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D00354C" w14:textId="4AB9D061" w:rsidR="00FA7672" w:rsidRPr="00FA7672" w:rsidRDefault="00FA7672" w:rsidP="00FA7672">
      <w:pPr>
        <w:spacing w:before="240" w:after="240" w:line="259" w:lineRule="auto"/>
        <w:jc w:val="both"/>
        <w:rPr>
          <w:rFonts w:asciiTheme="minorHAnsi" w:hAnsiTheme="minorHAnsi" w:cstheme="minorHAnsi"/>
          <w:b/>
        </w:rPr>
      </w:pPr>
      <w:bookmarkStart w:id="0" w:name="_Hlk49166419"/>
      <w:bookmarkStart w:id="1" w:name="_Hlk62554536"/>
      <w:bookmarkStart w:id="2" w:name="_Hlk49166395"/>
      <w:r w:rsidRPr="00FA7672">
        <w:rPr>
          <w:rFonts w:asciiTheme="minorHAnsi" w:hAnsiTheme="minorHAnsi" w:cstheme="minorHAnsi"/>
        </w:rPr>
        <w:t xml:space="preserve">roboty budowlane związane z budową przyłącza sieci ciepłowniczej dla realizacji zadania inwestycyjnego pn. </w:t>
      </w:r>
      <w:r w:rsidRPr="00FA7672">
        <w:rPr>
          <w:rFonts w:asciiTheme="minorHAnsi" w:hAnsiTheme="minorHAnsi" w:cstheme="minorHAnsi"/>
          <w:b/>
        </w:rPr>
        <w:t>„Budowa przyłącza sieci ciepłowniczej do węzła cieplnego w</w:t>
      </w:r>
      <w:r>
        <w:rPr>
          <w:rFonts w:asciiTheme="minorHAnsi" w:hAnsiTheme="minorHAnsi" w:cstheme="minorHAnsi"/>
          <w:b/>
        </w:rPr>
        <w:t xml:space="preserve"> </w:t>
      </w:r>
      <w:r w:rsidRPr="00FA7672">
        <w:rPr>
          <w:rFonts w:asciiTheme="minorHAnsi" w:hAnsiTheme="minorHAnsi" w:cstheme="minorHAnsi"/>
          <w:b/>
        </w:rPr>
        <w:t>budynku mieszkalnym wielorodzinnym nr 2 przy ul. Sikorskiego w Kielcach." (HSD Glita)</w:t>
      </w:r>
    </w:p>
    <w:p w14:paraId="186E04C0" w14:textId="6C0992AD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3C1E54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3C1E54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3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70F02C9D" w14:textId="40A4305F" w:rsidR="003C1E54" w:rsidRPr="003C1E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3C1E54" w:rsidRPr="003C1E54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3C1E54" w:rsidRPr="003C1E54">
        <w:rPr>
          <w:rFonts w:asciiTheme="minorHAnsi" w:hAnsiTheme="minorHAnsi" w:cstheme="minorHAnsi"/>
          <w:sz w:val="24"/>
          <w:szCs w:val="24"/>
        </w:rPr>
        <w:t xml:space="preserve"> </w:t>
      </w:r>
      <w:r w:rsidR="003C1E54" w:rsidRPr="003C1E54">
        <w:rPr>
          <w:rFonts w:cs="Calibri"/>
          <w:b/>
          <w:bCs/>
          <w:sz w:val="24"/>
          <w:szCs w:val="24"/>
        </w:rPr>
        <w:t>29 września 2023 r</w:t>
      </w:r>
      <w:r w:rsidR="003C1E54" w:rsidRPr="003C1E54">
        <w:rPr>
          <w:rFonts w:cs="Calibri"/>
          <w:bCs/>
          <w:sz w:val="24"/>
          <w:szCs w:val="24"/>
        </w:rPr>
        <w:t>.</w:t>
      </w:r>
      <w:r w:rsidR="003C1E54" w:rsidRPr="003C1E54">
        <w:rPr>
          <w:rFonts w:cs="Calibri"/>
          <w:b/>
          <w:bCs/>
          <w:sz w:val="24"/>
          <w:szCs w:val="24"/>
        </w:rPr>
        <w:t xml:space="preserve">, </w:t>
      </w:r>
      <w:r w:rsidR="003C1E54" w:rsidRPr="003C1E54">
        <w:rPr>
          <w:rFonts w:cs="Calibri"/>
          <w:bCs/>
          <w:sz w:val="24"/>
          <w:szCs w:val="24"/>
        </w:rPr>
        <w:t>z tym, że:</w:t>
      </w:r>
    </w:p>
    <w:p w14:paraId="48EC7E97" w14:textId="77777777" w:rsidR="003C1E54" w:rsidRPr="003C1E54" w:rsidRDefault="003C1E54" w:rsidP="003C1E54">
      <w:pPr>
        <w:ind w:left="425"/>
        <w:jc w:val="both"/>
        <w:rPr>
          <w:rFonts w:ascii="Calibri" w:hAnsi="Calibri" w:cs="Calibri"/>
          <w:bCs/>
        </w:rPr>
      </w:pPr>
      <w:r w:rsidRPr="003C1E54">
        <w:rPr>
          <w:rFonts w:ascii="Calibri" w:hAnsi="Calibri" w:cs="Calibri"/>
          <w:bCs/>
        </w:rPr>
        <w:t xml:space="preserve">- odcinek od budynku do wejścia na działkę 836/132 obręb 0007 należy wykonać w koordynacji z wykonawcą nawierzchni przy budynku nr 2 tj. HSD&amp;Glita Budownictwo Sp. z o. o., ale </w:t>
      </w:r>
      <w:r w:rsidRPr="003C1E54">
        <w:rPr>
          <w:rFonts w:ascii="Calibri" w:hAnsi="Calibri" w:cs="Calibri"/>
          <w:b/>
          <w:bCs/>
        </w:rPr>
        <w:t>nie później niż do dnia 30 czerwca 2023 r.,</w:t>
      </w:r>
    </w:p>
    <w:p w14:paraId="33C154ED" w14:textId="77777777" w:rsidR="003C1E54" w:rsidRPr="003C1E54" w:rsidRDefault="003C1E54" w:rsidP="003C1E54">
      <w:pPr>
        <w:spacing w:before="120"/>
        <w:ind w:left="425"/>
        <w:jc w:val="both"/>
        <w:rPr>
          <w:rFonts w:asciiTheme="minorHAnsi" w:hAnsiTheme="minorHAnsi" w:cstheme="minorHAnsi"/>
          <w:b/>
        </w:rPr>
      </w:pPr>
      <w:r w:rsidRPr="003C1E54">
        <w:rPr>
          <w:rFonts w:asciiTheme="minorHAnsi" w:hAnsiTheme="minorHAnsi" w:cstheme="minorHAnsi"/>
        </w:rPr>
        <w:t>- odcinek od wejścia na działkę 836/132 obręb 0007 do połączenia z istniejącą siecią ciepłowniczą</w:t>
      </w:r>
      <w:r w:rsidRPr="003C1E54">
        <w:rPr>
          <w:rFonts w:asciiTheme="minorHAnsi" w:hAnsiTheme="minorHAnsi" w:cstheme="minorHAnsi"/>
          <w:b/>
        </w:rPr>
        <w:t xml:space="preserve"> do dnia 30 sierpnia 2023 r.,</w:t>
      </w:r>
    </w:p>
    <w:p w14:paraId="1AE3DB6C" w14:textId="77777777" w:rsidR="003C1E54" w:rsidRPr="003C1E54" w:rsidRDefault="003C1E54" w:rsidP="003C1E54">
      <w:pPr>
        <w:spacing w:before="120" w:after="120"/>
        <w:ind w:left="425"/>
        <w:jc w:val="both"/>
        <w:rPr>
          <w:rFonts w:ascii="Calibri" w:hAnsi="Calibri" w:cs="Calibri"/>
        </w:rPr>
      </w:pPr>
      <w:r w:rsidRPr="003C1E54">
        <w:rPr>
          <w:rFonts w:ascii="Calibri" w:hAnsi="Calibri" w:cs="Calibri"/>
          <w:bCs/>
        </w:rPr>
        <w:t xml:space="preserve">- wykonanie próby na gorąco do dnia </w:t>
      </w:r>
      <w:r w:rsidRPr="003C1E54">
        <w:rPr>
          <w:rFonts w:ascii="Calibri" w:hAnsi="Calibri" w:cs="Calibri"/>
          <w:b/>
          <w:bCs/>
        </w:rPr>
        <w:t>29 września 2023 r</w:t>
      </w:r>
      <w:r w:rsidRPr="003C1E54">
        <w:rPr>
          <w:rFonts w:ascii="Calibri" w:hAnsi="Calibri" w:cs="Calibri"/>
          <w:bCs/>
        </w:rPr>
        <w:t>.</w:t>
      </w:r>
    </w:p>
    <w:p w14:paraId="5C6C6740" w14:textId="2B9E3F53" w:rsidR="00737AAE" w:rsidRPr="006A1A7C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lastRenderedPageBreak/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Pr="006A1A7C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4BEA165A" w:rsidR="00737AAE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6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6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</w:t>
      </w:r>
      <w:bookmarkStart w:id="7" w:name="_GoBack"/>
      <w:r w:rsidRPr="009542D9">
        <w:rPr>
          <w:rFonts w:asciiTheme="minorHAnsi" w:hAnsiTheme="minorHAnsi" w:cstheme="minorHAnsi"/>
        </w:rPr>
        <w:t>/prosimy</w:t>
      </w:r>
      <w:bookmarkEnd w:id="7"/>
      <w:r w:rsidRPr="009542D9">
        <w:rPr>
          <w:rFonts w:asciiTheme="minorHAnsi" w:hAnsiTheme="minorHAnsi" w:cstheme="minorHAnsi"/>
        </w:rPr>
        <w:t>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997D" w14:textId="77777777" w:rsidR="00245E30" w:rsidRDefault="00245E30">
      <w:r>
        <w:separator/>
      </w:r>
    </w:p>
  </w:endnote>
  <w:endnote w:type="continuationSeparator" w:id="0">
    <w:p w14:paraId="7296CC24" w14:textId="77777777" w:rsidR="00245E30" w:rsidRDefault="002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C731864" w:rsidR="00C740AC" w:rsidRPr="003C1E54" w:rsidRDefault="003C1E54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3C1E54">
      <w:rPr>
        <w:rFonts w:asciiTheme="minorHAnsi" w:hAnsiTheme="minorHAnsi" w:cstheme="minorHAnsi"/>
        <w:sz w:val="16"/>
        <w:szCs w:val="16"/>
      </w:rPr>
      <w:t>„Budowa przyłącza sieci ciepłowniczej do węzła cieplnego w budynku mieszkalnym wielorodzinnym nr 2 przy ul. Sikorskiego w Kielcach." (HSD Glita)</w:t>
    </w:r>
    <w:r w:rsidRPr="003C1E54">
      <w:rPr>
        <w:rFonts w:asciiTheme="minorHAnsi" w:eastAsia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3145FBC9" w:rsidR="003C1E54" w:rsidRPr="003C1E54" w:rsidRDefault="003C1E54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3C1E54">
      <w:rPr>
        <w:rFonts w:asciiTheme="minorHAnsi" w:hAnsiTheme="minorHAnsi" w:cstheme="minorHAnsi"/>
        <w:sz w:val="16"/>
        <w:szCs w:val="16"/>
      </w:rPr>
      <w:t>„Budowa przyłącza sieci ciepłowniczej do węzła cieplnego w budynku mieszkalnym wielorodzinnym nr 2 przy ul. Sikorskiego w Kielcach." (HSD Glita)</w:t>
    </w:r>
    <w:r w:rsidRPr="003C1E54">
      <w:rPr>
        <w:rFonts w:asciiTheme="minorHAnsi" w:eastAsia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F696" w14:textId="77777777" w:rsidR="00245E30" w:rsidRDefault="00245E30">
      <w:r>
        <w:separator/>
      </w:r>
    </w:p>
  </w:footnote>
  <w:footnote w:type="continuationSeparator" w:id="0">
    <w:p w14:paraId="0EA54F42" w14:textId="77777777" w:rsidR="00245E30" w:rsidRDefault="0024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AD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B1F2-ADAD-438E-AF90-533ECBB9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102</cp:revision>
  <cp:lastPrinted>2022-04-25T09:17:00Z</cp:lastPrinted>
  <dcterms:created xsi:type="dcterms:W3CDTF">2021-02-03T08:39:00Z</dcterms:created>
  <dcterms:modified xsi:type="dcterms:W3CDTF">2023-03-24T07:39:00Z</dcterms:modified>
</cp:coreProperties>
</file>