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B6983" w14:textId="77777777" w:rsidR="006C6D8D" w:rsidRDefault="00442EAC" w:rsidP="00442EAC">
      <w:pPr>
        <w:pStyle w:val="Tytu"/>
        <w:ind w:left="708"/>
        <w:jc w:val="right"/>
        <w:rPr>
          <w:rFonts w:asciiTheme="minorHAnsi" w:hAnsiTheme="minorHAnsi" w:cstheme="minorHAnsi"/>
          <w:bCs/>
          <w:sz w:val="20"/>
        </w:rPr>
      </w:pPr>
      <w:r w:rsidRPr="00442EAC">
        <w:rPr>
          <w:rFonts w:asciiTheme="minorHAnsi" w:hAnsiTheme="minorHAnsi" w:cstheme="minorHAnsi"/>
          <w:bCs/>
          <w:sz w:val="20"/>
        </w:rPr>
        <w:t>Załącznik nr 3 do SWZ/umowy</w:t>
      </w:r>
    </w:p>
    <w:p w14:paraId="66C099FF" w14:textId="76C15E82" w:rsidR="00A966F6" w:rsidRPr="00604FB6" w:rsidRDefault="00A966F6" w:rsidP="006C6D8D">
      <w:pPr>
        <w:pStyle w:val="Tytu"/>
        <w:ind w:left="708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……………………………</w:t>
      </w:r>
      <w:r w:rsidR="006C6D8D">
        <w:rPr>
          <w:rFonts w:asciiTheme="minorHAnsi" w:hAnsiTheme="minorHAnsi" w:cstheme="minorHAnsi"/>
          <w:b w:val="0"/>
          <w:sz w:val="20"/>
        </w:rPr>
        <w:t xml:space="preserve">             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="00B00452">
        <w:rPr>
          <w:rFonts w:asciiTheme="minorHAnsi" w:hAnsiTheme="minorHAnsi" w:cstheme="minorHAnsi"/>
          <w:b w:val="0"/>
          <w:sz w:val="20"/>
        </w:rPr>
        <w:tab/>
      </w:r>
      <w:r w:rsidR="00B00452">
        <w:rPr>
          <w:rFonts w:asciiTheme="minorHAnsi" w:hAnsiTheme="minorHAnsi" w:cstheme="minorHAnsi"/>
          <w:b w:val="0"/>
          <w:sz w:val="20"/>
        </w:rPr>
        <w:tab/>
      </w:r>
      <w:r w:rsidR="00B00452">
        <w:rPr>
          <w:rFonts w:asciiTheme="minorHAnsi" w:hAnsiTheme="minorHAnsi" w:cstheme="minorHAnsi"/>
          <w:b w:val="0"/>
          <w:sz w:val="20"/>
        </w:rPr>
        <w:tab/>
      </w:r>
      <w:r w:rsidR="006C6D8D">
        <w:rPr>
          <w:rFonts w:asciiTheme="minorHAnsi" w:hAnsiTheme="minorHAnsi" w:cstheme="minorHAnsi"/>
          <w:b w:val="0"/>
          <w:sz w:val="20"/>
        </w:rPr>
        <w:t xml:space="preserve">                                                                                                                                                   ……………..</w:t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05E0C686" w14:textId="1E04C14E" w:rsidR="00A966F6" w:rsidRPr="00AF6A4E" w:rsidRDefault="00A966F6" w:rsidP="00B00452">
      <w:pPr>
        <w:pStyle w:val="Tytu"/>
        <w:ind w:firstLine="708"/>
        <w:jc w:val="left"/>
        <w:rPr>
          <w:rFonts w:asciiTheme="minorHAnsi" w:hAnsiTheme="minorHAnsi" w:cstheme="minorHAnsi"/>
          <w:b w:val="0"/>
          <w:sz w:val="18"/>
          <w:szCs w:val="18"/>
        </w:rPr>
      </w:pPr>
      <w:r w:rsidRPr="00AF6A4E">
        <w:rPr>
          <w:rFonts w:asciiTheme="minorHAnsi" w:hAnsiTheme="minorHAnsi" w:cstheme="minorHAnsi"/>
          <w:b w:val="0"/>
          <w:sz w:val="18"/>
          <w:szCs w:val="18"/>
        </w:rPr>
        <w:t>(</w:t>
      </w:r>
      <w:r w:rsidR="00AF6A4E">
        <w:rPr>
          <w:rFonts w:asciiTheme="minorHAnsi" w:hAnsiTheme="minorHAnsi" w:cstheme="minorHAnsi"/>
          <w:b w:val="0"/>
          <w:sz w:val="18"/>
          <w:szCs w:val="18"/>
        </w:rPr>
        <w:t>n</w:t>
      </w:r>
      <w:r w:rsidRPr="00AF6A4E">
        <w:rPr>
          <w:rFonts w:asciiTheme="minorHAnsi" w:hAnsiTheme="minorHAnsi" w:cstheme="minorHAnsi"/>
          <w:b w:val="0"/>
          <w:sz w:val="18"/>
          <w:szCs w:val="18"/>
        </w:rPr>
        <w:t>azwa Wykonawcy)</w:t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="00B00452">
        <w:rPr>
          <w:rFonts w:asciiTheme="minorHAnsi" w:hAnsiTheme="minorHAnsi" w:cstheme="minorHAnsi"/>
          <w:b w:val="0"/>
          <w:sz w:val="18"/>
          <w:szCs w:val="18"/>
        </w:rPr>
        <w:tab/>
      </w:r>
      <w:r w:rsidRPr="00AF6A4E">
        <w:rPr>
          <w:rFonts w:asciiTheme="minorHAnsi" w:hAnsiTheme="minorHAnsi" w:cstheme="minorHAnsi"/>
          <w:b w:val="0"/>
          <w:sz w:val="18"/>
          <w:szCs w:val="18"/>
        </w:rPr>
        <w:t>(miejscowość i data)</w:t>
      </w:r>
    </w:p>
    <w:p w14:paraId="1B2CB1F6" w14:textId="7DB1AD34" w:rsidR="00A966F6" w:rsidRPr="00604FB6" w:rsidRDefault="00A966F6" w:rsidP="00A966F6">
      <w:pPr>
        <w:widowControl w:val="0"/>
        <w:jc w:val="center"/>
        <w:rPr>
          <w:rFonts w:asciiTheme="minorHAnsi" w:hAnsiTheme="minorHAnsi" w:cstheme="minorHAnsi"/>
          <w:b/>
          <w:bCs/>
        </w:rPr>
      </w:pPr>
      <w:r w:rsidRPr="00604FB6">
        <w:rPr>
          <w:rFonts w:asciiTheme="minorHAnsi" w:hAnsiTheme="minorHAnsi" w:cstheme="minorHAnsi"/>
          <w:b/>
          <w:bCs/>
        </w:rPr>
        <w:t>FORMULARZ CENOWY</w:t>
      </w:r>
    </w:p>
    <w:p w14:paraId="1CB3F573" w14:textId="306993F9" w:rsidR="00BB3A07" w:rsidRDefault="00BB3A07" w:rsidP="00BB3A07">
      <w:pPr>
        <w:widowControl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44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"/>
        <w:gridCol w:w="3201"/>
        <w:gridCol w:w="1562"/>
        <w:gridCol w:w="709"/>
        <w:gridCol w:w="853"/>
        <w:gridCol w:w="1134"/>
        <w:gridCol w:w="995"/>
        <w:gridCol w:w="995"/>
        <w:gridCol w:w="1271"/>
        <w:gridCol w:w="1271"/>
      </w:tblGrid>
      <w:tr w:rsidR="00A772B7" w:rsidRPr="00A772B7" w14:paraId="61A1B0F1" w14:textId="35900B1A" w:rsidTr="00A772B7">
        <w:trPr>
          <w:trHeight w:val="454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3EDBF067" w14:textId="07CB9548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OPZ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16A27F08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606" w:type="pct"/>
            <w:vAlign w:val="center"/>
          </w:tcPr>
          <w:p w14:paraId="7C575546" w14:textId="375F3E2D" w:rsidR="00A772B7" w:rsidRPr="00A772B7" w:rsidRDefault="00A772B7" w:rsidP="0021223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 (PLN)</w:t>
            </w:r>
          </w:p>
        </w:tc>
        <w:tc>
          <w:tcPr>
            <w:tcW w:w="275" w:type="pct"/>
            <w:vAlign w:val="center"/>
          </w:tcPr>
          <w:p w14:paraId="3D6F49A7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31" w:type="pct"/>
            <w:vAlign w:val="center"/>
          </w:tcPr>
          <w:p w14:paraId="716962CF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300828D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759D5607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</w:p>
          <w:p w14:paraId="2FFA3FA8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2E68E646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Podatek VAT</w:t>
            </w:r>
          </w:p>
          <w:p w14:paraId="0956E7E5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660AF536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4D6DFB39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</w:t>
            </w:r>
          </w:p>
          <w:p w14:paraId="0F4B950C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493" w:type="pct"/>
          </w:tcPr>
          <w:p w14:paraId="0F26F925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OKRES</w:t>
            </w:r>
          </w:p>
          <w:p w14:paraId="71CBDFA9" w14:textId="40D239F4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Gwarancji wymagany</w:t>
            </w: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(miesiące)</w:t>
            </w:r>
          </w:p>
        </w:tc>
        <w:tc>
          <w:tcPr>
            <w:tcW w:w="493" w:type="pct"/>
          </w:tcPr>
          <w:p w14:paraId="4F5F1057" w14:textId="77777777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OKRES</w:t>
            </w:r>
          </w:p>
          <w:p w14:paraId="0D02B1E0" w14:textId="07A5705F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Gwarancji zaoferowany</w:t>
            </w:r>
          </w:p>
          <w:p w14:paraId="7206B388" w14:textId="3B6E90CD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(miesiące)</w:t>
            </w:r>
          </w:p>
        </w:tc>
      </w:tr>
      <w:tr w:rsidR="00A772B7" w:rsidRPr="00A772B7" w14:paraId="1ED68754" w14:textId="06224AB7" w:rsidTr="00A772B7">
        <w:trPr>
          <w:trHeight w:val="57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130E079D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[1]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1C46C164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[2]</w:t>
            </w:r>
          </w:p>
        </w:tc>
        <w:tc>
          <w:tcPr>
            <w:tcW w:w="606" w:type="pct"/>
            <w:vAlign w:val="center"/>
          </w:tcPr>
          <w:p w14:paraId="6175EB5F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[3]</w:t>
            </w:r>
          </w:p>
        </w:tc>
        <w:tc>
          <w:tcPr>
            <w:tcW w:w="275" w:type="pct"/>
            <w:vAlign w:val="center"/>
          </w:tcPr>
          <w:p w14:paraId="03D397BF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[4]</w:t>
            </w:r>
          </w:p>
        </w:tc>
        <w:tc>
          <w:tcPr>
            <w:tcW w:w="331" w:type="pct"/>
            <w:vAlign w:val="center"/>
          </w:tcPr>
          <w:p w14:paraId="67713401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[5]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CE4FE59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[6]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77FEA36D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[7]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7ED0799D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[8]</w:t>
            </w:r>
          </w:p>
        </w:tc>
        <w:tc>
          <w:tcPr>
            <w:tcW w:w="493" w:type="pct"/>
          </w:tcPr>
          <w:p w14:paraId="64ACCD9F" w14:textId="27EE192C" w:rsidR="00A772B7" w:rsidRPr="00A772B7" w:rsidRDefault="006C6D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[9]</w:t>
            </w:r>
          </w:p>
        </w:tc>
        <w:tc>
          <w:tcPr>
            <w:tcW w:w="493" w:type="pct"/>
          </w:tcPr>
          <w:p w14:paraId="6C990DF1" w14:textId="4AE475FB" w:rsidR="00A772B7" w:rsidRPr="00A772B7" w:rsidRDefault="006C6D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[10]</w:t>
            </w:r>
          </w:p>
        </w:tc>
      </w:tr>
      <w:tr w:rsidR="00A772B7" w:rsidRPr="00A772B7" w14:paraId="6E3BAE2E" w14:textId="46B8D0FC" w:rsidTr="00A772B7">
        <w:trPr>
          <w:trHeight w:val="340"/>
          <w:jc w:val="center"/>
        </w:trPr>
        <w:tc>
          <w:tcPr>
            <w:tcW w:w="4507" w:type="pct"/>
            <w:gridSpan w:val="9"/>
            <w:shd w:val="clear" w:color="auto" w:fill="auto"/>
            <w:vAlign w:val="center"/>
          </w:tcPr>
          <w:p w14:paraId="7BC92274" w14:textId="25D3FB12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sz w:val="20"/>
                <w:szCs w:val="20"/>
              </w:rPr>
              <w:t>ETAP I</w:t>
            </w:r>
          </w:p>
        </w:tc>
        <w:tc>
          <w:tcPr>
            <w:tcW w:w="493" w:type="pct"/>
          </w:tcPr>
          <w:p w14:paraId="3B3625E5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772B7" w:rsidRPr="00A772B7" w14:paraId="552C73F1" w14:textId="27588D92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50D5344E" w14:textId="0473B14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2.1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45EA8FB9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Macierz dyskowa NAS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 xml:space="preserve">Producent, model: </w:t>
            </w:r>
          </w:p>
          <w:p w14:paraId="1E446E54" w14:textId="18980315" w:rsidR="006C6D8D" w:rsidRPr="00A772B7" w:rsidRDefault="006C6D8D" w:rsidP="0083772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06" w:type="pct"/>
            <w:vAlign w:val="center"/>
          </w:tcPr>
          <w:p w14:paraId="424945C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0061AFE" w14:textId="465E99DF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14:paraId="55462AE2" w14:textId="57786B4D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FE80B2C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401867B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4990DAF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09AA205E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3864ED" w14:textId="54DEFD59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36 </w:t>
            </w:r>
          </w:p>
        </w:tc>
        <w:tc>
          <w:tcPr>
            <w:tcW w:w="493" w:type="pct"/>
          </w:tcPr>
          <w:p w14:paraId="7F3381EC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3BE98B" w14:textId="5EA8723D" w:rsidR="00A772B7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…………..</w:t>
            </w:r>
          </w:p>
        </w:tc>
      </w:tr>
      <w:tr w:rsidR="00A772B7" w:rsidRPr="00A772B7" w14:paraId="7625F7D0" w14:textId="147B2243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2568D253" w14:textId="643D775C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2.2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4246D5EB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Dysk twardy do macierzy dyskowej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41597199" w14:textId="3B1406EA" w:rsidR="006C6D8D" w:rsidRPr="00A772B7" w:rsidRDefault="006C6D8D" w:rsidP="0083772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606" w:type="pct"/>
            <w:vAlign w:val="center"/>
          </w:tcPr>
          <w:p w14:paraId="1F67E44F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FAE697D" w14:textId="1EF2130D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31" w:type="pct"/>
            <w:vAlign w:val="center"/>
          </w:tcPr>
          <w:p w14:paraId="1111C27F" w14:textId="7E361559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15F2CC5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6B4568F7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60D8BF0B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4C24530B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19E65F5" w14:textId="760C2CEC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min. 24</w:t>
            </w:r>
          </w:p>
        </w:tc>
        <w:tc>
          <w:tcPr>
            <w:tcW w:w="493" w:type="pct"/>
          </w:tcPr>
          <w:p w14:paraId="1D8A2C3E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2DE109F" w14:textId="355220D3" w:rsidR="00A772B7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</w:p>
        </w:tc>
      </w:tr>
      <w:tr w:rsidR="00A772B7" w:rsidRPr="00A772B7" w14:paraId="1B66CC49" w14:textId="2C308B04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29A0D934" w14:textId="4B7FE38C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2.3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3A2814A8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UPS – typ I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1AB97649" w14:textId="10CE236B" w:rsidR="006C6D8D" w:rsidRPr="00A772B7" w:rsidRDefault="006C6D8D" w:rsidP="0083772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606" w:type="pct"/>
            <w:vAlign w:val="center"/>
          </w:tcPr>
          <w:p w14:paraId="57FB928E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93228BA" w14:textId="6267E5B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31" w:type="pct"/>
            <w:vAlign w:val="center"/>
          </w:tcPr>
          <w:p w14:paraId="44514AED" w14:textId="61BD5B07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7DB43A6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630F56F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1F445468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6508F12F" w14:textId="261BC3C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-min. 36 naprawy lub wymiany (bez akumulatora)</w:t>
            </w:r>
          </w:p>
          <w:p w14:paraId="37AAF695" w14:textId="12329B43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-min. 24 na akumulator </w:t>
            </w:r>
          </w:p>
        </w:tc>
        <w:tc>
          <w:tcPr>
            <w:tcW w:w="493" w:type="pct"/>
          </w:tcPr>
          <w:p w14:paraId="0173A6FB" w14:textId="77777777" w:rsid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</w:p>
          <w:p w14:paraId="51D9BFE3" w14:textId="77777777" w:rsidR="006C6D8D" w:rsidRDefault="006C6D8D" w:rsidP="006C6D8D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65B877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81CEA0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D51D777" w14:textId="6A9B2EAF" w:rsidR="006C6D8D" w:rsidRPr="00A772B7" w:rsidRDefault="006C6D8D" w:rsidP="006C6D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</w:t>
            </w:r>
          </w:p>
        </w:tc>
      </w:tr>
      <w:tr w:rsidR="00A772B7" w:rsidRPr="00A772B7" w14:paraId="3FA8ABED" w14:textId="27C3E738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51B7D054" w14:textId="0B823CD9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2.4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38989E31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UPS – typ II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13C00F1E" w14:textId="02790736" w:rsidR="006C6D8D" w:rsidRPr="00A772B7" w:rsidRDefault="006C6D8D" w:rsidP="0083772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………………………………………….……</w:t>
            </w:r>
          </w:p>
        </w:tc>
        <w:tc>
          <w:tcPr>
            <w:tcW w:w="606" w:type="pct"/>
            <w:vAlign w:val="center"/>
          </w:tcPr>
          <w:p w14:paraId="4A10BB4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EEC7FC8" w14:textId="55AF448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14:paraId="51EF0D52" w14:textId="6F04D850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ADEF1C2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35ED79B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7262497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510D4A55" w14:textId="3A7B1762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-min. 36 naprawy lub wymiany (bez akumulatora)</w:t>
            </w:r>
          </w:p>
          <w:p w14:paraId="25866605" w14:textId="1F3CCD5D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-min. 24 na akumulator</w:t>
            </w:r>
          </w:p>
        </w:tc>
        <w:tc>
          <w:tcPr>
            <w:tcW w:w="493" w:type="pct"/>
          </w:tcPr>
          <w:p w14:paraId="4D1D4A74" w14:textId="2AC20C6E" w:rsid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</w:t>
            </w:r>
          </w:p>
          <w:p w14:paraId="53829880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B6385D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490C0D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18A13E8" w14:textId="2A92600B" w:rsidR="006C6D8D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A772B7" w:rsidRPr="00A772B7" w14:paraId="63FD9C11" w14:textId="492A6679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367D1548" w14:textId="261528D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2.5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33A5FDD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UPS – typ III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77A62CCA" w14:textId="381A83B6" w:rsidR="006C6D8D" w:rsidRPr="00A772B7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………………………………………..…..</w:t>
            </w:r>
          </w:p>
        </w:tc>
        <w:tc>
          <w:tcPr>
            <w:tcW w:w="606" w:type="pct"/>
            <w:vAlign w:val="center"/>
          </w:tcPr>
          <w:p w14:paraId="3D114615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ABA617A" w14:textId="4A93286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14:paraId="3B3A7AF5" w14:textId="1F8FCF85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4D8BE996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B8CFE8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3B0C5AA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0CF585BB" w14:textId="7A9F3C8D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-min. 36 naprawy lub wymiany (bez akumulatora)</w:t>
            </w:r>
          </w:p>
          <w:p w14:paraId="39CC75CE" w14:textId="49E2F046" w:rsidR="00A772B7" w:rsidRPr="00A772B7" w:rsidRDefault="00A772B7" w:rsidP="00A772B7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-min. 24 na akumulator</w:t>
            </w:r>
          </w:p>
        </w:tc>
        <w:tc>
          <w:tcPr>
            <w:tcW w:w="493" w:type="pct"/>
          </w:tcPr>
          <w:p w14:paraId="12B84386" w14:textId="77777777" w:rsid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  <w:p w14:paraId="0D562D21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8ED0EA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AA1CD3" w14:textId="164FA3DF" w:rsidR="006C6D8D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A772B7" w:rsidRPr="00A772B7" w14:paraId="6ADF751D" w14:textId="6B20C7EE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484E95B6" w14:textId="0178FB4A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2.6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BBECC82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Listwa zasilająca zasilaniem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48D872D5" w14:textId="1D87DB27" w:rsidR="006C6D8D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</w:t>
            </w:r>
          </w:p>
          <w:p w14:paraId="09D23891" w14:textId="53A170F0" w:rsidR="006C6D8D" w:rsidRPr="00A772B7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6" w:type="pct"/>
            <w:vAlign w:val="center"/>
          </w:tcPr>
          <w:p w14:paraId="60D0D729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6DB1A7C" w14:textId="0D6CEB0C" w:rsidR="00A772B7" w:rsidRPr="00AF7D9A" w:rsidRDefault="00A772B7" w:rsidP="0083772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7D9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31" w:type="pct"/>
            <w:vAlign w:val="center"/>
          </w:tcPr>
          <w:p w14:paraId="5E93D1AD" w14:textId="66F998AB" w:rsidR="00A772B7" w:rsidRPr="00AF7D9A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F7D9A">
              <w:rPr>
                <w:rFonts w:asciiTheme="minorHAnsi" w:hAnsiTheme="minorHAnsi"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67DFB06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B7EBE4E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18575EE0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48F2498A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410ECBE" w14:textId="3A617C82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min. 24</w:t>
            </w:r>
          </w:p>
        </w:tc>
        <w:tc>
          <w:tcPr>
            <w:tcW w:w="493" w:type="pct"/>
          </w:tcPr>
          <w:p w14:paraId="0C1D6E8F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3A2EA46" w14:textId="0C1EBB11" w:rsidR="00A772B7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AF7D9A">
              <w:rPr>
                <w:rFonts w:asciiTheme="minorHAnsi" w:hAnsiTheme="minorHAnsi" w:cstheme="minorHAnsi"/>
                <w:bCs/>
                <w:sz w:val="20"/>
                <w:szCs w:val="20"/>
              </w:rPr>
              <w:t>..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</w:tr>
      <w:tr w:rsidR="00A772B7" w:rsidRPr="00A772B7" w14:paraId="5E7514DE" w14:textId="7C026029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14990688" w14:textId="6013C85A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B778F1D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Przełącznik sieciowy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4D9C42F5" w14:textId="141FFB23" w:rsidR="006C6D8D" w:rsidRPr="00A772B7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606" w:type="pct"/>
            <w:vAlign w:val="center"/>
          </w:tcPr>
          <w:p w14:paraId="7EC189A4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1CA5435" w14:textId="4C2B8740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31" w:type="pct"/>
            <w:vAlign w:val="center"/>
          </w:tcPr>
          <w:p w14:paraId="2A0D6A38" w14:textId="359F1F47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FB0AE9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18261B24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8EBF079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34EBEF49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C64C4F" w14:textId="36C16928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min. 36</w:t>
            </w:r>
          </w:p>
        </w:tc>
        <w:tc>
          <w:tcPr>
            <w:tcW w:w="493" w:type="pct"/>
          </w:tcPr>
          <w:p w14:paraId="549B3AB6" w14:textId="77777777" w:rsid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22FF1D8" w14:textId="42C5BBC6" w:rsidR="006C6D8D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A772B7" w:rsidRPr="00A772B7" w14:paraId="301CFC98" w14:textId="045DA325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334C9562" w14:textId="2AE54D0D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2.8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4749623E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Punkt dostępowy WiFi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1C0B9BE8" w14:textId="739C5203" w:rsidR="006C6D8D" w:rsidRPr="00A772B7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606" w:type="pct"/>
            <w:vAlign w:val="center"/>
          </w:tcPr>
          <w:p w14:paraId="0468DBD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5C58DCF" w14:textId="504D828B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31" w:type="pct"/>
            <w:vAlign w:val="center"/>
          </w:tcPr>
          <w:p w14:paraId="46DE1078" w14:textId="625A0467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02AB65E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11A307C6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366DDF51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0658DC06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D79BF9C" w14:textId="5A478F7F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min. 36</w:t>
            </w:r>
          </w:p>
        </w:tc>
        <w:tc>
          <w:tcPr>
            <w:tcW w:w="493" w:type="pct"/>
          </w:tcPr>
          <w:p w14:paraId="2D3138E3" w14:textId="77777777" w:rsid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7487459" w14:textId="31A1106E" w:rsidR="006C6D8D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</w:p>
        </w:tc>
      </w:tr>
      <w:tr w:rsidR="00A772B7" w:rsidRPr="00A772B7" w14:paraId="33C386D1" w14:textId="51A443C0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29AFF57E" w14:textId="76326759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2.9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7D847DD4" w14:textId="77777777" w:rsid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b/>
                <w:bCs/>
                <w:sz w:val="20"/>
                <w:szCs w:val="20"/>
              </w:rPr>
              <w:t>Moduł optyczny</w:t>
            </w:r>
            <w:r w:rsidRPr="00A772B7">
              <w:rPr>
                <w:rFonts w:ascii="Calibri" w:hAnsi="Calibri" w:cs="Calibri"/>
                <w:sz w:val="20"/>
                <w:szCs w:val="20"/>
              </w:rPr>
              <w:br/>
              <w:t>Producent, model:</w:t>
            </w:r>
          </w:p>
          <w:p w14:paraId="5E69A994" w14:textId="08751694" w:rsidR="006C6D8D" w:rsidRPr="00A772B7" w:rsidRDefault="006C6D8D" w:rsidP="0083772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606" w:type="pct"/>
            <w:vAlign w:val="center"/>
          </w:tcPr>
          <w:p w14:paraId="169B858F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75F7CEA" w14:textId="0F523CCF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331" w:type="pct"/>
            <w:vAlign w:val="center"/>
          </w:tcPr>
          <w:p w14:paraId="5547FF2A" w14:textId="55E0748E" w:rsidR="00A772B7" w:rsidRPr="00A772B7" w:rsidRDefault="00A772B7" w:rsidP="008377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4614C626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26027C1E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48605C58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</w:tcPr>
          <w:p w14:paraId="1B478E3B" w14:textId="77777777" w:rsidR="006C6D8D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2C6D693" w14:textId="0B000835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36 </w:t>
            </w:r>
          </w:p>
        </w:tc>
        <w:tc>
          <w:tcPr>
            <w:tcW w:w="493" w:type="pct"/>
          </w:tcPr>
          <w:p w14:paraId="57ED6083" w14:textId="77777777" w:rsid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C80E02" w14:textId="116DDC19" w:rsidR="006C6D8D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A772B7" w:rsidRPr="00A772B7" w14:paraId="4C4FF213" w14:textId="06CE1814" w:rsidTr="00A772B7">
        <w:trPr>
          <w:trHeight w:val="340"/>
          <w:jc w:val="center"/>
        </w:trPr>
        <w:tc>
          <w:tcPr>
            <w:tcW w:w="4507" w:type="pct"/>
            <w:gridSpan w:val="9"/>
            <w:shd w:val="clear" w:color="auto" w:fill="auto"/>
            <w:vAlign w:val="center"/>
          </w:tcPr>
          <w:p w14:paraId="695DBE07" w14:textId="4C452D92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sz w:val="20"/>
                <w:szCs w:val="20"/>
              </w:rPr>
              <w:t>ETAP II</w:t>
            </w:r>
          </w:p>
        </w:tc>
        <w:tc>
          <w:tcPr>
            <w:tcW w:w="493" w:type="pct"/>
          </w:tcPr>
          <w:p w14:paraId="2B7E7755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772B7" w:rsidRPr="00A772B7" w14:paraId="756F625E" w14:textId="2DB4B6F8" w:rsidTr="00A772B7">
        <w:trPr>
          <w:trHeight w:val="34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61280C80" w14:textId="14AE982A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242" w:type="pct"/>
            <w:shd w:val="clear" w:color="auto" w:fill="auto"/>
            <w:vAlign w:val="center"/>
          </w:tcPr>
          <w:p w14:paraId="587481EF" w14:textId="5C55A0E1" w:rsidR="00A772B7" w:rsidRPr="00A772B7" w:rsidRDefault="00A772B7" w:rsidP="00837720">
            <w:pPr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Wdrożenie</w:t>
            </w:r>
          </w:p>
        </w:tc>
        <w:tc>
          <w:tcPr>
            <w:tcW w:w="606" w:type="pct"/>
            <w:vAlign w:val="center"/>
          </w:tcPr>
          <w:p w14:paraId="08A99C33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DD9F2FE" w14:textId="5C09CC1A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14:paraId="5D4BE964" w14:textId="6648FFFC" w:rsidR="00A772B7" w:rsidRPr="00A772B7" w:rsidRDefault="00A772B7" w:rsidP="00837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72B7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4445898E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3ABAD977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2D356BA5" w14:textId="77777777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07218C43" w14:textId="62D49ED4" w:rsidR="00A772B7" w:rsidRPr="00A772B7" w:rsidRDefault="00A772B7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Cs/>
                <w:sz w:val="20"/>
                <w:szCs w:val="20"/>
              </w:rPr>
              <w:t>min. 24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08DC1FB0" w14:textId="0E70C023" w:rsidR="00A772B7" w:rsidRPr="00A772B7" w:rsidRDefault="006C6D8D" w:rsidP="00837720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A772B7" w:rsidRPr="00A772B7" w14:paraId="2519A055" w14:textId="7FB8635F" w:rsidTr="00A772B7">
        <w:trPr>
          <w:trHeight w:val="340"/>
          <w:jc w:val="center"/>
        </w:trPr>
        <w:tc>
          <w:tcPr>
            <w:tcW w:w="2802" w:type="pct"/>
            <w:gridSpan w:val="5"/>
            <w:shd w:val="clear" w:color="auto" w:fill="auto"/>
            <w:vAlign w:val="center"/>
          </w:tcPr>
          <w:p w14:paraId="10EF0AF9" w14:textId="26896527" w:rsidR="00A772B7" w:rsidRPr="00A772B7" w:rsidRDefault="00A772B7" w:rsidP="00265F3A">
            <w:pPr>
              <w:widowControl w:val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772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ŁĄCZNIE (PLN)  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D84BD3C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285C8B47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157EC87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  <w:tcBorders>
              <w:tl2br w:val="single" w:sz="4" w:space="0" w:color="auto"/>
              <w:tr2bl w:val="single" w:sz="4" w:space="0" w:color="auto"/>
            </w:tcBorders>
          </w:tcPr>
          <w:p w14:paraId="23412355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3" w:type="pct"/>
            <w:tcBorders>
              <w:tl2br w:val="single" w:sz="4" w:space="0" w:color="auto"/>
              <w:tr2bl w:val="single" w:sz="4" w:space="0" w:color="auto"/>
            </w:tcBorders>
          </w:tcPr>
          <w:p w14:paraId="5FC93BCE" w14:textId="77777777" w:rsidR="00A772B7" w:rsidRPr="00A772B7" w:rsidRDefault="00A772B7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3289393" w14:textId="77777777" w:rsidR="002C5D17" w:rsidRPr="00A772B7" w:rsidRDefault="002C5D1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22B974B7" w14:textId="77777777" w:rsidR="00A772B7" w:rsidRPr="00A772B7" w:rsidRDefault="00A772B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286816A0" w14:textId="77777777" w:rsidR="00A772B7" w:rsidRPr="00A772B7" w:rsidRDefault="00A772B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67CDE594" w14:textId="77777777" w:rsidR="00A772B7" w:rsidRPr="00A966F6" w:rsidRDefault="00A772B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25B318CF" w14:textId="33263111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50087ECF" w14:textId="566B2573" w:rsidR="002C5D17" w:rsidRPr="00682CBC" w:rsidRDefault="00682CBC" w:rsidP="00682CBC">
      <w:pPr>
        <w:pStyle w:val="Tekstpodstawowywcity"/>
        <w:ind w:left="0" w:firstLine="0"/>
        <w:jc w:val="right"/>
        <w:rPr>
          <w:rFonts w:asciiTheme="minorHAnsi" w:hAnsiTheme="minorHAnsi" w:cstheme="minorHAnsi"/>
          <w:sz w:val="22"/>
          <w:szCs w:val="22"/>
        </w:rPr>
      </w:pPr>
      <w:r w:rsidRPr="00682CBC">
        <w:rPr>
          <w:i/>
          <w:sz w:val="22"/>
          <w:szCs w:val="22"/>
        </w:rPr>
        <w:t xml:space="preserve">  </w:t>
      </w:r>
      <w:r w:rsidRPr="00682CBC">
        <w:rPr>
          <w:i/>
          <w:sz w:val="22"/>
          <w:szCs w:val="22"/>
          <w:u w:val="single"/>
        </w:rPr>
        <w:t>Proszę podpisać dokument elektronicznie</w:t>
      </w:r>
      <w:r w:rsidR="00E90030" w:rsidRPr="00682CBC">
        <w:rPr>
          <w:rFonts w:asciiTheme="minorHAnsi" w:hAnsiTheme="minorHAnsi" w:cstheme="minorHAnsi"/>
          <w:b/>
          <w:sz w:val="22"/>
          <w:szCs w:val="22"/>
        </w:rPr>
        <w:br/>
      </w:r>
    </w:p>
    <w:sectPr w:rsidR="002C5D17" w:rsidRPr="00682CBC" w:rsidSect="008E06B5">
      <w:headerReference w:type="default" r:id="rId8"/>
      <w:pgSz w:w="16838" w:h="11906" w:orient="landscape"/>
      <w:pgMar w:top="1418" w:right="1134" w:bottom="426" w:left="1135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E5C20" w14:textId="77777777" w:rsidR="00632ABD" w:rsidRDefault="00632ABD" w:rsidP="006D0FA7">
      <w:r>
        <w:separator/>
      </w:r>
    </w:p>
  </w:endnote>
  <w:endnote w:type="continuationSeparator" w:id="0">
    <w:p w14:paraId="3556DB25" w14:textId="77777777" w:rsidR="00632ABD" w:rsidRDefault="00632ABD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0D75B" w14:textId="77777777" w:rsidR="00632ABD" w:rsidRDefault="00632ABD" w:rsidP="006D0FA7">
      <w:r>
        <w:separator/>
      </w:r>
    </w:p>
  </w:footnote>
  <w:footnote w:type="continuationSeparator" w:id="0">
    <w:p w14:paraId="2D21A9FA" w14:textId="77777777" w:rsidR="00632ABD" w:rsidRDefault="00632ABD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1F2C" w14:textId="016E2542" w:rsidR="006B388D" w:rsidRPr="006E64BC" w:rsidRDefault="00AF6A4E" w:rsidP="00AF6A4E">
    <w:pPr>
      <w:pStyle w:val="Nagwek"/>
      <w:jc w:val="center"/>
    </w:pPr>
    <w:r>
      <w:rPr>
        <w:noProof/>
      </w:rPr>
      <w:drawing>
        <wp:inline distT="0" distB="0" distL="0" distR="0" wp14:anchorId="79980A9F" wp14:editId="58DC7810">
          <wp:extent cx="5760720" cy="599519"/>
          <wp:effectExtent l="0" t="0" r="0" b="0"/>
          <wp:docPr id="509620889" name="Obraz 5096208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A5DCD"/>
    <w:multiLevelType w:val="hybridMultilevel"/>
    <w:tmpl w:val="0CEAE284"/>
    <w:lvl w:ilvl="0" w:tplc="BB58C5C0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B21EE"/>
    <w:multiLevelType w:val="hybridMultilevel"/>
    <w:tmpl w:val="CABE7B18"/>
    <w:lvl w:ilvl="0" w:tplc="0A607DB4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190029">
    <w:abstractNumId w:val="14"/>
  </w:num>
  <w:num w:numId="2" w16cid:durableId="834146811">
    <w:abstractNumId w:val="18"/>
  </w:num>
  <w:num w:numId="3" w16cid:durableId="11933749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7237461">
    <w:abstractNumId w:val="0"/>
  </w:num>
  <w:num w:numId="5" w16cid:durableId="1976641336">
    <w:abstractNumId w:val="12"/>
  </w:num>
  <w:num w:numId="6" w16cid:durableId="1133214375">
    <w:abstractNumId w:val="19"/>
  </w:num>
  <w:num w:numId="7" w16cid:durableId="1742365380">
    <w:abstractNumId w:val="2"/>
  </w:num>
  <w:num w:numId="8" w16cid:durableId="430780103">
    <w:abstractNumId w:val="11"/>
  </w:num>
  <w:num w:numId="9" w16cid:durableId="1916158943">
    <w:abstractNumId w:val="8"/>
  </w:num>
  <w:num w:numId="10" w16cid:durableId="1402361377">
    <w:abstractNumId w:val="7"/>
  </w:num>
  <w:num w:numId="11" w16cid:durableId="1766068679">
    <w:abstractNumId w:val="13"/>
  </w:num>
  <w:num w:numId="12" w16cid:durableId="93667850">
    <w:abstractNumId w:val="1"/>
  </w:num>
  <w:num w:numId="13" w16cid:durableId="1353144620">
    <w:abstractNumId w:val="16"/>
  </w:num>
  <w:num w:numId="14" w16cid:durableId="1566338618">
    <w:abstractNumId w:val="5"/>
  </w:num>
  <w:num w:numId="15" w16cid:durableId="1479303131">
    <w:abstractNumId w:val="15"/>
  </w:num>
  <w:num w:numId="16" w16cid:durableId="582254448">
    <w:abstractNumId w:val="10"/>
  </w:num>
  <w:num w:numId="17" w16cid:durableId="127086814">
    <w:abstractNumId w:val="21"/>
  </w:num>
  <w:num w:numId="18" w16cid:durableId="927538180">
    <w:abstractNumId w:val="4"/>
  </w:num>
  <w:num w:numId="19" w16cid:durableId="730930237">
    <w:abstractNumId w:val="6"/>
  </w:num>
  <w:num w:numId="20" w16cid:durableId="394089228">
    <w:abstractNumId w:val="3"/>
  </w:num>
  <w:num w:numId="21" w16cid:durableId="1017270812">
    <w:abstractNumId w:val="17"/>
  </w:num>
  <w:num w:numId="22" w16cid:durableId="1975986655">
    <w:abstractNumId w:val="22"/>
  </w:num>
  <w:num w:numId="23" w16cid:durableId="21432270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1700"/>
    <w:rsid w:val="000171A2"/>
    <w:rsid w:val="00035195"/>
    <w:rsid w:val="00044237"/>
    <w:rsid w:val="00055D95"/>
    <w:rsid w:val="00056596"/>
    <w:rsid w:val="00065326"/>
    <w:rsid w:val="00074D2B"/>
    <w:rsid w:val="0008204B"/>
    <w:rsid w:val="00086B8B"/>
    <w:rsid w:val="000D6834"/>
    <w:rsid w:val="000E394C"/>
    <w:rsid w:val="000F42B6"/>
    <w:rsid w:val="000F4DB8"/>
    <w:rsid w:val="00117AEB"/>
    <w:rsid w:val="00167843"/>
    <w:rsid w:val="00176737"/>
    <w:rsid w:val="00186C7F"/>
    <w:rsid w:val="001871F9"/>
    <w:rsid w:val="00190FA7"/>
    <w:rsid w:val="0019315A"/>
    <w:rsid w:val="001A5BA5"/>
    <w:rsid w:val="001C109C"/>
    <w:rsid w:val="001D4016"/>
    <w:rsid w:val="002033C4"/>
    <w:rsid w:val="00212232"/>
    <w:rsid w:val="00223A8E"/>
    <w:rsid w:val="00256BA0"/>
    <w:rsid w:val="00265F3A"/>
    <w:rsid w:val="00266FF3"/>
    <w:rsid w:val="002676F4"/>
    <w:rsid w:val="00283745"/>
    <w:rsid w:val="002912D9"/>
    <w:rsid w:val="002B1909"/>
    <w:rsid w:val="002C5D17"/>
    <w:rsid w:val="002D1BC1"/>
    <w:rsid w:val="002D2C03"/>
    <w:rsid w:val="002D747E"/>
    <w:rsid w:val="002E3958"/>
    <w:rsid w:val="002E4065"/>
    <w:rsid w:val="002E5432"/>
    <w:rsid w:val="002F273C"/>
    <w:rsid w:val="00307C75"/>
    <w:rsid w:val="00317210"/>
    <w:rsid w:val="00326D85"/>
    <w:rsid w:val="00334944"/>
    <w:rsid w:val="00340B7E"/>
    <w:rsid w:val="00351A18"/>
    <w:rsid w:val="003548E8"/>
    <w:rsid w:val="00356228"/>
    <w:rsid w:val="00387CCA"/>
    <w:rsid w:val="003A2010"/>
    <w:rsid w:val="003B253A"/>
    <w:rsid w:val="003B2B06"/>
    <w:rsid w:val="003B574F"/>
    <w:rsid w:val="003F1357"/>
    <w:rsid w:val="004057D1"/>
    <w:rsid w:val="004138EC"/>
    <w:rsid w:val="00431077"/>
    <w:rsid w:val="0043590C"/>
    <w:rsid w:val="00442EAC"/>
    <w:rsid w:val="00456CE4"/>
    <w:rsid w:val="00487E61"/>
    <w:rsid w:val="00490502"/>
    <w:rsid w:val="00491441"/>
    <w:rsid w:val="004A3990"/>
    <w:rsid w:val="004A514D"/>
    <w:rsid w:val="004D59B4"/>
    <w:rsid w:val="004D5BC0"/>
    <w:rsid w:val="004D7DFE"/>
    <w:rsid w:val="004E61DF"/>
    <w:rsid w:val="004E6E87"/>
    <w:rsid w:val="00520C65"/>
    <w:rsid w:val="00540190"/>
    <w:rsid w:val="00551B44"/>
    <w:rsid w:val="00552243"/>
    <w:rsid w:val="00561EFD"/>
    <w:rsid w:val="00565BE5"/>
    <w:rsid w:val="005777D2"/>
    <w:rsid w:val="00582DC2"/>
    <w:rsid w:val="00583180"/>
    <w:rsid w:val="0058434A"/>
    <w:rsid w:val="005A3395"/>
    <w:rsid w:val="005A773F"/>
    <w:rsid w:val="005C3BD6"/>
    <w:rsid w:val="005C6FCF"/>
    <w:rsid w:val="005D7D9D"/>
    <w:rsid w:val="005E1BB5"/>
    <w:rsid w:val="005E3D1C"/>
    <w:rsid w:val="005E47EA"/>
    <w:rsid w:val="005E7C7B"/>
    <w:rsid w:val="00603C06"/>
    <w:rsid w:val="0060416A"/>
    <w:rsid w:val="00606880"/>
    <w:rsid w:val="006139D5"/>
    <w:rsid w:val="0062183C"/>
    <w:rsid w:val="00632ABD"/>
    <w:rsid w:val="006337F7"/>
    <w:rsid w:val="00650614"/>
    <w:rsid w:val="00661C52"/>
    <w:rsid w:val="006664BC"/>
    <w:rsid w:val="0067349D"/>
    <w:rsid w:val="00682CBC"/>
    <w:rsid w:val="006A10EF"/>
    <w:rsid w:val="006A7CAD"/>
    <w:rsid w:val="006B388D"/>
    <w:rsid w:val="006C6D8D"/>
    <w:rsid w:val="006D0FA7"/>
    <w:rsid w:val="006E64BC"/>
    <w:rsid w:val="006F2C66"/>
    <w:rsid w:val="0070031F"/>
    <w:rsid w:val="00714191"/>
    <w:rsid w:val="007438F2"/>
    <w:rsid w:val="00746AC0"/>
    <w:rsid w:val="00750069"/>
    <w:rsid w:val="00762270"/>
    <w:rsid w:val="00772D03"/>
    <w:rsid w:val="0077750E"/>
    <w:rsid w:val="007B1BF1"/>
    <w:rsid w:val="007C545C"/>
    <w:rsid w:val="007C610D"/>
    <w:rsid w:val="007D0871"/>
    <w:rsid w:val="007D25CF"/>
    <w:rsid w:val="007D4624"/>
    <w:rsid w:val="007F0601"/>
    <w:rsid w:val="007F33B9"/>
    <w:rsid w:val="008179C6"/>
    <w:rsid w:val="00837720"/>
    <w:rsid w:val="0084202F"/>
    <w:rsid w:val="0085229B"/>
    <w:rsid w:val="00875F7F"/>
    <w:rsid w:val="00890736"/>
    <w:rsid w:val="00897CD6"/>
    <w:rsid w:val="008A51D3"/>
    <w:rsid w:val="008D26C8"/>
    <w:rsid w:val="008E06B5"/>
    <w:rsid w:val="008E7C23"/>
    <w:rsid w:val="008E7CC4"/>
    <w:rsid w:val="008F6831"/>
    <w:rsid w:val="0091145C"/>
    <w:rsid w:val="0091672C"/>
    <w:rsid w:val="00916B4D"/>
    <w:rsid w:val="00916C62"/>
    <w:rsid w:val="0094102E"/>
    <w:rsid w:val="009621C6"/>
    <w:rsid w:val="009659D3"/>
    <w:rsid w:val="00980A78"/>
    <w:rsid w:val="00983933"/>
    <w:rsid w:val="009C6935"/>
    <w:rsid w:val="009D6FE7"/>
    <w:rsid w:val="009E3E20"/>
    <w:rsid w:val="009F531F"/>
    <w:rsid w:val="00A148E6"/>
    <w:rsid w:val="00A26D90"/>
    <w:rsid w:val="00A37B8D"/>
    <w:rsid w:val="00A62983"/>
    <w:rsid w:val="00A755F7"/>
    <w:rsid w:val="00A772B7"/>
    <w:rsid w:val="00A7776E"/>
    <w:rsid w:val="00A86111"/>
    <w:rsid w:val="00A966F6"/>
    <w:rsid w:val="00AB1442"/>
    <w:rsid w:val="00AB3415"/>
    <w:rsid w:val="00AD29EA"/>
    <w:rsid w:val="00AE17B5"/>
    <w:rsid w:val="00AE639B"/>
    <w:rsid w:val="00AE7172"/>
    <w:rsid w:val="00AF6A4E"/>
    <w:rsid w:val="00AF7D9A"/>
    <w:rsid w:val="00B00452"/>
    <w:rsid w:val="00B11E6F"/>
    <w:rsid w:val="00B2679A"/>
    <w:rsid w:val="00B515AD"/>
    <w:rsid w:val="00B562FF"/>
    <w:rsid w:val="00B662BC"/>
    <w:rsid w:val="00B74B4F"/>
    <w:rsid w:val="00BB3A07"/>
    <w:rsid w:val="00BB4124"/>
    <w:rsid w:val="00BD1710"/>
    <w:rsid w:val="00BE331A"/>
    <w:rsid w:val="00BF0096"/>
    <w:rsid w:val="00BF7400"/>
    <w:rsid w:val="00C10118"/>
    <w:rsid w:val="00C22ABC"/>
    <w:rsid w:val="00C26EC1"/>
    <w:rsid w:val="00C3064E"/>
    <w:rsid w:val="00C41779"/>
    <w:rsid w:val="00C44D67"/>
    <w:rsid w:val="00C94DD4"/>
    <w:rsid w:val="00CA6CDE"/>
    <w:rsid w:val="00CB0CB3"/>
    <w:rsid w:val="00CB1FB0"/>
    <w:rsid w:val="00CC08BC"/>
    <w:rsid w:val="00CF6EC8"/>
    <w:rsid w:val="00D014A0"/>
    <w:rsid w:val="00D12CB2"/>
    <w:rsid w:val="00D23EB9"/>
    <w:rsid w:val="00D35498"/>
    <w:rsid w:val="00D46891"/>
    <w:rsid w:val="00D55789"/>
    <w:rsid w:val="00D67579"/>
    <w:rsid w:val="00D73E4A"/>
    <w:rsid w:val="00D86496"/>
    <w:rsid w:val="00D87783"/>
    <w:rsid w:val="00DB30EF"/>
    <w:rsid w:val="00DC1F7A"/>
    <w:rsid w:val="00DD116D"/>
    <w:rsid w:val="00DE40A0"/>
    <w:rsid w:val="00DE68B1"/>
    <w:rsid w:val="00E10B2E"/>
    <w:rsid w:val="00E12BB0"/>
    <w:rsid w:val="00E25792"/>
    <w:rsid w:val="00E25A83"/>
    <w:rsid w:val="00E26F16"/>
    <w:rsid w:val="00E32433"/>
    <w:rsid w:val="00E41E50"/>
    <w:rsid w:val="00E66732"/>
    <w:rsid w:val="00E6679A"/>
    <w:rsid w:val="00E81C64"/>
    <w:rsid w:val="00E90030"/>
    <w:rsid w:val="00EB173F"/>
    <w:rsid w:val="00EB7B8A"/>
    <w:rsid w:val="00EC11A1"/>
    <w:rsid w:val="00EC791A"/>
    <w:rsid w:val="00ED4F1B"/>
    <w:rsid w:val="00F40C0A"/>
    <w:rsid w:val="00F662F0"/>
    <w:rsid w:val="00F75E2A"/>
    <w:rsid w:val="00FA2F5A"/>
    <w:rsid w:val="00FB67B9"/>
    <w:rsid w:val="00FD31B9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773CB2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8434A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8434A"/>
    <w:rPr>
      <w:b/>
      <w:sz w:val="32"/>
    </w:rPr>
  </w:style>
  <w:style w:type="character" w:styleId="Numerstrony">
    <w:name w:val="page number"/>
    <w:basedOn w:val="Domylnaczcionkaakapitu"/>
    <w:rsid w:val="00E66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FA1B-8889-CA4E-ACF8-B4694415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Juskiewicz</dc:creator>
  <cp:keywords/>
  <dc:description/>
  <cp:lastModifiedBy>Katarzyna Morajko</cp:lastModifiedBy>
  <cp:revision>26</cp:revision>
  <cp:lastPrinted>2024-07-09T09:32:00Z</cp:lastPrinted>
  <dcterms:created xsi:type="dcterms:W3CDTF">2024-07-02T14:37:00Z</dcterms:created>
  <dcterms:modified xsi:type="dcterms:W3CDTF">2024-07-15T07:22:00Z</dcterms:modified>
  <cp:category/>
</cp:coreProperties>
</file>