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A83E3" w14:textId="77777777" w:rsidR="00911D4E" w:rsidRDefault="00911D4E" w:rsidP="00EA2790">
      <w:pPr>
        <w:pStyle w:val="Tekstpodstawowywcity"/>
        <w:spacing w:after="0"/>
        <w:ind w:left="3261"/>
        <w:rPr>
          <w:rFonts w:ascii="Arial" w:hAnsi="Arial" w:cs="Arial"/>
          <w:b/>
          <w:sz w:val="22"/>
          <w:szCs w:val="22"/>
        </w:rPr>
      </w:pPr>
      <w:r>
        <w:rPr>
          <w:rFonts w:ascii="Arial" w:hAnsi="Arial" w:cs="Arial"/>
          <w:b/>
          <w:bCs/>
          <w:sz w:val="22"/>
          <w:szCs w:val="22"/>
        </w:rPr>
        <w:t xml:space="preserve">                             </w:t>
      </w:r>
      <w:r w:rsidR="00855964" w:rsidRPr="00E356DD">
        <w:rPr>
          <w:rFonts w:ascii="Arial" w:hAnsi="Arial" w:cs="Arial"/>
          <w:b/>
          <w:bCs/>
          <w:sz w:val="22"/>
          <w:szCs w:val="22"/>
        </w:rPr>
        <w:t xml:space="preserve">Załącznik nr </w:t>
      </w:r>
      <w:r w:rsidR="00855964">
        <w:rPr>
          <w:rFonts w:ascii="Arial" w:hAnsi="Arial" w:cs="Arial"/>
          <w:b/>
          <w:bCs/>
          <w:sz w:val="22"/>
          <w:szCs w:val="22"/>
        </w:rPr>
        <w:t>3</w:t>
      </w:r>
      <w:r w:rsidR="00855964" w:rsidRPr="00E356DD">
        <w:rPr>
          <w:rFonts w:ascii="Arial" w:hAnsi="Arial" w:cs="Arial"/>
          <w:b/>
          <w:bCs/>
          <w:sz w:val="22"/>
          <w:szCs w:val="22"/>
        </w:rPr>
        <w:t xml:space="preserve"> do </w:t>
      </w:r>
      <w:r w:rsidR="00855964">
        <w:rPr>
          <w:rFonts w:ascii="Arial" w:hAnsi="Arial" w:cs="Arial"/>
          <w:b/>
          <w:sz w:val="22"/>
          <w:szCs w:val="22"/>
        </w:rPr>
        <w:t>SWZ SA.270</w:t>
      </w:r>
      <w:r>
        <w:rPr>
          <w:rFonts w:ascii="Arial" w:hAnsi="Arial" w:cs="Arial"/>
          <w:b/>
          <w:sz w:val="22"/>
          <w:szCs w:val="22"/>
        </w:rPr>
        <w:t>.12.</w:t>
      </w:r>
      <w:r w:rsidR="00855964" w:rsidRPr="00E356DD">
        <w:rPr>
          <w:rFonts w:ascii="Arial" w:hAnsi="Arial" w:cs="Arial"/>
          <w:b/>
          <w:sz w:val="22"/>
          <w:szCs w:val="22"/>
        </w:rPr>
        <w:t>202</w:t>
      </w:r>
      <w:r w:rsidR="00F82F5D">
        <w:rPr>
          <w:rFonts w:ascii="Arial" w:hAnsi="Arial" w:cs="Arial"/>
          <w:b/>
          <w:sz w:val="22"/>
          <w:szCs w:val="22"/>
        </w:rPr>
        <w:t>4</w:t>
      </w:r>
    </w:p>
    <w:p w14:paraId="5AE5C3E1" w14:textId="77777777" w:rsidR="00911D4E" w:rsidRDefault="00911D4E" w:rsidP="00EA2790">
      <w:pPr>
        <w:pStyle w:val="Tekstpodstawowywcity"/>
        <w:spacing w:after="0"/>
        <w:ind w:left="3261"/>
        <w:rPr>
          <w:rFonts w:ascii="Arial" w:hAnsi="Arial" w:cs="Arial"/>
          <w:b/>
          <w:sz w:val="22"/>
          <w:szCs w:val="22"/>
        </w:rPr>
      </w:pPr>
    </w:p>
    <w:p w14:paraId="4424A298" w14:textId="7CB91F22" w:rsidR="00855964" w:rsidRPr="00E356DD" w:rsidRDefault="00855964" w:rsidP="00EA2790">
      <w:pPr>
        <w:pStyle w:val="Tekstpodstawowywcity"/>
        <w:spacing w:after="0"/>
        <w:ind w:left="3261"/>
        <w:rPr>
          <w:rFonts w:ascii="Arial" w:hAnsi="Arial" w:cs="Arial"/>
          <w:b/>
          <w:sz w:val="22"/>
          <w:szCs w:val="22"/>
        </w:rPr>
      </w:pPr>
      <w:r w:rsidRPr="00E356DD">
        <w:rPr>
          <w:rFonts w:ascii="Arial" w:hAnsi="Arial" w:cs="Arial"/>
          <w:b/>
          <w:sz w:val="22"/>
          <w:szCs w:val="22"/>
        </w:rPr>
        <w:t xml:space="preserve"> </w:t>
      </w:r>
      <w:r w:rsidR="00EA2790">
        <w:rPr>
          <w:rFonts w:ascii="Arial" w:hAnsi="Arial" w:cs="Arial"/>
          <w:b/>
          <w:sz w:val="22"/>
          <w:szCs w:val="22"/>
        </w:rPr>
        <w:t xml:space="preserve"> </w:t>
      </w:r>
      <w:r w:rsidR="00911D4E" w:rsidRPr="00911D4E">
        <w:rPr>
          <w:rFonts w:ascii="Arial" w:hAnsi="Arial" w:cs="Arial"/>
          <w:b/>
          <w:sz w:val="22"/>
          <w:szCs w:val="22"/>
        </w:rPr>
        <w:t>WZÓR UMOWY</w:t>
      </w:r>
    </w:p>
    <w:p w14:paraId="38726F6B" w14:textId="4D5180FC" w:rsidR="00855964" w:rsidRDefault="00855964">
      <w:pPr>
        <w:pStyle w:val="Tekstpodstawowy"/>
        <w:spacing w:line="276" w:lineRule="auto"/>
        <w:jc w:val="center"/>
        <w:rPr>
          <w:rFonts w:ascii="Arial" w:hAnsi="Arial"/>
          <w:b/>
          <w:bCs/>
          <w:sz w:val="24"/>
          <w:szCs w:val="24"/>
          <w:u w:val="none"/>
        </w:rPr>
      </w:pPr>
    </w:p>
    <w:p w14:paraId="4FCB9B1C" w14:textId="62CE513E" w:rsidR="008F6BE7" w:rsidRDefault="00EA2790">
      <w:pPr>
        <w:pStyle w:val="Tekstpodstawowy"/>
        <w:spacing w:line="276" w:lineRule="auto"/>
        <w:jc w:val="center"/>
        <w:rPr>
          <w:rFonts w:ascii="Arial" w:eastAsia="Arial" w:hAnsi="Arial" w:cs="Arial"/>
          <w:b/>
          <w:bCs/>
          <w:sz w:val="24"/>
          <w:szCs w:val="24"/>
          <w:u w:val="none"/>
        </w:rPr>
      </w:pPr>
      <w:r>
        <w:rPr>
          <w:rFonts w:ascii="Arial" w:hAnsi="Arial"/>
          <w:b/>
          <w:bCs/>
          <w:sz w:val="24"/>
          <w:szCs w:val="24"/>
          <w:u w:val="none"/>
        </w:rPr>
        <w:t>U M O W A</w:t>
      </w:r>
      <w:r w:rsidR="00D33DB0">
        <w:rPr>
          <w:rFonts w:ascii="Arial" w:hAnsi="Arial"/>
          <w:b/>
          <w:bCs/>
          <w:sz w:val="24"/>
          <w:szCs w:val="24"/>
          <w:u w:val="none"/>
        </w:rPr>
        <w:t xml:space="preserve"> Nr SA.271…..202</w:t>
      </w:r>
      <w:r w:rsidR="00566585">
        <w:rPr>
          <w:rFonts w:ascii="Arial" w:hAnsi="Arial"/>
          <w:b/>
          <w:bCs/>
          <w:sz w:val="24"/>
          <w:szCs w:val="24"/>
          <w:u w:val="none"/>
        </w:rPr>
        <w:t>4</w:t>
      </w:r>
    </w:p>
    <w:p w14:paraId="510A71A3" w14:textId="77777777" w:rsidR="008F6BE7" w:rsidRDefault="00D33DB0">
      <w:pPr>
        <w:pStyle w:val="Tekstpodstawowy"/>
        <w:spacing w:line="276" w:lineRule="auto"/>
        <w:jc w:val="both"/>
        <w:rPr>
          <w:rFonts w:ascii="Arial" w:eastAsia="Arial" w:hAnsi="Arial" w:cs="Arial"/>
          <w:sz w:val="24"/>
          <w:szCs w:val="24"/>
        </w:rPr>
      </w:pPr>
      <w:r>
        <w:rPr>
          <w:rFonts w:ascii="Arial" w:hAnsi="Arial"/>
          <w:b/>
          <w:bCs/>
          <w:sz w:val="24"/>
          <w:szCs w:val="24"/>
          <w:u w:val="none"/>
        </w:rPr>
        <w:t xml:space="preserve">        </w:t>
      </w:r>
    </w:p>
    <w:p w14:paraId="18B66CB5" w14:textId="3E88D60B" w:rsidR="008F6BE7" w:rsidRDefault="00D33DB0">
      <w:pPr>
        <w:spacing w:line="276" w:lineRule="auto"/>
        <w:jc w:val="both"/>
        <w:rPr>
          <w:rFonts w:ascii="Arial" w:eastAsia="Arial" w:hAnsi="Arial" w:cs="Arial"/>
        </w:rPr>
      </w:pPr>
      <w:r>
        <w:rPr>
          <w:rFonts w:ascii="Arial" w:hAnsi="Arial"/>
        </w:rPr>
        <w:t>Zawarta w dniu …-…-202</w:t>
      </w:r>
      <w:r w:rsidR="004A2ABD">
        <w:rPr>
          <w:rFonts w:ascii="Arial" w:hAnsi="Arial"/>
        </w:rPr>
        <w:t>4</w:t>
      </w:r>
      <w:r>
        <w:rPr>
          <w:rFonts w:ascii="Arial" w:hAnsi="Arial"/>
        </w:rPr>
        <w:t xml:space="preserve"> roku w Supraślu, pomiędzy:</w:t>
      </w:r>
    </w:p>
    <w:p w14:paraId="29752436" w14:textId="77777777" w:rsidR="008F6BE7" w:rsidRDefault="00D33DB0">
      <w:pPr>
        <w:tabs>
          <w:tab w:val="left" w:pos="3000"/>
        </w:tabs>
        <w:spacing w:line="276" w:lineRule="auto"/>
        <w:jc w:val="both"/>
        <w:rPr>
          <w:rFonts w:ascii="Arial" w:eastAsia="Arial" w:hAnsi="Arial" w:cs="Arial"/>
        </w:rPr>
      </w:pPr>
      <w:r>
        <w:rPr>
          <w:rFonts w:ascii="Arial" w:eastAsia="Arial" w:hAnsi="Arial" w:cs="Arial"/>
        </w:rPr>
        <w:tab/>
      </w:r>
    </w:p>
    <w:p w14:paraId="0DFAF7E6" w14:textId="279CD4DC" w:rsidR="008F6BE7" w:rsidRDefault="00D33DB0">
      <w:pPr>
        <w:spacing w:line="360" w:lineRule="auto"/>
        <w:jc w:val="both"/>
        <w:rPr>
          <w:rFonts w:ascii="Arial" w:eastAsia="Arial" w:hAnsi="Arial" w:cs="Arial"/>
        </w:rPr>
      </w:pPr>
      <w:r>
        <w:rPr>
          <w:rFonts w:ascii="Arial" w:hAnsi="Arial"/>
          <w:lang w:val="pt-PT"/>
        </w:rPr>
        <w:t>Skarbem Pa</w:t>
      </w:r>
      <w:proofErr w:type="spellStart"/>
      <w:r>
        <w:rPr>
          <w:rFonts w:ascii="Arial" w:hAnsi="Arial"/>
        </w:rPr>
        <w:t>ństwa</w:t>
      </w:r>
      <w:proofErr w:type="spellEnd"/>
      <w:r>
        <w:rPr>
          <w:rFonts w:ascii="Arial" w:hAnsi="Arial"/>
        </w:rPr>
        <w:t xml:space="preserve"> Państwowym Gospodarstwem Leśnym Lasy Państwowe Nadleśnictwem Supraśl z siedzibą ul. </w:t>
      </w:r>
      <w:proofErr w:type="spellStart"/>
      <w:r w:rsidR="004A2ABD">
        <w:rPr>
          <w:rFonts w:ascii="Arial" w:hAnsi="Arial"/>
        </w:rPr>
        <w:t>Podsupraśl</w:t>
      </w:r>
      <w:proofErr w:type="spellEnd"/>
      <w:r w:rsidR="004A2ABD">
        <w:rPr>
          <w:rFonts w:ascii="Arial" w:hAnsi="Arial"/>
        </w:rPr>
        <w:t xml:space="preserve"> 8</w:t>
      </w:r>
      <w:r>
        <w:rPr>
          <w:rFonts w:ascii="Arial" w:hAnsi="Arial"/>
        </w:rPr>
        <w:t xml:space="preserve">, 16-030 Supraśl, NIP 542-030-36-78, Regon 050026650 zwanym dalej „Zamawiającym” reprezentowanym przez Nadleśniczego </w:t>
      </w:r>
      <w:r w:rsidR="009D5F55">
        <w:rPr>
          <w:rFonts w:ascii="Arial" w:hAnsi="Arial"/>
        </w:rPr>
        <w:t>Andrzeja Romaniuka</w:t>
      </w:r>
      <w:r>
        <w:rPr>
          <w:rFonts w:ascii="Arial" w:hAnsi="Arial"/>
        </w:rPr>
        <w:t xml:space="preserve">, </w:t>
      </w:r>
    </w:p>
    <w:p w14:paraId="7004E295" w14:textId="77777777" w:rsidR="008F6BE7" w:rsidRDefault="008F6BE7">
      <w:pPr>
        <w:spacing w:line="360" w:lineRule="auto"/>
        <w:rPr>
          <w:rFonts w:ascii="Arial" w:eastAsia="Arial" w:hAnsi="Arial" w:cs="Arial"/>
        </w:rPr>
      </w:pPr>
    </w:p>
    <w:p w14:paraId="06755888" w14:textId="77777777" w:rsidR="008F6BE7" w:rsidRDefault="00D33DB0">
      <w:pPr>
        <w:spacing w:line="360" w:lineRule="auto"/>
        <w:rPr>
          <w:rFonts w:ascii="Arial" w:eastAsia="Arial" w:hAnsi="Arial" w:cs="Arial"/>
        </w:rPr>
      </w:pPr>
      <w:r>
        <w:rPr>
          <w:rFonts w:ascii="Arial" w:hAnsi="Arial"/>
        </w:rPr>
        <w:t>a</w:t>
      </w:r>
    </w:p>
    <w:p w14:paraId="5ED20A2F" w14:textId="77777777" w:rsidR="008F6BE7" w:rsidRDefault="00D33DB0">
      <w:pPr>
        <w:spacing w:line="360" w:lineRule="auto"/>
        <w:jc w:val="both"/>
        <w:rPr>
          <w:rFonts w:ascii="Arial" w:eastAsia="Arial" w:hAnsi="Arial" w:cs="Arial"/>
        </w:rPr>
      </w:pPr>
      <w:r>
        <w:rPr>
          <w:rFonts w:ascii="Arial" w:hAnsi="Arial"/>
        </w:rPr>
        <w:t xml:space="preserve">…………………………………………………………………………………………………………………… z siedzibą …………………………………………………………………..; </w:t>
      </w:r>
      <w:r>
        <w:rPr>
          <w:rFonts w:ascii="Arial" w:eastAsia="Arial" w:hAnsi="Arial" w:cs="Arial"/>
        </w:rPr>
        <w:br/>
      </w:r>
      <w:r>
        <w:rPr>
          <w:rFonts w:ascii="Arial" w:hAnsi="Arial"/>
        </w:rPr>
        <w:t>NIP …….………………</w:t>
      </w:r>
      <w:r>
        <w:rPr>
          <w:rFonts w:ascii="Arial" w:hAnsi="Arial"/>
          <w:lang w:val="de-DE"/>
        </w:rPr>
        <w:t xml:space="preserve">.., </w:t>
      </w:r>
      <w:proofErr w:type="spellStart"/>
      <w:r>
        <w:rPr>
          <w:rFonts w:ascii="Arial" w:hAnsi="Arial"/>
          <w:lang w:val="de-DE"/>
        </w:rPr>
        <w:t>Regon</w:t>
      </w:r>
      <w:proofErr w:type="spellEnd"/>
      <w:r>
        <w:rPr>
          <w:rFonts w:ascii="Arial" w:hAnsi="Arial"/>
          <w:lang w:val="de-DE"/>
        </w:rPr>
        <w:t xml:space="preserve">: </w:t>
      </w:r>
      <w:r>
        <w:rPr>
          <w:rFonts w:ascii="Arial" w:hAnsi="Arial"/>
        </w:rPr>
        <w:t xml:space="preserve">…………………………., zwanym dalej „Wykonawcą” reprezentowanym przez …………………………. telefon /faks ……………………… </w:t>
      </w:r>
    </w:p>
    <w:p w14:paraId="3ADD906E" w14:textId="77777777" w:rsidR="008F6BE7" w:rsidRDefault="008F6BE7">
      <w:pPr>
        <w:spacing w:line="276" w:lineRule="auto"/>
        <w:jc w:val="both"/>
        <w:rPr>
          <w:rFonts w:ascii="Arial" w:eastAsia="Arial" w:hAnsi="Arial" w:cs="Arial"/>
        </w:rPr>
      </w:pPr>
    </w:p>
    <w:p w14:paraId="60FAA041" w14:textId="77777777" w:rsidR="008F6BE7" w:rsidRDefault="00D33DB0">
      <w:pPr>
        <w:spacing w:line="276" w:lineRule="auto"/>
        <w:jc w:val="both"/>
        <w:rPr>
          <w:rFonts w:ascii="Arial" w:eastAsia="Arial" w:hAnsi="Arial" w:cs="Arial"/>
        </w:rPr>
      </w:pPr>
      <w:r>
        <w:rPr>
          <w:rFonts w:ascii="Arial" w:hAnsi="Arial"/>
        </w:rPr>
        <w:t>Zamawiający i Wykonawca w dalszej części umowy będą zwani z osobna „Stroną”, łącznie zaś „</w:t>
      </w:r>
      <w:r>
        <w:rPr>
          <w:rFonts w:ascii="Arial" w:hAnsi="Arial"/>
          <w:lang w:val="it-IT"/>
        </w:rPr>
        <w:t>Stronami</w:t>
      </w:r>
      <w:r>
        <w:rPr>
          <w:rFonts w:ascii="Arial" w:hAnsi="Arial"/>
        </w:rPr>
        <w:t xml:space="preserve">”. </w:t>
      </w:r>
    </w:p>
    <w:p w14:paraId="09E2C4B8" w14:textId="77777777" w:rsidR="008F6BE7" w:rsidRDefault="008F6BE7">
      <w:pPr>
        <w:spacing w:line="276" w:lineRule="auto"/>
        <w:jc w:val="both"/>
        <w:rPr>
          <w:rFonts w:ascii="Arial" w:eastAsia="Arial" w:hAnsi="Arial" w:cs="Arial"/>
        </w:rPr>
      </w:pPr>
    </w:p>
    <w:p w14:paraId="5BA177EC" w14:textId="77777777" w:rsidR="008F6BE7" w:rsidRDefault="00D33DB0">
      <w:pPr>
        <w:spacing w:line="276" w:lineRule="auto"/>
        <w:jc w:val="both"/>
        <w:rPr>
          <w:rFonts w:ascii="Arial" w:eastAsia="Arial" w:hAnsi="Arial" w:cs="Arial"/>
        </w:rPr>
      </w:pPr>
      <w:r>
        <w:rPr>
          <w:rFonts w:ascii="Arial" w:hAnsi="Arial"/>
        </w:rPr>
        <w:t xml:space="preserve">Strony zgodnie postanowiły, co następuje: </w:t>
      </w:r>
    </w:p>
    <w:p w14:paraId="5C827199" w14:textId="77777777" w:rsidR="008F6BE7" w:rsidRDefault="008F6BE7">
      <w:pPr>
        <w:spacing w:line="276" w:lineRule="auto"/>
        <w:jc w:val="both"/>
        <w:rPr>
          <w:rFonts w:ascii="Arial" w:eastAsia="Arial" w:hAnsi="Arial" w:cs="Arial"/>
        </w:rPr>
      </w:pPr>
    </w:p>
    <w:p w14:paraId="134CE4C2" w14:textId="77777777" w:rsidR="008F6BE7" w:rsidRDefault="00D33DB0">
      <w:pPr>
        <w:spacing w:line="276" w:lineRule="auto"/>
        <w:jc w:val="center"/>
        <w:rPr>
          <w:rFonts w:ascii="Arial" w:eastAsia="Arial" w:hAnsi="Arial" w:cs="Arial"/>
        </w:rPr>
      </w:pPr>
      <w:r>
        <w:rPr>
          <w:rFonts w:ascii="Arial" w:hAnsi="Arial"/>
        </w:rPr>
        <w:t>§ 1</w:t>
      </w:r>
    </w:p>
    <w:p w14:paraId="07F0A8B8" w14:textId="77777777" w:rsidR="008F6BE7" w:rsidRDefault="00D33DB0">
      <w:pPr>
        <w:spacing w:after="240" w:line="276" w:lineRule="auto"/>
        <w:jc w:val="center"/>
        <w:rPr>
          <w:rFonts w:ascii="Arial" w:eastAsia="Arial" w:hAnsi="Arial" w:cs="Arial"/>
        </w:rPr>
      </w:pPr>
      <w:r>
        <w:rPr>
          <w:rFonts w:ascii="Arial" w:hAnsi="Arial"/>
        </w:rPr>
        <w:t>Zakres przedmiotu umowy</w:t>
      </w:r>
    </w:p>
    <w:p w14:paraId="36853DD6" w14:textId="5B2BB371" w:rsidR="008F6BE7" w:rsidRPr="00641453" w:rsidRDefault="00D33DB0">
      <w:pPr>
        <w:pStyle w:val="Akapitzlist"/>
        <w:numPr>
          <w:ilvl w:val="1"/>
          <w:numId w:val="2"/>
        </w:numPr>
        <w:spacing w:after="240" w:line="276" w:lineRule="auto"/>
        <w:jc w:val="both"/>
        <w:rPr>
          <w:rFonts w:ascii="Arial" w:hAnsi="Arial"/>
          <w:color w:val="FF0000"/>
        </w:rPr>
      </w:pPr>
      <w:r>
        <w:rPr>
          <w:rStyle w:val="BrakA"/>
          <w:rFonts w:ascii="Arial" w:hAnsi="Arial"/>
        </w:rPr>
        <w:t>Przedmiotem niniejszej umowy jest wykonanie rob</w:t>
      </w:r>
      <w:r>
        <w:rPr>
          <w:rFonts w:ascii="Arial" w:hAnsi="Arial"/>
          <w:lang w:val="es-ES_tradnl"/>
        </w:rPr>
        <w:t>ó</w:t>
      </w:r>
      <w:r>
        <w:rPr>
          <w:rStyle w:val="BrakA"/>
          <w:rFonts w:ascii="Arial" w:hAnsi="Arial"/>
        </w:rPr>
        <w:t xml:space="preserve">t budowlanych polegających na konserwacji </w:t>
      </w:r>
      <w:proofErr w:type="spellStart"/>
      <w:r>
        <w:rPr>
          <w:rStyle w:val="BrakA"/>
          <w:rFonts w:ascii="Arial" w:hAnsi="Arial"/>
        </w:rPr>
        <w:t>odcink</w:t>
      </w:r>
      <w:proofErr w:type="spellEnd"/>
      <w:r>
        <w:rPr>
          <w:rStyle w:val="BrakA"/>
          <w:rFonts w:ascii="Arial" w:hAnsi="Arial"/>
          <w:lang w:val="es-ES_tradnl"/>
        </w:rPr>
        <w:t>ó</w:t>
      </w:r>
      <w:r>
        <w:rPr>
          <w:rStyle w:val="BrakA"/>
          <w:rFonts w:ascii="Arial" w:hAnsi="Arial"/>
        </w:rPr>
        <w:t>w dr</w:t>
      </w:r>
      <w:r>
        <w:rPr>
          <w:rFonts w:ascii="Arial" w:hAnsi="Arial"/>
          <w:lang w:val="es-ES_tradnl"/>
        </w:rPr>
        <w:t>ó</w:t>
      </w:r>
      <w:r>
        <w:rPr>
          <w:rStyle w:val="BrakA"/>
          <w:rFonts w:ascii="Arial" w:hAnsi="Arial"/>
        </w:rPr>
        <w:t>g leśnych na terenie Nadleśnictwa Supraśl w 11 leśnictwach wchodzących w jego skład poprzez dostawę i wbudowanie  kruszywa oraz r</w:t>
      </w:r>
      <w:r>
        <w:rPr>
          <w:rStyle w:val="BrakA"/>
          <w:rFonts w:ascii="Arial" w:hAnsi="Arial"/>
          <w:lang w:val="es-ES_tradnl"/>
        </w:rPr>
        <w:t>ó</w:t>
      </w:r>
      <w:proofErr w:type="spellStart"/>
      <w:r>
        <w:rPr>
          <w:rStyle w:val="BrakA"/>
          <w:rFonts w:ascii="Arial" w:hAnsi="Arial"/>
        </w:rPr>
        <w:t>wnanie</w:t>
      </w:r>
      <w:proofErr w:type="spellEnd"/>
      <w:r>
        <w:rPr>
          <w:rStyle w:val="BrakA"/>
          <w:rFonts w:ascii="Arial" w:hAnsi="Arial"/>
        </w:rPr>
        <w:t xml:space="preserve"> za pomocą r</w:t>
      </w:r>
      <w:r>
        <w:rPr>
          <w:rStyle w:val="BrakA"/>
          <w:rFonts w:ascii="Arial" w:hAnsi="Arial"/>
          <w:lang w:val="es-ES_tradnl"/>
        </w:rPr>
        <w:t>ó</w:t>
      </w:r>
      <w:proofErr w:type="spellStart"/>
      <w:r>
        <w:rPr>
          <w:rStyle w:val="BrakA"/>
          <w:rFonts w:ascii="Arial" w:hAnsi="Arial"/>
        </w:rPr>
        <w:t>w</w:t>
      </w:r>
      <w:r w:rsidRPr="00477F58">
        <w:rPr>
          <w:rStyle w:val="BrakA"/>
          <w:rFonts w:ascii="Arial" w:hAnsi="Arial"/>
          <w:color w:val="auto"/>
        </w:rPr>
        <w:t>niarki</w:t>
      </w:r>
      <w:proofErr w:type="spellEnd"/>
      <w:r w:rsidRPr="00477F58">
        <w:rPr>
          <w:rStyle w:val="BrakA"/>
          <w:rFonts w:ascii="Arial" w:hAnsi="Arial"/>
          <w:color w:val="auto"/>
        </w:rPr>
        <w:t xml:space="preserve">. </w:t>
      </w:r>
      <w:r w:rsidR="009D5F55" w:rsidRPr="00477F58">
        <w:rPr>
          <w:rStyle w:val="BrakA"/>
          <w:rFonts w:ascii="Arial" w:hAnsi="Arial"/>
          <w:color w:val="auto"/>
        </w:rPr>
        <w:t>Przybliżone miejsca wykonania robót budowlanych zaznaczone są na mapkach, które stanowią załącznik do niniejszej umowy. Natomiast d</w:t>
      </w:r>
      <w:r w:rsidRPr="00477F58">
        <w:rPr>
          <w:rStyle w:val="BrakA"/>
          <w:rFonts w:ascii="Arial" w:hAnsi="Arial"/>
          <w:color w:val="auto"/>
        </w:rPr>
        <w:t xml:space="preserve">okładne miejsca zostaną wskazane Wykonawcy po podpisaniu umowy. </w:t>
      </w:r>
    </w:p>
    <w:p w14:paraId="30A20DEA" w14:textId="77777777" w:rsidR="008F6BE7" w:rsidRDefault="00D33DB0">
      <w:pPr>
        <w:pStyle w:val="Akapitzlist"/>
        <w:numPr>
          <w:ilvl w:val="1"/>
          <w:numId w:val="2"/>
        </w:numPr>
        <w:spacing w:after="240" w:line="276" w:lineRule="auto"/>
        <w:jc w:val="both"/>
        <w:rPr>
          <w:rFonts w:ascii="Arial" w:hAnsi="Arial"/>
        </w:rPr>
      </w:pPr>
      <w:r>
        <w:rPr>
          <w:rStyle w:val="BrakA"/>
          <w:rFonts w:ascii="Arial" w:hAnsi="Arial"/>
        </w:rPr>
        <w:t>Wykonawca w celu lokalizacji oddziałów leśnych skontaktuje się z Zamawiającym.</w:t>
      </w:r>
    </w:p>
    <w:p w14:paraId="53FC954F" w14:textId="77777777" w:rsidR="008F6BE7" w:rsidRDefault="00D33DB0">
      <w:pPr>
        <w:pStyle w:val="Akapitzlist"/>
        <w:numPr>
          <w:ilvl w:val="1"/>
          <w:numId w:val="2"/>
        </w:numPr>
        <w:spacing w:after="240" w:line="276" w:lineRule="auto"/>
        <w:jc w:val="both"/>
        <w:rPr>
          <w:rFonts w:ascii="Arial" w:hAnsi="Arial"/>
        </w:rPr>
      </w:pPr>
      <w:r>
        <w:rPr>
          <w:rStyle w:val="BrakA"/>
          <w:rFonts w:ascii="Arial" w:hAnsi="Arial"/>
        </w:rPr>
        <w:t>Wykonawca zobowiązuje się do wykonania przedmiotu umowy zgodnie z poniższą specyfikacją:</w:t>
      </w:r>
    </w:p>
    <w:p w14:paraId="1BF8E698" w14:textId="77777777" w:rsidR="008F6BE7" w:rsidRDefault="00D33DB0">
      <w:pPr>
        <w:pStyle w:val="Akapitzlist"/>
        <w:numPr>
          <w:ilvl w:val="0"/>
          <w:numId w:val="4"/>
        </w:numPr>
        <w:spacing w:after="240" w:line="276" w:lineRule="auto"/>
        <w:jc w:val="both"/>
        <w:rPr>
          <w:rFonts w:ascii="Arial" w:hAnsi="Arial"/>
        </w:rPr>
      </w:pPr>
      <w:r>
        <w:rPr>
          <w:rStyle w:val="BrakA"/>
          <w:rFonts w:ascii="Arial" w:hAnsi="Arial"/>
        </w:rPr>
        <w:t>Wbudowanie kruszywa:</w:t>
      </w:r>
    </w:p>
    <w:p w14:paraId="36B32877" w14:textId="3D5F8A2A" w:rsidR="008F6BE7" w:rsidRPr="00477F58" w:rsidRDefault="00D33DB0">
      <w:pPr>
        <w:pStyle w:val="Akapitzlist"/>
        <w:spacing w:after="240" w:line="276" w:lineRule="auto"/>
        <w:ind w:left="284"/>
        <w:jc w:val="both"/>
        <w:rPr>
          <w:rFonts w:ascii="Arial" w:eastAsia="Arial" w:hAnsi="Arial" w:cs="Arial"/>
          <w:color w:val="auto"/>
        </w:rPr>
      </w:pPr>
      <w:r w:rsidRPr="00477F58">
        <w:rPr>
          <w:rFonts w:ascii="Arial" w:hAnsi="Arial"/>
          <w:color w:val="auto"/>
        </w:rPr>
        <w:lastRenderedPageBreak/>
        <w:t xml:space="preserve">- nawierzchnia z kruszywa – kruszywa </w:t>
      </w:r>
      <w:r w:rsidR="00025E1E" w:rsidRPr="00477F58">
        <w:rPr>
          <w:rFonts w:ascii="Arial" w:hAnsi="Arial"/>
          <w:color w:val="auto"/>
        </w:rPr>
        <w:t>łamanego</w:t>
      </w:r>
      <w:r w:rsidRPr="00477F58">
        <w:rPr>
          <w:rFonts w:ascii="Arial" w:hAnsi="Arial"/>
          <w:color w:val="auto"/>
        </w:rPr>
        <w:t xml:space="preserve"> frakcji 0 – 31,5</w:t>
      </w:r>
      <w:r w:rsidR="0061712B" w:rsidRPr="00477F58">
        <w:rPr>
          <w:rFonts w:ascii="Arial" w:hAnsi="Arial"/>
          <w:color w:val="auto"/>
        </w:rPr>
        <w:t xml:space="preserve"> </w:t>
      </w:r>
      <w:r w:rsidRPr="00477F58">
        <w:rPr>
          <w:rFonts w:ascii="Arial" w:hAnsi="Arial"/>
          <w:color w:val="auto"/>
        </w:rPr>
        <w:t>mm (warstwa wierzchnia) oraz kruszywa pozyskane</w:t>
      </w:r>
      <w:r w:rsidR="00025E1E" w:rsidRPr="00477F58">
        <w:rPr>
          <w:rFonts w:ascii="Arial" w:hAnsi="Arial"/>
          <w:color w:val="auto"/>
        </w:rPr>
        <w:t>go</w:t>
      </w:r>
      <w:r w:rsidRPr="00477F58">
        <w:rPr>
          <w:rFonts w:ascii="Arial" w:hAnsi="Arial"/>
          <w:color w:val="auto"/>
        </w:rPr>
        <w:t xml:space="preserve"> z betonu o frakcji 32-63</w:t>
      </w:r>
      <w:r w:rsidR="0061712B" w:rsidRPr="00477F58">
        <w:rPr>
          <w:rFonts w:ascii="Arial" w:hAnsi="Arial"/>
          <w:color w:val="auto"/>
        </w:rPr>
        <w:t xml:space="preserve"> </w:t>
      </w:r>
      <w:r w:rsidRPr="00477F58">
        <w:rPr>
          <w:rFonts w:ascii="Arial" w:hAnsi="Arial"/>
          <w:color w:val="auto"/>
        </w:rPr>
        <w:t>mm wolne od stali</w:t>
      </w:r>
      <w:r w:rsidR="00025E1E" w:rsidRPr="00477F58">
        <w:rPr>
          <w:rFonts w:ascii="Arial" w:hAnsi="Arial"/>
          <w:color w:val="auto"/>
        </w:rPr>
        <w:t xml:space="preserve">, </w:t>
      </w:r>
      <w:r w:rsidRPr="00477F58">
        <w:rPr>
          <w:rFonts w:ascii="Arial" w:hAnsi="Arial"/>
          <w:color w:val="auto"/>
        </w:rPr>
        <w:t>szkła</w:t>
      </w:r>
      <w:r w:rsidR="00025E1E" w:rsidRPr="00477F58">
        <w:rPr>
          <w:rFonts w:ascii="Arial" w:hAnsi="Arial"/>
          <w:color w:val="auto"/>
        </w:rPr>
        <w:t xml:space="preserve"> i tworzyw sztucznych</w:t>
      </w:r>
      <w:r w:rsidRPr="00477F58">
        <w:rPr>
          <w:rFonts w:ascii="Arial" w:hAnsi="Arial"/>
          <w:color w:val="auto"/>
        </w:rPr>
        <w:t xml:space="preserve"> (warstwa spodnia), w proporcji 35%/65%, stabilizowane mechanicznie</w:t>
      </w:r>
      <w:r w:rsidR="009D5F55" w:rsidRPr="00477F58">
        <w:rPr>
          <w:rFonts w:ascii="Arial" w:hAnsi="Arial"/>
          <w:color w:val="auto"/>
        </w:rPr>
        <w:t xml:space="preserve"> i posypane kruszywem naturalnym grubości do 5,0 cm, </w:t>
      </w:r>
      <w:r w:rsidRPr="00477F58">
        <w:rPr>
          <w:rFonts w:ascii="Arial" w:hAnsi="Arial"/>
          <w:color w:val="auto"/>
        </w:rPr>
        <w:t xml:space="preserve">łącznie </w:t>
      </w:r>
      <w:r w:rsidR="00F82F5D" w:rsidRPr="00477F58">
        <w:rPr>
          <w:rFonts w:ascii="Arial" w:hAnsi="Arial"/>
          <w:color w:val="auto"/>
        </w:rPr>
        <w:t>2464</w:t>
      </w:r>
      <w:r w:rsidRPr="00477F58">
        <w:rPr>
          <w:rFonts w:ascii="Arial" w:hAnsi="Arial"/>
          <w:color w:val="auto"/>
        </w:rPr>
        <w:t xml:space="preserve"> ton,</w:t>
      </w:r>
    </w:p>
    <w:p w14:paraId="12242F81" w14:textId="77777777" w:rsidR="008F6BE7" w:rsidRDefault="00D33DB0">
      <w:pPr>
        <w:pStyle w:val="Akapitzlist"/>
        <w:spacing w:after="240" w:line="276" w:lineRule="auto"/>
        <w:ind w:left="284"/>
        <w:jc w:val="both"/>
        <w:rPr>
          <w:rFonts w:ascii="Arial" w:eastAsia="Arial" w:hAnsi="Arial" w:cs="Arial"/>
        </w:rPr>
      </w:pPr>
      <w:r>
        <w:rPr>
          <w:rFonts w:ascii="Arial" w:hAnsi="Arial"/>
        </w:rPr>
        <w:t xml:space="preserve">- </w:t>
      </w:r>
      <w:proofErr w:type="spellStart"/>
      <w:r>
        <w:rPr>
          <w:rFonts w:ascii="Arial" w:hAnsi="Arial"/>
        </w:rPr>
        <w:t>poszczeg</w:t>
      </w:r>
      <w:proofErr w:type="spellEnd"/>
      <w:r>
        <w:rPr>
          <w:rFonts w:ascii="Arial" w:hAnsi="Arial"/>
          <w:lang w:val="es-ES_tradnl"/>
        </w:rPr>
        <w:t>ó</w:t>
      </w:r>
      <w:proofErr w:type="spellStart"/>
      <w:r>
        <w:rPr>
          <w:rFonts w:ascii="Arial" w:hAnsi="Arial"/>
        </w:rPr>
        <w:t>lne</w:t>
      </w:r>
      <w:proofErr w:type="spellEnd"/>
      <w:r>
        <w:rPr>
          <w:rFonts w:ascii="Arial" w:hAnsi="Arial"/>
        </w:rPr>
        <w:t xml:space="preserve"> warstwy zostaną wbudowane osobno oraz zagęszczone mechanicznie,</w:t>
      </w:r>
    </w:p>
    <w:p w14:paraId="113F2C47" w14:textId="77777777" w:rsidR="008F6BE7" w:rsidRDefault="00D33DB0">
      <w:pPr>
        <w:pStyle w:val="Akapitzlist"/>
        <w:spacing w:after="240" w:line="276" w:lineRule="auto"/>
        <w:ind w:left="284"/>
        <w:jc w:val="both"/>
        <w:rPr>
          <w:rFonts w:ascii="Arial" w:eastAsia="Arial" w:hAnsi="Arial" w:cs="Arial"/>
        </w:rPr>
      </w:pPr>
      <w:r>
        <w:rPr>
          <w:rFonts w:ascii="Arial" w:hAnsi="Arial"/>
        </w:rPr>
        <w:t>- grubość warstw zostanie dostosowana indywidualnie wg. rodzaju ubytku po przekazaniu wytycznych przez Zamawiającego,</w:t>
      </w:r>
    </w:p>
    <w:p w14:paraId="3F924D0D" w14:textId="77777777" w:rsidR="008F6BE7" w:rsidRPr="00E0338F" w:rsidRDefault="00D33DB0">
      <w:pPr>
        <w:pStyle w:val="Akapitzlist"/>
        <w:spacing w:after="240" w:line="276" w:lineRule="auto"/>
        <w:ind w:left="284"/>
        <w:jc w:val="both"/>
        <w:rPr>
          <w:rFonts w:ascii="Arial" w:eastAsia="Arial" w:hAnsi="Arial" w:cs="Arial"/>
        </w:rPr>
      </w:pPr>
      <w:r>
        <w:rPr>
          <w:rFonts w:ascii="Arial" w:hAnsi="Arial"/>
        </w:rPr>
        <w:t xml:space="preserve">- w przypadku wystąpienia na gruncie warstw nienośnych Wykonawca dokona ich usunięcia poprzez wybranie i wywiezienie w miejsce ustalone </w:t>
      </w:r>
      <w:proofErr w:type="spellStart"/>
      <w:r>
        <w:rPr>
          <w:rFonts w:ascii="Arial" w:hAnsi="Arial"/>
        </w:rPr>
        <w:t>wsp</w:t>
      </w:r>
      <w:proofErr w:type="spellEnd"/>
      <w:r>
        <w:rPr>
          <w:rFonts w:ascii="Arial" w:hAnsi="Arial"/>
          <w:lang w:val="es-ES_tradnl"/>
        </w:rPr>
        <w:t>ó</w:t>
      </w:r>
      <w:r>
        <w:rPr>
          <w:rFonts w:ascii="Arial" w:hAnsi="Arial"/>
        </w:rPr>
        <w:t>lnie</w:t>
      </w:r>
      <w:r>
        <w:rPr>
          <w:rFonts w:ascii="Arial" w:eastAsia="Arial" w:hAnsi="Arial" w:cs="Arial"/>
        </w:rPr>
        <w:br/>
      </w:r>
      <w:r w:rsidRPr="00E0338F">
        <w:rPr>
          <w:rFonts w:ascii="Arial" w:hAnsi="Arial" w:cs="Arial"/>
        </w:rPr>
        <w:t>z Zamawiającym,</w:t>
      </w:r>
    </w:p>
    <w:p w14:paraId="6AA2BA78" w14:textId="6AF52FA6" w:rsidR="008F6BE7" w:rsidRPr="00E0338F" w:rsidRDefault="00D33DB0">
      <w:pPr>
        <w:pStyle w:val="Akapitzlist"/>
        <w:spacing w:after="240" w:line="276" w:lineRule="auto"/>
        <w:ind w:left="284"/>
        <w:jc w:val="both"/>
        <w:rPr>
          <w:rFonts w:ascii="Arial" w:eastAsia="Arial" w:hAnsi="Arial" w:cs="Arial"/>
        </w:rPr>
      </w:pPr>
      <w:r w:rsidRPr="009D5F55">
        <w:rPr>
          <w:rFonts w:ascii="Arial" w:hAnsi="Arial" w:cs="Arial"/>
        </w:rPr>
        <w:t xml:space="preserve">- </w:t>
      </w:r>
      <w:bookmarkStart w:id="0" w:name="_Hlk177726918"/>
      <w:r w:rsidRPr="009D5F55">
        <w:rPr>
          <w:rFonts w:ascii="Arial" w:hAnsi="Arial" w:cs="Arial"/>
        </w:rPr>
        <w:t>szerokość odcinka drogi</w:t>
      </w:r>
      <w:r w:rsidR="008671D5" w:rsidRPr="009D5F55">
        <w:rPr>
          <w:rFonts w:ascii="Arial" w:hAnsi="Arial" w:cs="Arial"/>
        </w:rPr>
        <w:t>, na którym będą prowadzone prace,</w:t>
      </w:r>
      <w:r w:rsidRPr="009D5F55">
        <w:rPr>
          <w:rFonts w:ascii="Arial" w:hAnsi="Arial" w:cs="Arial"/>
        </w:rPr>
        <w:t xml:space="preserve"> uzależniona jest od potrzeb Zamawiającego</w:t>
      </w:r>
      <w:bookmarkEnd w:id="0"/>
      <w:r w:rsidRPr="009D5F55">
        <w:rPr>
          <w:rFonts w:ascii="Arial" w:hAnsi="Arial" w:cs="Arial"/>
        </w:rPr>
        <w:t>.</w:t>
      </w:r>
    </w:p>
    <w:p w14:paraId="7FD88A1F" w14:textId="77777777" w:rsidR="008F6BE7" w:rsidRPr="00E0338F" w:rsidRDefault="00D33DB0" w:rsidP="00E0338F">
      <w:pPr>
        <w:pStyle w:val="Akapitzlist"/>
        <w:spacing w:after="240" w:line="276" w:lineRule="auto"/>
        <w:ind w:left="436"/>
        <w:jc w:val="both"/>
        <w:rPr>
          <w:rFonts w:ascii="Arial" w:hAnsi="Arial" w:cs="Arial"/>
        </w:rPr>
      </w:pPr>
      <w:r w:rsidRPr="00E0338F">
        <w:rPr>
          <w:rStyle w:val="BrakA"/>
          <w:rFonts w:ascii="Arial" w:hAnsi="Arial" w:cs="Arial"/>
        </w:rPr>
        <w:t>b) R</w:t>
      </w:r>
      <w:r w:rsidRPr="00E0338F">
        <w:rPr>
          <w:rStyle w:val="BrakA"/>
          <w:rFonts w:ascii="Arial" w:hAnsi="Arial" w:cs="Arial"/>
          <w:lang w:val="es-ES_tradnl"/>
        </w:rPr>
        <w:t>ó</w:t>
      </w:r>
      <w:proofErr w:type="spellStart"/>
      <w:r w:rsidRPr="00E0338F">
        <w:rPr>
          <w:rStyle w:val="BrakA"/>
          <w:rFonts w:ascii="Arial" w:hAnsi="Arial" w:cs="Arial"/>
        </w:rPr>
        <w:t>wnanie</w:t>
      </w:r>
      <w:proofErr w:type="spellEnd"/>
      <w:r w:rsidRPr="00E0338F">
        <w:rPr>
          <w:rStyle w:val="BrakA"/>
          <w:rFonts w:ascii="Arial" w:hAnsi="Arial" w:cs="Arial"/>
        </w:rPr>
        <w:t xml:space="preserve"> r</w:t>
      </w:r>
      <w:r w:rsidRPr="00E0338F">
        <w:rPr>
          <w:rStyle w:val="BrakA"/>
          <w:rFonts w:ascii="Arial" w:hAnsi="Arial" w:cs="Arial"/>
          <w:lang w:val="es-ES_tradnl"/>
        </w:rPr>
        <w:t>ó</w:t>
      </w:r>
      <w:proofErr w:type="spellStart"/>
      <w:r w:rsidRPr="00E0338F">
        <w:rPr>
          <w:rStyle w:val="BrakA"/>
          <w:rFonts w:ascii="Arial" w:hAnsi="Arial" w:cs="Arial"/>
        </w:rPr>
        <w:t>wniarką</w:t>
      </w:r>
      <w:proofErr w:type="spellEnd"/>
      <w:r w:rsidRPr="00E0338F">
        <w:rPr>
          <w:rStyle w:val="BrakA"/>
          <w:rFonts w:ascii="Arial" w:hAnsi="Arial" w:cs="Arial"/>
        </w:rPr>
        <w:t>:</w:t>
      </w:r>
    </w:p>
    <w:p w14:paraId="3137C31F" w14:textId="594259A5" w:rsidR="008F6BE7" w:rsidRPr="00E0338F" w:rsidRDefault="00D33DB0" w:rsidP="00E0338F">
      <w:pPr>
        <w:pStyle w:val="Akapitzlist"/>
        <w:spacing w:after="240" w:line="276" w:lineRule="auto"/>
        <w:ind w:left="284"/>
        <w:jc w:val="both"/>
        <w:rPr>
          <w:rFonts w:ascii="Arial" w:eastAsia="Arial" w:hAnsi="Arial" w:cs="Arial"/>
        </w:rPr>
      </w:pPr>
      <w:r w:rsidRPr="00E0338F">
        <w:rPr>
          <w:rFonts w:ascii="Arial" w:hAnsi="Arial" w:cs="Arial"/>
        </w:rPr>
        <w:t>- wyr</w:t>
      </w:r>
      <w:r w:rsidRPr="00E0338F">
        <w:rPr>
          <w:rFonts w:ascii="Arial" w:hAnsi="Arial" w:cs="Arial"/>
          <w:lang w:val="es-ES_tradnl"/>
        </w:rPr>
        <w:t>ó</w:t>
      </w:r>
      <w:proofErr w:type="spellStart"/>
      <w:r w:rsidRPr="00E0338F">
        <w:rPr>
          <w:rFonts w:ascii="Arial" w:hAnsi="Arial" w:cs="Arial"/>
        </w:rPr>
        <w:t>wnanie</w:t>
      </w:r>
      <w:proofErr w:type="spellEnd"/>
      <w:r w:rsidRPr="00E0338F">
        <w:rPr>
          <w:rFonts w:ascii="Arial" w:hAnsi="Arial" w:cs="Arial"/>
        </w:rPr>
        <w:t xml:space="preserve"> nawierzchni poprzez dwu- lub trzykrotne (w zależności od szerokości drogi) przejechanie danego odcinka. Łącznie </w:t>
      </w:r>
      <w:r w:rsidRPr="00E0338F">
        <w:rPr>
          <w:rStyle w:val="BrakA"/>
          <w:rFonts w:ascii="Arial" w:hAnsi="Arial" w:cs="Arial"/>
        </w:rPr>
        <w:t>1</w:t>
      </w:r>
      <w:r w:rsidR="0061712B">
        <w:rPr>
          <w:rStyle w:val="BrakA"/>
          <w:rFonts w:ascii="Arial" w:hAnsi="Arial" w:cs="Arial"/>
        </w:rPr>
        <w:t>98</w:t>
      </w:r>
      <w:r w:rsidRPr="00E0338F">
        <w:rPr>
          <w:rStyle w:val="BrakA"/>
          <w:rFonts w:ascii="Arial" w:hAnsi="Arial" w:cs="Arial"/>
        </w:rPr>
        <w:t xml:space="preserve"> </w:t>
      </w:r>
      <w:proofErr w:type="spellStart"/>
      <w:r w:rsidRPr="00E0338F">
        <w:rPr>
          <w:rStyle w:val="BrakA"/>
          <w:rFonts w:ascii="Arial" w:hAnsi="Arial" w:cs="Arial"/>
        </w:rPr>
        <w:t>mth</w:t>
      </w:r>
      <w:proofErr w:type="spellEnd"/>
      <w:r w:rsidRPr="00E0338F">
        <w:rPr>
          <w:rStyle w:val="BrakA"/>
          <w:rFonts w:ascii="Arial" w:hAnsi="Arial" w:cs="Arial"/>
        </w:rPr>
        <w:t xml:space="preserve"> pracy równiarki</w:t>
      </w:r>
      <w:r w:rsidRPr="00E0338F">
        <w:rPr>
          <w:rFonts w:ascii="Arial" w:hAnsi="Arial" w:cs="Arial"/>
        </w:rPr>
        <w:t>- po 1</w:t>
      </w:r>
      <w:r w:rsidR="00AC55B0">
        <w:rPr>
          <w:rFonts w:ascii="Arial" w:hAnsi="Arial" w:cs="Arial"/>
        </w:rPr>
        <w:t>8</w:t>
      </w:r>
      <w:r w:rsidRPr="00E0338F">
        <w:rPr>
          <w:rFonts w:ascii="Arial" w:hAnsi="Arial" w:cs="Arial"/>
        </w:rPr>
        <w:t xml:space="preserve"> </w:t>
      </w:r>
      <w:proofErr w:type="spellStart"/>
      <w:r w:rsidRPr="00E0338F">
        <w:rPr>
          <w:rFonts w:ascii="Arial" w:hAnsi="Arial" w:cs="Arial"/>
        </w:rPr>
        <w:t>mth</w:t>
      </w:r>
      <w:proofErr w:type="spellEnd"/>
      <w:r w:rsidRPr="00E0338F">
        <w:rPr>
          <w:rFonts w:ascii="Arial" w:hAnsi="Arial" w:cs="Arial"/>
        </w:rPr>
        <w:t xml:space="preserve"> na każde z 11 leśnictw.</w:t>
      </w:r>
    </w:p>
    <w:p w14:paraId="4345397A" w14:textId="77777777" w:rsidR="008F6BE7" w:rsidRDefault="00D33DB0" w:rsidP="007D26F1">
      <w:pPr>
        <w:pStyle w:val="Akapitzlist"/>
        <w:numPr>
          <w:ilvl w:val="0"/>
          <w:numId w:val="8"/>
        </w:numPr>
        <w:spacing w:after="240" w:line="276" w:lineRule="auto"/>
        <w:jc w:val="both"/>
        <w:rPr>
          <w:rFonts w:ascii="Arial" w:hAnsi="Arial"/>
        </w:rPr>
      </w:pPr>
      <w:r w:rsidRPr="00E0338F">
        <w:rPr>
          <w:rStyle w:val="BrakA"/>
          <w:rFonts w:ascii="Arial" w:hAnsi="Arial" w:cs="Arial"/>
        </w:rPr>
        <w:t>Podstawą rozliczenia wbudowanego kruszywa jest przekazanie dokumentu WZ podpisanego</w:t>
      </w:r>
      <w:r>
        <w:rPr>
          <w:rStyle w:val="BrakA"/>
          <w:rFonts w:ascii="Arial" w:hAnsi="Arial"/>
        </w:rPr>
        <w:t xml:space="preserve"> przez leśniczego danego leśnictwa lub innego przedstawiciela Zamawiającego.</w:t>
      </w:r>
    </w:p>
    <w:p w14:paraId="51BAE685" w14:textId="77777777" w:rsidR="008F6BE7" w:rsidRDefault="00D33DB0" w:rsidP="007D26F1">
      <w:pPr>
        <w:pStyle w:val="Akapitzlist"/>
        <w:numPr>
          <w:ilvl w:val="0"/>
          <w:numId w:val="7"/>
        </w:numPr>
        <w:spacing w:after="240" w:line="276" w:lineRule="auto"/>
        <w:jc w:val="both"/>
        <w:rPr>
          <w:rFonts w:ascii="Arial" w:hAnsi="Arial"/>
        </w:rPr>
      </w:pPr>
      <w:r>
        <w:rPr>
          <w:rStyle w:val="BrakA"/>
          <w:rFonts w:ascii="Arial" w:hAnsi="Arial"/>
        </w:rPr>
        <w:t xml:space="preserve">Nazwy i kody dotyczące przedmiotu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xml:space="preserve"> określone zgodnie ze </w:t>
      </w:r>
      <w:proofErr w:type="spellStart"/>
      <w:r>
        <w:rPr>
          <w:rStyle w:val="BrakA"/>
          <w:rFonts w:ascii="Arial" w:hAnsi="Arial"/>
        </w:rPr>
        <w:t>Wsp</w:t>
      </w:r>
      <w:proofErr w:type="spellEnd"/>
      <w:r>
        <w:rPr>
          <w:rFonts w:ascii="Arial" w:hAnsi="Arial"/>
          <w:lang w:val="es-ES_tradnl"/>
        </w:rPr>
        <w:t>ó</w:t>
      </w:r>
      <w:proofErr w:type="spellStart"/>
      <w:r>
        <w:rPr>
          <w:rStyle w:val="BrakA"/>
          <w:rFonts w:ascii="Arial" w:hAnsi="Arial"/>
        </w:rPr>
        <w:t>lnym</w:t>
      </w:r>
      <w:proofErr w:type="spellEnd"/>
      <w:r>
        <w:rPr>
          <w:rStyle w:val="BrakA"/>
          <w:rFonts w:ascii="Arial" w:hAnsi="Arial"/>
        </w:rPr>
        <w:t xml:space="preserve"> Słownikiem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wień</w:t>
      </w:r>
      <w:proofErr w:type="spellEnd"/>
      <w:r>
        <w:rPr>
          <w:rStyle w:val="BrakA"/>
          <w:rFonts w:ascii="Arial" w:hAnsi="Arial"/>
        </w:rPr>
        <w:t xml:space="preserve"> </w:t>
      </w:r>
      <w:r>
        <w:rPr>
          <w:rFonts w:ascii="Arial" w:hAnsi="Arial"/>
          <w:lang w:val="pt-PT"/>
        </w:rPr>
        <w:t>(CPV):</w:t>
      </w:r>
    </w:p>
    <w:p w14:paraId="0A2A570F" w14:textId="77777777" w:rsidR="008F6BE7" w:rsidRDefault="00D33DB0">
      <w:pPr>
        <w:suppressAutoHyphens/>
        <w:spacing w:before="120" w:line="276" w:lineRule="auto"/>
        <w:ind w:left="284"/>
        <w:jc w:val="both"/>
        <w:rPr>
          <w:rFonts w:ascii="Arial" w:eastAsia="Arial" w:hAnsi="Arial" w:cs="Arial"/>
        </w:rPr>
      </w:pPr>
      <w:r>
        <w:rPr>
          <w:rFonts w:ascii="Arial" w:hAnsi="Arial"/>
        </w:rPr>
        <w:t xml:space="preserve">45000000-7 - Roboty budowlane </w:t>
      </w:r>
    </w:p>
    <w:p w14:paraId="155A8CA7" w14:textId="77777777" w:rsidR="008F6BE7" w:rsidRDefault="00D33DB0">
      <w:pPr>
        <w:suppressAutoHyphens/>
        <w:spacing w:before="120" w:line="276" w:lineRule="auto"/>
        <w:ind w:left="284"/>
        <w:jc w:val="both"/>
        <w:rPr>
          <w:rFonts w:ascii="Arial" w:eastAsia="Arial" w:hAnsi="Arial" w:cs="Arial"/>
        </w:rPr>
      </w:pPr>
      <w:r>
        <w:rPr>
          <w:rFonts w:ascii="Arial" w:hAnsi="Arial"/>
        </w:rPr>
        <w:t>45100000-8 - Przygotowanie terenu pod budowę</w:t>
      </w:r>
    </w:p>
    <w:p w14:paraId="4DD2B0F8" w14:textId="77777777" w:rsidR="008F6BE7" w:rsidRPr="009D5F55" w:rsidRDefault="00D33DB0">
      <w:pPr>
        <w:suppressAutoHyphens/>
        <w:spacing w:before="120" w:line="276" w:lineRule="auto"/>
        <w:ind w:left="284"/>
        <w:jc w:val="both"/>
        <w:rPr>
          <w:rFonts w:ascii="Arial" w:hAnsi="Arial"/>
        </w:rPr>
      </w:pPr>
      <w:r w:rsidRPr="009D5F55">
        <w:rPr>
          <w:rFonts w:ascii="Arial" w:hAnsi="Arial"/>
        </w:rPr>
        <w:t>45233142-6 - Roboty w zakresie naprawy dr</w:t>
      </w:r>
      <w:r w:rsidRPr="009D5F55">
        <w:rPr>
          <w:rFonts w:ascii="Arial" w:hAnsi="Arial"/>
          <w:lang w:val="es-ES_tradnl"/>
        </w:rPr>
        <w:t>ó</w:t>
      </w:r>
      <w:r w:rsidRPr="009D5F55">
        <w:rPr>
          <w:rFonts w:ascii="Arial" w:hAnsi="Arial"/>
        </w:rPr>
        <w:t>g</w:t>
      </w:r>
    </w:p>
    <w:p w14:paraId="2584BE76" w14:textId="77777777" w:rsidR="00EB7045" w:rsidRDefault="00EB7045" w:rsidP="00EB7045">
      <w:pPr>
        <w:suppressAutoHyphens/>
        <w:spacing w:before="120" w:line="276" w:lineRule="auto"/>
        <w:ind w:left="284"/>
        <w:jc w:val="both"/>
        <w:rPr>
          <w:rFonts w:ascii="Arial" w:eastAsia="Arial" w:hAnsi="Arial" w:cs="Arial"/>
          <w:color w:val="auto"/>
        </w:rPr>
      </w:pPr>
      <w:r w:rsidRPr="009D5F55">
        <w:rPr>
          <w:rFonts w:ascii="Arial" w:eastAsia="Arial" w:hAnsi="Arial" w:cs="Arial"/>
          <w:color w:val="auto"/>
        </w:rPr>
        <w:t>45233140-2 - Roboty drogowe,</w:t>
      </w:r>
    </w:p>
    <w:p w14:paraId="4E014A34" w14:textId="79BE7CCA" w:rsidR="007C3B57" w:rsidRPr="009D5F55" w:rsidRDefault="007C3B57" w:rsidP="00EB7045">
      <w:pPr>
        <w:suppressAutoHyphens/>
        <w:spacing w:before="120" w:line="276" w:lineRule="auto"/>
        <w:ind w:left="284"/>
        <w:jc w:val="both"/>
        <w:rPr>
          <w:rFonts w:ascii="Arial" w:eastAsia="Arial" w:hAnsi="Arial" w:cs="Arial"/>
          <w:color w:val="auto"/>
        </w:rPr>
      </w:pPr>
      <w:r w:rsidRPr="007C3B57">
        <w:rPr>
          <w:rFonts w:ascii="Arial" w:eastAsia="Arial" w:hAnsi="Arial" w:cs="Arial"/>
          <w:color w:val="auto"/>
        </w:rPr>
        <w:t xml:space="preserve">45233141-9 </w:t>
      </w:r>
      <w:r w:rsidR="0060196B" w:rsidRPr="009D5F55">
        <w:rPr>
          <w:rFonts w:ascii="Arial" w:eastAsia="Arial" w:hAnsi="Arial" w:cs="Arial"/>
          <w:color w:val="auto"/>
        </w:rPr>
        <w:t>-</w:t>
      </w:r>
      <w:r w:rsidRPr="007C3B57">
        <w:rPr>
          <w:rFonts w:ascii="Arial" w:eastAsia="Arial" w:hAnsi="Arial" w:cs="Arial"/>
          <w:color w:val="auto"/>
        </w:rPr>
        <w:t xml:space="preserve"> Roboty w zakresie konserwacji dróg,</w:t>
      </w:r>
    </w:p>
    <w:p w14:paraId="4CB6DBA0" w14:textId="708B8005" w:rsidR="00EB7045" w:rsidRPr="00FE6347" w:rsidRDefault="00EB7045" w:rsidP="00EB7045">
      <w:pPr>
        <w:suppressAutoHyphens/>
        <w:spacing w:before="120" w:line="276" w:lineRule="auto"/>
        <w:ind w:left="284"/>
        <w:jc w:val="both"/>
        <w:rPr>
          <w:rFonts w:ascii="Arial" w:eastAsia="Arial" w:hAnsi="Arial" w:cs="Arial"/>
          <w:color w:val="auto"/>
        </w:rPr>
      </w:pPr>
      <w:r w:rsidRPr="009D5F55">
        <w:rPr>
          <w:rFonts w:ascii="Arial" w:eastAsia="Arial" w:hAnsi="Arial" w:cs="Arial"/>
          <w:color w:val="auto"/>
        </w:rPr>
        <w:t>45233220-7 - Roboty w zakresie nawierzchni dróg.</w:t>
      </w:r>
    </w:p>
    <w:p w14:paraId="26DBECD1" w14:textId="77777777" w:rsidR="008F6BE7" w:rsidRDefault="00D33DB0" w:rsidP="007D26F1">
      <w:pPr>
        <w:numPr>
          <w:ilvl w:val="1"/>
          <w:numId w:val="9"/>
        </w:numPr>
        <w:suppressAutoHyphens/>
        <w:spacing w:before="120" w:line="276" w:lineRule="auto"/>
        <w:jc w:val="both"/>
        <w:rPr>
          <w:rFonts w:ascii="Arial" w:hAnsi="Arial"/>
        </w:rPr>
      </w:pPr>
      <w:r>
        <w:rPr>
          <w:rStyle w:val="BrakA"/>
          <w:rFonts w:ascii="Arial" w:hAnsi="Arial"/>
        </w:rPr>
        <w:t>Wykonawca oświadcza, iż jest mu wiadome, że Zamawiający podlega procesowi certyfikacji według standard</w:t>
      </w:r>
      <w:r>
        <w:rPr>
          <w:rFonts w:ascii="Arial" w:hAnsi="Arial"/>
          <w:lang w:val="es-ES_tradnl"/>
        </w:rPr>
        <w:t>ó</w:t>
      </w:r>
      <w:r>
        <w:rPr>
          <w:rStyle w:val="BrakA"/>
          <w:rFonts w:ascii="Arial" w:hAnsi="Arial"/>
        </w:rPr>
        <w:t>w określonych przez FSC</w:t>
      </w:r>
      <w:r>
        <w:rPr>
          <w:rFonts w:ascii="Arial" w:hAnsi="Arial"/>
          <w:vertAlign w:val="superscript"/>
        </w:rPr>
        <w:t>®</w:t>
      </w:r>
      <w:r w:rsidRPr="00E0338F">
        <w:rPr>
          <w:rStyle w:val="BrakA"/>
          <w:rFonts w:ascii="Arial" w:hAnsi="Arial"/>
        </w:rPr>
        <w:t xml:space="preserve"> (</w:t>
      </w:r>
      <w:proofErr w:type="spellStart"/>
      <w:r w:rsidRPr="00E0338F">
        <w:rPr>
          <w:rStyle w:val="BrakA"/>
          <w:rFonts w:ascii="Arial" w:hAnsi="Arial"/>
        </w:rPr>
        <w:t>Forest</w:t>
      </w:r>
      <w:proofErr w:type="spellEnd"/>
      <w:r w:rsidRPr="00E0338F">
        <w:rPr>
          <w:rStyle w:val="BrakA"/>
          <w:rFonts w:ascii="Arial" w:hAnsi="Arial"/>
        </w:rPr>
        <w:t xml:space="preserve"> </w:t>
      </w:r>
      <w:proofErr w:type="spellStart"/>
      <w:r w:rsidRPr="00E0338F">
        <w:rPr>
          <w:rStyle w:val="BrakA"/>
          <w:rFonts w:ascii="Arial" w:hAnsi="Arial"/>
        </w:rPr>
        <w:t>Stewardship</w:t>
      </w:r>
      <w:proofErr w:type="spellEnd"/>
      <w:r w:rsidRPr="00E0338F">
        <w:rPr>
          <w:rStyle w:val="BrakA"/>
          <w:rFonts w:ascii="Arial" w:hAnsi="Arial"/>
        </w:rPr>
        <w:t xml:space="preserve"> </w:t>
      </w:r>
      <w:proofErr w:type="spellStart"/>
      <w:r w:rsidRPr="00E0338F">
        <w:rPr>
          <w:rStyle w:val="BrakA"/>
          <w:rFonts w:ascii="Arial" w:hAnsi="Arial"/>
        </w:rPr>
        <w:t>Council</w:t>
      </w:r>
      <w:proofErr w:type="spellEnd"/>
      <w:r w:rsidRPr="00E0338F">
        <w:rPr>
          <w:rStyle w:val="BrakA"/>
          <w:rFonts w:ascii="Arial" w:hAnsi="Arial"/>
        </w:rPr>
        <w:t xml:space="preserve">) oraz PEFC </w:t>
      </w:r>
      <w:proofErr w:type="spellStart"/>
      <w:r w:rsidRPr="00E0338F">
        <w:rPr>
          <w:rStyle w:val="BrakA"/>
          <w:rFonts w:ascii="Arial" w:hAnsi="Arial"/>
        </w:rPr>
        <w:t>Council</w:t>
      </w:r>
      <w:proofErr w:type="spellEnd"/>
      <w:r>
        <w:rPr>
          <w:rStyle w:val="BrakA"/>
          <w:rFonts w:ascii="Arial" w:hAnsi="Arial"/>
        </w:rPr>
        <w:t>™ (</w:t>
      </w:r>
      <w:proofErr w:type="spellStart"/>
      <w:r>
        <w:rPr>
          <w:rStyle w:val="BrakA"/>
          <w:rFonts w:ascii="Arial" w:hAnsi="Arial"/>
        </w:rPr>
        <w:t>Programme</w:t>
      </w:r>
      <w:proofErr w:type="spellEnd"/>
      <w:r>
        <w:rPr>
          <w:rStyle w:val="BrakA"/>
          <w:rFonts w:ascii="Arial" w:hAnsi="Arial"/>
        </w:rPr>
        <w:t xml:space="preserve"> for the </w:t>
      </w:r>
      <w:proofErr w:type="spellStart"/>
      <w:r>
        <w:rPr>
          <w:rStyle w:val="BrakA"/>
          <w:rFonts w:ascii="Arial" w:hAnsi="Arial"/>
        </w:rPr>
        <w:t>Endorsement</w:t>
      </w:r>
      <w:proofErr w:type="spellEnd"/>
      <w:r>
        <w:rPr>
          <w:rStyle w:val="BrakA"/>
          <w:rFonts w:ascii="Arial" w:hAnsi="Arial"/>
        </w:rPr>
        <w:t xml:space="preserve"> of </w:t>
      </w:r>
      <w:proofErr w:type="spellStart"/>
      <w:r>
        <w:rPr>
          <w:rStyle w:val="BrakA"/>
          <w:rFonts w:ascii="Arial" w:hAnsi="Arial"/>
        </w:rPr>
        <w:t>Forest</w:t>
      </w:r>
      <w:proofErr w:type="spellEnd"/>
      <w:r>
        <w:rPr>
          <w:rStyle w:val="BrakA"/>
          <w:rFonts w:ascii="Arial" w:hAnsi="Arial"/>
        </w:rPr>
        <w:t xml:space="preserve"> </w:t>
      </w:r>
      <w:proofErr w:type="spellStart"/>
      <w:r>
        <w:rPr>
          <w:rStyle w:val="BrakA"/>
          <w:rFonts w:ascii="Arial" w:hAnsi="Arial"/>
        </w:rPr>
        <w:t>Certification</w:t>
      </w:r>
      <w:proofErr w:type="spellEnd"/>
      <w:r>
        <w:rPr>
          <w:rStyle w:val="BrakA"/>
          <w:rFonts w:ascii="Arial" w:hAnsi="Arial"/>
        </w:rPr>
        <w:t xml:space="preserve"> </w:t>
      </w:r>
      <w:proofErr w:type="spellStart"/>
      <w:r>
        <w:rPr>
          <w:rStyle w:val="BrakA"/>
          <w:rFonts w:ascii="Arial" w:hAnsi="Arial"/>
        </w:rPr>
        <w:t>Schemes</w:t>
      </w:r>
      <w:proofErr w:type="spellEnd"/>
      <w:r>
        <w:rPr>
          <w:rStyle w:val="BrakA"/>
          <w:rFonts w:ascii="Arial" w:hAnsi="Arial"/>
        </w:rPr>
        <w:t>). Wykonawca zobowiązany jest do umożliwienia przeprowadzenia prac audytorom FSC</w:t>
      </w:r>
      <w:r>
        <w:rPr>
          <w:rFonts w:ascii="Arial" w:hAnsi="Arial"/>
          <w:vertAlign w:val="superscript"/>
        </w:rPr>
        <w:t>®</w:t>
      </w:r>
      <w:r w:rsidRPr="00E0338F">
        <w:rPr>
          <w:rStyle w:val="BrakA"/>
          <w:rFonts w:ascii="Arial" w:hAnsi="Arial"/>
        </w:rPr>
        <w:t xml:space="preserve"> (</w:t>
      </w:r>
      <w:proofErr w:type="spellStart"/>
      <w:r w:rsidRPr="00E0338F">
        <w:rPr>
          <w:rStyle w:val="BrakA"/>
          <w:rFonts w:ascii="Arial" w:hAnsi="Arial"/>
        </w:rPr>
        <w:t>Forest</w:t>
      </w:r>
      <w:proofErr w:type="spellEnd"/>
      <w:r w:rsidRPr="00E0338F">
        <w:rPr>
          <w:rStyle w:val="BrakA"/>
          <w:rFonts w:ascii="Arial" w:hAnsi="Arial"/>
        </w:rPr>
        <w:t xml:space="preserve"> </w:t>
      </w:r>
      <w:proofErr w:type="spellStart"/>
      <w:r w:rsidRPr="00E0338F">
        <w:rPr>
          <w:rStyle w:val="BrakA"/>
          <w:rFonts w:ascii="Arial" w:hAnsi="Arial"/>
        </w:rPr>
        <w:t>Stewardship</w:t>
      </w:r>
      <w:proofErr w:type="spellEnd"/>
      <w:r w:rsidRPr="00E0338F">
        <w:rPr>
          <w:rStyle w:val="BrakA"/>
          <w:rFonts w:ascii="Arial" w:hAnsi="Arial"/>
        </w:rPr>
        <w:t xml:space="preserve"> </w:t>
      </w:r>
      <w:proofErr w:type="spellStart"/>
      <w:r w:rsidRPr="00E0338F">
        <w:rPr>
          <w:rStyle w:val="BrakA"/>
          <w:rFonts w:ascii="Arial" w:hAnsi="Arial"/>
        </w:rPr>
        <w:t>Council</w:t>
      </w:r>
      <w:proofErr w:type="spellEnd"/>
      <w:r w:rsidRPr="00E0338F">
        <w:rPr>
          <w:rStyle w:val="BrakA"/>
          <w:rFonts w:ascii="Arial" w:hAnsi="Arial"/>
        </w:rPr>
        <w:t xml:space="preserve">) oraz PEFC </w:t>
      </w:r>
      <w:proofErr w:type="spellStart"/>
      <w:r w:rsidRPr="00E0338F">
        <w:rPr>
          <w:rStyle w:val="BrakA"/>
          <w:rFonts w:ascii="Arial" w:hAnsi="Arial"/>
        </w:rPr>
        <w:lastRenderedPageBreak/>
        <w:t>Council</w:t>
      </w:r>
      <w:proofErr w:type="spellEnd"/>
      <w:r>
        <w:rPr>
          <w:rStyle w:val="BrakA"/>
          <w:rFonts w:ascii="Arial" w:hAnsi="Arial"/>
        </w:rPr>
        <w:t xml:space="preserve">™ </w:t>
      </w:r>
      <w:r w:rsidRPr="00E0338F">
        <w:rPr>
          <w:rStyle w:val="BrakA"/>
          <w:rFonts w:ascii="Arial" w:hAnsi="Arial"/>
        </w:rPr>
        <w:t>(</w:t>
      </w:r>
      <w:proofErr w:type="spellStart"/>
      <w:r w:rsidRPr="00E0338F">
        <w:rPr>
          <w:rStyle w:val="BrakA"/>
          <w:rFonts w:ascii="Arial" w:hAnsi="Arial"/>
        </w:rPr>
        <w:t>Programme</w:t>
      </w:r>
      <w:proofErr w:type="spellEnd"/>
      <w:r w:rsidRPr="00E0338F">
        <w:rPr>
          <w:rStyle w:val="BrakA"/>
          <w:rFonts w:ascii="Arial" w:hAnsi="Arial"/>
        </w:rPr>
        <w:t xml:space="preserve"> for the </w:t>
      </w:r>
      <w:proofErr w:type="spellStart"/>
      <w:r w:rsidRPr="00E0338F">
        <w:rPr>
          <w:rStyle w:val="BrakA"/>
          <w:rFonts w:ascii="Arial" w:hAnsi="Arial"/>
        </w:rPr>
        <w:t>Endorsement</w:t>
      </w:r>
      <w:proofErr w:type="spellEnd"/>
      <w:r w:rsidRPr="00E0338F">
        <w:rPr>
          <w:rStyle w:val="BrakA"/>
          <w:rFonts w:ascii="Arial" w:hAnsi="Arial"/>
        </w:rPr>
        <w:t xml:space="preserve"> of </w:t>
      </w:r>
      <w:proofErr w:type="spellStart"/>
      <w:r w:rsidRPr="00E0338F">
        <w:rPr>
          <w:rStyle w:val="BrakA"/>
          <w:rFonts w:ascii="Arial" w:hAnsi="Arial"/>
        </w:rPr>
        <w:t>Forest</w:t>
      </w:r>
      <w:proofErr w:type="spellEnd"/>
      <w:r w:rsidRPr="00E0338F">
        <w:rPr>
          <w:rStyle w:val="BrakA"/>
          <w:rFonts w:ascii="Arial" w:hAnsi="Arial"/>
        </w:rPr>
        <w:t xml:space="preserve"> </w:t>
      </w:r>
      <w:proofErr w:type="spellStart"/>
      <w:r w:rsidRPr="00E0338F">
        <w:rPr>
          <w:rStyle w:val="BrakA"/>
          <w:rFonts w:ascii="Arial" w:hAnsi="Arial"/>
        </w:rPr>
        <w:t>Certification</w:t>
      </w:r>
      <w:proofErr w:type="spellEnd"/>
      <w:r w:rsidRPr="00E0338F">
        <w:rPr>
          <w:rStyle w:val="BrakA"/>
          <w:rFonts w:ascii="Arial" w:hAnsi="Arial"/>
        </w:rPr>
        <w:t xml:space="preserve"> </w:t>
      </w:r>
      <w:proofErr w:type="spellStart"/>
      <w:r w:rsidRPr="00E0338F">
        <w:rPr>
          <w:rStyle w:val="BrakA"/>
          <w:rFonts w:ascii="Arial" w:hAnsi="Arial"/>
        </w:rPr>
        <w:t>Schemes</w:t>
      </w:r>
      <w:proofErr w:type="spellEnd"/>
      <w:r w:rsidRPr="00E0338F">
        <w:rPr>
          <w:rStyle w:val="BrakA"/>
          <w:rFonts w:ascii="Arial" w:hAnsi="Arial"/>
        </w:rPr>
        <w:t>)</w:t>
      </w:r>
      <w:r>
        <w:rPr>
          <w:rStyle w:val="BrakA"/>
          <w:rFonts w:ascii="Arial" w:eastAsia="Arial" w:hAnsi="Arial" w:cs="Arial"/>
        </w:rPr>
        <w:br/>
      </w:r>
      <w:r>
        <w:rPr>
          <w:rStyle w:val="BrakA"/>
          <w:rFonts w:ascii="Arial" w:hAnsi="Arial"/>
        </w:rPr>
        <w:t>w zakresie certyfikacji w trakcie realizacji przedmiotu umowy.</w:t>
      </w:r>
    </w:p>
    <w:p w14:paraId="5E18D5C8" w14:textId="479F8C7A" w:rsidR="008F6BE7" w:rsidRDefault="00D33DB0">
      <w:pPr>
        <w:numPr>
          <w:ilvl w:val="1"/>
          <w:numId w:val="2"/>
        </w:numPr>
        <w:suppressAutoHyphens/>
        <w:spacing w:before="120" w:line="276" w:lineRule="auto"/>
        <w:jc w:val="both"/>
        <w:rPr>
          <w:rFonts w:ascii="Arial" w:hAnsi="Arial"/>
        </w:rPr>
      </w:pPr>
      <w:r>
        <w:rPr>
          <w:rStyle w:val="BrakA"/>
          <w:rFonts w:ascii="Arial" w:hAnsi="Arial"/>
        </w:rPr>
        <w:t xml:space="preserve">Zamawiający jest uprawniony zlecić Wykonawcy dodatkowy zakres rzeczowy obejmujący czynności takie same (analogiczne), jak wskazane w opisie przedmiotu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xml:space="preserve"> („Opcja”). Przedmiotem Opcji będą prace analogiczne, jak opisane w SWZ (i wycenione przez Wykonawcę w kosztorysie ofertowym stanowiącym część Oferty). W ramach Opcji, wedle wyboru Zamawiającego, mogą zostać zlecone wszystkie, </w:t>
      </w:r>
      <w:proofErr w:type="spellStart"/>
      <w:r>
        <w:rPr>
          <w:rStyle w:val="BrakA"/>
          <w:rFonts w:ascii="Arial" w:hAnsi="Arial"/>
        </w:rPr>
        <w:t>niekt</w:t>
      </w:r>
      <w:proofErr w:type="spellEnd"/>
      <w:r>
        <w:rPr>
          <w:rFonts w:ascii="Arial" w:hAnsi="Arial"/>
          <w:lang w:val="es-ES_tradnl"/>
        </w:rPr>
        <w:t>ó</w:t>
      </w:r>
      <w:r>
        <w:rPr>
          <w:rStyle w:val="BrakA"/>
          <w:rFonts w:ascii="Arial" w:hAnsi="Arial"/>
        </w:rPr>
        <w:t>re lub jedna z prac wskazanych w SWZ</w:t>
      </w:r>
      <w:r w:rsidR="009D5F55">
        <w:rPr>
          <w:rStyle w:val="BrakA"/>
          <w:rFonts w:ascii="Arial" w:eastAsia="Arial" w:hAnsi="Arial" w:cs="Arial"/>
        </w:rPr>
        <w:t xml:space="preserve"> </w:t>
      </w:r>
      <w:r>
        <w:rPr>
          <w:rStyle w:val="BrakA"/>
          <w:rFonts w:ascii="Arial" w:hAnsi="Arial"/>
        </w:rPr>
        <w:t xml:space="preserve">(i wycenionych przez Wykonawcę w kosztorysie </w:t>
      </w:r>
      <w:r>
        <w:rPr>
          <w:rFonts w:ascii="Arial" w:hAnsi="Arial"/>
          <w:shd w:val="clear" w:color="auto" w:fill="FFFFFF"/>
        </w:rPr>
        <w:t>ofertowym stanowiącym część Oferty). Zamawiający nie jest zobowiązany do zlecenia prac objętych przedmiotem Opcji, a Wykonawcy nie służy roszczenie o ich zlecenie. Prace będące przedmiotem Opcji mogą zostać zlecone w ilości stanowiącej r</w:t>
      </w:r>
      <w:r>
        <w:rPr>
          <w:rFonts w:ascii="Arial" w:hAnsi="Arial"/>
          <w:shd w:val="clear" w:color="auto" w:fill="FFFFFF"/>
          <w:lang w:val="es-ES_tradnl"/>
        </w:rPr>
        <w:t>ó</w:t>
      </w:r>
      <w:proofErr w:type="spellStart"/>
      <w:r>
        <w:rPr>
          <w:rFonts w:ascii="Arial" w:hAnsi="Arial"/>
          <w:shd w:val="clear" w:color="auto" w:fill="FFFFFF"/>
        </w:rPr>
        <w:t>wnowartość</w:t>
      </w:r>
      <w:proofErr w:type="spellEnd"/>
      <w:r>
        <w:rPr>
          <w:rFonts w:ascii="Arial" w:hAnsi="Arial"/>
          <w:shd w:val="clear" w:color="auto" w:fill="FFFFFF"/>
        </w:rPr>
        <w:t xml:space="preserve"> do </w:t>
      </w:r>
      <w:r w:rsidR="001B20B0">
        <w:rPr>
          <w:rFonts w:ascii="Arial" w:hAnsi="Arial"/>
          <w:shd w:val="clear" w:color="auto" w:fill="FFFFFF"/>
        </w:rPr>
        <w:t>10</w:t>
      </w:r>
      <w:r>
        <w:rPr>
          <w:rFonts w:ascii="Arial" w:hAnsi="Arial"/>
          <w:shd w:val="clear" w:color="auto" w:fill="FFFFFF"/>
        </w:rPr>
        <w:t xml:space="preserve">0 % wartości przedmiotu umowy określonej zgodnie z § 7 ust. 1 pkt 3. Podstawą określenia wartości prac zleconych w ramach Opcji </w:t>
      </w:r>
      <w:bookmarkStart w:id="1" w:name="_Hlk43744379"/>
      <w:r>
        <w:rPr>
          <w:rFonts w:ascii="Arial" w:hAnsi="Arial"/>
          <w:shd w:val="clear" w:color="auto" w:fill="FFFFFF"/>
        </w:rPr>
        <w:t xml:space="preserve">(w celu określenia jej zakresu) </w:t>
      </w:r>
      <w:bookmarkEnd w:id="1"/>
      <w:r>
        <w:rPr>
          <w:rFonts w:ascii="Arial" w:hAnsi="Arial"/>
          <w:shd w:val="clear" w:color="auto" w:fill="FFFFFF"/>
        </w:rPr>
        <w:t xml:space="preserve">będą ceny jednostkowe </w:t>
      </w:r>
      <w:proofErr w:type="spellStart"/>
      <w:r>
        <w:rPr>
          <w:rFonts w:ascii="Arial" w:hAnsi="Arial"/>
          <w:shd w:val="clear" w:color="auto" w:fill="FFFFFF"/>
        </w:rPr>
        <w:t>poszczeg</w:t>
      </w:r>
      <w:proofErr w:type="spellEnd"/>
      <w:r>
        <w:rPr>
          <w:rFonts w:ascii="Arial" w:hAnsi="Arial"/>
          <w:shd w:val="clear" w:color="auto" w:fill="FFFFFF"/>
          <w:lang w:val="es-ES_tradnl"/>
        </w:rPr>
        <w:t>ó</w:t>
      </w:r>
      <w:proofErr w:type="spellStart"/>
      <w:r>
        <w:rPr>
          <w:rFonts w:ascii="Arial" w:hAnsi="Arial"/>
          <w:shd w:val="clear" w:color="auto" w:fill="FFFFFF"/>
        </w:rPr>
        <w:t>lnych</w:t>
      </w:r>
      <w:proofErr w:type="spellEnd"/>
      <w:r>
        <w:rPr>
          <w:rFonts w:ascii="Arial" w:hAnsi="Arial"/>
          <w:shd w:val="clear" w:color="auto" w:fill="FFFFFF"/>
        </w:rPr>
        <w:t xml:space="preserve"> prac zawarte w kosztorysie ofertowym stanowiącym część Oferty. Warunkiem uruchomienia prawa opcji będą faktyczne potrzeby Zamawiającego, dysponowanie środkami finansowymi oraz złożenie przez Zamawiającego pisemnego oświadczenia o skorzystaniu z prawa opcji w określonym zakresie.</w:t>
      </w:r>
    </w:p>
    <w:p w14:paraId="79CE3AE9" w14:textId="77777777" w:rsidR="008F6BE7" w:rsidRDefault="008F6BE7">
      <w:pPr>
        <w:spacing w:line="276" w:lineRule="auto"/>
        <w:jc w:val="center"/>
        <w:rPr>
          <w:rFonts w:ascii="Arial" w:eastAsia="Arial" w:hAnsi="Arial" w:cs="Arial"/>
        </w:rPr>
      </w:pPr>
    </w:p>
    <w:p w14:paraId="77B6F401" w14:textId="77777777" w:rsidR="008F6BE7" w:rsidRDefault="00D33DB0">
      <w:pPr>
        <w:spacing w:line="276" w:lineRule="auto"/>
        <w:jc w:val="center"/>
        <w:rPr>
          <w:rFonts w:ascii="Arial" w:eastAsia="Arial" w:hAnsi="Arial" w:cs="Arial"/>
        </w:rPr>
      </w:pPr>
      <w:r>
        <w:rPr>
          <w:rFonts w:ascii="Arial" w:hAnsi="Arial"/>
        </w:rPr>
        <w:t>§ 2</w:t>
      </w:r>
    </w:p>
    <w:p w14:paraId="40BBB1D7" w14:textId="77777777" w:rsidR="008F6BE7" w:rsidRDefault="00D33DB0">
      <w:pPr>
        <w:spacing w:after="240" w:line="276" w:lineRule="auto"/>
        <w:jc w:val="center"/>
        <w:rPr>
          <w:rFonts w:ascii="Arial" w:eastAsia="Arial" w:hAnsi="Arial" w:cs="Arial"/>
        </w:rPr>
      </w:pPr>
      <w:r>
        <w:rPr>
          <w:rFonts w:ascii="Arial" w:hAnsi="Arial"/>
        </w:rPr>
        <w:t>Obowiązki Stron</w:t>
      </w:r>
    </w:p>
    <w:p w14:paraId="7BA25919" w14:textId="77777777" w:rsidR="008F6BE7" w:rsidRDefault="00D33DB0" w:rsidP="007D26F1">
      <w:pPr>
        <w:pStyle w:val="Akapitzlist"/>
        <w:numPr>
          <w:ilvl w:val="0"/>
          <w:numId w:val="11"/>
        </w:numPr>
        <w:spacing w:line="276" w:lineRule="auto"/>
        <w:jc w:val="both"/>
        <w:rPr>
          <w:rFonts w:ascii="Arial" w:hAnsi="Arial"/>
        </w:rPr>
      </w:pPr>
      <w:r>
        <w:rPr>
          <w:rStyle w:val="BrakA"/>
          <w:rFonts w:ascii="Arial" w:hAnsi="Arial"/>
        </w:rPr>
        <w:t xml:space="preserve">Wykonawca zobowiązuje się wykonać przedmiot umowy z należytą </w:t>
      </w:r>
      <w:r>
        <w:rPr>
          <w:rFonts w:ascii="Arial" w:hAnsi="Arial"/>
          <w:lang w:val="it-IT"/>
        </w:rPr>
        <w:t>staranno</w:t>
      </w:r>
      <w:proofErr w:type="spellStart"/>
      <w:r>
        <w:rPr>
          <w:rStyle w:val="BrakA"/>
          <w:rFonts w:ascii="Arial" w:hAnsi="Arial"/>
        </w:rPr>
        <w:t>ścią</w:t>
      </w:r>
      <w:proofErr w:type="spellEnd"/>
      <w:r>
        <w:rPr>
          <w:rStyle w:val="BrakA"/>
          <w:rFonts w:ascii="Arial" w:hAnsi="Arial"/>
        </w:rPr>
        <w:t xml:space="preserve">, zgodnie z wymaganiami zawartymi w specyfikacji </w:t>
      </w:r>
      <w:proofErr w:type="spellStart"/>
      <w:r>
        <w:rPr>
          <w:rStyle w:val="BrakA"/>
          <w:rFonts w:ascii="Arial" w:hAnsi="Arial"/>
        </w:rPr>
        <w:t>warunk</w:t>
      </w:r>
      <w:proofErr w:type="spellEnd"/>
      <w:r>
        <w:rPr>
          <w:rFonts w:ascii="Arial" w:hAnsi="Arial"/>
          <w:lang w:val="es-ES_tradnl"/>
        </w:rPr>
        <w:t>ó</w:t>
      </w:r>
      <w:r>
        <w:rPr>
          <w:rStyle w:val="BrakA"/>
          <w:rFonts w:ascii="Arial" w:hAnsi="Arial"/>
        </w:rPr>
        <w:t xml:space="preserve">w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warunkami wynikającymi z obowiązujących przepis</w:t>
      </w:r>
      <w:r>
        <w:rPr>
          <w:rFonts w:ascii="Arial" w:hAnsi="Arial"/>
          <w:lang w:val="es-ES_tradnl"/>
        </w:rPr>
        <w:t>ó</w:t>
      </w:r>
      <w:r>
        <w:rPr>
          <w:rStyle w:val="BrakA"/>
          <w:rFonts w:ascii="Arial" w:hAnsi="Arial"/>
        </w:rPr>
        <w:t>w, wiedzą techniczną i sztuką budowlaną, normami, etyką zawodową, postanowieniami umowy oraz uzgodnieniami Stron umowy dokonanymi w czasie realizacji przedmiotu umowy.</w:t>
      </w:r>
    </w:p>
    <w:p w14:paraId="1E4105AD" w14:textId="77777777" w:rsidR="008F6BE7" w:rsidRDefault="00D33DB0" w:rsidP="007D26F1">
      <w:pPr>
        <w:pStyle w:val="Akapitzlist"/>
        <w:numPr>
          <w:ilvl w:val="0"/>
          <w:numId w:val="11"/>
        </w:numPr>
        <w:spacing w:line="276" w:lineRule="auto"/>
        <w:jc w:val="both"/>
        <w:rPr>
          <w:rFonts w:ascii="Arial" w:hAnsi="Arial"/>
        </w:rPr>
      </w:pPr>
      <w:r>
        <w:rPr>
          <w:rStyle w:val="BrakA"/>
          <w:rFonts w:ascii="Arial" w:hAnsi="Arial"/>
        </w:rPr>
        <w:t xml:space="preserve">Wykonawca oświadcza, że przed podpisaniem umowy dokonał </w:t>
      </w:r>
      <w:r>
        <w:rPr>
          <w:rFonts w:ascii="Arial" w:hAnsi="Arial"/>
          <w:lang w:val="it-IT"/>
        </w:rPr>
        <w:t>ogl</w:t>
      </w:r>
      <w:proofErr w:type="spellStart"/>
      <w:r>
        <w:rPr>
          <w:rStyle w:val="BrakA"/>
          <w:rFonts w:ascii="Arial" w:hAnsi="Arial"/>
        </w:rPr>
        <w:t>ędzin</w:t>
      </w:r>
      <w:proofErr w:type="spellEnd"/>
      <w:r>
        <w:rPr>
          <w:rStyle w:val="BrakA"/>
          <w:rFonts w:ascii="Arial" w:hAnsi="Arial"/>
        </w:rPr>
        <w:t xml:space="preserve"> terenu budowy.</w:t>
      </w:r>
    </w:p>
    <w:p w14:paraId="3F837F69" w14:textId="77777777" w:rsidR="008F6BE7" w:rsidRDefault="00D33DB0" w:rsidP="007D26F1">
      <w:pPr>
        <w:pStyle w:val="Akapitzlist"/>
        <w:numPr>
          <w:ilvl w:val="0"/>
          <w:numId w:val="11"/>
        </w:numPr>
        <w:spacing w:line="276" w:lineRule="auto"/>
        <w:jc w:val="both"/>
        <w:rPr>
          <w:rFonts w:ascii="Arial" w:hAnsi="Arial"/>
        </w:rPr>
      </w:pPr>
      <w:r>
        <w:rPr>
          <w:rStyle w:val="BrakA"/>
          <w:rFonts w:ascii="Arial" w:hAnsi="Arial"/>
        </w:rPr>
        <w:t>Wszystkie materiały, narzędzia i urządzenia, niezbędne do wykonania przedmiotu umowy Wykonawca zakupi i dostarczy do miejsca wbudowania, na własny koszt.</w:t>
      </w:r>
    </w:p>
    <w:p w14:paraId="32BBB683" w14:textId="77777777" w:rsidR="008F6BE7" w:rsidRDefault="00D33DB0" w:rsidP="007D26F1">
      <w:pPr>
        <w:pStyle w:val="Akapitzlist"/>
        <w:numPr>
          <w:ilvl w:val="0"/>
          <w:numId w:val="11"/>
        </w:numPr>
        <w:spacing w:line="276" w:lineRule="auto"/>
        <w:jc w:val="both"/>
        <w:rPr>
          <w:rFonts w:ascii="Arial" w:hAnsi="Arial"/>
        </w:rPr>
      </w:pPr>
      <w:r>
        <w:rPr>
          <w:rStyle w:val="BrakA"/>
          <w:rFonts w:ascii="Arial" w:hAnsi="Arial"/>
        </w:rPr>
        <w:t xml:space="preserve">Wykonawca zapewnia, że wszystkie materiały, narzędzia i urządzenia użyte do realizacji przedmiotu umowy będą wysokiej jakości, to znaczy będą posiadały oznaczenie co najmniej pierwszego gatunku jakości. </w:t>
      </w:r>
    </w:p>
    <w:p w14:paraId="6655917C" w14:textId="6D452449" w:rsidR="008F6BE7" w:rsidRPr="009D5F55" w:rsidRDefault="00D33DB0" w:rsidP="007D26F1">
      <w:pPr>
        <w:pStyle w:val="Akapitzlist"/>
        <w:numPr>
          <w:ilvl w:val="0"/>
          <w:numId w:val="11"/>
        </w:numPr>
        <w:spacing w:line="276" w:lineRule="auto"/>
        <w:jc w:val="both"/>
        <w:rPr>
          <w:rFonts w:ascii="Arial" w:hAnsi="Arial"/>
          <w:color w:val="auto"/>
        </w:rPr>
      </w:pPr>
      <w:r>
        <w:rPr>
          <w:rStyle w:val="BrakA"/>
          <w:rFonts w:ascii="Arial" w:hAnsi="Arial"/>
        </w:rPr>
        <w:t xml:space="preserve">Wykonawca zapewnia, że wszystkie wyroby, narzędzia i materiały, wykorzystane do realizacji przedmiotu umowy, będą posiadały wymagane prawem dowody dopuszczenia do obrotu i stosowania w budownictwie, określone w ustawie z dnia 7 lipca 1994 r. Prawo budowlane </w:t>
      </w:r>
      <w:r w:rsidRPr="009D5F55">
        <w:rPr>
          <w:rStyle w:val="BrakA"/>
          <w:rFonts w:ascii="Arial" w:hAnsi="Arial"/>
          <w:color w:val="auto"/>
        </w:rPr>
        <w:t>(tekst jednolity Dz. U. z 202</w:t>
      </w:r>
      <w:r w:rsidR="00566585" w:rsidRPr="009D5F55">
        <w:rPr>
          <w:rStyle w:val="BrakA"/>
          <w:rFonts w:ascii="Arial" w:hAnsi="Arial"/>
          <w:color w:val="auto"/>
        </w:rPr>
        <w:t>4</w:t>
      </w:r>
      <w:r w:rsidRPr="009D5F55">
        <w:rPr>
          <w:rStyle w:val="BrakA"/>
          <w:rFonts w:ascii="Arial" w:hAnsi="Arial"/>
          <w:color w:val="auto"/>
        </w:rPr>
        <w:t xml:space="preserve"> r., poz. </w:t>
      </w:r>
      <w:r w:rsidR="00566585" w:rsidRPr="009D5F55">
        <w:rPr>
          <w:rStyle w:val="BrakA"/>
          <w:rFonts w:ascii="Arial" w:hAnsi="Arial"/>
          <w:color w:val="auto"/>
        </w:rPr>
        <w:t>725</w:t>
      </w:r>
      <w:r w:rsidRPr="009D5F55">
        <w:rPr>
          <w:rStyle w:val="BrakA"/>
          <w:rFonts w:ascii="Arial" w:hAnsi="Arial"/>
          <w:color w:val="auto"/>
        </w:rPr>
        <w:t xml:space="preserve"> ze zm.), ustawie z dnia 16 kwietnia 2004 r. o wyrobach budowlanych (tekst jednolity Dz. U. z 2021 r., poz. 1213) oraz przepisach wykonawczych do tych ustaw, a także będą odpowiadały wymaganiom dokumentacji.</w:t>
      </w:r>
    </w:p>
    <w:p w14:paraId="7BBB3057" w14:textId="77777777" w:rsidR="008F6BE7" w:rsidRDefault="00D33DB0" w:rsidP="007D26F1">
      <w:pPr>
        <w:pStyle w:val="Akapitzlist"/>
        <w:numPr>
          <w:ilvl w:val="0"/>
          <w:numId w:val="11"/>
        </w:numPr>
        <w:spacing w:line="276" w:lineRule="auto"/>
        <w:jc w:val="both"/>
        <w:rPr>
          <w:rFonts w:ascii="Arial" w:hAnsi="Arial"/>
        </w:rPr>
      </w:pPr>
      <w:r w:rsidRPr="009D5F55">
        <w:rPr>
          <w:rStyle w:val="BrakA"/>
          <w:rFonts w:ascii="Arial" w:hAnsi="Arial"/>
          <w:color w:val="auto"/>
        </w:rPr>
        <w:t xml:space="preserve">Na każde żądanie Zamawiającego, Wykonawca obowiązany jest okazać certyfikat </w:t>
      </w:r>
      <w:r>
        <w:rPr>
          <w:rStyle w:val="BrakA"/>
          <w:rFonts w:ascii="Arial" w:hAnsi="Arial"/>
        </w:rPr>
        <w:t>bezpieczeństwa, deklarację zgodności lub certyfikat zgodności z polską normą lub aprobatę techniczną dotyczącą używanych materiałów i urządzeń.</w:t>
      </w:r>
    </w:p>
    <w:p w14:paraId="573A61D4" w14:textId="77777777" w:rsidR="008F6BE7" w:rsidRDefault="00D33DB0" w:rsidP="007D26F1">
      <w:pPr>
        <w:pStyle w:val="Akapitzlist"/>
        <w:numPr>
          <w:ilvl w:val="0"/>
          <w:numId w:val="11"/>
        </w:numPr>
        <w:spacing w:line="276" w:lineRule="auto"/>
        <w:jc w:val="both"/>
        <w:rPr>
          <w:rFonts w:ascii="Arial" w:hAnsi="Arial"/>
        </w:rPr>
      </w:pPr>
      <w:r>
        <w:rPr>
          <w:rStyle w:val="BrakA"/>
          <w:rFonts w:ascii="Arial" w:hAnsi="Arial"/>
        </w:rPr>
        <w:lastRenderedPageBreak/>
        <w:t xml:space="preserve">Na żądanie Zamawiającego wyroby i materiały mogą być poddane badaniom sprawdzającym. Wykonawca zapewni urządzenia, instrumenty, robociznę </w:t>
      </w:r>
      <w:r>
        <w:rPr>
          <w:rFonts w:ascii="Arial" w:hAnsi="Arial"/>
          <w:lang w:val="it-IT"/>
        </w:rPr>
        <w:t>i materia</w:t>
      </w:r>
      <w:proofErr w:type="spellStart"/>
      <w:r>
        <w:rPr>
          <w:rStyle w:val="BrakA"/>
          <w:rFonts w:ascii="Arial" w:hAnsi="Arial"/>
        </w:rPr>
        <w:t>ły</w:t>
      </w:r>
      <w:proofErr w:type="spellEnd"/>
      <w:r>
        <w:rPr>
          <w:rStyle w:val="BrakA"/>
          <w:rFonts w:ascii="Arial" w:hAnsi="Arial"/>
        </w:rPr>
        <w:t xml:space="preserve"> potrzebne do wykonania lub pobrania </w:t>
      </w:r>
      <w:proofErr w:type="spellStart"/>
      <w:r>
        <w:rPr>
          <w:rStyle w:val="BrakA"/>
          <w:rFonts w:ascii="Arial" w:hAnsi="Arial"/>
        </w:rPr>
        <w:t>pr</w:t>
      </w:r>
      <w:proofErr w:type="spellEnd"/>
      <w:r>
        <w:rPr>
          <w:rFonts w:ascii="Arial" w:hAnsi="Arial"/>
          <w:lang w:val="es-ES_tradnl"/>
        </w:rPr>
        <w:t>ó</w:t>
      </w:r>
      <w:r>
        <w:rPr>
          <w:rStyle w:val="BrakA"/>
          <w:rFonts w:ascii="Arial" w:hAnsi="Arial"/>
        </w:rPr>
        <w:t xml:space="preserve">bek oraz dostarczy wymagane </w:t>
      </w:r>
      <w:proofErr w:type="spellStart"/>
      <w:r>
        <w:rPr>
          <w:rStyle w:val="BrakA"/>
          <w:rFonts w:ascii="Arial" w:hAnsi="Arial"/>
        </w:rPr>
        <w:t>pr</w:t>
      </w:r>
      <w:proofErr w:type="spellEnd"/>
      <w:r>
        <w:rPr>
          <w:rFonts w:ascii="Arial" w:hAnsi="Arial"/>
          <w:lang w:val="es-ES_tradnl"/>
        </w:rPr>
        <w:t>ó</w:t>
      </w:r>
      <w:proofErr w:type="spellStart"/>
      <w:r>
        <w:rPr>
          <w:rStyle w:val="BrakA"/>
          <w:rFonts w:ascii="Arial" w:hAnsi="Arial"/>
        </w:rPr>
        <w:t>bki</w:t>
      </w:r>
      <w:proofErr w:type="spellEnd"/>
      <w:r>
        <w:rPr>
          <w:rStyle w:val="BrakA"/>
          <w:rFonts w:ascii="Arial" w:hAnsi="Arial"/>
        </w:rPr>
        <w:t xml:space="preserve"> </w:t>
      </w:r>
      <w:proofErr w:type="spellStart"/>
      <w:r>
        <w:rPr>
          <w:rStyle w:val="BrakA"/>
          <w:rFonts w:ascii="Arial" w:hAnsi="Arial"/>
        </w:rPr>
        <w:t>wyrob</w:t>
      </w:r>
      <w:proofErr w:type="spellEnd"/>
      <w:r>
        <w:rPr>
          <w:rFonts w:ascii="Arial" w:hAnsi="Arial"/>
          <w:lang w:val="es-ES_tradnl"/>
        </w:rPr>
        <w:t>ó</w:t>
      </w:r>
      <w:r>
        <w:rPr>
          <w:rStyle w:val="BrakA"/>
          <w:rFonts w:ascii="Arial" w:hAnsi="Arial"/>
        </w:rPr>
        <w:t xml:space="preserve">w i materiałów do zbadania ich jakości. Wszystkie </w:t>
      </w:r>
      <w:proofErr w:type="spellStart"/>
      <w:r>
        <w:rPr>
          <w:rStyle w:val="BrakA"/>
          <w:rFonts w:ascii="Arial" w:hAnsi="Arial"/>
        </w:rPr>
        <w:t>pr</w:t>
      </w:r>
      <w:proofErr w:type="spellEnd"/>
      <w:r>
        <w:rPr>
          <w:rFonts w:ascii="Arial" w:hAnsi="Arial"/>
          <w:lang w:val="es-ES_tradnl"/>
        </w:rPr>
        <w:t>ó</w:t>
      </w:r>
      <w:proofErr w:type="spellStart"/>
      <w:r>
        <w:rPr>
          <w:rStyle w:val="BrakA"/>
          <w:rFonts w:ascii="Arial" w:hAnsi="Arial"/>
        </w:rPr>
        <w:t>bki</w:t>
      </w:r>
      <w:proofErr w:type="spellEnd"/>
      <w:r>
        <w:rPr>
          <w:rStyle w:val="BrakA"/>
          <w:rFonts w:ascii="Arial" w:hAnsi="Arial"/>
        </w:rPr>
        <w:t xml:space="preserve"> </w:t>
      </w:r>
      <w:proofErr w:type="spellStart"/>
      <w:r>
        <w:rPr>
          <w:rStyle w:val="BrakA"/>
          <w:rFonts w:ascii="Arial" w:hAnsi="Arial"/>
        </w:rPr>
        <w:t>wyrob</w:t>
      </w:r>
      <w:proofErr w:type="spellEnd"/>
      <w:r>
        <w:rPr>
          <w:rFonts w:ascii="Arial" w:hAnsi="Arial"/>
          <w:lang w:val="es-ES_tradnl"/>
        </w:rPr>
        <w:t>ó</w:t>
      </w:r>
      <w:r>
        <w:rPr>
          <w:rStyle w:val="BrakA"/>
          <w:rFonts w:ascii="Arial" w:hAnsi="Arial"/>
        </w:rPr>
        <w:t>w</w:t>
      </w:r>
      <w:r>
        <w:rPr>
          <w:rStyle w:val="BrakA"/>
          <w:rFonts w:ascii="Arial" w:eastAsia="Arial" w:hAnsi="Arial" w:cs="Arial"/>
        </w:rPr>
        <w:br/>
      </w:r>
      <w:r>
        <w:rPr>
          <w:rFonts w:ascii="Arial" w:hAnsi="Arial"/>
          <w:lang w:val="it-IT"/>
        </w:rPr>
        <w:t>i materia</w:t>
      </w:r>
      <w:r>
        <w:rPr>
          <w:rStyle w:val="BrakA"/>
          <w:rFonts w:ascii="Arial" w:hAnsi="Arial"/>
        </w:rPr>
        <w:t xml:space="preserve">łów dostarczy do badań na własny koszt Wykonawca. Wykonawca będzie ponosić koszty badań dodatkowych, jeśli wykażą </w:t>
      </w:r>
      <w:r>
        <w:rPr>
          <w:rFonts w:ascii="Arial" w:hAnsi="Arial"/>
          <w:lang w:val="it-IT"/>
        </w:rPr>
        <w:t xml:space="preserve">one, </w:t>
      </w:r>
      <w:r>
        <w:rPr>
          <w:rStyle w:val="BrakA"/>
          <w:rFonts w:ascii="Arial" w:hAnsi="Arial"/>
        </w:rPr>
        <w:t xml:space="preserve">że jakość </w:t>
      </w:r>
      <w:proofErr w:type="spellStart"/>
      <w:r>
        <w:rPr>
          <w:rStyle w:val="BrakA"/>
          <w:rFonts w:ascii="Arial" w:hAnsi="Arial"/>
        </w:rPr>
        <w:t>wyrob</w:t>
      </w:r>
      <w:proofErr w:type="spellEnd"/>
      <w:r>
        <w:rPr>
          <w:rFonts w:ascii="Arial" w:hAnsi="Arial"/>
          <w:lang w:val="es-ES_tradnl"/>
        </w:rPr>
        <w:t>ó</w:t>
      </w:r>
      <w:r>
        <w:rPr>
          <w:rStyle w:val="BrakA"/>
          <w:rFonts w:ascii="Arial" w:hAnsi="Arial"/>
        </w:rPr>
        <w:t>w</w:t>
      </w:r>
      <w:r>
        <w:rPr>
          <w:rStyle w:val="BrakA"/>
          <w:rFonts w:ascii="Arial" w:eastAsia="Arial" w:hAnsi="Arial" w:cs="Arial"/>
        </w:rPr>
        <w:br/>
      </w:r>
      <w:r>
        <w:rPr>
          <w:rFonts w:ascii="Arial" w:hAnsi="Arial"/>
          <w:lang w:val="it-IT"/>
        </w:rPr>
        <w:t>i materia</w:t>
      </w:r>
      <w:r>
        <w:rPr>
          <w:rStyle w:val="BrakA"/>
          <w:rFonts w:ascii="Arial" w:hAnsi="Arial"/>
        </w:rPr>
        <w:t xml:space="preserve">łów jest niezgodna z wymaganiami niezbędnymi przy realizacji przedmiotu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xml:space="preserve">. </w:t>
      </w:r>
    </w:p>
    <w:p w14:paraId="75C7F554" w14:textId="77777777" w:rsidR="008F6BE7" w:rsidRDefault="00D33DB0" w:rsidP="007D26F1">
      <w:pPr>
        <w:pStyle w:val="Akapitzlist"/>
        <w:numPr>
          <w:ilvl w:val="0"/>
          <w:numId w:val="11"/>
        </w:numPr>
        <w:spacing w:line="276" w:lineRule="auto"/>
        <w:jc w:val="both"/>
        <w:rPr>
          <w:rFonts w:ascii="Arial" w:hAnsi="Arial"/>
        </w:rPr>
      </w:pPr>
      <w:r>
        <w:rPr>
          <w:rStyle w:val="BrakA"/>
          <w:rFonts w:ascii="Arial" w:hAnsi="Arial"/>
        </w:rPr>
        <w:t xml:space="preserve">Do </w:t>
      </w:r>
      <w:proofErr w:type="spellStart"/>
      <w:r>
        <w:rPr>
          <w:rStyle w:val="BrakA"/>
          <w:rFonts w:ascii="Arial" w:hAnsi="Arial"/>
        </w:rPr>
        <w:t>obowiązk</w:t>
      </w:r>
      <w:proofErr w:type="spellEnd"/>
      <w:r>
        <w:rPr>
          <w:rFonts w:ascii="Arial" w:hAnsi="Arial"/>
          <w:lang w:val="es-ES_tradnl"/>
        </w:rPr>
        <w:t>ó</w:t>
      </w:r>
      <w:r>
        <w:rPr>
          <w:rStyle w:val="BrakA"/>
          <w:rFonts w:ascii="Arial" w:hAnsi="Arial"/>
        </w:rPr>
        <w:t>w Wykonawcy należy:</w:t>
      </w:r>
    </w:p>
    <w:p w14:paraId="131B8643"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zabezpieczenie terenu rob</w:t>
      </w:r>
      <w:r>
        <w:rPr>
          <w:rFonts w:ascii="Arial" w:hAnsi="Arial"/>
          <w:lang w:val="es-ES_tradnl"/>
        </w:rPr>
        <w:t>ó</w:t>
      </w:r>
      <w:r>
        <w:rPr>
          <w:rStyle w:val="BrakA"/>
          <w:rFonts w:ascii="Arial" w:hAnsi="Arial"/>
        </w:rPr>
        <w:t>t oraz zorganizowanie dla swoich potrzeb i na własny koszt zaplecza budowy, dozoru swojego mienia znajdującego się na terenie rob</w:t>
      </w:r>
      <w:r>
        <w:rPr>
          <w:rFonts w:ascii="Arial" w:hAnsi="Arial"/>
          <w:lang w:val="es-ES_tradnl"/>
        </w:rPr>
        <w:t>ó</w:t>
      </w:r>
      <w:r>
        <w:rPr>
          <w:rStyle w:val="BrakA"/>
          <w:rFonts w:ascii="Arial" w:hAnsi="Arial"/>
        </w:rPr>
        <w:t>t oraz ponoszenia pełnej odpowiedzialności za szkody powstałe w czasie trwania tego zabezpieczenia,</w:t>
      </w:r>
    </w:p>
    <w:p w14:paraId="21FA7DCD"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zabezpieczenie, oznakowanie rob</w:t>
      </w:r>
      <w:r>
        <w:rPr>
          <w:rFonts w:ascii="Arial" w:hAnsi="Arial"/>
          <w:lang w:val="es-ES_tradnl"/>
        </w:rPr>
        <w:t>ó</w:t>
      </w:r>
      <w:r>
        <w:rPr>
          <w:rStyle w:val="BrakA"/>
          <w:rFonts w:ascii="Arial" w:hAnsi="Arial"/>
        </w:rPr>
        <w:t>t oraz dbanie o stan techniczny i prawidłowe oznakowanie przez cały czas trwania realizacji przedmiotu umowy oraz ponoszenie pełnej odpowiedzialności za teren budowy,</w:t>
      </w:r>
    </w:p>
    <w:p w14:paraId="21B8E390"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składowanie wszelkich urządzeń pomocniczych, zbędnych materiałów, związanych z wykonywanymi robotami, w miejscach wskazanych przez Zamawiającego,</w:t>
      </w:r>
    </w:p>
    <w:p w14:paraId="4CFEC6BB"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utrzymywanie porządku na terenie prowadzonych przez siebie rob</w:t>
      </w:r>
      <w:r>
        <w:rPr>
          <w:rFonts w:ascii="Arial" w:hAnsi="Arial"/>
          <w:lang w:val="es-ES_tradnl"/>
        </w:rPr>
        <w:t>ó</w:t>
      </w:r>
      <w:r>
        <w:rPr>
          <w:rStyle w:val="BrakA"/>
          <w:rFonts w:ascii="Arial" w:hAnsi="Arial"/>
        </w:rPr>
        <w:t>t,</w:t>
      </w:r>
    </w:p>
    <w:p w14:paraId="651ACF58" w14:textId="77777777" w:rsidR="008F6BE7" w:rsidRDefault="00D33DB0" w:rsidP="007D26F1">
      <w:pPr>
        <w:pStyle w:val="Lista3"/>
        <w:numPr>
          <w:ilvl w:val="0"/>
          <w:numId w:val="13"/>
        </w:numPr>
        <w:spacing w:line="276" w:lineRule="auto"/>
        <w:jc w:val="both"/>
        <w:rPr>
          <w:rFonts w:ascii="Arial" w:hAnsi="Arial"/>
          <w:sz w:val="24"/>
          <w:szCs w:val="24"/>
        </w:rPr>
      </w:pPr>
      <w:r>
        <w:rPr>
          <w:rStyle w:val="BrakA"/>
          <w:rFonts w:ascii="Arial" w:hAnsi="Arial"/>
          <w:sz w:val="24"/>
          <w:szCs w:val="24"/>
        </w:rPr>
        <w:t>zawiadomienia Zamawiającego o zamiarze wykonania rob</w:t>
      </w:r>
      <w:r>
        <w:rPr>
          <w:rFonts w:ascii="Arial" w:hAnsi="Arial"/>
          <w:sz w:val="24"/>
          <w:szCs w:val="24"/>
          <w:lang w:val="es-ES_tradnl"/>
        </w:rPr>
        <w:t>ó</w:t>
      </w:r>
      <w:r>
        <w:rPr>
          <w:rStyle w:val="BrakA"/>
          <w:rFonts w:ascii="Arial" w:hAnsi="Arial"/>
          <w:sz w:val="24"/>
          <w:szCs w:val="24"/>
        </w:rPr>
        <w:t>t zanikających lub ulegających zakryciu,</w:t>
      </w:r>
    </w:p>
    <w:p w14:paraId="509153E3"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prowadzenie gospodarki odpadami, zgodnie z obowiązującymi przepisami i na własny koszt,</w:t>
      </w:r>
    </w:p>
    <w:p w14:paraId="724BFB09" w14:textId="5311F9A1" w:rsidR="008F6BE7" w:rsidRDefault="00D33DB0" w:rsidP="007D26F1">
      <w:pPr>
        <w:pStyle w:val="Akapitzlist"/>
        <w:numPr>
          <w:ilvl w:val="0"/>
          <w:numId w:val="13"/>
        </w:numPr>
        <w:spacing w:line="276" w:lineRule="auto"/>
        <w:jc w:val="both"/>
        <w:rPr>
          <w:rFonts w:ascii="Arial" w:hAnsi="Arial"/>
        </w:rPr>
      </w:pPr>
      <w:r>
        <w:rPr>
          <w:rStyle w:val="BrakA"/>
          <w:rFonts w:ascii="Arial" w:hAnsi="Arial"/>
        </w:rPr>
        <w:t>dbanie o przestrzeganie przepis</w:t>
      </w:r>
      <w:r>
        <w:rPr>
          <w:rFonts w:ascii="Arial" w:hAnsi="Arial"/>
          <w:lang w:val="es-ES_tradnl"/>
        </w:rPr>
        <w:t>ó</w:t>
      </w:r>
      <w:r>
        <w:rPr>
          <w:rStyle w:val="BrakA"/>
          <w:rFonts w:ascii="Arial" w:hAnsi="Arial"/>
        </w:rPr>
        <w:t xml:space="preserve">w ustawy z dnia 27 kwietnia 2001 r. Prawo ochrony </w:t>
      </w:r>
      <w:r w:rsidRPr="009D5F55">
        <w:rPr>
          <w:rStyle w:val="BrakA"/>
          <w:rFonts w:ascii="Arial" w:hAnsi="Arial"/>
          <w:color w:val="auto"/>
        </w:rPr>
        <w:t>środowiska (tekst jednolity Dz. U. z 202</w:t>
      </w:r>
      <w:r w:rsidR="00566585" w:rsidRPr="009D5F55">
        <w:rPr>
          <w:rStyle w:val="BrakA"/>
          <w:rFonts w:ascii="Arial" w:hAnsi="Arial"/>
          <w:color w:val="auto"/>
        </w:rPr>
        <w:t>4</w:t>
      </w:r>
      <w:r w:rsidRPr="009D5F55">
        <w:rPr>
          <w:rStyle w:val="BrakA"/>
          <w:rFonts w:ascii="Arial" w:hAnsi="Arial"/>
          <w:color w:val="auto"/>
        </w:rPr>
        <w:t xml:space="preserve"> r., poz. </w:t>
      </w:r>
      <w:r w:rsidR="00566585" w:rsidRPr="009D5F55">
        <w:rPr>
          <w:rStyle w:val="BrakA"/>
          <w:rFonts w:ascii="Arial" w:hAnsi="Arial"/>
          <w:color w:val="auto"/>
        </w:rPr>
        <w:t xml:space="preserve">54 </w:t>
      </w:r>
      <w:r w:rsidRPr="009D5F55">
        <w:rPr>
          <w:rStyle w:val="BrakA"/>
          <w:rFonts w:ascii="Arial" w:hAnsi="Arial"/>
          <w:color w:val="auto"/>
        </w:rPr>
        <w:t>ze zm.)</w:t>
      </w:r>
      <w:r w:rsidRPr="009D5F55">
        <w:rPr>
          <w:rStyle w:val="BrakA"/>
          <w:rFonts w:ascii="Arial" w:eastAsia="Arial" w:hAnsi="Arial" w:cs="Arial"/>
          <w:color w:val="auto"/>
        </w:rPr>
        <w:br/>
      </w:r>
      <w:r w:rsidRPr="009D5F55">
        <w:rPr>
          <w:rStyle w:val="BrakA"/>
          <w:rFonts w:ascii="Arial" w:hAnsi="Arial"/>
          <w:color w:val="auto"/>
        </w:rPr>
        <w:t>i w związku z tym Wykonawca ponosi pełną odpowiedzialność za naruszenie przepis</w:t>
      </w:r>
      <w:r w:rsidRPr="009D5F55">
        <w:rPr>
          <w:rFonts w:ascii="Arial" w:hAnsi="Arial"/>
          <w:color w:val="auto"/>
          <w:lang w:val="es-ES_tradnl"/>
        </w:rPr>
        <w:t>ó</w:t>
      </w:r>
      <w:r w:rsidRPr="009D5F55">
        <w:rPr>
          <w:rStyle w:val="BrakA"/>
          <w:rFonts w:ascii="Arial" w:hAnsi="Arial"/>
          <w:color w:val="auto"/>
        </w:rPr>
        <w:t xml:space="preserve">w dotyczących ochrony środowiska na terenie budowy i na terenie </w:t>
      </w:r>
      <w:r>
        <w:rPr>
          <w:rStyle w:val="BrakA"/>
          <w:rFonts w:ascii="Arial" w:hAnsi="Arial"/>
        </w:rPr>
        <w:t>przyległym do terenu budowy; wszelkie kary związane z zanieczyszczeniem środowiska oraz niewłaściwym postępowaniem z odpadami obciążają Wykonawcę,</w:t>
      </w:r>
    </w:p>
    <w:p w14:paraId="67EA84B9"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utrzymanie terenu budowy w stanie wolnym od </w:t>
      </w:r>
      <w:proofErr w:type="spellStart"/>
      <w:r>
        <w:rPr>
          <w:rStyle w:val="BrakA"/>
          <w:rFonts w:ascii="Arial" w:hAnsi="Arial"/>
        </w:rPr>
        <w:t>przeszk</w:t>
      </w:r>
      <w:proofErr w:type="spellEnd"/>
      <w:r>
        <w:rPr>
          <w:rFonts w:ascii="Arial" w:hAnsi="Arial"/>
          <w:lang w:val="es-ES_tradnl"/>
        </w:rPr>
        <w:t>ó</w:t>
      </w:r>
      <w:r>
        <w:rPr>
          <w:rStyle w:val="BrakA"/>
          <w:rFonts w:ascii="Arial" w:hAnsi="Arial"/>
        </w:rPr>
        <w:t>d komunikacyjnych oraz usuwania na bieżąco zbędnych materiałów, odpad</w:t>
      </w:r>
      <w:r>
        <w:rPr>
          <w:rFonts w:ascii="Arial" w:hAnsi="Arial"/>
          <w:lang w:val="es-ES_tradnl"/>
        </w:rPr>
        <w:t>ó</w:t>
      </w:r>
      <w:r>
        <w:rPr>
          <w:rStyle w:val="BrakA"/>
          <w:rFonts w:ascii="Arial" w:hAnsi="Arial"/>
        </w:rPr>
        <w:t>w i śmieci, na własny koszt,</w:t>
      </w:r>
    </w:p>
    <w:p w14:paraId="2AF2A22C"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zapewnienie odpowiednich </w:t>
      </w:r>
      <w:proofErr w:type="spellStart"/>
      <w:r>
        <w:rPr>
          <w:rStyle w:val="BrakA"/>
          <w:rFonts w:ascii="Arial" w:hAnsi="Arial"/>
        </w:rPr>
        <w:t>warunk</w:t>
      </w:r>
      <w:proofErr w:type="spellEnd"/>
      <w:r>
        <w:rPr>
          <w:rFonts w:ascii="Arial" w:hAnsi="Arial"/>
          <w:lang w:val="es-ES_tradnl"/>
        </w:rPr>
        <w:t>ó</w:t>
      </w:r>
      <w:r>
        <w:rPr>
          <w:rStyle w:val="BrakA"/>
          <w:rFonts w:ascii="Arial" w:hAnsi="Arial"/>
        </w:rPr>
        <w:t>w przestrzegania przepis</w:t>
      </w:r>
      <w:r>
        <w:rPr>
          <w:rFonts w:ascii="Arial" w:hAnsi="Arial"/>
          <w:lang w:val="es-ES_tradnl"/>
        </w:rPr>
        <w:t>ó</w:t>
      </w:r>
      <w:r w:rsidRPr="00E0338F">
        <w:rPr>
          <w:rStyle w:val="BrakA"/>
          <w:rFonts w:ascii="Arial" w:hAnsi="Arial"/>
        </w:rPr>
        <w:t>w bhp, p/</w:t>
      </w:r>
      <w:proofErr w:type="spellStart"/>
      <w:r w:rsidRPr="00E0338F">
        <w:rPr>
          <w:rStyle w:val="BrakA"/>
          <w:rFonts w:ascii="Arial" w:hAnsi="Arial"/>
        </w:rPr>
        <w:t>po</w:t>
      </w:r>
      <w:r>
        <w:rPr>
          <w:rStyle w:val="BrakA"/>
          <w:rFonts w:ascii="Arial" w:hAnsi="Arial"/>
        </w:rPr>
        <w:t>ż</w:t>
      </w:r>
      <w:proofErr w:type="spellEnd"/>
      <w:r>
        <w:rPr>
          <w:rStyle w:val="BrakA"/>
          <w:rFonts w:ascii="Arial" w:hAnsi="Arial"/>
        </w:rPr>
        <w:t xml:space="preserve">, </w:t>
      </w:r>
      <w:proofErr w:type="spellStart"/>
      <w:r>
        <w:rPr>
          <w:rStyle w:val="BrakA"/>
          <w:rFonts w:ascii="Arial" w:hAnsi="Arial"/>
        </w:rPr>
        <w:t>warunk</w:t>
      </w:r>
      <w:proofErr w:type="spellEnd"/>
      <w:r>
        <w:rPr>
          <w:rFonts w:ascii="Arial" w:hAnsi="Arial"/>
          <w:lang w:val="es-ES_tradnl"/>
        </w:rPr>
        <w:t>ó</w:t>
      </w:r>
      <w:r>
        <w:rPr>
          <w:rStyle w:val="BrakA"/>
          <w:rFonts w:ascii="Arial" w:hAnsi="Arial"/>
        </w:rPr>
        <w:t>w bezpieczeństwa i ochrony zdrowia, w trakcie prowadzenia rob</w:t>
      </w:r>
      <w:r>
        <w:rPr>
          <w:rFonts w:ascii="Arial" w:hAnsi="Arial"/>
          <w:lang w:val="es-ES_tradnl"/>
        </w:rPr>
        <w:t>ó</w:t>
      </w:r>
      <w:r>
        <w:rPr>
          <w:rStyle w:val="BrakA"/>
          <w:rFonts w:ascii="Arial" w:hAnsi="Arial"/>
        </w:rPr>
        <w:t xml:space="preserve">t, gdzie za niewykonanie, bądź </w:t>
      </w:r>
      <w:r>
        <w:rPr>
          <w:rFonts w:ascii="Arial" w:hAnsi="Arial"/>
          <w:lang w:val="it-IT"/>
        </w:rPr>
        <w:t>nienale</w:t>
      </w:r>
      <w:proofErr w:type="spellStart"/>
      <w:r>
        <w:rPr>
          <w:rStyle w:val="BrakA"/>
          <w:rFonts w:ascii="Arial" w:hAnsi="Arial"/>
        </w:rPr>
        <w:t>żyte</w:t>
      </w:r>
      <w:proofErr w:type="spellEnd"/>
      <w:r>
        <w:rPr>
          <w:rStyle w:val="BrakA"/>
          <w:rFonts w:ascii="Arial" w:hAnsi="Arial"/>
        </w:rPr>
        <w:t xml:space="preserve"> wykonanie tych </w:t>
      </w:r>
      <w:proofErr w:type="spellStart"/>
      <w:r>
        <w:rPr>
          <w:rStyle w:val="BrakA"/>
          <w:rFonts w:ascii="Arial" w:hAnsi="Arial"/>
        </w:rPr>
        <w:t>obowiązk</w:t>
      </w:r>
      <w:proofErr w:type="spellEnd"/>
      <w:r>
        <w:rPr>
          <w:rFonts w:ascii="Arial" w:hAnsi="Arial"/>
          <w:lang w:val="es-ES_tradnl"/>
        </w:rPr>
        <w:t>ó</w:t>
      </w:r>
      <w:r>
        <w:rPr>
          <w:rStyle w:val="BrakA"/>
          <w:rFonts w:ascii="Arial" w:hAnsi="Arial"/>
        </w:rPr>
        <w:t>w będzie ponosił odpowiedzialność odszkodowawczą,</w:t>
      </w:r>
    </w:p>
    <w:p w14:paraId="39443A37"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realizacja </w:t>
      </w:r>
      <w:proofErr w:type="spellStart"/>
      <w:r>
        <w:rPr>
          <w:rStyle w:val="BrakA"/>
          <w:rFonts w:ascii="Arial" w:hAnsi="Arial"/>
        </w:rPr>
        <w:t>wniosk</w:t>
      </w:r>
      <w:proofErr w:type="spellEnd"/>
      <w:r>
        <w:rPr>
          <w:rFonts w:ascii="Arial" w:hAnsi="Arial"/>
          <w:lang w:val="es-ES_tradnl"/>
        </w:rPr>
        <w:t>ó</w:t>
      </w:r>
      <w:r>
        <w:rPr>
          <w:rStyle w:val="BrakA"/>
          <w:rFonts w:ascii="Arial" w:hAnsi="Arial"/>
        </w:rPr>
        <w:t>w, bądź uwag przedstawicieli Zamawiającego w zakresie spełniania innych wymagań dotyczących bhp, p/</w:t>
      </w:r>
      <w:proofErr w:type="spellStart"/>
      <w:r>
        <w:rPr>
          <w:rStyle w:val="BrakA"/>
          <w:rFonts w:ascii="Arial" w:hAnsi="Arial"/>
        </w:rPr>
        <w:t>poż</w:t>
      </w:r>
      <w:proofErr w:type="spellEnd"/>
      <w:r>
        <w:rPr>
          <w:rStyle w:val="BrakA"/>
          <w:rFonts w:ascii="Arial" w:hAnsi="Arial"/>
        </w:rPr>
        <w:t>., gdyby takie powstały</w:t>
      </w:r>
      <w:r>
        <w:rPr>
          <w:rStyle w:val="BrakA"/>
          <w:rFonts w:ascii="Arial" w:eastAsia="Arial" w:hAnsi="Arial" w:cs="Arial"/>
        </w:rPr>
        <w:br/>
      </w:r>
      <w:r>
        <w:rPr>
          <w:rStyle w:val="BrakA"/>
          <w:rFonts w:ascii="Arial" w:hAnsi="Arial"/>
        </w:rPr>
        <w:t>w trakcie współpracy Stron,</w:t>
      </w:r>
    </w:p>
    <w:p w14:paraId="097A2DB8"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zapewnienie przy realizacji przedmiotu umowy odpowiedniego nadzoru technicznego oraz pracownik</w:t>
      </w:r>
      <w:r>
        <w:rPr>
          <w:rFonts w:ascii="Arial" w:hAnsi="Arial"/>
          <w:lang w:val="es-ES_tradnl"/>
        </w:rPr>
        <w:t>ó</w:t>
      </w:r>
      <w:r>
        <w:rPr>
          <w:rStyle w:val="BrakA"/>
          <w:rFonts w:ascii="Arial" w:hAnsi="Arial"/>
        </w:rPr>
        <w:t>w o kwalifikacjach niezbędnych do prawidłowego i terminowego wykonania rob</w:t>
      </w:r>
      <w:r>
        <w:rPr>
          <w:rFonts w:ascii="Arial" w:hAnsi="Arial"/>
          <w:lang w:val="es-ES_tradnl"/>
        </w:rPr>
        <w:t>ó</w:t>
      </w:r>
      <w:r>
        <w:rPr>
          <w:rStyle w:val="BrakA"/>
          <w:rFonts w:ascii="Arial" w:hAnsi="Arial"/>
        </w:rPr>
        <w:t>t,</w:t>
      </w:r>
    </w:p>
    <w:p w14:paraId="2F38A83D"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lastRenderedPageBreak/>
        <w:t xml:space="preserve"> ponoszenie odpowiedzialności cywilnej za wszystkie prowadzone prace, związane z realizacją przedmiotu umowy,</w:t>
      </w:r>
    </w:p>
    <w:p w14:paraId="2B9AEF13"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w przypadku zniszczenia lub uszkodzenia już wykonanych rob</w:t>
      </w:r>
      <w:r>
        <w:rPr>
          <w:rFonts w:ascii="Arial" w:hAnsi="Arial"/>
          <w:lang w:val="es-ES_tradnl"/>
        </w:rPr>
        <w:t>ó</w:t>
      </w:r>
      <w:r>
        <w:rPr>
          <w:rStyle w:val="BrakA"/>
          <w:rFonts w:ascii="Arial" w:hAnsi="Arial"/>
        </w:rPr>
        <w:t>t lub ich części w toku realizacji, naprawianie ich i doprowadzanie do stanu poprzedniego, na własny koszt,</w:t>
      </w:r>
    </w:p>
    <w:p w14:paraId="71D2673E"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naprawienie nawierzchni dr</w:t>
      </w:r>
      <w:r>
        <w:rPr>
          <w:rFonts w:ascii="Arial" w:hAnsi="Arial"/>
          <w:lang w:val="es-ES_tradnl"/>
        </w:rPr>
        <w:t>ó</w:t>
      </w:r>
      <w:r>
        <w:rPr>
          <w:rStyle w:val="BrakA"/>
          <w:rFonts w:ascii="Arial" w:hAnsi="Arial"/>
        </w:rPr>
        <w:t>g leśnych i publicznych uszkodzonych lub zniszczonych w związku z prowadzeniem rob</w:t>
      </w:r>
      <w:r>
        <w:rPr>
          <w:rFonts w:ascii="Arial" w:hAnsi="Arial"/>
          <w:lang w:val="es-ES_tradnl"/>
        </w:rPr>
        <w:t>ó</w:t>
      </w:r>
      <w:r>
        <w:rPr>
          <w:rStyle w:val="BrakA"/>
          <w:rFonts w:ascii="Arial" w:hAnsi="Arial"/>
        </w:rPr>
        <w:t>t, z zastosowaniem materiałów występujących w nawierzchniach uszkodzonych dr</w:t>
      </w:r>
      <w:r>
        <w:rPr>
          <w:rFonts w:ascii="Arial" w:hAnsi="Arial"/>
          <w:lang w:val="es-ES_tradnl"/>
        </w:rPr>
        <w:t>ó</w:t>
      </w:r>
      <w:r>
        <w:rPr>
          <w:rStyle w:val="BrakA"/>
          <w:rFonts w:ascii="Arial" w:hAnsi="Arial"/>
        </w:rPr>
        <w:t>g, na własny koszt,</w:t>
      </w:r>
    </w:p>
    <w:p w14:paraId="2FCFB055"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uczestnictwo na żądanie Zamawiającego lub os</w:t>
      </w:r>
      <w:r>
        <w:rPr>
          <w:rFonts w:ascii="Arial" w:hAnsi="Arial"/>
          <w:lang w:val="es-ES_tradnl"/>
        </w:rPr>
        <w:t>ó</w:t>
      </w:r>
      <w:r>
        <w:rPr>
          <w:rStyle w:val="BrakA"/>
          <w:rFonts w:ascii="Arial" w:hAnsi="Arial"/>
        </w:rPr>
        <w:t>b upoważnionych w naradach koordynacyjnych,</w:t>
      </w:r>
    </w:p>
    <w:p w14:paraId="4DAC7BA1"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w:t>
      </w:r>
      <w:proofErr w:type="spellStart"/>
      <w:r>
        <w:rPr>
          <w:rStyle w:val="BrakA"/>
          <w:rFonts w:ascii="Arial" w:hAnsi="Arial"/>
        </w:rPr>
        <w:t>zapł</w:t>
      </w:r>
      <w:proofErr w:type="spellEnd"/>
      <w:r>
        <w:rPr>
          <w:rFonts w:ascii="Arial" w:hAnsi="Arial"/>
          <w:lang w:val="it-IT"/>
        </w:rPr>
        <w:t>ata op</w:t>
      </w:r>
      <w:r>
        <w:rPr>
          <w:rStyle w:val="BrakA"/>
          <w:rFonts w:ascii="Arial" w:hAnsi="Arial"/>
        </w:rPr>
        <w:t>łat i kar za przekroczenie w trakcie rob</w:t>
      </w:r>
      <w:r>
        <w:rPr>
          <w:rFonts w:ascii="Arial" w:hAnsi="Arial"/>
          <w:lang w:val="es-ES_tradnl"/>
        </w:rPr>
        <w:t>ó</w:t>
      </w:r>
      <w:r>
        <w:rPr>
          <w:rStyle w:val="BrakA"/>
          <w:rFonts w:ascii="Arial" w:hAnsi="Arial"/>
        </w:rPr>
        <w:t>t norm, określonych</w:t>
      </w:r>
      <w:r>
        <w:rPr>
          <w:rStyle w:val="BrakA"/>
          <w:rFonts w:ascii="Arial" w:eastAsia="Arial" w:hAnsi="Arial" w:cs="Arial"/>
        </w:rPr>
        <w:br/>
      </w:r>
      <w:r>
        <w:rPr>
          <w:rStyle w:val="BrakA"/>
          <w:rFonts w:ascii="Arial" w:hAnsi="Arial"/>
        </w:rPr>
        <w:t xml:space="preserve">w odpowiednich przepisach, dotyczących ochrony środowiska i bezpieczeństwa pracy, </w:t>
      </w:r>
      <w:proofErr w:type="spellStart"/>
      <w:r>
        <w:rPr>
          <w:rStyle w:val="BrakA"/>
          <w:rFonts w:ascii="Arial" w:hAnsi="Arial"/>
        </w:rPr>
        <w:t>kt</w:t>
      </w:r>
      <w:proofErr w:type="spellEnd"/>
      <w:r>
        <w:rPr>
          <w:rFonts w:ascii="Arial" w:hAnsi="Arial"/>
          <w:lang w:val="es-ES_tradnl"/>
        </w:rPr>
        <w:t>ó</w:t>
      </w:r>
      <w:r>
        <w:rPr>
          <w:rStyle w:val="BrakA"/>
          <w:rFonts w:ascii="Arial" w:hAnsi="Arial"/>
        </w:rPr>
        <w:t>re obciążają Wykonawcę,</w:t>
      </w:r>
    </w:p>
    <w:p w14:paraId="6D0FA5A7"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ponoszenie odpowiedzialności za wszelkie szkody, </w:t>
      </w:r>
      <w:proofErr w:type="spellStart"/>
      <w:r>
        <w:rPr>
          <w:rStyle w:val="BrakA"/>
          <w:rFonts w:ascii="Arial" w:hAnsi="Arial"/>
        </w:rPr>
        <w:t>kt</w:t>
      </w:r>
      <w:proofErr w:type="spellEnd"/>
      <w:r>
        <w:rPr>
          <w:rFonts w:ascii="Arial" w:hAnsi="Arial"/>
          <w:lang w:val="es-ES_tradnl"/>
        </w:rPr>
        <w:t>ó</w:t>
      </w:r>
      <w:r>
        <w:rPr>
          <w:rStyle w:val="BrakA"/>
          <w:rFonts w:ascii="Arial" w:hAnsi="Arial"/>
        </w:rPr>
        <w:t>re spowodował w czasie realizacji swoich zobowiązań zawartych w umowie w stosunku do os</w:t>
      </w:r>
      <w:r>
        <w:rPr>
          <w:rFonts w:ascii="Arial" w:hAnsi="Arial"/>
          <w:lang w:val="es-ES_tradnl"/>
        </w:rPr>
        <w:t>ó</w:t>
      </w:r>
      <w:r>
        <w:rPr>
          <w:rStyle w:val="BrakA"/>
          <w:rFonts w:ascii="Arial" w:hAnsi="Arial"/>
        </w:rPr>
        <w:t>b trzecich,</w:t>
      </w:r>
    </w:p>
    <w:p w14:paraId="0C52F387"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zapewnienie Zamawiającemu oraz wszystkim osobom upoważnionym przez niego, jak też innym uczestnikom procesu budowlanego, dostępu na teren budowy i do każdego miejsca, gdzie roboty w związku z niniejszą umową będą wykonywane,</w:t>
      </w:r>
    </w:p>
    <w:p w14:paraId="65553F42"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uporządkowanie terenu budowy po zakończeniu rob</w:t>
      </w:r>
      <w:r>
        <w:rPr>
          <w:rFonts w:ascii="Arial" w:hAnsi="Arial"/>
          <w:lang w:val="es-ES_tradnl"/>
        </w:rPr>
        <w:t>ó</w:t>
      </w:r>
      <w:r>
        <w:rPr>
          <w:rStyle w:val="BrakA"/>
          <w:rFonts w:ascii="Arial" w:hAnsi="Arial"/>
        </w:rPr>
        <w:t xml:space="preserve">t i przekazanie go Zamawiającemu w terminie ustalonym na </w:t>
      </w:r>
      <w:proofErr w:type="spellStart"/>
      <w:r>
        <w:rPr>
          <w:rStyle w:val="BrakA"/>
          <w:rFonts w:ascii="Arial" w:hAnsi="Arial"/>
        </w:rPr>
        <w:t>odbi</w:t>
      </w:r>
      <w:proofErr w:type="spellEnd"/>
      <w:r>
        <w:rPr>
          <w:rFonts w:ascii="Arial" w:hAnsi="Arial"/>
          <w:lang w:val="es-ES_tradnl"/>
        </w:rPr>
        <w:t>ó</w:t>
      </w:r>
      <w:r>
        <w:rPr>
          <w:rStyle w:val="BrakA"/>
          <w:rFonts w:ascii="Arial" w:hAnsi="Arial"/>
        </w:rPr>
        <w:t>r rob</w:t>
      </w:r>
      <w:r>
        <w:rPr>
          <w:rFonts w:ascii="Arial" w:hAnsi="Arial"/>
          <w:lang w:val="es-ES_tradnl"/>
        </w:rPr>
        <w:t>ó</w:t>
      </w:r>
      <w:r>
        <w:rPr>
          <w:rStyle w:val="BrakA"/>
          <w:rFonts w:ascii="Arial" w:hAnsi="Arial"/>
        </w:rPr>
        <w:t>t, jak r</w:t>
      </w:r>
      <w:r>
        <w:rPr>
          <w:rFonts w:ascii="Arial" w:hAnsi="Arial"/>
          <w:lang w:val="es-ES_tradnl"/>
        </w:rPr>
        <w:t>ó</w:t>
      </w:r>
      <w:proofErr w:type="spellStart"/>
      <w:r>
        <w:rPr>
          <w:rStyle w:val="BrakA"/>
          <w:rFonts w:ascii="Arial" w:hAnsi="Arial"/>
        </w:rPr>
        <w:t>wnież</w:t>
      </w:r>
      <w:proofErr w:type="spellEnd"/>
      <w:r>
        <w:rPr>
          <w:rStyle w:val="BrakA"/>
          <w:rFonts w:ascii="Arial" w:hAnsi="Arial"/>
        </w:rPr>
        <w:t xml:space="preserve"> uporządkowanie teren</w:t>
      </w:r>
      <w:r>
        <w:rPr>
          <w:rFonts w:ascii="Arial" w:hAnsi="Arial"/>
          <w:lang w:val="es-ES_tradnl"/>
        </w:rPr>
        <w:t>ó</w:t>
      </w:r>
      <w:r>
        <w:rPr>
          <w:rStyle w:val="BrakA"/>
          <w:rFonts w:ascii="Arial" w:hAnsi="Arial"/>
        </w:rPr>
        <w:t>w sąsiadujących zajętych lub użytkowanych przez Wykonawcę, w tym dokonania na własny koszt renowacji zniszczonych lub uszkodzonych w wyniku prowadzonych prac obiekt</w:t>
      </w:r>
      <w:r>
        <w:rPr>
          <w:rFonts w:ascii="Arial" w:hAnsi="Arial"/>
          <w:lang w:val="es-ES_tradnl"/>
        </w:rPr>
        <w:t>ó</w:t>
      </w:r>
      <w:r>
        <w:rPr>
          <w:rStyle w:val="BrakA"/>
          <w:rFonts w:ascii="Arial" w:hAnsi="Arial"/>
        </w:rPr>
        <w:t>w, fragment</w:t>
      </w:r>
      <w:r>
        <w:rPr>
          <w:rFonts w:ascii="Arial" w:hAnsi="Arial"/>
          <w:lang w:val="es-ES_tradnl"/>
        </w:rPr>
        <w:t>ó</w:t>
      </w:r>
      <w:r>
        <w:rPr>
          <w:rStyle w:val="BrakA"/>
          <w:rFonts w:ascii="Arial" w:hAnsi="Arial"/>
        </w:rPr>
        <w:t>w terenu dr</w:t>
      </w:r>
      <w:r>
        <w:rPr>
          <w:rFonts w:ascii="Arial" w:hAnsi="Arial"/>
          <w:lang w:val="es-ES_tradnl"/>
        </w:rPr>
        <w:t>ó</w:t>
      </w:r>
      <w:r>
        <w:rPr>
          <w:rStyle w:val="BrakA"/>
          <w:rFonts w:ascii="Arial" w:hAnsi="Arial"/>
        </w:rPr>
        <w:t>g, nawierzchni lub instalacji,</w:t>
      </w:r>
    </w:p>
    <w:p w14:paraId="1268B02E"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usunięcie na własny koszt, po zakończeniu realizacji przedmiotu umowy, poza teren budowy wszystkich własnych urządzeń, tymczasowego zaplecza,</w:t>
      </w:r>
    </w:p>
    <w:p w14:paraId="553B8916"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prowadzenie na bieżąco dokument</w:t>
      </w:r>
      <w:r>
        <w:rPr>
          <w:rFonts w:ascii="Arial" w:hAnsi="Arial"/>
          <w:lang w:val="es-ES_tradnl"/>
        </w:rPr>
        <w:t>ó</w:t>
      </w:r>
      <w:r>
        <w:rPr>
          <w:rStyle w:val="BrakA"/>
          <w:rFonts w:ascii="Arial" w:hAnsi="Arial"/>
        </w:rPr>
        <w:t xml:space="preserve">w związanych z wykonywaniem przedmiotu umowy, w </w:t>
      </w:r>
      <w:proofErr w:type="spellStart"/>
      <w:r>
        <w:rPr>
          <w:rStyle w:val="BrakA"/>
          <w:rFonts w:ascii="Arial" w:hAnsi="Arial"/>
        </w:rPr>
        <w:t>szczeg</w:t>
      </w:r>
      <w:proofErr w:type="spellEnd"/>
      <w:r>
        <w:rPr>
          <w:rFonts w:ascii="Arial" w:hAnsi="Arial"/>
          <w:lang w:val="es-ES_tradnl"/>
        </w:rPr>
        <w:t>ó</w:t>
      </w:r>
      <w:proofErr w:type="spellStart"/>
      <w:r>
        <w:rPr>
          <w:rStyle w:val="BrakA"/>
          <w:rFonts w:ascii="Arial" w:hAnsi="Arial"/>
        </w:rPr>
        <w:t>lności</w:t>
      </w:r>
      <w:proofErr w:type="spellEnd"/>
      <w:r>
        <w:rPr>
          <w:rStyle w:val="BrakA"/>
          <w:rFonts w:ascii="Arial" w:hAnsi="Arial"/>
        </w:rPr>
        <w:t xml:space="preserve"> dziennika budowy, w </w:t>
      </w:r>
      <w:proofErr w:type="spellStart"/>
      <w:r>
        <w:rPr>
          <w:rStyle w:val="BrakA"/>
          <w:rFonts w:ascii="Arial" w:hAnsi="Arial"/>
        </w:rPr>
        <w:t>spos</w:t>
      </w:r>
      <w:proofErr w:type="spellEnd"/>
      <w:r>
        <w:rPr>
          <w:rFonts w:ascii="Arial" w:hAnsi="Arial"/>
          <w:lang w:val="es-ES_tradnl"/>
        </w:rPr>
        <w:t>ó</w:t>
      </w:r>
      <w:r>
        <w:rPr>
          <w:rStyle w:val="BrakA"/>
          <w:rFonts w:ascii="Arial" w:hAnsi="Arial"/>
        </w:rPr>
        <w:t>b zgodny z obowiązującymi przepisami,</w:t>
      </w:r>
    </w:p>
    <w:p w14:paraId="6806E98E"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kompletowanie w trakcie realizacji przedmiotu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xml:space="preserve"> wszelkiej dokumentacji, zgodnie z przepisami ustawy Prawo budowlane oraz przygotowanie do odbioru końcowego kompletu dokument</w:t>
      </w:r>
      <w:r>
        <w:rPr>
          <w:rFonts w:ascii="Arial" w:hAnsi="Arial"/>
          <w:lang w:val="es-ES_tradnl"/>
        </w:rPr>
        <w:t>ó</w:t>
      </w:r>
      <w:r>
        <w:rPr>
          <w:rStyle w:val="BrakA"/>
          <w:rFonts w:ascii="Arial" w:hAnsi="Arial"/>
        </w:rPr>
        <w:t xml:space="preserve">w niezbędnych przy odbiorze, </w:t>
      </w:r>
      <w:proofErr w:type="spellStart"/>
      <w:r>
        <w:rPr>
          <w:rStyle w:val="BrakA"/>
          <w:rFonts w:ascii="Arial" w:hAnsi="Arial"/>
        </w:rPr>
        <w:t>kt</w:t>
      </w:r>
      <w:proofErr w:type="spellEnd"/>
      <w:r>
        <w:rPr>
          <w:rFonts w:ascii="Arial" w:hAnsi="Arial"/>
          <w:lang w:val="es-ES_tradnl"/>
        </w:rPr>
        <w:t>ó</w:t>
      </w:r>
      <w:proofErr w:type="spellStart"/>
      <w:r>
        <w:rPr>
          <w:rStyle w:val="BrakA"/>
          <w:rFonts w:ascii="Arial" w:hAnsi="Arial"/>
        </w:rPr>
        <w:t>rych</w:t>
      </w:r>
      <w:proofErr w:type="spellEnd"/>
      <w:r>
        <w:rPr>
          <w:rStyle w:val="BrakA"/>
          <w:rFonts w:ascii="Arial" w:hAnsi="Arial"/>
        </w:rPr>
        <w:t xml:space="preserve"> zakres zostanie każdorazowo wskazany przez Zamawiającego,</w:t>
      </w:r>
    </w:p>
    <w:p w14:paraId="6C3AE13F"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wykonywanie i przestrzeganie wszystkich poleceń os</w:t>
      </w:r>
      <w:r>
        <w:rPr>
          <w:rFonts w:ascii="Arial" w:hAnsi="Arial"/>
          <w:lang w:val="es-ES_tradnl"/>
        </w:rPr>
        <w:t>ó</w:t>
      </w:r>
      <w:r>
        <w:rPr>
          <w:rStyle w:val="BrakA"/>
          <w:rFonts w:ascii="Arial" w:hAnsi="Arial"/>
        </w:rPr>
        <w:t xml:space="preserve">b sprawujących </w:t>
      </w:r>
      <w:proofErr w:type="spellStart"/>
      <w:r>
        <w:rPr>
          <w:rStyle w:val="BrakA"/>
          <w:rFonts w:ascii="Arial" w:hAnsi="Arial"/>
        </w:rPr>
        <w:t>nadz</w:t>
      </w:r>
      <w:proofErr w:type="spellEnd"/>
      <w:r>
        <w:rPr>
          <w:rFonts w:ascii="Arial" w:hAnsi="Arial"/>
          <w:lang w:val="es-ES_tradnl"/>
        </w:rPr>
        <w:t>ó</w:t>
      </w:r>
      <w:r>
        <w:rPr>
          <w:rStyle w:val="BrakA"/>
          <w:rFonts w:ascii="Arial" w:hAnsi="Arial"/>
        </w:rPr>
        <w:t xml:space="preserve">r ze strony Zamawiającego, zgodnie z przepisami prawa i wszystkimi postanowieniami umowy, </w:t>
      </w:r>
    </w:p>
    <w:p w14:paraId="29E026F9"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usuwanie wad w terminie 7 dni, licząc od pisemnego zgłoszenia ich przez Zamawiającego w przypadku wad stwierdzonych w trakcie wykonywania rob</w:t>
      </w:r>
      <w:r>
        <w:rPr>
          <w:rFonts w:ascii="Arial" w:hAnsi="Arial"/>
          <w:lang w:val="es-ES_tradnl"/>
        </w:rPr>
        <w:t>ó</w:t>
      </w:r>
      <w:r>
        <w:rPr>
          <w:rStyle w:val="BrakA"/>
          <w:rFonts w:ascii="Arial" w:hAnsi="Arial"/>
        </w:rPr>
        <w:t>t budowlanych oraz w przypadku wad stwierdzonych w trakcie odbioru częściowego lub końcowego rob</w:t>
      </w:r>
      <w:r>
        <w:rPr>
          <w:rFonts w:ascii="Arial" w:hAnsi="Arial"/>
          <w:lang w:val="es-ES_tradnl"/>
        </w:rPr>
        <w:t>ó</w:t>
      </w:r>
      <w:r>
        <w:rPr>
          <w:rStyle w:val="BrakA"/>
          <w:rFonts w:ascii="Arial" w:hAnsi="Arial"/>
        </w:rPr>
        <w:t>t, a w przypadku wad zgłoszonych po odbiorze końcowym rob</w:t>
      </w:r>
      <w:r>
        <w:rPr>
          <w:rFonts w:ascii="Arial" w:hAnsi="Arial"/>
          <w:lang w:val="es-ES_tradnl"/>
        </w:rPr>
        <w:t>ó</w:t>
      </w:r>
      <w:r>
        <w:rPr>
          <w:rStyle w:val="BrakA"/>
          <w:rFonts w:ascii="Arial" w:hAnsi="Arial"/>
        </w:rPr>
        <w:t xml:space="preserve">t w ramach rękojmi za wady lub gwarancji - w terminie 14 dni, licząc od pisemnego zgłoszenia ich przez Zamawiającego, chyba że </w:t>
      </w:r>
      <w:r>
        <w:rPr>
          <w:rStyle w:val="BrakA"/>
          <w:rFonts w:ascii="Arial" w:hAnsi="Arial"/>
        </w:rPr>
        <w:lastRenderedPageBreak/>
        <w:t>Strony ustalą zgodnie dłuższy termin na usunięcie wad, zgłaszanych w wymienionych przypadkach,</w:t>
      </w:r>
    </w:p>
    <w:p w14:paraId="1743E651"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przeprowadzenie wszystkich </w:t>
      </w:r>
      <w:proofErr w:type="spellStart"/>
      <w:r>
        <w:rPr>
          <w:rStyle w:val="BrakA"/>
          <w:rFonts w:ascii="Arial" w:hAnsi="Arial"/>
        </w:rPr>
        <w:t>pr</w:t>
      </w:r>
      <w:proofErr w:type="spellEnd"/>
      <w:r>
        <w:rPr>
          <w:rFonts w:ascii="Arial" w:hAnsi="Arial"/>
          <w:lang w:val="es-ES_tradnl"/>
        </w:rPr>
        <w:t>ó</w:t>
      </w:r>
      <w:r>
        <w:rPr>
          <w:rStyle w:val="BrakA"/>
          <w:rFonts w:ascii="Arial" w:hAnsi="Arial"/>
        </w:rPr>
        <w:t>b, badań, sprawdzeń, przegląd</w:t>
      </w:r>
      <w:r>
        <w:rPr>
          <w:rFonts w:ascii="Arial" w:hAnsi="Arial"/>
          <w:lang w:val="es-ES_tradnl"/>
        </w:rPr>
        <w:t>ó</w:t>
      </w:r>
      <w:r>
        <w:rPr>
          <w:rStyle w:val="BrakA"/>
          <w:rFonts w:ascii="Arial" w:hAnsi="Arial"/>
        </w:rPr>
        <w:t>w, pomiar</w:t>
      </w:r>
      <w:r>
        <w:rPr>
          <w:rFonts w:ascii="Arial" w:hAnsi="Arial"/>
          <w:lang w:val="es-ES_tradnl"/>
        </w:rPr>
        <w:t>ó</w:t>
      </w:r>
      <w:r>
        <w:rPr>
          <w:rStyle w:val="BrakA"/>
          <w:rFonts w:ascii="Arial" w:hAnsi="Arial"/>
        </w:rPr>
        <w:t xml:space="preserve">w i </w:t>
      </w:r>
      <w:proofErr w:type="spellStart"/>
      <w:r>
        <w:rPr>
          <w:rStyle w:val="BrakA"/>
          <w:rFonts w:ascii="Arial" w:hAnsi="Arial"/>
        </w:rPr>
        <w:t>odbior</w:t>
      </w:r>
      <w:proofErr w:type="spellEnd"/>
      <w:r>
        <w:rPr>
          <w:rFonts w:ascii="Arial" w:hAnsi="Arial"/>
          <w:lang w:val="es-ES_tradnl"/>
        </w:rPr>
        <w:t>ó</w:t>
      </w:r>
      <w:r>
        <w:rPr>
          <w:rStyle w:val="BrakA"/>
          <w:rFonts w:ascii="Arial" w:hAnsi="Arial"/>
        </w:rPr>
        <w:t>w niezbędnych do przekazania do użytkowania inwestycji,</w:t>
      </w:r>
    </w:p>
    <w:p w14:paraId="22E76C52" w14:textId="77777777" w:rsidR="008F6BE7" w:rsidRDefault="00D33DB0" w:rsidP="007D26F1">
      <w:pPr>
        <w:pStyle w:val="Tekstpodstawowy"/>
        <w:numPr>
          <w:ilvl w:val="0"/>
          <w:numId w:val="14"/>
        </w:numPr>
        <w:spacing w:after="0" w:line="276" w:lineRule="auto"/>
        <w:jc w:val="both"/>
        <w:rPr>
          <w:rFonts w:ascii="Arial" w:hAnsi="Arial"/>
          <w:sz w:val="24"/>
          <w:szCs w:val="24"/>
        </w:rPr>
      </w:pPr>
      <w:r>
        <w:rPr>
          <w:rFonts w:ascii="Arial" w:hAnsi="Arial"/>
          <w:sz w:val="24"/>
          <w:szCs w:val="24"/>
          <w:u w:val="none"/>
        </w:rPr>
        <w:t xml:space="preserve"> przeprowadzanie na własny koszt przegląd</w:t>
      </w:r>
      <w:r>
        <w:rPr>
          <w:rFonts w:ascii="Arial" w:hAnsi="Arial"/>
          <w:sz w:val="24"/>
          <w:szCs w:val="24"/>
          <w:u w:val="none"/>
          <w:lang w:val="es-ES_tradnl"/>
        </w:rPr>
        <w:t>ó</w:t>
      </w:r>
      <w:r>
        <w:rPr>
          <w:rFonts w:ascii="Arial" w:hAnsi="Arial"/>
          <w:sz w:val="24"/>
          <w:szCs w:val="24"/>
          <w:u w:val="none"/>
        </w:rPr>
        <w:t xml:space="preserve">w gwarancyjnych, co do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w:t>
      </w:r>
      <w:proofErr w:type="spellStart"/>
      <w:r>
        <w:rPr>
          <w:rFonts w:ascii="Arial" w:hAnsi="Arial"/>
          <w:sz w:val="24"/>
          <w:szCs w:val="24"/>
          <w:u w:val="none"/>
        </w:rPr>
        <w:t>wym</w:t>
      </w:r>
      <w:proofErr w:type="spellEnd"/>
      <w:r>
        <w:rPr>
          <w:rFonts w:ascii="Arial" w:hAnsi="Arial"/>
          <w:sz w:val="24"/>
          <w:szCs w:val="24"/>
          <w:u w:val="none"/>
          <w:lang w:val="es-ES_tradnl"/>
        </w:rPr>
        <w:t>ó</w:t>
      </w:r>
      <w:r>
        <w:rPr>
          <w:rFonts w:ascii="Arial" w:hAnsi="Arial"/>
          <w:sz w:val="24"/>
          <w:szCs w:val="24"/>
          <w:u w:val="none"/>
        </w:rPr>
        <w:t>g przegląd</w:t>
      </w:r>
      <w:r>
        <w:rPr>
          <w:rFonts w:ascii="Arial" w:hAnsi="Arial"/>
          <w:sz w:val="24"/>
          <w:szCs w:val="24"/>
          <w:u w:val="none"/>
          <w:lang w:val="es-ES_tradnl"/>
        </w:rPr>
        <w:t>ó</w:t>
      </w:r>
      <w:r>
        <w:rPr>
          <w:rFonts w:ascii="Arial" w:hAnsi="Arial"/>
          <w:sz w:val="24"/>
          <w:szCs w:val="24"/>
          <w:u w:val="none"/>
        </w:rPr>
        <w:t xml:space="preserve">w gwarancyjnych stawia producent. </w:t>
      </w:r>
      <w:proofErr w:type="spellStart"/>
      <w:r>
        <w:rPr>
          <w:rFonts w:ascii="Arial" w:hAnsi="Arial"/>
          <w:sz w:val="24"/>
          <w:szCs w:val="24"/>
          <w:u w:val="none"/>
        </w:rPr>
        <w:t>Czynnoś</w:t>
      </w:r>
      <w:proofErr w:type="spellEnd"/>
      <w:r>
        <w:rPr>
          <w:rFonts w:ascii="Arial" w:hAnsi="Arial"/>
          <w:sz w:val="24"/>
          <w:szCs w:val="24"/>
          <w:u w:val="none"/>
          <w:lang w:val="nl-NL"/>
        </w:rPr>
        <w:t>ci te b</w:t>
      </w:r>
      <w:proofErr w:type="spellStart"/>
      <w:r>
        <w:rPr>
          <w:rFonts w:ascii="Arial" w:hAnsi="Arial"/>
          <w:sz w:val="24"/>
          <w:szCs w:val="24"/>
          <w:u w:val="none"/>
        </w:rPr>
        <w:t>ędą</w:t>
      </w:r>
      <w:proofErr w:type="spellEnd"/>
      <w:r>
        <w:rPr>
          <w:rFonts w:ascii="Arial" w:hAnsi="Arial"/>
          <w:sz w:val="24"/>
          <w:szCs w:val="24"/>
          <w:u w:val="none"/>
        </w:rPr>
        <w:t xml:space="preserve"> wykonywane zgodnie z ustaleniami producenta i przez okres przez niego wskazany,</w:t>
      </w:r>
    </w:p>
    <w:p w14:paraId="233356CA"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zapewnienie obsługi geodezyjnej z geodezyjną dokumentacją powykonawczą o ile zażąda tego Zamawiający, </w:t>
      </w:r>
    </w:p>
    <w:p w14:paraId="0395446D"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wykonanie przedmiotu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zgodnie z umową oraz w terminie określonym niniejszą umową,</w:t>
      </w:r>
    </w:p>
    <w:p w14:paraId="106EB030"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niestawianie </w:t>
      </w:r>
      <w:proofErr w:type="spellStart"/>
      <w:r>
        <w:rPr>
          <w:rStyle w:val="BrakA"/>
          <w:rFonts w:ascii="Arial" w:hAnsi="Arial"/>
        </w:rPr>
        <w:t>przeszk</w:t>
      </w:r>
      <w:proofErr w:type="spellEnd"/>
      <w:r>
        <w:rPr>
          <w:rFonts w:ascii="Arial" w:hAnsi="Arial"/>
          <w:lang w:val="es-ES_tradnl"/>
        </w:rPr>
        <w:t>ó</w:t>
      </w:r>
      <w:r>
        <w:rPr>
          <w:rStyle w:val="BrakA"/>
          <w:rFonts w:ascii="Arial" w:hAnsi="Arial"/>
        </w:rPr>
        <w:t>d w wykonywaniu rob</w:t>
      </w:r>
      <w:r>
        <w:rPr>
          <w:rFonts w:ascii="Arial" w:hAnsi="Arial"/>
          <w:lang w:val="es-ES_tradnl"/>
        </w:rPr>
        <w:t>ó</w:t>
      </w:r>
      <w:r>
        <w:rPr>
          <w:rStyle w:val="BrakA"/>
          <w:rFonts w:ascii="Arial" w:hAnsi="Arial"/>
        </w:rPr>
        <w:t xml:space="preserve">t budowlanych przez innych </w:t>
      </w:r>
      <w:proofErr w:type="spellStart"/>
      <w:r>
        <w:rPr>
          <w:rStyle w:val="BrakA"/>
          <w:rFonts w:ascii="Arial" w:hAnsi="Arial"/>
        </w:rPr>
        <w:t>Wykonawc</w:t>
      </w:r>
      <w:proofErr w:type="spellEnd"/>
      <w:r>
        <w:rPr>
          <w:rFonts w:ascii="Arial" w:hAnsi="Arial"/>
          <w:lang w:val="es-ES_tradnl"/>
        </w:rPr>
        <w:t>ó</w:t>
      </w:r>
      <w:r>
        <w:rPr>
          <w:rStyle w:val="BrakA"/>
          <w:rFonts w:ascii="Arial" w:hAnsi="Arial"/>
        </w:rPr>
        <w:t xml:space="preserve">w, </w:t>
      </w:r>
      <w:proofErr w:type="spellStart"/>
      <w:r>
        <w:rPr>
          <w:rStyle w:val="BrakA"/>
          <w:rFonts w:ascii="Arial" w:hAnsi="Arial"/>
        </w:rPr>
        <w:t>podwykonawc</w:t>
      </w:r>
      <w:proofErr w:type="spellEnd"/>
      <w:r>
        <w:rPr>
          <w:rFonts w:ascii="Arial" w:hAnsi="Arial"/>
          <w:lang w:val="es-ES_tradnl"/>
        </w:rPr>
        <w:t>ó</w:t>
      </w:r>
      <w:r>
        <w:rPr>
          <w:rStyle w:val="BrakA"/>
          <w:rFonts w:ascii="Arial" w:hAnsi="Arial"/>
        </w:rPr>
        <w:t>w, r</w:t>
      </w:r>
      <w:r>
        <w:rPr>
          <w:rFonts w:ascii="Arial" w:hAnsi="Arial"/>
          <w:lang w:val="es-ES_tradnl"/>
        </w:rPr>
        <w:t>ó</w:t>
      </w:r>
      <w:proofErr w:type="spellStart"/>
      <w:r>
        <w:rPr>
          <w:rStyle w:val="BrakA"/>
          <w:rFonts w:ascii="Arial" w:hAnsi="Arial"/>
        </w:rPr>
        <w:t>wnolegle</w:t>
      </w:r>
      <w:proofErr w:type="spellEnd"/>
      <w:r>
        <w:rPr>
          <w:rStyle w:val="BrakA"/>
          <w:rFonts w:ascii="Arial" w:hAnsi="Arial"/>
        </w:rPr>
        <w:t xml:space="preserve"> realizujących swoje prace, </w:t>
      </w:r>
    </w:p>
    <w:p w14:paraId="0169E9D3" w14:textId="77777777" w:rsidR="008F6BE7" w:rsidRDefault="00D33DB0" w:rsidP="007D26F1">
      <w:pPr>
        <w:pStyle w:val="Akapitzlist"/>
        <w:numPr>
          <w:ilvl w:val="0"/>
          <w:numId w:val="13"/>
        </w:numPr>
        <w:spacing w:line="276" w:lineRule="auto"/>
        <w:jc w:val="both"/>
        <w:rPr>
          <w:rFonts w:ascii="Arial" w:hAnsi="Arial"/>
        </w:rPr>
      </w:pPr>
      <w:r>
        <w:rPr>
          <w:rStyle w:val="BrakA"/>
          <w:rFonts w:ascii="Arial" w:hAnsi="Arial"/>
        </w:rPr>
        <w:t xml:space="preserve"> w razie wystąpienia między Wykonawcami, podwykonawcami sytuacji spornych na placu budowy, wykonywanie poleceń Zamawiającego mających doprowadzić do usunięcia sporu,</w:t>
      </w:r>
    </w:p>
    <w:p w14:paraId="573BE299" w14:textId="77777777" w:rsidR="008F6BE7" w:rsidRDefault="00D33DB0" w:rsidP="007D26F1">
      <w:pPr>
        <w:pStyle w:val="Akapitzlist"/>
        <w:numPr>
          <w:ilvl w:val="0"/>
          <w:numId w:val="17"/>
        </w:numPr>
        <w:spacing w:line="276" w:lineRule="auto"/>
        <w:jc w:val="both"/>
        <w:rPr>
          <w:rFonts w:ascii="Arial" w:hAnsi="Arial"/>
        </w:rPr>
      </w:pPr>
      <w:r>
        <w:rPr>
          <w:rStyle w:val="BrakA"/>
          <w:rFonts w:ascii="Arial" w:hAnsi="Arial"/>
        </w:rPr>
        <w:t>Wykonawca ponosi wszelką odpowiedzialność prawną wobec Zamawiającego</w:t>
      </w:r>
      <w:r>
        <w:rPr>
          <w:rStyle w:val="BrakA"/>
          <w:rFonts w:ascii="Arial" w:eastAsia="Arial" w:hAnsi="Arial" w:cs="Arial"/>
        </w:rPr>
        <w:br/>
      </w:r>
      <w:r>
        <w:rPr>
          <w:rStyle w:val="BrakA"/>
          <w:rFonts w:ascii="Arial" w:hAnsi="Arial"/>
        </w:rPr>
        <w:t>i os</w:t>
      </w:r>
      <w:r>
        <w:rPr>
          <w:rFonts w:ascii="Arial" w:hAnsi="Arial"/>
          <w:lang w:val="es-ES_tradnl"/>
        </w:rPr>
        <w:t>ó</w:t>
      </w:r>
      <w:r>
        <w:rPr>
          <w:rStyle w:val="BrakA"/>
          <w:rFonts w:ascii="Arial" w:hAnsi="Arial"/>
        </w:rPr>
        <w:t xml:space="preserve">b trzecich za szkody powstałe w związku i przy realizacji przedmiotu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w:t>
      </w:r>
    </w:p>
    <w:p w14:paraId="2F70E219" w14:textId="77777777" w:rsidR="008F6BE7" w:rsidRDefault="00D33DB0" w:rsidP="007D26F1">
      <w:pPr>
        <w:pStyle w:val="Akapitzlist"/>
        <w:numPr>
          <w:ilvl w:val="0"/>
          <w:numId w:val="16"/>
        </w:numPr>
        <w:spacing w:line="276" w:lineRule="auto"/>
        <w:jc w:val="both"/>
        <w:rPr>
          <w:rFonts w:ascii="Arial" w:hAnsi="Arial"/>
        </w:rPr>
      </w:pPr>
      <w:r>
        <w:rPr>
          <w:rStyle w:val="BrakA"/>
          <w:rFonts w:ascii="Arial" w:hAnsi="Arial"/>
        </w:rPr>
        <w:t>Na czas obowiązywania umowy Wykonawca przyjmuje na siebie pełną odpowiedzialność w stosunku do os</w:t>
      </w:r>
      <w:r>
        <w:rPr>
          <w:rFonts w:ascii="Arial" w:hAnsi="Arial"/>
          <w:lang w:val="es-ES_tradnl"/>
        </w:rPr>
        <w:t>ó</w:t>
      </w:r>
      <w:r>
        <w:rPr>
          <w:rStyle w:val="BrakA"/>
          <w:rFonts w:ascii="Arial" w:hAnsi="Arial"/>
        </w:rPr>
        <w:t>b trzecich, za skutki i następstwa zdarzeń zależnych od nienależytego i nieterminowego wykonania umowy.</w:t>
      </w:r>
    </w:p>
    <w:p w14:paraId="189EA836" w14:textId="77777777" w:rsidR="008F6BE7" w:rsidRDefault="00D33DB0" w:rsidP="007D26F1">
      <w:pPr>
        <w:pStyle w:val="Akapitzlist"/>
        <w:numPr>
          <w:ilvl w:val="0"/>
          <w:numId w:val="16"/>
        </w:numPr>
        <w:spacing w:line="276" w:lineRule="auto"/>
        <w:jc w:val="both"/>
        <w:rPr>
          <w:rFonts w:ascii="Arial" w:hAnsi="Arial"/>
        </w:rPr>
      </w:pPr>
      <w:r>
        <w:rPr>
          <w:rStyle w:val="BrakA"/>
          <w:rFonts w:ascii="Arial" w:hAnsi="Arial"/>
        </w:rPr>
        <w:t>Zamawiający zobowiązany jest do odbioru przedmiotu umowy po jego prawidłowym wykonaniu.</w:t>
      </w:r>
    </w:p>
    <w:p w14:paraId="19A7CBE7" w14:textId="77777777" w:rsidR="008F6BE7" w:rsidRDefault="008F6BE7">
      <w:pPr>
        <w:pStyle w:val="Tekstpodstawowy"/>
        <w:spacing w:line="276" w:lineRule="auto"/>
        <w:jc w:val="center"/>
        <w:rPr>
          <w:rFonts w:ascii="Arial" w:eastAsia="Arial" w:hAnsi="Arial" w:cs="Arial"/>
          <w:sz w:val="24"/>
          <w:szCs w:val="24"/>
          <w:u w:val="none"/>
        </w:rPr>
      </w:pPr>
    </w:p>
    <w:p w14:paraId="55461DCE"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3</w:t>
      </w:r>
      <w:r>
        <w:rPr>
          <w:rFonts w:ascii="Arial" w:eastAsia="Arial" w:hAnsi="Arial" w:cs="Arial"/>
          <w:sz w:val="24"/>
          <w:szCs w:val="24"/>
          <w:u w:val="none"/>
        </w:rPr>
        <w:br/>
      </w:r>
      <w:r>
        <w:rPr>
          <w:rFonts w:ascii="Arial" w:hAnsi="Arial"/>
          <w:sz w:val="24"/>
          <w:szCs w:val="24"/>
          <w:u w:val="none"/>
        </w:rPr>
        <w:t>Termin realizacji przedmiotu umowy</w:t>
      </w:r>
    </w:p>
    <w:p w14:paraId="7DF24D36" w14:textId="0D2B5E6C" w:rsidR="008F6BE7" w:rsidRPr="00477F58" w:rsidRDefault="00D33DB0">
      <w:pPr>
        <w:pStyle w:val="Tekstpodstawowy"/>
        <w:spacing w:after="0" w:line="276" w:lineRule="auto"/>
        <w:ind w:left="284"/>
        <w:jc w:val="both"/>
        <w:rPr>
          <w:rFonts w:ascii="Arial" w:eastAsia="Arial" w:hAnsi="Arial" w:cs="Arial"/>
          <w:color w:val="auto"/>
          <w:sz w:val="24"/>
          <w:szCs w:val="24"/>
          <w:u w:val="none"/>
        </w:rPr>
      </w:pPr>
      <w:r>
        <w:rPr>
          <w:rFonts w:ascii="Arial" w:hAnsi="Arial"/>
          <w:sz w:val="24"/>
          <w:szCs w:val="24"/>
          <w:u w:val="none"/>
        </w:rPr>
        <w:t xml:space="preserve">1. Strony ustalają termin wykonania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sidRPr="00477F58">
        <w:rPr>
          <w:rFonts w:ascii="Arial" w:hAnsi="Arial"/>
          <w:color w:val="auto"/>
          <w:sz w:val="24"/>
          <w:szCs w:val="24"/>
          <w:u w:val="none"/>
        </w:rPr>
        <w:t xml:space="preserve">: </w:t>
      </w:r>
      <w:r w:rsidR="00CC4690" w:rsidRPr="00477F58">
        <w:rPr>
          <w:rFonts w:ascii="Arial" w:hAnsi="Arial"/>
          <w:color w:val="auto"/>
          <w:sz w:val="24"/>
          <w:szCs w:val="24"/>
          <w:u w:val="none"/>
        </w:rPr>
        <w:t>60</w:t>
      </w:r>
      <w:r w:rsidR="00595A6C" w:rsidRPr="00477F58">
        <w:rPr>
          <w:rFonts w:ascii="Arial" w:hAnsi="Arial"/>
          <w:color w:val="auto"/>
          <w:sz w:val="24"/>
          <w:szCs w:val="24"/>
          <w:u w:val="none"/>
        </w:rPr>
        <w:t xml:space="preserve"> dni od daty podpisania umowy.</w:t>
      </w:r>
    </w:p>
    <w:p w14:paraId="5389079A" w14:textId="00C11843" w:rsidR="008F6BE7" w:rsidRPr="00477F58" w:rsidRDefault="00D33DB0">
      <w:pPr>
        <w:pStyle w:val="Tekstpodstawowy"/>
        <w:spacing w:after="0" w:line="276" w:lineRule="auto"/>
        <w:ind w:left="284"/>
        <w:jc w:val="both"/>
        <w:rPr>
          <w:rFonts w:ascii="Arial" w:hAnsi="Arial"/>
          <w:color w:val="auto"/>
          <w:sz w:val="24"/>
          <w:szCs w:val="24"/>
          <w:u w:val="none"/>
        </w:rPr>
      </w:pPr>
      <w:r w:rsidRPr="00477F58">
        <w:rPr>
          <w:rFonts w:ascii="Arial" w:hAnsi="Arial"/>
          <w:color w:val="auto"/>
          <w:sz w:val="24"/>
          <w:szCs w:val="24"/>
          <w:u w:val="none"/>
        </w:rPr>
        <w:t xml:space="preserve">2. Wykonawca zobowiązuje się Wykonać 98 % ilości przedmiotu umowy, określonej w § 1 ust. 3 w terminie </w:t>
      </w:r>
      <w:r w:rsidR="00CC4690" w:rsidRPr="00477F58">
        <w:rPr>
          <w:rFonts w:ascii="Arial" w:hAnsi="Arial"/>
          <w:color w:val="auto"/>
          <w:sz w:val="24"/>
          <w:szCs w:val="24"/>
          <w:u w:val="none"/>
        </w:rPr>
        <w:t>45</w:t>
      </w:r>
      <w:r w:rsidRPr="00477F58">
        <w:rPr>
          <w:rFonts w:ascii="Arial" w:hAnsi="Arial"/>
          <w:color w:val="auto"/>
          <w:sz w:val="24"/>
          <w:szCs w:val="24"/>
          <w:u w:val="none"/>
        </w:rPr>
        <w:t xml:space="preserve"> dni od daty zawarcia umowy. Wykonawca zobowiązuje się rozpocząć wykonywanie pozostałej część przedmiotu umowy (2%) nie wcześniej niż po upływie </w:t>
      </w:r>
      <w:r w:rsidR="00CC4690" w:rsidRPr="00477F58">
        <w:rPr>
          <w:rFonts w:ascii="Arial" w:hAnsi="Arial"/>
          <w:color w:val="auto"/>
          <w:sz w:val="24"/>
          <w:szCs w:val="24"/>
          <w:u w:val="none"/>
        </w:rPr>
        <w:t>50</w:t>
      </w:r>
      <w:r w:rsidRPr="00477F58">
        <w:rPr>
          <w:rFonts w:ascii="Arial" w:hAnsi="Arial"/>
          <w:color w:val="auto"/>
          <w:sz w:val="24"/>
          <w:szCs w:val="24"/>
          <w:u w:val="none"/>
        </w:rPr>
        <w:t xml:space="preserve"> dni od daty zawarcia umowy.</w:t>
      </w:r>
    </w:p>
    <w:p w14:paraId="48B6EB34" w14:textId="5B698642" w:rsidR="00D33DB0" w:rsidRDefault="00D33DB0" w:rsidP="00715DAA">
      <w:pPr>
        <w:spacing w:line="276" w:lineRule="auto"/>
        <w:jc w:val="center"/>
        <w:rPr>
          <w:rFonts w:ascii="Arial" w:eastAsia="Arial" w:hAnsi="Arial" w:cs="Arial"/>
        </w:rPr>
      </w:pPr>
      <w:r>
        <w:rPr>
          <w:rFonts w:ascii="Arial" w:hAnsi="Arial"/>
        </w:rPr>
        <w:t xml:space="preserve">3. Część przedmiotu umowy, o której mowa w ust. 2 </w:t>
      </w:r>
      <w:r w:rsidR="00715DAA">
        <w:rPr>
          <w:rFonts w:ascii="Arial" w:hAnsi="Arial"/>
        </w:rPr>
        <w:t>zdani</w:t>
      </w:r>
      <w:r w:rsidR="002B162B">
        <w:rPr>
          <w:rFonts w:ascii="Arial" w:hAnsi="Arial"/>
        </w:rPr>
        <w:t>u</w:t>
      </w:r>
      <w:r w:rsidR="00715DAA">
        <w:rPr>
          <w:rFonts w:ascii="Arial" w:hAnsi="Arial"/>
        </w:rPr>
        <w:t xml:space="preserve"> drugi</w:t>
      </w:r>
      <w:r w:rsidR="002B162B">
        <w:rPr>
          <w:rFonts w:ascii="Arial" w:hAnsi="Arial"/>
        </w:rPr>
        <w:t>m</w:t>
      </w:r>
      <w:r w:rsidR="00715DAA">
        <w:rPr>
          <w:rFonts w:ascii="Arial" w:hAnsi="Arial"/>
        </w:rPr>
        <w:t xml:space="preserve"> </w:t>
      </w:r>
      <w:r>
        <w:rPr>
          <w:rFonts w:ascii="Arial" w:hAnsi="Arial"/>
        </w:rPr>
        <w:t>dotyczy prac</w:t>
      </w:r>
      <w:r w:rsidR="00715DAA">
        <w:rPr>
          <w:rFonts w:ascii="Arial" w:hAnsi="Arial"/>
        </w:rPr>
        <w:t xml:space="preserve"> </w:t>
      </w:r>
      <w:r>
        <w:rPr>
          <w:rFonts w:ascii="Arial" w:hAnsi="Arial"/>
        </w:rPr>
        <w:t xml:space="preserve">opisanych </w:t>
      </w:r>
      <w:r w:rsidR="00031F6F">
        <w:rPr>
          <w:rFonts w:ascii="Arial" w:hAnsi="Arial"/>
        </w:rPr>
        <w:t>w § 1</w:t>
      </w:r>
      <w:r w:rsidR="00715DAA">
        <w:rPr>
          <w:rFonts w:ascii="Arial" w:hAnsi="Arial"/>
        </w:rPr>
        <w:t xml:space="preserve"> </w:t>
      </w:r>
      <w:r w:rsidR="00031F6F">
        <w:rPr>
          <w:rFonts w:ascii="Arial" w:eastAsia="Arial" w:hAnsi="Arial" w:cs="Arial"/>
        </w:rPr>
        <w:t>ust. 3 lit. a)</w:t>
      </w:r>
      <w:r w:rsidR="00945221">
        <w:rPr>
          <w:rFonts w:ascii="Arial" w:eastAsia="Arial" w:hAnsi="Arial" w:cs="Arial"/>
        </w:rPr>
        <w:t xml:space="preserve"> i</w:t>
      </w:r>
      <w:r w:rsidR="00711C58">
        <w:rPr>
          <w:rFonts w:ascii="Arial" w:eastAsia="Arial" w:hAnsi="Arial" w:cs="Arial"/>
        </w:rPr>
        <w:t xml:space="preserve"> zostanie zrealizowana w leśnictwie Kopna Góra.</w:t>
      </w:r>
    </w:p>
    <w:p w14:paraId="2C6A16C3" w14:textId="77777777" w:rsidR="008F6BE7" w:rsidRDefault="008F6BE7">
      <w:pPr>
        <w:pStyle w:val="Tekstpodstawowy"/>
        <w:spacing w:after="0" w:line="276" w:lineRule="auto"/>
        <w:jc w:val="both"/>
        <w:rPr>
          <w:rFonts w:ascii="Arial" w:eastAsia="Arial" w:hAnsi="Arial" w:cs="Arial"/>
          <w:sz w:val="24"/>
          <w:szCs w:val="24"/>
          <w:u w:val="none"/>
        </w:rPr>
      </w:pPr>
    </w:p>
    <w:p w14:paraId="7CF80DC1"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4</w:t>
      </w:r>
      <w:r>
        <w:rPr>
          <w:rFonts w:ascii="Arial" w:eastAsia="Arial" w:hAnsi="Arial" w:cs="Arial"/>
          <w:sz w:val="24"/>
          <w:szCs w:val="24"/>
          <w:u w:val="none"/>
        </w:rPr>
        <w:br/>
      </w:r>
      <w:r>
        <w:rPr>
          <w:rFonts w:ascii="Arial" w:hAnsi="Arial"/>
          <w:sz w:val="24"/>
          <w:szCs w:val="24"/>
          <w:u w:val="none"/>
        </w:rPr>
        <w:t>Odbiory rob</w:t>
      </w:r>
      <w:r>
        <w:rPr>
          <w:rFonts w:ascii="Arial" w:hAnsi="Arial"/>
          <w:sz w:val="24"/>
          <w:szCs w:val="24"/>
          <w:u w:val="none"/>
          <w:lang w:val="es-ES_tradnl"/>
        </w:rPr>
        <w:t>ó</w:t>
      </w:r>
      <w:r>
        <w:rPr>
          <w:rFonts w:ascii="Arial" w:hAnsi="Arial"/>
          <w:sz w:val="24"/>
          <w:szCs w:val="24"/>
          <w:u w:val="none"/>
        </w:rPr>
        <w:t>t</w:t>
      </w:r>
    </w:p>
    <w:p w14:paraId="533499ED"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t xml:space="preserve">Wykonawca zgłasza Zamawiającemu do odbioru roboty ulegające zakryciu lub zanikające. </w:t>
      </w:r>
      <w:proofErr w:type="spellStart"/>
      <w:r>
        <w:rPr>
          <w:rFonts w:ascii="Arial" w:hAnsi="Arial"/>
          <w:sz w:val="24"/>
          <w:szCs w:val="24"/>
          <w:u w:val="none"/>
        </w:rPr>
        <w:t>Odbi</w:t>
      </w:r>
      <w:proofErr w:type="spellEnd"/>
      <w:r>
        <w:rPr>
          <w:rFonts w:ascii="Arial" w:hAnsi="Arial"/>
          <w:sz w:val="24"/>
          <w:szCs w:val="24"/>
          <w:u w:val="none"/>
          <w:lang w:val="es-ES_tradnl"/>
        </w:rPr>
        <w:t>ó</w:t>
      </w:r>
      <w:r>
        <w:rPr>
          <w:rFonts w:ascii="Arial" w:hAnsi="Arial"/>
          <w:sz w:val="24"/>
          <w:szCs w:val="24"/>
          <w:u w:val="none"/>
        </w:rPr>
        <w:t xml:space="preserve">r taki musi być przeprowadzony w czasie umożliwiającym wykonanie ewentualnych poprawek bez hamowania </w:t>
      </w:r>
      <w:proofErr w:type="spellStart"/>
      <w:r>
        <w:rPr>
          <w:rFonts w:ascii="Arial" w:hAnsi="Arial"/>
          <w:sz w:val="24"/>
          <w:szCs w:val="24"/>
          <w:u w:val="none"/>
        </w:rPr>
        <w:t>og</w:t>
      </w:r>
      <w:proofErr w:type="spellEnd"/>
      <w:r>
        <w:rPr>
          <w:rFonts w:ascii="Arial" w:hAnsi="Arial"/>
          <w:sz w:val="24"/>
          <w:szCs w:val="24"/>
          <w:u w:val="none"/>
          <w:lang w:val="es-ES_tradnl"/>
        </w:rPr>
        <w:t>ó</w:t>
      </w:r>
      <w:proofErr w:type="spellStart"/>
      <w:r>
        <w:rPr>
          <w:rFonts w:ascii="Arial" w:hAnsi="Arial"/>
          <w:sz w:val="24"/>
          <w:szCs w:val="24"/>
          <w:u w:val="none"/>
        </w:rPr>
        <w:t>lnego</w:t>
      </w:r>
      <w:proofErr w:type="spellEnd"/>
      <w:r>
        <w:rPr>
          <w:rFonts w:ascii="Arial" w:hAnsi="Arial"/>
          <w:sz w:val="24"/>
          <w:szCs w:val="24"/>
          <w:u w:val="none"/>
        </w:rPr>
        <w:t xml:space="preserve"> postępu rob</w:t>
      </w:r>
      <w:r>
        <w:rPr>
          <w:rFonts w:ascii="Arial" w:hAnsi="Arial"/>
          <w:sz w:val="24"/>
          <w:szCs w:val="24"/>
          <w:u w:val="none"/>
          <w:lang w:val="es-ES_tradnl"/>
        </w:rPr>
        <w:t>ó</w:t>
      </w:r>
      <w:r>
        <w:rPr>
          <w:rFonts w:ascii="Arial" w:hAnsi="Arial"/>
          <w:sz w:val="24"/>
          <w:szCs w:val="24"/>
          <w:u w:val="none"/>
        </w:rPr>
        <w:t>t.</w:t>
      </w:r>
    </w:p>
    <w:p w14:paraId="2401F9D5"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lastRenderedPageBreak/>
        <w:t>Gotowość do odbioru rob</w:t>
      </w:r>
      <w:r>
        <w:rPr>
          <w:rFonts w:ascii="Arial" w:hAnsi="Arial"/>
          <w:sz w:val="24"/>
          <w:szCs w:val="24"/>
          <w:u w:val="none"/>
          <w:lang w:val="es-ES_tradnl"/>
        </w:rPr>
        <w:t>ó</w:t>
      </w:r>
      <w:r>
        <w:rPr>
          <w:rFonts w:ascii="Arial" w:hAnsi="Arial"/>
          <w:sz w:val="24"/>
          <w:szCs w:val="24"/>
          <w:u w:val="none"/>
        </w:rPr>
        <w:t xml:space="preserve">t,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ust. 1 zgłasza Wykonawca w formie pisemnej Zamawiającemu. Odbioru dokonuje Zamawiający w terminie 7 dni od daty powiadomienia Zamawiającego.</w:t>
      </w:r>
    </w:p>
    <w:p w14:paraId="7ADA26F5"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t xml:space="preserve">Zamawiający na żądanie Wykonawcy przyjmie wykonane roboty częściowo, w miarę ich ukończenia, za zapłatą odpowiedniej części wynagrodzenia. </w:t>
      </w:r>
    </w:p>
    <w:p w14:paraId="1E158941" w14:textId="2DC612F9" w:rsidR="008F6BE7" w:rsidRPr="00711C58" w:rsidRDefault="00D33DB0" w:rsidP="007D26F1">
      <w:pPr>
        <w:pStyle w:val="Tekstpodstawowy"/>
        <w:numPr>
          <w:ilvl w:val="0"/>
          <w:numId w:val="19"/>
        </w:numPr>
        <w:spacing w:after="0" w:line="276" w:lineRule="auto"/>
        <w:jc w:val="both"/>
        <w:rPr>
          <w:rFonts w:ascii="Arial" w:hAnsi="Arial"/>
          <w:sz w:val="24"/>
          <w:szCs w:val="24"/>
        </w:rPr>
      </w:pPr>
      <w:r w:rsidRPr="00921B58">
        <w:rPr>
          <w:rFonts w:ascii="Arial" w:hAnsi="Arial"/>
          <w:color w:val="auto"/>
          <w:sz w:val="24"/>
          <w:szCs w:val="24"/>
          <w:u w:val="none"/>
        </w:rPr>
        <w:t>Gotowość do odbioru części rob</w:t>
      </w:r>
      <w:r w:rsidRPr="00921B58">
        <w:rPr>
          <w:rFonts w:ascii="Arial" w:hAnsi="Arial"/>
          <w:color w:val="auto"/>
          <w:sz w:val="24"/>
          <w:szCs w:val="24"/>
          <w:u w:val="none"/>
          <w:lang w:val="es-ES_tradnl"/>
        </w:rPr>
        <w:t>ó</w:t>
      </w:r>
      <w:r w:rsidRPr="00921B58">
        <w:rPr>
          <w:rFonts w:ascii="Arial" w:hAnsi="Arial"/>
          <w:color w:val="auto"/>
          <w:sz w:val="24"/>
          <w:szCs w:val="24"/>
          <w:u w:val="none"/>
        </w:rPr>
        <w:t xml:space="preserve">t, o </w:t>
      </w:r>
      <w:proofErr w:type="spellStart"/>
      <w:r w:rsidRPr="00921B58">
        <w:rPr>
          <w:rFonts w:ascii="Arial" w:hAnsi="Arial"/>
          <w:color w:val="auto"/>
          <w:sz w:val="24"/>
          <w:szCs w:val="24"/>
          <w:u w:val="none"/>
        </w:rPr>
        <w:t>kt</w:t>
      </w:r>
      <w:proofErr w:type="spellEnd"/>
      <w:r w:rsidRPr="00921B58">
        <w:rPr>
          <w:rFonts w:ascii="Arial" w:hAnsi="Arial"/>
          <w:color w:val="auto"/>
          <w:sz w:val="24"/>
          <w:szCs w:val="24"/>
          <w:u w:val="none"/>
          <w:lang w:val="es-ES_tradnl"/>
        </w:rPr>
        <w:t>ó</w:t>
      </w:r>
      <w:proofErr w:type="spellStart"/>
      <w:r w:rsidRPr="00921B58">
        <w:rPr>
          <w:rFonts w:ascii="Arial" w:hAnsi="Arial"/>
          <w:color w:val="auto"/>
          <w:sz w:val="24"/>
          <w:szCs w:val="24"/>
          <w:u w:val="none"/>
        </w:rPr>
        <w:t>rych</w:t>
      </w:r>
      <w:proofErr w:type="spellEnd"/>
      <w:r w:rsidRPr="00921B58">
        <w:rPr>
          <w:rFonts w:ascii="Arial" w:hAnsi="Arial"/>
          <w:color w:val="auto"/>
          <w:sz w:val="24"/>
          <w:szCs w:val="24"/>
          <w:u w:val="none"/>
        </w:rPr>
        <w:t xml:space="preserve"> mowa w ust. 3 zgłasza Wykonawca</w:t>
      </w:r>
      <w:r w:rsidRPr="00921B58">
        <w:rPr>
          <w:rFonts w:ascii="Arial" w:eastAsia="Arial" w:hAnsi="Arial" w:cs="Arial"/>
          <w:color w:val="auto"/>
          <w:sz w:val="24"/>
          <w:szCs w:val="24"/>
          <w:u w:val="none"/>
        </w:rPr>
        <w:br/>
      </w:r>
      <w:r w:rsidRPr="00921B58">
        <w:rPr>
          <w:rFonts w:ascii="Arial" w:hAnsi="Arial"/>
          <w:color w:val="auto"/>
          <w:sz w:val="24"/>
          <w:szCs w:val="24"/>
          <w:u w:val="none"/>
        </w:rPr>
        <w:t xml:space="preserve">w formie pisemnej Zamawiającemu nie częściej niż raz w ciągu </w:t>
      </w:r>
      <w:r w:rsidR="00CC4690" w:rsidRPr="00921B58">
        <w:rPr>
          <w:rFonts w:ascii="Arial" w:hAnsi="Arial"/>
          <w:color w:val="auto"/>
          <w:sz w:val="24"/>
          <w:szCs w:val="24"/>
          <w:u w:val="none"/>
        </w:rPr>
        <w:t xml:space="preserve">jednego </w:t>
      </w:r>
      <w:r w:rsidRPr="00921B58">
        <w:rPr>
          <w:rFonts w:ascii="Arial" w:hAnsi="Arial"/>
          <w:color w:val="auto"/>
          <w:sz w:val="24"/>
          <w:szCs w:val="24"/>
          <w:u w:val="none"/>
        </w:rPr>
        <w:t>miesi</w:t>
      </w:r>
      <w:r w:rsidR="00CC4690" w:rsidRPr="00921B58">
        <w:rPr>
          <w:rFonts w:ascii="Arial" w:hAnsi="Arial"/>
          <w:color w:val="auto"/>
          <w:sz w:val="24"/>
          <w:szCs w:val="24"/>
          <w:u w:val="none"/>
        </w:rPr>
        <w:t>ąca</w:t>
      </w:r>
      <w:r w:rsidRPr="00921B58">
        <w:rPr>
          <w:rFonts w:ascii="Arial" w:hAnsi="Arial"/>
          <w:color w:val="auto"/>
          <w:sz w:val="24"/>
          <w:szCs w:val="24"/>
          <w:u w:val="none"/>
        </w:rPr>
        <w:t xml:space="preserve">. </w:t>
      </w:r>
      <w:r>
        <w:rPr>
          <w:rFonts w:ascii="Arial" w:hAnsi="Arial"/>
          <w:sz w:val="24"/>
          <w:szCs w:val="24"/>
          <w:u w:val="none"/>
        </w:rPr>
        <w:t xml:space="preserve">Odbioru dokonuje Zamawiający oraz inspektor nadzoru inwestorskiego o ile został ustanowiony. </w:t>
      </w:r>
      <w:proofErr w:type="spellStart"/>
      <w:r>
        <w:rPr>
          <w:rFonts w:ascii="Arial" w:hAnsi="Arial"/>
          <w:sz w:val="24"/>
          <w:szCs w:val="24"/>
          <w:u w:val="none"/>
        </w:rPr>
        <w:t>Odbi</w:t>
      </w:r>
      <w:proofErr w:type="spellEnd"/>
      <w:r>
        <w:rPr>
          <w:rFonts w:ascii="Arial" w:hAnsi="Arial"/>
          <w:sz w:val="24"/>
          <w:szCs w:val="24"/>
          <w:u w:val="none"/>
          <w:lang w:val="es-ES_tradnl"/>
        </w:rPr>
        <w:t>ó</w:t>
      </w:r>
      <w:r>
        <w:rPr>
          <w:rFonts w:ascii="Arial" w:hAnsi="Arial"/>
          <w:sz w:val="24"/>
          <w:szCs w:val="24"/>
          <w:u w:val="none"/>
        </w:rPr>
        <w:t>r rozpoczyna się w terminie 7 dni, licząc od daty powiadomienia Zamawiającego. Zakończenie czynności odbioru częściowego powinno nastąpić w ciągu 7 dni, licząc od daty rozpoczęcia odbioru.</w:t>
      </w:r>
    </w:p>
    <w:p w14:paraId="3B3F4D05" w14:textId="77777777" w:rsidR="008F6BE7" w:rsidRDefault="00D33DB0" w:rsidP="007D26F1">
      <w:pPr>
        <w:pStyle w:val="Tekstpodstawowy"/>
        <w:numPr>
          <w:ilvl w:val="0"/>
          <w:numId w:val="20"/>
        </w:numPr>
        <w:spacing w:after="0" w:line="276" w:lineRule="auto"/>
        <w:jc w:val="both"/>
        <w:rPr>
          <w:rFonts w:ascii="Arial" w:hAnsi="Arial"/>
          <w:sz w:val="24"/>
          <w:szCs w:val="24"/>
        </w:rPr>
      </w:pPr>
      <w:r>
        <w:rPr>
          <w:rFonts w:ascii="Arial" w:hAnsi="Arial"/>
          <w:sz w:val="24"/>
          <w:szCs w:val="24"/>
          <w:u w:val="none"/>
        </w:rPr>
        <w:t>O zakończeniu rob</w:t>
      </w:r>
      <w:r>
        <w:rPr>
          <w:rFonts w:ascii="Arial" w:hAnsi="Arial"/>
          <w:sz w:val="24"/>
          <w:szCs w:val="24"/>
          <w:u w:val="none"/>
          <w:lang w:val="es-ES_tradnl"/>
        </w:rPr>
        <w:t>ó</w:t>
      </w:r>
      <w:r>
        <w:rPr>
          <w:rFonts w:ascii="Arial" w:hAnsi="Arial"/>
          <w:sz w:val="24"/>
          <w:szCs w:val="24"/>
          <w:u w:val="none"/>
        </w:rPr>
        <w:t xml:space="preserve">t i gotowości do odbioru końcowego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Wykonawca zawiadomi pisemnie Zamawiającego. </w:t>
      </w:r>
      <w:proofErr w:type="spellStart"/>
      <w:r>
        <w:rPr>
          <w:rFonts w:ascii="Arial" w:hAnsi="Arial"/>
          <w:sz w:val="24"/>
          <w:szCs w:val="24"/>
          <w:u w:val="none"/>
        </w:rPr>
        <w:t>Odbi</w:t>
      </w:r>
      <w:proofErr w:type="spellEnd"/>
      <w:r>
        <w:rPr>
          <w:rFonts w:ascii="Arial" w:hAnsi="Arial"/>
          <w:sz w:val="24"/>
          <w:szCs w:val="24"/>
          <w:u w:val="none"/>
          <w:lang w:val="es-ES_tradnl"/>
        </w:rPr>
        <w:t>ó</w:t>
      </w:r>
      <w:r>
        <w:rPr>
          <w:rFonts w:ascii="Arial" w:hAnsi="Arial"/>
          <w:sz w:val="24"/>
          <w:szCs w:val="24"/>
          <w:u w:val="none"/>
        </w:rPr>
        <w:t>r zostanie rozpoczęty w przeciągu 7 dni od daty otrzymania przez Zamawiającego pisemnego zawiadomienia dokonanego przez Wykonawcę o gotowości do odbioru końcowego. Zakończenie czynności odbioru powinno nastąpić w ciągu 7 dni, licząc od daty rozpoczęcia odbioru. Odbioru końcowego dokonuje Zamawiający.</w:t>
      </w:r>
    </w:p>
    <w:p w14:paraId="067A7A75"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t xml:space="preserve">Strony ustalają, że przedmiotem odbioru końcowego jest wykonanie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objętego niniejszą umową, potwierdzone protokołem końcowym odbioru rob</w:t>
      </w:r>
      <w:r>
        <w:rPr>
          <w:rFonts w:ascii="Arial" w:hAnsi="Arial"/>
          <w:sz w:val="24"/>
          <w:szCs w:val="24"/>
          <w:u w:val="none"/>
          <w:lang w:val="es-ES_tradnl"/>
        </w:rPr>
        <w:t>ó</w:t>
      </w:r>
      <w:r>
        <w:rPr>
          <w:rFonts w:ascii="Arial" w:hAnsi="Arial"/>
          <w:sz w:val="24"/>
          <w:szCs w:val="24"/>
          <w:u w:val="none"/>
        </w:rPr>
        <w:t>t.</w:t>
      </w:r>
    </w:p>
    <w:p w14:paraId="23B8927A"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t>Protokół końcowy odbioru rob</w:t>
      </w:r>
      <w:r>
        <w:rPr>
          <w:rFonts w:ascii="Arial" w:hAnsi="Arial"/>
          <w:sz w:val="24"/>
          <w:szCs w:val="24"/>
          <w:u w:val="none"/>
          <w:lang w:val="es-ES_tradnl"/>
        </w:rPr>
        <w:t>ó</w:t>
      </w:r>
      <w:r>
        <w:rPr>
          <w:rFonts w:ascii="Arial" w:hAnsi="Arial"/>
          <w:sz w:val="24"/>
          <w:szCs w:val="24"/>
          <w:u w:val="none"/>
        </w:rPr>
        <w:t>t musi być podpisany przez przedstawicieli Stron.</w:t>
      </w:r>
    </w:p>
    <w:p w14:paraId="7AD82018"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t>Zamawiający wyznaczy datę rozpoczęcia czynności odbioru i powiadomi uczestnik</w:t>
      </w:r>
      <w:r>
        <w:rPr>
          <w:rFonts w:ascii="Arial" w:hAnsi="Arial"/>
          <w:sz w:val="24"/>
          <w:szCs w:val="24"/>
          <w:u w:val="none"/>
          <w:lang w:val="es-ES_tradnl"/>
        </w:rPr>
        <w:t>ó</w:t>
      </w:r>
      <w:r>
        <w:rPr>
          <w:rFonts w:ascii="Arial" w:hAnsi="Arial"/>
          <w:sz w:val="24"/>
          <w:szCs w:val="24"/>
          <w:u w:val="none"/>
        </w:rPr>
        <w:t>w odbioru.</w:t>
      </w:r>
    </w:p>
    <w:p w14:paraId="50542763"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t>Jeżeli w toku czynności odbioru zostanie stwierdzone, że przedmiot odbioru nie osiągnął gotowości do odbioru z powodu nie zakończenia rob</w:t>
      </w:r>
      <w:r>
        <w:rPr>
          <w:rFonts w:ascii="Arial" w:hAnsi="Arial"/>
          <w:sz w:val="24"/>
          <w:szCs w:val="24"/>
          <w:u w:val="none"/>
          <w:lang w:val="es-ES_tradnl"/>
        </w:rPr>
        <w:t>ó</w:t>
      </w:r>
      <w:r>
        <w:rPr>
          <w:rFonts w:ascii="Arial" w:hAnsi="Arial"/>
          <w:sz w:val="24"/>
          <w:szCs w:val="24"/>
          <w:u w:val="none"/>
        </w:rPr>
        <w:t>t lub jego wadliwego wykonania, to Zamawiający odm</w:t>
      </w:r>
      <w:r>
        <w:rPr>
          <w:rFonts w:ascii="Arial" w:hAnsi="Arial"/>
          <w:sz w:val="24"/>
          <w:szCs w:val="24"/>
          <w:u w:val="none"/>
          <w:lang w:val="es-ES_tradnl"/>
        </w:rPr>
        <w:t>ó</w:t>
      </w:r>
      <w:proofErr w:type="spellStart"/>
      <w:r>
        <w:rPr>
          <w:rFonts w:ascii="Arial" w:hAnsi="Arial"/>
          <w:sz w:val="24"/>
          <w:szCs w:val="24"/>
          <w:u w:val="none"/>
        </w:rPr>
        <w:t>wi</w:t>
      </w:r>
      <w:proofErr w:type="spellEnd"/>
      <w:r>
        <w:rPr>
          <w:rFonts w:ascii="Arial" w:hAnsi="Arial"/>
          <w:sz w:val="24"/>
          <w:szCs w:val="24"/>
          <w:u w:val="none"/>
        </w:rPr>
        <w:t xml:space="preserve"> odbioru z winy Wykonawcy.</w:t>
      </w:r>
    </w:p>
    <w:p w14:paraId="4777E5BE" w14:textId="77777777" w:rsidR="008F6BE7" w:rsidRDefault="00D33DB0" w:rsidP="007D26F1">
      <w:pPr>
        <w:pStyle w:val="Tekstpodstawowy"/>
        <w:numPr>
          <w:ilvl w:val="0"/>
          <w:numId w:val="19"/>
        </w:numPr>
        <w:spacing w:after="0" w:line="276" w:lineRule="auto"/>
        <w:jc w:val="both"/>
        <w:rPr>
          <w:rFonts w:ascii="Arial" w:hAnsi="Arial"/>
          <w:sz w:val="24"/>
          <w:szCs w:val="24"/>
        </w:rPr>
      </w:pPr>
      <w:r>
        <w:rPr>
          <w:rFonts w:ascii="Arial" w:hAnsi="Arial"/>
          <w:sz w:val="24"/>
          <w:szCs w:val="24"/>
          <w:u w:val="none"/>
        </w:rPr>
        <w:t>Jeżeli w toku odbioru zostaną stwierdzone wady:</w:t>
      </w:r>
    </w:p>
    <w:p w14:paraId="5DB58FA0" w14:textId="77777777" w:rsidR="008F6BE7" w:rsidRDefault="00D33DB0" w:rsidP="007D26F1">
      <w:pPr>
        <w:pStyle w:val="Tekstpodstawowy"/>
        <w:numPr>
          <w:ilvl w:val="0"/>
          <w:numId w:val="22"/>
        </w:numPr>
        <w:spacing w:after="0" w:line="276" w:lineRule="auto"/>
        <w:jc w:val="both"/>
        <w:rPr>
          <w:rFonts w:ascii="Arial" w:hAnsi="Arial"/>
          <w:sz w:val="24"/>
          <w:szCs w:val="24"/>
        </w:rPr>
      </w:pPr>
      <w:r>
        <w:rPr>
          <w:rFonts w:ascii="Arial" w:hAnsi="Arial"/>
          <w:sz w:val="24"/>
          <w:szCs w:val="24"/>
          <w:u w:val="none"/>
        </w:rPr>
        <w:t>nadające się do usunięcia, Zamawiający może:</w:t>
      </w:r>
    </w:p>
    <w:p w14:paraId="1953D2A8" w14:textId="77777777" w:rsidR="008F6BE7" w:rsidRDefault="00D33DB0" w:rsidP="007D26F1">
      <w:pPr>
        <w:pStyle w:val="Tekstpodstawowy"/>
        <w:numPr>
          <w:ilvl w:val="0"/>
          <w:numId w:val="24"/>
        </w:numPr>
        <w:spacing w:after="0" w:line="276" w:lineRule="auto"/>
        <w:jc w:val="both"/>
        <w:rPr>
          <w:rFonts w:ascii="Arial" w:hAnsi="Arial"/>
          <w:sz w:val="24"/>
          <w:szCs w:val="24"/>
        </w:rPr>
      </w:pPr>
      <w:r>
        <w:rPr>
          <w:rFonts w:ascii="Arial" w:hAnsi="Arial"/>
          <w:sz w:val="24"/>
          <w:szCs w:val="24"/>
          <w:u w:val="none"/>
        </w:rPr>
        <w:t>dokonać odbioru z r</w:t>
      </w:r>
      <w:r>
        <w:rPr>
          <w:rFonts w:ascii="Arial" w:hAnsi="Arial"/>
          <w:sz w:val="24"/>
          <w:szCs w:val="24"/>
          <w:u w:val="none"/>
          <w:lang w:val="es-ES_tradnl"/>
        </w:rPr>
        <w:t>ó</w:t>
      </w:r>
      <w:proofErr w:type="spellStart"/>
      <w:r>
        <w:rPr>
          <w:rFonts w:ascii="Arial" w:hAnsi="Arial"/>
          <w:sz w:val="24"/>
          <w:szCs w:val="24"/>
          <w:u w:val="none"/>
        </w:rPr>
        <w:t>wnoczesnym</w:t>
      </w:r>
      <w:proofErr w:type="spellEnd"/>
      <w:r>
        <w:rPr>
          <w:rFonts w:ascii="Arial" w:hAnsi="Arial"/>
          <w:sz w:val="24"/>
          <w:szCs w:val="24"/>
          <w:u w:val="none"/>
        </w:rPr>
        <w:t xml:space="preserve"> zobowiązaniem Wykonawcy do usunięcia wad w wyznaczonym terminie,</w:t>
      </w:r>
    </w:p>
    <w:p w14:paraId="3FC52F3A" w14:textId="77777777" w:rsidR="008F6BE7" w:rsidRDefault="00D33DB0" w:rsidP="007D26F1">
      <w:pPr>
        <w:pStyle w:val="Tekstpodstawowy"/>
        <w:numPr>
          <w:ilvl w:val="0"/>
          <w:numId w:val="24"/>
        </w:numPr>
        <w:spacing w:after="0" w:line="276" w:lineRule="auto"/>
        <w:jc w:val="both"/>
        <w:rPr>
          <w:rFonts w:ascii="Arial" w:hAnsi="Arial"/>
          <w:sz w:val="24"/>
          <w:szCs w:val="24"/>
        </w:rPr>
      </w:pPr>
      <w:r>
        <w:rPr>
          <w:rFonts w:ascii="Arial" w:hAnsi="Arial"/>
          <w:sz w:val="24"/>
          <w:szCs w:val="24"/>
          <w:u w:val="none"/>
        </w:rPr>
        <w:t>obniżyć odpowiednio przysługujące Wykonawcy wynagrodzenie.</w:t>
      </w:r>
    </w:p>
    <w:p w14:paraId="0AB1A6C1" w14:textId="77777777" w:rsidR="008F6BE7" w:rsidRDefault="00D33DB0" w:rsidP="007D26F1">
      <w:pPr>
        <w:pStyle w:val="Tekstpodstawowy"/>
        <w:numPr>
          <w:ilvl w:val="0"/>
          <w:numId w:val="25"/>
        </w:numPr>
        <w:spacing w:after="0" w:line="276" w:lineRule="auto"/>
        <w:jc w:val="both"/>
        <w:rPr>
          <w:rFonts w:ascii="Arial" w:hAnsi="Arial"/>
          <w:sz w:val="24"/>
          <w:szCs w:val="24"/>
        </w:rPr>
      </w:pPr>
      <w:r>
        <w:rPr>
          <w:rFonts w:ascii="Arial" w:hAnsi="Arial"/>
          <w:sz w:val="24"/>
          <w:szCs w:val="24"/>
          <w:u w:val="none"/>
        </w:rPr>
        <w:t xml:space="preserve">nie nadające się do usunięcia, Zamawiający może żądać wykonania przedmiotu odbioru po raz drugi, na koszt Wykonawcy lub obniżyć wynagrodzenie Wykonawcy, odpowiednio do utraconej wartości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w:t>
      </w:r>
    </w:p>
    <w:p w14:paraId="5C56F60E" w14:textId="77777777" w:rsidR="00711C58" w:rsidRDefault="00D33DB0" w:rsidP="007D26F1">
      <w:pPr>
        <w:pStyle w:val="Tekstpodstawowy"/>
        <w:numPr>
          <w:ilvl w:val="0"/>
          <w:numId w:val="144"/>
        </w:numPr>
        <w:spacing w:after="0" w:line="276" w:lineRule="auto"/>
        <w:ind w:left="284"/>
        <w:jc w:val="both"/>
        <w:rPr>
          <w:rFonts w:ascii="Arial" w:hAnsi="Arial"/>
          <w:sz w:val="24"/>
          <w:szCs w:val="24"/>
        </w:rPr>
      </w:pPr>
      <w:r>
        <w:rPr>
          <w:rFonts w:ascii="Arial" w:hAnsi="Arial"/>
          <w:sz w:val="24"/>
          <w:szCs w:val="24"/>
          <w:u w:val="none"/>
        </w:rPr>
        <w:t>Potwierdzenie usunięcia wad przez Zamawiającego następuje w formie pisemnej, w ciągu 5 dni roboczych od daty zgłoszenia ich usunięcia przez Wykonawcę.</w:t>
      </w:r>
    </w:p>
    <w:p w14:paraId="0F2A5CEB" w14:textId="77777777" w:rsidR="00711C58" w:rsidRDefault="00D33DB0" w:rsidP="007D26F1">
      <w:pPr>
        <w:pStyle w:val="Tekstpodstawowy"/>
        <w:numPr>
          <w:ilvl w:val="0"/>
          <w:numId w:val="144"/>
        </w:numPr>
        <w:spacing w:after="0" w:line="276" w:lineRule="auto"/>
        <w:ind w:left="284"/>
        <w:jc w:val="both"/>
        <w:rPr>
          <w:rFonts w:ascii="Arial" w:hAnsi="Arial"/>
          <w:sz w:val="24"/>
          <w:szCs w:val="24"/>
        </w:rPr>
      </w:pPr>
      <w:r w:rsidRPr="00711C58">
        <w:rPr>
          <w:rFonts w:ascii="Arial" w:hAnsi="Arial"/>
          <w:sz w:val="24"/>
          <w:szCs w:val="24"/>
          <w:u w:val="none"/>
        </w:rPr>
        <w:t>W przypadku nie usunięcia przez Wykonawcę zgłoszonej wady w wyznaczonym terminie, Zamawiający może usunąć wadę w zastępstwie Wykonawcy i na jego koszt, po uprzednim pisemnym powiadomieniu Wykonawcy.</w:t>
      </w:r>
    </w:p>
    <w:p w14:paraId="673B5113" w14:textId="77777777" w:rsidR="00711C58" w:rsidRDefault="00D33DB0" w:rsidP="007D26F1">
      <w:pPr>
        <w:pStyle w:val="Tekstpodstawowy"/>
        <w:numPr>
          <w:ilvl w:val="0"/>
          <w:numId w:val="144"/>
        </w:numPr>
        <w:spacing w:after="0" w:line="276" w:lineRule="auto"/>
        <w:ind w:left="284"/>
        <w:jc w:val="both"/>
        <w:rPr>
          <w:rFonts w:ascii="Arial" w:hAnsi="Arial"/>
          <w:sz w:val="24"/>
          <w:szCs w:val="24"/>
        </w:rPr>
      </w:pPr>
      <w:r w:rsidRPr="00711C58">
        <w:rPr>
          <w:rFonts w:ascii="Arial" w:hAnsi="Arial"/>
          <w:sz w:val="24"/>
          <w:szCs w:val="24"/>
          <w:u w:val="none"/>
        </w:rPr>
        <w:t xml:space="preserve">Wykonawca ma prawo do wystawienia faktury, po usunięciu wszystkich wad lub za zgodą Zamawiającego przed ich usunięciem na podstawie odbioru przedmiotu </w:t>
      </w:r>
      <w:proofErr w:type="spellStart"/>
      <w:r w:rsidRPr="00711C58">
        <w:rPr>
          <w:rFonts w:ascii="Arial" w:hAnsi="Arial"/>
          <w:sz w:val="24"/>
          <w:szCs w:val="24"/>
          <w:u w:val="none"/>
        </w:rPr>
        <w:lastRenderedPageBreak/>
        <w:t>zam</w:t>
      </w:r>
      <w:proofErr w:type="spellEnd"/>
      <w:r w:rsidRPr="00711C58">
        <w:rPr>
          <w:rFonts w:ascii="Arial" w:hAnsi="Arial"/>
          <w:sz w:val="24"/>
          <w:szCs w:val="24"/>
          <w:u w:val="none"/>
          <w:lang w:val="es-ES_tradnl"/>
        </w:rPr>
        <w:t>ó</w:t>
      </w:r>
      <w:proofErr w:type="spellStart"/>
      <w:r w:rsidRPr="00711C58">
        <w:rPr>
          <w:rFonts w:ascii="Arial" w:hAnsi="Arial"/>
          <w:sz w:val="24"/>
          <w:szCs w:val="24"/>
          <w:u w:val="none"/>
        </w:rPr>
        <w:t>wienia</w:t>
      </w:r>
      <w:proofErr w:type="spellEnd"/>
      <w:r w:rsidRPr="00711C58">
        <w:rPr>
          <w:rFonts w:ascii="Arial" w:hAnsi="Arial"/>
          <w:sz w:val="24"/>
          <w:szCs w:val="24"/>
          <w:u w:val="none"/>
        </w:rPr>
        <w:t>, zakończonego podpisaniem protokołu częściowego lub końcowego odbioru rob</w:t>
      </w:r>
      <w:r w:rsidRPr="00711C58">
        <w:rPr>
          <w:rFonts w:ascii="Arial" w:hAnsi="Arial"/>
          <w:sz w:val="24"/>
          <w:szCs w:val="24"/>
          <w:u w:val="none"/>
          <w:lang w:val="es-ES_tradnl"/>
        </w:rPr>
        <w:t>ó</w:t>
      </w:r>
      <w:r w:rsidRPr="00711C58">
        <w:rPr>
          <w:rFonts w:ascii="Arial" w:hAnsi="Arial"/>
          <w:sz w:val="24"/>
          <w:szCs w:val="24"/>
          <w:u w:val="none"/>
        </w:rPr>
        <w:t xml:space="preserve">t przez uprawnione osoby. </w:t>
      </w:r>
    </w:p>
    <w:p w14:paraId="69A23E76" w14:textId="77777777" w:rsidR="00711C58" w:rsidRDefault="00D33DB0" w:rsidP="007D26F1">
      <w:pPr>
        <w:pStyle w:val="Tekstpodstawowy"/>
        <w:numPr>
          <w:ilvl w:val="0"/>
          <w:numId w:val="144"/>
        </w:numPr>
        <w:spacing w:after="0" w:line="276" w:lineRule="auto"/>
        <w:ind w:left="284"/>
        <w:jc w:val="both"/>
        <w:rPr>
          <w:rFonts w:ascii="Arial" w:hAnsi="Arial"/>
          <w:sz w:val="24"/>
          <w:szCs w:val="24"/>
        </w:rPr>
      </w:pPr>
      <w:r w:rsidRPr="00711C58">
        <w:rPr>
          <w:rFonts w:ascii="Arial" w:hAnsi="Arial"/>
          <w:sz w:val="24"/>
          <w:szCs w:val="24"/>
          <w:u w:val="none"/>
        </w:rPr>
        <w:t>Wykonawca po wykonaniu przedmiotu umowy, jednocześnie z podpisaniem końcowego protokołu odbioru rob</w:t>
      </w:r>
      <w:r w:rsidRPr="00711C58">
        <w:rPr>
          <w:rFonts w:ascii="Arial" w:hAnsi="Arial"/>
          <w:sz w:val="24"/>
          <w:szCs w:val="24"/>
          <w:u w:val="none"/>
          <w:lang w:val="es-ES_tradnl"/>
        </w:rPr>
        <w:t>ó</w:t>
      </w:r>
      <w:r w:rsidRPr="00711C58">
        <w:rPr>
          <w:rFonts w:ascii="Arial" w:hAnsi="Arial"/>
          <w:sz w:val="24"/>
          <w:szCs w:val="24"/>
          <w:u w:val="none"/>
        </w:rPr>
        <w:t xml:space="preserve">t, przekaże Zamawiającemu atesty, świadectwa jakości (certyfikaty), aprobaty techniczne i inne dokumenty stwierdzające jakość i dopuszczenie do stosowania w budownictwie wbudowanych materiałów i zamontowanych urządzeń, protokołów </w:t>
      </w:r>
      <w:proofErr w:type="spellStart"/>
      <w:r w:rsidRPr="00711C58">
        <w:rPr>
          <w:rFonts w:ascii="Arial" w:hAnsi="Arial"/>
          <w:sz w:val="24"/>
          <w:szCs w:val="24"/>
          <w:u w:val="none"/>
        </w:rPr>
        <w:t>odbior</w:t>
      </w:r>
      <w:proofErr w:type="spellEnd"/>
      <w:r w:rsidRPr="00711C58">
        <w:rPr>
          <w:rFonts w:ascii="Arial" w:hAnsi="Arial"/>
          <w:sz w:val="24"/>
          <w:szCs w:val="24"/>
          <w:u w:val="none"/>
          <w:lang w:val="es-ES_tradnl"/>
        </w:rPr>
        <w:t>ó</w:t>
      </w:r>
      <w:r w:rsidRPr="00711C58">
        <w:rPr>
          <w:rFonts w:ascii="Arial" w:hAnsi="Arial"/>
          <w:sz w:val="24"/>
          <w:szCs w:val="24"/>
          <w:u w:val="none"/>
        </w:rPr>
        <w:t>w, dokumentację powykonawczą oraz inwentaryzację powykonawczą rob</w:t>
      </w:r>
      <w:r w:rsidRPr="00711C58">
        <w:rPr>
          <w:rFonts w:ascii="Arial" w:hAnsi="Arial"/>
          <w:sz w:val="24"/>
          <w:szCs w:val="24"/>
          <w:u w:val="none"/>
          <w:lang w:val="es-ES_tradnl"/>
        </w:rPr>
        <w:t>ó</w:t>
      </w:r>
      <w:r w:rsidRPr="00711C58">
        <w:rPr>
          <w:rFonts w:ascii="Arial" w:hAnsi="Arial"/>
          <w:sz w:val="24"/>
          <w:szCs w:val="24"/>
          <w:u w:val="none"/>
        </w:rPr>
        <w:t>t, a także jeśli jest to konieczne do prawidłowego użytkowania przedmiotu umowy przeprowadzi szkolenie os</w:t>
      </w:r>
      <w:r w:rsidRPr="00711C58">
        <w:rPr>
          <w:rFonts w:ascii="Arial" w:hAnsi="Arial"/>
          <w:sz w:val="24"/>
          <w:szCs w:val="24"/>
          <w:u w:val="none"/>
          <w:lang w:val="es-ES_tradnl"/>
        </w:rPr>
        <w:t>ó</w:t>
      </w:r>
      <w:r w:rsidRPr="00711C58">
        <w:rPr>
          <w:rFonts w:ascii="Arial" w:hAnsi="Arial"/>
          <w:sz w:val="24"/>
          <w:szCs w:val="24"/>
          <w:u w:val="none"/>
        </w:rPr>
        <w:t>b wskazanych przez Zamawiającego, chyba, że Zamawiający zażąda wymienionych dokument</w:t>
      </w:r>
      <w:r w:rsidRPr="00711C58">
        <w:rPr>
          <w:rFonts w:ascii="Arial" w:hAnsi="Arial"/>
          <w:sz w:val="24"/>
          <w:szCs w:val="24"/>
          <w:u w:val="none"/>
          <w:lang w:val="es-ES_tradnl"/>
        </w:rPr>
        <w:t>ó</w:t>
      </w:r>
      <w:r w:rsidRPr="00711C58">
        <w:rPr>
          <w:rFonts w:ascii="Arial" w:hAnsi="Arial"/>
          <w:sz w:val="24"/>
          <w:szCs w:val="24"/>
          <w:u w:val="none"/>
        </w:rPr>
        <w:t xml:space="preserve">w lub czynności wcześniej. </w:t>
      </w:r>
    </w:p>
    <w:p w14:paraId="104318AD" w14:textId="77777777" w:rsidR="008F6BE7" w:rsidRPr="00711C58" w:rsidRDefault="00D33DB0" w:rsidP="007D26F1">
      <w:pPr>
        <w:pStyle w:val="Tekstpodstawowy"/>
        <w:numPr>
          <w:ilvl w:val="0"/>
          <w:numId w:val="144"/>
        </w:numPr>
        <w:spacing w:after="0" w:line="276" w:lineRule="auto"/>
        <w:ind w:left="284"/>
        <w:jc w:val="both"/>
        <w:rPr>
          <w:rFonts w:ascii="Arial" w:hAnsi="Arial"/>
          <w:sz w:val="24"/>
          <w:szCs w:val="24"/>
        </w:rPr>
      </w:pPr>
      <w:r w:rsidRPr="00711C58">
        <w:rPr>
          <w:rFonts w:ascii="Arial" w:hAnsi="Arial"/>
          <w:sz w:val="24"/>
          <w:szCs w:val="24"/>
          <w:u w:val="none"/>
        </w:rPr>
        <w:t>Wykonawca przekaże Zamawiającemu dokumentację powykonawczą</w:t>
      </w:r>
      <w:r w:rsidRPr="00711C58">
        <w:rPr>
          <w:rFonts w:ascii="Arial" w:hAnsi="Arial"/>
          <w:sz w:val="24"/>
          <w:szCs w:val="24"/>
          <w:u w:val="none"/>
        </w:rPr>
        <w:br/>
        <w:t>i inwentaryzację powykonawczą rob</w:t>
      </w:r>
      <w:r w:rsidRPr="00711C58">
        <w:rPr>
          <w:rFonts w:ascii="Arial" w:hAnsi="Arial"/>
          <w:sz w:val="24"/>
          <w:szCs w:val="24"/>
          <w:u w:val="none"/>
          <w:lang w:val="es-ES_tradnl"/>
        </w:rPr>
        <w:t>ó</w:t>
      </w:r>
      <w:r w:rsidRPr="00711C58">
        <w:rPr>
          <w:rFonts w:ascii="Arial" w:hAnsi="Arial"/>
          <w:sz w:val="24"/>
          <w:szCs w:val="24"/>
          <w:u w:val="none"/>
        </w:rPr>
        <w:t>t w wersji papierowej i elektronicznej o ile zażąda tego Zamawiający.</w:t>
      </w:r>
    </w:p>
    <w:p w14:paraId="79165639" w14:textId="77777777" w:rsidR="008F6BE7" w:rsidRDefault="008F6BE7">
      <w:pPr>
        <w:pStyle w:val="Tekstpodstawowy"/>
        <w:spacing w:after="0" w:line="276" w:lineRule="auto"/>
        <w:jc w:val="both"/>
        <w:rPr>
          <w:rFonts w:ascii="Arial" w:eastAsia="Arial" w:hAnsi="Arial" w:cs="Arial"/>
          <w:sz w:val="24"/>
          <w:szCs w:val="24"/>
          <w:u w:val="none"/>
        </w:rPr>
      </w:pPr>
    </w:p>
    <w:p w14:paraId="68F6BD71"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5</w:t>
      </w:r>
    </w:p>
    <w:p w14:paraId="5CCE9840" w14:textId="77777777" w:rsidR="008F6BE7" w:rsidRDefault="00D33DB0">
      <w:pPr>
        <w:pStyle w:val="Tekstpodstawowy"/>
        <w:spacing w:after="0" w:line="276" w:lineRule="auto"/>
        <w:ind w:left="284"/>
        <w:jc w:val="both"/>
        <w:rPr>
          <w:rFonts w:ascii="Arial" w:eastAsia="Arial" w:hAnsi="Arial" w:cs="Arial"/>
          <w:sz w:val="24"/>
          <w:szCs w:val="24"/>
          <w:u w:val="none"/>
        </w:rPr>
      </w:pPr>
      <w:r>
        <w:rPr>
          <w:rFonts w:ascii="Arial" w:hAnsi="Arial"/>
          <w:sz w:val="24"/>
          <w:szCs w:val="24"/>
          <w:u w:val="none"/>
        </w:rPr>
        <w:t>Podjęcie przez Strony negocjacji w celu zmiany umowy w zakresie termin</w:t>
      </w:r>
      <w:r>
        <w:rPr>
          <w:rFonts w:ascii="Arial" w:hAnsi="Arial"/>
          <w:sz w:val="24"/>
          <w:szCs w:val="24"/>
          <w:u w:val="none"/>
          <w:lang w:val="es-ES_tradnl"/>
        </w:rPr>
        <w:t>ó</w:t>
      </w:r>
      <w:r>
        <w:rPr>
          <w:rFonts w:ascii="Arial" w:hAnsi="Arial"/>
          <w:sz w:val="24"/>
          <w:szCs w:val="24"/>
          <w:u w:val="none"/>
        </w:rPr>
        <w:t>w nie uprawnia Stron do odstąpienia od umowy oraz nie uprawnia Wykonawcy do wstrzymania lub zwolnienia tempa wykonywania rob</w:t>
      </w:r>
      <w:r>
        <w:rPr>
          <w:rFonts w:ascii="Arial" w:hAnsi="Arial"/>
          <w:sz w:val="24"/>
          <w:szCs w:val="24"/>
          <w:u w:val="none"/>
          <w:lang w:val="es-ES_tradnl"/>
        </w:rPr>
        <w:t>ó</w:t>
      </w:r>
      <w:r>
        <w:rPr>
          <w:rFonts w:ascii="Arial" w:hAnsi="Arial"/>
          <w:sz w:val="24"/>
          <w:szCs w:val="24"/>
          <w:u w:val="none"/>
        </w:rPr>
        <w:t>t budowlanych.</w:t>
      </w:r>
    </w:p>
    <w:p w14:paraId="7CB3C748" w14:textId="77777777" w:rsidR="008F6BE7" w:rsidRDefault="008F6BE7">
      <w:pPr>
        <w:pStyle w:val="Tekstpodstawowy"/>
        <w:spacing w:line="276" w:lineRule="auto"/>
        <w:ind w:left="360"/>
        <w:jc w:val="both"/>
        <w:rPr>
          <w:rFonts w:ascii="Arial" w:eastAsia="Arial" w:hAnsi="Arial" w:cs="Arial"/>
          <w:sz w:val="24"/>
          <w:szCs w:val="24"/>
          <w:u w:val="none"/>
        </w:rPr>
      </w:pPr>
    </w:p>
    <w:p w14:paraId="17F114E9"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6</w:t>
      </w:r>
    </w:p>
    <w:p w14:paraId="16BBFCF3"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Zmiana umowy</w:t>
      </w:r>
    </w:p>
    <w:p w14:paraId="44E3A2A3" w14:textId="77777777" w:rsidR="008F6BE7" w:rsidRDefault="00D33DB0" w:rsidP="007D26F1">
      <w:pPr>
        <w:pStyle w:val="Tekstpodstawowy"/>
        <w:numPr>
          <w:ilvl w:val="0"/>
          <w:numId w:val="28"/>
        </w:numPr>
        <w:spacing w:after="0" w:line="276" w:lineRule="auto"/>
        <w:jc w:val="both"/>
        <w:rPr>
          <w:rFonts w:ascii="Arial" w:hAnsi="Arial"/>
          <w:sz w:val="24"/>
          <w:szCs w:val="24"/>
        </w:rPr>
      </w:pPr>
      <w:r>
        <w:rPr>
          <w:rFonts w:ascii="Arial" w:hAnsi="Arial"/>
          <w:sz w:val="24"/>
          <w:szCs w:val="24"/>
          <w:u w:val="none"/>
        </w:rPr>
        <w:t xml:space="preserve">Strony dopuszczają możliwość zmiany umowy w przypadku zaistnienia okoliczności niezależnych od Wykonawcy, w następujących sytuacjach i w zakresie: </w:t>
      </w:r>
    </w:p>
    <w:p w14:paraId="6BE30F12" w14:textId="77777777" w:rsidR="008F6BE7" w:rsidRDefault="00D33DB0" w:rsidP="007D26F1">
      <w:pPr>
        <w:pStyle w:val="Tekstpodstawowy"/>
        <w:numPr>
          <w:ilvl w:val="0"/>
          <w:numId w:val="30"/>
        </w:numPr>
        <w:spacing w:after="0" w:line="276" w:lineRule="auto"/>
        <w:jc w:val="both"/>
        <w:rPr>
          <w:rFonts w:ascii="Arial" w:hAnsi="Arial"/>
          <w:sz w:val="24"/>
          <w:szCs w:val="24"/>
        </w:rPr>
      </w:pPr>
      <w:r>
        <w:rPr>
          <w:rFonts w:ascii="Arial" w:hAnsi="Arial"/>
          <w:sz w:val="24"/>
          <w:szCs w:val="24"/>
          <w:u w:val="none"/>
        </w:rPr>
        <w:t xml:space="preserve">zmiany terminu wykonania przedmiotu umowy, określonego w § 3 o okres trwania przyczyn, z powodu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będzie zagrożone dotrzymanie terminu zakończenia rob</w:t>
      </w:r>
      <w:r>
        <w:rPr>
          <w:rFonts w:ascii="Arial" w:hAnsi="Arial"/>
          <w:sz w:val="24"/>
          <w:szCs w:val="24"/>
          <w:u w:val="none"/>
          <w:lang w:val="es-ES_tradnl"/>
        </w:rPr>
        <w:t>ó</w:t>
      </w:r>
      <w:r>
        <w:rPr>
          <w:rFonts w:ascii="Arial" w:hAnsi="Arial"/>
          <w:sz w:val="24"/>
          <w:szCs w:val="24"/>
          <w:u w:val="none"/>
        </w:rPr>
        <w:t xml:space="preserve">t, w następujących sytuacjach: </w:t>
      </w:r>
    </w:p>
    <w:p w14:paraId="00C606CD" w14:textId="77777777" w:rsidR="008F6BE7" w:rsidRDefault="00D33DB0" w:rsidP="007D26F1">
      <w:pPr>
        <w:pStyle w:val="Tekstpodstawowy"/>
        <w:numPr>
          <w:ilvl w:val="0"/>
          <w:numId w:val="32"/>
        </w:numPr>
        <w:spacing w:after="0" w:line="276" w:lineRule="auto"/>
        <w:jc w:val="both"/>
        <w:rPr>
          <w:rFonts w:ascii="Arial" w:hAnsi="Arial"/>
          <w:sz w:val="24"/>
          <w:szCs w:val="24"/>
        </w:rPr>
      </w:pPr>
      <w:r>
        <w:rPr>
          <w:rFonts w:ascii="Arial" w:hAnsi="Arial"/>
          <w:sz w:val="24"/>
          <w:szCs w:val="24"/>
          <w:u w:val="none"/>
        </w:rPr>
        <w:t>spowodowanej niekorzystnymi warunkami atmosferycznymi uniemożliwiającymi wykonywanie rob</w:t>
      </w:r>
      <w:r>
        <w:rPr>
          <w:rFonts w:ascii="Arial" w:hAnsi="Arial"/>
          <w:sz w:val="24"/>
          <w:szCs w:val="24"/>
          <w:u w:val="none"/>
          <w:lang w:val="es-ES_tradnl"/>
        </w:rPr>
        <w:t>ó</w:t>
      </w:r>
      <w:r>
        <w:rPr>
          <w:rFonts w:ascii="Arial" w:hAnsi="Arial"/>
          <w:sz w:val="24"/>
          <w:szCs w:val="24"/>
          <w:u w:val="none"/>
        </w:rPr>
        <w:t xml:space="preserve">t,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klęski żywiołowe, wysoki stan w</w:t>
      </w:r>
      <w:r>
        <w:rPr>
          <w:rFonts w:ascii="Arial" w:hAnsi="Arial"/>
          <w:sz w:val="24"/>
          <w:szCs w:val="24"/>
          <w:u w:val="none"/>
          <w:lang w:val="es-ES_tradnl"/>
        </w:rPr>
        <w:t>ó</w:t>
      </w:r>
      <w:r>
        <w:rPr>
          <w:rFonts w:ascii="Arial" w:hAnsi="Arial"/>
          <w:sz w:val="24"/>
          <w:szCs w:val="24"/>
          <w:u w:val="none"/>
        </w:rPr>
        <w:t>d powierzchniowych spowodowany opadami atmosferycznymi, długotrwałe intensywne opady, utrzymujące się niskie temperatury i pokrywa śnieżna, rozmiękczenie gruntu uniemożliwiające poruszanie się sprzętu, wystąpienie innych zagrożeń uszkodzenia dr</w:t>
      </w:r>
      <w:r>
        <w:rPr>
          <w:rFonts w:ascii="Arial" w:hAnsi="Arial"/>
          <w:sz w:val="24"/>
          <w:szCs w:val="24"/>
          <w:u w:val="none"/>
          <w:lang w:val="es-ES_tradnl"/>
        </w:rPr>
        <w:t>ó</w:t>
      </w:r>
      <w:r>
        <w:rPr>
          <w:rFonts w:ascii="Arial" w:hAnsi="Arial"/>
          <w:sz w:val="24"/>
          <w:szCs w:val="24"/>
          <w:u w:val="none"/>
        </w:rPr>
        <w:t>g dojazdowych w wyniku transportu materiałów,</w:t>
      </w:r>
    </w:p>
    <w:p w14:paraId="47FF9142"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 xml:space="preserve">wystąpienia siły wyższej, pod pojęciem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rozumie się wydarzenie lub okoliczność o charakterze nadzwyczajnym, na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rą</w:t>
      </w:r>
      <w:proofErr w:type="spellEnd"/>
      <w:r>
        <w:rPr>
          <w:rFonts w:ascii="Arial" w:hAnsi="Arial"/>
          <w:sz w:val="24"/>
          <w:szCs w:val="24"/>
          <w:u w:val="none"/>
        </w:rPr>
        <w:t xml:space="preserve"> Wykonawca ani Zamawiający nie mają wpływu, </w:t>
      </w:r>
    </w:p>
    <w:p w14:paraId="32745FF4"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spowodowanej warunkami geologicznymi, archeologicznymi lub terenowymi,</w:t>
      </w:r>
      <w:r>
        <w:rPr>
          <w:rFonts w:ascii="Arial" w:eastAsia="Arial" w:hAnsi="Arial" w:cs="Arial"/>
          <w:sz w:val="24"/>
          <w:szCs w:val="24"/>
          <w:u w:val="none"/>
        </w:rPr>
        <w:br/>
      </w:r>
      <w:r>
        <w:rPr>
          <w:rFonts w:ascii="Arial" w:hAnsi="Arial"/>
          <w:sz w:val="24"/>
          <w:szCs w:val="24"/>
          <w:u w:val="none"/>
        </w:rPr>
        <w:t xml:space="preserve">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niewypały i niewybuchy, wykopaliska archeologiczne, nieprzewidziane warunki geologiczne i gruntowe, </w:t>
      </w:r>
    </w:p>
    <w:p w14:paraId="3591E3D1"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wystąpienia konieczności wykonania rob</w:t>
      </w:r>
      <w:r>
        <w:rPr>
          <w:rFonts w:ascii="Arial" w:hAnsi="Arial"/>
          <w:sz w:val="24"/>
          <w:szCs w:val="24"/>
          <w:u w:val="none"/>
          <w:lang w:val="es-ES_tradnl"/>
        </w:rPr>
        <w:t>ó</w:t>
      </w:r>
      <w:r>
        <w:rPr>
          <w:rFonts w:ascii="Arial" w:hAnsi="Arial"/>
          <w:sz w:val="24"/>
          <w:szCs w:val="24"/>
          <w:u w:val="none"/>
        </w:rPr>
        <w:t xml:space="preserve">t dodatkowych nieobjętych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wieniem</w:t>
      </w:r>
      <w:proofErr w:type="spellEnd"/>
      <w:r>
        <w:rPr>
          <w:rFonts w:ascii="Arial" w:hAnsi="Arial"/>
          <w:sz w:val="24"/>
          <w:szCs w:val="24"/>
          <w:u w:val="none"/>
        </w:rPr>
        <w:t xml:space="preserve"> podstawowym,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wykonanie nie było wcześniej możliwe do </w:t>
      </w:r>
      <w:r>
        <w:rPr>
          <w:rFonts w:ascii="Arial" w:hAnsi="Arial"/>
          <w:sz w:val="24"/>
          <w:szCs w:val="24"/>
          <w:u w:val="none"/>
        </w:rPr>
        <w:lastRenderedPageBreak/>
        <w:t xml:space="preserve">przewidzenia i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wykonanie ma wpływ na wykonanie zadania podstawowego, </w:t>
      </w:r>
    </w:p>
    <w:p w14:paraId="38DD8A0A"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wystąpienia konieczności wykonania rob</w:t>
      </w:r>
      <w:r>
        <w:rPr>
          <w:rFonts w:ascii="Arial" w:hAnsi="Arial"/>
          <w:sz w:val="24"/>
          <w:szCs w:val="24"/>
          <w:u w:val="none"/>
          <w:lang w:val="es-ES_tradnl"/>
        </w:rPr>
        <w:t>ó</w:t>
      </w:r>
      <w:r>
        <w:rPr>
          <w:rFonts w:ascii="Arial" w:hAnsi="Arial"/>
          <w:sz w:val="24"/>
          <w:szCs w:val="24"/>
          <w:u w:val="none"/>
        </w:rPr>
        <w:t>t zamiennych,</w:t>
      </w:r>
    </w:p>
    <w:p w14:paraId="2605758E"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wystąpienia konieczności wykonania innych rob</w:t>
      </w:r>
      <w:r>
        <w:rPr>
          <w:rFonts w:ascii="Arial" w:hAnsi="Arial"/>
          <w:sz w:val="24"/>
          <w:szCs w:val="24"/>
          <w:u w:val="none"/>
          <w:lang w:val="es-ES_tradnl"/>
        </w:rPr>
        <w:t>ó</w:t>
      </w:r>
      <w:r>
        <w:rPr>
          <w:rFonts w:ascii="Arial" w:hAnsi="Arial"/>
          <w:sz w:val="24"/>
          <w:szCs w:val="24"/>
          <w:u w:val="none"/>
        </w:rPr>
        <w:t xml:space="preserve">t niezbędnych do wykonania przedmiotu umowy,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wstrzymują lub opóźniają realizację przedmiotu umowy, </w:t>
      </w:r>
    </w:p>
    <w:p w14:paraId="3A7B8CD9"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wystąpienia niebezpieczeństwa kolizji z planowanymi lub r</w:t>
      </w:r>
      <w:r>
        <w:rPr>
          <w:rFonts w:ascii="Arial" w:hAnsi="Arial"/>
          <w:sz w:val="24"/>
          <w:szCs w:val="24"/>
          <w:u w:val="none"/>
          <w:lang w:val="es-ES_tradnl"/>
        </w:rPr>
        <w:t>ó</w:t>
      </w:r>
      <w:proofErr w:type="spellStart"/>
      <w:r>
        <w:rPr>
          <w:rFonts w:ascii="Arial" w:hAnsi="Arial"/>
          <w:sz w:val="24"/>
          <w:szCs w:val="24"/>
          <w:u w:val="none"/>
        </w:rPr>
        <w:t>wnolegle</w:t>
      </w:r>
      <w:proofErr w:type="spellEnd"/>
      <w:r>
        <w:rPr>
          <w:rFonts w:ascii="Arial" w:hAnsi="Arial"/>
          <w:sz w:val="24"/>
          <w:szCs w:val="24"/>
          <w:u w:val="none"/>
        </w:rPr>
        <w:t xml:space="preserve"> prowadzonymi przez inne podmioty inwestycjami w zakresie niezbędnym do uniknięcia lub usunięcia tych kolizji, </w:t>
      </w:r>
    </w:p>
    <w:p w14:paraId="30D72684"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zlecenia przez Zamawiającego rob</w:t>
      </w:r>
      <w:r>
        <w:rPr>
          <w:rFonts w:ascii="Arial" w:hAnsi="Arial"/>
          <w:sz w:val="24"/>
          <w:szCs w:val="24"/>
          <w:u w:val="none"/>
          <w:lang w:val="es-ES_tradnl"/>
        </w:rPr>
        <w:t>ó</w:t>
      </w:r>
      <w:r>
        <w:rPr>
          <w:rFonts w:ascii="Arial" w:hAnsi="Arial"/>
          <w:sz w:val="24"/>
          <w:szCs w:val="24"/>
          <w:u w:val="none"/>
        </w:rPr>
        <w:t>t w ramach opcji,</w:t>
      </w:r>
    </w:p>
    <w:p w14:paraId="48ED6CF2"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wystąpienia zmiany powszechnie obowiązujących przepis</w:t>
      </w:r>
      <w:r>
        <w:rPr>
          <w:rFonts w:ascii="Arial" w:hAnsi="Arial"/>
          <w:sz w:val="24"/>
          <w:szCs w:val="24"/>
          <w:u w:val="none"/>
          <w:lang w:val="es-ES_tradnl"/>
        </w:rPr>
        <w:t>ó</w:t>
      </w:r>
      <w:r>
        <w:rPr>
          <w:rFonts w:ascii="Arial" w:hAnsi="Arial"/>
          <w:sz w:val="24"/>
          <w:szCs w:val="24"/>
          <w:u w:val="none"/>
        </w:rPr>
        <w:t xml:space="preserve">w prawa,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uchwalenie lub zmiana nastąpiły po dniu zawarcia niniejszej umowy, a z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treści wynika konieczność lub zasadność wprowadzenia zmian, mających wpływ na realizację umowy, </w:t>
      </w:r>
    </w:p>
    <w:p w14:paraId="57795555"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 xml:space="preserve">wystąpienia opóźnień w dokonaniu określonych czynności lub ich zaniechania przez właściwe organy administracji państwowej,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nie są następstwem okoliczności, za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Wykonawca ponosi odpowiedzialność, </w:t>
      </w:r>
    </w:p>
    <w:p w14:paraId="64CB7A6A"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 xml:space="preserve">wystąpienia opóźnień w wydawaniu decyzji, zezwoleń, uzgodnień, itp., do wydania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właściwe organy są zobowiązane na mocy przepis</w:t>
      </w:r>
      <w:r>
        <w:rPr>
          <w:rFonts w:ascii="Arial" w:hAnsi="Arial"/>
          <w:sz w:val="24"/>
          <w:szCs w:val="24"/>
          <w:u w:val="none"/>
          <w:lang w:val="es-ES_tradnl"/>
        </w:rPr>
        <w:t>ó</w:t>
      </w:r>
      <w:r>
        <w:rPr>
          <w:rFonts w:ascii="Arial" w:hAnsi="Arial"/>
          <w:sz w:val="24"/>
          <w:szCs w:val="24"/>
          <w:u w:val="none"/>
        </w:rPr>
        <w:t xml:space="preserve">w prawa, jeżeli opóźnienie przekroczy okres, przewidziany w przepisach prawa, w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w/w decyzje powinny zostać wydane oraz nie są następstwem okoliczności, za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Wykonawca ponosi odpowiedzialność, </w:t>
      </w:r>
    </w:p>
    <w:p w14:paraId="6D241ADC"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wystąpienia braku możliwości wykonywania rob</w:t>
      </w:r>
      <w:r>
        <w:rPr>
          <w:rFonts w:ascii="Arial" w:hAnsi="Arial"/>
          <w:sz w:val="24"/>
          <w:szCs w:val="24"/>
          <w:u w:val="none"/>
          <w:lang w:val="es-ES_tradnl"/>
        </w:rPr>
        <w:t>ó</w:t>
      </w:r>
      <w:r>
        <w:rPr>
          <w:rFonts w:ascii="Arial" w:hAnsi="Arial"/>
          <w:sz w:val="24"/>
          <w:szCs w:val="24"/>
          <w:u w:val="none"/>
        </w:rPr>
        <w:t xml:space="preserve">t z powodu nie dopuszczania do ich wykonywania przez uprawniony organ lub nakazania ich wstrzymania przez uprawniony organ, z przyczyn niezależnych od Wykonawcy, </w:t>
      </w:r>
    </w:p>
    <w:p w14:paraId="1D274869"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wstrzymania realizacji rob</w:t>
      </w:r>
      <w:r>
        <w:rPr>
          <w:rFonts w:ascii="Arial" w:hAnsi="Arial"/>
          <w:sz w:val="24"/>
          <w:szCs w:val="24"/>
          <w:u w:val="none"/>
          <w:lang w:val="es-ES_tradnl"/>
        </w:rPr>
        <w:t>ó</w:t>
      </w:r>
      <w:r>
        <w:rPr>
          <w:rFonts w:ascii="Arial" w:hAnsi="Arial"/>
          <w:sz w:val="24"/>
          <w:szCs w:val="24"/>
          <w:u w:val="none"/>
        </w:rPr>
        <w:t xml:space="preserve">t przez właściwe organy administracji publicznej, bądź orzeczeniem sądu, </w:t>
      </w:r>
    </w:p>
    <w:p w14:paraId="07119992"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odmowy wydania przez organ administracji wymaganych decyzji, zezwoleń, uzgodnień,</w:t>
      </w:r>
    </w:p>
    <w:p w14:paraId="493D3D12" w14:textId="77777777" w:rsidR="008F6BE7" w:rsidRDefault="00D33DB0" w:rsidP="007D26F1">
      <w:pPr>
        <w:pStyle w:val="Tekstpodstawowy"/>
        <w:numPr>
          <w:ilvl w:val="0"/>
          <w:numId w:val="33"/>
        </w:numPr>
        <w:spacing w:after="0" w:line="276" w:lineRule="auto"/>
        <w:jc w:val="both"/>
        <w:rPr>
          <w:rFonts w:ascii="Arial" w:hAnsi="Arial"/>
          <w:sz w:val="24"/>
          <w:szCs w:val="24"/>
        </w:rPr>
      </w:pPr>
      <w:r>
        <w:rPr>
          <w:rFonts w:ascii="Arial" w:hAnsi="Arial"/>
          <w:sz w:val="24"/>
          <w:szCs w:val="24"/>
          <w:u w:val="none"/>
        </w:rPr>
        <w:t xml:space="preserve">innych nie dających się przewidzieć przyczyn skutkujących wydłużeniem terminu realizacji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w:t>
      </w:r>
    </w:p>
    <w:p w14:paraId="4D5CBCDF" w14:textId="77777777" w:rsidR="008F6BE7" w:rsidRDefault="00D33DB0" w:rsidP="007D26F1">
      <w:pPr>
        <w:pStyle w:val="Default"/>
        <w:numPr>
          <w:ilvl w:val="0"/>
          <w:numId w:val="35"/>
        </w:numPr>
        <w:spacing w:line="276" w:lineRule="auto"/>
      </w:pPr>
      <w:r>
        <w:rPr>
          <w:rStyle w:val="BrakA"/>
        </w:rPr>
        <w:t xml:space="preserve">zmiany sposobu spełnienia świadczenia, w przypadkach: </w:t>
      </w:r>
    </w:p>
    <w:p w14:paraId="79C68EF9" w14:textId="77777777" w:rsidR="008F6BE7" w:rsidRDefault="00D33DB0">
      <w:pPr>
        <w:pStyle w:val="Default"/>
        <w:spacing w:line="276" w:lineRule="auto"/>
        <w:ind w:left="709" w:hanging="425"/>
        <w:jc w:val="both"/>
      </w:pPr>
      <w:r>
        <w:rPr>
          <w:rStyle w:val="BrakA"/>
        </w:rPr>
        <w:t>a) konieczności zrealizowania jakiejkolwiek części rob</w:t>
      </w:r>
      <w:r>
        <w:rPr>
          <w:lang w:val="es-ES_tradnl"/>
        </w:rPr>
        <w:t>ó</w:t>
      </w:r>
      <w:r>
        <w:rPr>
          <w:rStyle w:val="BrakA"/>
        </w:rPr>
        <w:t xml:space="preserve">t, objętej przedmiotem </w:t>
      </w:r>
      <w:proofErr w:type="spellStart"/>
      <w:r>
        <w:rPr>
          <w:rStyle w:val="BrakA"/>
        </w:rPr>
        <w:t>zam</w:t>
      </w:r>
      <w:proofErr w:type="spellEnd"/>
      <w:r>
        <w:rPr>
          <w:lang w:val="es-ES_tradnl"/>
        </w:rPr>
        <w:t>ó</w:t>
      </w:r>
      <w:proofErr w:type="spellStart"/>
      <w:r>
        <w:rPr>
          <w:rStyle w:val="BrakA"/>
        </w:rPr>
        <w:t>wienia</w:t>
      </w:r>
      <w:proofErr w:type="spellEnd"/>
      <w:r>
        <w:rPr>
          <w:rStyle w:val="BrakA"/>
        </w:rPr>
        <w:t>, przy zastosowaniu odmiennych rozwiązań technicznych lub technologicznych, gdyby zastosowanie przewidzianych rozwiązań groziło niewykonaniem lub nienależytym wykonaniem przedmiotu umowy, a także w innych uzasadnionych przypadkach po wyrażeniu na nie zgody przez Zamawiającego,</w:t>
      </w:r>
    </w:p>
    <w:p w14:paraId="5167F019" w14:textId="77777777" w:rsidR="008F6BE7" w:rsidRDefault="00D33DB0">
      <w:pPr>
        <w:pStyle w:val="Default"/>
        <w:spacing w:after="14" w:line="276" w:lineRule="auto"/>
        <w:ind w:left="709" w:hanging="425"/>
        <w:jc w:val="both"/>
      </w:pPr>
      <w:r>
        <w:rPr>
          <w:rStyle w:val="BrakA"/>
        </w:rPr>
        <w:t>b) konieczności zrealizowania przedmiotu umowy przy zastosowaniu innych rozwiązań technicznych lub materiałowych ze względu na zmiany obowiązującego prawa, a także w innych uzasadnionych przypadkach po wyrażeniu na nie zgody przez Zamawiającego,</w:t>
      </w:r>
    </w:p>
    <w:p w14:paraId="1B72E2D9" w14:textId="77777777" w:rsidR="008F6BE7" w:rsidRDefault="00D33DB0">
      <w:pPr>
        <w:pStyle w:val="Default"/>
        <w:spacing w:line="276" w:lineRule="auto"/>
        <w:ind w:left="709" w:hanging="425"/>
        <w:jc w:val="both"/>
      </w:pPr>
      <w:r>
        <w:rPr>
          <w:rStyle w:val="BrakA"/>
        </w:rPr>
        <w:lastRenderedPageBreak/>
        <w:t>c) wystąpienia niebezpieczeństwa kolizji z planowanymi lub r</w:t>
      </w:r>
      <w:r>
        <w:rPr>
          <w:lang w:val="es-ES_tradnl"/>
        </w:rPr>
        <w:t>ó</w:t>
      </w:r>
      <w:proofErr w:type="spellStart"/>
      <w:r>
        <w:rPr>
          <w:rStyle w:val="BrakA"/>
        </w:rPr>
        <w:t>wnolegle</w:t>
      </w:r>
      <w:proofErr w:type="spellEnd"/>
      <w:r>
        <w:rPr>
          <w:rStyle w:val="BrakA"/>
        </w:rPr>
        <w:t xml:space="preserve"> prowadzonymi przez inne podmioty inwestycjami w zakresie niezbędnym do uniknięcia lub usunięcia tych kolizji. </w:t>
      </w:r>
    </w:p>
    <w:p w14:paraId="21756AA9" w14:textId="77777777" w:rsidR="008F6BE7" w:rsidRDefault="00D33DB0" w:rsidP="007D26F1">
      <w:pPr>
        <w:pStyle w:val="Default"/>
        <w:numPr>
          <w:ilvl w:val="0"/>
          <w:numId w:val="38"/>
        </w:numPr>
        <w:spacing w:after="14" w:line="276" w:lineRule="auto"/>
        <w:jc w:val="both"/>
      </w:pPr>
      <w:r>
        <w:rPr>
          <w:rStyle w:val="BrakA"/>
        </w:rPr>
        <w:t xml:space="preserve">Strony dopuszczają możliwość zmiany umowy bez przeprowadzenia nowego postępowania o udzielenie </w:t>
      </w:r>
      <w:proofErr w:type="spellStart"/>
      <w:r>
        <w:rPr>
          <w:rStyle w:val="BrakA"/>
        </w:rPr>
        <w:t>zam</w:t>
      </w:r>
      <w:proofErr w:type="spellEnd"/>
      <w:r>
        <w:rPr>
          <w:lang w:val="es-ES_tradnl"/>
        </w:rPr>
        <w:t>ó</w:t>
      </w:r>
      <w:proofErr w:type="spellStart"/>
      <w:r>
        <w:rPr>
          <w:rStyle w:val="BrakA"/>
        </w:rPr>
        <w:t>wienia</w:t>
      </w:r>
      <w:proofErr w:type="spellEnd"/>
      <w:r>
        <w:rPr>
          <w:rStyle w:val="BrakA"/>
        </w:rPr>
        <w:t xml:space="preserve">, gdy nowy wykonawca ma zastąpić dotychczasowego wykonawcę w wyniku sukcesji, wstępując w prawa i obowiązki wykonawcy, w następstwie </w:t>
      </w:r>
      <w:proofErr w:type="spellStart"/>
      <w:r>
        <w:rPr>
          <w:rStyle w:val="BrakA"/>
        </w:rPr>
        <w:t>przeję</w:t>
      </w:r>
      <w:proofErr w:type="spellEnd"/>
      <w:r>
        <w:rPr>
          <w:lang w:val="es-ES_tradnl"/>
        </w:rPr>
        <w:t>cia, po</w:t>
      </w:r>
      <w:r>
        <w:rPr>
          <w:rStyle w:val="BrakA"/>
        </w:rPr>
        <w:t>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w:t>
      </w:r>
      <w:r>
        <w:rPr>
          <w:lang w:val="es-ES_tradnl"/>
        </w:rPr>
        <w:t>ó</w:t>
      </w:r>
      <w:r>
        <w:rPr>
          <w:rStyle w:val="BrakA"/>
        </w:rPr>
        <w:t xml:space="preserve">w ustawy, lub w wyniku przejęcia przez zamawiającego zobowiązań wykonawcy względem jego </w:t>
      </w:r>
      <w:proofErr w:type="spellStart"/>
      <w:r>
        <w:rPr>
          <w:rStyle w:val="BrakA"/>
        </w:rPr>
        <w:t>podwykonawc</w:t>
      </w:r>
      <w:proofErr w:type="spellEnd"/>
      <w:r>
        <w:rPr>
          <w:lang w:val="es-ES_tradnl"/>
        </w:rPr>
        <w:t>ó</w:t>
      </w:r>
      <w:r>
        <w:rPr>
          <w:rStyle w:val="BrakA"/>
        </w:rPr>
        <w:t xml:space="preserve">w, w przypadku, o </w:t>
      </w:r>
      <w:proofErr w:type="spellStart"/>
      <w:r>
        <w:rPr>
          <w:rStyle w:val="BrakA"/>
        </w:rPr>
        <w:t>kt</w:t>
      </w:r>
      <w:proofErr w:type="spellEnd"/>
      <w:r>
        <w:rPr>
          <w:lang w:val="es-ES_tradnl"/>
        </w:rPr>
        <w:t>ó</w:t>
      </w:r>
      <w:r>
        <w:rPr>
          <w:rStyle w:val="BrakA"/>
        </w:rPr>
        <w:t xml:space="preserve">rym mowa w art. 465 ust. 1 ustawy Prawo </w:t>
      </w:r>
      <w:proofErr w:type="spellStart"/>
      <w:r>
        <w:rPr>
          <w:rStyle w:val="BrakA"/>
        </w:rPr>
        <w:t>zam</w:t>
      </w:r>
      <w:proofErr w:type="spellEnd"/>
      <w:r>
        <w:rPr>
          <w:lang w:val="es-ES_tradnl"/>
        </w:rPr>
        <w:t>ó</w:t>
      </w:r>
      <w:proofErr w:type="spellStart"/>
      <w:r>
        <w:rPr>
          <w:rStyle w:val="BrakA"/>
        </w:rPr>
        <w:t>wień</w:t>
      </w:r>
      <w:proofErr w:type="spellEnd"/>
      <w:r>
        <w:rPr>
          <w:rStyle w:val="BrakA"/>
        </w:rPr>
        <w:t xml:space="preserve"> publicznych.</w:t>
      </w:r>
    </w:p>
    <w:p w14:paraId="3089A857" w14:textId="77777777" w:rsidR="008F6BE7" w:rsidRDefault="00D33DB0" w:rsidP="007D26F1">
      <w:pPr>
        <w:pStyle w:val="Default"/>
        <w:numPr>
          <w:ilvl w:val="0"/>
          <w:numId w:val="37"/>
        </w:numPr>
        <w:spacing w:after="14" w:line="276" w:lineRule="auto"/>
        <w:jc w:val="both"/>
      </w:pPr>
      <w:r>
        <w:rPr>
          <w:rStyle w:val="BrakA"/>
        </w:rPr>
        <w:t xml:space="preserve">Wprowadzenie zmian, o </w:t>
      </w:r>
      <w:proofErr w:type="spellStart"/>
      <w:r>
        <w:rPr>
          <w:rStyle w:val="BrakA"/>
        </w:rPr>
        <w:t>kt</w:t>
      </w:r>
      <w:proofErr w:type="spellEnd"/>
      <w:r>
        <w:rPr>
          <w:lang w:val="es-ES_tradnl"/>
        </w:rPr>
        <w:t>ó</w:t>
      </w:r>
      <w:proofErr w:type="spellStart"/>
      <w:r>
        <w:rPr>
          <w:rStyle w:val="BrakA"/>
        </w:rPr>
        <w:t>rych</w:t>
      </w:r>
      <w:proofErr w:type="spellEnd"/>
      <w:r>
        <w:rPr>
          <w:rStyle w:val="BrakA"/>
        </w:rPr>
        <w:t xml:space="preserve"> mowa w ust. 1 może być dokonane wyłącznie za zgodą obu stron, w formie pisemnego aneksu do umowy, pod rygorem nieważności. </w:t>
      </w:r>
    </w:p>
    <w:p w14:paraId="2C0BEE5E" w14:textId="77777777" w:rsidR="008F6BE7" w:rsidRDefault="00D33DB0" w:rsidP="007D26F1">
      <w:pPr>
        <w:pStyle w:val="Default"/>
        <w:numPr>
          <w:ilvl w:val="0"/>
          <w:numId w:val="37"/>
        </w:numPr>
        <w:spacing w:after="14" w:line="276" w:lineRule="auto"/>
        <w:jc w:val="both"/>
      </w:pPr>
      <w:r>
        <w:rPr>
          <w:rStyle w:val="BrakA"/>
        </w:rPr>
        <w:t xml:space="preserve">Nie stanowią zmiany umowy następujące zmiany: </w:t>
      </w:r>
    </w:p>
    <w:p w14:paraId="60C4610A" w14:textId="77777777" w:rsidR="008F6BE7" w:rsidRDefault="00D33DB0">
      <w:pPr>
        <w:pStyle w:val="Default"/>
        <w:spacing w:after="14" w:line="276" w:lineRule="auto"/>
        <w:ind w:left="284"/>
        <w:jc w:val="both"/>
      </w:pPr>
      <w:r>
        <w:rPr>
          <w:rStyle w:val="BrakA"/>
        </w:rPr>
        <w:t xml:space="preserve">1) danych związanych z obsługą administracyjno-organizacyjną umowy, </w:t>
      </w:r>
    </w:p>
    <w:p w14:paraId="68CBB51E" w14:textId="77777777" w:rsidR="008F6BE7" w:rsidRDefault="00D33DB0">
      <w:pPr>
        <w:pStyle w:val="Default"/>
        <w:spacing w:after="14" w:line="276" w:lineRule="auto"/>
        <w:ind w:left="284"/>
        <w:jc w:val="both"/>
      </w:pPr>
      <w:r>
        <w:rPr>
          <w:rStyle w:val="BrakA"/>
        </w:rPr>
        <w:t xml:space="preserve">2) danych teleadresowych, </w:t>
      </w:r>
    </w:p>
    <w:p w14:paraId="69F01CBB" w14:textId="77777777" w:rsidR="008F6BE7" w:rsidRDefault="00D33DB0">
      <w:pPr>
        <w:pStyle w:val="Default"/>
        <w:spacing w:after="14" w:line="276" w:lineRule="auto"/>
        <w:ind w:left="284"/>
        <w:jc w:val="both"/>
      </w:pPr>
      <w:r>
        <w:rPr>
          <w:rStyle w:val="BrakA"/>
        </w:rPr>
        <w:t xml:space="preserve">3) danych rejestrowych, </w:t>
      </w:r>
    </w:p>
    <w:p w14:paraId="3B8B3429" w14:textId="77777777" w:rsidR="008F6BE7" w:rsidRDefault="00D33DB0" w:rsidP="007D26F1">
      <w:pPr>
        <w:pStyle w:val="Tekstpodstawowy"/>
        <w:numPr>
          <w:ilvl w:val="0"/>
          <w:numId w:val="41"/>
        </w:numPr>
        <w:spacing w:after="0" w:line="276" w:lineRule="auto"/>
        <w:jc w:val="both"/>
        <w:rPr>
          <w:rFonts w:ascii="Arial" w:hAnsi="Arial"/>
          <w:sz w:val="24"/>
          <w:szCs w:val="24"/>
        </w:rPr>
      </w:pPr>
      <w:r>
        <w:rPr>
          <w:rFonts w:ascii="Arial" w:hAnsi="Arial"/>
          <w:sz w:val="24"/>
          <w:szCs w:val="24"/>
          <w:u w:val="none"/>
        </w:rPr>
        <w:t>Zmiany terminu określonego w § 3 mogą nastąpić pod warunkiem przedłożenia przez Wykonawcę w ciągu 21 dni od zaistnienia okoliczności uzasadniających zmianę terminu, pisemnego wniosku o przedłużenie terminu ze szczegółowym uzasadnieniem i pisemnym wyrażeniem zgody na przedłużenie przez Zamawiającego.</w:t>
      </w:r>
    </w:p>
    <w:p w14:paraId="665CD6E5" w14:textId="77777777" w:rsidR="008F6BE7" w:rsidRDefault="00D33DB0" w:rsidP="007D26F1">
      <w:pPr>
        <w:pStyle w:val="Tekstpodstawowy"/>
        <w:numPr>
          <w:ilvl w:val="0"/>
          <w:numId w:val="40"/>
        </w:numPr>
        <w:spacing w:after="0" w:line="276" w:lineRule="auto"/>
        <w:jc w:val="both"/>
        <w:rPr>
          <w:rFonts w:ascii="Arial" w:hAnsi="Arial"/>
          <w:sz w:val="24"/>
          <w:szCs w:val="24"/>
        </w:rPr>
      </w:pPr>
      <w:r>
        <w:rPr>
          <w:rFonts w:ascii="Arial" w:hAnsi="Arial"/>
          <w:sz w:val="24"/>
          <w:szCs w:val="24"/>
          <w:u w:val="none"/>
        </w:rPr>
        <w:t>Po upływie terminu umownego zakończenia rob</w:t>
      </w:r>
      <w:r>
        <w:rPr>
          <w:rFonts w:ascii="Arial" w:hAnsi="Arial"/>
          <w:sz w:val="24"/>
          <w:szCs w:val="24"/>
          <w:u w:val="none"/>
          <w:lang w:val="es-ES_tradnl"/>
        </w:rPr>
        <w:t>ó</w:t>
      </w:r>
      <w:r>
        <w:rPr>
          <w:rFonts w:ascii="Arial" w:hAnsi="Arial"/>
          <w:sz w:val="24"/>
          <w:szCs w:val="24"/>
          <w:u w:val="none"/>
        </w:rPr>
        <w:t xml:space="preserve">t, Wykonawcy nie przysługuje prawo do odstąpienia od wykonywania przedmiotu umowy. </w:t>
      </w:r>
    </w:p>
    <w:p w14:paraId="12ACEC68" w14:textId="77777777" w:rsidR="008F6BE7" w:rsidRDefault="008F6BE7">
      <w:pPr>
        <w:pStyle w:val="Tekstpodstawowy"/>
        <w:spacing w:after="0" w:line="276" w:lineRule="auto"/>
        <w:ind w:left="360"/>
        <w:jc w:val="center"/>
        <w:rPr>
          <w:rFonts w:ascii="Arial" w:eastAsia="Arial" w:hAnsi="Arial" w:cs="Arial"/>
          <w:sz w:val="24"/>
          <w:szCs w:val="24"/>
          <w:u w:val="none"/>
        </w:rPr>
      </w:pPr>
    </w:p>
    <w:p w14:paraId="0EF603C3" w14:textId="77777777" w:rsidR="008F6BE7" w:rsidRDefault="00D33DB0">
      <w:pPr>
        <w:pStyle w:val="Tekstpodstawowy"/>
        <w:spacing w:line="276" w:lineRule="auto"/>
        <w:ind w:left="360"/>
        <w:jc w:val="center"/>
        <w:rPr>
          <w:rFonts w:ascii="Arial" w:eastAsia="Arial" w:hAnsi="Arial" w:cs="Arial"/>
          <w:sz w:val="24"/>
          <w:szCs w:val="24"/>
          <w:u w:val="none"/>
        </w:rPr>
      </w:pPr>
      <w:r>
        <w:rPr>
          <w:rFonts w:ascii="Arial" w:hAnsi="Arial"/>
          <w:sz w:val="24"/>
          <w:szCs w:val="24"/>
          <w:u w:val="none"/>
        </w:rPr>
        <w:t>§ 7</w:t>
      </w:r>
      <w:r>
        <w:rPr>
          <w:rFonts w:ascii="Arial" w:eastAsia="Arial" w:hAnsi="Arial" w:cs="Arial"/>
          <w:sz w:val="24"/>
          <w:szCs w:val="24"/>
          <w:u w:val="none"/>
        </w:rPr>
        <w:br/>
      </w:r>
      <w:r>
        <w:rPr>
          <w:rFonts w:ascii="Arial" w:hAnsi="Arial"/>
          <w:sz w:val="24"/>
          <w:szCs w:val="24"/>
          <w:u w:val="none"/>
        </w:rPr>
        <w:t>Wynagrodzenie</w:t>
      </w:r>
    </w:p>
    <w:p w14:paraId="0EFB093D" w14:textId="77777777" w:rsidR="008F6BE7" w:rsidRDefault="00D33DB0" w:rsidP="007D26F1">
      <w:pPr>
        <w:pStyle w:val="Listapunktowana"/>
        <w:numPr>
          <w:ilvl w:val="0"/>
          <w:numId w:val="43"/>
        </w:numPr>
      </w:pPr>
      <w:r>
        <w:rPr>
          <w:rStyle w:val="BrakA"/>
        </w:rPr>
        <w:t>Za wykonanie rob</w:t>
      </w:r>
      <w:r>
        <w:rPr>
          <w:lang w:val="es-ES_tradnl"/>
        </w:rPr>
        <w:t>ó</w:t>
      </w:r>
      <w:r>
        <w:rPr>
          <w:rStyle w:val="BrakA"/>
        </w:rPr>
        <w:t xml:space="preserve">t budowlanych będących przedmiotem </w:t>
      </w:r>
      <w:proofErr w:type="spellStart"/>
      <w:r>
        <w:rPr>
          <w:rStyle w:val="BrakA"/>
        </w:rPr>
        <w:t>zam</w:t>
      </w:r>
      <w:proofErr w:type="spellEnd"/>
      <w:r>
        <w:rPr>
          <w:lang w:val="es-ES_tradnl"/>
        </w:rPr>
        <w:t>ó</w:t>
      </w:r>
      <w:proofErr w:type="spellStart"/>
      <w:r>
        <w:rPr>
          <w:rStyle w:val="BrakA"/>
        </w:rPr>
        <w:t>wienia</w:t>
      </w:r>
      <w:proofErr w:type="spellEnd"/>
      <w:r>
        <w:rPr>
          <w:rStyle w:val="BrakA"/>
        </w:rPr>
        <w:t xml:space="preserve"> strony ustaliły wynagrodzenie ryczałtowe, zgodnie ze złożoną </w:t>
      </w:r>
      <w:r>
        <w:rPr>
          <w:lang w:val="pt-PT"/>
        </w:rPr>
        <w:t>ofert</w:t>
      </w:r>
      <w:r>
        <w:rPr>
          <w:rStyle w:val="BrakA"/>
        </w:rPr>
        <w:t>ą Wykonawcy, o wartości w PLN:</w:t>
      </w:r>
    </w:p>
    <w:p w14:paraId="4F9E21E1" w14:textId="77777777" w:rsidR="008F6BE7" w:rsidRDefault="00D33DB0">
      <w:pPr>
        <w:pStyle w:val="Listapunktowana"/>
        <w:ind w:left="284"/>
      </w:pPr>
      <w:r>
        <w:rPr>
          <w:rStyle w:val="BrakA"/>
        </w:rPr>
        <w:t>1) kwota netto wynosi…..……</w:t>
      </w:r>
      <w:r>
        <w:rPr>
          <w:lang w:val="de-DE"/>
        </w:rPr>
        <w:t>.. z</w:t>
      </w:r>
      <w:r>
        <w:rPr>
          <w:rStyle w:val="BrakA"/>
        </w:rPr>
        <w:t xml:space="preserve">ł (słownie:…………………….. 00/100złotych) </w:t>
      </w:r>
    </w:p>
    <w:p w14:paraId="0086A1D7" w14:textId="77777777" w:rsidR="008F6BE7" w:rsidRDefault="00D33DB0">
      <w:pPr>
        <w:pStyle w:val="Listapunktowana"/>
        <w:ind w:left="284"/>
      </w:pPr>
      <w:r>
        <w:rPr>
          <w:rStyle w:val="BrakA"/>
        </w:rPr>
        <w:t>2) stawka podatku VAT …… %, tj. kwota(y) podatku VAT wynosi …………………..zł (słownie: …………………………</w:t>
      </w:r>
      <w:r>
        <w:rPr>
          <w:lang w:val="de-DE"/>
        </w:rPr>
        <w:t>. z</w:t>
      </w:r>
      <w:r>
        <w:rPr>
          <w:rStyle w:val="BrakA"/>
        </w:rPr>
        <w:t xml:space="preserve">ł 00/100 złotych) </w:t>
      </w:r>
    </w:p>
    <w:p w14:paraId="47FB5433" w14:textId="77777777" w:rsidR="008F6BE7" w:rsidRDefault="00D33DB0">
      <w:pPr>
        <w:pStyle w:val="Listapunktowana"/>
        <w:ind w:left="284"/>
      </w:pPr>
      <w:r>
        <w:rPr>
          <w:rStyle w:val="BrakA"/>
        </w:rPr>
        <w:t>3) kwota brutto wynosi ……………………</w:t>
      </w:r>
      <w:r>
        <w:rPr>
          <w:lang w:val="de-DE"/>
        </w:rPr>
        <w:t>.. z</w:t>
      </w:r>
      <w:r>
        <w:rPr>
          <w:rStyle w:val="BrakA"/>
        </w:rPr>
        <w:t xml:space="preserve">ł (słownie: …………………………… zł 00/100 złotych). </w:t>
      </w:r>
    </w:p>
    <w:p w14:paraId="0FDA10FB" w14:textId="77777777" w:rsidR="008F6BE7" w:rsidRDefault="00D33DB0" w:rsidP="007D26F1">
      <w:pPr>
        <w:pStyle w:val="Listapunktowana"/>
        <w:numPr>
          <w:ilvl w:val="0"/>
          <w:numId w:val="43"/>
        </w:numPr>
      </w:pPr>
      <w:r>
        <w:rPr>
          <w:rStyle w:val="BrakA"/>
        </w:rPr>
        <w:t>Kwota wynagrodzenia określona w ust. 1 nie podlega zmianie przez cały okres obowiązywania umowy.</w:t>
      </w:r>
    </w:p>
    <w:p w14:paraId="3BCA3411" w14:textId="77777777" w:rsidR="008F6BE7" w:rsidRDefault="00D33DB0" w:rsidP="007D26F1">
      <w:pPr>
        <w:pStyle w:val="Listapunktowana"/>
        <w:numPr>
          <w:ilvl w:val="0"/>
          <w:numId w:val="43"/>
        </w:numPr>
      </w:pPr>
      <w:r>
        <w:rPr>
          <w:rStyle w:val="BrakA"/>
        </w:rPr>
        <w:t>Wynagrodzenie ryczałtowe Wykonawcy uwzględnia wszystkie obowiązujące w Polsce podatki, łącznie z podatkiem VAT oraz opłaty celne i inne opłaty związane z wykonywaniem rob</w:t>
      </w:r>
      <w:r>
        <w:rPr>
          <w:lang w:val="es-ES_tradnl"/>
        </w:rPr>
        <w:t>ó</w:t>
      </w:r>
      <w:r>
        <w:rPr>
          <w:rStyle w:val="BrakA"/>
        </w:rPr>
        <w:t xml:space="preserve">t budowlanych. </w:t>
      </w:r>
    </w:p>
    <w:p w14:paraId="573C4392" w14:textId="77777777" w:rsidR="008F6BE7" w:rsidRDefault="00D33DB0" w:rsidP="007D26F1">
      <w:pPr>
        <w:pStyle w:val="Listapunktowana"/>
        <w:numPr>
          <w:ilvl w:val="0"/>
          <w:numId w:val="43"/>
        </w:numPr>
      </w:pPr>
      <w:r>
        <w:rPr>
          <w:rStyle w:val="BrakA"/>
        </w:rPr>
        <w:lastRenderedPageBreak/>
        <w:t xml:space="preserve">Niedoszacowanie, pominięcie oraz brak rozpoznania zakresu przedmiotu umowy nie może być podstawą </w:t>
      </w:r>
      <w:r>
        <w:rPr>
          <w:lang w:val="es-ES_tradnl"/>
        </w:rPr>
        <w:t xml:space="preserve">do </w:t>
      </w:r>
      <w:r>
        <w:rPr>
          <w:rStyle w:val="BrakA"/>
        </w:rPr>
        <w:t>żądania przez Wykonawcę zwiększenia wynagrodzenia ryczałtowego.</w:t>
      </w:r>
    </w:p>
    <w:p w14:paraId="3DF9183F" w14:textId="77777777" w:rsidR="008F6BE7" w:rsidRDefault="00D33DB0" w:rsidP="007D26F1">
      <w:pPr>
        <w:pStyle w:val="Listapunktowana"/>
        <w:numPr>
          <w:ilvl w:val="0"/>
          <w:numId w:val="43"/>
        </w:numPr>
      </w:pPr>
      <w:r>
        <w:rPr>
          <w:rStyle w:val="BrakA"/>
        </w:rPr>
        <w:t>Zamawiający nie będzie wypłacał zaliczek na poczet wynagrodzenia za wykonanie przedmiotu umowy.</w:t>
      </w:r>
    </w:p>
    <w:p w14:paraId="18240B6C" w14:textId="77777777" w:rsidR="008F6BE7" w:rsidRDefault="00D33DB0" w:rsidP="007D26F1">
      <w:pPr>
        <w:pStyle w:val="Listapunktowana"/>
        <w:numPr>
          <w:ilvl w:val="0"/>
          <w:numId w:val="43"/>
        </w:numPr>
      </w:pPr>
      <w:r>
        <w:rPr>
          <w:rStyle w:val="BrakA"/>
        </w:rPr>
        <w:t xml:space="preserve">Zapłata wynagrodzenia ryczałtowego będzie realizowana przez Zamawiającego w złotych polskich. </w:t>
      </w:r>
    </w:p>
    <w:p w14:paraId="39D6DC3E" w14:textId="77777777" w:rsidR="008F6BE7" w:rsidRDefault="00D33DB0" w:rsidP="007D26F1">
      <w:pPr>
        <w:pStyle w:val="Listapunktowana"/>
        <w:numPr>
          <w:ilvl w:val="0"/>
          <w:numId w:val="43"/>
        </w:numPr>
      </w:pPr>
      <w:r>
        <w:rPr>
          <w:rStyle w:val="BrakA"/>
        </w:rPr>
        <w:t>Rozliczenie Zamawiającego z Wykonawcą z tytułu wykonania przedmiotu umowy (</w:t>
      </w:r>
      <w:proofErr w:type="spellStart"/>
      <w:r>
        <w:rPr>
          <w:rStyle w:val="BrakA"/>
        </w:rPr>
        <w:t>wypł</w:t>
      </w:r>
      <w:proofErr w:type="spellEnd"/>
      <w:r>
        <w:rPr>
          <w:lang w:val="it-IT"/>
        </w:rPr>
        <w:t>ata części lub ca</w:t>
      </w:r>
      <w:proofErr w:type="spellStart"/>
      <w:r>
        <w:rPr>
          <w:rStyle w:val="BrakA"/>
        </w:rPr>
        <w:t>łości</w:t>
      </w:r>
      <w:proofErr w:type="spellEnd"/>
      <w:r>
        <w:rPr>
          <w:rStyle w:val="BrakA"/>
        </w:rPr>
        <w:t xml:space="preserve"> należności Wykonawcy) zostanie zrealizowane w formie przelewu bankowego na konto bankowe Wykonawcy w systemie podzielonej płatności, na podstawie faktury końcowej wystawionej przez Wykonawcę. </w:t>
      </w:r>
    </w:p>
    <w:p w14:paraId="02CBFE3C" w14:textId="77777777" w:rsidR="008F6BE7" w:rsidRDefault="00D33DB0" w:rsidP="007D26F1">
      <w:pPr>
        <w:pStyle w:val="Listapunktowana"/>
        <w:numPr>
          <w:ilvl w:val="0"/>
          <w:numId w:val="43"/>
        </w:numPr>
      </w:pPr>
      <w:r>
        <w:rPr>
          <w:rStyle w:val="BrakA"/>
        </w:rPr>
        <w:t xml:space="preserve">Podstawą wystawienia faktury częściowej lub końcowej będzie </w:t>
      </w:r>
      <w:proofErr w:type="spellStart"/>
      <w:r>
        <w:rPr>
          <w:rStyle w:val="BrakA"/>
        </w:rPr>
        <w:t>odbi</w:t>
      </w:r>
      <w:proofErr w:type="spellEnd"/>
      <w:r>
        <w:rPr>
          <w:lang w:val="es-ES_tradnl"/>
        </w:rPr>
        <w:t>ó</w:t>
      </w:r>
      <w:r>
        <w:rPr>
          <w:rStyle w:val="BrakA"/>
        </w:rPr>
        <w:t xml:space="preserve">r przedmiotu </w:t>
      </w:r>
      <w:proofErr w:type="spellStart"/>
      <w:r>
        <w:rPr>
          <w:rStyle w:val="BrakA"/>
        </w:rPr>
        <w:t>zam</w:t>
      </w:r>
      <w:proofErr w:type="spellEnd"/>
      <w:r>
        <w:rPr>
          <w:lang w:val="es-ES_tradnl"/>
        </w:rPr>
        <w:t>ó</w:t>
      </w:r>
      <w:proofErr w:type="spellStart"/>
      <w:r>
        <w:rPr>
          <w:rStyle w:val="BrakA"/>
        </w:rPr>
        <w:t>wienia</w:t>
      </w:r>
      <w:proofErr w:type="spellEnd"/>
      <w:r>
        <w:rPr>
          <w:rStyle w:val="BrakA"/>
        </w:rPr>
        <w:t>, zakończony podpisaniem protokołu częściowego lub końcowego odbioru rob</w:t>
      </w:r>
      <w:r>
        <w:rPr>
          <w:lang w:val="es-ES_tradnl"/>
        </w:rPr>
        <w:t>ó</w:t>
      </w:r>
      <w:r>
        <w:rPr>
          <w:rStyle w:val="BrakA"/>
        </w:rPr>
        <w:t>t przez przedstawicieli Stron. Protokół częściowego lub końcowego odbioru rob</w:t>
      </w:r>
      <w:r>
        <w:rPr>
          <w:lang w:val="es-ES_tradnl"/>
        </w:rPr>
        <w:t>ó</w:t>
      </w:r>
      <w:r>
        <w:rPr>
          <w:rStyle w:val="BrakA"/>
        </w:rPr>
        <w:t xml:space="preserve">t nie zostanie podpisany, jeśli wystąpią wady w przedmiocie </w:t>
      </w:r>
      <w:proofErr w:type="spellStart"/>
      <w:r>
        <w:rPr>
          <w:rStyle w:val="BrakA"/>
        </w:rPr>
        <w:t>zam</w:t>
      </w:r>
      <w:proofErr w:type="spellEnd"/>
      <w:r>
        <w:rPr>
          <w:lang w:val="es-ES_tradnl"/>
        </w:rPr>
        <w:t>ó</w:t>
      </w:r>
      <w:proofErr w:type="spellStart"/>
      <w:r>
        <w:rPr>
          <w:rStyle w:val="BrakA"/>
        </w:rPr>
        <w:t>wienia</w:t>
      </w:r>
      <w:proofErr w:type="spellEnd"/>
      <w:r>
        <w:rPr>
          <w:rStyle w:val="BrakA"/>
        </w:rPr>
        <w:t xml:space="preserve"> uniemożliwiające normalne z niego korzystanie.</w:t>
      </w:r>
    </w:p>
    <w:p w14:paraId="66E4F0C0" w14:textId="77777777" w:rsidR="008F6BE7" w:rsidRDefault="00D33DB0" w:rsidP="007D26F1">
      <w:pPr>
        <w:pStyle w:val="Listapunktowana"/>
        <w:numPr>
          <w:ilvl w:val="0"/>
          <w:numId w:val="43"/>
        </w:numPr>
      </w:pPr>
      <w:r>
        <w:rPr>
          <w:rStyle w:val="BrakA"/>
        </w:rPr>
        <w:t xml:space="preserve">Zapłata wynagrodzenia ryczałtowego za wykonanie przedmiotu </w:t>
      </w:r>
      <w:proofErr w:type="spellStart"/>
      <w:r>
        <w:rPr>
          <w:rStyle w:val="BrakA"/>
        </w:rPr>
        <w:t>zam</w:t>
      </w:r>
      <w:proofErr w:type="spellEnd"/>
      <w:r>
        <w:rPr>
          <w:lang w:val="es-ES_tradnl"/>
        </w:rPr>
        <w:t>ó</w:t>
      </w:r>
      <w:proofErr w:type="spellStart"/>
      <w:r>
        <w:rPr>
          <w:rStyle w:val="BrakA"/>
        </w:rPr>
        <w:t>wienia</w:t>
      </w:r>
      <w:proofErr w:type="spellEnd"/>
      <w:r>
        <w:rPr>
          <w:rStyle w:val="BrakA"/>
        </w:rPr>
        <w:t xml:space="preserve"> nastąpi w formie przelewu bankowego w terminie do 21 dni, licząc od daty otrzymania przez Zamawiającego prawidłowo wystawionej faktury częściowej lub końcowej.</w:t>
      </w:r>
    </w:p>
    <w:p w14:paraId="77F4F55A" w14:textId="77777777" w:rsidR="008F6BE7" w:rsidRDefault="00D33DB0" w:rsidP="007D26F1">
      <w:pPr>
        <w:pStyle w:val="Listapunktowana"/>
        <w:numPr>
          <w:ilvl w:val="0"/>
          <w:numId w:val="43"/>
        </w:numPr>
      </w:pPr>
      <w:r>
        <w:rPr>
          <w:rStyle w:val="BrakA"/>
        </w:rPr>
        <w:t xml:space="preserve">Wykonawca zgodnie z ustawą z dnia 9 listopada 2018 r. o elektronicznym fakturowaniu w </w:t>
      </w:r>
      <w:proofErr w:type="spellStart"/>
      <w:r>
        <w:rPr>
          <w:rStyle w:val="BrakA"/>
        </w:rPr>
        <w:t>zam</w:t>
      </w:r>
      <w:proofErr w:type="spellEnd"/>
      <w:r>
        <w:rPr>
          <w:lang w:val="es-ES_tradnl"/>
        </w:rPr>
        <w:t>ó</w:t>
      </w:r>
      <w:proofErr w:type="spellStart"/>
      <w:r>
        <w:rPr>
          <w:rStyle w:val="BrakA"/>
        </w:rPr>
        <w:t>wieniach</w:t>
      </w:r>
      <w:proofErr w:type="spellEnd"/>
      <w:r>
        <w:rPr>
          <w:rStyle w:val="BrakA"/>
        </w:rPr>
        <w:t xml:space="preserve"> publicznych, koncesjach na roboty budowlane lub usługi oraz partnerstwie publiczno-prywatnym (</w:t>
      </w:r>
      <w:proofErr w:type="spellStart"/>
      <w:r>
        <w:rPr>
          <w:rStyle w:val="BrakA"/>
        </w:rPr>
        <w:t>t.j</w:t>
      </w:r>
      <w:proofErr w:type="spellEnd"/>
      <w:r>
        <w:rPr>
          <w:rStyle w:val="BrakA"/>
        </w:rPr>
        <w:t>. Dz.U. z 2020 r., poz. 1666) dopuszcza przesyłanie drogą elektroniczną ustrukturyzowanych faktur elektronicznych oraz innych ustrukturyzowanych dokument</w:t>
      </w:r>
      <w:r>
        <w:rPr>
          <w:lang w:val="es-ES_tradnl"/>
        </w:rPr>
        <w:t>ó</w:t>
      </w:r>
      <w:r>
        <w:rPr>
          <w:rStyle w:val="BrakA"/>
        </w:rPr>
        <w:t xml:space="preserve">w elektronicznych związanych z realizacją </w:t>
      </w:r>
      <w:proofErr w:type="spellStart"/>
      <w:r>
        <w:rPr>
          <w:rStyle w:val="BrakA"/>
        </w:rPr>
        <w:t>zam</w:t>
      </w:r>
      <w:proofErr w:type="spellEnd"/>
      <w:r>
        <w:rPr>
          <w:lang w:val="es-ES_tradnl"/>
        </w:rPr>
        <w:t>ó</w:t>
      </w:r>
      <w:proofErr w:type="spellStart"/>
      <w:r>
        <w:rPr>
          <w:rStyle w:val="BrakA"/>
        </w:rPr>
        <w:t>wień</w:t>
      </w:r>
      <w:proofErr w:type="spellEnd"/>
      <w:r>
        <w:rPr>
          <w:rStyle w:val="BrakA"/>
        </w:rPr>
        <w:t xml:space="preserve"> publicznych, koncesji na roboty budowlane lub usługi oraz partnerstwa publiczno-prywatnego za pośrednictwem systemu teleinformatycznego.</w:t>
      </w:r>
    </w:p>
    <w:p w14:paraId="0B757B5B" w14:textId="77777777" w:rsidR="008F6BE7" w:rsidRDefault="00D33DB0" w:rsidP="007D26F1">
      <w:pPr>
        <w:pStyle w:val="Listapunktowana"/>
        <w:numPr>
          <w:ilvl w:val="0"/>
          <w:numId w:val="43"/>
        </w:numPr>
      </w:pPr>
      <w:r>
        <w:rPr>
          <w:rStyle w:val="BrakA"/>
        </w:rPr>
        <w:t xml:space="preserve">W przypadku zawarcia umowy z Wykonawcami </w:t>
      </w:r>
      <w:proofErr w:type="spellStart"/>
      <w:r>
        <w:rPr>
          <w:rStyle w:val="BrakA"/>
        </w:rPr>
        <w:t>wsp</w:t>
      </w:r>
      <w:proofErr w:type="spellEnd"/>
      <w:r>
        <w:rPr>
          <w:lang w:val="es-ES_tradnl"/>
        </w:rPr>
        <w:t>ó</w:t>
      </w:r>
      <w:r>
        <w:rPr>
          <w:rStyle w:val="BrakA"/>
        </w:rPr>
        <w:t xml:space="preserve">lnie wykonującymi przedmiot umowy (Konsorcjum), w terminie 7 dni od zawarcia umowy, wskażą oni członka Konsorcjum upoważnionego do wystawiania faktur i do odbioru wynagrodzenia w imieniu wszystkich </w:t>
      </w:r>
      <w:proofErr w:type="spellStart"/>
      <w:r>
        <w:rPr>
          <w:rStyle w:val="BrakA"/>
        </w:rPr>
        <w:t>członk</w:t>
      </w:r>
      <w:proofErr w:type="spellEnd"/>
      <w:r>
        <w:rPr>
          <w:lang w:val="es-ES_tradnl"/>
        </w:rPr>
        <w:t>ó</w:t>
      </w:r>
      <w:r>
        <w:rPr>
          <w:rStyle w:val="BrakA"/>
        </w:rPr>
        <w:t>w Konsorcjum. Dokonanie zapłaty na rachunek bankowy upoważnionego członka Konsorcjum zwalnia Zamawiającego</w:t>
      </w:r>
    </w:p>
    <w:p w14:paraId="3509F6B3" w14:textId="77777777" w:rsidR="008F6BE7" w:rsidRDefault="00D33DB0">
      <w:pPr>
        <w:pStyle w:val="Listapunktowana"/>
        <w:ind w:left="284"/>
      </w:pPr>
      <w:r>
        <w:rPr>
          <w:rStyle w:val="BrakA"/>
        </w:rPr>
        <w:t xml:space="preserve">z odpowiedzialności w stosunku do wszystkich </w:t>
      </w:r>
      <w:proofErr w:type="spellStart"/>
      <w:r>
        <w:rPr>
          <w:rStyle w:val="BrakA"/>
        </w:rPr>
        <w:t>członk</w:t>
      </w:r>
      <w:proofErr w:type="spellEnd"/>
      <w:r>
        <w:rPr>
          <w:lang w:val="es-ES_tradnl"/>
        </w:rPr>
        <w:t>ó</w:t>
      </w:r>
      <w:r>
        <w:rPr>
          <w:rStyle w:val="BrakA"/>
        </w:rPr>
        <w:t>w konsorcjum.</w:t>
      </w:r>
    </w:p>
    <w:p w14:paraId="5A4A040C" w14:textId="77777777" w:rsidR="008F6BE7" w:rsidRDefault="00D33DB0" w:rsidP="007D26F1">
      <w:pPr>
        <w:pStyle w:val="Listapunktowana"/>
        <w:numPr>
          <w:ilvl w:val="0"/>
          <w:numId w:val="43"/>
        </w:numPr>
      </w:pPr>
      <w:r>
        <w:rPr>
          <w:rStyle w:val="BrakA"/>
        </w:rPr>
        <w:t>Kwota wynagrodzenia brutto nie obejmuje prac wykonywanych w ramach Opcji.</w:t>
      </w:r>
    </w:p>
    <w:p w14:paraId="648A2416" w14:textId="77777777" w:rsidR="008F6BE7" w:rsidRDefault="00D33DB0" w:rsidP="007D26F1">
      <w:pPr>
        <w:pStyle w:val="Listapunktowana"/>
        <w:numPr>
          <w:ilvl w:val="0"/>
          <w:numId w:val="43"/>
        </w:numPr>
      </w:pPr>
      <w:r>
        <w:rPr>
          <w:rStyle w:val="BrakA"/>
        </w:rPr>
        <w:t xml:space="preserve">Jeżeli roboty rodzajowo nie występujące w ofercie Wykonawcy, w </w:t>
      </w:r>
      <w:proofErr w:type="spellStart"/>
      <w:r>
        <w:rPr>
          <w:rStyle w:val="BrakA"/>
        </w:rPr>
        <w:t>szczeg</w:t>
      </w:r>
      <w:proofErr w:type="spellEnd"/>
      <w:r>
        <w:rPr>
          <w:lang w:val="es-ES_tradnl"/>
        </w:rPr>
        <w:t>ó</w:t>
      </w:r>
      <w:proofErr w:type="spellStart"/>
      <w:r>
        <w:rPr>
          <w:rStyle w:val="BrakA"/>
        </w:rPr>
        <w:t>lności</w:t>
      </w:r>
      <w:proofErr w:type="spellEnd"/>
      <w:r>
        <w:rPr>
          <w:rStyle w:val="BrakA"/>
        </w:rPr>
        <w:t xml:space="preserve"> roboty zamienne lub dodatkowe rodzajowo nie występujące w ofercie Wykonawcy nie odpowiadają opisowi pozycji w kosztorysie ofertowym, ale jest możliwe ustalenie nowej ceny na podstawie ceny jednostkowej z kosztorysu ofertowego poprzez interpolację, Wykonawca jest zobowiązany do wyliczenia ceny taką </w:t>
      </w:r>
      <w:r>
        <w:rPr>
          <w:lang w:val="es-ES_tradnl"/>
        </w:rPr>
        <w:t>metod</w:t>
      </w:r>
      <w:r>
        <w:rPr>
          <w:rStyle w:val="BrakA"/>
        </w:rPr>
        <w:t>ą i przedłożenia wyliczenia do sprawdzenia i akceptacji Zamawiającego.</w:t>
      </w:r>
    </w:p>
    <w:p w14:paraId="22975721" w14:textId="77777777" w:rsidR="008F6BE7" w:rsidRDefault="00D33DB0" w:rsidP="007D26F1">
      <w:pPr>
        <w:pStyle w:val="Listapunktowana"/>
        <w:numPr>
          <w:ilvl w:val="0"/>
          <w:numId w:val="43"/>
        </w:numPr>
      </w:pPr>
      <w:r>
        <w:rPr>
          <w:rStyle w:val="BrakA"/>
        </w:rPr>
        <w:t xml:space="preserve">Jeżeli roboty rodzajowo nie występujące w ofercie Wykonawcy, o </w:t>
      </w:r>
      <w:proofErr w:type="spellStart"/>
      <w:r>
        <w:rPr>
          <w:rStyle w:val="BrakA"/>
        </w:rPr>
        <w:t>kt</w:t>
      </w:r>
      <w:proofErr w:type="spellEnd"/>
      <w:r>
        <w:rPr>
          <w:lang w:val="es-ES_tradnl"/>
        </w:rPr>
        <w:t>ó</w:t>
      </w:r>
      <w:proofErr w:type="spellStart"/>
      <w:r>
        <w:rPr>
          <w:rStyle w:val="BrakA"/>
        </w:rPr>
        <w:t>rych</w:t>
      </w:r>
      <w:proofErr w:type="spellEnd"/>
      <w:r>
        <w:rPr>
          <w:rStyle w:val="BrakA"/>
        </w:rPr>
        <w:t xml:space="preserve"> mowa w ust. 13, nie występujące w ofercie Wykonawcy, nie odpowiadają opisowi pozycji w kosztorysie ofertowym, a nie można ustalić ceny zgodnie z ust. 13, Wykonawca </w:t>
      </w:r>
      <w:r>
        <w:rPr>
          <w:rStyle w:val="BrakA"/>
        </w:rPr>
        <w:lastRenderedPageBreak/>
        <w:t>powinien przedłożyć do akceptacji Zamawiającego kalkulację ceny jednostkowej tych rob</w:t>
      </w:r>
      <w:r>
        <w:rPr>
          <w:lang w:val="es-ES_tradnl"/>
        </w:rPr>
        <w:t>ó</w:t>
      </w:r>
      <w:r>
        <w:rPr>
          <w:rStyle w:val="BrakA"/>
        </w:rPr>
        <w:t xml:space="preserve">t, a dla materiałów, sprzętu i transportu dla </w:t>
      </w:r>
      <w:proofErr w:type="spellStart"/>
      <w:r>
        <w:rPr>
          <w:rStyle w:val="BrakA"/>
        </w:rPr>
        <w:t>kt</w:t>
      </w:r>
      <w:proofErr w:type="spellEnd"/>
      <w:r>
        <w:rPr>
          <w:lang w:val="es-ES_tradnl"/>
        </w:rPr>
        <w:t>ó</w:t>
      </w:r>
      <w:proofErr w:type="spellStart"/>
      <w:r>
        <w:rPr>
          <w:rStyle w:val="BrakA"/>
        </w:rPr>
        <w:t>rych</w:t>
      </w:r>
      <w:proofErr w:type="spellEnd"/>
      <w:r>
        <w:rPr>
          <w:rStyle w:val="BrakA"/>
        </w:rPr>
        <w:t xml:space="preserve"> ceny nie zostały określone w kosztorysie ofertowym cen nie wyższych od aktualnych średnich cen materiałów, sprzętu i transportu opublikowanych w wydawnictwie „</w:t>
      </w:r>
      <w:r>
        <w:rPr>
          <w:lang w:val="de-DE"/>
        </w:rPr>
        <w:t>SEKOCENBUD</w:t>
      </w:r>
      <w:r>
        <w:rPr>
          <w:rStyle w:val="BrakA"/>
        </w:rPr>
        <w:t xml:space="preserve">” w miesiącu, w </w:t>
      </w:r>
      <w:proofErr w:type="spellStart"/>
      <w:r>
        <w:rPr>
          <w:rStyle w:val="BrakA"/>
        </w:rPr>
        <w:t>kt</w:t>
      </w:r>
      <w:proofErr w:type="spellEnd"/>
      <w:r>
        <w:rPr>
          <w:lang w:val="es-ES_tradnl"/>
        </w:rPr>
        <w:t>ó</w:t>
      </w:r>
      <w:r>
        <w:rPr>
          <w:rStyle w:val="BrakA"/>
        </w:rPr>
        <w:t>rym kalkulacja jest sporządzona oraz nakład</w:t>
      </w:r>
      <w:r>
        <w:rPr>
          <w:lang w:val="es-ES_tradnl"/>
        </w:rPr>
        <w:t>ó</w:t>
      </w:r>
      <w:r>
        <w:rPr>
          <w:rStyle w:val="BrakA"/>
        </w:rPr>
        <w:t>w rzeczowych określonych w Katalogach Norm Nakład</w:t>
      </w:r>
      <w:r>
        <w:rPr>
          <w:lang w:val="es-ES_tradnl"/>
        </w:rPr>
        <w:t>ó</w:t>
      </w:r>
      <w:r>
        <w:rPr>
          <w:rStyle w:val="BrakA"/>
        </w:rPr>
        <w:t>w Rzeczowych, Katalogach Nakład</w:t>
      </w:r>
      <w:r>
        <w:rPr>
          <w:lang w:val="es-ES_tradnl"/>
        </w:rPr>
        <w:t>ó</w:t>
      </w:r>
      <w:r>
        <w:rPr>
          <w:rStyle w:val="BrakA"/>
        </w:rPr>
        <w:t>w Rzeczowych, a w przypadku rob</w:t>
      </w:r>
      <w:r>
        <w:rPr>
          <w:lang w:val="es-ES_tradnl"/>
        </w:rPr>
        <w:t>ó</w:t>
      </w:r>
      <w:r>
        <w:rPr>
          <w:rStyle w:val="BrakA"/>
        </w:rPr>
        <w:t xml:space="preserve">t dla </w:t>
      </w:r>
      <w:proofErr w:type="spellStart"/>
      <w:r>
        <w:rPr>
          <w:rStyle w:val="BrakA"/>
        </w:rPr>
        <w:t>kt</w:t>
      </w:r>
      <w:proofErr w:type="spellEnd"/>
      <w:r>
        <w:rPr>
          <w:lang w:val="es-ES_tradnl"/>
        </w:rPr>
        <w:t>ó</w:t>
      </w:r>
      <w:proofErr w:type="spellStart"/>
      <w:r>
        <w:rPr>
          <w:rStyle w:val="BrakA"/>
        </w:rPr>
        <w:t>rych</w:t>
      </w:r>
      <w:proofErr w:type="spellEnd"/>
      <w:r>
        <w:rPr>
          <w:rStyle w:val="BrakA"/>
        </w:rPr>
        <w:t xml:space="preserve"> nie określono nakład</w:t>
      </w:r>
      <w:r>
        <w:rPr>
          <w:lang w:val="es-ES_tradnl"/>
        </w:rPr>
        <w:t>ó</w:t>
      </w:r>
      <w:r>
        <w:rPr>
          <w:rStyle w:val="BrakA"/>
        </w:rPr>
        <w:t xml:space="preserve">w rzeczowych w KNNR lub KNR albo wg innych </w:t>
      </w:r>
      <w:proofErr w:type="spellStart"/>
      <w:r>
        <w:rPr>
          <w:rStyle w:val="BrakA"/>
        </w:rPr>
        <w:t>og</w:t>
      </w:r>
      <w:proofErr w:type="spellEnd"/>
      <w:r>
        <w:rPr>
          <w:lang w:val="es-ES_tradnl"/>
        </w:rPr>
        <w:t>ó</w:t>
      </w:r>
      <w:r>
        <w:rPr>
          <w:rStyle w:val="BrakA"/>
        </w:rPr>
        <w:t>lnie stosowanych katalog</w:t>
      </w:r>
      <w:r>
        <w:rPr>
          <w:lang w:val="es-ES_tradnl"/>
        </w:rPr>
        <w:t>ó</w:t>
      </w:r>
      <w:r>
        <w:rPr>
          <w:rStyle w:val="BrakA"/>
        </w:rPr>
        <w:t xml:space="preserve">w powinien przedłożyć kalkulację indywidualną, </w:t>
      </w:r>
      <w:proofErr w:type="spellStart"/>
      <w:r>
        <w:rPr>
          <w:rStyle w:val="BrakA"/>
        </w:rPr>
        <w:t>kt</w:t>
      </w:r>
      <w:proofErr w:type="spellEnd"/>
      <w:r>
        <w:rPr>
          <w:lang w:val="es-ES_tradnl"/>
        </w:rPr>
        <w:t>ó</w:t>
      </w:r>
      <w:proofErr w:type="spellStart"/>
      <w:r>
        <w:rPr>
          <w:rStyle w:val="BrakA"/>
        </w:rPr>
        <w:t>ra</w:t>
      </w:r>
      <w:proofErr w:type="spellEnd"/>
      <w:r>
        <w:rPr>
          <w:rStyle w:val="BrakA"/>
        </w:rPr>
        <w:t xml:space="preserve"> wymaga zaakceptowania przez Zamawiającego.</w:t>
      </w:r>
    </w:p>
    <w:p w14:paraId="22F65F7D" w14:textId="77777777" w:rsidR="008F6BE7" w:rsidRDefault="00D33DB0" w:rsidP="007D26F1">
      <w:pPr>
        <w:pStyle w:val="Listapunktowana"/>
        <w:numPr>
          <w:ilvl w:val="0"/>
          <w:numId w:val="43"/>
        </w:numPr>
      </w:pPr>
      <w:r>
        <w:rPr>
          <w:rStyle w:val="BrakA"/>
        </w:rPr>
        <w:t>Cena jednostkowa elementu nie może być wyższa od aktualnych średnich cen robocizny, materiałów, sprzętu i transportu w cenniku SEKOCENBUD w miesiącu,</w:t>
      </w:r>
      <w:r>
        <w:rPr>
          <w:rStyle w:val="BrakA"/>
        </w:rPr>
        <w:br/>
        <w:t xml:space="preserve">w </w:t>
      </w:r>
      <w:proofErr w:type="spellStart"/>
      <w:r>
        <w:rPr>
          <w:rStyle w:val="BrakA"/>
        </w:rPr>
        <w:t>kt</w:t>
      </w:r>
      <w:proofErr w:type="spellEnd"/>
      <w:r>
        <w:rPr>
          <w:lang w:val="es-ES_tradnl"/>
        </w:rPr>
        <w:t>ó</w:t>
      </w:r>
      <w:r>
        <w:rPr>
          <w:rStyle w:val="BrakA"/>
        </w:rPr>
        <w:t>rym kalkulacja jest sporządzona.</w:t>
      </w:r>
    </w:p>
    <w:p w14:paraId="60B9F15C" w14:textId="77777777" w:rsidR="008F6BE7" w:rsidRDefault="00D33DB0" w:rsidP="007D26F1">
      <w:pPr>
        <w:pStyle w:val="Listapunktowana"/>
        <w:numPr>
          <w:ilvl w:val="0"/>
          <w:numId w:val="43"/>
        </w:numPr>
      </w:pPr>
      <w:r>
        <w:rPr>
          <w:rStyle w:val="BrakA"/>
        </w:rPr>
        <w:t>Jeżeli cena jednostkowa przedłożona przez Wykonawcę do akceptacji Zamawiającemu będzie skalkulowana niezgodnie z postanowieniami ust. 13-15 Zamawiający wprowadzi korektę ceny opartą na własnych wyliczeniach.</w:t>
      </w:r>
    </w:p>
    <w:p w14:paraId="586D440A" w14:textId="77777777" w:rsidR="008F6BE7" w:rsidRDefault="00D33DB0" w:rsidP="007D26F1">
      <w:pPr>
        <w:pStyle w:val="Listapunktowana"/>
        <w:numPr>
          <w:ilvl w:val="0"/>
          <w:numId w:val="43"/>
        </w:numPr>
      </w:pPr>
      <w:r>
        <w:rPr>
          <w:rStyle w:val="BrakA"/>
        </w:rPr>
        <w:t>Wykonawca powinien dokonać wyliczeń cen na podstawie ust. 13-15 oraz przedstawić Zamawiającemu do akceptacji wysokość wynagrodzenia wynikającą</w:t>
      </w:r>
      <w:r>
        <w:rPr>
          <w:rStyle w:val="BrakA"/>
        </w:rPr>
        <w:br/>
        <w:t xml:space="preserve">z tych zmian. </w:t>
      </w:r>
    </w:p>
    <w:p w14:paraId="72D829DE" w14:textId="77777777" w:rsidR="008F6BE7" w:rsidRDefault="00D33DB0" w:rsidP="007D26F1">
      <w:pPr>
        <w:pStyle w:val="Listapunktowana"/>
        <w:numPr>
          <w:ilvl w:val="0"/>
          <w:numId w:val="43"/>
        </w:numPr>
      </w:pPr>
      <w:r>
        <w:rPr>
          <w:rStyle w:val="BrakA"/>
        </w:rPr>
        <w:t>Zamawiający nie będzie wypłacał zaliczek na poczet wynagrodzenia za wykonanie przedmiotu umowy.</w:t>
      </w:r>
    </w:p>
    <w:p w14:paraId="69CB1B9D" w14:textId="77777777" w:rsidR="008F6BE7" w:rsidRDefault="00D33DB0">
      <w:pPr>
        <w:pStyle w:val="Tekstpodstawowy"/>
        <w:spacing w:after="0" w:line="276" w:lineRule="auto"/>
        <w:ind w:left="360"/>
        <w:jc w:val="center"/>
        <w:rPr>
          <w:rFonts w:ascii="Arial" w:eastAsia="Arial" w:hAnsi="Arial" w:cs="Arial"/>
          <w:sz w:val="24"/>
          <w:szCs w:val="24"/>
          <w:u w:val="none"/>
        </w:rPr>
      </w:pPr>
      <w:r>
        <w:rPr>
          <w:rFonts w:ascii="Arial" w:hAnsi="Arial"/>
          <w:sz w:val="24"/>
          <w:szCs w:val="24"/>
          <w:u w:val="none"/>
        </w:rPr>
        <w:t>§ 8</w:t>
      </w:r>
    </w:p>
    <w:p w14:paraId="2FEF3A84" w14:textId="77777777" w:rsidR="008F6BE7" w:rsidRDefault="00D33DB0">
      <w:pPr>
        <w:pStyle w:val="Tekstpodstawowy"/>
        <w:spacing w:line="276" w:lineRule="auto"/>
        <w:ind w:left="360"/>
        <w:jc w:val="center"/>
        <w:rPr>
          <w:rFonts w:ascii="Arial" w:eastAsia="Arial" w:hAnsi="Arial" w:cs="Arial"/>
          <w:sz w:val="24"/>
          <w:szCs w:val="24"/>
          <w:u w:val="none"/>
        </w:rPr>
      </w:pPr>
      <w:r>
        <w:rPr>
          <w:rFonts w:ascii="Arial" w:hAnsi="Arial"/>
          <w:sz w:val="24"/>
          <w:szCs w:val="24"/>
          <w:u w:val="none"/>
        </w:rPr>
        <w:t>Wierzytelności</w:t>
      </w:r>
    </w:p>
    <w:p w14:paraId="07A4A3B0" w14:textId="77777777" w:rsidR="008F6BE7" w:rsidRDefault="00D33DB0" w:rsidP="007D26F1">
      <w:pPr>
        <w:pStyle w:val="Listapunktowana"/>
        <w:numPr>
          <w:ilvl w:val="0"/>
          <w:numId w:val="45"/>
        </w:numPr>
      </w:pPr>
      <w:r>
        <w:rPr>
          <w:rStyle w:val="BrakA"/>
        </w:rPr>
        <w:t xml:space="preserve">Zamawiający nie dopuszcza możliwości cesji wierzytelności ani przeniesienia praw i </w:t>
      </w:r>
      <w:proofErr w:type="spellStart"/>
      <w:r>
        <w:rPr>
          <w:rStyle w:val="BrakA"/>
        </w:rPr>
        <w:t>obowiązk</w:t>
      </w:r>
      <w:proofErr w:type="spellEnd"/>
      <w:r>
        <w:rPr>
          <w:lang w:val="es-ES_tradnl"/>
        </w:rPr>
        <w:t>ó</w:t>
      </w:r>
      <w:r>
        <w:rPr>
          <w:rStyle w:val="BrakA"/>
        </w:rPr>
        <w:t>w wynikających z niniejszej umowy na osoby trzecie, bez jego zgody.</w:t>
      </w:r>
    </w:p>
    <w:p w14:paraId="52284039" w14:textId="77777777" w:rsidR="008F6BE7" w:rsidRDefault="00D33DB0" w:rsidP="007D26F1">
      <w:pPr>
        <w:pStyle w:val="Listapunktowana"/>
        <w:numPr>
          <w:ilvl w:val="0"/>
          <w:numId w:val="45"/>
        </w:numPr>
      </w:pPr>
      <w:r>
        <w:rPr>
          <w:rStyle w:val="BrakA"/>
        </w:rPr>
        <w:t xml:space="preserve">Wykonawca nie może dokonać zastawienia lub przeniesienia, w </w:t>
      </w:r>
      <w:proofErr w:type="spellStart"/>
      <w:r>
        <w:rPr>
          <w:rStyle w:val="BrakA"/>
        </w:rPr>
        <w:t>szczeg</w:t>
      </w:r>
      <w:proofErr w:type="spellEnd"/>
      <w:r>
        <w:rPr>
          <w:lang w:val="es-ES_tradnl"/>
        </w:rPr>
        <w:t>ó</w:t>
      </w:r>
      <w:proofErr w:type="spellStart"/>
      <w:r>
        <w:rPr>
          <w:rStyle w:val="BrakA"/>
        </w:rPr>
        <w:t>lności</w:t>
      </w:r>
      <w:proofErr w:type="spellEnd"/>
      <w:r>
        <w:rPr>
          <w:rStyle w:val="BrakA"/>
        </w:rPr>
        <w:t>: cesji, przekazu, sprzedaży jakiejkolwiek wierzytelności wynikającej z niniejszej umowy lub jej części, jak r</w:t>
      </w:r>
      <w:r>
        <w:rPr>
          <w:lang w:val="es-ES_tradnl"/>
        </w:rPr>
        <w:t>ó</w:t>
      </w:r>
      <w:proofErr w:type="spellStart"/>
      <w:r>
        <w:rPr>
          <w:rStyle w:val="BrakA"/>
        </w:rPr>
        <w:t>wnież</w:t>
      </w:r>
      <w:proofErr w:type="spellEnd"/>
      <w:r>
        <w:rPr>
          <w:rStyle w:val="BrakA"/>
        </w:rPr>
        <w:t xml:space="preserve"> korzyści wynikającej z niniejszej umowy lub udziału w niej na osoby trzecie bez uprzedniej, pisemnej zgody Zamawiającego.</w:t>
      </w:r>
    </w:p>
    <w:p w14:paraId="6D34A7C4" w14:textId="77777777" w:rsidR="008F6BE7" w:rsidRDefault="00D33DB0" w:rsidP="007D26F1">
      <w:pPr>
        <w:pStyle w:val="Listapunktowana"/>
        <w:numPr>
          <w:ilvl w:val="0"/>
          <w:numId w:val="45"/>
        </w:numPr>
      </w:pPr>
      <w:r>
        <w:rPr>
          <w:rStyle w:val="BrakA"/>
        </w:rPr>
        <w:t>Cesja, przelew lub czynność wywołująca podobne skutki, dokonane bez pisemnej zgody Zamawiającego, są względem Zamawiającego bezskuteczne.</w:t>
      </w:r>
    </w:p>
    <w:p w14:paraId="1814FAF9" w14:textId="77777777" w:rsidR="008F6BE7" w:rsidRDefault="008F6BE7">
      <w:pPr>
        <w:pStyle w:val="Lista3"/>
        <w:spacing w:line="276" w:lineRule="auto"/>
        <w:ind w:left="284" w:hanging="284"/>
        <w:jc w:val="both"/>
        <w:rPr>
          <w:rFonts w:ascii="Arial" w:eastAsia="Arial" w:hAnsi="Arial" w:cs="Arial"/>
          <w:sz w:val="24"/>
          <w:szCs w:val="24"/>
        </w:rPr>
      </w:pPr>
    </w:p>
    <w:p w14:paraId="77ECE42B" w14:textId="77777777" w:rsidR="008F6BE7" w:rsidRDefault="00D33DB0">
      <w:pPr>
        <w:pStyle w:val="Lista3"/>
        <w:spacing w:line="276" w:lineRule="auto"/>
        <w:ind w:left="0" w:firstLine="0"/>
        <w:jc w:val="center"/>
        <w:rPr>
          <w:rFonts w:ascii="Arial" w:eastAsia="Arial" w:hAnsi="Arial" w:cs="Arial"/>
          <w:sz w:val="24"/>
          <w:szCs w:val="24"/>
        </w:rPr>
      </w:pPr>
      <w:r>
        <w:rPr>
          <w:rFonts w:ascii="Arial" w:hAnsi="Arial"/>
          <w:sz w:val="24"/>
          <w:szCs w:val="24"/>
        </w:rPr>
        <w:t>§ 9</w:t>
      </w:r>
    </w:p>
    <w:p w14:paraId="55FA2AEC"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Przedstawiciele stron</w:t>
      </w:r>
    </w:p>
    <w:p w14:paraId="794D8FC0" w14:textId="77777777" w:rsidR="008F6BE7" w:rsidRDefault="00D33DB0" w:rsidP="007D26F1">
      <w:pPr>
        <w:pStyle w:val="Tekstpodstawowy"/>
        <w:numPr>
          <w:ilvl w:val="3"/>
          <w:numId w:val="47"/>
        </w:numPr>
        <w:spacing w:after="0" w:line="276" w:lineRule="auto"/>
        <w:jc w:val="both"/>
        <w:rPr>
          <w:rFonts w:ascii="Arial" w:hAnsi="Arial"/>
          <w:sz w:val="24"/>
          <w:szCs w:val="24"/>
        </w:rPr>
      </w:pPr>
      <w:r>
        <w:rPr>
          <w:rFonts w:ascii="Arial" w:hAnsi="Arial"/>
          <w:sz w:val="24"/>
          <w:szCs w:val="24"/>
          <w:u w:val="none"/>
        </w:rPr>
        <w:t xml:space="preserve">Dla realizacji umowy Zamawiający powołuje swojego Przedstawiciela,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jest: ………………….……………….. Przedstawiciel Zamawiającego nie jest uprawniony do podejmowania decyzji w imieniu Zamawiającego,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rego</w:t>
      </w:r>
      <w:proofErr w:type="spellEnd"/>
      <w:r>
        <w:rPr>
          <w:rFonts w:ascii="Arial" w:hAnsi="Arial"/>
          <w:sz w:val="24"/>
          <w:szCs w:val="24"/>
          <w:u w:val="none"/>
        </w:rPr>
        <w:t xml:space="preserve"> zawsze ostatecznie reprezentuje Nadleśniczy Nadleśnictwa </w:t>
      </w:r>
      <w:proofErr w:type="spellStart"/>
      <w:r>
        <w:rPr>
          <w:rFonts w:ascii="Arial" w:hAnsi="Arial"/>
          <w:sz w:val="24"/>
          <w:szCs w:val="24"/>
          <w:u w:val="none"/>
        </w:rPr>
        <w:t>Supraś</w:t>
      </w:r>
      <w:proofErr w:type="spellEnd"/>
      <w:r>
        <w:rPr>
          <w:rFonts w:ascii="Arial" w:hAnsi="Arial"/>
          <w:sz w:val="24"/>
          <w:szCs w:val="24"/>
          <w:u w:val="none"/>
          <w:lang w:val="pt-PT"/>
        </w:rPr>
        <w:t>l.</w:t>
      </w:r>
    </w:p>
    <w:p w14:paraId="2F90A7CC" w14:textId="77777777" w:rsidR="008F6BE7" w:rsidRDefault="00D33DB0" w:rsidP="007D26F1">
      <w:pPr>
        <w:pStyle w:val="Tekstpodstawowy"/>
        <w:numPr>
          <w:ilvl w:val="3"/>
          <w:numId w:val="47"/>
        </w:numPr>
        <w:spacing w:after="0" w:line="276" w:lineRule="auto"/>
        <w:jc w:val="both"/>
        <w:rPr>
          <w:rFonts w:ascii="Arial" w:hAnsi="Arial"/>
          <w:sz w:val="24"/>
          <w:szCs w:val="24"/>
        </w:rPr>
      </w:pPr>
      <w:r>
        <w:rPr>
          <w:rFonts w:ascii="Arial" w:hAnsi="Arial"/>
          <w:sz w:val="24"/>
          <w:szCs w:val="24"/>
          <w:u w:val="none"/>
        </w:rPr>
        <w:t xml:space="preserve">Zmiana osoby pełniącej funkcję przedstawiciela Zamawiającego nie powoduje zmiany niniejszej umowy. O zmianie tej osoby Strony będą informować się pisemnie, nie później niż w następnym dniu roboczym po dniu, w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nastąpiła zmiana.</w:t>
      </w:r>
    </w:p>
    <w:p w14:paraId="5B81F814" w14:textId="77777777" w:rsidR="008F6BE7" w:rsidRDefault="00D33DB0" w:rsidP="007D26F1">
      <w:pPr>
        <w:pStyle w:val="Tekstpodstawowy"/>
        <w:numPr>
          <w:ilvl w:val="3"/>
          <w:numId w:val="47"/>
        </w:numPr>
        <w:spacing w:after="0" w:line="276" w:lineRule="auto"/>
        <w:jc w:val="both"/>
        <w:rPr>
          <w:rFonts w:ascii="Arial" w:hAnsi="Arial"/>
          <w:sz w:val="24"/>
          <w:szCs w:val="24"/>
        </w:rPr>
      </w:pPr>
      <w:r>
        <w:rPr>
          <w:rFonts w:ascii="Arial" w:hAnsi="Arial"/>
          <w:sz w:val="24"/>
          <w:szCs w:val="24"/>
          <w:u w:val="none"/>
        </w:rPr>
        <w:t>Przedstawicielem Wykonawcy na budowie będzie ……………………….</w:t>
      </w:r>
    </w:p>
    <w:p w14:paraId="2416EF3C" w14:textId="77777777" w:rsidR="008F6BE7" w:rsidRDefault="00D33DB0" w:rsidP="007D26F1">
      <w:pPr>
        <w:pStyle w:val="Tekstpodstawowy"/>
        <w:numPr>
          <w:ilvl w:val="3"/>
          <w:numId w:val="47"/>
        </w:numPr>
        <w:spacing w:after="0" w:line="276" w:lineRule="auto"/>
        <w:jc w:val="both"/>
        <w:rPr>
          <w:rFonts w:ascii="Arial" w:hAnsi="Arial"/>
          <w:sz w:val="24"/>
          <w:szCs w:val="24"/>
        </w:rPr>
      </w:pPr>
      <w:r>
        <w:rPr>
          <w:rFonts w:ascii="Arial" w:hAnsi="Arial"/>
          <w:sz w:val="24"/>
          <w:szCs w:val="24"/>
          <w:u w:val="none"/>
        </w:rPr>
        <w:lastRenderedPageBreak/>
        <w:t>Wykonawca jest zobowiązany do zapewnienia Zamawiającemu oraz wszystkim osobom przez niego upoważnionym dostępu na teren budowy, oraz do wszystkich miejsc, gdzie są wykonywane roboty budowlane lub gdzie przewiduje się ich wykonanie, a są związane z realizacją przedmiotu umowy.</w:t>
      </w:r>
    </w:p>
    <w:p w14:paraId="1EE48DB7" w14:textId="77777777" w:rsidR="008F6BE7" w:rsidRDefault="00D33DB0" w:rsidP="007D26F1">
      <w:pPr>
        <w:pStyle w:val="Tekstpodstawowy"/>
        <w:numPr>
          <w:ilvl w:val="3"/>
          <w:numId w:val="47"/>
        </w:numPr>
        <w:spacing w:after="0" w:line="276" w:lineRule="auto"/>
        <w:jc w:val="both"/>
        <w:rPr>
          <w:rFonts w:ascii="Arial" w:hAnsi="Arial"/>
          <w:sz w:val="24"/>
          <w:szCs w:val="24"/>
        </w:rPr>
      </w:pPr>
      <w:r>
        <w:rPr>
          <w:rFonts w:ascii="Arial" w:hAnsi="Arial"/>
          <w:sz w:val="24"/>
          <w:szCs w:val="24"/>
          <w:u w:val="none"/>
        </w:rPr>
        <w:t xml:space="preserve">Zamawiający i Wykonawca w dniu podpisania niniejszej umowy </w:t>
      </w:r>
      <w:proofErr w:type="spellStart"/>
      <w:r>
        <w:rPr>
          <w:rFonts w:ascii="Arial" w:hAnsi="Arial"/>
          <w:sz w:val="24"/>
          <w:szCs w:val="24"/>
          <w:u w:val="none"/>
        </w:rPr>
        <w:t>spośr</w:t>
      </w:r>
      <w:proofErr w:type="spellEnd"/>
      <w:r>
        <w:rPr>
          <w:rFonts w:ascii="Arial" w:hAnsi="Arial"/>
          <w:sz w:val="24"/>
          <w:szCs w:val="24"/>
          <w:u w:val="none"/>
          <w:lang w:val="es-ES_tradnl"/>
        </w:rPr>
        <w:t>ó</w:t>
      </w:r>
      <w:r>
        <w:rPr>
          <w:rFonts w:ascii="Arial" w:hAnsi="Arial"/>
          <w:sz w:val="24"/>
          <w:szCs w:val="24"/>
          <w:u w:val="none"/>
        </w:rPr>
        <w:t>d pracownik</w:t>
      </w:r>
      <w:r>
        <w:rPr>
          <w:rFonts w:ascii="Arial" w:hAnsi="Arial"/>
          <w:sz w:val="24"/>
          <w:szCs w:val="24"/>
          <w:u w:val="none"/>
          <w:lang w:val="es-ES_tradnl"/>
        </w:rPr>
        <w:t>ó</w:t>
      </w:r>
      <w:r>
        <w:rPr>
          <w:rFonts w:ascii="Arial" w:hAnsi="Arial"/>
          <w:sz w:val="24"/>
          <w:szCs w:val="24"/>
          <w:u w:val="none"/>
        </w:rPr>
        <w:t xml:space="preserve">w Wykonawcy wyznaczą </w:t>
      </w:r>
      <w:r>
        <w:rPr>
          <w:rFonts w:ascii="Arial" w:hAnsi="Arial"/>
          <w:sz w:val="24"/>
          <w:szCs w:val="24"/>
          <w:u w:val="none"/>
          <w:lang w:val="it-IT"/>
        </w:rPr>
        <w:t>na pi</w:t>
      </w:r>
      <w:r>
        <w:rPr>
          <w:rFonts w:ascii="Arial" w:hAnsi="Arial"/>
          <w:sz w:val="24"/>
          <w:szCs w:val="24"/>
          <w:u w:val="none"/>
        </w:rPr>
        <w:t>śmie koordynatora prac w zakresie bezpieczeństwa i higieny pracy na placu budowy.</w:t>
      </w:r>
    </w:p>
    <w:p w14:paraId="411D72CF" w14:textId="77777777" w:rsidR="008F6BE7" w:rsidRDefault="008F6BE7">
      <w:pPr>
        <w:pStyle w:val="Tekstpodstawowy"/>
        <w:spacing w:after="0" w:line="276" w:lineRule="auto"/>
        <w:ind w:left="284"/>
        <w:jc w:val="both"/>
        <w:rPr>
          <w:rFonts w:ascii="Arial" w:eastAsia="Arial" w:hAnsi="Arial" w:cs="Arial"/>
          <w:sz w:val="24"/>
          <w:szCs w:val="24"/>
          <w:u w:val="none"/>
        </w:rPr>
      </w:pPr>
    </w:p>
    <w:p w14:paraId="21CA340F"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10</w:t>
      </w:r>
    </w:p>
    <w:p w14:paraId="653BFA84"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Podwykonawcy</w:t>
      </w:r>
    </w:p>
    <w:p w14:paraId="49067657"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Wykonawca ma prawo powierzyć, zgodnie z ofertą Wykonawcy, wykonanie części rob</w:t>
      </w:r>
      <w:r>
        <w:rPr>
          <w:rFonts w:ascii="Arial" w:hAnsi="Arial"/>
          <w:sz w:val="24"/>
          <w:szCs w:val="24"/>
          <w:u w:val="none"/>
          <w:lang w:val="es-ES_tradnl"/>
        </w:rPr>
        <w:t>ó</w:t>
      </w:r>
      <w:r>
        <w:rPr>
          <w:rFonts w:ascii="Arial" w:hAnsi="Arial"/>
          <w:sz w:val="24"/>
          <w:szCs w:val="24"/>
          <w:u w:val="none"/>
        </w:rPr>
        <w:t>t podwykonawcom pod warunkiem, że posiadają oni kwalifikacje do ich wykonania.</w:t>
      </w:r>
    </w:p>
    <w:p w14:paraId="17F6C006"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 xml:space="preserve">Wykonawca zwraca się każdorazowo z wnioskiem do Zamawiającego o wyrażenie zgody na podwykonawcę,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sidRPr="00E0338F">
        <w:rPr>
          <w:rFonts w:ascii="Arial" w:hAnsi="Arial"/>
          <w:sz w:val="24"/>
          <w:szCs w:val="24"/>
          <w:u w:val="none"/>
        </w:rPr>
        <w:t>ry</w:t>
      </w:r>
      <w:proofErr w:type="spellEnd"/>
      <w:r w:rsidRPr="00E0338F">
        <w:rPr>
          <w:rFonts w:ascii="Arial" w:hAnsi="Arial"/>
          <w:sz w:val="24"/>
          <w:szCs w:val="24"/>
          <w:u w:val="none"/>
        </w:rPr>
        <w:t xml:space="preserve"> b</w:t>
      </w:r>
      <w:r>
        <w:rPr>
          <w:rFonts w:ascii="Arial" w:hAnsi="Arial"/>
          <w:sz w:val="24"/>
          <w:szCs w:val="24"/>
          <w:u w:val="none"/>
        </w:rPr>
        <w:t>ędzie uczestniczył w realizacji przedmiotu umowy. Podwykonawca może przystąpić do realizacji przedmiotu umowy po upewnieniu się uzyskania pisemnej zgody przez Wykonawcę u Zamawiającego.</w:t>
      </w:r>
    </w:p>
    <w:p w14:paraId="7031668A"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 xml:space="preserve">Wykonawca, podwykonawca lub dalszy podwykonawca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na roboty budowlane zamierzający zawrzeć umowę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w:t>
      </w:r>
    </w:p>
    <w:p w14:paraId="3237BD76"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Zamawiający może żądać od Wykonawcy przedstawienia dokument</w:t>
      </w:r>
      <w:r>
        <w:rPr>
          <w:rFonts w:ascii="Arial" w:hAnsi="Arial"/>
          <w:sz w:val="24"/>
          <w:szCs w:val="24"/>
          <w:u w:val="none"/>
          <w:lang w:val="es-ES_tradnl"/>
        </w:rPr>
        <w:t>ó</w:t>
      </w:r>
      <w:r>
        <w:rPr>
          <w:rFonts w:ascii="Arial" w:hAnsi="Arial"/>
          <w:sz w:val="24"/>
          <w:szCs w:val="24"/>
          <w:u w:val="none"/>
        </w:rPr>
        <w:t>w potwierdzających kwalifikacje podwykonawcy. Zamawiający wyznacza termin na dostarczenie powyższych dokument</w:t>
      </w:r>
      <w:r>
        <w:rPr>
          <w:rFonts w:ascii="Arial" w:hAnsi="Arial"/>
          <w:sz w:val="24"/>
          <w:szCs w:val="24"/>
          <w:u w:val="none"/>
          <w:lang w:val="es-ES_tradnl"/>
        </w:rPr>
        <w:t>ó</w:t>
      </w:r>
      <w:r>
        <w:rPr>
          <w:rFonts w:ascii="Arial" w:hAnsi="Arial"/>
          <w:sz w:val="24"/>
          <w:szCs w:val="24"/>
          <w:u w:val="none"/>
        </w:rPr>
        <w:t>w nie kr</w:t>
      </w:r>
      <w:r>
        <w:rPr>
          <w:rFonts w:ascii="Arial" w:hAnsi="Arial"/>
          <w:sz w:val="24"/>
          <w:szCs w:val="24"/>
          <w:u w:val="none"/>
          <w:lang w:val="es-ES_tradnl"/>
        </w:rPr>
        <w:t>ó</w:t>
      </w:r>
      <w:proofErr w:type="spellStart"/>
      <w:r>
        <w:rPr>
          <w:rFonts w:ascii="Arial" w:hAnsi="Arial"/>
          <w:sz w:val="24"/>
          <w:szCs w:val="24"/>
          <w:u w:val="none"/>
        </w:rPr>
        <w:t>tszy</w:t>
      </w:r>
      <w:proofErr w:type="spellEnd"/>
      <w:r>
        <w:rPr>
          <w:rFonts w:ascii="Arial" w:hAnsi="Arial"/>
          <w:sz w:val="24"/>
          <w:szCs w:val="24"/>
          <w:u w:val="none"/>
        </w:rPr>
        <w:t xml:space="preserve"> niż 3 dni i nie dłuższy niż 7 dni od dnia dostarczenia żądania Wykonawcy.</w:t>
      </w:r>
    </w:p>
    <w:p w14:paraId="1F6C1F20"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11F2DE80"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 xml:space="preserve">Zamawiający, w terminie 14 dni od otrzymania, wymienionego w ust. 3 projektu umowy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przedmiotem są roboty budowlane, zgłasza</w:t>
      </w:r>
      <w:r>
        <w:rPr>
          <w:rFonts w:ascii="Arial" w:eastAsia="Arial" w:hAnsi="Arial" w:cs="Arial"/>
          <w:sz w:val="24"/>
          <w:szCs w:val="24"/>
          <w:u w:val="none"/>
        </w:rPr>
        <w:br/>
      </w:r>
      <w:r>
        <w:rPr>
          <w:rFonts w:ascii="Arial" w:hAnsi="Arial"/>
          <w:sz w:val="24"/>
          <w:szCs w:val="24"/>
          <w:u w:val="none"/>
        </w:rPr>
        <w:t>w formie pisemnej zastrzeżenia do projektu umowy o podwykonawstwo:</w:t>
      </w:r>
    </w:p>
    <w:p w14:paraId="2D4EA01B" w14:textId="77777777" w:rsidR="008F6BE7" w:rsidRDefault="00D33DB0" w:rsidP="007D26F1">
      <w:pPr>
        <w:pStyle w:val="Tekstpodstawowy"/>
        <w:numPr>
          <w:ilvl w:val="0"/>
          <w:numId w:val="51"/>
        </w:numPr>
        <w:spacing w:after="0" w:line="276" w:lineRule="auto"/>
        <w:jc w:val="both"/>
        <w:rPr>
          <w:rFonts w:ascii="Arial" w:hAnsi="Arial"/>
          <w:sz w:val="24"/>
          <w:szCs w:val="24"/>
        </w:rPr>
      </w:pPr>
      <w:r>
        <w:rPr>
          <w:rFonts w:ascii="Arial" w:hAnsi="Arial"/>
          <w:sz w:val="24"/>
          <w:szCs w:val="24"/>
          <w:u w:val="none"/>
        </w:rPr>
        <w:t xml:space="preserve">nie spełniającej wymagań określonych w specyfikacji </w:t>
      </w:r>
      <w:proofErr w:type="spellStart"/>
      <w:r>
        <w:rPr>
          <w:rFonts w:ascii="Arial" w:hAnsi="Arial"/>
          <w:sz w:val="24"/>
          <w:szCs w:val="24"/>
          <w:u w:val="none"/>
        </w:rPr>
        <w:t>warunk</w:t>
      </w:r>
      <w:proofErr w:type="spellEnd"/>
      <w:r>
        <w:rPr>
          <w:rFonts w:ascii="Arial" w:hAnsi="Arial"/>
          <w:sz w:val="24"/>
          <w:szCs w:val="24"/>
          <w:u w:val="none"/>
          <w:lang w:val="es-ES_tradnl"/>
        </w:rPr>
        <w:t>ó</w:t>
      </w:r>
      <w:r>
        <w:rPr>
          <w:rFonts w:ascii="Arial" w:hAnsi="Arial"/>
          <w:sz w:val="24"/>
          <w:szCs w:val="24"/>
          <w:u w:val="none"/>
        </w:rPr>
        <w:t xml:space="preserve">w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oraz zawartych w § 10 ust. 12 niniejszej umowy.</w:t>
      </w:r>
    </w:p>
    <w:p w14:paraId="3C60E9DA" w14:textId="77777777" w:rsidR="008F6BE7" w:rsidRDefault="00D33DB0" w:rsidP="007D26F1">
      <w:pPr>
        <w:pStyle w:val="Tekstpodstawowy"/>
        <w:numPr>
          <w:ilvl w:val="0"/>
          <w:numId w:val="51"/>
        </w:numPr>
        <w:spacing w:after="0" w:line="276" w:lineRule="auto"/>
        <w:jc w:val="both"/>
        <w:rPr>
          <w:rFonts w:ascii="Arial" w:hAnsi="Arial"/>
          <w:sz w:val="24"/>
          <w:szCs w:val="24"/>
        </w:rPr>
      </w:pPr>
      <w:r>
        <w:rPr>
          <w:rFonts w:ascii="Arial" w:hAnsi="Arial"/>
          <w:sz w:val="24"/>
          <w:szCs w:val="24"/>
          <w:u w:val="none"/>
        </w:rPr>
        <w:t>gdy przewiduje termin zapłaty wynagrodzenia dłuższy niż określony w § 10 ust. 5 niniejszej umowy,</w:t>
      </w:r>
    </w:p>
    <w:p w14:paraId="6CF812F4" w14:textId="77777777" w:rsidR="008F6BE7" w:rsidRDefault="00D33DB0" w:rsidP="007D26F1">
      <w:pPr>
        <w:pStyle w:val="Tekstpodstawowy"/>
        <w:numPr>
          <w:ilvl w:val="0"/>
          <w:numId w:val="52"/>
        </w:numPr>
        <w:spacing w:after="0" w:line="276" w:lineRule="auto"/>
        <w:jc w:val="both"/>
        <w:rPr>
          <w:rFonts w:ascii="Arial" w:hAnsi="Arial"/>
          <w:sz w:val="24"/>
          <w:szCs w:val="24"/>
        </w:rPr>
      </w:pPr>
      <w:r>
        <w:rPr>
          <w:rFonts w:ascii="Arial" w:hAnsi="Arial"/>
          <w:sz w:val="24"/>
          <w:szCs w:val="24"/>
          <w:u w:val="none"/>
        </w:rPr>
        <w:t>Niezgłoszenie w formie pisemnej zastrzeżeń do przedłożonego projektu umowy</w:t>
      </w:r>
      <w:r>
        <w:rPr>
          <w:rFonts w:ascii="Arial" w:eastAsia="Arial" w:hAnsi="Arial" w:cs="Arial"/>
          <w:sz w:val="24"/>
          <w:szCs w:val="24"/>
          <w:u w:val="none"/>
        </w:rPr>
        <w:br/>
      </w:r>
      <w:r>
        <w:rPr>
          <w:rFonts w:ascii="Arial" w:hAnsi="Arial"/>
          <w:sz w:val="24"/>
          <w:szCs w:val="24"/>
          <w:u w:val="none"/>
        </w:rPr>
        <w:t xml:space="preserve">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przedmiotem są roboty budowlane, w terminie określonym w ust. 6, uważa się za akceptację projektu umowy przez Zamawiającego.</w:t>
      </w:r>
    </w:p>
    <w:p w14:paraId="03FC14C7"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lastRenderedPageBreak/>
        <w:t xml:space="preserve">Wykonawca, podwykonawca lub dalszy podwykonawca przedkłada Zamawiającemu poświadczoną za zgodność z oryginałem kopię zawartej umowy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przedmiotem są roboty budowlane, w terminie 7 dni od dnia jej zawarcia.</w:t>
      </w:r>
    </w:p>
    <w:p w14:paraId="78B5CCC3"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Jeżeli termin zapłaty wynagrodzenia jest dłuższy niż określony w ust. 5, Zamawiający informuje o tym Wykonawcę w ciągu 14 dni od dnia otrzymania umowy i wzywa go do doprowadzenia do zmiany tej umowy pod rygorem wystąpienia o zapłatę kary umownej.</w:t>
      </w:r>
    </w:p>
    <w:p w14:paraId="717D5710"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 xml:space="preserve">Zamawiający, w terminie 14 dni liczonym od daty otrzymania poświadczonej za zgodność z oryginałem kopii zawartej umowy o podwykonawstwo, zgłasza w formie pisemnej sprzeciw do umowy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przedmiotem są roboty budowlane, w przypadkach,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ust. 6.</w:t>
      </w:r>
    </w:p>
    <w:p w14:paraId="7081F553"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Niezgłoszenie w formie pisemnej sprzeciwu do przedłożonej umowy</w:t>
      </w:r>
      <w:r>
        <w:rPr>
          <w:rFonts w:ascii="Arial" w:eastAsia="Arial" w:hAnsi="Arial" w:cs="Arial"/>
          <w:sz w:val="24"/>
          <w:szCs w:val="24"/>
          <w:u w:val="none"/>
        </w:rPr>
        <w:br/>
      </w:r>
      <w:r>
        <w:rPr>
          <w:rFonts w:ascii="Arial" w:hAnsi="Arial"/>
          <w:sz w:val="24"/>
          <w:szCs w:val="24"/>
          <w:u w:val="none"/>
        </w:rPr>
        <w:t xml:space="preserve">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przedmiotem są roboty budowlane, w terminie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mowa w ust. 10, uważa się za akceptację umowy przez Zamawiającego.</w:t>
      </w:r>
    </w:p>
    <w:p w14:paraId="44AD5C60" w14:textId="77777777" w:rsidR="008F6BE7" w:rsidRDefault="00D33DB0" w:rsidP="007D26F1">
      <w:pPr>
        <w:pStyle w:val="Tekstpodstawowy"/>
        <w:numPr>
          <w:ilvl w:val="0"/>
          <w:numId w:val="49"/>
        </w:numPr>
        <w:spacing w:after="0" w:line="276" w:lineRule="auto"/>
        <w:jc w:val="both"/>
        <w:rPr>
          <w:rFonts w:ascii="Arial" w:hAnsi="Arial"/>
          <w:sz w:val="24"/>
          <w:szCs w:val="24"/>
        </w:rPr>
      </w:pPr>
      <w:r>
        <w:rPr>
          <w:rFonts w:ascii="Arial" w:hAnsi="Arial"/>
          <w:sz w:val="24"/>
          <w:szCs w:val="24"/>
          <w:u w:val="none"/>
        </w:rPr>
        <w:t>Projekt umowy o podwykonawstwo, w tym także z dalszymi podwykonawcami, powinien spełniać następujące wymagania:</w:t>
      </w:r>
    </w:p>
    <w:p w14:paraId="49BDA604" w14:textId="77777777" w:rsidR="008F6BE7" w:rsidRDefault="00D33DB0" w:rsidP="007D26F1">
      <w:pPr>
        <w:pStyle w:val="Tekstpodstawowy"/>
        <w:numPr>
          <w:ilvl w:val="0"/>
          <w:numId w:val="54"/>
        </w:numPr>
        <w:spacing w:after="0" w:line="276" w:lineRule="auto"/>
        <w:jc w:val="both"/>
        <w:rPr>
          <w:rFonts w:ascii="Arial" w:hAnsi="Arial"/>
          <w:sz w:val="24"/>
          <w:szCs w:val="24"/>
          <w:lang w:val="es-ES_tradnl"/>
        </w:rPr>
      </w:pPr>
      <w:r>
        <w:rPr>
          <w:rFonts w:ascii="Arial" w:hAnsi="Arial"/>
          <w:sz w:val="24"/>
          <w:szCs w:val="24"/>
          <w:u w:val="none"/>
          <w:lang w:val="es-ES_tradnl"/>
        </w:rPr>
        <w:t>mie</w:t>
      </w:r>
      <w:r>
        <w:rPr>
          <w:rFonts w:ascii="Arial" w:hAnsi="Arial"/>
          <w:sz w:val="24"/>
          <w:szCs w:val="24"/>
          <w:u w:val="none"/>
        </w:rPr>
        <w:t xml:space="preserve">ć </w:t>
      </w:r>
      <w:r>
        <w:rPr>
          <w:rFonts w:ascii="Arial" w:hAnsi="Arial"/>
          <w:sz w:val="24"/>
          <w:szCs w:val="24"/>
          <w:u w:val="none"/>
          <w:lang w:val="en-US"/>
        </w:rPr>
        <w:t>form</w:t>
      </w:r>
      <w:r>
        <w:rPr>
          <w:rFonts w:ascii="Arial" w:hAnsi="Arial"/>
          <w:sz w:val="24"/>
          <w:szCs w:val="24"/>
          <w:u w:val="none"/>
        </w:rPr>
        <w:t>ę pisemną,</w:t>
      </w:r>
    </w:p>
    <w:p w14:paraId="0B96CAD0"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dokładnie określać zakres rob</w:t>
      </w:r>
      <w:r>
        <w:rPr>
          <w:rFonts w:ascii="Arial" w:hAnsi="Arial"/>
          <w:sz w:val="24"/>
          <w:szCs w:val="24"/>
          <w:u w:val="none"/>
          <w:lang w:val="es-ES_tradnl"/>
        </w:rPr>
        <w:t>ó</w:t>
      </w:r>
      <w:r>
        <w:rPr>
          <w:rFonts w:ascii="Arial" w:hAnsi="Arial"/>
          <w:sz w:val="24"/>
          <w:szCs w:val="24"/>
          <w:u w:val="none"/>
        </w:rPr>
        <w:t>t powierzonych do wykonania podwykonawcy oraz termin ich wykonania,</w:t>
      </w:r>
    </w:p>
    <w:p w14:paraId="32EF3B7F"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zawierać zapisy umożliwiające Zamawiającemu przeprowadzenie kontroli sposobu realizacji umowy przez podwykonawcę,</w:t>
      </w:r>
    </w:p>
    <w:p w14:paraId="1ECA37E1"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nie może zawierać terminu zapłaty dłuższego niż 30 dni od dnia doręczenia faktury lub rachunku potwierdzającego wykonanie przez podwykonawcę zleconych mu rob</w:t>
      </w:r>
      <w:r>
        <w:rPr>
          <w:rFonts w:ascii="Arial" w:hAnsi="Arial"/>
          <w:sz w:val="24"/>
          <w:szCs w:val="24"/>
          <w:u w:val="none"/>
          <w:lang w:val="es-ES_tradnl"/>
        </w:rPr>
        <w:t>ó</w:t>
      </w:r>
      <w:r>
        <w:rPr>
          <w:rFonts w:ascii="Arial" w:hAnsi="Arial"/>
          <w:sz w:val="24"/>
          <w:szCs w:val="24"/>
          <w:u w:val="none"/>
        </w:rPr>
        <w:t>t budowlanych,</w:t>
      </w:r>
    </w:p>
    <w:p w14:paraId="4ECE63D1"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nie może wyłączać odpowiedzialności Wykonawcy przed Zamawiającym za wykonanie całości rob</w:t>
      </w:r>
      <w:r>
        <w:rPr>
          <w:rFonts w:ascii="Arial" w:hAnsi="Arial"/>
          <w:sz w:val="24"/>
          <w:szCs w:val="24"/>
          <w:u w:val="none"/>
          <w:lang w:val="es-ES_tradnl"/>
        </w:rPr>
        <w:t>ó</w:t>
      </w:r>
      <w:r>
        <w:rPr>
          <w:rFonts w:ascii="Arial" w:hAnsi="Arial"/>
          <w:sz w:val="24"/>
          <w:szCs w:val="24"/>
          <w:u w:val="none"/>
        </w:rPr>
        <w:t xml:space="preserve">t, także tych wykonanych przez </w:t>
      </w:r>
      <w:proofErr w:type="spellStart"/>
      <w:r>
        <w:rPr>
          <w:rFonts w:ascii="Arial" w:hAnsi="Arial"/>
          <w:sz w:val="24"/>
          <w:szCs w:val="24"/>
          <w:u w:val="none"/>
        </w:rPr>
        <w:t>podwykonawc</w:t>
      </w:r>
      <w:proofErr w:type="spellEnd"/>
      <w:r>
        <w:rPr>
          <w:rFonts w:ascii="Arial" w:hAnsi="Arial"/>
          <w:sz w:val="24"/>
          <w:szCs w:val="24"/>
          <w:u w:val="none"/>
          <w:lang w:val="es-ES_tradnl"/>
        </w:rPr>
        <w:t>ó</w:t>
      </w:r>
      <w:r>
        <w:rPr>
          <w:rFonts w:ascii="Arial" w:hAnsi="Arial"/>
          <w:sz w:val="24"/>
          <w:szCs w:val="24"/>
          <w:u w:val="none"/>
        </w:rPr>
        <w:t>w,</w:t>
      </w:r>
    </w:p>
    <w:p w14:paraId="5ED821CA"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zawierać warunek zaakceptowania jej przez Zamawiającego na zasadach wynikających z niniejszej umowy,</w:t>
      </w:r>
    </w:p>
    <w:p w14:paraId="24952C8F"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nie może zawierać zapis</w:t>
      </w:r>
      <w:r>
        <w:rPr>
          <w:rFonts w:ascii="Arial" w:hAnsi="Arial"/>
          <w:sz w:val="24"/>
          <w:szCs w:val="24"/>
          <w:u w:val="none"/>
          <w:lang w:val="es-ES_tradnl"/>
        </w:rPr>
        <w:t>ó</w:t>
      </w:r>
      <w:r>
        <w:rPr>
          <w:rFonts w:ascii="Arial" w:hAnsi="Arial"/>
          <w:sz w:val="24"/>
          <w:szCs w:val="24"/>
          <w:u w:val="none"/>
        </w:rPr>
        <w:t>w sprzecznych z niniejszą umową o roboty budowlane zawartą pomiędzy Zamawiającym a Wykonawcą,</w:t>
      </w:r>
    </w:p>
    <w:p w14:paraId="09DB2C31"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nie może zawierać postanowień uzależniających uzyskanie przez podwykonawcę płatności od Wykonawcy od zapłaty przez Zamawiającego Wykonawcy wynagrodzenia obejmującego zakres rob</w:t>
      </w:r>
      <w:r>
        <w:rPr>
          <w:rFonts w:ascii="Arial" w:hAnsi="Arial"/>
          <w:sz w:val="24"/>
          <w:szCs w:val="24"/>
          <w:u w:val="none"/>
          <w:lang w:val="es-ES_tradnl"/>
        </w:rPr>
        <w:t>ó</w:t>
      </w:r>
      <w:r>
        <w:rPr>
          <w:rFonts w:ascii="Arial" w:hAnsi="Arial"/>
          <w:sz w:val="24"/>
          <w:szCs w:val="24"/>
          <w:u w:val="none"/>
        </w:rPr>
        <w:t>t wykonanych przez podwykonawcę lub uzależniających zwrot podwykonawcy kwot zabezpieczenia przez Wykonawcę, od zwrotu zabezpieczenia należytego wykonania umowy przez Zamawiającego Wykonawcy,</w:t>
      </w:r>
    </w:p>
    <w:p w14:paraId="383AF6CB" w14:textId="77777777" w:rsidR="008F6BE7" w:rsidRDefault="00D33DB0" w:rsidP="007D26F1">
      <w:pPr>
        <w:pStyle w:val="Tekstpodstawowy"/>
        <w:numPr>
          <w:ilvl w:val="0"/>
          <w:numId w:val="54"/>
        </w:numPr>
        <w:spacing w:after="0" w:line="276" w:lineRule="auto"/>
        <w:jc w:val="both"/>
        <w:rPr>
          <w:rFonts w:ascii="Arial" w:hAnsi="Arial"/>
          <w:sz w:val="24"/>
          <w:szCs w:val="24"/>
        </w:rPr>
      </w:pPr>
      <w:r>
        <w:rPr>
          <w:rFonts w:ascii="Arial" w:hAnsi="Arial"/>
          <w:sz w:val="24"/>
          <w:szCs w:val="24"/>
          <w:u w:val="none"/>
        </w:rPr>
        <w:t xml:space="preserve">wartość wynagrodzeń kolejnych </w:t>
      </w:r>
      <w:proofErr w:type="spellStart"/>
      <w:r>
        <w:rPr>
          <w:rFonts w:ascii="Arial" w:hAnsi="Arial"/>
          <w:sz w:val="24"/>
          <w:szCs w:val="24"/>
          <w:u w:val="none"/>
        </w:rPr>
        <w:t>um</w:t>
      </w:r>
      <w:proofErr w:type="spellEnd"/>
      <w:r>
        <w:rPr>
          <w:rFonts w:ascii="Arial" w:hAnsi="Arial"/>
          <w:sz w:val="24"/>
          <w:szCs w:val="24"/>
          <w:u w:val="none"/>
          <w:lang w:val="es-ES_tradnl"/>
        </w:rPr>
        <w:t>ó</w:t>
      </w:r>
      <w:r>
        <w:rPr>
          <w:rFonts w:ascii="Arial" w:hAnsi="Arial"/>
          <w:sz w:val="24"/>
          <w:szCs w:val="24"/>
          <w:u w:val="none"/>
        </w:rPr>
        <w:t>w o podwykonawstwo nie może przekroczyć wynagrodzenia Wykonawcy określonego § 7 ust. 1 pkt 3 niniejszej umowy.</w:t>
      </w:r>
    </w:p>
    <w:p w14:paraId="491A9CEB" w14:textId="77777777" w:rsidR="008F6BE7" w:rsidRDefault="00D33DB0" w:rsidP="007D26F1">
      <w:pPr>
        <w:pStyle w:val="Tekstpodstawowy"/>
        <w:numPr>
          <w:ilvl w:val="0"/>
          <w:numId w:val="57"/>
        </w:numPr>
        <w:spacing w:after="0" w:line="276" w:lineRule="auto"/>
        <w:jc w:val="both"/>
        <w:rPr>
          <w:rFonts w:ascii="Arial" w:hAnsi="Arial"/>
          <w:sz w:val="24"/>
          <w:szCs w:val="24"/>
        </w:rPr>
      </w:pPr>
      <w:r>
        <w:rPr>
          <w:rFonts w:ascii="Arial" w:hAnsi="Arial"/>
          <w:sz w:val="24"/>
          <w:szCs w:val="24"/>
          <w:u w:val="none"/>
        </w:rPr>
        <w:t>W przypadku podjęcia przez Wykonawcę, podwykonawcę, dalszego podwykonawcę decyzji o zmianie zaakceptowanej przez Zamawiającego umowy</w:t>
      </w:r>
      <w:r>
        <w:rPr>
          <w:rFonts w:ascii="Arial" w:eastAsia="Arial" w:hAnsi="Arial" w:cs="Arial"/>
          <w:sz w:val="24"/>
          <w:szCs w:val="24"/>
          <w:u w:val="none"/>
        </w:rPr>
        <w:br/>
      </w:r>
      <w:r>
        <w:rPr>
          <w:rFonts w:ascii="Arial" w:hAnsi="Arial"/>
          <w:sz w:val="24"/>
          <w:szCs w:val="24"/>
          <w:u w:val="none"/>
        </w:rPr>
        <w:t xml:space="preserve">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przedmiotem są roboty budowlane Wykonawca, podwykonawca lub dalszy podwykonawca zamierzający zmienić zaakceptowaną </w:t>
      </w:r>
      <w:r>
        <w:rPr>
          <w:rFonts w:ascii="Arial" w:hAnsi="Arial"/>
          <w:sz w:val="24"/>
          <w:szCs w:val="24"/>
          <w:u w:val="none"/>
        </w:rPr>
        <w:lastRenderedPageBreak/>
        <w:t>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ust. 5, ust. 6, ust. 7, ust. 9, ust. 10, ust. 11 i ust. 12 stosuje się odpowiednio.</w:t>
      </w:r>
    </w:p>
    <w:p w14:paraId="1D02AEAD" w14:textId="77777777" w:rsidR="008F6BE7" w:rsidRDefault="00D33DB0" w:rsidP="007D26F1">
      <w:pPr>
        <w:pStyle w:val="Tekstpodstawowy"/>
        <w:numPr>
          <w:ilvl w:val="0"/>
          <w:numId w:val="56"/>
        </w:numPr>
        <w:spacing w:after="0" w:line="276" w:lineRule="auto"/>
        <w:jc w:val="both"/>
        <w:rPr>
          <w:rFonts w:ascii="Arial" w:hAnsi="Arial"/>
          <w:sz w:val="24"/>
          <w:szCs w:val="24"/>
        </w:rPr>
      </w:pPr>
      <w:r>
        <w:rPr>
          <w:rFonts w:ascii="Arial" w:hAnsi="Arial"/>
          <w:sz w:val="24"/>
          <w:szCs w:val="24"/>
          <w:u w:val="none"/>
        </w:rPr>
        <w:t xml:space="preserve">Wykonawca, podwykonawca lub dalszy podwykonawca przedkłada Zamawiającemu poświadczoną za zgodność z oryginałem kopię zawartej zmiany umowy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przedmiotem są roboty budowlane, w terminie 7 dni od dnia zmiany umowy o podwykonawstwo, to jest od dnia zawarcia aneksu do umowy o podwykonawstwo.</w:t>
      </w:r>
    </w:p>
    <w:p w14:paraId="0AF3EB62" w14:textId="77777777" w:rsidR="008F6BE7" w:rsidRDefault="00D33DB0" w:rsidP="007D26F1">
      <w:pPr>
        <w:pStyle w:val="Tekstpodstawowy"/>
        <w:numPr>
          <w:ilvl w:val="0"/>
          <w:numId w:val="56"/>
        </w:numPr>
        <w:spacing w:after="0" w:line="276" w:lineRule="auto"/>
        <w:jc w:val="both"/>
        <w:rPr>
          <w:rFonts w:ascii="Arial" w:hAnsi="Arial"/>
          <w:sz w:val="24"/>
          <w:szCs w:val="24"/>
        </w:rPr>
      </w:pPr>
      <w:r>
        <w:rPr>
          <w:rFonts w:ascii="Arial" w:hAnsi="Arial"/>
          <w:sz w:val="24"/>
          <w:szCs w:val="24"/>
          <w:u w:val="none"/>
        </w:rPr>
        <w:t>Wraz z fakturą/rachunkiem wystawioną(</w:t>
      </w:r>
      <w:proofErr w:type="spellStart"/>
      <w:r>
        <w:rPr>
          <w:rFonts w:ascii="Arial" w:hAnsi="Arial"/>
          <w:sz w:val="24"/>
          <w:szCs w:val="24"/>
          <w:u w:val="none"/>
        </w:rPr>
        <w:t>ym</w:t>
      </w:r>
      <w:proofErr w:type="spellEnd"/>
      <w:r>
        <w:rPr>
          <w:rFonts w:ascii="Arial" w:hAnsi="Arial"/>
          <w:sz w:val="24"/>
          <w:szCs w:val="24"/>
          <w:u w:val="none"/>
        </w:rPr>
        <w:t>) dla Zamawiającego Wykonawca jest zobowiązany przedłożyć oświadczenia podwykonawcy(</w:t>
      </w:r>
      <w:r>
        <w:rPr>
          <w:rFonts w:ascii="Arial" w:hAnsi="Arial"/>
          <w:sz w:val="24"/>
          <w:szCs w:val="24"/>
          <w:u w:val="none"/>
          <w:lang w:val="es-ES_tradnl"/>
        </w:rPr>
        <w:t>ó</w:t>
      </w:r>
      <w:r>
        <w:rPr>
          <w:rFonts w:ascii="Arial" w:hAnsi="Arial"/>
          <w:sz w:val="24"/>
          <w:szCs w:val="24"/>
          <w:u w:val="none"/>
        </w:rPr>
        <w:t xml:space="preserve">w) o dokonaniu na jego (ich) rzecz zapłaty wymagalnego wynagrodzenia oraz inne dowody dotyczące dokonania tej zapłaty. Jeżeli nie upłynął termin płatności należności </w:t>
      </w:r>
      <w:proofErr w:type="spellStart"/>
      <w:r>
        <w:rPr>
          <w:rFonts w:ascii="Arial" w:hAnsi="Arial"/>
          <w:sz w:val="24"/>
          <w:szCs w:val="24"/>
          <w:u w:val="none"/>
        </w:rPr>
        <w:t>podwykonawc</w:t>
      </w:r>
      <w:proofErr w:type="spellEnd"/>
      <w:r>
        <w:rPr>
          <w:rFonts w:ascii="Arial" w:hAnsi="Arial"/>
          <w:sz w:val="24"/>
          <w:szCs w:val="24"/>
          <w:u w:val="none"/>
          <w:lang w:val="es-ES_tradnl"/>
        </w:rPr>
        <w:t>ó</w:t>
      </w:r>
      <w:r>
        <w:rPr>
          <w:rFonts w:ascii="Arial" w:hAnsi="Arial"/>
          <w:sz w:val="24"/>
          <w:szCs w:val="24"/>
          <w:u w:val="none"/>
        </w:rPr>
        <w:t xml:space="preserve">w, do faktury lub rachunku Wykonawca jest zobowiązany załączyć oświadczenie </w:t>
      </w:r>
      <w:proofErr w:type="spellStart"/>
      <w:r>
        <w:rPr>
          <w:rFonts w:ascii="Arial" w:hAnsi="Arial"/>
          <w:sz w:val="24"/>
          <w:szCs w:val="24"/>
          <w:u w:val="none"/>
        </w:rPr>
        <w:t>podwykonawc</w:t>
      </w:r>
      <w:proofErr w:type="spellEnd"/>
      <w:r>
        <w:rPr>
          <w:rFonts w:ascii="Arial" w:hAnsi="Arial"/>
          <w:sz w:val="24"/>
          <w:szCs w:val="24"/>
          <w:u w:val="none"/>
          <w:lang w:val="es-ES_tradnl"/>
        </w:rPr>
        <w:t>ó</w:t>
      </w:r>
      <w:r>
        <w:rPr>
          <w:rFonts w:ascii="Arial" w:hAnsi="Arial"/>
          <w:sz w:val="24"/>
          <w:szCs w:val="24"/>
          <w:u w:val="none"/>
        </w:rPr>
        <w:t xml:space="preserve">w o braku ich roszczeń z tytułu realizacji </w:t>
      </w:r>
      <w:proofErr w:type="spellStart"/>
      <w:r>
        <w:rPr>
          <w:rFonts w:ascii="Arial" w:hAnsi="Arial"/>
          <w:sz w:val="24"/>
          <w:szCs w:val="24"/>
          <w:u w:val="none"/>
        </w:rPr>
        <w:t>um</w:t>
      </w:r>
      <w:proofErr w:type="spellEnd"/>
      <w:r>
        <w:rPr>
          <w:rFonts w:ascii="Arial" w:hAnsi="Arial"/>
          <w:sz w:val="24"/>
          <w:szCs w:val="24"/>
          <w:u w:val="none"/>
          <w:lang w:val="es-ES_tradnl"/>
        </w:rPr>
        <w:t>ó</w:t>
      </w:r>
      <w:r>
        <w:rPr>
          <w:rFonts w:ascii="Arial" w:hAnsi="Arial"/>
          <w:sz w:val="24"/>
          <w:szCs w:val="24"/>
          <w:u w:val="none"/>
        </w:rPr>
        <w:t>w</w:t>
      </w:r>
      <w:r>
        <w:rPr>
          <w:rFonts w:ascii="Arial" w:eastAsia="Arial" w:hAnsi="Arial" w:cs="Arial"/>
          <w:sz w:val="24"/>
          <w:szCs w:val="24"/>
          <w:u w:val="none"/>
        </w:rPr>
        <w:br/>
      </w:r>
      <w:r>
        <w:rPr>
          <w:rFonts w:ascii="Arial" w:hAnsi="Arial"/>
          <w:sz w:val="24"/>
          <w:szCs w:val="24"/>
          <w:u w:val="none"/>
        </w:rPr>
        <w:t>o podwykonawstwo.</w:t>
      </w:r>
    </w:p>
    <w:p w14:paraId="4A99BB7C" w14:textId="77777777" w:rsidR="008F6BE7" w:rsidRDefault="00D33DB0" w:rsidP="007D26F1">
      <w:pPr>
        <w:pStyle w:val="Tekstpodstawowy"/>
        <w:numPr>
          <w:ilvl w:val="0"/>
          <w:numId w:val="56"/>
        </w:numPr>
        <w:spacing w:after="0" w:line="276" w:lineRule="auto"/>
        <w:jc w:val="both"/>
        <w:rPr>
          <w:rFonts w:ascii="Arial" w:hAnsi="Arial"/>
          <w:sz w:val="24"/>
          <w:szCs w:val="24"/>
        </w:rPr>
      </w:pPr>
      <w:r>
        <w:rPr>
          <w:rFonts w:ascii="Arial" w:hAnsi="Arial"/>
          <w:sz w:val="24"/>
          <w:szCs w:val="24"/>
          <w:u w:val="none"/>
        </w:rPr>
        <w:t>W przypadku powierzenia przez Wykonawcę realizacji rob</w:t>
      </w:r>
      <w:r>
        <w:rPr>
          <w:rFonts w:ascii="Arial" w:hAnsi="Arial"/>
          <w:sz w:val="24"/>
          <w:szCs w:val="24"/>
          <w:u w:val="none"/>
          <w:lang w:val="es-ES_tradnl"/>
        </w:rPr>
        <w:t>ó</w:t>
      </w:r>
      <w:r>
        <w:rPr>
          <w:rFonts w:ascii="Arial" w:hAnsi="Arial"/>
          <w:sz w:val="24"/>
          <w:szCs w:val="24"/>
          <w:u w:val="none"/>
        </w:rPr>
        <w:t>t podwykonawcy, Wykonawca jest zobowiązany do dokonania we własnym zakresie zapłaty wynagrodzenia należnego podwykonawcy, z zachowaniem termin</w:t>
      </w:r>
      <w:r>
        <w:rPr>
          <w:rFonts w:ascii="Arial" w:hAnsi="Arial"/>
          <w:sz w:val="24"/>
          <w:szCs w:val="24"/>
          <w:u w:val="none"/>
          <w:lang w:val="es-ES_tradnl"/>
        </w:rPr>
        <w:t>ó</w:t>
      </w:r>
      <w:r>
        <w:rPr>
          <w:rFonts w:ascii="Arial" w:hAnsi="Arial"/>
          <w:sz w:val="24"/>
          <w:szCs w:val="24"/>
          <w:u w:val="none"/>
        </w:rPr>
        <w:t>w płatności określonych w umowie z podwykonawcą.</w:t>
      </w:r>
    </w:p>
    <w:p w14:paraId="06BA5652" w14:textId="77777777" w:rsidR="008F6BE7" w:rsidRDefault="00D33DB0" w:rsidP="007D26F1">
      <w:pPr>
        <w:pStyle w:val="Tekstpodstawowy"/>
        <w:numPr>
          <w:ilvl w:val="0"/>
          <w:numId w:val="56"/>
        </w:numPr>
        <w:spacing w:after="0" w:line="276" w:lineRule="auto"/>
        <w:jc w:val="both"/>
        <w:rPr>
          <w:rFonts w:ascii="Arial" w:hAnsi="Arial"/>
          <w:sz w:val="24"/>
          <w:szCs w:val="24"/>
        </w:rPr>
      </w:pPr>
      <w:r>
        <w:rPr>
          <w:rFonts w:ascii="Arial" w:hAnsi="Arial"/>
          <w:sz w:val="24"/>
          <w:szCs w:val="24"/>
          <w:u w:val="none"/>
        </w:rPr>
        <w:t>Wykonanie prac w podwykonawstwie nie zwalnia Wykonawcy</w:t>
      </w:r>
      <w:r>
        <w:rPr>
          <w:rFonts w:ascii="Arial" w:eastAsia="Arial" w:hAnsi="Arial" w:cs="Arial"/>
          <w:sz w:val="24"/>
          <w:szCs w:val="24"/>
          <w:u w:val="none"/>
        </w:rPr>
        <w:br/>
      </w:r>
      <w:r>
        <w:rPr>
          <w:rFonts w:ascii="Arial" w:hAnsi="Arial"/>
          <w:sz w:val="24"/>
          <w:szCs w:val="24"/>
          <w:u w:val="none"/>
        </w:rPr>
        <w:t xml:space="preserve">z odpowiedzialności za wykonanie </w:t>
      </w:r>
      <w:proofErr w:type="spellStart"/>
      <w:r>
        <w:rPr>
          <w:rFonts w:ascii="Arial" w:hAnsi="Arial"/>
          <w:sz w:val="24"/>
          <w:szCs w:val="24"/>
          <w:u w:val="none"/>
        </w:rPr>
        <w:t>obowiązk</w:t>
      </w:r>
      <w:proofErr w:type="spellEnd"/>
      <w:r>
        <w:rPr>
          <w:rFonts w:ascii="Arial" w:hAnsi="Arial"/>
          <w:sz w:val="24"/>
          <w:szCs w:val="24"/>
          <w:u w:val="none"/>
          <w:lang w:val="es-ES_tradnl"/>
        </w:rPr>
        <w:t>ó</w:t>
      </w:r>
      <w:r>
        <w:rPr>
          <w:rFonts w:ascii="Arial" w:hAnsi="Arial"/>
          <w:sz w:val="24"/>
          <w:szCs w:val="24"/>
          <w:u w:val="none"/>
        </w:rPr>
        <w:t xml:space="preserve">w wynikających z niniejszej umowy </w:t>
      </w:r>
      <w:r>
        <w:rPr>
          <w:rFonts w:ascii="Arial" w:eastAsia="Arial" w:hAnsi="Arial" w:cs="Arial"/>
          <w:sz w:val="24"/>
          <w:szCs w:val="24"/>
          <w:u w:val="none"/>
        </w:rPr>
        <w:br/>
      </w:r>
      <w:r>
        <w:rPr>
          <w:rFonts w:ascii="Arial" w:hAnsi="Arial"/>
          <w:sz w:val="24"/>
          <w:szCs w:val="24"/>
          <w:u w:val="none"/>
        </w:rPr>
        <w:t>i obowiązujących przepis</w:t>
      </w:r>
      <w:r>
        <w:rPr>
          <w:rFonts w:ascii="Arial" w:hAnsi="Arial"/>
          <w:sz w:val="24"/>
          <w:szCs w:val="24"/>
          <w:u w:val="none"/>
          <w:lang w:val="es-ES_tradnl"/>
        </w:rPr>
        <w:t>ó</w:t>
      </w:r>
      <w:r>
        <w:rPr>
          <w:rFonts w:ascii="Arial" w:hAnsi="Arial"/>
          <w:sz w:val="24"/>
          <w:szCs w:val="24"/>
          <w:u w:val="none"/>
        </w:rPr>
        <w:t>w prawa. Wykonawca odpowiada za działania</w:t>
      </w:r>
      <w:r>
        <w:rPr>
          <w:rFonts w:ascii="Arial" w:eastAsia="Arial" w:hAnsi="Arial" w:cs="Arial"/>
          <w:sz w:val="24"/>
          <w:szCs w:val="24"/>
          <w:u w:val="none"/>
        </w:rPr>
        <w:br/>
      </w:r>
      <w:r>
        <w:rPr>
          <w:rFonts w:ascii="Arial" w:hAnsi="Arial"/>
          <w:sz w:val="24"/>
          <w:szCs w:val="24"/>
          <w:u w:val="none"/>
        </w:rPr>
        <w:t xml:space="preserve">i zaniechania </w:t>
      </w:r>
      <w:proofErr w:type="spellStart"/>
      <w:r>
        <w:rPr>
          <w:rFonts w:ascii="Arial" w:hAnsi="Arial"/>
          <w:sz w:val="24"/>
          <w:szCs w:val="24"/>
          <w:u w:val="none"/>
        </w:rPr>
        <w:t>podwykonawc</w:t>
      </w:r>
      <w:proofErr w:type="spellEnd"/>
      <w:r>
        <w:rPr>
          <w:rFonts w:ascii="Arial" w:hAnsi="Arial"/>
          <w:sz w:val="24"/>
          <w:szCs w:val="24"/>
          <w:u w:val="none"/>
          <w:lang w:val="es-ES_tradnl"/>
        </w:rPr>
        <w:t>ó</w:t>
      </w:r>
      <w:r>
        <w:rPr>
          <w:rFonts w:ascii="Arial" w:hAnsi="Arial"/>
          <w:sz w:val="24"/>
          <w:szCs w:val="24"/>
          <w:u w:val="none"/>
        </w:rPr>
        <w:t>w, jak za własne.</w:t>
      </w:r>
    </w:p>
    <w:p w14:paraId="358E4C33" w14:textId="77777777" w:rsidR="008F6BE7" w:rsidRDefault="008F6BE7">
      <w:pPr>
        <w:pStyle w:val="Tekstpodstawowy"/>
        <w:spacing w:after="0" w:line="276" w:lineRule="auto"/>
        <w:ind w:left="284"/>
        <w:jc w:val="both"/>
        <w:rPr>
          <w:rFonts w:ascii="Arial" w:eastAsia="Arial" w:hAnsi="Arial" w:cs="Arial"/>
          <w:sz w:val="24"/>
          <w:szCs w:val="24"/>
          <w:u w:val="none"/>
        </w:rPr>
      </w:pPr>
    </w:p>
    <w:p w14:paraId="2F0E1426"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11</w:t>
      </w:r>
    </w:p>
    <w:p w14:paraId="4A27C48E"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Zapłata podwykonawcy</w:t>
      </w:r>
    </w:p>
    <w:p w14:paraId="72AC51C0" w14:textId="77777777" w:rsidR="008F6BE7" w:rsidRDefault="00D33DB0" w:rsidP="007D26F1">
      <w:pPr>
        <w:pStyle w:val="Tekstpodstawowy"/>
        <w:numPr>
          <w:ilvl w:val="0"/>
          <w:numId w:val="59"/>
        </w:numPr>
        <w:spacing w:after="0" w:line="276" w:lineRule="auto"/>
        <w:jc w:val="both"/>
        <w:rPr>
          <w:rFonts w:ascii="Arial" w:hAnsi="Arial"/>
          <w:sz w:val="24"/>
          <w:szCs w:val="24"/>
        </w:rPr>
      </w:pPr>
      <w:r>
        <w:rPr>
          <w:rFonts w:ascii="Arial" w:hAnsi="Arial"/>
          <w:sz w:val="24"/>
          <w:szCs w:val="24"/>
          <w:u w:val="none"/>
        </w:rPr>
        <w:t xml:space="preserve">W przypadku uchylenia się od obowiązku zapłaty odpowiednio przez Wykonawcę, podwykonawcę lub dalszego podwykonawcę za realizację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na roboty budowlane, Zamawiający dokonuje bezpośredniej zapłaty wymagalnego wynagrodzenia przysługującego podwykonawcy lub dalszemu podwykonawcy,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w:t>
      </w:r>
      <w:proofErr w:type="spellEnd"/>
      <w:r>
        <w:rPr>
          <w:rFonts w:ascii="Arial" w:hAnsi="Arial"/>
          <w:sz w:val="24"/>
          <w:szCs w:val="24"/>
          <w:u w:val="none"/>
        </w:rPr>
        <w:t xml:space="preserve"> zawarł zaakceptowaną przez Zamawiającego umowę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przedmiotem są roboty budowlane.</w:t>
      </w:r>
    </w:p>
    <w:p w14:paraId="57C92E9B" w14:textId="77777777" w:rsidR="008F6BE7" w:rsidRDefault="00D33DB0" w:rsidP="007D26F1">
      <w:pPr>
        <w:pStyle w:val="Tekstpodstawowy"/>
        <w:numPr>
          <w:ilvl w:val="0"/>
          <w:numId w:val="59"/>
        </w:numPr>
        <w:spacing w:after="0" w:line="276" w:lineRule="auto"/>
        <w:jc w:val="both"/>
        <w:rPr>
          <w:rFonts w:ascii="Arial" w:hAnsi="Arial"/>
          <w:sz w:val="24"/>
          <w:szCs w:val="24"/>
        </w:rPr>
      </w:pPr>
      <w:r>
        <w:rPr>
          <w:rFonts w:ascii="Arial" w:hAnsi="Arial"/>
          <w:sz w:val="24"/>
          <w:szCs w:val="24"/>
          <w:u w:val="none"/>
        </w:rPr>
        <w:t xml:space="preserve">Wynagrodzenie,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w ust. 1 dotyczy wyłącznie należności powstałych po zaakceptowaniu przez Zamawiającego umowy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przedmiotem są roboty budowlane.</w:t>
      </w:r>
    </w:p>
    <w:p w14:paraId="5C0DD3E3" w14:textId="77777777" w:rsidR="008F6BE7" w:rsidRDefault="00D33DB0" w:rsidP="007D26F1">
      <w:pPr>
        <w:pStyle w:val="Tekstpodstawowy"/>
        <w:numPr>
          <w:ilvl w:val="0"/>
          <w:numId w:val="59"/>
        </w:numPr>
        <w:spacing w:after="0" w:line="276" w:lineRule="auto"/>
        <w:jc w:val="both"/>
        <w:rPr>
          <w:rFonts w:ascii="Arial" w:hAnsi="Arial"/>
          <w:sz w:val="24"/>
          <w:szCs w:val="24"/>
        </w:rPr>
      </w:pPr>
      <w:r>
        <w:rPr>
          <w:rFonts w:ascii="Arial" w:hAnsi="Arial"/>
          <w:sz w:val="24"/>
          <w:szCs w:val="24"/>
          <w:u w:val="none"/>
        </w:rPr>
        <w:t>Bezpośrednia zapłata obejmuje wyłącznie należne wynagrodzenie Wykonawcy, bez odsetek, należnych podwykonawcy lub dalszemu podwykonawcy.</w:t>
      </w:r>
    </w:p>
    <w:p w14:paraId="198694AB" w14:textId="77777777" w:rsidR="008F6BE7" w:rsidRDefault="00D33DB0" w:rsidP="007D26F1">
      <w:pPr>
        <w:pStyle w:val="Tekstpodstawowy"/>
        <w:numPr>
          <w:ilvl w:val="0"/>
          <w:numId w:val="59"/>
        </w:numPr>
        <w:spacing w:after="0" w:line="276" w:lineRule="auto"/>
        <w:jc w:val="both"/>
        <w:rPr>
          <w:rFonts w:ascii="Arial" w:hAnsi="Arial"/>
          <w:sz w:val="24"/>
          <w:szCs w:val="24"/>
        </w:rPr>
      </w:pPr>
      <w:r>
        <w:rPr>
          <w:rFonts w:ascii="Arial" w:hAnsi="Arial"/>
          <w:sz w:val="24"/>
          <w:szCs w:val="24"/>
          <w:u w:val="none"/>
        </w:rPr>
        <w:t>Przed dokonaniem bezpośredniej zapłaty Zamawiający informuje Wykonawcę</w:t>
      </w:r>
      <w:r>
        <w:rPr>
          <w:rFonts w:ascii="Arial" w:hAnsi="Arial"/>
          <w:sz w:val="24"/>
          <w:szCs w:val="24"/>
          <w:u w:val="none"/>
        </w:rPr>
        <w:br/>
      </w:r>
      <w:r w:rsidRPr="00E0338F">
        <w:rPr>
          <w:rFonts w:ascii="Arial" w:hAnsi="Arial"/>
          <w:sz w:val="24"/>
          <w:szCs w:val="24"/>
          <w:u w:val="none"/>
        </w:rPr>
        <w:t>o mo</w:t>
      </w:r>
      <w:r>
        <w:rPr>
          <w:rFonts w:ascii="Arial" w:hAnsi="Arial"/>
          <w:sz w:val="24"/>
          <w:szCs w:val="24"/>
          <w:u w:val="none"/>
        </w:rPr>
        <w:t xml:space="preserve">żliwości zgłoszenia w formie pisemnej uwag dotyczących zasadności bezpośredniej zapłaty wynagrodzenia podwykonawcy lub dalszemu </w:t>
      </w:r>
      <w:r>
        <w:rPr>
          <w:rFonts w:ascii="Arial" w:hAnsi="Arial"/>
          <w:sz w:val="24"/>
          <w:szCs w:val="24"/>
          <w:u w:val="none"/>
        </w:rPr>
        <w:lastRenderedPageBreak/>
        <w:t xml:space="preserve">podwykonawcy,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mowa w ust. 1, w terminie 7 dni od dnia doręczenia tej informacji.</w:t>
      </w:r>
    </w:p>
    <w:p w14:paraId="5B02187F" w14:textId="77777777" w:rsidR="008F6BE7" w:rsidRDefault="00D33DB0" w:rsidP="007D26F1">
      <w:pPr>
        <w:pStyle w:val="Tekstpodstawowy"/>
        <w:numPr>
          <w:ilvl w:val="0"/>
          <w:numId w:val="59"/>
        </w:numPr>
        <w:spacing w:after="0" w:line="276" w:lineRule="auto"/>
        <w:jc w:val="both"/>
        <w:rPr>
          <w:rFonts w:ascii="Arial" w:hAnsi="Arial"/>
          <w:sz w:val="24"/>
          <w:szCs w:val="24"/>
        </w:rPr>
      </w:pPr>
      <w:r>
        <w:rPr>
          <w:rFonts w:ascii="Arial" w:hAnsi="Arial"/>
          <w:sz w:val="24"/>
          <w:szCs w:val="24"/>
          <w:u w:val="none"/>
        </w:rPr>
        <w:t xml:space="preserve">W przypadku zgłoszenia uwag,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ust. 4, w terminie w nim wskazanym, Zamawiający może:</w:t>
      </w:r>
    </w:p>
    <w:p w14:paraId="7A7298B3" w14:textId="77777777" w:rsidR="008F6BE7" w:rsidRDefault="00D33DB0" w:rsidP="007D26F1">
      <w:pPr>
        <w:pStyle w:val="Tekstpodstawowy"/>
        <w:numPr>
          <w:ilvl w:val="0"/>
          <w:numId w:val="61"/>
        </w:numPr>
        <w:spacing w:after="0" w:line="276" w:lineRule="auto"/>
        <w:jc w:val="both"/>
        <w:rPr>
          <w:rFonts w:ascii="Arial" w:hAnsi="Arial"/>
          <w:sz w:val="24"/>
          <w:szCs w:val="24"/>
        </w:rPr>
      </w:pPr>
      <w:r>
        <w:rPr>
          <w:rFonts w:ascii="Arial" w:hAnsi="Arial"/>
          <w:sz w:val="24"/>
          <w:szCs w:val="24"/>
          <w:u w:val="none"/>
        </w:rPr>
        <w:t>nie dokonać bezpośredniej zapłaty wynagrodzenia podwykonawcy lub dalszemu podwykonawcy, jeżeli Wykonawca wykaże niezasadność takiej zapłaty albo,</w:t>
      </w:r>
    </w:p>
    <w:p w14:paraId="1958FFB2" w14:textId="77777777" w:rsidR="008F6BE7" w:rsidRDefault="00D33DB0" w:rsidP="007D26F1">
      <w:pPr>
        <w:pStyle w:val="Tekstpodstawowy"/>
        <w:numPr>
          <w:ilvl w:val="0"/>
          <w:numId w:val="61"/>
        </w:numPr>
        <w:spacing w:after="0" w:line="276" w:lineRule="auto"/>
        <w:jc w:val="both"/>
        <w:rPr>
          <w:rFonts w:ascii="Arial" w:hAnsi="Arial"/>
          <w:sz w:val="24"/>
          <w:szCs w:val="24"/>
          <w:lang w:val="de-DE"/>
        </w:rPr>
      </w:pPr>
      <w:r>
        <w:rPr>
          <w:rFonts w:ascii="Arial" w:hAnsi="Arial"/>
          <w:sz w:val="24"/>
          <w:szCs w:val="24"/>
          <w:u w:val="none"/>
          <w:lang w:val="de-DE"/>
        </w:rPr>
        <w:t xml:space="preserve"> z</w:t>
      </w:r>
      <w:r>
        <w:rPr>
          <w:rFonts w:ascii="Arial" w:hAnsi="Arial"/>
          <w:sz w:val="24"/>
          <w:szCs w:val="24"/>
          <w:u w:val="none"/>
        </w:rPr>
        <w:t xml:space="preserve">łożyć do depozytu sądowego kwotę potrzebną na pokrycie wynagrodzenia podwykonawcy lub dalszego podwykonawcy w przypadku istnienia zasadniczej wątpliwości Zamawiającego co do wysokości należnej zapłaty lub podmiotu,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remu płatność się </w:t>
      </w:r>
      <w:r>
        <w:rPr>
          <w:rFonts w:ascii="Arial" w:hAnsi="Arial"/>
          <w:sz w:val="24"/>
          <w:szCs w:val="24"/>
          <w:u w:val="none"/>
          <w:lang w:val="it-IT"/>
        </w:rPr>
        <w:t>nale</w:t>
      </w:r>
      <w:proofErr w:type="spellStart"/>
      <w:r>
        <w:rPr>
          <w:rFonts w:ascii="Arial" w:hAnsi="Arial"/>
          <w:sz w:val="24"/>
          <w:szCs w:val="24"/>
          <w:u w:val="none"/>
        </w:rPr>
        <w:t>ży</w:t>
      </w:r>
      <w:proofErr w:type="spellEnd"/>
      <w:r>
        <w:rPr>
          <w:rFonts w:ascii="Arial" w:hAnsi="Arial"/>
          <w:sz w:val="24"/>
          <w:szCs w:val="24"/>
          <w:u w:val="none"/>
        </w:rPr>
        <w:t>, albo,</w:t>
      </w:r>
    </w:p>
    <w:p w14:paraId="0655FC1A" w14:textId="77777777" w:rsidR="008F6BE7" w:rsidRDefault="00D33DB0" w:rsidP="007D26F1">
      <w:pPr>
        <w:pStyle w:val="Tekstpodstawowy"/>
        <w:numPr>
          <w:ilvl w:val="0"/>
          <w:numId w:val="61"/>
        </w:numPr>
        <w:spacing w:after="0" w:line="276" w:lineRule="auto"/>
        <w:jc w:val="both"/>
        <w:rPr>
          <w:rFonts w:ascii="Arial" w:hAnsi="Arial"/>
          <w:sz w:val="24"/>
          <w:szCs w:val="24"/>
        </w:rPr>
      </w:pPr>
      <w:r>
        <w:rPr>
          <w:rFonts w:ascii="Arial" w:hAnsi="Arial"/>
          <w:sz w:val="24"/>
          <w:szCs w:val="24"/>
          <w:u w:val="none"/>
        </w:rPr>
        <w:t xml:space="preserve">dokonać bezpośredniej zapłaty wynagrodzenia podwykonawcy lub dalszemu podwykonawcy, jeżeli podwykonawca lub dalszy podwykonawca wykaże zasadność takiej zapłaty, w terminie do 30 dni od daty przedłożenia przez podwykonawcę lub dalszego podwykonawcę </w:t>
      </w:r>
      <w:proofErr w:type="spellStart"/>
      <w:r>
        <w:rPr>
          <w:rFonts w:ascii="Arial" w:hAnsi="Arial"/>
          <w:sz w:val="24"/>
          <w:szCs w:val="24"/>
          <w:u w:val="none"/>
        </w:rPr>
        <w:t>dowod</w:t>
      </w:r>
      <w:proofErr w:type="spellEnd"/>
      <w:r>
        <w:rPr>
          <w:rFonts w:ascii="Arial" w:hAnsi="Arial"/>
          <w:sz w:val="24"/>
          <w:szCs w:val="24"/>
          <w:u w:val="none"/>
          <w:lang w:val="es-ES_tradnl"/>
        </w:rPr>
        <w:t>ó</w:t>
      </w:r>
      <w:r>
        <w:rPr>
          <w:rFonts w:ascii="Arial" w:hAnsi="Arial"/>
          <w:sz w:val="24"/>
          <w:szCs w:val="24"/>
          <w:u w:val="none"/>
        </w:rPr>
        <w:t>w wykonania rob</w:t>
      </w:r>
      <w:r>
        <w:rPr>
          <w:rFonts w:ascii="Arial" w:hAnsi="Arial"/>
          <w:sz w:val="24"/>
          <w:szCs w:val="24"/>
          <w:u w:val="none"/>
          <w:lang w:val="es-ES_tradnl"/>
        </w:rPr>
        <w:t>ó</w:t>
      </w:r>
      <w:r>
        <w:rPr>
          <w:rFonts w:ascii="Arial" w:hAnsi="Arial"/>
          <w:sz w:val="24"/>
          <w:szCs w:val="24"/>
          <w:u w:val="none"/>
        </w:rPr>
        <w:t>t budowlanych (protokoły odbioru oraz obejmujących ich faktur VAT, a także kosztorysy powykonawcze).</w:t>
      </w:r>
    </w:p>
    <w:p w14:paraId="2BB519E8" w14:textId="77777777" w:rsidR="008F6BE7" w:rsidRDefault="00D33DB0" w:rsidP="007D26F1">
      <w:pPr>
        <w:pStyle w:val="Tekstpodstawowy"/>
        <w:numPr>
          <w:ilvl w:val="0"/>
          <w:numId w:val="64"/>
        </w:numPr>
        <w:spacing w:after="0" w:line="276" w:lineRule="auto"/>
        <w:jc w:val="both"/>
        <w:rPr>
          <w:rFonts w:ascii="Arial" w:hAnsi="Arial"/>
          <w:sz w:val="24"/>
          <w:szCs w:val="24"/>
        </w:rPr>
      </w:pPr>
      <w:r>
        <w:rPr>
          <w:rFonts w:ascii="Arial" w:hAnsi="Arial"/>
          <w:sz w:val="24"/>
          <w:szCs w:val="24"/>
          <w:u w:val="none"/>
        </w:rPr>
        <w:t xml:space="preserve">W przypadku dokonania bezpośredniej zapłaty podwykonawcy lub dalszemu podwykonawcy,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ust. 1, Zamawiający potrąca kwotę wypłaconego wynagrodzenia z wynagrodzenia należnego Wykonawcy.</w:t>
      </w:r>
    </w:p>
    <w:p w14:paraId="5DAFB66A" w14:textId="77777777" w:rsidR="008F6BE7" w:rsidRDefault="00D33DB0" w:rsidP="007D26F1">
      <w:pPr>
        <w:pStyle w:val="Tekstpodstawowy"/>
        <w:numPr>
          <w:ilvl w:val="0"/>
          <w:numId w:val="63"/>
        </w:numPr>
        <w:spacing w:after="0" w:line="276" w:lineRule="auto"/>
        <w:jc w:val="both"/>
        <w:rPr>
          <w:rFonts w:ascii="Arial" w:hAnsi="Arial"/>
          <w:sz w:val="24"/>
          <w:szCs w:val="24"/>
        </w:rPr>
      </w:pPr>
      <w:r>
        <w:rPr>
          <w:rFonts w:ascii="Arial" w:hAnsi="Arial"/>
          <w:sz w:val="24"/>
          <w:szCs w:val="24"/>
          <w:u w:val="none"/>
        </w:rPr>
        <w:t xml:space="preserve">Konieczność co najmniej trzykrotnego dokonywania bezpośredniej zapłaty podwykonawcy lub dalszemu podwykonawcy,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mowa w ust. 1 lub konieczność dokonania przez Zamawiającego bezpośrednich zapłat na sumę większą niż 5% wartości umowy brutto,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mowa w § 7 ust. 1 pkt 3 niniejszej umowy może stanowić podstawę do odstąpienia od umowy przez Zamawiającego z przyczyn leżących po stronie Wykonawcy.</w:t>
      </w:r>
    </w:p>
    <w:p w14:paraId="38F5F83E" w14:textId="77777777" w:rsidR="008F6BE7" w:rsidRDefault="008F6BE7">
      <w:pPr>
        <w:pStyle w:val="Tekstpodstawowy"/>
        <w:spacing w:after="0" w:line="276" w:lineRule="auto"/>
        <w:ind w:left="284"/>
        <w:jc w:val="both"/>
        <w:rPr>
          <w:rFonts w:ascii="Arial" w:eastAsia="Arial" w:hAnsi="Arial" w:cs="Arial"/>
          <w:sz w:val="24"/>
          <w:szCs w:val="24"/>
          <w:u w:val="none"/>
        </w:rPr>
      </w:pPr>
    </w:p>
    <w:p w14:paraId="4F414667"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12</w:t>
      </w:r>
    </w:p>
    <w:p w14:paraId="1636BC21"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Ubezpieczenie</w:t>
      </w:r>
    </w:p>
    <w:p w14:paraId="4CDC083E" w14:textId="77777777" w:rsidR="008F6BE7" w:rsidRDefault="00D33DB0" w:rsidP="007D26F1">
      <w:pPr>
        <w:pStyle w:val="Tekstpodstawowy"/>
        <w:numPr>
          <w:ilvl w:val="0"/>
          <w:numId w:val="66"/>
        </w:numPr>
        <w:spacing w:after="0" w:line="276" w:lineRule="auto"/>
        <w:jc w:val="both"/>
        <w:rPr>
          <w:rFonts w:ascii="Arial" w:hAnsi="Arial"/>
          <w:sz w:val="24"/>
          <w:szCs w:val="24"/>
        </w:rPr>
      </w:pPr>
      <w:r>
        <w:rPr>
          <w:rFonts w:ascii="Arial" w:hAnsi="Arial"/>
          <w:sz w:val="24"/>
          <w:szCs w:val="24"/>
          <w:u w:val="none"/>
        </w:rPr>
        <w:t xml:space="preserve">Wykonawca zobowiązuje się zawrzeć na czas obowiązywania niniejszej umowy, przed dniem jej zawarcia, umowę lub umowy ubezpieczenia od wszelkiego ryzyka i odpowiedzialności związanej z realizacją umowy oraz do terminowego opłacania należnych składek ubezpieczeniowych, w zakresie ubezpieczenia odpowiedzialności cywilnej Wykonawcy z tytułu prowadzonej działalności gospodarczej związanej z przedmiotem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w wysokości co najmniej 200 000,00 zł (dwieście tysięcy złotych 00/100 złotych), obejmujące swym zakresem co najmniej szkody poniesione przez osoby trzecie w wyniku śmierci, uszkodzenia ciała, rozstroju zdrowia (szkoda osobowa) lub w wyniku utraty, zniszczenia lub uszkodzenia mienia własnego lub os</w:t>
      </w:r>
      <w:r>
        <w:rPr>
          <w:rFonts w:ascii="Arial" w:hAnsi="Arial"/>
          <w:sz w:val="24"/>
          <w:szCs w:val="24"/>
          <w:u w:val="none"/>
          <w:lang w:val="es-ES_tradnl"/>
        </w:rPr>
        <w:t>ó</w:t>
      </w:r>
      <w:r>
        <w:rPr>
          <w:rFonts w:ascii="Arial" w:hAnsi="Arial"/>
          <w:sz w:val="24"/>
          <w:szCs w:val="24"/>
          <w:u w:val="none"/>
        </w:rPr>
        <w:t>b trzecich, a także szkody spowodowane błędami (szkoda rzeczowa), powstałe w związku z wykonywaniem rob</w:t>
      </w:r>
      <w:r>
        <w:rPr>
          <w:rFonts w:ascii="Arial" w:hAnsi="Arial"/>
          <w:sz w:val="24"/>
          <w:szCs w:val="24"/>
          <w:u w:val="none"/>
          <w:lang w:val="es-ES_tradnl"/>
        </w:rPr>
        <w:t>ó</w:t>
      </w:r>
      <w:r>
        <w:rPr>
          <w:rFonts w:ascii="Arial" w:hAnsi="Arial"/>
          <w:sz w:val="24"/>
          <w:szCs w:val="24"/>
          <w:u w:val="none"/>
        </w:rPr>
        <w:t>t budowlanych i innych prac towarzyszącym robotom.</w:t>
      </w:r>
    </w:p>
    <w:p w14:paraId="30350C97" w14:textId="77777777" w:rsidR="008F6BE7" w:rsidRDefault="00D33DB0" w:rsidP="007D26F1">
      <w:pPr>
        <w:pStyle w:val="Tekstpodstawowy"/>
        <w:numPr>
          <w:ilvl w:val="0"/>
          <w:numId w:val="69"/>
        </w:numPr>
        <w:spacing w:after="0" w:line="276" w:lineRule="auto"/>
        <w:jc w:val="both"/>
        <w:rPr>
          <w:rFonts w:ascii="Arial" w:hAnsi="Arial"/>
          <w:sz w:val="24"/>
          <w:szCs w:val="24"/>
        </w:rPr>
      </w:pPr>
      <w:r>
        <w:rPr>
          <w:rFonts w:ascii="Arial" w:hAnsi="Arial"/>
          <w:sz w:val="24"/>
          <w:szCs w:val="24"/>
          <w:u w:val="none"/>
        </w:rPr>
        <w:t xml:space="preserve">Umowa ubezpieczenia,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mowa w ust. 1 musi zapewniać wypłatę odszkodowania płatnego w złotych polskich.</w:t>
      </w:r>
    </w:p>
    <w:p w14:paraId="7E30BD11" w14:textId="77777777" w:rsidR="008F6BE7" w:rsidRDefault="00D33DB0" w:rsidP="007D26F1">
      <w:pPr>
        <w:pStyle w:val="Tekstpodstawowy"/>
        <w:numPr>
          <w:ilvl w:val="0"/>
          <w:numId w:val="68"/>
        </w:numPr>
        <w:spacing w:after="0" w:line="276" w:lineRule="auto"/>
        <w:jc w:val="both"/>
        <w:rPr>
          <w:rFonts w:ascii="Arial" w:hAnsi="Arial"/>
          <w:sz w:val="24"/>
          <w:szCs w:val="24"/>
        </w:rPr>
      </w:pPr>
      <w:r>
        <w:rPr>
          <w:rFonts w:ascii="Arial" w:hAnsi="Arial"/>
          <w:sz w:val="24"/>
          <w:szCs w:val="24"/>
          <w:u w:val="none"/>
        </w:rPr>
        <w:lastRenderedPageBreak/>
        <w:t xml:space="preserve">Koszt umowy,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mowa w ust. 1,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składki ubezpieczeniowe pokrywa w całości Wykonawca.</w:t>
      </w:r>
    </w:p>
    <w:p w14:paraId="2ED22891" w14:textId="77777777" w:rsidR="008F6BE7" w:rsidRDefault="00D33DB0" w:rsidP="007D26F1">
      <w:pPr>
        <w:pStyle w:val="Tekstpodstawowy"/>
        <w:numPr>
          <w:ilvl w:val="0"/>
          <w:numId w:val="68"/>
        </w:numPr>
        <w:spacing w:after="0" w:line="276" w:lineRule="auto"/>
        <w:jc w:val="both"/>
        <w:rPr>
          <w:rFonts w:ascii="Arial" w:hAnsi="Arial"/>
          <w:sz w:val="24"/>
          <w:szCs w:val="24"/>
        </w:rPr>
      </w:pPr>
      <w:r>
        <w:rPr>
          <w:rFonts w:ascii="Arial" w:hAnsi="Arial"/>
          <w:sz w:val="24"/>
          <w:szCs w:val="24"/>
          <w:u w:val="none"/>
        </w:rPr>
        <w:t xml:space="preserve">Wykonawca przedłoży Zamawiającemu dokumenty potwierdzające zawarcie umowy ubezpieczenia,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mowa ust. 1, nie później niż do dnia podpisania niniejszej umowy.</w:t>
      </w:r>
    </w:p>
    <w:p w14:paraId="4F6B1206" w14:textId="77777777" w:rsidR="008F6BE7" w:rsidRDefault="00D33DB0" w:rsidP="007D26F1">
      <w:pPr>
        <w:pStyle w:val="Tekstpodstawowy"/>
        <w:numPr>
          <w:ilvl w:val="0"/>
          <w:numId w:val="68"/>
        </w:numPr>
        <w:spacing w:after="0" w:line="276" w:lineRule="auto"/>
        <w:jc w:val="both"/>
        <w:rPr>
          <w:rFonts w:ascii="Arial" w:hAnsi="Arial"/>
          <w:sz w:val="24"/>
          <w:szCs w:val="24"/>
        </w:rPr>
      </w:pPr>
      <w:r>
        <w:rPr>
          <w:rFonts w:ascii="Arial" w:hAnsi="Arial"/>
          <w:sz w:val="24"/>
          <w:szCs w:val="24"/>
          <w:u w:val="none"/>
        </w:rPr>
        <w:t>Ubezpieczenie musi być ważne przez cały okres realizacji umowy.</w:t>
      </w:r>
    </w:p>
    <w:p w14:paraId="599F57BB" w14:textId="77777777" w:rsidR="008F6BE7" w:rsidRDefault="00D33DB0" w:rsidP="007D26F1">
      <w:pPr>
        <w:pStyle w:val="Tekstpodstawowy"/>
        <w:numPr>
          <w:ilvl w:val="0"/>
          <w:numId w:val="68"/>
        </w:numPr>
        <w:spacing w:after="0" w:line="276" w:lineRule="auto"/>
        <w:jc w:val="both"/>
        <w:rPr>
          <w:rFonts w:ascii="Arial" w:hAnsi="Arial"/>
          <w:sz w:val="24"/>
          <w:szCs w:val="24"/>
        </w:rPr>
      </w:pPr>
      <w:r>
        <w:rPr>
          <w:rFonts w:ascii="Arial" w:hAnsi="Arial"/>
          <w:sz w:val="24"/>
          <w:szCs w:val="24"/>
          <w:u w:val="none"/>
        </w:rPr>
        <w:t xml:space="preserve">Na każde żądanie Zamawiającego, w trakcie trwania umowy w sprawie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w:t>
      </w:r>
      <w:proofErr w:type="spellStart"/>
      <w:r>
        <w:rPr>
          <w:rFonts w:ascii="Arial" w:hAnsi="Arial"/>
          <w:sz w:val="24"/>
          <w:szCs w:val="24"/>
          <w:u w:val="none"/>
        </w:rPr>
        <w:t>przedkł</w:t>
      </w:r>
      <w:proofErr w:type="spellEnd"/>
      <w:r>
        <w:rPr>
          <w:rFonts w:ascii="Arial" w:hAnsi="Arial"/>
          <w:sz w:val="24"/>
          <w:szCs w:val="24"/>
          <w:u w:val="none"/>
          <w:lang w:val="es-ES_tradnl"/>
        </w:rPr>
        <w:t>ada</w:t>
      </w:r>
      <w:r>
        <w:rPr>
          <w:rFonts w:ascii="Arial" w:hAnsi="Arial"/>
          <w:sz w:val="24"/>
          <w:szCs w:val="24"/>
          <w:u w:val="none"/>
        </w:rPr>
        <w:t>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w:t>
      </w:r>
      <w:r w:rsidRPr="00E0338F">
        <w:rPr>
          <w:rFonts w:ascii="Arial" w:hAnsi="Arial"/>
          <w:sz w:val="24"/>
          <w:szCs w:val="24"/>
          <w:u w:val="none"/>
        </w:rPr>
        <w:t>o mo</w:t>
      </w:r>
      <w:r>
        <w:rPr>
          <w:rFonts w:ascii="Arial" w:hAnsi="Arial"/>
          <w:sz w:val="24"/>
          <w:szCs w:val="24"/>
          <w:u w:val="none"/>
        </w:rPr>
        <w:t>żliwe, zaspokoi się z zabezpieczenia należytego wykonania umowy, na co Wykonawca wyraża zgodę.</w:t>
      </w:r>
    </w:p>
    <w:p w14:paraId="50F57BD2" w14:textId="77777777" w:rsidR="008F6BE7" w:rsidRDefault="00D33DB0" w:rsidP="007D26F1">
      <w:pPr>
        <w:pStyle w:val="Tekstpodstawowy"/>
        <w:numPr>
          <w:ilvl w:val="0"/>
          <w:numId w:val="68"/>
        </w:numPr>
        <w:spacing w:after="0" w:line="276" w:lineRule="auto"/>
        <w:jc w:val="both"/>
        <w:rPr>
          <w:rFonts w:ascii="Arial" w:hAnsi="Arial"/>
          <w:sz w:val="24"/>
          <w:szCs w:val="24"/>
        </w:rPr>
      </w:pPr>
      <w:r>
        <w:rPr>
          <w:rFonts w:ascii="Arial" w:hAnsi="Arial"/>
          <w:sz w:val="24"/>
          <w:szCs w:val="24"/>
          <w:u w:val="none"/>
        </w:rPr>
        <w:t xml:space="preserve">W razie wydłużenia czasu realizacji umowy, Wykonawca zobowiązuje się do przedłużenia ubezpieczenia na zasadach określonych w ust. 1-4, przedstawiając Zamawiającemu dokumenty potwierdzające zawarcie umowy ubezpieczenia, w tym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kopię umowy i polisy ubezpieczenia. W przypadku nie dokonania przedłużenia ubezpieczenia, przedłużenia niezgodnie z zasadami określonymi w ust. 1-4 lub nie przedłożenia przez Wykonawcę odnośnego dokumentu ubezpieczenia w terminach,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ust. 1-4, Zamawiający w imieniu i na rzecz Wykonawcy, na jego koszt dokona stosownego ubezpieczenia, w zakresie określonym w ust. 1-4, a poniesiony koszt potrąci z należności wynikających z faktury/rachunku wystawionej(ego) przez Wykonawcę.</w:t>
      </w:r>
    </w:p>
    <w:p w14:paraId="749C0DCA" w14:textId="77777777" w:rsidR="008F6BE7" w:rsidRDefault="00D33DB0" w:rsidP="007D26F1">
      <w:pPr>
        <w:pStyle w:val="Tekstpodstawowy"/>
        <w:numPr>
          <w:ilvl w:val="0"/>
          <w:numId w:val="68"/>
        </w:numPr>
        <w:spacing w:after="0" w:line="276" w:lineRule="auto"/>
        <w:jc w:val="both"/>
        <w:rPr>
          <w:rFonts w:ascii="Arial" w:hAnsi="Arial"/>
          <w:sz w:val="24"/>
          <w:szCs w:val="24"/>
        </w:rPr>
      </w:pPr>
      <w:r>
        <w:rPr>
          <w:rFonts w:ascii="Arial" w:hAnsi="Arial"/>
          <w:sz w:val="24"/>
          <w:szCs w:val="24"/>
          <w:u w:val="none"/>
        </w:rPr>
        <w:t xml:space="preserve">Wykonawca nie jest uprawniony do dokonywania zmian </w:t>
      </w:r>
      <w:proofErr w:type="spellStart"/>
      <w:r>
        <w:rPr>
          <w:rFonts w:ascii="Arial" w:hAnsi="Arial"/>
          <w:sz w:val="24"/>
          <w:szCs w:val="24"/>
          <w:u w:val="none"/>
        </w:rPr>
        <w:t>warunk</w:t>
      </w:r>
      <w:proofErr w:type="spellEnd"/>
      <w:r>
        <w:rPr>
          <w:rFonts w:ascii="Arial" w:hAnsi="Arial"/>
          <w:sz w:val="24"/>
          <w:szCs w:val="24"/>
          <w:u w:val="none"/>
          <w:lang w:val="es-ES_tradnl"/>
        </w:rPr>
        <w:t>ó</w:t>
      </w:r>
      <w:r>
        <w:rPr>
          <w:rFonts w:ascii="Arial" w:hAnsi="Arial"/>
          <w:sz w:val="24"/>
          <w:szCs w:val="24"/>
          <w:u w:val="none"/>
        </w:rPr>
        <w:t>w ubezpieczenia, bez uprzedniej zgody Zamawiającego wyrażonej na piśmie.</w:t>
      </w:r>
    </w:p>
    <w:p w14:paraId="21C9EACE" w14:textId="77777777" w:rsidR="008F6BE7" w:rsidRDefault="008F6BE7">
      <w:pPr>
        <w:pStyle w:val="Tekstpodstawowy"/>
        <w:spacing w:line="276" w:lineRule="auto"/>
        <w:jc w:val="center"/>
        <w:rPr>
          <w:rFonts w:ascii="Arial" w:eastAsia="Arial" w:hAnsi="Arial" w:cs="Arial"/>
          <w:sz w:val="24"/>
          <w:szCs w:val="24"/>
          <w:u w:val="none"/>
        </w:rPr>
      </w:pPr>
    </w:p>
    <w:p w14:paraId="5A41B461"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13</w:t>
      </w:r>
    </w:p>
    <w:p w14:paraId="25B1DB63"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Zabezpieczenie należytego wykonania umowy</w:t>
      </w:r>
    </w:p>
    <w:p w14:paraId="333A18E4"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 xml:space="preserve">Zamawiający żąda przed zawarciem umowy wniesienia zabezpieczenia należytego wykonania umowy w wysokości 4 % ceny ofertowej brutto,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mowa § 7 ust. 1 pkt 3, tj. …………………….. (słownie: ……………………………………………..…….………….../100 złotych).  Służy ono do pokrycia wszelkich roszczeń z tytułu niewykonania lub nienależytego wykonania umowy, w tym usunięcia wad i pokrycia roszczeń z tytułu rękojmi za wady przedmiotu umowy lub gwarancji, a także roszczeń Zamawiającego wobec Wykonawcy o zapłatę kar umownych.</w:t>
      </w:r>
    </w:p>
    <w:p w14:paraId="56D9B7F2"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lastRenderedPageBreak/>
        <w:t>Zabezpieczenie należytego wykonania umowy zostało wniesione w formie ………………..………….</w:t>
      </w:r>
    </w:p>
    <w:p w14:paraId="7972A5F0"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Beneficjentem zabezpieczenia należytego wykonania umowy jest Zamawiający.</w:t>
      </w:r>
    </w:p>
    <w:p w14:paraId="3E54DF06"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Koszty zabezpieczenia należytego wykonania umowy ponosi Wykonawca.</w:t>
      </w:r>
    </w:p>
    <w:p w14:paraId="58FCC650"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 xml:space="preserve">Wykonawca jest zobowiązany zapewnić, aby zabezpieczenie należytego wykonania umowy zachowało moc wiążącą w okresie wykonywania umowy oraz w okresie gwarancji i rękojmi za wady fizyczne. Wykonawca jest zobowiązany do niezwłocznego informowania Zamawiającego o faktycznych lub prawnych okolicznościach,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mają lub mogą </w:t>
      </w:r>
      <w:r>
        <w:rPr>
          <w:rFonts w:ascii="Arial" w:hAnsi="Arial"/>
          <w:sz w:val="24"/>
          <w:szCs w:val="24"/>
          <w:u w:val="none"/>
          <w:lang w:val="es-ES_tradnl"/>
        </w:rPr>
        <w:t>mie</w:t>
      </w:r>
      <w:r>
        <w:rPr>
          <w:rFonts w:ascii="Arial" w:hAnsi="Arial"/>
          <w:sz w:val="24"/>
          <w:szCs w:val="24"/>
          <w:u w:val="none"/>
        </w:rPr>
        <w:t>ć wpływ na moc wiążącą zabezpieczenia należytego wykonania umowy oraz na możliwość i zakres wykonywania przez Zamawiającego praw wynikających z zabezpieczenia.</w:t>
      </w:r>
    </w:p>
    <w:p w14:paraId="7450E2CC"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 xml:space="preserve">Ustala się podział zabezpieczenia należytego wykonania umowy na następujące </w:t>
      </w:r>
      <w:proofErr w:type="spellStart"/>
      <w:r>
        <w:rPr>
          <w:rFonts w:ascii="Arial" w:hAnsi="Arial"/>
          <w:sz w:val="24"/>
          <w:szCs w:val="24"/>
          <w:u w:val="none"/>
        </w:rPr>
        <w:t>częś</w:t>
      </w:r>
      <w:proofErr w:type="spellEnd"/>
      <w:r>
        <w:rPr>
          <w:rFonts w:ascii="Arial" w:hAnsi="Arial"/>
          <w:sz w:val="24"/>
          <w:szCs w:val="24"/>
          <w:u w:val="none"/>
          <w:lang w:val="it-IT"/>
        </w:rPr>
        <w:t>ci:</w:t>
      </w:r>
    </w:p>
    <w:p w14:paraId="5E198FFD" w14:textId="77777777" w:rsidR="008F6BE7" w:rsidRDefault="00D33DB0" w:rsidP="007D26F1">
      <w:pPr>
        <w:pStyle w:val="Tekstpodstawowy"/>
        <w:numPr>
          <w:ilvl w:val="1"/>
          <w:numId w:val="73"/>
        </w:numPr>
        <w:spacing w:after="0" w:line="276" w:lineRule="auto"/>
        <w:jc w:val="both"/>
        <w:rPr>
          <w:rFonts w:ascii="Arial" w:hAnsi="Arial"/>
          <w:sz w:val="24"/>
          <w:szCs w:val="24"/>
        </w:rPr>
      </w:pPr>
      <w:r>
        <w:rPr>
          <w:rFonts w:ascii="Arial" w:hAnsi="Arial"/>
          <w:sz w:val="24"/>
          <w:szCs w:val="24"/>
          <w:u w:val="none"/>
        </w:rPr>
        <w:t>70% wysokości zabezpieczenia dotyczyć będzie należytego wykonania umowy,</w:t>
      </w:r>
    </w:p>
    <w:p w14:paraId="15B5BBB3" w14:textId="77777777" w:rsidR="008F6BE7" w:rsidRDefault="00D33DB0" w:rsidP="007D26F1">
      <w:pPr>
        <w:pStyle w:val="Tekstpodstawowy"/>
        <w:numPr>
          <w:ilvl w:val="1"/>
          <w:numId w:val="73"/>
        </w:numPr>
        <w:spacing w:after="0" w:line="276" w:lineRule="auto"/>
        <w:jc w:val="both"/>
        <w:rPr>
          <w:rFonts w:ascii="Arial" w:hAnsi="Arial"/>
          <w:sz w:val="24"/>
          <w:szCs w:val="24"/>
        </w:rPr>
      </w:pPr>
      <w:r>
        <w:rPr>
          <w:rFonts w:ascii="Arial" w:hAnsi="Arial"/>
          <w:sz w:val="24"/>
          <w:szCs w:val="24"/>
          <w:u w:val="none"/>
        </w:rPr>
        <w:t>30% wysokości zabezpieczenia dotyczyć będzie rękojmi za wady lub gwarancji.</w:t>
      </w:r>
    </w:p>
    <w:p w14:paraId="77EE6CE2" w14:textId="77777777" w:rsidR="008F6BE7" w:rsidRDefault="00D33DB0" w:rsidP="007D26F1">
      <w:pPr>
        <w:pStyle w:val="Tekstpodstawowy"/>
        <w:numPr>
          <w:ilvl w:val="0"/>
          <w:numId w:val="74"/>
        </w:numPr>
        <w:spacing w:after="0" w:line="276" w:lineRule="auto"/>
        <w:jc w:val="both"/>
        <w:rPr>
          <w:rFonts w:ascii="Arial" w:hAnsi="Arial"/>
          <w:sz w:val="24"/>
          <w:szCs w:val="24"/>
        </w:rPr>
      </w:pPr>
      <w:r>
        <w:rPr>
          <w:rFonts w:ascii="Arial" w:hAnsi="Arial"/>
          <w:sz w:val="24"/>
          <w:szCs w:val="24"/>
          <w:u w:val="none"/>
        </w:rPr>
        <w:t xml:space="preserve">Jeżeli zabezpieczenie wniesiono w formie gwarancji lub poręczenia, z treści gwarancji lub poręczenia musi,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jednoznacznie wynikać:</w:t>
      </w:r>
    </w:p>
    <w:p w14:paraId="10D41669" w14:textId="77777777" w:rsidR="008F6BE7" w:rsidRDefault="00D33DB0" w:rsidP="007D26F1">
      <w:pPr>
        <w:pStyle w:val="Tekstpodstawowy"/>
        <w:numPr>
          <w:ilvl w:val="0"/>
          <w:numId w:val="76"/>
        </w:numPr>
        <w:spacing w:after="0" w:line="276" w:lineRule="auto"/>
        <w:jc w:val="both"/>
        <w:rPr>
          <w:rFonts w:ascii="Arial" w:hAnsi="Arial"/>
          <w:sz w:val="24"/>
          <w:szCs w:val="24"/>
        </w:rPr>
      </w:pPr>
      <w:r>
        <w:rPr>
          <w:rFonts w:ascii="Arial" w:hAnsi="Arial"/>
          <w:sz w:val="24"/>
          <w:szCs w:val="24"/>
          <w:u w:val="none"/>
        </w:rPr>
        <w:t>nazwa dającego zlecenie (Wykonawcy), beneficjenta gwarancji (Zamawiającego), gwaranta (banku lub instytucji ubezpieczeniowej udzielających gwarancji lub poręczeń) oraz wskazania ich siedzib,</w:t>
      </w:r>
    </w:p>
    <w:p w14:paraId="336C7ACF" w14:textId="77777777" w:rsidR="008F6BE7" w:rsidRDefault="00D33DB0" w:rsidP="007D26F1">
      <w:pPr>
        <w:pStyle w:val="Tekstpodstawowy"/>
        <w:numPr>
          <w:ilvl w:val="0"/>
          <w:numId w:val="76"/>
        </w:numPr>
        <w:spacing w:after="0" w:line="276" w:lineRule="auto"/>
        <w:jc w:val="both"/>
        <w:rPr>
          <w:rFonts w:ascii="Arial" w:hAnsi="Arial"/>
          <w:sz w:val="24"/>
          <w:szCs w:val="24"/>
        </w:rPr>
      </w:pPr>
      <w:r>
        <w:rPr>
          <w:rFonts w:ascii="Arial" w:hAnsi="Arial"/>
          <w:sz w:val="24"/>
          <w:szCs w:val="24"/>
          <w:u w:val="none"/>
        </w:rPr>
        <w:t xml:space="preserve">określenie wierzytelności,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ra</w:t>
      </w:r>
      <w:proofErr w:type="spellEnd"/>
      <w:r>
        <w:rPr>
          <w:rFonts w:ascii="Arial" w:hAnsi="Arial"/>
          <w:sz w:val="24"/>
          <w:szCs w:val="24"/>
          <w:u w:val="none"/>
        </w:rPr>
        <w:t xml:space="preserve"> ma być zabezpieczona gwarancją, zgodnie</w:t>
      </w:r>
      <w:r>
        <w:rPr>
          <w:rFonts w:ascii="Arial" w:eastAsia="Arial" w:hAnsi="Arial" w:cs="Arial"/>
          <w:sz w:val="24"/>
          <w:szCs w:val="24"/>
          <w:u w:val="none"/>
        </w:rPr>
        <w:br/>
      </w:r>
      <w:r>
        <w:rPr>
          <w:rFonts w:ascii="Arial" w:hAnsi="Arial"/>
          <w:sz w:val="24"/>
          <w:szCs w:val="24"/>
          <w:u w:val="none"/>
        </w:rPr>
        <w:t xml:space="preserve">z art. 449 ust. 2 ustawy Prawo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wień</w:t>
      </w:r>
      <w:proofErr w:type="spellEnd"/>
      <w:r>
        <w:rPr>
          <w:rFonts w:ascii="Arial" w:hAnsi="Arial"/>
          <w:sz w:val="24"/>
          <w:szCs w:val="24"/>
          <w:u w:val="none"/>
        </w:rPr>
        <w:t xml:space="preserve"> publicznych,</w:t>
      </w:r>
    </w:p>
    <w:p w14:paraId="63B027AC" w14:textId="77777777" w:rsidR="008F6BE7" w:rsidRDefault="00D33DB0" w:rsidP="007D26F1">
      <w:pPr>
        <w:pStyle w:val="Tekstpodstawowy"/>
        <w:numPr>
          <w:ilvl w:val="0"/>
          <w:numId w:val="76"/>
        </w:numPr>
        <w:spacing w:after="0" w:line="276" w:lineRule="auto"/>
        <w:jc w:val="both"/>
        <w:rPr>
          <w:rFonts w:ascii="Arial" w:hAnsi="Arial"/>
          <w:sz w:val="24"/>
          <w:szCs w:val="24"/>
        </w:rPr>
      </w:pPr>
      <w:r>
        <w:rPr>
          <w:rFonts w:ascii="Arial" w:hAnsi="Arial"/>
          <w:sz w:val="24"/>
          <w:szCs w:val="24"/>
          <w:u w:val="none"/>
        </w:rPr>
        <w:t>kwota gwarancji,</w:t>
      </w:r>
    </w:p>
    <w:p w14:paraId="77EECE78" w14:textId="77777777" w:rsidR="008F6BE7" w:rsidRDefault="00D33DB0" w:rsidP="007D26F1">
      <w:pPr>
        <w:pStyle w:val="Tekstpodstawowy"/>
        <w:numPr>
          <w:ilvl w:val="0"/>
          <w:numId w:val="76"/>
        </w:numPr>
        <w:spacing w:after="0" w:line="276" w:lineRule="auto"/>
        <w:jc w:val="both"/>
        <w:rPr>
          <w:rFonts w:ascii="Arial" w:hAnsi="Arial"/>
          <w:sz w:val="24"/>
          <w:szCs w:val="24"/>
        </w:rPr>
      </w:pPr>
      <w:r>
        <w:rPr>
          <w:rFonts w:ascii="Arial" w:hAnsi="Arial"/>
          <w:sz w:val="24"/>
          <w:szCs w:val="24"/>
          <w:u w:val="none"/>
        </w:rPr>
        <w:t>zobowiązanie gwaranta (banku lub zakładu ubezpieczeń) do zapłaty do wysokości określonej w gwarancji kwoty, nieodwołalnie i bezwarunkowo, na pierwsze żądanie Zamawiającego, zawierają</w:t>
      </w:r>
      <w:r w:rsidRPr="00E0338F">
        <w:rPr>
          <w:rFonts w:ascii="Arial" w:hAnsi="Arial"/>
          <w:sz w:val="24"/>
          <w:szCs w:val="24"/>
          <w:u w:val="none"/>
        </w:rPr>
        <w:t>ce o</w:t>
      </w:r>
      <w:r>
        <w:rPr>
          <w:rFonts w:ascii="Arial" w:hAnsi="Arial"/>
          <w:sz w:val="24"/>
          <w:szCs w:val="24"/>
          <w:u w:val="none"/>
        </w:rPr>
        <w:t>świadczenie, iż zaistniały okoliczności związane z niewykonaniem lub nienależytym wykonaniem umowy,</w:t>
      </w:r>
    </w:p>
    <w:p w14:paraId="1F73BB65" w14:textId="77777777" w:rsidR="008F6BE7" w:rsidRDefault="00D33DB0" w:rsidP="007D26F1">
      <w:pPr>
        <w:pStyle w:val="Tekstpodstawowy"/>
        <w:numPr>
          <w:ilvl w:val="0"/>
          <w:numId w:val="76"/>
        </w:numPr>
        <w:spacing w:after="0" w:line="276" w:lineRule="auto"/>
        <w:jc w:val="both"/>
        <w:rPr>
          <w:rFonts w:ascii="Arial" w:hAnsi="Arial"/>
          <w:sz w:val="24"/>
          <w:szCs w:val="24"/>
        </w:rPr>
      </w:pPr>
      <w:r>
        <w:rPr>
          <w:rFonts w:ascii="Arial" w:hAnsi="Arial"/>
          <w:sz w:val="24"/>
          <w:szCs w:val="24"/>
          <w:u w:val="none"/>
        </w:rPr>
        <w:t>termin obowiązywania gwarancji,</w:t>
      </w:r>
    </w:p>
    <w:p w14:paraId="35E8D773" w14:textId="77777777" w:rsidR="008F6BE7" w:rsidRDefault="00D33DB0" w:rsidP="007D26F1">
      <w:pPr>
        <w:pStyle w:val="Tekstpodstawowy"/>
        <w:numPr>
          <w:ilvl w:val="0"/>
          <w:numId w:val="76"/>
        </w:numPr>
        <w:spacing w:after="0" w:line="276" w:lineRule="auto"/>
        <w:jc w:val="both"/>
        <w:rPr>
          <w:rFonts w:ascii="Arial" w:hAnsi="Arial"/>
          <w:sz w:val="24"/>
          <w:szCs w:val="24"/>
        </w:rPr>
      </w:pPr>
      <w:r>
        <w:rPr>
          <w:rFonts w:ascii="Arial" w:hAnsi="Arial"/>
          <w:sz w:val="24"/>
          <w:szCs w:val="24"/>
          <w:u w:val="none"/>
        </w:rPr>
        <w:t>określenie miejsca rozstrzygania spor</w:t>
      </w:r>
      <w:r>
        <w:rPr>
          <w:rFonts w:ascii="Arial" w:hAnsi="Arial"/>
          <w:sz w:val="24"/>
          <w:szCs w:val="24"/>
          <w:u w:val="none"/>
          <w:lang w:val="es-ES_tradnl"/>
        </w:rPr>
        <w:t>ó</w:t>
      </w:r>
      <w:r>
        <w:rPr>
          <w:rFonts w:ascii="Arial" w:hAnsi="Arial"/>
          <w:sz w:val="24"/>
          <w:szCs w:val="24"/>
          <w:u w:val="none"/>
        </w:rPr>
        <w:t xml:space="preserve">w </w:t>
      </w:r>
      <w:proofErr w:type="spellStart"/>
      <w:r>
        <w:rPr>
          <w:rFonts w:ascii="Arial" w:hAnsi="Arial"/>
          <w:sz w:val="24"/>
          <w:szCs w:val="24"/>
          <w:u w:val="none"/>
        </w:rPr>
        <w:t>w</w:t>
      </w:r>
      <w:proofErr w:type="spellEnd"/>
      <w:r>
        <w:rPr>
          <w:rFonts w:ascii="Arial" w:hAnsi="Arial"/>
          <w:sz w:val="24"/>
          <w:szCs w:val="24"/>
          <w:u w:val="none"/>
        </w:rPr>
        <w:t xml:space="preserve"> sądzie miejsca spełnienia świadczenia lub w sądzie właściwym dla siedziby Zamawiającego.</w:t>
      </w:r>
    </w:p>
    <w:p w14:paraId="409E34BD" w14:textId="77777777" w:rsidR="008F6BE7" w:rsidRDefault="00D33DB0" w:rsidP="007D26F1">
      <w:pPr>
        <w:pStyle w:val="Tekstpodstawowy"/>
        <w:numPr>
          <w:ilvl w:val="0"/>
          <w:numId w:val="77"/>
        </w:numPr>
        <w:spacing w:after="0" w:line="276" w:lineRule="auto"/>
        <w:jc w:val="both"/>
        <w:rPr>
          <w:rFonts w:ascii="Arial" w:hAnsi="Arial"/>
          <w:sz w:val="24"/>
          <w:szCs w:val="24"/>
        </w:rPr>
      </w:pPr>
      <w:r>
        <w:rPr>
          <w:rFonts w:ascii="Arial" w:hAnsi="Arial"/>
          <w:sz w:val="24"/>
          <w:szCs w:val="24"/>
          <w:u w:val="none"/>
        </w:rPr>
        <w:t>W przypadku wniesienia zabezpieczenia w formie gwarancji lub poręczenia Wykonawca przed zawarciem umowy wnosi zabezpieczenie należytego jej wykonania obejmujące okres o 30 dni dłuższy niż termin wykonania umowy,</w:t>
      </w:r>
      <w:r>
        <w:rPr>
          <w:rFonts w:ascii="Arial" w:eastAsia="Arial" w:hAnsi="Arial" w:cs="Arial"/>
          <w:sz w:val="24"/>
          <w:szCs w:val="24"/>
          <w:u w:val="none"/>
        </w:rPr>
        <w:br/>
      </w:r>
      <w:r>
        <w:rPr>
          <w:rFonts w:ascii="Arial" w:hAnsi="Arial"/>
          <w:sz w:val="24"/>
          <w:szCs w:val="24"/>
          <w:u w:val="none"/>
        </w:rPr>
        <w:t xml:space="preserve">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mowa w § 3 ust. 1 niniejszej umowy oraz na okres gwarancji i rękojmi.</w:t>
      </w:r>
    </w:p>
    <w:p w14:paraId="105A07F6"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Jeżeli zabezpieczenie wniesiono w formie gwarancji lub poręczenia Wykonawca musi zapewnić ważność zabezpieczenia na cały okres jego obowiązywania.</w:t>
      </w:r>
    </w:p>
    <w:p w14:paraId="68F01EEA"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W przypadku przesunięcia terminu realizacji umowy, Wykonawca zobowiązuje się do uregulowania zabezpieczenia należytego wykonania umowy na okres niezbędny na realizację umowy, po przesunięciu terminu.</w:t>
      </w:r>
    </w:p>
    <w:p w14:paraId="5EDED9D6"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 xml:space="preserve">W trakcie realizacji umowy Wykonawca może dokonać zmiany formy zabezpieczenia należytego wykonania umowy na jedną lub kilka form,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przepisach ustawy Prawo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wień</w:t>
      </w:r>
      <w:proofErr w:type="spellEnd"/>
      <w:r>
        <w:rPr>
          <w:rFonts w:ascii="Arial" w:hAnsi="Arial"/>
          <w:sz w:val="24"/>
          <w:szCs w:val="24"/>
          <w:u w:val="none"/>
        </w:rPr>
        <w:t xml:space="preserve"> publicznych, pod warunkiem, że </w:t>
      </w:r>
      <w:r>
        <w:rPr>
          <w:rFonts w:ascii="Arial" w:hAnsi="Arial"/>
          <w:sz w:val="24"/>
          <w:szCs w:val="24"/>
          <w:u w:val="none"/>
        </w:rPr>
        <w:lastRenderedPageBreak/>
        <w:t xml:space="preserve">zmiana formy zabezpieczenia zostanie dokonana z zachowaniem ciągłości zabezpieczenia i bez zmniejszenia jego wysokości. </w:t>
      </w:r>
    </w:p>
    <w:p w14:paraId="2657D6FD" w14:textId="77777777" w:rsidR="008F6BE7" w:rsidRDefault="00D33DB0" w:rsidP="007D26F1">
      <w:pPr>
        <w:pStyle w:val="Tekstpodstawowy"/>
        <w:numPr>
          <w:ilvl w:val="0"/>
          <w:numId w:val="71"/>
        </w:numPr>
        <w:spacing w:after="0" w:line="276" w:lineRule="auto"/>
        <w:jc w:val="both"/>
        <w:rPr>
          <w:rFonts w:ascii="Arial" w:hAnsi="Arial"/>
          <w:sz w:val="24"/>
          <w:szCs w:val="24"/>
        </w:rPr>
      </w:pPr>
      <w:r>
        <w:rPr>
          <w:rFonts w:ascii="Arial" w:hAnsi="Arial"/>
          <w:sz w:val="24"/>
          <w:szCs w:val="24"/>
          <w:u w:val="none"/>
        </w:rPr>
        <w:t>Zmiana formy zabezpieczenia należytego wykonania umowy w trakcie jej realizacji następuje według wyboru Wykonawcy jeśli dotyczy zabezpieczenia</w:t>
      </w:r>
      <w:r>
        <w:rPr>
          <w:rFonts w:ascii="Arial" w:eastAsia="Arial" w:hAnsi="Arial" w:cs="Arial"/>
          <w:sz w:val="24"/>
          <w:szCs w:val="24"/>
          <w:u w:val="none"/>
        </w:rPr>
        <w:br/>
      </w:r>
      <w:r>
        <w:rPr>
          <w:rFonts w:ascii="Arial" w:hAnsi="Arial"/>
          <w:sz w:val="24"/>
          <w:szCs w:val="24"/>
          <w:u w:val="none"/>
        </w:rPr>
        <w:t>w jednej lub w kilku następujących formach:</w:t>
      </w:r>
    </w:p>
    <w:p w14:paraId="12DF5F23" w14:textId="77777777" w:rsidR="008F6BE7" w:rsidRDefault="00D33DB0" w:rsidP="007D26F1">
      <w:pPr>
        <w:pStyle w:val="Akapitzlist"/>
        <w:numPr>
          <w:ilvl w:val="0"/>
          <w:numId w:val="79"/>
        </w:numPr>
        <w:spacing w:line="276" w:lineRule="auto"/>
        <w:jc w:val="both"/>
        <w:rPr>
          <w:rFonts w:ascii="Arial" w:hAnsi="Arial"/>
        </w:rPr>
      </w:pPr>
      <w:r>
        <w:rPr>
          <w:rStyle w:val="BrakA"/>
          <w:rFonts w:ascii="Arial" w:hAnsi="Arial"/>
        </w:rPr>
        <w:t>pieniądzu,</w:t>
      </w:r>
    </w:p>
    <w:p w14:paraId="1E51702C" w14:textId="77777777" w:rsidR="008F6BE7" w:rsidRDefault="00D33DB0" w:rsidP="007D26F1">
      <w:pPr>
        <w:pStyle w:val="Akapitzlist"/>
        <w:numPr>
          <w:ilvl w:val="0"/>
          <w:numId w:val="79"/>
        </w:numPr>
        <w:spacing w:line="276" w:lineRule="auto"/>
        <w:jc w:val="both"/>
        <w:rPr>
          <w:rFonts w:ascii="Arial" w:hAnsi="Arial"/>
        </w:rPr>
      </w:pPr>
      <w:r>
        <w:rPr>
          <w:rStyle w:val="BrakA"/>
          <w:rFonts w:ascii="Arial" w:hAnsi="Arial"/>
        </w:rPr>
        <w:t>poręczeniach bankowych lub poręczeniach spółdzielczej kasy oszczędnościowo-kredytowej, z tym że zobowiązanie kasy jest zawsze zobowiązaniem pieniężnym,</w:t>
      </w:r>
    </w:p>
    <w:p w14:paraId="35491323" w14:textId="77777777" w:rsidR="008F6BE7" w:rsidRDefault="00D33DB0" w:rsidP="007D26F1">
      <w:pPr>
        <w:pStyle w:val="Akapitzlist"/>
        <w:numPr>
          <w:ilvl w:val="0"/>
          <w:numId w:val="79"/>
        </w:numPr>
        <w:spacing w:line="276" w:lineRule="auto"/>
        <w:jc w:val="both"/>
        <w:rPr>
          <w:rFonts w:ascii="Arial" w:hAnsi="Arial"/>
        </w:rPr>
      </w:pPr>
      <w:r>
        <w:rPr>
          <w:rStyle w:val="BrakA"/>
          <w:rFonts w:ascii="Arial" w:hAnsi="Arial"/>
        </w:rPr>
        <w:t>gwarancjach bankowych,</w:t>
      </w:r>
    </w:p>
    <w:p w14:paraId="4F7006AC" w14:textId="77777777" w:rsidR="008F6BE7" w:rsidRDefault="00D33DB0" w:rsidP="007D26F1">
      <w:pPr>
        <w:pStyle w:val="Akapitzlist"/>
        <w:numPr>
          <w:ilvl w:val="0"/>
          <w:numId w:val="79"/>
        </w:numPr>
        <w:spacing w:line="276" w:lineRule="auto"/>
        <w:jc w:val="both"/>
        <w:rPr>
          <w:rFonts w:ascii="Arial" w:hAnsi="Arial"/>
        </w:rPr>
      </w:pPr>
      <w:r>
        <w:rPr>
          <w:rStyle w:val="BrakA"/>
          <w:rFonts w:ascii="Arial" w:hAnsi="Arial"/>
        </w:rPr>
        <w:t>gwarancjach ubezpieczeniowych,</w:t>
      </w:r>
    </w:p>
    <w:p w14:paraId="17BCCFF9" w14:textId="77777777" w:rsidR="008F6BE7" w:rsidRDefault="00D33DB0" w:rsidP="007D26F1">
      <w:pPr>
        <w:pStyle w:val="Akapitzlist"/>
        <w:numPr>
          <w:ilvl w:val="0"/>
          <w:numId w:val="79"/>
        </w:numPr>
        <w:spacing w:line="276" w:lineRule="auto"/>
        <w:jc w:val="both"/>
        <w:rPr>
          <w:rFonts w:ascii="Arial" w:hAnsi="Arial"/>
        </w:rPr>
      </w:pPr>
      <w:r>
        <w:rPr>
          <w:rStyle w:val="BrakA"/>
          <w:rFonts w:ascii="Arial" w:hAnsi="Arial"/>
        </w:rPr>
        <w:t xml:space="preserve">poręczeniach udzielanych przez podmioty, o </w:t>
      </w:r>
      <w:proofErr w:type="spellStart"/>
      <w:r>
        <w:rPr>
          <w:rStyle w:val="BrakA"/>
          <w:rFonts w:ascii="Arial" w:hAnsi="Arial"/>
        </w:rPr>
        <w:t>kt</w:t>
      </w:r>
      <w:proofErr w:type="spellEnd"/>
      <w:r>
        <w:rPr>
          <w:rFonts w:ascii="Arial" w:hAnsi="Arial"/>
          <w:lang w:val="es-ES_tradnl"/>
        </w:rPr>
        <w:t>ó</w:t>
      </w:r>
      <w:proofErr w:type="spellStart"/>
      <w:r>
        <w:rPr>
          <w:rStyle w:val="BrakA"/>
          <w:rFonts w:ascii="Arial" w:hAnsi="Arial"/>
        </w:rPr>
        <w:t>rych</w:t>
      </w:r>
      <w:proofErr w:type="spellEnd"/>
      <w:r>
        <w:rPr>
          <w:rStyle w:val="BrakA"/>
          <w:rFonts w:ascii="Arial" w:hAnsi="Arial"/>
        </w:rPr>
        <w:t xml:space="preserve"> mowa w art. 6b ust. 5 pkt 2 ustawy z dnia 9 listopada 2000 r. o utworzeniu Polskiej Agencji Rozwoju Przedsiębiorczości.</w:t>
      </w:r>
    </w:p>
    <w:p w14:paraId="418354FB" w14:textId="77777777" w:rsidR="008F6BE7" w:rsidRDefault="00D33DB0" w:rsidP="007D26F1">
      <w:pPr>
        <w:pStyle w:val="Akapitzlist"/>
        <w:numPr>
          <w:ilvl w:val="0"/>
          <w:numId w:val="82"/>
        </w:numPr>
        <w:spacing w:line="276" w:lineRule="auto"/>
        <w:jc w:val="both"/>
        <w:rPr>
          <w:rFonts w:ascii="Arial" w:hAnsi="Arial"/>
        </w:rPr>
      </w:pPr>
      <w:r>
        <w:rPr>
          <w:rStyle w:val="BrakA"/>
          <w:rFonts w:ascii="Arial" w:hAnsi="Arial"/>
        </w:rPr>
        <w:t xml:space="preserve">Zamawiający zwraca 70% zabezpieczenia w terminie 30 dni od dnia wykonania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xml:space="preserve"> i uznania przez Zamawiającego za należycie wykonane, stwierdzone na podstawie protokołu końcowego, a w przypadku stwierdzenia wad wymienionych w treści protokołu końcowego, 30 dni od daty potwierdzenia usunięcia wad.</w:t>
      </w:r>
    </w:p>
    <w:p w14:paraId="665FECA2"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 xml:space="preserve">Zamawiający pozostawia 30% wysokości zabezpieczenia na zabezpieczenie roszczeń z tytułu rękojmi za wady lub gwarancji. Pozostała część zabezpieczenia zostanie </w:t>
      </w:r>
      <w:proofErr w:type="spellStart"/>
      <w:r>
        <w:rPr>
          <w:rStyle w:val="BrakA"/>
          <w:rFonts w:ascii="Arial" w:hAnsi="Arial"/>
        </w:rPr>
        <w:t>zwr</w:t>
      </w:r>
      <w:proofErr w:type="spellEnd"/>
      <w:r>
        <w:rPr>
          <w:rFonts w:ascii="Arial" w:hAnsi="Arial"/>
          <w:lang w:val="es-ES_tradnl"/>
        </w:rPr>
        <w:t>ó</w:t>
      </w:r>
      <w:proofErr w:type="spellStart"/>
      <w:r>
        <w:rPr>
          <w:rStyle w:val="BrakA"/>
          <w:rFonts w:ascii="Arial" w:hAnsi="Arial"/>
        </w:rPr>
        <w:t>cona</w:t>
      </w:r>
      <w:proofErr w:type="spellEnd"/>
      <w:r>
        <w:rPr>
          <w:rStyle w:val="BrakA"/>
          <w:rFonts w:ascii="Arial" w:hAnsi="Arial"/>
        </w:rPr>
        <w:t xml:space="preserve"> nie później niż w 15 dniu po upływie okresu rękojmi za wady lub gwarancji.</w:t>
      </w:r>
    </w:p>
    <w:p w14:paraId="0905FFB0" w14:textId="77777777" w:rsidR="008F6BE7" w:rsidRDefault="00D33DB0" w:rsidP="007D26F1">
      <w:pPr>
        <w:pStyle w:val="Tekstpodstawowy"/>
        <w:numPr>
          <w:ilvl w:val="0"/>
          <w:numId w:val="81"/>
        </w:numPr>
        <w:spacing w:after="0" w:line="276" w:lineRule="auto"/>
        <w:jc w:val="both"/>
        <w:rPr>
          <w:rFonts w:ascii="Arial" w:hAnsi="Arial"/>
          <w:sz w:val="24"/>
          <w:szCs w:val="24"/>
        </w:rPr>
      </w:pPr>
      <w:r>
        <w:rPr>
          <w:rFonts w:ascii="Arial" w:hAnsi="Arial"/>
          <w:sz w:val="24"/>
          <w:szCs w:val="24"/>
          <w:u w:val="none"/>
        </w:rPr>
        <w:t xml:space="preserve">Zamawiający wstrzyma się ze zwrotem części zabezpieczenia należytego wykonania umowy,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mowa w ust. 16, w przypadku kiedy Wykonawca nie usunął wad w terminie ustalonym przez Zamawiającego w okresie trwania rękojmi lub gwarancji.</w:t>
      </w:r>
    </w:p>
    <w:p w14:paraId="462EA794"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W przypadku nienależytego wykonania umowy zabezpieczenie staje się własnością Zamawiającego i będzie wykorzystane do zgodnego z umową wykonania rob</w:t>
      </w:r>
      <w:r>
        <w:rPr>
          <w:rFonts w:ascii="Arial" w:hAnsi="Arial"/>
          <w:lang w:val="es-ES_tradnl"/>
        </w:rPr>
        <w:t>ó</w:t>
      </w:r>
      <w:r>
        <w:rPr>
          <w:rStyle w:val="BrakA"/>
          <w:rFonts w:ascii="Arial" w:hAnsi="Arial"/>
        </w:rPr>
        <w:t xml:space="preserve">t i pokrycia roszczeń z tytułu rękojmi za wady przedmiotu </w:t>
      </w:r>
      <w:proofErr w:type="spellStart"/>
      <w:r>
        <w:rPr>
          <w:rStyle w:val="BrakA"/>
          <w:rFonts w:ascii="Arial" w:hAnsi="Arial"/>
        </w:rPr>
        <w:t>zam</w:t>
      </w:r>
      <w:proofErr w:type="spellEnd"/>
      <w:r>
        <w:rPr>
          <w:rFonts w:ascii="Arial" w:hAnsi="Arial"/>
          <w:lang w:val="es-ES_tradnl"/>
        </w:rPr>
        <w:t>ó</w:t>
      </w:r>
      <w:proofErr w:type="spellStart"/>
      <w:r>
        <w:rPr>
          <w:rStyle w:val="BrakA"/>
          <w:rFonts w:ascii="Arial" w:hAnsi="Arial"/>
        </w:rPr>
        <w:t>wienia</w:t>
      </w:r>
      <w:proofErr w:type="spellEnd"/>
      <w:r>
        <w:rPr>
          <w:rStyle w:val="BrakA"/>
          <w:rFonts w:ascii="Arial" w:hAnsi="Arial"/>
        </w:rPr>
        <w:t xml:space="preserve"> lub gwarancji oraz na poczet kar umownych.</w:t>
      </w:r>
    </w:p>
    <w:p w14:paraId="06DFABCA"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Zabezpieczenie należytego wykonania umowy pozostaje w dyspozycji Zamawiającego i zachowuje swoją ważność na czas określony w umowie.</w:t>
      </w:r>
    </w:p>
    <w:p w14:paraId="4DCE21C0"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77F19385"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Jeżeli okres ważności zabezpieczenia należytego wykonania umowy jest kr</w:t>
      </w:r>
      <w:r>
        <w:rPr>
          <w:rFonts w:ascii="Arial" w:hAnsi="Arial"/>
          <w:lang w:val="es-ES_tradnl"/>
        </w:rPr>
        <w:t>ó</w:t>
      </w:r>
      <w:proofErr w:type="spellStart"/>
      <w:r>
        <w:rPr>
          <w:rStyle w:val="BrakA"/>
          <w:rFonts w:ascii="Arial" w:hAnsi="Arial"/>
        </w:rPr>
        <w:t>tszy</w:t>
      </w:r>
      <w:proofErr w:type="spellEnd"/>
      <w:r>
        <w:rPr>
          <w:rStyle w:val="BrakA"/>
          <w:rFonts w:ascii="Arial" w:hAnsi="Arial"/>
        </w:rPr>
        <w:t xml:space="preserve"> niż wymagany okres jego ważności, Wykonawca jest zobowiązany ustanowić nowe zabezpieczenie należytego wykonania umowy nie później niż na 30 dni przed wygaśnięciem ważności dotychczasowego zabezpieczenia.</w:t>
      </w:r>
    </w:p>
    <w:p w14:paraId="09B54E2E"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 xml:space="preserve">Jeżeli Wykonawca w terminie określonym w ust. 22 nie przedłoży Zamawiającemu nowego zabezpieczenia należytego wykonania umowy, Zamawiający będzie uprawniony do zrealizowania dotychczasowego </w:t>
      </w:r>
      <w:r>
        <w:rPr>
          <w:rStyle w:val="BrakA"/>
          <w:rFonts w:ascii="Arial" w:hAnsi="Arial"/>
        </w:rPr>
        <w:lastRenderedPageBreak/>
        <w:t>zabezpieczenia w trybie wypłaty całej kwoty, na jaką w dacie wystąpienia z roszczeniem opiewać będzie dotychczasowe zabezpieczenie.</w:t>
      </w:r>
    </w:p>
    <w:p w14:paraId="0B84EDBE"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 xml:space="preserve">Zamawiający </w:t>
      </w:r>
      <w:proofErr w:type="spellStart"/>
      <w:r>
        <w:rPr>
          <w:rStyle w:val="BrakA"/>
          <w:rFonts w:ascii="Arial" w:hAnsi="Arial"/>
        </w:rPr>
        <w:t>zwr</w:t>
      </w:r>
      <w:proofErr w:type="spellEnd"/>
      <w:r>
        <w:rPr>
          <w:rFonts w:ascii="Arial" w:hAnsi="Arial"/>
          <w:lang w:val="es-ES_tradnl"/>
        </w:rPr>
        <w:t>ó</w:t>
      </w:r>
      <w:r>
        <w:rPr>
          <w:rStyle w:val="BrakA"/>
          <w:rFonts w:ascii="Arial" w:hAnsi="Arial"/>
        </w:rPr>
        <w:t>ci Wykonawcy środki pieniężne otrzymane z tytułu realizacji zabezpieczenia należytego wykonania umowy, po przedstawieniu przez Wykonawcę nowego zabezpieczenia albo w terminie zwrotu danej części zabezpieczenia.</w:t>
      </w:r>
    </w:p>
    <w:p w14:paraId="05A139E4" w14:textId="77777777" w:rsidR="008F6BE7" w:rsidRDefault="00D33DB0" w:rsidP="007D26F1">
      <w:pPr>
        <w:pStyle w:val="Akapitzlist"/>
        <w:numPr>
          <w:ilvl w:val="0"/>
          <w:numId w:val="81"/>
        </w:numPr>
        <w:spacing w:line="276" w:lineRule="auto"/>
        <w:jc w:val="both"/>
        <w:rPr>
          <w:rFonts w:ascii="Arial" w:hAnsi="Arial"/>
        </w:rPr>
      </w:pPr>
      <w:r>
        <w:rPr>
          <w:rStyle w:val="BrakA"/>
          <w:rFonts w:ascii="Arial" w:hAnsi="Arial"/>
        </w:rPr>
        <w:t>W przypadku zmiany terminu wykonania rob</w:t>
      </w:r>
      <w:r>
        <w:rPr>
          <w:rFonts w:ascii="Arial" w:hAnsi="Arial"/>
          <w:lang w:val="es-ES_tradnl"/>
        </w:rPr>
        <w:t>ó</w:t>
      </w:r>
      <w:r>
        <w:rPr>
          <w:rStyle w:val="BrakA"/>
          <w:rFonts w:ascii="Arial" w:hAnsi="Arial"/>
        </w:rPr>
        <w:t>t budowlanych Wykonawca zobowiązuje się do uaktualnienia zabezpieczenia gwarancji i rękojmi w zakresie termin</w:t>
      </w:r>
      <w:r>
        <w:rPr>
          <w:rFonts w:ascii="Arial" w:hAnsi="Arial"/>
          <w:lang w:val="es-ES_tradnl"/>
        </w:rPr>
        <w:t>ó</w:t>
      </w:r>
      <w:r>
        <w:rPr>
          <w:rStyle w:val="BrakA"/>
          <w:rFonts w:ascii="Arial" w:hAnsi="Arial"/>
        </w:rPr>
        <w:t>w jej ważności.</w:t>
      </w:r>
    </w:p>
    <w:p w14:paraId="15368538" w14:textId="77777777" w:rsidR="008F6BE7" w:rsidRDefault="008F6BE7">
      <w:pPr>
        <w:pStyle w:val="Tekstpodstawowy"/>
        <w:spacing w:after="0" w:line="276" w:lineRule="auto"/>
        <w:jc w:val="both"/>
        <w:rPr>
          <w:rFonts w:ascii="Arial" w:eastAsia="Arial" w:hAnsi="Arial" w:cs="Arial"/>
          <w:sz w:val="24"/>
          <w:szCs w:val="24"/>
          <w:u w:val="none"/>
        </w:rPr>
      </w:pPr>
    </w:p>
    <w:p w14:paraId="67A18152"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14</w:t>
      </w:r>
    </w:p>
    <w:p w14:paraId="39EB07AC" w14:textId="77777777" w:rsidR="008F6BE7" w:rsidRDefault="00D33DB0">
      <w:pPr>
        <w:spacing w:after="120" w:line="276" w:lineRule="auto"/>
        <w:jc w:val="center"/>
        <w:rPr>
          <w:rFonts w:ascii="Arial" w:eastAsia="Arial" w:hAnsi="Arial" w:cs="Arial"/>
        </w:rPr>
      </w:pPr>
      <w:r>
        <w:rPr>
          <w:rFonts w:ascii="Arial" w:hAnsi="Arial"/>
        </w:rPr>
        <w:t>Gwarancja i rękojmia</w:t>
      </w:r>
    </w:p>
    <w:p w14:paraId="08922602"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Na wykonany przedmiot umowy Wykonawca udzieli Zamawiającemu gwarancji na okres </w:t>
      </w:r>
      <w:r w:rsidRPr="008A3500">
        <w:rPr>
          <w:rFonts w:ascii="Arial" w:hAnsi="Arial"/>
          <w:sz w:val="24"/>
          <w:szCs w:val="24"/>
          <w:u w:val="none"/>
        </w:rPr>
        <w:t>…..</w:t>
      </w:r>
      <w:r>
        <w:rPr>
          <w:rFonts w:ascii="Arial" w:hAnsi="Arial"/>
          <w:sz w:val="24"/>
          <w:szCs w:val="24"/>
          <w:u w:val="none"/>
        </w:rPr>
        <w:t xml:space="preserve"> miesięcy od daty podpisania przez Strony umowy protokołu końcowego odbioru rob</w:t>
      </w:r>
      <w:r>
        <w:rPr>
          <w:rFonts w:ascii="Arial" w:hAnsi="Arial"/>
          <w:sz w:val="24"/>
          <w:szCs w:val="24"/>
          <w:u w:val="none"/>
          <w:lang w:val="es-ES_tradnl"/>
        </w:rPr>
        <w:t>ó</w:t>
      </w:r>
      <w:r>
        <w:rPr>
          <w:rFonts w:ascii="Arial" w:hAnsi="Arial"/>
          <w:sz w:val="24"/>
          <w:szCs w:val="24"/>
          <w:u w:val="none"/>
        </w:rPr>
        <w:t xml:space="preserve">t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na warunkach określonych we wzorze oświadczenia gwarancyjnego, stanowiącego załącznik do umowy.</w:t>
      </w:r>
    </w:p>
    <w:p w14:paraId="69C8CA01"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W okresie gwarancji Wykonawca zobowiązuje się bezpłatnie usuwać zgłoszone wady w terminie 14 dni, licząc od pisemnego zgłoszenia ich przez Zamawiającego, chyba że Strony ustalą zgodnie dłuższy termin na usunięcie wad. W przypadku zaś, gdy zgłoszona wada powoduje, bądź może powodować zagrożenie dla zdrowia lub życia os</w:t>
      </w:r>
      <w:r>
        <w:rPr>
          <w:rFonts w:ascii="Arial" w:hAnsi="Arial"/>
          <w:sz w:val="24"/>
          <w:szCs w:val="24"/>
          <w:u w:val="none"/>
          <w:lang w:val="es-ES_tradnl"/>
        </w:rPr>
        <w:t>ó</w:t>
      </w:r>
      <w:r>
        <w:rPr>
          <w:rFonts w:ascii="Arial" w:hAnsi="Arial"/>
          <w:sz w:val="24"/>
          <w:szCs w:val="24"/>
          <w:u w:val="none"/>
        </w:rPr>
        <w:t xml:space="preserve">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poprzednim zdaniu, Zamawiający może powierzyć ich usunięcie innemu podmiotowi na koszt i ryzyko Wykonawcy oraz żądać zapłaty kary umownej. </w:t>
      </w:r>
    </w:p>
    <w:p w14:paraId="56FA79CE"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Po upływie okresu gwarancji, wskazanego w ust. 1, Strony dokonają pogwarancyjnego odbioru rob</w:t>
      </w:r>
      <w:r>
        <w:rPr>
          <w:rFonts w:ascii="Arial" w:hAnsi="Arial"/>
          <w:sz w:val="24"/>
          <w:szCs w:val="24"/>
          <w:u w:val="none"/>
          <w:lang w:val="es-ES_tradnl"/>
        </w:rPr>
        <w:t>ó</w:t>
      </w:r>
      <w:r>
        <w:rPr>
          <w:rFonts w:ascii="Arial" w:hAnsi="Arial"/>
          <w:sz w:val="24"/>
          <w:szCs w:val="24"/>
          <w:u w:val="none"/>
        </w:rPr>
        <w:t xml:space="preserve">t budowlanych. Nastąpi to w terminie 7 dni, licząc od zakończenia okresu gwarancji i będzie stwierdzone protokołem. Zamawiający pisemnie zawiadomi Wykonawcę, z wyprzedzeniem 14 dni, o terminie odbioru. </w:t>
      </w:r>
    </w:p>
    <w:p w14:paraId="621FADD3"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Strony ustalają, że odpowiedzialność Wykonawcy z tytułu rękojmi za wady będzie obowiązywać 60 miesięcy i rozpocznie </w:t>
      </w:r>
      <w:proofErr w:type="spellStart"/>
      <w:r>
        <w:rPr>
          <w:rFonts w:ascii="Arial" w:hAnsi="Arial"/>
          <w:sz w:val="24"/>
          <w:szCs w:val="24"/>
          <w:u w:val="none"/>
        </w:rPr>
        <w:t>sw</w:t>
      </w:r>
      <w:proofErr w:type="spellEnd"/>
      <w:r>
        <w:rPr>
          <w:rFonts w:ascii="Arial" w:hAnsi="Arial"/>
          <w:sz w:val="24"/>
          <w:szCs w:val="24"/>
          <w:u w:val="none"/>
          <w:lang w:val="es-ES_tradnl"/>
        </w:rPr>
        <w:t>ó</w:t>
      </w:r>
      <w:r>
        <w:rPr>
          <w:rFonts w:ascii="Arial" w:hAnsi="Arial"/>
          <w:sz w:val="24"/>
          <w:szCs w:val="24"/>
          <w:u w:val="none"/>
        </w:rPr>
        <w:t>j bieg od daty bezusterkowego odbioru końcowego rob</w:t>
      </w:r>
      <w:r>
        <w:rPr>
          <w:rFonts w:ascii="Arial" w:hAnsi="Arial"/>
          <w:sz w:val="24"/>
          <w:szCs w:val="24"/>
          <w:u w:val="none"/>
          <w:lang w:val="es-ES_tradnl"/>
        </w:rPr>
        <w:t>ó</w:t>
      </w:r>
      <w:r>
        <w:rPr>
          <w:rFonts w:ascii="Arial" w:hAnsi="Arial"/>
          <w:sz w:val="24"/>
          <w:szCs w:val="24"/>
          <w:u w:val="none"/>
        </w:rPr>
        <w:t>t budowlanych. W okresie rękojmi Zamawiający zobowiązany jest powiadomić pisemnie Wykonawcę o stwierdzonych wadach przedmiotu umowy</w:t>
      </w:r>
      <w:r>
        <w:rPr>
          <w:rFonts w:ascii="Arial" w:eastAsia="Arial" w:hAnsi="Arial" w:cs="Arial"/>
          <w:sz w:val="24"/>
          <w:szCs w:val="24"/>
          <w:u w:val="none"/>
        </w:rPr>
        <w:br/>
      </w:r>
      <w:r>
        <w:rPr>
          <w:rFonts w:ascii="Arial" w:hAnsi="Arial"/>
          <w:sz w:val="24"/>
          <w:szCs w:val="24"/>
          <w:u w:val="none"/>
        </w:rPr>
        <w:t>w terminie 14 dni, licząc od ich ujawnienia, a Wykonawca zobowiązuje się bezpłatnie usuwać zgłoszone wady w terminie 7 dni, licząc od pisemnego zgłoszenia ich przez Zamawiającego w przypadku wad stwierdzonych w trakcie wykonywania rob</w:t>
      </w:r>
      <w:r>
        <w:rPr>
          <w:rFonts w:ascii="Arial" w:hAnsi="Arial"/>
          <w:sz w:val="24"/>
          <w:szCs w:val="24"/>
          <w:u w:val="none"/>
          <w:lang w:val="es-ES_tradnl"/>
        </w:rPr>
        <w:t>ó</w:t>
      </w:r>
      <w:r>
        <w:rPr>
          <w:rFonts w:ascii="Arial" w:hAnsi="Arial"/>
          <w:sz w:val="24"/>
          <w:szCs w:val="24"/>
          <w:u w:val="none"/>
        </w:rPr>
        <w:t>t budowlanych oraz w przypadku wad stwierdzonych w trakcie odbioru końcowego rob</w:t>
      </w:r>
      <w:r>
        <w:rPr>
          <w:rFonts w:ascii="Arial" w:hAnsi="Arial"/>
          <w:sz w:val="24"/>
          <w:szCs w:val="24"/>
          <w:u w:val="none"/>
          <w:lang w:val="es-ES_tradnl"/>
        </w:rPr>
        <w:t>ó</w:t>
      </w:r>
      <w:r>
        <w:rPr>
          <w:rFonts w:ascii="Arial" w:hAnsi="Arial"/>
          <w:sz w:val="24"/>
          <w:szCs w:val="24"/>
          <w:u w:val="none"/>
        </w:rPr>
        <w:t>t, a w przypadku wad zgłoszonych po odbiorze końcowym rob</w:t>
      </w:r>
      <w:r>
        <w:rPr>
          <w:rFonts w:ascii="Arial" w:hAnsi="Arial"/>
          <w:sz w:val="24"/>
          <w:szCs w:val="24"/>
          <w:u w:val="none"/>
          <w:lang w:val="es-ES_tradnl"/>
        </w:rPr>
        <w:t>ó</w:t>
      </w:r>
      <w:r>
        <w:rPr>
          <w:rFonts w:ascii="Arial" w:hAnsi="Arial"/>
          <w:sz w:val="24"/>
          <w:szCs w:val="24"/>
          <w:u w:val="none"/>
        </w:rPr>
        <w:t>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w:t>
      </w:r>
      <w:r>
        <w:rPr>
          <w:rFonts w:ascii="Arial" w:hAnsi="Arial"/>
          <w:sz w:val="24"/>
          <w:szCs w:val="24"/>
          <w:u w:val="none"/>
          <w:lang w:val="es-ES_tradnl"/>
        </w:rPr>
        <w:t>ó</w:t>
      </w:r>
      <w:r>
        <w:rPr>
          <w:rFonts w:ascii="Arial" w:hAnsi="Arial"/>
          <w:sz w:val="24"/>
          <w:szCs w:val="24"/>
          <w:u w:val="none"/>
        </w:rPr>
        <w:t xml:space="preserve">b korzystających z przedmiotu umowy albo też uniemożliwia bądź utrudnia </w:t>
      </w:r>
      <w:r>
        <w:rPr>
          <w:rFonts w:ascii="Arial" w:hAnsi="Arial"/>
          <w:sz w:val="24"/>
          <w:szCs w:val="24"/>
          <w:u w:val="none"/>
        </w:rPr>
        <w:lastRenderedPageBreak/>
        <w:t xml:space="preserve">działalność zawodową Zamawiającego, Wykonawca usunie zgłoszoną wadę w terminie 24 godzin, licząc od otrzymania pisemnego zgłoszenia. Po bezskutecznym upływie terminu na usunięcie wad, w tym także wad,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poprzednim zdaniu, Zamawiający może powierzyć ich usunięcie innemu podmiotowi na koszt i ryzyko Wykonawcy oraz żądać zapłaty kary umownej.</w:t>
      </w:r>
    </w:p>
    <w:p w14:paraId="745C5742"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Zamawiający może dochodzić uprawnień z tytułu rękojmi także po upływie terminu, wskazanego w ust. 4 zdanie 1, jeżeli przed upływem tego terminu zawiadomił Wykonawcę o wadzie. </w:t>
      </w:r>
    </w:p>
    <w:p w14:paraId="158C767D"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W przypadku, gdy wady zgłoszone w ramach gwarancji lub rękojmi nie dadzą się usunąć, Zamawiający może, jeżeli są to wady,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 nie uniemożliwiają użytkowania przedmiotu umowy zgodnie z jego przeznaczeniem, żądać obniżenia wynagrodzenia należnego Wykonawcy rob</w:t>
      </w:r>
      <w:r>
        <w:rPr>
          <w:rFonts w:ascii="Arial" w:hAnsi="Arial"/>
          <w:sz w:val="24"/>
          <w:szCs w:val="24"/>
          <w:u w:val="none"/>
          <w:lang w:val="es-ES_tradnl"/>
        </w:rPr>
        <w:t>ó</w:t>
      </w:r>
      <w:r>
        <w:rPr>
          <w:rFonts w:ascii="Arial" w:hAnsi="Arial"/>
          <w:sz w:val="24"/>
          <w:szCs w:val="24"/>
          <w:u w:val="none"/>
        </w:rPr>
        <w:t xml:space="preserve">t stosownie do utraconej wartości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w:t>
      </w:r>
      <w:proofErr w:type="spellEnd"/>
      <w:r>
        <w:rPr>
          <w:rFonts w:ascii="Arial" w:hAnsi="Arial"/>
          <w:sz w:val="24"/>
          <w:szCs w:val="24"/>
          <w:u w:val="none"/>
          <w:lang w:val="it-IT"/>
        </w:rPr>
        <w:t>ci: u</w:t>
      </w:r>
      <w:proofErr w:type="spellStart"/>
      <w:r>
        <w:rPr>
          <w:rFonts w:ascii="Arial" w:hAnsi="Arial"/>
          <w:sz w:val="24"/>
          <w:szCs w:val="24"/>
          <w:u w:val="none"/>
        </w:rPr>
        <w:t>żytkowej</w:t>
      </w:r>
      <w:proofErr w:type="spellEnd"/>
      <w:r>
        <w:rPr>
          <w:rFonts w:ascii="Arial" w:hAnsi="Arial"/>
          <w:sz w:val="24"/>
          <w:szCs w:val="24"/>
          <w:u w:val="none"/>
        </w:rPr>
        <w:t xml:space="preserve">, estetycznej, technicznej, ekologicznej lub ekonomicznej. Jeżeli zaś są to wady,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uniemożliwiają użytkowanie przedmiotu umowy w całości lub w części, zgodnie z jego przeznaczeniem, Zamawiający jest uprawniony: </w:t>
      </w:r>
    </w:p>
    <w:p w14:paraId="48AA6876" w14:textId="77777777" w:rsidR="008F6BE7" w:rsidRDefault="00D33DB0" w:rsidP="007D26F1">
      <w:pPr>
        <w:pStyle w:val="Tekstpodstawowy"/>
        <w:numPr>
          <w:ilvl w:val="0"/>
          <w:numId w:val="86"/>
        </w:numPr>
        <w:spacing w:after="0" w:line="276" w:lineRule="auto"/>
        <w:jc w:val="both"/>
        <w:rPr>
          <w:rFonts w:ascii="Arial" w:hAnsi="Arial"/>
          <w:sz w:val="24"/>
          <w:szCs w:val="24"/>
        </w:rPr>
      </w:pPr>
      <w:r>
        <w:rPr>
          <w:rFonts w:ascii="Arial" w:hAnsi="Arial"/>
          <w:sz w:val="24"/>
          <w:szCs w:val="24"/>
          <w:u w:val="none"/>
        </w:rPr>
        <w:t xml:space="preserve">zawiadomić o tym właściwe organy, </w:t>
      </w:r>
    </w:p>
    <w:p w14:paraId="4C76428B" w14:textId="77777777" w:rsidR="008F6BE7" w:rsidRDefault="00D33DB0">
      <w:pPr>
        <w:pStyle w:val="Tekstpodstawowy"/>
        <w:spacing w:after="0" w:line="276" w:lineRule="auto"/>
        <w:ind w:left="567" w:hanging="284"/>
        <w:jc w:val="both"/>
        <w:rPr>
          <w:rFonts w:ascii="Arial" w:eastAsia="Arial" w:hAnsi="Arial" w:cs="Arial"/>
          <w:sz w:val="24"/>
          <w:szCs w:val="24"/>
          <w:u w:val="none"/>
        </w:rPr>
      </w:pPr>
      <w:r>
        <w:rPr>
          <w:rFonts w:ascii="Arial" w:hAnsi="Arial"/>
          <w:sz w:val="24"/>
          <w:szCs w:val="24"/>
          <w:u w:val="none"/>
        </w:rPr>
        <w:t>oraz</w:t>
      </w:r>
    </w:p>
    <w:p w14:paraId="6FE3B9DE" w14:textId="77777777" w:rsidR="008F6BE7" w:rsidRDefault="00D33DB0" w:rsidP="007D26F1">
      <w:pPr>
        <w:pStyle w:val="Tekstpodstawowy"/>
        <w:numPr>
          <w:ilvl w:val="0"/>
          <w:numId w:val="86"/>
        </w:numPr>
        <w:spacing w:after="0" w:line="276" w:lineRule="auto"/>
        <w:jc w:val="both"/>
        <w:rPr>
          <w:rFonts w:ascii="Arial" w:hAnsi="Arial"/>
          <w:sz w:val="24"/>
          <w:szCs w:val="24"/>
        </w:rPr>
      </w:pPr>
      <w:r>
        <w:rPr>
          <w:rFonts w:ascii="Arial" w:hAnsi="Arial"/>
          <w:sz w:val="24"/>
          <w:szCs w:val="24"/>
          <w:u w:val="none"/>
        </w:rPr>
        <w:t xml:space="preserve">żądać zwrotu zapłaconego wynagrodzenia, </w:t>
      </w:r>
    </w:p>
    <w:p w14:paraId="0E5E5EA8" w14:textId="77777777" w:rsidR="008F6BE7" w:rsidRDefault="00D33DB0">
      <w:pPr>
        <w:pStyle w:val="Tekstpodstawowy"/>
        <w:spacing w:after="0" w:line="276" w:lineRule="auto"/>
        <w:ind w:left="567" w:hanging="284"/>
        <w:jc w:val="both"/>
        <w:rPr>
          <w:rFonts w:ascii="Arial" w:eastAsia="Arial" w:hAnsi="Arial" w:cs="Arial"/>
          <w:sz w:val="24"/>
          <w:szCs w:val="24"/>
          <w:u w:val="none"/>
        </w:rPr>
      </w:pPr>
      <w:r>
        <w:rPr>
          <w:rFonts w:ascii="Arial" w:hAnsi="Arial"/>
          <w:sz w:val="24"/>
          <w:szCs w:val="24"/>
          <w:u w:val="none"/>
        </w:rPr>
        <w:t xml:space="preserve">oraz </w:t>
      </w:r>
    </w:p>
    <w:p w14:paraId="556200D0" w14:textId="77777777" w:rsidR="008F6BE7" w:rsidRDefault="00D33DB0" w:rsidP="007D26F1">
      <w:pPr>
        <w:pStyle w:val="Tekstpodstawowy"/>
        <w:numPr>
          <w:ilvl w:val="0"/>
          <w:numId w:val="86"/>
        </w:numPr>
        <w:spacing w:after="0" w:line="276" w:lineRule="auto"/>
        <w:jc w:val="both"/>
        <w:rPr>
          <w:rFonts w:ascii="Arial" w:hAnsi="Arial"/>
          <w:sz w:val="24"/>
          <w:szCs w:val="24"/>
        </w:rPr>
      </w:pPr>
      <w:r>
        <w:rPr>
          <w:rFonts w:ascii="Arial" w:hAnsi="Arial"/>
          <w:sz w:val="24"/>
          <w:szCs w:val="24"/>
          <w:u w:val="none"/>
        </w:rPr>
        <w:t xml:space="preserve">żądać zapłaty kary umownej, a także odszkodowania przewyższającego zastrzeżoną karę umowną. </w:t>
      </w:r>
    </w:p>
    <w:p w14:paraId="2BC604BB" w14:textId="31EFDBC1" w:rsidR="008F6BE7" w:rsidRPr="008A3500" w:rsidRDefault="00D33DB0" w:rsidP="007D26F1">
      <w:pPr>
        <w:pStyle w:val="Tekstpodstawowy"/>
        <w:numPr>
          <w:ilvl w:val="0"/>
          <w:numId w:val="87"/>
        </w:numPr>
        <w:spacing w:after="0" w:line="276" w:lineRule="auto"/>
        <w:jc w:val="both"/>
        <w:rPr>
          <w:rFonts w:ascii="Arial" w:hAnsi="Arial"/>
          <w:sz w:val="24"/>
          <w:szCs w:val="24"/>
        </w:rPr>
      </w:pPr>
      <w:r>
        <w:rPr>
          <w:rFonts w:ascii="Arial" w:hAnsi="Arial"/>
          <w:sz w:val="24"/>
          <w:szCs w:val="24"/>
          <w:u w:val="none"/>
        </w:rPr>
        <w:t>Strony ustalają, iż pisemne zgłoszenie wad w okresie gwarancji i rękojmi może nastąpić także pocztą elektroniczną</w:t>
      </w:r>
      <w:r w:rsidR="006729CB">
        <w:rPr>
          <w:rFonts w:ascii="Arial" w:hAnsi="Arial"/>
          <w:sz w:val="24"/>
          <w:szCs w:val="24"/>
          <w:u w:val="none"/>
        </w:rPr>
        <w:t xml:space="preserve"> na adres</w:t>
      </w:r>
      <w:r w:rsidR="006729CB" w:rsidRPr="008A3500">
        <w:rPr>
          <w:rFonts w:ascii="Arial" w:hAnsi="Arial"/>
          <w:sz w:val="24"/>
          <w:szCs w:val="24"/>
          <w:u w:val="none"/>
        </w:rPr>
        <w:t>:…………………………………………</w:t>
      </w:r>
    </w:p>
    <w:p w14:paraId="66B03340"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Strony ustalają, iż okres gwarancji i rękojmi wydłuża się o czas naprawy lub wymiany, liczony od dnia pisemnego zgłoszenia wady do czasu wykonania naprawy lub wymiany. Wykonanie naprawy lub wymiany strony dokumentują protokołem. </w:t>
      </w:r>
    </w:p>
    <w:p w14:paraId="10AB1CBB"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W przypadku, gdy dany element przedmiotu umowy był już dwukrotnie naprawiany w okresie gwarancji lub rękojmi i Zamawiający zgłosi jego wadę</w:t>
      </w:r>
      <w:r>
        <w:rPr>
          <w:rFonts w:ascii="Arial" w:hAnsi="Arial"/>
          <w:sz w:val="24"/>
          <w:szCs w:val="24"/>
          <w:u w:val="none"/>
        </w:rPr>
        <w:br/>
        <w:t xml:space="preserve">w ramach gwarancji lub rękojmi trzeci raz, Wykonawca jest zobowiązany do jego wymiany na nowy. </w:t>
      </w:r>
    </w:p>
    <w:p w14:paraId="0F79FCCA"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Wykonawca udziela rękojmi za wady oraz gwarancji na roboty budowlane</w:t>
      </w:r>
      <w:r>
        <w:rPr>
          <w:rFonts w:ascii="Arial" w:eastAsia="Arial" w:hAnsi="Arial" w:cs="Arial"/>
          <w:sz w:val="24"/>
          <w:szCs w:val="24"/>
          <w:u w:val="none"/>
        </w:rPr>
        <w:br/>
      </w:r>
      <w:r>
        <w:rPr>
          <w:rFonts w:ascii="Arial" w:hAnsi="Arial"/>
          <w:sz w:val="24"/>
          <w:szCs w:val="24"/>
          <w:u w:val="none"/>
        </w:rPr>
        <w:t xml:space="preserve">w zakresie określonym w umowie także na część zobowiązania, wykonaną przed odstąpieniem od umowy przez jedną ze stron. </w:t>
      </w:r>
    </w:p>
    <w:p w14:paraId="55E39677"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Zamawiający może dochodzić uprawnień z rękojmi niezależnie od przysługujących mu uprawnień z gwarancji. Ponadto Zamawiający </w:t>
      </w:r>
      <w:proofErr w:type="spellStart"/>
      <w:r>
        <w:rPr>
          <w:rFonts w:ascii="Arial" w:hAnsi="Arial"/>
          <w:sz w:val="24"/>
          <w:szCs w:val="24"/>
          <w:u w:val="none"/>
        </w:rPr>
        <w:t>moż</w:t>
      </w:r>
      <w:proofErr w:type="spellEnd"/>
      <w:r>
        <w:rPr>
          <w:rFonts w:ascii="Arial" w:hAnsi="Arial"/>
          <w:sz w:val="24"/>
          <w:szCs w:val="24"/>
          <w:u w:val="none"/>
          <w:lang w:val="nl-NL"/>
        </w:rPr>
        <w:t>e wed</w:t>
      </w:r>
      <w:r>
        <w:rPr>
          <w:rFonts w:ascii="Arial" w:hAnsi="Arial"/>
          <w:sz w:val="24"/>
          <w:szCs w:val="24"/>
          <w:u w:val="none"/>
        </w:rPr>
        <w:t xml:space="preserve">ług swojego wyboru dochodzić uprawnień z rękojmi lub gwarancji od Wykonawcy, podwykonawcy lub dalszego podwykonawcy, a także zawiadomić o wadach jednocześnie Wykonawcę, podwykonawcę lub dalszego podwykonawcę i żądać usunięcia zgłoszonych wad od każdego z nich. </w:t>
      </w:r>
    </w:p>
    <w:p w14:paraId="17103F34"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Wykonawca jest zobowiązany do przegląd</w:t>
      </w:r>
      <w:r>
        <w:rPr>
          <w:rFonts w:ascii="Arial" w:hAnsi="Arial"/>
          <w:sz w:val="24"/>
          <w:szCs w:val="24"/>
          <w:u w:val="none"/>
          <w:lang w:val="es-ES_tradnl"/>
        </w:rPr>
        <w:t>ó</w:t>
      </w:r>
      <w:r>
        <w:rPr>
          <w:rFonts w:ascii="Arial" w:hAnsi="Arial"/>
          <w:sz w:val="24"/>
          <w:szCs w:val="24"/>
          <w:u w:val="none"/>
        </w:rPr>
        <w:t xml:space="preserve">w gwarancyjnych, co do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w:t>
      </w:r>
      <w:proofErr w:type="spellStart"/>
      <w:r>
        <w:rPr>
          <w:rFonts w:ascii="Arial" w:hAnsi="Arial"/>
          <w:sz w:val="24"/>
          <w:szCs w:val="24"/>
          <w:u w:val="none"/>
        </w:rPr>
        <w:t>wym</w:t>
      </w:r>
      <w:proofErr w:type="spellEnd"/>
      <w:r>
        <w:rPr>
          <w:rFonts w:ascii="Arial" w:hAnsi="Arial"/>
          <w:sz w:val="24"/>
          <w:szCs w:val="24"/>
          <w:u w:val="none"/>
          <w:lang w:val="es-ES_tradnl"/>
        </w:rPr>
        <w:t>ó</w:t>
      </w:r>
      <w:r>
        <w:rPr>
          <w:rFonts w:ascii="Arial" w:hAnsi="Arial"/>
          <w:sz w:val="24"/>
          <w:szCs w:val="24"/>
          <w:u w:val="none"/>
        </w:rPr>
        <w:t>g przegląd</w:t>
      </w:r>
      <w:r>
        <w:rPr>
          <w:rFonts w:ascii="Arial" w:hAnsi="Arial"/>
          <w:sz w:val="24"/>
          <w:szCs w:val="24"/>
          <w:u w:val="none"/>
          <w:lang w:val="es-ES_tradnl"/>
        </w:rPr>
        <w:t>ó</w:t>
      </w:r>
      <w:r>
        <w:rPr>
          <w:rFonts w:ascii="Arial" w:hAnsi="Arial"/>
          <w:sz w:val="24"/>
          <w:szCs w:val="24"/>
          <w:u w:val="none"/>
        </w:rPr>
        <w:t xml:space="preserve">w gwarancyjnych stawia producent. </w:t>
      </w:r>
      <w:proofErr w:type="spellStart"/>
      <w:r>
        <w:rPr>
          <w:rFonts w:ascii="Arial" w:hAnsi="Arial"/>
          <w:sz w:val="24"/>
          <w:szCs w:val="24"/>
          <w:u w:val="none"/>
        </w:rPr>
        <w:t>Czynnoś</w:t>
      </w:r>
      <w:proofErr w:type="spellEnd"/>
      <w:r>
        <w:rPr>
          <w:rFonts w:ascii="Arial" w:hAnsi="Arial"/>
          <w:sz w:val="24"/>
          <w:szCs w:val="24"/>
          <w:u w:val="none"/>
          <w:lang w:val="nl-NL"/>
        </w:rPr>
        <w:t>ci te b</w:t>
      </w:r>
      <w:proofErr w:type="spellStart"/>
      <w:r>
        <w:rPr>
          <w:rFonts w:ascii="Arial" w:hAnsi="Arial"/>
          <w:sz w:val="24"/>
          <w:szCs w:val="24"/>
          <w:u w:val="none"/>
        </w:rPr>
        <w:t>ędą</w:t>
      </w:r>
      <w:proofErr w:type="spellEnd"/>
      <w:r>
        <w:rPr>
          <w:rFonts w:ascii="Arial" w:hAnsi="Arial"/>
          <w:sz w:val="24"/>
          <w:szCs w:val="24"/>
          <w:u w:val="none"/>
        </w:rPr>
        <w:t xml:space="preserve"> wykonywane zgodnie z ustaleniami producenta i przez okres przez niego wskazany. </w:t>
      </w:r>
    </w:p>
    <w:p w14:paraId="65557DE9"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Ujawnione w okresie gwarancji wady materiałowe lub wady fizyczne będą usunięte przez udzielającego gwarancji na jego koszt i jego staraniem. </w:t>
      </w:r>
    </w:p>
    <w:p w14:paraId="1BCC538D"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lastRenderedPageBreak/>
        <w:t xml:space="preserve">Gwarant jest odpowiedzialny za wszelkie szkody i straty,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 spowodował</w:t>
      </w:r>
      <w:r>
        <w:rPr>
          <w:rFonts w:ascii="Arial" w:hAnsi="Arial"/>
          <w:sz w:val="24"/>
          <w:szCs w:val="24"/>
          <w:u w:val="none"/>
        </w:rPr>
        <w:br/>
        <w:t>w czasie pracy nad usuwaniem usterek lub wykonywania swoich zobowiązań</w:t>
      </w:r>
      <w:r>
        <w:rPr>
          <w:rFonts w:ascii="Arial" w:hAnsi="Arial"/>
          <w:sz w:val="24"/>
          <w:szCs w:val="24"/>
          <w:u w:val="none"/>
        </w:rPr>
        <w:br/>
        <w:t xml:space="preserve">z tytułu udzielonej gwarancji. </w:t>
      </w:r>
    </w:p>
    <w:p w14:paraId="08ADFE06" w14:textId="77777777" w:rsidR="008F6BE7" w:rsidRDefault="00D33DB0" w:rsidP="007D26F1">
      <w:pPr>
        <w:pStyle w:val="Tekstpodstawowy"/>
        <w:numPr>
          <w:ilvl w:val="0"/>
          <w:numId w:val="84"/>
        </w:numPr>
        <w:spacing w:after="0" w:line="276" w:lineRule="auto"/>
        <w:jc w:val="both"/>
        <w:rPr>
          <w:rFonts w:ascii="Arial" w:hAnsi="Arial"/>
          <w:sz w:val="24"/>
          <w:szCs w:val="24"/>
        </w:rPr>
      </w:pPr>
      <w:r>
        <w:rPr>
          <w:rFonts w:ascii="Arial" w:hAnsi="Arial"/>
          <w:sz w:val="24"/>
          <w:szCs w:val="24"/>
          <w:u w:val="none"/>
        </w:rPr>
        <w:t xml:space="preserve">Nie podlegają uprawnieniom z tytułu gwarancji wady powstałe na skutek: </w:t>
      </w:r>
    </w:p>
    <w:p w14:paraId="15F6EFB1" w14:textId="77777777" w:rsidR="008F6BE7" w:rsidRDefault="00D33DB0" w:rsidP="007D26F1">
      <w:pPr>
        <w:pStyle w:val="Tekstpodstawowy"/>
        <w:numPr>
          <w:ilvl w:val="0"/>
          <w:numId w:val="89"/>
        </w:numPr>
        <w:spacing w:after="0" w:line="276" w:lineRule="auto"/>
        <w:jc w:val="both"/>
        <w:rPr>
          <w:rFonts w:ascii="Arial" w:hAnsi="Arial"/>
          <w:sz w:val="24"/>
          <w:szCs w:val="24"/>
        </w:rPr>
      </w:pPr>
      <w:r>
        <w:rPr>
          <w:rFonts w:ascii="Arial" w:hAnsi="Arial"/>
          <w:sz w:val="24"/>
          <w:szCs w:val="24"/>
          <w:u w:val="none"/>
        </w:rPr>
        <w:t xml:space="preserve">siły wyższej, pod pojęciem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rozumie się wydarzenie lub okoliczność</w:t>
      </w:r>
      <w:r>
        <w:rPr>
          <w:rFonts w:ascii="Arial" w:hAnsi="Arial"/>
          <w:sz w:val="24"/>
          <w:szCs w:val="24"/>
          <w:u w:val="none"/>
        </w:rPr>
        <w:br/>
        <w:t xml:space="preserve">o charakterze nadzwyczajnym, na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rą</w:t>
      </w:r>
      <w:proofErr w:type="spellEnd"/>
      <w:r>
        <w:rPr>
          <w:rFonts w:ascii="Arial" w:hAnsi="Arial"/>
          <w:sz w:val="24"/>
          <w:szCs w:val="24"/>
          <w:u w:val="none"/>
        </w:rPr>
        <w:t xml:space="preserve"> Wykonawca ani Zamawiający nie mają wpływu, </w:t>
      </w:r>
    </w:p>
    <w:p w14:paraId="3D562607" w14:textId="77777777" w:rsidR="008F6BE7" w:rsidRDefault="00D33DB0" w:rsidP="007D26F1">
      <w:pPr>
        <w:pStyle w:val="Tekstpodstawowy"/>
        <w:numPr>
          <w:ilvl w:val="0"/>
          <w:numId w:val="89"/>
        </w:numPr>
        <w:spacing w:after="0" w:line="276" w:lineRule="auto"/>
        <w:jc w:val="both"/>
        <w:rPr>
          <w:rFonts w:ascii="Arial" w:hAnsi="Arial"/>
          <w:sz w:val="24"/>
          <w:szCs w:val="24"/>
        </w:rPr>
      </w:pPr>
      <w:r>
        <w:rPr>
          <w:rFonts w:ascii="Arial" w:hAnsi="Arial"/>
          <w:sz w:val="24"/>
          <w:szCs w:val="24"/>
          <w:u w:val="none"/>
        </w:rPr>
        <w:t xml:space="preserve">celowego zniszczenia lub uszkodzenia. </w:t>
      </w:r>
    </w:p>
    <w:p w14:paraId="2CFDB462" w14:textId="77777777" w:rsidR="008F6BE7" w:rsidRDefault="00D33DB0" w:rsidP="007D26F1">
      <w:pPr>
        <w:pStyle w:val="Tekstpodstawowy"/>
        <w:numPr>
          <w:ilvl w:val="0"/>
          <w:numId w:val="91"/>
        </w:numPr>
        <w:spacing w:after="0" w:line="276" w:lineRule="auto"/>
        <w:jc w:val="both"/>
        <w:rPr>
          <w:rFonts w:ascii="Arial" w:hAnsi="Arial"/>
          <w:sz w:val="24"/>
          <w:szCs w:val="24"/>
        </w:rPr>
      </w:pPr>
      <w:r>
        <w:rPr>
          <w:rFonts w:ascii="Arial" w:hAnsi="Arial"/>
          <w:sz w:val="24"/>
          <w:szCs w:val="24"/>
          <w:u w:val="none"/>
        </w:rPr>
        <w:t xml:space="preserve">Wykonawca oświadcza, że wszelkie usługi związane z realizacją niniejszej gwarancji będą wykonywane bezpłatnie. </w:t>
      </w:r>
    </w:p>
    <w:p w14:paraId="1BFDE547" w14:textId="77777777" w:rsidR="008F6BE7" w:rsidRDefault="008F6BE7">
      <w:pPr>
        <w:pStyle w:val="Tekstpodstawowy"/>
        <w:spacing w:line="276" w:lineRule="auto"/>
        <w:jc w:val="center"/>
        <w:rPr>
          <w:rFonts w:ascii="Arial" w:eastAsia="Arial" w:hAnsi="Arial" w:cs="Arial"/>
          <w:sz w:val="24"/>
          <w:szCs w:val="24"/>
          <w:u w:val="none"/>
        </w:rPr>
      </w:pPr>
    </w:p>
    <w:p w14:paraId="765187D1"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15</w:t>
      </w:r>
    </w:p>
    <w:p w14:paraId="30D45184"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Umowy o pracę</w:t>
      </w:r>
    </w:p>
    <w:p w14:paraId="5C4800B4" w14:textId="77777777" w:rsidR="008F6BE7" w:rsidRDefault="00D33DB0">
      <w:pPr>
        <w:pStyle w:val="Tekstpodstawowy"/>
        <w:spacing w:after="0" w:line="276" w:lineRule="auto"/>
        <w:jc w:val="both"/>
        <w:rPr>
          <w:rFonts w:ascii="Arial" w:eastAsia="Arial" w:hAnsi="Arial" w:cs="Arial"/>
          <w:sz w:val="24"/>
          <w:szCs w:val="24"/>
          <w:u w:val="none"/>
        </w:rPr>
      </w:pPr>
      <w:r>
        <w:rPr>
          <w:rFonts w:ascii="Arial" w:hAnsi="Arial"/>
          <w:sz w:val="24"/>
          <w:szCs w:val="24"/>
          <w:u w:val="none"/>
        </w:rPr>
        <w:t xml:space="preserve">1. Stosownie do dyspozycji art. 95 ust. 1 ustawy Prawo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wień</w:t>
      </w:r>
      <w:proofErr w:type="spellEnd"/>
      <w:r>
        <w:rPr>
          <w:rFonts w:ascii="Arial" w:hAnsi="Arial"/>
          <w:sz w:val="24"/>
          <w:szCs w:val="24"/>
          <w:u w:val="none"/>
        </w:rPr>
        <w:t xml:space="preserve"> publicznych Zamawiający wymaga, aby Wykonawca lub podwykonawca przy realizacji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zatrudniał na podstawie umowy o pracę w rozumieniu przepis</w:t>
      </w:r>
      <w:r>
        <w:rPr>
          <w:rFonts w:ascii="Arial" w:hAnsi="Arial"/>
          <w:sz w:val="24"/>
          <w:szCs w:val="24"/>
          <w:u w:val="none"/>
          <w:lang w:val="es-ES_tradnl"/>
        </w:rPr>
        <w:t>ó</w:t>
      </w:r>
      <w:r>
        <w:rPr>
          <w:rFonts w:ascii="Arial" w:hAnsi="Arial"/>
          <w:sz w:val="24"/>
          <w:szCs w:val="24"/>
          <w:u w:val="none"/>
        </w:rPr>
        <w:t>w ustawy Kodeks Pracy osoby wykonujące prace fizyczne, w tym operator</w:t>
      </w:r>
      <w:r>
        <w:rPr>
          <w:rFonts w:ascii="Arial" w:hAnsi="Arial"/>
          <w:sz w:val="24"/>
          <w:szCs w:val="24"/>
          <w:u w:val="none"/>
          <w:lang w:val="es-ES_tradnl"/>
        </w:rPr>
        <w:t>ó</w:t>
      </w:r>
      <w:r>
        <w:rPr>
          <w:rFonts w:ascii="Arial" w:hAnsi="Arial"/>
          <w:sz w:val="24"/>
          <w:szCs w:val="24"/>
          <w:u w:val="none"/>
        </w:rPr>
        <w:t xml:space="preserve">w sprzętu, </w:t>
      </w:r>
      <w:proofErr w:type="spellStart"/>
      <w:r>
        <w:rPr>
          <w:rFonts w:ascii="Arial" w:hAnsi="Arial"/>
          <w:sz w:val="24"/>
          <w:szCs w:val="24"/>
          <w:u w:val="none"/>
        </w:rPr>
        <w:t>kierowc</w:t>
      </w:r>
      <w:proofErr w:type="spellEnd"/>
      <w:r>
        <w:rPr>
          <w:rFonts w:ascii="Arial" w:hAnsi="Arial"/>
          <w:sz w:val="24"/>
          <w:szCs w:val="24"/>
          <w:u w:val="none"/>
          <w:lang w:val="es-ES_tradnl"/>
        </w:rPr>
        <w:t>ó</w:t>
      </w:r>
      <w:r>
        <w:rPr>
          <w:rFonts w:ascii="Arial" w:hAnsi="Arial"/>
          <w:sz w:val="24"/>
          <w:szCs w:val="24"/>
          <w:u w:val="none"/>
        </w:rPr>
        <w:t xml:space="preserve">w i </w:t>
      </w:r>
      <w:proofErr w:type="spellStart"/>
      <w:r>
        <w:rPr>
          <w:rFonts w:ascii="Arial" w:hAnsi="Arial"/>
          <w:sz w:val="24"/>
          <w:szCs w:val="24"/>
          <w:u w:val="none"/>
        </w:rPr>
        <w:t>montażyst</w:t>
      </w:r>
      <w:proofErr w:type="spellEnd"/>
      <w:r>
        <w:rPr>
          <w:rFonts w:ascii="Arial" w:hAnsi="Arial"/>
          <w:sz w:val="24"/>
          <w:szCs w:val="24"/>
          <w:u w:val="none"/>
          <w:lang w:val="es-ES_tradnl"/>
        </w:rPr>
        <w:t>ó</w:t>
      </w:r>
      <w:r>
        <w:rPr>
          <w:rFonts w:ascii="Arial" w:hAnsi="Arial"/>
          <w:sz w:val="24"/>
          <w:szCs w:val="24"/>
          <w:u w:val="none"/>
        </w:rPr>
        <w:t>w. Ustalenie wymiaru czasu pracy oraz liczby os</w:t>
      </w:r>
      <w:r>
        <w:rPr>
          <w:rFonts w:ascii="Arial" w:hAnsi="Arial"/>
          <w:sz w:val="24"/>
          <w:szCs w:val="24"/>
          <w:u w:val="none"/>
          <w:lang w:val="es-ES_tradnl"/>
        </w:rPr>
        <w:t>ó</w:t>
      </w:r>
      <w:r>
        <w:rPr>
          <w:rFonts w:ascii="Arial" w:hAnsi="Arial"/>
          <w:sz w:val="24"/>
          <w:szCs w:val="24"/>
          <w:u w:val="none"/>
        </w:rPr>
        <w:t xml:space="preserve">b, Zamawiający pozostawia w gestii Wykonawcy, podwykonawcy. </w:t>
      </w:r>
    </w:p>
    <w:p w14:paraId="514FEBBB" w14:textId="77777777" w:rsidR="008F6BE7" w:rsidRDefault="00D33DB0">
      <w:pPr>
        <w:pStyle w:val="Tekstpodstawowy"/>
        <w:spacing w:after="0" w:line="276" w:lineRule="auto"/>
        <w:jc w:val="both"/>
        <w:rPr>
          <w:rFonts w:ascii="Arial" w:eastAsia="Arial" w:hAnsi="Arial" w:cs="Arial"/>
          <w:sz w:val="24"/>
          <w:szCs w:val="24"/>
          <w:u w:val="none"/>
        </w:rPr>
      </w:pPr>
      <w:r>
        <w:rPr>
          <w:rFonts w:ascii="Arial" w:hAnsi="Arial"/>
          <w:sz w:val="24"/>
          <w:szCs w:val="24"/>
          <w:u w:val="none"/>
        </w:rPr>
        <w:t xml:space="preserve">2. Zamawiający zastrzega sobie możliwość w trakcie realizacji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kontroli wobec Wykonawcy odnośnie do spełniania przez Wykonawcę lub podwykonawcę wymogu zatrudnienia na podstawie umowy o pracę os</w:t>
      </w:r>
      <w:r>
        <w:rPr>
          <w:rFonts w:ascii="Arial" w:hAnsi="Arial"/>
          <w:sz w:val="24"/>
          <w:szCs w:val="24"/>
          <w:u w:val="none"/>
          <w:lang w:val="es-ES_tradnl"/>
        </w:rPr>
        <w:t>ó</w:t>
      </w:r>
      <w:r>
        <w:rPr>
          <w:rFonts w:ascii="Arial" w:hAnsi="Arial"/>
          <w:sz w:val="24"/>
          <w:szCs w:val="24"/>
          <w:u w:val="none"/>
        </w:rPr>
        <w:t>b wykonujących wskazane</w:t>
      </w:r>
      <w:r>
        <w:rPr>
          <w:rFonts w:ascii="Arial" w:eastAsia="Arial" w:hAnsi="Arial" w:cs="Arial"/>
          <w:sz w:val="24"/>
          <w:szCs w:val="24"/>
          <w:u w:val="none"/>
        </w:rPr>
        <w:br/>
      </w:r>
      <w:r>
        <w:rPr>
          <w:rFonts w:ascii="Arial" w:hAnsi="Arial"/>
          <w:sz w:val="24"/>
          <w:szCs w:val="24"/>
          <w:u w:val="none"/>
        </w:rPr>
        <w:t xml:space="preserve">w ust. 1 czynności,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poprzez: </w:t>
      </w:r>
    </w:p>
    <w:p w14:paraId="021345D2" w14:textId="77777777" w:rsidR="008F6BE7" w:rsidRDefault="00D33DB0" w:rsidP="007D26F1">
      <w:pPr>
        <w:pStyle w:val="Tekstpodstawowy"/>
        <w:numPr>
          <w:ilvl w:val="0"/>
          <w:numId w:val="93"/>
        </w:numPr>
        <w:spacing w:after="0" w:line="276" w:lineRule="auto"/>
        <w:jc w:val="both"/>
        <w:rPr>
          <w:rFonts w:ascii="Arial" w:hAnsi="Arial"/>
          <w:sz w:val="24"/>
          <w:szCs w:val="24"/>
        </w:rPr>
      </w:pPr>
      <w:r>
        <w:rPr>
          <w:rFonts w:ascii="Arial" w:hAnsi="Arial"/>
          <w:sz w:val="24"/>
          <w:szCs w:val="24"/>
          <w:u w:val="none"/>
        </w:rPr>
        <w:t>żądanie oświadczeń zatrudnionych pracownik</w:t>
      </w:r>
      <w:r>
        <w:rPr>
          <w:rFonts w:ascii="Arial" w:hAnsi="Arial"/>
          <w:sz w:val="24"/>
          <w:szCs w:val="24"/>
          <w:u w:val="none"/>
          <w:lang w:val="es-ES_tradnl"/>
        </w:rPr>
        <w:t>ó</w:t>
      </w:r>
      <w:r>
        <w:rPr>
          <w:rFonts w:ascii="Arial" w:hAnsi="Arial"/>
          <w:sz w:val="24"/>
          <w:szCs w:val="24"/>
          <w:u w:val="none"/>
        </w:rPr>
        <w:t>w,</w:t>
      </w:r>
    </w:p>
    <w:p w14:paraId="386A3772" w14:textId="77777777" w:rsidR="008F6BE7" w:rsidRDefault="00D33DB0" w:rsidP="007D26F1">
      <w:pPr>
        <w:pStyle w:val="Tekstpodstawowy"/>
        <w:numPr>
          <w:ilvl w:val="0"/>
          <w:numId w:val="93"/>
        </w:numPr>
        <w:spacing w:after="0" w:line="276" w:lineRule="auto"/>
        <w:jc w:val="both"/>
        <w:rPr>
          <w:rFonts w:ascii="Arial" w:hAnsi="Arial"/>
          <w:sz w:val="24"/>
          <w:szCs w:val="24"/>
        </w:rPr>
      </w:pPr>
      <w:r>
        <w:rPr>
          <w:rFonts w:ascii="Arial" w:hAnsi="Arial"/>
          <w:sz w:val="24"/>
          <w:szCs w:val="24"/>
          <w:u w:val="none"/>
        </w:rPr>
        <w:t>żądanie oświadczeń Wykonawcy lub podwykonawcy i dokument</w:t>
      </w:r>
      <w:r>
        <w:rPr>
          <w:rFonts w:ascii="Arial" w:hAnsi="Arial"/>
          <w:sz w:val="24"/>
          <w:szCs w:val="24"/>
          <w:u w:val="none"/>
          <w:lang w:val="es-ES_tradnl"/>
        </w:rPr>
        <w:t>ó</w:t>
      </w:r>
      <w:r>
        <w:rPr>
          <w:rFonts w:ascii="Arial" w:hAnsi="Arial"/>
          <w:sz w:val="24"/>
          <w:szCs w:val="24"/>
          <w:u w:val="none"/>
        </w:rPr>
        <w:t xml:space="preserve">w </w:t>
      </w:r>
      <w:proofErr w:type="spellStart"/>
      <w:r>
        <w:rPr>
          <w:rFonts w:ascii="Arial" w:hAnsi="Arial"/>
          <w:sz w:val="24"/>
          <w:szCs w:val="24"/>
          <w:u w:val="none"/>
        </w:rPr>
        <w:t>w</w:t>
      </w:r>
      <w:proofErr w:type="spellEnd"/>
      <w:r>
        <w:rPr>
          <w:rFonts w:ascii="Arial" w:hAnsi="Arial"/>
          <w:sz w:val="24"/>
          <w:szCs w:val="24"/>
          <w:u w:val="none"/>
        </w:rPr>
        <w:t xml:space="preserve"> zakresie potwierdzenia spełniania wymogu zatrudnienia na podstawie umowy o pracę os</w:t>
      </w:r>
      <w:r>
        <w:rPr>
          <w:rFonts w:ascii="Arial" w:hAnsi="Arial"/>
          <w:sz w:val="24"/>
          <w:szCs w:val="24"/>
          <w:u w:val="none"/>
          <w:lang w:val="es-ES_tradnl"/>
        </w:rPr>
        <w:t>ó</w:t>
      </w:r>
      <w:r>
        <w:rPr>
          <w:rFonts w:ascii="Arial" w:hAnsi="Arial"/>
          <w:sz w:val="24"/>
          <w:szCs w:val="24"/>
          <w:u w:val="none"/>
        </w:rPr>
        <w:t xml:space="preserve">b wykonujących czynności określone w ust. 1, </w:t>
      </w:r>
    </w:p>
    <w:p w14:paraId="5DDDE60F" w14:textId="77777777" w:rsidR="008F6BE7" w:rsidRDefault="00D33DB0" w:rsidP="007D26F1">
      <w:pPr>
        <w:pStyle w:val="Tekstpodstawowy"/>
        <w:numPr>
          <w:ilvl w:val="0"/>
          <w:numId w:val="93"/>
        </w:numPr>
        <w:spacing w:after="0" w:line="276" w:lineRule="auto"/>
        <w:jc w:val="both"/>
        <w:rPr>
          <w:rFonts w:ascii="Arial" w:hAnsi="Arial"/>
          <w:sz w:val="24"/>
          <w:szCs w:val="24"/>
        </w:rPr>
      </w:pPr>
      <w:r>
        <w:rPr>
          <w:rFonts w:ascii="Arial" w:hAnsi="Arial"/>
          <w:sz w:val="24"/>
          <w:szCs w:val="24"/>
          <w:u w:val="none"/>
        </w:rPr>
        <w:t xml:space="preserve">żądanie poświadczonych za zgodność z oryginałem kopii </w:t>
      </w:r>
      <w:proofErr w:type="spellStart"/>
      <w:r>
        <w:rPr>
          <w:rFonts w:ascii="Arial" w:hAnsi="Arial"/>
          <w:sz w:val="24"/>
          <w:szCs w:val="24"/>
          <w:u w:val="none"/>
        </w:rPr>
        <w:t>um</w:t>
      </w:r>
      <w:proofErr w:type="spellEnd"/>
      <w:r>
        <w:rPr>
          <w:rFonts w:ascii="Arial" w:hAnsi="Arial"/>
          <w:sz w:val="24"/>
          <w:szCs w:val="24"/>
          <w:u w:val="none"/>
          <w:lang w:val="es-ES_tradnl"/>
        </w:rPr>
        <w:t>ó</w:t>
      </w:r>
      <w:r>
        <w:rPr>
          <w:rFonts w:ascii="Arial" w:hAnsi="Arial"/>
          <w:sz w:val="24"/>
          <w:szCs w:val="24"/>
          <w:u w:val="none"/>
        </w:rPr>
        <w:t>w o pracę zatrudnionych pracownik</w:t>
      </w:r>
      <w:r>
        <w:rPr>
          <w:rFonts w:ascii="Arial" w:hAnsi="Arial"/>
          <w:sz w:val="24"/>
          <w:szCs w:val="24"/>
          <w:u w:val="none"/>
          <w:lang w:val="es-ES_tradnl"/>
        </w:rPr>
        <w:t>ó</w:t>
      </w:r>
      <w:r>
        <w:rPr>
          <w:rFonts w:ascii="Arial" w:hAnsi="Arial"/>
          <w:sz w:val="24"/>
          <w:szCs w:val="24"/>
          <w:u w:val="none"/>
        </w:rPr>
        <w:t>w,</w:t>
      </w:r>
    </w:p>
    <w:p w14:paraId="24CFAF88" w14:textId="77777777" w:rsidR="008F6BE7" w:rsidRDefault="00D33DB0" w:rsidP="007D26F1">
      <w:pPr>
        <w:pStyle w:val="Tekstpodstawowy"/>
        <w:numPr>
          <w:ilvl w:val="0"/>
          <w:numId w:val="93"/>
        </w:numPr>
        <w:spacing w:after="0" w:line="276" w:lineRule="auto"/>
        <w:jc w:val="both"/>
        <w:rPr>
          <w:rFonts w:ascii="Arial" w:hAnsi="Arial"/>
          <w:sz w:val="24"/>
          <w:szCs w:val="24"/>
        </w:rPr>
      </w:pPr>
      <w:r>
        <w:rPr>
          <w:rFonts w:ascii="Arial" w:hAnsi="Arial"/>
          <w:sz w:val="24"/>
          <w:szCs w:val="24"/>
          <w:u w:val="none"/>
        </w:rPr>
        <w:t xml:space="preserve">żądanie wyjaśnień w przypadku wątpliwości w zakresie potwierdzenia spełniania w/w </w:t>
      </w:r>
      <w:proofErr w:type="spellStart"/>
      <w:r>
        <w:rPr>
          <w:rFonts w:ascii="Arial" w:hAnsi="Arial"/>
          <w:sz w:val="24"/>
          <w:szCs w:val="24"/>
          <w:u w:val="none"/>
        </w:rPr>
        <w:t>wymog</w:t>
      </w:r>
      <w:proofErr w:type="spellEnd"/>
      <w:r>
        <w:rPr>
          <w:rFonts w:ascii="Arial" w:hAnsi="Arial"/>
          <w:sz w:val="24"/>
          <w:szCs w:val="24"/>
          <w:u w:val="none"/>
          <w:lang w:val="es-ES_tradnl"/>
        </w:rPr>
        <w:t>ó</w:t>
      </w:r>
      <w:r>
        <w:rPr>
          <w:rFonts w:ascii="Arial" w:hAnsi="Arial"/>
          <w:sz w:val="24"/>
          <w:szCs w:val="24"/>
          <w:u w:val="none"/>
        </w:rPr>
        <w:t xml:space="preserve">w, </w:t>
      </w:r>
    </w:p>
    <w:p w14:paraId="4E8DC554" w14:textId="77777777" w:rsidR="008F6BE7" w:rsidRDefault="00D33DB0" w:rsidP="007D26F1">
      <w:pPr>
        <w:pStyle w:val="Tekstpodstawowy"/>
        <w:numPr>
          <w:ilvl w:val="0"/>
          <w:numId w:val="93"/>
        </w:numPr>
        <w:spacing w:after="0" w:line="276" w:lineRule="auto"/>
        <w:jc w:val="both"/>
        <w:rPr>
          <w:rFonts w:ascii="Arial" w:hAnsi="Arial"/>
          <w:sz w:val="24"/>
          <w:szCs w:val="24"/>
        </w:rPr>
      </w:pPr>
      <w:r>
        <w:rPr>
          <w:rFonts w:ascii="Arial" w:hAnsi="Arial"/>
          <w:sz w:val="24"/>
          <w:szCs w:val="24"/>
          <w:u w:val="none"/>
        </w:rPr>
        <w:t>wystąpienie do Państwowej Inspekcji Pracy o przeprowadzenia kontroli zatrudnienia pracownik</w:t>
      </w:r>
      <w:r>
        <w:rPr>
          <w:rFonts w:ascii="Arial" w:hAnsi="Arial"/>
          <w:sz w:val="24"/>
          <w:szCs w:val="24"/>
          <w:u w:val="none"/>
          <w:lang w:val="es-ES_tradnl"/>
        </w:rPr>
        <w:t>ó</w:t>
      </w:r>
      <w:r>
        <w:rPr>
          <w:rFonts w:ascii="Arial" w:hAnsi="Arial"/>
          <w:sz w:val="24"/>
          <w:szCs w:val="24"/>
          <w:u w:val="none"/>
        </w:rPr>
        <w:t xml:space="preserve">w zgodnie z przepisami. </w:t>
      </w:r>
    </w:p>
    <w:p w14:paraId="2FD807F3" w14:textId="77777777" w:rsidR="008F6BE7" w:rsidRDefault="00D33DB0" w:rsidP="007D26F1">
      <w:pPr>
        <w:pStyle w:val="Tekstpodstawowy"/>
        <w:numPr>
          <w:ilvl w:val="0"/>
          <w:numId w:val="95"/>
        </w:numPr>
        <w:spacing w:after="0" w:line="276" w:lineRule="auto"/>
        <w:jc w:val="both"/>
        <w:rPr>
          <w:rFonts w:ascii="Arial" w:hAnsi="Arial"/>
          <w:sz w:val="24"/>
          <w:szCs w:val="24"/>
        </w:rPr>
      </w:pPr>
      <w:r>
        <w:rPr>
          <w:rFonts w:ascii="Arial" w:hAnsi="Arial"/>
          <w:sz w:val="24"/>
          <w:szCs w:val="24"/>
          <w:u w:val="none"/>
        </w:rPr>
        <w:t xml:space="preserve">Dokumentami potwierdzającymi zatrudnienie na podstawie umowy o pracę mogą być: </w:t>
      </w:r>
    </w:p>
    <w:p w14:paraId="0DB5C65A" w14:textId="53241A60" w:rsidR="008F6BE7" w:rsidRDefault="00D33DB0" w:rsidP="007D26F1">
      <w:pPr>
        <w:pStyle w:val="Tekstpodstawowy"/>
        <w:numPr>
          <w:ilvl w:val="0"/>
          <w:numId w:val="97"/>
        </w:numPr>
        <w:spacing w:after="0" w:line="276" w:lineRule="auto"/>
        <w:jc w:val="both"/>
        <w:rPr>
          <w:rFonts w:ascii="Arial" w:hAnsi="Arial"/>
          <w:sz w:val="24"/>
          <w:szCs w:val="24"/>
        </w:rPr>
      </w:pPr>
      <w:r>
        <w:rPr>
          <w:rFonts w:ascii="Arial" w:hAnsi="Arial"/>
          <w:sz w:val="24"/>
          <w:szCs w:val="24"/>
          <w:u w:val="none"/>
        </w:rPr>
        <w:t>oświadczenie Wykonawcy/podwykonawcy o zatrudnieniu na podstawie umowy o pracę os</w:t>
      </w:r>
      <w:r>
        <w:rPr>
          <w:rFonts w:ascii="Arial" w:hAnsi="Arial"/>
          <w:sz w:val="24"/>
          <w:szCs w:val="24"/>
          <w:u w:val="none"/>
          <w:lang w:val="es-ES_tradnl"/>
        </w:rPr>
        <w:t>ó</w:t>
      </w:r>
      <w:r>
        <w:rPr>
          <w:rFonts w:ascii="Arial" w:hAnsi="Arial"/>
          <w:sz w:val="24"/>
          <w:szCs w:val="24"/>
          <w:u w:val="none"/>
        </w:rPr>
        <w:t xml:space="preserve">b,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ust. 1. Oświadczenie to powinno zawierać</w:t>
      </w:r>
      <w:r w:rsidR="00851F66">
        <w:rPr>
          <w:rFonts w:ascii="Arial" w:hAnsi="Arial"/>
          <w:sz w:val="24"/>
          <w:szCs w:val="24"/>
          <w:u w:val="none"/>
        </w:rPr>
        <w:t xml:space="preserve"> </w:t>
      </w:r>
      <w:r>
        <w:rPr>
          <w:rFonts w:ascii="Arial" w:hAnsi="Arial"/>
          <w:sz w:val="24"/>
          <w:szCs w:val="24"/>
          <w:u w:val="none"/>
        </w:rPr>
        <w:t xml:space="preserve">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dokładne określenie podmiotu składającego oświadczenie, datę złożenia oświadczenia, wskazanie, że objęte wezwaniem czynności wykonują osoby zatrudnione na podstawie umowy o pracę, podpis osoby uprawnionej do złożenia oświadczenia, </w:t>
      </w:r>
    </w:p>
    <w:p w14:paraId="118732B4" w14:textId="77777777" w:rsidR="008F6BE7" w:rsidRDefault="00D33DB0" w:rsidP="007D26F1">
      <w:pPr>
        <w:pStyle w:val="Tekstpodstawowy"/>
        <w:numPr>
          <w:ilvl w:val="0"/>
          <w:numId w:val="97"/>
        </w:numPr>
        <w:spacing w:after="0" w:line="276" w:lineRule="auto"/>
        <w:jc w:val="both"/>
        <w:rPr>
          <w:rFonts w:ascii="Arial" w:hAnsi="Arial"/>
          <w:sz w:val="24"/>
          <w:szCs w:val="24"/>
        </w:rPr>
      </w:pPr>
      <w:r>
        <w:rPr>
          <w:rFonts w:ascii="Arial" w:hAnsi="Arial"/>
          <w:sz w:val="24"/>
          <w:szCs w:val="24"/>
          <w:u w:val="none"/>
        </w:rPr>
        <w:t xml:space="preserve">poświadczone za zgodność z oryginałem odpowiednio przez Wykonawcę lub podwykonawcę kopie </w:t>
      </w:r>
      <w:proofErr w:type="spellStart"/>
      <w:r>
        <w:rPr>
          <w:rFonts w:ascii="Arial" w:hAnsi="Arial"/>
          <w:sz w:val="24"/>
          <w:szCs w:val="24"/>
          <w:u w:val="none"/>
        </w:rPr>
        <w:t>um</w:t>
      </w:r>
      <w:proofErr w:type="spellEnd"/>
      <w:r>
        <w:rPr>
          <w:rFonts w:ascii="Arial" w:hAnsi="Arial"/>
          <w:sz w:val="24"/>
          <w:szCs w:val="24"/>
          <w:u w:val="none"/>
          <w:lang w:val="es-ES_tradnl"/>
        </w:rPr>
        <w:t>ó</w:t>
      </w:r>
      <w:r>
        <w:rPr>
          <w:rFonts w:ascii="Arial" w:hAnsi="Arial"/>
          <w:sz w:val="24"/>
          <w:szCs w:val="24"/>
          <w:u w:val="none"/>
        </w:rPr>
        <w:t xml:space="preserve">w o pracę. Kopie </w:t>
      </w:r>
      <w:proofErr w:type="spellStart"/>
      <w:r>
        <w:rPr>
          <w:rFonts w:ascii="Arial" w:hAnsi="Arial"/>
          <w:sz w:val="24"/>
          <w:szCs w:val="24"/>
          <w:u w:val="none"/>
        </w:rPr>
        <w:t>um</w:t>
      </w:r>
      <w:proofErr w:type="spellEnd"/>
      <w:r>
        <w:rPr>
          <w:rFonts w:ascii="Arial" w:hAnsi="Arial"/>
          <w:sz w:val="24"/>
          <w:szCs w:val="24"/>
          <w:u w:val="none"/>
          <w:lang w:val="es-ES_tradnl"/>
        </w:rPr>
        <w:t>ó</w:t>
      </w:r>
      <w:r>
        <w:rPr>
          <w:rFonts w:ascii="Arial" w:hAnsi="Arial"/>
          <w:sz w:val="24"/>
          <w:szCs w:val="24"/>
          <w:u w:val="none"/>
        </w:rPr>
        <w:t xml:space="preserve">w powinny być </w:t>
      </w:r>
      <w:r>
        <w:rPr>
          <w:rFonts w:ascii="Arial" w:hAnsi="Arial"/>
          <w:sz w:val="24"/>
          <w:szCs w:val="24"/>
          <w:u w:val="none"/>
        </w:rPr>
        <w:lastRenderedPageBreak/>
        <w:t xml:space="preserve">zanonimizowane w </w:t>
      </w:r>
      <w:proofErr w:type="spellStart"/>
      <w:r>
        <w:rPr>
          <w:rFonts w:ascii="Arial" w:hAnsi="Arial"/>
          <w:sz w:val="24"/>
          <w:szCs w:val="24"/>
          <w:u w:val="none"/>
        </w:rPr>
        <w:t>spos</w:t>
      </w:r>
      <w:proofErr w:type="spellEnd"/>
      <w:r>
        <w:rPr>
          <w:rFonts w:ascii="Arial" w:hAnsi="Arial"/>
          <w:sz w:val="24"/>
          <w:szCs w:val="24"/>
          <w:u w:val="none"/>
          <w:lang w:val="es-ES_tradnl"/>
        </w:rPr>
        <w:t>ó</w:t>
      </w:r>
      <w:r>
        <w:rPr>
          <w:rFonts w:ascii="Arial" w:hAnsi="Arial"/>
          <w:sz w:val="24"/>
          <w:szCs w:val="24"/>
          <w:u w:val="none"/>
        </w:rPr>
        <w:t>b zapewniający ochronę danych osobowych pracownik</w:t>
      </w:r>
      <w:r>
        <w:rPr>
          <w:rFonts w:ascii="Arial" w:hAnsi="Arial"/>
          <w:sz w:val="24"/>
          <w:szCs w:val="24"/>
          <w:u w:val="none"/>
          <w:lang w:val="es-ES_tradnl"/>
        </w:rPr>
        <w:t>ó</w:t>
      </w:r>
      <w:r>
        <w:rPr>
          <w:rFonts w:ascii="Arial" w:hAnsi="Arial"/>
          <w:sz w:val="24"/>
          <w:szCs w:val="24"/>
          <w:u w:val="none"/>
        </w:rPr>
        <w:t xml:space="preserve">w, zgodnie z RODO. Informacje takie jak: imię, nazwisko, data zawarcia umowy, rodzaj umowy o pracę, wymiar etatu, powinny być możliwe do zidentyfikowania, </w:t>
      </w:r>
    </w:p>
    <w:p w14:paraId="0AB0EC39" w14:textId="77777777" w:rsidR="008F6BE7" w:rsidRDefault="00D33DB0" w:rsidP="007D26F1">
      <w:pPr>
        <w:pStyle w:val="Tekstpodstawowy"/>
        <w:numPr>
          <w:ilvl w:val="0"/>
          <w:numId w:val="97"/>
        </w:numPr>
        <w:spacing w:after="0" w:line="276" w:lineRule="auto"/>
        <w:jc w:val="both"/>
        <w:rPr>
          <w:rFonts w:ascii="Arial" w:hAnsi="Arial"/>
          <w:sz w:val="24"/>
          <w:szCs w:val="24"/>
        </w:rPr>
      </w:pPr>
      <w:r>
        <w:rPr>
          <w:rFonts w:ascii="Arial" w:hAnsi="Arial"/>
          <w:sz w:val="24"/>
          <w:szCs w:val="24"/>
          <w:u w:val="none"/>
        </w:rPr>
        <w:t>inne (np. zaświadczenie ZUS, potwierdzają</w:t>
      </w:r>
      <w:r w:rsidRPr="00E0338F">
        <w:rPr>
          <w:rFonts w:ascii="Arial" w:hAnsi="Arial"/>
          <w:sz w:val="24"/>
          <w:szCs w:val="24"/>
          <w:u w:val="none"/>
        </w:rPr>
        <w:t>ce op</w:t>
      </w:r>
      <w:r>
        <w:rPr>
          <w:rFonts w:ascii="Arial" w:hAnsi="Arial"/>
          <w:sz w:val="24"/>
          <w:szCs w:val="24"/>
          <w:u w:val="none"/>
        </w:rPr>
        <w:t xml:space="preserve">łacanie składek z tytułu zatrudnienia na podstawie umowy o pracę, zanonimizowane kopie dowodu potwierdzające zgłoszenie pracownika przez pracodawcę do ubezpieczeń), </w:t>
      </w:r>
    </w:p>
    <w:p w14:paraId="40630F76" w14:textId="77777777" w:rsidR="008F6BE7" w:rsidRDefault="00D33DB0" w:rsidP="007D26F1">
      <w:pPr>
        <w:pStyle w:val="Tekstpodstawowy"/>
        <w:numPr>
          <w:ilvl w:val="0"/>
          <w:numId w:val="97"/>
        </w:numPr>
        <w:spacing w:after="0" w:line="276" w:lineRule="auto"/>
        <w:jc w:val="both"/>
        <w:rPr>
          <w:rFonts w:ascii="Arial" w:hAnsi="Arial"/>
          <w:sz w:val="24"/>
          <w:szCs w:val="24"/>
        </w:rPr>
      </w:pPr>
      <w:r>
        <w:rPr>
          <w:rFonts w:ascii="Arial" w:hAnsi="Arial"/>
          <w:sz w:val="24"/>
          <w:szCs w:val="24"/>
          <w:u w:val="none"/>
        </w:rPr>
        <w:t xml:space="preserve">poświadczoną za zgodność z oryginałem odpowiednio przez Wykonawcę lub podwykonawcę kopię dowodu potwierdzającego zgłoszenie pracownika przez pracodawcę do ubezpieczeń, zanonimizowaną w </w:t>
      </w:r>
      <w:proofErr w:type="spellStart"/>
      <w:r>
        <w:rPr>
          <w:rFonts w:ascii="Arial" w:hAnsi="Arial"/>
          <w:sz w:val="24"/>
          <w:szCs w:val="24"/>
          <w:u w:val="none"/>
        </w:rPr>
        <w:t>spos</w:t>
      </w:r>
      <w:proofErr w:type="spellEnd"/>
      <w:r>
        <w:rPr>
          <w:rFonts w:ascii="Arial" w:hAnsi="Arial"/>
          <w:sz w:val="24"/>
          <w:szCs w:val="24"/>
          <w:u w:val="none"/>
          <w:lang w:val="es-ES_tradnl"/>
        </w:rPr>
        <w:t>ó</w:t>
      </w:r>
      <w:r>
        <w:rPr>
          <w:rFonts w:ascii="Arial" w:hAnsi="Arial"/>
          <w:sz w:val="24"/>
          <w:szCs w:val="24"/>
          <w:u w:val="none"/>
        </w:rPr>
        <w:t xml:space="preserve">b zapewniający ochronę danych osobowych, zgodnie z RODO. </w:t>
      </w:r>
    </w:p>
    <w:p w14:paraId="33550A05" w14:textId="77777777" w:rsidR="008F6BE7" w:rsidRDefault="00D33DB0" w:rsidP="007D26F1">
      <w:pPr>
        <w:pStyle w:val="Tekstpodstawowy"/>
        <w:numPr>
          <w:ilvl w:val="0"/>
          <w:numId w:val="99"/>
        </w:numPr>
        <w:spacing w:after="0" w:line="276" w:lineRule="auto"/>
        <w:jc w:val="both"/>
        <w:rPr>
          <w:rFonts w:ascii="Arial" w:hAnsi="Arial"/>
          <w:sz w:val="24"/>
          <w:szCs w:val="24"/>
        </w:rPr>
      </w:pPr>
      <w:r>
        <w:rPr>
          <w:rFonts w:ascii="Arial" w:hAnsi="Arial"/>
          <w:sz w:val="24"/>
          <w:szCs w:val="24"/>
          <w:u w:val="none"/>
        </w:rPr>
        <w:t>W przypadku, niespełnienia przez Wykonawcę lub podwykonawcę wymogu zatrudnienia na podstawie umowy o pracę os</w:t>
      </w:r>
      <w:r>
        <w:rPr>
          <w:rFonts w:ascii="Arial" w:hAnsi="Arial"/>
          <w:sz w:val="24"/>
          <w:szCs w:val="24"/>
          <w:u w:val="none"/>
          <w:lang w:val="es-ES_tradnl"/>
        </w:rPr>
        <w:t>ó</w:t>
      </w:r>
      <w:r>
        <w:rPr>
          <w:rFonts w:ascii="Arial" w:hAnsi="Arial"/>
          <w:sz w:val="24"/>
          <w:szCs w:val="24"/>
          <w:u w:val="none"/>
        </w:rPr>
        <w:t xml:space="preserve">b wykonujących wskazane w ust. 1 czynności Zamawiający przewiduje sankcję w postaci obowiązku zapłaty przez Wykonawcę kary umownej, w wysokości określonej w § 16 ust. 1 pkt 17 i pkt 18 niniejszej umowy. </w:t>
      </w:r>
    </w:p>
    <w:p w14:paraId="606E27B9"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16</w:t>
      </w:r>
    </w:p>
    <w:p w14:paraId="7CF6D01A"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Kary umowne</w:t>
      </w:r>
    </w:p>
    <w:p w14:paraId="239A64DE" w14:textId="77777777" w:rsidR="008F6BE7" w:rsidRDefault="00D33DB0">
      <w:pPr>
        <w:pStyle w:val="Tekstpodstawowy"/>
        <w:spacing w:after="0" w:line="276" w:lineRule="auto"/>
        <w:jc w:val="both"/>
        <w:rPr>
          <w:rFonts w:ascii="Arial" w:eastAsia="Arial" w:hAnsi="Arial" w:cs="Arial"/>
          <w:sz w:val="24"/>
          <w:szCs w:val="24"/>
          <w:u w:val="none"/>
        </w:rPr>
      </w:pPr>
      <w:r>
        <w:rPr>
          <w:rFonts w:ascii="Arial" w:hAnsi="Arial"/>
          <w:sz w:val="24"/>
          <w:szCs w:val="24"/>
          <w:u w:val="none"/>
        </w:rPr>
        <w:t xml:space="preserve">1. Strony wprowadzają obowiązek zapłaty kar umownych w następujących przypadkach, tj.: </w:t>
      </w:r>
    </w:p>
    <w:p w14:paraId="751C5004"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kary umowne za nieterminowe wykonanie przedmiotu umowy, w wysokości 0,1%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 każdy dzień zwłoki, licząc od upływu terminu określonego w § 3 ust. 1 niniejszej umowy, </w:t>
      </w:r>
    </w:p>
    <w:p w14:paraId="5A36B292"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Wykonawca zapłaci Zamawiającemu kary umowne w przypadku zwłoki</w:t>
      </w:r>
      <w:r>
        <w:rPr>
          <w:rFonts w:ascii="Arial" w:eastAsia="Arial" w:hAnsi="Arial" w:cs="Arial"/>
          <w:sz w:val="24"/>
          <w:szCs w:val="24"/>
          <w:u w:val="none"/>
        </w:rPr>
        <w:br/>
      </w:r>
      <w:r>
        <w:rPr>
          <w:rFonts w:ascii="Arial" w:hAnsi="Arial"/>
          <w:sz w:val="24"/>
          <w:szCs w:val="24"/>
          <w:u w:val="none"/>
        </w:rPr>
        <w:t>w usunięciu wad stwierdzonych przy odbiorze lub w okresie rękojmi za wady</w:t>
      </w:r>
      <w:r>
        <w:rPr>
          <w:rFonts w:ascii="Arial" w:eastAsia="Arial" w:hAnsi="Arial" w:cs="Arial"/>
          <w:sz w:val="24"/>
          <w:szCs w:val="24"/>
          <w:u w:val="none"/>
        </w:rPr>
        <w:br/>
      </w:r>
      <w:r>
        <w:rPr>
          <w:rFonts w:ascii="Arial" w:hAnsi="Arial"/>
          <w:sz w:val="24"/>
          <w:szCs w:val="24"/>
          <w:u w:val="none"/>
        </w:rPr>
        <w:t xml:space="preserve">i gwarancji jakości, w wysokości 0,1%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 każdy dzień zwłoki, licząc od dnia, w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wada miała być usunięta, </w:t>
      </w:r>
    </w:p>
    <w:p w14:paraId="7F6D7476"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kary umowne w przypadku odstąpienia od umowy przez Zamawiającego z przyczyn, za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odpowiedzialność ponosi Wykonawca, w wysokości 10%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Zamawiający zachowuje w tym przypadku prawo do roszczeń z tytułu rękojmi i gwarancji do prac dotychczas wykonanych, </w:t>
      </w:r>
    </w:p>
    <w:p w14:paraId="2519C283"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kary umowne w przypadku odstąpienia od umowy przez Wykonawcę z przyczyn leżących po jego stronie, w wysokości 10%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Zamawiający zachowuje w tym przypadku prawo do roszczeń z tytułu rękojmi i gwarancji do prac dotychczas wykonanych, </w:t>
      </w:r>
    </w:p>
    <w:p w14:paraId="6847E7F1"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karę umowną za niewykonanie lub nienależyte wykonanie przedmiotu umowy, inne aniżeli określone w ust. 1 pkt 1), pkt 2), pkt 3) i pkt 4), w wysokości 1%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za: </w:t>
      </w:r>
    </w:p>
    <w:p w14:paraId="2999E5EA" w14:textId="77777777" w:rsidR="008F6BE7" w:rsidRDefault="00D33DB0" w:rsidP="007D26F1">
      <w:pPr>
        <w:pStyle w:val="Tekstpodstawowy"/>
        <w:numPr>
          <w:ilvl w:val="0"/>
          <w:numId w:val="103"/>
        </w:numPr>
        <w:spacing w:after="0" w:line="276" w:lineRule="auto"/>
        <w:jc w:val="both"/>
        <w:rPr>
          <w:rFonts w:ascii="Arial" w:hAnsi="Arial"/>
          <w:sz w:val="24"/>
          <w:szCs w:val="24"/>
        </w:rPr>
      </w:pPr>
      <w:r>
        <w:rPr>
          <w:rFonts w:ascii="Arial" w:hAnsi="Arial"/>
          <w:sz w:val="24"/>
          <w:szCs w:val="24"/>
          <w:u w:val="none"/>
        </w:rPr>
        <w:lastRenderedPageBreak/>
        <w:t xml:space="preserve">nieuzasadnione zaniechanie wykonywania prac określonych umową, trwające powyżej 10 dni, </w:t>
      </w:r>
    </w:p>
    <w:p w14:paraId="101601ED" w14:textId="77777777" w:rsidR="008F6BE7" w:rsidRDefault="00D33DB0" w:rsidP="007D26F1">
      <w:pPr>
        <w:pStyle w:val="Tekstpodstawowy"/>
        <w:numPr>
          <w:ilvl w:val="0"/>
          <w:numId w:val="103"/>
        </w:numPr>
        <w:spacing w:after="0" w:line="276" w:lineRule="auto"/>
        <w:jc w:val="both"/>
        <w:rPr>
          <w:rFonts w:ascii="Arial" w:hAnsi="Arial"/>
          <w:sz w:val="24"/>
          <w:szCs w:val="24"/>
        </w:rPr>
      </w:pPr>
      <w:r>
        <w:rPr>
          <w:rFonts w:ascii="Arial" w:hAnsi="Arial"/>
          <w:sz w:val="24"/>
          <w:szCs w:val="24"/>
          <w:u w:val="none"/>
        </w:rPr>
        <w:t xml:space="preserve">nieuzasadnione niepodjęcie prac określonych umową w terminie 10 dni od dnia przekazania placu budowy. </w:t>
      </w:r>
    </w:p>
    <w:p w14:paraId="37549240" w14:textId="77777777" w:rsidR="008F6BE7" w:rsidRDefault="00D33DB0" w:rsidP="007D26F1">
      <w:pPr>
        <w:pStyle w:val="Tekstpodstawowy"/>
        <w:numPr>
          <w:ilvl w:val="0"/>
          <w:numId w:val="104"/>
        </w:numPr>
        <w:spacing w:after="0" w:line="276" w:lineRule="auto"/>
        <w:jc w:val="both"/>
        <w:rPr>
          <w:rFonts w:ascii="Arial" w:hAnsi="Arial"/>
          <w:sz w:val="24"/>
          <w:szCs w:val="24"/>
        </w:rPr>
      </w:pPr>
      <w:r>
        <w:rPr>
          <w:rFonts w:ascii="Arial" w:hAnsi="Arial"/>
          <w:sz w:val="24"/>
          <w:szCs w:val="24"/>
          <w:u w:val="none"/>
        </w:rPr>
        <w:t>Wykonawca zapłaci Zamawiającemu kary umowne w przypadku braku zapłaty wynagrodzenia należnego podwykonawcy lub dalszemu podwykonawcy,</w:t>
      </w:r>
      <w:r>
        <w:rPr>
          <w:rFonts w:ascii="Arial" w:eastAsia="Arial" w:hAnsi="Arial" w:cs="Arial"/>
          <w:sz w:val="24"/>
          <w:szCs w:val="24"/>
          <w:u w:val="none"/>
        </w:rPr>
        <w:br/>
      </w:r>
      <w:r>
        <w:rPr>
          <w:rFonts w:ascii="Arial" w:hAnsi="Arial"/>
          <w:sz w:val="24"/>
          <w:szCs w:val="24"/>
          <w:u w:val="none"/>
        </w:rPr>
        <w:t xml:space="preserve">w wysokości 10% niezapłaconej kwoty, za każde dokonanie przez Zamawiającego bezpośredniej płatności na rzecz </w:t>
      </w:r>
      <w:proofErr w:type="spellStart"/>
      <w:r>
        <w:rPr>
          <w:rFonts w:ascii="Arial" w:hAnsi="Arial"/>
          <w:sz w:val="24"/>
          <w:szCs w:val="24"/>
          <w:u w:val="none"/>
        </w:rPr>
        <w:t>podwykonawc</w:t>
      </w:r>
      <w:proofErr w:type="spellEnd"/>
      <w:r>
        <w:rPr>
          <w:rFonts w:ascii="Arial" w:hAnsi="Arial"/>
          <w:sz w:val="24"/>
          <w:szCs w:val="24"/>
          <w:u w:val="none"/>
          <w:lang w:val="es-ES_tradnl"/>
        </w:rPr>
        <w:t>ó</w:t>
      </w:r>
      <w:r>
        <w:rPr>
          <w:rFonts w:ascii="Arial" w:hAnsi="Arial"/>
          <w:sz w:val="24"/>
          <w:szCs w:val="24"/>
          <w:u w:val="none"/>
        </w:rPr>
        <w:t xml:space="preserve">w lub dalszych </w:t>
      </w:r>
      <w:proofErr w:type="spellStart"/>
      <w:r>
        <w:rPr>
          <w:rFonts w:ascii="Arial" w:hAnsi="Arial"/>
          <w:sz w:val="24"/>
          <w:szCs w:val="24"/>
          <w:u w:val="none"/>
        </w:rPr>
        <w:t>podwykonawc</w:t>
      </w:r>
      <w:proofErr w:type="spellEnd"/>
      <w:r>
        <w:rPr>
          <w:rFonts w:ascii="Arial" w:hAnsi="Arial"/>
          <w:sz w:val="24"/>
          <w:szCs w:val="24"/>
          <w:u w:val="none"/>
          <w:lang w:val="es-ES_tradnl"/>
        </w:rPr>
        <w:t>ó</w:t>
      </w:r>
      <w:r>
        <w:rPr>
          <w:rFonts w:ascii="Arial" w:hAnsi="Arial"/>
          <w:sz w:val="24"/>
          <w:szCs w:val="24"/>
          <w:u w:val="none"/>
        </w:rPr>
        <w:t xml:space="preserve">w, </w:t>
      </w:r>
    </w:p>
    <w:p w14:paraId="427B8115"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Wykonawca zapłaci Zamawiającemu kary umowne w przypadku nieterminowej zapłaty wynagrodzenia należnego podwykonawcy lub dalszemu podwykonawcy, w wysokości 1% niezapłaconej kwoty wynagrodzenia, za każdy dzień zwłoki, od dnia upływu terminu zapłaty do dnia zapłaty,</w:t>
      </w:r>
    </w:p>
    <w:p w14:paraId="1713E8AF"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kary umowne w przypadku nie przedłożenia do zaakceptowania projektu umowy o podwykonawstwo,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przedmiotem są roboty budowlane lub projektu jej zmiany, w wysokości 0,5%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w:t>
      </w:r>
    </w:p>
    <w:p w14:paraId="71D2442F"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Wykonawca zapłaci Zamawiającemu kary umowne w przypadku nie przedłożenia poświadczonej za zgodność z oryginałem kopii umowy</w:t>
      </w:r>
      <w:r>
        <w:rPr>
          <w:rFonts w:ascii="Arial" w:eastAsia="Arial" w:hAnsi="Arial" w:cs="Arial"/>
          <w:sz w:val="24"/>
          <w:szCs w:val="24"/>
          <w:u w:val="none"/>
        </w:rPr>
        <w:br/>
      </w:r>
      <w:r>
        <w:rPr>
          <w:rFonts w:ascii="Arial" w:hAnsi="Arial"/>
          <w:sz w:val="24"/>
          <w:szCs w:val="24"/>
          <w:u w:val="none"/>
        </w:rPr>
        <w:t xml:space="preserve">o podwykonawstwo lub jej zmiany, w wysokości 0,1%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 każdą nie przedłożoną kopię umowy lub jej zmianę, </w:t>
      </w:r>
    </w:p>
    <w:p w14:paraId="2A8EAB46"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kary umowne w przypadku braku zmiany umowy o podwykonawstwo w zakresie terminu zapłaty, we wskazanym przez Zamawiającego terminie, w wysokości 0,02%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 każdy dzień zwłoki, </w:t>
      </w:r>
    </w:p>
    <w:p w14:paraId="3E4D5AFF"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Wykonawca zapłaci Zamawiającemu kary umowne w przypadku dopuszczenia do wykonywania rob</w:t>
      </w:r>
      <w:r>
        <w:rPr>
          <w:rFonts w:ascii="Arial" w:hAnsi="Arial"/>
          <w:sz w:val="24"/>
          <w:szCs w:val="24"/>
          <w:u w:val="none"/>
          <w:lang w:val="es-ES_tradnl"/>
        </w:rPr>
        <w:t>ó</w:t>
      </w:r>
      <w:r>
        <w:rPr>
          <w:rFonts w:ascii="Arial" w:hAnsi="Arial"/>
          <w:sz w:val="24"/>
          <w:szCs w:val="24"/>
          <w:u w:val="none"/>
        </w:rPr>
        <w:t>t budowlanych objętych przedmiotem umowy innego podmiotu niż Wykonawca lub zaakceptowany przez Zamawiającego podwykonawca skierowany do ich wykonania, zgodnie</w:t>
      </w:r>
      <w:r>
        <w:rPr>
          <w:rFonts w:ascii="Arial" w:eastAsia="Arial" w:hAnsi="Arial" w:cs="Arial"/>
          <w:sz w:val="24"/>
          <w:szCs w:val="24"/>
          <w:u w:val="none"/>
        </w:rPr>
        <w:br/>
      </w:r>
      <w:r>
        <w:rPr>
          <w:rFonts w:ascii="Arial" w:hAnsi="Arial"/>
          <w:sz w:val="24"/>
          <w:szCs w:val="24"/>
          <w:u w:val="none"/>
        </w:rPr>
        <w:t xml:space="preserve">z zasadami określonymi umową, w wysokości 1%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w:t>
      </w:r>
    </w:p>
    <w:p w14:paraId="38A8B5D0"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kary umowne w przypadku naruszenia zobowiązania do ubezpieczenia Wykonawcy i zapłacenia składek za zawarcie umowy lub </w:t>
      </w:r>
      <w:proofErr w:type="spellStart"/>
      <w:r>
        <w:rPr>
          <w:rFonts w:ascii="Arial" w:hAnsi="Arial"/>
          <w:sz w:val="24"/>
          <w:szCs w:val="24"/>
          <w:u w:val="none"/>
        </w:rPr>
        <w:t>um</w:t>
      </w:r>
      <w:proofErr w:type="spellEnd"/>
      <w:r>
        <w:rPr>
          <w:rFonts w:ascii="Arial" w:hAnsi="Arial"/>
          <w:sz w:val="24"/>
          <w:szCs w:val="24"/>
          <w:u w:val="none"/>
          <w:lang w:val="es-ES_tradnl"/>
        </w:rPr>
        <w:t>ó</w:t>
      </w:r>
      <w:r>
        <w:rPr>
          <w:rFonts w:ascii="Arial" w:hAnsi="Arial"/>
          <w:sz w:val="24"/>
          <w:szCs w:val="24"/>
          <w:u w:val="none"/>
        </w:rPr>
        <w:t>w ubezpieczenia, zgodnie z § 12 niniejszej umowy, a także do okazania Zamawiającemu dokument</w:t>
      </w:r>
      <w:r>
        <w:rPr>
          <w:rFonts w:ascii="Arial" w:hAnsi="Arial"/>
          <w:sz w:val="24"/>
          <w:szCs w:val="24"/>
          <w:u w:val="none"/>
          <w:lang w:val="es-ES_tradnl"/>
        </w:rPr>
        <w:t>ó</w:t>
      </w:r>
      <w:r>
        <w:rPr>
          <w:rFonts w:ascii="Arial" w:hAnsi="Arial"/>
          <w:sz w:val="24"/>
          <w:szCs w:val="24"/>
          <w:u w:val="none"/>
        </w:rPr>
        <w:t xml:space="preserve">w potwierdzających zawarcie umowy ubezpieczenia i opłacenia składek w wysokości 0,2%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 każdy dzień zwłoki, </w:t>
      </w:r>
    </w:p>
    <w:p w14:paraId="3B53C9D9"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Wykonawca zapłaci Zamawiającemu kary umowne w przypadku nie przedłożenia dokument</w:t>
      </w:r>
      <w:r>
        <w:rPr>
          <w:rFonts w:ascii="Arial" w:hAnsi="Arial"/>
          <w:sz w:val="24"/>
          <w:szCs w:val="24"/>
          <w:u w:val="none"/>
          <w:lang w:val="es-ES_tradnl"/>
        </w:rPr>
        <w:t>ó</w:t>
      </w:r>
      <w:r>
        <w:rPr>
          <w:rFonts w:ascii="Arial" w:hAnsi="Arial"/>
          <w:sz w:val="24"/>
          <w:szCs w:val="24"/>
          <w:u w:val="none"/>
        </w:rPr>
        <w:t xml:space="preserve">w potwierdzających przedłużenie terminu ważności gwarancji lub poręczeń zabezpieczenia należytego wykonania umowy, w </w:t>
      </w:r>
      <w:r>
        <w:rPr>
          <w:rFonts w:ascii="Arial" w:hAnsi="Arial"/>
          <w:sz w:val="24"/>
          <w:szCs w:val="24"/>
          <w:u w:val="none"/>
        </w:rPr>
        <w:lastRenderedPageBreak/>
        <w:t xml:space="preserve">związku ze zmianą terminu wykonania przedmiotu umowy, zgodnie z § 13 niniejszej umowy, w wysokości 0,2%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za każdy kolejny dzień nie objęty gwarancją lub poręczeniem zabezpieczenia należytego wykonania umowy, </w:t>
      </w:r>
    </w:p>
    <w:p w14:paraId="18736925"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Wykonawca zapłaci Zamawiającemu karę umowną za oddelegowanie do wykonywania rob</w:t>
      </w:r>
      <w:r>
        <w:rPr>
          <w:rFonts w:ascii="Arial" w:hAnsi="Arial"/>
          <w:sz w:val="24"/>
          <w:szCs w:val="24"/>
          <w:u w:val="none"/>
          <w:lang w:val="es-ES_tradnl"/>
        </w:rPr>
        <w:t>ó</w:t>
      </w:r>
      <w:r>
        <w:rPr>
          <w:rFonts w:ascii="Arial" w:hAnsi="Arial"/>
          <w:sz w:val="24"/>
          <w:szCs w:val="24"/>
          <w:u w:val="none"/>
        </w:rPr>
        <w:t>t wskazanych w § 15 ust. 1 niniejszej umowy os</w:t>
      </w:r>
      <w:r>
        <w:rPr>
          <w:rFonts w:ascii="Arial" w:hAnsi="Arial"/>
          <w:sz w:val="24"/>
          <w:szCs w:val="24"/>
          <w:u w:val="none"/>
          <w:lang w:val="es-ES_tradnl"/>
        </w:rPr>
        <w:t>ó</w:t>
      </w:r>
      <w:r>
        <w:rPr>
          <w:rFonts w:ascii="Arial" w:hAnsi="Arial"/>
          <w:sz w:val="24"/>
          <w:szCs w:val="24"/>
          <w:u w:val="none"/>
        </w:rPr>
        <w:t xml:space="preserve">b nie zatrudnionych na podstawie umowy o pracę, w wysokości 500,00 zł, za każdy stwierdzony przypadek. Kara może być nakładana wielokrotnie w odniesieniu do tej samej osoby, jeżeli Zamawiający podczas kontroli stwierdzi, że nie jest ona zatrudniona na umowę o pracę, </w:t>
      </w:r>
    </w:p>
    <w:p w14:paraId="1E9565B8"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Wykonawca zapłaci Zamawiającemu karę umowną za odmowę przedłożenia do wglądu lub nieprzedłożenie w terminie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regokolwiek</w:t>
      </w:r>
      <w:proofErr w:type="spellEnd"/>
      <w:r>
        <w:rPr>
          <w:rFonts w:ascii="Arial" w:eastAsia="Arial" w:hAnsi="Arial" w:cs="Arial"/>
          <w:sz w:val="24"/>
          <w:szCs w:val="24"/>
          <w:u w:val="none"/>
        </w:rPr>
        <w:br/>
      </w:r>
      <w:r>
        <w:rPr>
          <w:rFonts w:ascii="Arial" w:hAnsi="Arial"/>
          <w:sz w:val="24"/>
          <w:szCs w:val="24"/>
          <w:u w:val="none"/>
        </w:rPr>
        <w:t xml:space="preserve">z </w:t>
      </w:r>
      <w:proofErr w:type="spellStart"/>
      <w:r>
        <w:rPr>
          <w:rFonts w:ascii="Arial" w:hAnsi="Arial"/>
          <w:sz w:val="24"/>
          <w:szCs w:val="24"/>
          <w:u w:val="none"/>
        </w:rPr>
        <w:t>dowod</w:t>
      </w:r>
      <w:proofErr w:type="spellEnd"/>
      <w:r>
        <w:rPr>
          <w:rFonts w:ascii="Arial" w:hAnsi="Arial"/>
          <w:sz w:val="24"/>
          <w:szCs w:val="24"/>
          <w:u w:val="none"/>
          <w:lang w:val="es-ES_tradnl"/>
        </w:rPr>
        <w:t>ó</w:t>
      </w:r>
      <w:r>
        <w:rPr>
          <w:rFonts w:ascii="Arial" w:hAnsi="Arial"/>
          <w:sz w:val="24"/>
          <w:szCs w:val="24"/>
          <w:u w:val="none"/>
        </w:rPr>
        <w:t xml:space="preserve">w,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mowa w § 15 ust. 3 niniejszej umowy, w wysokości 500,00 zł, za każdy przypadek. Kara może być nakładana wielokrotnie i dotyczyć tej samej osoby w przypadku nieprzedłożenia do wglądu lub nieprzedłożenia w terminie przez Wykonawcę w/w dokument</w:t>
      </w:r>
      <w:r>
        <w:rPr>
          <w:rFonts w:ascii="Arial" w:hAnsi="Arial"/>
          <w:sz w:val="24"/>
          <w:szCs w:val="24"/>
          <w:u w:val="none"/>
          <w:lang w:val="es-ES_tradnl"/>
        </w:rPr>
        <w:t>ó</w:t>
      </w:r>
      <w:r>
        <w:rPr>
          <w:rFonts w:ascii="Arial" w:hAnsi="Arial"/>
          <w:sz w:val="24"/>
          <w:szCs w:val="24"/>
          <w:u w:val="none"/>
        </w:rPr>
        <w:t xml:space="preserve">w, </w:t>
      </w:r>
    </w:p>
    <w:p w14:paraId="646BFCF0"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Zamawiający zapłaci Wykonawcy kary umowne w przypadku odstąpienia od umowy przez Zamawiającego, z przyczyn za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ponosi odpowiedzialność Zamawiający, w wysokości 10%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mowa § 7 ust. 1 pkt 1 niniejszej umowy, </w:t>
      </w:r>
    </w:p>
    <w:p w14:paraId="1DD36CC4" w14:textId="77777777" w:rsidR="008F6BE7" w:rsidRDefault="00D33DB0" w:rsidP="007D26F1">
      <w:pPr>
        <w:pStyle w:val="Tekstpodstawowy"/>
        <w:numPr>
          <w:ilvl w:val="0"/>
          <w:numId w:val="101"/>
        </w:numPr>
        <w:spacing w:after="0" w:line="276" w:lineRule="auto"/>
        <w:jc w:val="both"/>
        <w:rPr>
          <w:rFonts w:ascii="Arial" w:hAnsi="Arial"/>
          <w:sz w:val="24"/>
          <w:szCs w:val="24"/>
        </w:rPr>
      </w:pPr>
      <w:r>
        <w:rPr>
          <w:rFonts w:ascii="Arial" w:hAnsi="Arial"/>
          <w:sz w:val="24"/>
          <w:szCs w:val="24"/>
          <w:u w:val="none"/>
        </w:rPr>
        <w:t xml:space="preserve">Zamawiający zapłaci Wykonawcy karę umowną za zwłokę w odbiorze przedmiotu umowy, z przyczyn, za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odpowiedzialność ponosi Zamawiający w wysokości 0,01% wynagrodzenia netto Wykonawcy,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mowa § 7 ust. 1 pkt 1 niniejszej umowy, za każdy dzień zwłoki.</w:t>
      </w:r>
    </w:p>
    <w:p w14:paraId="53004C0E" w14:textId="77777777" w:rsidR="008F6BE7" w:rsidRDefault="00D33DB0" w:rsidP="007D26F1">
      <w:pPr>
        <w:numPr>
          <w:ilvl w:val="0"/>
          <w:numId w:val="107"/>
        </w:numPr>
        <w:spacing w:line="276" w:lineRule="auto"/>
        <w:jc w:val="both"/>
        <w:rPr>
          <w:rFonts w:ascii="Arial" w:hAnsi="Arial"/>
        </w:rPr>
      </w:pPr>
      <w:r>
        <w:rPr>
          <w:rStyle w:val="BrakA"/>
          <w:rFonts w:ascii="Arial" w:hAnsi="Arial"/>
        </w:rPr>
        <w:t xml:space="preserve">Jeżeli kara umowna z </w:t>
      </w:r>
      <w:proofErr w:type="spellStart"/>
      <w:r>
        <w:rPr>
          <w:rStyle w:val="BrakA"/>
          <w:rFonts w:ascii="Arial" w:hAnsi="Arial"/>
        </w:rPr>
        <w:t>kt</w:t>
      </w:r>
      <w:proofErr w:type="spellEnd"/>
      <w:r>
        <w:rPr>
          <w:rFonts w:ascii="Arial" w:hAnsi="Arial"/>
          <w:lang w:val="es-ES_tradnl"/>
        </w:rPr>
        <w:t>ó</w:t>
      </w:r>
      <w:proofErr w:type="spellStart"/>
      <w:r>
        <w:rPr>
          <w:rStyle w:val="BrakA"/>
          <w:rFonts w:ascii="Arial" w:hAnsi="Arial"/>
        </w:rPr>
        <w:t>regokolwiek</w:t>
      </w:r>
      <w:proofErr w:type="spellEnd"/>
      <w:r>
        <w:rPr>
          <w:rStyle w:val="BrakA"/>
          <w:rFonts w:ascii="Arial" w:hAnsi="Arial"/>
        </w:rPr>
        <w:t xml:space="preserve"> tytułu wymienionego w ust. 1 nie pokrywa poniesionej szkody, to Zamawiający może dochodzić odszkodowania uzupełniającego do wysokości rzeczywiście poniesionej szkody, za wszelkie ewentualne szkody powstałe w związku z realizacją umowy, na zasadach </w:t>
      </w:r>
      <w:proofErr w:type="spellStart"/>
      <w:r>
        <w:rPr>
          <w:rStyle w:val="BrakA"/>
          <w:rFonts w:ascii="Arial" w:hAnsi="Arial"/>
        </w:rPr>
        <w:t>og</w:t>
      </w:r>
      <w:proofErr w:type="spellEnd"/>
      <w:r>
        <w:rPr>
          <w:rFonts w:ascii="Arial" w:hAnsi="Arial"/>
          <w:lang w:val="es-ES_tradnl"/>
        </w:rPr>
        <w:t>ó</w:t>
      </w:r>
      <w:proofErr w:type="spellStart"/>
      <w:r>
        <w:rPr>
          <w:rStyle w:val="BrakA"/>
          <w:rFonts w:ascii="Arial" w:hAnsi="Arial"/>
        </w:rPr>
        <w:t>lnych</w:t>
      </w:r>
      <w:proofErr w:type="spellEnd"/>
      <w:r>
        <w:rPr>
          <w:rStyle w:val="BrakA"/>
          <w:rFonts w:ascii="Arial" w:hAnsi="Arial"/>
        </w:rPr>
        <w:t xml:space="preserve"> określonych przepisami Kodeksu cywilnego. </w:t>
      </w:r>
      <w:r>
        <w:rPr>
          <w:rStyle w:val="BrakA"/>
          <w:rFonts w:ascii="Arial" w:hAnsi="Arial"/>
        </w:rPr>
        <w:tab/>
      </w:r>
    </w:p>
    <w:p w14:paraId="4D729F69" w14:textId="77777777" w:rsidR="008F6BE7" w:rsidRDefault="00D33DB0" w:rsidP="007D26F1">
      <w:pPr>
        <w:numPr>
          <w:ilvl w:val="0"/>
          <w:numId w:val="106"/>
        </w:numPr>
        <w:spacing w:line="276" w:lineRule="auto"/>
        <w:jc w:val="both"/>
        <w:rPr>
          <w:rFonts w:ascii="Arial" w:hAnsi="Arial"/>
        </w:rPr>
      </w:pPr>
      <w:r>
        <w:rPr>
          <w:rStyle w:val="BrakA"/>
          <w:rFonts w:ascii="Arial" w:hAnsi="Arial"/>
        </w:rPr>
        <w:t xml:space="preserve">W razie naliczenia kar umownych Zamawiający może potrącić </w:t>
      </w:r>
      <w:r>
        <w:rPr>
          <w:rFonts w:ascii="Arial" w:hAnsi="Arial"/>
          <w:lang w:val="it-IT"/>
        </w:rPr>
        <w:t>nale</w:t>
      </w:r>
      <w:r>
        <w:rPr>
          <w:rStyle w:val="BrakA"/>
          <w:rFonts w:ascii="Arial" w:hAnsi="Arial"/>
        </w:rPr>
        <w:t>żną mu kwotę</w:t>
      </w:r>
      <w:r>
        <w:rPr>
          <w:rStyle w:val="BrakA"/>
          <w:rFonts w:ascii="Arial" w:hAnsi="Arial"/>
        </w:rPr>
        <w:br/>
        <w:t xml:space="preserve">z dowolnej należności przysługującej Wykonawcy. </w:t>
      </w:r>
    </w:p>
    <w:p w14:paraId="415A4F51" w14:textId="77777777" w:rsidR="008F6BE7" w:rsidRDefault="00D33DB0" w:rsidP="007D26F1">
      <w:pPr>
        <w:numPr>
          <w:ilvl w:val="0"/>
          <w:numId w:val="106"/>
        </w:numPr>
        <w:spacing w:line="276" w:lineRule="auto"/>
        <w:jc w:val="both"/>
        <w:rPr>
          <w:rFonts w:ascii="Arial" w:hAnsi="Arial"/>
        </w:rPr>
      </w:pPr>
      <w:r>
        <w:rPr>
          <w:rStyle w:val="BrakA"/>
          <w:rFonts w:ascii="Arial" w:hAnsi="Arial"/>
        </w:rPr>
        <w:t xml:space="preserve">Wykonawca wyraża zgodę na potrącanie kar umownych z należnego mu wynagrodzenia za wykonane prace. </w:t>
      </w:r>
    </w:p>
    <w:p w14:paraId="40A1BDE7" w14:textId="77777777" w:rsidR="008F6BE7" w:rsidRDefault="00D33DB0" w:rsidP="007D26F1">
      <w:pPr>
        <w:numPr>
          <w:ilvl w:val="0"/>
          <w:numId w:val="106"/>
        </w:numPr>
        <w:spacing w:line="276" w:lineRule="auto"/>
        <w:jc w:val="both"/>
        <w:rPr>
          <w:rFonts w:ascii="Arial" w:hAnsi="Arial"/>
        </w:rPr>
      </w:pPr>
      <w:r>
        <w:rPr>
          <w:rStyle w:val="BrakA"/>
          <w:rFonts w:ascii="Arial" w:hAnsi="Arial"/>
        </w:rPr>
        <w:t xml:space="preserve">Kara umowna z tytułu zwłoki przysługuje za każdy rozpoczęty dzień zwłoki i jest wymagalna od dnia następnego, po upływie terminu jej zapłaty. </w:t>
      </w:r>
    </w:p>
    <w:p w14:paraId="17FF1AD7" w14:textId="77777777" w:rsidR="008F6BE7" w:rsidRDefault="00D33DB0" w:rsidP="007D26F1">
      <w:pPr>
        <w:numPr>
          <w:ilvl w:val="0"/>
          <w:numId w:val="106"/>
        </w:numPr>
        <w:spacing w:line="276" w:lineRule="auto"/>
        <w:jc w:val="both"/>
        <w:rPr>
          <w:rFonts w:ascii="Arial" w:hAnsi="Arial"/>
        </w:rPr>
      </w:pPr>
      <w:r>
        <w:rPr>
          <w:rStyle w:val="BrakA"/>
          <w:rFonts w:ascii="Arial" w:hAnsi="Arial"/>
        </w:rPr>
        <w:t xml:space="preserve">Termin zapłaty kary umownej wynosi 14 dni od dnia skutecznego doręczenia Stronie wezwania do zapłaty. W razie opóźnienia z zapłatą kary umownej Strona uprawniona do otrzymania kary umownej może żądać odsetek ustawowych za każdy dzień opóźnienia. </w:t>
      </w:r>
    </w:p>
    <w:p w14:paraId="30B56E5E" w14:textId="77777777" w:rsidR="008F6BE7" w:rsidRDefault="00D33DB0" w:rsidP="007D26F1">
      <w:pPr>
        <w:numPr>
          <w:ilvl w:val="0"/>
          <w:numId w:val="106"/>
        </w:numPr>
        <w:spacing w:line="276" w:lineRule="auto"/>
        <w:jc w:val="both"/>
        <w:rPr>
          <w:rFonts w:ascii="Arial" w:hAnsi="Arial"/>
        </w:rPr>
      </w:pPr>
      <w:r>
        <w:rPr>
          <w:rStyle w:val="BrakA"/>
          <w:rFonts w:ascii="Arial" w:hAnsi="Arial"/>
        </w:rPr>
        <w:t>Zapłata kary przez Wykonawcę lub potrącenie przez Zamawiającego kwoty kary</w:t>
      </w:r>
      <w:r>
        <w:rPr>
          <w:rStyle w:val="BrakA"/>
          <w:rFonts w:ascii="Arial" w:eastAsia="Arial" w:hAnsi="Arial" w:cs="Arial"/>
        </w:rPr>
        <w:br/>
      </w:r>
      <w:r>
        <w:rPr>
          <w:rStyle w:val="BrakA"/>
          <w:rFonts w:ascii="Arial" w:hAnsi="Arial"/>
        </w:rPr>
        <w:t>z płatności należnej Wykonawcy nie zwalnia Wykonawcy z obowiązku ukończenia rob</w:t>
      </w:r>
      <w:r>
        <w:rPr>
          <w:rFonts w:ascii="Arial" w:hAnsi="Arial"/>
          <w:lang w:val="es-ES_tradnl"/>
        </w:rPr>
        <w:t>ó</w:t>
      </w:r>
      <w:r>
        <w:rPr>
          <w:rStyle w:val="BrakA"/>
          <w:rFonts w:ascii="Arial" w:hAnsi="Arial"/>
        </w:rPr>
        <w:t xml:space="preserve">t lub jakichkolwiek innych </w:t>
      </w:r>
      <w:proofErr w:type="spellStart"/>
      <w:r>
        <w:rPr>
          <w:rStyle w:val="BrakA"/>
          <w:rFonts w:ascii="Arial" w:hAnsi="Arial"/>
        </w:rPr>
        <w:t>obowiązk</w:t>
      </w:r>
      <w:proofErr w:type="spellEnd"/>
      <w:r>
        <w:rPr>
          <w:rFonts w:ascii="Arial" w:hAnsi="Arial"/>
          <w:lang w:val="es-ES_tradnl"/>
        </w:rPr>
        <w:t>ó</w:t>
      </w:r>
      <w:r>
        <w:rPr>
          <w:rStyle w:val="BrakA"/>
          <w:rFonts w:ascii="Arial" w:hAnsi="Arial"/>
        </w:rPr>
        <w:t>w i zobowiązań wynikających z umowy.</w:t>
      </w:r>
    </w:p>
    <w:p w14:paraId="3B57D1D5" w14:textId="77777777" w:rsidR="008F6BE7" w:rsidRDefault="00D33DB0" w:rsidP="007D26F1">
      <w:pPr>
        <w:numPr>
          <w:ilvl w:val="0"/>
          <w:numId w:val="106"/>
        </w:numPr>
        <w:spacing w:line="276" w:lineRule="auto"/>
        <w:jc w:val="both"/>
        <w:rPr>
          <w:rFonts w:ascii="Arial" w:hAnsi="Arial"/>
        </w:rPr>
      </w:pPr>
      <w:r>
        <w:rPr>
          <w:rStyle w:val="BrakA"/>
          <w:rFonts w:ascii="Arial" w:hAnsi="Arial"/>
        </w:rPr>
        <w:t xml:space="preserve">Łączna maksymalna wartość kar umownych nałożonych na wykonawcę nie może przekroczyć 20% wynagrodzenia umownego brutto. Zamawiający zastrzega sobie </w:t>
      </w:r>
      <w:r>
        <w:rPr>
          <w:rStyle w:val="BrakA"/>
          <w:rFonts w:ascii="Arial" w:hAnsi="Arial"/>
        </w:rPr>
        <w:lastRenderedPageBreak/>
        <w:t>prawo do odszkodowania przewyższającego wysokość kar umownych do wysokości rzeczywiście poniesionej szkody i utraconych korzyści.</w:t>
      </w:r>
      <w:r>
        <w:rPr>
          <w:rFonts w:ascii="Arial" w:eastAsia="Arial" w:hAnsi="Arial" w:cs="Arial"/>
          <w:u w:val="single"/>
        </w:rPr>
        <w:br/>
      </w:r>
    </w:p>
    <w:p w14:paraId="3319AF5F"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17</w:t>
      </w:r>
    </w:p>
    <w:p w14:paraId="7B69A4ED"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Odstąpienie od umowy</w:t>
      </w:r>
    </w:p>
    <w:p w14:paraId="1EE91B00" w14:textId="77777777" w:rsidR="008F6BE7" w:rsidRDefault="00D33DB0" w:rsidP="007D26F1">
      <w:pPr>
        <w:pStyle w:val="Tekstpodstawowy"/>
        <w:numPr>
          <w:ilvl w:val="0"/>
          <w:numId w:val="109"/>
        </w:numPr>
        <w:spacing w:after="0" w:line="276" w:lineRule="auto"/>
        <w:jc w:val="both"/>
        <w:rPr>
          <w:rFonts w:ascii="Arial" w:hAnsi="Arial"/>
          <w:sz w:val="24"/>
          <w:szCs w:val="24"/>
        </w:rPr>
      </w:pPr>
      <w:proofErr w:type="spellStart"/>
      <w:r>
        <w:rPr>
          <w:rFonts w:ascii="Arial" w:hAnsi="Arial"/>
          <w:sz w:val="24"/>
          <w:szCs w:val="24"/>
          <w:u w:val="none"/>
        </w:rPr>
        <w:t>Opr</w:t>
      </w:r>
      <w:proofErr w:type="spellEnd"/>
      <w:r>
        <w:rPr>
          <w:rFonts w:ascii="Arial" w:hAnsi="Arial"/>
          <w:sz w:val="24"/>
          <w:szCs w:val="24"/>
          <w:u w:val="none"/>
          <w:lang w:val="es-ES_tradnl"/>
        </w:rPr>
        <w:t>ó</w:t>
      </w:r>
      <w:proofErr w:type="spellStart"/>
      <w:r>
        <w:rPr>
          <w:rFonts w:ascii="Arial" w:hAnsi="Arial"/>
          <w:sz w:val="24"/>
          <w:szCs w:val="24"/>
          <w:u w:val="none"/>
        </w:rPr>
        <w:t>cz</w:t>
      </w:r>
      <w:proofErr w:type="spellEnd"/>
      <w:r>
        <w:rPr>
          <w:rFonts w:ascii="Arial" w:hAnsi="Arial"/>
          <w:sz w:val="24"/>
          <w:szCs w:val="24"/>
          <w:u w:val="none"/>
        </w:rPr>
        <w:t xml:space="preserve"> </w:t>
      </w:r>
      <w:proofErr w:type="spellStart"/>
      <w:r>
        <w:rPr>
          <w:rFonts w:ascii="Arial" w:hAnsi="Arial"/>
          <w:sz w:val="24"/>
          <w:szCs w:val="24"/>
          <w:u w:val="none"/>
        </w:rPr>
        <w:t>wypadk</w:t>
      </w:r>
      <w:proofErr w:type="spellEnd"/>
      <w:r>
        <w:rPr>
          <w:rFonts w:ascii="Arial" w:hAnsi="Arial"/>
          <w:sz w:val="24"/>
          <w:szCs w:val="24"/>
          <w:u w:val="none"/>
          <w:lang w:val="es-ES_tradnl"/>
        </w:rPr>
        <w:t>ó</w:t>
      </w:r>
      <w:r>
        <w:rPr>
          <w:rFonts w:ascii="Arial" w:hAnsi="Arial"/>
          <w:sz w:val="24"/>
          <w:szCs w:val="24"/>
          <w:u w:val="none"/>
        </w:rPr>
        <w:t xml:space="preserve">w przewidzianych w Kodeksie cywilnym oraz ustawie Prawo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wień</w:t>
      </w:r>
      <w:proofErr w:type="spellEnd"/>
      <w:r>
        <w:rPr>
          <w:rFonts w:ascii="Arial" w:hAnsi="Arial"/>
          <w:sz w:val="24"/>
          <w:szCs w:val="24"/>
          <w:u w:val="none"/>
        </w:rPr>
        <w:t xml:space="preserve"> publicznych Stronom przysługuje prawo odstąpienia od umowy w następujących sytuacjach, tj.: </w:t>
      </w:r>
    </w:p>
    <w:p w14:paraId="6FBD8F10" w14:textId="77777777" w:rsidR="008F6BE7" w:rsidRDefault="00D33DB0" w:rsidP="007D26F1">
      <w:pPr>
        <w:pStyle w:val="Tekstpodstawowy"/>
        <w:numPr>
          <w:ilvl w:val="0"/>
          <w:numId w:val="111"/>
        </w:numPr>
        <w:spacing w:after="0" w:line="276" w:lineRule="auto"/>
        <w:jc w:val="both"/>
        <w:rPr>
          <w:rFonts w:ascii="Arial" w:hAnsi="Arial"/>
          <w:sz w:val="24"/>
          <w:szCs w:val="24"/>
        </w:rPr>
      </w:pPr>
      <w:r>
        <w:rPr>
          <w:rFonts w:ascii="Arial" w:hAnsi="Arial"/>
          <w:sz w:val="24"/>
          <w:szCs w:val="24"/>
          <w:u w:val="none"/>
        </w:rPr>
        <w:t xml:space="preserve">Zamawiającemu przysługuje prawo do odstąpienia od umowy: </w:t>
      </w:r>
    </w:p>
    <w:p w14:paraId="56263E44"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w razie zaistnienia istotnej zmiany okoliczności powodującej, że wykonanie umowy nie leży w interesie publicznym, czego nie można było przewidzieć</w:t>
      </w:r>
      <w:r>
        <w:rPr>
          <w:rFonts w:ascii="Arial" w:hAnsi="Arial"/>
          <w:sz w:val="24"/>
          <w:szCs w:val="24"/>
          <w:u w:val="none"/>
        </w:rPr>
        <w:br/>
        <w:t xml:space="preserve">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nie może natomiast żądać odszkodowania i kar umownych, </w:t>
      </w:r>
    </w:p>
    <w:p w14:paraId="142F8E72"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 xml:space="preserve">w przypadku ogłoszenia upadłości Wykonawcy, jego likwidacji lub gdy Wykonawca zostanie wykreślony z rejestru </w:t>
      </w:r>
      <w:proofErr w:type="spellStart"/>
      <w:r>
        <w:rPr>
          <w:rFonts w:ascii="Arial" w:hAnsi="Arial"/>
          <w:sz w:val="24"/>
          <w:szCs w:val="24"/>
          <w:u w:val="none"/>
        </w:rPr>
        <w:t>przedsiębiorc</w:t>
      </w:r>
      <w:proofErr w:type="spellEnd"/>
      <w:r>
        <w:rPr>
          <w:rFonts w:ascii="Arial" w:hAnsi="Arial"/>
          <w:sz w:val="24"/>
          <w:szCs w:val="24"/>
          <w:u w:val="none"/>
          <w:lang w:val="es-ES_tradnl"/>
        </w:rPr>
        <w:t>ó</w:t>
      </w:r>
      <w:r>
        <w:rPr>
          <w:rFonts w:ascii="Arial" w:hAnsi="Arial"/>
          <w:sz w:val="24"/>
          <w:szCs w:val="24"/>
          <w:u w:val="none"/>
        </w:rPr>
        <w:t xml:space="preserve">w, </w:t>
      </w:r>
    </w:p>
    <w:p w14:paraId="7F7879C9"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w przypadku, gdy Wykonawca nie rozpoczął lub zaprzestał wykonywania rob</w:t>
      </w:r>
      <w:r>
        <w:rPr>
          <w:rFonts w:ascii="Arial" w:hAnsi="Arial"/>
          <w:sz w:val="24"/>
          <w:szCs w:val="24"/>
          <w:u w:val="none"/>
          <w:lang w:val="es-ES_tradnl"/>
        </w:rPr>
        <w:t>ó</w:t>
      </w:r>
      <w:r>
        <w:rPr>
          <w:rFonts w:ascii="Arial" w:hAnsi="Arial"/>
          <w:sz w:val="24"/>
          <w:szCs w:val="24"/>
          <w:u w:val="none"/>
        </w:rPr>
        <w:t xml:space="preserve">t budowlanych objętych przedmiotem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bez uzasadnionych przyczyn oraz nie kontynuuje ich pomimo wezwania Zamawiającego złożonego na </w:t>
      </w:r>
      <w:proofErr w:type="spellStart"/>
      <w:r>
        <w:rPr>
          <w:rFonts w:ascii="Arial" w:hAnsi="Arial"/>
          <w:sz w:val="24"/>
          <w:szCs w:val="24"/>
          <w:u w:val="none"/>
        </w:rPr>
        <w:t>piś</w:t>
      </w:r>
      <w:proofErr w:type="spellEnd"/>
      <w:r>
        <w:rPr>
          <w:rFonts w:ascii="Arial" w:hAnsi="Arial"/>
          <w:sz w:val="24"/>
          <w:szCs w:val="24"/>
          <w:u w:val="none"/>
          <w:lang w:val="nl-NL"/>
        </w:rPr>
        <w:t xml:space="preserve">mie, </w:t>
      </w:r>
    </w:p>
    <w:p w14:paraId="4BE51412"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 xml:space="preserve">w przypadku, gdy Wykonawca realizuje roboty w </w:t>
      </w:r>
      <w:proofErr w:type="spellStart"/>
      <w:r>
        <w:rPr>
          <w:rFonts w:ascii="Arial" w:hAnsi="Arial"/>
          <w:sz w:val="24"/>
          <w:szCs w:val="24"/>
          <w:u w:val="none"/>
        </w:rPr>
        <w:t>spos</w:t>
      </w:r>
      <w:proofErr w:type="spellEnd"/>
      <w:r>
        <w:rPr>
          <w:rFonts w:ascii="Arial" w:hAnsi="Arial"/>
          <w:sz w:val="24"/>
          <w:szCs w:val="24"/>
          <w:u w:val="none"/>
          <w:lang w:val="es-ES_tradnl"/>
        </w:rPr>
        <w:t>ó</w:t>
      </w:r>
      <w:r>
        <w:rPr>
          <w:rFonts w:ascii="Arial" w:hAnsi="Arial"/>
          <w:sz w:val="24"/>
          <w:szCs w:val="24"/>
          <w:u w:val="none"/>
        </w:rPr>
        <w:t xml:space="preserve">b niezgodny z warunkami niniejszej umowy, specyfikacją </w:t>
      </w:r>
      <w:proofErr w:type="spellStart"/>
      <w:r>
        <w:rPr>
          <w:rFonts w:ascii="Arial" w:hAnsi="Arial"/>
          <w:sz w:val="24"/>
          <w:szCs w:val="24"/>
          <w:u w:val="none"/>
        </w:rPr>
        <w:t>warunk</w:t>
      </w:r>
      <w:proofErr w:type="spellEnd"/>
      <w:r>
        <w:rPr>
          <w:rFonts w:ascii="Arial" w:hAnsi="Arial"/>
          <w:sz w:val="24"/>
          <w:szCs w:val="24"/>
          <w:u w:val="none"/>
          <w:lang w:val="es-ES_tradnl"/>
        </w:rPr>
        <w:t>ó</w:t>
      </w:r>
      <w:r>
        <w:rPr>
          <w:rFonts w:ascii="Arial" w:hAnsi="Arial"/>
          <w:sz w:val="24"/>
          <w:szCs w:val="24"/>
          <w:u w:val="none"/>
        </w:rPr>
        <w:t xml:space="preserve">w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w:t>
      </w:r>
    </w:p>
    <w:p w14:paraId="2E3FE0B7"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 xml:space="preserve">w przypadku, gdy w toku realizacji przedmiotu umowy okaże się, że Wykonawca realizuje ten przedmiot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w </w:t>
      </w:r>
      <w:proofErr w:type="spellStart"/>
      <w:r>
        <w:rPr>
          <w:rFonts w:ascii="Arial" w:hAnsi="Arial"/>
          <w:sz w:val="24"/>
          <w:szCs w:val="24"/>
          <w:u w:val="none"/>
        </w:rPr>
        <w:t>spos</w:t>
      </w:r>
      <w:proofErr w:type="spellEnd"/>
      <w:r>
        <w:rPr>
          <w:rFonts w:ascii="Arial" w:hAnsi="Arial"/>
          <w:sz w:val="24"/>
          <w:szCs w:val="24"/>
          <w:u w:val="none"/>
          <w:lang w:val="es-ES_tradnl"/>
        </w:rPr>
        <w:t>ó</w:t>
      </w:r>
      <w:r>
        <w:rPr>
          <w:rFonts w:ascii="Arial" w:hAnsi="Arial"/>
          <w:sz w:val="24"/>
          <w:szCs w:val="24"/>
          <w:u w:val="none"/>
        </w:rPr>
        <w:t xml:space="preserve">b wadliwy albo sprzeczny z umową, Zamawiający, w każdym czasie, </w:t>
      </w:r>
      <w:proofErr w:type="spellStart"/>
      <w:r>
        <w:rPr>
          <w:rFonts w:ascii="Arial" w:hAnsi="Arial"/>
          <w:sz w:val="24"/>
          <w:szCs w:val="24"/>
          <w:u w:val="none"/>
        </w:rPr>
        <w:t>moż</w:t>
      </w:r>
      <w:proofErr w:type="spellEnd"/>
      <w:r>
        <w:rPr>
          <w:rFonts w:ascii="Arial" w:hAnsi="Arial"/>
          <w:sz w:val="24"/>
          <w:szCs w:val="24"/>
          <w:u w:val="none"/>
          <w:lang w:val="nl-NL"/>
        </w:rPr>
        <w:t>e wezwa</w:t>
      </w:r>
      <w:r>
        <w:rPr>
          <w:rFonts w:ascii="Arial" w:hAnsi="Arial"/>
          <w:sz w:val="24"/>
          <w:szCs w:val="24"/>
          <w:u w:val="none"/>
        </w:rPr>
        <w:t xml:space="preserve">ć Wykonawcę do zmiany sposobu wykonania, wyznaczając w tym celu odpowiedni termin, a po bezskutecznym upływie wyznaczonego terminu od umowy odstąpić, z powodu okoliczności, za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 odpowiada Wykonawca, </w:t>
      </w:r>
    </w:p>
    <w:p w14:paraId="639C8EB7"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 xml:space="preserve">w przypadku, gdy Wykonawca nie wykonuje umowy lub wykonuje ją </w:t>
      </w:r>
      <w:r>
        <w:rPr>
          <w:rFonts w:ascii="Arial" w:hAnsi="Arial"/>
          <w:sz w:val="24"/>
          <w:szCs w:val="24"/>
          <w:u w:val="none"/>
          <w:lang w:val="it-IT"/>
        </w:rPr>
        <w:t>nienale</w:t>
      </w:r>
      <w:r>
        <w:rPr>
          <w:rFonts w:ascii="Arial" w:hAnsi="Arial"/>
          <w:sz w:val="24"/>
          <w:szCs w:val="24"/>
          <w:u w:val="none"/>
        </w:rPr>
        <w:t xml:space="preserve">życie i pomimo pisemnego wezwania Wykonawcy do podjęcia wykonywania lub należytego wykonywania umowy w wyznaczonym, uzasadnionym technicznie terminie, nie zadośćuczyni żądaniu Zamawiającego, </w:t>
      </w:r>
    </w:p>
    <w:p w14:paraId="081BF234"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 xml:space="preserve">w przypadku, gdy Wykonawca wykonuje roboty wadliwie, stosuje materiały niezgodne z wymaganiami oraz nie reaguje na polecenia przedstawiciela Zamawiającego, </w:t>
      </w:r>
    </w:p>
    <w:p w14:paraId="332761B3"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w przypadku, gdy Wykonawca bez uzasadnionej przyczyny przerwał wykonywanie rob</w:t>
      </w:r>
      <w:r>
        <w:rPr>
          <w:rFonts w:ascii="Arial" w:hAnsi="Arial"/>
          <w:sz w:val="24"/>
          <w:szCs w:val="24"/>
          <w:u w:val="none"/>
          <w:lang w:val="es-ES_tradnl"/>
        </w:rPr>
        <w:t>ó</w:t>
      </w:r>
      <w:r>
        <w:rPr>
          <w:rFonts w:ascii="Arial" w:hAnsi="Arial"/>
          <w:sz w:val="24"/>
          <w:szCs w:val="24"/>
          <w:u w:val="none"/>
        </w:rPr>
        <w:t xml:space="preserve">t na okres dłuższy niż 10 dni i pomimo dodatkowego pisemnego wezwania Zamawiającego nie podjął ich w okresie 7 dni od dnia doręczenia Wykonawcy dodatkowego wezwania, </w:t>
      </w:r>
    </w:p>
    <w:p w14:paraId="08DBDB55"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lastRenderedPageBreak/>
        <w:t>w przypadku, gdy Wykonawca z przyczyn zawinionych nie przystąpił do odbioru terenu budowy albo nie rozpoczął rob</w:t>
      </w:r>
      <w:r>
        <w:rPr>
          <w:rFonts w:ascii="Arial" w:hAnsi="Arial"/>
          <w:sz w:val="24"/>
          <w:szCs w:val="24"/>
          <w:u w:val="none"/>
          <w:lang w:val="es-ES_tradnl"/>
        </w:rPr>
        <w:t>ó</w:t>
      </w:r>
      <w:r>
        <w:rPr>
          <w:rFonts w:ascii="Arial" w:hAnsi="Arial"/>
          <w:sz w:val="24"/>
          <w:szCs w:val="24"/>
          <w:u w:val="none"/>
        </w:rPr>
        <w:t>t albo pozostaje w zwłoce z realizacją rob</w:t>
      </w:r>
      <w:r>
        <w:rPr>
          <w:rFonts w:ascii="Arial" w:hAnsi="Arial"/>
          <w:sz w:val="24"/>
          <w:szCs w:val="24"/>
          <w:u w:val="none"/>
          <w:lang w:val="es-ES_tradnl"/>
        </w:rPr>
        <w:t>ó</w:t>
      </w:r>
      <w:r>
        <w:rPr>
          <w:rFonts w:ascii="Arial" w:hAnsi="Arial"/>
          <w:sz w:val="24"/>
          <w:szCs w:val="24"/>
          <w:u w:val="none"/>
        </w:rPr>
        <w:t>t tak dalece, że wątpliwe jest dochowanie terminu zakończenia rob</w:t>
      </w:r>
      <w:r>
        <w:rPr>
          <w:rFonts w:ascii="Arial" w:hAnsi="Arial"/>
          <w:sz w:val="24"/>
          <w:szCs w:val="24"/>
          <w:u w:val="none"/>
          <w:lang w:val="es-ES_tradnl"/>
        </w:rPr>
        <w:t>ó</w:t>
      </w:r>
      <w:r>
        <w:rPr>
          <w:rFonts w:ascii="Arial" w:hAnsi="Arial"/>
          <w:sz w:val="24"/>
          <w:szCs w:val="24"/>
          <w:u w:val="none"/>
        </w:rPr>
        <w:t xml:space="preserve">t, </w:t>
      </w:r>
    </w:p>
    <w:p w14:paraId="757A1468"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w przypadku, gdy Wykonawca powierza wykonanie całości rob</w:t>
      </w:r>
      <w:r>
        <w:rPr>
          <w:rFonts w:ascii="Arial" w:hAnsi="Arial"/>
          <w:sz w:val="24"/>
          <w:szCs w:val="24"/>
          <w:u w:val="none"/>
          <w:lang w:val="es-ES_tradnl"/>
        </w:rPr>
        <w:t>ó</w:t>
      </w:r>
      <w:r>
        <w:rPr>
          <w:rFonts w:ascii="Arial" w:hAnsi="Arial"/>
          <w:sz w:val="24"/>
          <w:szCs w:val="24"/>
          <w:u w:val="none"/>
        </w:rPr>
        <w:t xml:space="preserve">t w formie podwykonawstwa lub dokonuje cesji umowy lub jej części bez zgody Zamawiającego, </w:t>
      </w:r>
    </w:p>
    <w:p w14:paraId="676DD363"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 xml:space="preserve">w przypadku, gdy Wykonawca nie wykonuje </w:t>
      </w:r>
      <w:proofErr w:type="spellStart"/>
      <w:r>
        <w:rPr>
          <w:rFonts w:ascii="Arial" w:hAnsi="Arial"/>
          <w:sz w:val="24"/>
          <w:szCs w:val="24"/>
          <w:u w:val="none"/>
        </w:rPr>
        <w:t>obowiązk</w:t>
      </w:r>
      <w:proofErr w:type="spellEnd"/>
      <w:r>
        <w:rPr>
          <w:rFonts w:ascii="Arial" w:hAnsi="Arial"/>
          <w:sz w:val="24"/>
          <w:szCs w:val="24"/>
          <w:u w:val="none"/>
          <w:lang w:val="es-ES_tradnl"/>
        </w:rPr>
        <w:t>ó</w:t>
      </w:r>
      <w:r>
        <w:rPr>
          <w:rFonts w:ascii="Arial" w:hAnsi="Arial"/>
          <w:sz w:val="24"/>
          <w:szCs w:val="24"/>
          <w:u w:val="none"/>
        </w:rPr>
        <w:t xml:space="preserve">w,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 2 niniejszej umowy,</w:t>
      </w:r>
    </w:p>
    <w:p w14:paraId="7B5375AC" w14:textId="77777777" w:rsidR="008F6BE7" w:rsidRDefault="00D33DB0" w:rsidP="007D26F1">
      <w:pPr>
        <w:pStyle w:val="Tekstpodstawowy"/>
        <w:numPr>
          <w:ilvl w:val="0"/>
          <w:numId w:val="113"/>
        </w:numPr>
        <w:spacing w:after="0" w:line="276" w:lineRule="auto"/>
        <w:jc w:val="both"/>
        <w:rPr>
          <w:rFonts w:ascii="Arial" w:hAnsi="Arial"/>
          <w:sz w:val="24"/>
          <w:szCs w:val="24"/>
        </w:rPr>
      </w:pPr>
      <w:r>
        <w:rPr>
          <w:rFonts w:ascii="Arial" w:hAnsi="Arial"/>
          <w:sz w:val="24"/>
          <w:szCs w:val="24"/>
          <w:u w:val="none"/>
        </w:rPr>
        <w:t xml:space="preserve">w przypadku, gdy Wykonawca w istotny lub w rażący </w:t>
      </w:r>
      <w:proofErr w:type="spellStart"/>
      <w:r>
        <w:rPr>
          <w:rFonts w:ascii="Arial" w:hAnsi="Arial"/>
          <w:sz w:val="24"/>
          <w:szCs w:val="24"/>
          <w:u w:val="none"/>
        </w:rPr>
        <w:t>spos</w:t>
      </w:r>
      <w:proofErr w:type="spellEnd"/>
      <w:r>
        <w:rPr>
          <w:rFonts w:ascii="Arial" w:hAnsi="Arial"/>
          <w:sz w:val="24"/>
          <w:szCs w:val="24"/>
          <w:u w:val="none"/>
          <w:lang w:val="es-ES_tradnl"/>
        </w:rPr>
        <w:t>ó</w:t>
      </w:r>
      <w:r>
        <w:rPr>
          <w:rFonts w:ascii="Arial" w:hAnsi="Arial"/>
          <w:sz w:val="24"/>
          <w:szCs w:val="24"/>
          <w:u w:val="none"/>
        </w:rPr>
        <w:t>b zaniedbuje wykonywanie zobowiązań umownych i nie reaguje na pisemne zastrzeżenie Zamawiającego. Oświadczenie o odstąpieniu może być w</w:t>
      </w:r>
      <w:r>
        <w:rPr>
          <w:rFonts w:ascii="Arial" w:hAnsi="Arial"/>
          <w:sz w:val="24"/>
          <w:szCs w:val="24"/>
          <w:u w:val="none"/>
          <w:lang w:val="es-ES_tradnl"/>
        </w:rPr>
        <w:t>ó</w:t>
      </w:r>
      <w:r>
        <w:rPr>
          <w:rFonts w:ascii="Arial" w:hAnsi="Arial"/>
          <w:sz w:val="24"/>
          <w:szCs w:val="24"/>
          <w:u w:val="none"/>
        </w:rPr>
        <w:t xml:space="preserve">wczas </w:t>
      </w:r>
      <w:proofErr w:type="spellStart"/>
      <w:r>
        <w:rPr>
          <w:rFonts w:ascii="Arial" w:hAnsi="Arial"/>
          <w:sz w:val="24"/>
          <w:szCs w:val="24"/>
          <w:u w:val="none"/>
        </w:rPr>
        <w:t>złoż</w:t>
      </w:r>
      <w:proofErr w:type="spellEnd"/>
      <w:r>
        <w:rPr>
          <w:rFonts w:ascii="Arial" w:hAnsi="Arial"/>
          <w:sz w:val="24"/>
          <w:szCs w:val="24"/>
          <w:u w:val="none"/>
          <w:lang w:val="it-IT"/>
        </w:rPr>
        <w:t>one</w:t>
      </w:r>
      <w:r>
        <w:rPr>
          <w:rFonts w:ascii="Arial" w:eastAsia="Arial" w:hAnsi="Arial" w:cs="Arial"/>
          <w:sz w:val="24"/>
          <w:szCs w:val="24"/>
          <w:u w:val="none"/>
        </w:rPr>
        <w:br/>
      </w:r>
      <w:r>
        <w:rPr>
          <w:rFonts w:ascii="Arial" w:hAnsi="Arial"/>
          <w:sz w:val="24"/>
          <w:szCs w:val="24"/>
          <w:u w:val="none"/>
        </w:rPr>
        <w:t xml:space="preserve">w terminie do 7 dni od doręczenia Wykonawcy zastrzeżenia Zamawiającego. </w:t>
      </w:r>
    </w:p>
    <w:p w14:paraId="4BD6393A" w14:textId="77777777" w:rsidR="008F6BE7" w:rsidRDefault="00D33DB0" w:rsidP="007D26F1">
      <w:pPr>
        <w:pStyle w:val="Tekstpodstawowy"/>
        <w:numPr>
          <w:ilvl w:val="0"/>
          <w:numId w:val="114"/>
        </w:numPr>
        <w:spacing w:after="0" w:line="276" w:lineRule="auto"/>
        <w:jc w:val="both"/>
        <w:rPr>
          <w:rFonts w:ascii="Arial" w:hAnsi="Arial"/>
          <w:sz w:val="24"/>
          <w:szCs w:val="24"/>
        </w:rPr>
      </w:pPr>
      <w:r>
        <w:rPr>
          <w:rFonts w:ascii="Arial" w:hAnsi="Arial"/>
          <w:sz w:val="24"/>
          <w:szCs w:val="24"/>
          <w:u w:val="none"/>
        </w:rPr>
        <w:t xml:space="preserve">w przypadku, gdy Wykonawca nie uregulował zabezpieczenia należytego wykonania umowy w sytuacji,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mowa w § 13 niniejszej umowy,</w:t>
      </w:r>
    </w:p>
    <w:p w14:paraId="745E35B7" w14:textId="77777777" w:rsidR="008F6BE7" w:rsidRDefault="00D33DB0" w:rsidP="007D26F1">
      <w:pPr>
        <w:pStyle w:val="Tekstpodstawowy"/>
        <w:numPr>
          <w:ilvl w:val="0"/>
          <w:numId w:val="114"/>
        </w:numPr>
        <w:spacing w:after="0" w:line="276" w:lineRule="auto"/>
        <w:jc w:val="both"/>
        <w:rPr>
          <w:rFonts w:ascii="Arial" w:hAnsi="Arial"/>
          <w:sz w:val="24"/>
          <w:szCs w:val="24"/>
        </w:rPr>
      </w:pPr>
      <w:r>
        <w:rPr>
          <w:rFonts w:ascii="Arial" w:hAnsi="Arial"/>
          <w:sz w:val="24"/>
          <w:szCs w:val="24"/>
          <w:u w:val="none"/>
        </w:rPr>
        <w:t xml:space="preserve">w przypadku, gdy Wykonawca nie dopełni obowiązku,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mowa w § 12 niniejszej umowy,</w:t>
      </w:r>
    </w:p>
    <w:p w14:paraId="5D3FB0E7" w14:textId="77777777" w:rsidR="008F6BE7" w:rsidRDefault="00D33DB0" w:rsidP="007D26F1">
      <w:pPr>
        <w:pStyle w:val="Tekstpodstawowy"/>
        <w:numPr>
          <w:ilvl w:val="0"/>
          <w:numId w:val="114"/>
        </w:numPr>
        <w:spacing w:after="0" w:line="276" w:lineRule="auto"/>
        <w:jc w:val="both"/>
        <w:rPr>
          <w:rFonts w:ascii="Arial" w:hAnsi="Arial"/>
          <w:sz w:val="24"/>
          <w:szCs w:val="24"/>
        </w:rPr>
      </w:pPr>
      <w:r>
        <w:rPr>
          <w:rFonts w:ascii="Arial" w:hAnsi="Arial"/>
          <w:sz w:val="24"/>
          <w:szCs w:val="24"/>
          <w:u w:val="none"/>
        </w:rPr>
        <w:t xml:space="preserve">w przypadku niewywiązywania się przez Wykonawcę z obowiązku zatrudniania na podstawie umowy o pracę, </w:t>
      </w:r>
    </w:p>
    <w:p w14:paraId="6F727ED5" w14:textId="77777777" w:rsidR="008F6BE7" w:rsidRDefault="00D33DB0" w:rsidP="007D26F1">
      <w:pPr>
        <w:pStyle w:val="Tekstpodstawowy"/>
        <w:numPr>
          <w:ilvl w:val="0"/>
          <w:numId w:val="114"/>
        </w:numPr>
        <w:spacing w:after="0" w:line="276" w:lineRule="auto"/>
        <w:jc w:val="both"/>
        <w:rPr>
          <w:rFonts w:ascii="Arial" w:hAnsi="Arial"/>
          <w:sz w:val="24"/>
          <w:szCs w:val="24"/>
        </w:rPr>
      </w:pPr>
      <w:r>
        <w:rPr>
          <w:rFonts w:ascii="Arial" w:hAnsi="Arial"/>
          <w:sz w:val="24"/>
          <w:szCs w:val="24"/>
          <w:u w:val="none"/>
        </w:rPr>
        <w:t>w przypadku konieczności co najmniej trzykrotnego dokonywania przez Zamawiającego bezpośredniej zapłaty podwykonawcy lub dalszemu podwykonawcy lub konieczności dokonania bezpośrednich zapłat na rzecz tych podmiot</w:t>
      </w:r>
      <w:r>
        <w:rPr>
          <w:rFonts w:ascii="Arial" w:hAnsi="Arial"/>
          <w:sz w:val="24"/>
          <w:szCs w:val="24"/>
          <w:u w:val="none"/>
          <w:lang w:val="es-ES_tradnl"/>
        </w:rPr>
        <w:t>ó</w:t>
      </w:r>
      <w:r>
        <w:rPr>
          <w:rFonts w:ascii="Arial" w:hAnsi="Arial"/>
          <w:sz w:val="24"/>
          <w:szCs w:val="24"/>
          <w:u w:val="none"/>
        </w:rPr>
        <w:t xml:space="preserve">w na sumę większą niż 5% wartości umowy brutto,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rej mowa w § 7 ust. 1 pkt 3 niniejszej umowy. </w:t>
      </w:r>
    </w:p>
    <w:p w14:paraId="1678A752" w14:textId="77777777" w:rsidR="008F6BE7" w:rsidRDefault="00D33DB0" w:rsidP="007D26F1">
      <w:pPr>
        <w:pStyle w:val="Tekstpodstawowy"/>
        <w:numPr>
          <w:ilvl w:val="0"/>
          <w:numId w:val="115"/>
        </w:numPr>
        <w:spacing w:after="0" w:line="276" w:lineRule="auto"/>
        <w:jc w:val="both"/>
        <w:rPr>
          <w:rFonts w:ascii="Arial" w:hAnsi="Arial"/>
          <w:sz w:val="24"/>
          <w:szCs w:val="24"/>
        </w:rPr>
      </w:pPr>
      <w:r>
        <w:rPr>
          <w:rFonts w:ascii="Arial" w:hAnsi="Arial"/>
          <w:sz w:val="24"/>
          <w:szCs w:val="24"/>
          <w:u w:val="none"/>
        </w:rPr>
        <w:t>Wykonawcy przysługuje prawo do odstąpienia od umowy w przypadku, jeżeli Zamawiający wstrzymał wykonywanie rob</w:t>
      </w:r>
      <w:r>
        <w:rPr>
          <w:rFonts w:ascii="Arial" w:hAnsi="Arial"/>
          <w:sz w:val="24"/>
          <w:szCs w:val="24"/>
          <w:u w:val="none"/>
          <w:lang w:val="es-ES_tradnl"/>
        </w:rPr>
        <w:t>ó</w:t>
      </w:r>
      <w:r>
        <w:rPr>
          <w:rFonts w:ascii="Arial" w:hAnsi="Arial"/>
          <w:sz w:val="24"/>
          <w:szCs w:val="24"/>
          <w:u w:val="none"/>
        </w:rPr>
        <w:t>t na okres dłuższy niż 45 dni, z przyczyn leżących po stronie Zamawiającego. Oświadczenie o odstąpieniu może być w</w:t>
      </w:r>
      <w:r>
        <w:rPr>
          <w:rFonts w:ascii="Arial" w:hAnsi="Arial"/>
          <w:sz w:val="24"/>
          <w:szCs w:val="24"/>
          <w:u w:val="none"/>
          <w:lang w:val="es-ES_tradnl"/>
        </w:rPr>
        <w:t>ó</w:t>
      </w:r>
      <w:r>
        <w:rPr>
          <w:rFonts w:ascii="Arial" w:hAnsi="Arial"/>
          <w:sz w:val="24"/>
          <w:szCs w:val="24"/>
          <w:u w:val="none"/>
        </w:rPr>
        <w:t xml:space="preserve">wczas złożone w terminie do 7 dni od zajścia powyższego zdarzenia. </w:t>
      </w:r>
    </w:p>
    <w:p w14:paraId="2DB7A4AB" w14:textId="77777777" w:rsidR="008F6BE7" w:rsidRDefault="00D33DB0" w:rsidP="007D26F1">
      <w:pPr>
        <w:pStyle w:val="Tekstpodstawowy"/>
        <w:numPr>
          <w:ilvl w:val="0"/>
          <w:numId w:val="116"/>
        </w:numPr>
        <w:spacing w:after="0" w:line="276" w:lineRule="auto"/>
        <w:jc w:val="both"/>
        <w:rPr>
          <w:rFonts w:ascii="Arial" w:hAnsi="Arial"/>
          <w:sz w:val="24"/>
          <w:szCs w:val="24"/>
        </w:rPr>
      </w:pPr>
      <w:r>
        <w:rPr>
          <w:rFonts w:ascii="Arial" w:hAnsi="Arial"/>
          <w:sz w:val="24"/>
          <w:szCs w:val="24"/>
          <w:u w:val="none"/>
        </w:rPr>
        <w:t xml:space="preserve">Odstąpienie od umowy musi nastąpić w formie pisemnej, pod rygorem nieważności takiego oświadczenia i zawierać uzasadnienie faktyczne i prawne. Oświadczenie takie powinno być złożone w terminie 15 dni liczonym od dnia uzyskania przez Stronę umowy informacji o okoliczności uzasadniającej odstąpienie od umowy, chyba że zapisy § 17 ust. 1 przewidują inny termin.  </w:t>
      </w:r>
    </w:p>
    <w:p w14:paraId="79351094"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 xml:space="preserve">Odstąpienie od umowy następuje za pośrednictwem listu poleconego za potwierdzeniem odbioru lub w formie pisma złożonego w siedzibie Strony za pokwitowaniem, z chwilą otrzymania pisemnego oświadczenia o odstąpieniu przez Stronę. </w:t>
      </w:r>
    </w:p>
    <w:p w14:paraId="03CA0384"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 xml:space="preserve">Wykonawca udziela rękojmi i gwarancji jakości w zakresie określonym w umowie na część zobowiązania wykonaną przed odstąpieniem od umowy. </w:t>
      </w:r>
    </w:p>
    <w:p w14:paraId="77F59B44"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 xml:space="preserve">W przypadku odstąpienia od umowy przez Wykonawcę lub Zamawiającego, Wykonawca ma obowiązek: </w:t>
      </w:r>
    </w:p>
    <w:p w14:paraId="24528860" w14:textId="77777777" w:rsidR="008F6BE7" w:rsidRDefault="00D33DB0" w:rsidP="007D26F1">
      <w:pPr>
        <w:pStyle w:val="Tekstpodstawowy"/>
        <w:numPr>
          <w:ilvl w:val="0"/>
          <w:numId w:val="118"/>
        </w:numPr>
        <w:spacing w:after="0" w:line="276" w:lineRule="auto"/>
        <w:jc w:val="both"/>
        <w:rPr>
          <w:rFonts w:ascii="Arial" w:hAnsi="Arial"/>
          <w:sz w:val="24"/>
          <w:szCs w:val="24"/>
        </w:rPr>
      </w:pPr>
      <w:r>
        <w:rPr>
          <w:rFonts w:ascii="Arial" w:hAnsi="Arial"/>
          <w:sz w:val="24"/>
          <w:szCs w:val="24"/>
          <w:u w:val="none"/>
        </w:rPr>
        <w:t>natychmiast wstrzymać wykonywanie rob</w:t>
      </w:r>
      <w:r>
        <w:rPr>
          <w:rFonts w:ascii="Arial" w:hAnsi="Arial"/>
          <w:sz w:val="24"/>
          <w:szCs w:val="24"/>
          <w:u w:val="none"/>
          <w:lang w:val="es-ES_tradnl"/>
        </w:rPr>
        <w:t>ó</w:t>
      </w:r>
      <w:r>
        <w:rPr>
          <w:rFonts w:ascii="Arial" w:hAnsi="Arial"/>
          <w:sz w:val="24"/>
          <w:szCs w:val="24"/>
          <w:u w:val="none"/>
        </w:rPr>
        <w:t xml:space="preserve">t, poza mającymi na celu ochronę życia i własności i zabezpieczyć przerwane roboty w zakresie obustronnie </w:t>
      </w:r>
      <w:r>
        <w:rPr>
          <w:rFonts w:ascii="Arial" w:hAnsi="Arial"/>
          <w:sz w:val="24"/>
          <w:szCs w:val="24"/>
          <w:u w:val="none"/>
        </w:rPr>
        <w:lastRenderedPageBreak/>
        <w:t xml:space="preserve">uzgodnionym oraz zabezpieczyć teren budowy i opuścić go najpóźniej w terminie wskazanym przez Zamawiającego, </w:t>
      </w:r>
    </w:p>
    <w:p w14:paraId="0D468A58" w14:textId="77777777" w:rsidR="008F6BE7" w:rsidRDefault="00D33DB0" w:rsidP="007D26F1">
      <w:pPr>
        <w:pStyle w:val="Tekstpodstawowy"/>
        <w:numPr>
          <w:ilvl w:val="0"/>
          <w:numId w:val="118"/>
        </w:numPr>
        <w:spacing w:after="0" w:line="276" w:lineRule="auto"/>
        <w:jc w:val="both"/>
        <w:rPr>
          <w:rFonts w:ascii="Arial" w:hAnsi="Arial"/>
          <w:sz w:val="24"/>
          <w:szCs w:val="24"/>
        </w:rPr>
      </w:pPr>
      <w:r>
        <w:rPr>
          <w:rFonts w:ascii="Arial" w:hAnsi="Arial"/>
          <w:sz w:val="24"/>
          <w:szCs w:val="24"/>
          <w:u w:val="none"/>
        </w:rPr>
        <w:t xml:space="preserve">przekazać znajdujące się w jego posiadaniu dokumenty, w tym należące do Zamawiającego, urządzenia, materiały i inne prace. </w:t>
      </w:r>
    </w:p>
    <w:p w14:paraId="6635FFAC" w14:textId="77777777" w:rsidR="008F6BE7" w:rsidRDefault="00D33DB0" w:rsidP="007D26F1">
      <w:pPr>
        <w:pStyle w:val="Tekstpodstawowy"/>
        <w:numPr>
          <w:ilvl w:val="0"/>
          <w:numId w:val="119"/>
        </w:numPr>
        <w:spacing w:after="0" w:line="276" w:lineRule="auto"/>
        <w:jc w:val="both"/>
        <w:rPr>
          <w:rFonts w:ascii="Arial" w:hAnsi="Arial"/>
          <w:sz w:val="24"/>
          <w:szCs w:val="24"/>
        </w:rPr>
      </w:pPr>
      <w:r>
        <w:rPr>
          <w:rFonts w:ascii="Arial" w:hAnsi="Arial"/>
          <w:sz w:val="24"/>
          <w:szCs w:val="24"/>
          <w:u w:val="none"/>
        </w:rPr>
        <w:t>W terminie 7 dni od daty odstąpienia od umowy, Wykonawca zgłosi Zamawiającemu gotowość do odbioru rob</w:t>
      </w:r>
      <w:r>
        <w:rPr>
          <w:rFonts w:ascii="Arial" w:hAnsi="Arial"/>
          <w:sz w:val="24"/>
          <w:szCs w:val="24"/>
          <w:u w:val="none"/>
          <w:lang w:val="es-ES_tradnl"/>
        </w:rPr>
        <w:t>ó</w:t>
      </w:r>
      <w:r>
        <w:rPr>
          <w:rFonts w:ascii="Arial" w:hAnsi="Arial"/>
          <w:sz w:val="24"/>
          <w:szCs w:val="24"/>
          <w:u w:val="none"/>
        </w:rPr>
        <w:t>t przerwanych oraz rob</w:t>
      </w:r>
      <w:r>
        <w:rPr>
          <w:rFonts w:ascii="Arial" w:hAnsi="Arial"/>
          <w:sz w:val="24"/>
          <w:szCs w:val="24"/>
          <w:u w:val="none"/>
          <w:lang w:val="es-ES_tradnl"/>
        </w:rPr>
        <w:t>ó</w:t>
      </w:r>
      <w:r>
        <w:rPr>
          <w:rFonts w:ascii="Arial" w:hAnsi="Arial"/>
          <w:sz w:val="24"/>
          <w:szCs w:val="24"/>
          <w:u w:val="none"/>
        </w:rPr>
        <w:t xml:space="preserve">t zabezpieczających. W przypadku nie zgłoszenia w tym terminie gotowości do odbioru, Zamawiający ma prawo przeprowadzić </w:t>
      </w:r>
      <w:proofErr w:type="spellStart"/>
      <w:r>
        <w:rPr>
          <w:rFonts w:ascii="Arial" w:hAnsi="Arial"/>
          <w:sz w:val="24"/>
          <w:szCs w:val="24"/>
          <w:u w:val="none"/>
        </w:rPr>
        <w:t>odbi</w:t>
      </w:r>
      <w:proofErr w:type="spellEnd"/>
      <w:r>
        <w:rPr>
          <w:rFonts w:ascii="Arial" w:hAnsi="Arial"/>
          <w:sz w:val="24"/>
          <w:szCs w:val="24"/>
          <w:u w:val="none"/>
          <w:lang w:val="es-ES_tradnl"/>
        </w:rPr>
        <w:t>ó</w:t>
      </w:r>
      <w:r>
        <w:rPr>
          <w:rFonts w:ascii="Arial" w:hAnsi="Arial"/>
          <w:sz w:val="24"/>
          <w:szCs w:val="24"/>
          <w:u w:val="none"/>
        </w:rPr>
        <w:t xml:space="preserve">r jednostronny. </w:t>
      </w:r>
    </w:p>
    <w:p w14:paraId="409E620B"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 xml:space="preserve">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 </w:t>
      </w:r>
    </w:p>
    <w:p w14:paraId="172423CE"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W przypadku odstąpienia od umowy przez Wykonawcę lub Zamawiającego, Zamawiający zobowiązany jest do dokonania w terminie 7 dni odbioru rob</w:t>
      </w:r>
      <w:r>
        <w:rPr>
          <w:rFonts w:ascii="Arial" w:hAnsi="Arial"/>
          <w:sz w:val="24"/>
          <w:szCs w:val="24"/>
          <w:u w:val="none"/>
          <w:lang w:val="es-ES_tradnl"/>
        </w:rPr>
        <w:t>ó</w:t>
      </w:r>
      <w:r>
        <w:rPr>
          <w:rFonts w:ascii="Arial" w:hAnsi="Arial"/>
          <w:sz w:val="24"/>
          <w:szCs w:val="24"/>
          <w:u w:val="none"/>
        </w:rPr>
        <w:t xml:space="preserve">t przerwanych i zabezpieczających oraz przejęcia od Wykonawcy pod </w:t>
      </w:r>
      <w:proofErr w:type="spellStart"/>
      <w:r>
        <w:rPr>
          <w:rFonts w:ascii="Arial" w:hAnsi="Arial"/>
          <w:sz w:val="24"/>
          <w:szCs w:val="24"/>
          <w:u w:val="none"/>
        </w:rPr>
        <w:t>sw</w:t>
      </w:r>
      <w:proofErr w:type="spellEnd"/>
      <w:r>
        <w:rPr>
          <w:rFonts w:ascii="Arial" w:hAnsi="Arial"/>
          <w:sz w:val="24"/>
          <w:szCs w:val="24"/>
          <w:u w:val="none"/>
          <w:lang w:val="es-ES_tradnl"/>
        </w:rPr>
        <w:t>ó</w:t>
      </w:r>
      <w:r>
        <w:rPr>
          <w:rFonts w:ascii="Arial" w:hAnsi="Arial"/>
          <w:sz w:val="24"/>
          <w:szCs w:val="24"/>
          <w:u w:val="none"/>
        </w:rPr>
        <w:t>j doz</w:t>
      </w:r>
      <w:r>
        <w:rPr>
          <w:rFonts w:ascii="Arial" w:hAnsi="Arial"/>
          <w:sz w:val="24"/>
          <w:szCs w:val="24"/>
          <w:u w:val="none"/>
          <w:lang w:val="es-ES_tradnl"/>
        </w:rPr>
        <w:t>ó</w:t>
      </w:r>
      <w:r>
        <w:rPr>
          <w:rFonts w:ascii="Arial" w:hAnsi="Arial"/>
          <w:sz w:val="24"/>
          <w:szCs w:val="24"/>
          <w:u w:val="none"/>
        </w:rPr>
        <w:t xml:space="preserve">r terenu budowy. </w:t>
      </w:r>
    </w:p>
    <w:p w14:paraId="607E4736"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W przypadku odstąpienia od umowy przez Zamawiającego Wykonawca jest zobowiązany niezwłocznie zorganizować usunięcie sprzętu i rob</w:t>
      </w:r>
      <w:r>
        <w:rPr>
          <w:rFonts w:ascii="Arial" w:hAnsi="Arial"/>
          <w:sz w:val="24"/>
          <w:szCs w:val="24"/>
          <w:u w:val="none"/>
          <w:lang w:val="es-ES_tradnl"/>
        </w:rPr>
        <w:t>ó</w:t>
      </w:r>
      <w:r>
        <w:rPr>
          <w:rFonts w:ascii="Arial" w:hAnsi="Arial"/>
          <w:sz w:val="24"/>
          <w:szCs w:val="24"/>
          <w:u w:val="none"/>
        </w:rPr>
        <w:t xml:space="preserve">t tymczasowych, na </w:t>
      </w:r>
      <w:proofErr w:type="spellStart"/>
      <w:r>
        <w:rPr>
          <w:rFonts w:ascii="Arial" w:hAnsi="Arial"/>
          <w:sz w:val="24"/>
          <w:szCs w:val="24"/>
          <w:u w:val="none"/>
        </w:rPr>
        <w:t>sw</w:t>
      </w:r>
      <w:proofErr w:type="spellEnd"/>
      <w:r>
        <w:rPr>
          <w:rFonts w:ascii="Arial" w:hAnsi="Arial"/>
          <w:sz w:val="24"/>
          <w:szCs w:val="24"/>
          <w:u w:val="none"/>
          <w:lang w:val="es-ES_tradnl"/>
        </w:rPr>
        <w:t>ó</w:t>
      </w:r>
      <w:r>
        <w:rPr>
          <w:rFonts w:ascii="Arial" w:hAnsi="Arial"/>
          <w:sz w:val="24"/>
          <w:szCs w:val="24"/>
          <w:u w:val="none"/>
        </w:rPr>
        <w:t>j koszt i ryzyko. W przypadku niewypełnienia przez Wykonawcę powyższego obowiązku, Zamawiający uprawniony jest do usunięcia sprzętu i rob</w:t>
      </w:r>
      <w:r>
        <w:rPr>
          <w:rFonts w:ascii="Arial" w:hAnsi="Arial"/>
          <w:sz w:val="24"/>
          <w:szCs w:val="24"/>
          <w:u w:val="none"/>
          <w:lang w:val="es-ES_tradnl"/>
        </w:rPr>
        <w:t>ó</w:t>
      </w:r>
      <w:r>
        <w:rPr>
          <w:rFonts w:ascii="Arial" w:hAnsi="Arial"/>
          <w:sz w:val="24"/>
          <w:szCs w:val="24"/>
          <w:u w:val="none"/>
        </w:rPr>
        <w:t>t tymczasowych, na koszt i ryzyko Wykonawcy.</w:t>
      </w:r>
    </w:p>
    <w:p w14:paraId="677ED75A"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Wykonawca ma obowiązek zastosowania się do zawartych w oświadczeniu</w:t>
      </w:r>
      <w:r>
        <w:rPr>
          <w:rFonts w:ascii="Arial" w:eastAsia="Arial" w:hAnsi="Arial" w:cs="Arial"/>
          <w:sz w:val="24"/>
          <w:szCs w:val="24"/>
          <w:u w:val="none"/>
        </w:rPr>
        <w:br/>
      </w:r>
      <w:r>
        <w:rPr>
          <w:rFonts w:ascii="Arial" w:hAnsi="Arial"/>
          <w:sz w:val="24"/>
          <w:szCs w:val="24"/>
          <w:u w:val="none"/>
        </w:rPr>
        <w:t>o odstąpieniu poleceń Zamawiającego dotyczących ochrony własności lub bezpieczeństwa rob</w:t>
      </w:r>
      <w:r>
        <w:rPr>
          <w:rFonts w:ascii="Arial" w:hAnsi="Arial"/>
          <w:sz w:val="24"/>
          <w:szCs w:val="24"/>
          <w:u w:val="none"/>
          <w:lang w:val="es-ES_tradnl"/>
        </w:rPr>
        <w:t>ó</w:t>
      </w:r>
      <w:r>
        <w:rPr>
          <w:rFonts w:ascii="Arial" w:hAnsi="Arial"/>
          <w:sz w:val="24"/>
          <w:szCs w:val="24"/>
          <w:u w:val="none"/>
        </w:rPr>
        <w:t xml:space="preserve">t. </w:t>
      </w:r>
    </w:p>
    <w:p w14:paraId="081897C0"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W terminie 7 dni od dnia odstąpienia od umowy, Wykonawca przy udziale Zamawiającego, sporządzi szczegółowy protokół odbioru rob</w:t>
      </w:r>
      <w:r>
        <w:rPr>
          <w:rFonts w:ascii="Arial" w:hAnsi="Arial"/>
          <w:sz w:val="24"/>
          <w:szCs w:val="24"/>
          <w:u w:val="none"/>
          <w:lang w:val="es-ES_tradnl"/>
        </w:rPr>
        <w:t>ó</w:t>
      </w:r>
      <w:r>
        <w:rPr>
          <w:rFonts w:ascii="Arial" w:hAnsi="Arial"/>
          <w:sz w:val="24"/>
          <w:szCs w:val="24"/>
          <w:u w:val="none"/>
        </w:rPr>
        <w:t>t przerwanych i rob</w:t>
      </w:r>
      <w:r>
        <w:rPr>
          <w:rFonts w:ascii="Arial" w:hAnsi="Arial"/>
          <w:sz w:val="24"/>
          <w:szCs w:val="24"/>
          <w:u w:val="none"/>
          <w:lang w:val="es-ES_tradnl"/>
        </w:rPr>
        <w:t>ó</w:t>
      </w:r>
      <w:r>
        <w:rPr>
          <w:rFonts w:ascii="Arial" w:hAnsi="Arial"/>
          <w:sz w:val="24"/>
          <w:szCs w:val="24"/>
          <w:u w:val="none"/>
        </w:rPr>
        <w:t xml:space="preserve">t zabezpieczających według stanu na dzień odstąpienia oraz kosztorys powykonawczy,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 stanowią podstawę do wystawienia przez Wykonawcę faktury. Zasady przeprowadzania odbioru końcowego stosuje się w</w:t>
      </w:r>
      <w:r>
        <w:rPr>
          <w:rFonts w:ascii="Arial" w:hAnsi="Arial"/>
          <w:sz w:val="24"/>
          <w:szCs w:val="24"/>
          <w:u w:val="none"/>
          <w:lang w:val="es-ES_tradnl"/>
        </w:rPr>
        <w:t>ó</w:t>
      </w:r>
      <w:r>
        <w:rPr>
          <w:rFonts w:ascii="Arial" w:hAnsi="Arial"/>
          <w:sz w:val="24"/>
          <w:szCs w:val="24"/>
          <w:u w:val="none"/>
        </w:rPr>
        <w:t>wczas odpowiednio.</w:t>
      </w:r>
    </w:p>
    <w:p w14:paraId="3282647C"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Wykonawca zobowiązany jest do dokonania i dostarczenia Zamawiającemu inwentaryzacji rob</w:t>
      </w:r>
      <w:r>
        <w:rPr>
          <w:rFonts w:ascii="Arial" w:hAnsi="Arial"/>
          <w:sz w:val="24"/>
          <w:szCs w:val="24"/>
          <w:u w:val="none"/>
          <w:lang w:val="es-ES_tradnl"/>
        </w:rPr>
        <w:t>ó</w:t>
      </w:r>
      <w:r>
        <w:rPr>
          <w:rFonts w:ascii="Arial" w:hAnsi="Arial"/>
          <w:sz w:val="24"/>
          <w:szCs w:val="24"/>
          <w:u w:val="none"/>
          <w:lang w:val="nl-NL"/>
        </w:rPr>
        <w:t>t wed</w:t>
      </w:r>
      <w:r>
        <w:rPr>
          <w:rFonts w:ascii="Arial" w:hAnsi="Arial"/>
          <w:sz w:val="24"/>
          <w:szCs w:val="24"/>
          <w:u w:val="none"/>
        </w:rPr>
        <w:t xml:space="preserve">ług stanu na dzień odstąpienia. </w:t>
      </w:r>
    </w:p>
    <w:p w14:paraId="4F55CAAE"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 xml:space="preserve">Wykonawca sporządzi wykaz tych materiałów, konstrukcji lub urządzeń,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 nie mogą być wykorzystane przez niego do realizacji innych rob</w:t>
      </w:r>
      <w:r>
        <w:rPr>
          <w:rFonts w:ascii="Arial" w:hAnsi="Arial"/>
          <w:sz w:val="24"/>
          <w:szCs w:val="24"/>
          <w:u w:val="none"/>
          <w:lang w:val="es-ES_tradnl"/>
        </w:rPr>
        <w:t>ó</w:t>
      </w:r>
      <w:r>
        <w:rPr>
          <w:rFonts w:ascii="Arial" w:hAnsi="Arial"/>
          <w:sz w:val="24"/>
          <w:szCs w:val="24"/>
          <w:u w:val="none"/>
        </w:rPr>
        <w:t>t nieobjętych umową, jeżeli odstąpienie nastąpiło z przyczyn niezależnych od Wykonawcy, w celu zwrotu koszt</w:t>
      </w:r>
      <w:r>
        <w:rPr>
          <w:rFonts w:ascii="Arial" w:hAnsi="Arial"/>
          <w:sz w:val="24"/>
          <w:szCs w:val="24"/>
          <w:u w:val="none"/>
          <w:lang w:val="es-ES_tradnl"/>
        </w:rPr>
        <w:t>ó</w:t>
      </w:r>
      <w:r>
        <w:rPr>
          <w:rFonts w:ascii="Arial" w:hAnsi="Arial"/>
          <w:sz w:val="24"/>
          <w:szCs w:val="24"/>
          <w:u w:val="none"/>
        </w:rPr>
        <w:t xml:space="preserve">w ich nabycia. </w:t>
      </w:r>
    </w:p>
    <w:p w14:paraId="294D42B0"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Szczegółowy protokół odbioru rob</w:t>
      </w:r>
      <w:r>
        <w:rPr>
          <w:rFonts w:ascii="Arial" w:hAnsi="Arial"/>
          <w:sz w:val="24"/>
          <w:szCs w:val="24"/>
          <w:u w:val="none"/>
          <w:lang w:val="es-ES_tradnl"/>
        </w:rPr>
        <w:t>ó</w:t>
      </w:r>
      <w:r>
        <w:rPr>
          <w:rFonts w:ascii="Arial" w:hAnsi="Arial"/>
          <w:sz w:val="24"/>
          <w:szCs w:val="24"/>
          <w:u w:val="none"/>
        </w:rPr>
        <w:t>t przerwanych i rob</w:t>
      </w:r>
      <w:r>
        <w:rPr>
          <w:rFonts w:ascii="Arial" w:hAnsi="Arial"/>
          <w:sz w:val="24"/>
          <w:szCs w:val="24"/>
          <w:u w:val="none"/>
          <w:lang w:val="es-ES_tradnl"/>
        </w:rPr>
        <w:t>ó</w:t>
      </w:r>
      <w:r>
        <w:rPr>
          <w:rFonts w:ascii="Arial" w:hAnsi="Arial"/>
          <w:sz w:val="24"/>
          <w:szCs w:val="24"/>
          <w:u w:val="none"/>
        </w:rPr>
        <w:t>t zabezpieczających w toku, inwentaryzacja rob</w:t>
      </w:r>
      <w:r>
        <w:rPr>
          <w:rFonts w:ascii="Arial" w:hAnsi="Arial"/>
          <w:sz w:val="24"/>
          <w:szCs w:val="24"/>
          <w:u w:val="none"/>
          <w:lang w:val="es-ES_tradnl"/>
        </w:rPr>
        <w:t>ó</w:t>
      </w:r>
      <w:r>
        <w:rPr>
          <w:rFonts w:ascii="Arial" w:hAnsi="Arial"/>
          <w:sz w:val="24"/>
          <w:szCs w:val="24"/>
          <w:u w:val="none"/>
        </w:rPr>
        <w:t>t i wykaz tych materiałów, konstrukcji lub urządzeń,</w:t>
      </w:r>
      <w:r>
        <w:rPr>
          <w:rFonts w:ascii="Arial" w:eastAsia="Arial" w:hAnsi="Arial" w:cs="Arial"/>
          <w:sz w:val="24"/>
          <w:szCs w:val="24"/>
          <w:u w:val="none"/>
        </w:rPr>
        <w:br/>
      </w:r>
      <w:r>
        <w:rPr>
          <w:rFonts w:ascii="Arial" w:hAnsi="Arial"/>
          <w:sz w:val="24"/>
          <w:szCs w:val="24"/>
          <w:u w:val="none"/>
        </w:rPr>
        <w:t xml:space="preserve">a także kosztorys powykonawczy stanowią podstawę </w:t>
      </w:r>
      <w:r>
        <w:rPr>
          <w:rFonts w:ascii="Arial" w:hAnsi="Arial"/>
          <w:sz w:val="24"/>
          <w:szCs w:val="24"/>
          <w:u w:val="none"/>
          <w:lang w:val="pt-PT"/>
        </w:rPr>
        <w:t xml:space="preserve">do </w:t>
      </w:r>
      <w:r>
        <w:rPr>
          <w:rFonts w:ascii="Arial" w:hAnsi="Arial"/>
          <w:sz w:val="24"/>
          <w:szCs w:val="24"/>
          <w:u w:val="none"/>
        </w:rPr>
        <w:t xml:space="preserve">obliczenia wynagrodzenia przysługującego Wykonawcy zgodnie z zapisami § 18 niniejszej umowy i do wystawienia przez Wykonawcę odpowiedniej faktury/rachunku. </w:t>
      </w:r>
    </w:p>
    <w:p w14:paraId="14042CBC"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 xml:space="preserve">Zamawiający zapłaci Wykonawcy wynagrodzenie za roboty wykonane do dnia odstąpienia, pomniejszone o roszczenia Zamawiającego z tytułu kar umownych </w:t>
      </w:r>
      <w:r>
        <w:rPr>
          <w:rFonts w:ascii="Arial" w:hAnsi="Arial"/>
          <w:sz w:val="24"/>
          <w:szCs w:val="24"/>
          <w:u w:val="none"/>
        </w:rPr>
        <w:lastRenderedPageBreak/>
        <w:t>oraz ewentualne roszczenia na podstawie rękojmi i gwarancji lub inne roszczenia odszkodowawcze.</w:t>
      </w:r>
    </w:p>
    <w:p w14:paraId="7F34F71E" w14:textId="77777777" w:rsidR="008F6BE7" w:rsidRDefault="00D33DB0" w:rsidP="007D26F1">
      <w:pPr>
        <w:pStyle w:val="Tekstpodstawowy"/>
        <w:numPr>
          <w:ilvl w:val="0"/>
          <w:numId w:val="109"/>
        </w:numPr>
        <w:spacing w:after="0" w:line="276" w:lineRule="auto"/>
        <w:jc w:val="both"/>
        <w:rPr>
          <w:rFonts w:ascii="Arial" w:hAnsi="Arial"/>
          <w:sz w:val="24"/>
          <w:szCs w:val="24"/>
        </w:rPr>
      </w:pPr>
      <w:r>
        <w:rPr>
          <w:rFonts w:ascii="Arial" w:hAnsi="Arial"/>
          <w:sz w:val="24"/>
          <w:szCs w:val="24"/>
          <w:u w:val="none"/>
        </w:rPr>
        <w:t>Koszty dodatkowe poniesione na zabezpieczenie rob</w:t>
      </w:r>
      <w:r>
        <w:rPr>
          <w:rFonts w:ascii="Arial" w:hAnsi="Arial"/>
          <w:sz w:val="24"/>
          <w:szCs w:val="24"/>
          <w:u w:val="none"/>
          <w:lang w:val="es-ES_tradnl"/>
        </w:rPr>
        <w:t>ó</w:t>
      </w:r>
      <w:r>
        <w:rPr>
          <w:rFonts w:ascii="Arial" w:hAnsi="Arial"/>
          <w:sz w:val="24"/>
          <w:szCs w:val="24"/>
          <w:u w:val="none"/>
        </w:rPr>
        <w:t xml:space="preserve">t i terenu budowy oraz wszelkie inne uzasadnione koszty związane z odstąpieniem od umowy ponosi Strona odpowiedzialna za przyczynę odstąpienia od umowy. </w:t>
      </w:r>
    </w:p>
    <w:p w14:paraId="2DF93D66" w14:textId="77777777" w:rsidR="008F6BE7" w:rsidRDefault="008F6BE7">
      <w:pPr>
        <w:pStyle w:val="Tekstpodstawowy"/>
        <w:spacing w:line="276" w:lineRule="auto"/>
        <w:jc w:val="center"/>
        <w:rPr>
          <w:rFonts w:ascii="Arial" w:eastAsia="Arial" w:hAnsi="Arial" w:cs="Arial"/>
          <w:sz w:val="24"/>
          <w:szCs w:val="24"/>
          <w:u w:val="none"/>
        </w:rPr>
      </w:pPr>
    </w:p>
    <w:p w14:paraId="4DB54380"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18</w:t>
      </w:r>
    </w:p>
    <w:p w14:paraId="3DEB7059"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Rozliczenia w związku z odstąpieniem od umowy</w:t>
      </w:r>
    </w:p>
    <w:p w14:paraId="0C41E0EC" w14:textId="77777777" w:rsidR="008F6BE7" w:rsidRDefault="00D33DB0" w:rsidP="007D26F1">
      <w:pPr>
        <w:pStyle w:val="Tekstpodstawowy"/>
        <w:numPr>
          <w:ilvl w:val="0"/>
          <w:numId w:val="121"/>
        </w:numPr>
        <w:spacing w:line="276" w:lineRule="auto"/>
        <w:jc w:val="both"/>
        <w:rPr>
          <w:rFonts w:ascii="Arial" w:hAnsi="Arial"/>
          <w:sz w:val="24"/>
          <w:szCs w:val="24"/>
        </w:rPr>
      </w:pPr>
      <w:r>
        <w:rPr>
          <w:rFonts w:ascii="Arial" w:hAnsi="Arial"/>
          <w:sz w:val="24"/>
          <w:szCs w:val="24"/>
          <w:u w:val="none"/>
        </w:rPr>
        <w:t>Wynagrodzenie Wykonawcy za wykonanie rob</w:t>
      </w:r>
      <w:r>
        <w:rPr>
          <w:rFonts w:ascii="Arial" w:hAnsi="Arial"/>
          <w:sz w:val="24"/>
          <w:szCs w:val="24"/>
          <w:u w:val="none"/>
          <w:lang w:val="es-ES_tradnl"/>
        </w:rPr>
        <w:t>ó</w:t>
      </w:r>
      <w:r>
        <w:rPr>
          <w:rFonts w:ascii="Arial" w:hAnsi="Arial"/>
          <w:sz w:val="24"/>
          <w:szCs w:val="24"/>
          <w:u w:val="none"/>
        </w:rPr>
        <w:t xml:space="preserve">t budowlanych do dnia odstąpienia od umowy zostanie ustalone z zastosowaniem następujących zasad: </w:t>
      </w:r>
    </w:p>
    <w:p w14:paraId="565E885D" w14:textId="77777777" w:rsidR="008F6BE7" w:rsidRDefault="00D33DB0" w:rsidP="007D26F1">
      <w:pPr>
        <w:pStyle w:val="Tekstpodstawowy"/>
        <w:numPr>
          <w:ilvl w:val="0"/>
          <w:numId w:val="123"/>
        </w:numPr>
        <w:spacing w:line="276" w:lineRule="auto"/>
        <w:jc w:val="both"/>
        <w:rPr>
          <w:rFonts w:ascii="Arial" w:hAnsi="Arial"/>
          <w:sz w:val="24"/>
          <w:szCs w:val="24"/>
        </w:rPr>
      </w:pPr>
      <w:r>
        <w:rPr>
          <w:rFonts w:ascii="Arial" w:hAnsi="Arial"/>
          <w:sz w:val="24"/>
          <w:szCs w:val="24"/>
          <w:u w:val="none"/>
        </w:rPr>
        <w:t>jeżeli roboty odpowiadają opisowi pozycji w kosztorysie ofertowym, ustalenie wynagrodzenia za te roboty nastąpi na podstawie ceny jednostkowej</w:t>
      </w:r>
      <w:r>
        <w:rPr>
          <w:rFonts w:ascii="Arial" w:eastAsia="Arial" w:hAnsi="Arial" w:cs="Arial"/>
          <w:sz w:val="24"/>
          <w:szCs w:val="24"/>
          <w:u w:val="none"/>
        </w:rPr>
        <w:br/>
      </w:r>
      <w:r>
        <w:rPr>
          <w:rFonts w:ascii="Arial" w:hAnsi="Arial"/>
          <w:sz w:val="24"/>
          <w:szCs w:val="24"/>
          <w:u w:val="none"/>
        </w:rPr>
        <w:t xml:space="preserve">z kosztorysu ofertowego poprzez interpolację, Wykonawca jest zobowiązany do wyliczenia wynagrodzenia taką </w:t>
      </w:r>
      <w:r>
        <w:rPr>
          <w:rFonts w:ascii="Arial" w:hAnsi="Arial"/>
          <w:sz w:val="24"/>
          <w:szCs w:val="24"/>
          <w:u w:val="none"/>
          <w:lang w:val="es-ES_tradnl"/>
        </w:rPr>
        <w:t>metod</w:t>
      </w:r>
      <w:r>
        <w:rPr>
          <w:rFonts w:ascii="Arial" w:hAnsi="Arial"/>
          <w:sz w:val="24"/>
          <w:szCs w:val="24"/>
          <w:u w:val="none"/>
        </w:rPr>
        <w:t xml:space="preserve">ą i przedłożenia wyliczenia Zamawiającemu, </w:t>
      </w:r>
    </w:p>
    <w:p w14:paraId="03A22E55" w14:textId="77777777" w:rsidR="008F6BE7" w:rsidRDefault="00D33DB0" w:rsidP="007D26F1">
      <w:pPr>
        <w:pStyle w:val="Tekstpodstawowy"/>
        <w:numPr>
          <w:ilvl w:val="0"/>
          <w:numId w:val="123"/>
        </w:numPr>
        <w:spacing w:line="276" w:lineRule="auto"/>
        <w:jc w:val="both"/>
        <w:rPr>
          <w:rFonts w:ascii="Arial" w:hAnsi="Arial"/>
          <w:sz w:val="24"/>
          <w:szCs w:val="24"/>
        </w:rPr>
      </w:pPr>
      <w:r>
        <w:rPr>
          <w:rFonts w:ascii="Arial" w:hAnsi="Arial"/>
          <w:sz w:val="24"/>
          <w:szCs w:val="24"/>
          <w:u w:val="none"/>
        </w:rPr>
        <w:t xml:space="preserve">jeżeli roboty, nie odpowiadają opisowi pozycji w kosztorysie ofertowym, ale jest możliwe ustalenie nowego wynagrodzenia na podstawie ceny jednostkowej z kosztorysu ofertowego poprzez interpolację, Wykonawca jest zobowiązany do wyliczenia wynagrodzenia taką </w:t>
      </w:r>
      <w:r>
        <w:rPr>
          <w:rFonts w:ascii="Arial" w:hAnsi="Arial"/>
          <w:sz w:val="24"/>
          <w:szCs w:val="24"/>
          <w:u w:val="none"/>
          <w:lang w:val="es-ES_tradnl"/>
        </w:rPr>
        <w:t>metod</w:t>
      </w:r>
      <w:r>
        <w:rPr>
          <w:rFonts w:ascii="Arial" w:hAnsi="Arial"/>
          <w:sz w:val="24"/>
          <w:szCs w:val="24"/>
          <w:u w:val="none"/>
        </w:rPr>
        <w:t xml:space="preserve">ą i przedłożenia wyliczenia Zamawiającemu, </w:t>
      </w:r>
    </w:p>
    <w:p w14:paraId="7FD81E7C" w14:textId="77777777" w:rsidR="008F6BE7" w:rsidRDefault="00D33DB0" w:rsidP="007D26F1">
      <w:pPr>
        <w:pStyle w:val="Tekstpodstawowy"/>
        <w:numPr>
          <w:ilvl w:val="0"/>
          <w:numId w:val="123"/>
        </w:numPr>
        <w:spacing w:line="276" w:lineRule="auto"/>
        <w:jc w:val="both"/>
        <w:rPr>
          <w:rFonts w:ascii="Arial" w:hAnsi="Arial"/>
          <w:sz w:val="24"/>
          <w:szCs w:val="24"/>
        </w:rPr>
      </w:pPr>
      <w:r>
        <w:rPr>
          <w:rFonts w:ascii="Arial" w:hAnsi="Arial"/>
          <w:sz w:val="24"/>
          <w:szCs w:val="24"/>
          <w:u w:val="none"/>
        </w:rPr>
        <w:t>jeżeli nie można wycenić rob</w:t>
      </w:r>
      <w:r>
        <w:rPr>
          <w:rFonts w:ascii="Arial" w:hAnsi="Arial"/>
          <w:sz w:val="24"/>
          <w:szCs w:val="24"/>
          <w:u w:val="none"/>
          <w:lang w:val="es-ES_tradnl"/>
        </w:rPr>
        <w:t>ó</w:t>
      </w:r>
      <w:r>
        <w:rPr>
          <w:rFonts w:ascii="Arial" w:hAnsi="Arial"/>
          <w:sz w:val="24"/>
          <w:szCs w:val="24"/>
          <w:u w:val="none"/>
        </w:rPr>
        <w:t xml:space="preserve">t zamiennych z zastosowaniem metody, o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rej mowa w pkt 1 lub 2 Wykonawca powinien przedłożyć do akceptacji Zamawiającego kalkulację ceny jednostkowej tych rob</w:t>
      </w:r>
      <w:r>
        <w:rPr>
          <w:rFonts w:ascii="Arial" w:hAnsi="Arial"/>
          <w:sz w:val="24"/>
          <w:szCs w:val="24"/>
          <w:u w:val="none"/>
          <w:lang w:val="es-ES_tradnl"/>
        </w:rPr>
        <w:t>ó</w:t>
      </w:r>
      <w:r>
        <w:rPr>
          <w:rFonts w:ascii="Arial" w:hAnsi="Arial"/>
          <w:sz w:val="24"/>
          <w:szCs w:val="24"/>
          <w:u w:val="none"/>
        </w:rPr>
        <w:t>t z uwzględnieniem cen czynnik</w:t>
      </w:r>
      <w:r>
        <w:rPr>
          <w:rFonts w:ascii="Arial" w:hAnsi="Arial"/>
          <w:sz w:val="24"/>
          <w:szCs w:val="24"/>
          <w:u w:val="none"/>
          <w:lang w:val="es-ES_tradnl"/>
        </w:rPr>
        <w:t>ó</w:t>
      </w:r>
      <w:r>
        <w:rPr>
          <w:rFonts w:ascii="Arial" w:hAnsi="Arial"/>
          <w:sz w:val="24"/>
          <w:szCs w:val="24"/>
          <w:u w:val="none"/>
        </w:rPr>
        <w:t>w produkcji nie wyższych od średnich cen publikowanych</w:t>
      </w:r>
      <w:r>
        <w:rPr>
          <w:rFonts w:ascii="Arial" w:eastAsia="Arial" w:hAnsi="Arial" w:cs="Arial"/>
          <w:sz w:val="24"/>
          <w:szCs w:val="24"/>
          <w:u w:val="none"/>
        </w:rPr>
        <w:br/>
      </w:r>
      <w:r>
        <w:rPr>
          <w:rFonts w:ascii="Arial" w:hAnsi="Arial"/>
          <w:sz w:val="24"/>
          <w:szCs w:val="24"/>
          <w:u w:val="none"/>
        </w:rPr>
        <w:t xml:space="preserve">w wydawnictwach branżowych (np. SEKOCENBUD, </w:t>
      </w:r>
      <w:proofErr w:type="spellStart"/>
      <w:r>
        <w:rPr>
          <w:rFonts w:ascii="Arial" w:hAnsi="Arial"/>
          <w:sz w:val="24"/>
          <w:szCs w:val="24"/>
          <w:u w:val="none"/>
        </w:rPr>
        <w:t>Orgbud</w:t>
      </w:r>
      <w:proofErr w:type="spellEnd"/>
      <w:r>
        <w:rPr>
          <w:rFonts w:ascii="Arial" w:hAnsi="Arial"/>
          <w:sz w:val="24"/>
          <w:szCs w:val="24"/>
          <w:u w:val="none"/>
        </w:rPr>
        <w:t xml:space="preserve">, </w:t>
      </w:r>
      <w:proofErr w:type="spellStart"/>
      <w:r>
        <w:rPr>
          <w:rFonts w:ascii="Arial" w:hAnsi="Arial"/>
          <w:sz w:val="24"/>
          <w:szCs w:val="24"/>
          <w:u w:val="none"/>
        </w:rPr>
        <w:t>Intercenbud</w:t>
      </w:r>
      <w:proofErr w:type="spellEnd"/>
      <w:r>
        <w:rPr>
          <w:rFonts w:ascii="Arial" w:hAnsi="Arial"/>
          <w:sz w:val="24"/>
          <w:szCs w:val="24"/>
          <w:u w:val="none"/>
        </w:rPr>
        <w:t xml:space="preserve">, itp.) dla </w:t>
      </w:r>
      <w:proofErr w:type="spellStart"/>
      <w:r>
        <w:rPr>
          <w:rFonts w:ascii="Arial" w:hAnsi="Arial"/>
          <w:sz w:val="24"/>
          <w:szCs w:val="24"/>
          <w:u w:val="none"/>
        </w:rPr>
        <w:t>wojew</w:t>
      </w:r>
      <w:proofErr w:type="spellEnd"/>
      <w:r>
        <w:rPr>
          <w:rFonts w:ascii="Arial" w:hAnsi="Arial"/>
          <w:sz w:val="24"/>
          <w:szCs w:val="24"/>
          <w:u w:val="none"/>
          <w:lang w:val="es-ES_tradnl"/>
        </w:rPr>
        <w:t>ó</w:t>
      </w:r>
      <w:proofErr w:type="spellStart"/>
      <w:r>
        <w:rPr>
          <w:rFonts w:ascii="Arial" w:hAnsi="Arial"/>
          <w:sz w:val="24"/>
          <w:szCs w:val="24"/>
          <w:u w:val="none"/>
        </w:rPr>
        <w:t>dztwa</w:t>
      </w:r>
      <w:proofErr w:type="spellEnd"/>
      <w:r>
        <w:rPr>
          <w:rFonts w:ascii="Arial" w:hAnsi="Arial"/>
          <w:sz w:val="24"/>
          <w:szCs w:val="24"/>
          <w:u w:val="none"/>
        </w:rPr>
        <w:t xml:space="preserve">, w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 xml:space="preserve">rym roboty są wykonywane, aktualnych w miesiącu poprzedzającym miesiąc, w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rym kalkulacja jest sporządzana, a następnie po zaakceptowaniu ceny jednostkowej przez Zamawiającego, Wykonawca jest zobowiązany do wyliczenia wynagrodzenia za te roboty z zastosowaniem tej ceny jednostkowej i do przedłożenia wyliczenia Zamawiającemu.</w:t>
      </w:r>
    </w:p>
    <w:p w14:paraId="21167050" w14:textId="77777777" w:rsidR="008F6BE7" w:rsidRDefault="00D33DB0" w:rsidP="007D26F1">
      <w:pPr>
        <w:pStyle w:val="Tekstpodstawowy"/>
        <w:numPr>
          <w:ilvl w:val="0"/>
          <w:numId w:val="124"/>
        </w:numPr>
        <w:spacing w:line="276" w:lineRule="auto"/>
        <w:jc w:val="both"/>
        <w:rPr>
          <w:rFonts w:ascii="Arial" w:hAnsi="Arial"/>
          <w:sz w:val="24"/>
          <w:szCs w:val="24"/>
        </w:rPr>
      </w:pPr>
      <w:r>
        <w:rPr>
          <w:rFonts w:ascii="Arial" w:hAnsi="Arial"/>
          <w:sz w:val="24"/>
          <w:szCs w:val="24"/>
          <w:u w:val="none"/>
        </w:rPr>
        <w:t>Jeżeli kalkulacja przedłożona przez Wykonawcę do zatwierdzenia Zamawiającemu będzie wykonana niezgodnie z zasadami określonymi w ust. 1, Zamawiający jest uprawniony do wprowadzenia korekty kalkulacji, stosując zasady określone w ust. 1.</w:t>
      </w:r>
    </w:p>
    <w:p w14:paraId="74DF6AE0"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19</w:t>
      </w:r>
    </w:p>
    <w:p w14:paraId="3A140DF5"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Roboty zamienne lub zaniechane</w:t>
      </w:r>
    </w:p>
    <w:p w14:paraId="2E685023" w14:textId="77777777" w:rsidR="008F6BE7" w:rsidRDefault="00D33DB0" w:rsidP="007D26F1">
      <w:pPr>
        <w:pStyle w:val="Tekstpodstawowy"/>
        <w:numPr>
          <w:ilvl w:val="0"/>
          <w:numId w:val="126"/>
        </w:numPr>
        <w:spacing w:after="0" w:line="276" w:lineRule="auto"/>
        <w:jc w:val="both"/>
        <w:rPr>
          <w:rFonts w:ascii="Arial" w:hAnsi="Arial"/>
          <w:sz w:val="24"/>
          <w:szCs w:val="24"/>
        </w:rPr>
      </w:pPr>
      <w:r>
        <w:rPr>
          <w:rFonts w:ascii="Arial" w:hAnsi="Arial"/>
          <w:sz w:val="24"/>
          <w:szCs w:val="24"/>
          <w:u w:val="none"/>
        </w:rPr>
        <w:t>Zamawiający dopuszcza możliwość wystąpienia w trakcie realizacji przedmiotu umowy konieczności wykonania rob</w:t>
      </w:r>
      <w:r>
        <w:rPr>
          <w:rFonts w:ascii="Arial" w:hAnsi="Arial"/>
          <w:sz w:val="24"/>
          <w:szCs w:val="24"/>
          <w:u w:val="none"/>
          <w:lang w:val="es-ES_tradnl"/>
        </w:rPr>
        <w:t>ó</w:t>
      </w:r>
      <w:r>
        <w:rPr>
          <w:rFonts w:ascii="Arial" w:hAnsi="Arial"/>
          <w:sz w:val="24"/>
          <w:szCs w:val="24"/>
          <w:u w:val="none"/>
        </w:rPr>
        <w:t>t zamiennych w stosunku do przewidzianych niniejszą umową. Decyzję w tym zakresie podejmuje Zamawiający i jest ona wiążąca dla Wykonawcy.</w:t>
      </w:r>
    </w:p>
    <w:p w14:paraId="72D72A46" w14:textId="77777777" w:rsidR="008F6BE7" w:rsidRDefault="00D33DB0" w:rsidP="007D26F1">
      <w:pPr>
        <w:pStyle w:val="Tekstpodstawowy"/>
        <w:numPr>
          <w:ilvl w:val="0"/>
          <w:numId w:val="126"/>
        </w:numPr>
        <w:spacing w:after="0" w:line="276" w:lineRule="auto"/>
        <w:jc w:val="both"/>
        <w:rPr>
          <w:rFonts w:ascii="Arial" w:hAnsi="Arial"/>
          <w:sz w:val="24"/>
          <w:szCs w:val="24"/>
        </w:rPr>
      </w:pPr>
      <w:r>
        <w:rPr>
          <w:rFonts w:ascii="Arial" w:hAnsi="Arial"/>
          <w:sz w:val="24"/>
          <w:szCs w:val="24"/>
          <w:u w:val="none"/>
        </w:rPr>
        <w:lastRenderedPageBreak/>
        <w:t xml:space="preserve">Przez roboty zamienne należy rozumieć roboty będące następstwem (wynikiem) rozwiązań zamiennych, o </w:t>
      </w:r>
      <w:proofErr w:type="spellStart"/>
      <w:r>
        <w:rPr>
          <w:rFonts w:ascii="Arial" w:hAnsi="Arial"/>
          <w:sz w:val="24"/>
          <w:szCs w:val="24"/>
          <w:u w:val="none"/>
        </w:rPr>
        <w:t>kt</w:t>
      </w:r>
      <w:proofErr w:type="spellEnd"/>
      <w:r>
        <w:rPr>
          <w:rFonts w:ascii="Arial" w:hAnsi="Arial"/>
          <w:sz w:val="24"/>
          <w:szCs w:val="24"/>
          <w:u w:val="none"/>
          <w:lang w:val="es-ES_tradnl"/>
        </w:rPr>
        <w:t>ó</w:t>
      </w:r>
      <w:proofErr w:type="spellStart"/>
      <w:r>
        <w:rPr>
          <w:rFonts w:ascii="Arial" w:hAnsi="Arial"/>
          <w:sz w:val="24"/>
          <w:szCs w:val="24"/>
          <w:u w:val="none"/>
        </w:rPr>
        <w:t>rych</w:t>
      </w:r>
      <w:proofErr w:type="spellEnd"/>
      <w:r>
        <w:rPr>
          <w:rFonts w:ascii="Arial" w:hAnsi="Arial"/>
          <w:sz w:val="24"/>
          <w:szCs w:val="24"/>
          <w:u w:val="none"/>
        </w:rPr>
        <w:t xml:space="preserve"> mowa w ustawie Prawie budowlane. Roboty zamienne to wykonanie elementu przewidzianego w umowie (występującego), ale w </w:t>
      </w:r>
      <w:proofErr w:type="spellStart"/>
      <w:r>
        <w:rPr>
          <w:rFonts w:ascii="Arial" w:hAnsi="Arial"/>
          <w:sz w:val="24"/>
          <w:szCs w:val="24"/>
          <w:u w:val="none"/>
        </w:rPr>
        <w:t>spos</w:t>
      </w:r>
      <w:proofErr w:type="spellEnd"/>
      <w:r>
        <w:rPr>
          <w:rFonts w:ascii="Arial" w:hAnsi="Arial"/>
          <w:sz w:val="24"/>
          <w:szCs w:val="24"/>
          <w:u w:val="none"/>
          <w:lang w:val="es-ES_tradnl"/>
        </w:rPr>
        <w:t>ó</w:t>
      </w:r>
      <w:r>
        <w:rPr>
          <w:rFonts w:ascii="Arial" w:hAnsi="Arial"/>
          <w:sz w:val="24"/>
          <w:szCs w:val="24"/>
          <w:u w:val="none"/>
        </w:rPr>
        <w:t>b odmienny niż to pierwotnie opisano, czyli na podstawie „rozwiązania zamiennego” (przeprojektowanie).</w:t>
      </w:r>
    </w:p>
    <w:p w14:paraId="437DBE49" w14:textId="77777777" w:rsidR="008F6BE7" w:rsidRDefault="00D33DB0" w:rsidP="007D26F1">
      <w:pPr>
        <w:pStyle w:val="Tekstpodstawowy"/>
        <w:numPr>
          <w:ilvl w:val="0"/>
          <w:numId w:val="126"/>
        </w:numPr>
        <w:spacing w:after="0" w:line="276" w:lineRule="auto"/>
        <w:jc w:val="both"/>
        <w:rPr>
          <w:rFonts w:ascii="Arial" w:hAnsi="Arial"/>
          <w:sz w:val="24"/>
          <w:szCs w:val="24"/>
        </w:rPr>
      </w:pPr>
      <w:r>
        <w:rPr>
          <w:rFonts w:ascii="Arial" w:hAnsi="Arial"/>
          <w:sz w:val="24"/>
          <w:szCs w:val="24"/>
          <w:u w:val="none"/>
        </w:rPr>
        <w:t>Wprowadzenie rob</w:t>
      </w:r>
      <w:r>
        <w:rPr>
          <w:rFonts w:ascii="Arial" w:hAnsi="Arial"/>
          <w:sz w:val="24"/>
          <w:szCs w:val="24"/>
          <w:u w:val="none"/>
          <w:lang w:val="es-ES_tradnl"/>
        </w:rPr>
        <w:t>ó</w:t>
      </w:r>
      <w:r>
        <w:rPr>
          <w:rFonts w:ascii="Arial" w:hAnsi="Arial"/>
          <w:sz w:val="24"/>
          <w:szCs w:val="24"/>
          <w:u w:val="none"/>
        </w:rPr>
        <w:t xml:space="preserve">t zamiennych jest możliwe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w:t>
      </w:r>
      <w:proofErr w:type="spellStart"/>
      <w:r>
        <w:rPr>
          <w:rFonts w:ascii="Arial" w:hAnsi="Arial"/>
          <w:sz w:val="24"/>
          <w:szCs w:val="24"/>
          <w:u w:val="none"/>
        </w:rPr>
        <w:t>jeś</w:t>
      </w:r>
      <w:proofErr w:type="spellEnd"/>
      <w:r>
        <w:rPr>
          <w:rFonts w:ascii="Arial" w:hAnsi="Arial"/>
          <w:sz w:val="24"/>
          <w:szCs w:val="24"/>
          <w:u w:val="none"/>
          <w:lang w:val="it-IT"/>
        </w:rPr>
        <w:t>li:</w:t>
      </w:r>
    </w:p>
    <w:p w14:paraId="49F9BDED" w14:textId="77777777" w:rsidR="008F6BE7" w:rsidRDefault="00D33DB0">
      <w:pPr>
        <w:pStyle w:val="Tekstpodstawowy"/>
        <w:spacing w:after="0" w:line="276" w:lineRule="auto"/>
        <w:ind w:left="426"/>
        <w:jc w:val="both"/>
        <w:rPr>
          <w:rFonts w:ascii="Arial" w:eastAsia="Arial" w:hAnsi="Arial" w:cs="Arial"/>
          <w:sz w:val="24"/>
          <w:szCs w:val="24"/>
          <w:u w:val="none"/>
        </w:rPr>
      </w:pPr>
      <w:r>
        <w:rPr>
          <w:rFonts w:ascii="Arial" w:hAnsi="Arial"/>
          <w:sz w:val="24"/>
          <w:szCs w:val="24"/>
          <w:u w:val="none"/>
        </w:rPr>
        <w:t>a) pojawiły się na rynku materiały lub urządzenia nowszej generacji pozwalające na zaoszczędzenie koszt</w:t>
      </w:r>
      <w:r>
        <w:rPr>
          <w:rFonts w:ascii="Arial" w:hAnsi="Arial"/>
          <w:sz w:val="24"/>
          <w:szCs w:val="24"/>
          <w:u w:val="none"/>
          <w:lang w:val="es-ES_tradnl"/>
        </w:rPr>
        <w:t>ó</w:t>
      </w:r>
      <w:r>
        <w:rPr>
          <w:rFonts w:ascii="Arial" w:hAnsi="Arial"/>
          <w:sz w:val="24"/>
          <w:szCs w:val="24"/>
          <w:u w:val="none"/>
        </w:rPr>
        <w:t>w eksploatacji wykonanego przedmiotu umowy,</w:t>
      </w:r>
    </w:p>
    <w:p w14:paraId="0CF80AE9" w14:textId="77777777" w:rsidR="008F6BE7" w:rsidRDefault="00D33DB0">
      <w:pPr>
        <w:pStyle w:val="Tekstpodstawowy"/>
        <w:spacing w:after="0" w:line="276" w:lineRule="auto"/>
        <w:ind w:left="426"/>
        <w:jc w:val="both"/>
        <w:rPr>
          <w:rFonts w:ascii="Arial" w:eastAsia="Arial" w:hAnsi="Arial" w:cs="Arial"/>
          <w:sz w:val="24"/>
          <w:szCs w:val="24"/>
          <w:u w:val="none"/>
        </w:rPr>
      </w:pPr>
      <w:r>
        <w:rPr>
          <w:rFonts w:ascii="Arial" w:hAnsi="Arial"/>
          <w:sz w:val="24"/>
          <w:szCs w:val="24"/>
          <w:u w:val="none"/>
        </w:rPr>
        <w:t>b) wystąpiła niedostępność na rynku materiałów lub urządzeń wskazanych</w:t>
      </w:r>
      <w:r>
        <w:rPr>
          <w:rFonts w:ascii="Arial" w:eastAsia="Arial" w:hAnsi="Arial" w:cs="Arial"/>
          <w:sz w:val="24"/>
          <w:szCs w:val="24"/>
          <w:u w:val="none"/>
        </w:rPr>
        <w:br/>
      </w:r>
      <w:r>
        <w:rPr>
          <w:rFonts w:ascii="Arial" w:hAnsi="Arial"/>
          <w:sz w:val="24"/>
          <w:szCs w:val="24"/>
          <w:u w:val="none"/>
        </w:rPr>
        <w:t>w ofercie,</w:t>
      </w:r>
    </w:p>
    <w:p w14:paraId="22C75002" w14:textId="77777777" w:rsidR="008F6BE7" w:rsidRDefault="00D33DB0" w:rsidP="007D26F1">
      <w:pPr>
        <w:pStyle w:val="Tekstpodstawowy"/>
        <w:numPr>
          <w:ilvl w:val="0"/>
          <w:numId w:val="126"/>
        </w:numPr>
        <w:spacing w:after="0" w:line="276" w:lineRule="auto"/>
        <w:jc w:val="both"/>
        <w:rPr>
          <w:rFonts w:ascii="Arial" w:hAnsi="Arial"/>
          <w:sz w:val="24"/>
          <w:szCs w:val="24"/>
        </w:rPr>
      </w:pPr>
      <w:r>
        <w:rPr>
          <w:rFonts w:ascii="Arial" w:hAnsi="Arial"/>
          <w:sz w:val="24"/>
          <w:szCs w:val="24"/>
          <w:u w:val="none"/>
        </w:rPr>
        <w:t xml:space="preserve">Przewiduje się także możliwość rezygnacji przez Zamawiającego z wykonywania </w:t>
      </w:r>
      <w:proofErr w:type="spellStart"/>
      <w:r>
        <w:rPr>
          <w:rFonts w:ascii="Arial" w:hAnsi="Arial"/>
          <w:sz w:val="24"/>
          <w:szCs w:val="24"/>
          <w:u w:val="none"/>
        </w:rPr>
        <w:t>częś</w:t>
      </w:r>
      <w:proofErr w:type="spellEnd"/>
      <w:r>
        <w:rPr>
          <w:rFonts w:ascii="Arial" w:hAnsi="Arial"/>
          <w:sz w:val="24"/>
          <w:szCs w:val="24"/>
          <w:u w:val="none"/>
          <w:lang w:val="fr-FR"/>
        </w:rPr>
        <w:t>ci (element</w:t>
      </w:r>
      <w:r>
        <w:rPr>
          <w:rFonts w:ascii="Arial" w:hAnsi="Arial"/>
          <w:sz w:val="24"/>
          <w:szCs w:val="24"/>
          <w:u w:val="none"/>
          <w:lang w:val="es-ES_tradnl"/>
        </w:rPr>
        <w:t>ó</w:t>
      </w:r>
      <w:r>
        <w:rPr>
          <w:rFonts w:ascii="Arial" w:hAnsi="Arial"/>
          <w:sz w:val="24"/>
          <w:szCs w:val="24"/>
          <w:u w:val="none"/>
        </w:rPr>
        <w:t>w) przedmiotu umowy. Rezygnację z wykonywania tych części należy rozumieć jako odstąpienie przez Zamawiającego od części przedmiotu umowy. Wykonawca oświadcza, że wyraża zgodę na ograniczenie zakresu rob</w:t>
      </w:r>
      <w:r>
        <w:rPr>
          <w:rFonts w:ascii="Arial" w:hAnsi="Arial"/>
          <w:sz w:val="24"/>
          <w:szCs w:val="24"/>
          <w:u w:val="none"/>
          <w:lang w:val="es-ES_tradnl"/>
        </w:rPr>
        <w:t>ó</w:t>
      </w:r>
      <w:r>
        <w:rPr>
          <w:rFonts w:ascii="Arial" w:hAnsi="Arial"/>
          <w:sz w:val="24"/>
          <w:szCs w:val="24"/>
          <w:u w:val="none"/>
        </w:rPr>
        <w:t>t</w:t>
      </w:r>
      <w:r>
        <w:rPr>
          <w:rFonts w:ascii="Arial" w:eastAsia="Arial" w:hAnsi="Arial" w:cs="Arial"/>
          <w:sz w:val="24"/>
          <w:szCs w:val="24"/>
          <w:u w:val="none"/>
        </w:rPr>
        <w:br/>
      </w:r>
      <w:r>
        <w:rPr>
          <w:rFonts w:ascii="Arial" w:hAnsi="Arial"/>
          <w:sz w:val="24"/>
          <w:szCs w:val="24"/>
          <w:u w:val="none"/>
        </w:rPr>
        <w:t xml:space="preserve">z powyższych </w:t>
      </w:r>
      <w:proofErr w:type="spellStart"/>
      <w:r>
        <w:rPr>
          <w:rFonts w:ascii="Arial" w:hAnsi="Arial"/>
          <w:sz w:val="24"/>
          <w:szCs w:val="24"/>
          <w:u w:val="none"/>
        </w:rPr>
        <w:t>powod</w:t>
      </w:r>
      <w:proofErr w:type="spellEnd"/>
      <w:r>
        <w:rPr>
          <w:rFonts w:ascii="Arial" w:hAnsi="Arial"/>
          <w:sz w:val="24"/>
          <w:szCs w:val="24"/>
          <w:u w:val="none"/>
          <w:lang w:val="es-ES_tradnl"/>
        </w:rPr>
        <w:t>ó</w:t>
      </w:r>
      <w:r>
        <w:rPr>
          <w:rFonts w:ascii="Arial" w:hAnsi="Arial"/>
          <w:sz w:val="24"/>
          <w:szCs w:val="24"/>
          <w:u w:val="none"/>
        </w:rPr>
        <w:t xml:space="preserve">w. Roboty te w dalszej części umowy nazywane są robotami zaniechanymi. </w:t>
      </w:r>
    </w:p>
    <w:p w14:paraId="53551B84" w14:textId="77777777" w:rsidR="008F6BE7" w:rsidRDefault="00D33DB0" w:rsidP="007D26F1">
      <w:pPr>
        <w:pStyle w:val="Tekstpodstawowy"/>
        <w:numPr>
          <w:ilvl w:val="0"/>
          <w:numId w:val="126"/>
        </w:numPr>
        <w:spacing w:after="0" w:line="276" w:lineRule="auto"/>
        <w:jc w:val="both"/>
        <w:rPr>
          <w:rFonts w:ascii="Arial" w:hAnsi="Arial"/>
          <w:sz w:val="24"/>
          <w:szCs w:val="24"/>
        </w:rPr>
      </w:pPr>
      <w:r>
        <w:rPr>
          <w:rFonts w:ascii="Arial" w:hAnsi="Arial"/>
          <w:sz w:val="24"/>
          <w:szCs w:val="24"/>
          <w:u w:val="none"/>
        </w:rPr>
        <w:t xml:space="preserve">W przypadku konieczności zmniejszenia zakresu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xml:space="preserve"> Zamawiający gwarantuje Wykonawcy wykonanie minimum 60% wartości brutto umowy. Redukcja dotyczy wielkości i zakresu rob</w:t>
      </w:r>
      <w:r>
        <w:rPr>
          <w:rFonts w:ascii="Arial" w:hAnsi="Arial"/>
          <w:sz w:val="24"/>
          <w:szCs w:val="24"/>
          <w:u w:val="none"/>
          <w:lang w:val="es-ES_tradnl"/>
        </w:rPr>
        <w:t>ó</w:t>
      </w:r>
      <w:r>
        <w:rPr>
          <w:rFonts w:ascii="Arial" w:hAnsi="Arial"/>
          <w:sz w:val="24"/>
          <w:szCs w:val="24"/>
          <w:u w:val="none"/>
        </w:rPr>
        <w:t xml:space="preserve">t. Zamawiający w przypadku, gdy zaistnieją okoliczności redukcji przedmiotu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wienia</w:t>
      </w:r>
      <w:proofErr w:type="spellEnd"/>
      <w:r>
        <w:rPr>
          <w:rFonts w:ascii="Arial" w:hAnsi="Arial"/>
          <w:sz w:val="24"/>
          <w:szCs w:val="24"/>
          <w:u w:val="none"/>
        </w:rPr>
        <w:t>, powiadomi Wykonawcę w terminie 50 dni roboczych od powzięcia wiadomości o okolicznościach powodujących konieczność dokonania korekty.</w:t>
      </w:r>
    </w:p>
    <w:p w14:paraId="030D790A" w14:textId="77777777" w:rsidR="008F6BE7" w:rsidRDefault="008F6BE7">
      <w:pPr>
        <w:pStyle w:val="Tekstpodstawowy"/>
        <w:spacing w:after="0" w:line="276" w:lineRule="auto"/>
        <w:rPr>
          <w:rFonts w:ascii="Arial" w:eastAsia="Arial" w:hAnsi="Arial" w:cs="Arial"/>
          <w:sz w:val="24"/>
          <w:szCs w:val="24"/>
          <w:u w:val="none"/>
        </w:rPr>
      </w:pPr>
    </w:p>
    <w:p w14:paraId="36E91F31" w14:textId="77777777" w:rsidR="008F6BE7" w:rsidRDefault="00D33DB0">
      <w:pPr>
        <w:pStyle w:val="Tekstpodstawowy"/>
        <w:spacing w:after="0" w:line="276" w:lineRule="auto"/>
        <w:jc w:val="center"/>
        <w:rPr>
          <w:rFonts w:ascii="Arial" w:eastAsia="Arial" w:hAnsi="Arial" w:cs="Arial"/>
          <w:sz w:val="24"/>
          <w:szCs w:val="24"/>
          <w:u w:val="none"/>
        </w:rPr>
      </w:pPr>
      <w:r>
        <w:rPr>
          <w:rFonts w:ascii="Arial" w:hAnsi="Arial"/>
          <w:sz w:val="24"/>
          <w:szCs w:val="24"/>
          <w:u w:val="none"/>
        </w:rPr>
        <w:t>§ 20</w:t>
      </w:r>
    </w:p>
    <w:p w14:paraId="285E7B3D" w14:textId="77777777" w:rsidR="008F6BE7" w:rsidRDefault="00D33DB0">
      <w:pPr>
        <w:pStyle w:val="Akapitzlist"/>
        <w:spacing w:after="240" w:line="276" w:lineRule="auto"/>
        <w:jc w:val="center"/>
        <w:rPr>
          <w:rFonts w:ascii="Arial" w:eastAsia="Arial" w:hAnsi="Arial" w:cs="Arial"/>
        </w:rPr>
      </w:pPr>
      <w:r>
        <w:rPr>
          <w:rFonts w:ascii="Arial" w:hAnsi="Arial"/>
        </w:rPr>
        <w:t>Ochrona danych osobowych</w:t>
      </w:r>
    </w:p>
    <w:p w14:paraId="35E9E83A"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 xml:space="preserve">1. Zgodnie z art. 13 i 14 rozporządzenia Parlamentu Europejskiego i Rady (UE) 2016/679 z dnia 27 kwietnia 2016 r. w sprawie ochrony osób fizycznych w związku </w:t>
      </w:r>
    </w:p>
    <w:p w14:paraId="697ED9BA"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z przetwarzaniem danych osobowych i w sprawie swobodnego przepływu takich danych oraz uchylenia dyrektywy 95/46/WE (ogólne rozporządzenie o ochronie danych) (Dz. Urz. UE L 119 z 04.05.2016, str. 1), dalej „RODO”, informuję, że:</w:t>
      </w:r>
    </w:p>
    <w:p w14:paraId="42739A8C"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1)</w:t>
      </w:r>
      <w:r w:rsidRPr="0028462B">
        <w:rPr>
          <w:rStyle w:val="BrakA"/>
          <w:rFonts w:ascii="Arial" w:hAnsi="Arial"/>
          <w:sz w:val="24"/>
          <w:szCs w:val="24"/>
          <w:u w:val="none"/>
        </w:rPr>
        <w:tab/>
        <w:t xml:space="preserve">Administratorem danych osobowych jest Nadleśnictwo Supraśl, ul. </w:t>
      </w:r>
      <w:proofErr w:type="spellStart"/>
      <w:r w:rsidRPr="0028462B">
        <w:rPr>
          <w:rStyle w:val="BrakA"/>
          <w:rFonts w:ascii="Arial" w:hAnsi="Arial"/>
          <w:sz w:val="24"/>
          <w:szCs w:val="24"/>
          <w:u w:val="none"/>
        </w:rPr>
        <w:t>Podsupraśl</w:t>
      </w:r>
      <w:proofErr w:type="spellEnd"/>
      <w:r w:rsidRPr="0028462B">
        <w:rPr>
          <w:rStyle w:val="BrakA"/>
          <w:rFonts w:ascii="Arial" w:hAnsi="Arial"/>
          <w:sz w:val="24"/>
          <w:szCs w:val="24"/>
          <w:u w:val="none"/>
        </w:rPr>
        <w:t xml:space="preserve"> 8, 16-030 Supraśl zwane dalej Administratorem Danych, tel.: 85 71 31 550, </w:t>
      </w:r>
    </w:p>
    <w:p w14:paraId="67FCCEDD"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e-mail: suprasl@bialystok.lasy.gov.pl.</w:t>
      </w:r>
    </w:p>
    <w:p w14:paraId="6898E49A"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Administrator wyznaczył Inspektora Ochrony Danych Osobowych p. Karola Wawrzyniaka, z którym w sprawach dotyczących przetwarzania danych osobowych można skontaktować się za pośrednictwem poczty elektronicznej pod adresem suprasl@bialystok.lasy.gov.pl.</w:t>
      </w:r>
    </w:p>
    <w:p w14:paraId="4C86CC80"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2)</w:t>
      </w:r>
      <w:r w:rsidRPr="0028462B">
        <w:rPr>
          <w:rStyle w:val="BrakA"/>
          <w:rFonts w:ascii="Arial" w:hAnsi="Arial"/>
          <w:sz w:val="24"/>
          <w:szCs w:val="24"/>
          <w:u w:val="none"/>
        </w:rPr>
        <w:tab/>
        <w:t>w sprawach związanych z przetwarzaniem danych osobowych proszę kontaktować się pod adresem e-mail lub telefonem wskazanym w pkt 1).</w:t>
      </w:r>
    </w:p>
    <w:p w14:paraId="6A601B32"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lastRenderedPageBreak/>
        <w:t>3)</w:t>
      </w:r>
      <w:r w:rsidRPr="0028462B">
        <w:rPr>
          <w:rStyle w:val="BrakA"/>
          <w:rFonts w:ascii="Arial" w:hAnsi="Arial"/>
          <w:sz w:val="24"/>
          <w:szCs w:val="24"/>
          <w:u w:val="none"/>
        </w:rPr>
        <w:tab/>
        <w:t>celem przetwarzania danych osobowych jest wywiązanie się z warunków określonych w umowie bądź podjęcie działań zmierzających do przygotowania umowy pod kątem jej przyszłej realizacji.</w:t>
      </w:r>
    </w:p>
    <w:p w14:paraId="04003F0F"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4)</w:t>
      </w:r>
      <w:r w:rsidRPr="0028462B">
        <w:rPr>
          <w:rStyle w:val="BrakA"/>
          <w:rFonts w:ascii="Arial" w:hAnsi="Arial"/>
          <w:sz w:val="24"/>
          <w:szCs w:val="24"/>
          <w:u w:val="none"/>
        </w:rPr>
        <w:tab/>
        <w:t>podstawą prawną przetwarzania danych osobowych jest:</w:t>
      </w:r>
    </w:p>
    <w:p w14:paraId="187FD986"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a)</w:t>
      </w:r>
      <w:r w:rsidRPr="0028462B">
        <w:rPr>
          <w:rStyle w:val="BrakA"/>
          <w:rFonts w:ascii="Arial" w:hAnsi="Arial"/>
          <w:sz w:val="24"/>
          <w:szCs w:val="24"/>
          <w:u w:val="none"/>
        </w:rPr>
        <w:tab/>
        <w:t xml:space="preserve">art. 6 ust. 1 lit. b) RODO - przetwarzanie danych osobowych jest niezbędne do wykonania umowy lub do podjęcia działań na żądanie osoby, której dane dotyczą, przed zawarciem umowy oraz </w:t>
      </w:r>
    </w:p>
    <w:p w14:paraId="7BC8B08F"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b)</w:t>
      </w:r>
      <w:r w:rsidRPr="0028462B">
        <w:rPr>
          <w:rStyle w:val="BrakA"/>
          <w:rFonts w:ascii="Arial" w:hAnsi="Arial"/>
          <w:sz w:val="24"/>
          <w:szCs w:val="24"/>
          <w:u w:val="none"/>
        </w:rPr>
        <w:tab/>
        <w:t>art. 6 ust. 1 lit. f) RODO - przetwarzanie jest niezbędne do celów wynikających z prawnie uzasadnionych interesów realizowanych przez administratora.</w:t>
      </w:r>
    </w:p>
    <w:p w14:paraId="5D2A57B5"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5)</w:t>
      </w:r>
      <w:r w:rsidRPr="0028462B">
        <w:rPr>
          <w:rStyle w:val="BrakA"/>
          <w:rFonts w:ascii="Arial" w:hAnsi="Arial"/>
          <w:sz w:val="24"/>
          <w:szCs w:val="24"/>
          <w:u w:val="none"/>
        </w:rPr>
        <w:tab/>
        <w:t>dane osobowe mogą być przekazywane innym jednostkom organizacyjnym PGL Lasy Państwowe, podmiotom uprawnionym na podstawie odrębnych przepisów prawa, jak również innym podmiotom świadczącym usługi prawne czy doradcze na rzecz Administratora.</w:t>
      </w:r>
    </w:p>
    <w:p w14:paraId="3C739B0A"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6)</w:t>
      </w:r>
      <w:r w:rsidRPr="0028462B">
        <w:rPr>
          <w:rStyle w:val="BrakA"/>
          <w:rFonts w:ascii="Arial" w:hAnsi="Arial"/>
          <w:sz w:val="24"/>
          <w:szCs w:val="24"/>
          <w:u w:val="none"/>
        </w:rPr>
        <w:tab/>
        <w:t>Dane osobowe nie są przekazywane poza Europejski Obszar Gospodarczy lub organizacji międzynarodowej.</w:t>
      </w:r>
    </w:p>
    <w:p w14:paraId="3A0F91C5"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7)</w:t>
      </w:r>
      <w:r w:rsidRPr="0028462B">
        <w:rPr>
          <w:rStyle w:val="BrakA"/>
          <w:rFonts w:ascii="Arial" w:hAnsi="Arial"/>
          <w:sz w:val="24"/>
          <w:szCs w:val="24"/>
          <w:u w:val="none"/>
        </w:rPr>
        <w:tab/>
        <w:t>Każda osoba, której dane dotyczą, ma prawo do:</w:t>
      </w:r>
    </w:p>
    <w:p w14:paraId="025802D2"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a)</w:t>
      </w:r>
      <w:r w:rsidRPr="0028462B">
        <w:rPr>
          <w:rStyle w:val="BrakA"/>
          <w:rFonts w:ascii="Arial" w:hAnsi="Arial"/>
          <w:sz w:val="24"/>
          <w:szCs w:val="24"/>
          <w:u w:val="none"/>
        </w:rPr>
        <w:tab/>
        <w:t>dostępu do treści swoich danych oraz otrzymania ich kopii (art. 15 RODO),</w:t>
      </w:r>
    </w:p>
    <w:p w14:paraId="0570D403"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b)</w:t>
      </w:r>
      <w:r w:rsidRPr="0028462B">
        <w:rPr>
          <w:rStyle w:val="BrakA"/>
          <w:rFonts w:ascii="Arial" w:hAnsi="Arial"/>
          <w:sz w:val="24"/>
          <w:szCs w:val="24"/>
          <w:u w:val="none"/>
        </w:rPr>
        <w:tab/>
        <w:t>sprostowania danych (art. 16. RODO),</w:t>
      </w:r>
    </w:p>
    <w:p w14:paraId="54822087"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c)</w:t>
      </w:r>
      <w:r w:rsidRPr="0028462B">
        <w:rPr>
          <w:rStyle w:val="BrakA"/>
          <w:rFonts w:ascii="Arial" w:hAnsi="Arial"/>
          <w:sz w:val="24"/>
          <w:szCs w:val="24"/>
          <w:u w:val="none"/>
        </w:rPr>
        <w:tab/>
        <w:t>ograniczenia przetwarzania danych (art. 18 RODO),</w:t>
      </w:r>
    </w:p>
    <w:p w14:paraId="1F26B6AC"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d)</w:t>
      </w:r>
      <w:r w:rsidRPr="0028462B">
        <w:rPr>
          <w:rStyle w:val="BrakA"/>
          <w:rFonts w:ascii="Arial" w:hAnsi="Arial"/>
          <w:sz w:val="24"/>
          <w:szCs w:val="24"/>
          <w:u w:val="none"/>
        </w:rPr>
        <w:tab/>
        <w:t>wniesienia sprzeciwu wobec przetwarzania danych (art. 21 RODO),</w:t>
      </w:r>
    </w:p>
    <w:p w14:paraId="2B3AB4A9"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e)</w:t>
      </w:r>
      <w:r w:rsidRPr="0028462B">
        <w:rPr>
          <w:rStyle w:val="BrakA"/>
          <w:rFonts w:ascii="Arial" w:hAnsi="Arial"/>
          <w:sz w:val="24"/>
          <w:szCs w:val="24"/>
          <w:u w:val="none"/>
        </w:rPr>
        <w:tab/>
        <w:t>niepodlegania decyzjom podjętym w warunkach zautomatyzowanego przetwarzania danych, w tym profilowania (art. 22 RODO),</w:t>
      </w:r>
    </w:p>
    <w:p w14:paraId="06317883"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f)</w:t>
      </w:r>
      <w:r w:rsidRPr="0028462B">
        <w:rPr>
          <w:rStyle w:val="BrakA"/>
          <w:rFonts w:ascii="Arial" w:hAnsi="Arial"/>
          <w:sz w:val="24"/>
          <w:szCs w:val="24"/>
          <w:u w:val="none"/>
        </w:rPr>
        <w:tab/>
        <w:t>wniesienia skargi do organu nadzorczego (Prezesa Urzędu Ochrony Danych Osobowych, ul. Stawki 2, 00-193 Warszawa) nadzorującego zgodność przetwarzania danych z przepisami o ochronie danych osobowych.</w:t>
      </w:r>
    </w:p>
    <w:p w14:paraId="32E8E726"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8)</w:t>
      </w:r>
      <w:r w:rsidRPr="0028462B">
        <w:rPr>
          <w:rStyle w:val="BrakA"/>
          <w:rFonts w:ascii="Arial" w:hAnsi="Arial"/>
          <w:sz w:val="24"/>
          <w:szCs w:val="24"/>
          <w:u w:val="none"/>
        </w:rPr>
        <w:tab/>
        <w:t>Administrator ma obowiązek przechowywać dane osobowe nie dłużej niż przez okres wynikający z przepisów prawa, jak również Zarządzenia Dyrektora Generalnego Lasów Państwowych w sprawie jednolitego rzeczowego wykazu akt PGL w Lasach Państwowych.</w:t>
      </w:r>
    </w:p>
    <w:p w14:paraId="2BF86111"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9)</w:t>
      </w:r>
      <w:r w:rsidRPr="0028462B">
        <w:rPr>
          <w:rStyle w:val="BrakA"/>
          <w:rFonts w:ascii="Arial" w:hAnsi="Arial"/>
          <w:sz w:val="24"/>
          <w:szCs w:val="24"/>
          <w:u w:val="none"/>
        </w:rPr>
        <w:tab/>
        <w:t>Podanie danych osobowych jest wymogiem umownym. Osoba, której dane dotyczą, nie jest zobowiązana do ich podania. Niepodanie danych osobowych skutkuje brakiem możliwości zawarcia i realizacji umowy.</w:t>
      </w:r>
    </w:p>
    <w:p w14:paraId="7A6564E9" w14:textId="5F8A09FE"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10)</w:t>
      </w:r>
      <w:r w:rsidRPr="0028462B">
        <w:rPr>
          <w:rStyle w:val="BrakA"/>
          <w:rFonts w:ascii="Arial" w:hAnsi="Arial"/>
          <w:sz w:val="24"/>
          <w:szCs w:val="24"/>
          <w:u w:val="none"/>
        </w:rPr>
        <w:tab/>
        <w:t>Dane osobowe nie podlegają zautomatyzowanemu podejmowaniu decyzji, w tym profilowaniu.</w:t>
      </w:r>
    </w:p>
    <w:p w14:paraId="1EDD3A81" w14:textId="77777777" w:rsidR="0028462B" w:rsidRPr="0028462B" w:rsidRDefault="0028462B" w:rsidP="0028462B">
      <w:pPr>
        <w:pStyle w:val="Tekstpodstawowy"/>
        <w:spacing w:line="276" w:lineRule="auto"/>
        <w:ind w:left="426"/>
        <w:jc w:val="both"/>
        <w:rPr>
          <w:rStyle w:val="BrakA"/>
          <w:rFonts w:ascii="Arial" w:hAnsi="Arial"/>
          <w:sz w:val="24"/>
          <w:szCs w:val="24"/>
          <w:u w:val="none"/>
        </w:rPr>
      </w:pPr>
      <w:r w:rsidRPr="0028462B">
        <w:rPr>
          <w:rStyle w:val="BrakA"/>
          <w:rFonts w:ascii="Arial" w:hAnsi="Arial"/>
          <w:sz w:val="24"/>
          <w:szCs w:val="24"/>
          <w:u w:val="none"/>
        </w:rPr>
        <w:t xml:space="preserve">2. Jeżeli Wykonawca, w ramach niniejszej umowy cywilnoprawnej będzie pozyskiwał dane osobowe w rozumieniu art. 4. pkt. 1 RODO do celów realizacji niniejszej umowy cywilnoprawnej, Wykonawca zobowiązany jest za każdym razem w momencie pozyskania danych osobowych, spełnić względem tych osób </w:t>
      </w:r>
      <w:r w:rsidRPr="0028462B">
        <w:rPr>
          <w:rStyle w:val="BrakA"/>
          <w:rFonts w:ascii="Arial" w:hAnsi="Arial"/>
          <w:sz w:val="24"/>
          <w:szCs w:val="24"/>
          <w:u w:val="none"/>
        </w:rPr>
        <w:lastRenderedPageBreak/>
        <w:t>obowiązek informacyjny wynikający z art. 14 RODO zgodnie z § 20 niniejszej umowy.</w:t>
      </w:r>
    </w:p>
    <w:p w14:paraId="63082488" w14:textId="2C12927A" w:rsidR="008F6BE7" w:rsidRPr="0028462B" w:rsidRDefault="0028462B" w:rsidP="0028462B">
      <w:pPr>
        <w:pStyle w:val="Tekstpodstawowy"/>
        <w:spacing w:line="276" w:lineRule="auto"/>
        <w:ind w:left="426"/>
        <w:jc w:val="both"/>
        <w:rPr>
          <w:rFonts w:ascii="Arial" w:hAnsi="Arial"/>
          <w:sz w:val="24"/>
          <w:szCs w:val="24"/>
          <w:u w:val="none"/>
        </w:rPr>
      </w:pPr>
      <w:r w:rsidRPr="0028462B">
        <w:rPr>
          <w:rStyle w:val="BrakA"/>
          <w:rFonts w:ascii="Arial" w:hAnsi="Arial"/>
          <w:sz w:val="24"/>
          <w:szCs w:val="24"/>
          <w:u w:val="none"/>
        </w:rPr>
        <w:t>3. W zakresie nieuregulowanym niniejszą umową mają zastosowanie przepisy prawa obowiązującego na terenie Rzeczypospolitej Polskiej, w tym rozporządzenia Parlamentu Europejskiego i Rady (UE) 2016/679 z dnia 27 kwietnia 2016 r. w sprawie ochrony osób fizycznych w związku z przetwarzaniem danych osobowych</w:t>
      </w:r>
      <w:r>
        <w:rPr>
          <w:rStyle w:val="BrakA"/>
          <w:rFonts w:ascii="Arial" w:hAnsi="Arial"/>
          <w:sz w:val="24"/>
          <w:szCs w:val="24"/>
          <w:u w:val="none"/>
        </w:rPr>
        <w:t xml:space="preserve"> </w:t>
      </w:r>
      <w:r w:rsidRPr="0028462B">
        <w:rPr>
          <w:rStyle w:val="BrakA"/>
          <w:rFonts w:ascii="Arial" w:hAnsi="Arial"/>
          <w:sz w:val="24"/>
          <w:szCs w:val="24"/>
          <w:u w:val="none"/>
        </w:rPr>
        <w:t>i w sprawie swobodnego przepływu takich danych oraz uchylenia dyrektywy 95/46/WE.</w:t>
      </w:r>
    </w:p>
    <w:p w14:paraId="4A6E61C1"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21</w:t>
      </w:r>
    </w:p>
    <w:p w14:paraId="07A8F59E" w14:textId="77777777" w:rsidR="008F6BE7" w:rsidRDefault="00D33DB0" w:rsidP="007D26F1">
      <w:pPr>
        <w:pStyle w:val="Tekstpodstawowy"/>
        <w:numPr>
          <w:ilvl w:val="0"/>
          <w:numId w:val="136"/>
        </w:numPr>
        <w:spacing w:after="0" w:line="276" w:lineRule="auto"/>
        <w:jc w:val="both"/>
        <w:rPr>
          <w:rFonts w:ascii="Arial" w:hAnsi="Arial"/>
          <w:sz w:val="24"/>
          <w:szCs w:val="24"/>
        </w:rPr>
      </w:pPr>
      <w:r>
        <w:rPr>
          <w:rFonts w:ascii="Arial" w:hAnsi="Arial"/>
          <w:sz w:val="24"/>
          <w:szCs w:val="24"/>
          <w:u w:val="none"/>
        </w:rPr>
        <w:t xml:space="preserve">Strony zobowiązują się dołożyć </w:t>
      </w:r>
      <w:r>
        <w:rPr>
          <w:rFonts w:ascii="Arial" w:hAnsi="Arial"/>
          <w:sz w:val="24"/>
          <w:szCs w:val="24"/>
          <w:u w:val="none"/>
          <w:lang w:val="pt-PT"/>
        </w:rPr>
        <w:t>stara</w:t>
      </w:r>
      <w:r>
        <w:rPr>
          <w:rFonts w:ascii="Arial" w:hAnsi="Arial"/>
          <w:sz w:val="24"/>
          <w:szCs w:val="24"/>
          <w:u w:val="none"/>
        </w:rPr>
        <w:t>ń, w celu polubownego załatwiania wszelkich spor</w:t>
      </w:r>
      <w:r>
        <w:rPr>
          <w:rFonts w:ascii="Arial" w:hAnsi="Arial"/>
          <w:sz w:val="24"/>
          <w:szCs w:val="24"/>
          <w:u w:val="none"/>
          <w:lang w:val="es-ES_tradnl"/>
        </w:rPr>
        <w:t>ó</w:t>
      </w:r>
      <w:r>
        <w:rPr>
          <w:rFonts w:ascii="Arial" w:hAnsi="Arial"/>
          <w:sz w:val="24"/>
          <w:szCs w:val="24"/>
          <w:u w:val="none"/>
        </w:rPr>
        <w:t xml:space="preserve">w mogących wyniknąć w trakcie realizacji umowy. </w:t>
      </w:r>
    </w:p>
    <w:p w14:paraId="77E37354" w14:textId="77777777" w:rsidR="008F6BE7" w:rsidRDefault="00D33DB0" w:rsidP="007D26F1">
      <w:pPr>
        <w:pStyle w:val="Tekstpodstawowy"/>
        <w:numPr>
          <w:ilvl w:val="0"/>
          <w:numId w:val="136"/>
        </w:numPr>
        <w:spacing w:after="0" w:line="276" w:lineRule="auto"/>
        <w:jc w:val="both"/>
        <w:rPr>
          <w:rFonts w:ascii="Arial" w:hAnsi="Arial"/>
          <w:sz w:val="24"/>
          <w:szCs w:val="24"/>
          <w:lang w:val="de-DE"/>
        </w:rPr>
      </w:pPr>
      <w:r>
        <w:rPr>
          <w:rFonts w:ascii="Arial" w:hAnsi="Arial"/>
          <w:sz w:val="24"/>
          <w:szCs w:val="24"/>
          <w:u w:val="none"/>
          <w:lang w:val="de-DE"/>
        </w:rPr>
        <w:t>W</w:t>
      </w:r>
      <w:proofErr w:type="spellStart"/>
      <w:r>
        <w:rPr>
          <w:rFonts w:ascii="Arial" w:hAnsi="Arial"/>
          <w:sz w:val="24"/>
          <w:szCs w:val="24"/>
          <w:u w:val="none"/>
        </w:rPr>
        <w:t>łaściwym</w:t>
      </w:r>
      <w:proofErr w:type="spellEnd"/>
      <w:r>
        <w:rPr>
          <w:rFonts w:ascii="Arial" w:hAnsi="Arial"/>
          <w:sz w:val="24"/>
          <w:szCs w:val="24"/>
          <w:u w:val="none"/>
        </w:rPr>
        <w:t xml:space="preserve"> do rozpoznawania spor</w:t>
      </w:r>
      <w:r>
        <w:rPr>
          <w:rFonts w:ascii="Arial" w:hAnsi="Arial"/>
          <w:sz w:val="24"/>
          <w:szCs w:val="24"/>
          <w:u w:val="none"/>
          <w:lang w:val="es-ES_tradnl"/>
        </w:rPr>
        <w:t>ó</w:t>
      </w:r>
      <w:r>
        <w:rPr>
          <w:rFonts w:ascii="Arial" w:hAnsi="Arial"/>
          <w:sz w:val="24"/>
          <w:szCs w:val="24"/>
          <w:u w:val="none"/>
        </w:rPr>
        <w:t>w wynikających z niewykonania</w:t>
      </w:r>
      <w:r>
        <w:rPr>
          <w:rFonts w:ascii="Arial" w:eastAsia="Arial" w:hAnsi="Arial" w:cs="Arial"/>
          <w:sz w:val="24"/>
          <w:szCs w:val="24"/>
          <w:u w:val="none"/>
        </w:rPr>
        <w:br/>
      </w:r>
      <w:r>
        <w:rPr>
          <w:rFonts w:ascii="Arial" w:hAnsi="Arial"/>
          <w:sz w:val="24"/>
          <w:szCs w:val="24"/>
          <w:u w:val="none"/>
        </w:rPr>
        <w:t>i nienależytego wykonania umowy jest są</w:t>
      </w:r>
      <w:r w:rsidRPr="00E0338F">
        <w:rPr>
          <w:rFonts w:ascii="Arial" w:hAnsi="Arial"/>
          <w:sz w:val="24"/>
          <w:szCs w:val="24"/>
          <w:u w:val="none"/>
        </w:rPr>
        <w:t>d w</w:t>
      </w:r>
      <w:r>
        <w:rPr>
          <w:rFonts w:ascii="Arial" w:hAnsi="Arial"/>
          <w:sz w:val="24"/>
          <w:szCs w:val="24"/>
          <w:u w:val="none"/>
        </w:rPr>
        <w:t xml:space="preserve">łaściwy miejscowo dla Zamawiającego. </w:t>
      </w:r>
    </w:p>
    <w:p w14:paraId="6BCC61E9" w14:textId="77777777" w:rsidR="008F6BE7" w:rsidRDefault="008F6BE7">
      <w:pPr>
        <w:pStyle w:val="Tekstpodstawowy"/>
        <w:spacing w:line="276" w:lineRule="auto"/>
        <w:jc w:val="both"/>
        <w:rPr>
          <w:rFonts w:ascii="Arial" w:eastAsia="Arial" w:hAnsi="Arial" w:cs="Arial"/>
          <w:sz w:val="24"/>
          <w:szCs w:val="24"/>
          <w:u w:val="none"/>
        </w:rPr>
      </w:pPr>
    </w:p>
    <w:p w14:paraId="1AD5265A"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22</w:t>
      </w:r>
    </w:p>
    <w:p w14:paraId="7E2D0429" w14:textId="77777777" w:rsidR="008F6BE7" w:rsidRDefault="00D33DB0">
      <w:pPr>
        <w:pStyle w:val="Tekstpodstawowy"/>
        <w:spacing w:line="276" w:lineRule="auto"/>
        <w:jc w:val="both"/>
        <w:rPr>
          <w:rFonts w:ascii="Arial" w:eastAsia="Arial" w:hAnsi="Arial" w:cs="Arial"/>
          <w:sz w:val="24"/>
          <w:szCs w:val="24"/>
          <w:u w:val="none"/>
        </w:rPr>
      </w:pPr>
      <w:r>
        <w:rPr>
          <w:rFonts w:ascii="Arial" w:hAnsi="Arial"/>
          <w:sz w:val="24"/>
          <w:szCs w:val="24"/>
          <w:u w:val="none"/>
        </w:rPr>
        <w:t xml:space="preserve">Wszelkie zmiany niniejszej umowy wymagają formy pisemnej, pod rygorem nieważności. </w:t>
      </w:r>
    </w:p>
    <w:p w14:paraId="2005A550"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23</w:t>
      </w:r>
    </w:p>
    <w:p w14:paraId="13A3B0D4" w14:textId="77777777" w:rsidR="008F6BE7" w:rsidRDefault="00D33DB0" w:rsidP="007D26F1">
      <w:pPr>
        <w:pStyle w:val="Tekstpodstawowy"/>
        <w:numPr>
          <w:ilvl w:val="0"/>
          <w:numId w:val="138"/>
        </w:numPr>
        <w:spacing w:line="276" w:lineRule="auto"/>
        <w:jc w:val="both"/>
        <w:rPr>
          <w:rFonts w:ascii="Arial" w:hAnsi="Arial"/>
          <w:sz w:val="24"/>
          <w:szCs w:val="24"/>
        </w:rPr>
      </w:pPr>
      <w:r>
        <w:rPr>
          <w:rFonts w:ascii="Arial" w:hAnsi="Arial"/>
          <w:sz w:val="24"/>
          <w:szCs w:val="24"/>
          <w:u w:val="none"/>
        </w:rPr>
        <w:t>Strony umowy zobowiązują się do niezwłocznego powiadomienia o każdej zmianie adresu lub numeru telefonu.</w:t>
      </w:r>
    </w:p>
    <w:p w14:paraId="09C3626D" w14:textId="77777777" w:rsidR="008F6BE7" w:rsidRDefault="00D33DB0" w:rsidP="007D26F1">
      <w:pPr>
        <w:pStyle w:val="Tekstpodstawowy"/>
        <w:numPr>
          <w:ilvl w:val="0"/>
          <w:numId w:val="138"/>
        </w:numPr>
        <w:spacing w:line="276" w:lineRule="auto"/>
        <w:jc w:val="both"/>
        <w:rPr>
          <w:rFonts w:ascii="Arial" w:hAnsi="Arial"/>
          <w:sz w:val="24"/>
          <w:szCs w:val="24"/>
        </w:rPr>
      </w:pPr>
      <w:r>
        <w:rPr>
          <w:rFonts w:ascii="Arial" w:hAnsi="Arial"/>
          <w:sz w:val="24"/>
          <w:szCs w:val="24"/>
          <w:u w:val="none"/>
        </w:rPr>
        <w:t xml:space="preserve">W przypadku niezrealizowania zobowiązania wskazanego w ust. 1, pisma dostarczone pod adres wskazany w niniejszej umowie uważa się </w:t>
      </w:r>
      <w:r>
        <w:rPr>
          <w:rFonts w:ascii="Arial" w:hAnsi="Arial"/>
          <w:sz w:val="24"/>
          <w:szCs w:val="24"/>
          <w:u w:val="none"/>
          <w:lang w:val="it-IT"/>
        </w:rPr>
        <w:t>za dor</w:t>
      </w:r>
      <w:proofErr w:type="spellStart"/>
      <w:r>
        <w:rPr>
          <w:rFonts w:ascii="Arial" w:hAnsi="Arial"/>
          <w:sz w:val="24"/>
          <w:szCs w:val="24"/>
          <w:u w:val="none"/>
        </w:rPr>
        <w:t>ęczone</w:t>
      </w:r>
      <w:proofErr w:type="spellEnd"/>
      <w:r>
        <w:rPr>
          <w:rFonts w:ascii="Arial" w:hAnsi="Arial"/>
          <w:sz w:val="24"/>
          <w:szCs w:val="24"/>
          <w:u w:val="none"/>
        </w:rPr>
        <w:t>.</w:t>
      </w:r>
    </w:p>
    <w:p w14:paraId="27A3A5EC"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24</w:t>
      </w:r>
    </w:p>
    <w:p w14:paraId="4C211CA9" w14:textId="77777777" w:rsidR="008F6BE7" w:rsidRDefault="00D33DB0">
      <w:pPr>
        <w:pStyle w:val="Tekstpodstawowy"/>
        <w:spacing w:line="276" w:lineRule="auto"/>
        <w:jc w:val="both"/>
        <w:rPr>
          <w:rFonts w:ascii="Arial" w:eastAsia="Arial" w:hAnsi="Arial" w:cs="Arial"/>
          <w:sz w:val="24"/>
          <w:szCs w:val="24"/>
          <w:u w:val="none"/>
        </w:rPr>
      </w:pPr>
      <w:r>
        <w:rPr>
          <w:rFonts w:ascii="Arial" w:hAnsi="Arial"/>
          <w:sz w:val="24"/>
          <w:szCs w:val="24"/>
          <w:u w:val="none"/>
        </w:rPr>
        <w:t xml:space="preserve">W sprawach nieuregulowanych niniejszą umową będą miały zastosowanie przepisy prawa powszechnie obowiązującego, a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lności</w:t>
      </w:r>
      <w:proofErr w:type="spellEnd"/>
      <w:r>
        <w:rPr>
          <w:rFonts w:ascii="Arial" w:hAnsi="Arial"/>
          <w:sz w:val="24"/>
          <w:szCs w:val="24"/>
          <w:u w:val="none"/>
        </w:rPr>
        <w:t xml:space="preserve"> ustawy Kodeks cywilny, przepisy ustawy Prawo </w:t>
      </w:r>
      <w:proofErr w:type="spellStart"/>
      <w:r>
        <w:rPr>
          <w:rFonts w:ascii="Arial" w:hAnsi="Arial"/>
          <w:sz w:val="24"/>
          <w:szCs w:val="24"/>
          <w:u w:val="none"/>
        </w:rPr>
        <w:t>zam</w:t>
      </w:r>
      <w:proofErr w:type="spellEnd"/>
      <w:r>
        <w:rPr>
          <w:rFonts w:ascii="Arial" w:hAnsi="Arial"/>
          <w:sz w:val="24"/>
          <w:szCs w:val="24"/>
          <w:u w:val="none"/>
          <w:lang w:val="es-ES_tradnl"/>
        </w:rPr>
        <w:t>ó</w:t>
      </w:r>
      <w:proofErr w:type="spellStart"/>
      <w:r>
        <w:rPr>
          <w:rFonts w:ascii="Arial" w:hAnsi="Arial"/>
          <w:sz w:val="24"/>
          <w:szCs w:val="24"/>
          <w:u w:val="none"/>
        </w:rPr>
        <w:t>wień</w:t>
      </w:r>
      <w:proofErr w:type="spellEnd"/>
      <w:r>
        <w:rPr>
          <w:rFonts w:ascii="Arial" w:hAnsi="Arial"/>
          <w:sz w:val="24"/>
          <w:szCs w:val="24"/>
          <w:u w:val="none"/>
        </w:rPr>
        <w:t xml:space="preserve"> publicznych, przepisy ustawy Prawo budowlane oraz przepisy wykonawcze do w/w ustaw. </w:t>
      </w:r>
    </w:p>
    <w:p w14:paraId="2D5555A3"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25</w:t>
      </w:r>
    </w:p>
    <w:p w14:paraId="3DC32AAD" w14:textId="77777777" w:rsidR="008F6BE7" w:rsidRDefault="00D33DB0">
      <w:pPr>
        <w:pStyle w:val="Tekstpodstawowy"/>
        <w:spacing w:line="276" w:lineRule="auto"/>
        <w:jc w:val="both"/>
        <w:rPr>
          <w:rFonts w:ascii="Arial" w:eastAsia="Arial" w:hAnsi="Arial" w:cs="Arial"/>
          <w:sz w:val="24"/>
          <w:szCs w:val="24"/>
          <w:u w:val="none"/>
        </w:rPr>
      </w:pPr>
      <w:r>
        <w:rPr>
          <w:rFonts w:ascii="Arial" w:hAnsi="Arial"/>
          <w:sz w:val="24"/>
          <w:szCs w:val="24"/>
          <w:u w:val="none"/>
        </w:rPr>
        <w:t xml:space="preserve">Umowę sporządzono w </w:t>
      </w:r>
      <w:proofErr w:type="spellStart"/>
      <w:r>
        <w:rPr>
          <w:rFonts w:ascii="Arial" w:hAnsi="Arial"/>
          <w:sz w:val="24"/>
          <w:szCs w:val="24"/>
          <w:u w:val="none"/>
        </w:rPr>
        <w:t>dw</w:t>
      </w:r>
      <w:proofErr w:type="spellEnd"/>
      <w:r>
        <w:rPr>
          <w:rFonts w:ascii="Arial" w:hAnsi="Arial"/>
          <w:sz w:val="24"/>
          <w:szCs w:val="24"/>
          <w:u w:val="none"/>
          <w:lang w:val="es-ES_tradnl"/>
        </w:rPr>
        <w:t>ó</w:t>
      </w:r>
      <w:proofErr w:type="spellStart"/>
      <w:r>
        <w:rPr>
          <w:rFonts w:ascii="Arial" w:hAnsi="Arial"/>
          <w:sz w:val="24"/>
          <w:szCs w:val="24"/>
          <w:u w:val="none"/>
        </w:rPr>
        <w:t>ch</w:t>
      </w:r>
      <w:proofErr w:type="spellEnd"/>
      <w:r>
        <w:rPr>
          <w:rFonts w:ascii="Arial" w:hAnsi="Arial"/>
          <w:sz w:val="24"/>
          <w:szCs w:val="24"/>
          <w:u w:val="none"/>
        </w:rPr>
        <w:t xml:space="preserve"> jednobrzmiących egzemplarzach, po jednej dla każdej ze Stron.</w:t>
      </w:r>
    </w:p>
    <w:p w14:paraId="03490E3C" w14:textId="77777777" w:rsidR="008F6BE7" w:rsidRDefault="00D33DB0">
      <w:pPr>
        <w:pStyle w:val="Tekstpodstawowy"/>
        <w:spacing w:line="276" w:lineRule="auto"/>
        <w:jc w:val="center"/>
        <w:rPr>
          <w:rFonts w:ascii="Arial" w:eastAsia="Arial" w:hAnsi="Arial" w:cs="Arial"/>
          <w:sz w:val="24"/>
          <w:szCs w:val="24"/>
          <w:u w:val="none"/>
        </w:rPr>
      </w:pPr>
      <w:r>
        <w:rPr>
          <w:rFonts w:ascii="Arial" w:hAnsi="Arial"/>
          <w:sz w:val="24"/>
          <w:szCs w:val="24"/>
          <w:u w:val="none"/>
        </w:rPr>
        <w:t>§ 26</w:t>
      </w:r>
    </w:p>
    <w:p w14:paraId="24B3D00B" w14:textId="77777777" w:rsidR="008F6BE7" w:rsidRDefault="00D33DB0" w:rsidP="007D26F1">
      <w:pPr>
        <w:pStyle w:val="Tekstpodstawowy"/>
        <w:numPr>
          <w:ilvl w:val="0"/>
          <w:numId w:val="140"/>
        </w:numPr>
        <w:spacing w:after="0" w:line="276" w:lineRule="auto"/>
        <w:jc w:val="both"/>
        <w:rPr>
          <w:rFonts w:ascii="Arial" w:hAnsi="Arial"/>
          <w:sz w:val="24"/>
          <w:szCs w:val="24"/>
        </w:rPr>
      </w:pPr>
      <w:r>
        <w:rPr>
          <w:rFonts w:ascii="Arial" w:hAnsi="Arial"/>
          <w:sz w:val="24"/>
          <w:szCs w:val="24"/>
          <w:u w:val="none"/>
        </w:rPr>
        <w:t>Wszystkie załączniki do Umowy stanowią jej integralną część:</w:t>
      </w:r>
    </w:p>
    <w:p w14:paraId="2140EAFA" w14:textId="1BEB5204" w:rsidR="008F6BE7" w:rsidRDefault="00D33DB0" w:rsidP="007D26F1">
      <w:pPr>
        <w:pStyle w:val="Tekstpodstawowy"/>
        <w:numPr>
          <w:ilvl w:val="0"/>
          <w:numId w:val="142"/>
        </w:numPr>
        <w:spacing w:after="0" w:line="276" w:lineRule="auto"/>
        <w:jc w:val="both"/>
        <w:rPr>
          <w:rFonts w:ascii="Arial" w:hAnsi="Arial"/>
          <w:sz w:val="24"/>
          <w:szCs w:val="24"/>
        </w:rPr>
      </w:pPr>
      <w:r>
        <w:rPr>
          <w:rFonts w:ascii="Arial" w:hAnsi="Arial"/>
          <w:sz w:val="24"/>
          <w:szCs w:val="24"/>
          <w:u w:val="none"/>
        </w:rPr>
        <w:t xml:space="preserve">SWZ oznaczona znakiem </w:t>
      </w:r>
      <w:r w:rsidRPr="00994012">
        <w:rPr>
          <w:rFonts w:ascii="Arial" w:hAnsi="Arial"/>
          <w:sz w:val="24"/>
          <w:szCs w:val="24"/>
          <w:u w:val="none"/>
        </w:rPr>
        <w:t>SA.270</w:t>
      </w:r>
      <w:r w:rsidR="00BF76F1">
        <w:rPr>
          <w:rFonts w:ascii="Arial" w:hAnsi="Arial"/>
          <w:sz w:val="24"/>
          <w:szCs w:val="24"/>
          <w:u w:val="none"/>
        </w:rPr>
        <w:t>.12</w:t>
      </w:r>
      <w:r w:rsidRPr="00994012">
        <w:rPr>
          <w:rFonts w:ascii="Arial" w:hAnsi="Arial"/>
          <w:sz w:val="24"/>
          <w:szCs w:val="24"/>
          <w:u w:val="none"/>
        </w:rPr>
        <w:t>.202</w:t>
      </w:r>
      <w:r w:rsidR="00566585">
        <w:rPr>
          <w:rFonts w:ascii="Arial" w:hAnsi="Arial"/>
          <w:sz w:val="24"/>
          <w:szCs w:val="24"/>
          <w:u w:val="none"/>
        </w:rPr>
        <w:t>4</w:t>
      </w:r>
      <w:r w:rsidRPr="00994012">
        <w:rPr>
          <w:rFonts w:ascii="Arial" w:hAnsi="Arial"/>
          <w:sz w:val="24"/>
          <w:szCs w:val="24"/>
          <w:u w:val="none"/>
        </w:rPr>
        <w:t>,</w:t>
      </w:r>
    </w:p>
    <w:p w14:paraId="52832D0B" w14:textId="41271678" w:rsidR="008F6BE7" w:rsidRPr="00641453" w:rsidRDefault="00D33DB0" w:rsidP="007D26F1">
      <w:pPr>
        <w:pStyle w:val="Tekstpodstawowy"/>
        <w:numPr>
          <w:ilvl w:val="0"/>
          <w:numId w:val="142"/>
        </w:numPr>
        <w:spacing w:after="0" w:line="276" w:lineRule="auto"/>
        <w:jc w:val="both"/>
        <w:rPr>
          <w:rFonts w:ascii="Arial" w:hAnsi="Arial"/>
          <w:sz w:val="24"/>
          <w:szCs w:val="24"/>
        </w:rPr>
      </w:pPr>
      <w:r>
        <w:rPr>
          <w:rFonts w:ascii="Arial" w:hAnsi="Arial"/>
          <w:sz w:val="24"/>
          <w:szCs w:val="24"/>
          <w:u w:val="none"/>
        </w:rPr>
        <w:t xml:space="preserve">oferta wykonawcy wraz z kosztorysem ofertowym z </w:t>
      </w:r>
      <w:r w:rsidRPr="008A3500">
        <w:rPr>
          <w:rFonts w:ascii="Arial" w:hAnsi="Arial"/>
          <w:sz w:val="24"/>
          <w:szCs w:val="24"/>
          <w:u w:val="none"/>
        </w:rPr>
        <w:t>dnia ……………202</w:t>
      </w:r>
      <w:r w:rsidR="00566585" w:rsidRPr="008A3500">
        <w:rPr>
          <w:rFonts w:ascii="Arial" w:hAnsi="Arial"/>
          <w:sz w:val="24"/>
          <w:szCs w:val="24"/>
          <w:u w:val="none"/>
        </w:rPr>
        <w:t>4</w:t>
      </w:r>
      <w:r>
        <w:rPr>
          <w:rFonts w:ascii="Arial" w:hAnsi="Arial"/>
          <w:sz w:val="24"/>
          <w:szCs w:val="24"/>
          <w:u w:val="none"/>
        </w:rPr>
        <w:t xml:space="preserve"> r.,</w:t>
      </w:r>
    </w:p>
    <w:p w14:paraId="58A74EF0" w14:textId="53D880DA" w:rsidR="00641453" w:rsidRDefault="00641453" w:rsidP="007D26F1">
      <w:pPr>
        <w:pStyle w:val="Tekstpodstawowy"/>
        <w:numPr>
          <w:ilvl w:val="0"/>
          <w:numId w:val="142"/>
        </w:numPr>
        <w:spacing w:after="0" w:line="276" w:lineRule="auto"/>
        <w:jc w:val="both"/>
        <w:rPr>
          <w:rFonts w:ascii="Arial" w:hAnsi="Arial"/>
          <w:sz w:val="24"/>
          <w:szCs w:val="24"/>
        </w:rPr>
      </w:pPr>
      <w:r>
        <w:rPr>
          <w:rFonts w:ascii="Arial" w:hAnsi="Arial"/>
          <w:sz w:val="24"/>
          <w:szCs w:val="24"/>
          <w:u w:val="none"/>
        </w:rPr>
        <w:t>mapy z zaznaczonymi odcinkami dróg,</w:t>
      </w:r>
    </w:p>
    <w:p w14:paraId="0D63EFFE" w14:textId="77777777" w:rsidR="008F6BE7" w:rsidRDefault="00D33DB0" w:rsidP="007D26F1">
      <w:pPr>
        <w:pStyle w:val="Tekstpodstawowy"/>
        <w:numPr>
          <w:ilvl w:val="0"/>
          <w:numId w:val="142"/>
        </w:numPr>
        <w:spacing w:after="0" w:line="276" w:lineRule="auto"/>
        <w:jc w:val="both"/>
        <w:rPr>
          <w:rFonts w:ascii="Arial" w:hAnsi="Arial"/>
          <w:sz w:val="24"/>
          <w:szCs w:val="24"/>
        </w:rPr>
      </w:pPr>
      <w:r>
        <w:rPr>
          <w:rFonts w:ascii="Arial" w:hAnsi="Arial"/>
          <w:sz w:val="24"/>
          <w:szCs w:val="24"/>
          <w:u w:val="none"/>
        </w:rPr>
        <w:t xml:space="preserve">dokument potwierdzający zobowiązanie ………. (nazwa podmiotu trzeciego) do solidarnej odpowiedzialności wobec Zamawiającego za wykonanie przedmiotu umowy w zakresie </w:t>
      </w:r>
      <w:proofErr w:type="spellStart"/>
      <w:r>
        <w:rPr>
          <w:rFonts w:ascii="Arial" w:hAnsi="Arial"/>
          <w:sz w:val="24"/>
          <w:szCs w:val="24"/>
          <w:u w:val="none"/>
        </w:rPr>
        <w:t>zasob</w:t>
      </w:r>
      <w:proofErr w:type="spellEnd"/>
      <w:r>
        <w:rPr>
          <w:rFonts w:ascii="Arial" w:hAnsi="Arial"/>
          <w:sz w:val="24"/>
          <w:szCs w:val="24"/>
          <w:u w:val="none"/>
          <w:lang w:val="es-ES_tradnl"/>
        </w:rPr>
        <w:t>ó</w:t>
      </w:r>
      <w:r>
        <w:rPr>
          <w:rFonts w:ascii="Arial" w:hAnsi="Arial"/>
          <w:sz w:val="24"/>
          <w:szCs w:val="24"/>
          <w:u w:val="none"/>
        </w:rPr>
        <w:t xml:space="preserve">w finansowych, niezbędnych do realizacji przedmiotu </w:t>
      </w:r>
      <w:r>
        <w:rPr>
          <w:rFonts w:ascii="Arial" w:hAnsi="Arial"/>
          <w:sz w:val="24"/>
          <w:szCs w:val="24"/>
          <w:u w:val="none"/>
        </w:rPr>
        <w:lastRenderedPageBreak/>
        <w:t>umowy, określający szczegółowo wysokość zobowiązania oraz zasady wypłaty świadczenia,</w:t>
      </w:r>
    </w:p>
    <w:p w14:paraId="083AD48D" w14:textId="0775214E" w:rsidR="009D5F55" w:rsidRPr="00641453" w:rsidRDefault="00D33DB0" w:rsidP="00641453">
      <w:pPr>
        <w:pStyle w:val="Tekstpodstawowy"/>
        <w:numPr>
          <w:ilvl w:val="0"/>
          <w:numId w:val="142"/>
        </w:numPr>
        <w:spacing w:after="0" w:line="276" w:lineRule="auto"/>
        <w:jc w:val="both"/>
        <w:rPr>
          <w:rFonts w:ascii="Arial" w:hAnsi="Arial"/>
          <w:sz w:val="24"/>
          <w:szCs w:val="24"/>
        </w:rPr>
      </w:pPr>
      <w:proofErr w:type="spellStart"/>
      <w:r>
        <w:rPr>
          <w:rFonts w:ascii="Arial" w:hAnsi="Arial"/>
          <w:sz w:val="24"/>
          <w:szCs w:val="24"/>
          <w:u w:val="none"/>
        </w:rPr>
        <w:t>wz</w:t>
      </w:r>
      <w:proofErr w:type="spellEnd"/>
      <w:r>
        <w:rPr>
          <w:rFonts w:ascii="Arial" w:hAnsi="Arial"/>
          <w:sz w:val="24"/>
          <w:szCs w:val="24"/>
          <w:u w:val="none"/>
          <w:lang w:val="es-ES_tradnl"/>
        </w:rPr>
        <w:t>ó</w:t>
      </w:r>
      <w:r>
        <w:rPr>
          <w:rFonts w:ascii="Arial" w:hAnsi="Arial"/>
          <w:sz w:val="24"/>
          <w:szCs w:val="24"/>
          <w:u w:val="none"/>
        </w:rPr>
        <w:t>r oświadczenia gwarancyjnego</w:t>
      </w:r>
      <w:r w:rsidR="00641453">
        <w:rPr>
          <w:rFonts w:ascii="Arial" w:hAnsi="Arial"/>
          <w:sz w:val="24"/>
          <w:szCs w:val="24"/>
          <w:u w:val="none"/>
        </w:rPr>
        <w:t>.</w:t>
      </w:r>
    </w:p>
    <w:p w14:paraId="20F79B1D" w14:textId="77777777" w:rsidR="008F6BE7" w:rsidRDefault="00D33DB0" w:rsidP="007D26F1">
      <w:pPr>
        <w:pStyle w:val="Tekstpodstawowy"/>
        <w:numPr>
          <w:ilvl w:val="0"/>
          <w:numId w:val="143"/>
        </w:numPr>
        <w:spacing w:after="0" w:line="276" w:lineRule="auto"/>
        <w:jc w:val="both"/>
        <w:rPr>
          <w:rFonts w:ascii="Arial" w:hAnsi="Arial"/>
          <w:sz w:val="24"/>
          <w:szCs w:val="24"/>
        </w:rPr>
      </w:pPr>
      <w:r>
        <w:rPr>
          <w:rFonts w:ascii="Arial" w:hAnsi="Arial"/>
          <w:sz w:val="24"/>
          <w:szCs w:val="24"/>
          <w:u w:val="none"/>
        </w:rPr>
        <w:t xml:space="preserve">Strony niniejszym oświadczają, że przeczytały niniejszą Umowę </w:t>
      </w:r>
      <w:r w:rsidRPr="00E0338F">
        <w:rPr>
          <w:rFonts w:ascii="Arial" w:hAnsi="Arial"/>
          <w:sz w:val="24"/>
          <w:szCs w:val="24"/>
          <w:u w:val="none"/>
        </w:rPr>
        <w:t>w ca</w:t>
      </w:r>
      <w:r>
        <w:rPr>
          <w:rFonts w:ascii="Arial" w:hAnsi="Arial"/>
          <w:sz w:val="24"/>
          <w:szCs w:val="24"/>
          <w:u w:val="none"/>
        </w:rPr>
        <w:t xml:space="preserve">łości, oraz że zawierają ją z pełną świadomością wszelkich jej konsekwencji prawno-finansowych. Strony są w </w:t>
      </w:r>
      <w:proofErr w:type="spellStart"/>
      <w:r>
        <w:rPr>
          <w:rFonts w:ascii="Arial" w:hAnsi="Arial"/>
          <w:sz w:val="24"/>
          <w:szCs w:val="24"/>
          <w:u w:val="none"/>
        </w:rPr>
        <w:t>szczeg</w:t>
      </w:r>
      <w:proofErr w:type="spellEnd"/>
      <w:r>
        <w:rPr>
          <w:rFonts w:ascii="Arial" w:hAnsi="Arial"/>
          <w:sz w:val="24"/>
          <w:szCs w:val="24"/>
          <w:u w:val="none"/>
          <w:lang w:val="es-ES_tradnl"/>
        </w:rPr>
        <w:t>ó</w:t>
      </w:r>
      <w:proofErr w:type="spellStart"/>
      <w:r>
        <w:rPr>
          <w:rFonts w:ascii="Arial" w:hAnsi="Arial"/>
          <w:sz w:val="24"/>
          <w:szCs w:val="24"/>
          <w:u w:val="none"/>
        </w:rPr>
        <w:t>lnoś</w:t>
      </w:r>
      <w:proofErr w:type="spellEnd"/>
      <w:r>
        <w:rPr>
          <w:rFonts w:ascii="Arial" w:hAnsi="Arial"/>
          <w:sz w:val="24"/>
          <w:szCs w:val="24"/>
          <w:u w:val="none"/>
          <w:lang w:val="it-IT"/>
        </w:rPr>
        <w:t xml:space="preserve">ci </w:t>
      </w:r>
      <w:r>
        <w:rPr>
          <w:rFonts w:ascii="Arial" w:hAnsi="Arial"/>
          <w:sz w:val="24"/>
          <w:szCs w:val="24"/>
          <w:u w:val="none"/>
        </w:rPr>
        <w:t>świadome ryzyka gospodarczego, jakim obarczone jest prowadzenie własnej działalności gospodarczej lub zawodowej. Strony są świadome, że druga ze stron nie ponosi odpowiedzialności za jej zobowiązania wobec os</w:t>
      </w:r>
      <w:r>
        <w:rPr>
          <w:rFonts w:ascii="Arial" w:hAnsi="Arial"/>
          <w:sz w:val="24"/>
          <w:szCs w:val="24"/>
          <w:u w:val="none"/>
          <w:lang w:val="es-ES_tradnl"/>
        </w:rPr>
        <w:t>ó</w:t>
      </w:r>
      <w:r>
        <w:rPr>
          <w:rFonts w:ascii="Arial" w:hAnsi="Arial"/>
          <w:sz w:val="24"/>
          <w:szCs w:val="24"/>
          <w:u w:val="none"/>
        </w:rPr>
        <w:t xml:space="preserve">b trzecich, </w:t>
      </w:r>
      <w:proofErr w:type="spellStart"/>
      <w:r>
        <w:rPr>
          <w:rFonts w:ascii="Arial" w:hAnsi="Arial"/>
          <w:sz w:val="24"/>
          <w:szCs w:val="24"/>
          <w:u w:val="none"/>
        </w:rPr>
        <w:t>kt</w:t>
      </w:r>
      <w:proofErr w:type="spellEnd"/>
      <w:r>
        <w:rPr>
          <w:rFonts w:ascii="Arial" w:hAnsi="Arial"/>
          <w:sz w:val="24"/>
          <w:szCs w:val="24"/>
          <w:u w:val="none"/>
          <w:lang w:val="es-ES_tradnl"/>
        </w:rPr>
        <w:t>ó</w:t>
      </w:r>
      <w:r>
        <w:rPr>
          <w:rFonts w:ascii="Arial" w:hAnsi="Arial"/>
          <w:sz w:val="24"/>
          <w:szCs w:val="24"/>
          <w:u w:val="none"/>
        </w:rPr>
        <w:t>re nie zostały wskazane w umowie.</w:t>
      </w:r>
    </w:p>
    <w:p w14:paraId="5606766F" w14:textId="77777777" w:rsidR="008F6BE7" w:rsidRDefault="008F6BE7">
      <w:pPr>
        <w:spacing w:line="276" w:lineRule="auto"/>
        <w:rPr>
          <w:rFonts w:ascii="Arial" w:eastAsia="Arial" w:hAnsi="Arial" w:cs="Arial"/>
        </w:rPr>
      </w:pPr>
    </w:p>
    <w:p w14:paraId="50FA646D" w14:textId="77777777" w:rsidR="008F6BE7" w:rsidRDefault="008F6BE7">
      <w:pPr>
        <w:spacing w:line="276" w:lineRule="auto"/>
        <w:rPr>
          <w:rFonts w:ascii="Arial" w:eastAsia="Arial" w:hAnsi="Arial" w:cs="Arial"/>
        </w:rPr>
      </w:pPr>
    </w:p>
    <w:p w14:paraId="30EB9D37" w14:textId="77777777" w:rsidR="008F6BE7" w:rsidRDefault="00D33DB0">
      <w:pPr>
        <w:pStyle w:val="Nagwek1"/>
        <w:spacing w:line="276" w:lineRule="auto"/>
        <w:ind w:left="720" w:right="571"/>
        <w:jc w:val="both"/>
        <w:rPr>
          <w:rFonts w:ascii="Arial" w:eastAsia="Arial" w:hAnsi="Arial" w:cs="Arial"/>
          <w:b w:val="0"/>
          <w:bCs w:val="0"/>
        </w:rPr>
      </w:pPr>
      <w:r>
        <w:rPr>
          <w:rFonts w:ascii="Arial" w:hAnsi="Arial"/>
          <w:b w:val="0"/>
          <w:bCs w:val="0"/>
        </w:rPr>
        <w:t xml:space="preserve">    Z A M A W I A J Ą </w:t>
      </w:r>
      <w:r>
        <w:rPr>
          <w:rFonts w:ascii="Arial" w:hAnsi="Arial"/>
          <w:b w:val="0"/>
          <w:bCs w:val="0"/>
          <w:lang w:val="es-ES_tradnl"/>
        </w:rPr>
        <w:t xml:space="preserve">C Y </w:t>
      </w:r>
      <w:r>
        <w:rPr>
          <w:rFonts w:ascii="Arial" w:hAnsi="Arial"/>
          <w:b w:val="0"/>
          <w:bCs w:val="0"/>
          <w:lang w:val="es-ES_tradnl"/>
        </w:rPr>
        <w:tab/>
      </w:r>
      <w:r>
        <w:rPr>
          <w:rFonts w:ascii="Arial" w:hAnsi="Arial"/>
          <w:b w:val="0"/>
          <w:bCs w:val="0"/>
          <w:lang w:val="es-ES_tradnl"/>
        </w:rPr>
        <w:tab/>
      </w:r>
      <w:r>
        <w:rPr>
          <w:rFonts w:ascii="Arial" w:hAnsi="Arial"/>
          <w:b w:val="0"/>
          <w:bCs w:val="0"/>
          <w:lang w:val="es-ES_tradnl"/>
        </w:rPr>
        <w:tab/>
      </w:r>
      <w:r>
        <w:rPr>
          <w:rFonts w:ascii="Arial" w:hAnsi="Arial"/>
          <w:b w:val="0"/>
          <w:bCs w:val="0"/>
          <w:lang w:val="es-ES_tradnl"/>
        </w:rPr>
        <w:tab/>
        <w:t xml:space="preserve">    W Y K O N A W C A </w:t>
      </w:r>
    </w:p>
    <w:p w14:paraId="59FB04DF" w14:textId="77777777" w:rsidR="008F6BE7" w:rsidRDefault="00D33DB0">
      <w:pPr>
        <w:spacing w:line="276" w:lineRule="auto"/>
        <w:ind w:left="720"/>
        <w:jc w:val="both"/>
        <w:rPr>
          <w:rFonts w:ascii="Arial" w:eastAsia="Arial" w:hAnsi="Arial" w:cs="Arial"/>
        </w:rPr>
      </w:pPr>
      <w:r>
        <w:rPr>
          <w:rFonts w:ascii="Arial" w:eastAsia="Arial" w:hAnsi="Arial" w:cs="Arial"/>
        </w:rPr>
        <w:tab/>
      </w:r>
    </w:p>
    <w:p w14:paraId="0DF6BA34" w14:textId="77777777" w:rsidR="008F6BE7" w:rsidRDefault="008F6BE7">
      <w:pPr>
        <w:spacing w:line="276" w:lineRule="auto"/>
        <w:ind w:left="720"/>
        <w:jc w:val="both"/>
        <w:rPr>
          <w:rFonts w:ascii="Arial" w:eastAsia="Arial" w:hAnsi="Arial" w:cs="Arial"/>
        </w:rPr>
      </w:pPr>
    </w:p>
    <w:p w14:paraId="4D52128A" w14:textId="77777777" w:rsidR="008F6BE7" w:rsidRDefault="008F6BE7">
      <w:pPr>
        <w:spacing w:line="276" w:lineRule="auto"/>
        <w:ind w:left="720"/>
        <w:jc w:val="both"/>
        <w:rPr>
          <w:rFonts w:ascii="Arial" w:eastAsia="Arial" w:hAnsi="Arial" w:cs="Arial"/>
        </w:rPr>
      </w:pPr>
    </w:p>
    <w:p w14:paraId="609E1411" w14:textId="77777777" w:rsidR="008F6BE7" w:rsidRDefault="008F6BE7">
      <w:pPr>
        <w:spacing w:line="276" w:lineRule="auto"/>
        <w:ind w:left="720"/>
        <w:jc w:val="both"/>
        <w:rPr>
          <w:rFonts w:ascii="Arial" w:eastAsia="Arial" w:hAnsi="Arial" w:cs="Arial"/>
        </w:rPr>
      </w:pPr>
    </w:p>
    <w:p w14:paraId="2B74CB82" w14:textId="77777777" w:rsidR="008F6BE7" w:rsidRDefault="00D33DB0">
      <w:pPr>
        <w:spacing w:line="276" w:lineRule="auto"/>
        <w:jc w:val="both"/>
        <w:rPr>
          <w:rFonts w:ascii="Arial" w:eastAsia="Arial" w:hAnsi="Arial" w:cs="Arial"/>
        </w:rPr>
      </w:pPr>
      <w:r>
        <w:rPr>
          <w:rFonts w:ascii="Arial" w:eastAsia="Arial" w:hAnsi="Arial" w:cs="Arial"/>
        </w:rPr>
        <w:tab/>
        <w:t xml:space="preserve">.................................................              </w:t>
      </w:r>
      <w:r>
        <w:rPr>
          <w:rFonts w:ascii="Arial" w:hAnsi="Arial"/>
        </w:rPr>
        <w:t xml:space="preserve">………......................................... </w:t>
      </w:r>
    </w:p>
    <w:p w14:paraId="3AB01351" w14:textId="77777777" w:rsidR="008F6BE7" w:rsidRDefault="008F6BE7">
      <w:pPr>
        <w:ind w:left="283"/>
        <w:jc w:val="center"/>
      </w:pPr>
    </w:p>
    <w:p w14:paraId="0FE1E325" w14:textId="35E2C8C7" w:rsidR="008F6BE7" w:rsidRDefault="008F6BE7"/>
    <w:p w14:paraId="5E4FDB3C" w14:textId="389A7E50" w:rsidR="00952AD7" w:rsidRDefault="00952AD7"/>
    <w:p w14:paraId="23650A42" w14:textId="77777777" w:rsidR="00862CF2" w:rsidRDefault="00862CF2"/>
    <w:p w14:paraId="2756D316" w14:textId="77777777" w:rsidR="00862CF2" w:rsidRDefault="00862CF2"/>
    <w:p w14:paraId="3F2A5CAC" w14:textId="77777777" w:rsidR="00862CF2" w:rsidRDefault="00862CF2"/>
    <w:p w14:paraId="3609DE15" w14:textId="77777777" w:rsidR="00862CF2" w:rsidRDefault="00862CF2"/>
    <w:p w14:paraId="2998B0D1" w14:textId="77777777" w:rsidR="00862CF2" w:rsidRDefault="00862CF2"/>
    <w:p w14:paraId="3A5BCC08" w14:textId="77777777" w:rsidR="00862CF2" w:rsidRDefault="00862CF2"/>
    <w:p w14:paraId="5139735E" w14:textId="77777777" w:rsidR="00862CF2" w:rsidRDefault="00862CF2"/>
    <w:p w14:paraId="71FEC7FE" w14:textId="77777777" w:rsidR="00862CF2" w:rsidRDefault="00862CF2"/>
    <w:p w14:paraId="206F1232" w14:textId="77777777" w:rsidR="00862CF2" w:rsidRDefault="00862CF2"/>
    <w:p w14:paraId="58261E65" w14:textId="77777777" w:rsidR="00862CF2" w:rsidRDefault="00862CF2"/>
    <w:p w14:paraId="56D2F812" w14:textId="77777777" w:rsidR="00862CF2" w:rsidRDefault="00862CF2"/>
    <w:p w14:paraId="33F54706" w14:textId="77777777" w:rsidR="00862CF2" w:rsidRDefault="00862CF2"/>
    <w:p w14:paraId="505035BC" w14:textId="77777777" w:rsidR="00862CF2" w:rsidRDefault="00862CF2"/>
    <w:p w14:paraId="7E5995F5" w14:textId="77777777" w:rsidR="00862CF2" w:rsidRDefault="00862CF2"/>
    <w:p w14:paraId="3DB7CFAA" w14:textId="77777777" w:rsidR="00641453" w:rsidRDefault="00641453"/>
    <w:p w14:paraId="61882546" w14:textId="77777777" w:rsidR="00862CF2" w:rsidRDefault="00862CF2"/>
    <w:p w14:paraId="1C66E898" w14:textId="77777777" w:rsidR="00862CF2" w:rsidRDefault="00862CF2"/>
    <w:p w14:paraId="1A7FC9BA" w14:textId="77777777" w:rsidR="00862CF2" w:rsidRDefault="00862CF2"/>
    <w:p w14:paraId="1A7A7FFE" w14:textId="77777777" w:rsidR="00862CF2" w:rsidRDefault="00862CF2"/>
    <w:p w14:paraId="01FB743A" w14:textId="77777777" w:rsidR="00862CF2" w:rsidRDefault="00862CF2"/>
    <w:p w14:paraId="5C196852" w14:textId="77777777" w:rsidR="00862CF2" w:rsidRDefault="00862CF2"/>
    <w:p w14:paraId="5855CF9B" w14:textId="77777777" w:rsidR="00862CF2" w:rsidRDefault="00862CF2"/>
    <w:p w14:paraId="7C5D602D" w14:textId="77777777" w:rsidR="00862CF2" w:rsidRDefault="00862CF2"/>
    <w:p w14:paraId="12007803" w14:textId="77777777" w:rsidR="00862CF2" w:rsidRDefault="00862CF2"/>
    <w:p w14:paraId="653BB594" w14:textId="77777777" w:rsidR="00862CF2" w:rsidRDefault="00862CF2"/>
    <w:p w14:paraId="4949675D" w14:textId="77777777" w:rsidR="00862CF2" w:rsidRDefault="00862CF2"/>
    <w:p w14:paraId="052E44B6" w14:textId="77777777" w:rsidR="00862CF2" w:rsidRDefault="00862CF2"/>
    <w:p w14:paraId="639AE2A5" w14:textId="77777777" w:rsidR="00780467" w:rsidRDefault="00780467" w:rsidP="00952AD7">
      <w:pPr>
        <w:ind w:left="4536"/>
        <w:rPr>
          <w:rFonts w:ascii="Arial" w:eastAsia="Calibri" w:hAnsi="Arial" w:cs="Arial"/>
          <w:i/>
          <w:iCs/>
          <w:color w:val="auto"/>
          <w:sz w:val="22"/>
          <w:szCs w:val="22"/>
          <w:bdr w:val="none" w:sz="0" w:space="0" w:color="auto" w:frame="1"/>
          <w:lang w:eastAsia="en-US"/>
        </w:rPr>
      </w:pPr>
    </w:p>
    <w:p w14:paraId="2FD3179E" w14:textId="57A8037E" w:rsidR="00952AD7" w:rsidRDefault="00952AD7" w:rsidP="00952AD7">
      <w:pPr>
        <w:ind w:left="4536"/>
        <w:rPr>
          <w:rFonts w:ascii="Arial" w:eastAsia="Calibri" w:hAnsi="Arial" w:cs="Arial"/>
          <w:color w:val="auto"/>
          <w:sz w:val="22"/>
          <w:szCs w:val="22"/>
          <w:bdr w:val="none" w:sz="0" w:space="0" w:color="auto" w:frame="1"/>
          <w:lang w:eastAsia="en-US"/>
        </w:rPr>
      </w:pPr>
      <w:r>
        <w:rPr>
          <w:rFonts w:ascii="Arial" w:eastAsia="Calibri" w:hAnsi="Arial" w:cs="Arial"/>
          <w:i/>
          <w:iCs/>
          <w:color w:val="auto"/>
          <w:sz w:val="22"/>
          <w:szCs w:val="22"/>
          <w:bdr w:val="none" w:sz="0" w:space="0" w:color="auto" w:frame="1"/>
          <w:lang w:eastAsia="en-US"/>
        </w:rPr>
        <w:lastRenderedPageBreak/>
        <w:t>Załącznik do umowy nr SA.271…..202</w:t>
      </w:r>
      <w:r w:rsidR="00566585">
        <w:rPr>
          <w:rFonts w:ascii="Arial" w:eastAsia="Calibri" w:hAnsi="Arial" w:cs="Arial"/>
          <w:i/>
          <w:iCs/>
          <w:color w:val="auto"/>
          <w:sz w:val="22"/>
          <w:szCs w:val="22"/>
          <w:bdr w:val="none" w:sz="0" w:space="0" w:color="auto" w:frame="1"/>
          <w:lang w:eastAsia="en-US"/>
        </w:rPr>
        <w:t>4</w:t>
      </w:r>
    </w:p>
    <w:p w14:paraId="503DC3AB" w14:textId="75E0F5AD" w:rsidR="00952AD7" w:rsidRDefault="00952AD7" w:rsidP="00952AD7">
      <w:pPr>
        <w:ind w:left="4536"/>
        <w:rPr>
          <w:rFonts w:ascii="Arial" w:eastAsia="Calibri" w:hAnsi="Arial" w:cs="Arial"/>
          <w:color w:val="auto"/>
          <w:sz w:val="22"/>
          <w:szCs w:val="22"/>
          <w:bdr w:val="none" w:sz="0" w:space="0" w:color="auto" w:frame="1"/>
          <w:lang w:eastAsia="en-US"/>
        </w:rPr>
      </w:pPr>
      <w:r>
        <w:rPr>
          <w:rFonts w:ascii="Arial" w:eastAsia="Calibri" w:hAnsi="Arial" w:cs="Arial"/>
          <w:i/>
          <w:iCs/>
          <w:color w:val="auto"/>
          <w:sz w:val="22"/>
          <w:szCs w:val="22"/>
          <w:bdr w:val="none" w:sz="0" w:space="0" w:color="auto" w:frame="1"/>
          <w:lang w:eastAsia="en-US"/>
        </w:rPr>
        <w:t xml:space="preserve">Zn. </w:t>
      </w:r>
      <w:proofErr w:type="spellStart"/>
      <w:r>
        <w:rPr>
          <w:rFonts w:ascii="Arial" w:eastAsia="Calibri" w:hAnsi="Arial" w:cs="Arial"/>
          <w:i/>
          <w:iCs/>
          <w:color w:val="auto"/>
          <w:sz w:val="22"/>
          <w:szCs w:val="22"/>
          <w:bdr w:val="none" w:sz="0" w:space="0" w:color="auto" w:frame="1"/>
          <w:lang w:eastAsia="en-US"/>
        </w:rPr>
        <w:t>spr</w:t>
      </w:r>
      <w:proofErr w:type="spellEnd"/>
      <w:r>
        <w:rPr>
          <w:rFonts w:ascii="Arial" w:eastAsia="Calibri" w:hAnsi="Arial" w:cs="Arial"/>
          <w:i/>
          <w:iCs/>
          <w:color w:val="auto"/>
          <w:sz w:val="22"/>
          <w:szCs w:val="22"/>
          <w:bdr w:val="none" w:sz="0" w:space="0" w:color="auto" w:frame="1"/>
          <w:lang w:eastAsia="en-US"/>
        </w:rPr>
        <w:t>.: SA.270</w:t>
      </w:r>
      <w:r w:rsidR="007741B7">
        <w:rPr>
          <w:rFonts w:ascii="Arial" w:eastAsia="Calibri" w:hAnsi="Arial" w:cs="Arial"/>
          <w:i/>
          <w:iCs/>
          <w:color w:val="auto"/>
          <w:sz w:val="22"/>
          <w:szCs w:val="22"/>
          <w:bdr w:val="none" w:sz="0" w:space="0" w:color="auto" w:frame="1"/>
          <w:lang w:eastAsia="en-US"/>
        </w:rPr>
        <w:t>.12</w:t>
      </w:r>
      <w:r>
        <w:rPr>
          <w:rFonts w:ascii="Arial" w:eastAsia="Calibri" w:hAnsi="Arial" w:cs="Arial"/>
          <w:i/>
          <w:iCs/>
          <w:color w:val="auto"/>
          <w:sz w:val="22"/>
          <w:szCs w:val="22"/>
          <w:bdr w:val="none" w:sz="0" w:space="0" w:color="auto" w:frame="1"/>
          <w:lang w:eastAsia="en-US"/>
        </w:rPr>
        <w:t>.202</w:t>
      </w:r>
      <w:r w:rsidR="00566585">
        <w:rPr>
          <w:rFonts w:ascii="Arial" w:eastAsia="Calibri" w:hAnsi="Arial" w:cs="Arial"/>
          <w:i/>
          <w:iCs/>
          <w:color w:val="auto"/>
          <w:sz w:val="22"/>
          <w:szCs w:val="22"/>
          <w:bdr w:val="none" w:sz="0" w:space="0" w:color="auto" w:frame="1"/>
          <w:lang w:eastAsia="en-US"/>
        </w:rPr>
        <w:t>4</w:t>
      </w:r>
    </w:p>
    <w:p w14:paraId="6C884498" w14:textId="77777777" w:rsidR="00952AD7" w:rsidRDefault="00952AD7" w:rsidP="00952AD7">
      <w:pPr>
        <w:rPr>
          <w:rFonts w:ascii="Arial" w:eastAsia="Calibri" w:hAnsi="Arial" w:cs="Arial"/>
          <w:color w:val="auto"/>
          <w:sz w:val="22"/>
          <w:szCs w:val="22"/>
          <w:bdr w:val="none" w:sz="0" w:space="0" w:color="auto" w:frame="1"/>
          <w:lang w:eastAsia="en-US"/>
        </w:rPr>
      </w:pPr>
    </w:p>
    <w:p w14:paraId="42BC7461" w14:textId="77777777" w:rsidR="00952AD7" w:rsidRDefault="00952AD7" w:rsidP="00952AD7">
      <w:pPr>
        <w:rPr>
          <w:rFonts w:ascii="Arial" w:eastAsia="Calibri" w:hAnsi="Arial" w:cs="Arial"/>
          <w:color w:val="auto"/>
          <w:sz w:val="22"/>
          <w:szCs w:val="22"/>
          <w:bdr w:val="none" w:sz="0" w:space="0" w:color="auto" w:frame="1"/>
          <w:lang w:eastAsia="en-US"/>
        </w:rPr>
      </w:pPr>
      <w:r>
        <w:rPr>
          <w:rFonts w:ascii="Arial" w:eastAsia="Calibri" w:hAnsi="Arial" w:cs="Arial"/>
          <w:color w:val="auto"/>
          <w:sz w:val="22"/>
          <w:szCs w:val="22"/>
          <w:bdr w:val="none" w:sz="0" w:space="0" w:color="auto" w:frame="1"/>
          <w:lang w:eastAsia="en-US"/>
        </w:rPr>
        <w:t>Supraśl, …………….. r.</w:t>
      </w:r>
    </w:p>
    <w:p w14:paraId="52C97C23" w14:textId="77777777" w:rsidR="00952AD7" w:rsidRDefault="00952AD7" w:rsidP="00952AD7">
      <w:pPr>
        <w:rPr>
          <w:rFonts w:ascii="Arial" w:eastAsia="Calibri" w:hAnsi="Arial" w:cs="Arial"/>
          <w:i/>
          <w:iCs/>
          <w:color w:val="auto"/>
          <w:sz w:val="22"/>
          <w:szCs w:val="22"/>
          <w:bdr w:val="none" w:sz="0" w:space="0" w:color="auto" w:frame="1"/>
          <w:lang w:eastAsia="en-US"/>
        </w:rPr>
      </w:pPr>
    </w:p>
    <w:p w14:paraId="16AC2ED2" w14:textId="77777777" w:rsidR="00952AD7" w:rsidRDefault="00952AD7" w:rsidP="00952AD7">
      <w:pPr>
        <w:rPr>
          <w:rFonts w:ascii="Arial" w:eastAsia="Calibri" w:hAnsi="Arial" w:cs="Arial"/>
          <w:color w:val="auto"/>
          <w:sz w:val="22"/>
          <w:szCs w:val="22"/>
          <w:bdr w:val="none" w:sz="0" w:space="0" w:color="auto" w:frame="1"/>
          <w:lang w:eastAsia="en-US"/>
        </w:rPr>
      </w:pPr>
    </w:p>
    <w:p w14:paraId="668CFB8A" w14:textId="77777777" w:rsidR="00952AD7" w:rsidRDefault="00952AD7" w:rsidP="00952AD7">
      <w:pPr>
        <w:jc w:val="center"/>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OŚWIADCZENIE GWARANCYJNE</w:t>
      </w:r>
    </w:p>
    <w:p w14:paraId="499AC163" w14:textId="77777777" w:rsidR="00952AD7" w:rsidRDefault="00952AD7" w:rsidP="00952AD7">
      <w:pPr>
        <w:jc w:val="center"/>
        <w:rPr>
          <w:rFonts w:ascii="Arial" w:eastAsia="Calibri" w:hAnsi="Arial" w:cs="Arial"/>
          <w:color w:val="auto"/>
          <w:bdr w:val="none" w:sz="0" w:space="0" w:color="auto" w:frame="1"/>
          <w:lang w:eastAsia="en-US"/>
        </w:rPr>
      </w:pPr>
    </w:p>
    <w:p w14:paraId="50F9CE27" w14:textId="77777777" w:rsidR="00952AD7" w:rsidRDefault="00952AD7" w:rsidP="00952AD7">
      <w:pPr>
        <w:spacing w:line="276" w:lineRule="auto"/>
        <w:jc w:val="both"/>
        <w:rPr>
          <w:rFonts w:ascii="Arial" w:hAnsi="Arial"/>
          <w:bdr w:val="none" w:sz="0" w:space="0" w:color="auto"/>
        </w:rPr>
      </w:pPr>
      <w:r>
        <w:rPr>
          <w:rFonts w:ascii="Arial" w:hAnsi="Arial"/>
        </w:rPr>
        <w:t xml:space="preserve">………………………………………………., legitymującym się dowodem osobistym seria nr ………………., PESEL: </w:t>
      </w:r>
      <w:r>
        <w:rPr>
          <w:rFonts w:ascii="Arial" w:hAnsi="Arial"/>
          <w:color w:val="auto"/>
        </w:rPr>
        <w:t>………………..</w:t>
      </w:r>
      <w:r>
        <w:rPr>
          <w:rFonts w:ascii="Arial" w:hAnsi="Arial"/>
        </w:rPr>
        <w:t xml:space="preserve"> prowadzącym działalność gospodarczą pod ……………………………………………………………………………, </w:t>
      </w:r>
      <w:r>
        <w:rPr>
          <w:rFonts w:ascii="Arial" w:hAnsi="Arial"/>
        </w:rPr>
        <w:br/>
        <w:t>z siedzibą w ……….…………., ul. ………………………………….., NIP …………….., REGON ………………. zwanym dalej „Wykonawcą” reprezentowanym przez …………….……..; telefon ……………………</w:t>
      </w:r>
    </w:p>
    <w:p w14:paraId="1A668A2F" w14:textId="77777777" w:rsidR="00952AD7" w:rsidRDefault="00952AD7" w:rsidP="00952AD7">
      <w:pPr>
        <w:rPr>
          <w:rFonts w:ascii="Arial" w:eastAsia="Calibri" w:hAnsi="Arial" w:cs="Arial"/>
          <w:color w:val="auto"/>
          <w:bdr w:val="none" w:sz="0" w:space="0" w:color="auto" w:frame="1"/>
          <w:lang w:eastAsia="en-US"/>
        </w:rPr>
      </w:pPr>
    </w:p>
    <w:p w14:paraId="6ACFE2A5" w14:textId="6AE21A6D"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udziela gwarancji jakości wykonania na roboty wykonane w ramach realizacji zamówienia publicznego pn.: „</w:t>
      </w:r>
      <w:r>
        <w:rPr>
          <w:rFonts w:ascii="Arial" w:eastAsia="Times New Roman" w:hAnsi="Arial" w:cs="Arial"/>
          <w:b/>
          <w:bCs/>
          <w:i/>
          <w:iCs/>
          <w14:textOutline w14:w="0" w14:cap="flat" w14:cmpd="sng" w14:algn="ctr">
            <w14:noFill/>
            <w14:prstDash w14:val="solid"/>
            <w14:bevel/>
          </w14:textOutline>
        </w:rPr>
        <w:t>Bieżące utrzymanie i konserwacja dróg leśnych na terenie Nadleśnictwa Supraśl w 202</w:t>
      </w:r>
      <w:r w:rsidR="00566585">
        <w:rPr>
          <w:rFonts w:ascii="Arial" w:eastAsia="Times New Roman" w:hAnsi="Arial" w:cs="Arial"/>
          <w:b/>
          <w:bCs/>
          <w:i/>
          <w:iCs/>
          <w14:textOutline w14:w="0" w14:cap="flat" w14:cmpd="sng" w14:algn="ctr">
            <w14:noFill/>
            <w14:prstDash w14:val="solid"/>
            <w14:bevel/>
          </w14:textOutline>
        </w:rPr>
        <w:t>4</w:t>
      </w:r>
      <w:r>
        <w:rPr>
          <w:rFonts w:ascii="Arial" w:eastAsia="Times New Roman" w:hAnsi="Arial" w:cs="Arial"/>
          <w:b/>
          <w:bCs/>
          <w:i/>
          <w:iCs/>
          <w14:textOutline w14:w="0" w14:cap="flat" w14:cmpd="sng" w14:algn="ctr">
            <w14:noFill/>
            <w14:prstDash w14:val="solid"/>
            <w14:bevel/>
          </w14:textOutline>
        </w:rPr>
        <w:t xml:space="preserve"> roku</w:t>
      </w:r>
      <w:r>
        <w:rPr>
          <w:rFonts w:ascii="Arial" w:eastAsia="Calibri" w:hAnsi="Arial" w:cs="Arial"/>
          <w:color w:val="auto"/>
          <w:bdr w:val="none" w:sz="0" w:space="0" w:color="auto" w:frame="1"/>
          <w:lang w:eastAsia="en-US"/>
        </w:rPr>
        <w:t>”</w:t>
      </w:r>
      <w:r>
        <w:t xml:space="preserve"> (</w:t>
      </w:r>
      <w:proofErr w:type="spellStart"/>
      <w:r>
        <w:rPr>
          <w:rFonts w:ascii="Arial" w:eastAsia="Calibri" w:hAnsi="Arial" w:cs="Arial"/>
          <w:color w:val="auto"/>
          <w:bdr w:val="none" w:sz="0" w:space="0" w:color="auto" w:frame="1"/>
          <w:lang w:eastAsia="en-US"/>
        </w:rPr>
        <w:t>zn</w:t>
      </w:r>
      <w:proofErr w:type="spellEnd"/>
      <w:r>
        <w:rPr>
          <w:rFonts w:ascii="Arial" w:eastAsia="Calibri" w:hAnsi="Arial" w:cs="Arial"/>
          <w:color w:val="auto"/>
          <w:bdr w:val="none" w:sz="0" w:space="0" w:color="auto" w:frame="1"/>
          <w:lang w:eastAsia="en-US"/>
        </w:rPr>
        <w:t xml:space="preserve">. </w:t>
      </w:r>
      <w:proofErr w:type="spellStart"/>
      <w:r>
        <w:rPr>
          <w:rFonts w:ascii="Arial" w:eastAsia="Calibri" w:hAnsi="Arial" w:cs="Arial"/>
          <w:color w:val="auto"/>
          <w:bdr w:val="none" w:sz="0" w:space="0" w:color="auto" w:frame="1"/>
          <w:lang w:eastAsia="en-US"/>
        </w:rPr>
        <w:t>spr</w:t>
      </w:r>
      <w:proofErr w:type="spellEnd"/>
      <w:r w:rsidRPr="00566585">
        <w:rPr>
          <w:rFonts w:ascii="Arial" w:eastAsia="Calibri" w:hAnsi="Arial" w:cs="Arial"/>
          <w:color w:val="auto"/>
          <w:bdr w:val="none" w:sz="0" w:space="0" w:color="auto" w:frame="1"/>
          <w:lang w:eastAsia="en-US"/>
        </w:rPr>
        <w:t>.: SA.270</w:t>
      </w:r>
      <w:r w:rsidR="00960F7E">
        <w:rPr>
          <w:rFonts w:ascii="Arial" w:eastAsia="Calibri" w:hAnsi="Arial" w:cs="Arial"/>
          <w:color w:val="auto"/>
          <w:bdr w:val="none" w:sz="0" w:space="0" w:color="auto" w:frame="1"/>
          <w:lang w:eastAsia="en-US"/>
        </w:rPr>
        <w:t>.12.</w:t>
      </w:r>
      <w:r w:rsidRPr="00566585">
        <w:rPr>
          <w:rFonts w:ascii="Arial" w:eastAsia="Calibri" w:hAnsi="Arial" w:cs="Arial"/>
          <w:color w:val="auto"/>
          <w:bdr w:val="none" w:sz="0" w:space="0" w:color="auto" w:frame="1"/>
          <w:lang w:eastAsia="en-US"/>
        </w:rPr>
        <w:t>202</w:t>
      </w:r>
      <w:r w:rsidR="00566585">
        <w:rPr>
          <w:rFonts w:ascii="Arial" w:eastAsia="Calibri" w:hAnsi="Arial" w:cs="Arial"/>
          <w:color w:val="auto"/>
          <w:bdr w:val="none" w:sz="0" w:space="0" w:color="auto" w:frame="1"/>
          <w:lang w:eastAsia="en-US"/>
        </w:rPr>
        <w:t>4</w:t>
      </w:r>
      <w:r>
        <w:rPr>
          <w:rFonts w:ascii="Arial" w:eastAsia="Calibri" w:hAnsi="Arial" w:cs="Arial"/>
          <w:color w:val="auto"/>
          <w:bdr w:val="none" w:sz="0" w:space="0" w:color="auto" w:frame="1"/>
          <w:lang w:eastAsia="en-US"/>
        </w:rPr>
        <w:t xml:space="preserve">), zgodnie z umową nr </w:t>
      </w:r>
      <w:r>
        <w:rPr>
          <w:rFonts w:ascii="Arial" w:eastAsia="Calibri" w:hAnsi="Arial" w:cs="Arial"/>
          <w:iCs/>
          <w:color w:val="auto"/>
          <w:bdr w:val="none" w:sz="0" w:space="0" w:color="auto" w:frame="1"/>
          <w:lang w:eastAsia="en-US"/>
        </w:rPr>
        <w:t>SA.271……..202</w:t>
      </w:r>
      <w:r w:rsidR="00566585">
        <w:rPr>
          <w:rFonts w:ascii="Arial" w:eastAsia="Calibri" w:hAnsi="Arial" w:cs="Arial"/>
          <w:iCs/>
          <w:color w:val="auto"/>
          <w:bdr w:val="none" w:sz="0" w:space="0" w:color="auto" w:frame="1"/>
          <w:lang w:eastAsia="en-US"/>
        </w:rPr>
        <w:t>4</w:t>
      </w:r>
      <w:r>
        <w:rPr>
          <w:rFonts w:ascii="Arial" w:eastAsia="Calibri" w:hAnsi="Arial" w:cs="Arial"/>
          <w:iCs/>
          <w:color w:val="auto"/>
          <w:bdr w:val="none" w:sz="0" w:space="0" w:color="auto" w:frame="1"/>
          <w:lang w:eastAsia="en-US"/>
        </w:rPr>
        <w:t xml:space="preserve"> </w:t>
      </w:r>
      <w:r>
        <w:rPr>
          <w:rFonts w:ascii="Arial" w:eastAsia="Calibri" w:hAnsi="Arial" w:cs="Arial"/>
          <w:color w:val="auto"/>
          <w:bdr w:val="none" w:sz="0" w:space="0" w:color="auto" w:frame="1"/>
          <w:lang w:eastAsia="en-US"/>
        </w:rPr>
        <w:t xml:space="preserve">zawartą w dniu ……………..r. i przekazane protokółem odbioru końcowego robót z dnia ……………. r. na okres … miesięcy, licząc od daty końcowego odbioru robót, tj.: do …………….. r. </w:t>
      </w:r>
    </w:p>
    <w:p w14:paraId="4436CF46"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Ogólne warunki gwarancji i jakości: </w:t>
      </w:r>
    </w:p>
    <w:p w14:paraId="05BA89AC"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1. Wykonawca oświadcza, że objęty niniejszą kartą gwarancyjną przedmiot gwarancji został wykonany zgodnie z umową, dokumentacją projektową, specyfikacją techniczną wykonania i odbioru robót, warunkami wynikającymi z obowiązujących przepisów, wiedzą techniczną i sztuką budowlaną oraz przepisami techniczno-budowlanymi. </w:t>
      </w:r>
    </w:p>
    <w:p w14:paraId="60404BC5"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2. Wykonawca ponosi odpowiedzialność z tytułu gwarancji jakości za wady fizyczne zmniejszające wartość użytkową, techniczną i estetyczną wykonanych robót. </w:t>
      </w:r>
    </w:p>
    <w:p w14:paraId="1DA7BEED"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3. Okres gwarancji wynosi … miesięcy, licząc od dnia podpisania protokołu odbioru końcowego. </w:t>
      </w:r>
    </w:p>
    <w:p w14:paraId="47545553"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4. W okresie gwarancji Wykonawca obowiązany jest do nieodpłatnego usuwania wad ujawnionych po odbiorze końcowym. </w:t>
      </w:r>
    </w:p>
    <w:p w14:paraId="095A3915"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5. W okresie rękojmi Zamawiający zobowiązany jest powiadomić pisemnie Wykonawcę o stwierdzonych wadach przedmiotu umowy w terminie 14 dni, licząc od ich ujawnienia, a Wykonawca zobowiązuje się bezpłatnie usuwać zgłoszone wady </w:t>
      </w:r>
      <w:r>
        <w:rPr>
          <w:rFonts w:ascii="Arial" w:eastAsia="Calibri" w:hAnsi="Arial" w:cs="Arial"/>
          <w:color w:val="auto"/>
          <w:bdr w:val="none" w:sz="0" w:space="0" w:color="auto" w:frame="1"/>
          <w:lang w:eastAsia="en-US"/>
        </w:rPr>
        <w:br/>
        <w:t xml:space="preserve">w terminie 7 dni, licząc od pisemnego zgłoszenia ich przez Zamawiającego </w:t>
      </w:r>
      <w:r>
        <w:rPr>
          <w:rFonts w:ascii="Arial" w:eastAsia="Calibri" w:hAnsi="Arial" w:cs="Arial"/>
          <w:color w:val="auto"/>
          <w:bdr w:val="none" w:sz="0" w:space="0" w:color="auto" w:frame="1"/>
          <w:lang w:eastAsia="en-US"/>
        </w:rPr>
        <w:br/>
        <w:t xml:space="preserve">w przypadku wad stwierdzonych w trakcie wykonywania robót budowlanych oraz </w:t>
      </w:r>
      <w:r>
        <w:rPr>
          <w:rFonts w:ascii="Arial" w:eastAsia="Calibri" w:hAnsi="Arial" w:cs="Arial"/>
          <w:color w:val="auto"/>
          <w:bdr w:val="none" w:sz="0" w:space="0" w:color="auto" w:frame="1"/>
          <w:lang w:eastAsia="en-US"/>
        </w:rPr>
        <w:br/>
        <w:t xml:space="preserve">w przypadku wad stwierdzonych w trakcie odbioru końcowego robót, a w przypadku wad zgłoszonych po odbiorze końcowym robót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osób korzystających z przedmiotu umowy albo też uniemożliwia bądź utrudnia działalność zawodową Zamawiającego, Wykonawca usunie zgłoszoną wadę w terminie 24 godzin, licząc od otrzymania </w:t>
      </w:r>
      <w:r>
        <w:rPr>
          <w:rFonts w:ascii="Arial" w:eastAsia="Calibri" w:hAnsi="Arial" w:cs="Arial"/>
          <w:color w:val="auto"/>
          <w:bdr w:val="none" w:sz="0" w:space="0" w:color="auto" w:frame="1"/>
          <w:lang w:eastAsia="en-US"/>
        </w:rPr>
        <w:lastRenderedPageBreak/>
        <w:t>pisemnego zgłoszenia. Po bezskutecznym upływie terminu na usunięcie wad, w tym także wad, o których mowa w poprzednim zdaniu, Zamawiający może powierzyć ich usunięcie innemu podmiotowi na koszt i ryzyko Wykonawcy oraz żądać zapłaty kary umownej.</w:t>
      </w:r>
    </w:p>
    <w:p w14:paraId="654C8BA1"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6. Usunięcie wad powinno być stwierdzone protokolarnie. </w:t>
      </w:r>
    </w:p>
    <w:p w14:paraId="449597C0"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7. Jeżeli wada fizyczna elementu obiektu o dłuższym okresie gwarancji spowodowała uszkodzenie elementu, dla którego okres gwarancji już upłynął, Wykonawca zobowiązuje się do nieodpłatnego usunięcia wad w obu elementach. </w:t>
      </w:r>
    </w:p>
    <w:p w14:paraId="39EB68AF"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8. W przypadku usunięcia przez Wykonawcę istotnej wady lub wykonania wadliwej części robót budowlanych na nowo, termin gwarancji dla tej części biegnie na nowo od chwili wykonania robót budowlanych lub usunięcia wad. </w:t>
      </w:r>
    </w:p>
    <w:p w14:paraId="171BC370"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9. W innych przypadkach termin gwarancji ulega przedłużeniu o czas, w ciągu którego wskutek wady przedmiotu objętego gwarancją Zamawiający z gwarancji nie mógł korzystać. </w:t>
      </w:r>
    </w:p>
    <w:p w14:paraId="1F256C91"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10. W celu umożliwienia kwalifikacji zgłoszonych wad, przyczyn ich powstania </w:t>
      </w:r>
      <w:r>
        <w:rPr>
          <w:rFonts w:ascii="Arial" w:eastAsia="Calibri" w:hAnsi="Arial" w:cs="Arial"/>
          <w:color w:val="auto"/>
          <w:bdr w:val="none" w:sz="0" w:space="0" w:color="auto" w:frame="1"/>
          <w:lang w:eastAsia="en-US"/>
        </w:rPr>
        <w:br/>
        <w:t xml:space="preserve">i sposobu usunięcia Zamawiający zobowiązuje się do przechowania otrzymanej w dniu odbioru dokumentacji powykonawczej i protokołu odbioru końcowego. </w:t>
      </w:r>
    </w:p>
    <w:p w14:paraId="79C2B816"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11. Wykonawca jest odpowiedzialny za wszelkie szkody i straty, które spowodował </w:t>
      </w:r>
      <w:r>
        <w:rPr>
          <w:rFonts w:ascii="Arial" w:eastAsia="Calibri" w:hAnsi="Arial" w:cs="Arial"/>
          <w:color w:val="auto"/>
          <w:bdr w:val="none" w:sz="0" w:space="0" w:color="auto" w:frame="1"/>
          <w:lang w:eastAsia="en-US"/>
        </w:rPr>
        <w:br/>
        <w:t>w czasie prac nad usuwaniem wad i zobowiązuje się je pokryć w terminie 14 dni od dnia sporządzenia stosownego protokołu szkodowego. Powyższy wymóg dotyczy również szkód wyrządzonych podmiotom trzecim.</w:t>
      </w:r>
    </w:p>
    <w:p w14:paraId="3E1D13C9"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12. Wykonawca niezależnie od udzielonej gwarancji jakości, ponosi odpowiedzialność </w:t>
      </w:r>
      <w:r>
        <w:rPr>
          <w:rFonts w:ascii="Arial" w:eastAsia="Calibri" w:hAnsi="Arial" w:cs="Arial"/>
          <w:color w:val="auto"/>
          <w:bdr w:val="none" w:sz="0" w:space="0" w:color="auto" w:frame="1"/>
          <w:lang w:eastAsia="en-US"/>
        </w:rPr>
        <w:br/>
        <w:t xml:space="preserve">z tytułu rękojmi za wady robót budowlanych. </w:t>
      </w:r>
    </w:p>
    <w:p w14:paraId="7C8CE028"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13. Okresy gwarancji udzielane przez podwykonawców (w przypadku korzystania</w:t>
      </w:r>
      <w:r>
        <w:rPr>
          <w:rFonts w:ascii="Arial" w:eastAsia="Calibri" w:hAnsi="Arial" w:cs="Arial"/>
          <w:color w:val="auto"/>
          <w:bdr w:val="none" w:sz="0" w:space="0" w:color="auto" w:frame="1"/>
          <w:lang w:eastAsia="en-US"/>
        </w:rPr>
        <w:br/>
        <w:t xml:space="preserve">z podwykonawców) muszą odpowiadać, co najmniej okresowi udzielonemu przez Wykonawcę i liczone będą od daty podpisania bezusterkowego protokołu odbioru końcowego przedmiotu umowy. </w:t>
      </w:r>
    </w:p>
    <w:p w14:paraId="43804C14" w14:textId="77777777" w:rsidR="00952AD7" w:rsidRDefault="00952AD7" w:rsidP="00952AD7">
      <w:pPr>
        <w:spacing w:line="276" w:lineRule="auto"/>
        <w:jc w:val="both"/>
        <w:rPr>
          <w:rFonts w:ascii="Arial" w:eastAsia="Calibri" w:hAnsi="Arial" w:cs="Arial"/>
          <w:color w:val="auto"/>
          <w:bdr w:val="none" w:sz="0" w:space="0" w:color="auto" w:frame="1"/>
          <w:lang w:eastAsia="en-US"/>
        </w:rPr>
      </w:pPr>
      <w:r>
        <w:rPr>
          <w:rFonts w:ascii="Arial" w:eastAsia="Calibri" w:hAnsi="Arial" w:cs="Arial"/>
          <w:color w:val="auto"/>
          <w:bdr w:val="none" w:sz="0" w:space="0" w:color="auto" w:frame="1"/>
          <w:lang w:eastAsia="en-US"/>
        </w:rPr>
        <w:t xml:space="preserve">14. Wykonawca robót jest odpowiedzialny względem Zamawiającego z tytułu rękojmi za wady fizyczne robót objętych umową, stwierdzone w toku czynności odbioru końcowego i powstałe w okresie trwania rękojmi. </w:t>
      </w:r>
    </w:p>
    <w:p w14:paraId="2BF36452" w14:textId="77777777" w:rsidR="00952AD7" w:rsidRDefault="00952AD7" w:rsidP="00952AD7">
      <w:pPr>
        <w:spacing w:line="276" w:lineRule="auto"/>
        <w:rPr>
          <w:rFonts w:ascii="Arial" w:eastAsia="Calibri" w:hAnsi="Arial" w:cs="Arial"/>
          <w:color w:val="auto"/>
          <w:bdr w:val="none" w:sz="0" w:space="0" w:color="auto" w:frame="1"/>
          <w:lang w:eastAsia="en-US"/>
        </w:rPr>
      </w:pPr>
    </w:p>
    <w:p w14:paraId="335C7B73" w14:textId="77777777" w:rsidR="00952AD7" w:rsidRDefault="00952AD7" w:rsidP="00952AD7">
      <w:pPr>
        <w:spacing w:line="276" w:lineRule="auto"/>
        <w:rPr>
          <w:rFonts w:ascii="Arial" w:eastAsia="Calibri" w:hAnsi="Arial" w:cs="Arial"/>
          <w:color w:val="auto"/>
          <w:sz w:val="22"/>
          <w:szCs w:val="22"/>
          <w:bdr w:val="none" w:sz="0" w:space="0" w:color="auto" w:frame="1"/>
          <w:lang w:eastAsia="en-US"/>
        </w:rPr>
      </w:pPr>
    </w:p>
    <w:p w14:paraId="7DF8C690" w14:textId="77777777" w:rsidR="00952AD7" w:rsidRDefault="00952AD7" w:rsidP="00952AD7">
      <w:pPr>
        <w:rPr>
          <w:rFonts w:ascii="Arial" w:eastAsia="Calibri" w:hAnsi="Arial" w:cs="Arial"/>
          <w:color w:val="auto"/>
          <w:sz w:val="22"/>
          <w:szCs w:val="22"/>
          <w:bdr w:val="none" w:sz="0" w:space="0" w:color="auto" w:frame="1"/>
          <w:lang w:eastAsia="en-US"/>
        </w:rPr>
      </w:pPr>
    </w:p>
    <w:p w14:paraId="4BE66FB5" w14:textId="77777777" w:rsidR="00952AD7" w:rsidRDefault="00952AD7" w:rsidP="00952AD7">
      <w:pPr>
        <w:ind w:left="4248"/>
        <w:rPr>
          <w:rFonts w:ascii="Arial" w:eastAsia="Calibri" w:hAnsi="Arial" w:cs="Arial"/>
          <w:color w:val="auto"/>
          <w:sz w:val="22"/>
          <w:szCs w:val="22"/>
          <w:bdr w:val="none" w:sz="0" w:space="0" w:color="auto" w:frame="1"/>
          <w:lang w:eastAsia="en-US"/>
        </w:rPr>
      </w:pP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t xml:space="preserve">                      .……..…………………………………………… </w:t>
      </w:r>
    </w:p>
    <w:p w14:paraId="62585416" w14:textId="77777777" w:rsidR="00952AD7" w:rsidRDefault="00952AD7" w:rsidP="00952AD7">
      <w:pPr>
        <w:rPr>
          <w:rFonts w:ascii="Arial" w:eastAsia="Calibri" w:hAnsi="Arial" w:cs="Arial"/>
          <w:color w:val="auto"/>
          <w:sz w:val="22"/>
          <w:szCs w:val="22"/>
          <w:bdr w:val="none" w:sz="0" w:space="0" w:color="auto" w:frame="1"/>
          <w:lang w:eastAsia="en-US"/>
        </w:rPr>
      </w:pPr>
      <w:r>
        <w:rPr>
          <w:rFonts w:ascii="Arial" w:eastAsia="Calibri" w:hAnsi="Arial" w:cs="Arial"/>
          <w:color w:val="auto"/>
          <w:sz w:val="22"/>
          <w:szCs w:val="22"/>
          <w:bdr w:val="none" w:sz="0" w:space="0" w:color="auto" w:frame="1"/>
          <w:lang w:eastAsia="en-US"/>
        </w:rPr>
        <w:t xml:space="preserve">  </w:t>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t xml:space="preserve">       (Pieczęć i podpis osoby Wykonawcy, </w:t>
      </w:r>
    </w:p>
    <w:p w14:paraId="719EA7F5" w14:textId="77777777" w:rsidR="00952AD7" w:rsidRDefault="00952AD7" w:rsidP="00952AD7">
      <w:pPr>
        <w:rPr>
          <w:rFonts w:ascii="Arial" w:eastAsia="Calibri" w:hAnsi="Arial" w:cs="Arial"/>
          <w:color w:val="auto"/>
          <w:sz w:val="22"/>
          <w:szCs w:val="22"/>
          <w:bdr w:val="none" w:sz="0" w:space="0" w:color="auto" w:frame="1"/>
          <w:lang w:eastAsia="en-US"/>
        </w:rPr>
      </w:pPr>
      <w:r>
        <w:rPr>
          <w:rFonts w:ascii="Arial" w:eastAsia="Calibri" w:hAnsi="Arial" w:cs="Arial"/>
          <w:color w:val="auto"/>
          <w:sz w:val="22"/>
          <w:szCs w:val="22"/>
          <w:bdr w:val="none" w:sz="0" w:space="0" w:color="auto" w:frame="1"/>
          <w:lang w:eastAsia="en-US"/>
        </w:rPr>
        <w:t xml:space="preserve"> </w:t>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r>
      <w:r>
        <w:rPr>
          <w:rFonts w:ascii="Arial" w:eastAsia="Calibri" w:hAnsi="Arial" w:cs="Arial"/>
          <w:color w:val="auto"/>
          <w:sz w:val="22"/>
          <w:szCs w:val="22"/>
          <w:bdr w:val="none" w:sz="0" w:space="0" w:color="auto" w:frame="1"/>
          <w:lang w:eastAsia="en-US"/>
        </w:rPr>
        <w:tab/>
        <w:t xml:space="preserve">              zgodnie z aktem rejestrowym)</w:t>
      </w:r>
    </w:p>
    <w:p w14:paraId="19ECA406" w14:textId="77777777" w:rsidR="00952AD7" w:rsidRDefault="00952AD7"/>
    <w:sectPr w:rsidR="00952AD7">
      <w:headerReference w:type="default" r:id="rId7"/>
      <w:footerReference w:type="default" r:id="rId8"/>
      <w:pgSz w:w="11900" w:h="16840"/>
      <w:pgMar w:top="1438"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029FF" w14:textId="77777777" w:rsidR="00324F02" w:rsidRDefault="00324F02">
      <w:r>
        <w:separator/>
      </w:r>
    </w:p>
  </w:endnote>
  <w:endnote w:type="continuationSeparator" w:id="0">
    <w:p w14:paraId="6C110A70" w14:textId="77777777" w:rsidR="00324F02" w:rsidRDefault="0032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A196B" w14:textId="77777777" w:rsidR="00D33DB0" w:rsidRDefault="00D33DB0">
    <w:pPr>
      <w:pStyle w:val="Stopka"/>
      <w:pBdr>
        <w:top w:val="single" w:sz="4" w:space="0" w:color="D9D9D9"/>
      </w:pBdr>
      <w:tabs>
        <w:tab w:val="clear" w:pos="9072"/>
        <w:tab w:val="right" w:pos="9044"/>
      </w:tabs>
      <w:jc w:val="right"/>
    </w:pPr>
    <w:r>
      <w:fldChar w:fldCharType="begin"/>
    </w:r>
    <w:r>
      <w:instrText xml:space="preserve"> PAGE </w:instrText>
    </w:r>
    <w:r>
      <w:fldChar w:fldCharType="separate"/>
    </w:r>
    <w:r w:rsidR="00711C58">
      <w:rPr>
        <w:noProof/>
      </w:rPr>
      <w:t>32</w:t>
    </w:r>
    <w:r>
      <w:fldChar w:fldCharType="end"/>
    </w:r>
    <w:r>
      <w:rPr>
        <w:rStyle w:val="BrakA"/>
      </w:rPr>
      <w:t xml:space="preserve"> | </w:t>
    </w:r>
    <w:r>
      <w:rPr>
        <w:color w:val="7F7F7F"/>
        <w:u w:color="7F7F7F"/>
        <w:lang w:val="it-IT"/>
      </w:rPr>
      <w:t>Strona</w:t>
    </w:r>
  </w:p>
  <w:p w14:paraId="374E0978" w14:textId="77777777" w:rsidR="00D33DB0" w:rsidRDefault="00D33DB0">
    <w:pPr>
      <w:pStyle w:val="Stopka"/>
      <w:tabs>
        <w:tab w:val="clear" w:pos="4536"/>
        <w:tab w:val="clear" w:pos="9072"/>
        <w:tab w:val="left" w:pos="3735"/>
      </w:tabs>
    </w:pPr>
    <w:r>
      <w:rPr>
        <w:rStyle w:val="Brak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A8CAE" w14:textId="77777777" w:rsidR="00324F02" w:rsidRDefault="00324F02">
      <w:r>
        <w:separator/>
      </w:r>
    </w:p>
  </w:footnote>
  <w:footnote w:type="continuationSeparator" w:id="0">
    <w:p w14:paraId="44D9395C" w14:textId="77777777" w:rsidR="00324F02" w:rsidRDefault="00324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E2EC0" w14:textId="77777777" w:rsidR="00D33DB0" w:rsidRDefault="00D33DB0">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78E1"/>
    <w:multiLevelType w:val="hybridMultilevel"/>
    <w:tmpl w:val="38ACA53E"/>
    <w:numStyleLink w:val="Zaimportowanystyl5"/>
  </w:abstractNum>
  <w:abstractNum w:abstractNumId="1" w15:restartNumberingAfterBreak="0">
    <w:nsid w:val="00FF63D2"/>
    <w:multiLevelType w:val="hybridMultilevel"/>
    <w:tmpl w:val="48122FD8"/>
    <w:numStyleLink w:val="Zaimportowanystyl55"/>
  </w:abstractNum>
  <w:abstractNum w:abstractNumId="2" w15:restartNumberingAfterBreak="0">
    <w:nsid w:val="04211623"/>
    <w:multiLevelType w:val="hybridMultilevel"/>
    <w:tmpl w:val="4A586A9E"/>
    <w:numStyleLink w:val="Zaimportowanystyl13"/>
  </w:abstractNum>
  <w:abstractNum w:abstractNumId="3" w15:restartNumberingAfterBreak="0">
    <w:nsid w:val="0566565A"/>
    <w:multiLevelType w:val="hybridMultilevel"/>
    <w:tmpl w:val="7C649A1A"/>
    <w:numStyleLink w:val="Zaimportowanystyl15"/>
  </w:abstractNum>
  <w:abstractNum w:abstractNumId="4" w15:restartNumberingAfterBreak="0">
    <w:nsid w:val="06047386"/>
    <w:multiLevelType w:val="hybridMultilevel"/>
    <w:tmpl w:val="407AFE60"/>
    <w:styleLink w:val="Zaimportowanystyl38"/>
    <w:lvl w:ilvl="0" w:tplc="5B7ACBE6">
      <w:start w:val="1"/>
      <w:numFmt w:val="decimal"/>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E07238">
      <w:start w:val="1"/>
      <w:numFmt w:val="lowerLetter"/>
      <w:lvlText w:val="%2."/>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DAB95E">
      <w:start w:val="1"/>
      <w:numFmt w:val="lowerRoman"/>
      <w:lvlText w:val="%3."/>
      <w:lvlJc w:val="left"/>
      <w:pPr>
        <w:ind w:left="1429"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C80E1C">
      <w:start w:val="1"/>
      <w:numFmt w:val="decimal"/>
      <w:lvlText w:val="%4."/>
      <w:lvlJc w:val="left"/>
      <w:pPr>
        <w:ind w:left="214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B6FF9C">
      <w:start w:val="1"/>
      <w:numFmt w:val="lowerLetter"/>
      <w:lvlText w:val="%5."/>
      <w:lvlJc w:val="left"/>
      <w:pPr>
        <w:ind w:left="286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369A12">
      <w:start w:val="1"/>
      <w:numFmt w:val="lowerRoman"/>
      <w:lvlText w:val="%6."/>
      <w:lvlJc w:val="left"/>
      <w:pPr>
        <w:ind w:left="3589"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A359A">
      <w:start w:val="1"/>
      <w:numFmt w:val="decimal"/>
      <w:lvlText w:val="%7."/>
      <w:lvlJc w:val="left"/>
      <w:pPr>
        <w:ind w:left="43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56E50E0">
      <w:start w:val="1"/>
      <w:numFmt w:val="lowerLetter"/>
      <w:lvlText w:val="%8."/>
      <w:lvlJc w:val="left"/>
      <w:pPr>
        <w:ind w:left="50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7C3EE6">
      <w:start w:val="1"/>
      <w:numFmt w:val="lowerRoman"/>
      <w:lvlText w:val="%9."/>
      <w:lvlJc w:val="left"/>
      <w:pPr>
        <w:ind w:left="5749"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7D24650"/>
    <w:multiLevelType w:val="hybridMultilevel"/>
    <w:tmpl w:val="4DF634AC"/>
    <w:styleLink w:val="Zaimportowanystyl39"/>
    <w:lvl w:ilvl="0" w:tplc="F84633B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4A717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5C8090">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E088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D88C3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78F61A">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2459A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3A3FB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2FEE0">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1969E5"/>
    <w:multiLevelType w:val="hybridMultilevel"/>
    <w:tmpl w:val="873C909A"/>
    <w:styleLink w:val="Zaimportowanystyl46"/>
    <w:lvl w:ilvl="0" w:tplc="ED9AE18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B4707C">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EAA828">
      <w:start w:val="1"/>
      <w:numFmt w:val="lowerRoman"/>
      <w:lvlText w:val="%3."/>
      <w:lvlJc w:val="left"/>
      <w:pPr>
        <w:ind w:left="186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69D9E">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0CE4EC">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EA89B4">
      <w:start w:val="1"/>
      <w:numFmt w:val="lowerRoman"/>
      <w:lvlText w:val="%6."/>
      <w:lvlJc w:val="left"/>
      <w:pPr>
        <w:ind w:left="402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0C44D6">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F01558">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54A3F0">
      <w:start w:val="1"/>
      <w:numFmt w:val="lowerRoman"/>
      <w:lvlText w:val="%9."/>
      <w:lvlJc w:val="left"/>
      <w:pPr>
        <w:ind w:left="618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9617424"/>
    <w:multiLevelType w:val="hybridMultilevel"/>
    <w:tmpl w:val="C5221BC6"/>
    <w:numStyleLink w:val="Zaimportowanystyl12"/>
  </w:abstractNum>
  <w:abstractNum w:abstractNumId="8" w15:restartNumberingAfterBreak="0">
    <w:nsid w:val="0B1E3003"/>
    <w:multiLevelType w:val="hybridMultilevel"/>
    <w:tmpl w:val="3B1867E6"/>
    <w:styleLink w:val="Zaimportowanystyl43"/>
    <w:lvl w:ilvl="0" w:tplc="3868756A">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902A6C">
      <w:start w:val="1"/>
      <w:numFmt w:val="lowerLetter"/>
      <w:lvlText w:val="%2."/>
      <w:lvlJc w:val="left"/>
      <w:pPr>
        <w:ind w:left="14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F442EA">
      <w:start w:val="1"/>
      <w:numFmt w:val="lowerRoman"/>
      <w:lvlText w:val="%3."/>
      <w:lvlJc w:val="left"/>
      <w:pPr>
        <w:ind w:left="214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0EF03C">
      <w:start w:val="1"/>
      <w:numFmt w:val="decimal"/>
      <w:lvlText w:val="%4."/>
      <w:lvlJc w:val="left"/>
      <w:pPr>
        <w:ind w:left="286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586CE2">
      <w:start w:val="1"/>
      <w:numFmt w:val="lowerLetter"/>
      <w:lvlText w:val="%5."/>
      <w:lvlJc w:val="left"/>
      <w:pPr>
        <w:ind w:left="358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C0E51E">
      <w:start w:val="1"/>
      <w:numFmt w:val="lowerRoman"/>
      <w:lvlText w:val="%6."/>
      <w:lvlJc w:val="left"/>
      <w:pPr>
        <w:ind w:left="430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AC4EE0">
      <w:start w:val="1"/>
      <w:numFmt w:val="decimal"/>
      <w:lvlText w:val="%7."/>
      <w:lvlJc w:val="left"/>
      <w:pPr>
        <w:ind w:left="50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D828A6">
      <w:start w:val="1"/>
      <w:numFmt w:val="lowerLetter"/>
      <w:lvlText w:val="%8."/>
      <w:lvlJc w:val="left"/>
      <w:pPr>
        <w:ind w:left="574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245246">
      <w:start w:val="1"/>
      <w:numFmt w:val="lowerRoman"/>
      <w:lvlText w:val="%9."/>
      <w:lvlJc w:val="left"/>
      <w:pPr>
        <w:ind w:left="646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B420277"/>
    <w:multiLevelType w:val="hybridMultilevel"/>
    <w:tmpl w:val="5956C420"/>
    <w:numStyleLink w:val="Zaimportowanystyl35"/>
  </w:abstractNum>
  <w:abstractNum w:abstractNumId="10" w15:restartNumberingAfterBreak="0">
    <w:nsid w:val="0C0F4CE3"/>
    <w:multiLevelType w:val="hybridMultilevel"/>
    <w:tmpl w:val="54EA0568"/>
    <w:numStyleLink w:val="Zaimportowanystyl28"/>
  </w:abstractNum>
  <w:abstractNum w:abstractNumId="11" w15:restartNumberingAfterBreak="0">
    <w:nsid w:val="0D134F8B"/>
    <w:multiLevelType w:val="hybridMultilevel"/>
    <w:tmpl w:val="B3F8B822"/>
    <w:styleLink w:val="Zaimportowanystyl16"/>
    <w:lvl w:ilvl="0" w:tplc="83C8F202">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7CEEAE">
      <w:start w:val="1"/>
      <w:numFmt w:val="lowerLetter"/>
      <w:lvlText w:val="%2."/>
      <w:lvlJc w:val="left"/>
      <w:pPr>
        <w:ind w:left="862"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CAB8C2">
      <w:start w:val="1"/>
      <w:numFmt w:val="lowerRoman"/>
      <w:lvlText w:val="%3."/>
      <w:lvlJc w:val="left"/>
      <w:pPr>
        <w:ind w:left="1582" w:hanging="23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BC55AA">
      <w:start w:val="1"/>
      <w:numFmt w:val="decimal"/>
      <w:lvlText w:val="%4."/>
      <w:lvlJc w:val="left"/>
      <w:pPr>
        <w:ind w:left="2302"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3AF34C">
      <w:start w:val="1"/>
      <w:numFmt w:val="lowerLetter"/>
      <w:lvlText w:val="%5."/>
      <w:lvlJc w:val="left"/>
      <w:pPr>
        <w:ind w:left="3022"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C8B02E">
      <w:start w:val="1"/>
      <w:numFmt w:val="lowerRoman"/>
      <w:lvlText w:val="%6."/>
      <w:lvlJc w:val="left"/>
      <w:pPr>
        <w:ind w:left="3742" w:hanging="23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D50FF7A">
      <w:start w:val="1"/>
      <w:numFmt w:val="decimal"/>
      <w:lvlText w:val="%7."/>
      <w:lvlJc w:val="left"/>
      <w:pPr>
        <w:ind w:left="4462"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C22E22">
      <w:start w:val="1"/>
      <w:numFmt w:val="lowerLetter"/>
      <w:lvlText w:val="%8."/>
      <w:lvlJc w:val="left"/>
      <w:pPr>
        <w:ind w:left="5182"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CE14C8">
      <w:start w:val="1"/>
      <w:numFmt w:val="lowerRoman"/>
      <w:lvlText w:val="%9."/>
      <w:lvlJc w:val="left"/>
      <w:pPr>
        <w:ind w:left="5902" w:hanging="23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8C68CF"/>
    <w:multiLevelType w:val="multilevel"/>
    <w:tmpl w:val="C7742154"/>
    <w:numStyleLink w:val="Zaimportowanystyl1"/>
  </w:abstractNum>
  <w:abstractNum w:abstractNumId="13" w15:restartNumberingAfterBreak="0">
    <w:nsid w:val="0E306E00"/>
    <w:multiLevelType w:val="hybridMultilevel"/>
    <w:tmpl w:val="9A74BBE4"/>
    <w:styleLink w:val="Zaimportowanystyl36"/>
    <w:lvl w:ilvl="0" w:tplc="BC5489B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889C64">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64299A">
      <w:start w:val="1"/>
      <w:numFmt w:val="lowerRoman"/>
      <w:lvlText w:val="%3."/>
      <w:lvlJc w:val="left"/>
      <w:pPr>
        <w:ind w:left="100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0A3222">
      <w:start w:val="1"/>
      <w:numFmt w:val="decimal"/>
      <w:lvlText w:val="%4."/>
      <w:lvlJc w:val="left"/>
      <w:pPr>
        <w:ind w:left="17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86FD3A">
      <w:start w:val="1"/>
      <w:numFmt w:val="lowerLetter"/>
      <w:lvlText w:val="%5."/>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047DBE">
      <w:start w:val="1"/>
      <w:numFmt w:val="lowerRoman"/>
      <w:lvlText w:val="%6."/>
      <w:lvlJc w:val="left"/>
      <w:pPr>
        <w:ind w:left="316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2C0B20">
      <w:start w:val="1"/>
      <w:numFmt w:val="decimal"/>
      <w:lvlText w:val="%7."/>
      <w:lvlJc w:val="left"/>
      <w:pPr>
        <w:ind w:left="38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E097FE">
      <w:start w:val="1"/>
      <w:numFmt w:val="lowerLetter"/>
      <w:lvlText w:val="%8."/>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40C45C">
      <w:start w:val="1"/>
      <w:numFmt w:val="lowerRoman"/>
      <w:lvlText w:val="%9."/>
      <w:lvlJc w:val="left"/>
      <w:pPr>
        <w:ind w:left="53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380916"/>
    <w:multiLevelType w:val="hybridMultilevel"/>
    <w:tmpl w:val="833879A0"/>
    <w:numStyleLink w:val="Zaimportowanystyl45"/>
  </w:abstractNum>
  <w:abstractNum w:abstractNumId="15" w15:restartNumberingAfterBreak="0">
    <w:nsid w:val="0FD2245A"/>
    <w:multiLevelType w:val="hybridMultilevel"/>
    <w:tmpl w:val="7AE87BE0"/>
    <w:styleLink w:val="Zaimportowanystyl23"/>
    <w:lvl w:ilvl="0" w:tplc="DEA03B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F2E90C">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A2C50A">
      <w:start w:val="1"/>
      <w:numFmt w:val="lowerRoman"/>
      <w:lvlText w:val="%3."/>
      <w:lvlJc w:val="left"/>
      <w:pPr>
        <w:ind w:left="200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7A3FA4">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ACD1C">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AA578A">
      <w:start w:val="1"/>
      <w:numFmt w:val="lowerRoman"/>
      <w:lvlText w:val="%6."/>
      <w:lvlJc w:val="left"/>
      <w:pPr>
        <w:ind w:left="416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76BCDA">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8649CE">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686152">
      <w:start w:val="1"/>
      <w:numFmt w:val="lowerRoman"/>
      <w:lvlText w:val="%9."/>
      <w:lvlJc w:val="left"/>
      <w:pPr>
        <w:ind w:left="632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FF37E72"/>
    <w:multiLevelType w:val="hybridMultilevel"/>
    <w:tmpl w:val="3E4C5926"/>
    <w:styleLink w:val="Zaimportowanystyl33"/>
    <w:lvl w:ilvl="0" w:tplc="8FBEDA42">
      <w:start w:val="1"/>
      <w:numFmt w:val="decimal"/>
      <w:lvlText w:val="%1)"/>
      <w:lvlJc w:val="left"/>
      <w:pPr>
        <w:ind w:left="56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12AB40">
      <w:start w:val="1"/>
      <w:numFmt w:val="lowerLetter"/>
      <w:lvlText w:val="%2."/>
      <w:lvlJc w:val="left"/>
      <w:pPr>
        <w:ind w:left="128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A28B28">
      <w:start w:val="1"/>
      <w:numFmt w:val="lowerRoman"/>
      <w:lvlText w:val="%3."/>
      <w:lvlJc w:val="left"/>
      <w:pPr>
        <w:ind w:left="2007"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20830C">
      <w:start w:val="1"/>
      <w:numFmt w:val="decimal"/>
      <w:lvlText w:val="%4."/>
      <w:lvlJc w:val="left"/>
      <w:pPr>
        <w:ind w:left="272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DEB90A">
      <w:start w:val="1"/>
      <w:numFmt w:val="lowerLetter"/>
      <w:lvlText w:val="%5."/>
      <w:lvlJc w:val="left"/>
      <w:pPr>
        <w:ind w:left="344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7441D4">
      <w:start w:val="1"/>
      <w:numFmt w:val="lowerRoman"/>
      <w:lvlText w:val="%6."/>
      <w:lvlJc w:val="left"/>
      <w:pPr>
        <w:ind w:left="4167"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241A4E">
      <w:start w:val="1"/>
      <w:numFmt w:val="decimal"/>
      <w:lvlText w:val="%7."/>
      <w:lvlJc w:val="left"/>
      <w:pPr>
        <w:ind w:left="488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4ECCFE">
      <w:start w:val="1"/>
      <w:numFmt w:val="lowerLetter"/>
      <w:lvlText w:val="%8."/>
      <w:lvlJc w:val="left"/>
      <w:pPr>
        <w:ind w:left="560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68DD14">
      <w:start w:val="1"/>
      <w:numFmt w:val="lowerRoman"/>
      <w:lvlText w:val="%9."/>
      <w:lvlJc w:val="left"/>
      <w:pPr>
        <w:ind w:left="6327"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07E55EC"/>
    <w:multiLevelType w:val="hybridMultilevel"/>
    <w:tmpl w:val="F542749A"/>
    <w:styleLink w:val="Zaimportowanystyl10"/>
    <w:lvl w:ilvl="0" w:tplc="DBC49E4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307C9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A5F80">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2ABC6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3CDF0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D02574">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C8D04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322AE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3AABF2">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0F25613"/>
    <w:multiLevelType w:val="hybridMultilevel"/>
    <w:tmpl w:val="FDF44636"/>
    <w:numStyleLink w:val="Zaimportowanystyl100"/>
  </w:abstractNum>
  <w:abstractNum w:abstractNumId="19" w15:restartNumberingAfterBreak="0">
    <w:nsid w:val="10F378C2"/>
    <w:multiLevelType w:val="hybridMultilevel"/>
    <w:tmpl w:val="04382A0A"/>
    <w:styleLink w:val="Zaimportowanystyl14"/>
    <w:lvl w:ilvl="0" w:tplc="16DC618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92C68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66EA02">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784C9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A6085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26A5D0">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107530">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92C8A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9EDDD6">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3F8361B"/>
    <w:multiLevelType w:val="hybridMultilevel"/>
    <w:tmpl w:val="AC107BCE"/>
    <w:styleLink w:val="Zaimportowanystyl21"/>
    <w:lvl w:ilvl="0" w:tplc="25020E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43862">
      <w:start w:val="1"/>
      <w:numFmt w:val="lowerLetter"/>
      <w:lvlText w:val="%2."/>
      <w:lvlJc w:val="left"/>
      <w:pPr>
        <w:ind w:left="666"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06D1BC">
      <w:start w:val="1"/>
      <w:numFmt w:val="lowerRoman"/>
      <w:lvlText w:val="%3."/>
      <w:lvlJc w:val="left"/>
      <w:pPr>
        <w:ind w:left="1386"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CA0C96">
      <w:start w:val="1"/>
      <w:numFmt w:val="decimal"/>
      <w:lvlText w:val="%4."/>
      <w:lvlJc w:val="left"/>
      <w:pPr>
        <w:ind w:left="2106"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0ACF6A">
      <w:start w:val="1"/>
      <w:numFmt w:val="lowerLetter"/>
      <w:lvlText w:val="%5."/>
      <w:lvlJc w:val="left"/>
      <w:pPr>
        <w:ind w:left="2826"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A6C8DC">
      <w:start w:val="1"/>
      <w:numFmt w:val="lowerRoman"/>
      <w:lvlText w:val="%6."/>
      <w:lvlJc w:val="left"/>
      <w:pPr>
        <w:ind w:left="3546"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9C4BEC">
      <w:start w:val="1"/>
      <w:numFmt w:val="decimal"/>
      <w:lvlText w:val="%7."/>
      <w:lvlJc w:val="left"/>
      <w:pPr>
        <w:ind w:left="4266"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9A5764">
      <w:start w:val="1"/>
      <w:numFmt w:val="lowerLetter"/>
      <w:lvlText w:val="%8."/>
      <w:lvlJc w:val="left"/>
      <w:pPr>
        <w:ind w:left="4986"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B4FC3A">
      <w:start w:val="1"/>
      <w:numFmt w:val="lowerRoman"/>
      <w:lvlText w:val="%9."/>
      <w:lvlJc w:val="left"/>
      <w:pPr>
        <w:ind w:left="5706"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4815D55"/>
    <w:multiLevelType w:val="hybridMultilevel"/>
    <w:tmpl w:val="7C565A96"/>
    <w:styleLink w:val="Zaimportowanystyl54"/>
    <w:lvl w:ilvl="0" w:tplc="8FDEABFC">
      <w:start w:val="1"/>
      <w:numFmt w:val="decimal"/>
      <w:lvlText w:val="%1."/>
      <w:lvlJc w:val="left"/>
      <w:pPr>
        <w:tabs>
          <w:tab w:val="num" w:pos="426"/>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BAED08">
      <w:start w:val="1"/>
      <w:numFmt w:val="lowerLetter"/>
      <w:lvlText w:val="%2)"/>
      <w:lvlJc w:val="left"/>
      <w:pPr>
        <w:tabs>
          <w:tab w:val="left" w:pos="426"/>
          <w:tab w:val="num" w:pos="1134"/>
        </w:tabs>
        <w:ind w:left="1275" w:hanging="708"/>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22ADC6">
      <w:start w:val="1"/>
      <w:numFmt w:val="lowerLetter"/>
      <w:lvlText w:val="%3."/>
      <w:lvlJc w:val="left"/>
      <w:pPr>
        <w:tabs>
          <w:tab w:val="left" w:pos="426"/>
          <w:tab w:val="num" w:pos="1701"/>
        </w:tabs>
        <w:ind w:left="1842"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CDCFE">
      <w:start w:val="1"/>
      <w:numFmt w:val="lowerLetter"/>
      <w:lvlText w:val="%4."/>
      <w:lvlJc w:val="left"/>
      <w:pPr>
        <w:tabs>
          <w:tab w:val="left" w:pos="426"/>
          <w:tab w:val="num" w:pos="1931"/>
        </w:tabs>
        <w:ind w:left="2072"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8216D6">
      <w:start w:val="1"/>
      <w:numFmt w:val="decimal"/>
      <w:lvlText w:val="%5."/>
      <w:lvlJc w:val="left"/>
      <w:pPr>
        <w:tabs>
          <w:tab w:val="left" w:pos="426"/>
          <w:tab w:val="num" w:pos="2160"/>
        </w:tabs>
        <w:ind w:left="230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B0CFB8">
      <w:start w:val="1"/>
      <w:numFmt w:val="decimal"/>
      <w:lvlText w:val="%6."/>
      <w:lvlJc w:val="left"/>
      <w:pPr>
        <w:tabs>
          <w:tab w:val="left" w:pos="426"/>
          <w:tab w:val="num" w:pos="2520"/>
        </w:tabs>
        <w:ind w:left="266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C43BA0">
      <w:start w:val="1"/>
      <w:numFmt w:val="decimal"/>
      <w:lvlText w:val="%7."/>
      <w:lvlJc w:val="left"/>
      <w:pPr>
        <w:tabs>
          <w:tab w:val="left" w:pos="426"/>
          <w:tab w:val="num" w:pos="2880"/>
        </w:tabs>
        <w:ind w:left="30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AA5BF8">
      <w:start w:val="1"/>
      <w:numFmt w:val="decimal"/>
      <w:lvlText w:val="%8."/>
      <w:lvlJc w:val="left"/>
      <w:pPr>
        <w:tabs>
          <w:tab w:val="left" w:pos="426"/>
          <w:tab w:val="num" w:pos="3240"/>
        </w:tabs>
        <w:ind w:left="338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BC94E0">
      <w:start w:val="1"/>
      <w:numFmt w:val="decimal"/>
      <w:lvlText w:val="%9."/>
      <w:lvlJc w:val="left"/>
      <w:pPr>
        <w:tabs>
          <w:tab w:val="left" w:pos="426"/>
          <w:tab w:val="num" w:pos="3600"/>
        </w:tabs>
        <w:ind w:left="374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4FD508D"/>
    <w:multiLevelType w:val="hybridMultilevel"/>
    <w:tmpl w:val="FD32E930"/>
    <w:styleLink w:val="Zaimportowanystyl7"/>
    <w:lvl w:ilvl="0" w:tplc="95429FF6">
      <w:start w:val="1"/>
      <w:numFmt w:val="decimal"/>
      <w:lvlText w:val="%1)"/>
      <w:lvlJc w:val="left"/>
      <w:pPr>
        <w:ind w:left="10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7C6664">
      <w:start w:val="1"/>
      <w:numFmt w:val="lowerLetter"/>
      <w:lvlText w:val="%2."/>
      <w:lvlJc w:val="left"/>
      <w:pPr>
        <w:ind w:left="17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1606EC">
      <w:start w:val="1"/>
      <w:numFmt w:val="lowerRoman"/>
      <w:lvlText w:val="%3."/>
      <w:lvlJc w:val="left"/>
      <w:pPr>
        <w:ind w:left="244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8E3362">
      <w:start w:val="1"/>
      <w:numFmt w:val="decimal"/>
      <w:lvlText w:val="%4."/>
      <w:lvlJc w:val="left"/>
      <w:pPr>
        <w:ind w:left="31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96B274">
      <w:start w:val="1"/>
      <w:numFmt w:val="lowerLetter"/>
      <w:lvlText w:val="%5."/>
      <w:lvlJc w:val="left"/>
      <w:pPr>
        <w:ind w:left="38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4226BA">
      <w:start w:val="1"/>
      <w:numFmt w:val="lowerRoman"/>
      <w:lvlText w:val="%6."/>
      <w:lvlJc w:val="left"/>
      <w:pPr>
        <w:ind w:left="460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0BC3C">
      <w:start w:val="1"/>
      <w:numFmt w:val="decimal"/>
      <w:lvlText w:val="%7."/>
      <w:lvlJc w:val="left"/>
      <w:pPr>
        <w:ind w:left="53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80ABFE">
      <w:start w:val="1"/>
      <w:numFmt w:val="lowerLetter"/>
      <w:lvlText w:val="%8."/>
      <w:lvlJc w:val="left"/>
      <w:pPr>
        <w:ind w:left="60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3E5052">
      <w:start w:val="1"/>
      <w:numFmt w:val="lowerRoman"/>
      <w:lvlText w:val="%9."/>
      <w:lvlJc w:val="left"/>
      <w:pPr>
        <w:ind w:left="676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6CD79D2"/>
    <w:multiLevelType w:val="hybridMultilevel"/>
    <w:tmpl w:val="9AEE0CE0"/>
    <w:styleLink w:val="Zaimportowanystyl6"/>
    <w:lvl w:ilvl="0" w:tplc="63C852C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A175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0E8B1E">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324F1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11A6494">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024B00">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2E713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AC2FA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823630">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C604605"/>
    <w:multiLevelType w:val="hybridMultilevel"/>
    <w:tmpl w:val="9A74BBE4"/>
    <w:numStyleLink w:val="Zaimportowanystyl36"/>
  </w:abstractNum>
  <w:abstractNum w:abstractNumId="25" w15:restartNumberingAfterBreak="0">
    <w:nsid w:val="1C824B20"/>
    <w:multiLevelType w:val="hybridMultilevel"/>
    <w:tmpl w:val="98CAFC70"/>
    <w:numStyleLink w:val="Zaimportowanystyl29"/>
  </w:abstractNum>
  <w:abstractNum w:abstractNumId="26" w15:restartNumberingAfterBreak="0">
    <w:nsid w:val="1CC15DA5"/>
    <w:multiLevelType w:val="hybridMultilevel"/>
    <w:tmpl w:val="98CAFC70"/>
    <w:styleLink w:val="Zaimportowanystyl29"/>
    <w:lvl w:ilvl="0" w:tplc="07524B7E">
      <w:start w:val="1"/>
      <w:numFmt w:val="decimal"/>
      <w:lvlText w:val="%1)"/>
      <w:lvlJc w:val="left"/>
      <w:pPr>
        <w:ind w:left="56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2E0304">
      <w:start w:val="1"/>
      <w:numFmt w:val="lowerLetter"/>
      <w:lvlText w:val="%2."/>
      <w:lvlJc w:val="left"/>
      <w:pPr>
        <w:ind w:left="128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C2FD8A">
      <w:start w:val="1"/>
      <w:numFmt w:val="lowerRoman"/>
      <w:lvlText w:val="%3."/>
      <w:lvlJc w:val="left"/>
      <w:pPr>
        <w:ind w:left="2007"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9A0822">
      <w:start w:val="1"/>
      <w:numFmt w:val="decimal"/>
      <w:lvlText w:val="%4."/>
      <w:lvlJc w:val="left"/>
      <w:pPr>
        <w:ind w:left="272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A91B2">
      <w:start w:val="1"/>
      <w:numFmt w:val="lowerLetter"/>
      <w:lvlText w:val="%5."/>
      <w:lvlJc w:val="left"/>
      <w:pPr>
        <w:ind w:left="344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4877F4">
      <w:start w:val="1"/>
      <w:numFmt w:val="lowerRoman"/>
      <w:lvlText w:val="%6."/>
      <w:lvlJc w:val="left"/>
      <w:pPr>
        <w:ind w:left="4167"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708D2A">
      <w:start w:val="1"/>
      <w:numFmt w:val="decimal"/>
      <w:lvlText w:val="%7."/>
      <w:lvlJc w:val="left"/>
      <w:pPr>
        <w:ind w:left="488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47966">
      <w:start w:val="1"/>
      <w:numFmt w:val="lowerLetter"/>
      <w:lvlText w:val="%8."/>
      <w:lvlJc w:val="left"/>
      <w:pPr>
        <w:ind w:left="560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665358">
      <w:start w:val="1"/>
      <w:numFmt w:val="lowerRoman"/>
      <w:lvlText w:val="%9."/>
      <w:lvlJc w:val="left"/>
      <w:pPr>
        <w:ind w:left="6327"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D157856"/>
    <w:multiLevelType w:val="hybridMultilevel"/>
    <w:tmpl w:val="85D477A0"/>
    <w:styleLink w:val="Zaimportowanystyl32"/>
    <w:lvl w:ilvl="0" w:tplc="DB9440E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34453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5616A6">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A86A1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28114C">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B8731A">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BA423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760DF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84595C">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F8A2C1F"/>
    <w:multiLevelType w:val="hybridMultilevel"/>
    <w:tmpl w:val="A8E83EE8"/>
    <w:styleLink w:val="Zaimportowanystyl47"/>
    <w:lvl w:ilvl="0" w:tplc="DE6088D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26E7C">
      <w:start w:val="1"/>
      <w:numFmt w:val="lowerLetter"/>
      <w:lvlText w:val="%2."/>
      <w:lvlJc w:val="left"/>
      <w:pPr>
        <w:ind w:left="14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44E752">
      <w:start w:val="1"/>
      <w:numFmt w:val="lowerRoman"/>
      <w:lvlText w:val="%3."/>
      <w:lvlJc w:val="left"/>
      <w:pPr>
        <w:ind w:left="214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704D16">
      <w:start w:val="1"/>
      <w:numFmt w:val="decimal"/>
      <w:lvlText w:val="%4."/>
      <w:lvlJc w:val="left"/>
      <w:pPr>
        <w:ind w:left="286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848778">
      <w:start w:val="1"/>
      <w:numFmt w:val="lowerLetter"/>
      <w:lvlText w:val="%5."/>
      <w:lvlJc w:val="left"/>
      <w:pPr>
        <w:ind w:left="358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D2DFA2">
      <w:start w:val="1"/>
      <w:numFmt w:val="lowerRoman"/>
      <w:lvlText w:val="%6."/>
      <w:lvlJc w:val="left"/>
      <w:pPr>
        <w:ind w:left="430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F6F7F8">
      <w:start w:val="1"/>
      <w:numFmt w:val="decimal"/>
      <w:lvlText w:val="%7."/>
      <w:lvlJc w:val="left"/>
      <w:pPr>
        <w:ind w:left="50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7CA634">
      <w:start w:val="1"/>
      <w:numFmt w:val="lowerLetter"/>
      <w:lvlText w:val="%8."/>
      <w:lvlJc w:val="left"/>
      <w:pPr>
        <w:ind w:left="574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4C8D4E2">
      <w:start w:val="1"/>
      <w:numFmt w:val="lowerRoman"/>
      <w:lvlText w:val="%9."/>
      <w:lvlJc w:val="left"/>
      <w:pPr>
        <w:ind w:left="646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FFC38CD"/>
    <w:multiLevelType w:val="hybridMultilevel"/>
    <w:tmpl w:val="9D5C77FA"/>
    <w:numStyleLink w:val="Zaimportowanystyl19"/>
  </w:abstractNum>
  <w:abstractNum w:abstractNumId="30" w15:restartNumberingAfterBreak="0">
    <w:nsid w:val="207322D9"/>
    <w:multiLevelType w:val="hybridMultilevel"/>
    <w:tmpl w:val="4058F49E"/>
    <w:styleLink w:val="Zaimportowanystyl18"/>
    <w:lvl w:ilvl="0" w:tplc="DEEE026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6157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6829DA">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F49AE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642F2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2CD390">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CE1C2C">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7C62C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E8EEEA">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0812832"/>
    <w:multiLevelType w:val="hybridMultilevel"/>
    <w:tmpl w:val="9AEE0CE0"/>
    <w:numStyleLink w:val="Zaimportowanystyl6"/>
  </w:abstractNum>
  <w:abstractNum w:abstractNumId="32" w15:restartNumberingAfterBreak="0">
    <w:nsid w:val="217B337B"/>
    <w:multiLevelType w:val="hybridMultilevel"/>
    <w:tmpl w:val="873C909A"/>
    <w:numStyleLink w:val="Zaimportowanystyl46"/>
  </w:abstractNum>
  <w:abstractNum w:abstractNumId="33" w15:restartNumberingAfterBreak="0">
    <w:nsid w:val="21FF6F1B"/>
    <w:multiLevelType w:val="hybridMultilevel"/>
    <w:tmpl w:val="FD32E930"/>
    <w:numStyleLink w:val="Zaimportowanystyl7"/>
  </w:abstractNum>
  <w:abstractNum w:abstractNumId="34" w15:restartNumberingAfterBreak="0">
    <w:nsid w:val="22DF71EF"/>
    <w:multiLevelType w:val="hybridMultilevel"/>
    <w:tmpl w:val="5AFAB0C8"/>
    <w:styleLink w:val="Zaimportowanystyl3"/>
    <w:lvl w:ilvl="0" w:tplc="7C006B4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28C908">
      <w:start w:val="1"/>
      <w:numFmt w:val="decimal"/>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443C7A">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0AAC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27E2F8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27138">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20AB00">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276C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D61226">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2F5498B"/>
    <w:multiLevelType w:val="hybridMultilevel"/>
    <w:tmpl w:val="7C565A96"/>
    <w:numStyleLink w:val="Zaimportowanystyl54"/>
  </w:abstractNum>
  <w:abstractNum w:abstractNumId="36" w15:restartNumberingAfterBreak="0">
    <w:nsid w:val="23343236"/>
    <w:multiLevelType w:val="hybridMultilevel"/>
    <w:tmpl w:val="EC587BE4"/>
    <w:styleLink w:val="Zaimportowanystyl50"/>
    <w:lvl w:ilvl="0" w:tplc="5856484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A666F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026052">
      <w:start w:val="1"/>
      <w:numFmt w:val="lowerRoman"/>
      <w:lvlText w:val="%3."/>
      <w:lvlJc w:val="left"/>
      <w:pPr>
        <w:ind w:left="186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80C6BC">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24B8C0">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CEA8E">
      <w:start w:val="1"/>
      <w:numFmt w:val="lowerRoman"/>
      <w:lvlText w:val="%6."/>
      <w:lvlJc w:val="left"/>
      <w:pPr>
        <w:ind w:left="402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48085E">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EA8D7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E08A30">
      <w:start w:val="1"/>
      <w:numFmt w:val="lowerRoman"/>
      <w:lvlText w:val="%9."/>
      <w:lvlJc w:val="left"/>
      <w:pPr>
        <w:ind w:left="618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842A2B"/>
    <w:multiLevelType w:val="hybridMultilevel"/>
    <w:tmpl w:val="4DF634AC"/>
    <w:numStyleLink w:val="Zaimportowanystyl39"/>
  </w:abstractNum>
  <w:abstractNum w:abstractNumId="38" w15:restartNumberingAfterBreak="0">
    <w:nsid w:val="240765B3"/>
    <w:multiLevelType w:val="hybridMultilevel"/>
    <w:tmpl w:val="F542749A"/>
    <w:numStyleLink w:val="Zaimportowanystyl10"/>
  </w:abstractNum>
  <w:abstractNum w:abstractNumId="39" w15:restartNumberingAfterBreak="0">
    <w:nsid w:val="248D6224"/>
    <w:multiLevelType w:val="hybridMultilevel"/>
    <w:tmpl w:val="22846C3E"/>
    <w:numStyleLink w:val="Zaimportowanystyl26"/>
  </w:abstractNum>
  <w:abstractNum w:abstractNumId="40" w15:restartNumberingAfterBreak="0">
    <w:nsid w:val="26F703A4"/>
    <w:multiLevelType w:val="hybridMultilevel"/>
    <w:tmpl w:val="C5221BC6"/>
    <w:styleLink w:val="Zaimportowanystyl12"/>
    <w:lvl w:ilvl="0" w:tplc="E74E565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3A92B4">
      <w:start w:val="1"/>
      <w:numFmt w:val="lowerLetter"/>
      <w:lvlText w:val="%2."/>
      <w:lvlJc w:val="left"/>
      <w:pPr>
        <w:ind w:left="14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10CE8A">
      <w:start w:val="1"/>
      <w:numFmt w:val="lowerRoman"/>
      <w:lvlText w:val="%3."/>
      <w:lvlJc w:val="left"/>
      <w:pPr>
        <w:ind w:left="214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9E2B4A">
      <w:start w:val="1"/>
      <w:numFmt w:val="decimal"/>
      <w:lvlText w:val="%4."/>
      <w:lvlJc w:val="left"/>
      <w:pPr>
        <w:ind w:left="286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00C4C4">
      <w:start w:val="1"/>
      <w:numFmt w:val="lowerLetter"/>
      <w:lvlText w:val="%5."/>
      <w:lvlJc w:val="left"/>
      <w:pPr>
        <w:ind w:left="358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7AFA72">
      <w:start w:val="1"/>
      <w:numFmt w:val="lowerRoman"/>
      <w:lvlText w:val="%6."/>
      <w:lvlJc w:val="left"/>
      <w:pPr>
        <w:ind w:left="430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4B61A4A">
      <w:start w:val="1"/>
      <w:numFmt w:val="decimal"/>
      <w:lvlText w:val="%7."/>
      <w:lvlJc w:val="left"/>
      <w:pPr>
        <w:ind w:left="50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B0F608">
      <w:start w:val="1"/>
      <w:numFmt w:val="lowerLetter"/>
      <w:lvlText w:val="%8."/>
      <w:lvlJc w:val="left"/>
      <w:pPr>
        <w:ind w:left="574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A6BA14">
      <w:start w:val="1"/>
      <w:numFmt w:val="lowerRoman"/>
      <w:lvlText w:val="%9."/>
      <w:lvlJc w:val="left"/>
      <w:pPr>
        <w:ind w:left="646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7A4051A"/>
    <w:multiLevelType w:val="hybridMultilevel"/>
    <w:tmpl w:val="E29C29F8"/>
    <w:styleLink w:val="Zaimportowanystyl37"/>
    <w:lvl w:ilvl="0" w:tplc="7D5221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0E78E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B038A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C2D8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E6AF4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E898A0">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3E9FE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1E52E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F8D60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945065F"/>
    <w:multiLevelType w:val="hybridMultilevel"/>
    <w:tmpl w:val="4A586A9E"/>
    <w:styleLink w:val="Zaimportowanystyl13"/>
    <w:lvl w:ilvl="0" w:tplc="A54A9A28">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68EEB6">
      <w:start w:val="1"/>
      <w:numFmt w:val="lowerLetter"/>
      <w:lvlText w:val="%2."/>
      <w:lvlJc w:val="left"/>
      <w:pPr>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6C170E">
      <w:start w:val="1"/>
      <w:numFmt w:val="lowerRoman"/>
      <w:lvlText w:val="%3."/>
      <w:lvlJc w:val="left"/>
      <w:pPr>
        <w:ind w:left="17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00E3E2">
      <w:start w:val="1"/>
      <w:numFmt w:val="decimal"/>
      <w:lvlText w:val="%4."/>
      <w:lvlJc w:val="left"/>
      <w:pPr>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3AA470">
      <w:start w:val="1"/>
      <w:numFmt w:val="lowerLetter"/>
      <w:lvlText w:val="%5."/>
      <w:lvlJc w:val="left"/>
      <w:pPr>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B8BA76">
      <w:start w:val="1"/>
      <w:numFmt w:val="lowerRoman"/>
      <w:lvlText w:val="%6."/>
      <w:lvlJc w:val="left"/>
      <w:pPr>
        <w:ind w:left="388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E7A1C">
      <w:start w:val="1"/>
      <w:numFmt w:val="decimal"/>
      <w:lvlText w:val="%7."/>
      <w:lvlJc w:val="left"/>
      <w:pPr>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BAAA1B4">
      <w:start w:val="1"/>
      <w:numFmt w:val="lowerLetter"/>
      <w:lvlText w:val="%8."/>
      <w:lvlJc w:val="left"/>
      <w:pPr>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5A4C56">
      <w:start w:val="1"/>
      <w:numFmt w:val="lowerRoman"/>
      <w:lvlText w:val="%9."/>
      <w:lvlJc w:val="left"/>
      <w:pPr>
        <w:ind w:left="604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A2C13A3"/>
    <w:multiLevelType w:val="hybridMultilevel"/>
    <w:tmpl w:val="3B1867E6"/>
    <w:numStyleLink w:val="Zaimportowanystyl43"/>
  </w:abstractNum>
  <w:abstractNum w:abstractNumId="44" w15:restartNumberingAfterBreak="0">
    <w:nsid w:val="2BBD1B11"/>
    <w:multiLevelType w:val="hybridMultilevel"/>
    <w:tmpl w:val="47D6317A"/>
    <w:styleLink w:val="Zaimportowanystyl40"/>
    <w:lvl w:ilvl="0" w:tplc="94CCD5D2">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4C9456">
      <w:start w:val="1"/>
      <w:numFmt w:val="lowerLetter"/>
      <w:lvlText w:val="%2."/>
      <w:lvlJc w:val="left"/>
      <w:pPr>
        <w:ind w:left="14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6034B8">
      <w:start w:val="1"/>
      <w:numFmt w:val="lowerRoman"/>
      <w:lvlText w:val="%3."/>
      <w:lvlJc w:val="left"/>
      <w:pPr>
        <w:ind w:left="214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34445E">
      <w:start w:val="1"/>
      <w:numFmt w:val="decimal"/>
      <w:lvlText w:val="%4."/>
      <w:lvlJc w:val="left"/>
      <w:pPr>
        <w:ind w:left="286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44642E">
      <w:start w:val="1"/>
      <w:numFmt w:val="lowerLetter"/>
      <w:lvlText w:val="%5."/>
      <w:lvlJc w:val="left"/>
      <w:pPr>
        <w:ind w:left="358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F6AC1A">
      <w:start w:val="1"/>
      <w:numFmt w:val="lowerRoman"/>
      <w:lvlText w:val="%6."/>
      <w:lvlJc w:val="left"/>
      <w:pPr>
        <w:ind w:left="430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86B524">
      <w:start w:val="1"/>
      <w:numFmt w:val="decimal"/>
      <w:lvlText w:val="%7."/>
      <w:lvlJc w:val="left"/>
      <w:pPr>
        <w:ind w:left="50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263A3A">
      <w:start w:val="1"/>
      <w:numFmt w:val="lowerLetter"/>
      <w:lvlText w:val="%8."/>
      <w:lvlJc w:val="left"/>
      <w:pPr>
        <w:ind w:left="574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20809E">
      <w:start w:val="1"/>
      <w:numFmt w:val="lowerRoman"/>
      <w:lvlText w:val="%9."/>
      <w:lvlJc w:val="left"/>
      <w:pPr>
        <w:ind w:left="646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C4A43FE"/>
    <w:multiLevelType w:val="hybridMultilevel"/>
    <w:tmpl w:val="6900B582"/>
    <w:numStyleLink w:val="Zaimportowanystyl48"/>
  </w:abstractNum>
  <w:abstractNum w:abstractNumId="46" w15:restartNumberingAfterBreak="0">
    <w:nsid w:val="2C835A9A"/>
    <w:multiLevelType w:val="hybridMultilevel"/>
    <w:tmpl w:val="22846C3E"/>
    <w:styleLink w:val="Zaimportowanystyl26"/>
    <w:lvl w:ilvl="0" w:tplc="1B7CDDCE">
      <w:start w:val="1"/>
      <w:numFmt w:val="decimal"/>
      <w:lvlText w:val="%1."/>
      <w:lvlJc w:val="left"/>
      <w:pPr>
        <w:ind w:left="28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48A8E2">
      <w:start w:val="1"/>
      <w:numFmt w:val="lowerLetter"/>
      <w:lvlText w:val="%2."/>
      <w:lvlJc w:val="left"/>
      <w:pPr>
        <w:ind w:left="100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2A5CA">
      <w:start w:val="1"/>
      <w:numFmt w:val="lowerRoman"/>
      <w:lvlText w:val="%3."/>
      <w:lvlJc w:val="left"/>
      <w:pPr>
        <w:ind w:left="1724"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BA20B6">
      <w:start w:val="1"/>
      <w:numFmt w:val="decimal"/>
      <w:lvlText w:val="%4."/>
      <w:lvlJc w:val="left"/>
      <w:pPr>
        <w:ind w:left="244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4E10E0">
      <w:start w:val="1"/>
      <w:numFmt w:val="lowerLetter"/>
      <w:lvlText w:val="%5."/>
      <w:lvlJc w:val="left"/>
      <w:pPr>
        <w:ind w:left="316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16292E">
      <w:start w:val="1"/>
      <w:numFmt w:val="lowerRoman"/>
      <w:lvlText w:val="%6."/>
      <w:lvlJc w:val="left"/>
      <w:pPr>
        <w:ind w:left="3884"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703F08">
      <w:start w:val="1"/>
      <w:numFmt w:val="decimal"/>
      <w:lvlText w:val="%7."/>
      <w:lvlJc w:val="left"/>
      <w:pPr>
        <w:ind w:left="460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ACAD6E">
      <w:start w:val="1"/>
      <w:numFmt w:val="lowerLetter"/>
      <w:lvlText w:val="%8."/>
      <w:lvlJc w:val="left"/>
      <w:pPr>
        <w:ind w:left="532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BEAC54">
      <w:start w:val="1"/>
      <w:numFmt w:val="lowerRoman"/>
      <w:lvlText w:val="%9."/>
      <w:lvlJc w:val="left"/>
      <w:pPr>
        <w:ind w:left="6044"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E8D0830"/>
    <w:multiLevelType w:val="hybridMultilevel"/>
    <w:tmpl w:val="80DE398E"/>
    <w:numStyleLink w:val="Zaimportowanystyl51"/>
  </w:abstractNum>
  <w:abstractNum w:abstractNumId="48" w15:restartNumberingAfterBreak="0">
    <w:nsid w:val="31F01277"/>
    <w:multiLevelType w:val="hybridMultilevel"/>
    <w:tmpl w:val="48122FD8"/>
    <w:styleLink w:val="Zaimportowanystyl55"/>
    <w:lvl w:ilvl="0" w:tplc="BA82C4B4">
      <w:start w:val="1"/>
      <w:numFmt w:val="lowerLetter"/>
      <w:lvlText w:val="%1)"/>
      <w:lvlJc w:val="left"/>
      <w:pPr>
        <w:tabs>
          <w:tab w:val="left" w:pos="426"/>
        </w:tabs>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EEC238">
      <w:start w:val="1"/>
      <w:numFmt w:val="lowerLetter"/>
      <w:lvlText w:val="%2."/>
      <w:lvlJc w:val="left"/>
      <w:pPr>
        <w:tabs>
          <w:tab w:val="left" w:pos="426"/>
        </w:tabs>
        <w:ind w:left="142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145152">
      <w:start w:val="1"/>
      <w:numFmt w:val="lowerRoman"/>
      <w:lvlText w:val="%3."/>
      <w:lvlJc w:val="left"/>
      <w:pPr>
        <w:tabs>
          <w:tab w:val="left" w:pos="426"/>
        </w:tabs>
        <w:ind w:left="2149"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A86B20">
      <w:start w:val="1"/>
      <w:numFmt w:val="decimal"/>
      <w:lvlText w:val="%4."/>
      <w:lvlJc w:val="left"/>
      <w:pPr>
        <w:tabs>
          <w:tab w:val="left" w:pos="426"/>
        </w:tabs>
        <w:ind w:left="286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565AD4">
      <w:start w:val="1"/>
      <w:numFmt w:val="lowerLetter"/>
      <w:lvlText w:val="%5."/>
      <w:lvlJc w:val="left"/>
      <w:pPr>
        <w:tabs>
          <w:tab w:val="left" w:pos="426"/>
        </w:tabs>
        <w:ind w:left="358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500690">
      <w:start w:val="1"/>
      <w:numFmt w:val="lowerRoman"/>
      <w:lvlText w:val="%6."/>
      <w:lvlJc w:val="left"/>
      <w:pPr>
        <w:tabs>
          <w:tab w:val="left" w:pos="426"/>
        </w:tabs>
        <w:ind w:left="4309"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6CFA0C">
      <w:start w:val="1"/>
      <w:numFmt w:val="decimal"/>
      <w:lvlText w:val="%7."/>
      <w:lvlJc w:val="left"/>
      <w:pPr>
        <w:tabs>
          <w:tab w:val="left" w:pos="426"/>
        </w:tabs>
        <w:ind w:left="502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607C26">
      <w:start w:val="1"/>
      <w:numFmt w:val="lowerLetter"/>
      <w:lvlText w:val="%8."/>
      <w:lvlJc w:val="left"/>
      <w:pPr>
        <w:tabs>
          <w:tab w:val="left" w:pos="426"/>
        </w:tabs>
        <w:ind w:left="574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E687D0">
      <w:start w:val="1"/>
      <w:numFmt w:val="lowerRoman"/>
      <w:lvlText w:val="%9."/>
      <w:lvlJc w:val="left"/>
      <w:pPr>
        <w:tabs>
          <w:tab w:val="left" w:pos="426"/>
        </w:tabs>
        <w:ind w:left="6469"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33A91F66"/>
    <w:multiLevelType w:val="hybridMultilevel"/>
    <w:tmpl w:val="91C6E780"/>
    <w:styleLink w:val="Zaimportowanystyl9"/>
    <w:lvl w:ilvl="0" w:tplc="A33A95E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5627BE">
      <w:start w:val="1"/>
      <w:numFmt w:val="lowerLetter"/>
      <w:lvlText w:val="%2."/>
      <w:lvlJc w:val="left"/>
      <w:pPr>
        <w:ind w:left="72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C8AA08">
      <w:start w:val="1"/>
      <w:numFmt w:val="lowerRoman"/>
      <w:lvlText w:val="%3."/>
      <w:lvlJc w:val="left"/>
      <w:pPr>
        <w:ind w:left="1440"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72B302">
      <w:start w:val="1"/>
      <w:numFmt w:val="decimal"/>
      <w:lvlText w:val="%4."/>
      <w:lvlJc w:val="left"/>
      <w:pPr>
        <w:ind w:left="216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084002">
      <w:start w:val="1"/>
      <w:numFmt w:val="lowerLetter"/>
      <w:lvlText w:val="%5."/>
      <w:lvlJc w:val="left"/>
      <w:pPr>
        <w:ind w:left="288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1C8BAA">
      <w:start w:val="1"/>
      <w:numFmt w:val="lowerRoman"/>
      <w:lvlText w:val="%6."/>
      <w:lvlJc w:val="left"/>
      <w:pPr>
        <w:ind w:left="3600"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60D556">
      <w:start w:val="1"/>
      <w:numFmt w:val="decimal"/>
      <w:lvlText w:val="%7."/>
      <w:lvlJc w:val="left"/>
      <w:pPr>
        <w:ind w:left="432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4AC28C">
      <w:start w:val="1"/>
      <w:numFmt w:val="lowerLetter"/>
      <w:lvlText w:val="%8."/>
      <w:lvlJc w:val="left"/>
      <w:pPr>
        <w:ind w:left="504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5A8C14">
      <w:start w:val="1"/>
      <w:numFmt w:val="lowerRoman"/>
      <w:lvlText w:val="%9."/>
      <w:lvlJc w:val="left"/>
      <w:pPr>
        <w:ind w:left="5760"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33FF7DD6"/>
    <w:multiLevelType w:val="hybridMultilevel"/>
    <w:tmpl w:val="C138F360"/>
    <w:styleLink w:val="Zaimportowanystyl52"/>
    <w:lvl w:ilvl="0" w:tplc="5EA8E1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F09B0C">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A60C14">
      <w:start w:val="1"/>
      <w:numFmt w:val="lowerRoman"/>
      <w:lvlText w:val="%3."/>
      <w:lvlJc w:val="left"/>
      <w:pPr>
        <w:ind w:left="186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2C7DDC">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6E15D4">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E3564">
      <w:start w:val="1"/>
      <w:numFmt w:val="lowerRoman"/>
      <w:lvlText w:val="%6."/>
      <w:lvlJc w:val="left"/>
      <w:pPr>
        <w:ind w:left="402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A2EAA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823ABA">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BAF308">
      <w:start w:val="1"/>
      <w:numFmt w:val="lowerRoman"/>
      <w:lvlText w:val="%9."/>
      <w:lvlJc w:val="left"/>
      <w:pPr>
        <w:ind w:left="618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35CC1C02"/>
    <w:multiLevelType w:val="hybridMultilevel"/>
    <w:tmpl w:val="4CE8B458"/>
    <w:styleLink w:val="Zaimportowanystyl8"/>
    <w:lvl w:ilvl="0" w:tplc="002CFA7A">
      <w:start w:val="1"/>
      <w:numFmt w:val="lowerLetter"/>
      <w:lvlText w:val="%1)"/>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E89FAA">
      <w:start w:val="1"/>
      <w:numFmt w:val="lowerLetter"/>
      <w:lvlText w:val="%2."/>
      <w:lvlJc w:val="left"/>
      <w:pPr>
        <w:ind w:left="20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29E8890">
      <w:start w:val="1"/>
      <w:numFmt w:val="lowerRoman"/>
      <w:lvlText w:val="%3."/>
      <w:lvlJc w:val="left"/>
      <w:pPr>
        <w:ind w:left="280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68CAB0">
      <w:start w:val="1"/>
      <w:numFmt w:val="decimal"/>
      <w:lvlText w:val="%4."/>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DA6CDE">
      <w:start w:val="1"/>
      <w:numFmt w:val="lowerLetter"/>
      <w:lvlText w:val="%5."/>
      <w:lvlJc w:val="left"/>
      <w:pPr>
        <w:ind w:left="42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EA976">
      <w:start w:val="1"/>
      <w:numFmt w:val="lowerRoman"/>
      <w:lvlText w:val="%6."/>
      <w:lvlJc w:val="left"/>
      <w:pPr>
        <w:ind w:left="496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A4033DC">
      <w:start w:val="1"/>
      <w:numFmt w:val="decimal"/>
      <w:lvlText w:val="%7."/>
      <w:lvlJc w:val="left"/>
      <w:pPr>
        <w:ind w:left="56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C19D0">
      <w:start w:val="1"/>
      <w:numFmt w:val="lowerLetter"/>
      <w:lvlText w:val="%8."/>
      <w:lvlJc w:val="left"/>
      <w:pPr>
        <w:ind w:left="64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2C2BBC">
      <w:start w:val="1"/>
      <w:numFmt w:val="lowerRoman"/>
      <w:lvlText w:val="%9."/>
      <w:lvlJc w:val="left"/>
      <w:pPr>
        <w:ind w:left="712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3733533A"/>
    <w:multiLevelType w:val="hybridMultilevel"/>
    <w:tmpl w:val="5956C420"/>
    <w:styleLink w:val="Zaimportowanystyl35"/>
    <w:lvl w:ilvl="0" w:tplc="AE2C6BA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082834">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24A7B4">
      <w:start w:val="1"/>
      <w:numFmt w:val="lowerRoman"/>
      <w:lvlText w:val="%3."/>
      <w:lvlJc w:val="left"/>
      <w:pPr>
        <w:ind w:left="100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9A029E">
      <w:start w:val="1"/>
      <w:numFmt w:val="decimal"/>
      <w:lvlText w:val="%4."/>
      <w:lvlJc w:val="left"/>
      <w:pPr>
        <w:ind w:left="17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A3C">
      <w:start w:val="1"/>
      <w:numFmt w:val="lowerLetter"/>
      <w:lvlText w:val="%5."/>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5653F2">
      <w:start w:val="1"/>
      <w:numFmt w:val="lowerRoman"/>
      <w:lvlText w:val="%6."/>
      <w:lvlJc w:val="left"/>
      <w:pPr>
        <w:ind w:left="316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36F4F8">
      <w:start w:val="1"/>
      <w:numFmt w:val="decimal"/>
      <w:lvlText w:val="%7."/>
      <w:lvlJc w:val="left"/>
      <w:pPr>
        <w:ind w:left="38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EA5780">
      <w:start w:val="1"/>
      <w:numFmt w:val="lowerLetter"/>
      <w:lvlText w:val="%8."/>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F8692C">
      <w:start w:val="1"/>
      <w:numFmt w:val="lowerRoman"/>
      <w:lvlText w:val="%9."/>
      <w:lvlJc w:val="left"/>
      <w:pPr>
        <w:ind w:left="53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37341346"/>
    <w:multiLevelType w:val="hybridMultilevel"/>
    <w:tmpl w:val="1F8CAB30"/>
    <w:numStyleLink w:val="Zaimportowanystyl20"/>
  </w:abstractNum>
  <w:abstractNum w:abstractNumId="54" w15:restartNumberingAfterBreak="0">
    <w:nsid w:val="387514CF"/>
    <w:multiLevelType w:val="hybridMultilevel"/>
    <w:tmpl w:val="1F8CAB30"/>
    <w:styleLink w:val="Zaimportowanystyl20"/>
    <w:lvl w:ilvl="0" w:tplc="D9702544">
      <w:start w:val="1"/>
      <w:numFmt w:val="decimal"/>
      <w:lvlText w:val="%1."/>
      <w:lvlJc w:val="left"/>
      <w:pPr>
        <w:ind w:left="284" w:hanging="284"/>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DA01D8">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DD4C">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A64ABD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7EFF4C">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D00582">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EE359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8C36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C43356">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89278A9"/>
    <w:multiLevelType w:val="hybridMultilevel"/>
    <w:tmpl w:val="83827C36"/>
    <w:styleLink w:val="Zaimportowanystyl49"/>
    <w:lvl w:ilvl="0" w:tplc="95E4C8D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9E8C94">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A816FC">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AECF0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6CFB2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A91EE">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B4E2C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608D4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D813B0">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3A67454F"/>
    <w:multiLevelType w:val="hybridMultilevel"/>
    <w:tmpl w:val="5D5E6072"/>
    <w:styleLink w:val="Zaimportowanystyl30"/>
    <w:lvl w:ilvl="0" w:tplc="4A5AC1FE">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8CCEDA">
      <w:start w:val="1"/>
      <w:numFmt w:val="lowerLetter"/>
      <w:lvlText w:val="%2."/>
      <w:lvlJc w:val="left"/>
      <w:pPr>
        <w:ind w:left="14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CBB54">
      <w:start w:val="1"/>
      <w:numFmt w:val="lowerRoman"/>
      <w:lvlText w:val="%3."/>
      <w:lvlJc w:val="left"/>
      <w:pPr>
        <w:ind w:left="2149"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7FDC">
      <w:start w:val="1"/>
      <w:numFmt w:val="decimal"/>
      <w:lvlText w:val="%4."/>
      <w:lvlJc w:val="left"/>
      <w:pPr>
        <w:ind w:left="286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842BF4">
      <w:start w:val="1"/>
      <w:numFmt w:val="lowerLetter"/>
      <w:lvlText w:val="%5."/>
      <w:lvlJc w:val="left"/>
      <w:pPr>
        <w:ind w:left="358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FE027C">
      <w:start w:val="1"/>
      <w:numFmt w:val="lowerRoman"/>
      <w:lvlText w:val="%6."/>
      <w:lvlJc w:val="left"/>
      <w:pPr>
        <w:ind w:left="4309"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2687A2">
      <w:start w:val="1"/>
      <w:numFmt w:val="decimal"/>
      <w:lvlText w:val="%7."/>
      <w:lvlJc w:val="left"/>
      <w:pPr>
        <w:ind w:left="50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5E7798">
      <w:start w:val="1"/>
      <w:numFmt w:val="lowerLetter"/>
      <w:lvlText w:val="%8."/>
      <w:lvlJc w:val="left"/>
      <w:pPr>
        <w:ind w:left="574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E27E6E">
      <w:start w:val="1"/>
      <w:numFmt w:val="lowerRoman"/>
      <w:lvlText w:val="%9."/>
      <w:lvlJc w:val="left"/>
      <w:pPr>
        <w:ind w:left="6469"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AD83474"/>
    <w:multiLevelType w:val="hybridMultilevel"/>
    <w:tmpl w:val="AC107BCE"/>
    <w:numStyleLink w:val="Zaimportowanystyl21"/>
  </w:abstractNum>
  <w:abstractNum w:abstractNumId="58" w15:restartNumberingAfterBreak="0">
    <w:nsid w:val="3BEB6EC4"/>
    <w:multiLevelType w:val="hybridMultilevel"/>
    <w:tmpl w:val="323224F6"/>
    <w:styleLink w:val="Zaimportowanystyl200"/>
    <w:lvl w:ilvl="0" w:tplc="7F00AE6A">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D058F4">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A2DDB0">
      <w:start w:val="1"/>
      <w:numFmt w:val="lowerRoman"/>
      <w:lvlText w:val="%3."/>
      <w:lvlJc w:val="left"/>
      <w:pPr>
        <w:ind w:left="200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1ED22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E8C65A">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964388">
      <w:start w:val="1"/>
      <w:numFmt w:val="lowerRoman"/>
      <w:lvlText w:val="%6."/>
      <w:lvlJc w:val="left"/>
      <w:pPr>
        <w:ind w:left="416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D6587C">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CC02B2">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C6A7DE">
      <w:start w:val="1"/>
      <w:numFmt w:val="lowerRoman"/>
      <w:lvlText w:val="%9."/>
      <w:lvlJc w:val="left"/>
      <w:pPr>
        <w:ind w:left="632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F25330D"/>
    <w:multiLevelType w:val="hybridMultilevel"/>
    <w:tmpl w:val="2612D0BE"/>
    <w:numStyleLink w:val="Zaimportowanystyl17"/>
  </w:abstractNum>
  <w:abstractNum w:abstractNumId="60" w15:restartNumberingAfterBreak="0">
    <w:nsid w:val="40DB52B4"/>
    <w:multiLevelType w:val="hybridMultilevel"/>
    <w:tmpl w:val="2612D0BE"/>
    <w:styleLink w:val="Zaimportowanystyl17"/>
    <w:lvl w:ilvl="0" w:tplc="804ECDB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D2DFE8">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AA941A">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2EB17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1AF6BC">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62122A">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C0A1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3234A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ACC74E">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418C51B5"/>
    <w:multiLevelType w:val="hybridMultilevel"/>
    <w:tmpl w:val="323224F6"/>
    <w:numStyleLink w:val="Zaimportowanystyl200"/>
  </w:abstractNum>
  <w:abstractNum w:abstractNumId="62" w15:restartNumberingAfterBreak="0">
    <w:nsid w:val="422E2A75"/>
    <w:multiLevelType w:val="hybridMultilevel"/>
    <w:tmpl w:val="FDF44636"/>
    <w:styleLink w:val="Zaimportowanystyl100"/>
    <w:lvl w:ilvl="0" w:tplc="FB0A32E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7A47B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C24D0">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10AE5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D0A6B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1CBA28">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4026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14B31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702A30">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47E55091"/>
    <w:multiLevelType w:val="hybridMultilevel"/>
    <w:tmpl w:val="47D6317A"/>
    <w:numStyleLink w:val="Zaimportowanystyl40"/>
  </w:abstractNum>
  <w:abstractNum w:abstractNumId="64" w15:restartNumberingAfterBreak="0">
    <w:nsid w:val="48645732"/>
    <w:multiLevelType w:val="hybridMultilevel"/>
    <w:tmpl w:val="E29C29F8"/>
    <w:numStyleLink w:val="Zaimportowanystyl37"/>
  </w:abstractNum>
  <w:abstractNum w:abstractNumId="65" w15:restartNumberingAfterBreak="0">
    <w:nsid w:val="497F4D85"/>
    <w:multiLevelType w:val="hybridMultilevel"/>
    <w:tmpl w:val="4C2A7704"/>
    <w:styleLink w:val="Zaimportowanystyl24"/>
    <w:lvl w:ilvl="0" w:tplc="531CC59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2240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5E775A">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8CA67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CA70D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F2BE62">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26152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24E27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0A0A0">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4A6134A4"/>
    <w:multiLevelType w:val="hybridMultilevel"/>
    <w:tmpl w:val="6900B582"/>
    <w:styleLink w:val="Zaimportowanystyl48"/>
    <w:lvl w:ilvl="0" w:tplc="B36E26C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495F0">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F4118A">
      <w:start w:val="1"/>
      <w:numFmt w:val="lowerRoman"/>
      <w:lvlText w:val="%3."/>
      <w:lvlJc w:val="left"/>
      <w:pPr>
        <w:ind w:left="186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2857E2">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681496">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C31EE">
      <w:start w:val="1"/>
      <w:numFmt w:val="lowerRoman"/>
      <w:lvlText w:val="%6."/>
      <w:lvlJc w:val="left"/>
      <w:pPr>
        <w:ind w:left="402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CEDFF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A23BA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EA93DC">
      <w:start w:val="1"/>
      <w:numFmt w:val="lowerRoman"/>
      <w:lvlText w:val="%9."/>
      <w:lvlJc w:val="left"/>
      <w:pPr>
        <w:ind w:left="618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4CAD4233"/>
    <w:multiLevelType w:val="hybridMultilevel"/>
    <w:tmpl w:val="EC587BE4"/>
    <w:numStyleLink w:val="Zaimportowanystyl50"/>
  </w:abstractNum>
  <w:abstractNum w:abstractNumId="68" w15:restartNumberingAfterBreak="0">
    <w:nsid w:val="4CF636D2"/>
    <w:multiLevelType w:val="hybridMultilevel"/>
    <w:tmpl w:val="92A68662"/>
    <w:numStyleLink w:val="Zaimportowanystyl500"/>
  </w:abstractNum>
  <w:abstractNum w:abstractNumId="69" w15:restartNumberingAfterBreak="0">
    <w:nsid w:val="4DB902D7"/>
    <w:multiLevelType w:val="hybridMultilevel"/>
    <w:tmpl w:val="7AE87BE0"/>
    <w:numStyleLink w:val="Zaimportowanystyl23"/>
  </w:abstractNum>
  <w:abstractNum w:abstractNumId="70" w15:restartNumberingAfterBreak="0">
    <w:nsid w:val="4ED45C21"/>
    <w:multiLevelType w:val="hybridMultilevel"/>
    <w:tmpl w:val="38ACA53E"/>
    <w:styleLink w:val="Zaimportowanystyl5"/>
    <w:lvl w:ilvl="0" w:tplc="BADC3FB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546A0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05E50">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5E14F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D62D5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7219AE">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C4C1F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ACB76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5458E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5032491E"/>
    <w:multiLevelType w:val="hybridMultilevel"/>
    <w:tmpl w:val="A7A26D6C"/>
    <w:styleLink w:val="Zaimportowanystyl11"/>
    <w:lvl w:ilvl="0" w:tplc="1F488BDA">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EE75DC">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A228D0">
      <w:start w:val="1"/>
      <w:numFmt w:val="lowerRoman"/>
      <w:lvlText w:val="%3."/>
      <w:lvlJc w:val="left"/>
      <w:pPr>
        <w:ind w:left="200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C1DEC">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1A73A0">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0A5FA6">
      <w:start w:val="1"/>
      <w:numFmt w:val="lowerRoman"/>
      <w:lvlText w:val="%6."/>
      <w:lvlJc w:val="left"/>
      <w:pPr>
        <w:ind w:left="416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A8120">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74454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0E9888">
      <w:start w:val="1"/>
      <w:numFmt w:val="lowerRoman"/>
      <w:lvlText w:val="%9."/>
      <w:lvlJc w:val="left"/>
      <w:pPr>
        <w:ind w:left="632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50493C6A"/>
    <w:multiLevelType w:val="hybridMultilevel"/>
    <w:tmpl w:val="407AFE60"/>
    <w:numStyleLink w:val="Zaimportowanystyl38"/>
  </w:abstractNum>
  <w:abstractNum w:abstractNumId="73" w15:restartNumberingAfterBreak="0">
    <w:nsid w:val="510C7F1B"/>
    <w:multiLevelType w:val="hybridMultilevel"/>
    <w:tmpl w:val="086C8C18"/>
    <w:numStyleLink w:val="Zaimportowanystyl27"/>
  </w:abstractNum>
  <w:abstractNum w:abstractNumId="74" w15:restartNumberingAfterBreak="0">
    <w:nsid w:val="52276C33"/>
    <w:multiLevelType w:val="hybridMultilevel"/>
    <w:tmpl w:val="7C649A1A"/>
    <w:styleLink w:val="Zaimportowanystyl15"/>
    <w:lvl w:ilvl="0" w:tplc="4178EAC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A02AF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78A30A">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38E5F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F2B51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0B170">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1EBE46">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AA7BE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54C396">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524A2D67"/>
    <w:multiLevelType w:val="hybridMultilevel"/>
    <w:tmpl w:val="054A35EA"/>
    <w:numStyleLink w:val="Zaimportowanystyl4"/>
  </w:abstractNum>
  <w:abstractNum w:abstractNumId="76" w15:restartNumberingAfterBreak="0">
    <w:nsid w:val="52BD6FF9"/>
    <w:multiLevelType w:val="hybridMultilevel"/>
    <w:tmpl w:val="00D43F2C"/>
    <w:styleLink w:val="Zaimportowanystyl42"/>
    <w:lvl w:ilvl="0" w:tplc="D4AC5A1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FAF12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6AAB0E">
      <w:start w:val="1"/>
      <w:numFmt w:val="lowerRoman"/>
      <w:lvlText w:val="%3."/>
      <w:lvlJc w:val="left"/>
      <w:pPr>
        <w:ind w:left="186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84CF8">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1ADCB4">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EFE92">
      <w:start w:val="1"/>
      <w:numFmt w:val="lowerRoman"/>
      <w:lvlText w:val="%6."/>
      <w:lvlJc w:val="left"/>
      <w:pPr>
        <w:ind w:left="402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0A366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AAAEAC">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EA002E">
      <w:start w:val="1"/>
      <w:numFmt w:val="lowerRoman"/>
      <w:lvlText w:val="%9."/>
      <w:lvlJc w:val="left"/>
      <w:pPr>
        <w:ind w:left="618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54626C3A"/>
    <w:multiLevelType w:val="hybridMultilevel"/>
    <w:tmpl w:val="80DE398E"/>
    <w:styleLink w:val="Zaimportowanystyl51"/>
    <w:lvl w:ilvl="0" w:tplc="891A4B6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359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AA3E8">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0EBED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A8C1C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34AD6C">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0AF7C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72FC5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CA0B54">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4963F22"/>
    <w:multiLevelType w:val="hybridMultilevel"/>
    <w:tmpl w:val="9D5C77FA"/>
    <w:styleLink w:val="Zaimportowanystyl19"/>
    <w:lvl w:ilvl="0" w:tplc="567ADF1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FE4370">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DAC1DC">
      <w:start w:val="1"/>
      <w:numFmt w:val="lowerRoman"/>
      <w:lvlText w:val="%3."/>
      <w:lvlJc w:val="left"/>
      <w:pPr>
        <w:ind w:left="200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65D74">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4E55E2">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DCE50A">
      <w:start w:val="1"/>
      <w:numFmt w:val="lowerRoman"/>
      <w:lvlText w:val="%6."/>
      <w:lvlJc w:val="left"/>
      <w:pPr>
        <w:ind w:left="416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E444E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2AE9B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A62BE">
      <w:start w:val="1"/>
      <w:numFmt w:val="lowerRoman"/>
      <w:lvlText w:val="%9."/>
      <w:lvlJc w:val="left"/>
      <w:pPr>
        <w:ind w:left="6327"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559157B3"/>
    <w:multiLevelType w:val="hybridMultilevel"/>
    <w:tmpl w:val="9EB2B27A"/>
    <w:numStyleLink w:val="Zaimportowanystyl501"/>
  </w:abstractNum>
  <w:abstractNum w:abstractNumId="80" w15:restartNumberingAfterBreak="0">
    <w:nsid w:val="55BE1B61"/>
    <w:multiLevelType w:val="hybridMultilevel"/>
    <w:tmpl w:val="054A35EA"/>
    <w:styleLink w:val="Zaimportowanystyl4"/>
    <w:lvl w:ilvl="0" w:tplc="A00803D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CE47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605C28">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0C85AE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F03F2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60999C">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4272E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D800A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4DA1C">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56FE08C2"/>
    <w:multiLevelType w:val="hybridMultilevel"/>
    <w:tmpl w:val="6F72D748"/>
    <w:styleLink w:val="Zaimportowanystyl31"/>
    <w:lvl w:ilvl="0" w:tplc="82A8D3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B6CB5A">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4CAA4">
      <w:start w:val="1"/>
      <w:numFmt w:val="lowerRoman"/>
      <w:lvlText w:val="%3."/>
      <w:lvlJc w:val="left"/>
      <w:pPr>
        <w:ind w:left="100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A9CDC">
      <w:start w:val="1"/>
      <w:numFmt w:val="decimal"/>
      <w:lvlText w:val="%4."/>
      <w:lvlJc w:val="left"/>
      <w:pPr>
        <w:ind w:left="17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0A9904">
      <w:start w:val="1"/>
      <w:numFmt w:val="lowerLetter"/>
      <w:lvlText w:val="%5."/>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6A1AAA">
      <w:start w:val="1"/>
      <w:numFmt w:val="lowerRoman"/>
      <w:lvlText w:val="%6."/>
      <w:lvlJc w:val="left"/>
      <w:pPr>
        <w:ind w:left="316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BAE2FC">
      <w:start w:val="1"/>
      <w:numFmt w:val="decimal"/>
      <w:lvlText w:val="%7."/>
      <w:lvlJc w:val="left"/>
      <w:pPr>
        <w:ind w:left="38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B61D4E">
      <w:start w:val="1"/>
      <w:numFmt w:val="lowerLetter"/>
      <w:lvlText w:val="%8."/>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4CC658">
      <w:start w:val="1"/>
      <w:numFmt w:val="lowerRoman"/>
      <w:lvlText w:val="%9."/>
      <w:lvlJc w:val="left"/>
      <w:pPr>
        <w:ind w:left="53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577331E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83" w15:restartNumberingAfterBreak="0">
    <w:nsid w:val="595D0FD0"/>
    <w:multiLevelType w:val="hybridMultilevel"/>
    <w:tmpl w:val="5D5E6072"/>
    <w:numStyleLink w:val="Zaimportowanystyl30"/>
  </w:abstractNum>
  <w:abstractNum w:abstractNumId="84" w15:restartNumberingAfterBreak="0">
    <w:nsid w:val="59CA633E"/>
    <w:multiLevelType w:val="hybridMultilevel"/>
    <w:tmpl w:val="4CE8B458"/>
    <w:numStyleLink w:val="Zaimportowanystyl8"/>
  </w:abstractNum>
  <w:abstractNum w:abstractNumId="85" w15:restartNumberingAfterBreak="0">
    <w:nsid w:val="5AF709FB"/>
    <w:multiLevelType w:val="hybridMultilevel"/>
    <w:tmpl w:val="97366A6A"/>
    <w:numStyleLink w:val="Zaimportowanystyl41"/>
  </w:abstractNum>
  <w:abstractNum w:abstractNumId="86" w15:restartNumberingAfterBreak="0">
    <w:nsid w:val="5D665BA3"/>
    <w:multiLevelType w:val="hybridMultilevel"/>
    <w:tmpl w:val="D7766270"/>
    <w:numStyleLink w:val="Zaimportowanystyl25"/>
  </w:abstractNum>
  <w:abstractNum w:abstractNumId="87" w15:restartNumberingAfterBreak="0">
    <w:nsid w:val="5DF6687A"/>
    <w:multiLevelType w:val="hybridMultilevel"/>
    <w:tmpl w:val="3E4C5926"/>
    <w:numStyleLink w:val="Zaimportowanystyl33"/>
  </w:abstractNum>
  <w:abstractNum w:abstractNumId="88" w15:restartNumberingAfterBreak="0">
    <w:nsid w:val="5FAE567A"/>
    <w:multiLevelType w:val="hybridMultilevel"/>
    <w:tmpl w:val="00D43F2C"/>
    <w:numStyleLink w:val="Zaimportowanystyl42"/>
  </w:abstractNum>
  <w:abstractNum w:abstractNumId="89" w15:restartNumberingAfterBreak="0">
    <w:nsid w:val="60ED3697"/>
    <w:multiLevelType w:val="hybridMultilevel"/>
    <w:tmpl w:val="A8E83EE8"/>
    <w:numStyleLink w:val="Zaimportowanystyl47"/>
  </w:abstractNum>
  <w:abstractNum w:abstractNumId="90" w15:restartNumberingAfterBreak="0">
    <w:nsid w:val="6108307E"/>
    <w:multiLevelType w:val="hybridMultilevel"/>
    <w:tmpl w:val="2392FD00"/>
    <w:styleLink w:val="Zaimportowanystyl53"/>
    <w:lvl w:ilvl="0" w:tplc="973C5336">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92ABFE">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ECDB6C">
      <w:start w:val="1"/>
      <w:numFmt w:val="lowerRoman"/>
      <w:lvlText w:val="%3."/>
      <w:lvlJc w:val="left"/>
      <w:pPr>
        <w:ind w:left="186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0EAD2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DCB4E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CC9BB2">
      <w:start w:val="1"/>
      <w:numFmt w:val="lowerRoman"/>
      <w:lvlText w:val="%6."/>
      <w:lvlJc w:val="left"/>
      <w:pPr>
        <w:ind w:left="402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5EF14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E01E2">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BAA428">
      <w:start w:val="1"/>
      <w:numFmt w:val="lowerRoman"/>
      <w:lvlText w:val="%9."/>
      <w:lvlJc w:val="left"/>
      <w:pPr>
        <w:ind w:left="618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624830DF"/>
    <w:multiLevelType w:val="hybridMultilevel"/>
    <w:tmpl w:val="85D477A0"/>
    <w:numStyleLink w:val="Zaimportowanystyl32"/>
  </w:abstractNum>
  <w:abstractNum w:abstractNumId="92" w15:restartNumberingAfterBreak="0">
    <w:nsid w:val="638D6CE6"/>
    <w:multiLevelType w:val="hybridMultilevel"/>
    <w:tmpl w:val="086C8C18"/>
    <w:styleLink w:val="Zaimportowanystyl27"/>
    <w:lvl w:ilvl="0" w:tplc="1D5A44B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5A418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A4436">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D2376C">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E2E4EA">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8A20F6">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320580">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6CDC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38A1EA">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63E77437"/>
    <w:multiLevelType w:val="hybridMultilevel"/>
    <w:tmpl w:val="5AFAB0C8"/>
    <w:numStyleLink w:val="Zaimportowanystyl3"/>
  </w:abstractNum>
  <w:abstractNum w:abstractNumId="94" w15:restartNumberingAfterBreak="0">
    <w:nsid w:val="66686FC8"/>
    <w:multiLevelType w:val="hybridMultilevel"/>
    <w:tmpl w:val="4B404C64"/>
    <w:styleLink w:val="Zaimportowanystyl22"/>
    <w:lvl w:ilvl="0" w:tplc="03761D7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AC748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A020AE">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5FC59E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9A497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EA7AF6">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E04D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20D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5050D0">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66995AE1"/>
    <w:multiLevelType w:val="hybridMultilevel"/>
    <w:tmpl w:val="4058F49E"/>
    <w:numStyleLink w:val="Zaimportowanystyl18"/>
  </w:abstractNum>
  <w:abstractNum w:abstractNumId="96" w15:restartNumberingAfterBreak="0">
    <w:nsid w:val="66D82D76"/>
    <w:multiLevelType w:val="hybridMultilevel"/>
    <w:tmpl w:val="B3F8B822"/>
    <w:numStyleLink w:val="Zaimportowanystyl16"/>
  </w:abstractNum>
  <w:abstractNum w:abstractNumId="97" w15:restartNumberingAfterBreak="0">
    <w:nsid w:val="68317E87"/>
    <w:multiLevelType w:val="hybridMultilevel"/>
    <w:tmpl w:val="97366A6A"/>
    <w:styleLink w:val="Zaimportowanystyl41"/>
    <w:lvl w:ilvl="0" w:tplc="D28604D0">
      <w:start w:val="1"/>
      <w:numFmt w:val="lowerLetter"/>
      <w:lvlText w:val="%1)"/>
      <w:lvlJc w:val="left"/>
      <w:pPr>
        <w:ind w:left="1134"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ACE0BA">
      <w:start w:val="1"/>
      <w:numFmt w:val="lowerLetter"/>
      <w:lvlText w:val="%2."/>
      <w:lvlJc w:val="left"/>
      <w:pPr>
        <w:ind w:left="1854"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72D318">
      <w:start w:val="1"/>
      <w:numFmt w:val="lowerRoman"/>
      <w:lvlText w:val="%3."/>
      <w:lvlJc w:val="left"/>
      <w:pPr>
        <w:ind w:left="2574"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4A3EBE">
      <w:start w:val="1"/>
      <w:numFmt w:val="decimal"/>
      <w:lvlText w:val="%4."/>
      <w:lvlJc w:val="left"/>
      <w:pPr>
        <w:ind w:left="3294"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5684B6">
      <w:start w:val="1"/>
      <w:numFmt w:val="lowerLetter"/>
      <w:lvlText w:val="%5."/>
      <w:lvlJc w:val="left"/>
      <w:pPr>
        <w:ind w:left="4014"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E297B8">
      <w:start w:val="1"/>
      <w:numFmt w:val="lowerRoman"/>
      <w:lvlText w:val="%6."/>
      <w:lvlJc w:val="left"/>
      <w:pPr>
        <w:ind w:left="4734"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C041BC">
      <w:start w:val="1"/>
      <w:numFmt w:val="decimal"/>
      <w:lvlText w:val="%7."/>
      <w:lvlJc w:val="left"/>
      <w:pPr>
        <w:ind w:left="5454"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FA069E">
      <w:start w:val="1"/>
      <w:numFmt w:val="lowerLetter"/>
      <w:lvlText w:val="%8."/>
      <w:lvlJc w:val="left"/>
      <w:pPr>
        <w:ind w:left="6174"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94030E">
      <w:start w:val="1"/>
      <w:numFmt w:val="lowerRoman"/>
      <w:lvlText w:val="%9."/>
      <w:lvlJc w:val="left"/>
      <w:pPr>
        <w:ind w:left="6894"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6AAE68A1"/>
    <w:multiLevelType w:val="hybridMultilevel"/>
    <w:tmpl w:val="6F72D748"/>
    <w:numStyleLink w:val="Zaimportowanystyl31"/>
  </w:abstractNum>
  <w:abstractNum w:abstractNumId="99" w15:restartNumberingAfterBreak="0">
    <w:nsid w:val="6B63718C"/>
    <w:multiLevelType w:val="hybridMultilevel"/>
    <w:tmpl w:val="8AECE500"/>
    <w:styleLink w:val="Zaimportowanystyl34"/>
    <w:lvl w:ilvl="0" w:tplc="BD4A5CC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BC3228">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5D09812">
      <w:start w:val="1"/>
      <w:numFmt w:val="lowerRoman"/>
      <w:lvlText w:val="%3."/>
      <w:lvlJc w:val="left"/>
      <w:pPr>
        <w:ind w:left="100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AA8D26">
      <w:start w:val="1"/>
      <w:numFmt w:val="decimal"/>
      <w:lvlText w:val="%4."/>
      <w:lvlJc w:val="left"/>
      <w:pPr>
        <w:ind w:left="17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4E8E28">
      <w:start w:val="1"/>
      <w:numFmt w:val="lowerLetter"/>
      <w:lvlText w:val="%5."/>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549CFE">
      <w:start w:val="1"/>
      <w:numFmt w:val="lowerRoman"/>
      <w:lvlText w:val="%6."/>
      <w:lvlJc w:val="left"/>
      <w:pPr>
        <w:ind w:left="316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82360">
      <w:start w:val="1"/>
      <w:numFmt w:val="decimal"/>
      <w:lvlText w:val="%7."/>
      <w:lvlJc w:val="left"/>
      <w:pPr>
        <w:ind w:left="38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3E498A">
      <w:start w:val="1"/>
      <w:numFmt w:val="lowerLetter"/>
      <w:lvlText w:val="%8."/>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5810E8">
      <w:start w:val="1"/>
      <w:numFmt w:val="lowerRoman"/>
      <w:lvlText w:val="%9."/>
      <w:lvlJc w:val="left"/>
      <w:pPr>
        <w:ind w:left="53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6C8734CC"/>
    <w:multiLevelType w:val="hybridMultilevel"/>
    <w:tmpl w:val="833879A0"/>
    <w:styleLink w:val="Zaimportowanystyl45"/>
    <w:lvl w:ilvl="0" w:tplc="82C0A24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CF40C1C">
      <w:start w:val="1"/>
      <w:numFmt w:val="lowerLetter"/>
      <w:lvlText w:val="%2."/>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949B7A">
      <w:start w:val="1"/>
      <w:numFmt w:val="lowerRoman"/>
      <w:lvlText w:val="%3."/>
      <w:lvlJc w:val="left"/>
      <w:pPr>
        <w:ind w:left="142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0A7FB4">
      <w:start w:val="1"/>
      <w:numFmt w:val="decimal"/>
      <w:lvlText w:val="%4."/>
      <w:lvlJc w:val="left"/>
      <w:pPr>
        <w:ind w:left="214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A45076">
      <w:start w:val="1"/>
      <w:numFmt w:val="lowerLetter"/>
      <w:lvlText w:val="%5."/>
      <w:lvlJc w:val="left"/>
      <w:pPr>
        <w:ind w:left="286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8E7660">
      <w:start w:val="1"/>
      <w:numFmt w:val="lowerRoman"/>
      <w:lvlText w:val="%6."/>
      <w:lvlJc w:val="left"/>
      <w:pPr>
        <w:ind w:left="358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C8680">
      <w:start w:val="1"/>
      <w:numFmt w:val="decimal"/>
      <w:lvlText w:val="%7."/>
      <w:lvlJc w:val="left"/>
      <w:pPr>
        <w:ind w:left="43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8222FC">
      <w:start w:val="1"/>
      <w:numFmt w:val="lowerLetter"/>
      <w:lvlText w:val="%8."/>
      <w:lvlJc w:val="left"/>
      <w:pPr>
        <w:ind w:left="50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A2C710">
      <w:start w:val="1"/>
      <w:numFmt w:val="lowerRoman"/>
      <w:lvlText w:val="%9."/>
      <w:lvlJc w:val="left"/>
      <w:pPr>
        <w:ind w:left="574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6D2F6ACB"/>
    <w:multiLevelType w:val="hybridMultilevel"/>
    <w:tmpl w:val="4C2A7704"/>
    <w:numStyleLink w:val="Zaimportowanystyl24"/>
  </w:abstractNum>
  <w:abstractNum w:abstractNumId="102" w15:restartNumberingAfterBreak="0">
    <w:nsid w:val="6DF17449"/>
    <w:multiLevelType w:val="hybridMultilevel"/>
    <w:tmpl w:val="A7A26D6C"/>
    <w:numStyleLink w:val="Zaimportowanystyl11"/>
  </w:abstractNum>
  <w:abstractNum w:abstractNumId="103" w15:restartNumberingAfterBreak="0">
    <w:nsid w:val="6F6E2B21"/>
    <w:multiLevelType w:val="hybridMultilevel"/>
    <w:tmpl w:val="008665D8"/>
    <w:numStyleLink w:val="Zaimportowanystyl44"/>
  </w:abstractNum>
  <w:abstractNum w:abstractNumId="104" w15:restartNumberingAfterBreak="0">
    <w:nsid w:val="71437756"/>
    <w:multiLevelType w:val="hybridMultilevel"/>
    <w:tmpl w:val="008665D8"/>
    <w:styleLink w:val="Zaimportowanystyl44"/>
    <w:lvl w:ilvl="0" w:tplc="AEC6702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8896B0">
      <w:start w:val="1"/>
      <w:numFmt w:val="lowerLetter"/>
      <w:lvlText w:val="%2."/>
      <w:lvlJc w:val="left"/>
      <w:pPr>
        <w:ind w:left="14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8A2CEA">
      <w:start w:val="1"/>
      <w:numFmt w:val="lowerRoman"/>
      <w:lvlText w:val="%3."/>
      <w:lvlJc w:val="left"/>
      <w:pPr>
        <w:ind w:left="214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90CC96">
      <w:start w:val="1"/>
      <w:numFmt w:val="decimal"/>
      <w:lvlText w:val="%4."/>
      <w:lvlJc w:val="left"/>
      <w:pPr>
        <w:ind w:left="286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5A315C">
      <w:start w:val="1"/>
      <w:numFmt w:val="lowerLetter"/>
      <w:lvlText w:val="%5."/>
      <w:lvlJc w:val="left"/>
      <w:pPr>
        <w:ind w:left="358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A82462">
      <w:start w:val="1"/>
      <w:numFmt w:val="lowerRoman"/>
      <w:lvlText w:val="%6."/>
      <w:lvlJc w:val="left"/>
      <w:pPr>
        <w:ind w:left="430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38B208">
      <w:start w:val="1"/>
      <w:numFmt w:val="decimal"/>
      <w:lvlText w:val="%7."/>
      <w:lvlJc w:val="left"/>
      <w:pPr>
        <w:ind w:left="50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F84D94">
      <w:start w:val="1"/>
      <w:numFmt w:val="lowerLetter"/>
      <w:lvlText w:val="%8."/>
      <w:lvlJc w:val="left"/>
      <w:pPr>
        <w:ind w:left="574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0BE88">
      <w:start w:val="1"/>
      <w:numFmt w:val="lowerRoman"/>
      <w:lvlText w:val="%9."/>
      <w:lvlJc w:val="left"/>
      <w:pPr>
        <w:ind w:left="6469"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716758E0"/>
    <w:multiLevelType w:val="hybridMultilevel"/>
    <w:tmpl w:val="83827C36"/>
    <w:numStyleLink w:val="Zaimportowanystyl49"/>
  </w:abstractNum>
  <w:abstractNum w:abstractNumId="106" w15:restartNumberingAfterBreak="0">
    <w:nsid w:val="73D177B3"/>
    <w:multiLevelType w:val="hybridMultilevel"/>
    <w:tmpl w:val="D7766270"/>
    <w:styleLink w:val="Zaimportowanystyl25"/>
    <w:lvl w:ilvl="0" w:tplc="BE5ECAE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4188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A65484">
      <w:start w:val="1"/>
      <w:numFmt w:val="lowerRoman"/>
      <w:lvlText w:val="%3."/>
      <w:lvlJc w:val="left"/>
      <w:pPr>
        <w:ind w:left="172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92E25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B4CE64">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4227E2">
      <w:start w:val="1"/>
      <w:numFmt w:val="lowerRoman"/>
      <w:lvlText w:val="%6."/>
      <w:lvlJc w:val="left"/>
      <w:pPr>
        <w:ind w:left="388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261B4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B867D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D66286">
      <w:start w:val="1"/>
      <w:numFmt w:val="lowerRoman"/>
      <w:lvlText w:val="%9."/>
      <w:lvlJc w:val="left"/>
      <w:pPr>
        <w:ind w:left="604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73E56566"/>
    <w:multiLevelType w:val="multilevel"/>
    <w:tmpl w:val="C7742154"/>
    <w:styleLink w:val="Zaimportowanystyl1"/>
    <w:lvl w:ilvl="0">
      <w:start w:val="1"/>
      <w:numFmt w:val="decimal"/>
      <w:lvlText w:val="%1."/>
      <w:lvlJc w:val="left"/>
      <w:pPr>
        <w:ind w:left="390" w:hanging="3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ind w:left="133" w:hanging="13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644" w:hanging="64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33" w:hanging="13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133" w:hanging="13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33" w:hanging="13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133" w:hanging="13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724" w:hanging="17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74942C60"/>
    <w:multiLevelType w:val="hybridMultilevel"/>
    <w:tmpl w:val="54EA0568"/>
    <w:styleLink w:val="Zaimportowanystyl28"/>
    <w:lvl w:ilvl="0" w:tplc="9F9CBD7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C88DC">
      <w:start w:val="1"/>
      <w:numFmt w:val="lowerLetter"/>
      <w:lvlText w:val="%2."/>
      <w:lvlJc w:val="left"/>
      <w:pPr>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EA6F94">
      <w:start w:val="1"/>
      <w:numFmt w:val="lowerRoman"/>
      <w:lvlText w:val="%3."/>
      <w:lvlJc w:val="left"/>
      <w:pPr>
        <w:ind w:left="1571"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0DAEF38">
      <w:start w:val="1"/>
      <w:numFmt w:val="decimal"/>
      <w:lvlText w:val="%4."/>
      <w:lvlJc w:val="left"/>
      <w:pPr>
        <w:ind w:left="229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42DE8C">
      <w:start w:val="1"/>
      <w:numFmt w:val="lowerLetter"/>
      <w:lvlText w:val="%5."/>
      <w:lvlJc w:val="left"/>
      <w:pPr>
        <w:ind w:left="30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36E53C">
      <w:start w:val="1"/>
      <w:numFmt w:val="lowerRoman"/>
      <w:lvlText w:val="%6."/>
      <w:lvlJc w:val="left"/>
      <w:pPr>
        <w:ind w:left="3731"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4063B0">
      <w:start w:val="1"/>
      <w:numFmt w:val="decimal"/>
      <w:lvlText w:val="%7."/>
      <w:lvlJc w:val="left"/>
      <w:pPr>
        <w:ind w:left="44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560FBC">
      <w:start w:val="1"/>
      <w:numFmt w:val="lowerLetter"/>
      <w:lvlText w:val="%8."/>
      <w:lvlJc w:val="left"/>
      <w:pPr>
        <w:ind w:left="51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DA984C">
      <w:start w:val="1"/>
      <w:numFmt w:val="lowerRoman"/>
      <w:lvlText w:val="%9."/>
      <w:lvlJc w:val="left"/>
      <w:pPr>
        <w:ind w:left="5891"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779D24C0"/>
    <w:multiLevelType w:val="hybridMultilevel"/>
    <w:tmpl w:val="04382A0A"/>
    <w:numStyleLink w:val="Zaimportowanystyl14"/>
  </w:abstractNum>
  <w:abstractNum w:abstractNumId="110" w15:restartNumberingAfterBreak="0">
    <w:nsid w:val="79730BB8"/>
    <w:multiLevelType w:val="hybridMultilevel"/>
    <w:tmpl w:val="92A68662"/>
    <w:styleLink w:val="Zaimportowanystyl500"/>
    <w:lvl w:ilvl="0" w:tplc="E25210F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74E34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030A6">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EA09D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36CDE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8ED8C">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7A8C0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704A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1268A8">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7B3167EA"/>
    <w:multiLevelType w:val="hybridMultilevel"/>
    <w:tmpl w:val="8AECE500"/>
    <w:numStyleLink w:val="Zaimportowanystyl34"/>
  </w:abstractNum>
  <w:abstractNum w:abstractNumId="112" w15:restartNumberingAfterBreak="0">
    <w:nsid w:val="7BEB441E"/>
    <w:multiLevelType w:val="hybridMultilevel"/>
    <w:tmpl w:val="4B404C64"/>
    <w:numStyleLink w:val="Zaimportowanystyl22"/>
  </w:abstractNum>
  <w:abstractNum w:abstractNumId="113" w15:restartNumberingAfterBreak="0">
    <w:nsid w:val="7C017EB2"/>
    <w:multiLevelType w:val="hybridMultilevel"/>
    <w:tmpl w:val="9EB2B27A"/>
    <w:styleLink w:val="Zaimportowanystyl501"/>
    <w:lvl w:ilvl="0" w:tplc="79E0FCC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88CD5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1CE63A">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B4E8CA">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9C8616">
      <w:start w:val="1"/>
      <w:numFmt w:val="lowerLetter"/>
      <w:lvlText w:val="%5."/>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A87234">
      <w:start w:val="1"/>
      <w:numFmt w:val="lowerRoman"/>
      <w:lvlText w:val="%6."/>
      <w:lvlJc w:val="left"/>
      <w:pPr>
        <w:ind w:left="172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7E3ED0">
      <w:start w:val="1"/>
      <w:numFmt w:val="decimal"/>
      <w:lvlText w:val="%7."/>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DAA646">
      <w:start w:val="1"/>
      <w:numFmt w:val="lowerLetter"/>
      <w:lvlText w:val="%8."/>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D4AB86">
      <w:start w:val="1"/>
      <w:numFmt w:val="lowerRoman"/>
      <w:lvlText w:val="%9."/>
      <w:lvlJc w:val="left"/>
      <w:pPr>
        <w:ind w:left="388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7C715030"/>
    <w:multiLevelType w:val="hybridMultilevel"/>
    <w:tmpl w:val="2392FD00"/>
    <w:numStyleLink w:val="Zaimportowanystyl53"/>
  </w:abstractNum>
  <w:abstractNum w:abstractNumId="115" w15:restartNumberingAfterBreak="0">
    <w:nsid w:val="7DB13CB4"/>
    <w:multiLevelType w:val="hybridMultilevel"/>
    <w:tmpl w:val="14E4F30C"/>
    <w:lvl w:ilvl="0" w:tplc="AE3CC346">
      <w:start w:val="11"/>
      <w:numFmt w:val="decimal"/>
      <w:lvlText w:val="%1."/>
      <w:lvlJc w:val="left"/>
      <w:pPr>
        <w:ind w:left="928" w:hanging="284"/>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DE93AC6"/>
    <w:multiLevelType w:val="hybridMultilevel"/>
    <w:tmpl w:val="DC9AAC7A"/>
    <w:styleLink w:val="Zaimportowanystyl2"/>
    <w:lvl w:ilvl="0" w:tplc="448C1B46">
      <w:start w:val="1"/>
      <w:numFmt w:val="decimal"/>
      <w:lvlText w:val="%1."/>
      <w:lvlJc w:val="left"/>
      <w:pPr>
        <w:tabs>
          <w:tab w:val="num" w:pos="720"/>
        </w:tabs>
        <w:ind w:left="436"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D80FD8">
      <w:start w:val="1"/>
      <w:numFmt w:val="decimal"/>
      <w:lvlText w:val="%2."/>
      <w:lvlJc w:val="left"/>
      <w:pPr>
        <w:tabs>
          <w:tab w:val="left" w:pos="720"/>
          <w:tab w:val="num" w:pos="1288"/>
        </w:tabs>
        <w:ind w:left="100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F62406">
      <w:start w:val="1"/>
      <w:numFmt w:val="decimal"/>
      <w:lvlText w:val="%3."/>
      <w:lvlJc w:val="left"/>
      <w:pPr>
        <w:tabs>
          <w:tab w:val="left" w:pos="720"/>
          <w:tab w:val="num" w:pos="2008"/>
        </w:tabs>
        <w:ind w:left="172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A4247A">
      <w:start w:val="1"/>
      <w:numFmt w:val="decimal"/>
      <w:lvlText w:val="%4."/>
      <w:lvlJc w:val="left"/>
      <w:pPr>
        <w:tabs>
          <w:tab w:val="left" w:pos="720"/>
          <w:tab w:val="num" w:pos="2728"/>
        </w:tabs>
        <w:ind w:left="244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2CE82A">
      <w:start w:val="1"/>
      <w:numFmt w:val="decimal"/>
      <w:lvlText w:val="%5."/>
      <w:lvlJc w:val="left"/>
      <w:pPr>
        <w:tabs>
          <w:tab w:val="left" w:pos="720"/>
          <w:tab w:val="num" w:pos="3448"/>
        </w:tabs>
        <w:ind w:left="316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544BD6">
      <w:start w:val="1"/>
      <w:numFmt w:val="decimal"/>
      <w:lvlText w:val="%6."/>
      <w:lvlJc w:val="left"/>
      <w:pPr>
        <w:tabs>
          <w:tab w:val="left" w:pos="720"/>
          <w:tab w:val="num" w:pos="4168"/>
        </w:tabs>
        <w:ind w:left="388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E4EFBC">
      <w:start w:val="1"/>
      <w:numFmt w:val="decimal"/>
      <w:lvlText w:val="%7."/>
      <w:lvlJc w:val="left"/>
      <w:pPr>
        <w:tabs>
          <w:tab w:val="left" w:pos="720"/>
          <w:tab w:val="num" w:pos="4888"/>
        </w:tabs>
        <w:ind w:left="460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2C8ACE">
      <w:start w:val="1"/>
      <w:numFmt w:val="decimal"/>
      <w:lvlText w:val="%8."/>
      <w:lvlJc w:val="left"/>
      <w:pPr>
        <w:tabs>
          <w:tab w:val="left" w:pos="720"/>
          <w:tab w:val="num" w:pos="5608"/>
        </w:tabs>
        <w:ind w:left="532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4635E8">
      <w:start w:val="1"/>
      <w:numFmt w:val="decimal"/>
      <w:lvlText w:val="%9."/>
      <w:lvlJc w:val="left"/>
      <w:pPr>
        <w:tabs>
          <w:tab w:val="left" w:pos="720"/>
          <w:tab w:val="num" w:pos="6328"/>
        </w:tabs>
        <w:ind w:left="6044" w:hanging="1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7FFE7D3A"/>
    <w:multiLevelType w:val="hybridMultilevel"/>
    <w:tmpl w:val="C138F360"/>
    <w:numStyleLink w:val="Zaimportowanystyl52"/>
  </w:abstractNum>
  <w:num w:numId="1" w16cid:durableId="1097485445">
    <w:abstractNumId w:val="107"/>
  </w:num>
  <w:num w:numId="2" w16cid:durableId="1645890361">
    <w:abstractNumId w:val="12"/>
  </w:num>
  <w:num w:numId="3" w16cid:durableId="2033726983">
    <w:abstractNumId w:val="62"/>
  </w:num>
  <w:num w:numId="4" w16cid:durableId="1048919931">
    <w:abstractNumId w:val="18"/>
  </w:num>
  <w:num w:numId="5" w16cid:durableId="1609464118">
    <w:abstractNumId w:val="116"/>
  </w:num>
  <w:num w:numId="6" w16cid:durableId="612398492">
    <w:abstractNumId w:val="54"/>
  </w:num>
  <w:num w:numId="7" w16cid:durableId="397939007">
    <w:abstractNumId w:val="53"/>
  </w:num>
  <w:num w:numId="8" w16cid:durableId="1788354735">
    <w:abstractNumId w:val="53"/>
    <w:lvlOverride w:ilvl="0">
      <w:startOverride w:val="4"/>
    </w:lvlOverride>
  </w:num>
  <w:num w:numId="9" w16cid:durableId="1153328007">
    <w:abstractNumId w:val="12"/>
  </w:num>
  <w:num w:numId="10" w16cid:durableId="45758731">
    <w:abstractNumId w:val="34"/>
  </w:num>
  <w:num w:numId="11" w16cid:durableId="1438406600">
    <w:abstractNumId w:val="93"/>
  </w:num>
  <w:num w:numId="12" w16cid:durableId="1183134408">
    <w:abstractNumId w:val="80"/>
  </w:num>
  <w:num w:numId="13" w16cid:durableId="1091971872">
    <w:abstractNumId w:val="75"/>
  </w:num>
  <w:num w:numId="14" w16cid:durableId="3288483">
    <w:abstractNumId w:val="75"/>
    <w:lvlOverride w:ilvl="0">
      <w:lvl w:ilvl="0" w:tplc="54C8DF2E">
        <w:start w:val="1"/>
        <w:numFmt w:val="decimal"/>
        <w:lvlText w:val="%1)"/>
        <w:lvlJc w:val="left"/>
        <w:pPr>
          <w:ind w:left="589"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7EA408">
        <w:start w:val="1"/>
        <w:numFmt w:val="lowerLetter"/>
        <w:lvlText w:val="%2."/>
        <w:lvlJc w:val="left"/>
        <w:pPr>
          <w:ind w:left="13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3488D1FA">
        <w:start w:val="1"/>
        <w:numFmt w:val="lowerRoman"/>
        <w:lvlText w:val="%3."/>
        <w:lvlJc w:val="left"/>
        <w:pPr>
          <w:ind w:left="205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3">
      <w:lvl w:ilvl="3" w:tplc="180A7DD0">
        <w:start w:val="1"/>
        <w:numFmt w:val="decimal"/>
        <w:lvlText w:val="%4."/>
        <w:lvlJc w:val="left"/>
        <w:pPr>
          <w:ind w:left="274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4">
      <w:lvl w:ilvl="4" w:tplc="0E762082">
        <w:start w:val="1"/>
        <w:numFmt w:val="lowerLetter"/>
        <w:lvlText w:val="%5."/>
        <w:lvlJc w:val="left"/>
        <w:pPr>
          <w:ind w:left="346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5">
      <w:lvl w:ilvl="5" w:tplc="877C350C">
        <w:start w:val="1"/>
        <w:numFmt w:val="lowerRoman"/>
        <w:lvlText w:val="%6."/>
        <w:lvlJc w:val="left"/>
        <w:pPr>
          <w:ind w:left="421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6">
      <w:lvl w:ilvl="6" w:tplc="7D440178">
        <w:start w:val="1"/>
        <w:numFmt w:val="decimal"/>
        <w:lvlText w:val="%7."/>
        <w:lvlJc w:val="left"/>
        <w:pPr>
          <w:ind w:left="49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7">
      <w:lvl w:ilvl="7" w:tplc="B39C07A8">
        <w:start w:val="1"/>
        <w:numFmt w:val="lowerLetter"/>
        <w:lvlText w:val="%8."/>
        <w:lvlJc w:val="left"/>
        <w:pPr>
          <w:ind w:left="562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8">
      <w:lvl w:ilvl="8" w:tplc="03785CE2">
        <w:start w:val="1"/>
        <w:numFmt w:val="lowerRoman"/>
        <w:lvlText w:val="%9."/>
        <w:lvlJc w:val="left"/>
        <w:pPr>
          <w:ind w:left="637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num>
  <w:num w:numId="15" w16cid:durableId="2120949843">
    <w:abstractNumId w:val="70"/>
  </w:num>
  <w:num w:numId="16" w16cid:durableId="1766919013">
    <w:abstractNumId w:val="0"/>
  </w:num>
  <w:num w:numId="17" w16cid:durableId="963580956">
    <w:abstractNumId w:val="0"/>
    <w:lvlOverride w:ilvl="0">
      <w:startOverride w:val="9"/>
    </w:lvlOverride>
  </w:num>
  <w:num w:numId="18" w16cid:durableId="602762208">
    <w:abstractNumId w:val="23"/>
  </w:num>
  <w:num w:numId="19" w16cid:durableId="828863594">
    <w:abstractNumId w:val="31"/>
  </w:num>
  <w:num w:numId="20" w16cid:durableId="417215841">
    <w:abstractNumId w:val="31"/>
    <w:lvlOverride w:ilvl="0">
      <w:startOverride w:val="5"/>
    </w:lvlOverride>
  </w:num>
  <w:num w:numId="21" w16cid:durableId="62457790">
    <w:abstractNumId w:val="22"/>
  </w:num>
  <w:num w:numId="22" w16cid:durableId="1772159715">
    <w:abstractNumId w:val="33"/>
  </w:num>
  <w:num w:numId="23" w16cid:durableId="1143276892">
    <w:abstractNumId w:val="51"/>
  </w:num>
  <w:num w:numId="24" w16cid:durableId="1801075923">
    <w:abstractNumId w:val="84"/>
  </w:num>
  <w:num w:numId="25" w16cid:durableId="1657345266">
    <w:abstractNumId w:val="33"/>
    <w:lvlOverride w:ilvl="0">
      <w:startOverride w:val="2"/>
    </w:lvlOverride>
  </w:num>
  <w:num w:numId="26" w16cid:durableId="1511529595">
    <w:abstractNumId w:val="49"/>
  </w:num>
  <w:num w:numId="27" w16cid:durableId="1757629527">
    <w:abstractNumId w:val="17"/>
  </w:num>
  <w:num w:numId="28" w16cid:durableId="1509636951">
    <w:abstractNumId w:val="38"/>
  </w:num>
  <w:num w:numId="29" w16cid:durableId="219101966">
    <w:abstractNumId w:val="71"/>
  </w:num>
  <w:num w:numId="30" w16cid:durableId="1304315761">
    <w:abstractNumId w:val="102"/>
  </w:num>
  <w:num w:numId="31" w16cid:durableId="692347037">
    <w:abstractNumId w:val="40"/>
  </w:num>
  <w:num w:numId="32" w16cid:durableId="249050907">
    <w:abstractNumId w:val="7"/>
  </w:num>
  <w:num w:numId="33" w16cid:durableId="480582055">
    <w:abstractNumId w:val="7"/>
    <w:lvlOverride w:ilvl="0">
      <w:lvl w:ilvl="0" w:tplc="8DEAC028">
        <w:start w:val="1"/>
        <w:numFmt w:val="lowerLetter"/>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D7A9790">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8186C86">
        <w:start w:val="1"/>
        <w:numFmt w:val="lowerRoman"/>
        <w:lvlText w:val="%3."/>
        <w:lvlJc w:val="left"/>
        <w:pPr>
          <w:ind w:left="214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85499B4">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B667206">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C8A5470">
        <w:start w:val="1"/>
        <w:numFmt w:val="lowerRoman"/>
        <w:lvlText w:val="%6."/>
        <w:lvlJc w:val="left"/>
        <w:pPr>
          <w:ind w:left="430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042652C">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A389056">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0CC8626">
        <w:start w:val="1"/>
        <w:numFmt w:val="lowerRoman"/>
        <w:lvlText w:val="%9."/>
        <w:lvlJc w:val="left"/>
        <w:pPr>
          <w:ind w:left="646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16cid:durableId="958799101">
    <w:abstractNumId w:val="42"/>
  </w:num>
  <w:num w:numId="35" w16cid:durableId="703942925">
    <w:abstractNumId w:val="2"/>
    <w:lvlOverride w:ilvl="0">
      <w:startOverride w:val="2"/>
    </w:lvlOverride>
  </w:num>
  <w:num w:numId="36" w16cid:durableId="305356978">
    <w:abstractNumId w:val="19"/>
  </w:num>
  <w:num w:numId="37" w16cid:durableId="1662811684">
    <w:abstractNumId w:val="109"/>
  </w:num>
  <w:num w:numId="38" w16cid:durableId="950209759">
    <w:abstractNumId w:val="109"/>
    <w:lvlOverride w:ilvl="0">
      <w:startOverride w:val="2"/>
    </w:lvlOverride>
  </w:num>
  <w:num w:numId="39" w16cid:durableId="2082214314">
    <w:abstractNumId w:val="74"/>
  </w:num>
  <w:num w:numId="40" w16cid:durableId="1457985830">
    <w:abstractNumId w:val="3"/>
  </w:num>
  <w:num w:numId="41" w16cid:durableId="400058724">
    <w:abstractNumId w:val="3"/>
    <w:lvlOverride w:ilvl="0">
      <w:startOverride w:val="4"/>
    </w:lvlOverride>
  </w:num>
  <w:num w:numId="42" w16cid:durableId="230192468">
    <w:abstractNumId w:val="11"/>
  </w:num>
  <w:num w:numId="43" w16cid:durableId="1192694744">
    <w:abstractNumId w:val="96"/>
  </w:num>
  <w:num w:numId="44" w16cid:durableId="1804155883">
    <w:abstractNumId w:val="60"/>
  </w:num>
  <w:num w:numId="45" w16cid:durableId="83573588">
    <w:abstractNumId w:val="59"/>
  </w:num>
  <w:num w:numId="46" w16cid:durableId="759260534">
    <w:abstractNumId w:val="113"/>
  </w:num>
  <w:num w:numId="47" w16cid:durableId="1809393781">
    <w:abstractNumId w:val="79"/>
  </w:num>
  <w:num w:numId="48" w16cid:durableId="758017119">
    <w:abstractNumId w:val="30"/>
  </w:num>
  <w:num w:numId="49" w16cid:durableId="2084719245">
    <w:abstractNumId w:val="95"/>
  </w:num>
  <w:num w:numId="50" w16cid:durableId="755596005">
    <w:abstractNumId w:val="78"/>
  </w:num>
  <w:num w:numId="51" w16cid:durableId="1087576589">
    <w:abstractNumId w:val="29"/>
  </w:num>
  <w:num w:numId="52" w16cid:durableId="367921048">
    <w:abstractNumId w:val="95"/>
    <w:lvlOverride w:ilvl="0">
      <w:startOverride w:val="7"/>
    </w:lvlOverride>
  </w:num>
  <w:num w:numId="53" w16cid:durableId="1806072493">
    <w:abstractNumId w:val="58"/>
  </w:num>
  <w:num w:numId="54" w16cid:durableId="663751577">
    <w:abstractNumId w:val="61"/>
  </w:num>
  <w:num w:numId="55" w16cid:durableId="1283876676">
    <w:abstractNumId w:val="20"/>
  </w:num>
  <w:num w:numId="56" w16cid:durableId="2070348776">
    <w:abstractNumId w:val="57"/>
  </w:num>
  <w:num w:numId="57" w16cid:durableId="403602334">
    <w:abstractNumId w:val="57"/>
    <w:lvlOverride w:ilvl="0">
      <w:startOverride w:val="13"/>
    </w:lvlOverride>
  </w:num>
  <w:num w:numId="58" w16cid:durableId="1457605184">
    <w:abstractNumId w:val="94"/>
  </w:num>
  <w:num w:numId="59" w16cid:durableId="407725518">
    <w:abstractNumId w:val="112"/>
  </w:num>
  <w:num w:numId="60" w16cid:durableId="1201632073">
    <w:abstractNumId w:val="15"/>
  </w:num>
  <w:num w:numId="61" w16cid:durableId="2023436228">
    <w:abstractNumId w:val="69"/>
  </w:num>
  <w:num w:numId="62" w16cid:durableId="1469474541">
    <w:abstractNumId w:val="65"/>
  </w:num>
  <w:num w:numId="63" w16cid:durableId="1241674908">
    <w:abstractNumId w:val="101"/>
  </w:num>
  <w:num w:numId="64" w16cid:durableId="1160346707">
    <w:abstractNumId w:val="101"/>
    <w:lvlOverride w:ilvl="0">
      <w:startOverride w:val="6"/>
    </w:lvlOverride>
  </w:num>
  <w:num w:numId="65" w16cid:durableId="1002662062">
    <w:abstractNumId w:val="106"/>
  </w:num>
  <w:num w:numId="66" w16cid:durableId="151994248">
    <w:abstractNumId w:val="86"/>
  </w:num>
  <w:num w:numId="67" w16cid:durableId="1172796109">
    <w:abstractNumId w:val="46"/>
  </w:num>
  <w:num w:numId="68" w16cid:durableId="255596413">
    <w:abstractNumId w:val="39"/>
  </w:num>
  <w:num w:numId="69" w16cid:durableId="1438283651">
    <w:abstractNumId w:val="39"/>
    <w:lvlOverride w:ilvl="0">
      <w:startOverride w:val="2"/>
    </w:lvlOverride>
  </w:num>
  <w:num w:numId="70" w16cid:durableId="1307734361">
    <w:abstractNumId w:val="92"/>
  </w:num>
  <w:num w:numId="71" w16cid:durableId="845360909">
    <w:abstractNumId w:val="73"/>
  </w:num>
  <w:num w:numId="72" w16cid:durableId="571696505">
    <w:abstractNumId w:val="108"/>
  </w:num>
  <w:num w:numId="73" w16cid:durableId="1472020547">
    <w:abstractNumId w:val="10"/>
  </w:num>
  <w:num w:numId="74" w16cid:durableId="430127089">
    <w:abstractNumId w:val="73"/>
    <w:lvlOverride w:ilvl="0">
      <w:startOverride w:val="7"/>
    </w:lvlOverride>
  </w:num>
  <w:num w:numId="75" w16cid:durableId="81267262">
    <w:abstractNumId w:val="26"/>
  </w:num>
  <w:num w:numId="76" w16cid:durableId="480122835">
    <w:abstractNumId w:val="25"/>
  </w:num>
  <w:num w:numId="77" w16cid:durableId="1038049226">
    <w:abstractNumId w:val="73"/>
    <w:lvlOverride w:ilvl="0">
      <w:startOverride w:val="8"/>
    </w:lvlOverride>
  </w:num>
  <w:num w:numId="78" w16cid:durableId="1620332666">
    <w:abstractNumId w:val="56"/>
  </w:num>
  <w:num w:numId="79" w16cid:durableId="208883218">
    <w:abstractNumId w:val="83"/>
  </w:num>
  <w:num w:numId="80" w16cid:durableId="871187157">
    <w:abstractNumId w:val="81"/>
  </w:num>
  <w:num w:numId="81" w16cid:durableId="1746561478">
    <w:abstractNumId w:val="98"/>
  </w:num>
  <w:num w:numId="82" w16cid:durableId="701787061">
    <w:abstractNumId w:val="98"/>
    <w:lvlOverride w:ilvl="0">
      <w:startOverride w:val="13"/>
    </w:lvlOverride>
  </w:num>
  <w:num w:numId="83" w16cid:durableId="535197659">
    <w:abstractNumId w:val="27"/>
  </w:num>
  <w:num w:numId="84" w16cid:durableId="1338924080">
    <w:abstractNumId w:val="91"/>
  </w:num>
  <w:num w:numId="85" w16cid:durableId="1210529234">
    <w:abstractNumId w:val="16"/>
  </w:num>
  <w:num w:numId="86" w16cid:durableId="537013650">
    <w:abstractNumId w:val="87"/>
  </w:num>
  <w:num w:numId="87" w16cid:durableId="352612654">
    <w:abstractNumId w:val="91"/>
    <w:lvlOverride w:ilvl="0">
      <w:startOverride w:val="7"/>
    </w:lvlOverride>
  </w:num>
  <w:num w:numId="88" w16cid:durableId="739013770">
    <w:abstractNumId w:val="99"/>
  </w:num>
  <w:num w:numId="89" w16cid:durableId="1480225359">
    <w:abstractNumId w:val="111"/>
  </w:num>
  <w:num w:numId="90" w16cid:durableId="705909736">
    <w:abstractNumId w:val="52"/>
  </w:num>
  <w:num w:numId="91" w16cid:durableId="1943410313">
    <w:abstractNumId w:val="9"/>
    <w:lvlOverride w:ilvl="0">
      <w:startOverride w:val="16"/>
    </w:lvlOverride>
  </w:num>
  <w:num w:numId="92" w16cid:durableId="1136029492">
    <w:abstractNumId w:val="13"/>
  </w:num>
  <w:num w:numId="93" w16cid:durableId="1689746531">
    <w:abstractNumId w:val="24"/>
  </w:num>
  <w:num w:numId="94" w16cid:durableId="1361979522">
    <w:abstractNumId w:val="41"/>
  </w:num>
  <w:num w:numId="95" w16cid:durableId="510679647">
    <w:abstractNumId w:val="64"/>
    <w:lvlOverride w:ilvl="0">
      <w:startOverride w:val="3"/>
    </w:lvlOverride>
  </w:num>
  <w:num w:numId="96" w16cid:durableId="1558973763">
    <w:abstractNumId w:val="4"/>
  </w:num>
  <w:num w:numId="97" w16cid:durableId="1274442559">
    <w:abstractNumId w:val="72"/>
  </w:num>
  <w:num w:numId="98" w16cid:durableId="1604997593">
    <w:abstractNumId w:val="5"/>
  </w:num>
  <w:num w:numId="99" w16cid:durableId="1446341611">
    <w:abstractNumId w:val="37"/>
    <w:lvlOverride w:ilvl="0">
      <w:startOverride w:val="5"/>
    </w:lvlOverride>
  </w:num>
  <w:num w:numId="100" w16cid:durableId="128593328">
    <w:abstractNumId w:val="44"/>
  </w:num>
  <w:num w:numId="101" w16cid:durableId="1346859010">
    <w:abstractNumId w:val="63"/>
  </w:num>
  <w:num w:numId="102" w16cid:durableId="512303049">
    <w:abstractNumId w:val="97"/>
  </w:num>
  <w:num w:numId="103" w16cid:durableId="159395798">
    <w:abstractNumId w:val="85"/>
  </w:num>
  <w:num w:numId="104" w16cid:durableId="767196831">
    <w:abstractNumId w:val="63"/>
    <w:lvlOverride w:ilvl="0">
      <w:startOverride w:val="6"/>
    </w:lvlOverride>
  </w:num>
  <w:num w:numId="105" w16cid:durableId="2014258003">
    <w:abstractNumId w:val="36"/>
  </w:num>
  <w:num w:numId="106" w16cid:durableId="1379353329">
    <w:abstractNumId w:val="67"/>
  </w:num>
  <w:num w:numId="107" w16cid:durableId="867839852">
    <w:abstractNumId w:val="67"/>
    <w:lvlOverride w:ilvl="0">
      <w:startOverride w:val="2"/>
    </w:lvlOverride>
  </w:num>
  <w:num w:numId="108" w16cid:durableId="428090038">
    <w:abstractNumId w:val="76"/>
  </w:num>
  <w:num w:numId="109" w16cid:durableId="504056308">
    <w:abstractNumId w:val="88"/>
  </w:num>
  <w:num w:numId="110" w16cid:durableId="1138181171">
    <w:abstractNumId w:val="8"/>
  </w:num>
  <w:num w:numId="111" w16cid:durableId="2080974738">
    <w:abstractNumId w:val="43"/>
  </w:num>
  <w:num w:numId="112" w16cid:durableId="1996374585">
    <w:abstractNumId w:val="104"/>
  </w:num>
  <w:num w:numId="113" w16cid:durableId="444617634">
    <w:abstractNumId w:val="103"/>
  </w:num>
  <w:num w:numId="114" w16cid:durableId="197009712">
    <w:abstractNumId w:val="103"/>
    <w:lvlOverride w:ilvl="0">
      <w:lvl w:ilvl="0" w:tplc="861C562A">
        <w:start w:val="1"/>
        <w:numFmt w:val="lowerLetter"/>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0C458C6">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50CB98A">
        <w:start w:val="1"/>
        <w:numFmt w:val="lowerRoman"/>
        <w:lvlText w:val="%3."/>
        <w:lvlJc w:val="left"/>
        <w:pPr>
          <w:ind w:left="229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8489484">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7ADE50">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2CFDF6">
        <w:start w:val="1"/>
        <w:numFmt w:val="lowerRoman"/>
        <w:lvlText w:val="%6."/>
        <w:lvlJc w:val="left"/>
        <w:pPr>
          <w:ind w:left="445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CE090C2">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D9A0B9A">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C8BE22">
        <w:start w:val="1"/>
        <w:numFmt w:val="lowerRoman"/>
        <w:lvlText w:val="%9."/>
        <w:lvlJc w:val="left"/>
        <w:pPr>
          <w:ind w:left="6611"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5" w16cid:durableId="861939739">
    <w:abstractNumId w:val="43"/>
    <w:lvlOverride w:ilvl="0">
      <w:startOverride w:val="2"/>
    </w:lvlOverride>
  </w:num>
  <w:num w:numId="116" w16cid:durableId="975791558">
    <w:abstractNumId w:val="88"/>
    <w:lvlOverride w:ilvl="0">
      <w:startOverride w:val="2"/>
    </w:lvlOverride>
  </w:num>
  <w:num w:numId="117" w16cid:durableId="523716302">
    <w:abstractNumId w:val="100"/>
  </w:num>
  <w:num w:numId="118" w16cid:durableId="925923837">
    <w:abstractNumId w:val="14"/>
  </w:num>
  <w:num w:numId="119" w16cid:durableId="420372685">
    <w:abstractNumId w:val="88"/>
    <w:lvlOverride w:ilvl="0">
      <w:startOverride w:val="6"/>
    </w:lvlOverride>
  </w:num>
  <w:num w:numId="120" w16cid:durableId="1556163945">
    <w:abstractNumId w:val="6"/>
  </w:num>
  <w:num w:numId="121" w16cid:durableId="1422023775">
    <w:abstractNumId w:val="32"/>
  </w:num>
  <w:num w:numId="122" w16cid:durableId="259333394">
    <w:abstractNumId w:val="28"/>
  </w:num>
  <w:num w:numId="123" w16cid:durableId="710299607">
    <w:abstractNumId w:val="89"/>
  </w:num>
  <w:num w:numId="124" w16cid:durableId="105857663">
    <w:abstractNumId w:val="32"/>
    <w:lvlOverride w:ilvl="0">
      <w:startOverride w:val="2"/>
      <w:lvl w:ilvl="0" w:tplc="B6CE70F2">
        <w:start w:val="2"/>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D82E124">
        <w:start w:val="1"/>
        <w:numFmt w:val="lowerLetter"/>
        <w:lvlText w:val="%2."/>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61CC41A">
        <w:start w:val="1"/>
        <w:numFmt w:val="lowerRoman"/>
        <w:lvlText w:val="%3."/>
        <w:lvlJc w:val="left"/>
        <w:pPr>
          <w:ind w:left="186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F1277D8">
        <w:start w:val="1"/>
        <w:numFmt w:val="decimal"/>
        <w:lvlText w:val="%4."/>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EDC0C1C">
        <w:start w:val="1"/>
        <w:numFmt w:val="lowerLetter"/>
        <w:lvlText w:val="%5."/>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EC4AC2">
        <w:start w:val="1"/>
        <w:numFmt w:val="lowerRoman"/>
        <w:lvlText w:val="%6."/>
        <w:lvlJc w:val="left"/>
        <w:pPr>
          <w:ind w:left="402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DACF514">
        <w:start w:val="1"/>
        <w:numFmt w:val="decimal"/>
        <w:lvlText w:val="%7."/>
        <w:lvlJc w:val="left"/>
        <w:pPr>
          <w:ind w:left="47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5946238">
        <w:start w:val="1"/>
        <w:numFmt w:val="lowerLetter"/>
        <w:lvlText w:val="%8."/>
        <w:lvlJc w:val="left"/>
        <w:pPr>
          <w:ind w:left="546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C066186">
        <w:start w:val="1"/>
        <w:numFmt w:val="lowerRoman"/>
        <w:lvlText w:val="%9."/>
        <w:lvlJc w:val="left"/>
        <w:pPr>
          <w:ind w:left="6186"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5" w16cid:durableId="1684356230">
    <w:abstractNumId w:val="66"/>
  </w:num>
  <w:num w:numId="126" w16cid:durableId="1647782789">
    <w:abstractNumId w:val="45"/>
  </w:num>
  <w:num w:numId="127" w16cid:durableId="945962062">
    <w:abstractNumId w:val="55"/>
  </w:num>
  <w:num w:numId="128" w16cid:durableId="158425970">
    <w:abstractNumId w:val="105"/>
  </w:num>
  <w:num w:numId="129" w16cid:durableId="515729389">
    <w:abstractNumId w:val="110"/>
  </w:num>
  <w:num w:numId="130" w16cid:durableId="1092357351">
    <w:abstractNumId w:val="68"/>
  </w:num>
  <w:num w:numId="131" w16cid:durableId="234822549">
    <w:abstractNumId w:val="105"/>
  </w:num>
  <w:num w:numId="132" w16cid:durableId="1579510886">
    <w:abstractNumId w:val="77"/>
  </w:num>
  <w:num w:numId="133" w16cid:durableId="701244239">
    <w:abstractNumId w:val="47"/>
  </w:num>
  <w:num w:numId="134" w16cid:durableId="2136872681">
    <w:abstractNumId w:val="105"/>
  </w:num>
  <w:num w:numId="135" w16cid:durableId="1396929374">
    <w:abstractNumId w:val="50"/>
  </w:num>
  <w:num w:numId="136" w16cid:durableId="1834951081">
    <w:abstractNumId w:val="117"/>
  </w:num>
  <w:num w:numId="137" w16cid:durableId="193813275">
    <w:abstractNumId w:val="90"/>
  </w:num>
  <w:num w:numId="138" w16cid:durableId="1926911110">
    <w:abstractNumId w:val="114"/>
  </w:num>
  <w:num w:numId="139" w16cid:durableId="760180653">
    <w:abstractNumId w:val="21"/>
  </w:num>
  <w:num w:numId="140" w16cid:durableId="2050950933">
    <w:abstractNumId w:val="35"/>
  </w:num>
  <w:num w:numId="141" w16cid:durableId="781918555">
    <w:abstractNumId w:val="48"/>
  </w:num>
  <w:num w:numId="142" w16cid:durableId="1396583616">
    <w:abstractNumId w:val="1"/>
  </w:num>
  <w:num w:numId="143" w16cid:durableId="2007171504">
    <w:abstractNumId w:val="35"/>
    <w:lvlOverride w:ilvl="0">
      <w:startOverride w:val="2"/>
      <w:lvl w:ilvl="0" w:tplc="F8462412">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DF6714E">
        <w:start w:val="1"/>
        <w:numFmt w:val="lowerLetter"/>
        <w:lvlText w:val="%2)"/>
        <w:lvlJc w:val="left"/>
        <w:pPr>
          <w:ind w:left="993"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startOverride w:val="1"/>
      <w:lvl w:ilvl="2" w:tplc="49EC6FFA">
        <w:start w:val="1"/>
        <w:numFmt w:val="lowerLetter"/>
        <w:lvlText w:val="%3."/>
        <w:lvlJc w:val="left"/>
        <w:pPr>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A20B184">
        <w:start w:val="1"/>
        <w:numFmt w:val="lowerLetter"/>
        <w:lvlText w:val="%4."/>
        <w:lvlJc w:val="left"/>
        <w:pPr>
          <w:ind w:left="1790"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9D0DFB2">
        <w:start w:val="1"/>
        <w:numFmt w:val="decimal"/>
        <w:lvlText w:val="%5."/>
        <w:lvlJc w:val="left"/>
        <w:pPr>
          <w:ind w:left="201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1BE521C">
        <w:start w:val="1"/>
        <w:numFmt w:val="decimal"/>
        <w:lvlText w:val="%6."/>
        <w:lvlJc w:val="left"/>
        <w:pPr>
          <w:ind w:left="237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21A9D8C">
        <w:start w:val="1"/>
        <w:numFmt w:val="decimal"/>
        <w:lvlText w:val="%7."/>
        <w:lvlJc w:val="left"/>
        <w:pPr>
          <w:ind w:left="273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1F2D8BE">
        <w:start w:val="1"/>
        <w:numFmt w:val="decimal"/>
        <w:lvlText w:val="%8."/>
        <w:lvlJc w:val="left"/>
        <w:pPr>
          <w:ind w:left="309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D76D5B2">
        <w:start w:val="1"/>
        <w:numFmt w:val="decimal"/>
        <w:lvlText w:val="%9."/>
        <w:lvlJc w:val="left"/>
        <w:pPr>
          <w:ind w:left="3459"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4" w16cid:durableId="1064715133">
    <w:abstractNumId w:val="115"/>
  </w:num>
  <w:num w:numId="145" w16cid:durableId="1990474390">
    <w:abstractNumId w:val="82"/>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BE7"/>
    <w:rsid w:val="000254B1"/>
    <w:rsid w:val="00025E1E"/>
    <w:rsid w:val="00031F6F"/>
    <w:rsid w:val="00037153"/>
    <w:rsid w:val="0006393C"/>
    <w:rsid w:val="000963E5"/>
    <w:rsid w:val="000A3776"/>
    <w:rsid w:val="000D0929"/>
    <w:rsid w:val="000E283A"/>
    <w:rsid w:val="0011229D"/>
    <w:rsid w:val="001128C9"/>
    <w:rsid w:val="00113497"/>
    <w:rsid w:val="0013715E"/>
    <w:rsid w:val="001828D1"/>
    <w:rsid w:val="001B20B0"/>
    <w:rsid w:val="0028462B"/>
    <w:rsid w:val="002B162B"/>
    <w:rsid w:val="002E2723"/>
    <w:rsid w:val="002E4E64"/>
    <w:rsid w:val="00320565"/>
    <w:rsid w:val="00324F02"/>
    <w:rsid w:val="00362EAE"/>
    <w:rsid w:val="003C0E19"/>
    <w:rsid w:val="00476EF4"/>
    <w:rsid w:val="00477F58"/>
    <w:rsid w:val="00493EB9"/>
    <w:rsid w:val="00494698"/>
    <w:rsid w:val="004A2ABD"/>
    <w:rsid w:val="004B4864"/>
    <w:rsid w:val="005021C0"/>
    <w:rsid w:val="00566585"/>
    <w:rsid w:val="00574482"/>
    <w:rsid w:val="00595A6C"/>
    <w:rsid w:val="005A029D"/>
    <w:rsid w:val="005E395A"/>
    <w:rsid w:val="0060196B"/>
    <w:rsid w:val="00602799"/>
    <w:rsid w:val="00606CDC"/>
    <w:rsid w:val="0061712B"/>
    <w:rsid w:val="00641453"/>
    <w:rsid w:val="00650B04"/>
    <w:rsid w:val="006729CB"/>
    <w:rsid w:val="006E136B"/>
    <w:rsid w:val="00711C58"/>
    <w:rsid w:val="00715DAA"/>
    <w:rsid w:val="00742BF0"/>
    <w:rsid w:val="007741B7"/>
    <w:rsid w:val="00780467"/>
    <w:rsid w:val="007A7A13"/>
    <w:rsid w:val="007B550A"/>
    <w:rsid w:val="007C3B57"/>
    <w:rsid w:val="007D26F1"/>
    <w:rsid w:val="007E4174"/>
    <w:rsid w:val="007F11E9"/>
    <w:rsid w:val="00851F66"/>
    <w:rsid w:val="00855964"/>
    <w:rsid w:val="00862CF2"/>
    <w:rsid w:val="008671D5"/>
    <w:rsid w:val="008A3500"/>
    <w:rsid w:val="008F6BE7"/>
    <w:rsid w:val="00911429"/>
    <w:rsid w:val="00911D4E"/>
    <w:rsid w:val="00921B58"/>
    <w:rsid w:val="00945221"/>
    <w:rsid w:val="00952AD7"/>
    <w:rsid w:val="00960F7E"/>
    <w:rsid w:val="00994012"/>
    <w:rsid w:val="009D5F55"/>
    <w:rsid w:val="009F6371"/>
    <w:rsid w:val="00A17510"/>
    <w:rsid w:val="00A81DFE"/>
    <w:rsid w:val="00AC55B0"/>
    <w:rsid w:val="00B1571D"/>
    <w:rsid w:val="00B91C75"/>
    <w:rsid w:val="00BF76F1"/>
    <w:rsid w:val="00C24C9B"/>
    <w:rsid w:val="00CC4690"/>
    <w:rsid w:val="00D17D0A"/>
    <w:rsid w:val="00D33DB0"/>
    <w:rsid w:val="00D40D84"/>
    <w:rsid w:val="00E0338F"/>
    <w:rsid w:val="00EA2790"/>
    <w:rsid w:val="00EB7045"/>
    <w:rsid w:val="00EF73FD"/>
    <w:rsid w:val="00F14A77"/>
    <w:rsid w:val="00F25F3B"/>
    <w:rsid w:val="00F82F5D"/>
    <w:rsid w:val="00FE6347"/>
    <w:rsid w:val="00FF2A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D26BD"/>
  <w15:docId w15:val="{E6677619-AFA4-46AC-B9E5-76CFC8B32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cs="Arial Unicode MS"/>
      <w:color w:val="000000"/>
      <w:sz w:val="24"/>
      <w:szCs w:val="24"/>
      <w:u w:color="000000"/>
    </w:rPr>
  </w:style>
  <w:style w:type="paragraph" w:styleId="Nagwek1">
    <w:name w:val="heading 1"/>
    <w:next w:val="Normalny"/>
    <w:pPr>
      <w:keepNext/>
      <w:jc w:val="right"/>
      <w:outlineLvl w:val="0"/>
    </w:pPr>
    <w:rPr>
      <w:rFonts w:cs="Arial Unicode MS"/>
      <w:b/>
      <w:bC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cs="Arial Unicode MS"/>
      <w:color w:val="000000"/>
      <w:sz w:val="24"/>
      <w:szCs w:val="24"/>
      <w:u w:color="000000"/>
    </w:rPr>
  </w:style>
  <w:style w:type="character" w:customStyle="1" w:styleId="BrakA">
    <w:name w:val="Brak A"/>
  </w:style>
  <w:style w:type="paragraph" w:styleId="Tekstpodstawowy">
    <w:name w:val="Body Text"/>
    <w:pPr>
      <w:spacing w:after="120"/>
    </w:pPr>
    <w:rPr>
      <w:rFonts w:cs="Arial Unicode MS"/>
      <w:color w:val="000000"/>
      <w:sz w:val="16"/>
      <w:szCs w:val="16"/>
      <w:u w:val="single" w:color="000000"/>
    </w:rPr>
  </w:style>
  <w:style w:type="paragraph" w:styleId="Akapitzlist">
    <w:name w:val="List Paragraph"/>
    <w:pPr>
      <w:ind w:left="720"/>
    </w:pPr>
    <w:rPr>
      <w:rFonts w:cs="Arial Unicode MS"/>
      <w:color w:val="000000"/>
      <w:sz w:val="24"/>
      <w:szCs w:val="24"/>
      <w:u w:color="000000"/>
    </w:rPr>
  </w:style>
  <w:style w:type="numbering" w:customStyle="1" w:styleId="Zaimportowanystyl1">
    <w:name w:val="Zaimportowany styl 1"/>
    <w:pPr>
      <w:numPr>
        <w:numId w:val="1"/>
      </w:numPr>
    </w:pPr>
  </w:style>
  <w:style w:type="numbering" w:customStyle="1" w:styleId="Zaimportowanystyl100">
    <w:name w:val="Zaimportowany styl 1.0"/>
    <w:pPr>
      <w:numPr>
        <w:numId w:val="3"/>
      </w:numPr>
    </w:pPr>
  </w:style>
  <w:style w:type="numbering" w:customStyle="1" w:styleId="Zaimportowanystyl2">
    <w:name w:val="Zaimportowany styl 2"/>
    <w:pPr>
      <w:numPr>
        <w:numId w:val="5"/>
      </w:numPr>
    </w:pPr>
  </w:style>
  <w:style w:type="numbering" w:customStyle="1" w:styleId="Zaimportowanystyl20">
    <w:name w:val="Zaimportowany styl 2.0"/>
    <w:pPr>
      <w:numPr>
        <w:numId w:val="6"/>
      </w:numPr>
    </w:pPr>
  </w:style>
  <w:style w:type="numbering" w:customStyle="1" w:styleId="Zaimportowanystyl3">
    <w:name w:val="Zaimportowany styl 3"/>
    <w:pPr>
      <w:numPr>
        <w:numId w:val="10"/>
      </w:numPr>
    </w:pPr>
  </w:style>
  <w:style w:type="numbering" w:customStyle="1" w:styleId="Zaimportowanystyl4">
    <w:name w:val="Zaimportowany styl 4"/>
    <w:pPr>
      <w:numPr>
        <w:numId w:val="12"/>
      </w:numPr>
    </w:pPr>
  </w:style>
  <w:style w:type="paragraph" w:styleId="Lista3">
    <w:name w:val="List 3"/>
    <w:pPr>
      <w:ind w:left="849" w:hanging="283"/>
    </w:pPr>
    <w:rPr>
      <w:rFonts w:cs="Arial Unicode MS"/>
      <w:color w:val="000000"/>
      <w:sz w:val="28"/>
      <w:szCs w:val="28"/>
      <w:u w:color="000000"/>
    </w:rPr>
  </w:style>
  <w:style w:type="numbering" w:customStyle="1" w:styleId="Zaimportowanystyl5">
    <w:name w:val="Zaimportowany styl 5"/>
    <w:pPr>
      <w:numPr>
        <w:numId w:val="15"/>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6">
    <w:name w:val="Zaimportowany styl 6"/>
    <w:pPr>
      <w:numPr>
        <w:numId w:val="18"/>
      </w:numPr>
    </w:pPr>
  </w:style>
  <w:style w:type="numbering" w:customStyle="1" w:styleId="Zaimportowanystyl7">
    <w:name w:val="Zaimportowany styl 7"/>
    <w:pPr>
      <w:numPr>
        <w:numId w:val="21"/>
      </w:numPr>
    </w:pPr>
  </w:style>
  <w:style w:type="numbering" w:customStyle="1" w:styleId="Zaimportowanystyl8">
    <w:name w:val="Zaimportowany styl 8"/>
    <w:pPr>
      <w:numPr>
        <w:numId w:val="23"/>
      </w:numPr>
    </w:pPr>
  </w:style>
  <w:style w:type="numbering" w:customStyle="1" w:styleId="Zaimportowanystyl9">
    <w:name w:val="Zaimportowany styl 9"/>
    <w:pPr>
      <w:numPr>
        <w:numId w:val="26"/>
      </w:numPr>
    </w:pPr>
  </w:style>
  <w:style w:type="numbering" w:customStyle="1" w:styleId="Zaimportowanystyl10">
    <w:name w:val="Zaimportowany styl 10"/>
    <w:pPr>
      <w:numPr>
        <w:numId w:val="27"/>
      </w:numPr>
    </w:pPr>
  </w:style>
  <w:style w:type="numbering" w:customStyle="1" w:styleId="Zaimportowanystyl11">
    <w:name w:val="Zaimportowany styl 11"/>
    <w:pPr>
      <w:numPr>
        <w:numId w:val="29"/>
      </w:numPr>
    </w:pPr>
  </w:style>
  <w:style w:type="numbering" w:customStyle="1" w:styleId="Zaimportowanystyl12">
    <w:name w:val="Zaimportowany styl 12"/>
    <w:pPr>
      <w:numPr>
        <w:numId w:val="31"/>
      </w:numPr>
    </w:pPr>
  </w:style>
  <w:style w:type="paragraph" w:customStyle="1" w:styleId="Default">
    <w:name w:val="Default"/>
    <w:rPr>
      <w:rFonts w:ascii="Arial" w:hAnsi="Arial" w:cs="Arial Unicode MS"/>
      <w:color w:val="000000"/>
      <w:sz w:val="24"/>
      <w:szCs w:val="24"/>
      <w:u w:color="000000"/>
    </w:rPr>
  </w:style>
  <w:style w:type="numbering" w:customStyle="1" w:styleId="Zaimportowanystyl13">
    <w:name w:val="Zaimportowany styl 13"/>
    <w:pPr>
      <w:numPr>
        <w:numId w:val="34"/>
      </w:numPr>
    </w:pPr>
  </w:style>
  <w:style w:type="numbering" w:customStyle="1" w:styleId="Zaimportowanystyl14">
    <w:name w:val="Zaimportowany styl 14"/>
    <w:pPr>
      <w:numPr>
        <w:numId w:val="36"/>
      </w:numPr>
    </w:pPr>
  </w:style>
  <w:style w:type="numbering" w:customStyle="1" w:styleId="Zaimportowanystyl15">
    <w:name w:val="Zaimportowany styl 15"/>
    <w:pPr>
      <w:numPr>
        <w:numId w:val="39"/>
      </w:numPr>
    </w:pPr>
  </w:style>
  <w:style w:type="paragraph" w:styleId="Listapunktowana">
    <w:name w:val="List Bullet"/>
    <w:pPr>
      <w:spacing w:line="276" w:lineRule="auto"/>
      <w:jc w:val="both"/>
    </w:pPr>
    <w:rPr>
      <w:rFonts w:ascii="Arial" w:hAnsi="Arial" w:cs="Arial Unicode MS"/>
      <w:color w:val="000000"/>
      <w:sz w:val="24"/>
      <w:szCs w:val="24"/>
      <w:u w:color="000000"/>
    </w:rPr>
  </w:style>
  <w:style w:type="numbering" w:customStyle="1" w:styleId="Zaimportowanystyl16">
    <w:name w:val="Zaimportowany styl 16"/>
    <w:pPr>
      <w:numPr>
        <w:numId w:val="42"/>
      </w:numPr>
    </w:pPr>
  </w:style>
  <w:style w:type="numbering" w:customStyle="1" w:styleId="Zaimportowanystyl17">
    <w:name w:val="Zaimportowany styl 17"/>
    <w:pPr>
      <w:numPr>
        <w:numId w:val="44"/>
      </w:numPr>
    </w:pPr>
  </w:style>
  <w:style w:type="numbering" w:customStyle="1" w:styleId="Zaimportowanystyl501">
    <w:name w:val="Zaimportowany styl 5.0"/>
    <w:pPr>
      <w:numPr>
        <w:numId w:val="46"/>
      </w:numPr>
    </w:pPr>
  </w:style>
  <w:style w:type="numbering" w:customStyle="1" w:styleId="Zaimportowanystyl18">
    <w:name w:val="Zaimportowany styl 18"/>
    <w:pPr>
      <w:numPr>
        <w:numId w:val="48"/>
      </w:numPr>
    </w:pPr>
  </w:style>
  <w:style w:type="numbering" w:customStyle="1" w:styleId="Zaimportowanystyl19">
    <w:name w:val="Zaimportowany styl 19"/>
    <w:pPr>
      <w:numPr>
        <w:numId w:val="50"/>
      </w:numPr>
    </w:pPr>
  </w:style>
  <w:style w:type="numbering" w:customStyle="1" w:styleId="Zaimportowanystyl200">
    <w:name w:val="Zaimportowany styl 20"/>
    <w:pPr>
      <w:numPr>
        <w:numId w:val="53"/>
      </w:numPr>
    </w:pPr>
  </w:style>
  <w:style w:type="numbering" w:customStyle="1" w:styleId="Zaimportowanystyl21">
    <w:name w:val="Zaimportowany styl 21"/>
    <w:pPr>
      <w:numPr>
        <w:numId w:val="55"/>
      </w:numPr>
    </w:pPr>
  </w:style>
  <w:style w:type="numbering" w:customStyle="1" w:styleId="Zaimportowanystyl22">
    <w:name w:val="Zaimportowany styl 22"/>
    <w:pPr>
      <w:numPr>
        <w:numId w:val="58"/>
      </w:numPr>
    </w:pPr>
  </w:style>
  <w:style w:type="numbering" w:customStyle="1" w:styleId="Zaimportowanystyl23">
    <w:name w:val="Zaimportowany styl 23"/>
    <w:pPr>
      <w:numPr>
        <w:numId w:val="60"/>
      </w:numPr>
    </w:pPr>
  </w:style>
  <w:style w:type="numbering" w:customStyle="1" w:styleId="Zaimportowanystyl24">
    <w:name w:val="Zaimportowany styl 24"/>
    <w:pPr>
      <w:numPr>
        <w:numId w:val="62"/>
      </w:numPr>
    </w:pPr>
  </w:style>
  <w:style w:type="numbering" w:customStyle="1" w:styleId="Zaimportowanystyl25">
    <w:name w:val="Zaimportowany styl 25"/>
    <w:pPr>
      <w:numPr>
        <w:numId w:val="65"/>
      </w:numPr>
    </w:pPr>
  </w:style>
  <w:style w:type="numbering" w:customStyle="1" w:styleId="Zaimportowanystyl26">
    <w:name w:val="Zaimportowany styl 26"/>
    <w:pPr>
      <w:numPr>
        <w:numId w:val="67"/>
      </w:numPr>
    </w:pPr>
  </w:style>
  <w:style w:type="numbering" w:customStyle="1" w:styleId="Zaimportowanystyl27">
    <w:name w:val="Zaimportowany styl 27"/>
    <w:pPr>
      <w:numPr>
        <w:numId w:val="70"/>
      </w:numPr>
    </w:pPr>
  </w:style>
  <w:style w:type="numbering" w:customStyle="1" w:styleId="Zaimportowanystyl28">
    <w:name w:val="Zaimportowany styl 28"/>
    <w:pPr>
      <w:numPr>
        <w:numId w:val="72"/>
      </w:numPr>
    </w:pPr>
  </w:style>
  <w:style w:type="numbering" w:customStyle="1" w:styleId="Zaimportowanystyl29">
    <w:name w:val="Zaimportowany styl 29"/>
    <w:pPr>
      <w:numPr>
        <w:numId w:val="75"/>
      </w:numPr>
    </w:pPr>
  </w:style>
  <w:style w:type="numbering" w:customStyle="1" w:styleId="Zaimportowanystyl30">
    <w:name w:val="Zaimportowany styl 30"/>
    <w:pPr>
      <w:numPr>
        <w:numId w:val="78"/>
      </w:numPr>
    </w:pPr>
  </w:style>
  <w:style w:type="numbering" w:customStyle="1" w:styleId="Zaimportowanystyl31">
    <w:name w:val="Zaimportowany styl 31"/>
    <w:pPr>
      <w:numPr>
        <w:numId w:val="80"/>
      </w:numPr>
    </w:pPr>
  </w:style>
  <w:style w:type="numbering" w:customStyle="1" w:styleId="Zaimportowanystyl32">
    <w:name w:val="Zaimportowany styl 32"/>
    <w:pPr>
      <w:numPr>
        <w:numId w:val="83"/>
      </w:numPr>
    </w:pPr>
  </w:style>
  <w:style w:type="numbering" w:customStyle="1" w:styleId="Zaimportowanystyl33">
    <w:name w:val="Zaimportowany styl 33"/>
    <w:pPr>
      <w:numPr>
        <w:numId w:val="85"/>
      </w:numPr>
    </w:pPr>
  </w:style>
  <w:style w:type="numbering" w:customStyle="1" w:styleId="Zaimportowanystyl34">
    <w:name w:val="Zaimportowany styl 34"/>
    <w:pPr>
      <w:numPr>
        <w:numId w:val="88"/>
      </w:numPr>
    </w:pPr>
  </w:style>
  <w:style w:type="numbering" w:customStyle="1" w:styleId="Zaimportowanystyl35">
    <w:name w:val="Zaimportowany styl 35"/>
    <w:pPr>
      <w:numPr>
        <w:numId w:val="90"/>
      </w:numPr>
    </w:pPr>
  </w:style>
  <w:style w:type="numbering" w:customStyle="1" w:styleId="Zaimportowanystyl36">
    <w:name w:val="Zaimportowany styl 36"/>
    <w:pPr>
      <w:numPr>
        <w:numId w:val="92"/>
      </w:numPr>
    </w:pPr>
  </w:style>
  <w:style w:type="numbering" w:customStyle="1" w:styleId="Zaimportowanystyl37">
    <w:name w:val="Zaimportowany styl 37"/>
    <w:pPr>
      <w:numPr>
        <w:numId w:val="94"/>
      </w:numPr>
    </w:pPr>
  </w:style>
  <w:style w:type="numbering" w:customStyle="1" w:styleId="Zaimportowanystyl38">
    <w:name w:val="Zaimportowany styl 38"/>
    <w:pPr>
      <w:numPr>
        <w:numId w:val="96"/>
      </w:numPr>
    </w:pPr>
  </w:style>
  <w:style w:type="numbering" w:customStyle="1" w:styleId="Zaimportowanystyl39">
    <w:name w:val="Zaimportowany styl 39"/>
    <w:pPr>
      <w:numPr>
        <w:numId w:val="98"/>
      </w:numPr>
    </w:pPr>
  </w:style>
  <w:style w:type="numbering" w:customStyle="1" w:styleId="Zaimportowanystyl40">
    <w:name w:val="Zaimportowany styl 40"/>
    <w:pPr>
      <w:numPr>
        <w:numId w:val="100"/>
      </w:numPr>
    </w:pPr>
  </w:style>
  <w:style w:type="numbering" w:customStyle="1" w:styleId="Zaimportowanystyl41">
    <w:name w:val="Zaimportowany styl 41"/>
    <w:pPr>
      <w:numPr>
        <w:numId w:val="102"/>
      </w:numPr>
    </w:pPr>
  </w:style>
  <w:style w:type="numbering" w:customStyle="1" w:styleId="Zaimportowanystyl50">
    <w:name w:val="Zaimportowany styl 50"/>
    <w:pPr>
      <w:numPr>
        <w:numId w:val="105"/>
      </w:numPr>
    </w:pPr>
  </w:style>
  <w:style w:type="numbering" w:customStyle="1" w:styleId="Zaimportowanystyl42">
    <w:name w:val="Zaimportowany styl 42"/>
    <w:pPr>
      <w:numPr>
        <w:numId w:val="108"/>
      </w:numPr>
    </w:pPr>
  </w:style>
  <w:style w:type="numbering" w:customStyle="1" w:styleId="Zaimportowanystyl43">
    <w:name w:val="Zaimportowany styl 43"/>
    <w:pPr>
      <w:numPr>
        <w:numId w:val="110"/>
      </w:numPr>
    </w:pPr>
  </w:style>
  <w:style w:type="numbering" w:customStyle="1" w:styleId="Zaimportowanystyl44">
    <w:name w:val="Zaimportowany styl 44"/>
    <w:pPr>
      <w:numPr>
        <w:numId w:val="112"/>
      </w:numPr>
    </w:pPr>
  </w:style>
  <w:style w:type="numbering" w:customStyle="1" w:styleId="Zaimportowanystyl45">
    <w:name w:val="Zaimportowany styl 45"/>
    <w:pPr>
      <w:numPr>
        <w:numId w:val="117"/>
      </w:numPr>
    </w:pPr>
  </w:style>
  <w:style w:type="numbering" w:customStyle="1" w:styleId="Zaimportowanystyl46">
    <w:name w:val="Zaimportowany styl 46"/>
    <w:pPr>
      <w:numPr>
        <w:numId w:val="120"/>
      </w:numPr>
    </w:pPr>
  </w:style>
  <w:style w:type="numbering" w:customStyle="1" w:styleId="Zaimportowanystyl47">
    <w:name w:val="Zaimportowany styl 47"/>
    <w:pPr>
      <w:numPr>
        <w:numId w:val="122"/>
      </w:numPr>
    </w:pPr>
  </w:style>
  <w:style w:type="numbering" w:customStyle="1" w:styleId="Zaimportowanystyl48">
    <w:name w:val="Zaimportowany styl 48"/>
    <w:pPr>
      <w:numPr>
        <w:numId w:val="125"/>
      </w:numPr>
    </w:pPr>
  </w:style>
  <w:style w:type="paragraph" w:styleId="Bezodstpw">
    <w:name w:val="No Spacing"/>
    <w:pPr>
      <w:spacing w:after="200" w:line="276" w:lineRule="auto"/>
    </w:pPr>
    <w:rPr>
      <w:rFonts w:ascii="Calibri" w:hAnsi="Calibri" w:cs="Arial Unicode MS"/>
      <w:color w:val="000000"/>
      <w:sz w:val="22"/>
      <w:szCs w:val="22"/>
      <w:u w:color="000000"/>
    </w:rPr>
  </w:style>
  <w:style w:type="numbering" w:customStyle="1" w:styleId="Zaimportowanystyl49">
    <w:name w:val="Zaimportowany styl 49"/>
    <w:pPr>
      <w:numPr>
        <w:numId w:val="127"/>
      </w:numPr>
    </w:pPr>
  </w:style>
  <w:style w:type="numbering" w:customStyle="1" w:styleId="Zaimportowanystyl500">
    <w:name w:val="Zaimportowany styl 50.0"/>
    <w:pPr>
      <w:numPr>
        <w:numId w:val="129"/>
      </w:numPr>
    </w:pPr>
  </w:style>
  <w:style w:type="numbering" w:customStyle="1" w:styleId="Zaimportowanystyl51">
    <w:name w:val="Zaimportowany styl 51"/>
    <w:pPr>
      <w:numPr>
        <w:numId w:val="132"/>
      </w:numPr>
    </w:pPr>
  </w:style>
  <w:style w:type="numbering" w:customStyle="1" w:styleId="Zaimportowanystyl52">
    <w:name w:val="Zaimportowany styl 52"/>
    <w:pPr>
      <w:numPr>
        <w:numId w:val="135"/>
      </w:numPr>
    </w:pPr>
  </w:style>
  <w:style w:type="numbering" w:customStyle="1" w:styleId="Zaimportowanystyl53">
    <w:name w:val="Zaimportowany styl 53"/>
    <w:pPr>
      <w:numPr>
        <w:numId w:val="137"/>
      </w:numPr>
    </w:pPr>
  </w:style>
  <w:style w:type="numbering" w:customStyle="1" w:styleId="Zaimportowanystyl54">
    <w:name w:val="Zaimportowany styl 54"/>
    <w:pPr>
      <w:numPr>
        <w:numId w:val="139"/>
      </w:numPr>
    </w:pPr>
  </w:style>
  <w:style w:type="numbering" w:customStyle="1" w:styleId="Zaimportowanystyl55">
    <w:name w:val="Zaimportowany styl 55"/>
    <w:pPr>
      <w:numPr>
        <w:numId w:val="141"/>
      </w:numPr>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E0338F"/>
    <w:rPr>
      <w:rFonts w:ascii="Tahoma" w:hAnsi="Tahoma" w:cs="Tahoma"/>
      <w:sz w:val="16"/>
      <w:szCs w:val="16"/>
    </w:rPr>
  </w:style>
  <w:style w:type="character" w:customStyle="1" w:styleId="TekstdymkaZnak">
    <w:name w:val="Tekst dymka Znak"/>
    <w:basedOn w:val="Domylnaczcionkaakapitu"/>
    <w:link w:val="Tekstdymka"/>
    <w:uiPriority w:val="99"/>
    <w:semiHidden/>
    <w:rsid w:val="00E0338F"/>
    <w:rPr>
      <w:rFonts w:ascii="Tahoma" w:hAnsi="Tahoma" w:cs="Tahoma"/>
      <w:color w:val="000000"/>
      <w:sz w:val="16"/>
      <w:szCs w:val="16"/>
      <w:u w:color="000000"/>
    </w:rPr>
  </w:style>
  <w:style w:type="paragraph" w:styleId="Tekstpodstawowywcity">
    <w:name w:val="Body Text Indent"/>
    <w:basedOn w:val="Normalny"/>
    <w:link w:val="TekstpodstawowywcityZnak"/>
    <w:uiPriority w:val="99"/>
    <w:semiHidden/>
    <w:unhideWhenUsed/>
    <w:rsid w:val="0085596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ind w:left="283"/>
    </w:pPr>
    <w:rPr>
      <w:rFonts w:eastAsia="Times New Roman" w:cs="Times New Roman"/>
      <w:color w:val="auto"/>
      <w:sz w:val="20"/>
      <w:szCs w:val="20"/>
      <w:bdr w:val="none" w:sz="0" w:space="0" w:color="auto"/>
      <w:lang w:eastAsia="ar-SA"/>
    </w:rPr>
  </w:style>
  <w:style w:type="character" w:customStyle="1" w:styleId="TekstpodstawowywcityZnak">
    <w:name w:val="Tekst podstawowy wcięty Znak"/>
    <w:basedOn w:val="Domylnaczcionkaakapitu"/>
    <w:link w:val="Tekstpodstawowywcity"/>
    <w:uiPriority w:val="99"/>
    <w:semiHidden/>
    <w:rsid w:val="00855964"/>
    <w:rPr>
      <w:rFonts w:eastAsia="Times New Roman"/>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918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35</Pages>
  <Words>12373</Words>
  <Characters>74240</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Paulina Gawrysiak</dc:creator>
  <cp:lastModifiedBy>Amanda Burzyńska</cp:lastModifiedBy>
  <cp:revision>7</cp:revision>
  <cp:lastPrinted>2024-09-24T12:48:00Z</cp:lastPrinted>
  <dcterms:created xsi:type="dcterms:W3CDTF">2024-09-24T10:56:00Z</dcterms:created>
  <dcterms:modified xsi:type="dcterms:W3CDTF">2024-09-24T12:54:00Z</dcterms:modified>
</cp:coreProperties>
</file>