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744660" w:rsidRDefault="00D42525" w:rsidP="00D45D17">
      <w:pPr>
        <w:pStyle w:val="Tekstpodstawowy"/>
        <w:rPr>
          <w:rFonts w:ascii="Arial Narrow" w:hAnsi="Arial Narrow" w:cs="Arial"/>
          <w:sz w:val="24"/>
          <w:szCs w:val="24"/>
        </w:rPr>
      </w:pPr>
      <w:r w:rsidRPr="00744660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744660">
        <w:rPr>
          <w:rFonts w:ascii="Arial Narrow" w:hAnsi="Arial Narrow" w:cs="Arial"/>
          <w:sz w:val="24"/>
          <w:szCs w:val="24"/>
        </w:rPr>
        <w:t>na</w:t>
      </w:r>
      <w:r w:rsidRPr="00744660">
        <w:rPr>
          <w:rFonts w:ascii="Arial Narrow" w:hAnsi="Arial Narrow" w:cs="Arial"/>
          <w:sz w:val="24"/>
          <w:szCs w:val="24"/>
        </w:rPr>
        <w:t xml:space="preserve"> </w:t>
      </w:r>
      <w:r w:rsidR="00395E65" w:rsidRPr="00744660">
        <w:rPr>
          <w:rFonts w:ascii="Arial Narrow" w:hAnsi="Arial Narrow" w:cs="Arial"/>
          <w:sz w:val="24"/>
          <w:szCs w:val="24"/>
        </w:rPr>
        <w:t xml:space="preserve">roboty budowlane polegające na </w:t>
      </w:r>
      <w:r w:rsidR="00744660" w:rsidRPr="00744660">
        <w:rPr>
          <w:rFonts w:ascii="Arial Narrow" w:hAnsi="Arial Narrow"/>
          <w:sz w:val="24"/>
          <w:szCs w:val="24"/>
        </w:rPr>
        <w:t>przebudowie indywidualnej oczyszczalni ścieków zlokalizowanej na działce nr 16 położonej w obrębie geodezyjnym Przezmark, gmina Elbląg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 w:rsidR="00744660"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523B00"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523B00"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 w:rsidR="00523B00">
        <w:rPr>
          <w:rFonts w:ascii="Arial Narrow" w:hAnsi="Arial Narrow"/>
          <w:sz w:val="22"/>
          <w:szCs w:val="22"/>
        </w:rPr>
        <w:t>do oferty kosztorysem ofertowym</w:t>
      </w:r>
      <w:r w:rsidRPr="00523B00">
        <w:rPr>
          <w:rFonts w:ascii="Arial Narrow" w:hAnsi="Arial Narrow"/>
          <w:sz w:val="22"/>
          <w:szCs w:val="22"/>
        </w:rPr>
        <w:t>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5D1B7C">
        <w:rPr>
          <w:rFonts w:ascii="Arial Narrow" w:hAnsi="Arial Narrow"/>
          <w:sz w:val="22"/>
          <w:szCs w:val="22"/>
        </w:rPr>
        <w:t>14</w:t>
      </w:r>
      <w:r w:rsidR="00D45D17">
        <w:rPr>
          <w:rFonts w:ascii="Arial Narrow" w:hAnsi="Arial Narrow"/>
          <w:sz w:val="22"/>
          <w:szCs w:val="22"/>
        </w:rPr>
        <w:t>.0</w:t>
      </w:r>
      <w:r w:rsidR="00523B00">
        <w:rPr>
          <w:rFonts w:ascii="Arial Narrow" w:hAnsi="Arial Narrow"/>
          <w:sz w:val="22"/>
          <w:szCs w:val="22"/>
        </w:rPr>
        <w:t>5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 xml:space="preserve">lub ustanowienia zabezpieczenia należytego wykonania umowy w wysokości </w:t>
      </w:r>
      <w:r>
        <w:rPr>
          <w:rFonts w:ascii="Arial Narrow" w:hAnsi="Arial Narrow"/>
          <w:sz w:val="22"/>
          <w:szCs w:val="22"/>
        </w:rPr>
        <w:t>5</w:t>
      </w:r>
      <w:r w:rsidRPr="00D61D6B">
        <w:rPr>
          <w:rFonts w:ascii="Arial Narrow" w:hAnsi="Arial Narrow"/>
          <w:sz w:val="22"/>
          <w:szCs w:val="22"/>
        </w:rPr>
        <w:t>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terminu gwarancji jakości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doświadczenia kierownika budowy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 xml:space="preserve">. 3 SIWZ.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874C9" w:rsidRDefault="00D874C9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D45D17" w:rsidRDefault="00D45D1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D874C9" w:rsidRDefault="00D874C9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0" w:rsidRDefault="00744660" w:rsidP="002B3B2A">
      <w:r>
        <w:separator/>
      </w:r>
    </w:p>
  </w:endnote>
  <w:endnote w:type="continuationSeparator" w:id="1">
    <w:p w:rsidR="00744660" w:rsidRDefault="0074466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44660" w:rsidRDefault="00744660">
            <w:pPr>
              <w:pStyle w:val="Stopka"/>
              <w:jc w:val="right"/>
            </w:pPr>
            <w:r>
              <w:t xml:space="preserve">Strona </w:t>
            </w:r>
            <w:r w:rsidR="00B358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5865">
              <w:rPr>
                <w:b/>
                <w:sz w:val="24"/>
                <w:szCs w:val="24"/>
              </w:rPr>
              <w:fldChar w:fldCharType="separate"/>
            </w:r>
            <w:r w:rsidR="00D874C9">
              <w:rPr>
                <w:b/>
                <w:noProof/>
              </w:rPr>
              <w:t>3</w:t>
            </w:r>
            <w:r w:rsidR="00B3586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58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5865">
              <w:rPr>
                <w:b/>
                <w:sz w:val="24"/>
                <w:szCs w:val="24"/>
              </w:rPr>
              <w:fldChar w:fldCharType="separate"/>
            </w:r>
            <w:r w:rsidR="00D874C9">
              <w:rPr>
                <w:b/>
                <w:noProof/>
              </w:rPr>
              <w:t>3</w:t>
            </w:r>
            <w:r w:rsidR="00B358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660" w:rsidRDefault="007446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0" w:rsidRDefault="00744660" w:rsidP="002B3B2A">
      <w:r>
        <w:separator/>
      </w:r>
    </w:p>
  </w:footnote>
  <w:footnote w:type="continuationSeparator" w:id="1">
    <w:p w:rsidR="00744660" w:rsidRDefault="0074466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F05A3"/>
    <w:rsid w:val="005F3BB8"/>
    <w:rsid w:val="006450EB"/>
    <w:rsid w:val="006D7A54"/>
    <w:rsid w:val="006F706A"/>
    <w:rsid w:val="00744660"/>
    <w:rsid w:val="00755B17"/>
    <w:rsid w:val="00773FAC"/>
    <w:rsid w:val="00793656"/>
    <w:rsid w:val="00793F58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B35865"/>
    <w:rsid w:val="00B841A3"/>
    <w:rsid w:val="00BB705E"/>
    <w:rsid w:val="00BC47C9"/>
    <w:rsid w:val="00BC6E92"/>
    <w:rsid w:val="00C43707"/>
    <w:rsid w:val="00C52800"/>
    <w:rsid w:val="00CD78C0"/>
    <w:rsid w:val="00CF3EC1"/>
    <w:rsid w:val="00CF5A8D"/>
    <w:rsid w:val="00D42525"/>
    <w:rsid w:val="00D45D17"/>
    <w:rsid w:val="00D61D6B"/>
    <w:rsid w:val="00D874C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5</cp:revision>
  <cp:lastPrinted>2021-03-30T06:44:00Z</cp:lastPrinted>
  <dcterms:created xsi:type="dcterms:W3CDTF">2021-03-18T12:18:00Z</dcterms:created>
  <dcterms:modified xsi:type="dcterms:W3CDTF">2021-03-30T06:45:00Z</dcterms:modified>
</cp:coreProperties>
</file>