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4911E843" w:rsidR="00407D66" w:rsidRPr="00375F48" w:rsidRDefault="00407D6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198AA528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F2200D">
        <w:rPr>
          <w:rFonts w:ascii="Sylfaen" w:hAnsi="Sylfaen"/>
          <w:bCs/>
          <w:iCs/>
          <w:color w:val="auto"/>
          <w:sz w:val="22"/>
        </w:rPr>
        <w:t>21</w:t>
      </w:r>
      <w:r w:rsidR="00176396">
        <w:rPr>
          <w:rFonts w:ascii="Sylfaen" w:hAnsi="Sylfaen"/>
          <w:bCs/>
          <w:iCs/>
          <w:color w:val="auto"/>
          <w:sz w:val="22"/>
        </w:rPr>
        <w:t xml:space="preserve"> </w:t>
      </w:r>
      <w:r w:rsidR="00D25C30">
        <w:rPr>
          <w:rFonts w:ascii="Sylfaen" w:hAnsi="Sylfaen"/>
          <w:bCs/>
          <w:iCs/>
          <w:color w:val="auto"/>
          <w:sz w:val="22"/>
        </w:rPr>
        <w:t>marca</w:t>
      </w:r>
      <w:r w:rsidR="00A30F38">
        <w:rPr>
          <w:rFonts w:ascii="Sylfaen" w:hAnsi="Sylfaen"/>
          <w:bCs/>
          <w:iCs/>
          <w:color w:val="auto"/>
          <w:sz w:val="22"/>
        </w:rPr>
        <w:t xml:space="preserve">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3DE798D" w14:textId="4836B6C0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</w:t>
      </w:r>
      <w:r w:rsidR="00B41496">
        <w:rPr>
          <w:rFonts w:ascii="Sylfaen" w:hAnsi="Sylfaen"/>
          <w:b/>
          <w:i/>
          <w:color w:val="auto"/>
          <w:sz w:val="22"/>
          <w:u w:val="single"/>
        </w:rPr>
        <w:t>2.</w:t>
      </w:r>
      <w:r w:rsidR="009D37B8">
        <w:rPr>
          <w:rFonts w:ascii="Sylfaen" w:hAnsi="Sylfaen"/>
          <w:b/>
          <w:i/>
          <w:color w:val="auto"/>
          <w:sz w:val="22"/>
          <w:u w:val="single"/>
        </w:rPr>
        <w:t>2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024.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1F5ED0F" w14:textId="461E431B" w:rsidR="00A30F38" w:rsidRPr="00A30F38" w:rsidRDefault="00C20BD2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57158587"/>
      <w:r w:rsidR="00F2200D" w:rsidRPr="00F2200D">
        <w:rPr>
          <w:rFonts w:ascii="Sylfaen" w:hAnsi="Sylfaen"/>
          <w:b/>
          <w:i/>
          <w:color w:val="auto"/>
          <w:sz w:val="22"/>
          <w:u w:val="single"/>
        </w:rPr>
        <w:t>remont mostu znajdującego się pomiędzy drogami oznaczonymi według ewidencji następującymi numerami: 164 i 184 obręb Niedamirów stanowiącymi własność Gminy Lubawka.</w:t>
      </w: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0"/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3589954F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F2200D">
        <w:rPr>
          <w:rFonts w:ascii="Sylfaen" w:hAnsi="Sylfaen"/>
          <w:iCs/>
          <w:color w:val="auto"/>
          <w:sz w:val="22"/>
        </w:rPr>
        <w:t>21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D25C30">
        <w:rPr>
          <w:rFonts w:ascii="Sylfaen" w:hAnsi="Sylfaen"/>
          <w:iCs/>
          <w:color w:val="auto"/>
          <w:sz w:val="22"/>
        </w:rPr>
        <w:t>marca</w:t>
      </w:r>
      <w:r w:rsidRPr="00C20BD2">
        <w:rPr>
          <w:rFonts w:ascii="Sylfaen" w:hAnsi="Sylfaen"/>
          <w:iCs/>
          <w:color w:val="auto"/>
          <w:sz w:val="22"/>
        </w:rPr>
        <w:t xml:space="preserve"> 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D25C30">
        <w:rPr>
          <w:rFonts w:ascii="Sylfaen" w:hAnsi="Sylfaen"/>
          <w:iCs/>
          <w:color w:val="auto"/>
          <w:sz w:val="22"/>
        </w:rPr>
        <w:t>0</w:t>
      </w:r>
      <w:r w:rsidR="00F2200D">
        <w:rPr>
          <w:rFonts w:ascii="Sylfaen" w:hAnsi="Sylfaen"/>
          <w:iCs/>
          <w:color w:val="auto"/>
          <w:sz w:val="22"/>
        </w:rPr>
        <w:t>9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7C08F66D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Zamawiający na podstawie art. 222 ust. 4 u.p.z.p.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</w:t>
      </w:r>
      <w:r w:rsidR="00F2200D">
        <w:rPr>
          <w:rFonts w:ascii="Sylfaen" w:hAnsi="Sylfaen"/>
          <w:iCs/>
          <w:color w:val="auto"/>
          <w:sz w:val="22"/>
        </w:rPr>
        <w:t>50</w:t>
      </w:r>
      <w:r w:rsidR="00D25C30">
        <w:rPr>
          <w:rFonts w:ascii="Sylfaen" w:hAnsi="Sylfaen"/>
          <w:iCs/>
          <w:color w:val="auto"/>
          <w:sz w:val="22"/>
        </w:rPr>
        <w:t xml:space="preserve"> 000</w:t>
      </w:r>
      <w:r w:rsidR="00A30F38">
        <w:rPr>
          <w:rFonts w:ascii="Sylfaen" w:hAnsi="Sylfaen"/>
          <w:iCs/>
          <w:color w:val="auto"/>
          <w:sz w:val="22"/>
        </w:rPr>
        <w:t xml:space="preserve">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</w:tblGrid>
      <w:tr w:rsidR="00F2200D" w:rsidRPr="00C20BD2" w14:paraId="5739AD9A" w14:textId="77777777" w:rsidTr="00F2200D">
        <w:trPr>
          <w:trHeight w:val="1600"/>
        </w:trPr>
        <w:tc>
          <w:tcPr>
            <w:tcW w:w="1101" w:type="dxa"/>
            <w:shd w:val="clear" w:color="auto" w:fill="auto"/>
          </w:tcPr>
          <w:p w14:paraId="15A2D06D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2222B1E0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280EB4C5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Cenna brutto 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–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złoty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</w:t>
            </w:r>
          </w:p>
        </w:tc>
      </w:tr>
      <w:tr w:rsidR="00F2200D" w:rsidRPr="00C20BD2" w14:paraId="6C46DE4D" w14:textId="77777777" w:rsidTr="00F2200D">
        <w:trPr>
          <w:trHeight w:val="967"/>
        </w:trPr>
        <w:tc>
          <w:tcPr>
            <w:tcW w:w="1101" w:type="dxa"/>
            <w:shd w:val="clear" w:color="auto" w:fill="auto"/>
          </w:tcPr>
          <w:p w14:paraId="5AC5C416" w14:textId="77777777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1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70006358" w14:textId="0BB02F50" w:rsidR="00F2200D" w:rsidRPr="009D37B8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Przedsiębiorstwo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Melioracji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 I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Inżynierii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Środowiska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EKO MEL </w:t>
            </w:r>
          </w:p>
        </w:tc>
        <w:tc>
          <w:tcPr>
            <w:tcW w:w="2234" w:type="dxa"/>
            <w:shd w:val="clear" w:color="auto" w:fill="auto"/>
          </w:tcPr>
          <w:p w14:paraId="59F021A0" w14:textId="504D7214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115 620,00</w:t>
            </w:r>
          </w:p>
        </w:tc>
      </w:tr>
      <w:tr w:rsidR="00F2200D" w:rsidRPr="00C20BD2" w14:paraId="58429E59" w14:textId="77777777" w:rsidTr="00F2200D">
        <w:trPr>
          <w:trHeight w:val="967"/>
        </w:trPr>
        <w:tc>
          <w:tcPr>
            <w:tcW w:w="1101" w:type="dxa"/>
            <w:shd w:val="clear" w:color="auto" w:fill="auto"/>
          </w:tcPr>
          <w:p w14:paraId="6270E8E6" w14:textId="358AF20F" w:rsidR="00F2200D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2.</w:t>
            </w:r>
          </w:p>
        </w:tc>
        <w:tc>
          <w:tcPr>
            <w:tcW w:w="3381" w:type="dxa"/>
            <w:shd w:val="clear" w:color="auto" w:fill="auto"/>
          </w:tcPr>
          <w:p w14:paraId="20A3BCE9" w14:textId="04DA0436" w:rsidR="00F2200D" w:rsidRPr="009D37B8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Spółka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cywilna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Waldemar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Przybyt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Mirosław Piechota </w:t>
            </w:r>
          </w:p>
        </w:tc>
        <w:tc>
          <w:tcPr>
            <w:tcW w:w="2234" w:type="dxa"/>
            <w:shd w:val="clear" w:color="auto" w:fill="auto"/>
          </w:tcPr>
          <w:p w14:paraId="44930C10" w14:textId="505D4FFC" w:rsidR="00F2200D" w:rsidRPr="00C20BD2" w:rsidRDefault="00F2200D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56 000,00</w:t>
            </w:r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594BCFC2" w14:textId="13359D8B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792D815F" w14:textId="5D1D718C" w:rsidR="009D3829" w:rsidRDefault="00721D76" w:rsidP="006071DD">
      <w:pPr>
        <w:spacing w:after="0" w:line="240" w:lineRule="auto"/>
        <w:ind w:left="1228" w:right="0"/>
        <w:jc w:val="right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33B57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DEFA7D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91AA0CC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670CDBF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6CD71DB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75AE4469" w14:textId="1F6A5C6F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6BF969F0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97334E">
      <w:footerReference w:type="even" r:id="rId8"/>
      <w:footerReference w:type="default" r:id="rId9"/>
      <w:footerReference w:type="first" r:id="rId10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6223" w14:textId="77777777" w:rsidR="0097334E" w:rsidRDefault="0097334E">
      <w:pPr>
        <w:spacing w:after="0" w:line="240" w:lineRule="auto"/>
      </w:pPr>
      <w:r>
        <w:separator/>
      </w:r>
    </w:p>
  </w:endnote>
  <w:endnote w:type="continuationSeparator" w:id="0">
    <w:p w14:paraId="68C2E786" w14:textId="77777777" w:rsidR="0097334E" w:rsidRDefault="0097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39B" w14:textId="77777777" w:rsidR="0097334E" w:rsidRDefault="0097334E">
      <w:pPr>
        <w:spacing w:after="0" w:line="240" w:lineRule="auto"/>
      </w:pPr>
      <w:r>
        <w:separator/>
      </w:r>
    </w:p>
  </w:footnote>
  <w:footnote w:type="continuationSeparator" w:id="0">
    <w:p w14:paraId="16E6FB04" w14:textId="77777777" w:rsidR="0097334E" w:rsidRDefault="0097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03C64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4169C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61C29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37185"/>
    <w:rsid w:val="00960EFC"/>
    <w:rsid w:val="00963F28"/>
    <w:rsid w:val="0097334E"/>
    <w:rsid w:val="009A0DC2"/>
    <w:rsid w:val="009D21F8"/>
    <w:rsid w:val="009D37B8"/>
    <w:rsid w:val="009D3829"/>
    <w:rsid w:val="009D49F9"/>
    <w:rsid w:val="009E1B79"/>
    <w:rsid w:val="009E66E8"/>
    <w:rsid w:val="009E6B63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1496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70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CF7344"/>
    <w:rsid w:val="00D00FEF"/>
    <w:rsid w:val="00D062DB"/>
    <w:rsid w:val="00D1132A"/>
    <w:rsid w:val="00D13FF5"/>
    <w:rsid w:val="00D23176"/>
    <w:rsid w:val="00D23BE8"/>
    <w:rsid w:val="00D25C30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200D"/>
    <w:rsid w:val="00F24CE6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2</cp:revision>
  <cp:lastPrinted>2024-03-21T13:20:00Z</cp:lastPrinted>
  <dcterms:created xsi:type="dcterms:W3CDTF">2024-03-21T13:21:00Z</dcterms:created>
  <dcterms:modified xsi:type="dcterms:W3CDTF">2024-03-21T13:21:00Z</dcterms:modified>
</cp:coreProperties>
</file>