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548" w14:textId="0E3018EA" w:rsidR="004E64BD" w:rsidRPr="00B26468" w:rsidRDefault="004E64BD" w:rsidP="00EA7820">
      <w:pPr>
        <w:jc w:val="right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Załącznik nr </w:t>
      </w:r>
      <w:r w:rsidR="000A6833">
        <w:rPr>
          <w:rFonts w:ascii="Times New Roman" w:hAnsi="Times New Roman"/>
        </w:rPr>
        <w:t>4</w:t>
      </w:r>
      <w:r w:rsidRPr="00B26468">
        <w:rPr>
          <w:rFonts w:ascii="Times New Roman" w:hAnsi="Times New Roman"/>
        </w:rPr>
        <w:t xml:space="preserve"> do SWZ</w:t>
      </w:r>
    </w:p>
    <w:p w14:paraId="329494A9" w14:textId="77777777" w:rsidR="00EA7820" w:rsidRPr="00B26468" w:rsidRDefault="00EA7820" w:rsidP="00EA7820">
      <w:pPr>
        <w:jc w:val="center"/>
        <w:rPr>
          <w:rFonts w:ascii="Times New Roman" w:hAnsi="Times New Roman"/>
          <w:b/>
          <w:sz w:val="32"/>
          <w:szCs w:val="32"/>
        </w:rPr>
      </w:pPr>
      <w:r w:rsidRPr="00B26468">
        <w:rPr>
          <w:rFonts w:ascii="Times New Roman" w:hAnsi="Times New Roman"/>
          <w:b/>
          <w:sz w:val="32"/>
          <w:szCs w:val="32"/>
        </w:rPr>
        <w:t>WYKAZ WYKONANYCH USŁUG</w:t>
      </w:r>
    </w:p>
    <w:p w14:paraId="2C2386E7" w14:textId="549BBF89" w:rsidR="00DD744A" w:rsidRDefault="00EA7820" w:rsidP="00DD744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26468">
        <w:rPr>
          <w:rFonts w:ascii="Times New Roman" w:hAnsi="Times New Roman"/>
        </w:rPr>
        <w:t xml:space="preserve">dotyczący postępowania pn.: </w:t>
      </w:r>
      <w:bookmarkStart w:id="0" w:name="_Hlk87111953"/>
      <w:r w:rsidR="00B62C11" w:rsidRPr="00B62C11">
        <w:rPr>
          <w:rFonts w:ascii="Arial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B62C11" w:rsidRPr="00B62C11">
        <w:rPr>
          <w:rFonts w:ascii="Arial" w:hAnsi="Arial" w:cs="Arial"/>
          <w:b/>
          <w:lang w:eastAsia="ar-SA"/>
        </w:rPr>
        <w:t xml:space="preserve"> </w:t>
      </w:r>
      <w:r w:rsidR="00B62C11" w:rsidRPr="00B62C11">
        <w:rPr>
          <w:rFonts w:ascii="Arial" w:hAnsi="Arial" w:cs="Arial"/>
          <w:b/>
          <w:sz w:val="18"/>
          <w:szCs w:val="18"/>
        </w:rPr>
        <w:t xml:space="preserve">– </w:t>
      </w:r>
      <w:r w:rsidR="00B62C11" w:rsidRPr="00B62C11">
        <w:rPr>
          <w:rFonts w:ascii="Arial" w:hAnsi="Arial" w:cs="Arial"/>
          <w:b/>
        </w:rPr>
        <w:t xml:space="preserve">znak sprawy </w:t>
      </w:r>
      <w:r w:rsidR="00B62C11" w:rsidRPr="00B62C11">
        <w:rPr>
          <w:rFonts w:ascii="Arial" w:hAnsi="Arial" w:cs="Arial"/>
          <w:b/>
          <w:bCs/>
        </w:rPr>
        <w:t>RID.VIII.271.4.2023</w:t>
      </w:r>
      <w:r w:rsidR="00B62C11" w:rsidRPr="00B62C11">
        <w:rPr>
          <w:rFonts w:ascii="Arial" w:hAnsi="Arial" w:cs="Arial"/>
        </w:rPr>
        <w:t>,</w:t>
      </w:r>
    </w:p>
    <w:p w14:paraId="1C7A3598" w14:textId="3519717D" w:rsidR="004E64BD" w:rsidRPr="00B26468" w:rsidRDefault="004E64BD" w:rsidP="00DD744A">
      <w:pPr>
        <w:spacing w:after="0"/>
        <w:rPr>
          <w:rFonts w:ascii="Times New Roman" w:hAnsi="Times New Roman"/>
        </w:rPr>
      </w:pPr>
      <w:r w:rsidRPr="00B26468">
        <w:rPr>
          <w:rFonts w:ascii="Times New Roman" w:hAnsi="Times New Roman"/>
        </w:rPr>
        <w:t>Nazwa (Firma) Wykonawcy 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>…………………………</w:t>
      </w:r>
    </w:p>
    <w:p w14:paraId="1766BF38" w14:textId="77777777" w:rsidR="004E64BD" w:rsidRPr="00B26468" w:rsidRDefault="004E64BD" w:rsidP="004E64BD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Adres siedziby Wykonawcy ………………………………………………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 xml:space="preserve">……………… </w:t>
      </w:r>
    </w:p>
    <w:tbl>
      <w:tblPr>
        <w:tblW w:w="477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7"/>
        <w:gridCol w:w="1659"/>
        <w:gridCol w:w="3314"/>
        <w:gridCol w:w="3803"/>
        <w:gridCol w:w="3404"/>
        <w:gridCol w:w="1841"/>
      </w:tblGrid>
      <w:tr w:rsidR="009F5053" w:rsidRPr="00B26468" w14:paraId="0C8BA6BE" w14:textId="77777777" w:rsidTr="009F5053">
        <w:trPr>
          <w:trHeight w:val="408"/>
        </w:trPr>
        <w:tc>
          <w:tcPr>
            <w:tcW w:w="148" w:type="pct"/>
            <w:vMerge w:val="restart"/>
            <w:shd w:val="clear" w:color="auto" w:fill="F2F2F2"/>
            <w:vAlign w:val="center"/>
          </w:tcPr>
          <w:p w14:paraId="5BC28742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574" w:type="pct"/>
            <w:vMerge w:val="restart"/>
            <w:shd w:val="clear" w:color="auto" w:fill="F2F2F2"/>
            <w:vAlign w:val="center"/>
          </w:tcPr>
          <w:p w14:paraId="348AAF9C" w14:textId="31010556" w:rsidR="009F5053" w:rsidRPr="00B26468" w:rsidRDefault="009F5053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Imię i nazwisko głównego projektanta </w:t>
            </w:r>
          </w:p>
          <w:p w14:paraId="1C2A4065" w14:textId="77777777" w:rsidR="009F5053" w:rsidRPr="00B26468" w:rsidRDefault="009F5053" w:rsidP="00B62C11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47" w:type="pct"/>
            <w:vMerge w:val="restart"/>
            <w:shd w:val="clear" w:color="auto" w:fill="F2F2F2"/>
          </w:tcPr>
          <w:p w14:paraId="793D241B" w14:textId="2A62DC19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Zakres doświadczenia </w:t>
            </w:r>
          </w:p>
        </w:tc>
        <w:tc>
          <w:tcPr>
            <w:tcW w:w="1316" w:type="pct"/>
            <w:vMerge w:val="restart"/>
            <w:shd w:val="clear" w:color="auto" w:fill="F2F2F2"/>
            <w:vAlign w:val="center"/>
          </w:tcPr>
          <w:p w14:paraId="283A34F0" w14:textId="08A07C65" w:rsidR="009F5053" w:rsidRPr="00B26468" w:rsidRDefault="00E50606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Numer i n</w:t>
            </w:r>
            <w:r w:rsidR="009F5053">
              <w:rPr>
                <w:rFonts w:ascii="Times New Roman" w:hAnsi="Times New Roman"/>
                <w:b/>
                <w:sz w:val="14"/>
                <w:szCs w:val="14"/>
              </w:rPr>
              <w:t xml:space="preserve">azwa uchwały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rady gminy (miejskiej lub miasta)</w:t>
            </w:r>
          </w:p>
        </w:tc>
        <w:tc>
          <w:tcPr>
            <w:tcW w:w="1178" w:type="pct"/>
            <w:vMerge w:val="restart"/>
            <w:shd w:val="clear" w:color="auto" w:fill="F2F2F2"/>
            <w:vAlign w:val="center"/>
          </w:tcPr>
          <w:p w14:paraId="53B7445E" w14:textId="38273DD3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Gmina na rzecz której były wykonywane opracowania</w:t>
            </w:r>
            <w:r w:rsidR="005F5A7B">
              <w:rPr>
                <w:rFonts w:ascii="Times New Roman" w:hAnsi="Times New Roman"/>
                <w:b/>
                <w:sz w:val="14"/>
                <w:szCs w:val="14"/>
              </w:rPr>
              <w:t xml:space="preserve"> adres i telefon </w:t>
            </w:r>
          </w:p>
        </w:tc>
        <w:tc>
          <w:tcPr>
            <w:tcW w:w="637" w:type="pct"/>
            <w:vMerge w:val="restart"/>
            <w:shd w:val="clear" w:color="auto" w:fill="F2F2F2"/>
            <w:vAlign w:val="center"/>
          </w:tcPr>
          <w:p w14:paraId="5162F48F" w14:textId="51774351" w:rsidR="009F5053" w:rsidRPr="00B26468" w:rsidRDefault="009F5053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Zasób własny udostępniony </w:t>
            </w:r>
            <w:r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9F5053" w:rsidRPr="00B26468" w14:paraId="602A0B9E" w14:textId="77777777" w:rsidTr="009F5053">
        <w:trPr>
          <w:trHeight w:val="1155"/>
        </w:trPr>
        <w:tc>
          <w:tcPr>
            <w:tcW w:w="148" w:type="pct"/>
            <w:vMerge/>
            <w:shd w:val="clear" w:color="auto" w:fill="F2F2F2"/>
            <w:vAlign w:val="center"/>
          </w:tcPr>
          <w:p w14:paraId="64887494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4" w:type="pct"/>
            <w:vMerge/>
            <w:shd w:val="clear" w:color="auto" w:fill="F2F2F2"/>
            <w:vAlign w:val="center"/>
          </w:tcPr>
          <w:p w14:paraId="61ED3C63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47" w:type="pct"/>
            <w:vMerge/>
            <w:shd w:val="clear" w:color="auto" w:fill="F2F2F2"/>
          </w:tcPr>
          <w:p w14:paraId="24FB6E89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6" w:type="pct"/>
            <w:vMerge/>
            <w:shd w:val="clear" w:color="auto" w:fill="F2F2F2"/>
            <w:vAlign w:val="center"/>
          </w:tcPr>
          <w:p w14:paraId="65328E02" w14:textId="399F07CF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Merge/>
            <w:shd w:val="clear" w:color="auto" w:fill="F2F2F2"/>
            <w:vAlign w:val="center"/>
          </w:tcPr>
          <w:p w14:paraId="5F7EE014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Merge/>
            <w:shd w:val="clear" w:color="auto" w:fill="F2F2F2"/>
            <w:vAlign w:val="center"/>
          </w:tcPr>
          <w:p w14:paraId="21675B0D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5053" w:rsidRPr="00B26468" w14:paraId="533A557B" w14:textId="77777777" w:rsidTr="009F5053">
        <w:trPr>
          <w:trHeight w:val="295"/>
        </w:trPr>
        <w:tc>
          <w:tcPr>
            <w:tcW w:w="5000" w:type="pct"/>
            <w:gridSpan w:val="6"/>
            <w:vAlign w:val="center"/>
          </w:tcPr>
          <w:p w14:paraId="0A637923" w14:textId="4C709E5E" w:rsidR="009F5053" w:rsidRPr="009F5053" w:rsidRDefault="009F5053" w:rsidP="00EE5AEC">
            <w:pPr>
              <w:spacing w:after="0" w:line="288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505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Dla zadania A i zadania D </w:t>
            </w:r>
          </w:p>
        </w:tc>
      </w:tr>
      <w:tr w:rsidR="009F5053" w:rsidRPr="00B26468" w14:paraId="49FAC120" w14:textId="77777777" w:rsidTr="009F5053">
        <w:trPr>
          <w:trHeight w:val="965"/>
        </w:trPr>
        <w:tc>
          <w:tcPr>
            <w:tcW w:w="148" w:type="pct"/>
            <w:vAlign w:val="center"/>
          </w:tcPr>
          <w:p w14:paraId="480C91DA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74" w:type="pct"/>
            <w:vAlign w:val="center"/>
          </w:tcPr>
          <w:p w14:paraId="25442FCA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pct"/>
          </w:tcPr>
          <w:p w14:paraId="28036D98" w14:textId="36189141" w:rsidR="009F5053" w:rsidRPr="00E91F35" w:rsidRDefault="00224B8C" w:rsidP="00E91F35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Przynajmniej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dw</w:t>
            </w:r>
            <w:r w:rsidR="006B5F57">
              <w:rPr>
                <w:rFonts w:ascii="Arial" w:hAnsi="Arial" w:cs="Arial"/>
                <w:sz w:val="12"/>
                <w:szCs w:val="12"/>
              </w:rPr>
              <w:t>a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miejscow</w:t>
            </w:r>
            <w:r w:rsidR="006B5F57">
              <w:rPr>
                <w:rFonts w:ascii="Arial" w:hAnsi="Arial" w:cs="Arial"/>
                <w:sz w:val="12"/>
                <w:szCs w:val="12"/>
              </w:rPr>
              <w:t>e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plan</w:t>
            </w:r>
            <w:r w:rsidR="006B5F57">
              <w:rPr>
                <w:rFonts w:ascii="Arial" w:hAnsi="Arial" w:cs="Arial"/>
                <w:sz w:val="12"/>
                <w:szCs w:val="12"/>
              </w:rPr>
              <w:t>y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zagospodarowania przestrzennego o powierzchni minimum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>80 ha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, dla których zostały opracowane dane przestrzenne, obejmując</w:t>
            </w:r>
            <w:r w:rsidR="006357BF">
              <w:rPr>
                <w:rFonts w:ascii="Arial" w:hAnsi="Arial" w:cs="Arial"/>
                <w:sz w:val="12"/>
                <w:szCs w:val="12"/>
              </w:rPr>
              <w:t>e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tereny przeznaczone pod zabudowę mieszkaniową jednorodzinną, wielorodzinną, obiektów produkcyjnych, składów i magazynów, infrastruktury technicznej oraz szeroko rozumiane usługi,</w:t>
            </w:r>
          </w:p>
          <w:p w14:paraId="247B022B" w14:textId="09055E63" w:rsidR="009F5053" w:rsidRPr="00E91F35" w:rsidRDefault="009F5053" w:rsidP="00E91F3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16" w:type="pct"/>
            <w:vAlign w:val="center"/>
          </w:tcPr>
          <w:p w14:paraId="43EA18D2" w14:textId="5CCC4B8B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Align w:val="center"/>
          </w:tcPr>
          <w:p w14:paraId="06C71239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E12D7B2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3E989FA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15F0C25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661B67D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Align w:val="center"/>
          </w:tcPr>
          <w:p w14:paraId="1DA2CB74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5053" w:rsidRPr="00B26468" w14:paraId="6967C4BC" w14:textId="77777777" w:rsidTr="009F5053">
        <w:trPr>
          <w:trHeight w:val="788"/>
        </w:trPr>
        <w:tc>
          <w:tcPr>
            <w:tcW w:w="148" w:type="pct"/>
            <w:vAlign w:val="center"/>
          </w:tcPr>
          <w:p w14:paraId="33CFC28A" w14:textId="77777777" w:rsidR="009F5053" w:rsidRPr="00B26468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4" w:type="pct"/>
            <w:vAlign w:val="center"/>
          </w:tcPr>
          <w:p w14:paraId="446700C6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pct"/>
          </w:tcPr>
          <w:p w14:paraId="1391B0BB" w14:textId="1EB48B0C" w:rsidR="009F5053" w:rsidRPr="00E91F35" w:rsidRDefault="00224B8C" w:rsidP="00E91F35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Przynajmniej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>jedn</w:t>
            </w:r>
            <w:r w:rsidR="009F5053">
              <w:rPr>
                <w:rFonts w:ascii="Arial" w:hAnsi="Arial" w:cs="Arial"/>
                <w:b/>
                <w:sz w:val="12"/>
                <w:szCs w:val="12"/>
              </w:rPr>
              <w:t>o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studium uwarunkowań i kierunków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zagospodarowania gminy lub zmiany </w:t>
            </w:r>
            <w:proofErr w:type="spellStart"/>
            <w:r w:rsidR="009F5053" w:rsidRPr="00E91F35">
              <w:rPr>
                <w:rFonts w:ascii="Arial" w:hAnsi="Arial" w:cs="Arial"/>
                <w:sz w:val="12"/>
                <w:szCs w:val="12"/>
              </w:rPr>
              <w:t>SUiKZP</w:t>
            </w:r>
            <w:proofErr w:type="spellEnd"/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z utworzonym zbiorem danych przestrzennych;   </w:t>
            </w:r>
          </w:p>
          <w:p w14:paraId="3D326101" w14:textId="77777777" w:rsidR="009F5053" w:rsidRPr="00B26468" w:rsidRDefault="009F5053" w:rsidP="00E91F3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6" w:type="pct"/>
            <w:vAlign w:val="center"/>
          </w:tcPr>
          <w:p w14:paraId="3E958133" w14:textId="1E0EE9F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Align w:val="center"/>
          </w:tcPr>
          <w:p w14:paraId="088A5021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D30CA38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3CAA415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0057605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C8D8717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Align w:val="center"/>
          </w:tcPr>
          <w:p w14:paraId="6C845F0F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5053" w:rsidRPr="00B26468" w14:paraId="631703DC" w14:textId="77777777" w:rsidTr="009F5053">
        <w:trPr>
          <w:trHeight w:val="417"/>
        </w:trPr>
        <w:tc>
          <w:tcPr>
            <w:tcW w:w="5000" w:type="pct"/>
            <w:gridSpan w:val="6"/>
            <w:vAlign w:val="center"/>
          </w:tcPr>
          <w:p w14:paraId="429D3269" w14:textId="6333F000" w:rsidR="009F5053" w:rsidRPr="009F5053" w:rsidRDefault="009F5053" w:rsidP="00EE5AEC">
            <w:pPr>
              <w:spacing w:after="0" w:line="288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505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Dla zadania B i zadania C </w:t>
            </w:r>
          </w:p>
        </w:tc>
      </w:tr>
      <w:tr w:rsidR="009F5053" w:rsidRPr="00B26468" w14:paraId="0D747C37" w14:textId="77777777" w:rsidTr="009F5053">
        <w:trPr>
          <w:trHeight w:val="788"/>
        </w:trPr>
        <w:tc>
          <w:tcPr>
            <w:tcW w:w="148" w:type="pct"/>
            <w:vAlign w:val="center"/>
          </w:tcPr>
          <w:p w14:paraId="3955C0D4" w14:textId="06FD15BA" w:rsidR="009F5053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74" w:type="pct"/>
            <w:vAlign w:val="center"/>
          </w:tcPr>
          <w:p w14:paraId="29D34A8D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pct"/>
          </w:tcPr>
          <w:p w14:paraId="387BAEF0" w14:textId="77777777" w:rsidR="009F5053" w:rsidRDefault="009F5053" w:rsidP="00E91F35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DFCC48" w14:textId="5D1313F2" w:rsidR="009F5053" w:rsidRPr="00E91F35" w:rsidRDefault="00224B8C" w:rsidP="00224B8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Przynajmniej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>dwa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miejscow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e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plan</w:t>
            </w:r>
            <w:r w:rsidR="009F5053">
              <w:rPr>
                <w:rFonts w:ascii="Arial" w:hAnsi="Arial" w:cs="Arial"/>
                <w:sz w:val="12"/>
                <w:szCs w:val="12"/>
              </w:rPr>
              <w:t>y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zagospodarowania przestrzennego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o pow. minimum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>40 ha,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dla których zostały opracowane dane przestrzenne, obejmując</w:t>
            </w:r>
            <w:r w:rsidR="006357BF">
              <w:rPr>
                <w:rFonts w:ascii="Arial" w:hAnsi="Arial" w:cs="Arial"/>
                <w:sz w:val="12"/>
                <w:szCs w:val="12"/>
              </w:rPr>
              <w:t>e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 tereny przeznaczone pod zabudowę mieszkaniową jednorodzinną, usługową, sportu i rekreacji,</w:t>
            </w:r>
          </w:p>
        </w:tc>
        <w:tc>
          <w:tcPr>
            <w:tcW w:w="1316" w:type="pct"/>
            <w:vAlign w:val="center"/>
          </w:tcPr>
          <w:p w14:paraId="09AC9D75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Align w:val="center"/>
          </w:tcPr>
          <w:p w14:paraId="3E2146EE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Align w:val="center"/>
          </w:tcPr>
          <w:p w14:paraId="1DAADF7F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5053" w:rsidRPr="00B26468" w14:paraId="63C62130" w14:textId="77777777" w:rsidTr="009F5053">
        <w:trPr>
          <w:trHeight w:val="788"/>
        </w:trPr>
        <w:tc>
          <w:tcPr>
            <w:tcW w:w="148" w:type="pct"/>
            <w:vAlign w:val="center"/>
          </w:tcPr>
          <w:p w14:paraId="67942F6B" w14:textId="00053454" w:rsidR="009F5053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4" w:type="pct"/>
            <w:vAlign w:val="center"/>
          </w:tcPr>
          <w:p w14:paraId="3AEC066B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pct"/>
          </w:tcPr>
          <w:p w14:paraId="09040E69" w14:textId="7FD81E0C" w:rsidR="009F5053" w:rsidRPr="00E91F35" w:rsidRDefault="00224B8C" w:rsidP="00E91F35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Przynajmniej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>jed</w:t>
            </w:r>
            <w:r w:rsidR="009F5053">
              <w:rPr>
                <w:rFonts w:ascii="Arial" w:hAnsi="Arial" w:cs="Arial"/>
                <w:b/>
                <w:sz w:val="12"/>
                <w:szCs w:val="12"/>
              </w:rPr>
              <w:t>en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miejscow</w:t>
            </w:r>
            <w:r w:rsidR="009F5053">
              <w:rPr>
                <w:rFonts w:ascii="Arial" w:hAnsi="Arial" w:cs="Arial"/>
                <w:sz w:val="12"/>
                <w:szCs w:val="12"/>
              </w:rPr>
              <w:t>y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plan zagospodarowania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przestrzennego o pow. minimum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 xml:space="preserve">8 ha,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dla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którego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zostały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opracowane dane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przestrzenne,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sporządzone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pod funkcję usług turystyki, sportu i rekreacji, </w:t>
            </w:r>
          </w:p>
          <w:p w14:paraId="0BBF1BF4" w14:textId="77777777" w:rsidR="009F5053" w:rsidRDefault="009F5053" w:rsidP="00E91F35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16" w:type="pct"/>
            <w:vAlign w:val="center"/>
          </w:tcPr>
          <w:p w14:paraId="3DA01464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Align w:val="center"/>
          </w:tcPr>
          <w:p w14:paraId="413B155F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Align w:val="center"/>
          </w:tcPr>
          <w:p w14:paraId="12AFBD93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5053" w:rsidRPr="00B26468" w14:paraId="55A9A85C" w14:textId="77777777" w:rsidTr="009F5053">
        <w:trPr>
          <w:trHeight w:val="788"/>
        </w:trPr>
        <w:tc>
          <w:tcPr>
            <w:tcW w:w="148" w:type="pct"/>
            <w:vAlign w:val="center"/>
          </w:tcPr>
          <w:p w14:paraId="6985A64A" w14:textId="5967D554" w:rsidR="009F5053" w:rsidRDefault="009F5053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74" w:type="pct"/>
            <w:vAlign w:val="center"/>
          </w:tcPr>
          <w:p w14:paraId="47495D25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pct"/>
          </w:tcPr>
          <w:p w14:paraId="122E71F3" w14:textId="386A9752" w:rsidR="009F5053" w:rsidRPr="00E91F35" w:rsidRDefault="00224B8C" w:rsidP="006357BF">
            <w:pPr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Przynajmniej </w:t>
            </w:r>
            <w:r w:rsidR="009F5053" w:rsidRPr="00E91F35">
              <w:rPr>
                <w:rFonts w:ascii="Arial" w:hAnsi="Arial" w:cs="Arial"/>
                <w:b/>
                <w:sz w:val="12"/>
                <w:szCs w:val="12"/>
              </w:rPr>
              <w:t>jedn</w:t>
            </w:r>
            <w:r w:rsidR="009F5053">
              <w:rPr>
                <w:rFonts w:ascii="Arial" w:hAnsi="Arial" w:cs="Arial"/>
                <w:b/>
                <w:sz w:val="12"/>
                <w:szCs w:val="12"/>
              </w:rPr>
              <w:t>o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studium uwarunkowań i kierunków                         zagospodarowania gminy lub zmiany </w:t>
            </w:r>
            <w:proofErr w:type="spellStart"/>
            <w:r w:rsidR="009F5053" w:rsidRPr="00E91F35">
              <w:rPr>
                <w:rFonts w:ascii="Arial" w:hAnsi="Arial" w:cs="Arial"/>
                <w:sz w:val="12"/>
                <w:szCs w:val="12"/>
              </w:rPr>
              <w:t>SUiKZP</w:t>
            </w:r>
            <w:proofErr w:type="spellEnd"/>
            <w:r w:rsidR="009F5053" w:rsidRPr="00E91F35">
              <w:rPr>
                <w:rFonts w:ascii="Arial" w:hAnsi="Arial" w:cs="Arial"/>
                <w:sz w:val="12"/>
                <w:szCs w:val="12"/>
              </w:rPr>
              <w:t xml:space="preserve"> z</w:t>
            </w:r>
            <w:r w:rsidR="006357B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utworzonym zbiorem danych</w:t>
            </w:r>
            <w:r w:rsidR="009F50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5053" w:rsidRPr="00E91F35">
              <w:rPr>
                <w:rFonts w:ascii="Arial" w:hAnsi="Arial" w:cs="Arial"/>
                <w:sz w:val="12"/>
                <w:szCs w:val="12"/>
              </w:rPr>
              <w:t>przestrzennych</w:t>
            </w:r>
            <w:r w:rsidR="009F5053" w:rsidRPr="00E91F35">
              <w:rPr>
                <w:rFonts w:ascii="Arial" w:hAnsi="Arial" w:cs="Arial"/>
              </w:rPr>
              <w:t xml:space="preserve">. </w:t>
            </w:r>
          </w:p>
          <w:p w14:paraId="64871C5F" w14:textId="77777777" w:rsidR="009F5053" w:rsidRPr="00E91F35" w:rsidRDefault="009F5053" w:rsidP="00E91F35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16" w:type="pct"/>
            <w:vAlign w:val="center"/>
          </w:tcPr>
          <w:p w14:paraId="2E5850BD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Align w:val="center"/>
          </w:tcPr>
          <w:p w14:paraId="0D1E2F8A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Align w:val="center"/>
          </w:tcPr>
          <w:p w14:paraId="5A12828B" w14:textId="77777777" w:rsidR="009F5053" w:rsidRPr="00B26468" w:rsidRDefault="009F5053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4E8E" w:rsidRPr="00B26468" w14:paraId="077C0152" w14:textId="77777777" w:rsidTr="008B4E8E">
        <w:trPr>
          <w:trHeight w:val="788"/>
        </w:trPr>
        <w:tc>
          <w:tcPr>
            <w:tcW w:w="5000" w:type="pct"/>
            <w:gridSpan w:val="6"/>
            <w:vAlign w:val="center"/>
          </w:tcPr>
          <w:p w14:paraId="1A6A9FAA" w14:textId="21439023" w:rsidR="008B4E8E" w:rsidRPr="00B26468" w:rsidRDefault="008B4E8E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Dla zadań A,B,C i D </w:t>
            </w:r>
          </w:p>
        </w:tc>
      </w:tr>
      <w:tr w:rsidR="008B4E8E" w:rsidRPr="00B26468" w14:paraId="10D518CF" w14:textId="77777777" w:rsidTr="009F5053">
        <w:trPr>
          <w:trHeight w:val="788"/>
        </w:trPr>
        <w:tc>
          <w:tcPr>
            <w:tcW w:w="148" w:type="pct"/>
            <w:vAlign w:val="center"/>
          </w:tcPr>
          <w:p w14:paraId="4A3368CC" w14:textId="37FD529A" w:rsidR="008B4E8E" w:rsidRDefault="008B4E8E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74" w:type="pct"/>
            <w:vAlign w:val="center"/>
          </w:tcPr>
          <w:p w14:paraId="31482411" w14:textId="77777777" w:rsidR="008B4E8E" w:rsidRPr="00B26468" w:rsidRDefault="008B4E8E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7" w:type="pct"/>
          </w:tcPr>
          <w:p w14:paraId="379C5E5E" w14:textId="2B38329D" w:rsidR="008B4E8E" w:rsidRDefault="008B4E8E" w:rsidP="006357BF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Wykaz sporządzonych prognoz oddziaływania na środowisko na potrzeby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mpzp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lub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SUiKZP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, których wykonawca był autorem lub współautorem </w:t>
            </w:r>
          </w:p>
        </w:tc>
        <w:tc>
          <w:tcPr>
            <w:tcW w:w="1316" w:type="pct"/>
            <w:vAlign w:val="center"/>
          </w:tcPr>
          <w:p w14:paraId="04DD0CDA" w14:textId="77777777" w:rsidR="008B4E8E" w:rsidRPr="00B26468" w:rsidRDefault="008B4E8E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8" w:type="pct"/>
            <w:vAlign w:val="center"/>
          </w:tcPr>
          <w:p w14:paraId="2F42AC5C" w14:textId="77777777" w:rsidR="008B4E8E" w:rsidRPr="00B26468" w:rsidRDefault="008B4E8E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7" w:type="pct"/>
            <w:vAlign w:val="center"/>
          </w:tcPr>
          <w:p w14:paraId="2BDB22DC" w14:textId="77777777" w:rsidR="008B4E8E" w:rsidRPr="00B26468" w:rsidRDefault="008B4E8E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2F233323" w14:textId="75B1365A" w:rsidR="00EE5AEC" w:rsidRPr="008914F9" w:rsidRDefault="00EE5AEC" w:rsidP="009F5053">
      <w:pPr>
        <w:spacing w:after="0" w:line="240" w:lineRule="auto"/>
        <w:rPr>
          <w:rFonts w:ascii="Times New Roman" w:hAnsi="Times New Roman"/>
          <w:i/>
          <w:color w:val="FF0000"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 xml:space="preserve"> </w:t>
      </w:r>
      <w:r w:rsidRPr="00B26468">
        <w:rPr>
          <w:rFonts w:ascii="Times New Roman" w:hAnsi="Times New Roman"/>
          <w:i/>
          <w:sz w:val="16"/>
          <w:szCs w:val="16"/>
        </w:rPr>
        <w:t xml:space="preserve"> </w:t>
      </w:r>
      <w:r w:rsidRPr="008914F9">
        <w:rPr>
          <w:rFonts w:ascii="Times New Roman" w:hAnsi="Times New Roman"/>
          <w:i/>
          <w:color w:val="FF0000"/>
          <w:sz w:val="16"/>
          <w:szCs w:val="16"/>
        </w:rPr>
        <w:t xml:space="preserve">należy podać wszelkie informacje w zakresie potwierdzającym spełnianie warunku określonego w SWZ, w tym zakres zrealizowanych lub realizowanych usług  </w:t>
      </w:r>
    </w:p>
    <w:p w14:paraId="746D9FED" w14:textId="2C166401" w:rsidR="00EE5AEC" w:rsidRPr="008914F9" w:rsidRDefault="00EE5AEC" w:rsidP="009F5053">
      <w:pPr>
        <w:spacing w:after="0" w:line="240" w:lineRule="auto"/>
        <w:rPr>
          <w:rFonts w:ascii="Times New Roman" w:hAnsi="Times New Roman"/>
          <w:i/>
          <w:color w:val="FF0000"/>
          <w:sz w:val="16"/>
          <w:szCs w:val="16"/>
        </w:rPr>
      </w:pPr>
      <w:bookmarkStart w:id="1" w:name="_Hlk506667070"/>
      <w:r w:rsidRPr="008914F9">
        <w:rPr>
          <w:rFonts w:ascii="Times New Roman" w:hAnsi="Times New Roman"/>
          <w:i/>
          <w:color w:val="FF0000"/>
          <w:sz w:val="16"/>
          <w:szCs w:val="16"/>
        </w:rPr>
        <w:t xml:space="preserve"> należy wskazać wykonawcę usług określonych w kolumnie </w:t>
      </w:r>
      <w:bookmarkEnd w:id="1"/>
      <w:r w:rsidR="009F5053" w:rsidRPr="008914F9">
        <w:rPr>
          <w:rFonts w:ascii="Times New Roman" w:hAnsi="Times New Roman"/>
          <w:i/>
          <w:color w:val="FF0000"/>
          <w:sz w:val="16"/>
          <w:szCs w:val="16"/>
        </w:rPr>
        <w:t xml:space="preserve">w przypadku wykonywania jej przez składającego ofertę należy wpisać zasób własny , w przypadku powoływania się na potencjał innych osób wpisać zasób udostępniony – w tym przypadku należy do oferty dołączyć załącznik </w:t>
      </w:r>
      <w:r w:rsidR="008914F9" w:rsidRPr="008914F9">
        <w:rPr>
          <w:rFonts w:ascii="Times New Roman" w:hAnsi="Times New Roman"/>
          <w:i/>
          <w:color w:val="FF0000"/>
          <w:sz w:val="16"/>
          <w:szCs w:val="16"/>
        </w:rPr>
        <w:t xml:space="preserve">2 i 3 dla tych podmiotów </w:t>
      </w:r>
    </w:p>
    <w:p w14:paraId="2C9D3B9D" w14:textId="77777777" w:rsidR="00EE5AEC" w:rsidRPr="00B26468" w:rsidRDefault="00EE5AEC" w:rsidP="00EE5A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909A02" w14:textId="77777777" w:rsidR="00F75561" w:rsidRPr="00F75561" w:rsidRDefault="00F75561" w:rsidP="00F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5561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załączyć dokument potwierdzający, że usługi zostały wykonane należycie.   </w:t>
      </w:r>
    </w:p>
    <w:p w14:paraId="2704BAE5" w14:textId="77777777" w:rsidR="007344BA" w:rsidRPr="00B26468" w:rsidRDefault="007344BA" w:rsidP="004E64BD">
      <w:pPr>
        <w:rPr>
          <w:rFonts w:ascii="Times New Roman" w:hAnsi="Times New Roman"/>
        </w:rPr>
      </w:pPr>
    </w:p>
    <w:p w14:paraId="1DE0B907" w14:textId="5126F6D1" w:rsidR="00E10225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ED78F62" w14:textId="77777777" w:rsidR="00E10225" w:rsidRPr="00B26468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9A27190" w14:textId="77777777" w:rsidR="00E10225" w:rsidRPr="00E1022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sz w:val="16"/>
          <w:szCs w:val="16"/>
          <w:u w:val="single"/>
        </w:rPr>
        <w:t>„</w:t>
      </w: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Niniejszy dokument powinien być podpisany kwalifikowanym podpisem </w:t>
      </w:r>
    </w:p>
    <w:p w14:paraId="7DA088CE" w14:textId="0EA48C2E" w:rsidR="009C1045" w:rsidRPr="009C104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elektronicznym, lub podpisem zaufanym lub podpisem osobistym” </w:t>
      </w:r>
    </w:p>
    <w:p w14:paraId="15D49247" w14:textId="77777777" w:rsidR="00BA4873" w:rsidRPr="00B26468" w:rsidRDefault="00BA4873" w:rsidP="00EA7820">
      <w:pPr>
        <w:spacing w:after="0"/>
        <w:rPr>
          <w:rFonts w:ascii="Times New Roman" w:hAnsi="Times New Roman"/>
        </w:rPr>
      </w:pPr>
    </w:p>
    <w:p w14:paraId="54EBB3AF" w14:textId="1E522CC5" w:rsidR="00420884" w:rsidRDefault="00420884" w:rsidP="00420884">
      <w:pPr>
        <w:ind w:firstLine="708"/>
        <w:rPr>
          <w:rFonts w:ascii="Times New Roman" w:hAnsi="Times New Roman"/>
        </w:rPr>
      </w:pPr>
    </w:p>
    <w:p w14:paraId="518C3C62" w14:textId="0BF56BFF" w:rsidR="00C6521F" w:rsidRPr="00C6521F" w:rsidRDefault="00C6521F" w:rsidP="00C6521F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6521F" w:rsidRPr="00C6521F" w:rsidSect="00EA7820">
      <w:footerReference w:type="default" r:id="rId7"/>
      <w:pgSz w:w="16838" w:h="11906" w:orient="landscape"/>
      <w:pgMar w:top="851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C614" w14:textId="77777777" w:rsidR="008458B6" w:rsidRDefault="008458B6" w:rsidP="00EE560B">
      <w:pPr>
        <w:spacing w:after="0" w:line="240" w:lineRule="auto"/>
      </w:pPr>
      <w:r>
        <w:separator/>
      </w:r>
    </w:p>
  </w:endnote>
  <w:endnote w:type="continuationSeparator" w:id="0">
    <w:p w14:paraId="192B4591" w14:textId="77777777" w:rsidR="008458B6" w:rsidRDefault="008458B6" w:rsidP="00E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96736"/>
      <w:docPartObj>
        <w:docPartGallery w:val="Page Numbers (Bottom of Page)"/>
        <w:docPartUnique/>
      </w:docPartObj>
    </w:sdtPr>
    <w:sdtContent>
      <w:p w14:paraId="291141AE" w14:textId="73AA20CE" w:rsidR="00EE560B" w:rsidRDefault="00B62C11">
        <w:pPr>
          <w:pStyle w:val="Stopka"/>
          <w:jc w:val="right"/>
        </w:pPr>
        <w:r>
          <w:t xml:space="preserve">RID.VIII.271.4.2023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EE560B">
          <w:fldChar w:fldCharType="begin"/>
        </w:r>
        <w:r w:rsidR="00EE560B">
          <w:instrText>PAGE   \* MERGEFORMAT</w:instrText>
        </w:r>
        <w:r w:rsidR="00EE560B">
          <w:fldChar w:fldCharType="separate"/>
        </w:r>
        <w:r w:rsidR="00EE560B">
          <w:t>2</w:t>
        </w:r>
        <w:r w:rsidR="00EE560B">
          <w:fldChar w:fldCharType="end"/>
        </w:r>
      </w:p>
    </w:sdtContent>
  </w:sdt>
  <w:p w14:paraId="12A2192D" w14:textId="77777777" w:rsidR="00EE560B" w:rsidRDefault="00EE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99B0" w14:textId="77777777" w:rsidR="008458B6" w:rsidRDefault="008458B6" w:rsidP="00EE560B">
      <w:pPr>
        <w:spacing w:after="0" w:line="240" w:lineRule="auto"/>
      </w:pPr>
      <w:r>
        <w:separator/>
      </w:r>
    </w:p>
  </w:footnote>
  <w:footnote w:type="continuationSeparator" w:id="0">
    <w:p w14:paraId="534E4568" w14:textId="77777777" w:rsidR="008458B6" w:rsidRDefault="008458B6" w:rsidP="00EE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BA8"/>
    <w:multiLevelType w:val="hybridMultilevel"/>
    <w:tmpl w:val="8A0453B6"/>
    <w:lvl w:ilvl="0" w:tplc="93C8E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F9C"/>
    <w:multiLevelType w:val="hybridMultilevel"/>
    <w:tmpl w:val="275C6E2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14D5D"/>
    <w:multiLevelType w:val="hybridMultilevel"/>
    <w:tmpl w:val="3FFAAF2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605C3"/>
    <w:multiLevelType w:val="hybridMultilevel"/>
    <w:tmpl w:val="3618B6BC"/>
    <w:lvl w:ilvl="0" w:tplc="24EA73C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BD56A22"/>
    <w:multiLevelType w:val="hybridMultilevel"/>
    <w:tmpl w:val="C9381AFC"/>
    <w:lvl w:ilvl="0" w:tplc="2550BDB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7231">
    <w:abstractNumId w:val="3"/>
  </w:num>
  <w:num w:numId="2" w16cid:durableId="238489188">
    <w:abstractNumId w:val="0"/>
  </w:num>
  <w:num w:numId="3" w16cid:durableId="1799490504">
    <w:abstractNumId w:val="4"/>
  </w:num>
  <w:num w:numId="4" w16cid:durableId="799374840">
    <w:abstractNumId w:val="1"/>
  </w:num>
  <w:num w:numId="5" w16cid:durableId="75643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BD"/>
    <w:rsid w:val="00056972"/>
    <w:rsid w:val="0008471D"/>
    <w:rsid w:val="000A1A52"/>
    <w:rsid w:val="000A6833"/>
    <w:rsid w:val="00110AEC"/>
    <w:rsid w:val="00166CC6"/>
    <w:rsid w:val="00224B8C"/>
    <w:rsid w:val="002A4B3B"/>
    <w:rsid w:val="002C6739"/>
    <w:rsid w:val="003F4FBE"/>
    <w:rsid w:val="00420884"/>
    <w:rsid w:val="004267E2"/>
    <w:rsid w:val="004E64BD"/>
    <w:rsid w:val="005253A6"/>
    <w:rsid w:val="005730D1"/>
    <w:rsid w:val="00590A47"/>
    <w:rsid w:val="005C7C36"/>
    <w:rsid w:val="005F5A7B"/>
    <w:rsid w:val="006357BF"/>
    <w:rsid w:val="00677EA6"/>
    <w:rsid w:val="006B5F57"/>
    <w:rsid w:val="007344BA"/>
    <w:rsid w:val="0078561E"/>
    <w:rsid w:val="008458B6"/>
    <w:rsid w:val="00853F6E"/>
    <w:rsid w:val="00863DAA"/>
    <w:rsid w:val="00883E69"/>
    <w:rsid w:val="008914F9"/>
    <w:rsid w:val="008B4E8E"/>
    <w:rsid w:val="008C7EBA"/>
    <w:rsid w:val="008E57F0"/>
    <w:rsid w:val="009B6AE9"/>
    <w:rsid w:val="009C1045"/>
    <w:rsid w:val="009E5674"/>
    <w:rsid w:val="009E62C1"/>
    <w:rsid w:val="009F5053"/>
    <w:rsid w:val="00A168B9"/>
    <w:rsid w:val="00A84584"/>
    <w:rsid w:val="00AB3B9F"/>
    <w:rsid w:val="00AF37FC"/>
    <w:rsid w:val="00B044C3"/>
    <w:rsid w:val="00B26468"/>
    <w:rsid w:val="00B62C11"/>
    <w:rsid w:val="00BA4873"/>
    <w:rsid w:val="00C13846"/>
    <w:rsid w:val="00C31985"/>
    <w:rsid w:val="00C6521F"/>
    <w:rsid w:val="00C70589"/>
    <w:rsid w:val="00CB32F4"/>
    <w:rsid w:val="00CE490C"/>
    <w:rsid w:val="00D1593A"/>
    <w:rsid w:val="00D250DA"/>
    <w:rsid w:val="00D56B05"/>
    <w:rsid w:val="00DD744A"/>
    <w:rsid w:val="00E10225"/>
    <w:rsid w:val="00E50606"/>
    <w:rsid w:val="00E8232A"/>
    <w:rsid w:val="00E85B11"/>
    <w:rsid w:val="00E91F35"/>
    <w:rsid w:val="00EA7820"/>
    <w:rsid w:val="00EC357D"/>
    <w:rsid w:val="00ED2C37"/>
    <w:rsid w:val="00EE560B"/>
    <w:rsid w:val="00EE5AEC"/>
    <w:rsid w:val="00F34FF7"/>
    <w:rsid w:val="00F53DE5"/>
    <w:rsid w:val="00F65C90"/>
    <w:rsid w:val="00F75561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FD5"/>
  <w15:chartTrackingRefBased/>
  <w15:docId w15:val="{9E4C9DEE-A2AB-4C12-8980-09620F9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6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Jarosz</cp:lastModifiedBy>
  <cp:revision>29</cp:revision>
  <cp:lastPrinted>2022-11-10T10:40:00Z</cp:lastPrinted>
  <dcterms:created xsi:type="dcterms:W3CDTF">2021-10-14T12:40:00Z</dcterms:created>
  <dcterms:modified xsi:type="dcterms:W3CDTF">2023-03-16T06:47:00Z</dcterms:modified>
</cp:coreProperties>
</file>