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zapytaniem ofertowym dotyczącym:</w:t>
      </w:r>
    </w:p>
    <w:p w:rsidR="00A1206C" w:rsidRPr="00A1206C" w:rsidRDefault="00206187" w:rsidP="00206187">
      <w:pPr>
        <w:pStyle w:val="Tekstpodstawowy"/>
        <w:spacing w:line="276" w:lineRule="auto"/>
        <w:jc w:val="both"/>
        <w:rPr>
          <w:b/>
          <w:sz w:val="22"/>
        </w:rPr>
      </w:pPr>
      <w:r>
        <w:rPr>
          <w:b/>
          <w:i/>
          <w:color w:val="000000"/>
        </w:rPr>
        <w:t>„</w:t>
      </w:r>
      <w:r w:rsidR="0059748D">
        <w:rPr>
          <w:b/>
          <w:i/>
          <w:color w:val="000000"/>
        </w:rPr>
        <w:t>Wykonani</w:t>
      </w:r>
      <w:r>
        <w:rPr>
          <w:b/>
          <w:i/>
          <w:color w:val="000000"/>
        </w:rPr>
        <w:t>a</w:t>
      </w:r>
      <w:r w:rsidR="0059748D">
        <w:rPr>
          <w:b/>
          <w:i/>
          <w:color w:val="000000"/>
        </w:rPr>
        <w:t xml:space="preserve"> przeszklenia </w:t>
      </w:r>
      <w:r>
        <w:rPr>
          <w:b/>
          <w:i/>
          <w:color w:val="000000"/>
        </w:rPr>
        <w:t xml:space="preserve">ścianki działowej </w:t>
      </w:r>
      <w:r w:rsidR="0059748D">
        <w:rPr>
          <w:b/>
          <w:i/>
          <w:color w:val="000000"/>
        </w:rPr>
        <w:t>z lustra weneckiego oraz wykonani</w:t>
      </w:r>
      <w:r w:rsidR="00894948">
        <w:rPr>
          <w:b/>
          <w:i/>
          <w:color w:val="000000"/>
        </w:rPr>
        <w:t>e</w:t>
      </w:r>
      <w:r w:rsidR="0059748D">
        <w:rPr>
          <w:b/>
          <w:i/>
          <w:color w:val="000000"/>
        </w:rPr>
        <w:t xml:space="preserve"> prac budowlanych związanych z przeniesieniem okna podawczego w pomieszczeniu czytelni kancelarii </w:t>
      </w:r>
      <w:r w:rsidR="00894948">
        <w:rPr>
          <w:b/>
          <w:i/>
          <w:color w:val="000000"/>
        </w:rPr>
        <w:t>nr 207A</w:t>
      </w:r>
      <w:r w:rsidR="0059748D">
        <w:rPr>
          <w:b/>
          <w:i/>
          <w:color w:val="000000"/>
        </w:rPr>
        <w:t xml:space="preserve"> w budynku nr  1 na terenie kompleksu przy ul. Pretficza 26-28 we Wrocławiu</w:t>
      </w:r>
      <w:r w:rsidR="00ED72B8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”</w:t>
      </w:r>
    </w:p>
    <w:p w:rsidR="00A1206C" w:rsidRPr="00C86391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91">
        <w:rPr>
          <w:rFonts w:ascii="Times New Roman" w:hAnsi="Times New Roman" w:cs="Times New Roman"/>
          <w:sz w:val="24"/>
          <w:szCs w:val="24"/>
        </w:rPr>
        <w:t>Zamawiający: 2 Wojskowy Oddział Gospodarczy we Wrocławiu ul. Obornicka 100-102</w:t>
      </w:r>
      <w:r w:rsidR="00206187">
        <w:rPr>
          <w:rFonts w:ascii="Times New Roman" w:hAnsi="Times New Roman" w:cs="Times New Roman"/>
          <w:sz w:val="24"/>
          <w:szCs w:val="24"/>
        </w:rPr>
        <w:t>.U</w:t>
      </w:r>
      <w:r w:rsidRPr="00C86391">
        <w:rPr>
          <w:rFonts w:ascii="Times New Roman" w:hAnsi="Times New Roman" w:cs="Times New Roman"/>
          <w:sz w:val="24"/>
          <w:szCs w:val="24"/>
        </w:rPr>
        <w:t>zgodnienia i szczegóły zamówienia w jego imieniu realizuje Kierownik Sekcji Obsługi Infrastruktury nr 1</w:t>
      </w:r>
    </w:p>
    <w:p w:rsidR="00A1206C" w:rsidRPr="00C86391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Dane kontaktowe: poprzez e-mail </w:t>
      </w:r>
      <w:hyperlink r:id="rId9" w:history="1">
        <w:r w:rsidR="00206187" w:rsidRPr="00AC6519">
          <w:rPr>
            <w:rStyle w:val="Hipercze"/>
            <w:rFonts w:ascii="Times New Roman" w:hAnsi="Times New Roman" w:cs="Times New Roman"/>
            <w:sz w:val="24"/>
            <w:szCs w:val="24"/>
          </w:rPr>
          <w:t>je.harchala@ron.mil.pl</w:t>
        </w:r>
      </w:hyperlink>
      <w:r w:rsidRPr="00C863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faksem Kierownik SOI-1 Przemysław PACEL tel. 261 652 320, osoba kierunkowa ze strony zlecającego </w:t>
      </w:r>
      <w:r w:rsidR="00126543" w:rsidRPr="00C86391">
        <w:rPr>
          <w:rFonts w:ascii="Times New Roman" w:hAnsi="Times New Roman" w:cs="Times New Roman"/>
          <w:color w:val="000000"/>
          <w:sz w:val="24"/>
          <w:szCs w:val="24"/>
        </w:rPr>
        <w:t>Jerzy HARCHALA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>tel. 261 652 324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>kom. 606 610 027</w:t>
      </w:r>
      <w:r w:rsidRPr="00C8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06C" w:rsidRPr="00C86391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Robota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ędzie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realizowana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terenie kancelarii </w:t>
      </w:r>
      <w:r w:rsidR="00894948">
        <w:rPr>
          <w:rFonts w:ascii="Times New Roman" w:hAnsi="Times New Roman" w:cs="Times New Roman"/>
          <w:color w:val="000000"/>
          <w:sz w:val="24"/>
          <w:szCs w:val="24"/>
        </w:rPr>
        <w:t>nr 207A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podległej 4 RBLog</w:t>
      </w:r>
      <w:r w:rsidR="00894948">
        <w:rPr>
          <w:rFonts w:ascii="Times New Roman" w:hAnsi="Times New Roman" w:cs="Times New Roman"/>
          <w:color w:val="000000"/>
          <w:sz w:val="24"/>
          <w:szCs w:val="24"/>
        </w:rPr>
        <w:t xml:space="preserve"> we Wrocławiu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4F3A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robót do wykonania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 xml:space="preserve"> (szczegółowo 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>określona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 xml:space="preserve"> w przedmiarze robót załącznik nr 3)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4546" w:rsidRPr="00404CB3" w:rsidRDefault="00E36C74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</w:t>
      </w:r>
      <w:r w:rsidR="00854546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Rozłączenie wyłącznika napadowego (na czas realizacji montażu lustra weneckiego)</w:t>
      </w:r>
    </w:p>
    <w:p w:rsidR="000D72E6" w:rsidRPr="00404CB3" w:rsidRDefault="00854546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- </w:t>
      </w:r>
      <w:r w:rsidR="00E36C74" w:rsidRPr="00404CB3">
        <w:rPr>
          <w:rFonts w:ascii="Times New Roman" w:eastAsia="Calibri" w:hAnsi="Times New Roman" w:cs="Times New Roman"/>
          <w:color w:val="000000" w:themeColor="text1"/>
          <w:szCs w:val="24"/>
        </w:rPr>
        <w:t>Wymontowanie istniejącego okna podawczego z ladą podawczą  o wymiarach 150x100 cm w sposób pozwalający na ponowny montaż  w innych miejscu</w:t>
      </w:r>
    </w:p>
    <w:p w:rsidR="00C9687B" w:rsidRPr="00404CB3" w:rsidRDefault="00854546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- </w:t>
      </w:r>
      <w:r w:rsidR="00C9687B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Wykucie w ścianie grubości 10 cm z cegły czerwonej otworu do montażu nadproża i okna podawczego z ladą </w:t>
      </w:r>
    </w:p>
    <w:p w:rsidR="00C9687B" w:rsidRPr="00404CB3" w:rsidRDefault="00C9687B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 Montaż nadproża  o długości 180 cm w ścianie grubości 10 cm wykonanej z cegły</w:t>
      </w:r>
    </w:p>
    <w:p w:rsidR="00854546" w:rsidRPr="00404CB3" w:rsidRDefault="00C9687B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 Montaż na dyble (7szt.) odzyskanego okna z ladą podawczą o wymiarach 150x100 cm</w:t>
      </w:r>
      <w:r w:rsidR="00917BDF">
        <w:rPr>
          <w:rFonts w:ascii="Times New Roman" w:eastAsia="Calibri" w:hAnsi="Times New Roman" w:cs="Times New Roman"/>
          <w:color w:val="000000" w:themeColor="text1"/>
          <w:szCs w:val="24"/>
        </w:rPr>
        <w:t xml:space="preserve">                      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w nowym miejscu kancelarii </w:t>
      </w:r>
    </w:p>
    <w:p w:rsidR="00C9687B" w:rsidRPr="00404CB3" w:rsidRDefault="00C9687B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 Obustronne obróbki tynkarskie okna podawczego</w:t>
      </w:r>
    </w:p>
    <w:p w:rsidR="00C73E1E" w:rsidRPr="00404CB3" w:rsidRDefault="00C73E1E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- </w:t>
      </w:r>
      <w:r w:rsidR="00917BDF">
        <w:rPr>
          <w:rFonts w:ascii="Times New Roman" w:eastAsia="Calibri" w:hAnsi="Times New Roman" w:cs="Times New Roman"/>
          <w:color w:val="000000" w:themeColor="text1"/>
          <w:szCs w:val="24"/>
        </w:rPr>
        <w:t>Powięszenie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otworu w ścianie działowej (</w:t>
      </w:r>
      <w:r w:rsidR="00917BDF">
        <w:rPr>
          <w:rFonts w:ascii="Times New Roman" w:eastAsia="Calibri" w:hAnsi="Times New Roman" w:cs="Times New Roman"/>
          <w:color w:val="000000" w:themeColor="text1"/>
          <w:szCs w:val="24"/>
        </w:rPr>
        <w:t>d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o wymiar</w:t>
      </w:r>
      <w:r w:rsidR="00917BDF">
        <w:rPr>
          <w:rFonts w:ascii="Times New Roman" w:eastAsia="Calibri" w:hAnsi="Times New Roman" w:cs="Times New Roman"/>
          <w:color w:val="000000" w:themeColor="text1"/>
          <w:szCs w:val="24"/>
        </w:rPr>
        <w:t>u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160x150cm</w:t>
      </w:r>
      <w:r w:rsidR="00311FE6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grubości 10 cm 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) do montażu lustra weneckiego w ramie okiennej typu Fix</w:t>
      </w:r>
      <w:r w:rsidR="00311FE6" w:rsidRPr="00404CB3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:rsidR="00311FE6" w:rsidRPr="00404CB3" w:rsidRDefault="00311FE6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- </w:t>
      </w:r>
      <w:r w:rsidR="00894948" w:rsidRPr="00404CB3">
        <w:rPr>
          <w:rFonts w:ascii="Times New Roman" w:eastAsia="Calibri" w:hAnsi="Times New Roman" w:cs="Times New Roman"/>
          <w:color w:val="000000" w:themeColor="text1"/>
          <w:szCs w:val="24"/>
        </w:rPr>
        <w:t>Dostawa okna weneckiego i jego m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ontaż na dyble (</w:t>
      </w:r>
      <w:r w:rsidR="00917BDF">
        <w:rPr>
          <w:rFonts w:ascii="Times New Roman" w:eastAsia="Calibri" w:hAnsi="Times New Roman" w:cs="Times New Roman"/>
          <w:color w:val="000000" w:themeColor="text1"/>
          <w:szCs w:val="24"/>
        </w:rPr>
        <w:t xml:space="preserve">ok. </w:t>
      </w:r>
      <w:bookmarkStart w:id="0" w:name="_GoBack"/>
      <w:bookmarkEnd w:id="0"/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14szt.) </w:t>
      </w:r>
      <w:r w:rsidR="00894948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w obudowie 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ok</w:t>
      </w:r>
      <w:r w:rsidR="00894948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iennej typu 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fix. </w:t>
      </w:r>
      <w:r w:rsidR="00894948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(wymiary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160x150 cm</w:t>
      </w:r>
      <w:r w:rsidR="00894948" w:rsidRPr="00404CB3">
        <w:rPr>
          <w:rFonts w:ascii="Times New Roman" w:eastAsia="Calibri" w:hAnsi="Times New Roman" w:cs="Times New Roman"/>
          <w:color w:val="000000" w:themeColor="text1"/>
          <w:szCs w:val="24"/>
        </w:rPr>
        <w:t>)</w:t>
      </w:r>
    </w:p>
    <w:p w:rsidR="00DC1978" w:rsidRPr="00404CB3" w:rsidRDefault="00DC1978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 Obustronne obróbki tynkarskie okna z lustrem</w:t>
      </w:r>
    </w:p>
    <w:p w:rsidR="00DC1978" w:rsidRPr="00404CB3" w:rsidRDefault="00DC1978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 Montaż wyłącznika napadowego w kancelarii w nowym miejscu</w:t>
      </w:r>
    </w:p>
    <w:p w:rsidR="00DC1978" w:rsidRPr="00404CB3" w:rsidRDefault="00DC1978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>- Malowanie ścian,  w których wykonywano prace montażowe. Powierzchnia malatury</w:t>
      </w:r>
      <w:r w:rsidR="00894948"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45</w:t>
      </w:r>
      <w:r w:rsidRPr="00404CB3">
        <w:rPr>
          <w:rFonts w:ascii="Times New Roman" w:eastAsia="Calibri" w:hAnsi="Times New Roman" w:cs="Times New Roman"/>
          <w:color w:val="000000" w:themeColor="text1"/>
          <w:szCs w:val="24"/>
        </w:rPr>
        <w:t xml:space="preserve"> m2.</w:t>
      </w:r>
    </w:p>
    <w:p w:rsidR="00404CB3" w:rsidRPr="00404CB3" w:rsidRDefault="001B71B1" w:rsidP="007F4F3A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 </w:t>
      </w:r>
      <w:r w:rsidR="00404CB3" w:rsidRPr="00404CB3">
        <w:rPr>
          <w:rFonts w:ascii="Times New Roman" w:eastAsia="Calibri" w:hAnsi="Times New Roman" w:cs="Times New Roman"/>
          <w:color w:val="000000" w:themeColor="text1"/>
          <w:szCs w:val="24"/>
        </w:rPr>
        <w:t>Parametry wymagane dla lustra weneckiego przewidzianego do montażu:</w:t>
      </w:r>
      <w:r w:rsidR="00BE5157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>
        <w:rPr>
          <w:szCs w:val="20"/>
        </w:rPr>
        <w:t>napylenie na szkle lub folia naklejana, przepuszczalność świetlna  min do 80%UV, blokada przeciwsłoneczna min.  80%. Obudowana w osłonie okiennej typu Fix.</w:t>
      </w:r>
    </w:p>
    <w:p w:rsidR="00A1206C" w:rsidRPr="008E6E52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W przypadku podjęcia decyzji o możliwości </w:t>
      </w:r>
      <w:r w:rsidR="00F342E4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wyżej wymienion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F342E4">
        <w:rPr>
          <w:rFonts w:ascii="Times New Roman" w:hAnsi="Times New Roman" w:cs="Times New Roman"/>
          <w:color w:val="000000"/>
          <w:sz w:val="24"/>
          <w:szCs w:val="24"/>
        </w:rPr>
        <w:t>robót prosi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my o wycenę i wypełnienie </w:t>
      </w:r>
      <w:r w:rsidRPr="00C86391">
        <w:rPr>
          <w:rFonts w:ascii="Times New Roman" w:hAnsi="Times New Roman" w:cs="Times New Roman"/>
          <w:color w:val="000000"/>
          <w:sz w:val="24"/>
          <w:szCs w:val="24"/>
          <w:u w:val="single"/>
        </w:rPr>
        <w:t>formularza ofertowego</w:t>
      </w:r>
      <w:r w:rsidR="00BE5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04CB3">
        <w:rPr>
          <w:rFonts w:ascii="Times New Roman" w:hAnsi="Times New Roman" w:cs="Times New Roman"/>
          <w:color w:val="000000"/>
          <w:sz w:val="24"/>
          <w:szCs w:val="24"/>
          <w:u w:val="single"/>
        </w:rPr>
        <w:t>z załączonym kosztorysem ofertowym uproszczonym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CB3">
        <w:rPr>
          <w:rFonts w:ascii="Times New Roman" w:hAnsi="Times New Roman" w:cs="Times New Roman"/>
          <w:color w:val="000000"/>
          <w:sz w:val="24"/>
          <w:szCs w:val="24"/>
        </w:rPr>
        <w:t>oraz ich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50">
        <w:rPr>
          <w:rFonts w:ascii="Times New Roman" w:hAnsi="Times New Roman" w:cs="Times New Roman"/>
          <w:color w:val="000000"/>
          <w:sz w:val="24"/>
          <w:szCs w:val="24"/>
        </w:rPr>
        <w:t xml:space="preserve">umieszczenie </w:t>
      </w:r>
      <w:r w:rsidR="00404CB3">
        <w:rPr>
          <w:rFonts w:ascii="Times New Roman" w:hAnsi="Times New Roman" w:cs="Times New Roman"/>
          <w:color w:val="000000"/>
          <w:sz w:val="24"/>
          <w:szCs w:val="24"/>
        </w:rPr>
        <w:t xml:space="preserve">w postaci jednego pliku „pdf” 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22685" w:rsidRPr="00404C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platform</w:t>
      </w:r>
      <w:r w:rsidR="00503F50" w:rsidRPr="00404C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ie</w:t>
      </w:r>
      <w:r w:rsidR="00BE51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22685" w:rsidRPr="00404C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zakupowej</w:t>
      </w:r>
      <w:r w:rsidR="00B22685">
        <w:rPr>
          <w:rFonts w:ascii="Times New Roman" w:hAnsi="Times New Roman" w:cs="Times New Roman"/>
          <w:color w:val="000000"/>
          <w:sz w:val="24"/>
          <w:szCs w:val="24"/>
        </w:rPr>
        <w:t xml:space="preserve"> lub dodatkowo </w:t>
      </w:r>
      <w:r w:rsidR="00503F50" w:rsidRPr="00C86391">
        <w:rPr>
          <w:rFonts w:ascii="Times New Roman" w:hAnsi="Times New Roman" w:cs="Times New Roman"/>
          <w:color w:val="000000"/>
          <w:sz w:val="24"/>
          <w:szCs w:val="24"/>
        </w:rPr>
        <w:t>przesłanie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2E4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="00503F5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03F50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126543" w:rsidRPr="00C86391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C863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E5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F342E4" w:rsidRPr="00AC6519">
          <w:rPr>
            <w:rStyle w:val="Hipercze"/>
            <w:rFonts w:ascii="Times New Roman" w:hAnsi="Times New Roman" w:cs="Times New Roman"/>
            <w:sz w:val="24"/>
            <w:szCs w:val="24"/>
          </w:rPr>
          <w:t>je.harchala@ron.mil.pl</w:t>
        </w:r>
      </w:hyperlink>
    </w:p>
    <w:p w:rsidR="008E6E52" w:rsidRDefault="008E6E52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ofercie należy wyszczególnić </w:t>
      </w:r>
      <w:r w:rsidR="00F342E4">
        <w:rPr>
          <w:rFonts w:ascii="Times New Roman" w:hAnsi="Times New Roman" w:cs="Times New Roman"/>
          <w:color w:val="000000"/>
          <w:sz w:val="24"/>
          <w:szCs w:val="24"/>
        </w:rPr>
        <w:t>parametry lustra weneckiego w obudowie okiennej fix przewidywanego do montażu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82C" w:rsidRPr="00C86391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91">
        <w:rPr>
          <w:rFonts w:ascii="Times New Roman" w:hAnsi="Times New Roman" w:cs="Times New Roman"/>
          <w:sz w:val="24"/>
          <w:szCs w:val="24"/>
        </w:rPr>
        <w:t xml:space="preserve">Wartość oferty na wykonanie </w:t>
      </w:r>
      <w:r w:rsidR="00F342E4">
        <w:rPr>
          <w:rFonts w:ascii="Times New Roman" w:hAnsi="Times New Roman" w:cs="Times New Roman"/>
          <w:sz w:val="24"/>
          <w:szCs w:val="24"/>
        </w:rPr>
        <w:t>robót</w:t>
      </w:r>
      <w:r w:rsidRPr="00C86391">
        <w:rPr>
          <w:rFonts w:ascii="Times New Roman" w:hAnsi="Times New Roman" w:cs="Times New Roman"/>
          <w:sz w:val="24"/>
          <w:szCs w:val="24"/>
        </w:rPr>
        <w:t xml:space="preserve"> musi </w:t>
      </w:r>
      <w:r w:rsidR="00404CB3">
        <w:rPr>
          <w:rFonts w:ascii="Times New Roman" w:hAnsi="Times New Roman" w:cs="Times New Roman"/>
          <w:sz w:val="24"/>
          <w:szCs w:val="24"/>
        </w:rPr>
        <w:t>obejmować</w:t>
      </w:r>
      <w:r w:rsidR="00BE5157">
        <w:rPr>
          <w:rFonts w:ascii="Times New Roman" w:hAnsi="Times New Roman" w:cs="Times New Roman"/>
          <w:sz w:val="24"/>
          <w:szCs w:val="24"/>
        </w:rPr>
        <w:t xml:space="preserve"> </w:t>
      </w:r>
      <w:r w:rsidR="008E6E52">
        <w:rPr>
          <w:rFonts w:ascii="Times New Roman" w:hAnsi="Times New Roman" w:cs="Times New Roman"/>
          <w:sz w:val="24"/>
          <w:szCs w:val="24"/>
        </w:rPr>
        <w:t xml:space="preserve">wszystkie elementy </w:t>
      </w:r>
      <w:r w:rsidR="00F342E4">
        <w:rPr>
          <w:rFonts w:ascii="Times New Roman" w:hAnsi="Times New Roman" w:cs="Times New Roman"/>
          <w:sz w:val="24"/>
          <w:szCs w:val="24"/>
        </w:rPr>
        <w:t>za</w:t>
      </w:r>
      <w:r w:rsidR="00404CB3">
        <w:rPr>
          <w:rFonts w:ascii="Times New Roman" w:hAnsi="Times New Roman" w:cs="Times New Roman"/>
          <w:sz w:val="24"/>
          <w:szCs w:val="24"/>
        </w:rPr>
        <w:t xml:space="preserve">kresu robót </w:t>
      </w:r>
      <w:r w:rsidR="008E6E52">
        <w:rPr>
          <w:rFonts w:ascii="Times New Roman" w:hAnsi="Times New Roman" w:cs="Times New Roman"/>
          <w:sz w:val="24"/>
          <w:szCs w:val="24"/>
        </w:rPr>
        <w:t xml:space="preserve">jako komplet oraz </w:t>
      </w:r>
      <w:r w:rsidRPr="00C86391">
        <w:rPr>
          <w:rFonts w:ascii="Times New Roman" w:hAnsi="Times New Roman" w:cs="Times New Roman"/>
          <w:sz w:val="24"/>
          <w:szCs w:val="24"/>
        </w:rPr>
        <w:t>wszelkie koszty związane z realizacją</w:t>
      </w:r>
      <w:r w:rsidR="00F342E4">
        <w:rPr>
          <w:rFonts w:ascii="Times New Roman" w:hAnsi="Times New Roman" w:cs="Times New Roman"/>
          <w:sz w:val="24"/>
          <w:szCs w:val="24"/>
        </w:rPr>
        <w:t xml:space="preserve"> i wykonaniem prac towarzyszących</w:t>
      </w:r>
      <w:r w:rsidRPr="00C86391">
        <w:rPr>
          <w:rFonts w:ascii="Times New Roman" w:hAnsi="Times New Roman" w:cs="Times New Roman"/>
          <w:sz w:val="24"/>
          <w:szCs w:val="24"/>
        </w:rPr>
        <w:t xml:space="preserve">. </w:t>
      </w:r>
      <w:r w:rsidR="007F4F3A" w:rsidRPr="00C86391">
        <w:rPr>
          <w:rFonts w:ascii="Times New Roman" w:hAnsi="Times New Roman" w:cs="Times New Roman"/>
          <w:sz w:val="24"/>
          <w:szCs w:val="24"/>
        </w:rPr>
        <w:t xml:space="preserve">Proszę podać cenę łączną obejmującą całkowity koszt wraz </w:t>
      </w:r>
      <w:r w:rsidR="00BE5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4F3A" w:rsidRPr="00C86391">
        <w:rPr>
          <w:rFonts w:ascii="Times New Roman" w:hAnsi="Times New Roman" w:cs="Times New Roman"/>
          <w:sz w:val="24"/>
          <w:szCs w:val="24"/>
        </w:rPr>
        <w:t>z dostawą</w:t>
      </w:r>
      <w:r w:rsidR="00404CB3">
        <w:rPr>
          <w:rFonts w:ascii="Times New Roman" w:hAnsi="Times New Roman" w:cs="Times New Roman"/>
          <w:sz w:val="24"/>
          <w:szCs w:val="24"/>
        </w:rPr>
        <w:t xml:space="preserve"> lustra</w:t>
      </w:r>
      <w:r w:rsidR="007F4F3A" w:rsidRPr="00C86391">
        <w:rPr>
          <w:rFonts w:ascii="Times New Roman" w:hAnsi="Times New Roman" w:cs="Times New Roman"/>
          <w:sz w:val="24"/>
          <w:szCs w:val="24"/>
        </w:rPr>
        <w:t>.</w:t>
      </w:r>
    </w:p>
    <w:p w:rsidR="00437C36" w:rsidRDefault="00437C36" w:rsidP="00A1206C">
      <w:pPr>
        <w:jc w:val="both"/>
        <w:rPr>
          <w:szCs w:val="24"/>
        </w:rPr>
      </w:pPr>
    </w:p>
    <w:p w:rsidR="00A1206C" w:rsidRDefault="00A1206C" w:rsidP="00A1206C">
      <w:pPr>
        <w:jc w:val="both"/>
      </w:pPr>
      <w:r>
        <w:t xml:space="preserve">Załączniki: 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 1 egz. na 1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Klauzula informacyjna 1 egz. na 1 str.</w:t>
      </w:r>
    </w:p>
    <w:p w:rsidR="00F342E4" w:rsidRDefault="00F342E4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Przedmiar robót 1 egz. na 1 str.</w:t>
      </w:r>
    </w:p>
    <w:p w:rsidR="00F342E4" w:rsidRDefault="00F342E4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Opis przedmiotu zamówienia 1 egz. na 1 str.</w:t>
      </w:r>
    </w:p>
    <w:sectPr w:rsidR="00F342E4" w:rsidSect="00276F0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95" w:rsidRDefault="00125695" w:rsidP="00C34A74">
      <w:pPr>
        <w:spacing w:after="0" w:line="240" w:lineRule="auto"/>
      </w:pPr>
      <w:r>
        <w:separator/>
      </w:r>
    </w:p>
  </w:endnote>
  <w:endnote w:type="continuationSeparator" w:id="0">
    <w:p w:rsidR="00125695" w:rsidRDefault="00125695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95" w:rsidRDefault="00125695" w:rsidP="00C34A74">
      <w:pPr>
        <w:spacing w:after="0" w:line="240" w:lineRule="auto"/>
      </w:pPr>
      <w:r>
        <w:separator/>
      </w:r>
    </w:p>
  </w:footnote>
  <w:footnote w:type="continuationSeparator" w:id="0">
    <w:p w:rsidR="00125695" w:rsidRDefault="00125695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BE" w:rsidRDefault="00C11CBE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65"/>
    <w:rsid w:val="000145E7"/>
    <w:rsid w:val="0004496E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5312A"/>
    <w:rsid w:val="001B71B1"/>
    <w:rsid w:val="001C39D1"/>
    <w:rsid w:val="001E2298"/>
    <w:rsid w:val="001E59FB"/>
    <w:rsid w:val="00206187"/>
    <w:rsid w:val="00276F06"/>
    <w:rsid w:val="00311FE6"/>
    <w:rsid w:val="0032791F"/>
    <w:rsid w:val="00363300"/>
    <w:rsid w:val="00371AEB"/>
    <w:rsid w:val="003C2B6C"/>
    <w:rsid w:val="00404CB3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6127F4"/>
    <w:rsid w:val="00637E21"/>
    <w:rsid w:val="00687BE4"/>
    <w:rsid w:val="00690B95"/>
    <w:rsid w:val="006C1B96"/>
    <w:rsid w:val="006E17FA"/>
    <w:rsid w:val="00707E4B"/>
    <w:rsid w:val="00714F8A"/>
    <w:rsid w:val="00715D7C"/>
    <w:rsid w:val="007B507C"/>
    <w:rsid w:val="007E5977"/>
    <w:rsid w:val="007F4F3A"/>
    <w:rsid w:val="00854546"/>
    <w:rsid w:val="00890D00"/>
    <w:rsid w:val="00894948"/>
    <w:rsid w:val="008E6E52"/>
    <w:rsid w:val="008E76D4"/>
    <w:rsid w:val="00917BDF"/>
    <w:rsid w:val="0095260C"/>
    <w:rsid w:val="00977768"/>
    <w:rsid w:val="009974EA"/>
    <w:rsid w:val="00997C82"/>
    <w:rsid w:val="00A024CE"/>
    <w:rsid w:val="00A1206C"/>
    <w:rsid w:val="00A40E56"/>
    <w:rsid w:val="00A73CE3"/>
    <w:rsid w:val="00AA35A5"/>
    <w:rsid w:val="00AC0DC3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F256E"/>
    <w:rsid w:val="00DF2DBF"/>
    <w:rsid w:val="00E36C74"/>
    <w:rsid w:val="00E64E7A"/>
    <w:rsid w:val="00E7230D"/>
    <w:rsid w:val="00EA3F37"/>
    <w:rsid w:val="00EB6E31"/>
    <w:rsid w:val="00ED72B8"/>
    <w:rsid w:val="00F177A9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7D79"/>
  <w15:docId w15:val="{76C5F79E-3186-4F10-A32E-03778B46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.harchal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4C9-3CA7-4446-9ED4-5DE15D3BE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0924FD-9393-4A2E-BC12-9F10498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Harchala Jerzy</cp:lastModifiedBy>
  <cp:revision>52</cp:revision>
  <cp:lastPrinted>2022-02-17T13:54:00Z</cp:lastPrinted>
  <dcterms:created xsi:type="dcterms:W3CDTF">2021-01-27T10:22:00Z</dcterms:created>
  <dcterms:modified xsi:type="dcterms:W3CDTF">2022-02-18T06:40:00Z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