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B31779" w:rsidRDefault="00A46803" w:rsidP="00A46803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780F4B"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0F2AF1">
        <w:rPr>
          <w:rFonts w:ascii="Arial" w:hAnsi="Arial" w:cs="Arial"/>
          <w:sz w:val="22"/>
          <w:szCs w:val="22"/>
        </w:rPr>
        <w:t>10.11</w:t>
      </w:r>
      <w:r w:rsidR="0085208A">
        <w:rPr>
          <w:rFonts w:ascii="Arial" w:hAnsi="Arial" w:cs="Arial"/>
          <w:sz w:val="22"/>
          <w:szCs w:val="22"/>
        </w:rPr>
        <w:t>.2022 r.</w:t>
      </w:r>
    </w:p>
    <w:p w:rsidR="00FF6F33" w:rsidRDefault="003A715E" w:rsidP="00A46803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 w:rsidRPr="00704FE7">
        <w:rPr>
          <w:rFonts w:ascii="Arial" w:hAnsi="Arial" w:cs="Arial"/>
          <w:b/>
          <w:bCs/>
          <w:color w:val="000000"/>
        </w:rPr>
        <w:t>do postępowania o</w:t>
      </w:r>
      <w:r>
        <w:rPr>
          <w:rFonts w:ascii="Arial" w:hAnsi="Arial" w:cs="Arial"/>
          <w:b/>
          <w:bCs/>
          <w:color w:val="000000"/>
        </w:rPr>
        <w:t xml:space="preserve"> udzielenie zamówienia w </w:t>
      </w:r>
      <w:r w:rsidRPr="009B4894">
        <w:rPr>
          <w:rFonts w:ascii="Arial" w:hAnsi="Arial" w:cs="Arial"/>
          <w:b/>
          <w:bCs/>
          <w:color w:val="000000"/>
        </w:rPr>
        <w:t>trybie podstawowym bez negocjacji</w:t>
      </w:r>
      <w:r w:rsidRPr="00704FE7">
        <w:rPr>
          <w:rFonts w:ascii="Arial" w:hAnsi="Arial" w:cs="Arial"/>
          <w:b/>
          <w:bCs/>
          <w:color w:val="000000"/>
        </w:rPr>
        <w:t xml:space="preserve"> </w:t>
      </w:r>
      <w:r w:rsidRPr="00704FE7">
        <w:rPr>
          <w:rFonts w:ascii="Arial" w:hAnsi="Arial" w:cs="Arial"/>
          <w:b/>
          <w:bCs/>
          <w:color w:val="000000"/>
        </w:rPr>
        <w:br/>
      </w:r>
      <w:r w:rsidR="000F2AF1" w:rsidRPr="000F2AF1">
        <w:rPr>
          <w:rFonts w:ascii="Arial" w:hAnsi="Arial" w:cs="Arial"/>
          <w:b/>
          <w:lang w:eastAsia="ar-SA"/>
        </w:rPr>
        <w:t>na wykonanie prac remontowych w ramach zadania pn. KPP w Pabianicach przy                                ul. Żeromskiego 18 – remont dyżurki dla potrzeb Stanowiska Kierowania</w:t>
      </w:r>
    </w:p>
    <w:p w:rsidR="00B31779" w:rsidRPr="003A715E" w:rsidRDefault="003A715E" w:rsidP="00A46803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</w:t>
      </w:r>
      <w:r w:rsidR="000F2AF1">
        <w:rPr>
          <w:rFonts w:ascii="Arial" w:hAnsi="Arial" w:cs="Arial"/>
          <w:b/>
        </w:rPr>
        <w:t>FZ-2380/57</w:t>
      </w:r>
      <w:r>
        <w:rPr>
          <w:rFonts w:ascii="Arial" w:hAnsi="Arial" w:cs="Arial"/>
          <w:b/>
        </w:rPr>
        <w:t>/22/KK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6F33" w:rsidRDefault="00FF6F33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6F33" w:rsidRPr="00B31779" w:rsidRDefault="00FF6F33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799"/>
        <w:gridCol w:w="2268"/>
        <w:gridCol w:w="2435"/>
      </w:tblGrid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FF6F3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Default="00FF6F33" w:rsidP="00FF6F33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3A715E">
              <w:rPr>
                <w:rFonts w:ascii="Arial" w:hAnsi="Arial" w:cs="Arial"/>
                <w:b/>
                <w:bCs/>
              </w:rPr>
              <w:t xml:space="preserve"> - 40 %</w:t>
            </w:r>
          </w:p>
        </w:tc>
      </w:tr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3E5726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572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F9" w:rsidRPr="007829F9" w:rsidRDefault="007829F9" w:rsidP="007829F9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>Zakład Remontowo Budowlany Mirosław Lewandowski</w:t>
            </w:r>
          </w:p>
          <w:p w:rsidR="007829F9" w:rsidRDefault="007829F9" w:rsidP="007829F9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>ul. Rudna 20</w:t>
            </w:r>
          </w:p>
          <w:p w:rsidR="007829F9" w:rsidRPr="007829F9" w:rsidRDefault="007829F9" w:rsidP="007829F9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 xml:space="preserve">95-070 Aleksandrów Łódzki, </w:t>
            </w:r>
          </w:p>
          <w:p w:rsidR="00BC0A7B" w:rsidRPr="00CA2F12" w:rsidRDefault="007829F9" w:rsidP="007829F9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>REGON: 472917750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Pr="00CA2F12" w:rsidRDefault="007829F9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397 </w:t>
            </w:r>
            <w:r w:rsidRPr="007829F9">
              <w:rPr>
                <w:rFonts w:ascii="Arial" w:hAnsi="Arial" w:cs="Arial"/>
              </w:rPr>
              <w:t>891,84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12" w:rsidRPr="003E5726" w:rsidRDefault="007829F9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</w:tr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3E5726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572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9" w:rsidRDefault="007829F9" w:rsidP="007829F9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 xml:space="preserve">Inżynieria Budowlana Dominik Zalasa, </w:t>
            </w:r>
          </w:p>
          <w:p w:rsidR="007829F9" w:rsidRDefault="007829F9" w:rsidP="007829F9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>Wrzeszczewice Skrejnia 7a</w:t>
            </w:r>
          </w:p>
          <w:p w:rsidR="007829F9" w:rsidRPr="007829F9" w:rsidRDefault="007829F9" w:rsidP="00782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98-100 Łask</w:t>
            </w:r>
          </w:p>
          <w:p w:rsidR="00CA2F12" w:rsidRPr="00CA2F12" w:rsidRDefault="007829F9" w:rsidP="007829F9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>REGON: 100538854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Pr="00CA2F12" w:rsidRDefault="007829F9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529 </w:t>
            </w:r>
            <w:r w:rsidRPr="007829F9">
              <w:rPr>
                <w:rFonts w:ascii="Arial" w:hAnsi="Arial" w:cs="Arial"/>
              </w:rPr>
              <w:t>494,75.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12" w:rsidRPr="003E5726" w:rsidRDefault="007829F9" w:rsidP="00BC16E4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>60 miesięcy</w:t>
            </w:r>
          </w:p>
        </w:tc>
      </w:tr>
      <w:tr w:rsidR="007829F9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9" w:rsidRPr="003E5726" w:rsidRDefault="007829F9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9" w:rsidRDefault="007829F9" w:rsidP="00782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Polva Sp. z o.o.</w:t>
            </w:r>
          </w:p>
          <w:p w:rsidR="007829F9" w:rsidRDefault="007829F9" w:rsidP="00782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Karniszewicka 91</w:t>
            </w:r>
          </w:p>
          <w:p w:rsidR="007829F9" w:rsidRDefault="007829F9" w:rsidP="00782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95-200 Pabianice</w:t>
            </w:r>
          </w:p>
          <w:p w:rsidR="007829F9" w:rsidRPr="007829F9" w:rsidRDefault="007829F9" w:rsidP="00782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 388337115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9" w:rsidRPr="007829F9" w:rsidRDefault="007829F9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417 079, 68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9" w:rsidRPr="007829F9" w:rsidRDefault="007829F9" w:rsidP="00BC16E4">
            <w:pPr>
              <w:jc w:val="center"/>
              <w:rPr>
                <w:rFonts w:ascii="Arial" w:hAnsi="Arial" w:cs="Arial"/>
              </w:rPr>
            </w:pPr>
            <w:r w:rsidRPr="007829F9">
              <w:rPr>
                <w:rFonts w:ascii="Arial" w:hAnsi="Arial" w:cs="Arial"/>
              </w:rPr>
              <w:t>60 miesięcy</w:t>
            </w:r>
            <w:bookmarkStart w:id="1" w:name="_GoBack"/>
            <w:bookmarkEnd w:id="1"/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0"/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1946FF"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AF" w:rsidRDefault="00B262AF" w:rsidP="002402AD">
      <w:r>
        <w:separator/>
      </w:r>
    </w:p>
  </w:endnote>
  <w:endnote w:type="continuationSeparator" w:id="0">
    <w:p w:rsidR="00B262AF" w:rsidRDefault="00B262AF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AF" w:rsidRDefault="00B262AF" w:rsidP="002402AD">
      <w:r>
        <w:separator/>
      </w:r>
    </w:p>
  </w:footnote>
  <w:footnote w:type="continuationSeparator" w:id="0">
    <w:p w:rsidR="00B262AF" w:rsidRDefault="00B262AF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2AF1"/>
    <w:rsid w:val="000F5980"/>
    <w:rsid w:val="0011059B"/>
    <w:rsid w:val="001106EA"/>
    <w:rsid w:val="00112CFD"/>
    <w:rsid w:val="0012177C"/>
    <w:rsid w:val="00123005"/>
    <w:rsid w:val="00126873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30E0A"/>
    <w:rsid w:val="00333ECE"/>
    <w:rsid w:val="00345272"/>
    <w:rsid w:val="00346016"/>
    <w:rsid w:val="00366F97"/>
    <w:rsid w:val="0037101A"/>
    <w:rsid w:val="003762B3"/>
    <w:rsid w:val="00380529"/>
    <w:rsid w:val="00384BA3"/>
    <w:rsid w:val="00390644"/>
    <w:rsid w:val="00393C1D"/>
    <w:rsid w:val="003968CB"/>
    <w:rsid w:val="003A715E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E0B55"/>
    <w:rsid w:val="005E4751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29F9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08A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46803"/>
    <w:rsid w:val="00A515CE"/>
    <w:rsid w:val="00A54283"/>
    <w:rsid w:val="00A70B57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262AF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0A7B"/>
    <w:rsid w:val="00BC1269"/>
    <w:rsid w:val="00BC16E4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42CF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167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3A715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62DA-6EBA-4986-9B15-62DEB352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8</cp:revision>
  <cp:lastPrinted>2021-04-09T09:53:00Z</cp:lastPrinted>
  <dcterms:created xsi:type="dcterms:W3CDTF">2022-10-11T10:55:00Z</dcterms:created>
  <dcterms:modified xsi:type="dcterms:W3CDTF">2022-11-10T09:46:00Z</dcterms:modified>
</cp:coreProperties>
</file>