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73052A41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963977">
        <w:t>3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1A76F12" w14:textId="617EB98C" w:rsidR="00D03E88" w:rsidRPr="00963977" w:rsidRDefault="00963977" w:rsidP="00963977">
      <w:pPr>
        <w:spacing w:before="240" w:after="240"/>
        <w:jc w:val="center"/>
        <w:rPr>
          <w:b/>
          <w:i/>
          <w:szCs w:val="20"/>
        </w:rPr>
      </w:pPr>
      <w:r>
        <w:rPr>
          <w:b/>
          <w:i/>
          <w:szCs w:val="20"/>
        </w:rPr>
        <w:t>Dostawa artykułów żywnościowych na potrzeby PODR/O Stare Pole</w:t>
      </w:r>
    </w:p>
    <w:p w14:paraId="3F5CF1D0" w14:textId="0BD8FD87" w:rsidR="009321C1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p w14:paraId="1E82CDB5" w14:textId="77777777" w:rsidR="00963977" w:rsidRPr="00963977" w:rsidRDefault="00963977" w:rsidP="00963977">
      <w:pPr>
        <w:tabs>
          <w:tab w:val="left" w:pos="900"/>
        </w:tabs>
        <w:spacing w:line="240" w:lineRule="auto"/>
        <w:ind w:left="360"/>
        <w:rPr>
          <w:rFonts w:cs="Arial"/>
          <w:bCs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4B80074B" w:rsidR="00737E14" w:rsidRPr="00963977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1 - </w:t>
            </w:r>
            <w:r w:rsidR="002A033F">
              <w:rPr>
                <w:b/>
                <w:bCs/>
                <w:szCs w:val="20"/>
              </w:rPr>
              <w:t>dostawa mięsa i wędlin,</w:t>
            </w:r>
          </w:p>
          <w:p w14:paraId="4F81F8DD" w14:textId="5BA2FDB2"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zgodnie z załączonym kosztorysem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 ofertowym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FFA979E" w14:textId="46435B1C" w:rsidR="00D03E88" w:rsidRDefault="00D03E88" w:rsidP="009E48A8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5F00D1D" w14:textId="77777777" w:rsidTr="008D1855">
        <w:tc>
          <w:tcPr>
            <w:tcW w:w="9770" w:type="dxa"/>
          </w:tcPr>
          <w:p w14:paraId="7B863434" w14:textId="09A4A2B0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nabiału,</w:t>
            </w:r>
          </w:p>
          <w:p w14:paraId="668DB89B" w14:textId="3433CC98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zgodnie z załączonym kosztorysem ofertowym.</w:t>
            </w:r>
          </w:p>
        </w:tc>
      </w:tr>
      <w:tr w:rsidR="002A033F" w14:paraId="77ED0499" w14:textId="77777777" w:rsidTr="008D1855">
        <w:tc>
          <w:tcPr>
            <w:tcW w:w="9770" w:type="dxa"/>
          </w:tcPr>
          <w:p w14:paraId="45340693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6173F7E3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D5460B7" w14:textId="77777777" w:rsidTr="008D1855">
        <w:tc>
          <w:tcPr>
            <w:tcW w:w="9770" w:type="dxa"/>
          </w:tcPr>
          <w:p w14:paraId="3AA60A59" w14:textId="0C01F6A2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warzyw i owoców oraz przetworów,</w:t>
            </w:r>
          </w:p>
          <w:p w14:paraId="0EE7CA9B" w14:textId="2DCF09E6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zgodnie z załączonym kosztorysem ofertowym.</w:t>
            </w:r>
          </w:p>
        </w:tc>
      </w:tr>
      <w:tr w:rsidR="002A033F" w14:paraId="3A0F11FB" w14:textId="77777777" w:rsidTr="008D1855">
        <w:tc>
          <w:tcPr>
            <w:tcW w:w="9770" w:type="dxa"/>
          </w:tcPr>
          <w:p w14:paraId="590F4676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8F9B122" w14:textId="6F31A059" w:rsidR="002A033F" w:rsidRDefault="002A033F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C92B858" w14:textId="77777777" w:rsidTr="008D1855">
        <w:tc>
          <w:tcPr>
            <w:tcW w:w="9770" w:type="dxa"/>
          </w:tcPr>
          <w:p w14:paraId="21A3A5A8" w14:textId="425F5D46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4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pozostałych artykułów spożywczych,</w:t>
            </w:r>
          </w:p>
          <w:p w14:paraId="1E16D269" w14:textId="0A0F6C29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zgodnie z załączonym kosztorysem ofertowym.</w:t>
            </w:r>
          </w:p>
        </w:tc>
      </w:tr>
      <w:tr w:rsidR="002A033F" w14:paraId="2E06A5A6" w14:textId="77777777" w:rsidTr="008D1855">
        <w:tc>
          <w:tcPr>
            <w:tcW w:w="9770" w:type="dxa"/>
          </w:tcPr>
          <w:p w14:paraId="53B6FCA2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5DE17230" w14:textId="77777777" w:rsidR="002A033F" w:rsidRDefault="002A033F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14:paraId="55D0A442" w14:textId="77777777"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lastRenderedPageBreak/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45F09098" w:rsidR="001D5409" w:rsidRPr="0096397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963977">
      <w:pPr>
        <w:spacing w:line="240" w:lineRule="auto"/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0DABAC77" w14:textId="1EE6F75B" w:rsidR="00963977" w:rsidRPr="00963977" w:rsidRDefault="00CA650A" w:rsidP="00963977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219" w14:textId="77777777" w:rsidR="00D34DE5" w:rsidRDefault="00D34DE5">
      <w:r>
        <w:separator/>
      </w:r>
    </w:p>
  </w:endnote>
  <w:endnote w:type="continuationSeparator" w:id="0">
    <w:p w14:paraId="7B88C7F6" w14:textId="77777777" w:rsidR="00D34DE5" w:rsidRDefault="00D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9A46" w14:textId="77777777" w:rsidR="00D34DE5" w:rsidRDefault="00D34DE5">
      <w:r>
        <w:separator/>
      </w:r>
    </w:p>
  </w:footnote>
  <w:footnote w:type="continuationSeparator" w:id="0">
    <w:p w14:paraId="68BB4C42" w14:textId="77777777" w:rsidR="00D34DE5" w:rsidRDefault="00D34DE5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97535">
    <w:abstractNumId w:val="14"/>
  </w:num>
  <w:num w:numId="2" w16cid:durableId="1093235272">
    <w:abstractNumId w:val="9"/>
  </w:num>
  <w:num w:numId="3" w16cid:durableId="323047160">
    <w:abstractNumId w:val="23"/>
  </w:num>
  <w:num w:numId="4" w16cid:durableId="1343779972">
    <w:abstractNumId w:val="19"/>
  </w:num>
  <w:num w:numId="5" w16cid:durableId="19858907">
    <w:abstractNumId w:val="25"/>
  </w:num>
  <w:num w:numId="6" w16cid:durableId="987594509">
    <w:abstractNumId w:val="37"/>
  </w:num>
  <w:num w:numId="7" w16cid:durableId="1309095299">
    <w:abstractNumId w:val="22"/>
  </w:num>
  <w:num w:numId="8" w16cid:durableId="1363049670">
    <w:abstractNumId w:val="8"/>
  </w:num>
  <w:num w:numId="9" w16cid:durableId="465658271">
    <w:abstractNumId w:val="32"/>
  </w:num>
  <w:num w:numId="10" w16cid:durableId="1494755731">
    <w:abstractNumId w:val="34"/>
  </w:num>
  <w:num w:numId="11" w16cid:durableId="137691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28776">
    <w:abstractNumId w:val="31"/>
  </w:num>
  <w:num w:numId="13" w16cid:durableId="8314084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512155">
    <w:abstractNumId w:val="16"/>
  </w:num>
  <w:num w:numId="15" w16cid:durableId="1761756617">
    <w:abstractNumId w:val="27"/>
  </w:num>
  <w:num w:numId="16" w16cid:durableId="1389649887">
    <w:abstractNumId w:val="7"/>
  </w:num>
  <w:num w:numId="17" w16cid:durableId="1857189465">
    <w:abstractNumId w:val="11"/>
  </w:num>
  <w:num w:numId="18" w16cid:durableId="1885941625">
    <w:abstractNumId w:val="26"/>
  </w:num>
  <w:num w:numId="19" w16cid:durableId="180240426">
    <w:abstractNumId w:val="6"/>
  </w:num>
  <w:num w:numId="20" w16cid:durableId="323778454">
    <w:abstractNumId w:val="30"/>
  </w:num>
  <w:num w:numId="21" w16cid:durableId="1810852926">
    <w:abstractNumId w:val="13"/>
  </w:num>
  <w:num w:numId="22" w16cid:durableId="742070146">
    <w:abstractNumId w:val="38"/>
  </w:num>
  <w:num w:numId="23" w16cid:durableId="273439109">
    <w:abstractNumId w:val="20"/>
  </w:num>
  <w:num w:numId="24" w16cid:durableId="1394237760">
    <w:abstractNumId w:val="29"/>
  </w:num>
  <w:num w:numId="25" w16cid:durableId="1467814566">
    <w:abstractNumId w:val="36"/>
  </w:num>
  <w:num w:numId="26" w16cid:durableId="1404641770">
    <w:abstractNumId w:val="15"/>
  </w:num>
  <w:num w:numId="27" w16cid:durableId="395977801">
    <w:abstractNumId w:val="18"/>
  </w:num>
  <w:num w:numId="28" w16cid:durableId="615140424">
    <w:abstractNumId w:val="17"/>
  </w:num>
  <w:num w:numId="29" w16cid:durableId="587619874">
    <w:abstractNumId w:val="5"/>
  </w:num>
  <w:num w:numId="30" w16cid:durableId="2129352853">
    <w:abstractNumId w:val="24"/>
  </w:num>
  <w:num w:numId="31" w16cid:durableId="3871340">
    <w:abstractNumId w:val="10"/>
  </w:num>
  <w:num w:numId="32" w16cid:durableId="120350106">
    <w:abstractNumId w:val="12"/>
  </w:num>
  <w:num w:numId="33" w16cid:durableId="61074971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4408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6E3A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33F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3977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4D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17937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2022-07-01T10:23:00Z</dcterms:modified>
</cp:coreProperties>
</file>