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1538" w14:textId="65917B7B" w:rsidR="005B61A3" w:rsidRPr="00D547E3" w:rsidRDefault="00C404D7" w:rsidP="00C404D7">
      <w:pPr>
        <w:pStyle w:val="Nagwek5"/>
        <w:tabs>
          <w:tab w:val="clear" w:pos="1859"/>
        </w:tabs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="005B61A3" w:rsidRPr="00D547E3">
        <w:rPr>
          <w:b/>
          <w:bCs/>
        </w:rPr>
        <w:t>Gmina Mosina</w:t>
      </w:r>
    </w:p>
    <w:p w14:paraId="0E711C05" w14:textId="77777777" w:rsidR="005B61A3" w:rsidRDefault="005B61A3" w:rsidP="005B61A3">
      <w:pPr>
        <w:ind w:right="28"/>
        <w:jc w:val="center"/>
        <w:rPr>
          <w:rFonts w:ascii="Trebuchet MS" w:hAnsi="Trebuchet MS" w:cs="Arial"/>
          <w:b/>
        </w:rPr>
      </w:pPr>
      <w:r w:rsidRPr="005B61A3">
        <w:rPr>
          <w:rFonts w:ascii="Trebuchet MS" w:hAnsi="Trebuchet MS" w:cs="Arial"/>
          <w:b/>
        </w:rPr>
        <w:t xml:space="preserve">62-050 Mosina, PI. 20 Października 1 </w:t>
      </w:r>
    </w:p>
    <w:p w14:paraId="5AE8C199" w14:textId="6565D389" w:rsidR="005B61A3" w:rsidRDefault="005B61A3" w:rsidP="005B61A3">
      <w:pPr>
        <w:ind w:right="28"/>
        <w:jc w:val="center"/>
        <w:rPr>
          <w:rFonts w:ascii="Trebuchet MS" w:hAnsi="Trebuchet MS" w:cs="Arial"/>
          <w:b/>
        </w:rPr>
      </w:pPr>
      <w:r w:rsidRPr="005B61A3">
        <w:rPr>
          <w:rFonts w:ascii="Trebuchet MS" w:hAnsi="Trebuchet MS" w:cs="Arial"/>
          <w:b/>
        </w:rPr>
        <w:t xml:space="preserve">Regon: 631258626 NIP:7773154370 </w:t>
      </w:r>
    </w:p>
    <w:p w14:paraId="5CDFF5EB" w14:textId="2C087121" w:rsidR="005B61A3" w:rsidRPr="005B61A3" w:rsidRDefault="005B61A3" w:rsidP="005B61A3">
      <w:pPr>
        <w:ind w:right="28"/>
        <w:jc w:val="center"/>
        <w:rPr>
          <w:rFonts w:ascii="Trebuchet MS" w:hAnsi="Trebuchet MS" w:cs="Arial"/>
          <w:b/>
        </w:rPr>
      </w:pPr>
      <w:r w:rsidRPr="005B61A3">
        <w:rPr>
          <w:rFonts w:ascii="Trebuchet MS" w:hAnsi="Trebuchet MS" w:cs="Arial"/>
          <w:b/>
        </w:rPr>
        <w:t>Postępowanie prowadzone jest przez:</w:t>
      </w:r>
    </w:p>
    <w:p w14:paraId="29909D0B" w14:textId="77777777" w:rsidR="005B61A3" w:rsidRDefault="005B61A3" w:rsidP="005B61A3">
      <w:pPr>
        <w:ind w:right="28"/>
        <w:jc w:val="center"/>
        <w:rPr>
          <w:rFonts w:ascii="Trebuchet MS" w:hAnsi="Trebuchet MS" w:cs="Arial"/>
          <w:b/>
        </w:rPr>
      </w:pPr>
      <w:r w:rsidRPr="005B61A3">
        <w:rPr>
          <w:rFonts w:ascii="Trebuchet MS" w:hAnsi="Trebuchet MS" w:cs="Arial"/>
          <w:b/>
        </w:rPr>
        <w:t xml:space="preserve">Urząd Miejski w Mosinie </w:t>
      </w:r>
    </w:p>
    <w:p w14:paraId="1B4CFEA1" w14:textId="77777777" w:rsidR="005B61A3" w:rsidRDefault="005B61A3" w:rsidP="005B61A3">
      <w:pPr>
        <w:ind w:right="28"/>
        <w:jc w:val="center"/>
        <w:rPr>
          <w:rFonts w:ascii="Trebuchet MS" w:hAnsi="Trebuchet MS" w:cs="Arial"/>
          <w:b/>
        </w:rPr>
      </w:pPr>
      <w:r w:rsidRPr="005B61A3">
        <w:rPr>
          <w:rFonts w:ascii="Trebuchet MS" w:hAnsi="Trebuchet MS" w:cs="Arial"/>
          <w:b/>
        </w:rPr>
        <w:t xml:space="preserve">62-050 Mosina, PI. 20 Października 1 </w:t>
      </w:r>
    </w:p>
    <w:p w14:paraId="3AE6077C" w14:textId="77777777" w:rsidR="005B61A3" w:rsidRPr="000448B3" w:rsidRDefault="005B61A3" w:rsidP="005B61A3">
      <w:pPr>
        <w:ind w:right="28"/>
        <w:jc w:val="center"/>
        <w:rPr>
          <w:rFonts w:ascii="Trebuchet MS" w:hAnsi="Trebuchet MS" w:cs="Arial"/>
          <w:b/>
        </w:rPr>
      </w:pPr>
      <w:r w:rsidRPr="000448B3">
        <w:rPr>
          <w:rFonts w:ascii="Trebuchet MS" w:hAnsi="Trebuchet MS" w:cs="Arial"/>
          <w:b/>
        </w:rPr>
        <w:t xml:space="preserve">Numer telefonu: (061) 8 109-500 </w:t>
      </w:r>
    </w:p>
    <w:p w14:paraId="16EA15BC" w14:textId="498B99B1" w:rsidR="005B61A3" w:rsidRPr="00AF41AB" w:rsidRDefault="005B61A3" w:rsidP="005B61A3">
      <w:pPr>
        <w:ind w:right="28"/>
        <w:jc w:val="center"/>
        <w:rPr>
          <w:rFonts w:ascii="Trebuchet MS" w:hAnsi="Trebuchet MS" w:cs="Arial"/>
          <w:b/>
          <w:lang w:val="it-IT"/>
        </w:rPr>
      </w:pPr>
      <w:r w:rsidRPr="00AF41AB">
        <w:rPr>
          <w:rFonts w:ascii="Trebuchet MS" w:hAnsi="Trebuchet MS" w:cs="Arial"/>
          <w:b/>
          <w:lang w:val="it-IT"/>
        </w:rPr>
        <w:t>Strona internetowa: www.mosina.pl</w:t>
      </w:r>
      <w:r w:rsidR="00A90DD0" w:rsidRPr="00AF41AB">
        <w:rPr>
          <w:rFonts w:ascii="Trebuchet MS" w:hAnsi="Trebuchet MS" w:cs="Arial"/>
          <w:b/>
          <w:lang w:val="it-IT"/>
        </w:rPr>
        <w:t>,</w:t>
      </w:r>
      <w:r w:rsidRPr="00AF41AB">
        <w:rPr>
          <w:rFonts w:ascii="Trebuchet MS" w:hAnsi="Trebuchet MS" w:cs="Arial"/>
          <w:b/>
          <w:lang w:val="it-IT"/>
        </w:rPr>
        <w:t xml:space="preserve"> </w:t>
      </w:r>
      <w:r w:rsidR="00A90DD0" w:rsidRPr="00AF41AB">
        <w:rPr>
          <w:rFonts w:ascii="Trebuchet MS" w:hAnsi="Trebuchet MS" w:cs="Arial"/>
          <w:b/>
          <w:lang w:val="it-IT"/>
        </w:rPr>
        <w:t>e</w:t>
      </w:r>
      <w:r w:rsidRPr="00AF41AB">
        <w:rPr>
          <w:rFonts w:ascii="Trebuchet MS" w:hAnsi="Trebuchet MS" w:cs="Arial"/>
          <w:b/>
          <w:lang w:val="it-IT"/>
        </w:rPr>
        <w:t xml:space="preserve">-mail: </w:t>
      </w:r>
      <w:r w:rsidR="00A84C35" w:rsidRPr="00AF41AB">
        <w:rPr>
          <w:rFonts w:ascii="Trebuchet MS" w:hAnsi="Trebuchet MS" w:cs="Arial"/>
          <w:b/>
          <w:lang w:val="it-IT"/>
        </w:rPr>
        <w:t>bzp</w:t>
      </w:r>
      <w:r w:rsidRPr="00AF41AB">
        <w:rPr>
          <w:rFonts w:ascii="Trebuchet MS" w:hAnsi="Trebuchet MS" w:cs="Arial"/>
          <w:b/>
          <w:lang w:val="it-IT"/>
        </w:rPr>
        <w:t>@mosina.pl</w:t>
      </w:r>
    </w:p>
    <w:p w14:paraId="0777D4EC" w14:textId="3DCC48CE" w:rsidR="003616AB" w:rsidRPr="00A90DD0" w:rsidRDefault="005B61A3" w:rsidP="00A90DD0">
      <w:pPr>
        <w:spacing w:after="120"/>
        <w:ind w:right="28"/>
        <w:jc w:val="center"/>
        <w:rPr>
          <w:rFonts w:ascii="Trebuchet MS" w:hAnsi="Trebuchet MS" w:cs="Arial"/>
          <w:b/>
        </w:rPr>
      </w:pPr>
      <w:r w:rsidRPr="005B61A3">
        <w:rPr>
          <w:rFonts w:ascii="Trebuchet MS" w:hAnsi="Trebuchet MS" w:cs="Arial"/>
          <w:b/>
        </w:rPr>
        <w:t>Godziny urzędowania: pon. 9.00-17.00, wt.-pt. 7.00 -15.00</w:t>
      </w:r>
    </w:p>
    <w:p w14:paraId="1B301F2E" w14:textId="77777777" w:rsidR="003616AB" w:rsidRPr="003616AB" w:rsidRDefault="003616AB" w:rsidP="003616AB">
      <w:pPr>
        <w:rPr>
          <w:rFonts w:ascii="Trebuchet MS" w:hAnsi="Trebuchet MS" w:cs="Arial"/>
          <w:b/>
        </w:rPr>
      </w:pPr>
    </w:p>
    <w:p w14:paraId="2028D917" w14:textId="77777777" w:rsidR="003616AB" w:rsidRPr="003616AB" w:rsidRDefault="003616AB" w:rsidP="003616AB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28D780A0" w14:textId="42852E24" w:rsidR="00A20DD4" w:rsidRDefault="003616AB" w:rsidP="00574218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DLA ZAMÓWIENIA O NAZWIE</w:t>
      </w:r>
    </w:p>
    <w:p w14:paraId="60FEB30B" w14:textId="77777777" w:rsidR="00D17DCA" w:rsidRDefault="00D17DCA" w:rsidP="00574218">
      <w:pPr>
        <w:jc w:val="center"/>
        <w:rPr>
          <w:rFonts w:ascii="Trebuchet MS" w:hAnsi="Trebuchet MS" w:cs="Arial"/>
          <w:b/>
        </w:rPr>
      </w:pPr>
    </w:p>
    <w:p w14:paraId="6E6E3DDC" w14:textId="5450D7FB" w:rsidR="008C5DE7" w:rsidRPr="006A7ED0" w:rsidRDefault="00935677" w:rsidP="008C5DE7">
      <w:pPr>
        <w:pStyle w:val="Akapitzlist"/>
        <w:ind w:left="357"/>
        <w:jc w:val="center"/>
        <w:rPr>
          <w:rFonts w:ascii="Trebuchet MS" w:hAnsi="Trebuchet MS" w:cs="Arial"/>
          <w:b/>
          <w:u w:val="single"/>
        </w:rPr>
      </w:pPr>
      <w:bookmarkStart w:id="0" w:name="_Hlk76640178"/>
      <w:r w:rsidRPr="006A7ED0">
        <w:rPr>
          <w:rFonts w:ascii="Trebuchet MS" w:hAnsi="Trebuchet MS" w:cs="Arial"/>
          <w:b/>
        </w:rPr>
        <w:t>„</w:t>
      </w:r>
      <w:bookmarkStart w:id="1" w:name="_Hlk97724516"/>
      <w:r w:rsidR="00B54D07" w:rsidRPr="00B54D07">
        <w:rPr>
          <w:rFonts w:ascii="Trebuchet MS" w:hAnsi="Trebuchet MS"/>
          <w:b/>
          <w:bCs/>
        </w:rPr>
        <w:t>Projekt ciągu komunikacyjnego na Osiedlu Nowe Krosno</w:t>
      </w:r>
      <w:bookmarkEnd w:id="1"/>
      <w:r w:rsidR="00B54D07">
        <w:rPr>
          <w:rFonts w:ascii="Trebuchet MS" w:hAnsi="Trebuchet MS"/>
          <w:b/>
          <w:bCs/>
        </w:rPr>
        <w:t>”</w:t>
      </w:r>
    </w:p>
    <w:bookmarkEnd w:id="0"/>
    <w:p w14:paraId="6396CF23" w14:textId="313C09CD" w:rsidR="00A20DD4" w:rsidRPr="0091720B" w:rsidRDefault="00A20DD4" w:rsidP="00102F57">
      <w:pPr>
        <w:tabs>
          <w:tab w:val="left" w:pos="5420"/>
        </w:tabs>
        <w:ind w:right="28"/>
        <w:jc w:val="both"/>
        <w:rPr>
          <w:rFonts w:ascii="Trebuchet MS" w:hAnsi="Trebuchet MS" w:cs="Arial"/>
          <w:b/>
        </w:rPr>
      </w:pPr>
    </w:p>
    <w:p w14:paraId="197D7864" w14:textId="36E48B1C" w:rsidR="00997648" w:rsidRPr="0091720B" w:rsidRDefault="00997648" w:rsidP="007478E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tbl>
      <w:tblPr>
        <w:tblStyle w:val="Tabela-Siatka"/>
        <w:tblW w:w="892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2107"/>
        <w:gridCol w:w="6082"/>
      </w:tblGrid>
      <w:tr w:rsidR="00DE4FC4" w:rsidRPr="0091720B" w14:paraId="16C272DA" w14:textId="77777777" w:rsidTr="00B603E1">
        <w:trPr>
          <w:trHeight w:val="54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77777777" w:rsidR="00DE4FC4" w:rsidRPr="00B603E1" w:rsidRDefault="00DE4FC4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bookmarkStart w:id="2" w:name="_Hlk105063258"/>
            <w:r w:rsidRPr="00B603E1">
              <w:rPr>
                <w:rFonts w:ascii="Trebuchet MS" w:hAnsi="Trebuchet MS" w:cs="Arial"/>
                <w:sz w:val="16"/>
                <w:szCs w:val="16"/>
              </w:rPr>
              <w:t>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DE4FC4" w:rsidRPr="00B603E1" w:rsidRDefault="00DE4FC4" w:rsidP="003F11A5">
            <w:pPr>
              <w:spacing w:before="120" w:after="120"/>
              <w:ind w:right="28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>Postanowienia SWZ część ogólna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FCC6D" w14:textId="27A24665" w:rsidR="00DE4FC4" w:rsidRPr="00B603E1" w:rsidRDefault="00DE4FC4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 xml:space="preserve">Rozdziały od I do </w:t>
            </w:r>
            <w:r w:rsidRPr="00B603E1">
              <w:rPr>
                <w:rFonts w:ascii="Trebuchet MS" w:hAnsi="Trebuchet MS" w:cs="Arial"/>
                <w:b/>
                <w:sz w:val="16"/>
                <w:szCs w:val="16"/>
              </w:rPr>
              <w:t>XXXIII</w:t>
            </w:r>
          </w:p>
        </w:tc>
      </w:tr>
      <w:tr w:rsidR="00DE4FC4" w:rsidRPr="0091720B" w14:paraId="1D805BDA" w14:textId="77777777" w:rsidTr="00B603E1">
        <w:trPr>
          <w:trHeight w:val="2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77777777" w:rsidR="00DE4FC4" w:rsidRPr="00B603E1" w:rsidRDefault="00DE4FC4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>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77777777" w:rsidR="00DE4FC4" w:rsidRPr="00B603E1" w:rsidRDefault="00DE4FC4" w:rsidP="003F11A5">
            <w:pPr>
              <w:spacing w:before="120" w:after="120"/>
              <w:ind w:right="28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>Załącznik nr 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4C96E" w14:textId="77777777" w:rsidR="00DE4FC4" w:rsidRPr="00B603E1" w:rsidRDefault="00DE4FC4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>Formularz oferty</w:t>
            </w:r>
          </w:p>
        </w:tc>
      </w:tr>
      <w:tr w:rsidR="00DE4FC4" w:rsidRPr="0091720B" w14:paraId="29CC397B" w14:textId="77777777" w:rsidTr="00B603E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77777777" w:rsidR="00DE4FC4" w:rsidRPr="00B603E1" w:rsidRDefault="00DE4FC4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>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77777777" w:rsidR="00DE4FC4" w:rsidRPr="00B603E1" w:rsidRDefault="00DE4FC4" w:rsidP="003F11A5">
            <w:pPr>
              <w:spacing w:before="120" w:after="120"/>
              <w:ind w:right="28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>Załącznik nr 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2B23A" w14:textId="5AE88D2F" w:rsidR="00DE4FC4" w:rsidRPr="00B603E1" w:rsidRDefault="00DE4FC4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>Wzór oświadczenia Wykonawcy o niepodleganiu wykluczeniu z postępowania oraz o spełnianiu warunków udziału w postępowaniu</w:t>
            </w:r>
          </w:p>
        </w:tc>
      </w:tr>
      <w:tr w:rsidR="00DE4FC4" w:rsidRPr="0091720B" w14:paraId="65FFFE01" w14:textId="77777777" w:rsidTr="00B603E1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5F86E" w14:textId="77777777" w:rsidR="00DE4FC4" w:rsidRPr="00B603E1" w:rsidRDefault="00DE4FC4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>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5826" w14:textId="5B0EF8DA" w:rsidR="00DE4FC4" w:rsidRPr="00B603E1" w:rsidRDefault="00DE4FC4" w:rsidP="003F11A5">
            <w:pPr>
              <w:spacing w:before="120" w:after="120"/>
              <w:ind w:right="28"/>
              <w:rPr>
                <w:rFonts w:ascii="Trebuchet MS" w:hAnsi="Trebuchet MS" w:cs="Arial"/>
                <w:sz w:val="16"/>
                <w:szCs w:val="16"/>
              </w:rPr>
            </w:pPr>
            <w:bookmarkStart w:id="3" w:name="_Hlk76718947"/>
            <w:r w:rsidRPr="00B603E1">
              <w:rPr>
                <w:rFonts w:ascii="Trebuchet MS" w:hAnsi="Trebuchet MS" w:cs="Arial"/>
                <w:sz w:val="16"/>
                <w:szCs w:val="16"/>
              </w:rPr>
              <w:t>Załącznik nr 3</w:t>
            </w:r>
            <w:bookmarkEnd w:id="3"/>
            <w:r w:rsidRPr="00B603E1">
              <w:rPr>
                <w:rFonts w:ascii="Trebuchet MS" w:hAnsi="Trebuchet MS" w:cs="Arial"/>
                <w:sz w:val="16"/>
                <w:szCs w:val="16"/>
              </w:rPr>
              <w:t>a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8916D" w14:textId="4D59BFA5" w:rsidR="00DE4FC4" w:rsidRPr="00B603E1" w:rsidRDefault="00DE4FC4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>Wzór oświadczenia podmiotu udostępniającego zasoby o braku podstaw wykluczenia z postępowania oraz spełnianiu warunków udziału w postępowaniu, w zakresie w jakim Wykonawca powołuje się na jego zasoby</w:t>
            </w:r>
          </w:p>
        </w:tc>
      </w:tr>
      <w:tr w:rsidR="00DE4FC4" w:rsidRPr="0091720B" w14:paraId="001C3722" w14:textId="77777777" w:rsidTr="00B603E1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5DE79" w14:textId="69C5D555" w:rsidR="00DE4FC4" w:rsidRPr="00B603E1" w:rsidRDefault="00DE4FC4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4AE9B" w14:textId="37E2BBEC" w:rsidR="00DE4FC4" w:rsidRPr="00B603E1" w:rsidRDefault="00DE4FC4" w:rsidP="003F11A5">
            <w:pPr>
              <w:spacing w:before="120" w:after="120"/>
              <w:ind w:right="28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>Załącznik nr 3b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7ED6C" w14:textId="0134E36A" w:rsidR="00DE4FC4" w:rsidRPr="00B603E1" w:rsidRDefault="00DE4FC4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>Wzór zobowiązania podmiotu udostępniającego zasoby</w:t>
            </w:r>
          </w:p>
        </w:tc>
      </w:tr>
      <w:tr w:rsidR="00DE4FC4" w:rsidRPr="0091720B" w14:paraId="75BCAC5D" w14:textId="77777777" w:rsidTr="00B603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737" w:type="dxa"/>
          </w:tcPr>
          <w:p w14:paraId="02B39217" w14:textId="36ABA238" w:rsidR="00DE4FC4" w:rsidRPr="00B603E1" w:rsidRDefault="00AE4767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6</w:t>
            </w:r>
            <w:r w:rsidR="00DE4FC4" w:rsidRPr="00B603E1">
              <w:rPr>
                <w:rFonts w:ascii="Trebuchet MS" w:hAnsi="Trebuchet MS" w:cs="Arial"/>
                <w:sz w:val="16"/>
                <w:szCs w:val="16"/>
              </w:rPr>
              <w:t>.</w:t>
            </w:r>
          </w:p>
        </w:tc>
        <w:tc>
          <w:tcPr>
            <w:tcW w:w="2107" w:type="dxa"/>
          </w:tcPr>
          <w:p w14:paraId="3DF83633" w14:textId="1D08252A" w:rsidR="00DE4FC4" w:rsidRPr="00DA40E4" w:rsidRDefault="00DE4FC4" w:rsidP="003F11A5">
            <w:pPr>
              <w:spacing w:before="120" w:after="120"/>
              <w:ind w:right="28"/>
              <w:rPr>
                <w:rFonts w:ascii="Trebuchet MS" w:hAnsi="Trebuchet MS" w:cs="Arial"/>
                <w:sz w:val="16"/>
                <w:szCs w:val="16"/>
              </w:rPr>
            </w:pPr>
            <w:r w:rsidRPr="00DA40E4">
              <w:rPr>
                <w:rFonts w:ascii="Trebuchet MS" w:hAnsi="Trebuchet MS" w:cs="Arial"/>
                <w:sz w:val="16"/>
                <w:szCs w:val="16"/>
              </w:rPr>
              <w:t xml:space="preserve">Załącznik nr </w:t>
            </w:r>
            <w:r w:rsidR="00E9134F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6082" w:type="dxa"/>
          </w:tcPr>
          <w:p w14:paraId="2F4E9BD3" w14:textId="15AE942B" w:rsidR="00DE4FC4" w:rsidRPr="00DA40E4" w:rsidRDefault="00DE4FC4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DA40E4">
              <w:rPr>
                <w:rFonts w:ascii="Trebuchet MS" w:hAnsi="Trebuchet MS" w:cs="Arial"/>
                <w:sz w:val="16"/>
                <w:szCs w:val="16"/>
              </w:rPr>
              <w:t>Projektowane postanowienia umowy, które zostaną wprowadzone do treści umowy w sprawie zamówienia</w:t>
            </w:r>
          </w:p>
        </w:tc>
      </w:tr>
      <w:tr w:rsidR="00DE4FC4" w:rsidRPr="0091720B" w14:paraId="3C67BAC4" w14:textId="77777777" w:rsidTr="00B603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737" w:type="dxa"/>
          </w:tcPr>
          <w:p w14:paraId="70EDA91E" w14:textId="17171A62" w:rsidR="00DE4FC4" w:rsidRPr="00B603E1" w:rsidRDefault="00AE4767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7</w:t>
            </w:r>
            <w:r w:rsidR="00DE4FC4" w:rsidRPr="00B603E1">
              <w:rPr>
                <w:rFonts w:ascii="Trebuchet MS" w:hAnsi="Trebuchet MS" w:cs="Arial"/>
                <w:sz w:val="16"/>
                <w:szCs w:val="16"/>
              </w:rPr>
              <w:t xml:space="preserve">. </w:t>
            </w:r>
          </w:p>
        </w:tc>
        <w:tc>
          <w:tcPr>
            <w:tcW w:w="2107" w:type="dxa"/>
          </w:tcPr>
          <w:p w14:paraId="687DE0BA" w14:textId="5C866D1C" w:rsidR="00DE4FC4" w:rsidRPr="00DA40E4" w:rsidRDefault="00DE4FC4" w:rsidP="003F11A5">
            <w:pPr>
              <w:spacing w:before="120" w:after="120"/>
              <w:ind w:right="28"/>
              <w:rPr>
                <w:rFonts w:ascii="Trebuchet MS" w:hAnsi="Trebuchet MS" w:cs="Arial"/>
                <w:sz w:val="16"/>
                <w:szCs w:val="16"/>
              </w:rPr>
            </w:pPr>
            <w:r w:rsidRPr="00DA40E4">
              <w:rPr>
                <w:rFonts w:ascii="Trebuchet MS" w:hAnsi="Trebuchet MS" w:cs="Arial"/>
                <w:sz w:val="16"/>
                <w:szCs w:val="16"/>
              </w:rPr>
              <w:t xml:space="preserve">Załącznik nr </w:t>
            </w:r>
            <w:r w:rsidR="00E9134F"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6082" w:type="dxa"/>
          </w:tcPr>
          <w:p w14:paraId="211EF9F4" w14:textId="7AA68764" w:rsidR="00DE4FC4" w:rsidRPr="00DA40E4" w:rsidRDefault="00DE4FC4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DA40E4">
              <w:rPr>
                <w:rFonts w:ascii="Trebuchet MS" w:hAnsi="Trebuchet MS" w:cs="Arial"/>
                <w:sz w:val="16"/>
                <w:szCs w:val="16"/>
              </w:rPr>
              <w:t>Wykaz</w:t>
            </w:r>
            <w:r w:rsidR="00E9134F">
              <w:rPr>
                <w:rFonts w:ascii="Trebuchet MS" w:hAnsi="Trebuchet MS" w:cs="Arial"/>
                <w:sz w:val="16"/>
                <w:szCs w:val="16"/>
              </w:rPr>
              <w:t xml:space="preserve"> usług</w:t>
            </w:r>
          </w:p>
        </w:tc>
      </w:tr>
      <w:tr w:rsidR="00AE4767" w:rsidRPr="0091720B" w14:paraId="2B630FC8" w14:textId="77777777" w:rsidTr="00B603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737" w:type="dxa"/>
          </w:tcPr>
          <w:p w14:paraId="4BBF0706" w14:textId="60478DE8" w:rsidR="00AE4767" w:rsidRPr="00B603E1" w:rsidRDefault="00687223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8</w:t>
            </w:r>
            <w:r w:rsidR="00AE4767">
              <w:rPr>
                <w:rFonts w:ascii="Trebuchet MS" w:hAnsi="Trebuchet MS" w:cs="Arial"/>
                <w:sz w:val="16"/>
                <w:szCs w:val="16"/>
              </w:rPr>
              <w:t>.</w:t>
            </w:r>
          </w:p>
        </w:tc>
        <w:tc>
          <w:tcPr>
            <w:tcW w:w="2107" w:type="dxa"/>
          </w:tcPr>
          <w:p w14:paraId="7A7D61A5" w14:textId="100B90FC" w:rsidR="00AE4767" w:rsidRPr="00EF4914" w:rsidRDefault="00AE4767" w:rsidP="003F11A5">
            <w:pPr>
              <w:spacing w:before="120" w:after="120"/>
              <w:ind w:right="28"/>
              <w:rPr>
                <w:rFonts w:ascii="Trebuchet MS" w:hAnsi="Trebuchet MS" w:cs="Arial"/>
                <w:sz w:val="16"/>
                <w:szCs w:val="16"/>
              </w:rPr>
            </w:pPr>
            <w:r w:rsidRPr="00EF4914">
              <w:rPr>
                <w:rFonts w:ascii="Trebuchet MS" w:hAnsi="Trebuchet MS" w:cs="Arial"/>
                <w:sz w:val="16"/>
                <w:szCs w:val="16"/>
              </w:rPr>
              <w:t xml:space="preserve">Załącznik nr </w:t>
            </w:r>
            <w:r w:rsidR="00687223" w:rsidRPr="00EF4914">
              <w:rPr>
                <w:rFonts w:ascii="Trebuchet MS" w:hAnsi="Trebuchet MS" w:cs="Arial"/>
                <w:sz w:val="16"/>
                <w:szCs w:val="16"/>
              </w:rPr>
              <w:t>6</w:t>
            </w:r>
          </w:p>
        </w:tc>
        <w:tc>
          <w:tcPr>
            <w:tcW w:w="6082" w:type="dxa"/>
          </w:tcPr>
          <w:p w14:paraId="3717E96F" w14:textId="33D593C6" w:rsidR="00AE4767" w:rsidRPr="00EF4914" w:rsidRDefault="00C269A2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EF4914">
              <w:rPr>
                <w:rFonts w:ascii="Trebuchet MS" w:hAnsi="Trebuchet MS" w:cs="Arial"/>
                <w:sz w:val="16"/>
                <w:szCs w:val="16"/>
              </w:rPr>
              <w:t xml:space="preserve">Wykaz </w:t>
            </w:r>
            <w:r w:rsidR="00EF4914" w:rsidRPr="00EF4914">
              <w:rPr>
                <w:rFonts w:ascii="Trebuchet MS" w:hAnsi="Trebuchet MS" w:cs="Arial"/>
                <w:sz w:val="16"/>
                <w:szCs w:val="16"/>
              </w:rPr>
              <w:t>osób</w:t>
            </w:r>
          </w:p>
        </w:tc>
      </w:tr>
      <w:tr w:rsidR="00DE4FC4" w:rsidRPr="0091720B" w14:paraId="7D5A58C1" w14:textId="77777777" w:rsidTr="00B603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737" w:type="dxa"/>
          </w:tcPr>
          <w:p w14:paraId="23833FDF" w14:textId="2B1891EF" w:rsidR="00DE4FC4" w:rsidRPr="00B603E1" w:rsidRDefault="00687223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9</w:t>
            </w:r>
            <w:r w:rsidR="00DE4FC4" w:rsidRPr="00B603E1">
              <w:rPr>
                <w:rFonts w:ascii="Trebuchet MS" w:hAnsi="Trebuchet MS" w:cs="Arial"/>
                <w:sz w:val="16"/>
                <w:szCs w:val="16"/>
              </w:rPr>
              <w:t>.</w:t>
            </w:r>
          </w:p>
        </w:tc>
        <w:tc>
          <w:tcPr>
            <w:tcW w:w="2107" w:type="dxa"/>
          </w:tcPr>
          <w:p w14:paraId="7D361856" w14:textId="09220721" w:rsidR="00DE4FC4" w:rsidRPr="00DA40E4" w:rsidRDefault="00001FCA" w:rsidP="003F11A5">
            <w:pPr>
              <w:spacing w:before="120" w:after="120"/>
              <w:ind w:right="28"/>
              <w:rPr>
                <w:rFonts w:ascii="Trebuchet MS" w:hAnsi="Trebuchet MS" w:cs="Arial"/>
                <w:sz w:val="16"/>
                <w:szCs w:val="16"/>
              </w:rPr>
            </w:pPr>
            <w:r w:rsidRPr="00DA40E4">
              <w:rPr>
                <w:rFonts w:ascii="Trebuchet MS" w:hAnsi="Trebuchet MS" w:cs="Arial"/>
                <w:sz w:val="16"/>
                <w:szCs w:val="16"/>
              </w:rPr>
              <w:t xml:space="preserve">Załącznik nr </w:t>
            </w:r>
            <w:r w:rsidR="007100C8">
              <w:rPr>
                <w:rFonts w:ascii="Trebuchet MS" w:hAnsi="Trebuchet MS" w:cs="Arial"/>
                <w:sz w:val="16"/>
                <w:szCs w:val="16"/>
              </w:rPr>
              <w:t>7</w:t>
            </w:r>
          </w:p>
        </w:tc>
        <w:tc>
          <w:tcPr>
            <w:tcW w:w="6082" w:type="dxa"/>
          </w:tcPr>
          <w:p w14:paraId="737C29BE" w14:textId="4842143A" w:rsidR="00DE4FC4" w:rsidRPr="00DA40E4" w:rsidRDefault="00DE4FC4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DA40E4">
              <w:rPr>
                <w:rFonts w:ascii="Trebuchet MS" w:hAnsi="Trebuchet MS" w:cs="Arial"/>
                <w:sz w:val="16"/>
                <w:szCs w:val="16"/>
              </w:rPr>
              <w:t>Grupa kapitałowa</w:t>
            </w:r>
          </w:p>
        </w:tc>
      </w:tr>
      <w:tr w:rsidR="00B603E1" w:rsidRPr="0091720B" w14:paraId="2B40A36C" w14:textId="77777777" w:rsidTr="00B603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737" w:type="dxa"/>
          </w:tcPr>
          <w:p w14:paraId="45AB866B" w14:textId="5D55A734" w:rsidR="00B603E1" w:rsidRPr="00B603E1" w:rsidRDefault="00B603E1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</w:t>
            </w:r>
            <w:r w:rsidR="00687223">
              <w:rPr>
                <w:rFonts w:ascii="Trebuchet MS" w:hAnsi="Trebuchet MS" w:cs="Arial"/>
                <w:sz w:val="16"/>
                <w:szCs w:val="16"/>
              </w:rPr>
              <w:t>0</w:t>
            </w:r>
            <w:r>
              <w:rPr>
                <w:rFonts w:ascii="Trebuchet MS" w:hAnsi="Trebuchet MS" w:cs="Arial"/>
                <w:sz w:val="16"/>
                <w:szCs w:val="16"/>
              </w:rPr>
              <w:t>.</w:t>
            </w:r>
          </w:p>
        </w:tc>
        <w:tc>
          <w:tcPr>
            <w:tcW w:w="2107" w:type="dxa"/>
          </w:tcPr>
          <w:p w14:paraId="605081DF" w14:textId="11DCC2EF" w:rsidR="00B603E1" w:rsidRPr="00DA40E4" w:rsidRDefault="00B603E1" w:rsidP="003F11A5">
            <w:pPr>
              <w:spacing w:before="120" w:after="120"/>
              <w:ind w:right="28"/>
              <w:rPr>
                <w:rFonts w:ascii="Trebuchet MS" w:hAnsi="Trebuchet MS" w:cs="Arial"/>
                <w:sz w:val="16"/>
                <w:szCs w:val="16"/>
              </w:rPr>
            </w:pPr>
            <w:r w:rsidRPr="00DA40E4">
              <w:rPr>
                <w:rFonts w:ascii="Trebuchet MS" w:hAnsi="Trebuchet MS" w:cs="Arial"/>
                <w:sz w:val="16"/>
                <w:szCs w:val="16"/>
              </w:rPr>
              <w:t xml:space="preserve">Załącznik nr </w:t>
            </w:r>
            <w:r w:rsidR="007100C8">
              <w:rPr>
                <w:rFonts w:ascii="Trebuchet MS" w:hAnsi="Trebuchet MS" w:cs="Arial"/>
                <w:sz w:val="16"/>
                <w:szCs w:val="16"/>
              </w:rPr>
              <w:t>8</w:t>
            </w:r>
          </w:p>
        </w:tc>
        <w:tc>
          <w:tcPr>
            <w:tcW w:w="6082" w:type="dxa"/>
          </w:tcPr>
          <w:p w14:paraId="0B934166" w14:textId="32464375" w:rsidR="00B603E1" w:rsidRPr="00DA40E4" w:rsidRDefault="00B603E1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DA40E4">
              <w:rPr>
                <w:rFonts w:ascii="Trebuchet MS" w:hAnsi="Trebuchet MS" w:cs="Arial"/>
                <w:sz w:val="16"/>
                <w:szCs w:val="16"/>
              </w:rPr>
              <w:t>Oświadczenie z art.117 ust.4 Pzp</w:t>
            </w:r>
          </w:p>
        </w:tc>
      </w:tr>
      <w:tr w:rsidR="007100C8" w:rsidRPr="0091720B" w14:paraId="466CE6B6" w14:textId="77777777" w:rsidTr="00B603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737" w:type="dxa"/>
          </w:tcPr>
          <w:p w14:paraId="0205D41A" w14:textId="780B778E" w:rsidR="007100C8" w:rsidRDefault="007100C8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11.</w:t>
            </w:r>
          </w:p>
        </w:tc>
        <w:tc>
          <w:tcPr>
            <w:tcW w:w="2107" w:type="dxa"/>
          </w:tcPr>
          <w:p w14:paraId="34A69E20" w14:textId="6EC1E2EF" w:rsidR="007100C8" w:rsidRPr="00DA40E4" w:rsidRDefault="007100C8" w:rsidP="003F11A5">
            <w:pPr>
              <w:spacing w:before="120" w:after="120"/>
              <w:ind w:right="28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Załącznik nr 9</w:t>
            </w:r>
          </w:p>
        </w:tc>
        <w:tc>
          <w:tcPr>
            <w:tcW w:w="6082" w:type="dxa"/>
          </w:tcPr>
          <w:p w14:paraId="770CF055" w14:textId="2D90AF0C" w:rsidR="007100C8" w:rsidRPr="00DA40E4" w:rsidRDefault="007100C8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Opis przedmiotu zamówienia</w:t>
            </w:r>
          </w:p>
        </w:tc>
      </w:tr>
      <w:bookmarkEnd w:id="2"/>
    </w:tbl>
    <w:p w14:paraId="49A827A9" w14:textId="77777777" w:rsidR="00571329" w:rsidRDefault="00571329" w:rsidP="00CE197A">
      <w:pPr>
        <w:ind w:right="28"/>
        <w:rPr>
          <w:rFonts w:ascii="Trebuchet MS" w:hAnsi="Trebuchet MS" w:cs="Arial"/>
          <w:b/>
        </w:rPr>
      </w:pPr>
    </w:p>
    <w:p w14:paraId="530652FD" w14:textId="447A9117" w:rsidR="00997648" w:rsidRPr="00930FE6" w:rsidRDefault="0021436E" w:rsidP="00997648">
      <w:pPr>
        <w:ind w:left="4956" w:right="28" w:firstLine="70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</w:t>
      </w:r>
      <w:r w:rsidR="00997648" w:rsidRPr="00930FE6">
        <w:rPr>
          <w:rFonts w:ascii="Trebuchet MS" w:hAnsi="Trebuchet MS" w:cs="Arial"/>
          <w:b/>
        </w:rPr>
        <w:t>Zatwierdzona przez:</w:t>
      </w:r>
    </w:p>
    <w:p w14:paraId="67669B2C" w14:textId="230492F4" w:rsidR="00DB3C50" w:rsidRDefault="006815BD" w:rsidP="00DE4FC4">
      <w:pPr>
        <w:ind w:right="28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    </w:t>
      </w:r>
    </w:p>
    <w:p w14:paraId="4BD9691A" w14:textId="350B185C" w:rsidR="00997648" w:rsidRPr="00930FE6" w:rsidRDefault="00997648" w:rsidP="0021436E">
      <w:pPr>
        <w:ind w:left="5076" w:right="28"/>
        <w:jc w:val="center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…</w:t>
      </w:r>
      <w:r w:rsidR="00EE2885">
        <w:rPr>
          <w:rFonts w:ascii="Trebuchet MS" w:hAnsi="Trebuchet MS" w:cs="Arial"/>
        </w:rPr>
        <w:t>………</w:t>
      </w:r>
      <w:r w:rsidRPr="00930FE6">
        <w:rPr>
          <w:rFonts w:ascii="Trebuchet MS" w:hAnsi="Trebuchet MS" w:cs="Arial"/>
        </w:rPr>
        <w:t>…………………………………</w:t>
      </w:r>
      <w:r>
        <w:rPr>
          <w:rFonts w:ascii="Trebuchet MS" w:hAnsi="Trebuchet MS" w:cs="Arial"/>
        </w:rPr>
        <w:t>……</w:t>
      </w:r>
      <w:r w:rsidRPr="00930FE6">
        <w:rPr>
          <w:rFonts w:ascii="Trebuchet MS" w:hAnsi="Trebuchet MS" w:cs="Arial"/>
        </w:rPr>
        <w:t>………</w:t>
      </w:r>
      <w:r w:rsidR="00E6521B">
        <w:rPr>
          <w:rFonts w:ascii="Trebuchet MS" w:hAnsi="Trebuchet MS" w:cs="Arial"/>
        </w:rPr>
        <w:t>……</w:t>
      </w:r>
    </w:p>
    <w:p w14:paraId="6EA1DB4A" w14:textId="4274E1F3" w:rsidR="00997648" w:rsidRPr="00EE2885" w:rsidRDefault="0021436E" w:rsidP="0021436E">
      <w:pPr>
        <w:ind w:left="4956" w:right="28" w:firstLine="708"/>
        <w:rPr>
          <w:rFonts w:ascii="Trebuchet MS" w:hAnsi="Trebuchet MS" w:cs="Arial"/>
          <w:i/>
          <w:sz w:val="18"/>
          <w:szCs w:val="18"/>
        </w:rPr>
      </w:pPr>
      <w:r w:rsidRPr="00EE2885">
        <w:rPr>
          <w:rFonts w:ascii="Trebuchet MS" w:hAnsi="Trebuchet MS" w:cs="Arial"/>
          <w:i/>
          <w:sz w:val="18"/>
          <w:szCs w:val="18"/>
        </w:rPr>
        <w:t xml:space="preserve">    </w:t>
      </w:r>
      <w:r w:rsidR="00997648" w:rsidRPr="00EE2885">
        <w:rPr>
          <w:rFonts w:ascii="Trebuchet MS" w:hAnsi="Trebuchet MS" w:cs="Arial"/>
          <w:i/>
          <w:sz w:val="18"/>
          <w:szCs w:val="18"/>
        </w:rPr>
        <w:t>(podpis Kierownika Zamawiającego</w:t>
      </w:r>
    </w:p>
    <w:p w14:paraId="6E576C4F" w14:textId="54358E1A" w:rsidR="00EE2885" w:rsidRDefault="0021436E" w:rsidP="00DE4FC4">
      <w:pPr>
        <w:ind w:left="4956" w:right="28" w:firstLine="708"/>
        <w:rPr>
          <w:rFonts w:ascii="Trebuchet MS" w:hAnsi="Trebuchet MS" w:cs="Arial"/>
        </w:rPr>
      </w:pPr>
      <w:r w:rsidRPr="00EE2885">
        <w:rPr>
          <w:rFonts w:ascii="Trebuchet MS" w:hAnsi="Trebuchet MS" w:cs="Arial"/>
          <w:i/>
          <w:sz w:val="18"/>
          <w:szCs w:val="18"/>
        </w:rPr>
        <w:t xml:space="preserve">          </w:t>
      </w:r>
      <w:r w:rsidR="00997648" w:rsidRPr="00EE2885">
        <w:rPr>
          <w:rFonts w:ascii="Trebuchet MS" w:hAnsi="Trebuchet MS" w:cs="Arial"/>
          <w:i/>
          <w:sz w:val="18"/>
          <w:szCs w:val="18"/>
        </w:rPr>
        <w:t>lub osoby upoważnionej)</w:t>
      </w:r>
      <w:r w:rsidRPr="00EE2885">
        <w:rPr>
          <w:rFonts w:ascii="Trebuchet MS" w:hAnsi="Trebuchet MS" w:cs="Arial"/>
        </w:rPr>
        <w:t xml:space="preserve">         </w:t>
      </w:r>
    </w:p>
    <w:p w14:paraId="3394908F" w14:textId="77777777" w:rsidR="00B54D07" w:rsidRDefault="00B54D07" w:rsidP="00DE4FC4">
      <w:pPr>
        <w:spacing w:before="120"/>
        <w:ind w:right="28" w:firstLine="6"/>
        <w:jc w:val="center"/>
        <w:rPr>
          <w:rFonts w:ascii="Trebuchet MS" w:hAnsi="Trebuchet MS" w:cs="Arial"/>
        </w:rPr>
      </w:pPr>
    </w:p>
    <w:p w14:paraId="0342761E" w14:textId="28B9AD9A" w:rsidR="006815BD" w:rsidRDefault="0021436E" w:rsidP="00DE4FC4">
      <w:pPr>
        <w:spacing w:before="120"/>
        <w:ind w:right="28" w:firstLine="6"/>
        <w:jc w:val="center"/>
        <w:rPr>
          <w:rFonts w:ascii="Trebuchet MS" w:hAnsi="Trebuchet MS" w:cs="Arial"/>
        </w:rPr>
      </w:pPr>
      <w:r w:rsidRPr="001B34F9">
        <w:rPr>
          <w:rFonts w:ascii="Trebuchet MS" w:hAnsi="Trebuchet MS" w:cs="Arial"/>
        </w:rPr>
        <w:t>Mosina, dnia</w:t>
      </w:r>
      <w:r w:rsidR="00C51A5C" w:rsidRPr="001B34F9">
        <w:rPr>
          <w:rFonts w:ascii="Trebuchet MS" w:hAnsi="Trebuchet MS" w:cs="Arial"/>
        </w:rPr>
        <w:t xml:space="preserve"> </w:t>
      </w:r>
      <w:r w:rsidR="00F44DE9">
        <w:rPr>
          <w:rFonts w:ascii="Trebuchet MS" w:hAnsi="Trebuchet MS" w:cs="Arial"/>
        </w:rPr>
        <w:t>……</w:t>
      </w:r>
      <w:r w:rsidR="00BD3B04">
        <w:rPr>
          <w:rFonts w:ascii="Trebuchet MS" w:hAnsi="Trebuchet MS" w:cs="Arial"/>
        </w:rPr>
        <w:t>.</w:t>
      </w:r>
      <w:r w:rsidRPr="001B34F9">
        <w:rPr>
          <w:rFonts w:ascii="Trebuchet MS" w:hAnsi="Trebuchet MS" w:cs="Arial"/>
        </w:rPr>
        <w:t>202</w:t>
      </w:r>
      <w:r w:rsidR="00B54D07">
        <w:rPr>
          <w:rFonts w:ascii="Trebuchet MS" w:hAnsi="Trebuchet MS" w:cs="Arial"/>
        </w:rPr>
        <w:t>2</w:t>
      </w:r>
      <w:r w:rsidRPr="001B34F9">
        <w:rPr>
          <w:rFonts w:ascii="Trebuchet MS" w:hAnsi="Trebuchet MS" w:cs="Arial"/>
        </w:rPr>
        <w:t xml:space="preserve"> r.</w:t>
      </w:r>
    </w:p>
    <w:p w14:paraId="4F18B6D3" w14:textId="77777777" w:rsidR="00DE4FC4" w:rsidRDefault="00DE4FC4" w:rsidP="00DE4FC4">
      <w:pPr>
        <w:spacing w:before="120"/>
        <w:ind w:right="28" w:firstLine="6"/>
        <w:jc w:val="center"/>
        <w:rPr>
          <w:rFonts w:ascii="Trebuchet MS" w:hAnsi="Trebuchet MS" w:cs="Arial"/>
        </w:rPr>
        <w:sectPr w:rsidR="00DE4FC4" w:rsidSect="009F756C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418" w:right="1247" w:bottom="1418" w:left="1276" w:header="709" w:footer="624" w:gutter="0"/>
          <w:cols w:space="708" w:equalWidth="0">
            <w:col w:w="9242"/>
          </w:cols>
          <w:noEndnote/>
          <w:docGrid w:linePitch="272"/>
        </w:sectPr>
      </w:pPr>
    </w:p>
    <w:p w14:paraId="713DB046" w14:textId="77777777" w:rsidR="00EE2885" w:rsidRPr="00EE2885" w:rsidRDefault="00EE2885" w:rsidP="00125F72">
      <w:pPr>
        <w:spacing w:before="120"/>
        <w:ind w:left="4956" w:right="28" w:firstLine="708"/>
        <w:jc w:val="both"/>
        <w:rPr>
          <w:rFonts w:ascii="Trebuchet MS" w:hAnsi="Trebuchet MS" w:cs="Arial"/>
          <w:i/>
          <w:sz w:val="18"/>
          <w:szCs w:val="18"/>
        </w:rPr>
      </w:pPr>
    </w:p>
    <w:p w14:paraId="021AE070" w14:textId="3E77569C" w:rsidR="005064DB" w:rsidRPr="00930FE6" w:rsidRDefault="005064DB" w:rsidP="00125F72">
      <w:pPr>
        <w:spacing w:before="120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POSTANOWIENIA</w:t>
      </w:r>
    </w:p>
    <w:p w14:paraId="5C20ECCC" w14:textId="77777777" w:rsidR="005064DB" w:rsidRPr="00930FE6" w:rsidRDefault="00A6503E" w:rsidP="005064DB">
      <w:pPr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SPECYFIKACJI </w:t>
      </w:r>
      <w:r w:rsidR="003616AB">
        <w:rPr>
          <w:rFonts w:ascii="Trebuchet MS" w:hAnsi="Trebuchet MS" w:cs="Arial"/>
          <w:b/>
        </w:rPr>
        <w:t xml:space="preserve">WARUNKÓW </w:t>
      </w:r>
      <w:r w:rsidR="005064DB" w:rsidRPr="00930FE6">
        <w:rPr>
          <w:rFonts w:ascii="Trebuchet MS" w:hAnsi="Trebuchet MS" w:cs="Arial"/>
          <w:b/>
        </w:rPr>
        <w:t>ZAMÓWIENIA</w:t>
      </w:r>
    </w:p>
    <w:p w14:paraId="76292C38" w14:textId="77777777" w:rsidR="005064DB" w:rsidRPr="00930FE6" w:rsidRDefault="00A6503E" w:rsidP="005064DB">
      <w:pPr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(S</w:t>
      </w:r>
      <w:r w:rsidR="005064DB" w:rsidRPr="00930FE6">
        <w:rPr>
          <w:rFonts w:ascii="Trebuchet MS" w:hAnsi="Trebuchet MS" w:cs="Arial"/>
          <w:b/>
        </w:rPr>
        <w:t>WZ)</w:t>
      </w:r>
    </w:p>
    <w:p w14:paraId="24925695" w14:textId="77777777" w:rsidR="00594660" w:rsidRDefault="00594660" w:rsidP="005064DB">
      <w:pPr>
        <w:ind w:right="28"/>
        <w:jc w:val="both"/>
        <w:rPr>
          <w:rFonts w:ascii="Trebuchet MS" w:hAnsi="Trebuchet MS" w:cs="Arial"/>
        </w:rPr>
      </w:pPr>
    </w:p>
    <w:p w14:paraId="1D105DE2" w14:textId="77777777" w:rsidR="005E34BF" w:rsidRDefault="00594660" w:rsidP="005064DB">
      <w:pPr>
        <w:ind w:right="28"/>
        <w:jc w:val="both"/>
        <w:rPr>
          <w:rFonts w:ascii="Trebuchet MS" w:hAnsi="Trebuchet MS" w:cs="Arial"/>
        </w:rPr>
      </w:pPr>
      <w:r w:rsidRPr="00594660">
        <w:rPr>
          <w:rFonts w:ascii="Trebuchet MS" w:hAnsi="Trebuchet MS" w:cs="Arial"/>
          <w:b/>
        </w:rPr>
        <w:t>Informacja ogólna:</w:t>
      </w:r>
      <w:r>
        <w:rPr>
          <w:rFonts w:ascii="Trebuchet MS" w:hAnsi="Trebuchet MS" w:cs="Arial"/>
        </w:rPr>
        <w:t xml:space="preserve"> w treści SWZ przyjęto następującą numerację:</w:t>
      </w:r>
    </w:p>
    <w:p w14:paraId="17EE7315" w14:textId="77777777" w:rsidR="00594660" w:rsidRDefault="00594660" w:rsidP="005064DB">
      <w:pPr>
        <w:ind w:right="28"/>
        <w:jc w:val="both"/>
        <w:rPr>
          <w:rFonts w:ascii="Trebuchet MS" w:hAnsi="Trebuchet MS" w:cs="Arial"/>
        </w:rPr>
      </w:pPr>
    </w:p>
    <w:p w14:paraId="31C1A726" w14:textId="77777777" w:rsidR="00246FB5" w:rsidRDefault="00594660" w:rsidP="005064DB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rozdziały </w:t>
      </w:r>
      <w:r w:rsidR="00246FB5">
        <w:rPr>
          <w:rFonts w:ascii="Trebuchet MS" w:hAnsi="Trebuchet MS" w:cs="Arial"/>
        </w:rPr>
        <w:t xml:space="preserve">- </w:t>
      </w:r>
      <w:r>
        <w:rPr>
          <w:rFonts w:ascii="Trebuchet MS" w:hAnsi="Trebuchet MS" w:cs="Arial"/>
        </w:rPr>
        <w:t>np. Rozdział I</w:t>
      </w:r>
    </w:p>
    <w:p w14:paraId="6D363152" w14:textId="450360DB" w:rsidR="00246FB5" w:rsidRDefault="00246FB5" w:rsidP="005064DB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594660">
        <w:rPr>
          <w:rFonts w:ascii="Trebuchet MS" w:hAnsi="Trebuchet MS" w:cs="Arial"/>
        </w:rPr>
        <w:t>ustępy</w:t>
      </w:r>
      <w:r>
        <w:rPr>
          <w:rFonts w:ascii="Trebuchet MS" w:hAnsi="Trebuchet MS" w:cs="Arial"/>
        </w:rPr>
        <w:t xml:space="preserve"> - np. Rozdział II ust. 1</w:t>
      </w:r>
      <w:r w:rsidR="002E0C75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lub Rozdział V ust. 1.1. lub Rozdział XI ust. 3.4.1.</w:t>
      </w:r>
    </w:p>
    <w:p w14:paraId="530F12CB" w14:textId="77777777" w:rsidR="00246FB5" w:rsidRDefault="00246FB5" w:rsidP="005064DB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594660">
        <w:rPr>
          <w:rFonts w:ascii="Trebuchet MS" w:hAnsi="Trebuchet MS" w:cs="Arial"/>
        </w:rPr>
        <w:t>punkty</w:t>
      </w:r>
      <w:r>
        <w:rPr>
          <w:rFonts w:ascii="Trebuchet MS" w:hAnsi="Trebuchet MS" w:cs="Arial"/>
        </w:rPr>
        <w:t xml:space="preserve"> - np. Rozdział VI ust. 1 pkt 1) i pkt 2)</w:t>
      </w:r>
    </w:p>
    <w:p w14:paraId="0450E744" w14:textId="7C9366A4" w:rsidR="00F57082" w:rsidRDefault="00246FB5" w:rsidP="005064DB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594660">
        <w:rPr>
          <w:rFonts w:ascii="Trebuchet MS" w:hAnsi="Trebuchet MS" w:cs="Arial"/>
        </w:rPr>
        <w:t>litery</w:t>
      </w:r>
      <w:r>
        <w:rPr>
          <w:rFonts w:ascii="Trebuchet MS" w:hAnsi="Trebuchet MS" w:cs="Arial"/>
        </w:rPr>
        <w:t xml:space="preserve"> – np. Rozdział XI ust. 2.1. pkt 1) lit.</w:t>
      </w:r>
      <w:r w:rsidR="005A2FB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a)</w:t>
      </w:r>
    </w:p>
    <w:p w14:paraId="7EB214C6" w14:textId="77777777" w:rsidR="00555284" w:rsidRPr="00930FE6" w:rsidRDefault="00555284" w:rsidP="005064DB">
      <w:pPr>
        <w:ind w:right="28"/>
        <w:jc w:val="both"/>
        <w:rPr>
          <w:rFonts w:ascii="Trebuchet MS" w:hAnsi="Trebuchet MS" w:cs="Arial"/>
        </w:rPr>
      </w:pPr>
    </w:p>
    <w:p w14:paraId="505DFD19" w14:textId="77777777" w:rsidR="00B4667B" w:rsidRPr="006C4EEF" w:rsidRDefault="005064DB" w:rsidP="00B4667B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6C4EEF">
        <w:rPr>
          <w:rFonts w:ascii="Trebuchet MS" w:hAnsi="Trebuchet MS" w:cs="Arial"/>
          <w:b/>
        </w:rPr>
        <w:t>ROZDZIA</w:t>
      </w:r>
      <w:r w:rsidR="00B4667B" w:rsidRPr="006C4EEF">
        <w:rPr>
          <w:rFonts w:ascii="Trebuchet MS" w:hAnsi="Trebuchet MS" w:cs="Arial"/>
          <w:b/>
        </w:rPr>
        <w:t>Ł I</w:t>
      </w:r>
    </w:p>
    <w:p w14:paraId="40C3799B" w14:textId="77777777" w:rsidR="00B4667B" w:rsidRPr="006C4EEF" w:rsidRDefault="005064DB" w:rsidP="00B4667B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6C4EEF">
        <w:rPr>
          <w:rFonts w:ascii="Trebuchet MS" w:hAnsi="Trebuchet MS" w:cs="Arial"/>
          <w:b/>
        </w:rPr>
        <w:t>ZAMAWIAJĄCY (NAZWA I ADRES</w:t>
      </w:r>
      <w:r w:rsidR="00A6503E" w:rsidRPr="006C4EEF">
        <w:rPr>
          <w:rFonts w:ascii="Trebuchet MS" w:hAnsi="Trebuchet MS" w:cs="Arial"/>
          <w:b/>
        </w:rPr>
        <w:t xml:space="preserve"> ORAZ INNE DANE TELE-INFORMATYCZNE</w:t>
      </w:r>
      <w:r w:rsidRPr="006C4EEF">
        <w:rPr>
          <w:rFonts w:ascii="Trebuchet MS" w:hAnsi="Trebuchet MS" w:cs="Arial"/>
          <w:b/>
        </w:rPr>
        <w:t>)</w:t>
      </w:r>
    </w:p>
    <w:p w14:paraId="261CFAC3" w14:textId="77777777" w:rsidR="00A6503E" w:rsidRPr="00167AA3" w:rsidRDefault="00A6503E" w:rsidP="005064DB">
      <w:pPr>
        <w:tabs>
          <w:tab w:val="left" w:pos="567"/>
        </w:tabs>
        <w:ind w:right="28"/>
        <w:jc w:val="both"/>
        <w:rPr>
          <w:rFonts w:ascii="Trebuchet MS" w:hAnsi="Trebuchet MS" w:cs="Arial"/>
          <w:b/>
          <w:strike/>
        </w:rPr>
      </w:pPr>
    </w:p>
    <w:p w14:paraId="3BB31B3D" w14:textId="4601C940" w:rsidR="0056129B" w:rsidRPr="0056129B" w:rsidRDefault="0056129B" w:rsidP="0056129B">
      <w:pPr>
        <w:tabs>
          <w:tab w:val="left" w:pos="567"/>
        </w:tabs>
        <w:ind w:right="28"/>
        <w:jc w:val="both"/>
        <w:rPr>
          <w:rFonts w:ascii="Trebuchet MS" w:hAnsi="Trebuchet MS" w:cs="Arial"/>
        </w:rPr>
      </w:pPr>
      <w:r w:rsidRPr="0056129B">
        <w:rPr>
          <w:rFonts w:ascii="Trebuchet MS" w:hAnsi="Trebuchet MS" w:cs="Arial"/>
        </w:rPr>
        <w:t>Gmina Mosina, którą reprezentuje Burmistrz Gminy</w:t>
      </w:r>
      <w:r>
        <w:rPr>
          <w:rFonts w:ascii="Trebuchet MS" w:hAnsi="Trebuchet MS" w:cs="Arial"/>
        </w:rPr>
        <w:t>,</w:t>
      </w:r>
      <w:r w:rsidRPr="0056129B">
        <w:rPr>
          <w:rFonts w:ascii="Trebuchet MS" w:hAnsi="Trebuchet MS" w:cs="Arial"/>
        </w:rPr>
        <w:t xml:space="preserve"> 62-050 Mosina, PI. 20 Października 1</w:t>
      </w:r>
      <w:r w:rsidR="00341DA2">
        <w:rPr>
          <w:rFonts w:ascii="Trebuchet MS" w:hAnsi="Trebuchet MS" w:cs="Arial"/>
        </w:rPr>
        <w:t>,</w:t>
      </w:r>
      <w:r w:rsidRPr="0056129B">
        <w:rPr>
          <w:rFonts w:ascii="Trebuchet MS" w:hAnsi="Trebuchet MS" w:cs="Arial"/>
        </w:rPr>
        <w:t xml:space="preserve"> </w:t>
      </w:r>
    </w:p>
    <w:p w14:paraId="3BD589E0" w14:textId="77777777" w:rsidR="00230041" w:rsidRPr="00A90DD0" w:rsidRDefault="00230041" w:rsidP="005064DB">
      <w:pPr>
        <w:tabs>
          <w:tab w:val="left" w:pos="567"/>
        </w:tabs>
        <w:ind w:right="28"/>
        <w:jc w:val="both"/>
        <w:rPr>
          <w:rFonts w:ascii="Trebuchet MS" w:hAnsi="Trebuchet MS" w:cs="Arial"/>
        </w:rPr>
      </w:pPr>
    </w:p>
    <w:p w14:paraId="0A172727" w14:textId="77777777" w:rsidR="005064DB" w:rsidRPr="00A90DD0" w:rsidRDefault="00B4667B" w:rsidP="005064DB">
      <w:pPr>
        <w:tabs>
          <w:tab w:val="left" w:pos="567"/>
        </w:tabs>
        <w:ind w:right="28"/>
        <w:jc w:val="both"/>
        <w:rPr>
          <w:rFonts w:ascii="Trebuchet MS" w:hAnsi="Trebuchet MS" w:cs="Arial"/>
        </w:rPr>
      </w:pPr>
      <w:r w:rsidRPr="00A90DD0">
        <w:rPr>
          <w:rFonts w:ascii="Trebuchet MS" w:hAnsi="Trebuchet MS" w:cs="Arial"/>
        </w:rPr>
        <w:t>zwany dalej Zamawiającym</w:t>
      </w:r>
    </w:p>
    <w:p w14:paraId="3545AF4D" w14:textId="77777777" w:rsidR="00A6503E" w:rsidRPr="00A90DD0" w:rsidRDefault="00A6503E" w:rsidP="005064DB">
      <w:pPr>
        <w:tabs>
          <w:tab w:val="left" w:pos="567"/>
        </w:tabs>
        <w:ind w:right="28"/>
        <w:jc w:val="both"/>
        <w:rPr>
          <w:rFonts w:ascii="Trebuchet MS" w:hAnsi="Trebuchet MS" w:cs="Arial"/>
        </w:rPr>
      </w:pPr>
    </w:p>
    <w:p w14:paraId="4D62F649" w14:textId="66D8C8B6" w:rsidR="00A6503E" w:rsidRPr="00EF56AF" w:rsidRDefault="00E0767A" w:rsidP="00A6503E">
      <w:pPr>
        <w:ind w:right="28"/>
        <w:rPr>
          <w:rFonts w:ascii="Trebuchet MS" w:hAnsi="Trebuchet MS" w:cs="Arial"/>
        </w:rPr>
      </w:pPr>
      <w:r w:rsidRPr="00A90DD0">
        <w:rPr>
          <w:rFonts w:ascii="Trebuchet MS" w:hAnsi="Trebuchet MS" w:cs="Arial"/>
        </w:rPr>
        <w:t xml:space="preserve">- </w:t>
      </w:r>
      <w:r w:rsidR="00A6503E" w:rsidRPr="00A90DD0">
        <w:rPr>
          <w:rFonts w:ascii="Trebuchet MS" w:hAnsi="Trebuchet MS" w:cs="Arial"/>
        </w:rPr>
        <w:t xml:space="preserve">nr telefonu: </w:t>
      </w:r>
      <w:r w:rsidR="0068773D" w:rsidRPr="00EF56AF">
        <w:rPr>
          <w:rFonts w:ascii="Trebuchet MS" w:hAnsi="Trebuchet MS" w:cs="Arial"/>
          <w:b/>
        </w:rPr>
        <w:t xml:space="preserve">tel. </w:t>
      </w:r>
      <w:r w:rsidR="000B1543">
        <w:rPr>
          <w:rFonts w:ascii="Trebuchet MS" w:hAnsi="Trebuchet MS" w:cs="Arial"/>
          <w:b/>
        </w:rPr>
        <w:t>618 109 538</w:t>
      </w:r>
      <w:r w:rsidR="00CA6628" w:rsidRPr="00EF56AF">
        <w:rPr>
          <w:rFonts w:ascii="Trebuchet MS" w:hAnsi="Trebuchet MS" w:cs="Arial"/>
          <w:b/>
        </w:rPr>
        <w:t xml:space="preserve"> </w:t>
      </w:r>
      <w:r w:rsidR="00A6503E" w:rsidRPr="00EF56AF">
        <w:rPr>
          <w:rFonts w:ascii="Trebuchet MS" w:hAnsi="Trebuchet MS" w:cs="Arial"/>
        </w:rPr>
        <w:t>(</w:t>
      </w:r>
      <w:r w:rsidR="00AD5866" w:rsidRPr="00EF56AF">
        <w:rPr>
          <w:rFonts w:ascii="Trebuchet MS" w:hAnsi="Trebuchet MS" w:cs="Arial"/>
        </w:rPr>
        <w:t>Biuro</w:t>
      </w:r>
      <w:r w:rsidR="00A6503E" w:rsidRPr="00EF56AF">
        <w:rPr>
          <w:rFonts w:ascii="Trebuchet MS" w:hAnsi="Trebuchet MS" w:cs="Arial"/>
        </w:rPr>
        <w:t xml:space="preserve"> Zamówień Publicznych)</w:t>
      </w:r>
    </w:p>
    <w:p w14:paraId="688F3C23" w14:textId="77777777" w:rsidR="000F6258" w:rsidRPr="00A90DD0" w:rsidRDefault="000F6258" w:rsidP="005064DB">
      <w:pPr>
        <w:tabs>
          <w:tab w:val="left" w:pos="567"/>
        </w:tabs>
        <w:ind w:right="28"/>
        <w:jc w:val="both"/>
        <w:rPr>
          <w:rFonts w:ascii="Trebuchet MS" w:hAnsi="Trebuchet MS" w:cs="Arial"/>
        </w:rPr>
      </w:pPr>
    </w:p>
    <w:p w14:paraId="5A0300F3" w14:textId="262BC74E" w:rsidR="00A6503E" w:rsidRPr="00A90DD0" w:rsidRDefault="00E0767A" w:rsidP="005064DB">
      <w:pPr>
        <w:tabs>
          <w:tab w:val="left" w:pos="567"/>
        </w:tabs>
        <w:ind w:right="28"/>
        <w:jc w:val="both"/>
        <w:rPr>
          <w:rFonts w:ascii="Trebuchet MS" w:hAnsi="Trebuchet MS" w:cs="Arial"/>
        </w:rPr>
      </w:pPr>
      <w:r w:rsidRPr="00A90DD0">
        <w:rPr>
          <w:rFonts w:ascii="Trebuchet MS" w:hAnsi="Trebuchet MS" w:cs="Arial"/>
        </w:rPr>
        <w:t xml:space="preserve">- </w:t>
      </w:r>
      <w:r w:rsidR="00A6503E" w:rsidRPr="00A90DD0">
        <w:rPr>
          <w:rFonts w:ascii="Trebuchet MS" w:hAnsi="Trebuchet MS" w:cs="Arial"/>
        </w:rPr>
        <w:t xml:space="preserve">adres poczty elektronicznej: </w:t>
      </w:r>
      <w:r w:rsidR="00341DA2" w:rsidRPr="00341DA2">
        <w:rPr>
          <w:rFonts w:ascii="Trebuchet MS" w:hAnsi="Trebuchet MS" w:cs="Arial"/>
        </w:rPr>
        <w:t>bzp@mosina.pl</w:t>
      </w:r>
    </w:p>
    <w:p w14:paraId="40485C3E" w14:textId="77777777" w:rsidR="000F6258" w:rsidRPr="00A90DD0" w:rsidRDefault="000F6258" w:rsidP="00A6503E">
      <w:pPr>
        <w:ind w:right="28"/>
        <w:jc w:val="both"/>
        <w:rPr>
          <w:rFonts w:ascii="Trebuchet MS" w:hAnsi="Trebuchet MS" w:cs="Arial"/>
        </w:rPr>
      </w:pPr>
    </w:p>
    <w:p w14:paraId="33079AEE" w14:textId="33384B34" w:rsidR="00A6503E" w:rsidRPr="00A90DD0" w:rsidRDefault="00E0767A" w:rsidP="00A6503E">
      <w:pPr>
        <w:ind w:right="28"/>
        <w:jc w:val="both"/>
        <w:rPr>
          <w:rFonts w:ascii="Trebuchet MS" w:hAnsi="Trebuchet MS" w:cs="Arial"/>
        </w:rPr>
      </w:pPr>
      <w:r w:rsidRPr="00A90DD0">
        <w:rPr>
          <w:rFonts w:ascii="Trebuchet MS" w:hAnsi="Trebuchet MS" w:cs="Arial"/>
        </w:rPr>
        <w:t xml:space="preserve">- </w:t>
      </w:r>
      <w:bookmarkStart w:id="4" w:name="_Hlk74553878"/>
      <w:r w:rsidR="00A6503E" w:rsidRPr="00A90DD0">
        <w:rPr>
          <w:rFonts w:ascii="Trebuchet MS" w:hAnsi="Trebuchet MS" w:cs="Arial"/>
        </w:rPr>
        <w:t xml:space="preserve">strona internetowa prowadzonego postępowania oraz na której będą </w:t>
      </w:r>
      <w:r w:rsidR="00E522F6" w:rsidRPr="00A90DD0">
        <w:rPr>
          <w:rFonts w:ascii="Trebuchet MS" w:hAnsi="Trebuchet MS" w:cs="Arial"/>
        </w:rPr>
        <w:t xml:space="preserve">zamieszczane </w:t>
      </w:r>
      <w:r w:rsidR="00A6503E" w:rsidRPr="00A90DD0">
        <w:rPr>
          <w:rFonts w:ascii="Trebuchet MS" w:hAnsi="Trebuchet MS" w:cs="Arial"/>
        </w:rPr>
        <w:t>zmiany i</w:t>
      </w:r>
      <w:r w:rsidR="00E522F6" w:rsidRPr="00A90DD0">
        <w:rPr>
          <w:rFonts w:ascii="Trebuchet MS" w:hAnsi="Trebuchet MS" w:cs="Arial"/>
        </w:rPr>
        <w:t> </w:t>
      </w:r>
      <w:r w:rsidR="00A6503E" w:rsidRPr="00A90DD0">
        <w:rPr>
          <w:rFonts w:ascii="Trebuchet MS" w:hAnsi="Trebuchet MS" w:cs="Arial"/>
        </w:rPr>
        <w:t>wyjaśnienia treści SWZ oraz inne dokumenty</w:t>
      </w:r>
      <w:r w:rsidRPr="00A90DD0">
        <w:rPr>
          <w:rFonts w:ascii="Trebuchet MS" w:hAnsi="Trebuchet MS" w:cs="Arial"/>
        </w:rPr>
        <w:t xml:space="preserve"> zamówienia bezpośrednio związane z postępowaniem</w:t>
      </w:r>
      <w:r w:rsidR="00A6503E" w:rsidRPr="00A90DD0">
        <w:rPr>
          <w:rFonts w:ascii="Trebuchet MS" w:hAnsi="Trebuchet MS" w:cs="Arial"/>
        </w:rPr>
        <w:t>:</w:t>
      </w:r>
    </w:p>
    <w:bookmarkEnd w:id="4"/>
    <w:p w14:paraId="6D4D34A6" w14:textId="64F18E85" w:rsidR="00A6503E" w:rsidRPr="00EF56AF" w:rsidRDefault="005904F4" w:rsidP="005064DB">
      <w:pPr>
        <w:ind w:right="28"/>
        <w:jc w:val="both"/>
        <w:rPr>
          <w:rFonts w:ascii="Trebuchet MS" w:hAnsi="Trebuchet MS" w:cs="Arial"/>
          <w:b/>
        </w:rPr>
      </w:pPr>
      <w:r>
        <w:fldChar w:fldCharType="begin"/>
      </w:r>
      <w:r>
        <w:instrText xml:space="preserve"> HYPERLINK "https://platformazakupowa.pl/pn/mosina/proceedings" </w:instrText>
      </w:r>
      <w:r>
        <w:fldChar w:fldCharType="separate"/>
      </w:r>
      <w:r w:rsidR="002975C9" w:rsidRPr="00EF56AF">
        <w:rPr>
          <w:rStyle w:val="Hipercze"/>
          <w:rFonts w:ascii="Trebuchet MS" w:hAnsi="Trebuchet MS" w:cs="Arial"/>
          <w:b/>
        </w:rPr>
        <w:t>https://platformazakupowa.pl/pn/mosina/proceedings</w:t>
      </w:r>
      <w:r>
        <w:rPr>
          <w:rStyle w:val="Hipercze"/>
          <w:rFonts w:ascii="Trebuchet MS" w:hAnsi="Trebuchet MS" w:cs="Arial"/>
          <w:b/>
        </w:rPr>
        <w:fldChar w:fldCharType="end"/>
      </w:r>
      <w:r w:rsidR="002975C9" w:rsidRPr="00EF56AF">
        <w:rPr>
          <w:rFonts w:ascii="Trebuchet MS" w:hAnsi="Trebuchet MS" w:cs="Arial"/>
          <w:bCs/>
        </w:rPr>
        <w:t>.</w:t>
      </w:r>
      <w:r w:rsidR="002975C9" w:rsidRPr="00EF56AF">
        <w:rPr>
          <w:rFonts w:ascii="Trebuchet MS" w:hAnsi="Trebuchet MS" w:cs="Arial"/>
          <w:b/>
        </w:rPr>
        <w:t xml:space="preserve"> </w:t>
      </w:r>
    </w:p>
    <w:p w14:paraId="45E9C0E9" w14:textId="77777777" w:rsidR="00F57082" w:rsidRPr="00930FE6" w:rsidRDefault="00F57082" w:rsidP="00125F72">
      <w:pPr>
        <w:spacing w:after="120"/>
        <w:ind w:right="28"/>
        <w:jc w:val="both"/>
        <w:rPr>
          <w:rFonts w:ascii="Trebuchet MS" w:hAnsi="Trebuchet MS" w:cs="Arial"/>
        </w:rPr>
      </w:pPr>
    </w:p>
    <w:p w14:paraId="339A872F" w14:textId="77777777" w:rsidR="00B4667B" w:rsidRDefault="00B4667B" w:rsidP="00B4667B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II</w:t>
      </w:r>
    </w:p>
    <w:p w14:paraId="4A40D610" w14:textId="77777777" w:rsidR="005064DB" w:rsidRPr="00930FE6" w:rsidRDefault="005064DB" w:rsidP="00B4667B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TRYB U</w:t>
      </w:r>
      <w:r w:rsidR="00E0767A">
        <w:rPr>
          <w:rFonts w:ascii="Trebuchet MS" w:hAnsi="Trebuchet MS" w:cs="Arial"/>
          <w:b/>
        </w:rPr>
        <w:t>DZIELENIA ZAMÓWIENIA</w:t>
      </w:r>
    </w:p>
    <w:p w14:paraId="3461024C" w14:textId="77777777" w:rsidR="00E0767A" w:rsidRDefault="00E0767A" w:rsidP="00B705E9">
      <w:pPr>
        <w:ind w:left="426" w:right="28" w:hanging="426"/>
        <w:jc w:val="both"/>
        <w:rPr>
          <w:rFonts w:ascii="Trebuchet MS" w:hAnsi="Trebuchet MS" w:cs="Arial"/>
        </w:rPr>
      </w:pPr>
    </w:p>
    <w:p w14:paraId="08A1F953" w14:textId="4F797FCA" w:rsidR="005064DB" w:rsidRDefault="005064DB" w:rsidP="006C51A4">
      <w:pPr>
        <w:pStyle w:val="Akapitzlist"/>
        <w:numPr>
          <w:ilvl w:val="0"/>
          <w:numId w:val="51"/>
        </w:numPr>
        <w:ind w:left="284" w:right="28" w:hanging="284"/>
        <w:jc w:val="both"/>
        <w:rPr>
          <w:rFonts w:ascii="Trebuchet MS" w:hAnsi="Trebuchet MS" w:cs="Arial"/>
        </w:rPr>
      </w:pPr>
      <w:r w:rsidRPr="00E0767A">
        <w:rPr>
          <w:rFonts w:ascii="Trebuchet MS" w:hAnsi="Trebuchet MS" w:cs="Arial"/>
        </w:rPr>
        <w:t xml:space="preserve">Postępowanie prowadzone jest w </w:t>
      </w:r>
      <w:r w:rsidRPr="00E0767A">
        <w:rPr>
          <w:rFonts w:ascii="Trebuchet MS" w:hAnsi="Trebuchet MS" w:cs="Arial"/>
          <w:b/>
        </w:rPr>
        <w:t>trybie</w:t>
      </w:r>
      <w:r w:rsidRPr="00E0767A">
        <w:rPr>
          <w:rFonts w:ascii="Trebuchet MS" w:hAnsi="Trebuchet MS" w:cs="Arial"/>
        </w:rPr>
        <w:t xml:space="preserve"> </w:t>
      </w:r>
      <w:r w:rsidR="00E0767A" w:rsidRPr="00E0767A">
        <w:rPr>
          <w:rFonts w:ascii="Trebuchet MS" w:hAnsi="Trebuchet MS" w:cs="Arial"/>
          <w:b/>
        </w:rPr>
        <w:t>podstawowym</w:t>
      </w:r>
      <w:r w:rsidR="00E0767A">
        <w:rPr>
          <w:rFonts w:ascii="Trebuchet MS" w:hAnsi="Trebuchet MS" w:cs="Arial"/>
          <w:b/>
        </w:rPr>
        <w:t>,</w:t>
      </w:r>
      <w:r w:rsidR="00E0767A" w:rsidRPr="00E0767A">
        <w:rPr>
          <w:rFonts w:ascii="Trebuchet MS" w:hAnsi="Trebuchet MS" w:cs="Arial"/>
        </w:rPr>
        <w:t xml:space="preserve"> zgodnie z ustawą z dnia 11</w:t>
      </w:r>
      <w:r w:rsidR="00282D5E">
        <w:rPr>
          <w:rFonts w:ascii="Trebuchet MS" w:hAnsi="Trebuchet MS" w:cs="Arial"/>
        </w:rPr>
        <w:t> </w:t>
      </w:r>
      <w:r w:rsidR="00E0767A" w:rsidRPr="00E0767A">
        <w:rPr>
          <w:rFonts w:ascii="Trebuchet MS" w:hAnsi="Trebuchet MS" w:cs="Arial"/>
        </w:rPr>
        <w:t>września</w:t>
      </w:r>
      <w:r w:rsidR="00282D5E">
        <w:rPr>
          <w:rFonts w:ascii="Trebuchet MS" w:hAnsi="Trebuchet MS" w:cs="Arial"/>
        </w:rPr>
        <w:t> </w:t>
      </w:r>
      <w:r w:rsidR="00AA3C72">
        <w:rPr>
          <w:rFonts w:ascii="Trebuchet MS" w:hAnsi="Trebuchet MS" w:cs="Arial"/>
        </w:rPr>
        <w:br/>
      </w:r>
      <w:r w:rsidR="00E0767A" w:rsidRPr="00E0767A">
        <w:rPr>
          <w:rFonts w:ascii="Trebuchet MS" w:hAnsi="Trebuchet MS" w:cs="Arial"/>
        </w:rPr>
        <w:t xml:space="preserve">2019 </w:t>
      </w:r>
      <w:r w:rsidRPr="00E0767A">
        <w:rPr>
          <w:rFonts w:ascii="Trebuchet MS" w:hAnsi="Trebuchet MS" w:cs="Arial"/>
        </w:rPr>
        <w:t>r. Prawo zamówi</w:t>
      </w:r>
      <w:r w:rsidR="00E0767A" w:rsidRPr="00E0767A">
        <w:rPr>
          <w:rFonts w:ascii="Trebuchet MS" w:hAnsi="Trebuchet MS" w:cs="Arial"/>
        </w:rPr>
        <w:t>eń publicznych (</w:t>
      </w:r>
      <w:r w:rsidRPr="00E0767A">
        <w:rPr>
          <w:rFonts w:ascii="Trebuchet MS" w:hAnsi="Trebuchet MS" w:cs="Arial"/>
        </w:rPr>
        <w:t>Dz. U. z 20</w:t>
      </w:r>
      <w:r w:rsidR="00EF56AF">
        <w:rPr>
          <w:rFonts w:ascii="Trebuchet MS" w:hAnsi="Trebuchet MS" w:cs="Arial"/>
        </w:rPr>
        <w:t>21</w:t>
      </w:r>
      <w:r w:rsidR="00E0767A" w:rsidRPr="00E0767A">
        <w:rPr>
          <w:rFonts w:ascii="Trebuchet MS" w:hAnsi="Trebuchet MS" w:cs="Arial"/>
        </w:rPr>
        <w:t xml:space="preserve"> </w:t>
      </w:r>
      <w:r w:rsidRPr="00E0767A">
        <w:rPr>
          <w:rFonts w:ascii="Trebuchet MS" w:hAnsi="Trebuchet MS" w:cs="Arial"/>
        </w:rPr>
        <w:t xml:space="preserve">r. poz. </w:t>
      </w:r>
      <w:r w:rsidR="00EF56AF">
        <w:rPr>
          <w:rFonts w:ascii="Trebuchet MS" w:hAnsi="Trebuchet MS" w:cs="Arial"/>
        </w:rPr>
        <w:t>1129</w:t>
      </w:r>
      <w:r w:rsidR="006029CF">
        <w:rPr>
          <w:rFonts w:ascii="Trebuchet MS" w:hAnsi="Trebuchet MS" w:cs="Arial"/>
        </w:rPr>
        <w:t xml:space="preserve"> ze zm.</w:t>
      </w:r>
      <w:r w:rsidR="00E0767A" w:rsidRPr="00E0767A">
        <w:rPr>
          <w:rFonts w:ascii="Trebuchet MS" w:hAnsi="Trebuchet MS" w:cs="Arial"/>
        </w:rPr>
        <w:t xml:space="preserve">) zwaną </w:t>
      </w:r>
      <w:r w:rsidR="00B4667B">
        <w:rPr>
          <w:rFonts w:ascii="Trebuchet MS" w:hAnsi="Trebuchet MS" w:cs="Arial"/>
        </w:rPr>
        <w:t>w dalszej części ustawą</w:t>
      </w:r>
      <w:r w:rsidR="00CC2946">
        <w:rPr>
          <w:rFonts w:ascii="Trebuchet MS" w:hAnsi="Trebuchet MS" w:cs="Arial"/>
        </w:rPr>
        <w:t xml:space="preserve"> lub „stawą Pzp”</w:t>
      </w:r>
      <w:r w:rsidRPr="00E0767A">
        <w:rPr>
          <w:rFonts w:ascii="Trebuchet MS" w:hAnsi="Trebuchet MS" w:cs="Arial"/>
        </w:rPr>
        <w:t>. W sprawach nieureg</w:t>
      </w:r>
      <w:r w:rsidR="00E0767A" w:rsidRPr="00E0767A">
        <w:rPr>
          <w:rFonts w:ascii="Trebuchet MS" w:hAnsi="Trebuchet MS" w:cs="Arial"/>
        </w:rPr>
        <w:t>ulowanych zapisami niniejszej S</w:t>
      </w:r>
      <w:r w:rsidRPr="00E0767A">
        <w:rPr>
          <w:rFonts w:ascii="Trebuchet MS" w:hAnsi="Trebuchet MS" w:cs="Arial"/>
        </w:rPr>
        <w:t>WZ, stosuje się przepisy</w:t>
      </w:r>
      <w:r w:rsidR="002E63FB">
        <w:rPr>
          <w:rFonts w:ascii="Trebuchet MS" w:hAnsi="Trebuchet MS" w:cs="Arial"/>
        </w:rPr>
        <w:t xml:space="preserve"> wspomnianej ustawy</w:t>
      </w:r>
      <w:r w:rsidR="003B21A1">
        <w:rPr>
          <w:rFonts w:ascii="Trebuchet MS" w:hAnsi="Trebuchet MS" w:cs="Arial"/>
        </w:rPr>
        <w:t xml:space="preserve"> wraz z aktami wykonawczymi do tej ustawy.</w:t>
      </w:r>
    </w:p>
    <w:p w14:paraId="48E6A537" w14:textId="77777777" w:rsidR="002E63FB" w:rsidRDefault="002E63FB" w:rsidP="00AA3C72">
      <w:pPr>
        <w:pStyle w:val="Akapitzlist"/>
        <w:ind w:left="284" w:right="28" w:hanging="284"/>
        <w:jc w:val="both"/>
        <w:rPr>
          <w:rFonts w:ascii="Trebuchet MS" w:hAnsi="Trebuchet MS" w:cs="Arial"/>
        </w:rPr>
      </w:pPr>
    </w:p>
    <w:p w14:paraId="535D146F" w14:textId="77777777" w:rsidR="00E0767A" w:rsidRDefault="00E0767A" w:rsidP="006C51A4">
      <w:pPr>
        <w:pStyle w:val="Akapitzlist"/>
        <w:numPr>
          <w:ilvl w:val="0"/>
          <w:numId w:val="51"/>
        </w:numPr>
        <w:ind w:left="284" w:right="28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Zamawiający dokona wyboru oferty najkorzystniejszej </w:t>
      </w:r>
      <w:r w:rsidRPr="00E0767A">
        <w:rPr>
          <w:rFonts w:ascii="Trebuchet MS" w:hAnsi="Trebuchet MS" w:cs="Arial"/>
          <w:b/>
        </w:rPr>
        <w:t>bez przeprowadzenia negocjacji</w:t>
      </w:r>
      <w:r>
        <w:rPr>
          <w:rFonts w:ascii="Trebuchet MS" w:hAnsi="Trebuchet MS" w:cs="Arial"/>
        </w:rPr>
        <w:t xml:space="preserve">, co oznacza </w:t>
      </w:r>
      <w:r w:rsidRPr="00282D5E">
        <w:rPr>
          <w:rFonts w:ascii="Trebuchet MS" w:hAnsi="Trebuchet MS" w:cs="Arial"/>
          <w:b/>
          <w:bCs/>
        </w:rPr>
        <w:t>tryb podstawowy</w:t>
      </w:r>
      <w:r>
        <w:rPr>
          <w:rFonts w:ascii="Trebuchet MS" w:hAnsi="Trebuchet MS" w:cs="Arial"/>
        </w:rPr>
        <w:t xml:space="preserve">, o którym mowa w </w:t>
      </w:r>
      <w:r w:rsidRPr="00282D5E">
        <w:rPr>
          <w:rFonts w:ascii="Trebuchet MS" w:hAnsi="Trebuchet MS" w:cs="Arial"/>
          <w:b/>
          <w:bCs/>
        </w:rPr>
        <w:t xml:space="preserve">art. 275 pkt 1 </w:t>
      </w:r>
      <w:r>
        <w:rPr>
          <w:rFonts w:ascii="Trebuchet MS" w:hAnsi="Trebuchet MS" w:cs="Arial"/>
        </w:rPr>
        <w:t>ustawy.</w:t>
      </w:r>
    </w:p>
    <w:p w14:paraId="34E5BDEB" w14:textId="77777777" w:rsidR="002E63FB" w:rsidRDefault="002E63FB" w:rsidP="00AA3C72">
      <w:pPr>
        <w:pStyle w:val="Akapitzlist"/>
        <w:ind w:left="284" w:right="28" w:hanging="284"/>
        <w:jc w:val="both"/>
        <w:rPr>
          <w:rFonts w:ascii="Trebuchet MS" w:hAnsi="Trebuchet MS" w:cs="Arial"/>
        </w:rPr>
      </w:pPr>
    </w:p>
    <w:p w14:paraId="6CB3A0CF" w14:textId="77777777" w:rsidR="00E0767A" w:rsidRDefault="00E0767A" w:rsidP="006C51A4">
      <w:pPr>
        <w:pStyle w:val="Akapitzlist"/>
        <w:numPr>
          <w:ilvl w:val="0"/>
          <w:numId w:val="51"/>
        </w:numPr>
        <w:ind w:left="284" w:right="28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Postępowanie prowadzone jest dla wartości zamówienia mniejszej niż próg unijny.</w:t>
      </w:r>
    </w:p>
    <w:p w14:paraId="422D0721" w14:textId="77777777" w:rsidR="00CF1887" w:rsidRDefault="00CF1887" w:rsidP="000458D4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54776669" w14:textId="77777777" w:rsidR="005E34BF" w:rsidRPr="00AB02D4" w:rsidRDefault="005E34BF" w:rsidP="000458D4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03A0B9CB" w14:textId="77777777" w:rsidR="009F449E" w:rsidRDefault="00B4667B" w:rsidP="006E67D3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III</w:t>
      </w:r>
    </w:p>
    <w:p w14:paraId="6714B7EA" w14:textId="293A4D64" w:rsidR="006B3A9F" w:rsidRPr="00AB02D4" w:rsidRDefault="00F72BCD" w:rsidP="00125F72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AB02D4">
        <w:rPr>
          <w:rFonts w:ascii="Trebuchet MS" w:hAnsi="Trebuchet MS" w:cs="Arial"/>
          <w:b/>
        </w:rPr>
        <w:t>OPIS</w:t>
      </w:r>
      <w:r w:rsidRPr="00AB02D4">
        <w:rPr>
          <w:rFonts w:ascii="Trebuchet MS" w:hAnsi="Trebuchet MS" w:cs="Arial"/>
        </w:rPr>
        <w:t xml:space="preserve"> </w:t>
      </w:r>
      <w:r w:rsidRPr="00AB02D4">
        <w:rPr>
          <w:rFonts w:ascii="Trebuchet MS" w:hAnsi="Trebuchet MS" w:cs="Arial"/>
          <w:b/>
        </w:rPr>
        <w:t>PRZEDMIOTU ZAMÓWIENIA</w:t>
      </w:r>
    </w:p>
    <w:p w14:paraId="403A7F49" w14:textId="3F1C76B1" w:rsidR="007C4CE0" w:rsidRPr="005C2126" w:rsidRDefault="00EA0514" w:rsidP="00BD3B04">
      <w:pPr>
        <w:pStyle w:val="Akapitzlist"/>
        <w:numPr>
          <w:ilvl w:val="0"/>
          <w:numId w:val="53"/>
        </w:numPr>
        <w:spacing w:after="120"/>
        <w:ind w:left="284" w:hanging="284"/>
        <w:jc w:val="both"/>
        <w:rPr>
          <w:rFonts w:ascii="Trebuchet MS" w:hAnsi="Trebuchet MS"/>
          <w:b/>
          <w:bCs/>
        </w:rPr>
      </w:pPr>
      <w:r w:rsidRPr="00EA0514">
        <w:rPr>
          <w:rFonts w:ascii="Trebuchet MS" w:hAnsi="Trebuchet MS" w:cs="Arial"/>
          <w:b/>
        </w:rPr>
        <w:t xml:space="preserve"> </w:t>
      </w:r>
      <w:r w:rsidR="006B3A9F" w:rsidRPr="00EA0514">
        <w:rPr>
          <w:rFonts w:ascii="Trebuchet MS" w:hAnsi="Trebuchet MS" w:cs="Arial"/>
          <w:b/>
        </w:rPr>
        <w:t>Nazwa zamówienia:</w:t>
      </w:r>
      <w:r w:rsidRPr="00EA0514">
        <w:rPr>
          <w:rFonts w:ascii="Trebuchet MS" w:hAnsi="Trebuchet MS" w:cs="Arial"/>
          <w:b/>
        </w:rPr>
        <w:t xml:space="preserve"> </w:t>
      </w:r>
      <w:r w:rsidR="00B54D07" w:rsidRPr="00B54D07">
        <w:rPr>
          <w:rFonts w:ascii="Trebuchet MS" w:hAnsi="Trebuchet MS"/>
          <w:b/>
          <w:bCs/>
        </w:rPr>
        <w:t>Projekt ciągu komunikacyjnego na Osiedlu Nowe Krosno</w:t>
      </w:r>
      <w:r w:rsidR="005C2126" w:rsidRPr="005C2126">
        <w:rPr>
          <w:rFonts w:ascii="Trebuchet MS" w:hAnsi="Trebuchet MS"/>
          <w:b/>
          <w:bCs/>
        </w:rPr>
        <w:t>.</w:t>
      </w:r>
    </w:p>
    <w:p w14:paraId="2AAEAEE3" w14:textId="73403926" w:rsidR="00544820" w:rsidRPr="00392112" w:rsidRDefault="009201AA" w:rsidP="00FB1773">
      <w:pPr>
        <w:pStyle w:val="Akapitzlist"/>
        <w:numPr>
          <w:ilvl w:val="0"/>
          <w:numId w:val="69"/>
        </w:numPr>
        <w:spacing w:after="120" w:line="360" w:lineRule="auto"/>
        <w:jc w:val="both"/>
        <w:rPr>
          <w:rFonts w:ascii="Trebuchet MS" w:hAnsi="Trebuchet MS"/>
        </w:rPr>
      </w:pPr>
      <w:r w:rsidRPr="00B54D07">
        <w:rPr>
          <w:rFonts w:ascii="Trebuchet MS" w:hAnsi="Trebuchet MS" w:cs="Arial"/>
        </w:rPr>
        <w:t xml:space="preserve">Szczegółowy opis przedmiotu zamówienia zawierają </w:t>
      </w:r>
      <w:r w:rsidR="00B54D07">
        <w:rPr>
          <w:rFonts w:ascii="Trebuchet MS" w:hAnsi="Trebuchet MS" w:cs="Arial"/>
        </w:rPr>
        <w:t xml:space="preserve">załączniki </w:t>
      </w:r>
      <w:r w:rsidR="00B54D07" w:rsidRPr="00B54D07">
        <w:rPr>
          <w:rFonts w:ascii="Trebuchet MS" w:hAnsi="Trebuchet MS" w:cs="Arial"/>
        </w:rPr>
        <w:t xml:space="preserve">opis przedmiotu zamówienia – </w:t>
      </w:r>
      <w:r w:rsidR="00B54D07" w:rsidRPr="00B54D07">
        <w:rPr>
          <w:rFonts w:ascii="Trebuchet MS" w:hAnsi="Trebuchet MS" w:cs="Arial"/>
          <w:b/>
          <w:bCs/>
        </w:rPr>
        <w:t xml:space="preserve">załącznik nr </w:t>
      </w:r>
      <w:r w:rsidR="007100C8">
        <w:rPr>
          <w:rFonts w:ascii="Trebuchet MS" w:hAnsi="Trebuchet MS" w:cs="Arial"/>
          <w:b/>
          <w:bCs/>
        </w:rPr>
        <w:t>9</w:t>
      </w:r>
      <w:r w:rsidR="00B54D07" w:rsidRPr="00B54D07">
        <w:rPr>
          <w:rFonts w:ascii="Trebuchet MS" w:hAnsi="Trebuchet MS" w:cs="Arial"/>
        </w:rPr>
        <w:t xml:space="preserve"> do SWZ oraz </w:t>
      </w:r>
      <w:r w:rsidR="00FD1E92" w:rsidRPr="00B54D07">
        <w:rPr>
          <w:rFonts w:ascii="Trebuchet MS" w:hAnsi="Trebuchet MS" w:cs="Arial"/>
          <w:b/>
        </w:rPr>
        <w:t>p</w:t>
      </w:r>
      <w:r w:rsidR="00FD1E92" w:rsidRPr="00B54D07">
        <w:rPr>
          <w:rFonts w:ascii="Trebuchet MS" w:hAnsi="Trebuchet MS" w:cs="Arial"/>
        </w:rPr>
        <w:t xml:space="preserve">rojektowane postanowienia umowy wraz z załącznikami – </w:t>
      </w:r>
      <w:r w:rsidR="00FD1E92" w:rsidRPr="00B54D07">
        <w:rPr>
          <w:rFonts w:ascii="Trebuchet MS" w:hAnsi="Trebuchet MS" w:cs="Arial"/>
          <w:b/>
          <w:bCs/>
        </w:rPr>
        <w:t xml:space="preserve">załącznik nr 4 </w:t>
      </w:r>
      <w:r w:rsidRPr="00B54D07">
        <w:rPr>
          <w:rFonts w:ascii="Trebuchet MS" w:hAnsi="Trebuchet MS" w:cs="Arial"/>
        </w:rPr>
        <w:t>do SWZ</w:t>
      </w:r>
      <w:r w:rsidR="008D755D" w:rsidRPr="00B54D07">
        <w:rPr>
          <w:rFonts w:ascii="Trebuchet MS" w:hAnsi="Trebuchet MS" w:cs="Arial"/>
        </w:rPr>
        <w:t>.</w:t>
      </w:r>
    </w:p>
    <w:p w14:paraId="54735806" w14:textId="77777777" w:rsidR="00A34938" w:rsidRDefault="00A34938" w:rsidP="00A7033C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6804BA0A" w14:textId="77777777" w:rsidR="006B3A9F" w:rsidRPr="006B3A9F" w:rsidRDefault="006B3A9F" w:rsidP="006C51A4">
      <w:pPr>
        <w:pStyle w:val="Tekstpodstawowywcity2"/>
        <w:numPr>
          <w:ilvl w:val="0"/>
          <w:numId w:val="53"/>
        </w:numPr>
        <w:spacing w:line="240" w:lineRule="auto"/>
        <w:ind w:left="284" w:hanging="284"/>
        <w:jc w:val="both"/>
        <w:rPr>
          <w:rFonts w:ascii="Trebuchet MS" w:hAnsi="Trebuchet MS" w:cs="Arial"/>
          <w:b/>
        </w:rPr>
      </w:pPr>
      <w:r w:rsidRPr="006B3A9F">
        <w:rPr>
          <w:rFonts w:ascii="Trebuchet MS" w:hAnsi="Trebuchet MS" w:cs="Arial"/>
          <w:b/>
        </w:rPr>
        <w:t>Nazwa/y i kod/y Wspólnego Słownika Zamówień: (CPV):</w:t>
      </w:r>
    </w:p>
    <w:tbl>
      <w:tblPr>
        <w:tblStyle w:val="TableNormal1"/>
        <w:tblW w:w="0" w:type="auto"/>
        <w:tblInd w:w="-6" w:type="dxa"/>
        <w:tblLook w:val="01E0" w:firstRow="1" w:lastRow="1" w:firstColumn="1" w:lastColumn="1" w:noHBand="0" w:noVBand="0"/>
      </w:tblPr>
      <w:tblGrid>
        <w:gridCol w:w="2188"/>
        <w:gridCol w:w="6250"/>
      </w:tblGrid>
      <w:tr w:rsidR="000B1543" w:rsidRPr="007662EF" w14:paraId="6B828FF0" w14:textId="77777777" w:rsidTr="00FD47C9">
        <w:trPr>
          <w:trHeight w:hRule="exact" w:val="762"/>
        </w:trPr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70DB38FA" w14:textId="77777777" w:rsidR="00FD47C9" w:rsidRDefault="00FD47C9" w:rsidP="00FD47C9">
            <w:pPr>
              <w:pStyle w:val="TableParagraph"/>
              <w:spacing w:line="276" w:lineRule="auto"/>
              <w:ind w:right="285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6502AFE" w14:textId="77777777" w:rsidR="000B1543" w:rsidRPr="000B1543" w:rsidRDefault="000B1543" w:rsidP="00FD47C9">
            <w:pPr>
              <w:pStyle w:val="TableParagraph"/>
              <w:spacing w:line="276" w:lineRule="auto"/>
              <w:ind w:right="285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B1543">
              <w:rPr>
                <w:rFonts w:ascii="Trebuchet MS" w:hAnsi="Trebuchet MS"/>
                <w:b/>
                <w:sz w:val="20"/>
                <w:szCs w:val="20"/>
              </w:rPr>
              <w:t>Główny</w:t>
            </w:r>
            <w:r w:rsidRPr="000B1543">
              <w:rPr>
                <w:rFonts w:ascii="Trebuchet MS" w:hAnsi="Trebuchet MS"/>
                <w:b/>
                <w:spacing w:val="22"/>
                <w:w w:val="99"/>
                <w:sz w:val="20"/>
                <w:szCs w:val="20"/>
              </w:rPr>
              <w:t xml:space="preserve"> </w:t>
            </w:r>
            <w:r w:rsidRPr="000B1543">
              <w:rPr>
                <w:rFonts w:ascii="Trebuchet MS" w:hAnsi="Trebuchet MS"/>
                <w:b/>
                <w:spacing w:val="-1"/>
                <w:sz w:val="20"/>
                <w:szCs w:val="20"/>
              </w:rPr>
              <w:t>Przedmiot</w:t>
            </w:r>
          </w:p>
        </w:tc>
        <w:tc>
          <w:tcPr>
            <w:tcW w:w="6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9"/>
            </w:tcBorders>
          </w:tcPr>
          <w:p w14:paraId="3C8E3182" w14:textId="77777777" w:rsidR="000B1543" w:rsidRPr="0022067D" w:rsidRDefault="000B1543" w:rsidP="000D7DAD">
            <w:pPr>
              <w:pStyle w:val="TableParagraph"/>
              <w:spacing w:line="276" w:lineRule="auto"/>
              <w:ind w:left="92"/>
              <w:rPr>
                <w:rFonts w:ascii="Trebuchet MS" w:hAnsi="Trebuchet MS"/>
                <w:b/>
                <w:spacing w:val="-1"/>
                <w:sz w:val="20"/>
                <w:szCs w:val="20"/>
              </w:rPr>
            </w:pPr>
          </w:p>
          <w:p w14:paraId="616BAE31" w14:textId="77777777" w:rsidR="00B54D07" w:rsidRPr="00B54D07" w:rsidRDefault="00B54D07" w:rsidP="00B54D07">
            <w:pPr>
              <w:ind w:left="284"/>
              <w:rPr>
                <w:rFonts w:ascii="Trebuchet MS" w:hAnsi="Trebuchet MS"/>
                <w:b/>
                <w:bCs/>
              </w:rPr>
            </w:pPr>
            <w:r w:rsidRPr="00B54D07">
              <w:rPr>
                <w:rFonts w:ascii="Trebuchet MS" w:hAnsi="Trebuchet MS"/>
                <w:b/>
                <w:bCs/>
              </w:rPr>
              <w:t>71320000-7 Usługi inżynieryjne w zakresie projektowania.</w:t>
            </w:r>
          </w:p>
          <w:p w14:paraId="3CC84EC4" w14:textId="77777777" w:rsidR="000B1543" w:rsidRPr="0022067D" w:rsidRDefault="000B1543" w:rsidP="0022067D">
            <w:pPr>
              <w:pStyle w:val="TableParagraph"/>
              <w:ind w:left="1149" w:hanging="1057"/>
              <w:rPr>
                <w:rFonts w:ascii="Trebuchet MS" w:hAnsi="Trebuchet MS"/>
              </w:rPr>
            </w:pPr>
          </w:p>
        </w:tc>
      </w:tr>
    </w:tbl>
    <w:p w14:paraId="527DF3C5" w14:textId="77777777" w:rsidR="00167AA3" w:rsidRDefault="00167AA3" w:rsidP="00A7033C">
      <w:pPr>
        <w:tabs>
          <w:tab w:val="left" w:pos="567"/>
        </w:tabs>
        <w:jc w:val="both"/>
        <w:rPr>
          <w:rFonts w:ascii="Trebuchet MS" w:hAnsi="Trebuchet MS" w:cs="Arial"/>
          <w:b/>
          <w:color w:val="FF0000"/>
        </w:rPr>
      </w:pPr>
    </w:p>
    <w:p w14:paraId="1B1201F8" w14:textId="77777777" w:rsidR="0022067D" w:rsidRPr="00E522F6" w:rsidRDefault="0022067D" w:rsidP="00A7033C">
      <w:pPr>
        <w:tabs>
          <w:tab w:val="left" w:pos="567"/>
        </w:tabs>
        <w:jc w:val="both"/>
        <w:rPr>
          <w:rFonts w:ascii="Trebuchet MS" w:hAnsi="Trebuchet MS" w:cs="Arial"/>
          <w:b/>
          <w:color w:val="FF0000"/>
        </w:rPr>
      </w:pPr>
    </w:p>
    <w:p w14:paraId="37E48848" w14:textId="2A04944E" w:rsidR="00C0633F" w:rsidRPr="00C0633F" w:rsidRDefault="00E522F6" w:rsidP="00C0633F">
      <w:pPr>
        <w:pStyle w:val="Akapitzlist"/>
        <w:numPr>
          <w:ilvl w:val="0"/>
          <w:numId w:val="53"/>
        </w:numPr>
        <w:ind w:left="426" w:hanging="426"/>
        <w:jc w:val="both"/>
      </w:pPr>
      <w:r w:rsidRPr="00397EE7">
        <w:rPr>
          <w:rFonts w:ascii="Trebuchet MS" w:hAnsi="Trebuchet MS" w:cs="Arial"/>
        </w:rPr>
        <w:t>P</w:t>
      </w:r>
      <w:r w:rsidR="006B3A9F" w:rsidRPr="00397EE7">
        <w:rPr>
          <w:rFonts w:ascii="Trebuchet MS" w:hAnsi="Trebuchet MS" w:cs="Arial"/>
        </w:rPr>
        <w:t>rzedmiotow</w:t>
      </w:r>
      <w:r w:rsidRPr="00397EE7">
        <w:rPr>
          <w:rFonts w:ascii="Trebuchet MS" w:hAnsi="Trebuchet MS" w:cs="Arial"/>
        </w:rPr>
        <w:t>e</w:t>
      </w:r>
      <w:r w:rsidR="006B3A9F" w:rsidRPr="00397EE7">
        <w:rPr>
          <w:rFonts w:ascii="Trebuchet MS" w:hAnsi="Trebuchet MS" w:cs="Arial"/>
        </w:rPr>
        <w:t xml:space="preserve"> środk</w:t>
      </w:r>
      <w:r w:rsidRPr="00397EE7">
        <w:rPr>
          <w:rFonts w:ascii="Trebuchet MS" w:hAnsi="Trebuchet MS" w:cs="Arial"/>
        </w:rPr>
        <w:t>i</w:t>
      </w:r>
      <w:r w:rsidR="006B3A9F" w:rsidRPr="00397EE7">
        <w:rPr>
          <w:rFonts w:ascii="Trebuchet MS" w:hAnsi="Trebuchet MS" w:cs="Arial"/>
        </w:rPr>
        <w:t xml:space="preserve"> dowodow</w:t>
      </w:r>
      <w:r w:rsidRPr="00397EE7">
        <w:rPr>
          <w:rFonts w:ascii="Trebuchet MS" w:hAnsi="Trebuchet MS" w:cs="Arial"/>
        </w:rPr>
        <w:t>e</w:t>
      </w:r>
      <w:r w:rsidR="006B3A9F" w:rsidRPr="00397EE7">
        <w:rPr>
          <w:rFonts w:ascii="Trebuchet MS" w:hAnsi="Trebuchet MS" w:cs="Arial"/>
        </w:rPr>
        <w:t>:</w:t>
      </w:r>
      <w:r w:rsidR="00304026" w:rsidRPr="00681139">
        <w:t xml:space="preserve">  </w:t>
      </w:r>
    </w:p>
    <w:p w14:paraId="554D16A2" w14:textId="77777777" w:rsidR="00C0633F" w:rsidRDefault="00C0633F" w:rsidP="00C0633F">
      <w:pPr>
        <w:jc w:val="both"/>
        <w:rPr>
          <w:rFonts w:ascii="Trebuchet MS" w:hAnsi="Trebuchet MS" w:cs="Arial"/>
        </w:rPr>
      </w:pPr>
    </w:p>
    <w:p w14:paraId="4EDBA982" w14:textId="51CBD41B" w:rsidR="00C46D9D" w:rsidRPr="00C0633F" w:rsidRDefault="00C0633F" w:rsidP="00C0633F">
      <w:pPr>
        <w:pStyle w:val="Akapitzlist"/>
        <w:numPr>
          <w:ilvl w:val="1"/>
          <w:numId w:val="53"/>
        </w:numPr>
        <w:spacing w:before="120" w:after="120"/>
        <w:ind w:left="567" w:hanging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</w:t>
      </w:r>
      <w:r w:rsidRPr="005C0CDE">
        <w:rPr>
          <w:rFonts w:ascii="Trebuchet MS" w:hAnsi="Trebuchet MS" w:cs="Arial"/>
        </w:rPr>
        <w:t>Zamawiający nie wymaga od Wykonawców przedłożenia przedmiotowych środków dowodowych.</w:t>
      </w:r>
    </w:p>
    <w:p w14:paraId="5F30E979" w14:textId="7DD16AFD" w:rsidR="00DA1D08" w:rsidRPr="007100C8" w:rsidRDefault="0093649A" w:rsidP="007100C8">
      <w:pPr>
        <w:pStyle w:val="Akapitzlist"/>
        <w:numPr>
          <w:ilvl w:val="0"/>
          <w:numId w:val="53"/>
        </w:numPr>
        <w:spacing w:before="120" w:after="120"/>
        <w:ind w:left="284" w:hanging="284"/>
        <w:jc w:val="both"/>
        <w:rPr>
          <w:rFonts w:ascii="Trebuchet MS" w:hAnsi="Trebuchet MS"/>
          <w:bCs/>
        </w:rPr>
      </w:pPr>
      <w:r w:rsidRPr="001110D6">
        <w:rPr>
          <w:rFonts w:ascii="Trebuchet MS" w:hAnsi="Trebuchet MS" w:cs="Arial"/>
        </w:rPr>
        <w:t xml:space="preserve"> </w:t>
      </w:r>
      <w:r w:rsidR="007E3B87" w:rsidRPr="001110D6">
        <w:rPr>
          <w:rFonts w:ascii="Trebuchet MS" w:hAnsi="Trebuchet MS" w:cs="Arial"/>
        </w:rPr>
        <w:t xml:space="preserve">Zamawiający wymaga zatrudnienia przez Wykonawcę lub podwykonawcę na podstawie umowy </w:t>
      </w:r>
      <w:r w:rsidR="00A20ED0" w:rsidRPr="001110D6">
        <w:rPr>
          <w:rFonts w:ascii="Trebuchet MS" w:hAnsi="Trebuchet MS" w:cs="Arial"/>
        </w:rPr>
        <w:br/>
      </w:r>
      <w:r w:rsidR="007E3B87" w:rsidRPr="001110D6">
        <w:rPr>
          <w:rFonts w:ascii="Trebuchet MS" w:hAnsi="Trebuchet MS" w:cs="Arial"/>
        </w:rPr>
        <w:t xml:space="preserve">o pracę osób wykonujących </w:t>
      </w:r>
      <w:r w:rsidR="001110D6" w:rsidRPr="001110D6">
        <w:rPr>
          <w:rFonts w:ascii="Trebuchet MS" w:hAnsi="Trebuchet MS" w:cs="Arial"/>
        </w:rPr>
        <w:t>poniższe</w:t>
      </w:r>
      <w:r w:rsidR="00FD41A0">
        <w:rPr>
          <w:rFonts w:ascii="Trebuchet MS" w:hAnsi="Trebuchet MS" w:cs="Arial"/>
        </w:rPr>
        <w:t xml:space="preserve"> czynności</w:t>
      </w:r>
      <w:r w:rsidR="001110D6" w:rsidRPr="001110D6">
        <w:rPr>
          <w:rFonts w:ascii="Trebuchet MS" w:hAnsi="Trebuchet MS" w:cs="Arial"/>
        </w:rPr>
        <w:t xml:space="preserve">: </w:t>
      </w:r>
    </w:p>
    <w:p w14:paraId="5A5BB4CB" w14:textId="394640D8" w:rsidR="00DA1D08" w:rsidRPr="007100C8" w:rsidRDefault="001110D6" w:rsidP="00DA1D08">
      <w:pPr>
        <w:pStyle w:val="Akapitzlist"/>
        <w:numPr>
          <w:ilvl w:val="1"/>
          <w:numId w:val="53"/>
        </w:numPr>
        <w:ind w:left="709" w:hanging="426"/>
        <w:jc w:val="both"/>
        <w:rPr>
          <w:rFonts w:ascii="Trebuchet MS" w:hAnsi="Trebuchet MS"/>
          <w:lang w:eastAsia="en-US"/>
        </w:rPr>
      </w:pPr>
      <w:bookmarkStart w:id="5" w:name="_Hlk522878997"/>
      <w:bookmarkStart w:id="6" w:name="_Hlk67660897"/>
      <w:r w:rsidRPr="00C0633F">
        <w:rPr>
          <w:rFonts w:ascii="Trebuchet MS" w:hAnsi="Trebuchet MS"/>
          <w:color w:val="FF0000"/>
          <w:lang w:eastAsia="en-US"/>
        </w:rPr>
        <w:t xml:space="preserve"> </w:t>
      </w:r>
      <w:r w:rsidR="00DA1D08" w:rsidRPr="007100C8">
        <w:rPr>
          <w:rFonts w:ascii="Trebuchet MS" w:hAnsi="Trebuchet MS"/>
          <w:bCs/>
        </w:rPr>
        <w:t>Zamawiający wymaga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Kodeks pracy, tj. prace biurowe, projekty branżowe. Dotyczy to osób pełniących samodzielne funkcje techniczne w budownictwie w rozumieniu ustawy z dnia 7 lipca 1994 r. Prawo budowlane.</w:t>
      </w:r>
    </w:p>
    <w:p w14:paraId="0B33BF51" w14:textId="0774DD33" w:rsidR="00DA1D08" w:rsidRPr="007100C8" w:rsidRDefault="00DA1D08" w:rsidP="00DA1D08">
      <w:pPr>
        <w:pStyle w:val="Akapitzlist"/>
        <w:numPr>
          <w:ilvl w:val="1"/>
          <w:numId w:val="53"/>
        </w:numPr>
        <w:ind w:left="709" w:hanging="426"/>
        <w:jc w:val="both"/>
        <w:rPr>
          <w:rFonts w:ascii="Trebuchet MS" w:hAnsi="Trebuchet MS"/>
          <w:lang w:eastAsia="en-US"/>
        </w:rPr>
      </w:pPr>
      <w:r w:rsidRPr="007100C8">
        <w:rPr>
          <w:rFonts w:ascii="Trebuchet MS" w:hAnsi="Trebuchet MS"/>
          <w:bCs/>
        </w:rPr>
        <w:t xml:space="preserve"> W celu weryfikacji obowiązku wykonawcy lub Podwykonawcy wskazanego w powyższym ustępie Zamawiający może żądać w szczególności:</w:t>
      </w:r>
    </w:p>
    <w:p w14:paraId="5B3F4BA8" w14:textId="77777777" w:rsidR="00DA1D08" w:rsidRPr="00DA1D08" w:rsidRDefault="00DA1D08" w:rsidP="00FB1773">
      <w:pPr>
        <w:numPr>
          <w:ilvl w:val="0"/>
          <w:numId w:val="72"/>
        </w:numPr>
        <w:tabs>
          <w:tab w:val="left" w:pos="360"/>
        </w:tabs>
        <w:jc w:val="both"/>
        <w:rPr>
          <w:rFonts w:ascii="Trebuchet MS" w:hAnsi="Trebuchet MS"/>
          <w:bCs/>
        </w:rPr>
      </w:pPr>
      <w:r w:rsidRPr="00DA1D08">
        <w:rPr>
          <w:rFonts w:ascii="Trebuchet MS" w:hAnsi="Trebuchet MS"/>
          <w:bCs/>
        </w:rPr>
        <w:t>Oświadczenia zatrudnionego pracownika,</w:t>
      </w:r>
    </w:p>
    <w:p w14:paraId="264665F1" w14:textId="77777777" w:rsidR="00DA1D08" w:rsidRPr="00DA1D08" w:rsidRDefault="00DA1D08" w:rsidP="00FB1773">
      <w:pPr>
        <w:numPr>
          <w:ilvl w:val="0"/>
          <w:numId w:val="72"/>
        </w:numPr>
        <w:tabs>
          <w:tab w:val="left" w:pos="360"/>
        </w:tabs>
        <w:jc w:val="both"/>
        <w:rPr>
          <w:rFonts w:ascii="Trebuchet MS" w:hAnsi="Trebuchet MS"/>
          <w:bCs/>
        </w:rPr>
      </w:pPr>
      <w:r w:rsidRPr="00DA1D08">
        <w:rPr>
          <w:rFonts w:ascii="Trebuchet MS" w:hAnsi="Trebuchet MS"/>
          <w:bCs/>
        </w:rPr>
        <w:t>oświadczenia Wykonawcy lub Podwykonawcy o zatrudnieniu pracownika na podstawie umowy o pracę,</w:t>
      </w:r>
    </w:p>
    <w:p w14:paraId="23112B0C" w14:textId="576B4624" w:rsidR="00DA1D08" w:rsidRPr="007100C8" w:rsidRDefault="00DA1D08" w:rsidP="00FB1773">
      <w:pPr>
        <w:numPr>
          <w:ilvl w:val="0"/>
          <w:numId w:val="72"/>
        </w:numPr>
        <w:tabs>
          <w:tab w:val="left" w:pos="360"/>
        </w:tabs>
        <w:jc w:val="both"/>
        <w:rPr>
          <w:rFonts w:ascii="Trebuchet MS" w:hAnsi="Trebuchet MS"/>
          <w:bCs/>
        </w:rPr>
      </w:pPr>
      <w:r w:rsidRPr="00DA1D08">
        <w:rPr>
          <w:rFonts w:ascii="Trebuchet MS" w:hAnsi="Trebuchet MS"/>
          <w:bCs/>
        </w:rPr>
        <w:t>innych dokumentów 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04993463" w14:textId="22F6C97D" w:rsidR="007100C8" w:rsidRPr="007100C8" w:rsidRDefault="007100C8" w:rsidP="007100C8">
      <w:pPr>
        <w:pStyle w:val="Akapitzlist"/>
        <w:numPr>
          <w:ilvl w:val="1"/>
          <w:numId w:val="53"/>
        </w:numPr>
        <w:ind w:left="709" w:hanging="426"/>
        <w:jc w:val="both"/>
        <w:rPr>
          <w:rFonts w:ascii="Trebuchet MS" w:hAnsi="Trebuchet MS"/>
          <w:lang w:eastAsia="en-US"/>
        </w:rPr>
      </w:pPr>
      <w:r w:rsidRPr="007100C8">
        <w:rPr>
          <w:rFonts w:ascii="Trebuchet MS" w:hAnsi="Trebuchet MS"/>
          <w:bCs/>
        </w:rPr>
        <w:t>Wykonawca jest zobowiązany odebrać od wszystkich osób fizycznych, które w ramach obowiązków pracowniczych bądź umownych skieruje do wykonania Umowy, oświadczenia o wyrażeniu zgody na zbieranie i przetwarzanie danych osobowych, w trybie przepisów o ochronie danych osobowych, przez Ministerstwo Infrastruktury i Budownictwa oraz Ministerstwo Finansów.</w:t>
      </w:r>
    </w:p>
    <w:p w14:paraId="63BA684F" w14:textId="709C7E86" w:rsidR="007E3B87" w:rsidRPr="007100C8" w:rsidRDefault="00DA1D08" w:rsidP="007100C8">
      <w:pPr>
        <w:pStyle w:val="Akapitzlist"/>
        <w:numPr>
          <w:ilvl w:val="1"/>
          <w:numId w:val="53"/>
        </w:numPr>
        <w:ind w:left="709" w:hanging="426"/>
        <w:jc w:val="both"/>
        <w:rPr>
          <w:rFonts w:ascii="Trebuchet MS" w:hAnsi="Trebuchet MS" w:cs="Arial"/>
        </w:rPr>
      </w:pPr>
      <w:r w:rsidRPr="007100C8">
        <w:rPr>
          <w:rFonts w:ascii="Trebuchet MS" w:hAnsi="Trebuchet MS"/>
          <w:bCs/>
        </w:rPr>
        <w:t>Zmiana Koordynatora zarówno w trakcie jak i po zakończeniu realizacji zamówienia w zakresie opracowania dokumentacji objętej niniejszą umową może nastąpić jedynie po złożeniu pisemnego oświadczenia o przejęciu obowiązków projektanta, wynikających z art. 20 ustawy Prawo budowlane, z podaniem dnia przejęcia obowiązków oraz złożeniu przez dotychczasowego projektanta oświadczenia o zgodzie na scedowanie obowiązków projektanta na wskazaną osobę z podaniem dnia przekazania tych obowiązków.</w:t>
      </w:r>
      <w:bookmarkEnd w:id="5"/>
      <w:bookmarkEnd w:id="6"/>
    </w:p>
    <w:p w14:paraId="56B3664C" w14:textId="089BF48B" w:rsidR="00155FFB" w:rsidRDefault="00FD6213" w:rsidP="001110D6">
      <w:pPr>
        <w:pStyle w:val="Akapitzlist"/>
        <w:numPr>
          <w:ilvl w:val="0"/>
          <w:numId w:val="53"/>
        </w:numPr>
        <w:spacing w:before="120" w:after="120"/>
        <w:ind w:left="426" w:hanging="426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  <w:r w:rsidR="00155FFB" w:rsidRPr="0027391B">
        <w:rPr>
          <w:rFonts w:ascii="Trebuchet MS" w:hAnsi="Trebuchet MS" w:cs="Arial"/>
        </w:rPr>
        <w:t xml:space="preserve">Wymagania zatrudnienia zostały określone w Załączniku nr </w:t>
      </w:r>
      <w:r w:rsidR="00FD41A0" w:rsidRPr="0027391B">
        <w:rPr>
          <w:rFonts w:ascii="Trebuchet MS" w:hAnsi="Trebuchet MS" w:cs="Arial"/>
        </w:rPr>
        <w:t xml:space="preserve">4 </w:t>
      </w:r>
      <w:r w:rsidR="00155FFB" w:rsidRPr="0027391B">
        <w:rPr>
          <w:rFonts w:ascii="Trebuchet MS" w:hAnsi="Trebuchet MS" w:cs="Arial"/>
        </w:rPr>
        <w:t>- projekt umowy.</w:t>
      </w:r>
    </w:p>
    <w:p w14:paraId="063231B8" w14:textId="65F384B4" w:rsidR="003955E4" w:rsidRPr="003955E4" w:rsidRDefault="00C404D7" w:rsidP="00AE3E2E">
      <w:pPr>
        <w:pStyle w:val="Akapitzlist"/>
        <w:numPr>
          <w:ilvl w:val="0"/>
          <w:numId w:val="53"/>
        </w:numPr>
        <w:ind w:left="284" w:hanging="284"/>
        <w:jc w:val="both"/>
        <w:rPr>
          <w:rFonts w:ascii="Trebuchet MS" w:hAnsi="Trebuchet MS" w:cs="Arial"/>
        </w:rPr>
      </w:pPr>
      <w:r>
        <w:rPr>
          <w:rFonts w:ascii="Trebuchet MS" w:eastAsia="Calibri" w:hAnsi="Trebuchet MS"/>
          <w:b/>
          <w:bCs/>
          <w:iCs/>
        </w:rPr>
        <w:t xml:space="preserve"> </w:t>
      </w:r>
      <w:r w:rsidR="003955E4" w:rsidRPr="003955E4">
        <w:rPr>
          <w:rFonts w:ascii="Trebuchet MS" w:eastAsia="Calibri" w:hAnsi="Trebuchet MS"/>
          <w:b/>
          <w:bCs/>
          <w:iCs/>
        </w:rPr>
        <w:t>Wskazanie w dokumentacji projektowej na znak towarowy, patent lub pochodzenie może nastąpić tylko w  sytuacji określonej przepisami Ustawy</w:t>
      </w:r>
      <w:r w:rsidR="003955E4" w:rsidRPr="003955E4">
        <w:rPr>
          <w:rFonts w:ascii="Trebuchet MS" w:hAnsi="Trebuchet MS"/>
          <w:color w:val="000000"/>
        </w:rPr>
        <w:t xml:space="preserve"> w szczególności w art. 99 i następnych Ustawy</w:t>
      </w:r>
      <w:r w:rsidR="003955E4" w:rsidRPr="003955E4">
        <w:rPr>
          <w:rFonts w:ascii="Trebuchet MS" w:eastAsia="Calibri" w:hAnsi="Trebuchet MS"/>
          <w:b/>
          <w:bCs/>
          <w:iCs/>
        </w:rPr>
        <w:t>, tj. gdy przedmiotu zamówienia nie można opisać w wystarczająco pre</w:t>
      </w:r>
      <w:r>
        <w:rPr>
          <w:rFonts w:ascii="Trebuchet MS" w:eastAsia="Calibri" w:hAnsi="Trebuchet MS"/>
          <w:b/>
          <w:bCs/>
          <w:iCs/>
        </w:rPr>
        <w:t>cyzyj</w:t>
      </w:r>
      <w:r w:rsidR="003955E4" w:rsidRPr="003955E4">
        <w:rPr>
          <w:rFonts w:ascii="Trebuchet MS" w:eastAsia="Calibri" w:hAnsi="Trebuchet MS"/>
          <w:b/>
          <w:bCs/>
          <w:iCs/>
        </w:rPr>
        <w:t xml:space="preserve">ny </w:t>
      </w:r>
      <w:r w:rsidR="00AE3E2E">
        <w:rPr>
          <w:rFonts w:ascii="Trebuchet MS" w:eastAsia="Calibri" w:hAnsi="Trebuchet MS"/>
          <w:b/>
          <w:bCs/>
          <w:iCs/>
        </w:rPr>
        <w:br/>
      </w:r>
      <w:r w:rsidR="003955E4" w:rsidRPr="003955E4">
        <w:rPr>
          <w:rFonts w:ascii="Trebuchet MS" w:eastAsia="Calibri" w:hAnsi="Trebuchet MS"/>
          <w:b/>
          <w:bCs/>
          <w:iCs/>
        </w:rPr>
        <w:t>i zrozumiały sposób, a wskazaniu takiemu muszą towarzyszyć wyrazy „lub równoważny”.</w:t>
      </w:r>
      <w:r w:rsidR="003955E4" w:rsidRPr="003955E4">
        <w:rPr>
          <w:rFonts w:ascii="Trebuchet MS" w:eastAsia="Calibri" w:hAnsi="Trebuchet MS"/>
          <w:bCs/>
          <w:iCs/>
        </w:rPr>
        <w:t xml:space="preserve"> Należy wówczas określić parametry graniczne (brzegowe) na podstawie których można będzie stwierdzić równoważność zaoferowanych rozwiązań, technologii. </w:t>
      </w:r>
    </w:p>
    <w:p w14:paraId="62013350" w14:textId="31067806" w:rsidR="00036604" w:rsidRPr="00C404D7" w:rsidRDefault="00C404D7" w:rsidP="00AE3E2E">
      <w:pPr>
        <w:numPr>
          <w:ilvl w:val="0"/>
          <w:numId w:val="53"/>
        </w:numPr>
        <w:suppressAutoHyphens/>
        <w:ind w:left="284" w:hanging="284"/>
        <w:jc w:val="both"/>
        <w:rPr>
          <w:rFonts w:ascii="Trebuchet MS" w:hAnsi="Trebuchet MS"/>
          <w:b/>
          <w:bCs/>
          <w:iCs/>
        </w:rPr>
      </w:pPr>
      <w:r>
        <w:rPr>
          <w:rFonts w:ascii="Trebuchet MS" w:eastAsia="Calibri" w:hAnsi="Trebuchet MS"/>
          <w:bCs/>
          <w:iCs/>
        </w:rPr>
        <w:t xml:space="preserve"> </w:t>
      </w:r>
      <w:r w:rsidR="003955E4" w:rsidRPr="00D21E03">
        <w:rPr>
          <w:rFonts w:ascii="Trebuchet MS" w:eastAsia="Calibri" w:hAnsi="Trebuchet MS"/>
          <w:bCs/>
          <w:iCs/>
        </w:rPr>
        <w:t xml:space="preserve">Projektant zobowiązany jest do opisywania </w:t>
      </w:r>
      <w:r w:rsidR="003955E4">
        <w:rPr>
          <w:rFonts w:ascii="Trebuchet MS" w:eastAsia="Calibri" w:hAnsi="Trebuchet MS"/>
          <w:bCs/>
          <w:iCs/>
        </w:rPr>
        <w:t xml:space="preserve">w dokumentacji projektowej </w:t>
      </w:r>
      <w:r w:rsidR="003955E4" w:rsidRPr="00D21E03">
        <w:rPr>
          <w:rFonts w:ascii="Trebuchet MS" w:eastAsia="Calibri" w:hAnsi="Trebuchet MS"/>
          <w:bCs/>
          <w:iCs/>
        </w:rPr>
        <w:t>proponowanych materiałów, wyrobów i urządzeń za pomocą parametrów technicznych, tzn. bez podawania nazw. Jeżeli nie będzie to możliwe i jedyną możliwością będzie podanie nazwy materiału lub urządzenia, to projektant zobowiązany jest do podania co najmniej dwóch producentów tych materiałów, wyrobów i urządzeń.</w:t>
      </w:r>
    </w:p>
    <w:p w14:paraId="01AF7ED0" w14:textId="557FBFEA" w:rsidR="00FC5869" w:rsidRDefault="007258C2" w:rsidP="006C51A4">
      <w:pPr>
        <w:pStyle w:val="Akapitzlist"/>
        <w:numPr>
          <w:ilvl w:val="0"/>
          <w:numId w:val="53"/>
        </w:numPr>
        <w:spacing w:before="120" w:after="12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Zamawiający nie przewiduje konieczności odbycia wizji lokalnej.</w:t>
      </w:r>
    </w:p>
    <w:p w14:paraId="4449625D" w14:textId="312C0638" w:rsidR="000D69AF" w:rsidRPr="000D69AF" w:rsidRDefault="00FD6213" w:rsidP="006C51A4">
      <w:pPr>
        <w:pStyle w:val="Akapitzlist"/>
        <w:numPr>
          <w:ilvl w:val="0"/>
          <w:numId w:val="53"/>
        </w:numPr>
        <w:spacing w:before="120" w:after="12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</w:t>
      </w:r>
      <w:r w:rsidR="000D69AF" w:rsidRPr="00B603E1">
        <w:rPr>
          <w:rFonts w:ascii="Trebuchet MS" w:hAnsi="Trebuchet MS" w:cs="Arial"/>
        </w:rPr>
        <w:t>Zamawiający nie przewiduje prawa opcji.</w:t>
      </w:r>
    </w:p>
    <w:p w14:paraId="786AA1E9" w14:textId="77777777" w:rsidR="008437AF" w:rsidRDefault="008437AF" w:rsidP="0006570E">
      <w:pPr>
        <w:tabs>
          <w:tab w:val="left" w:pos="1701"/>
        </w:tabs>
        <w:spacing w:line="360" w:lineRule="auto"/>
        <w:ind w:left="1701" w:right="28" w:hanging="1701"/>
        <w:rPr>
          <w:rFonts w:ascii="Trebuchet MS" w:hAnsi="Trebuchet MS" w:cs="Arial"/>
          <w:b/>
        </w:rPr>
      </w:pPr>
    </w:p>
    <w:p w14:paraId="4A2D3B8F" w14:textId="0F88871A" w:rsidR="0019483D" w:rsidRDefault="0019483D" w:rsidP="0019483D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IV</w:t>
      </w:r>
    </w:p>
    <w:p w14:paraId="4452B870" w14:textId="77777777" w:rsidR="00E51C12" w:rsidRPr="00930FE6" w:rsidRDefault="00E51C12" w:rsidP="0019483D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INFORMACJA NA TEMAT CZĘŚCI ZAMÓWIENIA I MOŻLIWOŚCI SKŁADANIA OFERT CZĘŚCIOWYCH</w:t>
      </w:r>
    </w:p>
    <w:p w14:paraId="347A7236" w14:textId="77777777" w:rsidR="00E51C12" w:rsidRPr="0019483D" w:rsidRDefault="00E51C12" w:rsidP="00815B6A">
      <w:pPr>
        <w:ind w:right="28"/>
        <w:jc w:val="both"/>
        <w:rPr>
          <w:rFonts w:ascii="Trebuchet MS" w:hAnsi="Trebuchet MS" w:cs="Arial"/>
          <w:b/>
        </w:rPr>
      </w:pPr>
    </w:p>
    <w:p w14:paraId="587C4D12" w14:textId="77777777" w:rsidR="00E51C12" w:rsidRPr="005D0917" w:rsidRDefault="00E51C12" w:rsidP="00196723">
      <w:pPr>
        <w:numPr>
          <w:ilvl w:val="0"/>
          <w:numId w:val="42"/>
        </w:numPr>
        <w:tabs>
          <w:tab w:val="clear" w:pos="720"/>
        </w:tabs>
        <w:ind w:left="284" w:right="28" w:hanging="284"/>
        <w:jc w:val="both"/>
        <w:rPr>
          <w:rFonts w:ascii="Trebuchet MS" w:hAnsi="Trebuchet MS" w:cs="Arial"/>
        </w:rPr>
      </w:pPr>
      <w:r w:rsidRPr="005D0917">
        <w:rPr>
          <w:rFonts w:ascii="Trebuchet MS" w:hAnsi="Trebuchet MS" w:cs="Arial"/>
        </w:rPr>
        <w:t>Oferta musi obejmować całość zamówienia, Zamawiający nie dopuszcza możliwości składania ofert częściowych.</w:t>
      </w:r>
    </w:p>
    <w:p w14:paraId="33A58202" w14:textId="77777777" w:rsidR="00E51C12" w:rsidRPr="0019483D" w:rsidRDefault="00E51C12" w:rsidP="00196723">
      <w:pPr>
        <w:ind w:left="284" w:right="28" w:hanging="284"/>
        <w:jc w:val="both"/>
        <w:rPr>
          <w:rFonts w:ascii="Trebuchet MS" w:hAnsi="Trebuchet MS" w:cs="Arial"/>
        </w:rPr>
      </w:pPr>
    </w:p>
    <w:p w14:paraId="6F7951BA" w14:textId="7209C412" w:rsidR="00E51C12" w:rsidRPr="009B7E09" w:rsidRDefault="00E51C12" w:rsidP="00196723">
      <w:pPr>
        <w:numPr>
          <w:ilvl w:val="0"/>
          <w:numId w:val="42"/>
        </w:numPr>
        <w:tabs>
          <w:tab w:val="clear" w:pos="720"/>
        </w:tabs>
        <w:ind w:left="284" w:right="28" w:hanging="284"/>
        <w:jc w:val="both"/>
        <w:rPr>
          <w:rFonts w:ascii="Arial" w:hAnsi="Arial" w:cs="Arial"/>
        </w:rPr>
      </w:pPr>
      <w:r w:rsidRPr="005D0917">
        <w:rPr>
          <w:rFonts w:ascii="Trebuchet MS" w:hAnsi="Trebuchet MS" w:cs="Arial"/>
        </w:rPr>
        <w:lastRenderedPageBreak/>
        <w:t>Ofert</w:t>
      </w:r>
      <w:r w:rsidR="00C22C1F">
        <w:rPr>
          <w:rFonts w:ascii="Trebuchet MS" w:hAnsi="Trebuchet MS" w:cs="Arial"/>
        </w:rPr>
        <w:t>a</w:t>
      </w:r>
      <w:r w:rsidRPr="005D0917">
        <w:rPr>
          <w:rFonts w:ascii="Trebuchet MS" w:hAnsi="Trebuchet MS" w:cs="Arial"/>
        </w:rPr>
        <w:t xml:space="preserve"> częściow</w:t>
      </w:r>
      <w:r w:rsidR="00C22C1F">
        <w:rPr>
          <w:rFonts w:ascii="Trebuchet MS" w:hAnsi="Trebuchet MS" w:cs="Arial"/>
        </w:rPr>
        <w:t>a stanowić będzie ofertę o treści niezgodnej z warunkami zamówienia i zostanie odrzucona, zgodnie z art. 226 ust. 1 pkt 5 ustawy.</w:t>
      </w:r>
    </w:p>
    <w:p w14:paraId="403A7240" w14:textId="77777777" w:rsidR="009B7E09" w:rsidRPr="009B7E09" w:rsidRDefault="009B7E09" w:rsidP="00196723">
      <w:pPr>
        <w:ind w:left="284" w:hanging="284"/>
        <w:rPr>
          <w:rFonts w:ascii="Arial" w:hAnsi="Arial" w:cs="Arial"/>
        </w:rPr>
      </w:pPr>
    </w:p>
    <w:p w14:paraId="392E2FE2" w14:textId="7DEEE6FE" w:rsidR="009B7E09" w:rsidRPr="00397EE7" w:rsidRDefault="009B7E09" w:rsidP="00196723">
      <w:pPr>
        <w:numPr>
          <w:ilvl w:val="0"/>
          <w:numId w:val="42"/>
        </w:numPr>
        <w:tabs>
          <w:tab w:val="clear" w:pos="720"/>
        </w:tabs>
        <w:spacing w:after="120"/>
        <w:ind w:left="284" w:right="28" w:hanging="284"/>
        <w:jc w:val="both"/>
        <w:rPr>
          <w:rFonts w:ascii="Trebuchet MS" w:hAnsi="Trebuchet MS" w:cs="Arial"/>
        </w:rPr>
      </w:pPr>
      <w:r w:rsidRPr="00D76E69">
        <w:rPr>
          <w:rFonts w:ascii="Trebuchet MS" w:hAnsi="Trebuchet MS" w:cs="Arial"/>
        </w:rPr>
        <w:t>Powody niedokonania podziału zamówienia na części:</w:t>
      </w:r>
    </w:p>
    <w:p w14:paraId="40A8AAB4" w14:textId="2F1D5677" w:rsidR="00C0633F" w:rsidRPr="00C0633F" w:rsidRDefault="00C0633F" w:rsidP="00AE3E2E">
      <w:pPr>
        <w:pStyle w:val="Tekstpodstawowy2"/>
        <w:jc w:val="both"/>
        <w:rPr>
          <w:rFonts w:ascii="Trebuchet MS" w:hAnsi="Trebuchet MS"/>
          <w:bCs/>
          <w:sz w:val="20"/>
        </w:rPr>
      </w:pPr>
      <w:r w:rsidRPr="00C0633F">
        <w:rPr>
          <w:rFonts w:ascii="Trebuchet MS" w:hAnsi="Trebuchet MS"/>
          <w:bCs/>
          <w:sz w:val="20"/>
        </w:rPr>
        <w:t>Przedmiotowe zamówienie zostało wyodrębnione z całości i jest I etapem wykonania projektów budowy ulic Osiedla Nowe Krosno. W</w:t>
      </w:r>
      <w:r w:rsidR="006E289D">
        <w:rPr>
          <w:rFonts w:ascii="Trebuchet MS" w:hAnsi="Trebuchet MS"/>
          <w:bCs/>
          <w:sz w:val="20"/>
        </w:rPr>
        <w:t xml:space="preserve"> szczególności</w:t>
      </w:r>
      <w:r w:rsidRPr="00C0633F">
        <w:rPr>
          <w:rFonts w:ascii="Trebuchet MS" w:hAnsi="Trebuchet MS"/>
          <w:bCs/>
          <w:sz w:val="20"/>
        </w:rPr>
        <w:t xml:space="preserve"> </w:t>
      </w:r>
      <w:r w:rsidR="006E289D">
        <w:rPr>
          <w:rFonts w:ascii="Trebuchet MS" w:hAnsi="Trebuchet MS"/>
          <w:bCs/>
          <w:sz w:val="20"/>
        </w:rPr>
        <w:t>możliwe do realizacji przez</w:t>
      </w:r>
      <w:r w:rsidRPr="00C0633F">
        <w:rPr>
          <w:rFonts w:ascii="Trebuchet MS" w:hAnsi="Trebuchet MS"/>
          <w:bCs/>
          <w:sz w:val="20"/>
        </w:rPr>
        <w:t xml:space="preserve"> mał</w:t>
      </w:r>
      <w:r w:rsidR="006E289D">
        <w:rPr>
          <w:rFonts w:ascii="Trebuchet MS" w:hAnsi="Trebuchet MS"/>
          <w:bCs/>
          <w:sz w:val="20"/>
        </w:rPr>
        <w:t>ych</w:t>
      </w:r>
      <w:r w:rsidRPr="00C0633F">
        <w:rPr>
          <w:rFonts w:ascii="Trebuchet MS" w:hAnsi="Trebuchet MS"/>
          <w:bCs/>
          <w:sz w:val="20"/>
        </w:rPr>
        <w:t xml:space="preserve"> i średni</w:t>
      </w:r>
      <w:r w:rsidR="006E289D">
        <w:rPr>
          <w:rFonts w:ascii="Trebuchet MS" w:hAnsi="Trebuchet MS"/>
          <w:bCs/>
          <w:sz w:val="20"/>
        </w:rPr>
        <w:t>ch</w:t>
      </w:r>
      <w:r w:rsidRPr="00C0633F">
        <w:rPr>
          <w:rFonts w:ascii="Trebuchet MS" w:hAnsi="Trebuchet MS"/>
          <w:bCs/>
          <w:sz w:val="20"/>
        </w:rPr>
        <w:t xml:space="preserve"> </w:t>
      </w:r>
      <w:r w:rsidR="006E289D">
        <w:rPr>
          <w:rFonts w:ascii="Trebuchet MS" w:hAnsi="Trebuchet MS"/>
          <w:bCs/>
          <w:sz w:val="20"/>
        </w:rPr>
        <w:t>przedsiębiorców</w:t>
      </w:r>
      <w:r w:rsidR="006E289D" w:rsidRPr="00C0633F">
        <w:rPr>
          <w:rFonts w:ascii="Trebuchet MS" w:hAnsi="Trebuchet MS"/>
          <w:bCs/>
          <w:sz w:val="20"/>
        </w:rPr>
        <w:t xml:space="preserve"> </w:t>
      </w:r>
      <w:r w:rsidRPr="00C0633F">
        <w:rPr>
          <w:rFonts w:ascii="Trebuchet MS" w:hAnsi="Trebuchet MS"/>
          <w:bCs/>
          <w:sz w:val="20"/>
        </w:rPr>
        <w:t xml:space="preserve">z uwagi na niewielki zakres prac projektowych. </w:t>
      </w:r>
    </w:p>
    <w:p w14:paraId="54E54B27" w14:textId="77777777" w:rsidR="006A5DD5" w:rsidRDefault="006A5DD5" w:rsidP="00815B6A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</w:p>
    <w:p w14:paraId="2DA3D688" w14:textId="77777777" w:rsidR="007100C8" w:rsidRDefault="007100C8" w:rsidP="00815B6A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</w:p>
    <w:p w14:paraId="31C8F5C0" w14:textId="5B502B8E" w:rsidR="00815B6A" w:rsidRDefault="00815B6A" w:rsidP="00815B6A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V</w:t>
      </w:r>
    </w:p>
    <w:p w14:paraId="6606ECB5" w14:textId="30798027" w:rsidR="00E51C12" w:rsidRPr="00815B6A" w:rsidRDefault="00E51C12" w:rsidP="00910D86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INFORMACJA NA TEMAT MOŻLIWOŚCI SKŁADANIA OFERT WARIANTOWYCH</w:t>
      </w:r>
    </w:p>
    <w:p w14:paraId="32B3BB83" w14:textId="08800150" w:rsidR="00E51C12" w:rsidRDefault="00E51C12" w:rsidP="00E51C12">
      <w:pPr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dopuszcza możliwości złożenia oferty wariantowej.</w:t>
      </w:r>
    </w:p>
    <w:p w14:paraId="31BF10D6" w14:textId="09F5B31E" w:rsidR="00417E7B" w:rsidRDefault="00417E7B" w:rsidP="00E51C12">
      <w:pPr>
        <w:ind w:right="28"/>
        <w:jc w:val="both"/>
        <w:rPr>
          <w:rFonts w:ascii="Trebuchet MS" w:hAnsi="Trebuchet MS" w:cs="Arial"/>
        </w:rPr>
      </w:pPr>
    </w:p>
    <w:p w14:paraId="4E220694" w14:textId="7A1EF05C" w:rsidR="00815B6A" w:rsidRDefault="00815B6A" w:rsidP="00A7033C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0A634797" w14:textId="3A225E78" w:rsidR="00815B6A" w:rsidRDefault="006A370E" w:rsidP="006A370E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VI</w:t>
      </w:r>
    </w:p>
    <w:p w14:paraId="1DBE2DF2" w14:textId="77777777" w:rsidR="00815B6A" w:rsidRDefault="00815B6A" w:rsidP="006A370E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INFORMACJA NA TEMAT PRZEWIDYWANEGO ZAMÓWIENIA POLEGAJĄCEGO NA POWTÓRZENIU PODOBNYCH ROBÓT BUDOWLANYCH</w:t>
      </w:r>
    </w:p>
    <w:p w14:paraId="164A904B" w14:textId="203B1C66" w:rsidR="00815B6A" w:rsidRPr="00930FE6" w:rsidRDefault="00815B6A" w:rsidP="00815B6A">
      <w:pPr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udzielenia zam</w:t>
      </w:r>
      <w:r w:rsidR="006A370E">
        <w:rPr>
          <w:rFonts w:ascii="Trebuchet MS" w:hAnsi="Trebuchet MS" w:cs="Arial"/>
        </w:rPr>
        <w:t>ówieni</w:t>
      </w:r>
      <w:r w:rsidR="00DA31F6">
        <w:rPr>
          <w:rFonts w:ascii="Trebuchet MS" w:hAnsi="Trebuchet MS" w:cs="Arial"/>
        </w:rPr>
        <w:t>a polegającego na powtórzeniu podobnych robót budowlanych</w:t>
      </w:r>
      <w:r w:rsidR="006A370E">
        <w:rPr>
          <w:rFonts w:ascii="Trebuchet MS" w:hAnsi="Trebuchet MS" w:cs="Arial"/>
        </w:rPr>
        <w:t xml:space="preserve">, o którym mowa w art. 214 ust.1 pkt </w:t>
      </w:r>
      <w:r w:rsidR="00DE0E5C">
        <w:rPr>
          <w:rFonts w:ascii="Trebuchet MS" w:hAnsi="Trebuchet MS" w:cs="Arial"/>
        </w:rPr>
        <w:t>7</w:t>
      </w:r>
      <w:r w:rsidRPr="00930FE6">
        <w:rPr>
          <w:rFonts w:ascii="Trebuchet MS" w:hAnsi="Trebuchet MS" w:cs="Arial"/>
        </w:rPr>
        <w:t xml:space="preserve"> ustawy.</w:t>
      </w:r>
    </w:p>
    <w:p w14:paraId="3B85A851" w14:textId="3BE4D009" w:rsidR="006A370E" w:rsidRDefault="006A370E" w:rsidP="00A7033C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6BAD8F45" w14:textId="77777777" w:rsidR="00C0633F" w:rsidRDefault="00C0633F" w:rsidP="00392112">
      <w:pPr>
        <w:tabs>
          <w:tab w:val="left" w:pos="426"/>
        </w:tabs>
        <w:spacing w:line="360" w:lineRule="auto"/>
        <w:ind w:right="28"/>
        <w:rPr>
          <w:rFonts w:ascii="Trebuchet MS" w:hAnsi="Trebuchet MS" w:cs="Arial"/>
          <w:b/>
        </w:rPr>
      </w:pPr>
    </w:p>
    <w:p w14:paraId="67A9963F" w14:textId="2B6F661F" w:rsidR="006A370E" w:rsidRDefault="006A370E" w:rsidP="006A370E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VII</w:t>
      </w:r>
    </w:p>
    <w:p w14:paraId="446A0A80" w14:textId="2F14E2D5" w:rsidR="006A370E" w:rsidRPr="00815B6A" w:rsidRDefault="006A370E" w:rsidP="00397EE7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MAKSYMALNA LICZBA WYKONAWCÓW, Z KTÓRYMI ZAMAWIAJĄCY ZAWRZE UMOWĘ RAMOWĄ</w:t>
      </w:r>
    </w:p>
    <w:p w14:paraId="3321A073" w14:textId="77777777" w:rsidR="006A370E" w:rsidRPr="00930FE6" w:rsidRDefault="006A370E" w:rsidP="006A370E">
      <w:pPr>
        <w:tabs>
          <w:tab w:val="left" w:pos="426"/>
        </w:tabs>
        <w:ind w:left="1701" w:right="28" w:hanging="1701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Przedmiotowe postępowanie nie jest prowadzone w celu zawarcia umowy ramowej.</w:t>
      </w:r>
    </w:p>
    <w:p w14:paraId="2C152E5A" w14:textId="09944E92" w:rsidR="006A370E" w:rsidRDefault="006A370E" w:rsidP="00A7033C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646B449E" w14:textId="77777777" w:rsidR="003D4148" w:rsidRDefault="003D4148" w:rsidP="00A7033C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69452C88" w14:textId="233E397D" w:rsidR="00B4667B" w:rsidRDefault="007707A6" w:rsidP="00397EE7">
      <w:pPr>
        <w:tabs>
          <w:tab w:val="left" w:pos="567"/>
        </w:tabs>
        <w:spacing w:before="120"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ROZDZIAŁ </w:t>
      </w:r>
      <w:r w:rsidR="00B4667B">
        <w:rPr>
          <w:rFonts w:ascii="Trebuchet MS" w:hAnsi="Trebuchet MS" w:cs="Arial"/>
          <w:b/>
        </w:rPr>
        <w:t>V</w:t>
      </w:r>
      <w:r>
        <w:rPr>
          <w:rFonts w:ascii="Trebuchet MS" w:hAnsi="Trebuchet MS" w:cs="Arial"/>
          <w:b/>
        </w:rPr>
        <w:t>III</w:t>
      </w:r>
    </w:p>
    <w:p w14:paraId="1DCA5405" w14:textId="77777777" w:rsidR="00A16332" w:rsidRPr="001C6EA3" w:rsidRDefault="00A16332" w:rsidP="006E67D3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1C6EA3">
        <w:rPr>
          <w:rFonts w:ascii="Trebuchet MS" w:hAnsi="Trebuchet MS" w:cs="Arial"/>
          <w:b/>
        </w:rPr>
        <w:t>TERMIN WYKONANIA ZAMÓWIENIA</w:t>
      </w:r>
    </w:p>
    <w:p w14:paraId="76060BE5" w14:textId="77777777" w:rsidR="00A16332" w:rsidRPr="003F26D5" w:rsidRDefault="00A16332" w:rsidP="00A16332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6103465A" w14:textId="5E7BCAA7" w:rsidR="005A6E1A" w:rsidRPr="005A6E1A" w:rsidRDefault="00A16332" w:rsidP="000D69AF">
      <w:pPr>
        <w:jc w:val="both"/>
        <w:rPr>
          <w:rFonts w:ascii="Trebuchet MS" w:hAnsi="Trebuchet MS" w:cs="Arial"/>
          <w:b/>
        </w:rPr>
      </w:pPr>
      <w:r w:rsidRPr="00C11DDE">
        <w:rPr>
          <w:rFonts w:ascii="Trebuchet MS" w:hAnsi="Trebuchet MS" w:cs="Arial"/>
        </w:rPr>
        <w:t>Zamówienie należy zrealizować w terminie:</w:t>
      </w:r>
      <w:r w:rsidRPr="00291036">
        <w:rPr>
          <w:rFonts w:ascii="Trebuchet MS" w:hAnsi="Trebuchet MS" w:cs="Arial"/>
        </w:rPr>
        <w:t xml:space="preserve"> </w:t>
      </w:r>
      <w:r w:rsidR="00392112" w:rsidRPr="00392112">
        <w:rPr>
          <w:rFonts w:ascii="Trebuchet MS" w:hAnsi="Trebuchet MS" w:cs="Arial"/>
          <w:b/>
          <w:bCs/>
        </w:rPr>
        <w:t>11 miesięcy</w:t>
      </w:r>
      <w:r w:rsidR="00392112" w:rsidRPr="00392112">
        <w:rPr>
          <w:rFonts w:ascii="Trebuchet MS" w:hAnsi="Trebuchet MS" w:cs="Arial"/>
        </w:rPr>
        <w:t xml:space="preserve"> od daty zawarcia umowy</w:t>
      </w:r>
    </w:p>
    <w:p w14:paraId="65D37FBB" w14:textId="081DC6C2" w:rsidR="00070243" w:rsidRDefault="00070243" w:rsidP="00AD783F">
      <w:pPr>
        <w:pStyle w:val="Tekstpodstawowy"/>
        <w:rPr>
          <w:rFonts w:ascii="Trebuchet MS" w:hAnsi="Trebuchet MS" w:cs="Arial"/>
          <w:b/>
          <w:sz w:val="20"/>
        </w:rPr>
      </w:pPr>
    </w:p>
    <w:p w14:paraId="276760EE" w14:textId="77777777" w:rsidR="00026343" w:rsidRDefault="00026343" w:rsidP="002963DD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14:paraId="05A0244C" w14:textId="5ABD3356" w:rsidR="00C477D3" w:rsidRDefault="007707A6" w:rsidP="006E67D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IX</w:t>
      </w:r>
    </w:p>
    <w:p w14:paraId="6B9D28E9" w14:textId="77777777" w:rsidR="00C477D3" w:rsidRPr="003F26D5" w:rsidRDefault="00C477D3" w:rsidP="006E67D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PROJEKTOWANE POSTANOWIENIA UMOWY W SPRAWIE ZAMÓWIENIA PUBLICZNEGO, KTÓRE ZOSTANĄ WPROWADZONE DO TREŚCI TEJ UMOWY</w:t>
      </w:r>
    </w:p>
    <w:p w14:paraId="0737606B" w14:textId="77777777" w:rsidR="00C477D3" w:rsidRPr="004A1638" w:rsidRDefault="00C477D3" w:rsidP="00C477D3">
      <w:pPr>
        <w:jc w:val="both"/>
        <w:rPr>
          <w:rFonts w:ascii="Trebuchet MS" w:hAnsi="Trebuchet MS" w:cs="Arial"/>
          <w:b/>
        </w:rPr>
      </w:pPr>
    </w:p>
    <w:p w14:paraId="727AA064" w14:textId="49239022" w:rsidR="00C477D3" w:rsidRPr="00FD56D6" w:rsidRDefault="00C477D3" w:rsidP="006C51A4">
      <w:pPr>
        <w:numPr>
          <w:ilvl w:val="0"/>
          <w:numId w:val="45"/>
        </w:numPr>
        <w:ind w:left="284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 w:rsidR="00527AD9"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 w:rsidR="004D14DA">
        <w:rPr>
          <w:rFonts w:ascii="Trebuchet MS" w:hAnsi="Trebuchet MS" w:cs="Arial"/>
        </w:rPr>
        <w:t xml:space="preserve">nik nr </w:t>
      </w:r>
      <w:r w:rsidR="00FD41A0">
        <w:rPr>
          <w:rFonts w:ascii="Trebuchet MS" w:hAnsi="Trebuchet MS" w:cs="Arial"/>
        </w:rPr>
        <w:t xml:space="preserve">4 </w:t>
      </w:r>
      <w:r>
        <w:rPr>
          <w:rFonts w:ascii="Trebuchet MS" w:hAnsi="Trebuchet MS" w:cs="Arial"/>
        </w:rPr>
        <w:t>do S</w:t>
      </w:r>
      <w:r w:rsidRPr="00FD56D6">
        <w:rPr>
          <w:rFonts w:ascii="Trebuchet MS" w:hAnsi="Trebuchet MS" w:cs="Arial"/>
        </w:rPr>
        <w:t>W</w:t>
      </w:r>
      <w:r w:rsidR="004D14DA">
        <w:rPr>
          <w:rFonts w:ascii="Trebuchet MS" w:hAnsi="Trebuchet MS" w:cs="Arial"/>
        </w:rPr>
        <w:t>Z</w:t>
      </w:r>
      <w:r w:rsidRPr="00FD56D6">
        <w:rPr>
          <w:rFonts w:ascii="Trebuchet MS" w:hAnsi="Trebuchet MS" w:cs="Arial"/>
        </w:rPr>
        <w:t>.</w:t>
      </w:r>
    </w:p>
    <w:p w14:paraId="65680D05" w14:textId="77777777" w:rsidR="00C477D3" w:rsidRPr="004A1638" w:rsidRDefault="00C477D3" w:rsidP="00C477D3">
      <w:pPr>
        <w:ind w:left="426"/>
        <w:jc w:val="both"/>
        <w:rPr>
          <w:rFonts w:ascii="Trebuchet MS" w:hAnsi="Trebuchet MS" w:cs="Arial"/>
          <w:sz w:val="10"/>
          <w:szCs w:val="10"/>
        </w:rPr>
      </w:pPr>
    </w:p>
    <w:p w14:paraId="63C859D9" w14:textId="745D35F9" w:rsidR="00C477D3" w:rsidRDefault="00C477D3" w:rsidP="006C51A4">
      <w:pPr>
        <w:pStyle w:val="Akapitzlist"/>
        <w:numPr>
          <w:ilvl w:val="1"/>
          <w:numId w:val="54"/>
        </w:numPr>
        <w:ind w:left="709" w:hanging="425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 xml:space="preserve">Zamawiający przewiduje możliwość zmian postanowień zawartej umowy (tzw. zmiany kontraktowe w oparciu o art. 455 ust. 1 pkt 1 ustawy) w stosunku do treści oferty, na podstawie której dokonano wyboru Wykonawcy, zgodnie z warunkami zawartymi w załączniku nr </w:t>
      </w:r>
      <w:r w:rsidR="00FD41A0">
        <w:rPr>
          <w:rFonts w:ascii="Trebuchet MS" w:hAnsi="Trebuchet MS" w:cs="Arial"/>
        </w:rPr>
        <w:t>4</w:t>
      </w:r>
      <w:r w:rsidR="00FD41A0" w:rsidRPr="00933B96">
        <w:rPr>
          <w:rFonts w:ascii="Trebuchet MS" w:hAnsi="Trebuchet MS" w:cs="Arial"/>
        </w:rPr>
        <w:t xml:space="preserve"> </w:t>
      </w:r>
      <w:r w:rsidRPr="00933B96">
        <w:rPr>
          <w:rFonts w:ascii="Trebuchet MS" w:hAnsi="Trebuchet MS" w:cs="Arial"/>
        </w:rPr>
        <w:t>do SWZ.</w:t>
      </w:r>
    </w:p>
    <w:p w14:paraId="182BBC4A" w14:textId="77777777" w:rsidR="00454559" w:rsidRPr="00454559" w:rsidRDefault="00454559" w:rsidP="0008553F">
      <w:pPr>
        <w:pStyle w:val="Akapitzlist"/>
        <w:ind w:left="709" w:hanging="425"/>
        <w:jc w:val="both"/>
        <w:rPr>
          <w:rFonts w:ascii="Trebuchet MS" w:hAnsi="Trebuchet MS" w:cs="Arial"/>
          <w:sz w:val="10"/>
          <w:szCs w:val="10"/>
        </w:rPr>
      </w:pPr>
    </w:p>
    <w:p w14:paraId="60E33048" w14:textId="77777777" w:rsidR="00C477D3" w:rsidRPr="00933B96" w:rsidRDefault="00C477D3" w:rsidP="006C51A4">
      <w:pPr>
        <w:pStyle w:val="Akapitzlist"/>
        <w:numPr>
          <w:ilvl w:val="1"/>
          <w:numId w:val="54"/>
        </w:numPr>
        <w:ind w:left="709" w:hanging="425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4A1638" w:rsidRDefault="00C477D3" w:rsidP="0008553F">
      <w:pPr>
        <w:ind w:left="709" w:hanging="425"/>
        <w:jc w:val="both"/>
        <w:rPr>
          <w:rFonts w:ascii="Trebuchet MS" w:hAnsi="Trebuchet MS" w:cs="Arial"/>
        </w:rPr>
      </w:pPr>
    </w:p>
    <w:p w14:paraId="15722548" w14:textId="5168E344" w:rsidR="00C477D3" w:rsidRPr="00230041" w:rsidRDefault="00C477D3" w:rsidP="006C51A4">
      <w:pPr>
        <w:pStyle w:val="Akapitzlist"/>
        <w:numPr>
          <w:ilvl w:val="0"/>
          <w:numId w:val="45"/>
        </w:numPr>
        <w:ind w:left="284" w:hanging="284"/>
        <w:jc w:val="both"/>
        <w:rPr>
          <w:rFonts w:ascii="Trebuchet MS" w:hAnsi="Trebuchet MS" w:cs="Arial"/>
        </w:rPr>
      </w:pPr>
      <w:r w:rsidRPr="00230041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>
        <w:rPr>
          <w:rFonts w:ascii="Trebuchet MS" w:hAnsi="Trebuchet MS" w:cs="Arial"/>
        </w:rPr>
        <w:t>XX</w:t>
      </w:r>
      <w:r w:rsidR="007E75FE">
        <w:rPr>
          <w:rFonts w:ascii="Trebuchet MS" w:hAnsi="Trebuchet MS" w:cs="Arial"/>
        </w:rPr>
        <w:t>IX</w:t>
      </w:r>
      <w:r w:rsidRPr="00230041">
        <w:rPr>
          <w:rFonts w:ascii="Trebuchet MS" w:hAnsi="Trebuchet MS" w:cs="Arial"/>
        </w:rPr>
        <w:t xml:space="preserve"> SWZ.</w:t>
      </w:r>
    </w:p>
    <w:p w14:paraId="570CF18E" w14:textId="26F252A3" w:rsidR="00962F12" w:rsidRDefault="00962F12" w:rsidP="00962F12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sz w:val="20"/>
        </w:rPr>
      </w:pPr>
    </w:p>
    <w:p w14:paraId="7563CF89" w14:textId="77777777" w:rsidR="008E4789" w:rsidRDefault="008E4789" w:rsidP="00392112">
      <w:pPr>
        <w:pStyle w:val="Tekstpodstawowy"/>
        <w:tabs>
          <w:tab w:val="num" w:pos="567"/>
        </w:tabs>
        <w:rPr>
          <w:rFonts w:ascii="Trebuchet MS" w:hAnsi="Trebuchet MS" w:cs="Arial"/>
          <w:b/>
          <w:sz w:val="20"/>
        </w:rPr>
      </w:pPr>
    </w:p>
    <w:p w14:paraId="269BA97B" w14:textId="52FADEF4" w:rsidR="00304D95" w:rsidRDefault="00304D95" w:rsidP="00962F12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sz w:val="20"/>
        </w:rPr>
      </w:pPr>
    </w:p>
    <w:p w14:paraId="7D481738" w14:textId="51AFC4B7" w:rsidR="00153C4B" w:rsidRDefault="00153C4B" w:rsidP="00962F12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sz w:val="20"/>
        </w:rPr>
      </w:pPr>
    </w:p>
    <w:p w14:paraId="5F1A869B" w14:textId="77777777" w:rsidR="00153C4B" w:rsidRDefault="00153C4B" w:rsidP="00962F12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sz w:val="20"/>
        </w:rPr>
      </w:pPr>
    </w:p>
    <w:p w14:paraId="3CC1A5CE" w14:textId="77777777" w:rsidR="00962F12" w:rsidRDefault="00962F12" w:rsidP="00962F12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 xml:space="preserve">ROZDZIAŁ </w:t>
      </w:r>
      <w:r w:rsidR="007707A6">
        <w:rPr>
          <w:rFonts w:ascii="Trebuchet MS" w:hAnsi="Trebuchet MS" w:cs="Arial"/>
          <w:b/>
          <w:sz w:val="20"/>
        </w:rPr>
        <w:t>X</w:t>
      </w:r>
    </w:p>
    <w:p w14:paraId="6C02ACAB" w14:textId="77777777" w:rsidR="00962F12" w:rsidRPr="003F26D5" w:rsidRDefault="00962F12" w:rsidP="00962F12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OPIS SPOSOBU OBLICZENIA CENY</w:t>
      </w:r>
    </w:p>
    <w:p w14:paraId="74436714" w14:textId="712CE81C" w:rsidR="00C35862" w:rsidRPr="0021317B" w:rsidRDefault="00C35862" w:rsidP="00392112">
      <w:pPr>
        <w:numPr>
          <w:ilvl w:val="0"/>
          <w:numId w:val="3"/>
        </w:numPr>
        <w:tabs>
          <w:tab w:val="clear" w:pos="567"/>
        </w:tabs>
        <w:ind w:left="284" w:hanging="284"/>
        <w:jc w:val="both"/>
        <w:rPr>
          <w:rFonts w:ascii="Trebuchet MS" w:hAnsi="Trebuchet MS"/>
          <w:b/>
        </w:rPr>
      </w:pPr>
      <w:r w:rsidRPr="00C35862">
        <w:rPr>
          <w:rFonts w:ascii="Trebuchet MS" w:hAnsi="Trebuchet MS" w:cs="Arial"/>
        </w:rPr>
        <w:t xml:space="preserve">Wykonawca poda cenę ofertową na formularzu oferty (łączna cena), zgodnie z </w:t>
      </w:r>
      <w:r w:rsidRPr="00C35862">
        <w:rPr>
          <w:rFonts w:ascii="Trebuchet MS" w:hAnsi="Trebuchet MS" w:cs="Arial"/>
          <w:b/>
        </w:rPr>
        <w:t>załącznikiem nr 1</w:t>
      </w:r>
      <w:r w:rsidRPr="00C35862">
        <w:rPr>
          <w:rFonts w:ascii="Trebuchet MS" w:hAnsi="Trebuchet MS" w:cs="Arial"/>
        </w:rPr>
        <w:t xml:space="preserve"> do SWZ</w:t>
      </w:r>
      <w:r w:rsidR="00392112">
        <w:rPr>
          <w:rFonts w:ascii="Trebuchet MS" w:hAnsi="Trebuchet MS" w:cs="Arial"/>
        </w:rPr>
        <w:t>.</w:t>
      </w:r>
    </w:p>
    <w:p w14:paraId="58D667D8" w14:textId="17AAD841" w:rsidR="00C35862" w:rsidRPr="00C35862" w:rsidRDefault="00720751" w:rsidP="00C35862">
      <w:pPr>
        <w:numPr>
          <w:ilvl w:val="0"/>
          <w:numId w:val="3"/>
        </w:numPr>
        <w:tabs>
          <w:tab w:val="clear" w:pos="567"/>
        </w:tabs>
        <w:spacing w:before="120" w:after="120"/>
        <w:ind w:left="284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Łączna c</w:t>
      </w:r>
      <w:r w:rsidR="00C35862" w:rsidRPr="00C35862">
        <w:rPr>
          <w:rFonts w:ascii="Trebuchet MS" w:hAnsi="Trebuchet MS" w:cs="Arial"/>
        </w:rPr>
        <w:t xml:space="preserve">ena obliczona w oparciu o szczegółowy opis przedmiotu zamówienia, wymagania </w:t>
      </w:r>
      <w:r w:rsidR="00C35862" w:rsidRPr="00C35862">
        <w:rPr>
          <w:rFonts w:ascii="Trebuchet MS" w:hAnsi="Trebuchet MS" w:cs="Arial"/>
        </w:rPr>
        <w:br/>
        <w:t>i warunki stawiane przez Zamawiającego w SWZ jest ceną ofertową BRUTTO Wykonawcy stanowiącą zobowiązanie złożone w Formularzu ofertowym stanowiącym załącznik nr 1 do SWZ. Cena ta</w:t>
      </w:r>
      <w:r>
        <w:rPr>
          <w:rFonts w:ascii="Trebuchet MS" w:hAnsi="Trebuchet MS" w:cs="Arial"/>
        </w:rPr>
        <w:t xml:space="preserve"> </w:t>
      </w:r>
      <w:r w:rsidR="00C35862" w:rsidRPr="00C35862">
        <w:rPr>
          <w:rFonts w:ascii="Trebuchet MS" w:hAnsi="Trebuchet MS" w:cs="Arial"/>
        </w:rPr>
        <w:t>będzie stała i nie może się zmienić, za wyjątkiem przypadków opisanych w projektowanych postanowieniach umowy w sprawie zamówienia, które zostaną wprowadzone do treści tej umowy, stanowiących załącznik nr</w:t>
      </w:r>
      <w:r w:rsidR="00170847">
        <w:rPr>
          <w:rFonts w:ascii="Trebuchet MS" w:hAnsi="Trebuchet MS" w:cs="Arial"/>
        </w:rPr>
        <w:t xml:space="preserve"> 4</w:t>
      </w:r>
      <w:r w:rsidR="00C35862" w:rsidRPr="00C35862">
        <w:rPr>
          <w:rFonts w:ascii="Trebuchet MS" w:hAnsi="Trebuchet MS" w:cs="Arial"/>
        </w:rPr>
        <w:t xml:space="preserve"> do SWZ.</w:t>
      </w:r>
    </w:p>
    <w:p w14:paraId="16B042EC" w14:textId="361EE1AB" w:rsidR="00C35862" w:rsidRPr="00C35862" w:rsidRDefault="000238B0" w:rsidP="00C35862">
      <w:pPr>
        <w:numPr>
          <w:ilvl w:val="0"/>
          <w:numId w:val="3"/>
        </w:numPr>
        <w:tabs>
          <w:tab w:val="clear" w:pos="567"/>
        </w:tabs>
        <w:spacing w:before="120" w:after="120"/>
        <w:ind w:left="284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Łączna c</w:t>
      </w:r>
      <w:r w:rsidR="00C35862" w:rsidRPr="00C35862">
        <w:rPr>
          <w:rFonts w:ascii="Trebuchet MS" w:hAnsi="Trebuchet MS" w:cs="Arial"/>
        </w:rPr>
        <w:t xml:space="preserve">ena ofertowa musi obejmować wszystkie koszty związane z realizacją przedmiotu zamówienia, wszystkie inne koszty </w:t>
      </w:r>
      <w:r>
        <w:rPr>
          <w:rFonts w:ascii="Trebuchet MS" w:hAnsi="Trebuchet MS" w:cs="Arial"/>
        </w:rPr>
        <w:t xml:space="preserve">konieczne do wykonania przedmiotu zamówienia </w:t>
      </w:r>
      <w:r w:rsidR="00C35862" w:rsidRPr="00C35862">
        <w:rPr>
          <w:rFonts w:ascii="Trebuchet MS" w:hAnsi="Trebuchet MS" w:cs="Arial"/>
        </w:rPr>
        <w:t xml:space="preserve">oraz ewentualne upusty i rabaty, a także wszystkie potencjalne ryzyka ekonomiczne, jakie mogą wystąpić przy realizacji przedmiotu umowy, wynikające z okoliczności, których nie można było przewidzieć </w:t>
      </w:r>
      <w:r w:rsidR="00F94D64">
        <w:rPr>
          <w:rFonts w:ascii="Trebuchet MS" w:hAnsi="Trebuchet MS" w:cs="Arial"/>
        </w:rPr>
        <w:br/>
      </w:r>
      <w:r w:rsidR="00C35862" w:rsidRPr="00C35862">
        <w:rPr>
          <w:rFonts w:ascii="Trebuchet MS" w:hAnsi="Trebuchet MS" w:cs="Arial"/>
        </w:rPr>
        <w:t>w chwili zawierania umowy.</w:t>
      </w:r>
    </w:p>
    <w:p w14:paraId="030418DA" w14:textId="77777777" w:rsidR="00C35862" w:rsidRPr="00C35862" w:rsidRDefault="00C35862" w:rsidP="00C35862">
      <w:pPr>
        <w:numPr>
          <w:ilvl w:val="0"/>
          <w:numId w:val="3"/>
        </w:numPr>
        <w:tabs>
          <w:tab w:val="clear" w:pos="567"/>
        </w:tabs>
        <w:spacing w:before="120" w:after="120"/>
        <w:ind w:left="284" w:hanging="284"/>
        <w:jc w:val="both"/>
        <w:rPr>
          <w:rFonts w:ascii="Trebuchet MS" w:hAnsi="Trebuchet MS" w:cs="Arial"/>
        </w:rPr>
      </w:pPr>
      <w:r w:rsidRPr="00C35862">
        <w:rPr>
          <w:rFonts w:ascii="Trebuchet MS" w:hAnsi="Trebuchet MS" w:cs="Arial"/>
        </w:rPr>
        <w:t>Cena musi być podana i wyliczona w zaokrągleniu do dwóch miejsc po przecinku (zasada zaokrąglenia – poniżej 5 należy końcówkę pominąć, powyżej i równe 5 należy zaokrąglić w górę).</w:t>
      </w:r>
    </w:p>
    <w:p w14:paraId="4F3A10C0" w14:textId="39BCF2FB" w:rsidR="00C35862" w:rsidRPr="00E93EC8" w:rsidRDefault="00C35862" w:rsidP="00E93EC8">
      <w:pPr>
        <w:numPr>
          <w:ilvl w:val="0"/>
          <w:numId w:val="3"/>
        </w:numPr>
        <w:tabs>
          <w:tab w:val="clear" w:pos="567"/>
        </w:tabs>
        <w:spacing w:before="120" w:after="120"/>
        <w:ind w:left="284" w:hanging="284"/>
        <w:jc w:val="both"/>
        <w:rPr>
          <w:rFonts w:ascii="Trebuchet MS" w:hAnsi="Trebuchet MS" w:cs="Arial"/>
        </w:rPr>
      </w:pPr>
      <w:r w:rsidRPr="00C35862">
        <w:rPr>
          <w:rFonts w:ascii="Trebuchet MS" w:hAnsi="Trebuchet MS" w:cs="Arial"/>
        </w:rPr>
        <w:t xml:space="preserve">Prawidłowe ustalenie należnej stawki podatku VAT należy do obowiązków Wykonawcy zgodnie </w:t>
      </w:r>
      <w:r w:rsidRPr="00C35862">
        <w:rPr>
          <w:rFonts w:ascii="Trebuchet MS" w:hAnsi="Trebuchet MS" w:cs="Arial"/>
        </w:rPr>
        <w:br/>
        <w:t xml:space="preserve">z przepisami ustawy z dnia 11 marca 2004 r. o podatku od towarów i usług (t.j. Dz. U. 2021 </w:t>
      </w:r>
      <w:r w:rsidRPr="00C35862">
        <w:rPr>
          <w:rFonts w:ascii="Trebuchet MS" w:hAnsi="Trebuchet MS" w:cs="Arial"/>
        </w:rPr>
        <w:br/>
        <w:t xml:space="preserve">poz. 685). </w:t>
      </w:r>
    </w:p>
    <w:p w14:paraId="01A18061" w14:textId="77777777" w:rsidR="00C35862" w:rsidRPr="00C35862" w:rsidRDefault="00C35862" w:rsidP="00C35862">
      <w:pPr>
        <w:numPr>
          <w:ilvl w:val="0"/>
          <w:numId w:val="3"/>
        </w:numPr>
        <w:tabs>
          <w:tab w:val="clear" w:pos="567"/>
        </w:tabs>
        <w:spacing w:before="120" w:after="120"/>
        <w:ind w:left="284" w:hanging="284"/>
        <w:jc w:val="both"/>
        <w:rPr>
          <w:rFonts w:ascii="Trebuchet MS" w:hAnsi="Trebuchet MS" w:cs="Arial"/>
        </w:rPr>
      </w:pPr>
      <w:r w:rsidRPr="00C35862">
        <w:rPr>
          <w:rFonts w:ascii="Trebuchet MS" w:hAnsi="Trebuchet MS" w:cs="Arial"/>
        </w:rPr>
        <w:t>Wykonawcy ponoszą wszelkie koszty związane z przygotowaniem i złożeniem oferty.</w:t>
      </w:r>
    </w:p>
    <w:p w14:paraId="2BC6BF90" w14:textId="77777777" w:rsidR="00C35862" w:rsidRPr="00C35862" w:rsidRDefault="00C35862" w:rsidP="00C35862">
      <w:pPr>
        <w:numPr>
          <w:ilvl w:val="0"/>
          <w:numId w:val="3"/>
        </w:numPr>
        <w:tabs>
          <w:tab w:val="clear" w:pos="567"/>
        </w:tabs>
        <w:spacing w:before="120" w:after="120"/>
        <w:ind w:left="284" w:hanging="284"/>
        <w:jc w:val="both"/>
        <w:rPr>
          <w:rFonts w:ascii="Trebuchet MS" w:hAnsi="Trebuchet MS" w:cs="Arial"/>
        </w:rPr>
      </w:pPr>
      <w:r w:rsidRPr="00C35862">
        <w:rPr>
          <w:rFonts w:ascii="Trebuchet MS" w:hAnsi="Trebuchet MS" w:cs="Arial"/>
        </w:rPr>
        <w:t xml:space="preserve">Zgodnie z art. 225 ustawy Pzp, jeżeli została złożona oferta, której wybór prowadziłby </w:t>
      </w:r>
      <w:r w:rsidRPr="00C35862">
        <w:rPr>
          <w:rFonts w:ascii="Trebuchet MS" w:hAnsi="Trebuchet MS" w:cs="Arial"/>
        </w:rPr>
        <w:br/>
        <w:t xml:space="preserve">do powstania u Zamawiającego obowiązku podatkowego zgodnie z ustawą z 11 marca 2004 r. </w:t>
      </w:r>
      <w:r w:rsidRPr="00C35862">
        <w:rPr>
          <w:rFonts w:ascii="Trebuchet MS" w:hAnsi="Trebuchet MS" w:cs="Arial"/>
        </w:rPr>
        <w:br/>
        <w:t>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02AFC53E" w14:textId="500FD6B8" w:rsidR="00C35862" w:rsidRPr="00C35862" w:rsidRDefault="0041121E" w:rsidP="0016268F">
      <w:pPr>
        <w:spacing w:before="120" w:after="120"/>
        <w:ind w:left="851" w:hanging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7</w:t>
      </w:r>
      <w:r w:rsidR="00C35862" w:rsidRPr="00C35862">
        <w:rPr>
          <w:rFonts w:ascii="Trebuchet MS" w:hAnsi="Trebuchet MS" w:cs="Arial"/>
        </w:rPr>
        <w:t>.1.</w:t>
      </w:r>
      <w:r w:rsidR="00C35862" w:rsidRPr="00C35862">
        <w:rPr>
          <w:rFonts w:ascii="Trebuchet MS" w:hAnsi="Trebuchet MS" w:cs="Arial"/>
        </w:rPr>
        <w:tab/>
        <w:t xml:space="preserve">poinformowania Zamawiającego, że wybór jego oferty będzie prowadził do powstania </w:t>
      </w:r>
      <w:r w:rsidR="00C35862" w:rsidRPr="00C35862">
        <w:rPr>
          <w:rFonts w:ascii="Trebuchet MS" w:hAnsi="Trebuchet MS" w:cs="Arial"/>
        </w:rPr>
        <w:br/>
        <w:t>u Zamawiającego obowiązku podatkowego;</w:t>
      </w:r>
    </w:p>
    <w:p w14:paraId="2C2E96E8" w14:textId="17B3BCDC" w:rsidR="00C35862" w:rsidRPr="00C35862" w:rsidRDefault="0041121E" w:rsidP="0016268F">
      <w:pPr>
        <w:spacing w:before="120" w:after="120"/>
        <w:ind w:left="851" w:hanging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7</w:t>
      </w:r>
      <w:r w:rsidR="00C35862" w:rsidRPr="00C35862">
        <w:rPr>
          <w:rFonts w:ascii="Trebuchet MS" w:hAnsi="Trebuchet MS" w:cs="Arial"/>
        </w:rPr>
        <w:t xml:space="preserve">.2. </w:t>
      </w:r>
      <w:r w:rsidR="008A32BC">
        <w:rPr>
          <w:rFonts w:ascii="Trebuchet MS" w:hAnsi="Trebuchet MS" w:cs="Arial"/>
        </w:rPr>
        <w:tab/>
      </w:r>
      <w:r w:rsidR="00C35862" w:rsidRPr="00C35862">
        <w:rPr>
          <w:rFonts w:ascii="Trebuchet MS" w:hAnsi="Trebuchet MS" w:cs="Arial"/>
        </w:rPr>
        <w:t>wskazania nazwy (rodzaju) towaru lub usługi, których dostawa lub świadczenie będą prowadziły do powstania obowiązku podatkowego;</w:t>
      </w:r>
    </w:p>
    <w:p w14:paraId="12600709" w14:textId="01115904" w:rsidR="00C35862" w:rsidRPr="00C35862" w:rsidRDefault="0041121E" w:rsidP="0016268F">
      <w:pPr>
        <w:spacing w:before="120" w:after="120"/>
        <w:ind w:left="851" w:hanging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7</w:t>
      </w:r>
      <w:r w:rsidR="00C35862" w:rsidRPr="00C35862">
        <w:rPr>
          <w:rFonts w:ascii="Trebuchet MS" w:hAnsi="Trebuchet MS" w:cs="Arial"/>
        </w:rPr>
        <w:t xml:space="preserve">.3. </w:t>
      </w:r>
      <w:r w:rsidR="008A32BC">
        <w:rPr>
          <w:rFonts w:ascii="Trebuchet MS" w:hAnsi="Trebuchet MS" w:cs="Arial"/>
        </w:rPr>
        <w:tab/>
      </w:r>
      <w:r w:rsidR="00C35862" w:rsidRPr="00C35862">
        <w:rPr>
          <w:rFonts w:ascii="Trebuchet MS" w:hAnsi="Trebuchet MS" w:cs="Arial"/>
        </w:rPr>
        <w:t>wskazania wartości towaru lub usługi objętego obowiązkiem podatkowym Zamawiającego, bez kwoty podatku;</w:t>
      </w:r>
    </w:p>
    <w:p w14:paraId="08FA8E58" w14:textId="7F316298" w:rsidR="00C35862" w:rsidRPr="00C35862" w:rsidRDefault="0041121E" w:rsidP="0016268F">
      <w:pPr>
        <w:spacing w:before="120" w:after="120"/>
        <w:ind w:left="851" w:hanging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7</w:t>
      </w:r>
      <w:r w:rsidR="00C35862" w:rsidRPr="00C35862">
        <w:rPr>
          <w:rFonts w:ascii="Trebuchet MS" w:hAnsi="Trebuchet MS" w:cs="Arial"/>
        </w:rPr>
        <w:t>.4.</w:t>
      </w:r>
      <w:r w:rsidR="008A32BC">
        <w:rPr>
          <w:rFonts w:ascii="Trebuchet MS" w:hAnsi="Trebuchet MS" w:cs="Arial"/>
        </w:rPr>
        <w:tab/>
      </w:r>
      <w:r w:rsidR="00C35862" w:rsidRPr="00C35862">
        <w:rPr>
          <w:rFonts w:ascii="Trebuchet MS" w:hAnsi="Trebuchet MS" w:cs="Arial"/>
        </w:rPr>
        <w:t>wskazania stawki podatku od towarów i usług, która zgodnie z wiedzą Wykonawcy, będzie miała zastosowanie.</w:t>
      </w:r>
    </w:p>
    <w:p w14:paraId="0F338C4B" w14:textId="17DF160E" w:rsidR="00C35862" w:rsidRPr="00170847" w:rsidRDefault="00C35862" w:rsidP="00170847">
      <w:pPr>
        <w:pStyle w:val="Akapitzlist"/>
        <w:numPr>
          <w:ilvl w:val="0"/>
          <w:numId w:val="3"/>
        </w:numPr>
        <w:tabs>
          <w:tab w:val="clear" w:pos="567"/>
        </w:tabs>
        <w:spacing w:before="120" w:after="120"/>
        <w:ind w:left="284" w:hanging="284"/>
        <w:jc w:val="both"/>
        <w:rPr>
          <w:rFonts w:ascii="Trebuchet MS" w:hAnsi="Trebuchet MS" w:cs="Arial"/>
        </w:rPr>
      </w:pPr>
      <w:r w:rsidRPr="00170847">
        <w:rPr>
          <w:rFonts w:ascii="Trebuchet MS" w:hAnsi="Trebuchet MS" w:cs="Arial"/>
        </w:rPr>
        <w:t>Informacj</w:t>
      </w:r>
      <w:r w:rsidR="0016268F">
        <w:rPr>
          <w:rFonts w:ascii="Trebuchet MS" w:hAnsi="Trebuchet MS" w:cs="Arial"/>
        </w:rPr>
        <w:t>e</w:t>
      </w:r>
      <w:r w:rsidRPr="00170847">
        <w:rPr>
          <w:rFonts w:ascii="Trebuchet MS" w:hAnsi="Trebuchet MS" w:cs="Arial"/>
        </w:rPr>
        <w:t xml:space="preserve"> w powyższym zakresie Wykonawca składa w Formularzu ofertowym stanowiącym </w:t>
      </w:r>
      <w:r w:rsidRPr="00170847">
        <w:rPr>
          <w:rFonts w:ascii="Trebuchet MS" w:hAnsi="Trebuchet MS" w:cs="Arial"/>
          <w:b/>
          <w:bCs/>
        </w:rPr>
        <w:t>załącznik nr 1 do SWZ.</w:t>
      </w:r>
      <w:r w:rsidRPr="00170847">
        <w:rPr>
          <w:rFonts w:ascii="Trebuchet MS" w:hAnsi="Trebuchet MS" w:cs="Arial"/>
        </w:rPr>
        <w:t xml:space="preserve"> Brak złożenia ww. informacji będzie postrzegany jako brak powstania obowiązku podatkowego u Zamawiającego.</w:t>
      </w:r>
    </w:p>
    <w:p w14:paraId="5A7E9A3E" w14:textId="77777777" w:rsidR="008D693A" w:rsidRDefault="008D693A" w:rsidP="008D3896">
      <w:pPr>
        <w:shd w:val="clear" w:color="auto" w:fill="FFFFFF"/>
        <w:spacing w:line="360" w:lineRule="auto"/>
        <w:ind w:right="100"/>
        <w:rPr>
          <w:rFonts w:ascii="Trebuchet MS" w:hAnsi="Trebuchet MS" w:cs="Arial"/>
          <w:b/>
        </w:rPr>
      </w:pPr>
    </w:p>
    <w:p w14:paraId="4EF51F64" w14:textId="462BE6B5" w:rsidR="0042417D" w:rsidRDefault="0042417D" w:rsidP="0042417D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XI</w:t>
      </w:r>
    </w:p>
    <w:p w14:paraId="2C88E117" w14:textId="512AEC70" w:rsidR="0042417D" w:rsidRPr="001071E2" w:rsidRDefault="0042417D" w:rsidP="001071E2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</w:rPr>
      </w:pPr>
      <w:r w:rsidRPr="004E5351">
        <w:rPr>
          <w:rFonts w:ascii="Trebuchet MS" w:hAnsi="Trebuchet MS" w:cs="Arial"/>
          <w:b/>
        </w:rPr>
        <w:t>INFORMACJA NA TEMAT MOŻLIWOŚCI ROZLICZANIA SIĘ W WALUTACH OBCYCH</w:t>
      </w:r>
    </w:p>
    <w:p w14:paraId="1A2FEE13" w14:textId="77777777" w:rsidR="0042417D" w:rsidRPr="003F26D5" w:rsidRDefault="0042417D" w:rsidP="0042417D">
      <w:pPr>
        <w:pStyle w:val="Tekstpodstawowy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będzie rozli</w:t>
      </w:r>
      <w:r>
        <w:rPr>
          <w:rFonts w:ascii="Trebuchet MS" w:hAnsi="Trebuchet MS" w:cs="Arial"/>
          <w:sz w:val="20"/>
        </w:rPr>
        <w:t>czał się z Wykonawcą wyłącznie w walucie polskiej (PLN).</w:t>
      </w:r>
    </w:p>
    <w:p w14:paraId="2299102D" w14:textId="77777777" w:rsidR="0042417D" w:rsidRDefault="0042417D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430492D9" w14:textId="77777777" w:rsidR="00686732" w:rsidRDefault="00686732" w:rsidP="006A1071">
      <w:pPr>
        <w:tabs>
          <w:tab w:val="left" w:pos="0"/>
        </w:tabs>
        <w:spacing w:line="360" w:lineRule="auto"/>
        <w:ind w:right="-114"/>
        <w:rPr>
          <w:rFonts w:ascii="Trebuchet MS" w:hAnsi="Trebuchet MS" w:cs="Arial"/>
          <w:b/>
        </w:rPr>
      </w:pPr>
    </w:p>
    <w:p w14:paraId="73F69429" w14:textId="7933605C" w:rsidR="006E67D3" w:rsidRDefault="00304D95" w:rsidP="006E67D3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XI</w:t>
      </w:r>
      <w:r w:rsidR="0042417D">
        <w:rPr>
          <w:rFonts w:ascii="Trebuchet MS" w:hAnsi="Trebuchet MS" w:cs="Arial"/>
          <w:b/>
        </w:rPr>
        <w:t>I</w:t>
      </w:r>
    </w:p>
    <w:p w14:paraId="559ED637" w14:textId="77777777" w:rsidR="006E67D3" w:rsidRDefault="006E67D3" w:rsidP="006E67D3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 xml:space="preserve">INFORMACJA O </w:t>
      </w:r>
      <w:r>
        <w:rPr>
          <w:rFonts w:ascii="Trebuchet MS" w:hAnsi="Trebuchet MS" w:cs="Arial"/>
          <w:b/>
        </w:rPr>
        <w:t>ŚRODKACH KOMUNIKACJI ELEKTRONICZNEJ,</w:t>
      </w:r>
    </w:p>
    <w:p w14:paraId="498CD66B" w14:textId="75D94C42" w:rsidR="006E67D3" w:rsidRDefault="006E67D3" w:rsidP="006E67D3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PRZY U</w:t>
      </w:r>
      <w:r w:rsidR="00DE0E5C">
        <w:rPr>
          <w:rFonts w:ascii="Trebuchet MS" w:hAnsi="Trebuchet MS" w:cs="Arial"/>
          <w:b/>
        </w:rPr>
        <w:t>Ż</w:t>
      </w:r>
      <w:r>
        <w:rPr>
          <w:rFonts w:ascii="Trebuchet MS" w:hAnsi="Trebuchet MS" w:cs="Arial"/>
          <w:b/>
        </w:rPr>
        <w:t>YCIU KTÓRYCH ZAMAWIAJĄCY BĘDZIE KOMUNIKOWAŁ SIĘ Z WYKONAWCAMI,</w:t>
      </w:r>
    </w:p>
    <w:p w14:paraId="3B0AA9ED" w14:textId="77777777" w:rsidR="006E67D3" w:rsidRPr="00CD0E4F" w:rsidRDefault="006E67D3" w:rsidP="006E67D3">
      <w:pPr>
        <w:jc w:val="both"/>
        <w:rPr>
          <w:rFonts w:ascii="Trebuchet MS" w:hAnsi="Trebuchet MS" w:cs="Arial"/>
          <w:b/>
          <w:sz w:val="18"/>
          <w:szCs w:val="18"/>
        </w:rPr>
      </w:pPr>
    </w:p>
    <w:p w14:paraId="2325C7E2" w14:textId="727820AE" w:rsidR="002168A0" w:rsidRDefault="006E67D3" w:rsidP="006C51A4">
      <w:pPr>
        <w:numPr>
          <w:ilvl w:val="1"/>
          <w:numId w:val="9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ED5260">
        <w:rPr>
          <w:rFonts w:ascii="Trebuchet MS" w:hAnsi="Trebuchet MS" w:cs="Arial"/>
        </w:rPr>
        <w:t xml:space="preserve">Z zastrzeżeniem postanowień zawartych </w:t>
      </w:r>
      <w:r w:rsidR="00B705E9">
        <w:rPr>
          <w:rFonts w:ascii="Trebuchet MS" w:hAnsi="Trebuchet MS" w:cs="Arial"/>
        </w:rPr>
        <w:t xml:space="preserve">w </w:t>
      </w:r>
      <w:r w:rsidR="009D29DC">
        <w:rPr>
          <w:rFonts w:ascii="Trebuchet MS" w:hAnsi="Trebuchet MS" w:cs="Arial"/>
        </w:rPr>
        <w:t>rozdziale</w:t>
      </w:r>
      <w:r w:rsidR="00B705E9">
        <w:rPr>
          <w:rFonts w:ascii="Trebuchet MS" w:hAnsi="Trebuchet MS" w:cs="Arial"/>
        </w:rPr>
        <w:t xml:space="preserve"> </w:t>
      </w:r>
      <w:r w:rsidR="0063294A">
        <w:rPr>
          <w:rFonts w:ascii="Trebuchet MS" w:hAnsi="Trebuchet MS" w:cs="Arial"/>
        </w:rPr>
        <w:t>XVI</w:t>
      </w:r>
      <w:r w:rsidR="00B705E9">
        <w:rPr>
          <w:rFonts w:ascii="Trebuchet MS" w:hAnsi="Trebuchet MS" w:cs="Arial"/>
        </w:rPr>
        <w:t xml:space="preserve"> SWZ</w:t>
      </w:r>
      <w:r>
        <w:rPr>
          <w:rFonts w:ascii="Trebuchet MS" w:hAnsi="Trebuchet MS" w:cs="Arial"/>
        </w:rPr>
        <w:t xml:space="preserve"> oraz w </w:t>
      </w:r>
      <w:r w:rsidR="000C4B23">
        <w:rPr>
          <w:rFonts w:ascii="Trebuchet MS" w:hAnsi="Trebuchet MS" w:cs="Arial"/>
        </w:rPr>
        <w:t>ust.</w:t>
      </w:r>
      <w:r w:rsidR="009D29DC">
        <w:rPr>
          <w:rFonts w:ascii="Trebuchet MS" w:hAnsi="Trebuchet MS" w:cs="Arial"/>
        </w:rPr>
        <w:t xml:space="preserve"> 2 i</w:t>
      </w:r>
      <w:r w:rsidR="002168A0">
        <w:rPr>
          <w:rFonts w:ascii="Trebuchet MS" w:hAnsi="Trebuchet MS" w:cs="Arial"/>
        </w:rPr>
        <w:t xml:space="preserve"> w </w:t>
      </w:r>
      <w:r w:rsidR="000C4B23">
        <w:rPr>
          <w:rFonts w:ascii="Trebuchet MS" w:hAnsi="Trebuchet MS" w:cs="Arial"/>
        </w:rPr>
        <w:t>ust.</w:t>
      </w:r>
      <w:r w:rsidR="002168A0">
        <w:rPr>
          <w:rFonts w:ascii="Trebuchet MS" w:hAnsi="Trebuchet MS" w:cs="Arial"/>
        </w:rPr>
        <w:t xml:space="preserve"> </w:t>
      </w:r>
      <w:r w:rsidR="00143A7B">
        <w:rPr>
          <w:rFonts w:ascii="Trebuchet MS" w:hAnsi="Trebuchet MS" w:cs="Arial"/>
        </w:rPr>
        <w:t>4</w:t>
      </w:r>
      <w:r>
        <w:rPr>
          <w:rFonts w:ascii="Trebuchet MS" w:hAnsi="Trebuchet MS" w:cs="Arial"/>
        </w:rPr>
        <w:t xml:space="preserve"> niniejszego </w:t>
      </w:r>
      <w:r w:rsidR="00843F27">
        <w:rPr>
          <w:rFonts w:ascii="Trebuchet MS" w:hAnsi="Trebuchet MS" w:cs="Arial"/>
        </w:rPr>
        <w:t>r</w:t>
      </w:r>
      <w:r>
        <w:rPr>
          <w:rFonts w:ascii="Trebuchet MS" w:hAnsi="Trebuchet MS" w:cs="Arial"/>
        </w:rPr>
        <w:t>ozdziału</w:t>
      </w:r>
      <w:r w:rsidR="00AD6B52">
        <w:rPr>
          <w:rFonts w:ascii="Trebuchet MS" w:hAnsi="Trebuchet MS" w:cs="Arial"/>
        </w:rPr>
        <w:t xml:space="preserve"> SWZ</w:t>
      </w:r>
      <w:r w:rsidRPr="00ED5260">
        <w:rPr>
          <w:rFonts w:ascii="Trebuchet MS" w:hAnsi="Trebuchet MS" w:cs="Arial"/>
        </w:rPr>
        <w:t xml:space="preserve">, komunikacja między Zamawiającym a Wykonawcami </w:t>
      </w:r>
      <w:r w:rsidR="00B705E9">
        <w:rPr>
          <w:rFonts w:ascii="Trebuchet MS" w:hAnsi="Trebuchet MS" w:cs="Arial"/>
        </w:rPr>
        <w:t xml:space="preserve">może się odbywać </w:t>
      </w:r>
      <w:r w:rsidR="002168A0">
        <w:rPr>
          <w:rFonts w:ascii="Trebuchet MS" w:hAnsi="Trebuchet MS" w:cs="Arial"/>
        </w:rPr>
        <w:t xml:space="preserve">wyłącznie </w:t>
      </w:r>
      <w:r w:rsidRPr="00ED5260">
        <w:rPr>
          <w:rFonts w:ascii="Trebuchet MS" w:hAnsi="Trebuchet MS" w:cs="Arial"/>
        </w:rPr>
        <w:lastRenderedPageBreak/>
        <w:t>przy użyciu środk</w:t>
      </w:r>
      <w:r w:rsidR="00B705E9">
        <w:rPr>
          <w:rFonts w:ascii="Trebuchet MS" w:hAnsi="Trebuchet MS" w:cs="Arial"/>
        </w:rPr>
        <w:t xml:space="preserve">ów komunikacji elektronicznej w </w:t>
      </w:r>
      <w:r w:rsidRPr="00ED5260">
        <w:rPr>
          <w:rFonts w:ascii="Trebuchet MS" w:hAnsi="Trebuchet MS" w:cs="Arial"/>
        </w:rPr>
        <w:t xml:space="preserve">rozumieniu ustawy </w:t>
      </w:r>
      <w:r w:rsidR="002168A0">
        <w:rPr>
          <w:rFonts w:ascii="Trebuchet MS" w:hAnsi="Trebuchet MS" w:cs="Arial"/>
        </w:rPr>
        <w:t>z dnia 18 lipca </w:t>
      </w:r>
      <w:r w:rsidR="009D29DC">
        <w:rPr>
          <w:rFonts w:ascii="Trebuchet MS" w:hAnsi="Trebuchet MS" w:cs="Arial"/>
        </w:rPr>
        <w:t>2002 r. o </w:t>
      </w:r>
      <w:r w:rsidRPr="00ED5260">
        <w:rPr>
          <w:rFonts w:ascii="Trebuchet MS" w:hAnsi="Trebuchet MS" w:cs="Arial"/>
        </w:rPr>
        <w:t>świadczeniu usług drogą elektroniczną (Dz.</w:t>
      </w:r>
      <w:r w:rsidR="00B705E9">
        <w:rPr>
          <w:rFonts w:ascii="Trebuchet MS" w:hAnsi="Trebuchet MS" w:cs="Arial"/>
        </w:rPr>
        <w:t xml:space="preserve">U. z </w:t>
      </w:r>
      <w:r w:rsidRPr="00ED5260">
        <w:rPr>
          <w:rFonts w:ascii="Trebuchet MS" w:hAnsi="Trebuchet MS" w:cs="Arial"/>
        </w:rPr>
        <w:t>20</w:t>
      </w:r>
      <w:r>
        <w:rPr>
          <w:rFonts w:ascii="Trebuchet MS" w:hAnsi="Trebuchet MS" w:cs="Arial"/>
        </w:rPr>
        <w:t>20</w:t>
      </w:r>
      <w:r w:rsidRPr="00ED5260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344</w:t>
      </w:r>
      <w:r w:rsidR="002168A0">
        <w:rPr>
          <w:rFonts w:ascii="Trebuchet MS" w:hAnsi="Trebuchet MS" w:cs="Arial"/>
        </w:rPr>
        <w:t>)</w:t>
      </w:r>
      <w:r w:rsidR="002E2D32">
        <w:rPr>
          <w:rFonts w:ascii="Trebuchet MS" w:hAnsi="Trebuchet MS" w:cs="Arial"/>
        </w:rPr>
        <w:t>, tj</w:t>
      </w:r>
      <w:r w:rsidR="001D6AC8">
        <w:rPr>
          <w:rFonts w:ascii="Trebuchet MS" w:hAnsi="Trebuchet MS" w:cs="Arial"/>
        </w:rPr>
        <w:t>.</w:t>
      </w:r>
      <w:r w:rsidR="002E2D32">
        <w:rPr>
          <w:rFonts w:ascii="Trebuchet MS" w:hAnsi="Trebuchet MS" w:cs="Arial"/>
        </w:rPr>
        <w:t>:</w:t>
      </w:r>
    </w:p>
    <w:p w14:paraId="129A6438" w14:textId="6FFA8B11" w:rsidR="006C7C5B" w:rsidRPr="008D3896" w:rsidRDefault="00527D30" w:rsidP="006C51A4">
      <w:pPr>
        <w:pStyle w:val="Akapitzlist"/>
        <w:numPr>
          <w:ilvl w:val="2"/>
          <w:numId w:val="9"/>
        </w:numPr>
        <w:spacing w:before="120" w:after="120"/>
        <w:jc w:val="both"/>
        <w:rPr>
          <w:rFonts w:ascii="Trebuchet MS" w:hAnsi="Trebuchet MS" w:cs="Arial"/>
        </w:rPr>
      </w:pPr>
      <w:r w:rsidRPr="00527D30">
        <w:rPr>
          <w:rFonts w:ascii="Trebuchet MS" w:hAnsi="Trebuchet MS" w:cs="Arial"/>
        </w:rPr>
        <w:t xml:space="preserve">poprzez Platformę zakupową pod adresem: https://platformazakupowa.pl/pn/mosina (zwanej dalej zamiennie Platformą zakupową), w wierszu oznaczonym tytułem oraz znakiem niniejszego postępowania.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Platformy zakupowej </w:t>
      </w:r>
      <w:r w:rsidR="00E20317">
        <w:rPr>
          <w:rFonts w:ascii="Trebuchet MS" w:hAnsi="Trebuchet MS" w:cs="Arial"/>
        </w:rPr>
        <w:br/>
      </w:r>
      <w:r w:rsidRPr="00527D30">
        <w:rPr>
          <w:rFonts w:ascii="Trebuchet MS" w:hAnsi="Trebuchet MS" w:cs="Arial"/>
        </w:rPr>
        <w:t>do konkretnego wykonawcy. Wykonawca, jako podmiot profesjonalny ma obowiązek sprawdzania komunikatów i wiadomości bezpośrednio na https://platformazakupowa.pl przesłanych przez Zamawiającego, gdyż system powiadomień może ulec awarii lub powiadomienie może trafić do folderu SPAM.</w:t>
      </w:r>
    </w:p>
    <w:p w14:paraId="6CD45F53" w14:textId="412A5EDF" w:rsidR="006C7C5B" w:rsidRPr="006C7C5B" w:rsidRDefault="006C7C5B" w:rsidP="00A5235E">
      <w:pPr>
        <w:pStyle w:val="Akapitzlist"/>
        <w:spacing w:before="120" w:after="120"/>
        <w:ind w:left="709"/>
        <w:jc w:val="both"/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</w:rPr>
        <w:t>lub</w:t>
      </w:r>
    </w:p>
    <w:p w14:paraId="000F3ED6" w14:textId="45F49D4B" w:rsidR="00777841" w:rsidRPr="00777841" w:rsidRDefault="002168A0" w:rsidP="006C51A4">
      <w:pPr>
        <w:pStyle w:val="Akapitzlist"/>
        <w:numPr>
          <w:ilvl w:val="2"/>
          <w:numId w:val="9"/>
        </w:numPr>
        <w:spacing w:before="120" w:after="120"/>
        <w:ind w:left="709" w:hanging="283"/>
        <w:jc w:val="both"/>
        <w:rPr>
          <w:rFonts w:ascii="Trebuchet MS" w:hAnsi="Trebuchet MS" w:cs="Arial"/>
        </w:rPr>
      </w:pPr>
      <w:r w:rsidRPr="00777841">
        <w:rPr>
          <w:rFonts w:ascii="Trebuchet MS" w:hAnsi="Trebuchet MS" w:cs="Arial"/>
        </w:rPr>
        <w:t xml:space="preserve">pocztą elektroniczną na </w:t>
      </w:r>
      <w:r w:rsidR="006E67D3" w:rsidRPr="00777841">
        <w:rPr>
          <w:rFonts w:ascii="Trebuchet MS" w:hAnsi="Trebuchet MS" w:cs="Arial"/>
        </w:rPr>
        <w:t>adres e-mail</w:t>
      </w:r>
      <w:r w:rsidR="0035522A" w:rsidRPr="00777841">
        <w:rPr>
          <w:rFonts w:ascii="Trebuchet MS" w:hAnsi="Trebuchet MS" w:cs="Arial"/>
        </w:rPr>
        <w:t xml:space="preserve"> Zamawiającego</w:t>
      </w:r>
      <w:r w:rsidR="006E67D3" w:rsidRPr="00777841">
        <w:rPr>
          <w:rFonts w:ascii="Trebuchet MS" w:hAnsi="Trebuchet MS" w:cs="Arial"/>
        </w:rPr>
        <w:t xml:space="preserve">: </w:t>
      </w:r>
      <w:r w:rsidR="00E1350D" w:rsidRPr="00777841">
        <w:rPr>
          <w:rFonts w:ascii="Trebuchet MS" w:hAnsi="Trebuchet MS" w:cs="Arial"/>
        </w:rPr>
        <w:t xml:space="preserve">bzp@mosina.pl </w:t>
      </w:r>
      <w:r w:rsidR="00E1350D" w:rsidRPr="00777841">
        <w:rPr>
          <w:rFonts w:ascii="Trebuchet MS" w:hAnsi="Trebuchet MS" w:cs="Arial"/>
          <w:b/>
          <w:bCs/>
          <w:color w:val="FF0000"/>
        </w:rPr>
        <w:t>(</w:t>
      </w:r>
      <w:r w:rsidR="00E1350D" w:rsidRPr="00777841">
        <w:rPr>
          <w:rFonts w:ascii="Trebuchet MS" w:hAnsi="Trebuchet MS" w:cs="Arial"/>
          <w:b/>
          <w:bCs/>
          <w:color w:val="FF0000"/>
          <w:u w:val="single"/>
        </w:rPr>
        <w:t>nie dotyczy składania ofert</w:t>
      </w:r>
      <w:r w:rsidR="00E1350D" w:rsidRPr="00777841">
        <w:rPr>
          <w:rFonts w:ascii="Trebuchet MS" w:hAnsi="Trebuchet MS" w:cs="Arial"/>
          <w:b/>
          <w:bCs/>
          <w:color w:val="FF0000"/>
        </w:rPr>
        <w:t>)</w:t>
      </w:r>
      <w:r w:rsidR="0035522A" w:rsidRPr="00777841">
        <w:rPr>
          <w:rFonts w:ascii="Trebuchet MS" w:hAnsi="Trebuchet MS" w:cs="Arial"/>
          <w:color w:val="FF0000"/>
        </w:rPr>
        <w:t xml:space="preserve"> </w:t>
      </w:r>
      <w:r w:rsidR="0035522A" w:rsidRPr="00777841">
        <w:rPr>
          <w:rFonts w:ascii="Trebuchet MS" w:hAnsi="Trebuchet MS" w:cs="Arial"/>
        </w:rPr>
        <w:t xml:space="preserve">oraz adresy e-mail Wykonawców podane w formularzach ofertowych. Po otwarciu ofert </w:t>
      </w:r>
      <w:r w:rsidR="007B71BF" w:rsidRPr="00EB7280">
        <w:rPr>
          <w:rFonts w:ascii="Trebuchet MS" w:hAnsi="Trebuchet MS" w:cs="Arial"/>
        </w:rPr>
        <w:t>kontakt</w:t>
      </w:r>
      <w:r w:rsidR="0035522A" w:rsidRPr="00EB7280">
        <w:rPr>
          <w:rFonts w:ascii="Trebuchet MS" w:hAnsi="Trebuchet MS" w:cs="Arial"/>
        </w:rPr>
        <w:t xml:space="preserve"> przez adres e-mail</w:t>
      </w:r>
      <w:r w:rsidR="0035522A" w:rsidRPr="00786D6A">
        <w:rPr>
          <w:rFonts w:ascii="Trebuchet MS" w:hAnsi="Trebuchet MS" w:cs="Arial"/>
        </w:rPr>
        <w:t xml:space="preserve"> będzie możliwy tylko poprzez adres (adresy) wskazane w formularzu ofertowym</w:t>
      </w:r>
      <w:r w:rsidR="00777841" w:rsidRPr="008649CC">
        <w:rPr>
          <w:rFonts w:ascii="Trebuchet MS" w:hAnsi="Trebuchet MS" w:cs="Arial"/>
        </w:rPr>
        <w:t>, z tym, że Zamawiający zaleca</w:t>
      </w:r>
      <w:r w:rsidR="00777841">
        <w:rPr>
          <w:rFonts w:ascii="Trebuchet MS" w:hAnsi="Trebuchet MS" w:cs="Arial"/>
        </w:rPr>
        <w:t xml:space="preserve">, </w:t>
      </w:r>
      <w:r w:rsidR="00777841" w:rsidRPr="00777841">
        <w:rPr>
          <w:rFonts w:ascii="Trebuchet MS" w:hAnsi="Trebuchet MS" w:cs="Arial"/>
        </w:rPr>
        <w:t>by komunikacja odbywała się za pomocą Platformy zakupowej.</w:t>
      </w:r>
    </w:p>
    <w:p w14:paraId="6A1286EE" w14:textId="77777777" w:rsidR="00EA30CB" w:rsidRDefault="00EA30CB" w:rsidP="007C5F73">
      <w:pPr>
        <w:jc w:val="both"/>
        <w:rPr>
          <w:rFonts w:ascii="Trebuchet MS" w:hAnsi="Trebuchet MS" w:cs="Arial"/>
        </w:rPr>
      </w:pPr>
    </w:p>
    <w:p w14:paraId="2A3D56E9" w14:textId="27D06F20" w:rsidR="00DA3E1B" w:rsidRPr="000D3DF8" w:rsidRDefault="006E67D3" w:rsidP="006C51A4">
      <w:pPr>
        <w:numPr>
          <w:ilvl w:val="1"/>
          <w:numId w:val="9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627C3C">
        <w:rPr>
          <w:rFonts w:ascii="Trebuchet MS" w:hAnsi="Trebuchet MS" w:cs="Arial"/>
          <w:b/>
          <w:color w:val="FF0000"/>
        </w:rPr>
        <w:t>Ofertę składa się pod rygor</w:t>
      </w:r>
      <w:r w:rsidR="00B04DDC" w:rsidRPr="00627C3C">
        <w:rPr>
          <w:rFonts w:ascii="Trebuchet MS" w:hAnsi="Trebuchet MS" w:cs="Arial"/>
          <w:b/>
          <w:color w:val="FF0000"/>
        </w:rPr>
        <w:t>em nieważności,</w:t>
      </w:r>
      <w:r w:rsidR="00B04DDC" w:rsidRPr="000D3DF8">
        <w:rPr>
          <w:rFonts w:ascii="Trebuchet MS" w:hAnsi="Trebuchet MS" w:cs="Arial"/>
          <w:b/>
        </w:rPr>
        <w:t xml:space="preserve"> zgodnie z wyborem W</w:t>
      </w:r>
      <w:r w:rsidR="00DA3E1B" w:rsidRPr="000D3DF8">
        <w:rPr>
          <w:rFonts w:ascii="Trebuchet MS" w:hAnsi="Trebuchet MS" w:cs="Arial"/>
          <w:b/>
        </w:rPr>
        <w:t>ykonawcy</w:t>
      </w:r>
      <w:r w:rsidR="00230041" w:rsidRPr="000D3DF8">
        <w:rPr>
          <w:rFonts w:ascii="Trebuchet MS" w:hAnsi="Trebuchet MS" w:cs="Arial"/>
          <w:b/>
        </w:rPr>
        <w:t>:</w:t>
      </w:r>
    </w:p>
    <w:p w14:paraId="0E3BEC15" w14:textId="27BEF748" w:rsidR="00DA3E1B" w:rsidRPr="000D3DF8" w:rsidRDefault="00B04DDC" w:rsidP="006C51A4">
      <w:pPr>
        <w:pStyle w:val="Akapitzlist"/>
        <w:numPr>
          <w:ilvl w:val="2"/>
          <w:numId w:val="9"/>
        </w:numPr>
        <w:ind w:left="567" w:hanging="283"/>
        <w:jc w:val="both"/>
        <w:rPr>
          <w:rFonts w:ascii="Trebuchet MS" w:hAnsi="Trebuchet MS" w:cs="Arial"/>
        </w:rPr>
      </w:pPr>
      <w:r w:rsidRPr="000D3DF8">
        <w:rPr>
          <w:rFonts w:ascii="Trebuchet MS" w:hAnsi="Trebuchet MS" w:cs="Arial"/>
          <w:b/>
        </w:rPr>
        <w:t>w formie elektronicznej (oznacza to postać elektroniczną opatrzoną kwalifikowanym podpisem elektronicznym)</w:t>
      </w:r>
      <w:r w:rsidR="007A2B7A" w:rsidRPr="000D3DF8">
        <w:rPr>
          <w:rFonts w:ascii="Trebuchet MS" w:hAnsi="Trebuchet MS" w:cs="Arial"/>
          <w:b/>
        </w:rPr>
        <w:t xml:space="preserve"> lub</w:t>
      </w:r>
    </w:p>
    <w:p w14:paraId="2BDCA764" w14:textId="77777777" w:rsidR="006E67D3" w:rsidRPr="000D3DF8" w:rsidRDefault="006E67D3" w:rsidP="006C51A4">
      <w:pPr>
        <w:pStyle w:val="Akapitzlist"/>
        <w:numPr>
          <w:ilvl w:val="2"/>
          <w:numId w:val="9"/>
        </w:numPr>
        <w:ind w:left="567" w:hanging="283"/>
        <w:jc w:val="both"/>
        <w:rPr>
          <w:rFonts w:ascii="Trebuchet MS" w:hAnsi="Trebuchet MS" w:cs="Arial"/>
        </w:rPr>
      </w:pPr>
      <w:r w:rsidRPr="000D3DF8">
        <w:rPr>
          <w:rFonts w:ascii="Trebuchet MS" w:hAnsi="Trebuchet MS" w:cs="Arial"/>
          <w:b/>
        </w:rPr>
        <w:t>w postaci elektronicznej</w:t>
      </w:r>
      <w:r w:rsidR="00DA3E1B" w:rsidRPr="000D3DF8">
        <w:rPr>
          <w:rFonts w:ascii="Trebuchet MS" w:hAnsi="Trebuchet MS" w:cs="Arial"/>
          <w:b/>
        </w:rPr>
        <w:t xml:space="preserve"> opatrzonej podpisem zaufanym lub podpisem osobistym</w:t>
      </w:r>
    </w:p>
    <w:p w14:paraId="4B0E5EED" w14:textId="53288BB6" w:rsidR="00933B96" w:rsidRPr="00934B5D" w:rsidRDefault="00933B96" w:rsidP="002E63FB">
      <w:pPr>
        <w:ind w:left="426"/>
        <w:jc w:val="both"/>
        <w:rPr>
          <w:rFonts w:ascii="Trebuchet MS" w:hAnsi="Trebuchet MS" w:cs="Arial"/>
          <w:b/>
          <w:color w:val="FF0000"/>
        </w:rPr>
      </w:pPr>
    </w:p>
    <w:p w14:paraId="015C7B66" w14:textId="5D028BC8" w:rsidR="002E63FB" w:rsidRPr="00934B5D" w:rsidRDefault="007C5F73" w:rsidP="002E63FB">
      <w:pPr>
        <w:ind w:left="426"/>
        <w:jc w:val="both"/>
        <w:rPr>
          <w:rFonts w:ascii="Trebuchet MS" w:hAnsi="Trebuchet MS" w:cs="Arial"/>
          <w:b/>
          <w:color w:val="FF0000"/>
          <w:sz w:val="24"/>
          <w:szCs w:val="24"/>
        </w:rPr>
      </w:pPr>
      <w:r w:rsidRPr="00934B5D">
        <w:rPr>
          <w:rFonts w:ascii="Trebuchet MS" w:hAnsi="Trebuchet MS" w:cs="Arial"/>
          <w:b/>
          <w:color w:val="FF0000"/>
          <w:sz w:val="24"/>
          <w:szCs w:val="24"/>
        </w:rPr>
        <w:t xml:space="preserve">- wyłącznie poprzez Platformę </w:t>
      </w:r>
      <w:r w:rsidR="00D53BE0" w:rsidRPr="00934B5D">
        <w:rPr>
          <w:rFonts w:ascii="Trebuchet MS" w:hAnsi="Trebuchet MS" w:cs="Arial"/>
          <w:b/>
          <w:color w:val="FF0000"/>
          <w:sz w:val="24"/>
          <w:szCs w:val="24"/>
        </w:rPr>
        <w:t>zakupową</w:t>
      </w:r>
      <w:r w:rsidRPr="00934B5D">
        <w:rPr>
          <w:rFonts w:ascii="Trebuchet MS" w:hAnsi="Trebuchet MS" w:cs="Arial"/>
          <w:b/>
          <w:color w:val="FF0000"/>
          <w:sz w:val="24"/>
          <w:szCs w:val="24"/>
        </w:rPr>
        <w:t>.</w:t>
      </w:r>
    </w:p>
    <w:p w14:paraId="53F6AE9A" w14:textId="77777777" w:rsidR="006E67D3" w:rsidRPr="00246FB5" w:rsidRDefault="006E67D3" w:rsidP="006E67D3">
      <w:pPr>
        <w:jc w:val="both"/>
        <w:rPr>
          <w:rFonts w:ascii="Trebuchet MS" w:hAnsi="Trebuchet MS" w:cs="Arial"/>
        </w:rPr>
      </w:pPr>
    </w:p>
    <w:p w14:paraId="1083D3F1" w14:textId="139D1836" w:rsidR="009F2DC1" w:rsidRDefault="00FE58E1" w:rsidP="006C51A4">
      <w:pPr>
        <w:numPr>
          <w:ilvl w:val="1"/>
          <w:numId w:val="9"/>
        </w:numPr>
        <w:tabs>
          <w:tab w:val="clear" w:pos="567"/>
        </w:tabs>
        <w:spacing w:before="120" w:after="120"/>
        <w:ind w:left="284" w:hanging="284"/>
        <w:jc w:val="both"/>
        <w:rPr>
          <w:rFonts w:ascii="Trebuchet MS" w:hAnsi="Trebuchet MS" w:cs="Arial"/>
        </w:rPr>
      </w:pPr>
      <w:r w:rsidRPr="00FE58E1">
        <w:rPr>
          <w:rFonts w:ascii="Trebuchet MS" w:hAnsi="Trebuchet MS" w:cs="Arial"/>
        </w:rPr>
        <w:t xml:space="preserve">Zamawiający nie ponosi odpowiedzialności za złożenie oferty w sposób niezgodny z Instrukcją korzystania z Platformy zakupowej, w szczególności za sytuację, gdy zamawiający zapozna się </w:t>
      </w:r>
      <w:r w:rsidR="0015634F">
        <w:rPr>
          <w:rFonts w:ascii="Trebuchet MS" w:hAnsi="Trebuchet MS" w:cs="Arial"/>
        </w:rPr>
        <w:br/>
      </w:r>
      <w:r w:rsidRPr="00FE58E1">
        <w:rPr>
          <w:rFonts w:ascii="Trebuchet MS" w:hAnsi="Trebuchet MS" w:cs="Arial"/>
        </w:rPr>
        <w:t>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Pzp</w:t>
      </w:r>
      <w:r>
        <w:rPr>
          <w:rFonts w:ascii="Trebuchet MS" w:hAnsi="Trebuchet MS" w:cs="Arial"/>
        </w:rPr>
        <w:t xml:space="preserve"> </w:t>
      </w:r>
    </w:p>
    <w:p w14:paraId="39952CC7" w14:textId="519E61BB" w:rsidR="006E67D3" w:rsidRPr="009F2DC1" w:rsidRDefault="009F2DC1" w:rsidP="006C51A4">
      <w:pPr>
        <w:numPr>
          <w:ilvl w:val="1"/>
          <w:numId w:val="9"/>
        </w:numPr>
        <w:tabs>
          <w:tab w:val="clear" w:pos="567"/>
        </w:tabs>
        <w:spacing w:before="120" w:after="120"/>
        <w:ind w:left="284" w:hanging="284"/>
        <w:jc w:val="both"/>
        <w:rPr>
          <w:rFonts w:ascii="Trebuchet MS" w:hAnsi="Trebuchet MS" w:cs="Arial"/>
        </w:rPr>
      </w:pPr>
      <w:r w:rsidRPr="009F2DC1">
        <w:rPr>
          <w:rFonts w:ascii="Trebuchet MS" w:hAnsi="Trebuchet MS" w:cs="Arial"/>
        </w:rPr>
        <w:t xml:space="preserve">Zamawiający lub Wykonawca przekazując oświadczenia, wnioski, zawiadomienia oraz informacje przy użyciu środków komunikacji elektronicznej w rozumieniu ustawy z dnia 18 lipca 2002 r. </w:t>
      </w:r>
      <w:r w:rsidR="00F97EC0">
        <w:rPr>
          <w:rFonts w:ascii="Trebuchet MS" w:hAnsi="Trebuchet MS" w:cs="Arial"/>
        </w:rPr>
        <w:br/>
      </w:r>
      <w:r w:rsidRPr="009F2DC1">
        <w:rPr>
          <w:rFonts w:ascii="Trebuchet MS" w:hAnsi="Trebuchet MS" w:cs="Arial"/>
        </w:rPr>
        <w:t>o świadczeniu usług drogą elektroniczną, mogą zażądać od drugiej strony niezwłocznego potwierdzenia ich otrzymania</w:t>
      </w:r>
      <w:r w:rsidR="009A444F">
        <w:rPr>
          <w:rFonts w:ascii="Trebuchet MS" w:hAnsi="Trebuchet MS" w:cs="Arial"/>
        </w:rPr>
        <w:t xml:space="preserve">. </w:t>
      </w:r>
      <w:r w:rsidR="006E67D3" w:rsidRPr="009F2DC1">
        <w:rPr>
          <w:rFonts w:ascii="Trebuchet MS" w:hAnsi="Trebuchet MS" w:cs="Arial"/>
        </w:rPr>
        <w:t>.</w:t>
      </w:r>
    </w:p>
    <w:p w14:paraId="7A0979C8" w14:textId="5CBC2439" w:rsidR="00011A44" w:rsidRPr="00285762" w:rsidRDefault="00011A44" w:rsidP="006C51A4">
      <w:pPr>
        <w:numPr>
          <w:ilvl w:val="1"/>
          <w:numId w:val="9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285762">
        <w:rPr>
          <w:rFonts w:ascii="Trebuchet MS" w:hAnsi="Trebuchet MS" w:cs="Arial"/>
        </w:rPr>
        <w:t xml:space="preserve">Komunikacja ustna dopuszczalna jest wyłącznie w odniesieniu do informacji, które nie są istotne, </w:t>
      </w:r>
      <w:r w:rsidR="004B6531">
        <w:rPr>
          <w:rFonts w:ascii="Trebuchet MS" w:hAnsi="Trebuchet MS" w:cs="Arial"/>
        </w:rPr>
        <w:br/>
      </w:r>
      <w:r w:rsidRPr="00285762">
        <w:rPr>
          <w:rFonts w:ascii="Trebuchet MS" w:hAnsi="Trebuchet MS" w:cs="Arial"/>
        </w:rPr>
        <w:t>w szczególności nie dotyczą ogłoszenia o zamówieniu lub dokumentów zamówienia</w:t>
      </w:r>
      <w:r w:rsidR="00C373C5" w:rsidRPr="00285762">
        <w:rPr>
          <w:rFonts w:ascii="Trebuchet MS" w:hAnsi="Trebuchet MS" w:cs="Arial"/>
        </w:rPr>
        <w:t>, ofert, o</w:t>
      </w:r>
      <w:r w:rsidR="007715D6" w:rsidRPr="00285762">
        <w:rPr>
          <w:rFonts w:ascii="Trebuchet MS" w:hAnsi="Trebuchet MS" w:cs="Arial"/>
        </w:rPr>
        <w:t> </w:t>
      </w:r>
      <w:r w:rsidR="00C373C5" w:rsidRPr="00285762">
        <w:rPr>
          <w:rFonts w:ascii="Trebuchet MS" w:hAnsi="Trebuchet MS" w:cs="Arial"/>
        </w:rPr>
        <w:t>ile</w:t>
      </w:r>
      <w:r w:rsidR="007715D6" w:rsidRPr="00285762">
        <w:rPr>
          <w:rFonts w:ascii="Trebuchet MS" w:hAnsi="Trebuchet MS" w:cs="Arial"/>
        </w:rPr>
        <w:t> </w:t>
      </w:r>
      <w:r w:rsidR="00C373C5" w:rsidRPr="00285762">
        <w:rPr>
          <w:rFonts w:ascii="Trebuchet MS" w:hAnsi="Trebuchet MS" w:cs="Arial"/>
        </w:rPr>
        <w:t xml:space="preserve">jej treść jest </w:t>
      </w:r>
      <w:r w:rsidR="00D73844" w:rsidRPr="00285762">
        <w:rPr>
          <w:rFonts w:ascii="Trebuchet MS" w:hAnsi="Trebuchet MS" w:cs="Arial"/>
        </w:rPr>
        <w:t>u</w:t>
      </w:r>
      <w:r w:rsidR="00C373C5" w:rsidRPr="00285762">
        <w:rPr>
          <w:rFonts w:ascii="Trebuchet MS" w:hAnsi="Trebuchet MS" w:cs="Arial"/>
        </w:rPr>
        <w:t>dokumentowana (wymagana jest pisemna notatka z ustnej rozmowy).</w:t>
      </w:r>
    </w:p>
    <w:p w14:paraId="5891D821" w14:textId="77777777" w:rsidR="006E67D3" w:rsidRPr="00285762" w:rsidRDefault="006E67D3" w:rsidP="001E63ED">
      <w:pPr>
        <w:ind w:left="284" w:hanging="284"/>
        <w:jc w:val="both"/>
        <w:rPr>
          <w:rFonts w:ascii="Trebuchet MS" w:hAnsi="Trebuchet MS" w:cs="Arial"/>
          <w:strike/>
        </w:rPr>
      </w:pPr>
    </w:p>
    <w:p w14:paraId="6E1D482C" w14:textId="1851103D" w:rsidR="006E67D3" w:rsidRDefault="006E67D3" w:rsidP="006C51A4">
      <w:pPr>
        <w:numPr>
          <w:ilvl w:val="1"/>
          <w:numId w:val="9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DA6669">
        <w:rPr>
          <w:rFonts w:ascii="Trebuchet MS" w:hAnsi="Trebuchet MS" w:cs="Arial"/>
        </w:rPr>
        <w:t xml:space="preserve">Niezwłocznie po otwarciu złożonych ofert, Zamawiający zamieści na </w:t>
      </w:r>
      <w:r>
        <w:rPr>
          <w:rFonts w:ascii="Trebuchet MS" w:hAnsi="Trebuchet MS" w:cs="Arial"/>
        </w:rPr>
        <w:t xml:space="preserve">Platformie </w:t>
      </w:r>
      <w:r w:rsidR="002A7C02">
        <w:rPr>
          <w:rFonts w:ascii="Trebuchet MS" w:hAnsi="Trebuchet MS" w:cs="Arial"/>
        </w:rPr>
        <w:t>zakupowej</w:t>
      </w:r>
      <w:r>
        <w:rPr>
          <w:rFonts w:ascii="Trebuchet MS" w:hAnsi="Trebuchet MS" w:cs="Arial"/>
        </w:rPr>
        <w:t xml:space="preserve"> </w:t>
      </w:r>
      <w:r w:rsidRPr="00DA6669">
        <w:rPr>
          <w:rFonts w:ascii="Trebuchet MS" w:hAnsi="Trebuchet MS" w:cs="Arial"/>
        </w:rPr>
        <w:t>informacje dotyczące:</w:t>
      </w:r>
    </w:p>
    <w:p w14:paraId="7466A62F" w14:textId="608DF9FC" w:rsidR="006E67D3" w:rsidRPr="00DA6669" w:rsidRDefault="00011A44" w:rsidP="006C51A4">
      <w:pPr>
        <w:pStyle w:val="Akapitzlist"/>
        <w:numPr>
          <w:ilvl w:val="2"/>
          <w:numId w:val="9"/>
        </w:numPr>
        <w:ind w:left="567" w:hanging="283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nazw albo imion i nazwisk oraz siedzib lub miejsc prowadzonej działalności gospodarczej albo miejsc zamieszkania </w:t>
      </w:r>
      <w:r w:rsidR="00D73844">
        <w:rPr>
          <w:rFonts w:ascii="Trebuchet MS" w:hAnsi="Trebuchet MS" w:cs="Arial"/>
        </w:rPr>
        <w:t>W</w:t>
      </w:r>
      <w:r>
        <w:rPr>
          <w:rFonts w:ascii="Trebuchet MS" w:hAnsi="Trebuchet MS" w:cs="Arial"/>
        </w:rPr>
        <w:t>ykonawców, których oferty zostały otwarte</w:t>
      </w:r>
      <w:r w:rsidR="006E67D3" w:rsidRPr="00DA6669">
        <w:rPr>
          <w:rFonts w:ascii="Trebuchet MS" w:hAnsi="Trebuchet MS" w:cs="Arial"/>
        </w:rPr>
        <w:t>;</w:t>
      </w:r>
    </w:p>
    <w:p w14:paraId="21024FFD" w14:textId="0E10008D" w:rsidR="006E67D3" w:rsidRPr="003F207E" w:rsidRDefault="00011A44" w:rsidP="006C51A4">
      <w:pPr>
        <w:pStyle w:val="Akapitzlist"/>
        <w:numPr>
          <w:ilvl w:val="2"/>
          <w:numId w:val="9"/>
        </w:numPr>
        <w:ind w:left="567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cenach zawartych w ofertach.</w:t>
      </w:r>
    </w:p>
    <w:p w14:paraId="70C35A93" w14:textId="77777777" w:rsidR="006E67D3" w:rsidRPr="00246FB5" w:rsidRDefault="006E67D3" w:rsidP="006E67D3">
      <w:pPr>
        <w:jc w:val="both"/>
        <w:rPr>
          <w:rFonts w:ascii="Trebuchet MS" w:hAnsi="Trebuchet MS" w:cs="Arial"/>
          <w:b/>
        </w:rPr>
      </w:pPr>
    </w:p>
    <w:p w14:paraId="1176A60D" w14:textId="6741AA97" w:rsidR="006E67D3" w:rsidRDefault="006E67D3" w:rsidP="006C51A4">
      <w:pPr>
        <w:numPr>
          <w:ilvl w:val="1"/>
          <w:numId w:val="9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303A68">
        <w:rPr>
          <w:rFonts w:ascii="Trebuchet MS" w:hAnsi="Trebuchet MS" w:cs="Arial"/>
        </w:rPr>
        <w:t xml:space="preserve">Informację o wyborze oferty najkorzystniejszej </w:t>
      </w:r>
      <w:r w:rsidR="00970EA5">
        <w:rPr>
          <w:rFonts w:ascii="Trebuchet MS" w:hAnsi="Trebuchet MS" w:cs="Arial"/>
        </w:rPr>
        <w:t>lub</w:t>
      </w:r>
      <w:r w:rsidRPr="00303A68">
        <w:rPr>
          <w:rFonts w:ascii="Trebuchet MS" w:hAnsi="Trebuchet MS" w:cs="Arial"/>
        </w:rPr>
        <w:t xml:space="preserve"> o unieważnieniu postępowania Zamawiający zamieści na </w:t>
      </w:r>
      <w:r>
        <w:rPr>
          <w:rFonts w:ascii="Trebuchet MS" w:hAnsi="Trebuchet MS" w:cs="Arial"/>
        </w:rPr>
        <w:t xml:space="preserve">Platformie </w:t>
      </w:r>
      <w:r w:rsidR="00641B6B">
        <w:rPr>
          <w:rFonts w:ascii="Trebuchet MS" w:hAnsi="Trebuchet MS" w:cs="Arial"/>
        </w:rPr>
        <w:t>zakupowej</w:t>
      </w:r>
      <w:r>
        <w:rPr>
          <w:rFonts w:ascii="Trebuchet MS" w:hAnsi="Trebuchet MS" w:cs="Arial"/>
        </w:rPr>
        <w:t>.</w:t>
      </w:r>
    </w:p>
    <w:p w14:paraId="5D3A5F3C" w14:textId="77777777" w:rsidR="00D27D56" w:rsidRDefault="00D27D56" w:rsidP="00D27D56">
      <w:pPr>
        <w:ind w:left="284"/>
        <w:jc w:val="both"/>
        <w:rPr>
          <w:rFonts w:ascii="Trebuchet MS" w:hAnsi="Trebuchet MS" w:cs="Arial"/>
        </w:rPr>
      </w:pPr>
    </w:p>
    <w:p w14:paraId="664E3BFB" w14:textId="31524BB3" w:rsidR="002D5F0E" w:rsidRPr="00686732" w:rsidRDefault="00D27D56" w:rsidP="00686732">
      <w:pPr>
        <w:numPr>
          <w:ilvl w:val="1"/>
          <w:numId w:val="9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  <w:b/>
        </w:rPr>
      </w:pPr>
      <w:r w:rsidRPr="003F207E">
        <w:rPr>
          <w:rFonts w:ascii="Trebuchet MS" w:hAnsi="Trebuchet MS" w:cs="Arial"/>
          <w:b/>
        </w:rPr>
        <w:t xml:space="preserve">Przyjmuje się, że dokument wysłany przy użyciu Platformy </w:t>
      </w:r>
      <w:r w:rsidR="00DF2A2A">
        <w:rPr>
          <w:rFonts w:ascii="Trebuchet MS" w:hAnsi="Trebuchet MS" w:cs="Arial"/>
          <w:b/>
        </w:rPr>
        <w:t>zakupowej</w:t>
      </w:r>
      <w:r w:rsidR="00DF2A2A" w:rsidRPr="003F207E">
        <w:rPr>
          <w:rFonts w:ascii="Trebuchet MS" w:hAnsi="Trebuchet MS" w:cs="Arial"/>
          <w:b/>
        </w:rPr>
        <w:t xml:space="preserve"> </w:t>
      </w:r>
      <w:r w:rsidRPr="003F207E">
        <w:rPr>
          <w:rFonts w:ascii="Trebuchet MS" w:hAnsi="Trebuchet MS" w:cs="Arial"/>
          <w:b/>
        </w:rPr>
        <w:t>został doręczony Wykonawcy w s</w:t>
      </w:r>
      <w:r>
        <w:rPr>
          <w:rFonts w:ascii="Trebuchet MS" w:hAnsi="Trebuchet MS" w:cs="Arial"/>
          <w:b/>
        </w:rPr>
        <w:t xml:space="preserve">posób umożliwiający zapoznanie </w:t>
      </w:r>
      <w:r w:rsidRPr="003F207E">
        <w:rPr>
          <w:rFonts w:ascii="Trebuchet MS" w:hAnsi="Trebuchet MS" w:cs="Arial"/>
          <w:b/>
        </w:rPr>
        <w:t>się z jego t</w:t>
      </w:r>
      <w:r>
        <w:rPr>
          <w:rFonts w:ascii="Trebuchet MS" w:hAnsi="Trebuchet MS" w:cs="Arial"/>
          <w:b/>
        </w:rPr>
        <w:t xml:space="preserve">reścią, w dniu jego przekazania </w:t>
      </w:r>
      <w:r w:rsidR="005F661A">
        <w:rPr>
          <w:rFonts w:ascii="Trebuchet MS" w:hAnsi="Trebuchet MS" w:cs="Arial"/>
          <w:b/>
        </w:rPr>
        <w:br/>
      </w:r>
      <w:r>
        <w:rPr>
          <w:rFonts w:ascii="Trebuchet MS" w:hAnsi="Trebuchet MS" w:cs="Arial"/>
          <w:b/>
        </w:rPr>
        <w:t xml:space="preserve">na Platformę </w:t>
      </w:r>
      <w:r w:rsidR="00DF2A2A">
        <w:rPr>
          <w:rFonts w:ascii="Trebuchet MS" w:hAnsi="Trebuchet MS" w:cs="Arial"/>
          <w:b/>
        </w:rPr>
        <w:t>zakupową</w:t>
      </w:r>
      <w:r>
        <w:rPr>
          <w:rFonts w:ascii="Trebuchet MS" w:hAnsi="Trebuchet MS" w:cs="Arial"/>
          <w:b/>
        </w:rPr>
        <w:t>.</w:t>
      </w:r>
    </w:p>
    <w:p w14:paraId="625FF0A9" w14:textId="77777777" w:rsidR="002D5F0E" w:rsidRDefault="002D5F0E" w:rsidP="00143A7B">
      <w:pPr>
        <w:spacing w:line="360" w:lineRule="auto"/>
        <w:jc w:val="center"/>
        <w:rPr>
          <w:rFonts w:ascii="Trebuchet MS" w:hAnsi="Trebuchet MS" w:cs="Arial"/>
          <w:b/>
        </w:rPr>
      </w:pPr>
    </w:p>
    <w:p w14:paraId="33E64B86" w14:textId="77777777" w:rsidR="007231F1" w:rsidRDefault="007231F1" w:rsidP="00143A7B">
      <w:pPr>
        <w:spacing w:line="360" w:lineRule="auto"/>
        <w:jc w:val="center"/>
        <w:rPr>
          <w:rFonts w:ascii="Trebuchet MS" w:hAnsi="Trebuchet MS" w:cs="Arial"/>
          <w:b/>
        </w:rPr>
      </w:pPr>
    </w:p>
    <w:p w14:paraId="1081BCAF" w14:textId="77777777" w:rsidR="007231F1" w:rsidRDefault="007231F1" w:rsidP="00143A7B">
      <w:pPr>
        <w:spacing w:line="360" w:lineRule="auto"/>
        <w:jc w:val="center"/>
        <w:rPr>
          <w:rFonts w:ascii="Trebuchet MS" w:hAnsi="Trebuchet MS" w:cs="Arial"/>
          <w:b/>
        </w:rPr>
      </w:pPr>
    </w:p>
    <w:p w14:paraId="77ED15A8" w14:textId="24EC18D7" w:rsidR="00143A7B" w:rsidRPr="00143A7B" w:rsidRDefault="00143A7B" w:rsidP="00143A7B">
      <w:pPr>
        <w:spacing w:line="360" w:lineRule="auto"/>
        <w:jc w:val="center"/>
        <w:rPr>
          <w:rFonts w:ascii="Trebuchet MS" w:hAnsi="Trebuchet MS" w:cs="Arial"/>
          <w:b/>
        </w:rPr>
      </w:pPr>
      <w:r w:rsidRPr="00143A7B">
        <w:rPr>
          <w:rFonts w:ascii="Trebuchet MS" w:hAnsi="Trebuchet MS" w:cs="Arial"/>
          <w:b/>
        </w:rPr>
        <w:lastRenderedPageBreak/>
        <w:t>ROZDZIAŁ</w:t>
      </w:r>
      <w:r w:rsidR="00EC1688">
        <w:rPr>
          <w:rFonts w:ascii="Trebuchet MS" w:hAnsi="Trebuchet MS" w:cs="Arial"/>
          <w:b/>
        </w:rPr>
        <w:t xml:space="preserve"> XII</w:t>
      </w:r>
      <w:r w:rsidR="0042417D">
        <w:rPr>
          <w:rFonts w:ascii="Trebuchet MS" w:hAnsi="Trebuchet MS" w:cs="Arial"/>
          <w:b/>
        </w:rPr>
        <w:t>I</w:t>
      </w:r>
    </w:p>
    <w:p w14:paraId="5D64B5F5" w14:textId="77777777" w:rsidR="00143A7B" w:rsidRDefault="00143A7B" w:rsidP="00143A7B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INFORMACJE O WYMAGANIACH TECHNICZNYCH I ORGANIZACYJNYCH SPORZĄDZANIA,</w:t>
      </w:r>
    </w:p>
    <w:p w14:paraId="7BA54F71" w14:textId="02D2D2EB" w:rsidR="00143A7B" w:rsidRDefault="00143A7B" w:rsidP="00143A7B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WYSYŁANIA I ODBIERANIA KORESPONDENCJI ELEKTRONICZNEJ</w:t>
      </w:r>
    </w:p>
    <w:p w14:paraId="03DE5A6A" w14:textId="643C7F35" w:rsidR="00E623B1" w:rsidRPr="000B1543" w:rsidRDefault="00E623B1" w:rsidP="006C51A4">
      <w:pPr>
        <w:pStyle w:val="Akapitzlist"/>
        <w:numPr>
          <w:ilvl w:val="0"/>
          <w:numId w:val="52"/>
        </w:numPr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 w:cs="Arial"/>
        </w:rPr>
        <w:t xml:space="preserve">Wykonawca zamierzający złożyć ofertę (wyłącznie poprzez Platformę zakupową) – zobowiązany jest zapoznać się z instrukcjami użytkowników Platformy zakupową, w tym </w:t>
      </w:r>
      <w:r w:rsidRPr="000B1543">
        <w:rPr>
          <w:rFonts w:ascii="Trebuchet MS" w:hAnsi="Trebuchet MS" w:cs="Arial"/>
          <w:color w:val="000000"/>
        </w:rPr>
        <w:t xml:space="preserve">dotyczące </w:t>
      </w:r>
      <w:r w:rsidR="008B347A">
        <w:rPr>
          <w:rFonts w:ascii="Trebuchet MS" w:hAnsi="Trebuchet MS" w:cs="Arial"/>
          <w:color w:val="000000"/>
        </w:rPr>
        <w:br/>
      </w:r>
      <w:r w:rsidRPr="000B1543">
        <w:rPr>
          <w:rFonts w:ascii="Trebuchet MS" w:hAnsi="Trebuchet MS" w:cs="Arial"/>
          <w:color w:val="000000"/>
        </w:rPr>
        <w:t>w szczególności logowania, składania wniosków o wyjaśnienie treści SWZ, składania ofert oraz innych czynności podejmowanych w niniejszym postępowaniu przy użyciu ww. Platformy</w:t>
      </w:r>
      <w:r w:rsidRPr="000B1543">
        <w:rPr>
          <w:rFonts w:ascii="Trebuchet MS" w:hAnsi="Trebuchet MS" w:cs="Arial"/>
        </w:rPr>
        <w:t xml:space="preserve"> - dostępnymi pod adresem </w:t>
      </w:r>
      <w:hyperlink r:id="rId12" w:history="1">
        <w:r w:rsidRPr="000B1543">
          <w:rPr>
            <w:rStyle w:val="Hipercze"/>
            <w:rFonts w:ascii="Trebuchet MS" w:hAnsi="Trebuchet MS" w:cs="Arial"/>
            <w:bCs/>
          </w:rPr>
          <w:t>https://platformazakupowa.pl/strona/45-instrukcje</w:t>
        </w:r>
      </w:hyperlink>
      <w:r w:rsidRPr="000B1543">
        <w:rPr>
          <w:rStyle w:val="Hipercze"/>
          <w:rFonts w:ascii="Trebuchet MS" w:hAnsi="Trebuchet MS" w:cs="Arial"/>
          <w:b/>
        </w:rPr>
        <w:t xml:space="preserve"> </w:t>
      </w:r>
      <w:r w:rsidRPr="000B1543">
        <w:rPr>
          <w:rFonts w:ascii="Trebuchet MS" w:hAnsi="Trebuchet MS" w:cs="Arial"/>
        </w:rPr>
        <w:t>oraz zaakceptować regulamin korzystania z Platformy zakupowej dostępny pod adresem:</w:t>
      </w:r>
    </w:p>
    <w:p w14:paraId="043F55ED" w14:textId="77777777" w:rsidR="00E623B1" w:rsidRPr="000B1543" w:rsidRDefault="00E623B1" w:rsidP="00E623B1">
      <w:pPr>
        <w:jc w:val="both"/>
      </w:pPr>
    </w:p>
    <w:p w14:paraId="0CD0082B" w14:textId="77777777" w:rsidR="00E623B1" w:rsidRPr="000B1543" w:rsidRDefault="009607F8" w:rsidP="00E623B1">
      <w:pPr>
        <w:ind w:firstLine="426"/>
        <w:jc w:val="both"/>
        <w:rPr>
          <w:rStyle w:val="Hipercze"/>
          <w:rFonts w:ascii="Trebuchet MS" w:hAnsi="Trebuchet MS" w:cs="Arial"/>
          <w:color w:val="auto"/>
          <w:u w:val="none"/>
        </w:rPr>
      </w:pPr>
      <w:hyperlink r:id="rId13" w:history="1">
        <w:r w:rsidR="00E623B1" w:rsidRPr="000B1543">
          <w:rPr>
            <w:rStyle w:val="Hipercze"/>
            <w:rFonts w:ascii="Trebuchet MS" w:hAnsi="Trebuchet MS" w:cs="Arial"/>
          </w:rPr>
          <w:t>https://platformazakupowa.pl/strona/</w:t>
        </w:r>
      </w:hyperlink>
      <w:r w:rsidR="00E623B1" w:rsidRPr="000B1543">
        <w:rPr>
          <w:rStyle w:val="Hipercze"/>
          <w:rFonts w:ascii="Trebuchet MS" w:hAnsi="Trebuchet MS" w:cs="Arial"/>
          <w:color w:val="auto"/>
          <w:u w:val="none"/>
        </w:rPr>
        <w:t>1-regulamin</w:t>
      </w:r>
    </w:p>
    <w:p w14:paraId="23D60D66" w14:textId="77777777" w:rsidR="00E623B1" w:rsidRPr="000B1543" w:rsidRDefault="00E623B1" w:rsidP="00E623B1">
      <w:pPr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65CCC93C" w14:textId="1855EF97" w:rsidR="00E623B1" w:rsidRPr="000B1543" w:rsidRDefault="00E623B1" w:rsidP="006C51A4">
      <w:pPr>
        <w:pStyle w:val="Akapitzlist"/>
        <w:numPr>
          <w:ilvl w:val="0"/>
          <w:numId w:val="52"/>
        </w:numPr>
        <w:ind w:left="426" w:hanging="426"/>
        <w:jc w:val="both"/>
        <w:textAlignment w:val="baseline"/>
      </w:pPr>
      <w:r w:rsidRPr="000B1543">
        <w:rPr>
          <w:rFonts w:ascii="Trebuchet MS" w:hAnsi="Trebuchet MS" w:cs="Arial"/>
        </w:rPr>
        <w:t xml:space="preserve">Złożenie oferty poprzez Platformę przetargową oznacza akceptację regulaminu, o którym mowa </w:t>
      </w:r>
      <w:r w:rsidR="00F74BA7">
        <w:rPr>
          <w:rFonts w:ascii="Trebuchet MS" w:hAnsi="Trebuchet MS" w:cs="Arial"/>
        </w:rPr>
        <w:br/>
      </w:r>
      <w:r w:rsidRPr="000B1543">
        <w:rPr>
          <w:rFonts w:ascii="Trebuchet MS" w:hAnsi="Trebuchet MS" w:cs="Arial"/>
        </w:rPr>
        <w:t xml:space="preserve">w ust. 1 niniejszego rozdziału SWZ. </w:t>
      </w:r>
    </w:p>
    <w:p w14:paraId="7C50F210" w14:textId="77777777" w:rsidR="00E623B1" w:rsidRPr="000B1543" w:rsidRDefault="00E623B1" w:rsidP="00E623B1">
      <w:pPr>
        <w:pStyle w:val="Akapitzlist"/>
        <w:ind w:left="426"/>
        <w:jc w:val="both"/>
        <w:textAlignment w:val="baseline"/>
      </w:pPr>
    </w:p>
    <w:p w14:paraId="486345E6" w14:textId="77777777" w:rsidR="00E623B1" w:rsidRPr="000B1543" w:rsidRDefault="00E623B1" w:rsidP="006C51A4">
      <w:pPr>
        <w:pStyle w:val="Akapitzlist"/>
        <w:numPr>
          <w:ilvl w:val="0"/>
          <w:numId w:val="52"/>
        </w:numPr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 w:cs="Arial"/>
        </w:rPr>
        <w:t>Wymagania techniczne związane z korzystaniem z Platformy zakupowej:</w:t>
      </w:r>
    </w:p>
    <w:p w14:paraId="237D6C96" w14:textId="77777777" w:rsidR="00E623B1" w:rsidRPr="000B1543" w:rsidRDefault="00E623B1" w:rsidP="006C51A4">
      <w:pPr>
        <w:pStyle w:val="Akapitzlist"/>
        <w:numPr>
          <w:ilvl w:val="1"/>
          <w:numId w:val="52"/>
        </w:numPr>
        <w:spacing w:before="120" w:after="120"/>
        <w:jc w:val="both"/>
        <w:rPr>
          <w:rFonts w:ascii="Trebuchet MS" w:hAnsi="Trebuchet MS" w:cs="Arial"/>
        </w:rPr>
      </w:pPr>
      <w:r w:rsidRPr="000B1543">
        <w:rPr>
          <w:rFonts w:ascii="Arial" w:hAnsi="Arial" w:cs="Arial"/>
          <w:color w:val="000000"/>
        </w:rPr>
        <w:t xml:space="preserve"> </w:t>
      </w:r>
      <w:r w:rsidRPr="000B1543">
        <w:rPr>
          <w:rFonts w:ascii="Trebuchet MS" w:hAnsi="Trebuchet MS" w:cs="Arial"/>
          <w:color w:val="00000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DBB7CC7" w14:textId="01F7DE2C" w:rsidR="00E623B1" w:rsidRPr="000B1543" w:rsidRDefault="00E623B1" w:rsidP="006C51A4">
      <w:pPr>
        <w:pStyle w:val="Akapitzlist"/>
        <w:numPr>
          <w:ilvl w:val="1"/>
          <w:numId w:val="52"/>
        </w:numPr>
        <w:spacing w:before="120" w:after="120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  <w:color w:val="000000"/>
          <w:sz w:val="14"/>
          <w:szCs w:val="14"/>
        </w:rPr>
        <w:t xml:space="preserve"> </w:t>
      </w:r>
      <w:r w:rsidRPr="000B1543">
        <w:rPr>
          <w:rFonts w:ascii="Trebuchet MS" w:hAnsi="Trebuchet MS" w:cs="Arial"/>
          <w:b/>
          <w:bCs/>
          <w:color w:val="000000"/>
        </w:rPr>
        <w:t xml:space="preserve">Rozszerzenia plików wykorzystywanych przez Wykonawców muszą być zgodne </w:t>
      </w:r>
      <w:r w:rsidR="00561E95">
        <w:rPr>
          <w:rFonts w:ascii="Trebuchet MS" w:hAnsi="Trebuchet MS" w:cs="Arial"/>
          <w:b/>
          <w:bCs/>
          <w:color w:val="000000"/>
        </w:rPr>
        <w:br/>
      </w:r>
      <w:r w:rsidRPr="000B1543">
        <w:rPr>
          <w:rFonts w:ascii="Trebuchet MS" w:hAnsi="Trebuchet MS" w:cs="Arial"/>
          <w:b/>
          <w:bCs/>
          <w:color w:val="000000"/>
        </w:rPr>
        <w:t>z</w:t>
      </w:r>
      <w:r w:rsidRPr="000B1543">
        <w:rPr>
          <w:rFonts w:ascii="Trebuchet MS" w:hAnsi="Trebuchet MS" w:cs="Arial"/>
          <w:color w:val="000000"/>
        </w:rPr>
        <w:t xml:space="preserve"> Załącznikiem nr 2 do “Rozporządzenia Rady Ministrów w sprawie Krajowych Ram Interoperacyjności, minimalnych wymagań dla rejestrów publicznych i wymiany informacji </w:t>
      </w:r>
      <w:r w:rsidR="00561E95">
        <w:rPr>
          <w:rFonts w:ascii="Trebuchet MS" w:hAnsi="Trebuchet MS" w:cs="Arial"/>
          <w:color w:val="000000"/>
        </w:rPr>
        <w:br/>
      </w:r>
      <w:r w:rsidRPr="000B1543">
        <w:rPr>
          <w:rFonts w:ascii="Trebuchet MS" w:hAnsi="Trebuchet MS" w:cs="Arial"/>
          <w:color w:val="000000"/>
        </w:rPr>
        <w:t xml:space="preserve">w postaci elektronicznej oraz minimalnych wymagań dla systemów teleinformatycznych”, zwanego dalej Rozporządzeniem KRI. Zamawiający rekomenduje wykorzystanie formatów: .pdf .doc .docx .xls .xlsx .jpg (.jpeg) </w:t>
      </w:r>
      <w:r w:rsidRPr="000B1543">
        <w:rPr>
          <w:rFonts w:ascii="Trebuchet MS" w:hAnsi="Trebuchet MS" w:cs="Arial"/>
          <w:b/>
          <w:bCs/>
          <w:color w:val="000000"/>
        </w:rPr>
        <w:t>ze szczególnym wskazaniem na .pdf</w:t>
      </w:r>
    </w:p>
    <w:p w14:paraId="3CAEA04E" w14:textId="70881A92" w:rsidR="00E623B1" w:rsidRPr="000B1543" w:rsidRDefault="00E623B1" w:rsidP="006C51A4">
      <w:pPr>
        <w:pStyle w:val="Akapitzlist"/>
        <w:numPr>
          <w:ilvl w:val="1"/>
          <w:numId w:val="52"/>
        </w:numPr>
        <w:spacing w:before="120" w:after="120"/>
        <w:jc w:val="both"/>
        <w:rPr>
          <w:rFonts w:ascii="Trebuchet MS" w:hAnsi="Trebuchet MS" w:cs="Arial"/>
        </w:rPr>
      </w:pPr>
      <w:r w:rsidRPr="000B1543">
        <w:rPr>
          <w:rFonts w:ascii="Trebuchet MS" w:hAnsi="Trebuchet MS" w:cs="Arial"/>
          <w:color w:val="000000"/>
        </w:rPr>
        <w:t xml:space="preserve">W celu ewentualnej kompresji danych Zamawiający rekomenduje wykorzystanie jednego </w:t>
      </w:r>
      <w:r w:rsidR="0065650A">
        <w:rPr>
          <w:rFonts w:ascii="Trebuchet MS" w:hAnsi="Trebuchet MS" w:cs="Arial"/>
          <w:color w:val="000000"/>
        </w:rPr>
        <w:br/>
      </w:r>
      <w:r w:rsidRPr="000B1543">
        <w:rPr>
          <w:rFonts w:ascii="Trebuchet MS" w:hAnsi="Trebuchet MS" w:cs="Arial"/>
          <w:color w:val="000000"/>
        </w:rPr>
        <w:t>z rozszerzeń:</w:t>
      </w:r>
    </w:p>
    <w:p w14:paraId="1248AB27" w14:textId="77777777" w:rsidR="00E623B1" w:rsidRPr="000B1543" w:rsidRDefault="00E623B1" w:rsidP="00E623B1">
      <w:pPr>
        <w:pStyle w:val="NormalnyWeb"/>
        <w:spacing w:before="120" w:beforeAutospacing="0" w:after="120" w:afterAutospacing="0"/>
        <w:ind w:left="993" w:hanging="273"/>
        <w:jc w:val="both"/>
        <w:textAlignment w:val="baseline"/>
        <w:rPr>
          <w:rFonts w:ascii="Trebuchet MS" w:hAnsi="Trebuchet MS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a) </w:t>
      </w:r>
      <w:r w:rsidRPr="000B1543">
        <w:rPr>
          <w:rFonts w:ascii="Trebuchet MS" w:hAnsi="Trebuchet MS"/>
          <w:color w:val="000000"/>
          <w:sz w:val="20"/>
          <w:szCs w:val="20"/>
        </w:rPr>
        <w:t> </w:t>
      </w:r>
      <w:r w:rsidRPr="000B1543">
        <w:rPr>
          <w:rFonts w:ascii="Trebuchet MS" w:hAnsi="Trebuchet MS" w:cs="Arial"/>
          <w:color w:val="000000"/>
          <w:sz w:val="20"/>
          <w:szCs w:val="20"/>
        </w:rPr>
        <w:t>.zip </w:t>
      </w:r>
    </w:p>
    <w:p w14:paraId="08DAB058" w14:textId="77777777" w:rsidR="00E623B1" w:rsidRPr="000B1543" w:rsidRDefault="00E623B1" w:rsidP="00E623B1">
      <w:pPr>
        <w:pStyle w:val="NormalnyWeb"/>
        <w:spacing w:before="120" w:beforeAutospacing="0" w:after="120" w:afterAutospacing="0"/>
        <w:ind w:left="993" w:hanging="273"/>
        <w:jc w:val="both"/>
        <w:textAlignment w:val="baseline"/>
        <w:rPr>
          <w:rFonts w:ascii="Trebuchet MS" w:hAnsi="Trebuchet MS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b) </w:t>
      </w:r>
      <w:r w:rsidRPr="000B1543">
        <w:rPr>
          <w:rFonts w:ascii="Trebuchet MS" w:hAnsi="Trebuchet MS"/>
          <w:color w:val="000000"/>
          <w:sz w:val="20"/>
          <w:szCs w:val="20"/>
        </w:rPr>
        <w:t> </w:t>
      </w:r>
      <w:r w:rsidRPr="000B1543">
        <w:rPr>
          <w:rFonts w:ascii="Trebuchet MS" w:hAnsi="Trebuchet MS" w:cs="Arial"/>
          <w:color w:val="000000"/>
          <w:sz w:val="20"/>
          <w:szCs w:val="20"/>
        </w:rPr>
        <w:t>.7Z</w:t>
      </w:r>
    </w:p>
    <w:p w14:paraId="5F828524" w14:textId="77777777" w:rsidR="00E93EC8" w:rsidRPr="0007295D" w:rsidRDefault="00E623B1" w:rsidP="00E93EC8">
      <w:pPr>
        <w:pStyle w:val="NormalnyWeb"/>
        <w:numPr>
          <w:ilvl w:val="1"/>
          <w:numId w:val="52"/>
        </w:numPr>
        <w:spacing w:before="120" w:beforeAutospacing="0" w:after="120" w:afterAutospacing="0"/>
        <w:ind w:left="709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627418">
        <w:rPr>
          <w:rFonts w:ascii="Trebuchet MS" w:hAnsi="Trebuchet MS" w:cs="Arial"/>
          <w:sz w:val="20"/>
          <w:szCs w:val="20"/>
        </w:rPr>
        <w:t>W</w:t>
      </w: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śród rozszerzeń powszechnych a </w:t>
      </w:r>
      <w:r w:rsidRPr="000B1543">
        <w:rPr>
          <w:rFonts w:ascii="Trebuchet MS" w:hAnsi="Trebuchet MS" w:cs="Arial"/>
          <w:b/>
          <w:bCs/>
          <w:color w:val="000000"/>
          <w:sz w:val="20"/>
          <w:szCs w:val="20"/>
        </w:rPr>
        <w:t>niewystępujących</w:t>
      </w: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 w Rozporządzeniu KRI występują: </w:t>
      </w:r>
      <w:r w:rsidR="00E93EC8" w:rsidRPr="00883F39">
        <w:rPr>
          <w:rFonts w:ascii="Trebuchet MS" w:hAnsi="Trebuchet MS" w:cs="Arial"/>
          <w:color w:val="000000"/>
          <w:sz w:val="20"/>
          <w:szCs w:val="20"/>
        </w:rPr>
        <w:t xml:space="preserve">.rar .gif .bmp .numbers .pages. </w:t>
      </w:r>
      <w:r w:rsidR="00E93EC8" w:rsidRPr="00883F39">
        <w:rPr>
          <w:rFonts w:ascii="Trebuchet MS" w:hAnsi="Trebuchet MS" w:cs="Arial"/>
          <w:b/>
          <w:bCs/>
          <w:color w:val="FF0000"/>
          <w:sz w:val="20"/>
          <w:szCs w:val="20"/>
        </w:rPr>
        <w:t>Dokumenty złożone w takich plikach zostaną uznane za złożone nieskutecznie</w:t>
      </w:r>
      <w:r w:rsidR="00E93EC8" w:rsidRPr="00686435">
        <w:rPr>
          <w:rFonts w:ascii="Trebuchet MS" w:hAnsi="Trebuchet MS" w:cs="Arial"/>
          <w:b/>
          <w:bCs/>
          <w:color w:val="FF0000"/>
          <w:sz w:val="20"/>
          <w:szCs w:val="20"/>
        </w:rPr>
        <w:t xml:space="preserve"> </w:t>
      </w:r>
      <w:r w:rsidR="00E93EC8">
        <w:rPr>
          <w:rFonts w:ascii="Trebuchet MS" w:hAnsi="Trebuchet MS" w:cs="Arial"/>
          <w:b/>
          <w:bCs/>
          <w:color w:val="FF0000"/>
          <w:sz w:val="20"/>
          <w:szCs w:val="20"/>
        </w:rPr>
        <w:t>z zastrzeżeniem, iż</w:t>
      </w:r>
      <w:r w:rsidR="00E93EC8" w:rsidRPr="0026262B">
        <w:rPr>
          <w:rFonts w:ascii="Trebuchet MS" w:hAnsi="Trebuchet MS" w:cs="Arial"/>
          <w:b/>
          <w:bCs/>
          <w:color w:val="FF0000"/>
          <w:sz w:val="20"/>
          <w:szCs w:val="20"/>
        </w:rPr>
        <w:t xml:space="preserve"> </w:t>
      </w:r>
      <w:r w:rsidR="00E93EC8" w:rsidRPr="0007295D">
        <w:rPr>
          <w:rFonts w:ascii="Trebuchet MS" w:hAnsi="Trebuchet MS" w:cs="Arial"/>
          <w:sz w:val="20"/>
          <w:szCs w:val="20"/>
        </w:rPr>
        <w:t>w przypadku przesłania przez Wykonawcę dokumentów elektronicznych skompresowanych, w tym oferty, dopuszczone są formaty danych wskazanych w Rozporządzeniu Rady Ministrów z dnia 12 kwietnia 2012 r. w sprawie Krajowych Ram Interoperacyjności, minimalnych wymagań dla rejestrów publicznych i wymiany informacji w postaci elektronicznej oraz minimalnych wymagań da systemów teleinformatycznych (Dz. U z 2017 r., poz. 2247), z zastrzeżeniem, iż Zamawiający dopuszcza przesyłanie dokumentów elektronicznych, w tym oferty skompresowanych np. formatem rar.</w:t>
      </w:r>
    </w:p>
    <w:p w14:paraId="2D3A97C9" w14:textId="77777777" w:rsidR="00E93EC8" w:rsidRPr="0026262B" w:rsidRDefault="00E93EC8" w:rsidP="00E93EC8">
      <w:pPr>
        <w:pStyle w:val="NormalnyWeb"/>
        <w:spacing w:before="120" w:beforeAutospacing="0" w:after="120" w:afterAutospacing="0"/>
        <w:ind w:left="709"/>
        <w:jc w:val="both"/>
        <w:textAlignment w:val="baseline"/>
        <w:rPr>
          <w:rFonts w:ascii="Trebuchet MS" w:hAnsi="Trebuchet MS"/>
          <w:color w:val="FF0000"/>
          <w:sz w:val="20"/>
          <w:szCs w:val="20"/>
        </w:rPr>
      </w:pPr>
      <w:r w:rsidRPr="0026262B">
        <w:rPr>
          <w:rFonts w:ascii="Trebuchet MS" w:hAnsi="Trebuchet MS"/>
          <w:color w:val="FF0000"/>
          <w:sz w:val="20"/>
          <w:szCs w:val="20"/>
        </w:rPr>
        <w:t>UWAGA: przesłanie pliku w formacie rar. Poprzez Platformę zakupową jest możliwe tylko po uprzednim jego skompresowaniu do innego formatu wskazanego w Rozporządzeniu, o którym mowa w ust. 3 pkt 3.3. np. .zip, 7Z.</w:t>
      </w:r>
    </w:p>
    <w:p w14:paraId="6C61F273" w14:textId="3BDDCE77" w:rsidR="00E623B1" w:rsidRPr="000B1543" w:rsidRDefault="00E623B1" w:rsidP="00E93EC8">
      <w:pPr>
        <w:pStyle w:val="NormalnyWeb"/>
        <w:numPr>
          <w:ilvl w:val="1"/>
          <w:numId w:val="52"/>
        </w:numPr>
        <w:spacing w:before="120" w:beforeAutospacing="0" w:after="120" w:afterAutospacing="0"/>
        <w:ind w:left="709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0B1543">
        <w:rPr>
          <w:rFonts w:ascii="Trebuchet MS" w:hAnsi="Trebuchet MS"/>
          <w:sz w:val="20"/>
          <w:szCs w:val="20"/>
        </w:rPr>
        <w:t xml:space="preserve"> </w:t>
      </w:r>
      <w:r w:rsidRPr="000B1543">
        <w:rPr>
          <w:rFonts w:ascii="Trebuchet MS" w:hAnsi="Trebuchet MS" w:cs="Arial"/>
          <w:color w:val="000000"/>
          <w:sz w:val="20"/>
          <w:szCs w:val="20"/>
        </w:rPr>
        <w:t>W przypadku stosowania przez wykonawcę kwalifikowanego podpisu elektronicznego:</w:t>
      </w:r>
    </w:p>
    <w:p w14:paraId="049F0427" w14:textId="77777777" w:rsidR="00E623B1" w:rsidRPr="000B1543" w:rsidRDefault="00E623B1" w:rsidP="00FB1773">
      <w:pPr>
        <w:pStyle w:val="NormalnyWeb"/>
        <w:numPr>
          <w:ilvl w:val="0"/>
          <w:numId w:val="66"/>
        </w:numPr>
        <w:spacing w:beforeAutospacing="0" w:after="0" w:afterAutospacing="0"/>
        <w:jc w:val="both"/>
        <w:textAlignment w:val="baseline"/>
        <w:rPr>
          <w:rFonts w:ascii="Trebuchet MS" w:hAnsi="Trebuchet MS" w:cs="Arial"/>
          <w:b/>
          <w:bCs/>
          <w:color w:val="000000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Ze względu na niskie ryzyko naruszenia integralności pliku oraz łatwiejszą weryfikację podpisu zamawiający zaleca, w miarę możliwości, </w:t>
      </w:r>
      <w:r w:rsidRPr="000B1543">
        <w:rPr>
          <w:rFonts w:ascii="Trebuchet MS" w:hAnsi="Trebuchet MS" w:cs="Arial"/>
          <w:b/>
          <w:bCs/>
          <w:color w:val="000000"/>
          <w:sz w:val="20"/>
          <w:szCs w:val="20"/>
        </w:rPr>
        <w:t>przekonwertowanie plików składających się na ofertę na rozszerzenie .pdf  i opatrzenie ich podpisem kwalifikowanym w formacie PAdES. </w:t>
      </w:r>
    </w:p>
    <w:p w14:paraId="636F0A48" w14:textId="696AD0DE" w:rsidR="00E623B1" w:rsidRPr="000B1543" w:rsidRDefault="00E623B1" w:rsidP="00FB1773">
      <w:pPr>
        <w:pStyle w:val="NormalnyWeb"/>
        <w:numPr>
          <w:ilvl w:val="0"/>
          <w:numId w:val="66"/>
        </w:numPr>
        <w:spacing w:beforeAutospacing="0" w:after="0" w:afterAutospacing="0"/>
        <w:jc w:val="both"/>
        <w:textAlignment w:val="baseline"/>
        <w:rPr>
          <w:rFonts w:ascii="Trebuchet MS" w:hAnsi="Trebuchet MS" w:cs="Arial"/>
          <w:b/>
          <w:bCs/>
          <w:color w:val="000000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Pliki w innych formatach niż PDF </w:t>
      </w:r>
      <w:r w:rsidRPr="000B1543">
        <w:rPr>
          <w:rFonts w:ascii="Trebuchet MS" w:hAnsi="Trebuchet MS" w:cs="Arial"/>
          <w:b/>
          <w:bCs/>
          <w:color w:val="000000"/>
          <w:sz w:val="20"/>
          <w:szCs w:val="20"/>
        </w:rPr>
        <w:t>zaleca się opatrzyć podpisem w formacie XAdES o typie zewnętrznym</w:t>
      </w: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. Wykonawca powinien pamiętać, aby plik z podpisem przekazywać łącznie </w:t>
      </w:r>
      <w:r w:rsidR="001B36BF">
        <w:rPr>
          <w:rFonts w:ascii="Trebuchet MS" w:hAnsi="Trebuchet MS" w:cs="Arial"/>
          <w:color w:val="000000"/>
          <w:sz w:val="20"/>
          <w:szCs w:val="20"/>
        </w:rPr>
        <w:br/>
      </w:r>
      <w:r w:rsidRPr="000B1543">
        <w:rPr>
          <w:rFonts w:ascii="Trebuchet MS" w:hAnsi="Trebuchet MS" w:cs="Arial"/>
          <w:color w:val="000000"/>
          <w:sz w:val="20"/>
          <w:szCs w:val="20"/>
        </w:rPr>
        <w:t>z dokumentem podpisywanym.</w:t>
      </w:r>
    </w:p>
    <w:p w14:paraId="35EA5C40" w14:textId="77777777" w:rsidR="00E623B1" w:rsidRPr="000B1543" w:rsidRDefault="00E623B1" w:rsidP="00FB1773">
      <w:pPr>
        <w:pStyle w:val="NormalnyWeb"/>
        <w:numPr>
          <w:ilvl w:val="0"/>
          <w:numId w:val="66"/>
        </w:numPr>
        <w:spacing w:beforeAutospacing="0" w:after="0" w:afterAutospacing="0"/>
        <w:jc w:val="both"/>
        <w:textAlignment w:val="baseline"/>
        <w:rPr>
          <w:rFonts w:ascii="Trebuchet MS" w:hAnsi="Trebuchet MS" w:cs="Arial"/>
          <w:b/>
          <w:bCs/>
          <w:color w:val="000000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>Zamawiający rekomenduje wykorzystanie podpisu z kwalifikowanym znacznikiem czasu.</w:t>
      </w:r>
    </w:p>
    <w:p w14:paraId="7AE1D2E5" w14:textId="41DBC770" w:rsidR="00E623B1" w:rsidRPr="000B1543" w:rsidRDefault="00E623B1" w:rsidP="006C51A4">
      <w:pPr>
        <w:pStyle w:val="NormalnyWeb"/>
        <w:numPr>
          <w:ilvl w:val="1"/>
          <w:numId w:val="52"/>
        </w:numPr>
        <w:spacing w:beforeAutospacing="0" w:after="0" w:afterAutospacing="0"/>
        <w:jc w:val="both"/>
        <w:textAlignment w:val="baseline"/>
        <w:rPr>
          <w:rFonts w:ascii="Trebuchet MS" w:hAnsi="Trebuchet MS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>Zamawiający zaleca aby</w:t>
      </w:r>
      <w:r w:rsidRPr="000B1543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 w przypadku podpisywania pliku przez kilka osób, stosować podpisy tego samego rodzaju.</w:t>
      </w: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 Podpisywanie różnymi rodzajami podpisów np. osobistym </w:t>
      </w:r>
      <w:r w:rsidR="001B36BF">
        <w:rPr>
          <w:rFonts w:ascii="Trebuchet MS" w:hAnsi="Trebuchet MS" w:cs="Arial"/>
          <w:color w:val="000000"/>
          <w:sz w:val="20"/>
          <w:szCs w:val="20"/>
        </w:rPr>
        <w:br/>
      </w:r>
      <w:r w:rsidRPr="000B1543">
        <w:rPr>
          <w:rFonts w:ascii="Trebuchet MS" w:hAnsi="Trebuchet MS" w:cs="Arial"/>
          <w:color w:val="000000"/>
          <w:sz w:val="20"/>
          <w:szCs w:val="20"/>
        </w:rPr>
        <w:t>i kwalifikowanym może doprowadzić do problemów w weryfikacji plików. </w:t>
      </w:r>
    </w:p>
    <w:p w14:paraId="44649E9E" w14:textId="77777777" w:rsidR="00E623B1" w:rsidRPr="000B1543" w:rsidRDefault="00E623B1" w:rsidP="006C51A4">
      <w:pPr>
        <w:pStyle w:val="NormalnyWeb"/>
        <w:numPr>
          <w:ilvl w:val="1"/>
          <w:numId w:val="52"/>
        </w:numPr>
        <w:spacing w:beforeAutospacing="0" w:after="0" w:afterAutospacing="0"/>
        <w:ind w:left="851" w:hanging="491"/>
        <w:jc w:val="both"/>
        <w:textAlignment w:val="baseline"/>
        <w:rPr>
          <w:rFonts w:ascii="Trebuchet MS" w:hAnsi="Trebuchet MS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lastRenderedPageBreak/>
        <w:t>Zamawiający zaleca, aby Wykonawca z odpowiednim wyprzedzeniem przetestował możliwość prawidłowego wykorzystania wybranej metody podpisania plików oferty.</w:t>
      </w:r>
    </w:p>
    <w:p w14:paraId="6325DDF3" w14:textId="277EF805" w:rsidR="00E623B1" w:rsidRPr="000B1543" w:rsidRDefault="00E623B1" w:rsidP="006C51A4">
      <w:pPr>
        <w:pStyle w:val="NormalnyWeb"/>
        <w:numPr>
          <w:ilvl w:val="1"/>
          <w:numId w:val="52"/>
        </w:numPr>
        <w:spacing w:beforeAutospacing="0" w:after="0" w:afterAutospacing="0"/>
        <w:ind w:left="851" w:hanging="491"/>
        <w:jc w:val="both"/>
        <w:textAlignment w:val="baseline"/>
        <w:rPr>
          <w:rFonts w:ascii="Trebuchet MS" w:hAnsi="Trebuchet MS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Ofertę należy przygotować z należytą starannością dla podmiotu ubiegającego się </w:t>
      </w:r>
      <w:r w:rsidR="001B36BF">
        <w:rPr>
          <w:rFonts w:ascii="Trebuchet MS" w:hAnsi="Trebuchet MS" w:cs="Arial"/>
          <w:color w:val="000000"/>
          <w:sz w:val="20"/>
          <w:szCs w:val="20"/>
        </w:rPr>
        <w:br/>
      </w:r>
      <w:r w:rsidRPr="000B1543">
        <w:rPr>
          <w:rFonts w:ascii="Trebuchet MS" w:hAnsi="Trebuchet MS" w:cs="Arial"/>
          <w:color w:val="000000"/>
          <w:sz w:val="20"/>
          <w:szCs w:val="20"/>
        </w:rPr>
        <w:t>o udzielenie zamówienia publicznego i zachowaniem odpowiedniego odstępu czasu do zakończenia przyjmowania ofert/wniosków. Sugerujemy złożenie oferty na 24 godziny przed terminem składania ofert/wniosków.</w:t>
      </w:r>
    </w:p>
    <w:p w14:paraId="3EC0A937" w14:textId="77777777" w:rsidR="00E623B1" w:rsidRPr="000B1543" w:rsidRDefault="00E623B1" w:rsidP="006C51A4">
      <w:pPr>
        <w:pStyle w:val="NormalnyWeb"/>
        <w:numPr>
          <w:ilvl w:val="1"/>
          <w:numId w:val="52"/>
        </w:numPr>
        <w:spacing w:beforeAutospacing="0" w:after="0" w:afterAutospacing="0"/>
        <w:ind w:left="851" w:hanging="491"/>
        <w:jc w:val="both"/>
        <w:textAlignment w:val="baseline"/>
        <w:rPr>
          <w:rFonts w:ascii="Trebuchet MS" w:hAnsi="Trebuchet MS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>Jeśli Wykonawca pakuje dokumenty np. w plik o rozszerzeniu .zip, zaleca się wcześniejsze podpisanie każdego ze skompresowanych plików. </w:t>
      </w:r>
    </w:p>
    <w:p w14:paraId="00287914" w14:textId="77777777" w:rsidR="00E623B1" w:rsidRPr="000B1543" w:rsidRDefault="00E623B1" w:rsidP="006C51A4">
      <w:pPr>
        <w:pStyle w:val="NormalnyWeb"/>
        <w:numPr>
          <w:ilvl w:val="1"/>
          <w:numId w:val="52"/>
        </w:numPr>
        <w:spacing w:beforeAutospacing="0" w:after="0" w:afterAutospacing="0"/>
        <w:ind w:left="851" w:hanging="491"/>
        <w:jc w:val="both"/>
        <w:textAlignment w:val="baseline"/>
        <w:rPr>
          <w:rFonts w:ascii="Trebuchet MS" w:hAnsi="Trebuchet MS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Zamawiający zaleca aby </w:t>
      </w:r>
      <w:r w:rsidRPr="000B1543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nie </w:t>
      </w:r>
      <w:r w:rsidRPr="000B1543">
        <w:rPr>
          <w:rFonts w:ascii="Trebuchet MS" w:hAnsi="Trebuchet MS" w:cs="Arial"/>
          <w:color w:val="000000"/>
          <w:sz w:val="20"/>
          <w:szCs w:val="20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2BB99C6E" w14:textId="77777777" w:rsidR="00E623B1" w:rsidRPr="000B1543" w:rsidRDefault="00E623B1" w:rsidP="00E623B1">
      <w:pPr>
        <w:rPr>
          <w:rFonts w:ascii="Trebuchet MS" w:hAnsi="Trebuchet MS" w:cs="Arial"/>
        </w:rPr>
      </w:pPr>
      <w:r w:rsidRPr="000B1543">
        <w:rPr>
          <w:rFonts w:ascii="Trebuchet MS" w:hAnsi="Trebuchet MS" w:cs="Arial"/>
          <w:color w:val="000000"/>
        </w:rPr>
        <w:t> </w:t>
      </w:r>
    </w:p>
    <w:p w14:paraId="0AB2E93B" w14:textId="77777777" w:rsidR="00E623B1" w:rsidRPr="000B1543" w:rsidRDefault="00E623B1" w:rsidP="006C51A4">
      <w:pPr>
        <w:pStyle w:val="Akapitzlist"/>
        <w:numPr>
          <w:ilvl w:val="0"/>
          <w:numId w:val="52"/>
        </w:numPr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 w:cs="Arial"/>
        </w:rPr>
        <w:t xml:space="preserve">Wsparcia technicznego w zakresie działania Platformy zakupowej udziela jej dostawca, tj. Open Nexus Sp. z o.o., ul. Bolesława Krzywoustego 3, 61-144 Poznań, nr tel. 22 101-02-02, e-mail: </w:t>
      </w:r>
      <w:hyperlink r:id="rId14" w:history="1">
        <w:r w:rsidRPr="000B1543">
          <w:rPr>
            <w:rStyle w:val="Hipercze"/>
            <w:rFonts w:ascii="Trebuchet MS" w:hAnsi="Trebuchet MS" w:cs="Arial"/>
          </w:rPr>
          <w:t>cwk@platformazakupowa.pl</w:t>
        </w:r>
      </w:hyperlink>
      <w:r w:rsidRPr="000B1543">
        <w:rPr>
          <w:rFonts w:ascii="Arial" w:hAnsi="Arial" w:cs="Arial"/>
          <w:color w:val="000000"/>
        </w:rPr>
        <w:t xml:space="preserve"> </w:t>
      </w:r>
      <w:r w:rsidRPr="000B1543">
        <w:rPr>
          <w:rFonts w:ascii="Trebuchet MS" w:hAnsi="Trebuchet MS" w:cs="Arial"/>
        </w:rPr>
        <w:t>od poniedziałku do piątku (dni robocze) w godz. 8</w:t>
      </w:r>
      <w:r w:rsidRPr="000B1543">
        <w:rPr>
          <w:rFonts w:ascii="Trebuchet MS" w:hAnsi="Trebuchet MS" w:cs="Arial"/>
          <w:vertAlign w:val="superscript"/>
        </w:rPr>
        <w:t>00</w:t>
      </w:r>
      <w:r w:rsidRPr="000B1543">
        <w:rPr>
          <w:rFonts w:ascii="Trebuchet MS" w:hAnsi="Trebuchet MS" w:cs="Arial"/>
        </w:rPr>
        <w:t xml:space="preserve"> - 17</w:t>
      </w:r>
      <w:r w:rsidRPr="000B1543">
        <w:rPr>
          <w:rFonts w:ascii="Trebuchet MS" w:hAnsi="Trebuchet MS" w:cs="Arial"/>
          <w:vertAlign w:val="superscript"/>
        </w:rPr>
        <w:t>00</w:t>
      </w:r>
      <w:r w:rsidRPr="000B1543">
        <w:rPr>
          <w:rFonts w:ascii="Trebuchet MS" w:hAnsi="Trebuchet MS" w:cs="Arial"/>
        </w:rPr>
        <w:t>.</w:t>
      </w:r>
    </w:p>
    <w:p w14:paraId="0CAA1FF4" w14:textId="77777777" w:rsidR="00E623B1" w:rsidRPr="000B1543" w:rsidRDefault="00E623B1" w:rsidP="00E623B1">
      <w:pPr>
        <w:jc w:val="both"/>
        <w:rPr>
          <w:rFonts w:ascii="Trebuchet MS" w:hAnsi="Trebuchet MS" w:cs="Arial"/>
        </w:rPr>
      </w:pPr>
    </w:p>
    <w:p w14:paraId="75988ADC" w14:textId="72B2000D" w:rsidR="00E623B1" w:rsidRPr="000B1543" w:rsidRDefault="00E623B1" w:rsidP="006C51A4">
      <w:pPr>
        <w:pStyle w:val="NormalnyWeb"/>
        <w:numPr>
          <w:ilvl w:val="0"/>
          <w:numId w:val="52"/>
        </w:numPr>
        <w:spacing w:before="120" w:beforeAutospacing="0" w:after="120" w:afterAutospacing="0"/>
        <w:ind w:left="426" w:hanging="426"/>
        <w:jc w:val="both"/>
        <w:textAlignment w:val="baseline"/>
        <w:rPr>
          <w:rFonts w:ascii="Trebuchet MS" w:hAnsi="Trebuchet MS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</w:t>
      </w:r>
      <w:r w:rsidR="00392CDA">
        <w:rPr>
          <w:rFonts w:ascii="Trebuchet MS" w:hAnsi="Trebuchet MS" w:cs="Arial"/>
          <w:color w:val="000000"/>
          <w:sz w:val="20"/>
          <w:szCs w:val="20"/>
        </w:rPr>
        <w:br/>
      </w: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o udzielenie zamówienia publicznego lub konkursie zamieszcza wymagania dotyczące specyfikacji połączenia, formatu przesyłanych danych oraz szyfrowania i oznaczania czasu przekazania </w:t>
      </w:r>
      <w:r w:rsidR="00392CDA">
        <w:rPr>
          <w:rFonts w:ascii="Trebuchet MS" w:hAnsi="Trebuchet MS" w:cs="Arial"/>
          <w:color w:val="000000"/>
          <w:sz w:val="20"/>
          <w:szCs w:val="20"/>
        </w:rPr>
        <w:br/>
      </w: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i odbioru danych za pośrednictwem </w:t>
      </w:r>
      <w:hyperlink r:id="rId15" w:tgtFrame="_blank" w:history="1">
        <w:r w:rsidRPr="000B1543">
          <w:rPr>
            <w:rStyle w:val="Hipercze"/>
            <w:rFonts w:ascii="Trebuchet MS" w:hAnsi="Trebuchet MS" w:cs="Arial"/>
            <w:sz w:val="20"/>
            <w:szCs w:val="20"/>
          </w:rPr>
          <w:t>platformazakupowa.pl</w:t>
        </w:r>
      </w:hyperlink>
      <w:r w:rsidRPr="000B1543">
        <w:rPr>
          <w:rFonts w:ascii="Trebuchet MS" w:hAnsi="Trebuchet MS" w:cs="Arial"/>
          <w:color w:val="000000"/>
          <w:sz w:val="20"/>
          <w:szCs w:val="20"/>
        </w:rPr>
        <w:t>, tj.:</w:t>
      </w:r>
    </w:p>
    <w:p w14:paraId="7814151A" w14:textId="77777777" w:rsidR="00E623B1" w:rsidRPr="000B1543" w:rsidRDefault="00E623B1" w:rsidP="006C51A4">
      <w:pPr>
        <w:pStyle w:val="NormalnyWeb"/>
        <w:numPr>
          <w:ilvl w:val="1"/>
          <w:numId w:val="52"/>
        </w:numPr>
        <w:spacing w:before="120" w:beforeAutospacing="0" w:after="120" w:afterAutospacing="0"/>
        <w:ind w:left="851" w:hanging="425"/>
        <w:jc w:val="both"/>
        <w:textAlignment w:val="baseline"/>
        <w:rPr>
          <w:rFonts w:ascii="Trebuchet MS" w:hAnsi="Trebuchet MS" w:cs="Arial"/>
          <w:color w:val="000000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>stały dostęp do sieci Internet o gwarantowanej przepustowości nie mniejszej niż 512 kb/s,</w:t>
      </w:r>
    </w:p>
    <w:p w14:paraId="357A77F6" w14:textId="339E9989" w:rsidR="00E623B1" w:rsidRPr="000B1543" w:rsidRDefault="00E623B1" w:rsidP="006C51A4">
      <w:pPr>
        <w:pStyle w:val="NormalnyWeb"/>
        <w:numPr>
          <w:ilvl w:val="1"/>
          <w:numId w:val="52"/>
        </w:numPr>
        <w:spacing w:before="120" w:beforeAutospacing="0" w:after="120" w:afterAutospacing="0"/>
        <w:ind w:left="851" w:hanging="425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komputer klasy PC lub MAC o następującej konfiguracji: pamięć min. 2 GB Ram, procesor Intel IV </w:t>
      </w:r>
      <w:r w:rsidRPr="000B1543">
        <w:rPr>
          <w:rFonts w:ascii="Trebuchet MS" w:hAnsi="Trebuchet MS" w:cs="Arial"/>
          <w:sz w:val="20"/>
          <w:szCs w:val="20"/>
        </w:rPr>
        <w:t>2 GHZ lub jego nowsza wersja, jeden z systemów operacyjnych - MS Windows 7, Mac Osx 10 4, Linux, lub ich nowsze wersje,</w:t>
      </w:r>
    </w:p>
    <w:p w14:paraId="3658F966" w14:textId="77777777" w:rsidR="00E623B1" w:rsidRPr="000B1543" w:rsidRDefault="00E623B1" w:rsidP="006C51A4">
      <w:pPr>
        <w:pStyle w:val="NormalnyWeb"/>
        <w:numPr>
          <w:ilvl w:val="1"/>
          <w:numId w:val="52"/>
        </w:numPr>
        <w:spacing w:before="120" w:beforeAutospacing="0" w:after="120" w:afterAutospacing="0"/>
        <w:ind w:left="851" w:hanging="425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0B1543">
        <w:rPr>
          <w:rFonts w:ascii="Trebuchet MS" w:hAnsi="Trebuchet MS" w:cs="Arial"/>
          <w:sz w:val="20"/>
          <w:szCs w:val="20"/>
        </w:rPr>
        <w:t xml:space="preserve">zainstalowana dowolna przeglądarka internetowa; </w:t>
      </w:r>
    </w:p>
    <w:p w14:paraId="0E64A084" w14:textId="77777777" w:rsidR="00E623B1" w:rsidRPr="000B1543" w:rsidRDefault="00E623B1" w:rsidP="00E623B1">
      <w:pPr>
        <w:pStyle w:val="NormalnyWeb"/>
        <w:spacing w:before="120" w:beforeAutospacing="0" w:after="120" w:afterAutospacing="0"/>
        <w:ind w:left="426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0B1543">
        <w:rPr>
          <w:rFonts w:ascii="Trebuchet MS" w:hAnsi="Trebuchet MS" w:cs="Arial"/>
          <w:color w:val="FF0000"/>
          <w:sz w:val="20"/>
          <w:szCs w:val="20"/>
        </w:rPr>
        <w:t>Uwaga! od dnia 17 sierpnia 2021,ze względu na zakończenie wspierania przeglądarki Internet Explorer przez firmę Microsoft, stosowanie przeglądarki Internet Explorer nie będzie dopuszczalne</w:t>
      </w:r>
      <w:r w:rsidRPr="000B1543">
        <w:rPr>
          <w:rFonts w:ascii="Trebuchet MS" w:hAnsi="Trebuchet MS" w:cs="Arial"/>
          <w:sz w:val="20"/>
          <w:szCs w:val="20"/>
        </w:rPr>
        <w:t>,</w:t>
      </w:r>
    </w:p>
    <w:p w14:paraId="456E8EFE" w14:textId="77777777" w:rsidR="00E623B1" w:rsidRPr="000B1543" w:rsidRDefault="00E623B1" w:rsidP="006C51A4">
      <w:pPr>
        <w:pStyle w:val="NormalnyWeb"/>
        <w:numPr>
          <w:ilvl w:val="1"/>
          <w:numId w:val="52"/>
        </w:numPr>
        <w:spacing w:before="120" w:beforeAutospacing="0" w:after="120" w:afterAutospacing="0"/>
        <w:ind w:left="851" w:hanging="425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0B1543">
        <w:rPr>
          <w:rFonts w:ascii="Trebuchet MS" w:hAnsi="Trebuchet MS" w:cs="Arial"/>
          <w:sz w:val="20"/>
          <w:szCs w:val="20"/>
        </w:rPr>
        <w:t>włączona obsługa JavaScript,</w:t>
      </w:r>
    </w:p>
    <w:p w14:paraId="3D70721A" w14:textId="77777777" w:rsidR="00E623B1" w:rsidRPr="000B1543" w:rsidRDefault="00E623B1" w:rsidP="006C51A4">
      <w:pPr>
        <w:pStyle w:val="NormalnyWeb"/>
        <w:numPr>
          <w:ilvl w:val="1"/>
          <w:numId w:val="52"/>
        </w:numPr>
        <w:spacing w:before="120" w:beforeAutospacing="0" w:after="120" w:afterAutospacing="0"/>
        <w:ind w:left="851" w:hanging="425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0B1543">
        <w:rPr>
          <w:rFonts w:ascii="Trebuchet MS" w:hAnsi="Trebuchet MS" w:cs="Arial"/>
          <w:sz w:val="20"/>
          <w:szCs w:val="20"/>
        </w:rPr>
        <w:t>zainstalowany program Adobe Acrobat Reader lub inny obsługujący format plików .pdf,</w:t>
      </w:r>
    </w:p>
    <w:p w14:paraId="1DD62265" w14:textId="77777777" w:rsidR="00E623B1" w:rsidRPr="000B1543" w:rsidRDefault="00E623B1" w:rsidP="006C51A4">
      <w:pPr>
        <w:pStyle w:val="NormalnyWeb"/>
        <w:numPr>
          <w:ilvl w:val="1"/>
          <w:numId w:val="52"/>
        </w:numPr>
        <w:spacing w:before="0" w:beforeAutospacing="0" w:after="0" w:afterAutospacing="0"/>
        <w:ind w:left="851" w:hanging="425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0B1543">
        <w:rPr>
          <w:rFonts w:ascii="Trebuchet MS" w:hAnsi="Trebuchet MS" w:cs="Arial"/>
          <w:sz w:val="20"/>
          <w:szCs w:val="20"/>
        </w:rPr>
        <w:t>Platformazakupowa.pl działa według standardu przyjętego w komunikacji sieciowej - kodowanie UTF8,</w:t>
      </w:r>
    </w:p>
    <w:p w14:paraId="3AF23317" w14:textId="77777777" w:rsidR="00E623B1" w:rsidRPr="000B1543" w:rsidRDefault="00E623B1" w:rsidP="006C51A4">
      <w:pPr>
        <w:pStyle w:val="NormalnyWeb"/>
        <w:numPr>
          <w:ilvl w:val="1"/>
          <w:numId w:val="52"/>
        </w:numPr>
        <w:spacing w:before="0" w:beforeAutospacing="0" w:after="0" w:afterAutospacing="0"/>
        <w:ind w:left="851" w:hanging="425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0B1543">
        <w:rPr>
          <w:rFonts w:ascii="Trebuchet MS" w:hAnsi="Trebuchet MS" w:cs="Arial"/>
          <w:sz w:val="20"/>
          <w:szCs w:val="2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789ECE3F" w14:textId="77777777" w:rsidR="00E623B1" w:rsidRPr="000B1543" w:rsidRDefault="00E623B1" w:rsidP="00E623B1">
      <w:pPr>
        <w:pStyle w:val="NormalnyWeb"/>
        <w:spacing w:before="0" w:beforeAutospacing="0" w:after="0" w:afterAutospacing="0"/>
        <w:ind w:left="567"/>
        <w:jc w:val="both"/>
        <w:textAlignment w:val="baseline"/>
        <w:rPr>
          <w:rFonts w:ascii="Trebuchet MS" w:hAnsi="Trebuchet MS" w:cs="Arial"/>
          <w:color w:val="FF0000"/>
          <w:sz w:val="20"/>
          <w:szCs w:val="20"/>
        </w:rPr>
      </w:pPr>
    </w:p>
    <w:p w14:paraId="7F5B3F5E" w14:textId="77777777" w:rsidR="00E623B1" w:rsidRPr="000B1543" w:rsidRDefault="00E623B1" w:rsidP="00FB1773">
      <w:pPr>
        <w:pStyle w:val="Akapitzlist"/>
        <w:numPr>
          <w:ilvl w:val="0"/>
          <w:numId w:val="63"/>
        </w:numPr>
        <w:jc w:val="both"/>
        <w:rPr>
          <w:rFonts w:ascii="Trebuchet MS" w:hAnsi="Trebuchet MS" w:cs="Arial"/>
        </w:rPr>
      </w:pPr>
      <w:r w:rsidRPr="000B1543">
        <w:rPr>
          <w:rFonts w:ascii="Trebuchet MS" w:hAnsi="Trebuchet MS" w:cs="Arial"/>
        </w:rPr>
        <w:t>Sposoby złożenia oferty za pośrednictwem Platformy zakupowej oraz potwierdzenia złożenia oferty (w zależności od wyboru opcji z logowaniem lub bez logowania), zostały opisane w Instrukcjach użytkowników Platformy zakupowej.</w:t>
      </w:r>
    </w:p>
    <w:p w14:paraId="6A9AFC58" w14:textId="77777777" w:rsidR="00E623B1" w:rsidRPr="000B1543" w:rsidRDefault="00E623B1" w:rsidP="00E623B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6CFBE45" w14:textId="386C3EB0" w:rsidR="00E623B1" w:rsidRPr="000B1543" w:rsidRDefault="00E623B1" w:rsidP="00FB1773">
      <w:pPr>
        <w:pStyle w:val="Akapitzlist"/>
        <w:numPr>
          <w:ilvl w:val="0"/>
          <w:numId w:val="63"/>
        </w:numPr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 xml:space="preserve">Oferty, oświadczenia, o których mowa w art. 125 ust. 1 ustawy, podmiotowe środki dowodowe, w 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</w:t>
      </w:r>
      <w:r w:rsidR="00695DA8">
        <w:rPr>
          <w:rFonts w:ascii="Trebuchet MS" w:hAnsi="Trebuchet MS"/>
        </w:rPr>
        <w:br/>
      </w:r>
      <w:r w:rsidRPr="000B1543">
        <w:rPr>
          <w:rFonts w:ascii="Trebuchet MS" w:hAnsi="Trebuchet MS"/>
        </w:rPr>
        <w:t>na podstawie art. 18 ustawy z dnia 17 lutego 2005 r. o informatyzacji działalności podmiotów realizujących zadania publiczne (tekst jedn. Dz.U. z 2021 r. poz. 670), z zastrzeżeniem formatów, o których mowa w art. 66 ust. 1 ustawy, z uwzględnieniem rodzaju przekazywanych danych.</w:t>
      </w:r>
    </w:p>
    <w:p w14:paraId="7AC33208" w14:textId="77777777" w:rsidR="00E623B1" w:rsidRPr="000B1543" w:rsidRDefault="00E623B1" w:rsidP="00E623B1">
      <w:pPr>
        <w:rPr>
          <w:rFonts w:ascii="Trebuchet MS" w:hAnsi="Trebuchet MS" w:cs="Arial"/>
        </w:rPr>
      </w:pPr>
    </w:p>
    <w:p w14:paraId="2D635C5C" w14:textId="796DA272" w:rsidR="00E623B1" w:rsidRPr="000B1543" w:rsidRDefault="00E623B1" w:rsidP="00FB1773">
      <w:pPr>
        <w:pStyle w:val="Akapitzlist"/>
        <w:numPr>
          <w:ilvl w:val="0"/>
          <w:numId w:val="63"/>
        </w:numPr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Informacje, oświadczenia lub dokumenty, inne niż określone w ust</w:t>
      </w:r>
      <w:r w:rsidR="00A43BB0">
        <w:rPr>
          <w:rFonts w:ascii="Trebuchet MS" w:hAnsi="Trebuchet MS"/>
        </w:rPr>
        <w:t xml:space="preserve">. </w:t>
      </w:r>
      <w:r w:rsidR="00023076">
        <w:rPr>
          <w:rFonts w:ascii="Trebuchet MS" w:hAnsi="Trebuchet MS"/>
        </w:rPr>
        <w:t>7</w:t>
      </w:r>
      <w:r w:rsidRPr="000B1543">
        <w:rPr>
          <w:rFonts w:ascii="Trebuchet MS" w:hAnsi="Trebuchet MS"/>
        </w:rPr>
        <w:t xml:space="preserve"> niniejszego rozdziału SWZ, przekazywane w postępowaniu o udzielenie zamówienia, sporządza się w postaci elektronicznej, w formatach danych określonych w przepisach wydanych na podstawie art. 18 ustawy z dnia 17 lutego 2005 r. o informatyzacji działalności podmiotów realizujących zadania publiczne lub jako </w:t>
      </w:r>
      <w:r w:rsidRPr="000B1543">
        <w:rPr>
          <w:rFonts w:ascii="Trebuchet MS" w:hAnsi="Trebuchet MS"/>
        </w:rPr>
        <w:lastRenderedPageBreak/>
        <w:t>tekst wpisany bezpośrednio do wiadomości przekazywanej przy użyciu środków komunikacji elektronicznej, wskazanych przez Zamawiającego w niniejszej SWZ.</w:t>
      </w:r>
    </w:p>
    <w:p w14:paraId="57DB0E36" w14:textId="77777777" w:rsidR="00E623B1" w:rsidRPr="000B1543" w:rsidRDefault="00E623B1" w:rsidP="00E623B1">
      <w:pPr>
        <w:pStyle w:val="Akapitzlist"/>
        <w:rPr>
          <w:rFonts w:ascii="Trebuchet MS" w:hAnsi="Trebuchet MS" w:cs="Arial"/>
        </w:rPr>
      </w:pPr>
    </w:p>
    <w:p w14:paraId="09BD10D3" w14:textId="77777777" w:rsidR="00E623B1" w:rsidRPr="000B1543" w:rsidRDefault="00E623B1" w:rsidP="00FB1773">
      <w:pPr>
        <w:pStyle w:val="Akapitzlist"/>
        <w:numPr>
          <w:ilvl w:val="0"/>
          <w:numId w:val="63"/>
        </w:numPr>
        <w:ind w:left="426" w:hanging="426"/>
        <w:jc w:val="both"/>
        <w:rPr>
          <w:rFonts w:ascii="Trebuchet MS" w:hAnsi="Trebuchet MS" w:cs="Arial"/>
          <w:b/>
          <w:bCs/>
        </w:rPr>
      </w:pPr>
      <w:r w:rsidRPr="000B1543">
        <w:rPr>
          <w:rFonts w:ascii="Trebuchet MS" w:hAnsi="Trebuchet MS"/>
        </w:rPr>
        <w:t xml:space="preserve">W przypadku gdy dokumenty elektroniczne w postępowaniu o udzielenie zamówienia, przekazywane przy użyciu środków komunikacji elektronicznej, zawierają informacje stanowiące tajemnicę przedsiębiorstwa w rozumieniu przepisów ustawy z dnia 16 kwietnia 1993 r. o zwalczaniu nieuczciwej konkurencji (Dz. U. z 2020 r. poz. 1913), Wykonawca, w celu utrzymania w poufności tych informacji, przekazuje je </w:t>
      </w:r>
      <w:r w:rsidRPr="000B1543">
        <w:rPr>
          <w:rFonts w:ascii="Trebuchet MS" w:hAnsi="Trebuchet MS"/>
          <w:b/>
          <w:bCs/>
        </w:rPr>
        <w:t>w wydzielonym i odpowiednio oznaczonym pliku.</w:t>
      </w:r>
    </w:p>
    <w:p w14:paraId="353B3503" w14:textId="77777777" w:rsidR="00E623B1" w:rsidRPr="000B1543" w:rsidRDefault="00E623B1" w:rsidP="00E623B1">
      <w:pPr>
        <w:rPr>
          <w:rFonts w:ascii="Trebuchet MS" w:hAnsi="Trebuchet MS" w:cs="Arial"/>
        </w:rPr>
      </w:pPr>
    </w:p>
    <w:p w14:paraId="3B6D7D12" w14:textId="77777777" w:rsidR="00E623B1" w:rsidRPr="000B1543" w:rsidRDefault="00E623B1" w:rsidP="00FB1773">
      <w:pPr>
        <w:pStyle w:val="Akapitzlist"/>
        <w:numPr>
          <w:ilvl w:val="0"/>
          <w:numId w:val="63"/>
        </w:numPr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7263F23A" w14:textId="77777777" w:rsidR="00E623B1" w:rsidRPr="000B1543" w:rsidRDefault="00E623B1" w:rsidP="00E623B1">
      <w:pPr>
        <w:rPr>
          <w:rFonts w:ascii="Trebuchet MS" w:hAnsi="Trebuchet MS" w:cs="Arial"/>
        </w:rPr>
      </w:pPr>
    </w:p>
    <w:p w14:paraId="7F50A157" w14:textId="77777777" w:rsidR="00E623B1" w:rsidRPr="000B1543" w:rsidRDefault="00E623B1" w:rsidP="00FB1773">
      <w:pPr>
        <w:pStyle w:val="Akapitzlist"/>
        <w:numPr>
          <w:ilvl w:val="0"/>
          <w:numId w:val="63"/>
        </w:numPr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 xml:space="preserve">W przypadku gdy podmiotowe środki dowodowe, przedmiotowe środki dowodowe, inne dokumenty, w tym dokumenty, o którym mowa w art. 94 ust. 2 ustawy,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</w:t>
      </w:r>
      <w:r w:rsidRPr="009D367E">
        <w:rPr>
          <w:rFonts w:ascii="Trebuchet MS" w:hAnsi="Trebuchet MS"/>
          <w:u w:val="single"/>
        </w:rPr>
        <w:t>zostały wystawione przez upoważnione podmioty inne niż Wykonawca</w:t>
      </w:r>
      <w:r w:rsidRPr="000B1543">
        <w:rPr>
          <w:rFonts w:ascii="Trebuchet MS" w:hAnsi="Trebuchet MS"/>
        </w:rPr>
        <w:t>, Wykonawca wspólnie ubiegający się o udzielenie zamówienia, podmiot udostępniający zasoby lub podwykonawca, zwane dalej „upoważnionymi podmiotami”, jako dokument elektroniczny, przekazuje się ten dokument.</w:t>
      </w:r>
    </w:p>
    <w:p w14:paraId="534A73A0" w14:textId="77777777" w:rsidR="00E623B1" w:rsidRPr="000B1543" w:rsidRDefault="00E623B1" w:rsidP="00E623B1">
      <w:pPr>
        <w:rPr>
          <w:rFonts w:ascii="Trebuchet MS" w:hAnsi="Trebuchet MS" w:cs="Arial"/>
        </w:rPr>
      </w:pPr>
    </w:p>
    <w:p w14:paraId="6A42A60D" w14:textId="77777777" w:rsidR="00E623B1" w:rsidRPr="000B1543" w:rsidRDefault="00E623B1" w:rsidP="00FB1773">
      <w:pPr>
        <w:pStyle w:val="Akapitzlist"/>
        <w:numPr>
          <w:ilvl w:val="1"/>
          <w:numId w:val="63"/>
        </w:numPr>
        <w:ind w:left="567" w:hanging="567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W przypadku gdy podmiotowe środki dowodowe, przedmiotowe środki dowodowe, inne dokumenty, w tym dokumenty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 postaci papierowej.</w:t>
      </w:r>
    </w:p>
    <w:p w14:paraId="19E93444" w14:textId="77777777" w:rsidR="00E623B1" w:rsidRPr="000B1543" w:rsidRDefault="00E623B1" w:rsidP="00E623B1">
      <w:pPr>
        <w:tabs>
          <w:tab w:val="left" w:pos="851"/>
        </w:tabs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2286CBA1" w14:textId="77777777" w:rsidR="00E623B1" w:rsidRPr="000B1543" w:rsidRDefault="00E623B1" w:rsidP="00FB1773">
      <w:pPr>
        <w:pStyle w:val="Akapitzlist"/>
        <w:numPr>
          <w:ilvl w:val="1"/>
          <w:numId w:val="63"/>
        </w:numPr>
        <w:ind w:left="567" w:hanging="567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Poświadczenia zgodności cyfrowego odwzorowania z dokumentem w postaci papierowej, o którym mowa w ust. 11.1. niniejszego rozdziału SWZ, dokonuje w przypadku:</w:t>
      </w:r>
    </w:p>
    <w:p w14:paraId="283E9870" w14:textId="77777777" w:rsidR="00E623B1" w:rsidRPr="000B1543" w:rsidRDefault="00E623B1" w:rsidP="00E623B1">
      <w:pPr>
        <w:rPr>
          <w:rFonts w:ascii="Trebuchet MS" w:hAnsi="Trebuchet MS" w:cs="Arial"/>
          <w:sz w:val="10"/>
          <w:szCs w:val="10"/>
        </w:rPr>
      </w:pPr>
    </w:p>
    <w:p w14:paraId="046AB5F7" w14:textId="1BF13579" w:rsidR="00E623B1" w:rsidRPr="000B1543" w:rsidRDefault="00E623B1" w:rsidP="00E623B1">
      <w:pPr>
        <w:autoSpaceDE w:val="0"/>
        <w:autoSpaceDN w:val="0"/>
        <w:adjustRightInd w:val="0"/>
        <w:ind w:left="851" w:hanging="284"/>
        <w:jc w:val="both"/>
        <w:rPr>
          <w:rFonts w:ascii="Trebuchet MS" w:hAnsi="Trebuchet MS"/>
        </w:rPr>
      </w:pPr>
      <w:r w:rsidRPr="000B1543">
        <w:rPr>
          <w:rFonts w:ascii="Trebuchet MS" w:hAnsi="Trebuchet MS"/>
        </w:rPr>
        <w:t>1)</w:t>
      </w:r>
      <w:r w:rsidRPr="000B1543">
        <w:rPr>
          <w:rFonts w:ascii="Trebuchet MS" w:hAnsi="Trebuchet MS"/>
        </w:rPr>
        <w:tab/>
        <w:t xml:space="preserve">podmiotowych środków dowodowych oraz dokumentów potwierdzających umocowanie </w:t>
      </w:r>
      <w:r w:rsidR="001F49B0">
        <w:rPr>
          <w:rFonts w:ascii="Trebuchet MS" w:hAnsi="Trebuchet MS"/>
        </w:rPr>
        <w:br/>
      </w:r>
      <w:r w:rsidRPr="000B1543">
        <w:rPr>
          <w:rFonts w:ascii="Trebuchet MS" w:hAnsi="Trebuchet MS"/>
        </w:rPr>
        <w:t>do reprezentowania – odpowiednio Wykonawca, Wykonawca wspólnie ubiegający się o udzielenie zamówienia, podmiot udostępniający zasoby lub podwykonawca, w zakresie podmiotowych środków dowodowych lub dokumentów potwierdzających umocowanie do reprezentowania, które każdego z nich dotyczą;</w:t>
      </w:r>
    </w:p>
    <w:p w14:paraId="0CD37DD4" w14:textId="77777777" w:rsidR="00E623B1" w:rsidRPr="000B1543" w:rsidRDefault="00E623B1" w:rsidP="00E623B1">
      <w:pPr>
        <w:autoSpaceDE w:val="0"/>
        <w:autoSpaceDN w:val="0"/>
        <w:adjustRightInd w:val="0"/>
        <w:ind w:left="851" w:hanging="284"/>
        <w:jc w:val="both"/>
        <w:rPr>
          <w:rFonts w:ascii="Trebuchet MS" w:hAnsi="Trebuchet MS"/>
        </w:rPr>
      </w:pPr>
      <w:r w:rsidRPr="000B1543">
        <w:rPr>
          <w:rFonts w:ascii="Trebuchet MS" w:hAnsi="Trebuchet MS"/>
        </w:rPr>
        <w:t>2)</w:t>
      </w:r>
      <w:r w:rsidRPr="000B1543">
        <w:rPr>
          <w:rFonts w:ascii="Trebuchet MS" w:hAnsi="Trebuchet MS"/>
        </w:rPr>
        <w:tab/>
        <w:t>przedmiotowych środków dowodowych – odpowiednio Wykonawca lub Wykonawca wspólnie ubiegający się o udzielenie zamówienia;</w:t>
      </w:r>
    </w:p>
    <w:p w14:paraId="288EF13A" w14:textId="77777777" w:rsidR="00E623B1" w:rsidRPr="000B1543" w:rsidRDefault="00E623B1" w:rsidP="00E623B1">
      <w:pPr>
        <w:ind w:left="851" w:hanging="284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3)</w:t>
      </w:r>
      <w:r w:rsidRPr="000B1543">
        <w:rPr>
          <w:rFonts w:ascii="Trebuchet MS" w:hAnsi="Trebuchet MS"/>
        </w:rPr>
        <w:tab/>
        <w:t>innych dokumentów, w tym dokumentów, o których mowa w art. 94 ust. 2 ustawy – odpowiednio Wykonawca lub Wykonawca wspólnie ubiegający się o udzielenie zamówienia, w zakresie dokumentów, które każdego z nich dotyczą.</w:t>
      </w:r>
    </w:p>
    <w:p w14:paraId="0EC9154A" w14:textId="77777777" w:rsidR="00E623B1" w:rsidRPr="000B1543" w:rsidRDefault="00E623B1" w:rsidP="00E623B1">
      <w:pPr>
        <w:rPr>
          <w:rFonts w:ascii="Trebuchet MS" w:hAnsi="Trebuchet MS" w:cs="Arial"/>
          <w:sz w:val="10"/>
          <w:szCs w:val="10"/>
        </w:rPr>
      </w:pPr>
    </w:p>
    <w:p w14:paraId="53427BD8" w14:textId="77777777" w:rsidR="00E623B1" w:rsidRPr="000B1543" w:rsidRDefault="00E623B1" w:rsidP="00FB1773">
      <w:pPr>
        <w:pStyle w:val="Akapitzlist"/>
        <w:numPr>
          <w:ilvl w:val="1"/>
          <w:numId w:val="63"/>
        </w:numPr>
        <w:ind w:left="567" w:hanging="567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Poświadczenia zgodności cyfrowego odwzorowania z dokumentem w postaci papierowej, o którym mowa w ust. 11.1. niniejszego rozdziału SWZ, może dokonać również notariusz.</w:t>
      </w:r>
    </w:p>
    <w:p w14:paraId="3895DDA5" w14:textId="77777777" w:rsidR="00E623B1" w:rsidRPr="000B1543" w:rsidRDefault="00E623B1" w:rsidP="00E623B1">
      <w:pPr>
        <w:tabs>
          <w:tab w:val="left" w:pos="851"/>
        </w:tabs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6864C40D" w14:textId="77777777" w:rsidR="00E623B1" w:rsidRPr="000B1543" w:rsidRDefault="00E623B1" w:rsidP="00FB1773">
      <w:pPr>
        <w:pStyle w:val="Akapitzlist"/>
        <w:numPr>
          <w:ilvl w:val="1"/>
          <w:numId w:val="63"/>
        </w:numPr>
        <w:ind w:left="567" w:hanging="567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Przez cyfrowe odwzorowanie, o którym mowa 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CC22101" w14:textId="77777777" w:rsidR="00E623B1" w:rsidRPr="000B1543" w:rsidRDefault="00E623B1" w:rsidP="00E623B1">
      <w:pPr>
        <w:rPr>
          <w:rFonts w:ascii="Trebuchet MS" w:hAnsi="Trebuchet MS" w:cs="Arial"/>
        </w:rPr>
      </w:pPr>
    </w:p>
    <w:p w14:paraId="3E790DFD" w14:textId="757BC72F" w:rsidR="00E623B1" w:rsidRPr="000B1543" w:rsidRDefault="00E623B1" w:rsidP="00FB1773">
      <w:pPr>
        <w:pStyle w:val="Akapitzlist"/>
        <w:numPr>
          <w:ilvl w:val="0"/>
          <w:numId w:val="63"/>
        </w:numPr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 xml:space="preserve">Podmiotowe środki dowodowe, w tym oświadczenie, o którym mowa w art. 117 ust. 4 ustawy, oraz zobowiązanie podmiotu udostępniającego zasoby, przedmiotowe środki dowodowe, dokumenty, </w:t>
      </w:r>
      <w:r w:rsidR="00CF05D2">
        <w:rPr>
          <w:rFonts w:ascii="Trebuchet MS" w:hAnsi="Trebuchet MS"/>
        </w:rPr>
        <w:br/>
      </w:r>
      <w:r w:rsidRPr="000B1543">
        <w:rPr>
          <w:rFonts w:ascii="Trebuchet MS" w:hAnsi="Trebuchet MS"/>
        </w:rPr>
        <w:t xml:space="preserve">o których mowa w art. 94 ust. 2 ustawy, </w:t>
      </w:r>
      <w:r w:rsidRPr="009D367E">
        <w:rPr>
          <w:rFonts w:ascii="Trebuchet MS" w:hAnsi="Trebuchet MS"/>
          <w:u w:val="single"/>
        </w:rPr>
        <w:t>niewystawione przez upoważnione podmioty</w:t>
      </w:r>
      <w:r w:rsidRPr="000B1543">
        <w:rPr>
          <w:rFonts w:ascii="Trebuchet MS" w:hAnsi="Trebuchet MS"/>
        </w:rPr>
        <w:t>, oraz pełnomocnictwo przekazuje się w postaci elektronicznej i opatruje się kwalifikowanym podpisem elektronicznym, podpisem zaufanym lub podpisem osobistym.</w:t>
      </w:r>
    </w:p>
    <w:p w14:paraId="451A68AB" w14:textId="77777777" w:rsidR="00E623B1" w:rsidRPr="000B1543" w:rsidRDefault="00E623B1" w:rsidP="00E623B1">
      <w:pPr>
        <w:rPr>
          <w:rFonts w:ascii="Trebuchet MS" w:hAnsi="Trebuchet MS" w:cs="Arial"/>
        </w:rPr>
      </w:pPr>
    </w:p>
    <w:p w14:paraId="212E4615" w14:textId="77777777" w:rsidR="00E623B1" w:rsidRPr="000B1543" w:rsidRDefault="00E623B1" w:rsidP="00FB1773">
      <w:pPr>
        <w:pStyle w:val="Akapitzlist"/>
        <w:numPr>
          <w:ilvl w:val="1"/>
          <w:numId w:val="63"/>
        </w:numPr>
        <w:tabs>
          <w:tab w:val="left" w:pos="851"/>
        </w:tabs>
        <w:ind w:left="567" w:hanging="567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 xml:space="preserve">W przypadku gdy podmiotowe środki dowodowe, w tym oświadczenie, o którym mowa </w:t>
      </w:r>
      <w:r w:rsidRPr="000B1543">
        <w:rPr>
          <w:rFonts w:ascii="Trebuchet MS" w:hAnsi="Trebuchet MS"/>
        </w:rPr>
        <w:br/>
        <w:t xml:space="preserve">w art. 117 ust. 4 ustawy, oraz zobowiązanie podmiotu udostępniającego zasoby, przedmiotowe środki dowodowe, dokumenty, o których mowa w art. 94 ust. 2 ustawy, niewystawione przez upoważnione podmioty lub pełnomocnictwo, zostały sporządzone jako dokument w postaci </w:t>
      </w:r>
      <w:r w:rsidRPr="000B1543">
        <w:rPr>
          <w:rFonts w:ascii="Trebuchet MS" w:hAnsi="Trebuchet MS"/>
        </w:rPr>
        <w:lastRenderedPageBreak/>
        <w:t>papierowej i opatrzone własnoręcznym podpisem, przekazuje się cyfrowe odwzorowanie tego dokumentu opatrzone kwalifikowanym podpisem elektronicznym, podpisem zaufanym lub podpisem osobistym, poświadczającym zgodność cyfrowego odwzorowania z dokumentem w postaci papierowej.</w:t>
      </w:r>
    </w:p>
    <w:p w14:paraId="074364EE" w14:textId="77777777" w:rsidR="00E623B1" w:rsidRPr="000B1543" w:rsidRDefault="00E623B1" w:rsidP="00E623B1">
      <w:pPr>
        <w:pStyle w:val="Akapitzlist"/>
        <w:tabs>
          <w:tab w:val="left" w:pos="851"/>
        </w:tabs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3F83B502" w14:textId="77777777" w:rsidR="00E623B1" w:rsidRPr="000B1543" w:rsidRDefault="00E623B1" w:rsidP="00FB1773">
      <w:pPr>
        <w:pStyle w:val="Akapitzlist"/>
        <w:numPr>
          <w:ilvl w:val="1"/>
          <w:numId w:val="63"/>
        </w:numPr>
        <w:ind w:left="567" w:hanging="567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Poświadczenia zgodności cyfrowego odwzorowania z dokumentem w postaci papierowej, o którym mowa w ust. 12.1. niniejszego rozdziału SWZ, dokonuje w przypadku:</w:t>
      </w:r>
    </w:p>
    <w:p w14:paraId="3AC3F08F" w14:textId="77777777" w:rsidR="00E623B1" w:rsidRPr="000B1543" w:rsidRDefault="00E623B1" w:rsidP="00E623B1">
      <w:pPr>
        <w:jc w:val="both"/>
        <w:rPr>
          <w:rFonts w:ascii="Trebuchet MS" w:hAnsi="Trebuchet MS" w:cs="Arial"/>
          <w:sz w:val="10"/>
          <w:szCs w:val="10"/>
        </w:rPr>
      </w:pPr>
    </w:p>
    <w:p w14:paraId="09F067D5" w14:textId="77777777" w:rsidR="00E623B1" w:rsidRPr="000B1543" w:rsidRDefault="00E623B1" w:rsidP="00E623B1">
      <w:pPr>
        <w:autoSpaceDE w:val="0"/>
        <w:autoSpaceDN w:val="0"/>
        <w:adjustRightInd w:val="0"/>
        <w:ind w:left="851" w:hanging="284"/>
        <w:jc w:val="both"/>
        <w:rPr>
          <w:rFonts w:ascii="Trebuchet MS" w:hAnsi="Trebuchet MS"/>
        </w:rPr>
      </w:pPr>
      <w:r w:rsidRPr="000B1543">
        <w:rPr>
          <w:rFonts w:ascii="Trebuchet MS" w:hAnsi="Trebuchet MS"/>
        </w:rPr>
        <w:t>1)</w:t>
      </w:r>
      <w:r w:rsidRPr="000B1543">
        <w:rPr>
          <w:rFonts w:ascii="Trebuchet MS" w:hAnsi="Trebuchet MS"/>
        </w:rPr>
        <w:tab/>
        <w:t xml:space="preserve">podmiotowych środków dowodowych – odpowiednio Wykonawca, Wykonawca wspólnie ubiegający się o udzielenie zamówienia, podmiot udostępniający zasoby lub podwykonawca, w zakresie podmiotowych środków dowodowych, które każdego z nich dotyczą; </w:t>
      </w:r>
    </w:p>
    <w:p w14:paraId="66CC0D99" w14:textId="77777777" w:rsidR="00E623B1" w:rsidRPr="000B1543" w:rsidRDefault="00E623B1" w:rsidP="00E623B1">
      <w:pPr>
        <w:autoSpaceDE w:val="0"/>
        <w:autoSpaceDN w:val="0"/>
        <w:adjustRightInd w:val="0"/>
        <w:ind w:left="851" w:hanging="284"/>
        <w:jc w:val="both"/>
        <w:rPr>
          <w:rFonts w:ascii="Trebuchet MS" w:hAnsi="Trebuchet MS"/>
        </w:rPr>
      </w:pPr>
      <w:r w:rsidRPr="000B1543">
        <w:rPr>
          <w:rFonts w:ascii="Trebuchet MS" w:hAnsi="Trebuchet MS"/>
        </w:rPr>
        <w:t>2)</w:t>
      </w:r>
      <w:r w:rsidRPr="000B1543">
        <w:rPr>
          <w:rFonts w:ascii="Trebuchet MS" w:hAnsi="Trebuchet MS"/>
        </w:rPr>
        <w:tab/>
        <w:t xml:space="preserve">przedmiotowego środka dowodowego, dokumentu, o którym mowa w art. 94 ust. 2 ustawy, oświadczenia, o którym mowa w art. 117 ust. 4 ustawy, lub zobowiązania podmiotu udostępniającego zasoby – odpowiednio Wykonawca lub Wykonawca wspólnie ubiegający się o udzielenie zamówienia; </w:t>
      </w:r>
    </w:p>
    <w:p w14:paraId="3D32A1C4" w14:textId="77777777" w:rsidR="00E623B1" w:rsidRPr="000B1543" w:rsidRDefault="00E623B1" w:rsidP="00E623B1">
      <w:pPr>
        <w:ind w:left="851" w:hanging="284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3)</w:t>
      </w:r>
      <w:r w:rsidRPr="000B1543">
        <w:rPr>
          <w:rFonts w:ascii="Trebuchet MS" w:hAnsi="Trebuchet MS"/>
        </w:rPr>
        <w:tab/>
        <w:t>pełnomocnictwa – mocodawca.</w:t>
      </w:r>
    </w:p>
    <w:p w14:paraId="5A74A75B" w14:textId="77777777" w:rsidR="00E623B1" w:rsidRPr="000B1543" w:rsidRDefault="00E623B1" w:rsidP="00E623B1">
      <w:pPr>
        <w:rPr>
          <w:rFonts w:ascii="Trebuchet MS" w:hAnsi="Trebuchet MS" w:cs="Arial"/>
          <w:sz w:val="10"/>
          <w:szCs w:val="10"/>
        </w:rPr>
      </w:pPr>
    </w:p>
    <w:p w14:paraId="48452F04" w14:textId="77777777" w:rsidR="00E623B1" w:rsidRPr="000B1543" w:rsidRDefault="00E623B1" w:rsidP="00FB1773">
      <w:pPr>
        <w:pStyle w:val="Akapitzlist"/>
        <w:numPr>
          <w:ilvl w:val="1"/>
          <w:numId w:val="63"/>
        </w:numPr>
        <w:ind w:left="567" w:hanging="567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Poświadczenia zgodności cyfrowego odwzorowania z dokumentem w postaci papierowej, o którym mowa w ust. 12.1. niniejszego rozdziału SWZ, może dokonać również notariusz.</w:t>
      </w:r>
    </w:p>
    <w:p w14:paraId="212987F1" w14:textId="77777777" w:rsidR="00E623B1" w:rsidRPr="000B1543" w:rsidRDefault="00E623B1" w:rsidP="00E623B1">
      <w:pPr>
        <w:jc w:val="both"/>
        <w:rPr>
          <w:rFonts w:ascii="Trebuchet MS" w:hAnsi="Trebuchet MS" w:cs="Arial"/>
        </w:rPr>
      </w:pPr>
    </w:p>
    <w:p w14:paraId="5150FA12" w14:textId="77777777" w:rsidR="00E623B1" w:rsidRPr="000B1543" w:rsidRDefault="00E623B1" w:rsidP="00FB1773">
      <w:pPr>
        <w:pStyle w:val="Akapitzlist"/>
        <w:numPr>
          <w:ilvl w:val="0"/>
          <w:numId w:val="63"/>
        </w:numPr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W przypadku przekazywania w postępowaniu dokumentu elektronicznego w formacie poddającym dane kompresji, opatrzenie pliku zawierającego skompresowane dokumenty kwalifikowanym podpisem elektronicznym, podpisem zaufanym lub podpisem osobistym, jest równoznaczne z opatrzeniem wszystkich dokumentów zawartych w tym pliku odpowiednio kwalifikowanym podpisem elektronicznym, podpisem zaufanym lub podpisem osobistym.</w:t>
      </w:r>
    </w:p>
    <w:p w14:paraId="2A96765B" w14:textId="77777777" w:rsidR="00E623B1" w:rsidRPr="000B1543" w:rsidRDefault="00E623B1" w:rsidP="00E623B1">
      <w:pPr>
        <w:rPr>
          <w:rFonts w:ascii="Trebuchet MS" w:hAnsi="Trebuchet MS" w:cs="Arial"/>
        </w:rPr>
      </w:pPr>
    </w:p>
    <w:p w14:paraId="69475786" w14:textId="77777777" w:rsidR="00E623B1" w:rsidRPr="000B1543" w:rsidRDefault="00E623B1" w:rsidP="00FB1773">
      <w:pPr>
        <w:pStyle w:val="Akapitzlist"/>
        <w:numPr>
          <w:ilvl w:val="0"/>
          <w:numId w:val="63"/>
        </w:numPr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Dokumenty elektroniczne w postępowaniu spełniają łącznie następujące wymagania:</w:t>
      </w:r>
    </w:p>
    <w:p w14:paraId="70F5A10B" w14:textId="77777777" w:rsidR="00E623B1" w:rsidRPr="000B1543" w:rsidRDefault="00E623B1" w:rsidP="00E623B1">
      <w:pPr>
        <w:rPr>
          <w:rFonts w:ascii="Trebuchet MS" w:hAnsi="Trebuchet MS" w:cs="Arial"/>
          <w:sz w:val="10"/>
          <w:szCs w:val="10"/>
        </w:rPr>
      </w:pPr>
    </w:p>
    <w:p w14:paraId="1A301C62" w14:textId="77777777" w:rsidR="00E623B1" w:rsidRPr="000B1543" w:rsidRDefault="00E623B1" w:rsidP="00E623B1">
      <w:pPr>
        <w:autoSpaceDE w:val="0"/>
        <w:autoSpaceDN w:val="0"/>
        <w:adjustRightInd w:val="0"/>
        <w:ind w:left="709" w:hanging="283"/>
        <w:jc w:val="both"/>
        <w:rPr>
          <w:rFonts w:ascii="Trebuchet MS" w:hAnsi="Trebuchet MS"/>
        </w:rPr>
      </w:pPr>
      <w:r w:rsidRPr="000B1543">
        <w:rPr>
          <w:rFonts w:ascii="Trebuchet MS" w:hAnsi="Trebuchet MS"/>
        </w:rPr>
        <w:t>1)</w:t>
      </w:r>
      <w:r w:rsidRPr="000B1543">
        <w:rPr>
          <w:rFonts w:ascii="Trebuchet MS" w:hAnsi="Trebuchet MS"/>
        </w:rPr>
        <w:tab/>
        <w:t xml:space="preserve">są utrwalone w sposób umożliwiający ich wielokrotne odczytanie, zapisanie i powielenie, a także przekazanie przy użyciu środków komunikacji elektronicznej lub na informatycznym nośniku danych; </w:t>
      </w:r>
    </w:p>
    <w:p w14:paraId="42BD98F8" w14:textId="77777777" w:rsidR="00E623B1" w:rsidRPr="000B1543" w:rsidRDefault="00E623B1" w:rsidP="00E623B1">
      <w:pPr>
        <w:autoSpaceDE w:val="0"/>
        <w:autoSpaceDN w:val="0"/>
        <w:adjustRightInd w:val="0"/>
        <w:ind w:left="709" w:hanging="283"/>
        <w:jc w:val="both"/>
        <w:rPr>
          <w:rFonts w:ascii="Trebuchet MS" w:hAnsi="Trebuchet MS"/>
        </w:rPr>
      </w:pPr>
      <w:r w:rsidRPr="000B1543">
        <w:rPr>
          <w:rFonts w:ascii="Trebuchet MS" w:hAnsi="Trebuchet MS"/>
        </w:rPr>
        <w:t>2)</w:t>
      </w:r>
      <w:r w:rsidRPr="000B1543">
        <w:rPr>
          <w:rFonts w:ascii="Trebuchet MS" w:hAnsi="Trebuchet MS"/>
        </w:rPr>
        <w:tab/>
        <w:t xml:space="preserve">umożliwiają prezentację treści w postaci elektronicznej, w szczególności przez wyświetlenie tej treści na monitorze ekranowym; </w:t>
      </w:r>
    </w:p>
    <w:p w14:paraId="7EA232DD" w14:textId="77777777" w:rsidR="00E623B1" w:rsidRPr="000B1543" w:rsidRDefault="00E623B1" w:rsidP="00E623B1">
      <w:pPr>
        <w:autoSpaceDE w:val="0"/>
        <w:autoSpaceDN w:val="0"/>
        <w:adjustRightInd w:val="0"/>
        <w:ind w:left="709" w:hanging="283"/>
        <w:jc w:val="both"/>
        <w:rPr>
          <w:rFonts w:ascii="Trebuchet MS" w:hAnsi="Trebuchet MS"/>
        </w:rPr>
      </w:pPr>
      <w:r w:rsidRPr="000B1543">
        <w:rPr>
          <w:rFonts w:ascii="Trebuchet MS" w:hAnsi="Trebuchet MS"/>
        </w:rPr>
        <w:t>3)</w:t>
      </w:r>
      <w:r w:rsidRPr="000B1543">
        <w:rPr>
          <w:rFonts w:ascii="Trebuchet MS" w:hAnsi="Trebuchet MS"/>
        </w:rPr>
        <w:tab/>
        <w:t xml:space="preserve">umożliwiają prezentację treści w postaci papierowej, w szczególności za pomocą wydruku; </w:t>
      </w:r>
    </w:p>
    <w:p w14:paraId="2F864125" w14:textId="77777777" w:rsidR="00E623B1" w:rsidRPr="000B1543" w:rsidRDefault="00E623B1" w:rsidP="00E623B1">
      <w:pPr>
        <w:ind w:left="709" w:hanging="283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4)</w:t>
      </w:r>
      <w:r w:rsidRPr="000B1543">
        <w:rPr>
          <w:rFonts w:ascii="Trebuchet MS" w:hAnsi="Trebuchet MS"/>
        </w:rPr>
        <w:tab/>
        <w:t>zawierają dane w układzie niepozostawiającym wątpliwości co do treści i kontekstu zapisanych informacji.</w:t>
      </w:r>
    </w:p>
    <w:p w14:paraId="1919169B" w14:textId="77777777" w:rsidR="00E623B1" w:rsidRPr="000B1543" w:rsidRDefault="00E623B1" w:rsidP="00FB1773">
      <w:pPr>
        <w:pStyle w:val="Akapitzlist"/>
        <w:numPr>
          <w:ilvl w:val="0"/>
          <w:numId w:val="63"/>
        </w:numPr>
        <w:spacing w:before="120" w:after="120"/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5BEB5754" w14:textId="5240CE02" w:rsidR="00E623B1" w:rsidRPr="003F26D5" w:rsidRDefault="00E623B1" w:rsidP="00C14425">
      <w:pPr>
        <w:tabs>
          <w:tab w:val="left" w:pos="0"/>
        </w:tabs>
        <w:spacing w:before="120" w:after="120"/>
        <w:ind w:right="-113"/>
        <w:jc w:val="both"/>
        <w:rPr>
          <w:rFonts w:ascii="Trebuchet MS" w:hAnsi="Trebuchet MS" w:cs="Arial"/>
          <w:b/>
        </w:rPr>
      </w:pPr>
      <w:r w:rsidRPr="000B1543">
        <w:rPr>
          <w:rFonts w:ascii="Trebuchet MS" w:hAnsi="Trebuchet MS"/>
        </w:rPr>
        <w:t xml:space="preserve"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</w:t>
      </w:r>
      <w:r w:rsidR="00AA75F8">
        <w:rPr>
          <w:rFonts w:ascii="Trebuchet MS" w:hAnsi="Trebuchet MS"/>
        </w:rPr>
        <w:br/>
      </w:r>
      <w:r w:rsidRPr="000B1543">
        <w:rPr>
          <w:rFonts w:ascii="Trebuchet MS" w:hAnsi="Trebuchet MS"/>
        </w:rPr>
        <w:t>o których mowa w art. 94 ust. 2 ustawy, oraz informacje, oświadczenia lub dokumenty, inne niż określone w § 11 ust. 1, umożliwiają identyfikację podmiotów przekazujących te dokumenty elektroniczne oraz ustalenie dokładnego czasu i daty ich odbioru</w:t>
      </w:r>
      <w:r w:rsidRPr="000B1543">
        <w:t>.”</w:t>
      </w:r>
    </w:p>
    <w:p w14:paraId="0FE5A148" w14:textId="77777777" w:rsidR="00143A7B" w:rsidRDefault="00143A7B" w:rsidP="006E67D3">
      <w:pPr>
        <w:jc w:val="both"/>
        <w:rPr>
          <w:rFonts w:ascii="Trebuchet MS" w:hAnsi="Trebuchet MS" w:cs="Arial"/>
        </w:rPr>
      </w:pPr>
    </w:p>
    <w:p w14:paraId="3FFDFBB1" w14:textId="2363CCE4" w:rsidR="006E67D3" w:rsidRDefault="006E67D3" w:rsidP="006E67D3">
      <w:pPr>
        <w:jc w:val="both"/>
        <w:rPr>
          <w:rFonts w:ascii="Trebuchet MS" w:hAnsi="Trebuchet MS" w:cs="Arial"/>
        </w:rPr>
      </w:pPr>
    </w:p>
    <w:p w14:paraId="0DAD9ECE" w14:textId="54D42DF9" w:rsidR="000F1435" w:rsidRDefault="000F1435" w:rsidP="000F1435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ROZDZIAŁ </w:t>
      </w:r>
      <w:r w:rsidR="00572D54">
        <w:rPr>
          <w:rFonts w:ascii="Trebuchet MS" w:hAnsi="Trebuchet MS" w:cs="Arial"/>
          <w:b/>
          <w:sz w:val="20"/>
        </w:rPr>
        <w:t>X</w:t>
      </w:r>
      <w:r w:rsidR="0042417D">
        <w:rPr>
          <w:rFonts w:ascii="Trebuchet MS" w:hAnsi="Trebuchet MS" w:cs="Arial"/>
          <w:b/>
          <w:sz w:val="20"/>
        </w:rPr>
        <w:t>IV</w:t>
      </w:r>
    </w:p>
    <w:p w14:paraId="58B1EEB8" w14:textId="77777777" w:rsidR="006E67D3" w:rsidRDefault="006E67D3" w:rsidP="000F1435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OPIS SPOSOBU UDZIELANIA WYJAŚNIEŃ DOTYCZĄCYCH SPECYFIKACJI</w:t>
      </w:r>
      <w:r w:rsidR="000F1435">
        <w:rPr>
          <w:rFonts w:ascii="Trebuchet MS" w:hAnsi="Trebuchet MS" w:cs="Arial"/>
          <w:b/>
          <w:sz w:val="20"/>
        </w:rPr>
        <w:t xml:space="preserve"> WARUNKÓW </w:t>
      </w:r>
      <w:r w:rsidRPr="003F26D5">
        <w:rPr>
          <w:rFonts w:ascii="Trebuchet MS" w:hAnsi="Trebuchet MS" w:cs="Arial"/>
          <w:b/>
          <w:sz w:val="20"/>
        </w:rPr>
        <w:t>ZAMÓWIENIA</w:t>
      </w:r>
    </w:p>
    <w:p w14:paraId="3D1FF74A" w14:textId="77777777" w:rsidR="006E67D3" w:rsidRPr="005347C7" w:rsidRDefault="006E67D3" w:rsidP="006E67D3">
      <w:pPr>
        <w:pStyle w:val="Tekstpodstawowy"/>
        <w:ind w:right="28"/>
        <w:rPr>
          <w:rFonts w:ascii="Trebuchet MS" w:hAnsi="Trebuchet MS" w:cs="Arial"/>
          <w:sz w:val="20"/>
        </w:rPr>
      </w:pPr>
    </w:p>
    <w:p w14:paraId="0E5EA1AF" w14:textId="6A73B46D" w:rsidR="006E67D3" w:rsidRPr="00930FE6" w:rsidRDefault="000F1435" w:rsidP="006C51A4">
      <w:pPr>
        <w:pStyle w:val="Tekstpodstawowy"/>
        <w:numPr>
          <w:ilvl w:val="0"/>
          <w:numId w:val="6"/>
        </w:numPr>
        <w:tabs>
          <w:tab w:val="clear" w:pos="567"/>
          <w:tab w:val="num" w:pos="426"/>
        </w:tabs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="006E67D3" w:rsidRPr="00930FE6">
        <w:rPr>
          <w:rFonts w:ascii="Trebuchet MS" w:hAnsi="Trebuchet MS" w:cs="Arial"/>
          <w:sz w:val="20"/>
        </w:rPr>
        <w:t xml:space="preserve">WZ wraz z załącznikami zamieszczona jest na Platformie </w:t>
      </w:r>
      <w:r w:rsidR="00C97137">
        <w:rPr>
          <w:rFonts w:ascii="Trebuchet MS" w:hAnsi="Trebuchet MS" w:cs="Arial"/>
          <w:sz w:val="20"/>
        </w:rPr>
        <w:t>zakupowej</w:t>
      </w:r>
      <w:r w:rsidR="006E67D3" w:rsidRPr="00930FE6">
        <w:rPr>
          <w:rFonts w:ascii="Trebuchet MS" w:hAnsi="Trebuchet MS" w:cs="Arial"/>
          <w:sz w:val="20"/>
        </w:rPr>
        <w:t>.</w:t>
      </w:r>
    </w:p>
    <w:p w14:paraId="5F6D7B35" w14:textId="77777777" w:rsidR="006E67D3" w:rsidRPr="002132E9" w:rsidRDefault="006E67D3" w:rsidP="006E67D3">
      <w:pPr>
        <w:pStyle w:val="Tekstpodstawowy"/>
        <w:ind w:right="28"/>
        <w:rPr>
          <w:rFonts w:ascii="Trebuchet MS" w:hAnsi="Trebuchet MS" w:cs="Arial"/>
          <w:sz w:val="20"/>
        </w:rPr>
      </w:pPr>
    </w:p>
    <w:p w14:paraId="061C88C8" w14:textId="77777777" w:rsidR="006E67D3" w:rsidRPr="00930FE6" w:rsidRDefault="006E67D3" w:rsidP="006C51A4">
      <w:pPr>
        <w:pStyle w:val="Tekstpodstawowy"/>
        <w:numPr>
          <w:ilvl w:val="0"/>
          <w:numId w:val="6"/>
        </w:numPr>
        <w:tabs>
          <w:tab w:val="clear" w:pos="567"/>
          <w:tab w:val="num" w:pos="426"/>
        </w:tabs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 w:rsidR="000F1435"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14:paraId="0FB8230C" w14:textId="77777777" w:rsidR="006E67D3" w:rsidRPr="002132E9" w:rsidRDefault="006E67D3" w:rsidP="006E67D3">
      <w:pPr>
        <w:pStyle w:val="Tekstpodstawowy"/>
        <w:ind w:right="28"/>
        <w:rPr>
          <w:rFonts w:ascii="Trebuchet MS" w:hAnsi="Trebuchet MS" w:cs="Arial"/>
          <w:sz w:val="20"/>
        </w:rPr>
      </w:pPr>
    </w:p>
    <w:p w14:paraId="2625344A" w14:textId="77777777" w:rsidR="006E67D3" w:rsidRDefault="006E67D3" w:rsidP="006C51A4">
      <w:pPr>
        <w:pStyle w:val="Tekstpodstawowy"/>
        <w:numPr>
          <w:ilvl w:val="0"/>
          <w:numId w:val="6"/>
        </w:numPr>
        <w:tabs>
          <w:tab w:val="clear" w:pos="567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 w:rsidR="000F1435"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 w:rsidR="000F1435"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2132E9" w:rsidRDefault="006E67D3" w:rsidP="006E67D3">
      <w:pPr>
        <w:pStyle w:val="Tekstpodstawowy"/>
        <w:ind w:right="28"/>
        <w:rPr>
          <w:rFonts w:ascii="Trebuchet MS" w:hAnsi="Trebuchet MS" w:cs="Arial"/>
          <w:sz w:val="20"/>
        </w:rPr>
      </w:pPr>
    </w:p>
    <w:p w14:paraId="34D8889E" w14:textId="73DDAF9B" w:rsidR="006E67D3" w:rsidRPr="00EA0A8C" w:rsidRDefault="006E67D3" w:rsidP="006C51A4">
      <w:pPr>
        <w:pStyle w:val="Tekstpodstawowy"/>
        <w:numPr>
          <w:ilvl w:val="0"/>
          <w:numId w:val="6"/>
        </w:numPr>
        <w:tabs>
          <w:tab w:val="clear" w:pos="567"/>
        </w:tabs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t>Wszelkie wy</w:t>
      </w:r>
      <w:r w:rsidR="00EA0A8C"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 w:rsidR="005C5865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 xml:space="preserve">Zamawiający będzie zamieszczał wyłącznie na Platformie </w:t>
      </w:r>
      <w:r w:rsidR="00D82255">
        <w:rPr>
          <w:rFonts w:ascii="Trebuchet MS" w:hAnsi="Trebuchet MS" w:cs="Arial"/>
          <w:sz w:val="20"/>
        </w:rPr>
        <w:t>zakupowej</w:t>
      </w:r>
      <w:r w:rsidR="005C5865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2132E9" w:rsidRDefault="006E67D3" w:rsidP="006E67D3">
      <w:pPr>
        <w:rPr>
          <w:rFonts w:ascii="Trebuchet MS" w:hAnsi="Trebuchet MS" w:cs="Arial"/>
        </w:rPr>
      </w:pPr>
    </w:p>
    <w:p w14:paraId="322C72BC" w14:textId="0CA286DB" w:rsidR="006E67D3" w:rsidRPr="00930FE6" w:rsidRDefault="006E67D3" w:rsidP="006C51A4">
      <w:pPr>
        <w:pStyle w:val="Tekstpodstawowy"/>
        <w:numPr>
          <w:ilvl w:val="0"/>
          <w:numId w:val="6"/>
        </w:numPr>
        <w:tabs>
          <w:tab w:val="clear" w:pos="567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>
        <w:rPr>
          <w:rFonts w:ascii="Trebuchet MS" w:hAnsi="Trebuchet MS" w:cs="Arial"/>
          <w:sz w:val="20"/>
        </w:rPr>
        <w:t>składania ofert zmienić treść S</w:t>
      </w:r>
      <w:r w:rsidRPr="00930FE6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>
        <w:rPr>
          <w:rFonts w:ascii="Trebuchet MS" w:hAnsi="Trebuchet MS" w:cs="Arial"/>
          <w:sz w:val="20"/>
        </w:rPr>
        <w:t>się w takim przypadku częścią SWZ. Dokonaną zmianę treści S</w:t>
      </w:r>
      <w:r w:rsidRPr="00930FE6">
        <w:rPr>
          <w:rFonts w:ascii="Trebuchet MS" w:hAnsi="Trebuchet MS" w:cs="Arial"/>
          <w:sz w:val="20"/>
        </w:rPr>
        <w:t xml:space="preserve">WZ Zamawiający udostępnia na Platformie </w:t>
      </w:r>
      <w:r w:rsidR="00327183">
        <w:rPr>
          <w:rFonts w:ascii="Trebuchet MS" w:hAnsi="Trebuchet MS" w:cs="Arial"/>
          <w:sz w:val="20"/>
        </w:rPr>
        <w:t>zakupowej</w:t>
      </w:r>
      <w:r w:rsidRPr="00930FE6">
        <w:rPr>
          <w:rFonts w:ascii="Trebuchet MS" w:hAnsi="Trebuchet MS" w:cs="Arial"/>
          <w:sz w:val="20"/>
        </w:rPr>
        <w:t>.</w:t>
      </w:r>
    </w:p>
    <w:p w14:paraId="6E3A6857" w14:textId="77777777" w:rsidR="006E67D3" w:rsidRPr="002132E9" w:rsidRDefault="006E67D3" w:rsidP="006E67D3">
      <w:pPr>
        <w:pStyle w:val="Tekstpodstawowy"/>
        <w:ind w:right="28"/>
        <w:rPr>
          <w:rFonts w:ascii="Trebuchet MS" w:hAnsi="Trebuchet MS" w:cs="Arial"/>
          <w:sz w:val="20"/>
        </w:rPr>
      </w:pPr>
    </w:p>
    <w:p w14:paraId="51C1CDD6" w14:textId="77777777" w:rsidR="006E67D3" w:rsidRPr="00EB23BB" w:rsidRDefault="006E67D3" w:rsidP="006C51A4">
      <w:pPr>
        <w:pStyle w:val="Tekstpodstawowy"/>
        <w:numPr>
          <w:ilvl w:val="0"/>
          <w:numId w:val="6"/>
        </w:numPr>
        <w:tabs>
          <w:tab w:val="clear" w:pos="567"/>
          <w:tab w:val="num" w:pos="142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oświadcza, iż nie zamierza zwoływać zebrania Wykonaw</w:t>
      </w:r>
      <w:r w:rsidR="00EA0A8C"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14:paraId="05F9B058" w14:textId="0813CFB8" w:rsidR="00070243" w:rsidRDefault="00070243" w:rsidP="004F232B">
      <w:pPr>
        <w:rPr>
          <w:rFonts w:ascii="Trebuchet MS" w:hAnsi="Trebuchet MS" w:cs="Arial"/>
          <w:b/>
        </w:rPr>
      </w:pPr>
    </w:p>
    <w:p w14:paraId="7B14817C" w14:textId="77777777" w:rsidR="001D571F" w:rsidRDefault="001D571F" w:rsidP="004F232B">
      <w:pPr>
        <w:rPr>
          <w:rFonts w:ascii="Trebuchet MS" w:hAnsi="Trebuchet MS" w:cs="Arial"/>
          <w:b/>
        </w:rPr>
      </w:pPr>
    </w:p>
    <w:p w14:paraId="2A3D45AE" w14:textId="2B736BC2" w:rsidR="00EA0A8C" w:rsidRDefault="006E67D3" w:rsidP="00EA0A8C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>ROZDZIAŁ X</w:t>
      </w:r>
      <w:r w:rsidR="00EC1688">
        <w:rPr>
          <w:rFonts w:ascii="Trebuchet MS" w:hAnsi="Trebuchet MS" w:cs="Arial"/>
          <w:b/>
        </w:rPr>
        <w:t>V</w:t>
      </w:r>
    </w:p>
    <w:p w14:paraId="0BA6EB8C" w14:textId="1E3D63D1" w:rsidR="006E67D3" w:rsidRPr="003F26D5" w:rsidRDefault="006E67D3" w:rsidP="00EA0A8C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 xml:space="preserve">OSOBY ZE STRONY ZAMAWIAJĄCEGO UPRAWNIONE DO </w:t>
      </w:r>
      <w:r w:rsidR="00A86AC3">
        <w:rPr>
          <w:rFonts w:ascii="Trebuchet MS" w:hAnsi="Trebuchet MS" w:cs="Arial"/>
          <w:b/>
        </w:rPr>
        <w:t>KOMUNIKOWANIA</w:t>
      </w:r>
      <w:r w:rsidRPr="003F26D5">
        <w:rPr>
          <w:rFonts w:ascii="Trebuchet MS" w:hAnsi="Trebuchet MS" w:cs="Arial"/>
          <w:b/>
        </w:rPr>
        <w:t xml:space="preserve"> SIĘ Z WYKONAWCAMI</w:t>
      </w:r>
    </w:p>
    <w:p w14:paraId="1DA70A57" w14:textId="77777777" w:rsidR="006E67D3" w:rsidRPr="00EA0A8C" w:rsidRDefault="006E67D3" w:rsidP="006E67D3">
      <w:pPr>
        <w:jc w:val="both"/>
        <w:rPr>
          <w:rFonts w:ascii="Trebuchet MS" w:hAnsi="Trebuchet MS" w:cs="Arial"/>
        </w:rPr>
      </w:pPr>
    </w:p>
    <w:p w14:paraId="2C447317" w14:textId="1EEEBD55" w:rsidR="006E67D3" w:rsidRDefault="006E67D3" w:rsidP="00570DEF">
      <w:pPr>
        <w:pStyle w:val="Tekstpodstawowy"/>
        <w:rPr>
          <w:rFonts w:ascii="Trebuchet MS" w:hAnsi="Trebuchet MS" w:cs="Arial"/>
          <w:b/>
          <w:color w:val="000000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 w:rsidR="005C5865">
        <w:rPr>
          <w:rFonts w:ascii="Trebuchet MS" w:hAnsi="Trebuchet MS" w:cs="Arial"/>
          <w:sz w:val="20"/>
        </w:rPr>
        <w:t>komunikowania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postępowania:</w:t>
      </w:r>
      <w:r>
        <w:rPr>
          <w:rFonts w:ascii="Trebuchet MS" w:hAnsi="Trebuchet MS" w:cs="Arial"/>
          <w:sz w:val="20"/>
        </w:rPr>
        <w:t xml:space="preserve"> </w:t>
      </w:r>
      <w:r w:rsidR="008D3896">
        <w:rPr>
          <w:rFonts w:ascii="Trebuchet MS" w:hAnsi="Trebuchet MS" w:cs="Arial"/>
          <w:b/>
          <w:color w:val="000000"/>
          <w:sz w:val="20"/>
        </w:rPr>
        <w:t>Agnieszka Kasprzyk</w:t>
      </w:r>
      <w:r w:rsidR="009D674A">
        <w:rPr>
          <w:rFonts w:ascii="Trebuchet MS" w:hAnsi="Trebuchet MS" w:cs="Arial"/>
          <w:b/>
          <w:color w:val="000000"/>
          <w:sz w:val="20"/>
        </w:rPr>
        <w:t xml:space="preserve"> – </w:t>
      </w:r>
      <w:r w:rsidR="008D3896">
        <w:rPr>
          <w:rFonts w:ascii="Trebuchet MS" w:hAnsi="Trebuchet MS" w:cs="Arial"/>
          <w:b/>
          <w:color w:val="000000"/>
          <w:sz w:val="20"/>
        </w:rPr>
        <w:t>Biuro</w:t>
      </w:r>
      <w:r w:rsidR="009D674A">
        <w:rPr>
          <w:rFonts w:ascii="Trebuchet MS" w:hAnsi="Trebuchet MS" w:cs="Arial"/>
          <w:b/>
          <w:color w:val="000000"/>
          <w:sz w:val="20"/>
        </w:rPr>
        <w:t xml:space="preserve"> Zamówień Publicznych</w:t>
      </w:r>
      <w:r w:rsidR="0064446A">
        <w:rPr>
          <w:rFonts w:ascii="Trebuchet MS" w:hAnsi="Trebuchet MS" w:cs="Arial"/>
          <w:b/>
          <w:color w:val="000000"/>
          <w:sz w:val="20"/>
        </w:rPr>
        <w:t>,</w:t>
      </w:r>
      <w:r w:rsidR="008D3896">
        <w:rPr>
          <w:rFonts w:ascii="Trebuchet MS" w:hAnsi="Trebuchet MS" w:cs="Arial"/>
          <w:b/>
          <w:color w:val="000000"/>
          <w:sz w:val="20"/>
        </w:rPr>
        <w:br/>
      </w:r>
      <w:r w:rsidR="0064446A">
        <w:rPr>
          <w:rFonts w:ascii="Trebuchet MS" w:hAnsi="Trebuchet MS" w:cs="Arial"/>
          <w:b/>
          <w:color w:val="000000"/>
          <w:sz w:val="20"/>
        </w:rPr>
        <w:t xml:space="preserve"> </w:t>
      </w:r>
      <w:r w:rsidR="006321DF">
        <w:rPr>
          <w:rFonts w:ascii="Trebuchet MS" w:hAnsi="Trebuchet MS" w:cs="Arial"/>
          <w:b/>
          <w:color w:val="000000"/>
          <w:sz w:val="20"/>
        </w:rPr>
        <w:t>t</w:t>
      </w:r>
      <w:r w:rsidR="0064446A" w:rsidRPr="0064446A">
        <w:rPr>
          <w:rFonts w:ascii="Trebuchet MS" w:hAnsi="Trebuchet MS" w:cs="Arial"/>
          <w:b/>
          <w:color w:val="000000"/>
          <w:sz w:val="20"/>
        </w:rPr>
        <w:t xml:space="preserve">el.: </w:t>
      </w:r>
      <w:r w:rsidR="008D3896">
        <w:rPr>
          <w:rFonts w:ascii="Trebuchet MS" w:hAnsi="Trebuchet MS" w:cs="Arial"/>
          <w:b/>
          <w:color w:val="000000"/>
          <w:sz w:val="20"/>
        </w:rPr>
        <w:t xml:space="preserve">618 109 538 </w:t>
      </w:r>
      <w:r w:rsidR="0064446A">
        <w:rPr>
          <w:rFonts w:ascii="Trebuchet MS" w:hAnsi="Trebuchet MS" w:cs="Arial"/>
          <w:b/>
          <w:color w:val="000000"/>
          <w:sz w:val="20"/>
        </w:rPr>
        <w:t>,</w:t>
      </w:r>
      <w:r w:rsidR="00570DEF">
        <w:rPr>
          <w:rFonts w:ascii="Trebuchet MS" w:hAnsi="Trebuchet MS" w:cs="Arial"/>
          <w:b/>
          <w:color w:val="000000"/>
          <w:sz w:val="20"/>
        </w:rPr>
        <w:t xml:space="preserve"> </w:t>
      </w:r>
      <w:r w:rsidR="0064446A" w:rsidRPr="0064446A">
        <w:rPr>
          <w:rFonts w:ascii="Trebuchet MS" w:hAnsi="Trebuchet MS" w:cs="Arial"/>
          <w:b/>
          <w:color w:val="000000"/>
          <w:sz w:val="20"/>
        </w:rPr>
        <w:t xml:space="preserve">e-mail: </w:t>
      </w:r>
      <w:hyperlink r:id="rId16" w:history="1">
        <w:r w:rsidR="0064446A" w:rsidRPr="003B18CB">
          <w:rPr>
            <w:rStyle w:val="Hipercze"/>
            <w:rFonts w:ascii="Trebuchet MS" w:hAnsi="Trebuchet MS" w:cs="Arial"/>
            <w:b/>
            <w:sz w:val="20"/>
          </w:rPr>
          <w:t>bzp@mosina.pl</w:t>
        </w:r>
      </w:hyperlink>
      <w:r w:rsidR="00845B65">
        <w:rPr>
          <w:rStyle w:val="Hipercze"/>
          <w:rFonts w:ascii="Trebuchet MS" w:hAnsi="Trebuchet MS" w:cs="Arial"/>
          <w:b/>
          <w:sz w:val="20"/>
        </w:rPr>
        <w:t>.</w:t>
      </w:r>
    </w:p>
    <w:p w14:paraId="4BDF3744" w14:textId="77777777" w:rsidR="00680195" w:rsidRDefault="00680195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3551050D" w14:textId="77777777" w:rsidR="00E81485" w:rsidRDefault="00E81485" w:rsidP="001B37C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14:paraId="68B22526" w14:textId="7D6F63B5" w:rsidR="001B37C3" w:rsidRDefault="00EC1688" w:rsidP="001B37C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XV</w:t>
      </w:r>
      <w:r w:rsidR="0042417D">
        <w:rPr>
          <w:rFonts w:ascii="Trebuchet MS" w:hAnsi="Trebuchet MS" w:cs="Arial"/>
          <w:b/>
          <w:sz w:val="20"/>
        </w:rPr>
        <w:t>I</w:t>
      </w:r>
    </w:p>
    <w:p w14:paraId="15480171" w14:textId="77777777" w:rsidR="001B37C3" w:rsidRPr="003F26D5" w:rsidRDefault="001B37C3" w:rsidP="001B37C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OPIS SPOSOBU PRZYGOTOWANIA OFERT</w:t>
      </w:r>
      <w:r w:rsidR="006C3C6A">
        <w:rPr>
          <w:rFonts w:ascii="Trebuchet MS" w:hAnsi="Trebuchet MS" w:cs="Arial"/>
          <w:b/>
          <w:sz w:val="20"/>
        </w:rPr>
        <w:t>Y</w:t>
      </w:r>
    </w:p>
    <w:p w14:paraId="7A95346C" w14:textId="5FF8E6AC" w:rsidR="001B37C3" w:rsidRDefault="001B37C3" w:rsidP="006C51A4">
      <w:pPr>
        <w:pStyle w:val="Tekstpodstawowy2"/>
        <w:numPr>
          <w:ilvl w:val="0"/>
          <w:numId w:val="41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FD1732">
        <w:rPr>
          <w:rFonts w:ascii="Trebuchet MS" w:hAnsi="Trebuchet MS" w:cs="Arial"/>
          <w:sz w:val="20"/>
        </w:rPr>
        <w:t>załącznik nr 1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do S</w:t>
      </w:r>
      <w:r w:rsidRPr="003F26D5">
        <w:rPr>
          <w:rFonts w:ascii="Trebuchet MS" w:hAnsi="Trebuchet MS" w:cs="Arial"/>
          <w:sz w:val="20"/>
        </w:rPr>
        <w:t>WZ.</w:t>
      </w:r>
      <w:r>
        <w:rPr>
          <w:rFonts w:ascii="Trebuchet MS" w:hAnsi="Trebuchet MS" w:cs="Arial"/>
          <w:sz w:val="20"/>
        </w:rPr>
        <w:t xml:space="preserve"> Ofertę należy złożyć pod rygorem nieważności w formie elektronicznej</w:t>
      </w:r>
      <w:r w:rsidR="00A86AC3">
        <w:rPr>
          <w:rFonts w:ascii="Trebuchet MS" w:hAnsi="Trebuchet MS" w:cs="Arial"/>
          <w:sz w:val="20"/>
        </w:rPr>
        <w:t xml:space="preserve"> </w:t>
      </w:r>
      <w:r w:rsidR="00F32955">
        <w:rPr>
          <w:rFonts w:ascii="Trebuchet MS" w:hAnsi="Trebuchet MS" w:cs="Arial"/>
          <w:sz w:val="20"/>
        </w:rPr>
        <w:br/>
      </w:r>
      <w:r w:rsidR="00A86AC3">
        <w:rPr>
          <w:rFonts w:ascii="Trebuchet MS" w:hAnsi="Trebuchet MS" w:cs="Arial"/>
          <w:sz w:val="20"/>
        </w:rPr>
        <w:t>(w postaci elektronicznej opatrzonej kwalifikowanym podpisem elektronicznym)</w:t>
      </w:r>
      <w:r>
        <w:rPr>
          <w:rFonts w:ascii="Trebuchet MS" w:hAnsi="Trebuchet MS" w:cs="Arial"/>
          <w:sz w:val="20"/>
        </w:rPr>
        <w:t xml:space="preserve"> lub w postaci elektronicznej opatrzonej podpisem zaufanym lub podpisem osobistym.</w:t>
      </w:r>
    </w:p>
    <w:p w14:paraId="49091FCD" w14:textId="77777777" w:rsidR="001B37C3" w:rsidRDefault="001B37C3" w:rsidP="00791976">
      <w:pPr>
        <w:pStyle w:val="Tekstpodstawowy2"/>
        <w:ind w:left="284" w:hanging="284"/>
        <w:jc w:val="both"/>
        <w:rPr>
          <w:rFonts w:ascii="Trebuchet MS" w:hAnsi="Trebuchet MS" w:cs="Arial"/>
          <w:sz w:val="20"/>
        </w:rPr>
      </w:pPr>
    </w:p>
    <w:p w14:paraId="7E15CC04" w14:textId="03773CEE" w:rsidR="001B37C3" w:rsidRPr="009828D3" w:rsidRDefault="001B37C3" w:rsidP="006C51A4">
      <w:pPr>
        <w:pStyle w:val="Tekstpodstawowy2"/>
        <w:numPr>
          <w:ilvl w:val="0"/>
          <w:numId w:val="41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  <w:sz w:val="20"/>
        </w:rPr>
      </w:pPr>
      <w:r w:rsidRPr="00A064B1">
        <w:rPr>
          <w:rFonts w:ascii="Trebuchet MS" w:hAnsi="Trebuchet MS" w:cs="Arial"/>
          <w:b/>
          <w:sz w:val="20"/>
        </w:rPr>
        <w:t xml:space="preserve">Oferta wraz z załącznikami musi być złożona za pośrednictwem Platformy </w:t>
      </w:r>
      <w:r w:rsidR="00B127C6" w:rsidRPr="00A064B1">
        <w:rPr>
          <w:rFonts w:ascii="Trebuchet MS" w:hAnsi="Trebuchet MS" w:cs="Arial"/>
          <w:b/>
          <w:sz w:val="20"/>
        </w:rPr>
        <w:t>zakupowej</w:t>
      </w:r>
      <w:r w:rsidR="00EA0279" w:rsidRPr="00A064B1">
        <w:rPr>
          <w:rFonts w:ascii="Trebuchet MS" w:hAnsi="Trebuchet MS" w:cs="Arial"/>
          <w:b/>
          <w:sz w:val="20"/>
        </w:rPr>
        <w:t>.</w:t>
      </w:r>
      <w:r w:rsidRPr="00A064B1">
        <w:rPr>
          <w:rFonts w:ascii="Trebuchet MS" w:hAnsi="Trebuchet MS" w:cs="Arial"/>
          <w:b/>
          <w:sz w:val="20"/>
        </w:rPr>
        <w:t xml:space="preserve"> Zamawiający zaleca, aby oferta została utworzona</w:t>
      </w:r>
      <w:r w:rsidR="00C54944" w:rsidRPr="00A064B1">
        <w:rPr>
          <w:rFonts w:ascii="Trebuchet MS" w:hAnsi="Trebuchet MS" w:cs="Arial"/>
          <w:b/>
          <w:sz w:val="20"/>
        </w:rPr>
        <w:t>/zapisana</w:t>
      </w:r>
      <w:r w:rsidRPr="00A064B1">
        <w:rPr>
          <w:rFonts w:ascii="Trebuchet MS" w:hAnsi="Trebuchet MS" w:cs="Arial"/>
          <w:b/>
          <w:sz w:val="20"/>
        </w:rPr>
        <w:t xml:space="preserve"> w formacie .pdf oraz podpisana wewnętrznym podpisem elektronicznym. W przypadku zastosowania podpisu zewnętrznego należy pamiętać o</w:t>
      </w:r>
      <w:r w:rsidR="00CB46DB" w:rsidRPr="00A064B1">
        <w:rPr>
          <w:rFonts w:ascii="Trebuchet MS" w:hAnsi="Trebuchet MS" w:cs="Arial"/>
          <w:b/>
          <w:sz w:val="20"/>
        </w:rPr>
        <w:t> </w:t>
      </w:r>
      <w:r w:rsidRPr="00A064B1">
        <w:rPr>
          <w:rFonts w:ascii="Trebuchet MS" w:hAnsi="Trebuchet MS" w:cs="Arial"/>
          <w:b/>
          <w:sz w:val="20"/>
        </w:rPr>
        <w:t>obowiązku dołączenia do pliku stanowiącego ofertę także pliku podpisującego, który generuje się automatycznie podczas złożenia podpisu.</w:t>
      </w:r>
      <w:r w:rsidR="00FC1184">
        <w:rPr>
          <w:rFonts w:ascii="Trebuchet MS" w:hAnsi="Trebuchet MS" w:cs="Arial"/>
          <w:b/>
          <w:sz w:val="20"/>
        </w:rPr>
        <w:t xml:space="preserve"> </w:t>
      </w:r>
      <w:r w:rsidR="00FC1184" w:rsidRPr="00FC1184">
        <w:rPr>
          <w:rFonts w:ascii="Trebuchet MS" w:hAnsi="Trebuchet MS" w:cs="Arial"/>
          <w:b/>
          <w:sz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2FF31169" w14:textId="77777777" w:rsidR="009828D3" w:rsidRDefault="009828D3" w:rsidP="009828D3">
      <w:pPr>
        <w:pStyle w:val="Akapitzlist"/>
        <w:rPr>
          <w:rFonts w:ascii="Trebuchet MS" w:hAnsi="Trebuchet MS" w:cs="Arial"/>
        </w:rPr>
      </w:pPr>
    </w:p>
    <w:p w14:paraId="3B0A78A5" w14:textId="20C5F318" w:rsidR="001B37C3" w:rsidRPr="000077EA" w:rsidRDefault="0099522C" w:rsidP="006C51A4">
      <w:pPr>
        <w:pStyle w:val="Tekstpodstawowy2"/>
        <w:numPr>
          <w:ilvl w:val="0"/>
          <w:numId w:val="8"/>
        </w:numPr>
        <w:tabs>
          <w:tab w:val="clear" w:pos="567"/>
          <w:tab w:val="num" w:pos="426"/>
        </w:tabs>
        <w:jc w:val="both"/>
        <w:rPr>
          <w:rFonts w:ascii="Trebuchet MS" w:hAnsi="Trebuchet MS" w:cs="Arial"/>
          <w:b/>
          <w:sz w:val="20"/>
        </w:rPr>
      </w:pPr>
      <w:r w:rsidRPr="000077EA">
        <w:rPr>
          <w:rFonts w:ascii="Trebuchet MS" w:hAnsi="Trebuchet MS" w:cs="Arial"/>
          <w:b/>
          <w:sz w:val="20"/>
        </w:rPr>
        <w:t>Wraz z ofertą należy złożyć</w:t>
      </w:r>
      <w:r w:rsidR="001B37C3" w:rsidRPr="000077EA">
        <w:rPr>
          <w:rFonts w:ascii="Trebuchet MS" w:hAnsi="Trebuchet MS" w:cs="Arial"/>
          <w:b/>
          <w:sz w:val="20"/>
        </w:rPr>
        <w:t>:</w:t>
      </w:r>
    </w:p>
    <w:p w14:paraId="1BC32052" w14:textId="77777777" w:rsidR="001B37C3" w:rsidRPr="00971633" w:rsidRDefault="001B37C3" w:rsidP="001B37C3">
      <w:pPr>
        <w:pStyle w:val="Tekstpodstawowy2"/>
        <w:jc w:val="both"/>
        <w:rPr>
          <w:rFonts w:ascii="Trebuchet MS" w:hAnsi="Trebuchet MS" w:cs="Arial"/>
          <w:b/>
          <w:sz w:val="10"/>
          <w:szCs w:val="10"/>
        </w:rPr>
      </w:pPr>
    </w:p>
    <w:p w14:paraId="7FA87E49" w14:textId="18AE0191" w:rsidR="00E45835" w:rsidRPr="009010E6" w:rsidRDefault="00EA0279" w:rsidP="006C51A4">
      <w:pPr>
        <w:numPr>
          <w:ilvl w:val="1"/>
          <w:numId w:val="8"/>
        </w:numPr>
        <w:tabs>
          <w:tab w:val="clear" w:pos="891"/>
          <w:tab w:val="num" w:pos="465"/>
          <w:tab w:val="left" w:pos="993"/>
        </w:tabs>
        <w:ind w:left="822" w:hanging="397"/>
        <w:jc w:val="both"/>
        <w:rPr>
          <w:bCs/>
        </w:rPr>
      </w:pPr>
      <w:r w:rsidRPr="0080262D">
        <w:rPr>
          <w:rFonts w:ascii="Trebuchet MS" w:hAnsi="Trebuchet MS" w:cs="Arial"/>
          <w:b/>
        </w:rPr>
        <w:t xml:space="preserve">Oświadczenie, </w:t>
      </w:r>
      <w:r w:rsidR="00853BA8" w:rsidRPr="00853BA8">
        <w:rPr>
          <w:rFonts w:ascii="Trebuchet MS" w:hAnsi="Trebuchet MS" w:cs="Arial"/>
          <w:b/>
        </w:rPr>
        <w:t xml:space="preserve">o którym mowa w art. 125 ust. 1 ustawy, o niepodleganiu wykluczeniu z postępowania </w:t>
      </w:r>
      <w:r w:rsidR="005B667E">
        <w:rPr>
          <w:rFonts w:ascii="Trebuchet MS" w:hAnsi="Trebuchet MS" w:cs="Arial"/>
          <w:b/>
        </w:rPr>
        <w:t xml:space="preserve">w tym </w:t>
      </w:r>
      <w:r w:rsidR="005B667E" w:rsidRPr="00853BA8">
        <w:rPr>
          <w:rFonts w:ascii="Trebuchet MS" w:hAnsi="Trebuchet MS" w:cs="Arial"/>
          <w:b/>
        </w:rPr>
        <w:t xml:space="preserve">o niepodleganiu wykluczeniu z art. 7 ust. 1 ustawy z dnia 13 kwietnia 2022 r.  </w:t>
      </w:r>
      <w:r w:rsidR="005B667E" w:rsidRPr="00853BA8">
        <w:rPr>
          <w:rFonts w:ascii="Trebuchet MS" w:hAnsi="Trebuchet MS" w:cs="Arial"/>
          <w:b/>
          <w:bCs/>
        </w:rPr>
        <w:t xml:space="preserve">o szczególnych rozwiązaniach w zakresie przeciwdziałania wspieraniu agresji na Ukrainę </w:t>
      </w:r>
      <w:r w:rsidR="005B667E" w:rsidRPr="009010E6">
        <w:rPr>
          <w:rFonts w:ascii="Trebuchet MS" w:hAnsi="Trebuchet MS" w:cs="Arial"/>
        </w:rPr>
        <w:t xml:space="preserve">oraz służących ochronie bezpieczeństwa narodowego </w:t>
      </w:r>
      <w:r w:rsidR="00853BA8" w:rsidRPr="009010E6">
        <w:rPr>
          <w:rFonts w:ascii="Trebuchet MS" w:hAnsi="Trebuchet MS" w:cs="Arial"/>
        </w:rPr>
        <w:t xml:space="preserve">oraz spełnianiu warunków udziału w postępowaniu, w zakresie wskazanym w rozdziale XIX SWZ – zgodnie </w:t>
      </w:r>
      <w:r w:rsidR="006630CB">
        <w:rPr>
          <w:rFonts w:ascii="Trebuchet MS" w:hAnsi="Trebuchet MS" w:cs="Arial"/>
        </w:rPr>
        <w:br/>
      </w:r>
      <w:r w:rsidR="00853BA8" w:rsidRPr="009010E6">
        <w:rPr>
          <w:rFonts w:ascii="Trebuchet MS" w:hAnsi="Trebuchet MS" w:cs="Arial"/>
        </w:rPr>
        <w:t>z załącznikiem nr 2 do SWZ.</w:t>
      </w:r>
      <w:r w:rsidR="00853BA8" w:rsidRPr="00853BA8">
        <w:rPr>
          <w:rFonts w:ascii="Trebuchet MS" w:hAnsi="Trebuchet MS" w:cs="Arial"/>
          <w:b/>
        </w:rPr>
        <w:t xml:space="preserve"> </w:t>
      </w:r>
      <w:r w:rsidR="00853BA8" w:rsidRPr="009010E6">
        <w:rPr>
          <w:rFonts w:ascii="Trebuchet MS" w:hAnsi="Trebuchet MS" w:cs="Arial"/>
          <w:bCs/>
        </w:rPr>
        <w:t xml:space="preserve">Oświadczenie stanowi dowód potwierdzający brak podstaw wykluczenia oraz spełniania warunków udziału w postępowaniu na dzień składania ofert, tymczasowo zastępujący wymagane przez Zamawiającego podmiotowe środki dowodowe, wskazane w SWZ. Oświadczenie składa się, pod rygorem nieważności, w formie elektronicznej (w postaci elektronicznej opatrzonej kwalifikowanym podpisem elektronicznym) lub w postaci elektronicznej opatrzonej podpisem zaufanym lub podpisem osobistym. Wykonawca, </w:t>
      </w:r>
      <w:r w:rsidR="006630CB">
        <w:rPr>
          <w:rFonts w:ascii="Trebuchet MS" w:hAnsi="Trebuchet MS" w:cs="Arial"/>
          <w:bCs/>
        </w:rPr>
        <w:br/>
      </w:r>
      <w:r w:rsidR="00853BA8" w:rsidRPr="009010E6">
        <w:rPr>
          <w:rFonts w:ascii="Trebuchet MS" w:hAnsi="Trebuchet MS" w:cs="Arial"/>
          <w:bCs/>
        </w:rPr>
        <w:t xml:space="preserve">w przypadku polegania na zdolnościach technicznych lub zawodowych lub sytuacji finansowej lub ekonomicznej podmiotów udostępniających zasoby, przedstawia wraz z oświadczeniem, </w:t>
      </w:r>
      <w:r w:rsidR="006630CB">
        <w:rPr>
          <w:rFonts w:ascii="Trebuchet MS" w:hAnsi="Trebuchet MS" w:cs="Arial"/>
          <w:bCs/>
        </w:rPr>
        <w:br/>
      </w:r>
      <w:r w:rsidR="00853BA8" w:rsidRPr="009010E6">
        <w:rPr>
          <w:rFonts w:ascii="Trebuchet MS" w:hAnsi="Trebuchet MS" w:cs="Arial"/>
          <w:bCs/>
        </w:rPr>
        <w:t>o którym wyżej mowa, także oświadczenie podmiotu udostępniającego zasoby, potwierdzające brak podstaw wykluczenia tego podmiotu oraz odpowiednio spełnianie warunków udziału w postępowaniu w zakresie, w jakim Wykonawca powołuje się na jego zasoby (zgodnie z załącznikiem nr 3a do SWZ).</w:t>
      </w:r>
    </w:p>
    <w:p w14:paraId="5328D6F3" w14:textId="11E46848" w:rsidR="00947AD1" w:rsidRPr="009010E6" w:rsidRDefault="00947AD1" w:rsidP="00392112">
      <w:pPr>
        <w:tabs>
          <w:tab w:val="left" w:pos="993"/>
        </w:tabs>
        <w:ind w:left="425"/>
        <w:jc w:val="both"/>
        <w:rPr>
          <w:bCs/>
        </w:rPr>
      </w:pPr>
    </w:p>
    <w:p w14:paraId="7827CD85" w14:textId="77777777" w:rsidR="001B37C3" w:rsidRPr="00BD5329" w:rsidRDefault="001B37C3" w:rsidP="001B37C3">
      <w:pPr>
        <w:pStyle w:val="Tekstpodstawowy2"/>
        <w:jc w:val="both"/>
        <w:rPr>
          <w:rFonts w:ascii="Trebuchet MS" w:hAnsi="Trebuchet MS" w:cs="Arial"/>
          <w:sz w:val="10"/>
          <w:szCs w:val="10"/>
        </w:rPr>
      </w:pPr>
    </w:p>
    <w:p w14:paraId="74CB5185" w14:textId="6DDFEAB1" w:rsidR="006C42DD" w:rsidRPr="00376729" w:rsidRDefault="001B37C3" w:rsidP="006C51A4">
      <w:pPr>
        <w:pStyle w:val="Tekstpodstawowy2"/>
        <w:numPr>
          <w:ilvl w:val="1"/>
          <w:numId w:val="8"/>
        </w:numPr>
        <w:tabs>
          <w:tab w:val="clear" w:pos="891"/>
        </w:tabs>
        <w:ind w:left="851" w:right="28"/>
        <w:jc w:val="both"/>
        <w:rPr>
          <w:rFonts w:ascii="Trebuchet MS" w:hAnsi="Trebuchet MS" w:cs="Arial"/>
          <w:b/>
          <w:sz w:val="20"/>
        </w:rPr>
      </w:pPr>
      <w:r w:rsidRPr="00376729">
        <w:rPr>
          <w:rFonts w:ascii="Trebuchet MS" w:hAnsi="Trebuchet MS" w:cs="Arial"/>
          <w:b/>
          <w:sz w:val="20"/>
        </w:rPr>
        <w:t>Pełnomocnictwo ustanowione do reprezentowania Wykonawcy/ów ubiegającego/cych się o udzielenie zamówienia publicznego.</w:t>
      </w:r>
    </w:p>
    <w:p w14:paraId="2A04607A" w14:textId="4AF0C973" w:rsidR="001B37C3" w:rsidRPr="00376729" w:rsidRDefault="001B37C3" w:rsidP="006C42DD">
      <w:pPr>
        <w:pStyle w:val="Tekstpodstawowy2"/>
        <w:ind w:left="851" w:right="28"/>
        <w:jc w:val="both"/>
        <w:rPr>
          <w:rFonts w:ascii="Trebuchet MS" w:hAnsi="Trebuchet MS" w:cs="Arial"/>
          <w:bCs/>
          <w:sz w:val="20"/>
        </w:rPr>
      </w:pPr>
      <w:r w:rsidRPr="00376729">
        <w:rPr>
          <w:rFonts w:ascii="Trebuchet MS" w:hAnsi="Trebuchet MS" w:cs="Arial"/>
          <w:bCs/>
          <w:sz w:val="20"/>
        </w:rPr>
        <w:t xml:space="preserve">Pełnomocnictwo </w:t>
      </w:r>
      <w:r w:rsidR="00F27035" w:rsidRPr="00376729">
        <w:rPr>
          <w:rFonts w:ascii="Trebuchet MS" w:hAnsi="Trebuchet MS" w:cs="Arial"/>
          <w:bCs/>
          <w:sz w:val="20"/>
        </w:rPr>
        <w:t>przekazuje się</w:t>
      </w:r>
      <w:r w:rsidRPr="00376729">
        <w:rPr>
          <w:rFonts w:ascii="Trebuchet MS" w:hAnsi="Trebuchet MS" w:cs="Arial"/>
          <w:bCs/>
          <w:sz w:val="20"/>
        </w:rPr>
        <w:t xml:space="preserve"> w </w:t>
      </w:r>
      <w:r w:rsidR="0099522C" w:rsidRPr="00376729">
        <w:rPr>
          <w:rFonts w:ascii="Trebuchet MS" w:hAnsi="Trebuchet MS" w:cs="Arial"/>
          <w:bCs/>
          <w:sz w:val="20"/>
        </w:rPr>
        <w:t xml:space="preserve">postaci elektronicznej </w:t>
      </w:r>
      <w:r w:rsidR="00F27035" w:rsidRPr="00376729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pełnomocnictwo zostało wystawione w postaci papierowej i opatrzone własnoręcznym podpisem, przekazuje się </w:t>
      </w:r>
      <w:r w:rsidR="0099522C" w:rsidRPr="00376729">
        <w:rPr>
          <w:rFonts w:ascii="Trebuchet MS" w:hAnsi="Trebuchet MS" w:cs="Arial"/>
          <w:bCs/>
          <w:sz w:val="20"/>
        </w:rPr>
        <w:t>cyfrowe odwzorowani</w:t>
      </w:r>
      <w:r w:rsidR="00376D87" w:rsidRPr="00376729">
        <w:rPr>
          <w:rFonts w:ascii="Trebuchet MS" w:hAnsi="Trebuchet MS" w:cs="Arial"/>
          <w:bCs/>
          <w:sz w:val="20"/>
        </w:rPr>
        <w:t>e</w:t>
      </w:r>
      <w:r w:rsidR="0099522C" w:rsidRPr="00376729">
        <w:rPr>
          <w:rFonts w:ascii="Trebuchet MS" w:hAnsi="Trebuchet MS" w:cs="Arial"/>
          <w:bCs/>
          <w:sz w:val="20"/>
        </w:rPr>
        <w:t xml:space="preserve"> tego dokumentu, opatrzone</w:t>
      </w:r>
      <w:r w:rsidR="00376D87" w:rsidRPr="00376729">
        <w:rPr>
          <w:rFonts w:ascii="Trebuchet MS" w:hAnsi="Trebuchet MS" w:cs="Arial"/>
          <w:bCs/>
          <w:sz w:val="20"/>
        </w:rPr>
        <w:t xml:space="preserve"> kwalifikowanym podpisem elektronicznym, podpisem zaufanym lub podpisem osobistym, poświadczającym zgodność cyfrowego odwzorowania z dokumentem w postaci papierowej.</w:t>
      </w:r>
      <w:r w:rsidR="0099522C" w:rsidRPr="00376729">
        <w:rPr>
          <w:rFonts w:ascii="Trebuchet MS" w:hAnsi="Trebuchet MS" w:cs="Arial"/>
          <w:bCs/>
          <w:sz w:val="20"/>
        </w:rPr>
        <w:t xml:space="preserve"> </w:t>
      </w:r>
      <w:r w:rsidR="00376D87" w:rsidRPr="00376729">
        <w:rPr>
          <w:rFonts w:ascii="Trebuchet MS" w:hAnsi="Trebuchet MS" w:cs="Arial"/>
          <w:bCs/>
          <w:sz w:val="20"/>
        </w:rPr>
        <w:t>Poświadczenia zgodności cyfrowego odwzorowania z</w:t>
      </w:r>
      <w:r w:rsidR="006C42DD" w:rsidRPr="00376729">
        <w:rPr>
          <w:rFonts w:ascii="Trebuchet MS" w:hAnsi="Trebuchet MS" w:cs="Arial"/>
          <w:bCs/>
          <w:sz w:val="20"/>
        </w:rPr>
        <w:t> </w:t>
      </w:r>
      <w:r w:rsidR="00376D87" w:rsidRPr="00376729">
        <w:rPr>
          <w:rFonts w:ascii="Trebuchet MS" w:hAnsi="Trebuchet MS" w:cs="Arial"/>
          <w:bCs/>
          <w:sz w:val="20"/>
        </w:rPr>
        <w:t xml:space="preserve">pełnomocnictwem w postaci papierowej, może dokonać </w:t>
      </w:r>
      <w:r w:rsidR="001C4190" w:rsidRPr="00376729">
        <w:rPr>
          <w:rFonts w:ascii="Trebuchet MS" w:hAnsi="Trebuchet MS" w:cs="Arial"/>
          <w:bCs/>
          <w:sz w:val="20"/>
        </w:rPr>
        <w:t>mocodawc</w:t>
      </w:r>
      <w:r w:rsidR="00376D87" w:rsidRPr="00376729">
        <w:rPr>
          <w:rFonts w:ascii="Trebuchet MS" w:hAnsi="Trebuchet MS" w:cs="Arial"/>
          <w:bCs/>
          <w:sz w:val="20"/>
        </w:rPr>
        <w:t>a</w:t>
      </w:r>
      <w:r w:rsidR="001C4190" w:rsidRPr="00376729">
        <w:rPr>
          <w:rFonts w:ascii="Trebuchet MS" w:hAnsi="Trebuchet MS" w:cs="Arial"/>
          <w:bCs/>
          <w:sz w:val="20"/>
        </w:rPr>
        <w:t xml:space="preserve"> (osob</w:t>
      </w:r>
      <w:r w:rsidR="00376D87" w:rsidRPr="00376729">
        <w:rPr>
          <w:rFonts w:ascii="Trebuchet MS" w:hAnsi="Trebuchet MS" w:cs="Arial"/>
          <w:bCs/>
          <w:sz w:val="20"/>
        </w:rPr>
        <w:t>a</w:t>
      </w:r>
      <w:r w:rsidR="001C4190" w:rsidRPr="00376729">
        <w:rPr>
          <w:rFonts w:ascii="Trebuchet MS" w:hAnsi="Trebuchet MS" w:cs="Arial"/>
          <w:bCs/>
          <w:sz w:val="20"/>
        </w:rPr>
        <w:t xml:space="preserve">/osoby wystawiające pełnomocnictwo) lub </w:t>
      </w:r>
      <w:r w:rsidR="0099522C" w:rsidRPr="00376729">
        <w:rPr>
          <w:rFonts w:ascii="Trebuchet MS" w:hAnsi="Trebuchet MS" w:cs="Arial"/>
          <w:bCs/>
          <w:sz w:val="20"/>
        </w:rPr>
        <w:t>notariusz</w:t>
      </w:r>
      <w:r w:rsidR="00D70537" w:rsidRPr="00376729">
        <w:rPr>
          <w:rFonts w:ascii="Trebuchet MS" w:hAnsi="Trebuchet MS" w:cs="Arial"/>
          <w:bCs/>
          <w:sz w:val="20"/>
        </w:rPr>
        <w:t>.</w:t>
      </w:r>
    </w:p>
    <w:p w14:paraId="04F5F739" w14:textId="77777777" w:rsidR="001B37C3" w:rsidRPr="000C0DF6" w:rsidRDefault="001B37C3" w:rsidP="004A1638">
      <w:pPr>
        <w:pStyle w:val="Tekstpodstawowy2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5D8376AD" w14:textId="63E7A4F8" w:rsidR="00B87908" w:rsidRDefault="0080262D" w:rsidP="006C51A4">
      <w:pPr>
        <w:pStyle w:val="Tekstpodstawowy2"/>
        <w:numPr>
          <w:ilvl w:val="1"/>
          <w:numId w:val="8"/>
        </w:numPr>
        <w:tabs>
          <w:tab w:val="clear" w:pos="891"/>
        </w:tabs>
        <w:spacing w:after="120"/>
        <w:ind w:left="851" w:right="28"/>
        <w:jc w:val="both"/>
        <w:rPr>
          <w:rFonts w:ascii="Trebuchet MS" w:hAnsi="Trebuchet MS" w:cs="Arial"/>
          <w:sz w:val="20"/>
        </w:rPr>
      </w:pPr>
      <w:r w:rsidRPr="0080262D">
        <w:rPr>
          <w:rFonts w:ascii="Trebuchet MS" w:hAnsi="Trebuchet MS" w:cs="Arial"/>
          <w:b/>
          <w:sz w:val="20"/>
        </w:rPr>
        <w:t>Zobowiązanie</w:t>
      </w:r>
      <w:r w:rsidR="001B37C3" w:rsidRPr="0080262D">
        <w:rPr>
          <w:rFonts w:ascii="Trebuchet MS" w:hAnsi="Trebuchet MS" w:cs="Arial"/>
          <w:b/>
          <w:sz w:val="20"/>
        </w:rPr>
        <w:t xml:space="preserve"> </w:t>
      </w:r>
      <w:r w:rsidRPr="0080262D">
        <w:rPr>
          <w:rFonts w:ascii="Trebuchet MS" w:hAnsi="Trebuchet MS" w:cs="Arial"/>
          <w:b/>
          <w:sz w:val="20"/>
        </w:rPr>
        <w:t>podmiotu udostępniającego Wykonawcy zasoby</w:t>
      </w:r>
      <w:r>
        <w:rPr>
          <w:rFonts w:ascii="Trebuchet MS" w:hAnsi="Trebuchet MS" w:cs="Arial"/>
          <w:sz w:val="20"/>
        </w:rPr>
        <w:t xml:space="preserve">, do oddania </w:t>
      </w:r>
      <w:r w:rsidR="001B37C3" w:rsidRPr="00AF27C7">
        <w:rPr>
          <w:rFonts w:ascii="Trebuchet MS" w:hAnsi="Trebuchet MS" w:cs="Arial"/>
          <w:sz w:val="20"/>
        </w:rPr>
        <w:t xml:space="preserve">do dyspozycji </w:t>
      </w:r>
      <w:r w:rsidR="0085449F">
        <w:rPr>
          <w:rFonts w:ascii="Trebuchet MS" w:hAnsi="Trebuchet MS" w:cs="Arial"/>
          <w:sz w:val="20"/>
        </w:rPr>
        <w:t xml:space="preserve">Wykonawcy </w:t>
      </w:r>
      <w:r w:rsidR="001B37C3" w:rsidRPr="00AF27C7">
        <w:rPr>
          <w:rFonts w:ascii="Trebuchet MS" w:hAnsi="Trebuchet MS" w:cs="Arial"/>
          <w:sz w:val="20"/>
        </w:rPr>
        <w:t>niezbędnych zasobów na potrzeby realizacji</w:t>
      </w:r>
      <w:r>
        <w:rPr>
          <w:rFonts w:ascii="Trebuchet MS" w:hAnsi="Trebuchet MS" w:cs="Arial"/>
          <w:sz w:val="20"/>
        </w:rPr>
        <w:t xml:space="preserve"> zamówienia lub inny podmiotowy środek dowodowy potwierdzający, że Wykonawca realizując zamówienie, będzie dysponował niezbędnymi zasobami tych podmiotów (</w:t>
      </w:r>
      <w:r w:rsidR="001B37C3" w:rsidRPr="00030AC0">
        <w:rPr>
          <w:rFonts w:ascii="Trebuchet MS" w:hAnsi="Trebuchet MS" w:cs="Arial"/>
          <w:b/>
          <w:bCs/>
          <w:sz w:val="20"/>
          <w:u w:val="single"/>
        </w:rPr>
        <w:t xml:space="preserve">o ile Wykonawca korzysta ze zdolności innych podmiotów na zasadach określonych w art. </w:t>
      </w:r>
      <w:r w:rsidRPr="00030AC0">
        <w:rPr>
          <w:rFonts w:ascii="Trebuchet MS" w:hAnsi="Trebuchet MS" w:cs="Arial"/>
          <w:b/>
          <w:bCs/>
          <w:sz w:val="20"/>
          <w:u w:val="single"/>
        </w:rPr>
        <w:t>118</w:t>
      </w:r>
      <w:r w:rsidR="001B37C3" w:rsidRPr="00030AC0">
        <w:rPr>
          <w:rFonts w:ascii="Trebuchet MS" w:hAnsi="Trebuchet MS" w:cs="Arial"/>
          <w:b/>
          <w:bCs/>
          <w:sz w:val="20"/>
          <w:u w:val="single"/>
        </w:rPr>
        <w:t xml:space="preserve"> ustawy</w:t>
      </w:r>
      <w:r>
        <w:rPr>
          <w:rFonts w:ascii="Trebuchet MS" w:hAnsi="Trebuchet MS" w:cs="Arial"/>
          <w:sz w:val="20"/>
        </w:rPr>
        <w:t>)</w:t>
      </w:r>
      <w:bookmarkStart w:id="7" w:name="_Hlk80692186"/>
      <w:r w:rsidR="00255E13">
        <w:rPr>
          <w:rFonts w:ascii="Trebuchet MS" w:hAnsi="Trebuchet MS" w:cs="Arial"/>
          <w:sz w:val="20"/>
        </w:rPr>
        <w:t xml:space="preserve">, do ewentualnego wykorzystania załącznik nr </w:t>
      </w:r>
      <w:r w:rsidR="00593114">
        <w:rPr>
          <w:rFonts w:ascii="Trebuchet MS" w:hAnsi="Trebuchet MS" w:cs="Arial"/>
          <w:sz w:val="20"/>
        </w:rPr>
        <w:t>3b</w:t>
      </w:r>
      <w:r w:rsidR="00255E13">
        <w:rPr>
          <w:rFonts w:ascii="Trebuchet MS" w:hAnsi="Trebuchet MS" w:cs="Arial"/>
          <w:sz w:val="20"/>
        </w:rPr>
        <w:t xml:space="preserve"> do SWZ</w:t>
      </w:r>
      <w:r>
        <w:rPr>
          <w:rFonts w:ascii="Trebuchet MS" w:hAnsi="Trebuchet MS" w:cs="Arial"/>
          <w:sz w:val="20"/>
        </w:rPr>
        <w:t>.</w:t>
      </w:r>
      <w:bookmarkEnd w:id="7"/>
    </w:p>
    <w:p w14:paraId="6B1A0372" w14:textId="41043D53" w:rsidR="001B37C3" w:rsidRDefault="0080262D" w:rsidP="00B87908">
      <w:pPr>
        <w:pStyle w:val="Tekstpodstawowy2"/>
        <w:spacing w:after="120"/>
        <w:ind w:left="851" w:right="28"/>
        <w:jc w:val="both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sz w:val="20"/>
        </w:rPr>
        <w:t>Zobowiązanie lub inny podmiotowy środek dowodowy</w:t>
      </w:r>
      <w:r w:rsidR="00B87908">
        <w:rPr>
          <w:rFonts w:ascii="Trebuchet MS" w:hAnsi="Trebuchet MS" w:cs="Arial"/>
          <w:sz w:val="20"/>
        </w:rPr>
        <w:t xml:space="preserve"> w opisywanym zakresie</w:t>
      </w:r>
      <w:r>
        <w:rPr>
          <w:rFonts w:ascii="Trebuchet MS" w:hAnsi="Trebuchet MS" w:cs="Arial"/>
          <w:sz w:val="20"/>
        </w:rPr>
        <w:t xml:space="preserve">, </w:t>
      </w:r>
      <w:r w:rsidR="00B87908">
        <w:rPr>
          <w:rFonts w:ascii="Trebuchet MS" w:hAnsi="Trebuchet MS" w:cs="Arial"/>
          <w:sz w:val="20"/>
        </w:rPr>
        <w:t xml:space="preserve">przekazuje się </w:t>
      </w:r>
      <w:r>
        <w:rPr>
          <w:rFonts w:ascii="Trebuchet MS" w:hAnsi="Trebuchet MS" w:cs="Arial"/>
          <w:sz w:val="20"/>
        </w:rPr>
        <w:t>w postaci elektronicznej</w:t>
      </w:r>
      <w:r w:rsidR="00B87908">
        <w:rPr>
          <w:rFonts w:ascii="Trebuchet MS" w:hAnsi="Trebuchet MS" w:cs="Arial"/>
          <w:sz w:val="20"/>
        </w:rPr>
        <w:t xml:space="preserve">, </w:t>
      </w:r>
      <w:r w:rsidR="00B87908" w:rsidRPr="00B87908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</w:t>
      </w:r>
      <w:r w:rsidR="00B87908">
        <w:rPr>
          <w:rFonts w:ascii="Trebuchet MS" w:hAnsi="Trebuchet MS" w:cs="Arial"/>
          <w:bCs/>
          <w:sz w:val="20"/>
        </w:rPr>
        <w:t>zobowiązanie (inny podmiotowy środek dowodowy)</w:t>
      </w:r>
      <w:r w:rsidR="00B87908" w:rsidRPr="00B87908">
        <w:rPr>
          <w:rFonts w:ascii="Trebuchet MS" w:hAnsi="Trebuchet MS" w:cs="Arial"/>
          <w:bCs/>
          <w:sz w:val="20"/>
        </w:rPr>
        <w:t xml:space="preserve">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</w:t>
      </w:r>
      <w:r w:rsidR="00903D67">
        <w:rPr>
          <w:rFonts w:ascii="Trebuchet MS" w:hAnsi="Trebuchet MS" w:cs="Arial"/>
          <w:bCs/>
          <w:sz w:val="20"/>
        </w:rPr>
        <w:t>.</w:t>
      </w:r>
    </w:p>
    <w:p w14:paraId="7B615107" w14:textId="0BDA7D61" w:rsidR="00870D14" w:rsidRDefault="00870D14" w:rsidP="00870D14">
      <w:pPr>
        <w:rPr>
          <w:rFonts w:ascii="Trebuchet MS" w:hAnsi="Trebuchet MS" w:cs="Arial"/>
          <w:sz w:val="10"/>
          <w:szCs w:val="10"/>
        </w:rPr>
      </w:pPr>
    </w:p>
    <w:p w14:paraId="14324F69" w14:textId="5701459C" w:rsidR="00EC73AA" w:rsidRPr="00EC73AA" w:rsidRDefault="00EC73AA" w:rsidP="006C51A4">
      <w:pPr>
        <w:pStyle w:val="Tekstpodstawowy2"/>
        <w:numPr>
          <w:ilvl w:val="1"/>
          <w:numId w:val="8"/>
        </w:numPr>
        <w:tabs>
          <w:tab w:val="clear" w:pos="891"/>
        </w:tabs>
        <w:spacing w:after="120"/>
        <w:ind w:left="851" w:right="28"/>
        <w:jc w:val="both"/>
        <w:rPr>
          <w:rFonts w:ascii="Trebuchet MS" w:hAnsi="Trebuchet MS" w:cs="Arial"/>
          <w:sz w:val="20"/>
        </w:rPr>
      </w:pPr>
      <w:r w:rsidRPr="00EC73AA">
        <w:rPr>
          <w:rFonts w:ascii="Trebuchet MS" w:hAnsi="Trebuchet MS" w:cs="Arial"/>
          <w:sz w:val="20"/>
        </w:rPr>
        <w:t>Oświadczenie, o którym mowa w art. 117 ust. 4 ustawy</w:t>
      </w:r>
      <w:r w:rsidR="00C52070">
        <w:rPr>
          <w:rFonts w:ascii="Trebuchet MS" w:hAnsi="Trebuchet MS" w:cs="Arial"/>
          <w:sz w:val="20"/>
        </w:rPr>
        <w:t xml:space="preserve"> PZP</w:t>
      </w:r>
      <w:r w:rsidRPr="00EC73AA">
        <w:rPr>
          <w:rFonts w:ascii="Trebuchet MS" w:hAnsi="Trebuchet MS" w:cs="Arial"/>
          <w:sz w:val="20"/>
        </w:rPr>
        <w:t xml:space="preserve"> </w:t>
      </w:r>
      <w:r w:rsidRPr="00E24923">
        <w:rPr>
          <w:rFonts w:ascii="Trebuchet MS" w:hAnsi="Trebuchet MS" w:cs="Arial"/>
          <w:sz w:val="20"/>
        </w:rPr>
        <w:t>(„ (…)</w:t>
      </w:r>
      <w:r w:rsidRPr="00EC73AA">
        <w:rPr>
          <w:rFonts w:ascii="Trebuchet MS" w:hAnsi="Trebuchet MS" w:cs="Arial"/>
          <w:sz w:val="20"/>
        </w:rPr>
        <w:t xml:space="preserve"> z którego wynika, które roboty budowlane, dostawy lub usługi wykonają poszczególni wykonawcy.”)</w:t>
      </w:r>
      <w:r>
        <w:rPr>
          <w:rFonts w:ascii="Trebuchet MS" w:hAnsi="Trebuchet MS" w:cs="Arial"/>
          <w:sz w:val="20"/>
        </w:rPr>
        <w:t xml:space="preserve"> – o ile dotyczy (odnosi się do Wykonawców wspólnie ubiegających się o udzielenie zamówienia)</w:t>
      </w:r>
      <w:r w:rsidR="00B603E1" w:rsidRPr="00B603E1">
        <w:rPr>
          <w:rFonts w:ascii="Trebuchet MS" w:hAnsi="Trebuchet MS" w:cs="Arial"/>
          <w:sz w:val="20"/>
        </w:rPr>
        <w:t xml:space="preserve">, </w:t>
      </w:r>
      <w:r w:rsidR="00073D8D">
        <w:rPr>
          <w:rFonts w:ascii="Trebuchet MS" w:hAnsi="Trebuchet MS" w:cs="Arial"/>
          <w:sz w:val="20"/>
        </w:rPr>
        <w:br/>
      </w:r>
      <w:r w:rsidR="00B603E1" w:rsidRPr="00B603E1">
        <w:rPr>
          <w:rFonts w:ascii="Trebuchet MS" w:hAnsi="Trebuchet MS" w:cs="Arial"/>
          <w:sz w:val="20"/>
        </w:rPr>
        <w:t xml:space="preserve">do ewentualnego wykorzystania załącznik nr </w:t>
      </w:r>
      <w:r w:rsidR="00687223">
        <w:rPr>
          <w:rFonts w:ascii="Trebuchet MS" w:hAnsi="Trebuchet MS" w:cs="Arial"/>
          <w:sz w:val="20"/>
        </w:rPr>
        <w:t>8</w:t>
      </w:r>
      <w:r w:rsidR="00B603E1" w:rsidRPr="00B603E1">
        <w:rPr>
          <w:rFonts w:ascii="Trebuchet MS" w:hAnsi="Trebuchet MS" w:cs="Arial"/>
          <w:sz w:val="20"/>
        </w:rPr>
        <w:t xml:space="preserve"> do SWZ.</w:t>
      </w:r>
    </w:p>
    <w:p w14:paraId="73CD46DE" w14:textId="2524BAB8" w:rsidR="008B6D05" w:rsidRDefault="008B6D05" w:rsidP="00870D14">
      <w:pPr>
        <w:rPr>
          <w:rFonts w:ascii="Trebuchet MS" w:hAnsi="Trebuchet MS" w:cs="Arial"/>
          <w:sz w:val="10"/>
          <w:szCs w:val="10"/>
        </w:rPr>
      </w:pPr>
    </w:p>
    <w:p w14:paraId="60032007" w14:textId="55AA6366" w:rsidR="001B37C3" w:rsidRDefault="001B37C3" w:rsidP="006C51A4">
      <w:pPr>
        <w:pStyle w:val="Tekstpodstawowy2"/>
        <w:numPr>
          <w:ilvl w:val="1"/>
          <w:numId w:val="8"/>
        </w:numPr>
        <w:tabs>
          <w:tab w:val="clear" w:pos="891"/>
        </w:tabs>
        <w:ind w:left="851" w:right="28"/>
        <w:jc w:val="both"/>
        <w:rPr>
          <w:rFonts w:ascii="Trebuchet MS" w:hAnsi="Trebuchet MS" w:cs="Arial"/>
          <w:sz w:val="20"/>
        </w:rPr>
      </w:pPr>
      <w:r w:rsidRPr="0080262D">
        <w:rPr>
          <w:rFonts w:ascii="Trebuchet MS" w:hAnsi="Trebuchet MS" w:cs="Arial"/>
          <w:b/>
          <w:sz w:val="20"/>
        </w:rPr>
        <w:t>Dowód wniesienia wadium</w:t>
      </w:r>
      <w:r w:rsidRPr="00AF27C7">
        <w:rPr>
          <w:rFonts w:ascii="Trebuchet MS" w:hAnsi="Trebuchet MS" w:cs="Arial"/>
          <w:sz w:val="20"/>
        </w:rPr>
        <w:t>:</w:t>
      </w:r>
    </w:p>
    <w:p w14:paraId="04B4207E" w14:textId="77777777" w:rsidR="00DE2AB6" w:rsidRPr="00DE2AB6" w:rsidRDefault="00DE2AB6" w:rsidP="00DE2AB6">
      <w:pPr>
        <w:pStyle w:val="Tekstpodstawowy2"/>
        <w:ind w:left="851" w:right="28"/>
        <w:jc w:val="both"/>
        <w:rPr>
          <w:rFonts w:ascii="Trebuchet MS" w:hAnsi="Trebuchet MS" w:cs="Arial"/>
          <w:sz w:val="10"/>
          <w:szCs w:val="10"/>
        </w:rPr>
      </w:pPr>
    </w:p>
    <w:p w14:paraId="72F090DF" w14:textId="59FCF318" w:rsidR="001B37C3" w:rsidRDefault="00003CBE" w:rsidP="006C51A4">
      <w:pPr>
        <w:pStyle w:val="Tekstpodstawowy2"/>
        <w:numPr>
          <w:ilvl w:val="2"/>
          <w:numId w:val="8"/>
        </w:numPr>
        <w:tabs>
          <w:tab w:val="clear" w:pos="720"/>
        </w:tabs>
        <w:ind w:left="1560" w:right="28" w:hanging="709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</w:t>
      </w:r>
      <w:r w:rsidR="001B37C3" w:rsidRPr="00AF27C7">
        <w:rPr>
          <w:rFonts w:ascii="Trebuchet MS" w:hAnsi="Trebuchet MS" w:cs="Arial"/>
          <w:sz w:val="20"/>
        </w:rPr>
        <w:t xml:space="preserve"> przypadku wniesienia </w:t>
      </w:r>
      <w:r w:rsidR="00AA4DF5">
        <w:rPr>
          <w:rFonts w:ascii="Trebuchet MS" w:hAnsi="Trebuchet MS" w:cs="Arial"/>
          <w:sz w:val="20"/>
        </w:rPr>
        <w:t>wadium w postaci niepieniężnej</w:t>
      </w:r>
      <w:r w:rsidR="001B37C3" w:rsidRPr="00AF27C7">
        <w:rPr>
          <w:rFonts w:ascii="Trebuchet MS" w:hAnsi="Trebuchet MS" w:cs="Arial"/>
          <w:sz w:val="20"/>
        </w:rPr>
        <w:t>, do oferty należy dołączyć (w wyodrębnionym pliku) elektroniczny dokument potwierdzający wni</w:t>
      </w:r>
      <w:r w:rsidR="00594660">
        <w:rPr>
          <w:rFonts w:ascii="Trebuchet MS" w:hAnsi="Trebuchet MS" w:cs="Arial"/>
          <w:sz w:val="20"/>
        </w:rPr>
        <w:t>esienie wadium – zgodnie z ust.</w:t>
      </w:r>
      <w:r w:rsidR="001B37C3" w:rsidRPr="00AF27C7">
        <w:rPr>
          <w:rFonts w:ascii="Trebuchet MS" w:hAnsi="Trebuchet MS" w:cs="Arial"/>
          <w:sz w:val="20"/>
        </w:rPr>
        <w:t xml:space="preserve"> </w:t>
      </w:r>
      <w:r w:rsidR="00870D14">
        <w:rPr>
          <w:rFonts w:ascii="Trebuchet MS" w:hAnsi="Trebuchet MS" w:cs="Arial"/>
          <w:sz w:val="20"/>
        </w:rPr>
        <w:t>6</w:t>
      </w:r>
      <w:r w:rsidR="001B37C3" w:rsidRPr="00AF27C7">
        <w:rPr>
          <w:rFonts w:ascii="Trebuchet MS" w:hAnsi="Trebuchet MS" w:cs="Arial"/>
          <w:sz w:val="20"/>
        </w:rPr>
        <w:t xml:space="preserve"> Rozdziału </w:t>
      </w:r>
      <w:r w:rsidR="00870D14">
        <w:rPr>
          <w:rFonts w:ascii="Trebuchet MS" w:hAnsi="Trebuchet MS" w:cs="Arial"/>
          <w:sz w:val="20"/>
        </w:rPr>
        <w:t xml:space="preserve">XXII </w:t>
      </w:r>
      <w:r w:rsidR="00AA4DF5">
        <w:rPr>
          <w:rFonts w:ascii="Trebuchet MS" w:hAnsi="Trebuchet MS" w:cs="Arial"/>
          <w:sz w:val="20"/>
        </w:rPr>
        <w:t>S</w:t>
      </w:r>
      <w:r w:rsidR="001B37C3" w:rsidRPr="00AF27C7">
        <w:rPr>
          <w:rFonts w:ascii="Trebuchet MS" w:hAnsi="Trebuchet MS" w:cs="Arial"/>
          <w:sz w:val="20"/>
        </w:rPr>
        <w:t>WZ;</w:t>
      </w:r>
    </w:p>
    <w:p w14:paraId="11F29D2C" w14:textId="77777777" w:rsidR="001B37C3" w:rsidRPr="003D7255" w:rsidRDefault="001B37C3" w:rsidP="001B37C3">
      <w:pPr>
        <w:pStyle w:val="Tekstpodstawowy2"/>
        <w:ind w:left="1560"/>
        <w:jc w:val="both"/>
        <w:rPr>
          <w:rFonts w:ascii="Trebuchet MS" w:hAnsi="Trebuchet MS" w:cs="Arial"/>
          <w:sz w:val="20"/>
        </w:rPr>
      </w:pPr>
    </w:p>
    <w:p w14:paraId="238452AA" w14:textId="274968A6" w:rsidR="001B37C3" w:rsidRDefault="001B37C3" w:rsidP="00AA4DF5">
      <w:pPr>
        <w:pStyle w:val="Tekstpodstawowy2"/>
        <w:ind w:left="156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 przypadku Wykonawców składających ofertę wspólną treść dokumentu wadialnego musi zapewniać możliwość zaspokojenia interesów Zamawiającego co oznacza, </w:t>
      </w:r>
      <w:r w:rsidR="00FD13F9">
        <w:rPr>
          <w:rFonts w:ascii="Trebuchet MS" w:hAnsi="Trebuchet MS" w:cs="Arial"/>
          <w:sz w:val="20"/>
        </w:rPr>
        <w:br/>
      </w:r>
      <w:r>
        <w:rPr>
          <w:rFonts w:ascii="Trebuchet MS" w:hAnsi="Trebuchet MS" w:cs="Arial"/>
          <w:sz w:val="20"/>
        </w:rPr>
        <w:t xml:space="preserve">że uzyskanie zagwarantowanej zapłaty wadium musi obejmować wszystkie wskazane w ustawie przesłanki zatrzymania wadium, o których mowa w art. </w:t>
      </w:r>
      <w:r w:rsidR="00AA4DF5">
        <w:rPr>
          <w:rFonts w:ascii="Trebuchet MS" w:hAnsi="Trebuchet MS" w:cs="Arial"/>
          <w:sz w:val="20"/>
        </w:rPr>
        <w:t>98 ust. 6</w:t>
      </w:r>
      <w:r>
        <w:rPr>
          <w:rFonts w:ascii="Trebuchet MS" w:hAnsi="Trebuchet MS" w:cs="Arial"/>
          <w:sz w:val="20"/>
        </w:rPr>
        <w:t xml:space="preserve"> ustawy, tj. działania lub zaniechania </w:t>
      </w:r>
      <w:r>
        <w:rPr>
          <w:rFonts w:ascii="Trebuchet MS" w:hAnsi="Trebuchet MS" w:cs="Arial"/>
          <w:b/>
          <w:sz w:val="20"/>
          <w:u w:val="single"/>
        </w:rPr>
        <w:t>wszystkich Wykonaw</w:t>
      </w:r>
      <w:r w:rsidR="00AA4DF5">
        <w:rPr>
          <w:rFonts w:ascii="Trebuchet MS" w:hAnsi="Trebuchet MS" w:cs="Arial"/>
          <w:b/>
          <w:sz w:val="20"/>
          <w:u w:val="single"/>
        </w:rPr>
        <w:t>ców wspólnie ubiegających się o </w:t>
      </w:r>
      <w:r>
        <w:rPr>
          <w:rFonts w:ascii="Trebuchet MS" w:hAnsi="Trebuchet MS" w:cs="Arial"/>
          <w:b/>
          <w:sz w:val="20"/>
          <w:u w:val="single"/>
        </w:rPr>
        <w:t>udzielenie zamówienia</w:t>
      </w:r>
      <w:r>
        <w:rPr>
          <w:rFonts w:ascii="Trebuchet MS" w:hAnsi="Trebuchet MS" w:cs="Arial"/>
          <w:sz w:val="20"/>
        </w:rPr>
        <w:t>;</w:t>
      </w:r>
    </w:p>
    <w:p w14:paraId="4C27EDBB" w14:textId="77777777" w:rsidR="003B6340" w:rsidRPr="003B6340" w:rsidRDefault="003B6340" w:rsidP="00AA4DF5">
      <w:pPr>
        <w:pStyle w:val="Tekstpodstawowy2"/>
        <w:ind w:left="1560"/>
        <w:jc w:val="both"/>
        <w:rPr>
          <w:rFonts w:ascii="Trebuchet MS" w:hAnsi="Trebuchet MS" w:cs="Arial"/>
          <w:sz w:val="10"/>
          <w:szCs w:val="10"/>
        </w:rPr>
      </w:pPr>
    </w:p>
    <w:p w14:paraId="266407A5" w14:textId="5C133297" w:rsidR="001B37C3" w:rsidRPr="00AF27C7" w:rsidRDefault="008D1A55" w:rsidP="006C51A4">
      <w:pPr>
        <w:pStyle w:val="Tekstpodstawowy2"/>
        <w:numPr>
          <w:ilvl w:val="2"/>
          <w:numId w:val="8"/>
        </w:numPr>
        <w:tabs>
          <w:tab w:val="clear" w:pos="720"/>
        </w:tabs>
        <w:ind w:left="1560" w:right="28" w:hanging="709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</w:t>
      </w:r>
      <w:r w:rsidRPr="00AF27C7">
        <w:rPr>
          <w:rFonts w:ascii="Trebuchet MS" w:hAnsi="Trebuchet MS" w:cs="Arial"/>
          <w:sz w:val="20"/>
        </w:rPr>
        <w:t xml:space="preserve"> przypadku wniesienia wadium w postaci pieniężnej, zaleca </w:t>
      </w:r>
      <w:r>
        <w:rPr>
          <w:rFonts w:ascii="Trebuchet MS" w:hAnsi="Trebuchet MS" w:cs="Arial"/>
          <w:sz w:val="20"/>
        </w:rPr>
        <w:t>się</w:t>
      </w:r>
      <w:r w:rsidRPr="00AF27C7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>złożyć</w:t>
      </w:r>
      <w:r w:rsidRPr="00AF27C7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>wraz z</w:t>
      </w:r>
      <w:r w:rsidRPr="00AF27C7">
        <w:rPr>
          <w:rFonts w:ascii="Trebuchet MS" w:hAnsi="Trebuchet MS" w:cs="Arial"/>
          <w:sz w:val="20"/>
        </w:rPr>
        <w:t> ofert</w:t>
      </w:r>
      <w:r>
        <w:rPr>
          <w:rFonts w:ascii="Trebuchet MS" w:hAnsi="Trebuchet MS" w:cs="Arial"/>
          <w:sz w:val="20"/>
        </w:rPr>
        <w:t xml:space="preserve">ą </w:t>
      </w:r>
      <w:r w:rsidRPr="00AF27C7">
        <w:rPr>
          <w:rFonts w:ascii="Trebuchet MS" w:hAnsi="Trebuchet MS" w:cs="Arial"/>
          <w:sz w:val="20"/>
        </w:rPr>
        <w:t>potwierdzeni</w:t>
      </w:r>
      <w:r>
        <w:rPr>
          <w:rFonts w:ascii="Trebuchet MS" w:hAnsi="Trebuchet MS" w:cs="Arial"/>
          <w:sz w:val="20"/>
        </w:rPr>
        <w:t>e</w:t>
      </w:r>
      <w:r w:rsidRPr="00AF27C7">
        <w:rPr>
          <w:rFonts w:ascii="Trebuchet MS" w:hAnsi="Trebuchet MS" w:cs="Arial"/>
          <w:sz w:val="20"/>
        </w:rPr>
        <w:t xml:space="preserve"> nadania przelewu</w:t>
      </w:r>
      <w:r w:rsidR="001B37C3" w:rsidRPr="00AF27C7">
        <w:rPr>
          <w:rFonts w:ascii="Trebuchet MS" w:hAnsi="Trebuchet MS" w:cs="Arial"/>
          <w:sz w:val="20"/>
        </w:rPr>
        <w:t>.</w:t>
      </w:r>
    </w:p>
    <w:p w14:paraId="62EA85D2" w14:textId="77777777" w:rsidR="003B29C5" w:rsidRDefault="003B29C5" w:rsidP="00E45835">
      <w:pPr>
        <w:pStyle w:val="Tekstpodstawowy2"/>
        <w:ind w:right="28"/>
        <w:jc w:val="both"/>
        <w:rPr>
          <w:rFonts w:ascii="Trebuchet MS" w:hAnsi="Trebuchet MS" w:cs="Arial"/>
          <w:color w:val="FF0000"/>
          <w:sz w:val="20"/>
        </w:rPr>
      </w:pPr>
    </w:p>
    <w:p w14:paraId="3FD98D0A" w14:textId="03E77E72" w:rsidR="001B37C3" w:rsidRPr="002E3F6E" w:rsidRDefault="001B37C3" w:rsidP="006C51A4">
      <w:pPr>
        <w:pStyle w:val="Tekstpodstawowy2"/>
        <w:numPr>
          <w:ilvl w:val="1"/>
          <w:numId w:val="8"/>
        </w:numPr>
        <w:tabs>
          <w:tab w:val="clear" w:pos="891"/>
        </w:tabs>
        <w:ind w:left="851" w:right="28"/>
        <w:jc w:val="both"/>
        <w:rPr>
          <w:rFonts w:ascii="Trebuchet MS" w:hAnsi="Trebuchet MS" w:cs="Arial"/>
          <w:sz w:val="20"/>
        </w:rPr>
      </w:pPr>
      <w:r w:rsidRPr="002E3F6E">
        <w:rPr>
          <w:rFonts w:ascii="Trebuchet MS" w:hAnsi="Trebuchet MS" w:cs="Arial"/>
          <w:sz w:val="20"/>
        </w:rPr>
        <w:t xml:space="preserve">Spis wszystkich załączonych dokumentów </w:t>
      </w:r>
      <w:r w:rsidRPr="002E3F6E">
        <w:rPr>
          <w:rFonts w:ascii="Trebuchet MS" w:hAnsi="Trebuchet MS" w:cs="Arial"/>
          <w:b/>
          <w:bCs/>
          <w:sz w:val="20"/>
        </w:rPr>
        <w:t>(spis treści)</w:t>
      </w:r>
      <w:r w:rsidRPr="002E3F6E">
        <w:rPr>
          <w:rFonts w:ascii="Trebuchet MS" w:hAnsi="Trebuchet MS" w:cs="Arial"/>
          <w:sz w:val="20"/>
        </w:rPr>
        <w:t xml:space="preserve"> – zalecane, niewymagane.</w:t>
      </w:r>
    </w:p>
    <w:p w14:paraId="18048C2E" w14:textId="77777777" w:rsidR="001B37C3" w:rsidRPr="00B400B6" w:rsidRDefault="001B37C3" w:rsidP="00646928">
      <w:pPr>
        <w:jc w:val="both"/>
        <w:rPr>
          <w:rFonts w:ascii="Trebuchet MS" w:hAnsi="Trebuchet MS" w:cs="Arial"/>
        </w:rPr>
      </w:pPr>
    </w:p>
    <w:p w14:paraId="0182887F" w14:textId="5AEDDEA4" w:rsidR="001B37C3" w:rsidRPr="008A0CAC" w:rsidRDefault="001B37C3" w:rsidP="007B7393">
      <w:pPr>
        <w:pStyle w:val="Akapitzlist"/>
        <w:numPr>
          <w:ilvl w:val="0"/>
          <w:numId w:val="1"/>
        </w:numPr>
        <w:tabs>
          <w:tab w:val="clear" w:pos="567"/>
          <w:tab w:val="left" w:pos="851"/>
        </w:tabs>
        <w:ind w:left="284" w:hanging="284"/>
        <w:jc w:val="both"/>
        <w:rPr>
          <w:rFonts w:ascii="Trebuchet MS" w:hAnsi="Trebuchet MS" w:cs="Arial"/>
        </w:rPr>
      </w:pPr>
      <w:r w:rsidRPr="008A0CAC">
        <w:rPr>
          <w:rFonts w:ascii="Trebuchet MS" w:hAnsi="Trebuchet MS" w:cs="Arial"/>
        </w:rPr>
        <w:t>Każdy Wykonawca może złożyć tylko jedną ofertę.</w:t>
      </w:r>
      <w:r w:rsidR="00003CBE" w:rsidRPr="008A0CAC">
        <w:rPr>
          <w:rFonts w:ascii="Trebuchet MS" w:hAnsi="Trebuchet MS" w:cs="Arial"/>
        </w:rPr>
        <w:t xml:space="preserve"> </w:t>
      </w:r>
      <w:r w:rsidRPr="008A0CAC">
        <w:rPr>
          <w:rFonts w:ascii="Trebuchet MS" w:hAnsi="Trebuchet MS" w:cs="Arial"/>
        </w:rPr>
        <w:t>Ofertę należy spo</w:t>
      </w:r>
      <w:r w:rsidR="00003CBE" w:rsidRPr="008A0CAC">
        <w:rPr>
          <w:rFonts w:ascii="Trebuchet MS" w:hAnsi="Trebuchet MS" w:cs="Arial"/>
        </w:rPr>
        <w:t>rządzić zgodnie z </w:t>
      </w:r>
      <w:r w:rsidR="00DF387B" w:rsidRPr="008A0CAC">
        <w:rPr>
          <w:rFonts w:ascii="Trebuchet MS" w:hAnsi="Trebuchet MS" w:cs="Arial"/>
        </w:rPr>
        <w:t>wymaganiami S</w:t>
      </w:r>
      <w:r w:rsidRPr="008A0CAC">
        <w:rPr>
          <w:rFonts w:ascii="Trebuchet MS" w:hAnsi="Trebuchet MS" w:cs="Arial"/>
        </w:rPr>
        <w:t>WZ.</w:t>
      </w:r>
    </w:p>
    <w:p w14:paraId="07BB2411" w14:textId="77777777" w:rsidR="001B37C3" w:rsidRPr="00B400B6" w:rsidRDefault="001B37C3" w:rsidP="001B37C3">
      <w:pPr>
        <w:jc w:val="both"/>
        <w:rPr>
          <w:rFonts w:ascii="Trebuchet MS" w:hAnsi="Trebuchet MS" w:cs="Arial"/>
        </w:rPr>
      </w:pPr>
    </w:p>
    <w:p w14:paraId="31634EEF" w14:textId="2080279C" w:rsidR="001B37C3" w:rsidRDefault="001B37C3" w:rsidP="00BD3B04">
      <w:pPr>
        <w:numPr>
          <w:ilvl w:val="0"/>
          <w:numId w:val="1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Oferta musi być sporządzona pod rygorem nieważności</w:t>
      </w:r>
      <w:r>
        <w:rPr>
          <w:rFonts w:ascii="Trebuchet MS" w:hAnsi="Trebuchet MS" w:cs="Arial"/>
        </w:rPr>
        <w:t xml:space="preserve"> w formie elektronicznej</w:t>
      </w:r>
      <w:r w:rsidR="00376729">
        <w:rPr>
          <w:rFonts w:ascii="Trebuchet MS" w:hAnsi="Trebuchet MS" w:cs="Arial"/>
        </w:rPr>
        <w:t xml:space="preserve"> (w postaci elektronicznej opatrzonej kwalifikowanym podpisem elektronicznym)</w:t>
      </w:r>
      <w:r w:rsidR="00DF387B">
        <w:rPr>
          <w:rFonts w:ascii="Trebuchet MS" w:hAnsi="Trebuchet MS" w:cs="Arial"/>
        </w:rPr>
        <w:t xml:space="preserve"> albo w postaci elektronicznej opatrzonej podpisem zaufanym lub podpisem osobistym</w:t>
      </w:r>
      <w:r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w języku polskim.</w:t>
      </w:r>
    </w:p>
    <w:p w14:paraId="49D7F2FD" w14:textId="77777777" w:rsidR="001B37C3" w:rsidRPr="00C92B30" w:rsidRDefault="001B37C3" w:rsidP="001B37C3">
      <w:pPr>
        <w:jc w:val="both"/>
        <w:rPr>
          <w:rFonts w:ascii="Trebuchet MS" w:hAnsi="Trebuchet MS" w:cs="Arial"/>
          <w:sz w:val="10"/>
          <w:szCs w:val="10"/>
        </w:rPr>
      </w:pPr>
    </w:p>
    <w:p w14:paraId="74A819CE" w14:textId="13867F40" w:rsidR="008C30EE" w:rsidRPr="008B2478" w:rsidRDefault="00A72638" w:rsidP="00FB1773">
      <w:pPr>
        <w:pStyle w:val="Akapitzlist"/>
        <w:numPr>
          <w:ilvl w:val="1"/>
          <w:numId w:val="68"/>
        </w:numPr>
        <w:tabs>
          <w:tab w:val="left" w:pos="993"/>
        </w:tabs>
        <w:ind w:left="993"/>
        <w:jc w:val="both"/>
        <w:rPr>
          <w:rFonts w:ascii="Trebuchet MS" w:hAnsi="Trebuchet MS" w:cs="Arial"/>
        </w:rPr>
      </w:pPr>
      <w:r w:rsidRPr="008B2478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8B2478">
        <w:rPr>
          <w:rFonts w:ascii="Trebuchet MS" w:hAnsi="Trebuchet MS" w:cs="Arial"/>
        </w:rPr>
        <w:t>.</w:t>
      </w:r>
    </w:p>
    <w:p w14:paraId="3CD5439C" w14:textId="29CC851B" w:rsidR="008C30EE" w:rsidRPr="008B2478" w:rsidRDefault="001B37C3" w:rsidP="00FB1773">
      <w:pPr>
        <w:pStyle w:val="Akapitzlist"/>
        <w:numPr>
          <w:ilvl w:val="1"/>
          <w:numId w:val="68"/>
        </w:numPr>
        <w:tabs>
          <w:tab w:val="left" w:pos="993"/>
        </w:tabs>
        <w:ind w:left="993"/>
        <w:jc w:val="both"/>
        <w:rPr>
          <w:rFonts w:ascii="Trebuchet MS" w:hAnsi="Trebuchet MS"/>
        </w:rPr>
      </w:pPr>
      <w:r w:rsidRPr="008B2478">
        <w:rPr>
          <w:rFonts w:ascii="Trebuchet MS" w:hAnsi="Trebuchet MS"/>
        </w:rPr>
        <w:t>Oferta musi być podpisana przez osobę/y upoważnioną/e do reprezentowania Wykonawcy.</w:t>
      </w:r>
    </w:p>
    <w:p w14:paraId="356E7EAC" w14:textId="261B21E5" w:rsidR="008C30EE" w:rsidRPr="008B2478" w:rsidRDefault="001B37C3" w:rsidP="00FB1773">
      <w:pPr>
        <w:pStyle w:val="Akapitzlist"/>
        <w:numPr>
          <w:ilvl w:val="1"/>
          <w:numId w:val="68"/>
        </w:numPr>
        <w:tabs>
          <w:tab w:val="left" w:pos="993"/>
        </w:tabs>
        <w:ind w:left="993"/>
        <w:jc w:val="both"/>
        <w:rPr>
          <w:rFonts w:ascii="Trebuchet MS" w:hAnsi="Trebuchet MS"/>
        </w:rPr>
      </w:pPr>
      <w:r w:rsidRPr="008B2478">
        <w:rPr>
          <w:rFonts w:ascii="Trebuchet MS" w:hAnsi="Trebuchet MS"/>
        </w:rPr>
        <w:t>Upoważnienie (pełnomocnictwo) do podpisania oferty, do poświadczania dokumentów za zgodność z oryginałem należy dołączyć do oferty</w:t>
      </w:r>
      <w:r w:rsidR="00A72638" w:rsidRPr="008B2478">
        <w:rPr>
          <w:rFonts w:ascii="Trebuchet MS" w:hAnsi="Trebuchet MS"/>
        </w:rPr>
        <w:t xml:space="preserve"> zgodnie z ust. </w:t>
      </w:r>
      <w:r w:rsidR="004712F2" w:rsidRPr="008B2478">
        <w:rPr>
          <w:rFonts w:ascii="Trebuchet MS" w:hAnsi="Trebuchet MS"/>
        </w:rPr>
        <w:t>3.2</w:t>
      </w:r>
      <w:r w:rsidR="00A72638" w:rsidRPr="008B2478">
        <w:rPr>
          <w:rFonts w:ascii="Trebuchet MS" w:hAnsi="Trebuchet MS"/>
        </w:rPr>
        <w:t xml:space="preserve"> niniejszego rozdziału </w:t>
      </w:r>
      <w:r w:rsidR="00A72638" w:rsidRPr="008B2478">
        <w:rPr>
          <w:rFonts w:ascii="Trebuchet MS" w:hAnsi="Trebuchet MS"/>
        </w:rPr>
        <w:lastRenderedPageBreak/>
        <w:t>SWZ</w:t>
      </w:r>
      <w:r w:rsidRPr="008B2478">
        <w:rPr>
          <w:rFonts w:ascii="Trebuchet MS" w:hAnsi="Trebuchet MS"/>
        </w:rPr>
        <w:t>, o ile nie wynika ono z dokumentów rejestrowych Wykonawcy</w:t>
      </w:r>
      <w:r w:rsidR="00A72638" w:rsidRPr="008B2478">
        <w:rPr>
          <w:rFonts w:ascii="Trebuchet MS" w:hAnsi="Trebuchet MS"/>
        </w:rPr>
        <w:t>, jeżeli Zamawiający może je uzyskać za pomocą bezpłatnych i ogólnodostępnych baz danych.</w:t>
      </w:r>
    </w:p>
    <w:p w14:paraId="164F61C9" w14:textId="77777777" w:rsidR="00711F25" w:rsidRPr="008B2478" w:rsidRDefault="00711F25" w:rsidP="00FB1773">
      <w:pPr>
        <w:pStyle w:val="Akapitzlist"/>
        <w:numPr>
          <w:ilvl w:val="1"/>
          <w:numId w:val="68"/>
        </w:numPr>
        <w:tabs>
          <w:tab w:val="left" w:pos="993"/>
        </w:tabs>
        <w:ind w:left="993"/>
        <w:jc w:val="both"/>
        <w:rPr>
          <w:rFonts w:ascii="Trebuchet MS" w:hAnsi="Trebuchet MS"/>
        </w:rPr>
      </w:pPr>
      <w:r w:rsidRPr="008B2478">
        <w:rPr>
          <w:rFonts w:ascii="Trebuchet MS" w:hAnsi="Trebuchet MS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8B2478">
        <w:rPr>
          <w:rFonts w:ascii="Trebuchet MS" w:hAnsi="Trebuchet MS"/>
          <w:b/>
        </w:rPr>
        <w:t>muszą być ponownie</w:t>
      </w:r>
      <w:r w:rsidRPr="008B2478">
        <w:rPr>
          <w:rFonts w:ascii="Trebuchet MS" w:hAnsi="Trebuchet MS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14:paraId="6F87DA48" w14:textId="77777777" w:rsidR="001B37C3" w:rsidRPr="00213A46" w:rsidRDefault="001B37C3" w:rsidP="001B37C3">
      <w:pPr>
        <w:jc w:val="both"/>
        <w:rPr>
          <w:rFonts w:ascii="Trebuchet MS" w:hAnsi="Trebuchet MS" w:cs="Arial"/>
        </w:rPr>
      </w:pPr>
    </w:p>
    <w:p w14:paraId="75485376" w14:textId="0B06A378" w:rsidR="00925D69" w:rsidRPr="00013D79" w:rsidRDefault="00925D69" w:rsidP="009A6F30">
      <w:pPr>
        <w:numPr>
          <w:ilvl w:val="0"/>
          <w:numId w:val="44"/>
        </w:numPr>
        <w:jc w:val="both"/>
        <w:rPr>
          <w:rFonts w:ascii="Trebuchet MS" w:hAnsi="Trebuchet MS" w:cs="Arial"/>
        </w:rPr>
      </w:pPr>
      <w:r w:rsidRPr="00013D79">
        <w:rPr>
          <w:rFonts w:ascii="Trebuchet MS" w:hAnsi="Trebuchet MS" w:cs="Arial"/>
        </w:rPr>
        <w:t>Wykonawca może wprowadzić zmiany w złożonej przez siebie ofercie lub wycofać złożoną przez siebie ofertę. Sposób zmiany lub wycofania oferty został opisany w instrukcjach użytkownika</w:t>
      </w:r>
      <w:r w:rsidR="00175B4D">
        <w:rPr>
          <w:rFonts w:ascii="Trebuchet MS" w:hAnsi="Trebuchet MS" w:cs="Arial"/>
        </w:rPr>
        <w:t xml:space="preserve"> Platformy zakupowej</w:t>
      </w:r>
      <w:r w:rsidRPr="00013D79">
        <w:rPr>
          <w:rFonts w:ascii="Trebuchet MS" w:hAnsi="Trebuchet MS" w:cs="Arial"/>
        </w:rPr>
        <w:t xml:space="preserve">, o których mowa </w:t>
      </w:r>
      <w:r w:rsidRPr="000B1543">
        <w:rPr>
          <w:rFonts w:ascii="Trebuchet MS" w:hAnsi="Trebuchet MS" w:cs="Arial"/>
        </w:rPr>
        <w:t>w ust. 1</w:t>
      </w:r>
      <w:r w:rsidR="008D3896">
        <w:rPr>
          <w:rFonts w:ascii="Trebuchet MS" w:hAnsi="Trebuchet MS" w:cs="Arial"/>
        </w:rPr>
        <w:t xml:space="preserve"> </w:t>
      </w:r>
      <w:r w:rsidR="00D8317A">
        <w:rPr>
          <w:rFonts w:ascii="Trebuchet MS" w:hAnsi="Trebuchet MS" w:cs="Arial"/>
        </w:rPr>
        <w:t>i 6</w:t>
      </w:r>
      <w:r w:rsidR="00350CDF">
        <w:rPr>
          <w:rFonts w:ascii="Trebuchet MS" w:hAnsi="Trebuchet MS" w:cs="Arial"/>
        </w:rPr>
        <w:t xml:space="preserve"> </w:t>
      </w:r>
      <w:r w:rsidRPr="000B1543">
        <w:rPr>
          <w:rFonts w:ascii="Trebuchet MS" w:hAnsi="Trebuchet MS" w:cs="Arial"/>
        </w:rPr>
        <w:t>rozdziału XIII SWZ</w:t>
      </w:r>
      <w:r w:rsidR="00175B4D">
        <w:rPr>
          <w:rFonts w:ascii="Trebuchet MS" w:hAnsi="Trebuchet MS" w:cs="Arial"/>
        </w:rPr>
        <w:t>.</w:t>
      </w:r>
      <w:r w:rsidRPr="00013D79">
        <w:rPr>
          <w:rFonts w:ascii="Trebuchet MS" w:hAnsi="Trebuchet MS" w:cs="Arial"/>
        </w:rPr>
        <w:t xml:space="preserve"> </w:t>
      </w:r>
    </w:p>
    <w:p w14:paraId="6D84A43D" w14:textId="77777777" w:rsidR="00925D69" w:rsidRDefault="00925D69" w:rsidP="00925D69">
      <w:pPr>
        <w:jc w:val="both"/>
        <w:rPr>
          <w:rFonts w:ascii="Trebuchet MS" w:hAnsi="Trebuchet MS" w:cs="Arial"/>
        </w:rPr>
      </w:pPr>
    </w:p>
    <w:p w14:paraId="2429B291" w14:textId="549493B0" w:rsidR="001B37C3" w:rsidRPr="003E5F9A" w:rsidRDefault="00F31894" w:rsidP="006C51A4">
      <w:pPr>
        <w:numPr>
          <w:ilvl w:val="0"/>
          <w:numId w:val="44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Protokół postępowania </w:t>
      </w:r>
      <w:r w:rsidR="00294939">
        <w:rPr>
          <w:rFonts w:ascii="Trebuchet MS" w:hAnsi="Trebuchet MS" w:cs="Arial"/>
        </w:rPr>
        <w:t xml:space="preserve">o udzielenie zamówienia </w:t>
      </w:r>
      <w:r>
        <w:rPr>
          <w:rFonts w:ascii="Trebuchet MS" w:hAnsi="Trebuchet MS" w:cs="Arial"/>
        </w:rPr>
        <w:t>wraz z załącznikami, w tym oferta Wykonawcy wraz z załącznikami</w:t>
      </w:r>
      <w:r w:rsidR="00294939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294939">
        <w:rPr>
          <w:rFonts w:ascii="Trebuchet MS" w:hAnsi="Trebuchet MS" w:cs="Arial"/>
        </w:rPr>
        <w:t>są</w:t>
      </w:r>
      <w:r>
        <w:rPr>
          <w:rFonts w:ascii="Trebuchet MS" w:hAnsi="Trebuchet MS" w:cs="Arial"/>
        </w:rPr>
        <w:t xml:space="preserve"> jawn</w:t>
      </w:r>
      <w:r w:rsidR="00294939">
        <w:rPr>
          <w:rFonts w:ascii="Trebuchet MS" w:hAnsi="Trebuchet MS" w:cs="Arial"/>
        </w:rPr>
        <w:t>e</w:t>
      </w:r>
      <w:r w:rsidR="001B37C3" w:rsidRPr="003E5F9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>
        <w:rPr>
          <w:rFonts w:ascii="Trebuchet MS" w:hAnsi="Trebuchet MS" w:cs="Arial"/>
        </w:rPr>
        <w:t>jeżeli</w:t>
      </w:r>
      <w:r w:rsidR="001B37C3" w:rsidRPr="003E5F9A">
        <w:rPr>
          <w:rFonts w:ascii="Trebuchet MS" w:hAnsi="Trebuchet MS" w:cs="Arial"/>
        </w:rPr>
        <w:t xml:space="preserve"> Wykonawca</w:t>
      </w:r>
      <w:r w:rsidR="00294939">
        <w:rPr>
          <w:rFonts w:ascii="Trebuchet MS" w:hAnsi="Trebuchet MS" w:cs="Arial"/>
        </w:rPr>
        <w:t xml:space="preserve"> wraz </w:t>
      </w:r>
      <w:r w:rsidR="00A81471">
        <w:rPr>
          <w:rFonts w:ascii="Trebuchet MS" w:hAnsi="Trebuchet MS" w:cs="Arial"/>
        </w:rPr>
        <w:br/>
      </w:r>
      <w:r w:rsidR="00294939">
        <w:rPr>
          <w:rFonts w:ascii="Trebuchet MS" w:hAnsi="Trebuchet MS" w:cs="Arial"/>
        </w:rPr>
        <w:t xml:space="preserve">z przekazaniem takich informacji zastrzegł, że </w:t>
      </w:r>
      <w:r w:rsidR="003B4F41">
        <w:rPr>
          <w:rFonts w:ascii="Trebuchet MS" w:hAnsi="Trebuchet MS" w:cs="Arial"/>
        </w:rPr>
        <w:t xml:space="preserve">nie mogą być one udostępniane oraz wykazał, </w:t>
      </w:r>
      <w:r w:rsidR="00A81471">
        <w:rPr>
          <w:rFonts w:ascii="Trebuchet MS" w:hAnsi="Trebuchet MS" w:cs="Arial"/>
        </w:rPr>
        <w:br/>
      </w:r>
      <w:r w:rsidR="003B4F41">
        <w:rPr>
          <w:rFonts w:ascii="Trebuchet MS" w:hAnsi="Trebuchet MS" w:cs="Arial"/>
        </w:rPr>
        <w:t>że zastrzeżone informacje stanowią tajemnicę przedsiębiorstwa.</w:t>
      </w:r>
      <w:r w:rsidR="00294939"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>Wykonawca nie</w:t>
      </w:r>
      <w:r w:rsidR="003B4F41">
        <w:rPr>
          <w:rFonts w:ascii="Trebuchet MS" w:hAnsi="Trebuchet MS" w:cs="Arial"/>
        </w:rPr>
        <w:t> </w:t>
      </w:r>
      <w:r w:rsidR="001B37C3" w:rsidRPr="003E5F9A">
        <w:rPr>
          <w:rFonts w:ascii="Trebuchet MS" w:hAnsi="Trebuchet MS" w:cs="Arial"/>
        </w:rPr>
        <w:t xml:space="preserve">może zastrzec informacji, o których mowa </w:t>
      </w:r>
      <w:r w:rsidR="0032298D">
        <w:rPr>
          <w:rFonts w:ascii="Trebuchet MS" w:hAnsi="Trebuchet MS" w:cs="Arial"/>
        </w:rPr>
        <w:t>w art. 222 ust. 5</w:t>
      </w:r>
      <w:r w:rsidR="001B37C3" w:rsidRPr="003E5F9A">
        <w:rPr>
          <w:rFonts w:ascii="Trebuchet MS" w:hAnsi="Trebuchet MS" w:cs="Arial"/>
        </w:rPr>
        <w:t xml:space="preserve"> ustawy.</w:t>
      </w:r>
    </w:p>
    <w:p w14:paraId="6EB423D6" w14:textId="77777777" w:rsidR="001B37C3" w:rsidRPr="00413A1A" w:rsidRDefault="001B37C3" w:rsidP="001B37C3">
      <w:pPr>
        <w:jc w:val="both"/>
        <w:rPr>
          <w:rFonts w:ascii="Trebuchet MS" w:hAnsi="Trebuchet MS" w:cs="Arial"/>
          <w:sz w:val="10"/>
          <w:szCs w:val="10"/>
        </w:rPr>
      </w:pPr>
    </w:p>
    <w:p w14:paraId="0FCFCDAB" w14:textId="50DDB62A" w:rsidR="001B37C3" w:rsidRPr="00C4202B" w:rsidRDefault="001B37C3" w:rsidP="006C51A4">
      <w:pPr>
        <w:pStyle w:val="Akapitzlist"/>
        <w:numPr>
          <w:ilvl w:val="1"/>
          <w:numId w:val="44"/>
        </w:numPr>
        <w:tabs>
          <w:tab w:val="clear" w:pos="567"/>
          <w:tab w:val="num" w:pos="993"/>
        </w:tabs>
        <w:ind w:left="993" w:hanging="426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454559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454559">
        <w:rPr>
          <w:rFonts w:ascii="Trebuchet MS" w:hAnsi="Trebuchet MS" w:cs="Arial"/>
        </w:rPr>
        <w:t>tj. Dz. U. z 2020</w:t>
      </w:r>
      <w:r w:rsidR="00C4202B">
        <w:rPr>
          <w:rFonts w:ascii="Trebuchet MS" w:hAnsi="Trebuchet MS" w:cs="Arial"/>
        </w:rPr>
        <w:t xml:space="preserve"> </w:t>
      </w:r>
      <w:r w:rsidRPr="00454559">
        <w:rPr>
          <w:rFonts w:ascii="Trebuchet MS" w:hAnsi="Trebuchet MS" w:cs="Arial"/>
        </w:rPr>
        <w:t>r. poz. 1913</w:t>
      </w:r>
      <w:r w:rsidRPr="00454559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3211D597" w14:textId="77777777" w:rsidR="001B37C3" w:rsidRPr="00454559" w:rsidRDefault="001B37C3" w:rsidP="00454559">
      <w:pPr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713BCBBB" w14:textId="77777777" w:rsidR="001B37C3" w:rsidRPr="00C4202B" w:rsidRDefault="001B37C3" w:rsidP="006C51A4">
      <w:pPr>
        <w:numPr>
          <w:ilvl w:val="1"/>
          <w:numId w:val="44"/>
        </w:numPr>
        <w:ind w:left="964" w:hanging="397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80301B">
        <w:rPr>
          <w:rFonts w:ascii="Trebuchet MS" w:hAnsi="Trebuchet MS" w:cs="Arial"/>
          <w:color w:val="000000" w:themeColor="text1"/>
        </w:rPr>
        <w:t>Informacje stanowiące tajemnicę przedsiębiorstwa powinny być zgrupowane i s</w:t>
      </w:r>
      <w:r w:rsidR="003E5F9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0301B">
        <w:rPr>
          <w:rFonts w:ascii="Trebuchet MS" w:hAnsi="Trebuchet MS" w:cs="Arial"/>
          <w:color w:val="000000" w:themeColor="text1"/>
        </w:rPr>
        <w:t xml:space="preserve"> „tajemnica </w:t>
      </w:r>
      <w:r w:rsidR="003E5F9A">
        <w:rPr>
          <w:rFonts w:ascii="Trebuchet MS" w:hAnsi="Trebuchet MS" w:cs="Arial"/>
          <w:color w:val="000000" w:themeColor="text1"/>
        </w:rPr>
        <w:t>przedsiębiorstwa</w:t>
      </w:r>
      <w:r w:rsidRPr="0080301B">
        <w:rPr>
          <w:rFonts w:ascii="Trebuchet MS" w:hAnsi="Trebuchet MS" w:cs="Arial"/>
          <w:color w:val="000000" w:themeColor="text1"/>
        </w:rPr>
        <w:t>”</w:t>
      </w:r>
      <w:r w:rsidR="003E5F9A">
        <w:rPr>
          <w:rFonts w:ascii="Trebuchet MS" w:hAnsi="Trebuchet MS" w:cs="Arial"/>
          <w:color w:val="000000" w:themeColor="text1"/>
        </w:rPr>
        <w:t xml:space="preserve"> lub innym (</w:t>
      </w:r>
      <w:r w:rsidR="003E5F9A">
        <w:rPr>
          <w:rFonts w:ascii="Trebuchet MS" w:hAnsi="Trebuchet MS" w:cs="Arial"/>
        </w:rPr>
        <w:t>n</w:t>
      </w:r>
      <w:r w:rsidRPr="0080301B">
        <w:rPr>
          <w:rFonts w:ascii="Trebuchet MS" w:hAnsi="Trebuchet MS" w:cs="Arial"/>
        </w:rPr>
        <w:t>azwa pliku powinna jednoznacznie wskazywać, iż dane w nim zawarte stanowią tajemnicę przedsiębiorstwa</w:t>
      </w:r>
      <w:r w:rsidR="003E5F9A">
        <w:rPr>
          <w:rFonts w:ascii="Trebuchet MS" w:hAnsi="Trebuchet MS" w:cs="Arial"/>
        </w:rPr>
        <w:t>).</w:t>
      </w:r>
    </w:p>
    <w:p w14:paraId="1E03C8E2" w14:textId="77777777" w:rsidR="001B37C3" w:rsidRPr="00454559" w:rsidRDefault="001B37C3" w:rsidP="001B37C3">
      <w:pPr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6D271A5C" w14:textId="5F76739C" w:rsidR="003D7255" w:rsidRDefault="003D7255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5E3E045B" w14:textId="737FD088" w:rsidR="003D7255" w:rsidRDefault="003D7255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724FB5FF" w14:textId="594491C2" w:rsidR="006C3C6A" w:rsidRPr="002A793D" w:rsidRDefault="006C3C6A" w:rsidP="006C3C6A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C07C62">
        <w:rPr>
          <w:rFonts w:ascii="Trebuchet MS" w:hAnsi="Trebuchet MS" w:cs="Arial"/>
          <w:b/>
        </w:rPr>
        <w:t>ROZDZIAŁ X</w:t>
      </w:r>
      <w:r w:rsidR="00C53429" w:rsidRPr="002A793D">
        <w:rPr>
          <w:rFonts w:ascii="Trebuchet MS" w:hAnsi="Trebuchet MS" w:cs="Arial"/>
          <w:b/>
        </w:rPr>
        <w:t>VII</w:t>
      </w:r>
    </w:p>
    <w:p w14:paraId="7705F2F7" w14:textId="51893983" w:rsidR="00116A9D" w:rsidRPr="00C71C97" w:rsidRDefault="00116A9D" w:rsidP="006C3C6A">
      <w:pPr>
        <w:spacing w:line="360" w:lineRule="auto"/>
        <w:jc w:val="center"/>
        <w:rPr>
          <w:rFonts w:ascii="Trebuchet MS" w:hAnsi="Trebuchet MS" w:cs="Arial"/>
          <w:b/>
        </w:rPr>
      </w:pPr>
      <w:r w:rsidRPr="00D4799D">
        <w:rPr>
          <w:rFonts w:ascii="Trebuchet MS" w:hAnsi="Trebuchet MS" w:cs="Arial"/>
          <w:b/>
        </w:rPr>
        <w:t xml:space="preserve">INFORMACJA NA TEMAT </w:t>
      </w:r>
      <w:r w:rsidR="00D9277A" w:rsidRPr="00D4799D">
        <w:rPr>
          <w:rFonts w:ascii="Trebuchet MS" w:hAnsi="Trebuchet MS" w:cs="Arial"/>
          <w:b/>
        </w:rPr>
        <w:t>WSPÓLNEGO UBIEGANIA SIĘ WYKONAWCÓW</w:t>
      </w:r>
    </w:p>
    <w:p w14:paraId="3A46ED56" w14:textId="77777777" w:rsidR="00D9277A" w:rsidRPr="00E37293" w:rsidRDefault="00D9277A" w:rsidP="006C3C6A">
      <w:pPr>
        <w:spacing w:line="360" w:lineRule="auto"/>
        <w:jc w:val="center"/>
        <w:rPr>
          <w:rFonts w:ascii="Trebuchet MS" w:hAnsi="Trebuchet MS" w:cs="Arial"/>
        </w:rPr>
      </w:pPr>
      <w:r w:rsidRPr="00393AA1">
        <w:rPr>
          <w:rFonts w:ascii="Trebuchet MS" w:hAnsi="Trebuchet MS" w:cs="Arial"/>
          <w:b/>
        </w:rPr>
        <w:t>O UDZIELENIE ZAMÓWIENIA</w:t>
      </w:r>
    </w:p>
    <w:p w14:paraId="4E0BBC9B" w14:textId="77777777" w:rsidR="00116A9D" w:rsidRPr="006C3C6A" w:rsidRDefault="00116A9D" w:rsidP="00116A9D">
      <w:pPr>
        <w:jc w:val="both"/>
        <w:rPr>
          <w:rFonts w:ascii="Trebuchet MS" w:hAnsi="Trebuchet MS" w:cs="Arial"/>
        </w:rPr>
      </w:pPr>
    </w:p>
    <w:p w14:paraId="334F6146" w14:textId="77777777" w:rsidR="000F5653" w:rsidRDefault="000F5653" w:rsidP="006C51A4">
      <w:pPr>
        <w:pStyle w:val="Akapitzlist"/>
        <w:numPr>
          <w:ilvl w:val="1"/>
          <w:numId w:val="5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0F5653" w:rsidRDefault="000F5653" w:rsidP="000F5653">
      <w:pPr>
        <w:jc w:val="both"/>
        <w:rPr>
          <w:rFonts w:ascii="Trebuchet MS" w:hAnsi="Trebuchet MS" w:cs="Arial"/>
        </w:rPr>
      </w:pPr>
    </w:p>
    <w:p w14:paraId="299D4D12" w14:textId="492067BC" w:rsidR="00116A9D" w:rsidRDefault="00116A9D" w:rsidP="006C51A4">
      <w:pPr>
        <w:pStyle w:val="Akapitzlist"/>
        <w:numPr>
          <w:ilvl w:val="1"/>
          <w:numId w:val="5"/>
        </w:numPr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 xml:space="preserve">Wykonawcy wspólnie ubiegający się o </w:t>
      </w:r>
      <w:r w:rsidR="000F5653">
        <w:rPr>
          <w:rFonts w:ascii="Trebuchet MS" w:hAnsi="Trebuchet MS" w:cs="Arial"/>
        </w:rPr>
        <w:t>udzielenie zamówienia, ustanawiają</w:t>
      </w:r>
      <w:r w:rsidRPr="00677341">
        <w:rPr>
          <w:rFonts w:ascii="Trebuchet MS" w:hAnsi="Trebuchet MS" w:cs="Arial"/>
        </w:rPr>
        <w:t xml:space="preserve"> pełnomocnika </w:t>
      </w:r>
      <w:r w:rsidR="007F2A8A">
        <w:rPr>
          <w:rFonts w:ascii="Trebuchet MS" w:hAnsi="Trebuchet MS" w:cs="Arial"/>
        </w:rPr>
        <w:br/>
      </w:r>
      <w:r w:rsidRPr="00677341">
        <w:rPr>
          <w:rFonts w:ascii="Trebuchet MS" w:hAnsi="Trebuchet MS" w:cs="Arial"/>
        </w:rPr>
        <w:t xml:space="preserve">do reprezentowania ich w postępowaniu o udzielenie zamówienia albo reprezentowania w postępowaniu i zawarcia umowy w sprawie zamówienia publicznego – nie dotyczy spółki cywilnej, </w:t>
      </w:r>
      <w:r w:rsidRPr="00E56C53">
        <w:rPr>
          <w:rFonts w:ascii="Trebuchet MS" w:hAnsi="Trebuchet MS" w:cs="Arial"/>
          <w:b/>
          <w:bCs/>
        </w:rPr>
        <w:t>o ile</w:t>
      </w:r>
      <w:r w:rsidRPr="00677341">
        <w:rPr>
          <w:rFonts w:ascii="Trebuchet MS" w:hAnsi="Trebuchet MS" w:cs="Arial"/>
        </w:rPr>
        <w:t xml:space="preserve"> upoważnienie/pełnomocnictwo do występowania w imieniu tej spółki wynika z dołączonej </w:t>
      </w:r>
      <w:r w:rsidR="00F45E7A">
        <w:rPr>
          <w:rFonts w:ascii="Trebuchet MS" w:hAnsi="Trebuchet MS" w:cs="Arial"/>
        </w:rPr>
        <w:br/>
      </w:r>
      <w:r w:rsidRPr="00677341">
        <w:rPr>
          <w:rFonts w:ascii="Trebuchet MS" w:hAnsi="Trebuchet MS" w:cs="Arial"/>
        </w:rPr>
        <w:t>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2A27F63" w14:textId="77777777" w:rsidR="00116A9D" w:rsidRPr="00D9277A" w:rsidRDefault="00116A9D" w:rsidP="00116A9D">
      <w:pPr>
        <w:jc w:val="both"/>
        <w:rPr>
          <w:rFonts w:ascii="Trebuchet MS" w:hAnsi="Trebuchet MS" w:cs="Arial"/>
        </w:rPr>
      </w:pPr>
    </w:p>
    <w:p w14:paraId="7EFDB641" w14:textId="4921BE52" w:rsidR="00116A9D" w:rsidRPr="002A1A71" w:rsidRDefault="00116A9D" w:rsidP="006C51A4">
      <w:pPr>
        <w:numPr>
          <w:ilvl w:val="1"/>
          <w:numId w:val="5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</w:t>
      </w:r>
      <w:r w:rsidR="000F5653" w:rsidRPr="00677341">
        <w:rPr>
          <w:rFonts w:ascii="Trebuchet MS" w:hAnsi="Trebuchet MS" w:cs="Arial"/>
        </w:rPr>
        <w:t xml:space="preserve">wspólnie ubiegający się o </w:t>
      </w:r>
      <w:r w:rsidR="000F5653">
        <w:rPr>
          <w:rFonts w:ascii="Trebuchet MS" w:hAnsi="Trebuchet MS" w:cs="Arial"/>
        </w:rPr>
        <w:t>udzielenie zamówienia, zobowiązani się złożyć wraz z ofertą</w:t>
      </w:r>
      <w:r w:rsidR="000F5653" w:rsidRPr="002A1A71">
        <w:rPr>
          <w:rFonts w:ascii="Trebuchet MS" w:hAnsi="Trebuchet MS" w:cs="Arial"/>
        </w:rPr>
        <w:t xml:space="preserve"> </w:t>
      </w:r>
      <w:r w:rsidRPr="002A1A71">
        <w:rPr>
          <w:rFonts w:ascii="Trebuchet MS" w:hAnsi="Trebuchet MS" w:cs="Arial"/>
        </w:rPr>
        <w:t xml:space="preserve">stosowne pełnomocnictwo – </w:t>
      </w:r>
      <w:r w:rsidRPr="00C60C22">
        <w:rPr>
          <w:rFonts w:ascii="Trebuchet MS" w:hAnsi="Trebuchet MS" w:cs="Arial"/>
        </w:rPr>
        <w:t xml:space="preserve">zgodnie z </w:t>
      </w:r>
      <w:r w:rsidR="000F5653">
        <w:rPr>
          <w:rFonts w:ascii="Trebuchet MS" w:hAnsi="Trebuchet MS" w:cs="Arial"/>
        </w:rPr>
        <w:t xml:space="preserve">ust. </w:t>
      </w:r>
      <w:r w:rsidR="004712F2">
        <w:rPr>
          <w:rFonts w:ascii="Trebuchet MS" w:hAnsi="Trebuchet MS" w:cs="Arial"/>
        </w:rPr>
        <w:t xml:space="preserve">3 pkt. </w:t>
      </w:r>
      <w:r w:rsidR="00AB7A28" w:rsidRPr="000B1543">
        <w:rPr>
          <w:rFonts w:ascii="Trebuchet MS" w:hAnsi="Trebuchet MS" w:cs="Arial"/>
        </w:rPr>
        <w:t>3.</w:t>
      </w:r>
      <w:r w:rsidR="003D29B0">
        <w:rPr>
          <w:rFonts w:ascii="Trebuchet MS" w:hAnsi="Trebuchet MS" w:cs="Arial"/>
        </w:rPr>
        <w:t>2</w:t>
      </w:r>
      <w:r w:rsidR="00AB7A28" w:rsidRPr="000B1543">
        <w:rPr>
          <w:rFonts w:ascii="Trebuchet MS" w:hAnsi="Trebuchet MS" w:cs="Arial"/>
        </w:rPr>
        <w:t>.</w:t>
      </w:r>
      <w:r w:rsidR="000F5653" w:rsidRPr="000B1543">
        <w:rPr>
          <w:rFonts w:ascii="Trebuchet MS" w:hAnsi="Trebuchet MS" w:cs="Arial"/>
        </w:rPr>
        <w:t xml:space="preserve"> </w:t>
      </w:r>
      <w:r w:rsidRPr="000B1543">
        <w:rPr>
          <w:rFonts w:ascii="Trebuchet MS" w:hAnsi="Trebuchet MS" w:cs="Arial"/>
        </w:rPr>
        <w:t>rozdz.</w:t>
      </w:r>
      <w:r w:rsidR="000F5653" w:rsidRPr="000B1543">
        <w:rPr>
          <w:rFonts w:ascii="Trebuchet MS" w:hAnsi="Trebuchet MS" w:cs="Arial"/>
        </w:rPr>
        <w:t xml:space="preserve"> </w:t>
      </w:r>
      <w:r w:rsidR="00AB7A28" w:rsidRPr="000B1543">
        <w:rPr>
          <w:rFonts w:ascii="Trebuchet MS" w:hAnsi="Trebuchet MS" w:cs="Arial"/>
        </w:rPr>
        <w:t>XVI</w:t>
      </w:r>
      <w:r w:rsidRPr="000B1543">
        <w:rPr>
          <w:rFonts w:ascii="Trebuchet MS" w:hAnsi="Trebuchet MS" w:cs="Arial"/>
        </w:rPr>
        <w:t xml:space="preserve"> </w:t>
      </w:r>
      <w:r w:rsidR="000F5653" w:rsidRPr="000B1543">
        <w:rPr>
          <w:rFonts w:ascii="Trebuchet MS" w:hAnsi="Trebuchet MS" w:cs="Arial"/>
        </w:rPr>
        <w:t>S</w:t>
      </w:r>
      <w:r w:rsidRPr="000B1543">
        <w:rPr>
          <w:rFonts w:ascii="Trebuchet MS" w:hAnsi="Trebuchet MS" w:cs="Arial"/>
        </w:rPr>
        <w:t>WZ</w:t>
      </w:r>
      <w:r w:rsidRPr="00C60C22">
        <w:rPr>
          <w:rFonts w:ascii="Trebuchet MS" w:hAnsi="Trebuchet MS" w:cs="Arial"/>
        </w:rPr>
        <w:t xml:space="preserve"> – nie dotyczy spółki</w:t>
      </w:r>
      <w:r w:rsidRPr="002A1A71">
        <w:rPr>
          <w:rFonts w:ascii="Trebuchet MS" w:hAnsi="Trebuchet MS" w:cs="Arial"/>
        </w:rPr>
        <w:t xml:space="preserve"> cywilnej, </w:t>
      </w:r>
      <w:r w:rsidRPr="00863BEC">
        <w:rPr>
          <w:rFonts w:ascii="Trebuchet MS" w:hAnsi="Trebuchet MS" w:cs="Arial"/>
          <w:b/>
          <w:bCs/>
        </w:rPr>
        <w:t>o ile</w:t>
      </w:r>
      <w:r w:rsidRPr="002A1A71">
        <w:rPr>
          <w:rFonts w:ascii="Trebuchet MS" w:hAnsi="Trebuchet MS" w:cs="Arial"/>
        </w:rPr>
        <w:t xml:space="preserve">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EA78E5A" w14:textId="77777777" w:rsidR="00B22F1F" w:rsidRPr="004543FF" w:rsidRDefault="00B22F1F" w:rsidP="00116A9D">
      <w:pPr>
        <w:tabs>
          <w:tab w:val="num" w:pos="510"/>
          <w:tab w:val="num" w:pos="567"/>
        </w:tabs>
        <w:jc w:val="both"/>
        <w:rPr>
          <w:rFonts w:ascii="Trebuchet MS" w:hAnsi="Trebuchet MS" w:cs="Arial"/>
          <w:b/>
          <w:sz w:val="10"/>
          <w:szCs w:val="10"/>
        </w:rPr>
      </w:pPr>
    </w:p>
    <w:p w14:paraId="1D0CCC3E" w14:textId="300D63EB" w:rsidR="00116A9D" w:rsidRPr="00C11DDE" w:rsidRDefault="00E86564" w:rsidP="00116A9D">
      <w:pPr>
        <w:tabs>
          <w:tab w:val="num" w:pos="510"/>
          <w:tab w:val="num" w:pos="567"/>
        </w:tabs>
        <w:ind w:left="357"/>
        <w:jc w:val="both"/>
        <w:rPr>
          <w:rFonts w:ascii="Trebuchet MS" w:hAnsi="Trebuchet MS" w:cs="Arial"/>
        </w:rPr>
      </w:pPr>
      <w:r w:rsidRPr="00E86564">
        <w:rPr>
          <w:rFonts w:ascii="Trebuchet MS" w:hAnsi="Trebuchet MS" w:cs="Arial"/>
          <w:b/>
          <w:u w:val="single"/>
        </w:rPr>
        <w:t>UWAGA:</w:t>
      </w:r>
      <w:r>
        <w:rPr>
          <w:rFonts w:ascii="Trebuchet MS" w:hAnsi="Trebuchet MS" w:cs="Arial"/>
          <w:bCs/>
        </w:rPr>
        <w:t xml:space="preserve"> </w:t>
      </w:r>
    </w:p>
    <w:p w14:paraId="0F042D2F" w14:textId="359CEDE9" w:rsidR="00116A9D" w:rsidRDefault="00116A9D" w:rsidP="00116A9D">
      <w:pPr>
        <w:tabs>
          <w:tab w:val="num" w:pos="510"/>
          <w:tab w:val="num" w:pos="567"/>
        </w:tabs>
        <w:ind w:left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</w:t>
      </w:r>
      <w:r w:rsidR="00B22F1F">
        <w:rPr>
          <w:rFonts w:ascii="Trebuchet MS" w:hAnsi="Trebuchet MS" w:cs="Arial"/>
          <w:b/>
        </w:rPr>
        <w:t xml:space="preserve">może wynikać albo z </w:t>
      </w:r>
      <w:r w:rsidRPr="002A1A71">
        <w:rPr>
          <w:rFonts w:ascii="Trebuchet MS" w:hAnsi="Trebuchet MS" w:cs="Arial"/>
          <w:b/>
        </w:rPr>
        <w:t xml:space="preserve">dokumentu pod taką samą nazwą, albo z umowy </w:t>
      </w:r>
      <w:r w:rsidR="00883FE1">
        <w:rPr>
          <w:rFonts w:ascii="Trebuchet MS" w:hAnsi="Trebuchet MS" w:cs="Arial"/>
          <w:b/>
        </w:rPr>
        <w:t>Wykonawców wspólnie ubiegających się o udzielenie zamówienia</w:t>
      </w:r>
      <w:r w:rsidRPr="002A1A71">
        <w:rPr>
          <w:rFonts w:ascii="Trebuchet MS" w:hAnsi="Trebuchet MS" w:cs="Arial"/>
          <w:b/>
        </w:rPr>
        <w:t>.</w:t>
      </w:r>
    </w:p>
    <w:p w14:paraId="2E462291" w14:textId="77777777" w:rsidR="00116A9D" w:rsidRPr="00837AB0" w:rsidRDefault="00116A9D" w:rsidP="00116A9D">
      <w:pPr>
        <w:tabs>
          <w:tab w:val="num" w:pos="510"/>
          <w:tab w:val="num" w:pos="567"/>
        </w:tabs>
        <w:jc w:val="both"/>
        <w:rPr>
          <w:rFonts w:ascii="Trebuchet MS" w:hAnsi="Trebuchet MS" w:cs="Arial"/>
        </w:rPr>
      </w:pPr>
    </w:p>
    <w:p w14:paraId="53A8DAE2" w14:textId="77777777" w:rsidR="00116A9D" w:rsidRDefault="00116A9D" w:rsidP="006C51A4">
      <w:pPr>
        <w:numPr>
          <w:ilvl w:val="1"/>
          <w:numId w:val="5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>Oferta musi być podpisana w taki sposób, by prawnie zobowiązywała wszystkich Wykonawców występujących wspólnie (przez każdego</w:t>
      </w:r>
      <w:r>
        <w:rPr>
          <w:rFonts w:ascii="Trebuchet MS" w:hAnsi="Trebuchet MS" w:cs="Arial"/>
        </w:rPr>
        <w:t xml:space="preserve"> z Wykonawców lub </w:t>
      </w:r>
      <w:r w:rsidR="00B22F1F">
        <w:rPr>
          <w:rFonts w:ascii="Trebuchet MS" w:hAnsi="Trebuchet MS" w:cs="Arial"/>
        </w:rPr>
        <w:t xml:space="preserve">upoważnionego </w:t>
      </w:r>
      <w:r>
        <w:rPr>
          <w:rFonts w:ascii="Trebuchet MS" w:hAnsi="Trebuchet MS" w:cs="Arial"/>
        </w:rPr>
        <w:t>pełnomocnika).</w:t>
      </w:r>
    </w:p>
    <w:p w14:paraId="0FE1F183" w14:textId="77777777" w:rsidR="00837AB0" w:rsidRDefault="00837AB0" w:rsidP="00B22F1F">
      <w:pPr>
        <w:jc w:val="both"/>
        <w:rPr>
          <w:rFonts w:ascii="Trebuchet MS" w:hAnsi="Trebuchet MS" w:cs="Arial"/>
        </w:rPr>
      </w:pPr>
    </w:p>
    <w:p w14:paraId="66B36442" w14:textId="3BE88BBE" w:rsidR="00853BA8" w:rsidRPr="00853BA8" w:rsidRDefault="00116A9D" w:rsidP="00853BA8">
      <w:pPr>
        <w:numPr>
          <w:ilvl w:val="1"/>
          <w:numId w:val="5"/>
        </w:numPr>
        <w:ind w:left="357" w:hanging="357"/>
        <w:jc w:val="both"/>
        <w:rPr>
          <w:rFonts w:ascii="Trebuchet MS" w:hAnsi="Trebuchet MS"/>
          <w:bCs/>
        </w:rPr>
      </w:pPr>
      <w:r w:rsidRPr="00B01642">
        <w:rPr>
          <w:rFonts w:ascii="Trebuchet MS" w:hAnsi="Trebuchet MS"/>
          <w:bCs/>
        </w:rPr>
        <w:t xml:space="preserve">W przypadku </w:t>
      </w:r>
      <w:r w:rsidR="00853BA8" w:rsidRPr="00853BA8">
        <w:rPr>
          <w:rFonts w:ascii="Trebuchet MS" w:hAnsi="Trebuchet MS"/>
          <w:bCs/>
        </w:rPr>
        <w:t xml:space="preserve">wspólnego ubiegania się o udzielenie zamówienia przez Wykonawców oświadczenie, </w:t>
      </w:r>
      <w:r w:rsidR="00853BA8" w:rsidRPr="00853BA8">
        <w:rPr>
          <w:rFonts w:ascii="Trebuchet MS" w:hAnsi="Trebuchet MS"/>
          <w:bCs/>
        </w:rPr>
        <w:br/>
        <w:t xml:space="preserve">o których mowa w art. 125 ustawy </w:t>
      </w:r>
      <w:r w:rsidR="005B667E">
        <w:rPr>
          <w:rFonts w:ascii="Trebuchet MS" w:hAnsi="Trebuchet MS"/>
          <w:bCs/>
        </w:rPr>
        <w:t>w tym</w:t>
      </w:r>
      <w:r w:rsidR="00853BA8" w:rsidRPr="00853BA8">
        <w:rPr>
          <w:rFonts w:ascii="Trebuchet MS" w:hAnsi="Trebuchet MS"/>
          <w:bCs/>
        </w:rPr>
        <w:t xml:space="preserve"> art.7 ust.1 </w:t>
      </w:r>
      <w:r w:rsidR="00853BA8" w:rsidRPr="00853BA8">
        <w:rPr>
          <w:rFonts w:ascii="Trebuchet MS" w:hAnsi="Trebuchet MS" w:cs="Arial"/>
          <w:b/>
        </w:rPr>
        <w:t xml:space="preserve">ustawy z dnia 13 kwietnia 2022 r.  </w:t>
      </w:r>
      <w:r w:rsidR="00853BA8" w:rsidRPr="00853BA8">
        <w:rPr>
          <w:rFonts w:ascii="Trebuchet MS" w:hAnsi="Trebuchet MS" w:cs="Arial"/>
          <w:bCs/>
        </w:rPr>
        <w:t>o szczególnych rozwiązaniach w zakresie przeciwdziałania wspieraniu agresji na Ukrainę oraz służących ochronie bezpieczeństwa narodowego</w:t>
      </w:r>
      <w:r w:rsidR="00853BA8" w:rsidRPr="00853BA8">
        <w:rPr>
          <w:rFonts w:ascii="Trebuchet MS" w:hAnsi="Trebuchet MS"/>
          <w:bCs/>
        </w:rPr>
        <w:t xml:space="preserve"> (ust.</w:t>
      </w:r>
      <w:r w:rsidR="003D29B0">
        <w:rPr>
          <w:rFonts w:ascii="Trebuchet MS" w:hAnsi="Trebuchet MS"/>
          <w:bCs/>
        </w:rPr>
        <w:t xml:space="preserve"> 3 pkt. </w:t>
      </w:r>
      <w:r w:rsidR="00853BA8" w:rsidRPr="00853BA8">
        <w:rPr>
          <w:rFonts w:ascii="Trebuchet MS" w:hAnsi="Trebuchet MS"/>
          <w:bCs/>
        </w:rPr>
        <w:t xml:space="preserve">3.1 rozdziału XVI SWZ) składa każdy z </w:t>
      </w:r>
      <w:r w:rsidR="00853BA8" w:rsidRPr="00853BA8">
        <w:rPr>
          <w:rFonts w:ascii="Trebuchet MS" w:hAnsi="Trebuchet MS"/>
          <w:bCs/>
        </w:rPr>
        <w:lastRenderedPageBreak/>
        <w:t>Wykonawców wspólnie ubiegających się o zamówienie. Oświadczenia te potwierdzają spełnianie warunków udziału w postępowaniu w zakresie, w którym Wykonawca wspólnie ubiegający się o udzielenie zamówienia wykazuje spełnianie warunków udziału w postępowaniu, oraz brak podstaw wykluczenia - każdy z Wykonawców wspólnie ubiegających się o udzielenie zamówienia nie może podlegać wykluczeniu z postępowania w oparciu o wskazane w SWZ podstawy wykluczenia. Powyższe oznacza, iż:</w:t>
      </w:r>
    </w:p>
    <w:p w14:paraId="5982EF0D" w14:textId="77777777" w:rsidR="00B22F1F" w:rsidRPr="00C92B30" w:rsidRDefault="00B22F1F" w:rsidP="00D547E3">
      <w:pPr>
        <w:jc w:val="both"/>
        <w:rPr>
          <w:rFonts w:ascii="Trebuchet MS" w:hAnsi="Trebuchet MS"/>
          <w:bCs/>
          <w:sz w:val="10"/>
          <w:szCs w:val="10"/>
        </w:rPr>
      </w:pPr>
    </w:p>
    <w:p w14:paraId="0F19B9CA" w14:textId="0208D050" w:rsidR="00B22F1F" w:rsidRPr="004A1638" w:rsidRDefault="00B22F1F" w:rsidP="00FB1773">
      <w:pPr>
        <w:pStyle w:val="Akapitzlist"/>
        <w:numPr>
          <w:ilvl w:val="1"/>
          <w:numId w:val="59"/>
        </w:numPr>
        <w:ind w:left="709"/>
        <w:jc w:val="both"/>
        <w:rPr>
          <w:rFonts w:ascii="Trebuchet MS" w:hAnsi="Trebuchet MS" w:cs="Arial"/>
        </w:rPr>
      </w:pPr>
      <w:r w:rsidRPr="004A1638">
        <w:rPr>
          <w:rFonts w:ascii="Trebuchet MS" w:hAnsi="Trebuchet MS"/>
          <w:bCs/>
        </w:rPr>
        <w:t>Oświadczenie w zakresie braku podstaw wykluczenia</w:t>
      </w:r>
      <w:r w:rsidR="00116A9D" w:rsidRPr="004A1638">
        <w:rPr>
          <w:rFonts w:ascii="Trebuchet MS" w:hAnsi="Trebuchet MS"/>
          <w:bCs/>
        </w:rPr>
        <w:t xml:space="preserve"> musi złożyć każdy z Wykonawców </w:t>
      </w:r>
      <w:r w:rsidRPr="004A1638">
        <w:rPr>
          <w:rFonts w:ascii="Trebuchet MS" w:hAnsi="Trebuchet MS"/>
          <w:bCs/>
        </w:rPr>
        <w:t>wspólnie ubiegających się o udzielenie zamówienia;</w:t>
      </w:r>
    </w:p>
    <w:p w14:paraId="2FECAB5C" w14:textId="77777777" w:rsidR="00C92B30" w:rsidRPr="00C92B30" w:rsidRDefault="00C92B30" w:rsidP="00CF62DA">
      <w:pPr>
        <w:jc w:val="both"/>
        <w:rPr>
          <w:rFonts w:ascii="Trebuchet MS" w:hAnsi="Trebuchet MS" w:cs="Arial"/>
          <w:sz w:val="10"/>
          <w:szCs w:val="10"/>
        </w:rPr>
      </w:pPr>
    </w:p>
    <w:p w14:paraId="3C74EAAB" w14:textId="7951C4BD" w:rsidR="00116A9D" w:rsidRPr="004A1638" w:rsidRDefault="00B22F1F" w:rsidP="00FB1773">
      <w:pPr>
        <w:pStyle w:val="Akapitzlist"/>
        <w:numPr>
          <w:ilvl w:val="1"/>
          <w:numId w:val="59"/>
        </w:numPr>
        <w:ind w:left="709"/>
        <w:jc w:val="both"/>
        <w:rPr>
          <w:rFonts w:ascii="Trebuchet MS" w:hAnsi="Trebuchet MS" w:cs="Arial"/>
        </w:rPr>
      </w:pPr>
      <w:r w:rsidRPr="004A1638">
        <w:rPr>
          <w:rFonts w:ascii="Trebuchet MS" w:hAnsi="Trebuchet MS"/>
          <w:bCs/>
        </w:rPr>
        <w:t>O</w:t>
      </w:r>
      <w:r w:rsidR="00116A9D" w:rsidRPr="004A1638">
        <w:rPr>
          <w:rFonts w:ascii="Trebuchet MS" w:hAnsi="Trebuchet MS"/>
          <w:bCs/>
        </w:rPr>
        <w:t>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44EC1917" w14:textId="71FAAECF" w:rsidR="00DD439C" w:rsidRDefault="00DD439C" w:rsidP="00837AB0">
      <w:pPr>
        <w:rPr>
          <w:rFonts w:ascii="Trebuchet MS" w:hAnsi="Trebuchet MS" w:cs="Arial"/>
        </w:rPr>
      </w:pPr>
    </w:p>
    <w:p w14:paraId="7583073D" w14:textId="1442C1D7" w:rsidR="00B34665" w:rsidRDefault="00B34665" w:rsidP="006C51A4">
      <w:pPr>
        <w:numPr>
          <w:ilvl w:val="1"/>
          <w:numId w:val="5"/>
        </w:numPr>
        <w:ind w:left="357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 przypadku, o którym mowa w art. 117 ust. 2 lub ust. 3 ustawy, Wykonawcy wspólnie ubiegający się o udzielenie zamówienia zobowiązani są dołączyć do oferty oświadczenie, o którym mowa w</w:t>
      </w:r>
      <w:r w:rsidR="00EC73AA">
        <w:rPr>
          <w:rFonts w:ascii="Trebuchet MS" w:hAnsi="Trebuchet MS" w:cs="Arial"/>
        </w:rPr>
        <w:t> </w:t>
      </w:r>
      <w:r>
        <w:rPr>
          <w:rFonts w:ascii="Trebuchet MS" w:hAnsi="Trebuchet MS" w:cs="Arial"/>
        </w:rPr>
        <w:t>art. 117 ust. 4 ustawy</w:t>
      </w:r>
      <w:r w:rsidR="00B32641">
        <w:rPr>
          <w:rFonts w:ascii="Trebuchet MS" w:hAnsi="Trebuchet MS" w:cs="Arial"/>
        </w:rPr>
        <w:t xml:space="preserve"> PZP</w:t>
      </w:r>
      <w:r w:rsidR="007749A8">
        <w:rPr>
          <w:rFonts w:ascii="Trebuchet MS" w:hAnsi="Trebuchet MS" w:cs="Arial"/>
        </w:rPr>
        <w:t xml:space="preserve"> („ (…)</w:t>
      </w:r>
      <w:r>
        <w:rPr>
          <w:rFonts w:ascii="Trebuchet MS" w:hAnsi="Trebuchet MS" w:cs="Arial"/>
        </w:rPr>
        <w:t xml:space="preserve"> z którego wynika, które roboty budowlane, dostawy lub usługi wykonają poszczególni wykonawcy.”)</w:t>
      </w:r>
      <w:r w:rsidR="00E27B96">
        <w:rPr>
          <w:rFonts w:ascii="Trebuchet MS" w:hAnsi="Trebuchet MS" w:cs="Arial"/>
        </w:rPr>
        <w:t xml:space="preserve"> – wzór oświadczenia stanowi załącznik nr </w:t>
      </w:r>
      <w:r w:rsidR="00687223">
        <w:rPr>
          <w:rFonts w:ascii="Trebuchet MS" w:hAnsi="Trebuchet MS" w:cs="Arial"/>
        </w:rPr>
        <w:t>8</w:t>
      </w:r>
      <w:r w:rsidR="00E27B96">
        <w:rPr>
          <w:rFonts w:ascii="Trebuchet MS" w:hAnsi="Trebuchet MS" w:cs="Arial"/>
        </w:rPr>
        <w:t xml:space="preserve"> do SWZ.</w:t>
      </w:r>
    </w:p>
    <w:p w14:paraId="112D1C43" w14:textId="77777777" w:rsidR="00B34665" w:rsidRPr="00837AB0" w:rsidRDefault="00B34665" w:rsidP="00837AB0">
      <w:pPr>
        <w:rPr>
          <w:rFonts w:ascii="Trebuchet MS" w:hAnsi="Trebuchet MS" w:cs="Arial"/>
        </w:rPr>
      </w:pPr>
    </w:p>
    <w:p w14:paraId="0D58F66A" w14:textId="48C33CD6" w:rsidR="00116A9D" w:rsidRDefault="00116A9D" w:rsidP="006C51A4">
      <w:pPr>
        <w:numPr>
          <w:ilvl w:val="1"/>
          <w:numId w:val="5"/>
        </w:numPr>
        <w:ind w:left="357" w:hanging="357"/>
        <w:jc w:val="both"/>
        <w:rPr>
          <w:rFonts w:ascii="Trebuchet MS" w:hAnsi="Trebuchet MS" w:cs="Arial"/>
        </w:rPr>
      </w:pPr>
      <w:r w:rsidRPr="00837AB0">
        <w:rPr>
          <w:rFonts w:ascii="Trebuchet MS" w:hAnsi="Trebuchet MS" w:cs="Arial"/>
        </w:rPr>
        <w:t xml:space="preserve">Dopuszcza się, aby wadium zostało wniesione przez pełnomocnika (lidera) lub jednego z Wykonawców wspólnie </w:t>
      </w:r>
      <w:r w:rsidR="00E270DC">
        <w:rPr>
          <w:rFonts w:ascii="Trebuchet MS" w:hAnsi="Trebuchet MS" w:cs="Arial"/>
        </w:rPr>
        <w:t>ubiegających się o udzielenie zamówienia,</w:t>
      </w:r>
      <w:r w:rsidRPr="00837AB0">
        <w:rPr>
          <w:rFonts w:ascii="Trebuchet MS" w:hAnsi="Trebuchet MS" w:cs="Arial"/>
        </w:rPr>
        <w:t xml:space="preserve"> z zastrzeżeniem </w:t>
      </w:r>
      <w:r w:rsidR="00E270DC">
        <w:rPr>
          <w:rFonts w:ascii="Trebuchet MS" w:hAnsi="Trebuchet MS" w:cs="Arial"/>
        </w:rPr>
        <w:t xml:space="preserve">ust. </w:t>
      </w:r>
      <w:r w:rsidR="00AE41B2">
        <w:rPr>
          <w:rFonts w:ascii="Trebuchet MS" w:hAnsi="Trebuchet MS" w:cs="Arial"/>
        </w:rPr>
        <w:t>7</w:t>
      </w:r>
      <w:r w:rsidRPr="00837AB0">
        <w:rPr>
          <w:rFonts w:ascii="Trebuchet MS" w:hAnsi="Trebuchet MS" w:cs="Arial"/>
        </w:rPr>
        <w:t>.1.</w:t>
      </w:r>
      <w:r w:rsidR="00E270DC">
        <w:rPr>
          <w:rFonts w:ascii="Trebuchet MS" w:hAnsi="Trebuchet MS" w:cs="Arial"/>
        </w:rPr>
        <w:t xml:space="preserve"> niniejszego rozdziału SWZ.</w:t>
      </w:r>
    </w:p>
    <w:p w14:paraId="28F1E6A6" w14:textId="77777777" w:rsidR="00E270DC" w:rsidRPr="00E270DC" w:rsidRDefault="00E270DC" w:rsidP="00E270DC">
      <w:pPr>
        <w:ind w:left="357"/>
        <w:jc w:val="both"/>
        <w:rPr>
          <w:rFonts w:ascii="Trebuchet MS" w:hAnsi="Trebuchet MS" w:cs="Arial"/>
          <w:sz w:val="10"/>
          <w:szCs w:val="10"/>
        </w:rPr>
      </w:pPr>
    </w:p>
    <w:p w14:paraId="64FC8931" w14:textId="71AD3F10" w:rsidR="00116A9D" w:rsidRPr="00C53418" w:rsidRDefault="00B34665" w:rsidP="00B962F7">
      <w:pPr>
        <w:pStyle w:val="Tekstpodstawowy"/>
        <w:spacing w:after="120"/>
        <w:ind w:left="709" w:hanging="425"/>
        <w:rPr>
          <w:rFonts w:ascii="Trebuchet MS" w:hAnsi="Trebuchet MS" w:cs="Arial"/>
          <w:sz w:val="20"/>
          <w:u w:val="single"/>
        </w:rPr>
      </w:pPr>
      <w:r w:rsidRPr="00C53418">
        <w:rPr>
          <w:rFonts w:ascii="Trebuchet MS" w:hAnsi="Trebuchet MS" w:cs="Arial"/>
          <w:sz w:val="20"/>
        </w:rPr>
        <w:t xml:space="preserve">7.1. </w:t>
      </w:r>
      <w:r w:rsidR="00116A9D" w:rsidRPr="00C53418">
        <w:rPr>
          <w:rFonts w:ascii="Trebuchet MS" w:hAnsi="Trebuchet MS" w:cs="Arial"/>
          <w:sz w:val="20"/>
        </w:rPr>
        <w:t xml:space="preserve">W przypadku wniesienia wadium w postaci niepieniężnej, treść dokumentu wadialnego musi zapewniać możliwość zaspokojenia interesów Zamawiającego co oznacza, że uzyskanie zagwarantowanej zapłaty wadium musi obejmować wszystkie wskazane w ustawie przesłanki zatrzymania wadium, o których mowa w art. </w:t>
      </w:r>
      <w:r w:rsidR="00E270DC" w:rsidRPr="00C53418">
        <w:rPr>
          <w:rFonts w:ascii="Trebuchet MS" w:hAnsi="Trebuchet MS" w:cs="Arial"/>
          <w:sz w:val="20"/>
        </w:rPr>
        <w:t>98 ust. 6</w:t>
      </w:r>
      <w:r w:rsidR="00116A9D" w:rsidRPr="00C53418">
        <w:rPr>
          <w:rFonts w:ascii="Trebuchet MS" w:hAnsi="Trebuchet MS" w:cs="Arial"/>
          <w:sz w:val="20"/>
        </w:rPr>
        <w:t xml:space="preserve"> ustawy, tj. działania lub zaniechania </w:t>
      </w:r>
      <w:r w:rsidR="00116A9D" w:rsidRPr="00C53418">
        <w:rPr>
          <w:rFonts w:ascii="Trebuchet MS" w:hAnsi="Trebuchet MS" w:cs="Arial"/>
          <w:b/>
          <w:sz w:val="20"/>
        </w:rPr>
        <w:t>wszystkich Wykonawców wspólnie ubiegających się o udzielenie zamówienia</w:t>
      </w:r>
      <w:r w:rsidR="00116A9D" w:rsidRPr="00C53418">
        <w:rPr>
          <w:rFonts w:ascii="Trebuchet MS" w:hAnsi="Trebuchet MS" w:cs="Arial"/>
          <w:sz w:val="20"/>
        </w:rPr>
        <w:t>.</w:t>
      </w:r>
    </w:p>
    <w:p w14:paraId="47281B6E" w14:textId="09F062D7" w:rsidR="00116A9D" w:rsidRPr="003B6340" w:rsidRDefault="00116A9D" w:rsidP="006C51A4">
      <w:pPr>
        <w:pStyle w:val="Akapitzlist"/>
        <w:numPr>
          <w:ilvl w:val="1"/>
          <w:numId w:val="5"/>
        </w:numPr>
        <w:jc w:val="both"/>
        <w:rPr>
          <w:rFonts w:ascii="Trebuchet MS" w:hAnsi="Trebuchet MS" w:cs="Arial"/>
        </w:rPr>
      </w:pPr>
      <w:r w:rsidRPr="003B6340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 w:rsidR="00362C62" w:rsidRPr="003B6340">
        <w:rPr>
          <w:rFonts w:ascii="Trebuchet MS" w:hAnsi="Trebuchet MS" w:cs="Arial"/>
        </w:rPr>
        <w:t>wspólnie ubiegających się o udzielenie zamówienia</w:t>
      </w:r>
      <w:r w:rsidRPr="003B6340">
        <w:rPr>
          <w:rFonts w:ascii="Trebuchet MS" w:hAnsi="Trebuchet MS" w:cs="Arial"/>
        </w:rPr>
        <w:t>.</w:t>
      </w:r>
    </w:p>
    <w:p w14:paraId="6EB55FF4" w14:textId="01B7BC55" w:rsidR="00116A9D" w:rsidRDefault="00116A9D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00C0BB63" w14:textId="77777777" w:rsidR="00FB0A31" w:rsidRDefault="00FB0A31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3F2F005D" w14:textId="77777777" w:rsidR="00E270DC" w:rsidRDefault="00E270DC" w:rsidP="00E270DC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XVIII</w:t>
      </w:r>
    </w:p>
    <w:p w14:paraId="092DB8D8" w14:textId="77777777" w:rsidR="00C53429" w:rsidRPr="00E37293" w:rsidRDefault="00C53429" w:rsidP="00E270DC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E37293">
        <w:rPr>
          <w:rFonts w:ascii="Trebuchet MS" w:hAnsi="Trebuchet MS" w:cs="Arial"/>
          <w:b/>
        </w:rPr>
        <w:t>INFORMACJA NA TEMAT PODWYKONAWCÓW</w:t>
      </w:r>
    </w:p>
    <w:p w14:paraId="696653FD" w14:textId="77777777" w:rsidR="004235F5" w:rsidRDefault="004235F5" w:rsidP="006C51A4">
      <w:pPr>
        <w:pStyle w:val="Akapitzlist"/>
        <w:numPr>
          <w:ilvl w:val="0"/>
          <w:numId w:val="40"/>
        </w:numPr>
        <w:tabs>
          <w:tab w:val="left" w:pos="567"/>
        </w:tabs>
        <w:spacing w:before="120" w:after="120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14:paraId="4218D7AB" w14:textId="67DD966F" w:rsidR="004235F5" w:rsidRPr="004235F5" w:rsidRDefault="004235F5" w:rsidP="006C51A4">
      <w:pPr>
        <w:pStyle w:val="Akapitzlist"/>
        <w:numPr>
          <w:ilvl w:val="0"/>
          <w:numId w:val="40"/>
        </w:numPr>
        <w:tabs>
          <w:tab w:val="left" w:pos="567"/>
        </w:tabs>
        <w:spacing w:before="120" w:after="120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 w:rsidR="002D2968"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 w:rsidR="002D2968">
        <w:rPr>
          <w:rFonts w:ascii="Trebuchet MS" w:hAnsi="Trebuchet MS" w:cs="Arial"/>
          <w:b/>
        </w:rPr>
        <w:t>ów</w:t>
      </w:r>
      <w:r w:rsidR="002D2968">
        <w:rPr>
          <w:rFonts w:ascii="Trebuchet MS" w:hAnsi="Trebuchet MS" w:cs="Arial"/>
        </w:rPr>
        <w:t xml:space="preserve">, </w:t>
      </w:r>
      <w:r w:rsidR="002D2968" w:rsidRPr="004543FF">
        <w:rPr>
          <w:rFonts w:ascii="Trebuchet MS" w:hAnsi="Trebuchet MS" w:cs="Arial"/>
          <w:b/>
          <w:bCs/>
        </w:rPr>
        <w:t>jeżeli</w:t>
      </w:r>
      <w:r w:rsidR="00D902D0" w:rsidRPr="004543FF">
        <w:rPr>
          <w:rFonts w:ascii="Trebuchet MS" w:hAnsi="Trebuchet MS" w:cs="Arial"/>
          <w:b/>
          <w:bCs/>
        </w:rPr>
        <w:t xml:space="preserve"> są </w:t>
      </w:r>
      <w:r w:rsidR="002D2968" w:rsidRPr="004543FF">
        <w:rPr>
          <w:rFonts w:ascii="Trebuchet MS" w:hAnsi="Trebuchet MS" w:cs="Arial"/>
          <w:b/>
          <w:bCs/>
        </w:rPr>
        <w:t xml:space="preserve">już </w:t>
      </w:r>
      <w:r w:rsidR="00D902D0" w:rsidRPr="004543FF">
        <w:rPr>
          <w:rFonts w:ascii="Trebuchet MS" w:hAnsi="Trebuchet MS" w:cs="Arial"/>
          <w:b/>
          <w:bCs/>
        </w:rPr>
        <w:t>znani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5527F6">
        <w:rPr>
          <w:rFonts w:ascii="Trebuchet MS" w:hAnsi="Trebuchet MS" w:cs="Arial"/>
        </w:rPr>
        <w:t>Jeżeli Wykonawca zostawi ten punkt niewypełniony (puste pole), Zamawiający uzna, iż zamówienie zostanie wykonane siłami własnymi tj. bez udziału podwykonawców.</w:t>
      </w:r>
    </w:p>
    <w:p w14:paraId="7ABDDD61" w14:textId="77777777" w:rsidR="004235F5" w:rsidRPr="0079580B" w:rsidRDefault="004235F5" w:rsidP="00FB1773">
      <w:pPr>
        <w:pStyle w:val="Akapitzlist"/>
        <w:numPr>
          <w:ilvl w:val="0"/>
          <w:numId w:val="64"/>
        </w:numPr>
        <w:tabs>
          <w:tab w:val="clear" w:pos="720"/>
        </w:tabs>
        <w:spacing w:before="120" w:after="120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 xml:space="preserve">Zamawiający żąda, </w:t>
      </w:r>
      <w:r w:rsidRPr="00E97E91">
        <w:rPr>
          <w:rFonts w:ascii="Trebuchet MS" w:hAnsi="Trebuchet MS" w:cs="Arial"/>
          <w:color w:val="000000"/>
        </w:rPr>
        <w:t>aby przed przystąp</w:t>
      </w:r>
      <w:r>
        <w:rPr>
          <w:rFonts w:ascii="Trebuchet MS" w:hAnsi="Trebuchet MS" w:cs="Arial"/>
          <w:color w:val="000000"/>
        </w:rPr>
        <w:t>ieniem do wykonania zamówienia W</w:t>
      </w:r>
      <w:r w:rsidR="008B68BA">
        <w:rPr>
          <w:rFonts w:ascii="Trebuchet MS" w:hAnsi="Trebuchet MS" w:cs="Arial"/>
          <w:color w:val="000000"/>
        </w:rPr>
        <w:t xml:space="preserve">ykonawca </w:t>
      </w:r>
      <w:r w:rsidRPr="00E97E91">
        <w:rPr>
          <w:rFonts w:ascii="Trebuchet MS" w:hAnsi="Trebuchet MS" w:cs="Arial"/>
          <w:color w:val="000000"/>
        </w:rPr>
        <w:t>podał nazwy</w:t>
      </w:r>
      <w:r w:rsidR="008B68BA">
        <w:rPr>
          <w:rFonts w:ascii="Trebuchet MS" w:hAnsi="Trebuchet MS" w:cs="Arial"/>
          <w:color w:val="000000"/>
        </w:rPr>
        <w:t>,</w:t>
      </w:r>
      <w:r w:rsidRPr="00E97E91">
        <w:rPr>
          <w:rFonts w:ascii="Trebuchet MS" w:hAnsi="Trebuchet MS" w:cs="Arial"/>
          <w:color w:val="000000"/>
        </w:rPr>
        <w:t xml:space="preserve"> dane kontaktowe </w:t>
      </w:r>
      <w:r w:rsidR="008B68BA">
        <w:rPr>
          <w:rFonts w:ascii="Trebuchet MS" w:hAnsi="Trebuchet MS" w:cs="Arial"/>
          <w:color w:val="000000"/>
        </w:rPr>
        <w:t xml:space="preserve">oraz przedstawicieli, </w:t>
      </w:r>
      <w:r w:rsidRPr="00E97E91">
        <w:rPr>
          <w:rFonts w:ascii="Trebuchet MS" w:hAnsi="Trebuchet MS" w:cs="Arial"/>
          <w:color w:val="000000"/>
        </w:rPr>
        <w:t>podwykonawców zaangażowany</w:t>
      </w:r>
      <w:r>
        <w:rPr>
          <w:rFonts w:ascii="Trebuchet MS" w:hAnsi="Trebuchet MS" w:cs="Arial"/>
          <w:color w:val="000000"/>
        </w:rPr>
        <w:t>ch w wykonanie zamówienia</w:t>
      </w:r>
      <w:r w:rsidR="008B68BA">
        <w:rPr>
          <w:rFonts w:ascii="Trebuchet MS" w:hAnsi="Trebuchet MS" w:cs="Arial"/>
          <w:color w:val="000000"/>
        </w:rPr>
        <w:t xml:space="preserve"> (jeżeli są już znani)</w:t>
      </w:r>
      <w:r>
        <w:rPr>
          <w:rFonts w:ascii="Trebuchet MS" w:hAnsi="Trebuchet MS" w:cs="Arial"/>
          <w:color w:val="000000"/>
        </w:rPr>
        <w:t>. Wykonawca zobowiązany jest do zawiadomienia Z</w:t>
      </w:r>
      <w:r w:rsidRPr="00E97E91">
        <w:rPr>
          <w:rFonts w:ascii="Trebuchet MS" w:hAnsi="Trebuchet MS" w:cs="Arial"/>
          <w:color w:val="000000"/>
        </w:rPr>
        <w:t xml:space="preserve">amawiającego o wszelkich zmianach </w:t>
      </w:r>
      <w:r w:rsidR="00F14E62">
        <w:rPr>
          <w:rFonts w:ascii="Trebuchet MS" w:hAnsi="Trebuchet MS" w:cs="Arial"/>
          <w:color w:val="000000"/>
        </w:rPr>
        <w:t>w odniesieniu do informacji</w:t>
      </w:r>
      <w:r w:rsidRPr="00E97E91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>
        <w:rPr>
          <w:rFonts w:ascii="Trebuchet MS" w:hAnsi="Trebuchet MS" w:cs="Arial"/>
          <w:color w:val="000000"/>
        </w:rPr>
        <w:t xml:space="preserve">wymagane </w:t>
      </w:r>
      <w:r w:rsidRPr="00E97E91">
        <w:rPr>
          <w:rFonts w:ascii="Trebuchet MS" w:hAnsi="Trebuchet MS" w:cs="Arial"/>
          <w:color w:val="000000"/>
        </w:rPr>
        <w:t xml:space="preserve">informacje na temat nowych podwykonawców, którym w późniejszym okresie zamierza powierzyć realizację </w:t>
      </w:r>
      <w:r>
        <w:rPr>
          <w:rFonts w:ascii="Trebuchet MS" w:hAnsi="Trebuchet MS" w:cs="Arial"/>
          <w:color w:val="000000"/>
        </w:rPr>
        <w:t>zamówienia</w:t>
      </w:r>
      <w:r w:rsidRPr="00E97E91">
        <w:rPr>
          <w:rFonts w:ascii="Trebuchet MS" w:hAnsi="Trebuchet MS" w:cs="Arial"/>
          <w:color w:val="000000"/>
        </w:rPr>
        <w:t>.</w:t>
      </w:r>
    </w:p>
    <w:p w14:paraId="7A1FFA3E" w14:textId="77777777" w:rsidR="004235F5" w:rsidRPr="002C4FEF" w:rsidRDefault="004235F5" w:rsidP="00FB1773">
      <w:pPr>
        <w:pStyle w:val="Akapitzlist"/>
        <w:numPr>
          <w:ilvl w:val="0"/>
          <w:numId w:val="64"/>
        </w:numPr>
        <w:tabs>
          <w:tab w:val="clear" w:pos="720"/>
        </w:tabs>
        <w:spacing w:before="120" w:after="120"/>
        <w:ind w:left="567" w:hanging="425"/>
        <w:jc w:val="both"/>
        <w:rPr>
          <w:rFonts w:ascii="Trebuchet MS" w:hAnsi="Trebuchet MS" w:cs="Arial"/>
        </w:rPr>
      </w:pPr>
      <w:r w:rsidRPr="0079580B">
        <w:rPr>
          <w:rFonts w:ascii="Trebuchet MS" w:hAnsi="Trebuchet MS" w:cs="Arial"/>
          <w:color w:val="000000"/>
        </w:rPr>
        <w:t>Jeżeli zmiana albo rezygnacja z podwykonawcy dotyc</w:t>
      </w:r>
      <w:r>
        <w:rPr>
          <w:rFonts w:ascii="Trebuchet MS" w:hAnsi="Trebuchet MS" w:cs="Arial"/>
          <w:color w:val="000000"/>
        </w:rPr>
        <w:t>zy podmiotu, na którego zasoby W</w:t>
      </w:r>
      <w:r w:rsidRPr="0079580B">
        <w:rPr>
          <w:rFonts w:ascii="Trebuchet MS" w:hAnsi="Trebuchet MS" w:cs="Arial"/>
          <w:color w:val="000000"/>
        </w:rPr>
        <w:t>ykonawca powoływał się, na</w:t>
      </w:r>
      <w:r w:rsidR="00126671">
        <w:rPr>
          <w:rFonts w:ascii="Trebuchet MS" w:hAnsi="Trebuchet MS" w:cs="Arial"/>
          <w:color w:val="000000"/>
        </w:rPr>
        <w:t xml:space="preserve"> zasadach określonych w art. 118</w:t>
      </w:r>
      <w:r w:rsidRPr="0079580B">
        <w:rPr>
          <w:rFonts w:ascii="Trebuchet MS" w:hAnsi="Trebuchet MS" w:cs="Arial"/>
          <w:color w:val="000000"/>
        </w:rPr>
        <w:t xml:space="preserve"> ust. 1</w:t>
      </w:r>
      <w:r>
        <w:rPr>
          <w:rFonts w:ascii="Trebuchet MS" w:hAnsi="Trebuchet MS" w:cs="Arial"/>
          <w:color w:val="000000"/>
        </w:rPr>
        <w:t xml:space="preserve"> ustawy</w:t>
      </w:r>
      <w:r w:rsidRPr="0079580B">
        <w:rPr>
          <w:rFonts w:ascii="Trebuchet MS" w:hAnsi="Trebuchet MS" w:cs="Arial"/>
          <w:color w:val="000000"/>
        </w:rPr>
        <w:t>, w celu wykazania spełniania warunków udziału w postępowaniu</w:t>
      </w:r>
      <w:r>
        <w:rPr>
          <w:rFonts w:ascii="Trebuchet MS" w:hAnsi="Trebuchet MS" w:cs="Arial"/>
          <w:color w:val="000000"/>
        </w:rPr>
        <w:t>, W</w:t>
      </w:r>
      <w:r w:rsidRPr="0079580B">
        <w:rPr>
          <w:rFonts w:ascii="Trebuchet MS" w:hAnsi="Trebuchet MS" w:cs="Arial"/>
          <w:color w:val="000000"/>
        </w:rPr>
        <w:t>yk</w:t>
      </w:r>
      <w:r>
        <w:rPr>
          <w:rFonts w:ascii="Trebuchet MS" w:hAnsi="Trebuchet MS" w:cs="Arial"/>
          <w:color w:val="000000"/>
        </w:rPr>
        <w:t>onawca jest obowiązany wykazać Z</w:t>
      </w:r>
      <w:r w:rsidRPr="0079580B">
        <w:rPr>
          <w:rFonts w:ascii="Trebuchet MS" w:hAnsi="Trebuchet MS" w:cs="Arial"/>
          <w:color w:val="000000"/>
        </w:rPr>
        <w:t>amawiającemu, że pro</w:t>
      </w:r>
      <w:r>
        <w:rPr>
          <w:rFonts w:ascii="Trebuchet MS" w:hAnsi="Trebuchet MS" w:cs="Arial"/>
          <w:color w:val="000000"/>
        </w:rPr>
        <w:t>ponowany inny podwykonawca lub W</w:t>
      </w:r>
      <w:r w:rsidRPr="0079580B">
        <w:rPr>
          <w:rFonts w:ascii="Trebuchet MS" w:hAnsi="Trebuchet MS" w:cs="Arial"/>
          <w:color w:val="000000"/>
        </w:rPr>
        <w:t xml:space="preserve">ykonawca samodzielnie spełnia je w stopniu nie mniejszym niż podwykonawca, na którego zasoby </w:t>
      </w:r>
      <w:r>
        <w:rPr>
          <w:rFonts w:ascii="Trebuchet MS" w:hAnsi="Trebuchet MS" w:cs="Arial"/>
          <w:color w:val="000000"/>
        </w:rPr>
        <w:t>W</w:t>
      </w:r>
      <w:r w:rsidRPr="0079580B">
        <w:rPr>
          <w:rFonts w:ascii="Trebuchet MS" w:hAnsi="Trebuchet MS" w:cs="Arial"/>
          <w:color w:val="000000"/>
        </w:rPr>
        <w:t xml:space="preserve">ykonawca powoływał </w:t>
      </w:r>
      <w:r>
        <w:rPr>
          <w:rFonts w:ascii="Trebuchet MS" w:hAnsi="Trebuchet MS" w:cs="Arial"/>
          <w:color w:val="000000"/>
        </w:rPr>
        <w:t>się w </w:t>
      </w:r>
      <w:r w:rsidRPr="0079580B">
        <w:rPr>
          <w:rFonts w:ascii="Trebuchet MS" w:hAnsi="Trebuchet MS" w:cs="Arial"/>
          <w:color w:val="000000"/>
        </w:rPr>
        <w:t>trakcie postępowania o udzielenie zamówienia.</w:t>
      </w:r>
    </w:p>
    <w:p w14:paraId="429523CD" w14:textId="77777777" w:rsidR="004235F5" w:rsidRPr="0079580B" w:rsidRDefault="004235F5" w:rsidP="00FB1773">
      <w:pPr>
        <w:pStyle w:val="Akapitzlist"/>
        <w:numPr>
          <w:ilvl w:val="0"/>
          <w:numId w:val="64"/>
        </w:numPr>
        <w:tabs>
          <w:tab w:val="clear" w:pos="720"/>
        </w:tabs>
        <w:spacing w:before="120" w:after="120"/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Powierzenie wykonania części zamówienia podwykonawcom nie zwalnia Wykonawcy z odpowiedzialności za należyte wykonanie tego zamówienia.</w:t>
      </w:r>
    </w:p>
    <w:p w14:paraId="6E8B5320" w14:textId="77777777" w:rsidR="00C53429" w:rsidRDefault="00C53429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552E6550" w14:textId="77777777" w:rsidR="00193F15" w:rsidRDefault="00193F15" w:rsidP="005201FA">
      <w:pPr>
        <w:tabs>
          <w:tab w:val="left" w:pos="567"/>
        </w:tabs>
        <w:spacing w:line="360" w:lineRule="auto"/>
        <w:rPr>
          <w:rFonts w:ascii="Trebuchet MS" w:hAnsi="Trebuchet MS" w:cs="Arial"/>
          <w:b/>
        </w:rPr>
      </w:pPr>
    </w:p>
    <w:p w14:paraId="27095C71" w14:textId="77777777" w:rsidR="0032298D" w:rsidRDefault="004235F5" w:rsidP="005A48F1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XIX</w:t>
      </w:r>
    </w:p>
    <w:p w14:paraId="0F21D81D" w14:textId="2A24C758" w:rsidR="005A48F1" w:rsidRPr="00D4799D" w:rsidRDefault="00E37293" w:rsidP="004543FF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E60070">
        <w:rPr>
          <w:rFonts w:ascii="Trebuchet MS" w:hAnsi="Trebuchet MS" w:cs="Arial"/>
          <w:b/>
        </w:rPr>
        <w:t>PODSTAWY</w:t>
      </w:r>
      <w:r w:rsidR="0000076D" w:rsidRPr="00E60070">
        <w:rPr>
          <w:rFonts w:ascii="Trebuchet MS" w:hAnsi="Trebuchet MS" w:cs="Arial"/>
          <w:b/>
        </w:rPr>
        <w:t xml:space="preserve"> (PRZESŁANKI)</w:t>
      </w:r>
      <w:r w:rsidRPr="00D4799D">
        <w:rPr>
          <w:rFonts w:ascii="Trebuchet MS" w:hAnsi="Trebuchet MS" w:cs="Arial"/>
          <w:b/>
        </w:rPr>
        <w:t xml:space="preserve"> WYKLUCZENIA Z POST</w:t>
      </w:r>
      <w:r w:rsidR="0073736B" w:rsidRPr="00D4799D">
        <w:rPr>
          <w:rFonts w:ascii="Trebuchet MS" w:hAnsi="Trebuchet MS" w:cs="Arial"/>
          <w:b/>
        </w:rPr>
        <w:t>ĘPOWANIA</w:t>
      </w:r>
      <w:r w:rsidR="004543FF" w:rsidRPr="00D4799D">
        <w:rPr>
          <w:rFonts w:ascii="Trebuchet MS" w:hAnsi="Trebuchet MS" w:cs="Arial"/>
          <w:b/>
        </w:rPr>
        <w:t xml:space="preserve">, </w:t>
      </w:r>
      <w:r w:rsidRPr="00D4799D">
        <w:rPr>
          <w:rFonts w:ascii="Trebuchet MS" w:hAnsi="Trebuchet MS" w:cs="Arial"/>
          <w:b/>
        </w:rPr>
        <w:t>WAR</w:t>
      </w:r>
      <w:r w:rsidR="0073736B" w:rsidRPr="00D4799D">
        <w:rPr>
          <w:rFonts w:ascii="Trebuchet MS" w:hAnsi="Trebuchet MS" w:cs="Arial"/>
          <w:b/>
        </w:rPr>
        <w:t>UNKI UDZIAŁU W POSTĘPOWANIU</w:t>
      </w:r>
    </w:p>
    <w:p w14:paraId="206C8AE8" w14:textId="77777777" w:rsidR="00E37293" w:rsidRPr="00930FE6" w:rsidRDefault="00E37293" w:rsidP="005A48F1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C71C97">
        <w:rPr>
          <w:rFonts w:ascii="Trebuchet MS" w:hAnsi="Trebuchet MS" w:cs="Arial"/>
          <w:b/>
        </w:rPr>
        <w:t xml:space="preserve">WYKAZ </w:t>
      </w:r>
      <w:r w:rsidR="005A48F1" w:rsidRPr="00C71C97">
        <w:rPr>
          <w:rFonts w:ascii="Trebuchet MS" w:hAnsi="Trebuchet MS" w:cs="Arial"/>
          <w:b/>
        </w:rPr>
        <w:t>PODMIOTOWYCH ŚRODKÓW DOWODOWYCH</w:t>
      </w:r>
    </w:p>
    <w:p w14:paraId="7F19ACDC" w14:textId="77777777" w:rsidR="005A48F1" w:rsidRPr="001C6EA3" w:rsidRDefault="005A48F1" w:rsidP="00E37293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</w:rPr>
      </w:pPr>
    </w:p>
    <w:p w14:paraId="1709782C" w14:textId="77777777" w:rsidR="00E37293" w:rsidRPr="001D100D" w:rsidRDefault="00E37293" w:rsidP="006C51A4">
      <w:pPr>
        <w:pStyle w:val="Akapitzlist"/>
        <w:numPr>
          <w:ilvl w:val="0"/>
          <w:numId w:val="38"/>
        </w:numPr>
        <w:ind w:left="357" w:hanging="357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1D100D" w:rsidRDefault="00E37293" w:rsidP="006C51A4">
      <w:pPr>
        <w:pStyle w:val="Akapitzlist"/>
        <w:numPr>
          <w:ilvl w:val="0"/>
          <w:numId w:val="39"/>
        </w:numPr>
        <w:ind w:left="709" w:hanging="283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nie podlegają wykluczeniu;</w:t>
      </w:r>
    </w:p>
    <w:p w14:paraId="6DB98FF6" w14:textId="562ECD3C" w:rsidR="007C3EE3" w:rsidRDefault="00E37293" w:rsidP="006C51A4">
      <w:pPr>
        <w:pStyle w:val="Akapitzlist"/>
        <w:numPr>
          <w:ilvl w:val="0"/>
          <w:numId w:val="39"/>
        </w:numPr>
        <w:ind w:left="709" w:hanging="283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spełniają warunki udziału w postępowaniu</w:t>
      </w:r>
      <w:r w:rsidR="0073736B"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określone prz</w:t>
      </w:r>
      <w:r>
        <w:rPr>
          <w:rFonts w:ascii="Trebuchet MS" w:hAnsi="Trebuchet MS" w:cs="Arial"/>
        </w:rPr>
        <w:t>ez Zamawiającego w ogłoszeniu o </w:t>
      </w:r>
      <w:r w:rsidR="00246FB5">
        <w:rPr>
          <w:rFonts w:ascii="Trebuchet MS" w:hAnsi="Trebuchet MS" w:cs="Arial"/>
        </w:rPr>
        <w:t>zamówieniu oraz w ust.</w:t>
      </w:r>
      <w:r w:rsidRPr="001D100D">
        <w:rPr>
          <w:rFonts w:ascii="Trebuchet MS" w:hAnsi="Trebuchet MS" w:cs="Arial"/>
        </w:rPr>
        <w:t xml:space="preserve"> 3 niniejszego rozdziału </w:t>
      </w:r>
      <w:r w:rsidR="005A48F1">
        <w:rPr>
          <w:rFonts w:ascii="Trebuchet MS" w:hAnsi="Trebuchet MS" w:cs="Arial"/>
        </w:rPr>
        <w:t>S</w:t>
      </w:r>
      <w:r w:rsidRPr="001D100D">
        <w:rPr>
          <w:rFonts w:ascii="Trebuchet MS" w:hAnsi="Trebuchet MS" w:cs="Arial"/>
        </w:rPr>
        <w:t>WZ</w:t>
      </w:r>
      <w:r>
        <w:rPr>
          <w:rFonts w:ascii="Trebuchet MS" w:hAnsi="Trebuchet MS" w:cs="Arial"/>
        </w:rPr>
        <w:t>.</w:t>
      </w:r>
    </w:p>
    <w:p w14:paraId="02D4D512" w14:textId="77777777" w:rsidR="00EB7527" w:rsidRPr="007C3EE3" w:rsidRDefault="00EB7527" w:rsidP="007C3EE3">
      <w:pPr>
        <w:jc w:val="both"/>
        <w:rPr>
          <w:rFonts w:ascii="Trebuchet MS" w:hAnsi="Trebuchet MS" w:cs="Arial"/>
        </w:rPr>
      </w:pPr>
    </w:p>
    <w:p w14:paraId="39FEBB07" w14:textId="43B928AA" w:rsidR="00E37293" w:rsidRDefault="00E37293" w:rsidP="006C51A4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C92B30" w:rsidRDefault="00C92B30" w:rsidP="00C92B30">
      <w:pPr>
        <w:pStyle w:val="Akapitzlist"/>
        <w:spacing w:line="360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67E3D1AF" w:rsidR="00E37293" w:rsidRDefault="00E37293" w:rsidP="006C51A4">
      <w:pPr>
        <w:pStyle w:val="Akapitzlist"/>
        <w:numPr>
          <w:ilvl w:val="1"/>
          <w:numId w:val="38"/>
        </w:numPr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 w:rsidR="00A52196"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</w:t>
      </w:r>
      <w:r w:rsidR="007E61B7">
        <w:rPr>
          <w:rFonts w:ascii="Trebuchet MS" w:hAnsi="Trebuchet MS" w:cs="Arial"/>
          <w:b/>
        </w:rPr>
        <w:br/>
      </w:r>
      <w:r w:rsidRPr="001D100D">
        <w:rPr>
          <w:rFonts w:ascii="Trebuchet MS" w:hAnsi="Trebuchet MS" w:cs="Arial"/>
          <w:b/>
        </w:rPr>
        <w:t xml:space="preserve">w art. </w:t>
      </w:r>
      <w:r w:rsidR="0073736B">
        <w:rPr>
          <w:rFonts w:ascii="Trebuchet MS" w:hAnsi="Trebuchet MS" w:cs="Arial"/>
          <w:b/>
        </w:rPr>
        <w:t xml:space="preserve">108 </w:t>
      </w:r>
      <w:r w:rsidR="00C831A1">
        <w:rPr>
          <w:rFonts w:ascii="Trebuchet MS" w:hAnsi="Trebuchet MS" w:cs="Arial"/>
          <w:b/>
        </w:rPr>
        <w:t xml:space="preserve">ust. </w:t>
      </w:r>
      <w:r w:rsidR="0073736B">
        <w:rPr>
          <w:rFonts w:ascii="Trebuchet MS" w:hAnsi="Trebuchet MS" w:cs="Arial"/>
          <w:b/>
        </w:rPr>
        <w:t>1 pkt 1-6</w:t>
      </w:r>
      <w:r w:rsidR="00A52196">
        <w:rPr>
          <w:rFonts w:ascii="Trebuchet MS" w:hAnsi="Trebuchet MS" w:cs="Arial"/>
          <w:b/>
        </w:rPr>
        <w:t xml:space="preserve"> ustawy (</w:t>
      </w:r>
      <w:r w:rsidR="0073736B">
        <w:rPr>
          <w:rFonts w:ascii="Trebuchet MS" w:hAnsi="Trebuchet MS" w:cs="Arial"/>
          <w:b/>
        </w:rPr>
        <w:t>obligatoryjne</w:t>
      </w:r>
      <w:r w:rsidR="00A52196">
        <w:rPr>
          <w:rFonts w:ascii="Trebuchet MS" w:hAnsi="Trebuchet MS" w:cs="Arial"/>
          <w:b/>
        </w:rPr>
        <w:t xml:space="preserve"> </w:t>
      </w:r>
      <w:r w:rsidR="00A52196" w:rsidRPr="001D100D">
        <w:rPr>
          <w:rFonts w:ascii="Trebuchet MS" w:hAnsi="Trebuchet MS" w:cs="Arial"/>
          <w:b/>
        </w:rPr>
        <w:t>przesł</w:t>
      </w:r>
      <w:r w:rsidR="00A52196">
        <w:rPr>
          <w:rFonts w:ascii="Trebuchet MS" w:hAnsi="Trebuchet MS" w:cs="Arial"/>
          <w:b/>
        </w:rPr>
        <w:t>anki wykluczenia</w:t>
      </w:r>
      <w:r w:rsidR="0073736B">
        <w:rPr>
          <w:rFonts w:ascii="Trebuchet MS" w:hAnsi="Trebuchet MS" w:cs="Arial"/>
          <w:b/>
        </w:rPr>
        <w:t>):</w:t>
      </w:r>
    </w:p>
    <w:p w14:paraId="1BC6AB84" w14:textId="77777777" w:rsidR="0073736B" w:rsidRPr="00C92B30" w:rsidRDefault="0073736B" w:rsidP="00C92B30">
      <w:pPr>
        <w:ind w:left="426"/>
        <w:jc w:val="both"/>
        <w:rPr>
          <w:rFonts w:ascii="Trebuchet MS" w:hAnsi="Trebuchet MS" w:cs="Arial"/>
          <w:b/>
        </w:rPr>
      </w:pPr>
    </w:p>
    <w:p w14:paraId="2FAE9689" w14:textId="77777777" w:rsidR="00A52196" w:rsidRPr="006A7C65" w:rsidRDefault="00A52196" w:rsidP="00F77C0C">
      <w:pPr>
        <w:ind w:left="1276" w:hanging="142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1) będącego osobą fizyczną, którego prawomocnie skazano za przestępstwo:</w:t>
      </w:r>
    </w:p>
    <w:p w14:paraId="57D1C65B" w14:textId="77777777" w:rsidR="00A52196" w:rsidRPr="006A7C65" w:rsidRDefault="00A52196" w:rsidP="00F77C0C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14:paraId="25B380EE" w14:textId="77777777" w:rsidR="00A52196" w:rsidRPr="006A7C65" w:rsidRDefault="00A52196" w:rsidP="00F77C0C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b) handlu ludźmi, o którym mowa w art. 189a Kodeksu karnego,</w:t>
      </w:r>
    </w:p>
    <w:p w14:paraId="042ABAB0" w14:textId="77777777" w:rsidR="00C05C6C" w:rsidRPr="00C05C6C" w:rsidRDefault="00A52196" w:rsidP="00F77C0C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c) </w:t>
      </w:r>
      <w:r w:rsidR="00C05C6C" w:rsidRPr="00C05C6C">
        <w:rPr>
          <w:rFonts w:ascii="Trebuchet MS" w:hAnsi="Trebuchet MS"/>
        </w:rPr>
        <w:t xml:space="preserve">o którym mowa w art. 228–230a, art. 250a Kodeksu karnego, w art. 46–48 ustawy </w:t>
      </w:r>
    </w:p>
    <w:p w14:paraId="7648B465" w14:textId="77777777" w:rsidR="00C05C6C" w:rsidRPr="00C05C6C" w:rsidRDefault="00C05C6C" w:rsidP="00F77C0C">
      <w:pPr>
        <w:ind w:left="1701"/>
        <w:jc w:val="both"/>
        <w:rPr>
          <w:rFonts w:ascii="Trebuchet MS" w:hAnsi="Trebuchet MS"/>
        </w:rPr>
      </w:pPr>
      <w:r w:rsidRPr="00C05C6C">
        <w:rPr>
          <w:rFonts w:ascii="Trebuchet MS" w:hAnsi="Trebuchet MS"/>
        </w:rPr>
        <w:t xml:space="preserve">z dnia 25 czerwca 2010 r. o sporcie (Dz. U. z 2020 r. poz. 1133 oraz z 2021 r. </w:t>
      </w:r>
    </w:p>
    <w:p w14:paraId="7265E534" w14:textId="1059DEAF" w:rsidR="00A52196" w:rsidRPr="006A7C65" w:rsidRDefault="00C05C6C" w:rsidP="00F77C0C">
      <w:pPr>
        <w:ind w:left="1701"/>
        <w:jc w:val="both"/>
        <w:rPr>
          <w:rFonts w:ascii="Trebuchet MS" w:hAnsi="Trebuchet MS"/>
        </w:rPr>
      </w:pPr>
      <w:r w:rsidRPr="00C05C6C">
        <w:rPr>
          <w:rFonts w:ascii="Trebuchet MS" w:hAnsi="Trebuchet MS"/>
        </w:rPr>
        <w:t>poz. 2054) lub w art. 54 ust. 1–4 ustawy z dnia 12 maja 2011 r. o refundacji leków, środków spożywczych specjalnego przeznaczenia żywieniowego oraz wyrobów medycznych (Dz. U. z 2021 r. poz. 523, 1292, 1559 i 2054).</w:t>
      </w:r>
    </w:p>
    <w:p w14:paraId="4A16E550" w14:textId="77777777" w:rsidR="00A52196" w:rsidRPr="006A7C65" w:rsidRDefault="00A52196" w:rsidP="00F77C0C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B681DC7" w14:textId="7ADBD9D0" w:rsidR="00A52196" w:rsidRPr="006A7C65" w:rsidRDefault="00A52196" w:rsidP="00F77C0C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e) o charakterze terrorystycznym, o którym mowa w art. 115 § 20 Kodeksu karnego, </w:t>
      </w:r>
      <w:r w:rsidR="00B023AE">
        <w:rPr>
          <w:rFonts w:ascii="Trebuchet MS" w:hAnsi="Trebuchet MS"/>
        </w:rPr>
        <w:br/>
      </w:r>
      <w:r w:rsidRPr="006A7C65">
        <w:rPr>
          <w:rFonts w:ascii="Trebuchet MS" w:hAnsi="Trebuchet MS"/>
        </w:rPr>
        <w:t>lub mające na celu popełnienie tego przestępstwa,</w:t>
      </w:r>
    </w:p>
    <w:p w14:paraId="144B54D4" w14:textId="5F3FF79F" w:rsidR="00A52196" w:rsidRPr="006A7C65" w:rsidRDefault="00A52196" w:rsidP="00F77C0C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f) </w:t>
      </w:r>
      <w:r w:rsidR="00B023AE">
        <w:rPr>
          <w:rFonts w:ascii="Trebuchet MS" w:hAnsi="Trebuchet MS"/>
        </w:rPr>
        <w:tab/>
      </w:r>
      <w:r w:rsidRPr="006A7C65">
        <w:rPr>
          <w:rFonts w:ascii="Trebuchet MS" w:hAnsi="Trebuchet MS"/>
          <w:bCs/>
        </w:rPr>
        <w:t>powierzenia wykonywania pracy małoletniemu cudzoziemcowi</w:t>
      </w:r>
      <w:r w:rsidRPr="006A7C65">
        <w:rPr>
          <w:rFonts w:ascii="Trebuchet MS" w:hAnsi="Trebuchet MS"/>
        </w:rPr>
        <w:t>, o którym mowa w art. 9 ust. 2 ustawy z dnia 15 czerwca 2012 r. o skutkach powierzania wykonywania pracy cudzoziemcom przebywającym wbrew przepisom na terytorium Rzeczypospolitej Polskiej (Dz. U. poz. 769),</w:t>
      </w:r>
    </w:p>
    <w:p w14:paraId="29021478" w14:textId="77777777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FD8160F" w14:textId="77777777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FD32ED1" w14:textId="77777777" w:rsidR="00A52196" w:rsidRPr="006A7C65" w:rsidRDefault="00A52196" w:rsidP="00A52196">
      <w:pPr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– lub za odpowiedni czyn zabroniony określony w przepisach prawa obcego;</w:t>
      </w:r>
    </w:p>
    <w:p w14:paraId="53B7DAF2" w14:textId="77777777" w:rsidR="00A52196" w:rsidRPr="006A7C65" w:rsidRDefault="00A52196" w:rsidP="00A52196">
      <w:pPr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F5759A5" w14:textId="77777777" w:rsidR="00A52196" w:rsidRPr="006A7C65" w:rsidRDefault="00A52196" w:rsidP="00A52196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516DFB6" w14:textId="340B80BB" w:rsidR="00A52196" w:rsidRPr="006A7C65" w:rsidRDefault="00A52196" w:rsidP="00A52196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lastRenderedPageBreak/>
        <w:t xml:space="preserve">4) </w:t>
      </w:r>
      <w:r w:rsidR="00B023AE">
        <w:rPr>
          <w:rFonts w:ascii="Trebuchet MS" w:hAnsi="Trebuchet MS"/>
        </w:rPr>
        <w:tab/>
      </w:r>
      <w:r w:rsidRPr="006A7C65">
        <w:rPr>
          <w:rFonts w:ascii="Trebuchet MS" w:hAnsi="Trebuchet MS"/>
        </w:rPr>
        <w:t xml:space="preserve">wobec którego </w:t>
      </w:r>
      <w:r w:rsidRPr="006A7C65">
        <w:rPr>
          <w:rFonts w:ascii="Trebuchet MS" w:hAnsi="Trebuchet MS"/>
          <w:bCs/>
        </w:rPr>
        <w:t>prawomocnie</w:t>
      </w:r>
      <w:r w:rsidRPr="006A7C65">
        <w:rPr>
          <w:rFonts w:ascii="Trebuchet MS" w:hAnsi="Trebuchet MS"/>
        </w:rPr>
        <w:t xml:space="preserve"> orzeczono zakaz ubiegania się o zamówienia publiczne;</w:t>
      </w:r>
    </w:p>
    <w:p w14:paraId="399141FA" w14:textId="385643FA" w:rsidR="00A52196" w:rsidRPr="006A7C65" w:rsidRDefault="00A52196" w:rsidP="00A52196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5) jeżeli zamawiający może stwierdzić, na podstawie wiarygodnych przesłanek, </w:t>
      </w:r>
      <w:r w:rsidR="00B023AE">
        <w:rPr>
          <w:rFonts w:ascii="Trebuchet MS" w:hAnsi="Trebuchet MS"/>
        </w:rPr>
        <w:br/>
      </w:r>
      <w:r w:rsidRPr="006A7C65">
        <w:rPr>
          <w:rFonts w:ascii="Trebuchet MS" w:hAnsi="Trebuchet MS"/>
        </w:rPr>
        <w:t>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49CED23" w14:textId="0D1F87C6" w:rsidR="00A52196" w:rsidRPr="006A7C65" w:rsidRDefault="00A52196" w:rsidP="00A52196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6) </w:t>
      </w:r>
      <w:r w:rsidR="00483008">
        <w:rPr>
          <w:rFonts w:ascii="Trebuchet MS" w:hAnsi="Trebuchet MS"/>
        </w:rPr>
        <w:tab/>
      </w:r>
      <w:r w:rsidRPr="006A7C65">
        <w:rPr>
          <w:rFonts w:ascii="Trebuchet MS" w:hAnsi="Trebuchet MS"/>
        </w:rPr>
        <w:t xml:space="preserve">jeżeli, w przypadkach, o których mowa w art. 85 ust. 1, doszło do zakłócenia konkurencji wynikającego z wcześniejszego zaangażowania tego wykonawcy lub podmiotu, który należy z wykonawcą do tej samej grupy kapitałowej w rozumieniu ustawy z dnia 16 lutego 2007 r. o ochronie konkurencji i konsumentów, chyba </w:t>
      </w:r>
      <w:r w:rsidR="006009A1">
        <w:rPr>
          <w:rFonts w:ascii="Trebuchet MS" w:hAnsi="Trebuchet MS"/>
        </w:rPr>
        <w:br/>
      </w:r>
      <w:r w:rsidRPr="006A7C65">
        <w:rPr>
          <w:rFonts w:ascii="Trebuchet MS" w:hAnsi="Trebuchet MS"/>
        </w:rPr>
        <w:t>że spowodowane tym zakłócenie konkurencji może być wyeliminowane w inny sposób niż przez wykluczenie wykonawcy z udziału w postępowaniu o udzielenie zamówienia.</w:t>
      </w:r>
    </w:p>
    <w:p w14:paraId="63421EF8" w14:textId="77777777" w:rsidR="00A52196" w:rsidRPr="001053A1" w:rsidRDefault="00A52196" w:rsidP="0073736B">
      <w:pPr>
        <w:pStyle w:val="Akapitzlist"/>
        <w:ind w:left="1134"/>
        <w:jc w:val="both"/>
        <w:rPr>
          <w:rFonts w:ascii="Trebuchet MS" w:hAnsi="Trebuchet MS" w:cs="Arial"/>
          <w:b/>
        </w:rPr>
      </w:pPr>
    </w:p>
    <w:p w14:paraId="39048EE9" w14:textId="7A8D3209" w:rsidR="00105B08" w:rsidRPr="00105B08" w:rsidRDefault="00105B08" w:rsidP="00105B08">
      <w:pPr>
        <w:pStyle w:val="Akapitzlist"/>
        <w:numPr>
          <w:ilvl w:val="1"/>
          <w:numId w:val="38"/>
        </w:numPr>
        <w:jc w:val="both"/>
        <w:rPr>
          <w:rFonts w:ascii="Trebuchet MS" w:hAnsi="Trebuchet MS" w:cs="Arial"/>
          <w:b/>
        </w:rPr>
      </w:pPr>
      <w:r w:rsidRPr="00105B08">
        <w:rPr>
          <w:rFonts w:ascii="Trebuchet MS" w:hAnsi="Trebuchet MS" w:cs="Arial"/>
          <w:b/>
        </w:rPr>
        <w:t>Zamawiający przewiduje także dodatkowe/fakultatywne podstawy (przesłanki) wykluczenia zawarte w art. 109 ust. 1 pkt 4, 5 i 10 ustawy i wykluczy z postępowania Wykonawcę w następujących przypadkach:</w:t>
      </w:r>
    </w:p>
    <w:p w14:paraId="7EEB6233" w14:textId="77777777" w:rsidR="00105B08" w:rsidRPr="00105B08" w:rsidRDefault="00105B08" w:rsidP="00105B08">
      <w:pPr>
        <w:pStyle w:val="Akapitzlist"/>
        <w:ind w:left="1146"/>
        <w:rPr>
          <w:rFonts w:ascii="Trebuchet MS" w:hAnsi="Trebuchet MS" w:cs="Arial"/>
          <w:b/>
        </w:rPr>
      </w:pPr>
    </w:p>
    <w:p w14:paraId="27232B66" w14:textId="77777777" w:rsidR="00105B08" w:rsidRPr="00105B08" w:rsidRDefault="00105B08" w:rsidP="00005D81">
      <w:pPr>
        <w:pStyle w:val="Akapitzlist"/>
        <w:ind w:left="1418" w:hanging="272"/>
        <w:jc w:val="both"/>
        <w:rPr>
          <w:rFonts w:ascii="Trebuchet MS" w:hAnsi="Trebuchet MS" w:cs="Arial"/>
          <w:bCs/>
        </w:rPr>
      </w:pPr>
      <w:r w:rsidRPr="00105B08">
        <w:rPr>
          <w:rFonts w:ascii="Trebuchet MS" w:hAnsi="Trebuchet MS" w:cs="Arial"/>
          <w:bCs/>
        </w:rPr>
        <w:t>1)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B44BF0D" w14:textId="77777777" w:rsidR="00105B08" w:rsidRPr="00105B08" w:rsidRDefault="00105B08" w:rsidP="00005D81">
      <w:pPr>
        <w:pStyle w:val="Akapitzlist"/>
        <w:ind w:left="1418" w:hanging="272"/>
        <w:jc w:val="both"/>
        <w:rPr>
          <w:rFonts w:ascii="Trebuchet MS" w:hAnsi="Trebuchet MS" w:cs="Arial"/>
          <w:bCs/>
        </w:rPr>
      </w:pPr>
      <w:r w:rsidRPr="00105B08">
        <w:rPr>
          <w:rFonts w:ascii="Trebuchet MS" w:hAnsi="Trebuchet MS" w:cs="Arial"/>
          <w:bCs/>
        </w:rPr>
        <w:t>2) który w sposób zawiniony poważnie naruszył obowiązki zawodowe, co podważa jego uczciwość w szczególności, gdy wykonawca w wyniku zamierzonego działania lub rażącego niedbalstwa nie wykonał lub nienależycie wykonał zamówienie, co zamawiający jest w stanie wykazać za pomocą stosownych dowodów;</w:t>
      </w:r>
    </w:p>
    <w:p w14:paraId="676204C7" w14:textId="77777777" w:rsidR="00105B08" w:rsidRPr="00105B08" w:rsidRDefault="00105B08" w:rsidP="00005D81">
      <w:pPr>
        <w:pStyle w:val="Akapitzlist"/>
        <w:ind w:left="1418" w:hanging="272"/>
        <w:jc w:val="both"/>
        <w:rPr>
          <w:rFonts w:ascii="Trebuchet MS" w:hAnsi="Trebuchet MS" w:cs="Arial"/>
          <w:bCs/>
        </w:rPr>
      </w:pPr>
      <w:r w:rsidRPr="00105B08">
        <w:rPr>
          <w:rFonts w:ascii="Trebuchet MS" w:hAnsi="Trebuchet MS" w:cs="Arial"/>
          <w:bCs/>
        </w:rPr>
        <w:t>3)  który w wyniku lekkomyślności lub niedbalstwa przedstawił informacje wprowadzające w błąd, co mogło mieć istotny wpływ na decyzje podejmowane przez zamawiającego w postępowaniu o udzielenie zamówienia.</w:t>
      </w:r>
    </w:p>
    <w:p w14:paraId="261B4DF5" w14:textId="365E22D5" w:rsidR="00AA2767" w:rsidRPr="00AA2767" w:rsidRDefault="00AA2767" w:rsidP="00105B08">
      <w:pPr>
        <w:pStyle w:val="Akapitzlist"/>
        <w:ind w:left="1146"/>
        <w:jc w:val="both"/>
        <w:rPr>
          <w:rFonts w:ascii="Trebuchet MS" w:hAnsi="Trebuchet MS" w:cs="Arial"/>
          <w:b/>
        </w:rPr>
      </w:pPr>
    </w:p>
    <w:p w14:paraId="5F066ADF" w14:textId="7C8906D2" w:rsidR="00853BA8" w:rsidRPr="002E5700" w:rsidRDefault="00853BA8" w:rsidP="00853BA8">
      <w:pPr>
        <w:pStyle w:val="Akapitzlist"/>
        <w:numPr>
          <w:ilvl w:val="1"/>
          <w:numId w:val="38"/>
        </w:numPr>
        <w:ind w:left="1134" w:hanging="708"/>
        <w:jc w:val="both"/>
        <w:rPr>
          <w:rFonts w:ascii="Trebuchet MS" w:hAnsi="Trebuchet MS" w:cs="Arial"/>
          <w:b/>
        </w:rPr>
      </w:pPr>
      <w:r w:rsidRPr="002E5700">
        <w:rPr>
          <w:rFonts w:ascii="Trebuchet MS" w:hAnsi="Trebuchet MS" w:cs="Arial"/>
          <w:b/>
        </w:rPr>
        <w:t xml:space="preserve">Zamawiający wykluczy z postępowania w przypadkach o których mowa </w:t>
      </w:r>
      <w:r>
        <w:rPr>
          <w:rFonts w:ascii="Trebuchet MS" w:hAnsi="Trebuchet MS" w:cs="Arial"/>
          <w:b/>
        </w:rPr>
        <w:br/>
      </w:r>
      <w:r w:rsidRPr="002E5700">
        <w:rPr>
          <w:rFonts w:ascii="Trebuchet MS" w:hAnsi="Trebuchet MS" w:cs="Arial"/>
          <w:b/>
        </w:rPr>
        <w:t>w  art.</w:t>
      </w:r>
      <w:r w:rsidR="005B667E">
        <w:rPr>
          <w:rFonts w:ascii="Trebuchet MS" w:hAnsi="Trebuchet MS" w:cs="Arial"/>
          <w:b/>
        </w:rPr>
        <w:t xml:space="preserve"> </w:t>
      </w:r>
      <w:r w:rsidRPr="002E5700">
        <w:rPr>
          <w:rFonts w:ascii="Trebuchet MS" w:hAnsi="Trebuchet MS" w:cs="Arial"/>
          <w:b/>
        </w:rPr>
        <w:t xml:space="preserve">7 </w:t>
      </w:r>
      <w:bookmarkStart w:id="8" w:name="_Hlk101772884"/>
      <w:r w:rsidRPr="002E5700">
        <w:rPr>
          <w:rFonts w:ascii="Trebuchet MS" w:hAnsi="Trebuchet MS" w:cs="Arial"/>
          <w:b/>
        </w:rPr>
        <w:t xml:space="preserve">ust. 1 ustawy z dnia 13 kwietnia 2022r o szczególnych rozwiązaniach </w:t>
      </w:r>
      <w:r>
        <w:rPr>
          <w:rFonts w:ascii="Trebuchet MS" w:hAnsi="Trebuchet MS" w:cs="Arial"/>
          <w:b/>
        </w:rPr>
        <w:br/>
      </w:r>
      <w:r w:rsidRPr="002E5700">
        <w:rPr>
          <w:rFonts w:ascii="Trebuchet MS" w:hAnsi="Trebuchet MS" w:cs="Arial"/>
          <w:b/>
        </w:rPr>
        <w:t xml:space="preserve">w zakresie przeciwdziałania wspieraniu agresji na Ukrainę oraz służących ochronie bezpieczeństwa narodowego </w:t>
      </w:r>
      <w:bookmarkEnd w:id="8"/>
      <w:r w:rsidRPr="002E5700">
        <w:rPr>
          <w:rFonts w:ascii="Trebuchet MS" w:hAnsi="Trebuchet MS" w:cs="Arial"/>
          <w:b/>
        </w:rPr>
        <w:t>(przesłanka obligatoryjna):</w:t>
      </w:r>
    </w:p>
    <w:p w14:paraId="143EDA43" w14:textId="77777777" w:rsidR="00853BA8" w:rsidRPr="002E5700" w:rsidRDefault="00853BA8" w:rsidP="00853BA8">
      <w:pPr>
        <w:numPr>
          <w:ilvl w:val="0"/>
          <w:numId w:val="73"/>
        </w:numPr>
        <w:spacing w:before="120" w:after="120"/>
        <w:ind w:left="1418" w:hanging="284"/>
        <w:jc w:val="both"/>
        <w:rPr>
          <w:rFonts w:ascii="Trebuchet MS" w:hAnsi="Trebuchet MS"/>
        </w:rPr>
      </w:pPr>
      <w:r w:rsidRPr="002E5700">
        <w:rPr>
          <w:rFonts w:ascii="Trebuchet MS" w:hAnsi="Trebuchet MS"/>
        </w:rPr>
        <w:t xml:space="preserve">wykonawcę oraz uczestnika konkursu wymienionego w wykazach określonych </w:t>
      </w:r>
      <w:r>
        <w:rPr>
          <w:rFonts w:ascii="Trebuchet MS" w:hAnsi="Trebuchet MS"/>
        </w:rPr>
        <w:br/>
      </w:r>
      <w:r w:rsidRPr="002E5700">
        <w:rPr>
          <w:rFonts w:ascii="Trebuchet MS" w:hAnsi="Trebuchet MS"/>
        </w:rPr>
        <w:t xml:space="preserve">w rozporządzeniu 765/2006 i rozporządzeniu 269/2014 albo wpisanego na listę </w:t>
      </w:r>
      <w:r>
        <w:rPr>
          <w:rFonts w:ascii="Trebuchet MS" w:hAnsi="Trebuchet MS"/>
        </w:rPr>
        <w:br/>
      </w:r>
      <w:r w:rsidRPr="002E5700">
        <w:rPr>
          <w:rFonts w:ascii="Trebuchet MS" w:hAnsi="Trebuchet MS"/>
        </w:rPr>
        <w:t xml:space="preserve">na podstawie decyzji w sprawie wpisu na listę rozstrzygającej o zastosowaniu środka, </w:t>
      </w:r>
      <w:r>
        <w:rPr>
          <w:rFonts w:ascii="Trebuchet MS" w:hAnsi="Trebuchet MS"/>
        </w:rPr>
        <w:br/>
      </w:r>
      <w:r w:rsidRPr="002E5700">
        <w:rPr>
          <w:rFonts w:ascii="Trebuchet MS" w:hAnsi="Trebuchet MS"/>
        </w:rPr>
        <w:t>o którym mowa w art. 1 pkt 3 ustawy;</w:t>
      </w:r>
    </w:p>
    <w:p w14:paraId="4A47E95F" w14:textId="77777777" w:rsidR="00853BA8" w:rsidRPr="002E5700" w:rsidRDefault="00853BA8" w:rsidP="00853BA8">
      <w:pPr>
        <w:numPr>
          <w:ilvl w:val="0"/>
          <w:numId w:val="73"/>
        </w:numPr>
        <w:spacing w:before="120" w:after="120"/>
        <w:ind w:left="1418" w:hanging="284"/>
        <w:jc w:val="both"/>
        <w:rPr>
          <w:rFonts w:ascii="Trebuchet MS" w:hAnsi="Trebuchet MS"/>
        </w:rPr>
      </w:pPr>
      <w:r w:rsidRPr="002E5700">
        <w:rPr>
          <w:rFonts w:ascii="Trebuchet MS" w:hAnsi="Trebuchet MS"/>
        </w:rPr>
        <w:t xml:space="preserve">wykonawcę oraz uczestnika konkursu, którego beneficjentem rzeczywistym </w:t>
      </w:r>
      <w:r>
        <w:rPr>
          <w:rFonts w:ascii="Trebuchet MS" w:hAnsi="Trebuchet MS"/>
        </w:rPr>
        <w:br/>
      </w:r>
      <w:r w:rsidRPr="002E5700">
        <w:rPr>
          <w:rFonts w:ascii="Trebuchet MS" w:hAnsi="Trebuchet MS"/>
        </w:rPr>
        <w:t xml:space="preserve">w rozumieniu ustawy z dnia 1 marca 2018 r. o przeciwdziałaniu praniu pieniędzy oraz finansowaniu terroryzmu (Dz. U. z 2022 r. poz. 593 i 655) jest osoba wymieniona </w:t>
      </w:r>
      <w:r>
        <w:rPr>
          <w:rFonts w:ascii="Trebuchet MS" w:hAnsi="Trebuchet MS"/>
        </w:rPr>
        <w:br/>
      </w:r>
      <w:r w:rsidRPr="002E5700">
        <w:rPr>
          <w:rFonts w:ascii="Trebuchet MS" w:hAnsi="Trebuchet MS"/>
        </w:rPr>
        <w:t xml:space="preserve">w wykazach określonych w rozporządzeniu 765/2006 i rozporządzeniu 269/2014 albo wpisana na listę lub będąca takim beneficjentem rzeczywistym od dnia 24 lutego </w:t>
      </w:r>
      <w:r>
        <w:rPr>
          <w:rFonts w:ascii="Trebuchet MS" w:hAnsi="Trebuchet MS"/>
        </w:rPr>
        <w:br/>
      </w:r>
      <w:r w:rsidRPr="002E5700">
        <w:rPr>
          <w:rFonts w:ascii="Trebuchet MS" w:hAnsi="Trebuchet MS"/>
        </w:rPr>
        <w:t>2022 r., o ile została wpisana na listę na podstawie decyzji w sprawie wpisu na listę rozstrzygającej o zastosowaniu środka, o którym mowa w art. 1 pkt 3 ustawy;</w:t>
      </w:r>
    </w:p>
    <w:p w14:paraId="43D0C1B8" w14:textId="77777777" w:rsidR="00853BA8" w:rsidRDefault="00853BA8" w:rsidP="00853BA8">
      <w:pPr>
        <w:numPr>
          <w:ilvl w:val="0"/>
          <w:numId w:val="73"/>
        </w:numPr>
        <w:spacing w:before="120" w:after="120"/>
        <w:ind w:left="1418" w:hanging="284"/>
        <w:jc w:val="both"/>
        <w:rPr>
          <w:sz w:val="24"/>
          <w:szCs w:val="24"/>
        </w:rPr>
      </w:pPr>
      <w:r w:rsidRPr="002E5700">
        <w:rPr>
          <w:rFonts w:ascii="Trebuchet MS" w:hAnsi="Trebuchet MS"/>
        </w:rPr>
        <w:t xml:space="preserve">wykonawcę oraz uczestnika konkursu, którego jednostką dominującą w rozumieniu </w:t>
      </w:r>
      <w:r>
        <w:rPr>
          <w:rFonts w:ascii="Trebuchet MS" w:hAnsi="Trebuchet MS"/>
        </w:rPr>
        <w:br/>
      </w:r>
      <w:r w:rsidRPr="002E5700">
        <w:rPr>
          <w:rFonts w:ascii="Trebuchet MS" w:hAnsi="Trebuchet MS"/>
        </w:rPr>
        <w:t xml:space="preserve">art. 3 ust. 1 pkt 37 ustawy z dnia 29 września 1994 r. o rachunkowości (Dz. U. z 2021 r. poz. 217, 2105 i 2106), jest podmiot wymieniony w wykazach określonych </w:t>
      </w:r>
      <w:r>
        <w:rPr>
          <w:rFonts w:ascii="Trebuchet MS" w:hAnsi="Trebuchet MS"/>
        </w:rPr>
        <w:br/>
      </w:r>
      <w:r w:rsidRPr="002E5700">
        <w:rPr>
          <w:rFonts w:ascii="Trebuchet MS" w:hAnsi="Trebuchet MS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>
        <w:rPr>
          <w:rFonts w:ascii="Trebuchet MS" w:hAnsi="Trebuchet MS"/>
        </w:rPr>
        <w:br/>
      </w:r>
      <w:r w:rsidRPr="002E5700">
        <w:rPr>
          <w:rFonts w:ascii="Trebuchet MS" w:hAnsi="Trebuchet MS"/>
        </w:rPr>
        <w:t>o którym mowa w art. 1 pkt 3 ustawy.</w:t>
      </w:r>
    </w:p>
    <w:p w14:paraId="766CFFC6" w14:textId="77777777" w:rsidR="00FB0A31" w:rsidRPr="00150F29" w:rsidRDefault="00FB0A31" w:rsidP="00150F29">
      <w:pPr>
        <w:jc w:val="both"/>
        <w:rPr>
          <w:rFonts w:ascii="Trebuchet MS" w:hAnsi="Trebuchet MS" w:cs="Arial"/>
        </w:rPr>
      </w:pPr>
    </w:p>
    <w:p w14:paraId="7DA2300E" w14:textId="77777777" w:rsidR="00E37293" w:rsidRDefault="00E37293" w:rsidP="006C51A4">
      <w:pPr>
        <w:pStyle w:val="Akapitzlist"/>
        <w:numPr>
          <w:ilvl w:val="0"/>
          <w:numId w:val="38"/>
        </w:numPr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>
        <w:rPr>
          <w:rFonts w:ascii="Trebuchet MS" w:hAnsi="Trebuchet MS" w:cs="Arial"/>
          <w:b/>
        </w:rPr>
        <w:t>spośród warunkó</w:t>
      </w:r>
      <w:r w:rsidR="00585A43">
        <w:rPr>
          <w:rFonts w:ascii="Trebuchet MS" w:hAnsi="Trebuchet MS" w:cs="Arial"/>
          <w:b/>
        </w:rPr>
        <w:t>w, o </w:t>
      </w:r>
      <w:r w:rsidR="00150F29">
        <w:rPr>
          <w:rFonts w:ascii="Trebuchet MS" w:hAnsi="Trebuchet MS" w:cs="Arial"/>
          <w:b/>
        </w:rPr>
        <w:t>których mowa w art. 112 ust. 2</w:t>
      </w:r>
      <w:r w:rsidRPr="001D100D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0E2AD9" w:rsidRDefault="0037350E" w:rsidP="0037350E">
      <w:pPr>
        <w:jc w:val="both"/>
        <w:rPr>
          <w:rFonts w:ascii="Trebuchet MS" w:hAnsi="Trebuchet MS" w:cs="Arial"/>
          <w:b/>
          <w:sz w:val="10"/>
          <w:szCs w:val="10"/>
        </w:rPr>
      </w:pPr>
    </w:p>
    <w:p w14:paraId="5FF7A348" w14:textId="77777777" w:rsidR="0037350E" w:rsidRDefault="0037350E" w:rsidP="006C51A4">
      <w:pPr>
        <w:pStyle w:val="Akapitzlist"/>
        <w:numPr>
          <w:ilvl w:val="1"/>
          <w:numId w:val="38"/>
        </w:numPr>
        <w:ind w:left="993" w:hanging="56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>Zdolność do występowania w obrocie gospodarczym</w:t>
      </w:r>
    </w:p>
    <w:p w14:paraId="4F93778C" w14:textId="541613E0" w:rsidR="00C92B30" w:rsidRDefault="00283023" w:rsidP="000E7AF4">
      <w:pPr>
        <w:pStyle w:val="Akapitzlist"/>
        <w:ind w:left="993"/>
        <w:jc w:val="both"/>
        <w:rPr>
          <w:rFonts w:ascii="Trebuchet MS" w:hAnsi="Trebuchet MS" w:cs="Arial"/>
        </w:rPr>
      </w:pPr>
      <w:bookmarkStart w:id="9" w:name="_Hlk97723771"/>
      <w:r w:rsidRPr="00283023">
        <w:rPr>
          <w:rFonts w:ascii="Trebuchet MS" w:hAnsi="Trebuchet MS" w:cs="Arial"/>
        </w:rPr>
        <w:t xml:space="preserve">Zamawiający nie </w:t>
      </w:r>
      <w:r w:rsidR="0068269B">
        <w:rPr>
          <w:rFonts w:ascii="Trebuchet MS" w:hAnsi="Trebuchet MS" w:cs="Arial"/>
        </w:rPr>
        <w:t xml:space="preserve">określa </w:t>
      </w:r>
      <w:r w:rsidR="005508D5">
        <w:rPr>
          <w:rFonts w:ascii="Trebuchet MS" w:hAnsi="Trebuchet MS" w:cs="Arial"/>
        </w:rPr>
        <w:t xml:space="preserve">warunków udziału w postępowaniu w tym zakresie. </w:t>
      </w:r>
      <w:bookmarkEnd w:id="9"/>
    </w:p>
    <w:p w14:paraId="25FA0F19" w14:textId="77777777" w:rsidR="002844DF" w:rsidRPr="00C92B30" w:rsidRDefault="002844DF" w:rsidP="008D22BD">
      <w:pPr>
        <w:pStyle w:val="Akapitzlist"/>
        <w:ind w:left="993" w:hanging="567"/>
        <w:jc w:val="both"/>
        <w:rPr>
          <w:rFonts w:ascii="Trebuchet MS" w:hAnsi="Trebuchet MS" w:cs="Arial"/>
          <w:sz w:val="10"/>
          <w:szCs w:val="10"/>
        </w:rPr>
      </w:pPr>
    </w:p>
    <w:p w14:paraId="42113428" w14:textId="173D9CED" w:rsidR="0037350E" w:rsidRDefault="0037350E" w:rsidP="006C51A4">
      <w:pPr>
        <w:pStyle w:val="Akapitzlist"/>
        <w:numPr>
          <w:ilvl w:val="1"/>
          <w:numId w:val="38"/>
        </w:numPr>
        <w:ind w:left="993" w:hanging="56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Uprawnienia do prowadzenia określonej działalności gospodarczej lub zawodowej</w:t>
      </w:r>
    </w:p>
    <w:p w14:paraId="308B223D" w14:textId="50E60F8E" w:rsidR="00BF03F5" w:rsidRPr="00BF03F5" w:rsidRDefault="00C05C6C" w:rsidP="00C05C6C">
      <w:pPr>
        <w:pStyle w:val="Akapitzlist"/>
        <w:ind w:left="993"/>
        <w:jc w:val="both"/>
        <w:rPr>
          <w:rFonts w:ascii="Trebuchet MS" w:hAnsi="Trebuchet MS" w:cs="Arial"/>
          <w:b/>
        </w:rPr>
      </w:pPr>
      <w:bookmarkStart w:id="10" w:name="_Hlk90378422"/>
      <w:r w:rsidRPr="00283023">
        <w:rPr>
          <w:rFonts w:ascii="Trebuchet MS" w:hAnsi="Trebuchet MS" w:cs="Arial"/>
        </w:rPr>
        <w:t xml:space="preserve">Zamawiający nie </w:t>
      </w:r>
      <w:r>
        <w:rPr>
          <w:rFonts w:ascii="Trebuchet MS" w:hAnsi="Trebuchet MS" w:cs="Arial"/>
        </w:rPr>
        <w:t>określa warunków udziału w postępowaniu w tym zakresie.</w:t>
      </w:r>
    </w:p>
    <w:bookmarkEnd w:id="10"/>
    <w:p w14:paraId="6904F1CB" w14:textId="77777777" w:rsidR="003149E8" w:rsidRPr="00C92B30" w:rsidRDefault="003149E8" w:rsidP="00105B08">
      <w:pPr>
        <w:tabs>
          <w:tab w:val="left" w:pos="1843"/>
        </w:tabs>
        <w:spacing w:line="360" w:lineRule="auto"/>
        <w:jc w:val="both"/>
        <w:rPr>
          <w:rFonts w:ascii="Trebuchet MS" w:hAnsi="Trebuchet MS" w:cs="Arial"/>
          <w:sz w:val="10"/>
          <w:szCs w:val="10"/>
        </w:rPr>
      </w:pPr>
    </w:p>
    <w:p w14:paraId="1DA12666" w14:textId="77777777" w:rsidR="0037350E" w:rsidRDefault="0037350E" w:rsidP="006C51A4">
      <w:pPr>
        <w:pStyle w:val="Akapitzlist"/>
        <w:numPr>
          <w:ilvl w:val="1"/>
          <w:numId w:val="38"/>
        </w:numPr>
        <w:spacing w:line="360" w:lineRule="auto"/>
        <w:ind w:left="993" w:hanging="56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Sytuacja ekonomiczna lub finansowa</w:t>
      </w:r>
    </w:p>
    <w:p w14:paraId="65625919" w14:textId="46101E6D" w:rsidR="000E7AF4" w:rsidRDefault="008178FB" w:rsidP="000E7AF4">
      <w:pPr>
        <w:pStyle w:val="Akapitzlist"/>
        <w:ind w:left="993"/>
        <w:jc w:val="both"/>
        <w:rPr>
          <w:rFonts w:ascii="Trebuchet MS" w:hAnsi="Trebuchet MS" w:cs="Arial"/>
        </w:rPr>
      </w:pPr>
      <w:r w:rsidRPr="008178FB">
        <w:rPr>
          <w:rFonts w:ascii="Trebuchet MS" w:hAnsi="Trebuchet MS" w:cs="Arial"/>
          <w:bCs/>
        </w:rPr>
        <w:t xml:space="preserve">Zamawiający </w:t>
      </w:r>
      <w:r w:rsidR="000E7AF4" w:rsidRPr="00283023">
        <w:rPr>
          <w:rFonts w:ascii="Trebuchet MS" w:hAnsi="Trebuchet MS" w:cs="Arial"/>
        </w:rPr>
        <w:t xml:space="preserve">nie </w:t>
      </w:r>
      <w:r w:rsidR="000E7AF4">
        <w:rPr>
          <w:rFonts w:ascii="Trebuchet MS" w:hAnsi="Trebuchet MS" w:cs="Arial"/>
        </w:rPr>
        <w:t>określa warunków udziału w postępowaniu w tym zakresie.</w:t>
      </w:r>
    </w:p>
    <w:p w14:paraId="47D07823" w14:textId="77777777" w:rsidR="00C92B30" w:rsidRPr="00C92B30" w:rsidRDefault="00C92B30" w:rsidP="00746DB3">
      <w:pPr>
        <w:tabs>
          <w:tab w:val="left" w:pos="1134"/>
        </w:tabs>
        <w:spacing w:line="360" w:lineRule="auto"/>
        <w:jc w:val="both"/>
        <w:rPr>
          <w:rFonts w:ascii="Trebuchet MS" w:hAnsi="Trebuchet MS" w:cs="Arial"/>
          <w:sz w:val="10"/>
          <w:szCs w:val="10"/>
        </w:rPr>
      </w:pPr>
    </w:p>
    <w:p w14:paraId="3576107B" w14:textId="025AA7C7" w:rsidR="00E37293" w:rsidRDefault="00E37293" w:rsidP="006C51A4">
      <w:pPr>
        <w:pStyle w:val="Akapitzlist"/>
        <w:numPr>
          <w:ilvl w:val="1"/>
          <w:numId w:val="38"/>
        </w:numPr>
        <w:spacing w:line="360" w:lineRule="auto"/>
        <w:ind w:left="993" w:hanging="567"/>
        <w:jc w:val="both"/>
        <w:rPr>
          <w:rFonts w:ascii="Trebuchet MS" w:hAnsi="Trebuchet MS" w:cs="Arial"/>
        </w:rPr>
      </w:pPr>
      <w:r w:rsidRPr="003E5588">
        <w:rPr>
          <w:rFonts w:ascii="Trebuchet MS" w:hAnsi="Trebuchet MS" w:cs="Arial"/>
          <w:b/>
        </w:rPr>
        <w:t>Zdolność</w:t>
      </w:r>
      <w:r w:rsidRPr="00F06C33">
        <w:rPr>
          <w:rFonts w:ascii="Trebuchet MS" w:hAnsi="Trebuchet MS" w:cs="Arial"/>
          <w:b/>
        </w:rPr>
        <w:t xml:space="preserve"> </w:t>
      </w:r>
      <w:r w:rsidRPr="00255479">
        <w:rPr>
          <w:rFonts w:ascii="Trebuchet MS" w:hAnsi="Trebuchet MS" w:cs="Arial"/>
          <w:b/>
          <w:bCs/>
        </w:rPr>
        <w:t>techniczna lub zawodowa:</w:t>
      </w:r>
    </w:p>
    <w:p w14:paraId="2DE0BDC5" w14:textId="1BAA3CB4" w:rsidR="00F80A83" w:rsidRPr="00C05C6C" w:rsidRDefault="00F80A83" w:rsidP="00D547E3">
      <w:pPr>
        <w:pStyle w:val="Akapitzlist"/>
        <w:numPr>
          <w:ilvl w:val="2"/>
          <w:numId w:val="70"/>
        </w:numPr>
        <w:jc w:val="both"/>
        <w:rPr>
          <w:rFonts w:ascii="Trebuchet MS" w:hAnsi="Trebuchet MS" w:cs="Arial"/>
        </w:rPr>
      </w:pPr>
      <w:r w:rsidRPr="00D20F20">
        <w:rPr>
          <w:rFonts w:ascii="Trebuchet MS" w:hAnsi="Trebuchet MS" w:cs="Arial"/>
        </w:rPr>
        <w:t xml:space="preserve">Wykonawca musi wykazać, iż w okresie ostatnich 3 lat przed upływem terminu składania ofert, a jeżeli okres prowadzenia działalności jest krótszy – w tym okresie, wykonał lub </w:t>
      </w:r>
      <w:r w:rsidRPr="008A2B36">
        <w:rPr>
          <w:rFonts w:ascii="Trebuchet MS" w:hAnsi="Trebuchet MS" w:cs="Arial"/>
        </w:rPr>
        <w:t xml:space="preserve">wykonuje należycie co najmniej </w:t>
      </w:r>
      <w:r w:rsidR="00C05C6C" w:rsidRPr="008A2B36">
        <w:rPr>
          <w:rFonts w:ascii="Trebuchet MS" w:hAnsi="Trebuchet MS" w:cs="Arial"/>
          <w:b/>
          <w:bCs/>
        </w:rPr>
        <w:t>1 usługę</w:t>
      </w:r>
      <w:r w:rsidR="00C05C6C" w:rsidRPr="008A2B36">
        <w:rPr>
          <w:rFonts w:ascii="Trebuchet MS" w:hAnsi="Trebuchet MS" w:cs="Arial"/>
          <w:bCs/>
        </w:rPr>
        <w:t xml:space="preserve"> obejmującą swoim zakresem wykonanie dokumentacji projektowej budowlanej rozbudowy</w:t>
      </w:r>
      <w:r w:rsidR="00184705" w:rsidRPr="008A2B36">
        <w:rPr>
          <w:rFonts w:ascii="Trebuchet MS" w:hAnsi="Trebuchet MS" w:cs="Arial"/>
          <w:bCs/>
        </w:rPr>
        <w:t xml:space="preserve"> </w:t>
      </w:r>
      <w:r w:rsidR="008A2B36">
        <w:rPr>
          <w:rFonts w:ascii="Trebuchet MS" w:hAnsi="Trebuchet MS" w:cs="Arial"/>
          <w:bCs/>
        </w:rPr>
        <w:t>i/</w:t>
      </w:r>
      <w:r w:rsidR="00184705" w:rsidRPr="008A2B36">
        <w:rPr>
          <w:rFonts w:ascii="Trebuchet MS" w:hAnsi="Trebuchet MS" w:cs="Arial"/>
          <w:bCs/>
        </w:rPr>
        <w:t>lub</w:t>
      </w:r>
      <w:r w:rsidR="00C05C6C" w:rsidRPr="008A2B36">
        <w:rPr>
          <w:rFonts w:ascii="Trebuchet MS" w:hAnsi="Trebuchet MS" w:cs="Arial"/>
          <w:bCs/>
        </w:rPr>
        <w:t xml:space="preserve"> budowy</w:t>
      </w:r>
      <w:r w:rsidR="00184705" w:rsidRPr="008A2B36">
        <w:rPr>
          <w:rFonts w:ascii="Trebuchet MS" w:hAnsi="Trebuchet MS" w:cs="Arial"/>
          <w:bCs/>
        </w:rPr>
        <w:t xml:space="preserve"> </w:t>
      </w:r>
      <w:r w:rsidR="008A2B36">
        <w:rPr>
          <w:rFonts w:ascii="Trebuchet MS" w:hAnsi="Trebuchet MS" w:cs="Arial"/>
          <w:bCs/>
        </w:rPr>
        <w:t>i/</w:t>
      </w:r>
      <w:r w:rsidR="00184705" w:rsidRPr="008A2B36">
        <w:rPr>
          <w:rFonts w:ascii="Trebuchet MS" w:hAnsi="Trebuchet MS" w:cs="Arial"/>
          <w:bCs/>
        </w:rPr>
        <w:t xml:space="preserve">lub </w:t>
      </w:r>
      <w:r w:rsidR="00C05C6C" w:rsidRPr="008A2B36">
        <w:rPr>
          <w:rFonts w:ascii="Trebuchet MS" w:hAnsi="Trebuchet MS" w:cs="Arial"/>
          <w:bCs/>
        </w:rPr>
        <w:t>przebudowy ulicy</w:t>
      </w:r>
      <w:r w:rsidR="00105B08" w:rsidRPr="008A2B36">
        <w:rPr>
          <w:rFonts w:ascii="Trebuchet MS" w:hAnsi="Trebuchet MS" w:cs="Arial"/>
          <w:bCs/>
        </w:rPr>
        <w:t xml:space="preserve"> lub </w:t>
      </w:r>
      <w:r w:rsidR="00C05C6C" w:rsidRPr="008A2B36">
        <w:rPr>
          <w:rFonts w:ascii="Trebuchet MS" w:hAnsi="Trebuchet MS" w:cs="Arial"/>
          <w:bCs/>
        </w:rPr>
        <w:t xml:space="preserve">drogi wraz z odwodnieniem o wartości co najmniej </w:t>
      </w:r>
      <w:r w:rsidR="00C05C6C" w:rsidRPr="008A2B36">
        <w:rPr>
          <w:rFonts w:ascii="Trebuchet MS" w:hAnsi="Trebuchet MS" w:cs="Arial"/>
          <w:b/>
          <w:bCs/>
        </w:rPr>
        <w:t xml:space="preserve">80 000,00 zł </w:t>
      </w:r>
      <w:r w:rsidRPr="008A2B36">
        <w:rPr>
          <w:rFonts w:ascii="Trebuchet MS" w:hAnsi="Trebuchet MS" w:cs="Arial"/>
        </w:rPr>
        <w:t>brutto wraz z</w:t>
      </w:r>
      <w:r w:rsidRPr="00C05C6C">
        <w:rPr>
          <w:rFonts w:ascii="Trebuchet MS" w:hAnsi="Trebuchet MS" w:cs="Arial"/>
        </w:rPr>
        <w:t xml:space="preserve"> potwierdzeniem należytego wykonania. W przypadku wykonywania i nie zakończenia jeszcze usługi, Wykonawca zobowiązany jest podać na jaką wartość, do momentu upływu terminu składania ofert, umowa została wykonana. Wartość ta będzie brana pod uwagę do oceny spełnienia warunku.</w:t>
      </w:r>
    </w:p>
    <w:p w14:paraId="0B6DB88D" w14:textId="77777777" w:rsidR="0042313F" w:rsidRDefault="0042313F" w:rsidP="000F5CB6">
      <w:pPr>
        <w:pStyle w:val="Akapitzlist"/>
        <w:ind w:left="1146"/>
        <w:jc w:val="both"/>
        <w:rPr>
          <w:rFonts w:ascii="Trebuchet MS" w:hAnsi="Trebuchet MS" w:cs="Arial"/>
        </w:rPr>
      </w:pPr>
    </w:p>
    <w:p w14:paraId="44F45ECF" w14:textId="77777777" w:rsidR="0042313F" w:rsidRPr="0042313F" w:rsidRDefault="0042313F" w:rsidP="0042313F">
      <w:pPr>
        <w:pStyle w:val="Akapitzlist"/>
        <w:ind w:left="1146"/>
        <w:rPr>
          <w:rFonts w:ascii="Trebuchet MS" w:hAnsi="Trebuchet MS" w:cs="Arial"/>
        </w:rPr>
      </w:pPr>
      <w:r w:rsidRPr="0042313F">
        <w:rPr>
          <w:rFonts w:ascii="Trebuchet MS" w:hAnsi="Trebuchet MS" w:cs="Arial"/>
        </w:rPr>
        <w:t>Terminy wyrażone w latach liczy się wstecz od dnia, w którym upływa termin składania ofert.</w:t>
      </w:r>
    </w:p>
    <w:p w14:paraId="6DE60C74" w14:textId="77777777" w:rsidR="0042313F" w:rsidRPr="0042313F" w:rsidRDefault="0042313F" w:rsidP="0042313F">
      <w:pPr>
        <w:pStyle w:val="Akapitzlist"/>
        <w:ind w:left="1146"/>
        <w:rPr>
          <w:rFonts w:ascii="Trebuchet MS" w:hAnsi="Trebuchet MS" w:cs="Arial"/>
          <w:b/>
        </w:rPr>
      </w:pPr>
      <w:r w:rsidRPr="0042313F">
        <w:rPr>
          <w:rFonts w:ascii="Trebuchet MS" w:hAnsi="Trebuchet MS" w:cs="Arial"/>
          <w:b/>
        </w:rPr>
        <w:tab/>
      </w:r>
    </w:p>
    <w:p w14:paraId="2D78B581" w14:textId="77777777" w:rsidR="0042313F" w:rsidRPr="0042313F" w:rsidRDefault="0042313F" w:rsidP="0042313F">
      <w:pPr>
        <w:pStyle w:val="Akapitzlist"/>
        <w:ind w:left="1146"/>
        <w:rPr>
          <w:rFonts w:ascii="Trebuchet MS" w:hAnsi="Trebuchet MS" w:cs="Arial"/>
          <w:b/>
        </w:rPr>
      </w:pPr>
      <w:r w:rsidRPr="0042313F">
        <w:rPr>
          <w:rFonts w:ascii="Trebuchet MS" w:hAnsi="Trebuchet MS" w:cs="Arial"/>
          <w:b/>
        </w:rPr>
        <w:t xml:space="preserve">UWAGA: </w:t>
      </w:r>
    </w:p>
    <w:p w14:paraId="0AD7D6FB" w14:textId="5ADB4199" w:rsidR="0042313F" w:rsidRPr="0042313F" w:rsidRDefault="0042313F" w:rsidP="00FB1773">
      <w:pPr>
        <w:pStyle w:val="Akapitzlist"/>
        <w:numPr>
          <w:ilvl w:val="0"/>
          <w:numId w:val="65"/>
        </w:numPr>
        <w:ind w:left="1418" w:hanging="284"/>
        <w:jc w:val="both"/>
        <w:rPr>
          <w:rFonts w:ascii="Trebuchet MS" w:hAnsi="Trebuchet MS" w:cs="Arial"/>
          <w:bCs/>
        </w:rPr>
      </w:pPr>
      <w:r w:rsidRPr="0042313F">
        <w:rPr>
          <w:rFonts w:ascii="Trebuchet MS" w:hAnsi="Trebuchet MS" w:cs="Arial"/>
          <w:bCs/>
        </w:rPr>
        <w:t xml:space="preserve">Mając na uwadze art. 117 ust. 1 ustawy Zamawiający zastrzega, że w sytuacji składania oferty przez Wykonawców wspólnie ubiegających się o udzielenie zamówienia </w:t>
      </w:r>
      <w:r w:rsidRPr="0042313F">
        <w:rPr>
          <w:rFonts w:ascii="Trebuchet MS" w:hAnsi="Trebuchet MS" w:cs="Arial"/>
          <w:bCs/>
        </w:rPr>
        <w:br/>
        <w:t>oraz analogicznie w sytuacji, gdy Wykonawca będzie polegał na zasobach innego podmiotu, na zasadach określonych w art. 118 ustawy, warunek o którym mowa</w:t>
      </w:r>
      <w:r w:rsidR="00776D2C">
        <w:rPr>
          <w:rFonts w:ascii="Trebuchet MS" w:hAnsi="Trebuchet MS" w:cs="Arial"/>
          <w:bCs/>
        </w:rPr>
        <w:t xml:space="preserve"> w pkt 3.4.1</w:t>
      </w:r>
      <w:r w:rsidRPr="0042313F">
        <w:rPr>
          <w:rFonts w:ascii="Trebuchet MS" w:hAnsi="Trebuchet MS" w:cs="Arial"/>
          <w:bCs/>
        </w:rPr>
        <w:t xml:space="preserve"> wyżej, musi zostać spełniony w całości przez Wykonawcę (jednego z Wykonawców wspólnie składającego ofertę) lub podmiot, na którego zdolności w tym zakresie powołuje się Wykonawca – brak możliwości sumowania zasobów w zakresie doświadczenia.</w:t>
      </w:r>
    </w:p>
    <w:p w14:paraId="155F08BE" w14:textId="77777777" w:rsidR="0042313F" w:rsidRPr="0042313F" w:rsidRDefault="0042313F" w:rsidP="00BD3B04">
      <w:pPr>
        <w:pStyle w:val="Akapitzlist"/>
        <w:ind w:left="1418" w:hanging="284"/>
        <w:jc w:val="both"/>
        <w:rPr>
          <w:rFonts w:ascii="Trebuchet MS" w:hAnsi="Trebuchet MS" w:cs="Arial"/>
          <w:bCs/>
        </w:rPr>
      </w:pPr>
    </w:p>
    <w:p w14:paraId="79DF2548" w14:textId="5E0E5018" w:rsidR="0042313F" w:rsidRPr="0042313F" w:rsidRDefault="0042313F" w:rsidP="00FB1773">
      <w:pPr>
        <w:pStyle w:val="Akapitzlist"/>
        <w:numPr>
          <w:ilvl w:val="0"/>
          <w:numId w:val="65"/>
        </w:numPr>
        <w:ind w:left="1418" w:hanging="284"/>
        <w:jc w:val="both"/>
        <w:rPr>
          <w:rFonts w:ascii="Trebuchet MS" w:hAnsi="Trebuchet MS" w:cs="Arial"/>
          <w:bCs/>
        </w:rPr>
      </w:pPr>
      <w:r w:rsidRPr="0042313F">
        <w:rPr>
          <w:rFonts w:ascii="Trebuchet MS" w:hAnsi="Trebuchet MS" w:cs="Arial"/>
          <w:bCs/>
        </w:rPr>
        <w:t>W przypadku wskazania przez Wykonawcę, w celu wykazania spełniania warunków udziału, waluty innej niż polska (PLN), w celu jej przeliczenia stosowany będzie średni kurs NBP na dzień zamieszczenia ogłoszenia o zamówieniu w Biuletynie Zamówień Publicznych na portalu internetowym Urzędu Zamówień Publicznych.</w:t>
      </w:r>
    </w:p>
    <w:p w14:paraId="0CE44BE7" w14:textId="77777777" w:rsidR="0042313F" w:rsidRDefault="0042313F" w:rsidP="0042313F">
      <w:pPr>
        <w:pStyle w:val="Akapitzlist"/>
        <w:ind w:left="1146"/>
        <w:jc w:val="both"/>
        <w:rPr>
          <w:rFonts w:ascii="Trebuchet MS" w:hAnsi="Trebuchet MS" w:cs="Arial"/>
        </w:rPr>
      </w:pPr>
    </w:p>
    <w:p w14:paraId="7A124C1A" w14:textId="697EB24E" w:rsidR="00F80A83" w:rsidRDefault="00DC55AE" w:rsidP="00FB1773">
      <w:pPr>
        <w:pStyle w:val="Akapitzlist"/>
        <w:numPr>
          <w:ilvl w:val="2"/>
          <w:numId w:val="70"/>
        </w:numPr>
        <w:spacing w:line="360" w:lineRule="auto"/>
        <w:jc w:val="both"/>
        <w:rPr>
          <w:rFonts w:ascii="Trebuchet MS" w:hAnsi="Trebuchet MS" w:cs="Arial"/>
        </w:rPr>
      </w:pPr>
      <w:r w:rsidRPr="00D20F20">
        <w:rPr>
          <w:rFonts w:ascii="Trebuchet MS" w:hAnsi="Trebuchet MS" w:cs="Arial"/>
        </w:rPr>
        <w:t>Wykonawca musi wykazać, iż dysponuje:</w:t>
      </w:r>
    </w:p>
    <w:p w14:paraId="6DB0179C" w14:textId="4C1D6816" w:rsidR="00C05C6C" w:rsidRPr="00C4429A" w:rsidRDefault="00C05C6C" w:rsidP="00FB1773">
      <w:pPr>
        <w:pStyle w:val="Akapitzlist"/>
        <w:numPr>
          <w:ilvl w:val="0"/>
          <w:numId w:val="71"/>
        </w:numPr>
        <w:jc w:val="both"/>
        <w:rPr>
          <w:rFonts w:ascii="Trebuchet MS" w:hAnsi="Trebuchet MS" w:cs="Arial"/>
        </w:rPr>
      </w:pPr>
      <w:r w:rsidRPr="00255479">
        <w:rPr>
          <w:rFonts w:ascii="Trebuchet MS" w:hAnsi="Trebuchet MS" w:cs="Arial"/>
        </w:rPr>
        <w:t>co najmniej 1 osob</w:t>
      </w:r>
      <w:r w:rsidR="00255479">
        <w:rPr>
          <w:rFonts w:ascii="Trebuchet MS" w:hAnsi="Trebuchet MS" w:cs="Arial"/>
        </w:rPr>
        <w:t>ą</w:t>
      </w:r>
      <w:r w:rsidRPr="00255479">
        <w:rPr>
          <w:rFonts w:ascii="Trebuchet MS" w:hAnsi="Trebuchet MS" w:cs="Arial"/>
        </w:rPr>
        <w:t xml:space="preserve"> posiadająca uprawnienia </w:t>
      </w:r>
      <w:r w:rsidR="00CE2525">
        <w:rPr>
          <w:rFonts w:ascii="Trebuchet MS" w:hAnsi="Trebuchet MS" w:cs="Arial"/>
        </w:rPr>
        <w:t>budowlane</w:t>
      </w:r>
      <w:r w:rsidR="008203AA">
        <w:rPr>
          <w:rFonts w:ascii="Trebuchet MS" w:hAnsi="Trebuchet MS" w:cs="Arial"/>
        </w:rPr>
        <w:t xml:space="preserve"> </w:t>
      </w:r>
      <w:r w:rsidR="008203AA" w:rsidRPr="00C4429A">
        <w:rPr>
          <w:rFonts w:ascii="Trebuchet MS" w:hAnsi="Trebuchet MS" w:cs="Calibri"/>
          <w:lang w:eastAsia="ar-SA"/>
        </w:rPr>
        <w:t>w zakresie ograniczonym lub bez ograniczeń</w:t>
      </w:r>
      <w:r w:rsidR="00CE2525" w:rsidRPr="00C4429A">
        <w:rPr>
          <w:rFonts w:ascii="Trebuchet MS" w:hAnsi="Trebuchet MS" w:cs="Arial"/>
        </w:rPr>
        <w:t xml:space="preserve"> </w:t>
      </w:r>
      <w:r w:rsidRPr="00C4429A">
        <w:rPr>
          <w:rFonts w:ascii="Trebuchet MS" w:hAnsi="Trebuchet MS" w:cs="Arial"/>
        </w:rPr>
        <w:t xml:space="preserve">w specjalności </w:t>
      </w:r>
      <w:r w:rsidR="00A84DF7" w:rsidRPr="00C4429A">
        <w:rPr>
          <w:rFonts w:ascii="Trebuchet MS" w:hAnsi="Trebuchet MS" w:cs="Arial"/>
        </w:rPr>
        <w:t xml:space="preserve">inżynieryjnej </w:t>
      </w:r>
      <w:r w:rsidRPr="00C4429A">
        <w:rPr>
          <w:rFonts w:ascii="Trebuchet MS" w:hAnsi="Trebuchet MS" w:cs="Arial"/>
        </w:rPr>
        <w:t xml:space="preserve">drogowej – „Koordynator Projektu”. Wymaga się aby osoba z powyższymi uprawnieniami uczestnicząca </w:t>
      </w:r>
      <w:r w:rsidR="00391319">
        <w:rPr>
          <w:rFonts w:ascii="Trebuchet MS" w:hAnsi="Trebuchet MS" w:cs="Arial"/>
        </w:rPr>
        <w:br/>
      </w:r>
      <w:r w:rsidRPr="00C4429A">
        <w:rPr>
          <w:rFonts w:ascii="Trebuchet MS" w:hAnsi="Trebuchet MS" w:cs="Arial"/>
        </w:rPr>
        <w:t>w wykonaniu zamówienia posiadała min. 3 letnie (oznaczające 3 pełne lata) doświadczenie w w/w specjalności. Doświadczenie oznacza czas liczony od dnia uzyskania uprawnień,</w:t>
      </w:r>
    </w:p>
    <w:p w14:paraId="6D0ED3BD" w14:textId="73A62981" w:rsidR="00A84DF7" w:rsidRPr="00D547E3" w:rsidRDefault="00C05C6C" w:rsidP="00A84DF7">
      <w:pPr>
        <w:pStyle w:val="Akapitzlist"/>
        <w:numPr>
          <w:ilvl w:val="0"/>
          <w:numId w:val="71"/>
        </w:numPr>
        <w:jc w:val="both"/>
        <w:rPr>
          <w:rFonts w:ascii="Trebuchet MS" w:hAnsi="Trebuchet MS" w:cs="Arial"/>
        </w:rPr>
      </w:pPr>
      <w:r w:rsidRPr="00C4429A">
        <w:rPr>
          <w:rFonts w:ascii="Trebuchet MS" w:hAnsi="Trebuchet MS" w:cs="Arial"/>
        </w:rPr>
        <w:t>co najmniej 1 osob</w:t>
      </w:r>
      <w:r w:rsidR="00255479" w:rsidRPr="00C4429A">
        <w:rPr>
          <w:rFonts w:ascii="Trebuchet MS" w:hAnsi="Trebuchet MS" w:cs="Arial"/>
        </w:rPr>
        <w:t>ą</w:t>
      </w:r>
      <w:r w:rsidRPr="00C4429A">
        <w:rPr>
          <w:rFonts w:ascii="Trebuchet MS" w:hAnsi="Trebuchet MS" w:cs="Arial"/>
        </w:rPr>
        <w:t xml:space="preserve"> posiadająca uprawnienia</w:t>
      </w:r>
      <w:r w:rsidR="00CE2525" w:rsidRPr="00C4429A">
        <w:rPr>
          <w:rFonts w:ascii="Trebuchet MS" w:hAnsi="Trebuchet MS" w:cs="Arial"/>
        </w:rPr>
        <w:t xml:space="preserve"> budowlane</w:t>
      </w:r>
      <w:r w:rsidRPr="00C4429A">
        <w:rPr>
          <w:rFonts w:ascii="Trebuchet MS" w:hAnsi="Trebuchet MS" w:cs="Arial"/>
        </w:rPr>
        <w:t xml:space="preserve"> </w:t>
      </w:r>
      <w:r w:rsidR="00204086" w:rsidRPr="00C4429A">
        <w:rPr>
          <w:rFonts w:ascii="Trebuchet MS" w:hAnsi="Trebuchet MS" w:cs="Calibri"/>
          <w:lang w:eastAsia="ar-SA"/>
        </w:rPr>
        <w:t xml:space="preserve">w zakresie ograniczonym lub bez ograniczeń </w:t>
      </w:r>
      <w:r w:rsidRPr="00A84DF7">
        <w:rPr>
          <w:rFonts w:ascii="Trebuchet MS" w:hAnsi="Trebuchet MS" w:cs="Arial"/>
        </w:rPr>
        <w:t xml:space="preserve">w specjalności </w:t>
      </w:r>
      <w:r w:rsidR="00A84DF7" w:rsidRPr="00A84DF7">
        <w:rPr>
          <w:rFonts w:ascii="Trebuchet MS" w:hAnsi="Trebuchet MS" w:cs="Arial"/>
        </w:rPr>
        <w:t>instalacyjnej w zakresie sieci, instalacji i urządzeń</w:t>
      </w:r>
      <w:r w:rsidR="003D29B0">
        <w:rPr>
          <w:rFonts w:ascii="Trebuchet MS" w:hAnsi="Trebuchet MS" w:cs="Arial"/>
        </w:rPr>
        <w:t xml:space="preserve"> </w:t>
      </w:r>
      <w:r w:rsidR="00A84DF7" w:rsidRPr="00D547E3">
        <w:rPr>
          <w:rFonts w:ascii="Trebuchet MS" w:hAnsi="Trebuchet MS"/>
        </w:rPr>
        <w:t>wodociągowych i kanalizacyjnych</w:t>
      </w:r>
      <w:r w:rsidR="003817EC">
        <w:rPr>
          <w:rFonts w:ascii="Trebuchet MS" w:hAnsi="Trebuchet MS"/>
        </w:rPr>
        <w:t xml:space="preserve"> – Projektant branży sanitarnej.</w:t>
      </w:r>
    </w:p>
    <w:p w14:paraId="1786B4AF" w14:textId="604B92BC" w:rsidR="00C05C6C" w:rsidRPr="00255479" w:rsidRDefault="00C05C6C" w:rsidP="008351FE">
      <w:pPr>
        <w:pStyle w:val="Akapitzlist"/>
        <w:ind w:left="1866"/>
        <w:jc w:val="both"/>
        <w:rPr>
          <w:rFonts w:ascii="Trebuchet MS" w:hAnsi="Trebuchet MS" w:cs="Arial"/>
        </w:rPr>
      </w:pPr>
      <w:r w:rsidRPr="00255479">
        <w:rPr>
          <w:rFonts w:ascii="Trebuchet MS" w:hAnsi="Trebuchet MS" w:cs="Arial"/>
        </w:rPr>
        <w:t>Wymaga się aby osoba z powyższymi uprawnieniami uczestnicząca w wykonaniu zamówienia posiadała min. 3 letnie (oznaczające 3 pełne lata) doświadczenie w w/w specjalności. Doświadczenie oznacza czas liczony od dnia uzyskania uprawnień</w:t>
      </w:r>
    </w:p>
    <w:p w14:paraId="25CE5E8A" w14:textId="77777777" w:rsidR="00C05C6C" w:rsidRPr="00C05C6C" w:rsidRDefault="00C05C6C" w:rsidP="00C05C6C">
      <w:pPr>
        <w:jc w:val="both"/>
        <w:rPr>
          <w:rFonts w:ascii="Trebuchet MS" w:hAnsi="Trebuchet MS" w:cs="Arial"/>
        </w:rPr>
      </w:pPr>
    </w:p>
    <w:p w14:paraId="790D9A1D" w14:textId="046AE394" w:rsidR="00C05C6C" w:rsidRDefault="00C05C6C" w:rsidP="00C05C6C">
      <w:pPr>
        <w:jc w:val="both"/>
        <w:rPr>
          <w:rFonts w:ascii="Trebuchet MS" w:hAnsi="Trebuchet MS" w:cs="Arial"/>
        </w:rPr>
      </w:pPr>
      <w:r w:rsidRPr="00C05C6C">
        <w:rPr>
          <w:rFonts w:ascii="Trebuchet MS" w:hAnsi="Trebuchet MS" w:cs="Arial"/>
        </w:rPr>
        <w:t>Zamawiający dopuszcza łączenie funkcji wyżej wymienionych osób.</w:t>
      </w:r>
    </w:p>
    <w:p w14:paraId="13A951F3" w14:textId="77777777" w:rsidR="00255479" w:rsidRPr="00C05C6C" w:rsidRDefault="00255479" w:rsidP="00C05C6C">
      <w:pPr>
        <w:jc w:val="both"/>
        <w:rPr>
          <w:rFonts w:ascii="Trebuchet MS" w:hAnsi="Trebuchet MS" w:cs="Arial"/>
        </w:rPr>
      </w:pPr>
    </w:p>
    <w:p w14:paraId="19DE3D67" w14:textId="77777777" w:rsidR="00C05C6C" w:rsidRPr="00C05C6C" w:rsidRDefault="00C05C6C" w:rsidP="00C05C6C">
      <w:pPr>
        <w:jc w:val="both"/>
        <w:rPr>
          <w:rFonts w:ascii="Trebuchet MS" w:hAnsi="Trebuchet MS" w:cs="Arial"/>
        </w:rPr>
      </w:pPr>
      <w:r w:rsidRPr="00C05C6C">
        <w:rPr>
          <w:rFonts w:ascii="Trebuchet MS" w:hAnsi="Trebuchet MS" w:cs="Arial"/>
        </w:rPr>
        <w:t>W przypadku podmiotów występujących wspólnie w/w warunki podmioty mogą spełniać łącznie.</w:t>
      </w:r>
    </w:p>
    <w:p w14:paraId="7DE65D6C" w14:textId="77777777" w:rsidR="00C05C6C" w:rsidRPr="00C05C6C" w:rsidRDefault="00C05C6C" w:rsidP="00C05C6C">
      <w:pPr>
        <w:jc w:val="both"/>
        <w:rPr>
          <w:rFonts w:ascii="Trebuchet MS" w:hAnsi="Trebuchet MS" w:cs="Arial"/>
        </w:rPr>
      </w:pPr>
      <w:r w:rsidRPr="00C05C6C">
        <w:rPr>
          <w:rFonts w:ascii="Trebuchet MS" w:hAnsi="Trebuchet MS" w:cs="Arial"/>
        </w:rPr>
        <w:t>Doświadczenie, o którym mowa powyżej należy liczyć do upływu terminu składania ofert.</w:t>
      </w:r>
    </w:p>
    <w:p w14:paraId="099B039B" w14:textId="4C427972" w:rsidR="00C05C6C" w:rsidRPr="00C05C6C" w:rsidRDefault="00C05C6C" w:rsidP="00C05C6C">
      <w:pPr>
        <w:jc w:val="both"/>
        <w:rPr>
          <w:rFonts w:ascii="Trebuchet MS" w:hAnsi="Trebuchet MS" w:cs="Arial"/>
        </w:rPr>
      </w:pPr>
      <w:r w:rsidRPr="00C05C6C">
        <w:rPr>
          <w:rFonts w:ascii="Trebuchet MS" w:hAnsi="Trebuchet MS" w:cs="Arial"/>
        </w:rPr>
        <w:t xml:space="preserve">Zamawiający, określając powyższe wymogi w zakresie posiadanych uprawnień do prowadzenia określonej działalności zawodowej wypełniających wytyczne art. 12 ust. 7 ustawy z dnia 7 lipca 1994 </w:t>
      </w:r>
      <w:r w:rsidRPr="00C05C6C">
        <w:rPr>
          <w:rFonts w:ascii="Trebuchet MS" w:hAnsi="Trebuchet MS" w:cs="Arial"/>
        </w:rPr>
        <w:lastRenderedPageBreak/>
        <w:t>roku Prawo Budowlane (tekst jedn. Dz. U z 202</w:t>
      </w:r>
      <w:r w:rsidR="00E16B53">
        <w:rPr>
          <w:rFonts w:ascii="Trebuchet MS" w:hAnsi="Trebuchet MS" w:cs="Arial"/>
        </w:rPr>
        <w:t>1</w:t>
      </w:r>
      <w:r w:rsidRPr="00C05C6C">
        <w:rPr>
          <w:rFonts w:ascii="Trebuchet MS" w:hAnsi="Trebuchet MS" w:cs="Arial"/>
        </w:rPr>
        <w:t xml:space="preserve"> r. poz. </w:t>
      </w:r>
      <w:r w:rsidR="00E16B53">
        <w:rPr>
          <w:rFonts w:ascii="Trebuchet MS" w:hAnsi="Trebuchet MS" w:cs="Arial"/>
        </w:rPr>
        <w:t>2351</w:t>
      </w:r>
      <w:r w:rsidRPr="00C05C6C">
        <w:rPr>
          <w:rFonts w:ascii="Trebuchet MS" w:hAnsi="Trebuchet MS" w:cs="Arial"/>
        </w:rPr>
        <w:t>).), dopuszcza odpowiadające im uprawnienia budowlane, które zostały wydane na podstawie wcześniej obowiązujących przepisów oraz odpowiadające im uprawnienia wydane obywatelom państw członkowskich Unii Europejskiej, Konfederacji Szwajcarskiej lub państw członkowskich Europejskiego Porozumienia o Wolnym Handlu (EFTA) - stron umowy o Europejskim Obszarze Gospodarczym, zwanych dalej „państwami członkowskimi”, którzy nabyli w tych państwach, poza granicami Rzeczypospolitej Polskiej, kwalifikacje do wykonywania zawodów regulowanych lub działalności, o których mowa w załączniku nr IV do dyrektywy 2005/36/WE Parlamentu Europejskiego i Rady z dnia 7 września 2005 r. w sprawie uznawania kwalifikacji zawodowych (Dz. Urz. UE L 255 z 30.09.2005, str. 22, z późn. zm.), zwanej dalej „dyrektywą”, uznaje się te kwalifikacje na zasadach określonych w ustawie  z zastrzeżeniem art. 12 a oraz innych przepisów ustawy Prawo Budowlane oraz ustawy z dnia 22 grudnia 2015 r. o zasadach uznawania kwalifikacji zawodowych nabytych w państwach członkowskich Unii Europejskiej (tekst jedn. Dz. U z 20</w:t>
      </w:r>
      <w:r w:rsidR="00E16B53">
        <w:rPr>
          <w:rFonts w:ascii="Trebuchet MS" w:hAnsi="Trebuchet MS" w:cs="Arial"/>
        </w:rPr>
        <w:t>21</w:t>
      </w:r>
      <w:r w:rsidRPr="00C05C6C">
        <w:rPr>
          <w:rFonts w:ascii="Trebuchet MS" w:hAnsi="Trebuchet MS" w:cs="Arial"/>
        </w:rPr>
        <w:t xml:space="preserve"> r. poz. </w:t>
      </w:r>
      <w:r w:rsidR="00E16B53">
        <w:rPr>
          <w:rFonts w:ascii="Trebuchet MS" w:hAnsi="Trebuchet MS" w:cs="Arial"/>
        </w:rPr>
        <w:t>1646</w:t>
      </w:r>
      <w:r w:rsidRPr="00C05C6C">
        <w:rPr>
          <w:rFonts w:ascii="Trebuchet MS" w:hAnsi="Trebuchet MS" w:cs="Arial"/>
        </w:rPr>
        <w:t>)</w:t>
      </w:r>
    </w:p>
    <w:p w14:paraId="1AE5FF18" w14:textId="21695E1D" w:rsidR="00C05C6C" w:rsidRPr="00C05C6C" w:rsidRDefault="00C05C6C" w:rsidP="00C05C6C">
      <w:pPr>
        <w:jc w:val="both"/>
        <w:rPr>
          <w:rFonts w:ascii="Trebuchet MS" w:hAnsi="Trebuchet MS" w:cs="Arial"/>
        </w:rPr>
      </w:pPr>
      <w:r w:rsidRPr="00C05C6C">
        <w:rPr>
          <w:rFonts w:ascii="Trebuchet MS" w:hAnsi="Trebuchet MS" w:cs="Arial"/>
        </w:rPr>
        <w:t>Jeżeli Wykonawca dysponuje osobą posiadającą uprawnienia, która ma miejsce zamieszkania poza terytorium Rzeczypospolitej Polskiej, musi wykazać, że osoba ta legitymuje się kwalifikacjami odpowiadającymi wymaganym uprawnieniom w kraju zamieszkania, jeśli takie w tym kraju obowiązują, z uwzględnieniem prawa do wykonywania określonych zawodów regulowanych lub określonych działalności, jeżeli te kwalifikacje zostały uznane na zasadach przewidzianych w ustawie z dnia 22 grudnia 2015 r. o zasadach uznawania kwalifikacji zawodowych nabytych w państwach członkowskich Unii Europejskiej  (tekst jedn. Dz. U z 20</w:t>
      </w:r>
      <w:r w:rsidR="00E16B53">
        <w:rPr>
          <w:rFonts w:ascii="Trebuchet MS" w:hAnsi="Trebuchet MS" w:cs="Arial"/>
        </w:rPr>
        <w:t>21</w:t>
      </w:r>
      <w:r w:rsidRPr="00C05C6C">
        <w:rPr>
          <w:rFonts w:ascii="Trebuchet MS" w:hAnsi="Trebuchet MS" w:cs="Arial"/>
        </w:rPr>
        <w:t xml:space="preserve"> r. poz. </w:t>
      </w:r>
      <w:r w:rsidR="00E16B53">
        <w:rPr>
          <w:rFonts w:ascii="Trebuchet MS" w:hAnsi="Trebuchet MS" w:cs="Arial"/>
        </w:rPr>
        <w:t>1646</w:t>
      </w:r>
      <w:r w:rsidRPr="00C05C6C">
        <w:rPr>
          <w:rFonts w:ascii="Trebuchet MS" w:hAnsi="Trebuchet MS" w:cs="Arial"/>
        </w:rPr>
        <w:t>).</w:t>
      </w:r>
    </w:p>
    <w:p w14:paraId="0B850D1F" w14:textId="77777777" w:rsidR="00945709" w:rsidRPr="00FF40E3" w:rsidRDefault="00945709" w:rsidP="00FF40E3">
      <w:pPr>
        <w:jc w:val="both"/>
        <w:rPr>
          <w:rFonts w:ascii="Trebuchet MS" w:hAnsi="Trebuchet MS" w:cs="Arial"/>
        </w:rPr>
      </w:pPr>
    </w:p>
    <w:p w14:paraId="64AFF299" w14:textId="77777777" w:rsidR="00FE1057" w:rsidRPr="00661F94" w:rsidRDefault="00FE1057" w:rsidP="008178FB">
      <w:pPr>
        <w:rPr>
          <w:bCs/>
        </w:rPr>
      </w:pPr>
    </w:p>
    <w:p w14:paraId="090352F0" w14:textId="77777777" w:rsidR="00D175BB" w:rsidRDefault="002E15E7" w:rsidP="00601835">
      <w:pPr>
        <w:pStyle w:val="Akapitzlist"/>
        <w:numPr>
          <w:ilvl w:val="0"/>
          <w:numId w:val="38"/>
        </w:numPr>
        <w:tabs>
          <w:tab w:val="left" w:pos="993"/>
          <w:tab w:val="left" w:pos="1134"/>
        </w:tabs>
        <w:ind w:left="426" w:hanging="426"/>
        <w:contextualSpacing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Wykaz podmiotowych środków dowodowych</w:t>
      </w:r>
    </w:p>
    <w:p w14:paraId="55B6F76C" w14:textId="77777777" w:rsidR="001C6EA3" w:rsidRPr="00D85A4E" w:rsidRDefault="001C6EA3" w:rsidP="001C6EA3">
      <w:pPr>
        <w:jc w:val="both"/>
        <w:rPr>
          <w:rFonts w:ascii="Trebuchet MS" w:hAnsi="Trebuchet MS" w:cs="Arial"/>
          <w:sz w:val="10"/>
          <w:szCs w:val="10"/>
        </w:rPr>
      </w:pPr>
    </w:p>
    <w:p w14:paraId="65EB0057" w14:textId="5ED4EA83" w:rsidR="0000076D" w:rsidRPr="00B15F3B" w:rsidRDefault="0000076D" w:rsidP="00601835">
      <w:pPr>
        <w:pStyle w:val="Akapitzlist"/>
        <w:numPr>
          <w:ilvl w:val="1"/>
          <w:numId w:val="38"/>
        </w:numPr>
        <w:spacing w:after="120"/>
        <w:jc w:val="both"/>
        <w:rPr>
          <w:rFonts w:ascii="Trebuchet MS" w:hAnsi="Trebuchet MS" w:cs="Arial"/>
          <w:b/>
        </w:rPr>
      </w:pPr>
      <w:r w:rsidRPr="00B15F3B">
        <w:rPr>
          <w:rFonts w:ascii="Trebuchet MS" w:hAnsi="Trebuchet MS" w:cs="Arial"/>
          <w:b/>
        </w:rPr>
        <w:t xml:space="preserve">Wykonawca, którego oferta zostanie najwyżej oceniona, w celu wykazania braku podstaw (przesłanek) wykluczenia z postępowania, </w:t>
      </w:r>
      <w:r w:rsidR="003F7BFB" w:rsidRPr="00B15F3B">
        <w:rPr>
          <w:rFonts w:ascii="Trebuchet MS" w:hAnsi="Trebuchet MS" w:cs="Arial"/>
          <w:b/>
        </w:rPr>
        <w:t xml:space="preserve">na podstawie art. 274 ust. 1 ustawy </w:t>
      </w:r>
      <w:r w:rsidRPr="00B15F3B">
        <w:rPr>
          <w:rFonts w:ascii="Trebuchet MS" w:hAnsi="Trebuchet MS" w:cs="Arial"/>
          <w:b/>
        </w:rPr>
        <w:t xml:space="preserve">zostanie wezwany do </w:t>
      </w:r>
      <w:r w:rsidR="003F7BFB" w:rsidRPr="00B15F3B">
        <w:rPr>
          <w:rFonts w:ascii="Trebuchet MS" w:hAnsi="Trebuchet MS" w:cs="Arial"/>
          <w:b/>
        </w:rPr>
        <w:t>z</w:t>
      </w:r>
      <w:r w:rsidRPr="00B15F3B">
        <w:rPr>
          <w:rFonts w:ascii="Trebuchet MS" w:hAnsi="Trebuchet MS" w:cs="Arial"/>
          <w:b/>
        </w:rPr>
        <w:t>łożenia następujących podmiotowych środków dowodowych (aktualnych na dzień ich złożenia):</w:t>
      </w:r>
    </w:p>
    <w:p w14:paraId="766E6ADE" w14:textId="77B13053" w:rsidR="00B15F3B" w:rsidRDefault="00B15F3B" w:rsidP="00601835">
      <w:pPr>
        <w:pStyle w:val="Akapitzlist"/>
        <w:numPr>
          <w:ilvl w:val="2"/>
          <w:numId w:val="38"/>
        </w:numPr>
        <w:tabs>
          <w:tab w:val="left" w:pos="993"/>
          <w:tab w:val="left" w:pos="1134"/>
        </w:tabs>
        <w:ind w:left="1560" w:hanging="580"/>
        <w:contextualSpacing/>
        <w:jc w:val="both"/>
        <w:rPr>
          <w:rFonts w:ascii="Trebuchet MS" w:hAnsi="Trebuchet MS"/>
        </w:rPr>
      </w:pPr>
      <w:r w:rsidRPr="00741433">
        <w:rPr>
          <w:rFonts w:ascii="Trebuchet MS" w:hAnsi="Trebuchet MS"/>
          <w:bCs/>
        </w:rPr>
        <w:t xml:space="preserve">oświadczenia Wykonawcy, w zakresie art. 108 ust. 1 pkt 5 ustawy, o braku przynależności do tej samej grupy kapitałowej w rozumieniu ustawy z dnia 16 lutego </w:t>
      </w:r>
      <w:r w:rsidR="0083056D" w:rsidRPr="00741433">
        <w:rPr>
          <w:rFonts w:ascii="Trebuchet MS" w:hAnsi="Trebuchet MS"/>
          <w:bCs/>
        </w:rPr>
        <w:br/>
      </w:r>
      <w:r w:rsidRPr="00741433">
        <w:rPr>
          <w:rFonts w:ascii="Trebuchet MS" w:hAnsi="Trebuchet MS"/>
          <w:bCs/>
        </w:rPr>
        <w:t xml:space="preserve">2007 r. o ochronie konkurencji i konsumentów (Dz. U. z 2020 r. poz. 1076 i 1086), </w:t>
      </w:r>
      <w:r w:rsidR="00B8060C">
        <w:rPr>
          <w:rFonts w:ascii="Trebuchet MS" w:hAnsi="Trebuchet MS"/>
          <w:bCs/>
        </w:rPr>
        <w:br/>
      </w:r>
      <w:r w:rsidRPr="00741433">
        <w:rPr>
          <w:rFonts w:ascii="Trebuchet MS" w:hAnsi="Trebuchet MS"/>
          <w:bCs/>
        </w:rPr>
        <w:t xml:space="preserve">z innym Wykonawcą, który złożył odrębną ofertę, ofertę częściową lub wniosek </w:t>
      </w:r>
      <w:r w:rsidR="00B8060C">
        <w:rPr>
          <w:rFonts w:ascii="Trebuchet MS" w:hAnsi="Trebuchet MS"/>
          <w:bCs/>
        </w:rPr>
        <w:br/>
      </w:r>
      <w:r w:rsidRPr="00741433">
        <w:rPr>
          <w:rFonts w:ascii="Trebuchet MS" w:hAnsi="Trebuchet MS"/>
          <w:bCs/>
        </w:rPr>
        <w:t>o dopuszczenie do udziału w postępowaniu, albo oświadczenia o przynależności do tej samej grupy kapitałowej wraz z dokumentami lub informacjami potwierdzającymi przygotowanie oferty, oferty częściowej lub wniosku o dopuszczenie do udziału</w:t>
      </w:r>
      <w:r w:rsidR="00585163">
        <w:rPr>
          <w:rFonts w:ascii="Trebuchet MS" w:hAnsi="Trebuchet MS"/>
          <w:bCs/>
        </w:rPr>
        <w:t xml:space="preserve"> </w:t>
      </w:r>
      <w:r w:rsidRPr="00741433">
        <w:rPr>
          <w:rFonts w:ascii="Trebuchet MS" w:hAnsi="Trebuchet MS"/>
          <w:bCs/>
        </w:rPr>
        <w:t xml:space="preserve"> w postępowaniu niezależnie od innego Wykonawcy należącego do tej samej grupy kapitałowej</w:t>
      </w:r>
      <w:r w:rsidR="001C0EF5">
        <w:rPr>
          <w:rFonts w:ascii="Trebuchet MS" w:hAnsi="Trebuchet MS"/>
          <w:bCs/>
        </w:rPr>
        <w:t xml:space="preserve"> – </w:t>
      </w:r>
      <w:r w:rsidR="001C0EF5" w:rsidRPr="0088722C">
        <w:rPr>
          <w:rFonts w:ascii="Trebuchet MS" w:hAnsi="Trebuchet MS"/>
          <w:b/>
        </w:rPr>
        <w:t>załącznik nr 7 do SWZ</w:t>
      </w:r>
      <w:r w:rsidRPr="0088722C">
        <w:rPr>
          <w:rFonts w:ascii="Trebuchet MS" w:hAnsi="Trebuchet MS"/>
          <w:b/>
        </w:rPr>
        <w:t>.</w:t>
      </w:r>
      <w:r w:rsidR="0041610C" w:rsidRPr="00741433">
        <w:rPr>
          <w:rFonts w:ascii="Trebuchet MS" w:hAnsi="Trebuchet MS"/>
        </w:rPr>
        <w:t xml:space="preserve"> </w:t>
      </w:r>
    </w:p>
    <w:p w14:paraId="381FB4EB" w14:textId="6A530CE1" w:rsidR="00BB63F7" w:rsidRPr="00BB63F7" w:rsidRDefault="00BB63F7" w:rsidP="00BB63F7">
      <w:pPr>
        <w:pStyle w:val="Akapitzlist"/>
        <w:numPr>
          <w:ilvl w:val="2"/>
          <w:numId w:val="38"/>
        </w:numPr>
        <w:tabs>
          <w:tab w:val="left" w:pos="993"/>
          <w:tab w:val="left" w:pos="1134"/>
        </w:tabs>
        <w:ind w:left="1560" w:hanging="580"/>
        <w:contextualSpacing/>
        <w:jc w:val="both"/>
        <w:rPr>
          <w:rFonts w:ascii="Trebuchet MS" w:hAnsi="Trebuchet MS"/>
        </w:rPr>
      </w:pPr>
      <w:r w:rsidRPr="0088770F">
        <w:rPr>
          <w:rFonts w:ascii="Trebuchet MS" w:hAnsi="Trebuchet MS"/>
        </w:rPr>
        <w:t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252957CD" w14:textId="77777777" w:rsidR="003913BF" w:rsidRPr="003913BF" w:rsidRDefault="003913BF" w:rsidP="003913BF">
      <w:pPr>
        <w:pStyle w:val="Akapitzlist"/>
        <w:tabs>
          <w:tab w:val="left" w:pos="1134"/>
        </w:tabs>
        <w:ind w:left="720"/>
        <w:jc w:val="both"/>
        <w:rPr>
          <w:rFonts w:ascii="Trebuchet MS" w:hAnsi="Trebuchet MS" w:cs="Arial"/>
          <w:bCs/>
        </w:rPr>
      </w:pPr>
      <w:r w:rsidRPr="003913BF">
        <w:rPr>
          <w:rFonts w:ascii="Trebuchet MS" w:hAnsi="Trebuchet MS" w:cs="Arial"/>
          <w:bCs/>
        </w:rPr>
        <w:t>W przypadku wspólnego ubiegania się o zamówienie przez Wykonawców, oświadczenie w zakresie ust. 4.1 składa każdy z Wykonawców wspólnie ubiegających się o zamówienie.</w:t>
      </w:r>
    </w:p>
    <w:p w14:paraId="378DC04B" w14:textId="025737CA" w:rsidR="003913BF" w:rsidRDefault="003913BF" w:rsidP="003913BF">
      <w:pPr>
        <w:pStyle w:val="Akapitzlist"/>
        <w:tabs>
          <w:tab w:val="left" w:pos="993"/>
          <w:tab w:val="left" w:pos="1134"/>
        </w:tabs>
        <w:ind w:left="1560"/>
        <w:contextualSpacing/>
        <w:jc w:val="both"/>
        <w:rPr>
          <w:rFonts w:ascii="Trebuchet MS" w:hAnsi="Trebuchet MS"/>
          <w:bCs/>
        </w:rPr>
      </w:pPr>
    </w:p>
    <w:p w14:paraId="23F88BD6" w14:textId="77777777" w:rsidR="0083056D" w:rsidRPr="00916F3F" w:rsidRDefault="0083056D" w:rsidP="0083056D">
      <w:pPr>
        <w:tabs>
          <w:tab w:val="left" w:pos="1134"/>
        </w:tabs>
        <w:jc w:val="both"/>
        <w:rPr>
          <w:rFonts w:ascii="Trebuchet MS" w:hAnsi="Trebuchet MS" w:cs="Arial"/>
          <w:color w:val="FF0000"/>
          <w:sz w:val="10"/>
          <w:szCs w:val="10"/>
        </w:rPr>
      </w:pPr>
    </w:p>
    <w:p w14:paraId="742B42F6" w14:textId="2917DCBD" w:rsidR="001C6EA3" w:rsidRPr="00D10FF4" w:rsidRDefault="001C6EA3" w:rsidP="00601835">
      <w:pPr>
        <w:pStyle w:val="Akapitzlist"/>
        <w:numPr>
          <w:ilvl w:val="1"/>
          <w:numId w:val="38"/>
        </w:numPr>
        <w:jc w:val="both"/>
        <w:rPr>
          <w:rFonts w:ascii="Trebuchet MS" w:hAnsi="Trebuchet MS" w:cs="Arial"/>
          <w:b/>
        </w:rPr>
      </w:pPr>
      <w:r w:rsidRPr="00D10FF4">
        <w:rPr>
          <w:rFonts w:ascii="Trebuchet MS" w:hAnsi="Trebuchet MS" w:cs="Arial"/>
          <w:b/>
        </w:rPr>
        <w:t>Wykonawca, którego oferta zostanie najwyżej oceniona, w celu wykazania spełniania warunków u</w:t>
      </w:r>
      <w:r w:rsidR="00B24059" w:rsidRPr="00D10FF4">
        <w:rPr>
          <w:rFonts w:ascii="Trebuchet MS" w:hAnsi="Trebuchet MS" w:cs="Arial"/>
          <w:b/>
        </w:rPr>
        <w:t xml:space="preserve">działu w postępowaniu (określonych przez Zamawiającego w </w:t>
      </w:r>
      <w:r w:rsidR="00B5772B" w:rsidRPr="00D10FF4">
        <w:rPr>
          <w:rFonts w:ascii="Trebuchet MS" w:hAnsi="Trebuchet MS" w:cs="Arial"/>
          <w:b/>
        </w:rPr>
        <w:t>ust.</w:t>
      </w:r>
      <w:r w:rsidR="00B24059" w:rsidRPr="00D10FF4">
        <w:rPr>
          <w:rFonts w:ascii="Trebuchet MS" w:hAnsi="Trebuchet MS" w:cs="Arial"/>
          <w:b/>
        </w:rPr>
        <w:t xml:space="preserve"> 3 niniejszego rozdziału S</w:t>
      </w:r>
      <w:r w:rsidRPr="00D10FF4">
        <w:rPr>
          <w:rFonts w:ascii="Trebuchet MS" w:hAnsi="Trebuchet MS" w:cs="Arial"/>
          <w:b/>
        </w:rPr>
        <w:t xml:space="preserve">WZ), </w:t>
      </w:r>
      <w:r w:rsidR="0000076D" w:rsidRPr="00D10FF4">
        <w:rPr>
          <w:rFonts w:ascii="Trebuchet MS" w:hAnsi="Trebuchet MS" w:cs="Arial"/>
          <w:b/>
        </w:rPr>
        <w:t xml:space="preserve">na podstawie art. 274 ust. 1 ustawy </w:t>
      </w:r>
      <w:r w:rsidRPr="00D10FF4">
        <w:rPr>
          <w:rFonts w:ascii="Trebuchet MS" w:hAnsi="Trebuchet MS" w:cs="Arial"/>
          <w:b/>
        </w:rPr>
        <w:t xml:space="preserve">zostanie wezwany </w:t>
      </w:r>
      <w:r w:rsidR="001D747C">
        <w:rPr>
          <w:rFonts w:ascii="Trebuchet MS" w:hAnsi="Trebuchet MS" w:cs="Arial"/>
          <w:b/>
        </w:rPr>
        <w:br/>
      </w:r>
      <w:r w:rsidRPr="00D10FF4">
        <w:rPr>
          <w:rFonts w:ascii="Trebuchet MS" w:hAnsi="Trebuchet MS" w:cs="Arial"/>
          <w:b/>
        </w:rPr>
        <w:t xml:space="preserve">do </w:t>
      </w:r>
      <w:r w:rsidR="003F7BFB" w:rsidRPr="00D10FF4">
        <w:rPr>
          <w:rFonts w:ascii="Trebuchet MS" w:hAnsi="Trebuchet MS" w:cs="Arial"/>
          <w:b/>
        </w:rPr>
        <w:t>z</w:t>
      </w:r>
      <w:r w:rsidRPr="00D10FF4">
        <w:rPr>
          <w:rFonts w:ascii="Trebuchet MS" w:hAnsi="Trebuchet MS" w:cs="Arial"/>
          <w:b/>
        </w:rPr>
        <w:t xml:space="preserve">łożenia następujących </w:t>
      </w:r>
      <w:r w:rsidR="00B24059" w:rsidRPr="00D10FF4">
        <w:rPr>
          <w:rFonts w:ascii="Trebuchet MS" w:hAnsi="Trebuchet MS" w:cs="Arial"/>
          <w:b/>
        </w:rPr>
        <w:t>podmiotowych środków dowodowych</w:t>
      </w:r>
      <w:r w:rsidRPr="00D10FF4">
        <w:rPr>
          <w:rFonts w:ascii="Trebuchet MS" w:hAnsi="Trebuchet MS" w:cs="Arial"/>
          <w:b/>
        </w:rPr>
        <w:t xml:space="preserve"> (aktualnych na dzień </w:t>
      </w:r>
      <w:r w:rsidR="00B24059" w:rsidRPr="00D10FF4">
        <w:rPr>
          <w:rFonts w:ascii="Trebuchet MS" w:hAnsi="Trebuchet MS" w:cs="Arial"/>
          <w:b/>
        </w:rPr>
        <w:t>ich złożenia</w:t>
      </w:r>
      <w:r w:rsidRPr="00D10FF4">
        <w:rPr>
          <w:rFonts w:ascii="Trebuchet MS" w:hAnsi="Trebuchet MS" w:cs="Arial"/>
          <w:b/>
        </w:rPr>
        <w:t>)</w:t>
      </w:r>
      <w:r w:rsidR="006A7ED0" w:rsidRPr="006A7ED0">
        <w:rPr>
          <w:rFonts w:ascii="Trebuchet MS" w:hAnsi="Trebuchet MS" w:cs="Arial"/>
        </w:rPr>
        <w:t xml:space="preserve"> </w:t>
      </w:r>
      <w:r w:rsidR="006A7ED0" w:rsidRPr="006A7ED0">
        <w:rPr>
          <w:rFonts w:ascii="Trebuchet MS" w:hAnsi="Trebuchet MS" w:cs="Arial"/>
          <w:b/>
        </w:rPr>
        <w:t xml:space="preserve">w celu wykazania spełniania warunku z ust. </w:t>
      </w:r>
      <w:r w:rsidR="00D72CB4">
        <w:rPr>
          <w:rFonts w:ascii="Trebuchet MS" w:hAnsi="Trebuchet MS" w:cs="Arial"/>
          <w:b/>
        </w:rPr>
        <w:t>3.</w:t>
      </w:r>
      <w:r w:rsidR="00255479">
        <w:rPr>
          <w:rFonts w:ascii="Trebuchet MS" w:hAnsi="Trebuchet MS" w:cs="Arial"/>
          <w:b/>
        </w:rPr>
        <w:t>4</w:t>
      </w:r>
      <w:r w:rsidR="00D72CB4">
        <w:rPr>
          <w:rFonts w:ascii="Trebuchet MS" w:hAnsi="Trebuchet MS" w:cs="Arial"/>
          <w:b/>
        </w:rPr>
        <w:t xml:space="preserve"> oraz </w:t>
      </w:r>
      <w:r w:rsidR="006A7ED0" w:rsidRPr="006A7ED0">
        <w:rPr>
          <w:rFonts w:ascii="Trebuchet MS" w:hAnsi="Trebuchet MS" w:cs="Arial"/>
          <w:b/>
        </w:rPr>
        <w:t>3.4.1.</w:t>
      </w:r>
      <w:r w:rsidR="00D72CB4">
        <w:rPr>
          <w:rFonts w:ascii="Trebuchet MS" w:hAnsi="Trebuchet MS" w:cs="Arial"/>
          <w:b/>
        </w:rPr>
        <w:t>i 3.4.2</w:t>
      </w:r>
      <w:r w:rsidR="006A7ED0">
        <w:rPr>
          <w:rFonts w:ascii="Trebuchet MS" w:hAnsi="Trebuchet MS" w:cs="Arial"/>
          <w:b/>
        </w:rPr>
        <w:t>:</w:t>
      </w:r>
    </w:p>
    <w:p w14:paraId="44972D4B" w14:textId="77777777" w:rsidR="005763F2" w:rsidRPr="00255479" w:rsidRDefault="005763F2" w:rsidP="00255479">
      <w:pPr>
        <w:tabs>
          <w:tab w:val="left" w:pos="1134"/>
        </w:tabs>
        <w:spacing w:line="360" w:lineRule="auto"/>
        <w:jc w:val="both"/>
        <w:rPr>
          <w:rFonts w:ascii="Trebuchet MS" w:hAnsi="Trebuchet MS" w:cs="Arial"/>
        </w:rPr>
      </w:pPr>
      <w:bookmarkStart w:id="11" w:name="_Hlk74570090"/>
    </w:p>
    <w:p w14:paraId="6302747D" w14:textId="738501FB" w:rsidR="00842562" w:rsidRPr="009C7DD5" w:rsidRDefault="00842562" w:rsidP="00601835">
      <w:pPr>
        <w:pStyle w:val="Akapitzlist"/>
        <w:numPr>
          <w:ilvl w:val="2"/>
          <w:numId w:val="38"/>
        </w:numPr>
        <w:tabs>
          <w:tab w:val="left" w:pos="1134"/>
        </w:tabs>
        <w:spacing w:line="360" w:lineRule="auto"/>
        <w:ind w:left="1701" w:hanging="567"/>
        <w:jc w:val="both"/>
        <w:rPr>
          <w:rFonts w:ascii="Trebuchet MS" w:hAnsi="Trebuchet MS" w:cs="Arial"/>
        </w:rPr>
      </w:pPr>
      <w:r w:rsidRPr="009C7DD5">
        <w:rPr>
          <w:rFonts w:ascii="Trebuchet MS" w:hAnsi="Trebuchet MS" w:cs="Arial"/>
        </w:rPr>
        <w:t>w celu wykazania spełniania warunku z ust. 3.</w:t>
      </w:r>
      <w:bookmarkEnd w:id="11"/>
      <w:r w:rsidR="005763F2">
        <w:rPr>
          <w:rFonts w:ascii="Trebuchet MS" w:hAnsi="Trebuchet MS" w:cs="Arial"/>
        </w:rPr>
        <w:t>4.1</w:t>
      </w:r>
    </w:p>
    <w:p w14:paraId="307DCDAE" w14:textId="7F3C54B0" w:rsidR="005763F2" w:rsidRDefault="005763F2" w:rsidP="00881912">
      <w:pPr>
        <w:pStyle w:val="Akapitzlist1"/>
        <w:suppressAutoHyphens/>
        <w:ind w:left="993" w:right="28"/>
        <w:jc w:val="both"/>
        <w:rPr>
          <w:rFonts w:ascii="Trebuchet MS" w:hAnsi="Trebuchet MS" w:cs="Arial"/>
        </w:rPr>
      </w:pPr>
      <w:r w:rsidRPr="005763F2">
        <w:rPr>
          <w:rFonts w:ascii="Trebuchet MS" w:hAnsi="Trebuchet MS" w:cs="Arial"/>
        </w:rPr>
        <w:t xml:space="preserve"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 oraz załączeniem dowodów określających, czy te usługi zostały wykonane lub są wykonywane należycie. Okres, o którym wyżej mowa liczy się wstecz od dnia, w którym upływa termin składania ofert - </w:t>
      </w:r>
      <w:r w:rsidRPr="00255479">
        <w:rPr>
          <w:rFonts w:ascii="Trebuchet MS" w:hAnsi="Trebuchet MS" w:cs="Arial"/>
          <w:b/>
          <w:bCs/>
        </w:rPr>
        <w:t xml:space="preserve">załącznik nr </w:t>
      </w:r>
      <w:r w:rsidR="001B7CD3" w:rsidRPr="00255479">
        <w:rPr>
          <w:rFonts w:ascii="Trebuchet MS" w:hAnsi="Trebuchet MS" w:cs="Arial"/>
          <w:b/>
          <w:bCs/>
        </w:rPr>
        <w:t>5</w:t>
      </w:r>
      <w:r w:rsidRPr="00255479">
        <w:rPr>
          <w:rFonts w:ascii="Trebuchet MS" w:hAnsi="Trebuchet MS" w:cs="Arial"/>
          <w:b/>
          <w:bCs/>
        </w:rPr>
        <w:t xml:space="preserve"> do SWZ.</w:t>
      </w:r>
    </w:p>
    <w:p w14:paraId="4889D8FA" w14:textId="77777777" w:rsidR="00255479" w:rsidRPr="005763F2" w:rsidRDefault="00255479" w:rsidP="0083371F">
      <w:pPr>
        <w:pStyle w:val="Akapitzlist1"/>
        <w:suppressAutoHyphens/>
        <w:ind w:left="1701" w:right="28"/>
        <w:jc w:val="both"/>
        <w:rPr>
          <w:rFonts w:ascii="Trebuchet MS" w:hAnsi="Trebuchet MS" w:cs="Arial"/>
        </w:rPr>
      </w:pPr>
    </w:p>
    <w:p w14:paraId="3793A06F" w14:textId="03B68755" w:rsidR="00205C19" w:rsidRDefault="005763F2" w:rsidP="00D547E3">
      <w:pPr>
        <w:pStyle w:val="Akapitzlist1"/>
        <w:suppressAutoHyphens/>
        <w:ind w:left="993" w:right="28"/>
        <w:jc w:val="both"/>
        <w:rPr>
          <w:rFonts w:ascii="Trebuchet MS" w:hAnsi="Trebuchet MS" w:cs="TimesNewRoman"/>
        </w:rPr>
      </w:pPr>
      <w:r w:rsidRPr="005763F2">
        <w:rPr>
          <w:rFonts w:ascii="Trebuchet MS" w:hAnsi="Trebuchet MS" w:cs="Arial"/>
        </w:rPr>
        <w:t xml:space="preserve">Uwaga: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Wykonawcy, w przypadku świadczeń powtarzających się lub ciągłych są wykonywane,  a jeżeli wykonawca z przyczyn niezależnych od niego nie jest wstanie uzyskać tych dokumentów - oświadczenie wykonawcy; w przypadku świadczeń powtarzających się lub ciągłych nadal wykonywanych referencje bądź inne dokumenty potwierdzające ich należyte wykonywanie powinny być wystawione w okresie ostatnich 3 miesięcy. </w:t>
      </w:r>
    </w:p>
    <w:p w14:paraId="0C7274EA" w14:textId="77777777" w:rsidR="005763F2" w:rsidRDefault="005763F2" w:rsidP="009C7DD5">
      <w:pPr>
        <w:pStyle w:val="Akapitzlist1"/>
        <w:suppressAutoHyphens/>
        <w:ind w:left="1077" w:right="28"/>
        <w:jc w:val="both"/>
        <w:rPr>
          <w:rFonts w:ascii="Trebuchet MS" w:hAnsi="Trebuchet MS" w:cs="Times-Roman"/>
          <w:b/>
        </w:rPr>
      </w:pPr>
    </w:p>
    <w:p w14:paraId="176BE759" w14:textId="7333542C" w:rsidR="00205C19" w:rsidRPr="00205C19" w:rsidRDefault="00205C19" w:rsidP="00205C19">
      <w:pPr>
        <w:pStyle w:val="Akapitzlist"/>
        <w:numPr>
          <w:ilvl w:val="2"/>
          <w:numId w:val="38"/>
        </w:numPr>
        <w:tabs>
          <w:tab w:val="left" w:pos="1134"/>
        </w:tabs>
        <w:spacing w:line="360" w:lineRule="auto"/>
        <w:jc w:val="both"/>
        <w:rPr>
          <w:rFonts w:ascii="Trebuchet MS" w:hAnsi="Trebuchet MS" w:cs="Arial"/>
        </w:rPr>
      </w:pPr>
      <w:r w:rsidRPr="00205C19">
        <w:rPr>
          <w:rFonts w:ascii="Trebuchet MS" w:hAnsi="Trebuchet MS" w:cs="Arial"/>
        </w:rPr>
        <w:t>w celu wykazania spełniania warunku z ust. 3.4.2.</w:t>
      </w:r>
    </w:p>
    <w:p w14:paraId="5DAAE53E" w14:textId="4FE2FE5D" w:rsidR="00686732" w:rsidRDefault="00EF4914" w:rsidP="00391319">
      <w:pPr>
        <w:tabs>
          <w:tab w:val="left" w:pos="1701"/>
        </w:tabs>
        <w:ind w:left="993"/>
        <w:jc w:val="both"/>
        <w:rPr>
          <w:rFonts w:ascii="Trebuchet MS" w:hAnsi="Trebuchet MS" w:cs="Arial"/>
          <w:b/>
        </w:rPr>
      </w:pPr>
      <w:r w:rsidRPr="00EF4914">
        <w:rPr>
          <w:rFonts w:ascii="Trebuchet MS" w:eastAsia="Calibri" w:hAnsi="Trebuchet MS" w:cs="Times-Roman"/>
        </w:rPr>
        <w:t xml:space="preserve">Wykaz osób, skierowanych przez wykonawcę do realizacji zamówienia publicznego, </w:t>
      </w:r>
      <w:r w:rsidR="00391319">
        <w:rPr>
          <w:rFonts w:ascii="Trebuchet MS" w:eastAsia="Calibri" w:hAnsi="Trebuchet MS" w:cs="Times-Roman"/>
        </w:rPr>
        <w:br/>
      </w:r>
      <w:r w:rsidRPr="00EF4914">
        <w:rPr>
          <w:rFonts w:ascii="Trebuchet MS" w:eastAsia="Calibri" w:hAnsi="Trebuchet MS" w:cs="Times-Roman"/>
        </w:rPr>
        <w:t xml:space="preserve">w szczególności odpowiedzialnych za świadczenie usług, kontrolę jakości lub kierowanie robotami budowlanymi wraz z informacjami na temat ich kwalifikacji zawodowych, uprawnień niezbędnych do wykonania zamówienia publicznego, a także zakresu wykonywanych przez nie czynności oraz informacje o podstawie do dysponowania tymi osobami - </w:t>
      </w:r>
      <w:r w:rsidRPr="00881912">
        <w:rPr>
          <w:rFonts w:ascii="Trebuchet MS" w:eastAsia="Calibri" w:hAnsi="Trebuchet MS" w:cs="Times-Roman"/>
          <w:b/>
          <w:bCs/>
        </w:rPr>
        <w:t>załącznik nr 6 do SWZ.</w:t>
      </w:r>
    </w:p>
    <w:p w14:paraId="610EA47A" w14:textId="77777777" w:rsidR="003C15B0" w:rsidRDefault="003C15B0" w:rsidP="00661F94">
      <w:pPr>
        <w:tabs>
          <w:tab w:val="left" w:pos="1701"/>
        </w:tabs>
        <w:rPr>
          <w:rFonts w:ascii="Trebuchet MS" w:hAnsi="Trebuchet MS" w:cs="Arial"/>
          <w:b/>
        </w:rPr>
      </w:pPr>
    </w:p>
    <w:p w14:paraId="7F157B53" w14:textId="77777777" w:rsidR="00070243" w:rsidRDefault="00070243" w:rsidP="006A77B6">
      <w:pPr>
        <w:tabs>
          <w:tab w:val="left" w:pos="1701"/>
        </w:tabs>
        <w:ind w:left="1701" w:hanging="1701"/>
        <w:rPr>
          <w:rFonts w:ascii="Trebuchet MS" w:hAnsi="Trebuchet MS" w:cs="Arial"/>
          <w:b/>
        </w:rPr>
      </w:pPr>
    </w:p>
    <w:p w14:paraId="65AFEA97" w14:textId="66AE4F57" w:rsidR="005B2745" w:rsidRPr="000F1A26" w:rsidRDefault="00126671" w:rsidP="005B2745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0F1A26">
        <w:rPr>
          <w:rFonts w:ascii="Trebuchet MS" w:hAnsi="Trebuchet MS" w:cs="Arial"/>
          <w:b/>
        </w:rPr>
        <w:t>ROZDZIAŁ XX</w:t>
      </w:r>
    </w:p>
    <w:p w14:paraId="28C79AD1" w14:textId="77777777" w:rsidR="005B2745" w:rsidRPr="000F1A26" w:rsidRDefault="005B1AED" w:rsidP="005B2745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0F1A26">
        <w:rPr>
          <w:rFonts w:ascii="Trebuchet MS" w:hAnsi="Trebuchet MS" w:cs="Arial"/>
          <w:b/>
        </w:rPr>
        <w:t xml:space="preserve">KORZYSTANIE </w:t>
      </w:r>
      <w:r w:rsidR="005B2745" w:rsidRPr="000F1A26">
        <w:rPr>
          <w:rFonts w:ascii="Trebuchet MS" w:hAnsi="Trebuchet MS" w:cs="Arial"/>
          <w:b/>
        </w:rPr>
        <w:t xml:space="preserve">PRZEZ WYKONAWCĘ </w:t>
      </w:r>
      <w:r w:rsidRPr="000F1A26">
        <w:rPr>
          <w:rFonts w:ascii="Trebuchet MS" w:hAnsi="Trebuchet MS" w:cs="Arial"/>
          <w:b/>
        </w:rPr>
        <w:t>Z ZASOBÓW INNYCH PODMIOTÓW</w:t>
      </w:r>
    </w:p>
    <w:p w14:paraId="0C8B165A" w14:textId="77777777" w:rsidR="005B1AED" w:rsidRPr="000D2C45" w:rsidRDefault="005B1AED" w:rsidP="005B2745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0F1A26">
        <w:rPr>
          <w:rFonts w:ascii="Trebuchet MS" w:hAnsi="Trebuchet MS" w:cs="Arial"/>
          <w:b/>
        </w:rPr>
        <w:t>W CELU POTWIERDZENIA SPEŁNIANIA WARUNKÓW UDZIAŁU W POSTĘPOWANIU</w:t>
      </w:r>
    </w:p>
    <w:p w14:paraId="4EE526AD" w14:textId="77777777" w:rsidR="000D2C45" w:rsidRPr="004B646A" w:rsidRDefault="000D2C45" w:rsidP="000D2C45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</w:rPr>
      </w:pPr>
    </w:p>
    <w:p w14:paraId="4809AC97" w14:textId="69272C66" w:rsidR="000D2C45" w:rsidRPr="00661F94" w:rsidRDefault="000D2C45" w:rsidP="006C51A4">
      <w:pPr>
        <w:pStyle w:val="NormalnyWeb"/>
        <w:numPr>
          <w:ilvl w:val="1"/>
          <w:numId w:val="43"/>
        </w:numPr>
        <w:spacing w:before="0" w:beforeAutospacing="0" w:after="0" w:afterAutospacing="0"/>
        <w:ind w:left="426" w:hanging="426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</w:t>
      </w:r>
      <w:r w:rsidR="00E71602" w:rsidRPr="00661F94">
        <w:rPr>
          <w:rFonts w:ascii="Trebuchet MS" w:hAnsi="Trebuchet MS"/>
          <w:bCs/>
          <w:sz w:val="20"/>
        </w:rPr>
        <w:t>lub sytuacji finansowej lub ekonomicznej podmiotów udostępniających zasoby,</w:t>
      </w:r>
      <w:r w:rsidRPr="00661F94">
        <w:rPr>
          <w:rFonts w:ascii="Trebuchet MS" w:hAnsi="Trebuchet MS"/>
          <w:bCs/>
          <w:sz w:val="20"/>
        </w:rPr>
        <w:t xml:space="preserve"> </w:t>
      </w:r>
      <w:r w:rsidR="00E71602" w:rsidRPr="00661F94">
        <w:rPr>
          <w:rFonts w:ascii="Trebuchet MS" w:hAnsi="Trebuchet MS"/>
          <w:bCs/>
          <w:sz w:val="20"/>
        </w:rPr>
        <w:t xml:space="preserve">niezależnie od charakteru prawnego łączących go z nim stosunków prawnych </w:t>
      </w:r>
      <w:r w:rsidRPr="00661F94">
        <w:rPr>
          <w:rFonts w:ascii="Trebuchet MS" w:hAnsi="Trebuchet MS"/>
          <w:bCs/>
          <w:sz w:val="20"/>
        </w:rPr>
        <w:t>(</w:t>
      </w:r>
      <w:r w:rsidR="00E71602" w:rsidRPr="00661F94">
        <w:rPr>
          <w:rFonts w:ascii="Trebuchet MS" w:hAnsi="Trebuchet MS"/>
          <w:bCs/>
          <w:sz w:val="20"/>
        </w:rPr>
        <w:t>dotyczy</w:t>
      </w:r>
      <w:r w:rsidRPr="00661F94">
        <w:rPr>
          <w:rFonts w:ascii="Trebuchet MS" w:hAnsi="Trebuchet MS"/>
          <w:bCs/>
          <w:sz w:val="20"/>
        </w:rPr>
        <w:t xml:space="preserve"> warunków udziału w postępowaniu określonych przez Zamawiającego </w:t>
      </w:r>
      <w:r w:rsidR="00E660D3" w:rsidRPr="00661F94">
        <w:rPr>
          <w:rFonts w:ascii="Trebuchet MS" w:hAnsi="Trebuchet MS"/>
          <w:bCs/>
          <w:sz w:val="20"/>
        </w:rPr>
        <w:t>w</w:t>
      </w:r>
      <w:r w:rsidR="00B5772B" w:rsidRPr="00661F94">
        <w:rPr>
          <w:rFonts w:ascii="Trebuchet MS" w:hAnsi="Trebuchet MS"/>
          <w:bCs/>
          <w:sz w:val="20"/>
        </w:rPr>
        <w:t xml:space="preserve"> ust. </w:t>
      </w:r>
      <w:r w:rsidR="00041AA1">
        <w:rPr>
          <w:rFonts w:ascii="Trebuchet MS" w:hAnsi="Trebuchet MS"/>
          <w:bCs/>
          <w:sz w:val="20"/>
        </w:rPr>
        <w:t xml:space="preserve">3 pkt. </w:t>
      </w:r>
      <w:r w:rsidR="00B5772B" w:rsidRPr="00661F94">
        <w:rPr>
          <w:rFonts w:ascii="Trebuchet MS" w:hAnsi="Trebuchet MS"/>
          <w:bCs/>
          <w:sz w:val="20"/>
        </w:rPr>
        <w:t>3.4.</w:t>
      </w:r>
      <w:r w:rsidR="00E71602" w:rsidRPr="00661F94">
        <w:rPr>
          <w:rFonts w:ascii="Trebuchet MS" w:hAnsi="Trebuchet MS"/>
          <w:bCs/>
          <w:sz w:val="20"/>
        </w:rPr>
        <w:t xml:space="preserve"> rozdziału </w:t>
      </w:r>
      <w:r w:rsidR="00B5772B" w:rsidRPr="00661F94">
        <w:rPr>
          <w:rFonts w:ascii="Trebuchet MS" w:hAnsi="Trebuchet MS"/>
          <w:bCs/>
          <w:sz w:val="20"/>
        </w:rPr>
        <w:t>XIX</w:t>
      </w:r>
      <w:r w:rsidR="00E71602" w:rsidRPr="00661F94">
        <w:rPr>
          <w:rFonts w:ascii="Trebuchet MS" w:hAnsi="Trebuchet MS"/>
          <w:bCs/>
          <w:sz w:val="20"/>
        </w:rPr>
        <w:t xml:space="preserve"> SWZ)</w:t>
      </w:r>
      <w:r w:rsidRPr="00661F94">
        <w:rPr>
          <w:rFonts w:ascii="Trebuchet MS" w:hAnsi="Trebuchet MS"/>
          <w:bCs/>
          <w:sz w:val="20"/>
        </w:rPr>
        <w:t>.</w:t>
      </w:r>
    </w:p>
    <w:p w14:paraId="362EEC5B" w14:textId="77777777" w:rsidR="0058089A" w:rsidRPr="00661F94" w:rsidRDefault="0058089A" w:rsidP="0058089A">
      <w:pPr>
        <w:pStyle w:val="NormalnyWeb"/>
        <w:spacing w:before="0" w:beforeAutospacing="0" w:after="0" w:afterAutospacing="0"/>
        <w:ind w:left="426"/>
        <w:jc w:val="both"/>
        <w:rPr>
          <w:rFonts w:ascii="Trebuchet MS" w:hAnsi="Trebuchet MS"/>
          <w:bCs/>
          <w:sz w:val="20"/>
        </w:rPr>
      </w:pPr>
    </w:p>
    <w:p w14:paraId="412E2E2F" w14:textId="6BE1316A" w:rsidR="0058089A" w:rsidRPr="00661F94" w:rsidRDefault="0058089A" w:rsidP="006C51A4">
      <w:pPr>
        <w:pStyle w:val="NormalnyWeb"/>
        <w:numPr>
          <w:ilvl w:val="1"/>
          <w:numId w:val="43"/>
        </w:numPr>
        <w:spacing w:before="0" w:beforeAutospacing="0" w:after="0" w:afterAutospacing="0"/>
        <w:ind w:left="426" w:hanging="426"/>
        <w:jc w:val="both"/>
        <w:rPr>
          <w:rFonts w:ascii="Trebuchet MS" w:hAnsi="Trebuchet MS"/>
          <w:b/>
          <w:bCs/>
          <w:sz w:val="20"/>
        </w:rPr>
      </w:pPr>
      <w:r w:rsidRPr="00661F94">
        <w:rPr>
          <w:rFonts w:ascii="Trebuchet MS" w:hAnsi="Trebuchet MS"/>
          <w:b/>
          <w:bCs/>
          <w:sz w:val="20"/>
        </w:rPr>
        <w:t>W odniesieniu do warunków dotyczących wykształcenia, kwalifikacji z</w:t>
      </w:r>
      <w:r w:rsidR="006A4DFB" w:rsidRPr="00661F94">
        <w:rPr>
          <w:rFonts w:ascii="Trebuchet MS" w:hAnsi="Trebuchet MS"/>
          <w:b/>
          <w:bCs/>
          <w:sz w:val="20"/>
        </w:rPr>
        <w:t>awodowych lub doświadczenia (ust.</w:t>
      </w:r>
      <w:r w:rsidR="00041AA1">
        <w:rPr>
          <w:rFonts w:ascii="Trebuchet MS" w:hAnsi="Trebuchet MS"/>
          <w:b/>
          <w:bCs/>
          <w:sz w:val="20"/>
        </w:rPr>
        <w:t>3 pkt.</w:t>
      </w:r>
      <w:r w:rsidRPr="00661F94">
        <w:rPr>
          <w:rFonts w:ascii="Trebuchet MS" w:hAnsi="Trebuchet MS"/>
          <w:b/>
          <w:bCs/>
          <w:sz w:val="20"/>
        </w:rPr>
        <w:t xml:space="preserve"> </w:t>
      </w:r>
      <w:r w:rsidR="00B5772B" w:rsidRPr="00661F94">
        <w:rPr>
          <w:rFonts w:ascii="Trebuchet MS" w:hAnsi="Trebuchet MS"/>
          <w:b/>
          <w:bCs/>
          <w:sz w:val="20"/>
        </w:rPr>
        <w:t>3.4.</w:t>
      </w:r>
      <w:r w:rsidRPr="00661F94">
        <w:rPr>
          <w:rFonts w:ascii="Trebuchet MS" w:hAnsi="Trebuchet MS"/>
          <w:b/>
          <w:bCs/>
          <w:sz w:val="20"/>
        </w:rPr>
        <w:t xml:space="preserve"> rozdziału </w:t>
      </w:r>
      <w:r w:rsidR="00B5772B" w:rsidRPr="00661F94">
        <w:rPr>
          <w:rFonts w:ascii="Trebuchet MS" w:hAnsi="Trebuchet MS"/>
          <w:b/>
          <w:bCs/>
          <w:sz w:val="20"/>
        </w:rPr>
        <w:t>XIX</w:t>
      </w:r>
      <w:r w:rsidRPr="00661F94">
        <w:rPr>
          <w:rFonts w:ascii="Trebuchet MS" w:hAnsi="Trebuchet MS"/>
          <w:b/>
          <w:bCs/>
          <w:sz w:val="20"/>
        </w:rPr>
        <w:t xml:space="preserve"> SWZ) Wykonawcy mogą polegać na zdolnościach podmiotów udostępniających zasoby, jeśli podmioty te wykonają roboty budowlane lub usługi, do realizacji których te zdolności są wymagane.</w:t>
      </w:r>
    </w:p>
    <w:p w14:paraId="23AE93B9" w14:textId="77777777" w:rsidR="000D2C45" w:rsidRPr="00661F94" w:rsidRDefault="000D2C45" w:rsidP="000D2C45">
      <w:pPr>
        <w:pStyle w:val="NormalnyWeb"/>
        <w:tabs>
          <w:tab w:val="num" w:pos="1800"/>
        </w:tabs>
        <w:spacing w:before="0" w:beforeAutospacing="0" w:after="0" w:afterAutospacing="0"/>
        <w:jc w:val="both"/>
        <w:rPr>
          <w:rFonts w:ascii="Trebuchet MS" w:hAnsi="Trebuchet MS"/>
          <w:bCs/>
          <w:sz w:val="20"/>
          <w:szCs w:val="20"/>
        </w:rPr>
      </w:pPr>
    </w:p>
    <w:p w14:paraId="7B65E117" w14:textId="3654ACB1" w:rsidR="000D2C45" w:rsidRDefault="000D2C45" w:rsidP="006C51A4">
      <w:pPr>
        <w:pStyle w:val="NormalnyWeb"/>
        <w:numPr>
          <w:ilvl w:val="1"/>
          <w:numId w:val="43"/>
        </w:numPr>
        <w:spacing w:before="0" w:beforeAutospacing="0" w:after="0" w:afterAutospacing="0"/>
        <w:ind w:left="425" w:hanging="425"/>
        <w:jc w:val="both"/>
        <w:rPr>
          <w:rFonts w:ascii="Trebuchet MS" w:hAnsi="Trebuchet MS"/>
          <w:bCs/>
          <w:sz w:val="20"/>
        </w:rPr>
      </w:pPr>
      <w:r w:rsidRPr="00661F94">
        <w:rPr>
          <w:rFonts w:ascii="Trebuchet MS" w:hAnsi="Trebuchet MS"/>
          <w:bCs/>
          <w:sz w:val="20"/>
        </w:rPr>
        <w:t>Wykonawca, który polega na zdolnościach</w:t>
      </w:r>
      <w:r w:rsidR="0058089A" w:rsidRPr="00661F94">
        <w:rPr>
          <w:rFonts w:ascii="Trebuchet MS" w:hAnsi="Trebuchet MS"/>
          <w:bCs/>
          <w:sz w:val="20"/>
        </w:rPr>
        <w:t xml:space="preserve"> lub sytuacji </w:t>
      </w:r>
      <w:r w:rsidRPr="00661F94">
        <w:rPr>
          <w:rFonts w:ascii="Trebuchet MS" w:hAnsi="Trebuchet MS"/>
          <w:bCs/>
          <w:sz w:val="20"/>
        </w:rPr>
        <w:t>podmiotów</w:t>
      </w:r>
      <w:r w:rsidR="0058089A">
        <w:rPr>
          <w:rFonts w:ascii="Trebuchet MS" w:hAnsi="Trebuchet MS"/>
          <w:bCs/>
          <w:sz w:val="20"/>
        </w:rPr>
        <w:t xml:space="preserve">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="00D13CC3">
        <w:rPr>
          <w:rFonts w:ascii="Trebuchet MS" w:hAnsi="Trebuchet MS"/>
          <w:bCs/>
          <w:sz w:val="20"/>
        </w:rPr>
        <w:t>W</w:t>
      </w:r>
      <w:r w:rsidR="0058089A">
        <w:rPr>
          <w:rFonts w:ascii="Trebuchet MS" w:hAnsi="Trebuchet MS"/>
          <w:bCs/>
          <w:sz w:val="20"/>
        </w:rPr>
        <w:t>ykonawca realizując zamówienie, będzie dysponował niezbędnymi zasobami tych podmiotów</w:t>
      </w:r>
      <w:r>
        <w:rPr>
          <w:rFonts w:ascii="Trebuchet MS" w:hAnsi="Trebuchet MS"/>
          <w:bCs/>
          <w:sz w:val="20"/>
        </w:rPr>
        <w:t>.</w:t>
      </w:r>
    </w:p>
    <w:p w14:paraId="0E793B1A" w14:textId="77777777" w:rsidR="000D2C45" w:rsidRPr="00655DC8" w:rsidRDefault="000D2C45" w:rsidP="000D2C45">
      <w:pPr>
        <w:pStyle w:val="NormalnyWeb"/>
        <w:spacing w:before="0" w:beforeAutospacing="0" w:after="0" w:afterAutospacing="0"/>
        <w:jc w:val="both"/>
        <w:rPr>
          <w:rFonts w:ascii="Trebuchet MS" w:hAnsi="Trebuchet MS"/>
          <w:bCs/>
          <w:sz w:val="10"/>
          <w:szCs w:val="10"/>
        </w:rPr>
      </w:pPr>
    </w:p>
    <w:p w14:paraId="5BDCFEC7" w14:textId="2C9CD17D" w:rsidR="000D2C45" w:rsidRDefault="0058089A" w:rsidP="00E81F57">
      <w:pPr>
        <w:pStyle w:val="NormalnyWeb"/>
        <w:tabs>
          <w:tab w:val="left" w:pos="709"/>
          <w:tab w:val="left" w:pos="851"/>
        </w:tabs>
        <w:spacing w:before="0" w:beforeAutospacing="0" w:after="0" w:afterAutospacing="0"/>
        <w:ind w:left="709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3.1.</w:t>
      </w:r>
      <w:r>
        <w:rPr>
          <w:rFonts w:ascii="Trebuchet MS" w:hAnsi="Trebuchet MS"/>
          <w:bCs/>
          <w:sz w:val="20"/>
        </w:rPr>
        <w:tab/>
        <w:t xml:space="preserve">Zobowiązanie podmiotu udostępniającego zasoby, o którym mowa w </w:t>
      </w:r>
      <w:r w:rsidR="008A1D3A">
        <w:rPr>
          <w:rFonts w:ascii="Trebuchet MS" w:hAnsi="Trebuchet MS"/>
          <w:bCs/>
          <w:sz w:val="20"/>
        </w:rPr>
        <w:t>ust.</w:t>
      </w:r>
      <w:r>
        <w:rPr>
          <w:rFonts w:ascii="Trebuchet MS" w:hAnsi="Trebuchet MS"/>
          <w:bCs/>
          <w:sz w:val="20"/>
        </w:rPr>
        <w:t xml:space="preserve"> 3</w:t>
      </w:r>
      <w:r w:rsidR="008A1D3A">
        <w:rPr>
          <w:rFonts w:ascii="Trebuchet MS" w:hAnsi="Trebuchet MS"/>
          <w:bCs/>
          <w:sz w:val="20"/>
        </w:rPr>
        <w:t xml:space="preserve"> niniejszego rozdziału SWZ</w:t>
      </w:r>
      <w:r>
        <w:rPr>
          <w:rFonts w:ascii="Trebuchet MS" w:hAnsi="Trebuchet MS"/>
          <w:bCs/>
          <w:sz w:val="20"/>
        </w:rPr>
        <w:t>, potwierdza, że stosunek łączący Wykonawcę z podmiotami udostępniającymi zasoby gwarantuje rzeczywisty dostęp do tych zasobów oraz określa</w:t>
      </w:r>
      <w:r w:rsidR="000D2C45">
        <w:rPr>
          <w:rFonts w:ascii="Trebuchet MS" w:hAnsi="Trebuchet MS"/>
          <w:bCs/>
          <w:sz w:val="20"/>
        </w:rPr>
        <w:t xml:space="preserve"> w szczególności:</w:t>
      </w:r>
    </w:p>
    <w:p w14:paraId="48270A2F" w14:textId="77777777" w:rsidR="000D2C45" w:rsidRDefault="000D2C45" w:rsidP="000D2C45">
      <w:pPr>
        <w:pStyle w:val="NormalnyWeb"/>
        <w:tabs>
          <w:tab w:val="left" w:pos="426"/>
        </w:tabs>
        <w:spacing w:before="0" w:beforeAutospacing="0" w:after="0" w:afterAutospacing="0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zakres dost</w:t>
      </w:r>
      <w:r w:rsidR="0058089A">
        <w:rPr>
          <w:rFonts w:ascii="Trebuchet MS" w:hAnsi="Trebuchet MS"/>
          <w:bCs/>
          <w:sz w:val="20"/>
        </w:rPr>
        <w:t xml:space="preserve">ępnych Wykonawcy zasobów </w:t>
      </w:r>
      <w:r>
        <w:rPr>
          <w:rFonts w:ascii="Trebuchet MS" w:hAnsi="Trebuchet MS"/>
          <w:bCs/>
          <w:sz w:val="20"/>
        </w:rPr>
        <w:t>podmiotu</w:t>
      </w:r>
      <w:r w:rsidR="0058089A">
        <w:rPr>
          <w:rFonts w:ascii="Trebuchet MS" w:hAnsi="Trebuchet MS"/>
          <w:bCs/>
          <w:sz w:val="20"/>
        </w:rPr>
        <w:t xml:space="preserve"> udostępniającego zasoby</w:t>
      </w:r>
      <w:r w:rsidR="00F8722D">
        <w:rPr>
          <w:rFonts w:ascii="Trebuchet MS" w:hAnsi="Trebuchet MS"/>
          <w:bCs/>
          <w:sz w:val="20"/>
        </w:rPr>
        <w:t>;</w:t>
      </w:r>
    </w:p>
    <w:p w14:paraId="1CBE8A83" w14:textId="77777777" w:rsidR="000D2C45" w:rsidRDefault="000D2C45" w:rsidP="000D2C45">
      <w:pPr>
        <w:pStyle w:val="NormalnyWeb"/>
        <w:tabs>
          <w:tab w:val="left" w:pos="426"/>
        </w:tabs>
        <w:spacing w:before="0" w:beforeAutospacing="0" w:after="0" w:afterAutospacing="0"/>
        <w:ind w:left="1134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sposób</w:t>
      </w:r>
      <w:r w:rsidR="00F8722D">
        <w:rPr>
          <w:rFonts w:ascii="Trebuchet MS" w:hAnsi="Trebuchet MS"/>
          <w:bCs/>
          <w:sz w:val="20"/>
        </w:rPr>
        <w:t xml:space="preserve"> i okres udostępnienia Wykonawcy i</w:t>
      </w:r>
      <w:r>
        <w:rPr>
          <w:rFonts w:ascii="Trebuchet MS" w:hAnsi="Trebuchet MS"/>
          <w:bCs/>
          <w:sz w:val="20"/>
        </w:rPr>
        <w:t xml:space="preserve"> wykorzy</w:t>
      </w:r>
      <w:r w:rsidR="00F8722D">
        <w:rPr>
          <w:rFonts w:ascii="Trebuchet MS" w:hAnsi="Trebuchet MS"/>
          <w:bCs/>
          <w:sz w:val="20"/>
        </w:rPr>
        <w:t xml:space="preserve">stania </w:t>
      </w:r>
      <w:r>
        <w:rPr>
          <w:rFonts w:ascii="Trebuchet MS" w:hAnsi="Trebuchet MS"/>
          <w:bCs/>
          <w:sz w:val="20"/>
        </w:rPr>
        <w:t xml:space="preserve">przez </w:t>
      </w:r>
      <w:r w:rsidR="00F8722D">
        <w:rPr>
          <w:rFonts w:ascii="Trebuchet MS" w:hAnsi="Trebuchet MS"/>
          <w:bCs/>
          <w:sz w:val="20"/>
        </w:rPr>
        <w:t>niego zasobów podmiotu udostępniającego te zasoby</w:t>
      </w:r>
      <w:r>
        <w:rPr>
          <w:rFonts w:ascii="Trebuchet MS" w:hAnsi="Trebuchet MS"/>
          <w:bCs/>
          <w:sz w:val="20"/>
        </w:rPr>
        <w:t xml:space="preserve"> przy wykon</w:t>
      </w:r>
      <w:r w:rsidR="00F8722D">
        <w:rPr>
          <w:rFonts w:ascii="Trebuchet MS" w:hAnsi="Trebuchet MS"/>
          <w:bCs/>
          <w:sz w:val="20"/>
        </w:rPr>
        <w:t>ywaniu zamówienia;</w:t>
      </w:r>
    </w:p>
    <w:p w14:paraId="54D48A79" w14:textId="13D44B88" w:rsidR="000D2C45" w:rsidRDefault="000D2C45" w:rsidP="00F8722D">
      <w:pPr>
        <w:pStyle w:val="NormalnyWeb"/>
        <w:tabs>
          <w:tab w:val="left" w:pos="426"/>
        </w:tabs>
        <w:spacing w:before="0" w:beforeAutospacing="0" w:after="0" w:afterAutospacing="0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</w:t>
      </w:r>
      <w:r w:rsidR="00F8722D">
        <w:rPr>
          <w:rFonts w:ascii="Trebuchet MS" w:hAnsi="Trebuchet MS"/>
          <w:bCs/>
          <w:sz w:val="20"/>
        </w:rPr>
        <w:t>czy i w jakim zakresie</w:t>
      </w:r>
      <w:r w:rsidR="008027D8">
        <w:rPr>
          <w:rFonts w:ascii="Trebuchet MS" w:hAnsi="Trebuchet MS"/>
          <w:bCs/>
          <w:sz w:val="20"/>
        </w:rPr>
        <w:t xml:space="preserve"> podmiot udostępniający zasoby, na zdolnościach którego Wykonawca polega w odniesieniu do warunków udziału w postępowaniu dotyczących wykształcenia, kwalifikacji zawodowych lub doświadczenia, </w:t>
      </w:r>
      <w:r w:rsidR="002473E4">
        <w:rPr>
          <w:rFonts w:ascii="Trebuchet MS" w:hAnsi="Trebuchet MS"/>
          <w:bCs/>
          <w:sz w:val="20"/>
        </w:rPr>
        <w:t>wykona</w:t>
      </w:r>
      <w:r w:rsidR="008027D8">
        <w:rPr>
          <w:rFonts w:ascii="Trebuchet MS" w:hAnsi="Trebuchet MS"/>
          <w:bCs/>
          <w:sz w:val="20"/>
        </w:rPr>
        <w:t xml:space="preserve"> roboty budowlane lub usługi, których wskazane zdolności dotyczą.</w:t>
      </w:r>
    </w:p>
    <w:p w14:paraId="78D11759" w14:textId="77777777" w:rsidR="000D2C45" w:rsidRPr="004B646A" w:rsidRDefault="000D2C45" w:rsidP="000D2C45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Trebuchet MS" w:hAnsi="Trebuchet MS"/>
          <w:bCs/>
          <w:sz w:val="20"/>
          <w:szCs w:val="20"/>
        </w:rPr>
      </w:pPr>
    </w:p>
    <w:p w14:paraId="0879B7E8" w14:textId="11B9D5B6" w:rsidR="000D2C45" w:rsidRDefault="000D2C45" w:rsidP="006C51A4">
      <w:pPr>
        <w:pStyle w:val="NormalnyWeb"/>
        <w:numPr>
          <w:ilvl w:val="1"/>
          <w:numId w:val="43"/>
        </w:numPr>
        <w:spacing w:before="0" w:beforeAutospacing="0" w:after="0" w:afterAutospacing="0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Zamawiający ocenia, czy ud</w:t>
      </w:r>
      <w:r w:rsidR="008027D8">
        <w:rPr>
          <w:rFonts w:ascii="Trebuchet MS" w:hAnsi="Trebuchet MS"/>
          <w:bCs/>
          <w:sz w:val="20"/>
        </w:rPr>
        <w:t xml:space="preserve">ostępniane Wykonawcy przez </w:t>
      </w:r>
      <w:r>
        <w:rPr>
          <w:rFonts w:ascii="Trebuchet MS" w:hAnsi="Trebuchet MS"/>
          <w:bCs/>
          <w:sz w:val="20"/>
        </w:rPr>
        <w:t>podmioty</w:t>
      </w:r>
      <w:r w:rsidR="008027D8">
        <w:rPr>
          <w:rFonts w:ascii="Trebuchet MS" w:hAnsi="Trebuchet MS"/>
          <w:bCs/>
          <w:sz w:val="20"/>
        </w:rPr>
        <w:t xml:space="preserve"> udostępniające zasoby</w:t>
      </w:r>
      <w:r>
        <w:rPr>
          <w:rFonts w:ascii="Trebuchet MS" w:hAnsi="Trebuchet MS"/>
          <w:bCs/>
          <w:sz w:val="20"/>
        </w:rPr>
        <w:t xml:space="preserve"> zdolności techniczne lub zawodowe</w:t>
      </w:r>
      <w:r w:rsidR="008027D8">
        <w:rPr>
          <w:rFonts w:ascii="Trebuchet MS" w:hAnsi="Trebuchet MS"/>
          <w:bCs/>
          <w:sz w:val="20"/>
        </w:rPr>
        <w:t xml:space="preserve"> </w:t>
      </w:r>
      <w:r w:rsidR="008027D8" w:rsidRPr="007734E7">
        <w:rPr>
          <w:rFonts w:ascii="Trebuchet MS" w:hAnsi="Trebuchet MS"/>
          <w:bCs/>
          <w:sz w:val="20"/>
        </w:rPr>
        <w:t>lub ich sytuacja finansowa lub ekonomiczna,</w:t>
      </w:r>
      <w:r w:rsidRPr="007734E7"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>pozwalają na wykazanie przez Wykonawcę spełniania waru</w:t>
      </w:r>
      <w:r w:rsidR="008027D8">
        <w:rPr>
          <w:rFonts w:ascii="Trebuchet MS" w:hAnsi="Trebuchet MS"/>
          <w:bCs/>
          <w:sz w:val="20"/>
        </w:rPr>
        <w:t xml:space="preserve">nków udziału w postępowaniu, a także bada, czy nie zachodzą wobec tego podmiotu </w:t>
      </w:r>
      <w:r>
        <w:rPr>
          <w:rFonts w:ascii="Trebuchet MS" w:hAnsi="Trebuchet MS"/>
          <w:bCs/>
          <w:sz w:val="20"/>
        </w:rPr>
        <w:t xml:space="preserve">podstawy wykluczenia, </w:t>
      </w:r>
      <w:r w:rsidR="008027D8">
        <w:rPr>
          <w:rFonts w:ascii="Trebuchet MS" w:hAnsi="Trebuchet MS"/>
          <w:bCs/>
          <w:sz w:val="20"/>
        </w:rPr>
        <w:t>które zostały przewidziane względem Wykonawcy</w:t>
      </w:r>
      <w:r w:rsidR="00B01642">
        <w:rPr>
          <w:rFonts w:ascii="Trebuchet MS" w:hAnsi="Trebuchet MS"/>
          <w:bCs/>
          <w:sz w:val="20"/>
        </w:rPr>
        <w:t xml:space="preserve"> </w:t>
      </w:r>
      <w:r w:rsidR="00B01642" w:rsidRPr="007A59E7">
        <w:rPr>
          <w:rFonts w:ascii="Trebuchet MS" w:hAnsi="Trebuchet MS"/>
          <w:bCs/>
          <w:color w:val="FF0000"/>
          <w:sz w:val="20"/>
        </w:rPr>
        <w:t>(</w:t>
      </w:r>
      <w:r w:rsidR="007A59E7" w:rsidRPr="007A59E7">
        <w:rPr>
          <w:rFonts w:ascii="Trebuchet MS" w:hAnsi="Trebuchet MS"/>
          <w:bCs/>
          <w:color w:val="FF0000"/>
          <w:sz w:val="20"/>
        </w:rPr>
        <w:t xml:space="preserve">Wykonawca zobowiązany będzie złożyć </w:t>
      </w:r>
      <w:r w:rsidR="00573885">
        <w:rPr>
          <w:rFonts w:ascii="Trebuchet MS" w:hAnsi="Trebuchet MS"/>
          <w:bCs/>
          <w:color w:val="FF0000"/>
          <w:sz w:val="20"/>
        </w:rPr>
        <w:t xml:space="preserve">na wezwanie Zamawiającego zgodnie </w:t>
      </w:r>
      <w:r w:rsidR="00573885">
        <w:rPr>
          <w:rFonts w:ascii="Trebuchet MS" w:hAnsi="Trebuchet MS"/>
          <w:bCs/>
          <w:color w:val="FF0000"/>
          <w:sz w:val="20"/>
        </w:rPr>
        <w:lastRenderedPageBreak/>
        <w:t xml:space="preserve">z art. 274 ust. 1 ustawy, </w:t>
      </w:r>
      <w:r w:rsidR="007A59E7" w:rsidRPr="007A59E7">
        <w:rPr>
          <w:rFonts w:ascii="Trebuchet MS" w:hAnsi="Trebuchet MS"/>
          <w:bCs/>
          <w:color w:val="FF0000"/>
          <w:sz w:val="20"/>
        </w:rPr>
        <w:t xml:space="preserve">podmiotowe środki dowodowe </w:t>
      </w:r>
      <w:r w:rsidR="00573885">
        <w:rPr>
          <w:rFonts w:ascii="Trebuchet MS" w:hAnsi="Trebuchet MS"/>
          <w:bCs/>
          <w:color w:val="FF0000"/>
          <w:sz w:val="20"/>
        </w:rPr>
        <w:t xml:space="preserve">dotyczące tych podmiotów, </w:t>
      </w:r>
      <w:r w:rsidR="007A59E7" w:rsidRPr="007A59E7">
        <w:rPr>
          <w:rFonts w:ascii="Trebuchet MS" w:hAnsi="Trebuchet MS"/>
          <w:bCs/>
          <w:color w:val="FF0000"/>
          <w:sz w:val="20"/>
        </w:rPr>
        <w:t>w zakresie braku podstaw wykluczenia z</w:t>
      </w:r>
      <w:r w:rsidR="00573885">
        <w:rPr>
          <w:rFonts w:ascii="Trebuchet MS" w:hAnsi="Trebuchet MS"/>
          <w:bCs/>
          <w:color w:val="FF0000"/>
          <w:sz w:val="20"/>
        </w:rPr>
        <w:t> </w:t>
      </w:r>
      <w:r w:rsidR="007A59E7" w:rsidRPr="007A59E7">
        <w:rPr>
          <w:rFonts w:ascii="Trebuchet MS" w:hAnsi="Trebuchet MS"/>
          <w:bCs/>
          <w:color w:val="FF0000"/>
          <w:sz w:val="20"/>
        </w:rPr>
        <w:t xml:space="preserve">postępowania w takim samym zakresie, </w:t>
      </w:r>
      <w:r w:rsidR="00573885">
        <w:rPr>
          <w:rFonts w:ascii="Trebuchet MS" w:hAnsi="Trebuchet MS"/>
          <w:bCs/>
          <w:color w:val="FF0000"/>
          <w:sz w:val="20"/>
        </w:rPr>
        <w:t xml:space="preserve">w </w:t>
      </w:r>
      <w:r w:rsidR="007A59E7" w:rsidRPr="007A59E7">
        <w:rPr>
          <w:rFonts w:ascii="Trebuchet MS" w:hAnsi="Trebuchet MS"/>
          <w:bCs/>
          <w:color w:val="FF0000"/>
          <w:sz w:val="20"/>
        </w:rPr>
        <w:t>jak</w:t>
      </w:r>
      <w:r w:rsidR="00573885">
        <w:rPr>
          <w:rFonts w:ascii="Trebuchet MS" w:hAnsi="Trebuchet MS"/>
          <w:bCs/>
          <w:color w:val="FF0000"/>
          <w:sz w:val="20"/>
        </w:rPr>
        <w:t>im</w:t>
      </w:r>
      <w:r w:rsidR="007A59E7" w:rsidRPr="007A59E7">
        <w:rPr>
          <w:rFonts w:ascii="Trebuchet MS" w:hAnsi="Trebuchet MS"/>
          <w:bCs/>
          <w:color w:val="FF0000"/>
          <w:sz w:val="20"/>
        </w:rPr>
        <w:t xml:space="preserve"> zobowiązany jest złożyć te dokumenty sam Wykonawca</w:t>
      </w:r>
      <w:r w:rsidR="00495D39">
        <w:rPr>
          <w:rFonts w:ascii="Trebuchet MS" w:hAnsi="Trebuchet MS"/>
          <w:bCs/>
          <w:color w:val="FF0000"/>
          <w:sz w:val="20"/>
        </w:rPr>
        <w:t xml:space="preserve"> – z </w:t>
      </w:r>
      <w:r w:rsidR="008E216A">
        <w:rPr>
          <w:rFonts w:ascii="Trebuchet MS" w:hAnsi="Trebuchet MS"/>
          <w:bCs/>
          <w:color w:val="FF0000"/>
          <w:sz w:val="20"/>
        </w:rPr>
        <w:t xml:space="preserve">wyłączeniem </w:t>
      </w:r>
      <w:r w:rsidR="00495D39">
        <w:rPr>
          <w:rFonts w:ascii="Trebuchet MS" w:hAnsi="Trebuchet MS"/>
          <w:bCs/>
          <w:color w:val="FF0000"/>
          <w:sz w:val="20"/>
        </w:rPr>
        <w:t>oświadczenia w sprawie grup</w:t>
      </w:r>
      <w:r w:rsidR="00F46AD3">
        <w:rPr>
          <w:rFonts w:ascii="Trebuchet MS" w:hAnsi="Trebuchet MS"/>
          <w:bCs/>
          <w:color w:val="FF0000"/>
          <w:sz w:val="20"/>
        </w:rPr>
        <w:t xml:space="preserve">y kapitałowej, o którym mowa </w:t>
      </w:r>
      <w:r w:rsidR="00F46AD3" w:rsidRPr="000077EA">
        <w:rPr>
          <w:rFonts w:ascii="Trebuchet MS" w:hAnsi="Trebuchet MS"/>
          <w:bCs/>
          <w:color w:val="FF0000"/>
          <w:sz w:val="20"/>
        </w:rPr>
        <w:t>w ust.</w:t>
      </w:r>
      <w:r w:rsidR="001C7F19">
        <w:rPr>
          <w:rFonts w:ascii="Trebuchet MS" w:hAnsi="Trebuchet MS"/>
          <w:bCs/>
          <w:color w:val="FF0000"/>
          <w:sz w:val="20"/>
        </w:rPr>
        <w:t xml:space="preserve"> </w:t>
      </w:r>
      <w:r w:rsidR="00086B54">
        <w:rPr>
          <w:rFonts w:ascii="Trebuchet MS" w:hAnsi="Trebuchet MS"/>
          <w:bCs/>
          <w:color w:val="FF0000"/>
          <w:sz w:val="20"/>
        </w:rPr>
        <w:t>4 pkt.</w:t>
      </w:r>
      <w:r w:rsidR="001C7F19">
        <w:rPr>
          <w:rFonts w:ascii="Trebuchet MS" w:hAnsi="Trebuchet MS"/>
          <w:bCs/>
          <w:color w:val="FF0000"/>
          <w:sz w:val="20"/>
        </w:rPr>
        <w:t xml:space="preserve"> 4.1 ppkt.</w:t>
      </w:r>
      <w:r w:rsidR="00F46AD3" w:rsidRPr="000077EA">
        <w:rPr>
          <w:rFonts w:ascii="Trebuchet MS" w:hAnsi="Trebuchet MS"/>
          <w:bCs/>
          <w:color w:val="FF0000"/>
          <w:sz w:val="20"/>
        </w:rPr>
        <w:t xml:space="preserve"> 4.1.</w:t>
      </w:r>
      <w:r w:rsidR="009A2345" w:rsidRPr="000077EA">
        <w:rPr>
          <w:rFonts w:ascii="Trebuchet MS" w:hAnsi="Trebuchet MS"/>
          <w:bCs/>
          <w:color w:val="FF0000"/>
          <w:sz w:val="20"/>
        </w:rPr>
        <w:t>1.</w:t>
      </w:r>
      <w:r w:rsidR="00495D39" w:rsidRPr="000077EA">
        <w:rPr>
          <w:rFonts w:ascii="Trebuchet MS" w:hAnsi="Trebuchet MS"/>
          <w:bCs/>
          <w:color w:val="FF0000"/>
          <w:sz w:val="20"/>
        </w:rPr>
        <w:t xml:space="preserve"> </w:t>
      </w:r>
      <w:r w:rsidR="00F46AD3" w:rsidRPr="000077EA">
        <w:rPr>
          <w:rFonts w:ascii="Trebuchet MS" w:hAnsi="Trebuchet MS"/>
          <w:bCs/>
          <w:color w:val="FF0000"/>
          <w:sz w:val="20"/>
        </w:rPr>
        <w:t xml:space="preserve">rozdziału XIX </w:t>
      </w:r>
      <w:r w:rsidR="00495D39" w:rsidRPr="000077EA">
        <w:rPr>
          <w:rFonts w:ascii="Trebuchet MS" w:hAnsi="Trebuchet MS"/>
          <w:bCs/>
          <w:color w:val="FF0000"/>
          <w:sz w:val="20"/>
        </w:rPr>
        <w:t>SWZ</w:t>
      </w:r>
      <w:r w:rsidR="007A59E7" w:rsidRPr="000077EA">
        <w:rPr>
          <w:rFonts w:ascii="Trebuchet MS" w:hAnsi="Trebuchet MS"/>
          <w:bCs/>
          <w:color w:val="FF0000"/>
          <w:sz w:val="20"/>
        </w:rPr>
        <w:t>)</w:t>
      </w:r>
      <w:r w:rsidR="007A59E7" w:rsidRPr="000077EA">
        <w:rPr>
          <w:rFonts w:ascii="Trebuchet MS" w:hAnsi="Trebuchet MS"/>
          <w:bCs/>
          <w:sz w:val="20"/>
        </w:rPr>
        <w:t>.</w:t>
      </w:r>
    </w:p>
    <w:p w14:paraId="4090FB73" w14:textId="77777777" w:rsidR="000D2C45" w:rsidRPr="00CD0E4F" w:rsidRDefault="000D2C45" w:rsidP="000D2C45">
      <w:pPr>
        <w:pStyle w:val="NormalnyWeb"/>
        <w:spacing w:before="0" w:beforeAutospacing="0" w:after="0" w:afterAutospacing="0"/>
        <w:jc w:val="both"/>
        <w:rPr>
          <w:rFonts w:ascii="Trebuchet MS" w:hAnsi="Trebuchet MS"/>
          <w:b/>
          <w:bCs/>
          <w:sz w:val="18"/>
          <w:szCs w:val="18"/>
        </w:rPr>
      </w:pPr>
    </w:p>
    <w:p w14:paraId="150B3F26" w14:textId="49447BCF" w:rsidR="000D2C45" w:rsidRDefault="000D2C45" w:rsidP="006C51A4">
      <w:pPr>
        <w:pStyle w:val="NormalnyWeb"/>
        <w:numPr>
          <w:ilvl w:val="1"/>
          <w:numId w:val="43"/>
        </w:numPr>
        <w:spacing w:before="0" w:beforeAutospacing="0" w:after="0" w:afterAutospacing="0"/>
        <w:ind w:left="425" w:hanging="425"/>
        <w:jc w:val="both"/>
        <w:rPr>
          <w:rFonts w:ascii="Trebuchet MS" w:hAnsi="Trebuchet MS"/>
          <w:bCs/>
          <w:sz w:val="20"/>
        </w:rPr>
      </w:pPr>
      <w:r w:rsidRPr="00661F94">
        <w:rPr>
          <w:rFonts w:ascii="Trebuchet MS" w:hAnsi="Trebuchet MS"/>
          <w:bCs/>
          <w:sz w:val="20"/>
        </w:rPr>
        <w:t>Jeżeli zdolności techniczne lub zawodowe</w:t>
      </w:r>
      <w:r w:rsidR="008027D8" w:rsidRPr="00661F94">
        <w:rPr>
          <w:rFonts w:ascii="Trebuchet MS" w:hAnsi="Trebuchet MS"/>
          <w:bCs/>
          <w:sz w:val="20"/>
        </w:rPr>
        <w:t xml:space="preserve">, </w:t>
      </w:r>
      <w:r w:rsidRPr="00661F94">
        <w:rPr>
          <w:rFonts w:ascii="Trebuchet MS" w:hAnsi="Trebuchet MS"/>
          <w:bCs/>
          <w:sz w:val="20"/>
        </w:rPr>
        <w:t>podmiotu</w:t>
      </w:r>
      <w:r w:rsidR="008027D8" w:rsidRPr="00661F94">
        <w:rPr>
          <w:rFonts w:ascii="Trebuchet MS" w:hAnsi="Trebuchet MS"/>
          <w:bCs/>
          <w:sz w:val="20"/>
        </w:rPr>
        <w:t xml:space="preserve"> udostępniającego zasoby </w:t>
      </w:r>
      <w:r w:rsidRPr="00661F94">
        <w:rPr>
          <w:rFonts w:ascii="Trebuchet MS" w:hAnsi="Trebuchet MS"/>
          <w:bCs/>
          <w:sz w:val="20"/>
        </w:rPr>
        <w:t>nie potwierdzają spełnienia przez Wykonawcę warunków udziału w post</w:t>
      </w:r>
      <w:r w:rsidR="008027D8" w:rsidRPr="00661F94">
        <w:rPr>
          <w:rFonts w:ascii="Trebuchet MS" w:hAnsi="Trebuchet MS"/>
          <w:bCs/>
          <w:sz w:val="20"/>
        </w:rPr>
        <w:t xml:space="preserve">ępowaniu lub zachodzą wobec tego podmiotu </w:t>
      </w:r>
      <w:r w:rsidRPr="00661F94">
        <w:rPr>
          <w:rFonts w:ascii="Trebuchet MS" w:hAnsi="Trebuchet MS"/>
          <w:bCs/>
          <w:sz w:val="20"/>
        </w:rPr>
        <w:t>podstawy wykluczenia</w:t>
      </w:r>
      <w:r w:rsidR="008027D8" w:rsidRPr="00661F94">
        <w:rPr>
          <w:rFonts w:ascii="Trebuchet MS" w:hAnsi="Trebuchet MS"/>
          <w:bCs/>
          <w:sz w:val="20"/>
        </w:rPr>
        <w:t>,</w:t>
      </w:r>
      <w:r w:rsidRPr="00661F94">
        <w:rPr>
          <w:rFonts w:ascii="Trebuchet MS" w:hAnsi="Trebuchet MS"/>
          <w:bCs/>
          <w:sz w:val="20"/>
        </w:rPr>
        <w:t xml:space="preserve"> Zamawiający żąda, aby Wykonawca w terminie</w:t>
      </w:r>
      <w:r w:rsidR="008027D8" w:rsidRPr="00661F94">
        <w:rPr>
          <w:rFonts w:ascii="Trebuchet MS" w:hAnsi="Trebuchet MS"/>
          <w:bCs/>
          <w:sz w:val="20"/>
        </w:rPr>
        <w:t xml:space="preserve"> określonym przez Zamawiającego </w:t>
      </w:r>
      <w:r w:rsidRPr="00661F94">
        <w:rPr>
          <w:rFonts w:ascii="Trebuchet MS" w:hAnsi="Trebuchet MS"/>
          <w:bCs/>
          <w:sz w:val="20"/>
        </w:rPr>
        <w:t>zastąpił ten podmiot innym podmiotem l</w:t>
      </w:r>
      <w:r w:rsidR="008027D8" w:rsidRPr="00661F94">
        <w:rPr>
          <w:rFonts w:ascii="Trebuchet MS" w:hAnsi="Trebuchet MS"/>
          <w:bCs/>
          <w:sz w:val="20"/>
        </w:rPr>
        <w:t>ub podmiotami albo wykazał, że samodzielnie spełnia warunki udziału w postępowaniu.</w:t>
      </w:r>
    </w:p>
    <w:p w14:paraId="44DFB448" w14:textId="77777777" w:rsidR="000B060C" w:rsidRDefault="000B060C" w:rsidP="000B060C">
      <w:pPr>
        <w:pStyle w:val="Akapitzlist"/>
        <w:rPr>
          <w:rFonts w:ascii="Trebuchet MS" w:hAnsi="Trebuchet MS"/>
          <w:bCs/>
        </w:rPr>
      </w:pPr>
    </w:p>
    <w:p w14:paraId="2E2DE331" w14:textId="10B7CA8B" w:rsidR="007A76F9" w:rsidRDefault="000B060C" w:rsidP="000B060C">
      <w:pPr>
        <w:ind w:left="426" w:right="-113" w:hanging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 xml:space="preserve">6. </w:t>
      </w:r>
      <w:r>
        <w:rPr>
          <w:rFonts w:ascii="Trebuchet MS" w:hAnsi="Trebuchet MS" w:cs="Arial"/>
        </w:rPr>
        <w:tab/>
      </w:r>
      <w:r w:rsidR="00B32295" w:rsidRPr="00661F94">
        <w:rPr>
          <w:rFonts w:ascii="Trebuchet MS" w:hAnsi="Trebuchet MS" w:cs="Arial"/>
        </w:rPr>
        <w:t>Wykonawca nie może, po upływie terminu składania ofert, powoływać się na zdolności lub sytuację podmiotów udostępniających zasoby, jeżeli na etapie składania ofert nie polegał on w danym zakresie na zdolnościach lub sytuacji podmiotów udostępniających zasoby.</w:t>
      </w:r>
    </w:p>
    <w:p w14:paraId="62722C05" w14:textId="77777777" w:rsidR="00BC2753" w:rsidRDefault="00BC2753" w:rsidP="00EF4914">
      <w:pPr>
        <w:tabs>
          <w:tab w:val="left" w:pos="1701"/>
        </w:tabs>
        <w:spacing w:line="360" w:lineRule="auto"/>
        <w:ind w:right="-114"/>
        <w:rPr>
          <w:rFonts w:ascii="Trebuchet MS" w:hAnsi="Trebuchet MS" w:cs="Arial"/>
          <w:b/>
        </w:rPr>
      </w:pPr>
    </w:p>
    <w:p w14:paraId="12AC5AA2" w14:textId="77777777" w:rsidR="00BC2753" w:rsidRDefault="00BC2753" w:rsidP="00B32295">
      <w:pPr>
        <w:tabs>
          <w:tab w:val="left" w:pos="1701"/>
        </w:tabs>
        <w:spacing w:line="360" w:lineRule="auto"/>
        <w:ind w:left="1701" w:right="-114" w:hanging="1701"/>
        <w:jc w:val="center"/>
        <w:rPr>
          <w:rFonts w:ascii="Trebuchet MS" w:hAnsi="Trebuchet MS" w:cs="Arial"/>
          <w:b/>
        </w:rPr>
      </w:pPr>
    </w:p>
    <w:p w14:paraId="3B69861D" w14:textId="4256B00A" w:rsidR="00B32295" w:rsidRDefault="00B32295" w:rsidP="00B32295">
      <w:pPr>
        <w:tabs>
          <w:tab w:val="left" w:pos="1701"/>
        </w:tabs>
        <w:spacing w:line="360" w:lineRule="auto"/>
        <w:ind w:left="1701" w:right="-114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</w:t>
      </w:r>
      <w:r w:rsidR="00126671">
        <w:rPr>
          <w:rFonts w:ascii="Trebuchet MS" w:hAnsi="Trebuchet MS" w:cs="Arial"/>
          <w:b/>
        </w:rPr>
        <w:t>XI</w:t>
      </w:r>
    </w:p>
    <w:p w14:paraId="5A4AC8B2" w14:textId="77777777" w:rsidR="00143414" w:rsidRPr="00A23F29" w:rsidRDefault="00A6210A" w:rsidP="00B32295">
      <w:pPr>
        <w:tabs>
          <w:tab w:val="left" w:pos="1701"/>
        </w:tabs>
        <w:spacing w:line="360" w:lineRule="auto"/>
        <w:ind w:left="1701" w:right="-114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PROCEDURA SANACYJNA - SAMOOCZYSZCZENIE</w:t>
      </w:r>
    </w:p>
    <w:p w14:paraId="02023D6B" w14:textId="77777777" w:rsidR="00143414" w:rsidRPr="005E4A89" w:rsidRDefault="00143414" w:rsidP="00143414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</w:rPr>
      </w:pPr>
    </w:p>
    <w:p w14:paraId="2AFAE2CD" w14:textId="16EBAD11" w:rsidR="00143414" w:rsidRPr="00661F94" w:rsidRDefault="00143414" w:rsidP="006C51A4">
      <w:pPr>
        <w:pStyle w:val="NormalnyWeb"/>
        <w:numPr>
          <w:ilvl w:val="2"/>
          <w:numId w:val="28"/>
        </w:numPr>
        <w:tabs>
          <w:tab w:val="clear" w:pos="2520"/>
          <w:tab w:val="num" w:pos="426"/>
        </w:tabs>
        <w:spacing w:before="0" w:beforeAutospacing="0" w:after="0" w:afterAutospacing="0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661F94">
        <w:rPr>
          <w:rFonts w:ascii="Trebuchet MS" w:hAnsi="Trebuchet MS" w:cs="Arial"/>
          <w:sz w:val="20"/>
          <w:szCs w:val="20"/>
        </w:rPr>
        <w:t>Wykonawca</w:t>
      </w:r>
      <w:r w:rsidR="00E472D9" w:rsidRPr="00661F94">
        <w:rPr>
          <w:rFonts w:ascii="Trebuchet MS" w:hAnsi="Trebuchet MS" w:cs="Arial"/>
          <w:sz w:val="20"/>
          <w:szCs w:val="20"/>
        </w:rPr>
        <w:t xml:space="preserve"> nie podlega wykluczeniu w okolicznościach określonych w art. 108 pkt 1,</w:t>
      </w:r>
      <w:r w:rsidR="00213617">
        <w:rPr>
          <w:rFonts w:ascii="Trebuchet MS" w:hAnsi="Trebuchet MS" w:cs="Arial"/>
          <w:sz w:val="20"/>
          <w:szCs w:val="20"/>
        </w:rPr>
        <w:t xml:space="preserve"> </w:t>
      </w:r>
      <w:r w:rsidR="00E472D9" w:rsidRPr="00661F94">
        <w:rPr>
          <w:rFonts w:ascii="Trebuchet MS" w:hAnsi="Trebuchet MS" w:cs="Arial"/>
          <w:sz w:val="20"/>
          <w:szCs w:val="20"/>
        </w:rPr>
        <w:t xml:space="preserve">2 i 5 lub </w:t>
      </w:r>
      <w:r w:rsidR="004D6317">
        <w:rPr>
          <w:rFonts w:ascii="Trebuchet MS" w:hAnsi="Trebuchet MS" w:cs="Arial"/>
          <w:sz w:val="20"/>
          <w:szCs w:val="20"/>
        </w:rPr>
        <w:br/>
      </w:r>
      <w:r w:rsidR="00E472D9" w:rsidRPr="00661F94">
        <w:rPr>
          <w:rFonts w:ascii="Trebuchet MS" w:hAnsi="Trebuchet MS" w:cs="Arial"/>
          <w:sz w:val="20"/>
          <w:szCs w:val="20"/>
        </w:rPr>
        <w:t>art. 109 ust.</w:t>
      </w:r>
      <w:r w:rsidR="00213617">
        <w:rPr>
          <w:rFonts w:ascii="Trebuchet MS" w:hAnsi="Trebuchet MS" w:cs="Arial"/>
          <w:sz w:val="20"/>
          <w:szCs w:val="20"/>
        </w:rPr>
        <w:t xml:space="preserve"> </w:t>
      </w:r>
      <w:r w:rsidR="005569E2" w:rsidRPr="00661F94">
        <w:rPr>
          <w:rFonts w:ascii="Trebuchet MS" w:hAnsi="Trebuchet MS" w:cs="Arial"/>
          <w:sz w:val="20"/>
          <w:szCs w:val="20"/>
        </w:rPr>
        <w:t>4,</w:t>
      </w:r>
      <w:r w:rsidR="000A3CCD">
        <w:rPr>
          <w:rFonts w:ascii="Trebuchet MS" w:hAnsi="Trebuchet MS" w:cs="Arial"/>
          <w:sz w:val="20"/>
          <w:szCs w:val="20"/>
        </w:rPr>
        <w:t xml:space="preserve"> </w:t>
      </w:r>
      <w:r w:rsidR="00E472D9" w:rsidRPr="00661F94">
        <w:rPr>
          <w:rFonts w:ascii="Trebuchet MS" w:hAnsi="Trebuchet MS" w:cs="Arial"/>
          <w:sz w:val="20"/>
          <w:szCs w:val="20"/>
        </w:rPr>
        <w:t>5</w:t>
      </w:r>
      <w:r w:rsidR="005569E2" w:rsidRPr="00661F94">
        <w:rPr>
          <w:rFonts w:ascii="Trebuchet MS" w:hAnsi="Trebuchet MS" w:cs="Arial"/>
          <w:sz w:val="20"/>
          <w:szCs w:val="20"/>
        </w:rPr>
        <w:t xml:space="preserve"> i </w:t>
      </w:r>
      <w:r w:rsidR="00E16B53">
        <w:rPr>
          <w:rFonts w:ascii="Trebuchet MS" w:hAnsi="Trebuchet MS" w:cs="Arial"/>
          <w:sz w:val="20"/>
          <w:szCs w:val="20"/>
        </w:rPr>
        <w:t>1</w:t>
      </w:r>
      <w:r w:rsidR="002D7E92">
        <w:rPr>
          <w:rFonts w:ascii="Trebuchet MS" w:hAnsi="Trebuchet MS" w:cs="Arial"/>
          <w:sz w:val="20"/>
          <w:szCs w:val="20"/>
        </w:rPr>
        <w:t>0</w:t>
      </w:r>
      <w:r w:rsidR="00092D9B">
        <w:rPr>
          <w:rFonts w:ascii="Trebuchet MS" w:hAnsi="Trebuchet MS" w:cs="Arial"/>
          <w:sz w:val="20"/>
          <w:szCs w:val="20"/>
        </w:rPr>
        <w:t xml:space="preserve"> ustawy</w:t>
      </w:r>
      <w:r w:rsidR="00E472D9" w:rsidRPr="00661F94">
        <w:rPr>
          <w:rFonts w:ascii="Trebuchet MS" w:hAnsi="Trebuchet MS" w:cs="Arial"/>
          <w:sz w:val="20"/>
          <w:szCs w:val="20"/>
        </w:rPr>
        <w:t>, jeżeli udowodni Zamawiającemu, że spełnił łącznie następujące przesłanki:</w:t>
      </w:r>
    </w:p>
    <w:p w14:paraId="75DB9D66" w14:textId="77777777" w:rsidR="00E472D9" w:rsidRPr="003F3EB9" w:rsidRDefault="00E472D9" w:rsidP="00E472D9">
      <w:pPr>
        <w:pStyle w:val="NormalnyWeb"/>
        <w:spacing w:before="0" w:beforeAutospacing="0" w:after="0" w:afterAutospacing="0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E472D9" w:rsidRDefault="00E81F57" w:rsidP="00FD76DF">
      <w:p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E472D9" w:rsidRDefault="00E81F57" w:rsidP="00FD76DF">
      <w:p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7777777" w:rsidR="00E472D9" w:rsidRPr="00E472D9" w:rsidRDefault="00E81F57" w:rsidP="00FD76DF">
      <w:p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>
        <w:rPr>
          <w:rFonts w:ascii="Trebuchet MS" w:hAnsi="Trebuchet MS"/>
          <w:color w:val="000000"/>
        </w:rPr>
        <w:t>nieprawidłowemu postępowaniu, w </w:t>
      </w:r>
      <w:r w:rsidR="00E472D9" w:rsidRPr="00E472D9">
        <w:rPr>
          <w:rFonts w:ascii="Trebuchet MS" w:hAnsi="Trebuchet MS"/>
          <w:color w:val="000000"/>
        </w:rPr>
        <w:t>szczególności:</w:t>
      </w:r>
    </w:p>
    <w:p w14:paraId="1709C3C3" w14:textId="48B2962F" w:rsidR="00E472D9" w:rsidRPr="00E472D9" w:rsidRDefault="00E81F57" w:rsidP="00FD76DF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zerwał wszelkie powiązania z osobami lub podmiotami odpowiedzialnymi </w:t>
      </w:r>
      <w:r w:rsidR="00EF10C0">
        <w:rPr>
          <w:rFonts w:ascii="Trebuchet MS" w:hAnsi="Trebuchet MS"/>
          <w:color w:val="000000"/>
        </w:rPr>
        <w:br/>
      </w:r>
      <w:r w:rsidR="00E472D9" w:rsidRPr="00E472D9">
        <w:rPr>
          <w:rFonts w:ascii="Trebuchet MS" w:hAnsi="Trebuchet MS"/>
          <w:color w:val="000000"/>
        </w:rPr>
        <w:t xml:space="preserve">za nieprawidłowe postępowanie </w:t>
      </w:r>
      <w:r w:rsidR="00ED2803">
        <w:rPr>
          <w:rFonts w:ascii="Trebuchet MS" w:hAnsi="Trebuchet MS"/>
          <w:color w:val="000000"/>
        </w:rPr>
        <w:t>W</w:t>
      </w:r>
      <w:r w:rsidR="00E472D9" w:rsidRPr="00E472D9">
        <w:rPr>
          <w:rFonts w:ascii="Trebuchet MS" w:hAnsi="Trebuchet MS"/>
          <w:color w:val="000000"/>
        </w:rPr>
        <w:t>ykonawcy,</w:t>
      </w:r>
    </w:p>
    <w:p w14:paraId="6CA7DF1D" w14:textId="77777777" w:rsidR="00E472D9" w:rsidRPr="00E472D9" w:rsidRDefault="00E81F57" w:rsidP="00FD76DF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E472D9" w:rsidRDefault="00E81F57" w:rsidP="00FD76DF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E472D9" w:rsidRDefault="00E81F57" w:rsidP="00FD76DF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06386FE1" w:rsidR="00E472D9" w:rsidRPr="00E472D9" w:rsidRDefault="00E81F57" w:rsidP="00FD76DF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wprowadził wewnętrzne regulacje dotyczące odpowiedzialności i odszkodowań </w:t>
      </w:r>
      <w:r w:rsidR="00EF10C0">
        <w:rPr>
          <w:rFonts w:ascii="Trebuchet MS" w:hAnsi="Trebuchet MS"/>
          <w:color w:val="000000"/>
        </w:rPr>
        <w:br/>
      </w:r>
      <w:r w:rsidR="00E472D9" w:rsidRPr="00E472D9">
        <w:rPr>
          <w:rFonts w:ascii="Trebuchet MS" w:hAnsi="Trebuchet MS"/>
          <w:color w:val="000000"/>
        </w:rPr>
        <w:t>za nieprzestrzeganie przepisów, wewnętrznych regulacji lub standardów.</w:t>
      </w:r>
    </w:p>
    <w:p w14:paraId="08E1C27D" w14:textId="77777777" w:rsidR="008838D5" w:rsidRPr="00FD76DF" w:rsidRDefault="008838D5" w:rsidP="00CD0E4F">
      <w:pPr>
        <w:ind w:right="-114"/>
        <w:jc w:val="both"/>
        <w:rPr>
          <w:rFonts w:ascii="Trebuchet MS" w:hAnsi="Trebuchet MS" w:cs="Arial"/>
        </w:rPr>
      </w:pPr>
    </w:p>
    <w:p w14:paraId="57EEF360" w14:textId="1A5A9674" w:rsidR="00143414" w:rsidRPr="00CF0907" w:rsidRDefault="0049166C" w:rsidP="006C51A4">
      <w:pPr>
        <w:pStyle w:val="Akapitzlist"/>
        <w:numPr>
          <w:ilvl w:val="2"/>
          <w:numId w:val="28"/>
        </w:numPr>
        <w:tabs>
          <w:tab w:val="clear" w:pos="2520"/>
          <w:tab w:val="num" w:pos="426"/>
        </w:tabs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>
        <w:rPr>
          <w:rFonts w:ascii="Trebuchet MS" w:hAnsi="Trebuchet MS" w:cs="Arial"/>
          <w:color w:val="000000"/>
        </w:rPr>
        <w:t>etelności, uwzględniając wagę i </w:t>
      </w:r>
      <w:r w:rsidR="006A4DFB">
        <w:rPr>
          <w:rFonts w:ascii="Trebuchet MS" w:hAnsi="Trebuchet MS" w:cs="Arial"/>
          <w:color w:val="000000"/>
        </w:rPr>
        <w:t xml:space="preserve">szczególne okoliczności czynu Wykonawcy. Jeżeli podjęte przez Wykonawcę czynności, o których mowa </w:t>
      </w:r>
      <w:r w:rsidR="00FD211A">
        <w:rPr>
          <w:rFonts w:ascii="Trebuchet MS" w:hAnsi="Trebuchet MS" w:cs="Arial"/>
          <w:color w:val="000000"/>
        </w:rPr>
        <w:br/>
      </w:r>
      <w:r w:rsidR="006A4DFB">
        <w:rPr>
          <w:rFonts w:ascii="Trebuchet MS" w:hAnsi="Trebuchet MS" w:cs="Arial"/>
          <w:color w:val="000000"/>
        </w:rPr>
        <w:t>w ust. 1 niniejszego rozdziału SWZ, nie są wystarczające do wykazania jego rzetelności, Zamawiający wykluczy Wykonawcę.</w:t>
      </w:r>
    </w:p>
    <w:p w14:paraId="4137E6CC" w14:textId="00F09C27" w:rsidR="00572D54" w:rsidRDefault="00572D54" w:rsidP="00A16332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29A3309A" w14:textId="3BD76BBB" w:rsidR="00CF3ACD" w:rsidRDefault="00CF3ACD" w:rsidP="00A16332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189DFC6C" w14:textId="77777777" w:rsidR="00572D54" w:rsidRDefault="00572D54" w:rsidP="00572D54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</w:t>
      </w:r>
      <w:r w:rsidR="00EC1688">
        <w:rPr>
          <w:rFonts w:ascii="Trebuchet MS" w:hAnsi="Trebuchet MS" w:cs="Arial"/>
          <w:b/>
        </w:rPr>
        <w:t>X</w:t>
      </w:r>
      <w:r w:rsidR="00126671">
        <w:rPr>
          <w:rFonts w:ascii="Trebuchet MS" w:hAnsi="Trebuchet MS" w:cs="Arial"/>
          <w:b/>
        </w:rPr>
        <w:t>II</w:t>
      </w:r>
    </w:p>
    <w:p w14:paraId="7FE98CAE" w14:textId="77777777" w:rsidR="00A16332" w:rsidRPr="003F26D5" w:rsidRDefault="00A16332" w:rsidP="00572D54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>WYMAGANIA DOTYCZĄCE WADIUM</w:t>
      </w:r>
    </w:p>
    <w:p w14:paraId="3DC6DA0F" w14:textId="77777777" w:rsidR="004F7440" w:rsidRPr="00572D54" w:rsidRDefault="004F7440" w:rsidP="00055A26">
      <w:pPr>
        <w:jc w:val="both"/>
        <w:rPr>
          <w:rFonts w:ascii="Trebuchet MS" w:hAnsi="Trebuchet MS" w:cs="Arial"/>
        </w:rPr>
      </w:pPr>
    </w:p>
    <w:p w14:paraId="24FD939D" w14:textId="03E94BA1" w:rsidR="004B3233" w:rsidRPr="00583920" w:rsidRDefault="00D32927" w:rsidP="006C51A4">
      <w:pPr>
        <w:pStyle w:val="Akapitzlist"/>
        <w:numPr>
          <w:ilvl w:val="0"/>
          <w:numId w:val="49"/>
        </w:numPr>
        <w:ind w:left="426" w:hanging="426"/>
        <w:jc w:val="both"/>
        <w:rPr>
          <w:rFonts w:ascii="Trebuchet MS" w:hAnsi="Trebuchet MS" w:cs="Arial"/>
        </w:rPr>
      </w:pPr>
      <w:r w:rsidRPr="00FD76DF">
        <w:rPr>
          <w:rFonts w:ascii="Trebuchet MS" w:hAnsi="Trebuchet MS" w:cs="Arial"/>
        </w:rPr>
        <w:t xml:space="preserve">Oferta musi być zabezpieczona wadium w wysokości: </w:t>
      </w:r>
      <w:r w:rsidR="00EF4914">
        <w:rPr>
          <w:rFonts w:ascii="Trebuchet MS" w:hAnsi="Trebuchet MS" w:cs="Arial"/>
          <w:b/>
        </w:rPr>
        <w:t>1000</w:t>
      </w:r>
      <w:r w:rsidR="00D57832" w:rsidRPr="00D57832">
        <w:rPr>
          <w:rFonts w:ascii="Trebuchet MS" w:hAnsi="Trebuchet MS" w:cs="Arial"/>
          <w:b/>
        </w:rPr>
        <w:t xml:space="preserve">,00 </w:t>
      </w:r>
      <w:r w:rsidR="00D1032C">
        <w:rPr>
          <w:rFonts w:ascii="Trebuchet MS" w:hAnsi="Trebuchet MS" w:cs="Arial"/>
          <w:b/>
        </w:rPr>
        <w:t>z</w:t>
      </w:r>
      <w:r w:rsidR="00FD76DF">
        <w:rPr>
          <w:rFonts w:ascii="Trebuchet MS" w:hAnsi="Trebuchet MS" w:cs="Arial"/>
          <w:b/>
        </w:rPr>
        <w:t>łotych</w:t>
      </w:r>
    </w:p>
    <w:p w14:paraId="060B583E" w14:textId="01B2381E" w:rsidR="00583920" w:rsidRDefault="001809AF" w:rsidP="00583920">
      <w:pPr>
        <w:pStyle w:val="Akapitzlist"/>
        <w:ind w:left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</w:t>
      </w:r>
      <w:r w:rsidR="00583920">
        <w:rPr>
          <w:rFonts w:ascii="Trebuchet MS" w:hAnsi="Trebuchet MS" w:cs="Arial"/>
          <w:b/>
        </w:rPr>
        <w:t>łownie</w:t>
      </w:r>
      <w:r>
        <w:rPr>
          <w:rFonts w:ascii="Trebuchet MS" w:hAnsi="Trebuchet MS" w:cs="Arial"/>
          <w:b/>
        </w:rPr>
        <w:t xml:space="preserve">: </w:t>
      </w:r>
      <w:r w:rsidR="00EF4914">
        <w:rPr>
          <w:rFonts w:ascii="Trebuchet MS" w:hAnsi="Trebuchet MS" w:cs="Arial"/>
          <w:b/>
        </w:rPr>
        <w:t xml:space="preserve">jeden tysiąc </w:t>
      </w:r>
      <w:r w:rsidR="00583920">
        <w:rPr>
          <w:rFonts w:ascii="Trebuchet MS" w:hAnsi="Trebuchet MS" w:cs="Arial"/>
          <w:b/>
        </w:rPr>
        <w:t>złotych.</w:t>
      </w:r>
    </w:p>
    <w:p w14:paraId="1833DB14" w14:textId="77777777" w:rsidR="00A6127B" w:rsidRPr="004B3233" w:rsidRDefault="00A6127B" w:rsidP="00583920">
      <w:pPr>
        <w:pStyle w:val="Akapitzlist"/>
        <w:ind w:left="426"/>
        <w:jc w:val="both"/>
        <w:rPr>
          <w:rFonts w:ascii="Trebuchet MS" w:hAnsi="Trebuchet MS" w:cs="Arial"/>
        </w:rPr>
      </w:pPr>
    </w:p>
    <w:p w14:paraId="731042A9" w14:textId="08FF7A5C" w:rsidR="00D32927" w:rsidRDefault="00D1032C" w:rsidP="006C51A4">
      <w:pPr>
        <w:pStyle w:val="Akapitzlist"/>
        <w:numPr>
          <w:ilvl w:val="0"/>
          <w:numId w:val="49"/>
        </w:numPr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Wadium należy wnieść przed upływem terminu składania ofert i utrzym</w:t>
      </w:r>
      <w:r w:rsidR="00581DA3">
        <w:rPr>
          <w:rFonts w:ascii="Trebuchet MS" w:hAnsi="Trebuchet MS" w:cs="Arial"/>
        </w:rPr>
        <w:t>ywać</w:t>
      </w:r>
      <w:r>
        <w:rPr>
          <w:rFonts w:ascii="Trebuchet MS" w:hAnsi="Trebuchet MS" w:cs="Arial"/>
        </w:rPr>
        <w:t xml:space="preserve"> nieprzerwanie do dnia upływu terminu związania ofertą, z wyjątkiem przypadków, o których mowa w niniejszym rozdziale SWZ.</w:t>
      </w:r>
    </w:p>
    <w:p w14:paraId="51DA467A" w14:textId="77777777" w:rsidR="00FD76DF" w:rsidRPr="00706290" w:rsidRDefault="00FD76DF" w:rsidP="00706290">
      <w:pPr>
        <w:jc w:val="both"/>
        <w:rPr>
          <w:rFonts w:ascii="Trebuchet MS" w:hAnsi="Trebuchet MS" w:cs="Arial"/>
        </w:rPr>
      </w:pPr>
    </w:p>
    <w:p w14:paraId="3DCEA48A" w14:textId="6697C706" w:rsidR="00D32927" w:rsidRDefault="001322B3" w:rsidP="006C51A4">
      <w:pPr>
        <w:pStyle w:val="Akapitzlist"/>
        <w:numPr>
          <w:ilvl w:val="0"/>
          <w:numId w:val="49"/>
        </w:numPr>
        <w:ind w:left="426" w:hanging="426"/>
        <w:jc w:val="both"/>
        <w:rPr>
          <w:rFonts w:ascii="Trebuchet MS" w:hAnsi="Trebuchet MS" w:cs="Arial"/>
        </w:rPr>
      </w:pPr>
      <w:r w:rsidRPr="001322B3">
        <w:rPr>
          <w:rFonts w:ascii="Trebuchet MS" w:hAnsi="Trebuchet MS" w:cs="Arial"/>
          <w:b/>
        </w:rPr>
        <w:t>Formy wnoszenia wadium:</w:t>
      </w:r>
      <w:r>
        <w:rPr>
          <w:rFonts w:ascii="Trebuchet MS" w:hAnsi="Trebuchet MS" w:cs="Arial"/>
        </w:rPr>
        <w:t xml:space="preserve"> wadium może być wniesione według wyboru Wykonawcy w jednej lub kilku następujących formach:</w:t>
      </w:r>
    </w:p>
    <w:p w14:paraId="67BB30DB" w14:textId="77777777" w:rsidR="005E4A89" w:rsidRPr="005E4A89" w:rsidRDefault="005E4A89" w:rsidP="005E4A89">
      <w:pPr>
        <w:jc w:val="both"/>
        <w:rPr>
          <w:rFonts w:ascii="Trebuchet MS" w:hAnsi="Trebuchet MS" w:cs="Arial"/>
          <w:sz w:val="10"/>
          <w:szCs w:val="10"/>
        </w:rPr>
      </w:pPr>
    </w:p>
    <w:p w14:paraId="3B8B2364" w14:textId="77777777" w:rsidR="00D32927" w:rsidRDefault="008E6230" w:rsidP="006C51A4">
      <w:pPr>
        <w:pStyle w:val="Akapitzlist"/>
        <w:numPr>
          <w:ilvl w:val="0"/>
          <w:numId w:val="50"/>
        </w:numPr>
        <w:tabs>
          <w:tab w:val="num" w:pos="1776"/>
        </w:tabs>
        <w:ind w:hanging="50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pieniądzu;</w:t>
      </w:r>
    </w:p>
    <w:p w14:paraId="63D98453" w14:textId="77777777" w:rsidR="008E6230" w:rsidRDefault="008E6230" w:rsidP="006C51A4">
      <w:pPr>
        <w:pStyle w:val="Akapitzlist"/>
        <w:numPr>
          <w:ilvl w:val="0"/>
          <w:numId w:val="50"/>
        </w:numPr>
        <w:tabs>
          <w:tab w:val="num" w:pos="1776"/>
        </w:tabs>
        <w:ind w:hanging="50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gwarancjach bankowych;</w:t>
      </w:r>
    </w:p>
    <w:p w14:paraId="2AB64B8E" w14:textId="77777777" w:rsidR="008E6230" w:rsidRDefault="008E6230" w:rsidP="006C51A4">
      <w:pPr>
        <w:pStyle w:val="Akapitzlist"/>
        <w:numPr>
          <w:ilvl w:val="0"/>
          <w:numId w:val="50"/>
        </w:numPr>
        <w:tabs>
          <w:tab w:val="num" w:pos="1776"/>
        </w:tabs>
        <w:ind w:hanging="50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gwarancjach ubezpieczeniowych;</w:t>
      </w:r>
    </w:p>
    <w:p w14:paraId="108662DB" w14:textId="01F9C843" w:rsidR="00126671" w:rsidRDefault="00D32927" w:rsidP="006C51A4">
      <w:pPr>
        <w:pStyle w:val="Akapitzlist"/>
        <w:numPr>
          <w:ilvl w:val="0"/>
          <w:numId w:val="50"/>
        </w:numPr>
        <w:tabs>
          <w:tab w:val="num" w:pos="1776"/>
        </w:tabs>
        <w:ind w:hanging="501"/>
        <w:jc w:val="both"/>
        <w:rPr>
          <w:rFonts w:ascii="Trebuchet MS" w:hAnsi="Trebuchet MS" w:cs="Arial"/>
        </w:rPr>
      </w:pPr>
      <w:r w:rsidRPr="00FD76DF">
        <w:rPr>
          <w:rFonts w:ascii="Trebuchet MS" w:hAnsi="Trebuchet MS" w:cs="Arial"/>
        </w:rPr>
        <w:t>poręczeniach udzielanych przez podmioty, o których mowa w art. 6b ust. 5 pkt 2 ustawy z dnia 9 listopada 2000r. o utworzeniu Polskiej Agencji Rozwoju Przedsiębiorczości (tj. Dz.U. z 2020r. poz. 299).</w:t>
      </w:r>
    </w:p>
    <w:p w14:paraId="6684576D" w14:textId="77777777" w:rsidR="006A7ED0" w:rsidRPr="006A7ED0" w:rsidRDefault="006A7ED0" w:rsidP="006A7ED0">
      <w:pPr>
        <w:pStyle w:val="Akapitzlist"/>
        <w:ind w:left="927"/>
        <w:jc w:val="both"/>
        <w:rPr>
          <w:rFonts w:ascii="Trebuchet MS" w:hAnsi="Trebuchet MS" w:cs="Arial"/>
        </w:rPr>
      </w:pPr>
    </w:p>
    <w:p w14:paraId="1E05C4C1" w14:textId="1D6955BC" w:rsidR="00C30442" w:rsidRPr="00C30442" w:rsidRDefault="00D32927" w:rsidP="00C30442">
      <w:pPr>
        <w:pStyle w:val="Akapitzlist"/>
        <w:numPr>
          <w:ilvl w:val="0"/>
          <w:numId w:val="49"/>
        </w:numPr>
        <w:spacing w:after="120"/>
        <w:ind w:left="426" w:hanging="426"/>
        <w:jc w:val="both"/>
        <w:rPr>
          <w:rFonts w:ascii="Trebuchet MS" w:hAnsi="Trebuchet MS" w:cs="Arial"/>
          <w:b/>
          <w:u w:val="single"/>
        </w:rPr>
      </w:pPr>
      <w:r w:rsidRPr="001322B3">
        <w:rPr>
          <w:rFonts w:ascii="Trebuchet MS" w:hAnsi="Trebuchet MS" w:cs="Arial"/>
        </w:rPr>
        <w:t>Wadium wnoszone</w:t>
      </w:r>
      <w:r w:rsidRPr="00126671">
        <w:rPr>
          <w:rFonts w:ascii="Trebuchet MS" w:hAnsi="Trebuchet MS" w:cs="Arial"/>
          <w:b/>
        </w:rPr>
        <w:t xml:space="preserve"> w pieniądzu </w:t>
      </w:r>
      <w:r w:rsidRPr="001322B3">
        <w:rPr>
          <w:rFonts w:ascii="Trebuchet MS" w:hAnsi="Trebuchet MS" w:cs="Arial"/>
        </w:rPr>
        <w:t>należy</w:t>
      </w:r>
      <w:r w:rsidRPr="00126671">
        <w:rPr>
          <w:rFonts w:ascii="Trebuchet MS" w:hAnsi="Trebuchet MS" w:cs="Arial"/>
          <w:b/>
        </w:rPr>
        <w:t xml:space="preserve"> wpłacać </w:t>
      </w:r>
      <w:r w:rsidR="00AA3067">
        <w:rPr>
          <w:rFonts w:ascii="Trebuchet MS" w:hAnsi="Trebuchet MS" w:cs="Arial"/>
          <w:b/>
        </w:rPr>
        <w:t xml:space="preserve">przelewem </w:t>
      </w:r>
      <w:r w:rsidR="00AA3067" w:rsidRPr="001322B3">
        <w:rPr>
          <w:rFonts w:ascii="Trebuchet MS" w:hAnsi="Trebuchet MS" w:cs="Arial"/>
        </w:rPr>
        <w:t>na następujący rachunek bankowy</w:t>
      </w:r>
      <w:r w:rsidR="00583920">
        <w:rPr>
          <w:rFonts w:ascii="Trebuchet MS" w:hAnsi="Trebuchet MS" w:cs="Arial"/>
        </w:rPr>
        <w:t xml:space="preserve"> </w:t>
      </w:r>
      <w:r w:rsidR="00583920" w:rsidRPr="00583920">
        <w:rPr>
          <w:rFonts w:ascii="Trebuchet MS" w:hAnsi="Trebuchet MS" w:cs="Arial"/>
        </w:rPr>
        <w:t xml:space="preserve">Gminy Mosina w Gospodarczym Banku Spółdzielczym w Mosinie nr rachunku </w:t>
      </w:r>
      <w:r w:rsidR="00583920" w:rsidRPr="00661F94">
        <w:rPr>
          <w:rFonts w:ascii="Trebuchet MS" w:hAnsi="Trebuchet MS" w:cs="Arial"/>
        </w:rPr>
        <w:t>39 90480007 2007 0000 0215 0022 z adnotacją:</w:t>
      </w:r>
      <w:r w:rsidR="00583920" w:rsidRPr="00661F94">
        <w:t xml:space="preserve"> </w:t>
      </w:r>
      <w:r w:rsidR="00C30442" w:rsidRPr="00C30442">
        <w:rPr>
          <w:rFonts w:ascii="Trebuchet MS" w:hAnsi="Trebuchet MS" w:cs="Arial"/>
          <w:b/>
        </w:rPr>
        <w:t>„</w:t>
      </w:r>
      <w:r w:rsidR="00EF4914" w:rsidRPr="00EF4914">
        <w:rPr>
          <w:rFonts w:ascii="Trebuchet MS" w:hAnsi="Trebuchet MS"/>
          <w:b/>
          <w:bCs/>
        </w:rPr>
        <w:t>Projekt ciągu komunikacyjnego na Osiedlu Nowe Krosno</w:t>
      </w:r>
      <w:r w:rsidR="00C30442" w:rsidRPr="00C30442">
        <w:rPr>
          <w:rFonts w:ascii="Trebuchet MS" w:hAnsi="Trebuchet MS" w:cs="Arial"/>
          <w:b/>
        </w:rPr>
        <w:t>”</w:t>
      </w:r>
      <w:r w:rsidR="00C30442">
        <w:rPr>
          <w:rFonts w:ascii="Trebuchet MS" w:hAnsi="Trebuchet MS" w:cs="Arial"/>
          <w:b/>
        </w:rPr>
        <w:t>.</w:t>
      </w:r>
    </w:p>
    <w:p w14:paraId="4EBAFBBF" w14:textId="77777777" w:rsidR="00D32927" w:rsidRDefault="00D32927" w:rsidP="008E23AE">
      <w:pPr>
        <w:tabs>
          <w:tab w:val="left" w:pos="567"/>
        </w:tabs>
        <w:ind w:left="425"/>
        <w:jc w:val="both"/>
        <w:rPr>
          <w:rFonts w:ascii="Trebuchet MS" w:hAnsi="Trebuchet MS" w:cs="Arial"/>
          <w:b/>
        </w:rPr>
      </w:pPr>
      <w:r w:rsidRPr="001322B3">
        <w:rPr>
          <w:rFonts w:ascii="Trebuchet MS" w:hAnsi="Trebuchet MS" w:cs="Arial"/>
          <w:b/>
        </w:rPr>
        <w:t>Wadium w tej formie uważa się za wniesione w sposób prawidłowy, gdy środki pieniężne wpłyną na konto Zamawiającego przed upływem terminu składnia ofert.</w:t>
      </w:r>
    </w:p>
    <w:p w14:paraId="7658C020" w14:textId="77777777" w:rsidR="00CF6AFD" w:rsidRPr="001322B3" w:rsidRDefault="00CF6AFD" w:rsidP="00763CBD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  <w:b/>
        </w:rPr>
      </w:pPr>
    </w:p>
    <w:p w14:paraId="45CF817D" w14:textId="0C9D1B4C" w:rsidR="00D32927" w:rsidRPr="00EA5692" w:rsidRDefault="00D32927" w:rsidP="006C51A4">
      <w:pPr>
        <w:pStyle w:val="Akapitzlist"/>
        <w:numPr>
          <w:ilvl w:val="0"/>
          <w:numId w:val="49"/>
        </w:numPr>
        <w:spacing w:after="120"/>
        <w:jc w:val="both"/>
        <w:rPr>
          <w:rFonts w:ascii="Trebuchet MS" w:hAnsi="Trebuchet MS" w:cs="Arial"/>
          <w:u w:val="single"/>
        </w:rPr>
      </w:pPr>
      <w:r w:rsidRPr="00EA5692">
        <w:rPr>
          <w:rFonts w:ascii="Trebuchet MS" w:hAnsi="Trebuchet MS" w:cs="Arial"/>
        </w:rPr>
        <w:t xml:space="preserve">Wadium wnoszone </w:t>
      </w:r>
      <w:r w:rsidRPr="001322B3">
        <w:rPr>
          <w:rFonts w:ascii="Trebuchet MS" w:hAnsi="Trebuchet MS" w:cs="Arial"/>
          <w:b/>
        </w:rPr>
        <w:t>w postaci niepieniężnej</w:t>
      </w:r>
      <w:r w:rsidRPr="00EA5692">
        <w:rPr>
          <w:rFonts w:ascii="Trebuchet MS" w:hAnsi="Trebuchet MS" w:cs="Arial"/>
        </w:rPr>
        <w:t xml:space="preserve"> </w:t>
      </w:r>
      <w:r w:rsidR="002B453A">
        <w:rPr>
          <w:rFonts w:ascii="Trebuchet MS" w:hAnsi="Trebuchet MS" w:cs="Arial"/>
        </w:rPr>
        <w:t>należy</w:t>
      </w:r>
      <w:r w:rsidR="00BF0284" w:rsidRPr="00EA5692">
        <w:rPr>
          <w:rFonts w:ascii="Trebuchet MS" w:hAnsi="Trebuchet MS" w:cs="Arial"/>
        </w:rPr>
        <w:t xml:space="preserve"> złożyć wraz z ofertą </w:t>
      </w:r>
      <w:r w:rsidRPr="00EA5692">
        <w:rPr>
          <w:rFonts w:ascii="Trebuchet MS" w:hAnsi="Trebuchet MS" w:cs="Arial"/>
        </w:rPr>
        <w:t xml:space="preserve">poprzez Platformę </w:t>
      </w:r>
      <w:r w:rsidR="008C6C92">
        <w:rPr>
          <w:rFonts w:ascii="Trebuchet MS" w:hAnsi="Trebuchet MS" w:cs="Arial"/>
        </w:rPr>
        <w:t>zakupową</w:t>
      </w:r>
      <w:r w:rsidR="008C6C92" w:rsidRPr="00EA5692">
        <w:rPr>
          <w:rFonts w:ascii="Trebuchet MS" w:hAnsi="Trebuchet MS" w:cs="Arial"/>
        </w:rPr>
        <w:t xml:space="preserve"> </w:t>
      </w:r>
      <w:r w:rsidRPr="00EA5692">
        <w:rPr>
          <w:rFonts w:ascii="Trebuchet MS" w:hAnsi="Trebuchet MS" w:cs="Arial"/>
        </w:rPr>
        <w:t xml:space="preserve">- w wydzielonym, odrębnym pliku. </w:t>
      </w:r>
      <w:r w:rsidRPr="001322B3">
        <w:rPr>
          <w:rFonts w:ascii="Trebuchet MS" w:hAnsi="Trebuchet MS" w:cs="Arial"/>
          <w:b/>
        </w:rPr>
        <w:t>Należy przekazać oryginał gwarancji lub poręc</w:t>
      </w:r>
      <w:r w:rsidR="00CF6AFD" w:rsidRPr="001322B3">
        <w:rPr>
          <w:rFonts w:ascii="Trebuchet MS" w:hAnsi="Trebuchet MS" w:cs="Arial"/>
          <w:b/>
        </w:rPr>
        <w:t>zenia w postaci elektronicznej</w:t>
      </w:r>
      <w:r w:rsidR="00CF6AFD" w:rsidRPr="00EA5692">
        <w:rPr>
          <w:rFonts w:ascii="Trebuchet MS" w:hAnsi="Trebuchet MS" w:cs="Arial"/>
        </w:rPr>
        <w:t>.</w:t>
      </w:r>
    </w:p>
    <w:p w14:paraId="2F57C4A7" w14:textId="7148236B" w:rsidR="003C0325" w:rsidRDefault="003C0325" w:rsidP="000615AF">
      <w:pPr>
        <w:pStyle w:val="Tekstpodstawowy2"/>
        <w:ind w:left="36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 przypadku Wykonawców </w:t>
      </w:r>
      <w:r w:rsidR="00F725C7">
        <w:rPr>
          <w:rFonts w:ascii="Trebuchet MS" w:hAnsi="Trebuchet MS" w:cs="Arial"/>
          <w:sz w:val="20"/>
        </w:rPr>
        <w:t>wspólnie ubiegających się o udzielenie zamówienia,</w:t>
      </w:r>
      <w:r>
        <w:rPr>
          <w:rFonts w:ascii="Trebuchet MS" w:hAnsi="Trebuchet MS" w:cs="Arial"/>
          <w:sz w:val="20"/>
        </w:rPr>
        <w:t xml:space="preserve"> treść dokumentu wadialnego musi zapewniać możliwość zaspokojenia interesów Zamawiającego co oznacza, </w:t>
      </w:r>
      <w:r w:rsidR="0086689F">
        <w:rPr>
          <w:rFonts w:ascii="Trebuchet MS" w:hAnsi="Trebuchet MS" w:cs="Arial"/>
          <w:sz w:val="20"/>
        </w:rPr>
        <w:br/>
      </w:r>
      <w:r>
        <w:rPr>
          <w:rFonts w:ascii="Trebuchet MS" w:hAnsi="Trebuchet MS" w:cs="Arial"/>
          <w:sz w:val="20"/>
        </w:rPr>
        <w:t xml:space="preserve">że uzyskanie zagwarantowanej zapłaty wadium musi obejmować wszystkie wskazane w ustawie przesłanki zatrzymania wadium, o których mowa w art. </w:t>
      </w:r>
      <w:r w:rsidR="00BF0284">
        <w:rPr>
          <w:rFonts w:ascii="Trebuchet MS" w:hAnsi="Trebuchet MS" w:cs="Arial"/>
          <w:sz w:val="20"/>
        </w:rPr>
        <w:t>98 ust. 6</w:t>
      </w:r>
      <w:r>
        <w:rPr>
          <w:rFonts w:ascii="Trebuchet MS" w:hAnsi="Trebuchet MS" w:cs="Arial"/>
          <w:sz w:val="20"/>
        </w:rPr>
        <w:t xml:space="preserve"> ustawy, tj. działania lub zaniechania </w:t>
      </w:r>
      <w:r w:rsidRPr="00BF0284">
        <w:rPr>
          <w:rFonts w:ascii="Trebuchet MS" w:hAnsi="Trebuchet MS" w:cs="Arial"/>
          <w:b/>
          <w:sz w:val="20"/>
        </w:rPr>
        <w:t>wszystkich Wykonaw</w:t>
      </w:r>
      <w:r w:rsidR="00BF0284" w:rsidRPr="00BF0284">
        <w:rPr>
          <w:rFonts w:ascii="Trebuchet MS" w:hAnsi="Trebuchet MS" w:cs="Arial"/>
          <w:b/>
          <w:sz w:val="20"/>
        </w:rPr>
        <w:t>ców wspólnie ubiegających się o </w:t>
      </w:r>
      <w:r w:rsidRPr="00BF0284">
        <w:rPr>
          <w:rFonts w:ascii="Trebuchet MS" w:hAnsi="Trebuchet MS" w:cs="Arial"/>
          <w:b/>
          <w:sz w:val="20"/>
        </w:rPr>
        <w:t>udzielenie zamówienia</w:t>
      </w:r>
      <w:r w:rsidR="00FF31C1">
        <w:rPr>
          <w:rFonts w:ascii="Trebuchet MS" w:hAnsi="Trebuchet MS" w:cs="Arial"/>
          <w:sz w:val="20"/>
        </w:rPr>
        <w:t>.</w:t>
      </w:r>
    </w:p>
    <w:p w14:paraId="551FFA0E" w14:textId="77777777" w:rsidR="00763CBD" w:rsidRPr="00AF27C7" w:rsidRDefault="00763CBD" w:rsidP="00C954DD">
      <w:pPr>
        <w:pStyle w:val="Tekstpodstawowy2"/>
        <w:jc w:val="both"/>
        <w:rPr>
          <w:rFonts w:ascii="Trebuchet MS" w:hAnsi="Trebuchet MS" w:cs="Arial"/>
          <w:sz w:val="20"/>
        </w:rPr>
      </w:pPr>
    </w:p>
    <w:p w14:paraId="46C8DE8D" w14:textId="3F753A30" w:rsidR="0063122E" w:rsidRPr="0063122E" w:rsidRDefault="0063122E" w:rsidP="006C51A4">
      <w:pPr>
        <w:pStyle w:val="Akapitzlist"/>
        <w:numPr>
          <w:ilvl w:val="0"/>
          <w:numId w:val="49"/>
        </w:numPr>
        <w:spacing w:after="120"/>
        <w:jc w:val="both"/>
        <w:rPr>
          <w:rFonts w:ascii="Trebuchet MS" w:hAnsi="Trebuchet MS" w:cs="Arial"/>
          <w:u w:val="single"/>
        </w:rPr>
      </w:pPr>
      <w:r w:rsidRPr="0063122E">
        <w:rPr>
          <w:rFonts w:ascii="Trebuchet MS" w:hAnsi="Trebuchet MS" w:cs="Arial"/>
          <w:b/>
        </w:rPr>
        <w:t>Zwrot wadium z urzędu:</w:t>
      </w:r>
    </w:p>
    <w:p w14:paraId="230E9D8B" w14:textId="1866688B" w:rsidR="00D32927" w:rsidRDefault="00D32927" w:rsidP="00C954DD">
      <w:pPr>
        <w:pStyle w:val="Akapitzlist"/>
        <w:ind w:left="360"/>
        <w:jc w:val="both"/>
        <w:rPr>
          <w:rFonts w:ascii="Trebuchet MS" w:hAnsi="Trebuchet MS" w:cs="Arial"/>
        </w:rPr>
      </w:pPr>
      <w:r w:rsidRPr="00EA5692">
        <w:rPr>
          <w:rFonts w:ascii="Trebuchet MS" w:hAnsi="Trebuchet MS" w:cs="Arial"/>
        </w:rPr>
        <w:t>Zamaw</w:t>
      </w:r>
      <w:r w:rsidR="00AA3067">
        <w:rPr>
          <w:rFonts w:ascii="Trebuchet MS" w:hAnsi="Trebuchet MS" w:cs="Arial"/>
        </w:rPr>
        <w:t xml:space="preserve">iający zwraca wadium niezwłocznie, nie później jednak niż </w:t>
      </w:r>
      <w:r w:rsidR="0063122E">
        <w:rPr>
          <w:rFonts w:ascii="Trebuchet MS" w:hAnsi="Trebuchet MS" w:cs="Arial"/>
        </w:rPr>
        <w:t>w </w:t>
      </w:r>
      <w:r w:rsidR="00AA3067">
        <w:rPr>
          <w:rFonts w:ascii="Trebuchet MS" w:hAnsi="Trebuchet MS" w:cs="Arial"/>
        </w:rPr>
        <w:t>terminie 7 dni od dnia wystąpienia jednej z okoliczności wskazanych w art. 98 ust. 1 pkt 1-</w:t>
      </w:r>
      <w:r w:rsidR="008E216A">
        <w:rPr>
          <w:rFonts w:ascii="Trebuchet MS" w:hAnsi="Trebuchet MS" w:cs="Arial"/>
        </w:rPr>
        <w:t>2</w:t>
      </w:r>
      <w:r w:rsidR="00AA3067">
        <w:rPr>
          <w:rFonts w:ascii="Trebuchet MS" w:hAnsi="Trebuchet MS" w:cs="Arial"/>
        </w:rPr>
        <w:t xml:space="preserve"> ustawy.</w:t>
      </w:r>
    </w:p>
    <w:p w14:paraId="02BE9A91" w14:textId="77777777" w:rsidR="00763CBD" w:rsidRPr="00763CBD" w:rsidRDefault="00763CBD" w:rsidP="00C954DD">
      <w:pPr>
        <w:jc w:val="both"/>
        <w:rPr>
          <w:rFonts w:ascii="Trebuchet MS" w:hAnsi="Trebuchet MS" w:cs="Arial"/>
          <w:u w:val="single"/>
        </w:rPr>
      </w:pPr>
    </w:p>
    <w:p w14:paraId="653C6193" w14:textId="77777777" w:rsidR="0063122E" w:rsidRDefault="0063122E" w:rsidP="006C51A4">
      <w:pPr>
        <w:pStyle w:val="Akapitzlist"/>
        <w:numPr>
          <w:ilvl w:val="0"/>
          <w:numId w:val="49"/>
        </w:numPr>
        <w:spacing w:after="120"/>
        <w:jc w:val="both"/>
        <w:rPr>
          <w:rFonts w:ascii="Trebuchet MS" w:hAnsi="Trebuchet MS" w:cs="Arial"/>
        </w:rPr>
      </w:pPr>
      <w:r w:rsidRPr="0063122E">
        <w:rPr>
          <w:rFonts w:ascii="Trebuchet MS" w:hAnsi="Trebuchet MS" w:cs="Arial"/>
          <w:b/>
        </w:rPr>
        <w:t>Zwrot wadium na wniosek</w:t>
      </w:r>
      <w:r>
        <w:rPr>
          <w:rFonts w:ascii="Trebuchet MS" w:hAnsi="Trebuchet MS" w:cs="Arial"/>
        </w:rPr>
        <w:t xml:space="preserve"> Wykonawcy:</w:t>
      </w:r>
    </w:p>
    <w:p w14:paraId="58782762" w14:textId="655AFC67" w:rsidR="00EA5692" w:rsidRDefault="001322B3" w:rsidP="005E4A89">
      <w:pPr>
        <w:pStyle w:val="Akapitzlist"/>
        <w:ind w:left="357"/>
        <w:jc w:val="both"/>
        <w:rPr>
          <w:rFonts w:ascii="Trebuchet MS" w:hAnsi="Trebuchet MS" w:cs="Arial"/>
        </w:rPr>
      </w:pPr>
      <w:r w:rsidRPr="001322B3">
        <w:rPr>
          <w:rFonts w:ascii="Trebuchet MS" w:hAnsi="Trebuchet MS" w:cs="Arial"/>
        </w:rPr>
        <w:t>Zamawiający, niezwłocznie, nie pó</w:t>
      </w:r>
      <w:r>
        <w:rPr>
          <w:rFonts w:ascii="Trebuchet MS" w:hAnsi="Trebuchet MS" w:cs="Arial"/>
        </w:rPr>
        <w:t xml:space="preserve">źniej jednak niż w terminie 7 dni od dnia złożenia </w:t>
      </w:r>
      <w:r w:rsidR="0063122E">
        <w:rPr>
          <w:rFonts w:ascii="Trebuchet MS" w:hAnsi="Trebuchet MS" w:cs="Arial"/>
        </w:rPr>
        <w:t>wniosku zwraca wadium Wykonawcy:</w:t>
      </w:r>
    </w:p>
    <w:p w14:paraId="6E91EB6F" w14:textId="77777777" w:rsidR="00E10FCB" w:rsidRPr="003D7255" w:rsidRDefault="00E10FCB" w:rsidP="006A77B6">
      <w:pPr>
        <w:pStyle w:val="Akapitzlist"/>
        <w:ind w:left="357"/>
        <w:jc w:val="both"/>
        <w:rPr>
          <w:rFonts w:ascii="Trebuchet MS" w:hAnsi="Trebuchet MS" w:cs="Arial"/>
        </w:rPr>
      </w:pPr>
    </w:p>
    <w:p w14:paraId="148BC96C" w14:textId="77777777" w:rsidR="0063122E" w:rsidRDefault="0063122E" w:rsidP="006C51A4">
      <w:pPr>
        <w:pStyle w:val="Akapitzlist"/>
        <w:numPr>
          <w:ilvl w:val="3"/>
          <w:numId w:val="5"/>
        </w:numPr>
        <w:ind w:left="1134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który wycofał ofertę przed upływem terminu składania ofert;</w:t>
      </w:r>
    </w:p>
    <w:p w14:paraId="51BB0083" w14:textId="77777777" w:rsidR="0063122E" w:rsidRDefault="0063122E" w:rsidP="006C51A4">
      <w:pPr>
        <w:pStyle w:val="Akapitzlist"/>
        <w:numPr>
          <w:ilvl w:val="3"/>
          <w:numId w:val="5"/>
        </w:numPr>
        <w:ind w:left="1134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którego oferta została odrzucona;</w:t>
      </w:r>
    </w:p>
    <w:p w14:paraId="0E0F77FC" w14:textId="77777777" w:rsidR="0063122E" w:rsidRDefault="0063122E" w:rsidP="006C51A4">
      <w:pPr>
        <w:pStyle w:val="Akapitzlist"/>
        <w:numPr>
          <w:ilvl w:val="3"/>
          <w:numId w:val="5"/>
        </w:numPr>
        <w:ind w:left="1134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z wyjątkiem Wykonawcy, którego oferta została wybrana jako najkorzystniejsza;</w:t>
      </w:r>
    </w:p>
    <w:p w14:paraId="027AC296" w14:textId="70F5F526" w:rsidR="0063122E" w:rsidRDefault="00801865" w:rsidP="006C51A4">
      <w:pPr>
        <w:pStyle w:val="Akapitzlist"/>
        <w:numPr>
          <w:ilvl w:val="3"/>
          <w:numId w:val="5"/>
        </w:numPr>
        <w:ind w:left="1134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po unieważnieniu postępowania, w przypadku gdy nie zostało rozstrzygnięte </w:t>
      </w:r>
      <w:r w:rsidR="00763CBD">
        <w:rPr>
          <w:rFonts w:ascii="Trebuchet MS" w:hAnsi="Trebuchet MS" w:cs="Arial"/>
        </w:rPr>
        <w:t xml:space="preserve">odwołanie </w:t>
      </w:r>
      <w:r w:rsidR="00B0679B">
        <w:rPr>
          <w:rFonts w:ascii="Trebuchet MS" w:hAnsi="Trebuchet MS" w:cs="Arial"/>
        </w:rPr>
        <w:br/>
      </w:r>
      <w:r w:rsidR="00763CBD">
        <w:rPr>
          <w:rFonts w:ascii="Trebuchet MS" w:hAnsi="Trebuchet MS" w:cs="Arial"/>
        </w:rPr>
        <w:t>na czynność unieważnienia albo nie upłynął termin do jego wniesienia.</w:t>
      </w:r>
    </w:p>
    <w:p w14:paraId="3A87A545" w14:textId="77777777" w:rsidR="00202EEB" w:rsidRDefault="00202EEB" w:rsidP="004B3233">
      <w:pPr>
        <w:jc w:val="both"/>
        <w:rPr>
          <w:rFonts w:ascii="Trebuchet MS" w:hAnsi="Trebuchet MS" w:cs="Arial"/>
        </w:rPr>
      </w:pPr>
    </w:p>
    <w:p w14:paraId="00DC2B6E" w14:textId="7F1D2D56" w:rsidR="00202EEB" w:rsidRPr="00202EEB" w:rsidRDefault="00202EEB" w:rsidP="00202EEB">
      <w:pPr>
        <w:ind w:left="349"/>
        <w:jc w:val="both"/>
        <w:rPr>
          <w:rFonts w:ascii="Trebuchet MS" w:hAnsi="Trebuchet MS" w:cs="Arial"/>
          <w:b/>
        </w:rPr>
      </w:pPr>
      <w:r w:rsidRPr="00202EEB">
        <w:rPr>
          <w:rFonts w:ascii="Trebuchet MS" w:hAnsi="Trebuchet MS" w:cs="Arial"/>
          <w:b/>
        </w:rPr>
        <w:t>Złożenie wniosku o zwrot wadium, powoduje rozwiązanie stosunku prawnego z Wykonawcą wraz z utratą przez niego prawa do korzystania ze środków ochrony prawnej, o których mowa w ustawie oraz rozdz</w:t>
      </w:r>
      <w:r w:rsidR="00FF31C1">
        <w:rPr>
          <w:rFonts w:ascii="Trebuchet MS" w:hAnsi="Trebuchet MS" w:cs="Arial"/>
          <w:b/>
        </w:rPr>
        <w:t>iale</w:t>
      </w:r>
      <w:r w:rsidRPr="00202EEB">
        <w:rPr>
          <w:rFonts w:ascii="Trebuchet MS" w:hAnsi="Trebuchet MS" w:cs="Arial"/>
          <w:b/>
        </w:rPr>
        <w:t xml:space="preserve"> </w:t>
      </w:r>
      <w:r w:rsidR="0044315F">
        <w:rPr>
          <w:rFonts w:ascii="Trebuchet MS" w:hAnsi="Trebuchet MS" w:cs="Arial"/>
          <w:b/>
        </w:rPr>
        <w:t>XXX</w:t>
      </w:r>
      <w:r w:rsidR="0071758B">
        <w:rPr>
          <w:rFonts w:ascii="Trebuchet MS" w:hAnsi="Trebuchet MS" w:cs="Arial"/>
          <w:b/>
        </w:rPr>
        <w:t>I</w:t>
      </w:r>
      <w:r w:rsidRPr="00202EEB">
        <w:rPr>
          <w:rFonts w:ascii="Trebuchet MS" w:hAnsi="Trebuchet MS" w:cs="Arial"/>
          <w:b/>
        </w:rPr>
        <w:t xml:space="preserve"> SWZ.</w:t>
      </w:r>
    </w:p>
    <w:p w14:paraId="197AB989" w14:textId="77777777" w:rsidR="00202EEB" w:rsidRPr="00763CBD" w:rsidRDefault="00202EEB" w:rsidP="00C954DD">
      <w:pPr>
        <w:jc w:val="both"/>
        <w:rPr>
          <w:rFonts w:ascii="Trebuchet MS" w:hAnsi="Trebuchet MS" w:cs="Arial"/>
          <w:u w:val="single"/>
        </w:rPr>
      </w:pPr>
    </w:p>
    <w:p w14:paraId="142C7472" w14:textId="77777777" w:rsidR="00D15E65" w:rsidRPr="00D15E65" w:rsidRDefault="00D15E65" w:rsidP="006C51A4">
      <w:pPr>
        <w:pStyle w:val="Akapitzlist"/>
        <w:numPr>
          <w:ilvl w:val="0"/>
          <w:numId w:val="49"/>
        </w:numPr>
        <w:spacing w:after="120"/>
        <w:jc w:val="both"/>
        <w:rPr>
          <w:rFonts w:ascii="Trebuchet MS" w:hAnsi="Trebuchet MS" w:cs="Arial"/>
          <w:u w:val="single"/>
        </w:rPr>
      </w:pPr>
      <w:r w:rsidRPr="00D15E65">
        <w:rPr>
          <w:rFonts w:ascii="Trebuchet MS" w:hAnsi="Trebuchet MS" w:cs="Arial"/>
          <w:b/>
        </w:rPr>
        <w:t>Zatrzymanie wadium</w:t>
      </w:r>
      <w:r>
        <w:rPr>
          <w:rFonts w:ascii="Trebuchet MS" w:hAnsi="Trebuchet MS" w:cs="Arial"/>
        </w:rPr>
        <w:t>.</w:t>
      </w:r>
    </w:p>
    <w:p w14:paraId="087BF6D2" w14:textId="698B5FFA" w:rsidR="00D32927" w:rsidRDefault="00D32927" w:rsidP="00D15E65">
      <w:pPr>
        <w:pStyle w:val="Akapitzlist"/>
        <w:spacing w:after="120"/>
        <w:ind w:left="360"/>
        <w:jc w:val="both"/>
        <w:rPr>
          <w:rFonts w:ascii="Trebuchet MS" w:hAnsi="Trebuchet MS" w:cs="Arial"/>
        </w:rPr>
      </w:pPr>
      <w:r w:rsidRPr="00EA5692">
        <w:rPr>
          <w:rFonts w:ascii="Trebuchet MS" w:hAnsi="Trebuchet MS" w:cs="Arial"/>
        </w:rPr>
        <w:t xml:space="preserve">Zamawiający </w:t>
      </w:r>
      <w:r w:rsidR="003F4482">
        <w:rPr>
          <w:rFonts w:ascii="Trebuchet MS" w:hAnsi="Trebuchet MS" w:cs="Arial"/>
        </w:rPr>
        <w:t>zatrzymuje</w:t>
      </w:r>
      <w:r w:rsidR="00D15E65">
        <w:rPr>
          <w:rFonts w:ascii="Trebuchet MS" w:hAnsi="Trebuchet MS" w:cs="Arial"/>
        </w:rPr>
        <w:t xml:space="preserve"> wadium wraz z odsetkami, a w przypadku wadium wniesionego w formie innej niż w pieniądzu, wyst</w:t>
      </w:r>
      <w:r w:rsidR="003F4482">
        <w:rPr>
          <w:rFonts w:ascii="Trebuchet MS" w:hAnsi="Trebuchet MS" w:cs="Arial"/>
        </w:rPr>
        <w:t>ępuje</w:t>
      </w:r>
      <w:r w:rsidR="00D15E65">
        <w:rPr>
          <w:rFonts w:ascii="Trebuchet MS" w:hAnsi="Trebuchet MS" w:cs="Arial"/>
        </w:rPr>
        <w:t xml:space="preserve"> odpowiednio do gwaranta lub poręczyciela z żądaniem zapłaty wadium, jeżeli:</w:t>
      </w:r>
    </w:p>
    <w:p w14:paraId="16B8975E" w14:textId="0107D0D2" w:rsidR="00EA5692" w:rsidRDefault="00D15E65" w:rsidP="006C51A4">
      <w:pPr>
        <w:pStyle w:val="Akapitzlist"/>
        <w:numPr>
          <w:ilvl w:val="1"/>
          <w:numId w:val="49"/>
        </w:numPr>
        <w:tabs>
          <w:tab w:val="left" w:pos="426"/>
          <w:tab w:val="left" w:pos="851"/>
        </w:tabs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W</w:t>
      </w:r>
      <w:r w:rsidR="00D32927" w:rsidRPr="00EA5692">
        <w:rPr>
          <w:rFonts w:ascii="Trebuchet MS" w:hAnsi="Trebuchet MS"/>
          <w:bCs/>
        </w:rPr>
        <w:t>ykonawca w odpowiedzi na wezwanie, o</w:t>
      </w:r>
      <w:r w:rsidR="00410CC8" w:rsidRPr="00EA5692">
        <w:rPr>
          <w:rFonts w:ascii="Trebuchet MS" w:hAnsi="Trebuchet MS"/>
          <w:bCs/>
        </w:rPr>
        <w:t xml:space="preserve"> którym mowa w art. </w:t>
      </w:r>
      <w:r>
        <w:rPr>
          <w:rFonts w:ascii="Trebuchet MS" w:hAnsi="Trebuchet MS"/>
          <w:bCs/>
        </w:rPr>
        <w:t xml:space="preserve">107 ust. 2 lub art. </w:t>
      </w:r>
      <w:r w:rsidR="00763CBD">
        <w:rPr>
          <w:rFonts w:ascii="Trebuchet MS" w:hAnsi="Trebuchet MS"/>
          <w:bCs/>
        </w:rPr>
        <w:t>128</w:t>
      </w:r>
      <w:r>
        <w:rPr>
          <w:rFonts w:ascii="Trebuchet MS" w:hAnsi="Trebuchet MS"/>
          <w:bCs/>
        </w:rPr>
        <w:t xml:space="preserve"> ust. 1</w:t>
      </w:r>
      <w:r w:rsidR="00D32927" w:rsidRPr="00EA5692">
        <w:rPr>
          <w:rFonts w:ascii="Trebuchet MS" w:hAnsi="Trebuchet MS"/>
          <w:bCs/>
        </w:rPr>
        <w:t xml:space="preserve"> ustawy, z przyczyn leżących po jego stronie, nie złożył </w:t>
      </w:r>
      <w:r>
        <w:rPr>
          <w:rFonts w:ascii="Trebuchet MS" w:hAnsi="Trebuchet MS"/>
          <w:bCs/>
        </w:rPr>
        <w:t>podmiotowych środków dowodowych lub przedmiotowych środków dowodowych</w:t>
      </w:r>
      <w:r w:rsidR="00DD4336">
        <w:rPr>
          <w:rFonts w:ascii="Trebuchet MS" w:hAnsi="Trebuchet MS"/>
          <w:bCs/>
        </w:rPr>
        <w:t xml:space="preserve"> potwierdzających okoliczności, o których mowa w</w:t>
      </w:r>
      <w:r w:rsidR="00CF3ACD">
        <w:rPr>
          <w:rFonts w:ascii="Trebuchet MS" w:hAnsi="Trebuchet MS"/>
          <w:bCs/>
        </w:rPr>
        <w:t> </w:t>
      </w:r>
      <w:r w:rsidR="00DD4336">
        <w:rPr>
          <w:rFonts w:ascii="Trebuchet MS" w:hAnsi="Trebuchet MS"/>
          <w:bCs/>
        </w:rPr>
        <w:t>art. 57 lub art. 106 ust. 1, oświadczenia, o którym mowa w art. 125 ust. 1, innych dokumentów lub oświadczeń</w:t>
      </w:r>
      <w:r w:rsidR="003F4482">
        <w:rPr>
          <w:rFonts w:ascii="Trebuchet MS" w:hAnsi="Trebuchet MS"/>
          <w:bCs/>
        </w:rPr>
        <w:t xml:space="preserve"> lub nie wyraził zgody na poprawienie omyłki, o której mowa w</w:t>
      </w:r>
      <w:r w:rsidR="00CF3ACD">
        <w:rPr>
          <w:rFonts w:ascii="Trebuchet MS" w:hAnsi="Trebuchet MS"/>
          <w:bCs/>
        </w:rPr>
        <w:t> </w:t>
      </w:r>
      <w:r w:rsidR="003F4482">
        <w:rPr>
          <w:rFonts w:ascii="Trebuchet MS" w:hAnsi="Trebuchet MS"/>
          <w:bCs/>
        </w:rPr>
        <w:t>art. 223 ust. 2 pkt 3 ustawy</w:t>
      </w:r>
      <w:r w:rsidR="00D32927" w:rsidRPr="00EA5692">
        <w:rPr>
          <w:rFonts w:ascii="Trebuchet MS" w:hAnsi="Trebuchet MS"/>
          <w:bCs/>
        </w:rPr>
        <w:t>, co spowodowało brak możliwości wybrania oferty złożonej przez Wykonawcę jako najkorzystniejszej</w:t>
      </w:r>
      <w:r w:rsidR="00FF31C1">
        <w:rPr>
          <w:rFonts w:ascii="Trebuchet MS" w:hAnsi="Trebuchet MS"/>
          <w:bCs/>
        </w:rPr>
        <w:t>.</w:t>
      </w:r>
    </w:p>
    <w:p w14:paraId="23E2C150" w14:textId="77777777" w:rsidR="00E10FCB" w:rsidRPr="00E10FCB" w:rsidRDefault="00E10FCB" w:rsidP="00E10FCB">
      <w:pPr>
        <w:tabs>
          <w:tab w:val="left" w:pos="426"/>
          <w:tab w:val="left" w:pos="851"/>
        </w:tabs>
        <w:ind w:left="360"/>
        <w:jc w:val="both"/>
        <w:rPr>
          <w:rFonts w:ascii="Trebuchet MS" w:hAnsi="Trebuchet MS"/>
          <w:bCs/>
          <w:sz w:val="10"/>
          <w:szCs w:val="10"/>
        </w:rPr>
      </w:pPr>
    </w:p>
    <w:p w14:paraId="4293AE67" w14:textId="77777777" w:rsidR="00D32927" w:rsidRPr="00BD32A8" w:rsidRDefault="00D32927" w:rsidP="006C51A4">
      <w:pPr>
        <w:pStyle w:val="Akapitzlist"/>
        <w:numPr>
          <w:ilvl w:val="1"/>
          <w:numId w:val="49"/>
        </w:numPr>
        <w:tabs>
          <w:tab w:val="left" w:pos="426"/>
          <w:tab w:val="left" w:pos="851"/>
        </w:tabs>
        <w:jc w:val="both"/>
        <w:rPr>
          <w:rFonts w:ascii="Trebuchet MS" w:hAnsi="Trebuchet MS"/>
          <w:bCs/>
        </w:rPr>
      </w:pPr>
      <w:r w:rsidRPr="00BD32A8">
        <w:rPr>
          <w:rFonts w:ascii="Trebuchet MS" w:hAnsi="Trebuchet MS" w:cs="Arial"/>
        </w:rPr>
        <w:t>Wykonawca, którego oferta została wybrana:</w:t>
      </w:r>
    </w:p>
    <w:p w14:paraId="36967EEC" w14:textId="54CE30AB" w:rsidR="00D32927" w:rsidRPr="00FF31C1" w:rsidRDefault="00D32927" w:rsidP="006C51A4">
      <w:pPr>
        <w:pStyle w:val="Akapitzlist"/>
        <w:numPr>
          <w:ilvl w:val="0"/>
          <w:numId w:val="55"/>
        </w:numPr>
        <w:ind w:left="1134"/>
        <w:jc w:val="both"/>
        <w:rPr>
          <w:rFonts w:ascii="Trebuchet MS" w:hAnsi="Trebuchet MS" w:cs="Arial"/>
        </w:rPr>
      </w:pPr>
      <w:r w:rsidRPr="00FF31C1">
        <w:rPr>
          <w:rFonts w:ascii="Trebuchet MS" w:hAnsi="Trebuchet MS" w:cs="Arial"/>
        </w:rPr>
        <w:lastRenderedPageBreak/>
        <w:t>odmówi</w:t>
      </w:r>
      <w:r w:rsidR="003F4482" w:rsidRPr="00FF31C1">
        <w:rPr>
          <w:rFonts w:ascii="Trebuchet MS" w:hAnsi="Trebuchet MS" w:cs="Arial"/>
        </w:rPr>
        <w:t>ł</w:t>
      </w:r>
      <w:r w:rsidRPr="00FF31C1">
        <w:rPr>
          <w:rFonts w:ascii="Trebuchet MS" w:hAnsi="Trebuchet MS" w:cs="Arial"/>
        </w:rPr>
        <w:t xml:space="preserve"> podpisania umowy</w:t>
      </w:r>
      <w:r w:rsidR="003F4482" w:rsidRPr="00FF31C1">
        <w:rPr>
          <w:rFonts w:ascii="Trebuchet MS" w:hAnsi="Trebuchet MS" w:cs="Arial"/>
        </w:rPr>
        <w:t xml:space="preserve"> w sprawie zamówienia publicznego</w:t>
      </w:r>
      <w:r w:rsidRPr="00FF31C1">
        <w:rPr>
          <w:rFonts w:ascii="Trebuchet MS" w:hAnsi="Trebuchet MS" w:cs="Arial"/>
        </w:rPr>
        <w:t xml:space="preserve"> na warunkach określonych w ofercie</w:t>
      </w:r>
      <w:r w:rsidR="00362C41">
        <w:rPr>
          <w:rFonts w:ascii="Trebuchet MS" w:hAnsi="Trebuchet MS" w:cs="Arial"/>
        </w:rPr>
        <w:t>;</w:t>
      </w:r>
    </w:p>
    <w:p w14:paraId="468FE945" w14:textId="3BD26048" w:rsidR="00D32927" w:rsidRDefault="003F4482" w:rsidP="006C51A4">
      <w:pPr>
        <w:pStyle w:val="Akapitzlist"/>
        <w:numPr>
          <w:ilvl w:val="0"/>
          <w:numId w:val="55"/>
        </w:numPr>
        <w:ind w:left="113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wniósł wymaganego</w:t>
      </w:r>
      <w:r w:rsidR="00D32927" w:rsidRPr="00EA5692">
        <w:rPr>
          <w:rFonts w:ascii="Trebuchet MS" w:hAnsi="Trebuchet MS" w:cs="Arial"/>
        </w:rPr>
        <w:t xml:space="preserve"> zabezpieczenia należytego wykonania um</w:t>
      </w:r>
      <w:r w:rsidR="00763CBD">
        <w:rPr>
          <w:rFonts w:ascii="Trebuchet MS" w:hAnsi="Trebuchet MS" w:cs="Arial"/>
        </w:rPr>
        <w:t>owy</w:t>
      </w:r>
      <w:r>
        <w:rPr>
          <w:rFonts w:ascii="Trebuchet MS" w:hAnsi="Trebuchet MS" w:cs="Arial"/>
        </w:rPr>
        <w:t>;</w:t>
      </w:r>
    </w:p>
    <w:p w14:paraId="10C48892" w14:textId="77777777" w:rsidR="00E10FCB" w:rsidRPr="00E10FCB" w:rsidRDefault="00E10FCB" w:rsidP="00E10FCB">
      <w:pPr>
        <w:jc w:val="both"/>
        <w:rPr>
          <w:rFonts w:ascii="Trebuchet MS" w:hAnsi="Trebuchet MS" w:cs="Arial"/>
          <w:sz w:val="10"/>
          <w:szCs w:val="10"/>
        </w:rPr>
      </w:pPr>
    </w:p>
    <w:p w14:paraId="19F4C520" w14:textId="4BF3D370" w:rsidR="003F4482" w:rsidRPr="00BD32A8" w:rsidRDefault="003F4482" w:rsidP="006C51A4">
      <w:pPr>
        <w:pStyle w:val="Akapitzlist"/>
        <w:numPr>
          <w:ilvl w:val="1"/>
          <w:numId w:val="49"/>
        </w:numPr>
        <w:tabs>
          <w:tab w:val="left" w:pos="426"/>
          <w:tab w:val="left" w:pos="851"/>
        </w:tabs>
        <w:jc w:val="both"/>
        <w:rPr>
          <w:rFonts w:ascii="Trebuchet MS" w:hAnsi="Trebuchet MS"/>
          <w:bCs/>
        </w:rPr>
      </w:pPr>
      <w:r>
        <w:rPr>
          <w:rFonts w:ascii="Trebuchet MS" w:hAnsi="Trebuchet MS" w:cs="Arial"/>
        </w:rPr>
        <w:t>Z</w:t>
      </w:r>
      <w:r w:rsidRPr="00EA5692">
        <w:rPr>
          <w:rFonts w:ascii="Trebuchet MS" w:hAnsi="Trebuchet MS" w:cs="Arial"/>
        </w:rPr>
        <w:t>awarcie umowy w sprawie niniejszego zamówienia</w:t>
      </w:r>
      <w:r w:rsidR="00362C41">
        <w:rPr>
          <w:rFonts w:ascii="Trebuchet MS" w:hAnsi="Trebuchet MS" w:cs="Arial"/>
        </w:rPr>
        <w:t xml:space="preserve"> publicznego</w:t>
      </w:r>
      <w:r w:rsidRPr="00EA5692">
        <w:rPr>
          <w:rFonts w:ascii="Trebuchet MS" w:hAnsi="Trebuchet MS" w:cs="Arial"/>
        </w:rPr>
        <w:t xml:space="preserve"> stanie się niemożliwe z przyczyn leżących po stronie Wykonawcy</w:t>
      </w:r>
      <w:r w:rsidR="00362C41">
        <w:rPr>
          <w:rFonts w:ascii="Trebuchet MS" w:hAnsi="Trebuchet MS" w:cs="Arial"/>
        </w:rPr>
        <w:t>.</w:t>
      </w:r>
    </w:p>
    <w:p w14:paraId="5E3B13EC" w14:textId="77777777" w:rsidR="003F4482" w:rsidRDefault="003F4482" w:rsidP="00EA5692">
      <w:pPr>
        <w:jc w:val="both"/>
        <w:rPr>
          <w:rFonts w:ascii="Trebuchet MS" w:hAnsi="Trebuchet MS" w:cs="Arial"/>
        </w:rPr>
      </w:pPr>
    </w:p>
    <w:p w14:paraId="1776F956" w14:textId="234F4A40" w:rsidR="00683D08" w:rsidRPr="004B5AC7" w:rsidRDefault="00D32927" w:rsidP="006C51A4">
      <w:pPr>
        <w:pStyle w:val="Akapitzlist"/>
        <w:numPr>
          <w:ilvl w:val="0"/>
          <w:numId w:val="49"/>
        </w:numPr>
        <w:spacing w:after="120"/>
        <w:jc w:val="both"/>
        <w:rPr>
          <w:rFonts w:ascii="Trebuchet MS" w:hAnsi="Trebuchet MS" w:cs="Arial"/>
          <w:u w:val="single"/>
        </w:rPr>
      </w:pPr>
      <w:r w:rsidRPr="00EA5692">
        <w:rPr>
          <w:rFonts w:ascii="Trebuchet MS" w:hAnsi="Trebuchet MS" w:cs="Arial"/>
        </w:rPr>
        <w:t>Jeżeli Wykonawca jest podmiotem niepodlegającym reżimowi prawa polskiego i właściwości sądów polskich, w treści gwarancji musi figurować zapis o poddaniu sporów wynikających z wadium prawu polskiemu i polskiemu sądownictwu.</w:t>
      </w:r>
    </w:p>
    <w:p w14:paraId="6AF6CA6F" w14:textId="502016E0" w:rsidR="003D7255" w:rsidRDefault="003D7255" w:rsidP="00A16332">
      <w:pPr>
        <w:pStyle w:val="Tekstpodstawowy"/>
        <w:rPr>
          <w:rFonts w:ascii="Trebuchet MS" w:hAnsi="Trebuchet MS" w:cs="Arial"/>
          <w:sz w:val="20"/>
        </w:rPr>
      </w:pPr>
    </w:p>
    <w:p w14:paraId="606236E5" w14:textId="77777777" w:rsidR="00157F20" w:rsidRDefault="00157F20" w:rsidP="00C4429A">
      <w:pPr>
        <w:spacing w:line="360" w:lineRule="auto"/>
        <w:rPr>
          <w:rFonts w:ascii="Trebuchet MS" w:hAnsi="Trebuchet MS" w:cs="Arial"/>
          <w:b/>
        </w:rPr>
      </w:pPr>
    </w:p>
    <w:p w14:paraId="2451D1BF" w14:textId="0690142A" w:rsidR="00EC1688" w:rsidRDefault="00A16332" w:rsidP="00EC1688">
      <w:pPr>
        <w:spacing w:line="360" w:lineRule="auto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>ROZDZIAŁ XX</w:t>
      </w:r>
      <w:r w:rsidR="0042417D">
        <w:rPr>
          <w:rFonts w:ascii="Trebuchet MS" w:hAnsi="Trebuchet MS" w:cs="Arial"/>
          <w:b/>
        </w:rPr>
        <w:t>I</w:t>
      </w:r>
      <w:r w:rsidR="00341D83">
        <w:rPr>
          <w:rFonts w:ascii="Trebuchet MS" w:hAnsi="Trebuchet MS" w:cs="Arial"/>
          <w:b/>
        </w:rPr>
        <w:t>II</w:t>
      </w:r>
    </w:p>
    <w:p w14:paraId="7756C266" w14:textId="5AA3F0E0" w:rsidR="00EC1688" w:rsidRDefault="00EC1688" w:rsidP="000B1543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SPOSÓB ORAZ TERMIN SKŁADANIA OFERT</w:t>
      </w:r>
    </w:p>
    <w:p w14:paraId="05323CDD" w14:textId="1384B1CD" w:rsidR="00EC1688" w:rsidRPr="002826E9" w:rsidRDefault="00102F57" w:rsidP="006C51A4">
      <w:pPr>
        <w:pStyle w:val="Tekstpodstawowy"/>
        <w:numPr>
          <w:ilvl w:val="0"/>
          <w:numId w:val="7"/>
        </w:numPr>
        <w:tabs>
          <w:tab w:val="clear" w:pos="567"/>
          <w:tab w:val="left" w:pos="426"/>
        </w:tabs>
        <w:ind w:left="426" w:right="28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Ofertę należy </w:t>
      </w:r>
      <w:r w:rsidRPr="00930FE6">
        <w:rPr>
          <w:rFonts w:ascii="Trebuchet MS" w:hAnsi="Trebuchet MS" w:cs="Arial"/>
          <w:sz w:val="20"/>
        </w:rPr>
        <w:t xml:space="preserve">złożyć za pośrednictwem Platformy </w:t>
      </w:r>
      <w:r w:rsidR="00EF6D93">
        <w:rPr>
          <w:rFonts w:ascii="Trebuchet MS" w:hAnsi="Trebuchet MS" w:cs="Arial"/>
          <w:sz w:val="20"/>
        </w:rPr>
        <w:t>zakupowej</w:t>
      </w:r>
      <w:r w:rsidR="00041D4D">
        <w:rPr>
          <w:rFonts w:ascii="Trebuchet MS" w:hAnsi="Trebuchet MS" w:cs="Arial"/>
          <w:sz w:val="20"/>
        </w:rPr>
        <w:t xml:space="preserve"> </w:t>
      </w:r>
      <w:hyperlink r:id="rId17" w:history="1">
        <w:r w:rsidR="002A68C8" w:rsidRPr="0078406A">
          <w:rPr>
            <w:rStyle w:val="Hipercze"/>
            <w:rFonts w:ascii="Trebuchet MS" w:hAnsi="Trebuchet MS"/>
            <w:sz w:val="20"/>
          </w:rPr>
          <w:t>https://platformazakupowa.pl/pn/mosina/proceedings</w:t>
        </w:r>
      </w:hyperlink>
      <w:r w:rsidR="002A68C8">
        <w:rPr>
          <w:rFonts w:ascii="Trebuchet MS" w:hAnsi="Trebuchet MS"/>
          <w:sz w:val="20"/>
        </w:rPr>
        <w:t xml:space="preserve"> </w:t>
      </w:r>
      <w:r w:rsidR="00772D2E">
        <w:rPr>
          <w:rFonts w:ascii="Trebuchet MS" w:hAnsi="Trebuchet MS" w:cs="Arial"/>
          <w:b/>
          <w:sz w:val="20"/>
        </w:rPr>
        <w:t xml:space="preserve">, </w:t>
      </w:r>
      <w:r w:rsidR="00EC1688" w:rsidRPr="00102F57">
        <w:rPr>
          <w:rFonts w:ascii="Trebuchet MS" w:hAnsi="Trebuchet MS" w:cs="Arial"/>
          <w:sz w:val="20"/>
        </w:rPr>
        <w:t>nie później niż do dnia</w:t>
      </w:r>
      <w:r w:rsidR="00EC1688" w:rsidRPr="00102F57">
        <w:rPr>
          <w:rFonts w:ascii="Trebuchet MS" w:hAnsi="Trebuchet MS" w:cs="Arial"/>
          <w:b/>
          <w:sz w:val="20"/>
        </w:rPr>
        <w:t xml:space="preserve"> </w:t>
      </w:r>
      <w:r w:rsidR="00557525">
        <w:rPr>
          <w:rFonts w:ascii="Trebuchet MS" w:hAnsi="Trebuchet MS" w:cs="Arial"/>
          <w:b/>
          <w:sz w:val="20"/>
        </w:rPr>
        <w:t>22.06.</w:t>
      </w:r>
      <w:r w:rsidR="00E67265">
        <w:rPr>
          <w:rFonts w:ascii="Trebuchet MS" w:hAnsi="Trebuchet MS" w:cs="Arial"/>
          <w:b/>
          <w:sz w:val="20"/>
        </w:rPr>
        <w:t>202</w:t>
      </w:r>
      <w:r w:rsidR="00EA70CD">
        <w:rPr>
          <w:rFonts w:ascii="Trebuchet MS" w:hAnsi="Trebuchet MS" w:cs="Arial"/>
          <w:b/>
          <w:sz w:val="20"/>
        </w:rPr>
        <w:t>2</w:t>
      </w:r>
      <w:r w:rsidR="00E67265">
        <w:rPr>
          <w:rFonts w:ascii="Trebuchet MS" w:hAnsi="Trebuchet MS" w:cs="Arial"/>
          <w:b/>
          <w:sz w:val="20"/>
        </w:rPr>
        <w:t xml:space="preserve"> r godzina 1</w:t>
      </w:r>
      <w:r w:rsidR="00557525">
        <w:rPr>
          <w:rFonts w:ascii="Trebuchet MS" w:hAnsi="Trebuchet MS" w:cs="Arial"/>
          <w:b/>
          <w:sz w:val="20"/>
        </w:rPr>
        <w:t>2</w:t>
      </w:r>
      <w:r w:rsidR="00E67265">
        <w:rPr>
          <w:rFonts w:ascii="Trebuchet MS" w:hAnsi="Trebuchet MS" w:cs="Arial"/>
          <w:b/>
          <w:sz w:val="20"/>
        </w:rPr>
        <w:t>:00:00.</w:t>
      </w:r>
    </w:p>
    <w:p w14:paraId="7932DE83" w14:textId="77777777" w:rsidR="00EC1688" w:rsidRDefault="00EC1688" w:rsidP="004E4397">
      <w:pPr>
        <w:pStyle w:val="Tekstpodstawowy"/>
        <w:tabs>
          <w:tab w:val="left" w:pos="284"/>
        </w:tabs>
        <w:ind w:left="426" w:right="28" w:hanging="426"/>
        <w:rPr>
          <w:rFonts w:ascii="Trebuchet MS" w:hAnsi="Trebuchet MS" w:cs="Arial"/>
          <w:b/>
          <w:sz w:val="20"/>
          <w:u w:val="single"/>
        </w:rPr>
      </w:pPr>
    </w:p>
    <w:p w14:paraId="259FB5A2" w14:textId="1094BF62" w:rsidR="00EC1688" w:rsidRPr="00930FE6" w:rsidRDefault="00EC1688" w:rsidP="004E4397">
      <w:pPr>
        <w:pStyle w:val="Tekstpodstawowy"/>
        <w:tabs>
          <w:tab w:val="left" w:pos="284"/>
        </w:tabs>
        <w:ind w:left="426" w:right="28"/>
        <w:rPr>
          <w:rFonts w:ascii="Trebuchet MS" w:hAnsi="Trebuchet MS" w:cs="Arial"/>
          <w:b/>
          <w:sz w:val="20"/>
        </w:rPr>
      </w:pPr>
      <w:r w:rsidRPr="00930FE6">
        <w:rPr>
          <w:rFonts w:ascii="Trebuchet MS" w:hAnsi="Trebuchet MS" w:cs="Arial"/>
          <w:b/>
          <w:sz w:val="20"/>
        </w:rPr>
        <w:t xml:space="preserve">Za datę i godzinę złożenia oferty rozumie się datę i godzinę jej wpływu na Platformę </w:t>
      </w:r>
      <w:r w:rsidR="00041D4D">
        <w:rPr>
          <w:rFonts w:ascii="Trebuchet MS" w:hAnsi="Trebuchet MS" w:cs="Arial"/>
          <w:b/>
          <w:sz w:val="20"/>
        </w:rPr>
        <w:t>zakupową</w:t>
      </w:r>
      <w:r w:rsidRPr="00930FE6">
        <w:rPr>
          <w:rFonts w:ascii="Trebuchet MS" w:hAnsi="Trebuchet MS" w:cs="Arial"/>
          <w:b/>
          <w:sz w:val="20"/>
        </w:rPr>
        <w:t>, tj. datę i godzinę złożenia oferty wyświetloną na koncie Z</w:t>
      </w:r>
      <w:r>
        <w:rPr>
          <w:rFonts w:ascii="Trebuchet MS" w:hAnsi="Trebuchet MS" w:cs="Arial"/>
          <w:b/>
          <w:sz w:val="20"/>
        </w:rPr>
        <w:t>amawiającego.</w:t>
      </w:r>
    </w:p>
    <w:p w14:paraId="7B07C30B" w14:textId="77777777" w:rsidR="00EC1688" w:rsidRPr="00457430" w:rsidRDefault="00EC1688" w:rsidP="004E4397">
      <w:pPr>
        <w:tabs>
          <w:tab w:val="left" w:pos="284"/>
        </w:tabs>
        <w:ind w:left="426" w:hanging="426"/>
        <w:rPr>
          <w:rFonts w:ascii="Trebuchet MS" w:hAnsi="Trebuchet MS" w:cs="Arial"/>
          <w:highlight w:val="yellow"/>
        </w:rPr>
      </w:pPr>
    </w:p>
    <w:p w14:paraId="73D269DD" w14:textId="6FB3B66F" w:rsidR="00EC1688" w:rsidRPr="00930FE6" w:rsidRDefault="00EC1688" w:rsidP="006C51A4">
      <w:pPr>
        <w:pStyle w:val="Tekstpodstawowy"/>
        <w:numPr>
          <w:ilvl w:val="0"/>
          <w:numId w:val="7"/>
        </w:numPr>
        <w:tabs>
          <w:tab w:val="clear" w:pos="567"/>
          <w:tab w:val="left" w:pos="426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przypadku otrzymania przez Zamawiającego oferty po terminie podanym w </w:t>
      </w:r>
      <w:r w:rsidR="009422D2">
        <w:rPr>
          <w:rFonts w:ascii="Trebuchet MS" w:hAnsi="Trebuchet MS" w:cs="Arial"/>
          <w:sz w:val="20"/>
        </w:rPr>
        <w:t>ust.</w:t>
      </w:r>
      <w:r w:rsidRPr="00930FE6">
        <w:rPr>
          <w:rFonts w:ascii="Trebuchet MS" w:hAnsi="Trebuchet MS" w:cs="Arial"/>
          <w:sz w:val="20"/>
        </w:rPr>
        <w:t xml:space="preserve"> 1 niniejszego rozdziału </w:t>
      </w:r>
      <w:r w:rsidR="002826E9">
        <w:rPr>
          <w:rFonts w:ascii="Trebuchet MS" w:hAnsi="Trebuchet MS" w:cs="Arial"/>
          <w:sz w:val="20"/>
        </w:rPr>
        <w:t>SWZ, oferta zostanie odrzucona</w:t>
      </w:r>
      <w:r w:rsidRPr="00930FE6">
        <w:rPr>
          <w:rFonts w:ascii="Trebuchet MS" w:hAnsi="Trebuchet MS" w:cs="Arial"/>
          <w:sz w:val="20"/>
        </w:rPr>
        <w:t>.</w:t>
      </w:r>
    </w:p>
    <w:p w14:paraId="71A0A912" w14:textId="37BCE04C" w:rsidR="00EC1688" w:rsidRDefault="00EC1688" w:rsidP="0042417D">
      <w:pPr>
        <w:rPr>
          <w:rFonts w:ascii="Trebuchet MS" w:hAnsi="Trebuchet MS" w:cs="Arial"/>
          <w:b/>
        </w:rPr>
      </w:pPr>
    </w:p>
    <w:p w14:paraId="6E2B473C" w14:textId="77777777" w:rsidR="00686732" w:rsidRDefault="00686732" w:rsidP="00686732">
      <w:pPr>
        <w:tabs>
          <w:tab w:val="left" w:pos="567"/>
        </w:tabs>
        <w:spacing w:line="360" w:lineRule="auto"/>
        <w:rPr>
          <w:rFonts w:ascii="Trebuchet MS" w:hAnsi="Trebuchet MS" w:cs="Arial"/>
          <w:b/>
        </w:rPr>
      </w:pPr>
    </w:p>
    <w:p w14:paraId="3B82FB0B" w14:textId="48EAB889" w:rsidR="0042417D" w:rsidRDefault="0042417D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XX</w:t>
      </w:r>
      <w:r w:rsidR="00341D83">
        <w:rPr>
          <w:rFonts w:ascii="Trebuchet MS" w:hAnsi="Trebuchet MS" w:cs="Arial"/>
          <w:b/>
        </w:rPr>
        <w:t>IV</w:t>
      </w:r>
    </w:p>
    <w:p w14:paraId="2AE5B73B" w14:textId="77777777" w:rsidR="0042417D" w:rsidRPr="00766EE9" w:rsidRDefault="0042417D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766EE9">
        <w:rPr>
          <w:rFonts w:ascii="Trebuchet MS" w:hAnsi="Trebuchet MS" w:cs="Arial"/>
          <w:b/>
        </w:rPr>
        <w:t>TERMIN ZWIĄZANIA OFERTĄ</w:t>
      </w:r>
    </w:p>
    <w:p w14:paraId="7B4D07A9" w14:textId="77777777" w:rsidR="00710275" w:rsidRDefault="00710275" w:rsidP="00136F77">
      <w:pPr>
        <w:pStyle w:val="Tekstpodstawowy"/>
        <w:rPr>
          <w:rFonts w:ascii="Trebuchet MS" w:hAnsi="Trebuchet MS" w:cs="Arial"/>
          <w:color w:val="FF0000"/>
          <w:sz w:val="20"/>
        </w:rPr>
      </w:pPr>
    </w:p>
    <w:p w14:paraId="2081E4AD" w14:textId="11F305FD" w:rsidR="00136F77" w:rsidRPr="000A4888" w:rsidRDefault="00136F77" w:rsidP="00136F77">
      <w:pPr>
        <w:pStyle w:val="Tekstpodstawowy"/>
        <w:rPr>
          <w:rFonts w:ascii="Trebuchet MS" w:hAnsi="Trebuchet MS" w:cs="Arial"/>
          <w:sz w:val="20"/>
        </w:rPr>
      </w:pPr>
      <w:r w:rsidRPr="000A4888">
        <w:rPr>
          <w:rFonts w:ascii="Trebuchet MS" w:hAnsi="Trebuchet MS" w:cs="Arial"/>
          <w:sz w:val="20"/>
        </w:rPr>
        <w:t>Termin związania ofertą wynosi:</w:t>
      </w:r>
      <w:r w:rsidR="00E67265">
        <w:rPr>
          <w:rFonts w:ascii="Trebuchet MS" w:hAnsi="Trebuchet MS" w:cs="Arial"/>
          <w:sz w:val="20"/>
        </w:rPr>
        <w:t xml:space="preserve"> </w:t>
      </w:r>
      <w:r w:rsidR="00E67265" w:rsidRPr="00E67265">
        <w:rPr>
          <w:rFonts w:ascii="Trebuchet MS" w:hAnsi="Trebuchet MS" w:cs="Arial"/>
          <w:b/>
          <w:bCs/>
          <w:sz w:val="20"/>
        </w:rPr>
        <w:t>30</w:t>
      </w:r>
      <w:r w:rsidRPr="00E67265">
        <w:rPr>
          <w:rFonts w:ascii="Trebuchet MS" w:hAnsi="Trebuchet MS" w:cs="Arial"/>
          <w:b/>
          <w:sz w:val="20"/>
        </w:rPr>
        <w:t xml:space="preserve"> dni</w:t>
      </w:r>
      <w:r w:rsidRPr="000A4888">
        <w:rPr>
          <w:rFonts w:ascii="Trebuchet MS" w:hAnsi="Trebuchet MS" w:cs="Arial"/>
          <w:b/>
          <w:sz w:val="20"/>
        </w:rPr>
        <w:t>.</w:t>
      </w:r>
      <w:r w:rsidRPr="000A4888">
        <w:rPr>
          <w:rFonts w:ascii="Trebuchet MS" w:hAnsi="Trebuchet MS" w:cs="Arial"/>
          <w:sz w:val="20"/>
        </w:rPr>
        <w:t xml:space="preserve"> Bieg terminu związania ofertą rozpoczyna się wraz z upływem terminu składania ofert, określonym w rozdziale XXIII SWZ. Dzień ten jest pierwszym dniem terminu związania ofertą. Powyższe oznacza, iż termin związania ofertą upływa w </w:t>
      </w:r>
      <w:r w:rsidRPr="00E67265">
        <w:rPr>
          <w:rFonts w:ascii="Trebuchet MS" w:hAnsi="Trebuchet MS" w:cs="Arial"/>
          <w:sz w:val="20"/>
        </w:rPr>
        <w:t xml:space="preserve">dniu </w:t>
      </w:r>
      <w:r w:rsidR="00557525">
        <w:rPr>
          <w:rFonts w:ascii="Trebuchet MS" w:hAnsi="Trebuchet MS" w:cs="Arial"/>
          <w:sz w:val="20"/>
        </w:rPr>
        <w:t>2</w:t>
      </w:r>
      <w:r w:rsidR="009607F8">
        <w:rPr>
          <w:rFonts w:ascii="Trebuchet MS" w:hAnsi="Trebuchet MS" w:cs="Arial"/>
          <w:sz w:val="20"/>
        </w:rPr>
        <w:t>1</w:t>
      </w:r>
      <w:r w:rsidR="00557525">
        <w:rPr>
          <w:rFonts w:ascii="Trebuchet MS" w:hAnsi="Trebuchet MS" w:cs="Arial"/>
          <w:sz w:val="20"/>
        </w:rPr>
        <w:t>.07.</w:t>
      </w:r>
      <w:r w:rsidR="00E67265">
        <w:rPr>
          <w:rFonts w:ascii="Trebuchet MS" w:hAnsi="Trebuchet MS" w:cs="Arial"/>
          <w:sz w:val="20"/>
        </w:rPr>
        <w:t>202</w:t>
      </w:r>
      <w:r w:rsidR="00EA70CD">
        <w:rPr>
          <w:rFonts w:ascii="Trebuchet MS" w:hAnsi="Trebuchet MS" w:cs="Arial"/>
          <w:sz w:val="20"/>
        </w:rPr>
        <w:t>2</w:t>
      </w:r>
      <w:r w:rsidR="00E67265">
        <w:rPr>
          <w:rFonts w:ascii="Trebuchet MS" w:hAnsi="Trebuchet MS" w:cs="Arial"/>
          <w:sz w:val="20"/>
        </w:rPr>
        <w:t xml:space="preserve"> r.</w:t>
      </w:r>
    </w:p>
    <w:p w14:paraId="7FFE87BC" w14:textId="236132A3" w:rsidR="006A77B6" w:rsidRDefault="006A77B6" w:rsidP="00563104">
      <w:pPr>
        <w:rPr>
          <w:rFonts w:ascii="Trebuchet MS" w:hAnsi="Trebuchet MS" w:cs="Arial"/>
          <w:b/>
        </w:rPr>
      </w:pPr>
    </w:p>
    <w:p w14:paraId="62E05D0C" w14:textId="545E7A49" w:rsidR="00F43A23" w:rsidRDefault="00F43A23" w:rsidP="00563104">
      <w:pPr>
        <w:rPr>
          <w:rFonts w:ascii="Trebuchet MS" w:hAnsi="Trebuchet MS" w:cs="Arial"/>
          <w:b/>
        </w:rPr>
      </w:pPr>
    </w:p>
    <w:p w14:paraId="4786360F" w14:textId="77777777" w:rsidR="00F43A23" w:rsidRDefault="00F43A23" w:rsidP="00563104">
      <w:pPr>
        <w:rPr>
          <w:rFonts w:ascii="Trebuchet MS" w:hAnsi="Trebuchet MS" w:cs="Arial"/>
          <w:b/>
        </w:rPr>
      </w:pPr>
    </w:p>
    <w:p w14:paraId="4B4E5EBC" w14:textId="4DAF379F" w:rsidR="0042417D" w:rsidRDefault="0042417D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XX</w:t>
      </w:r>
      <w:r w:rsidR="00341D83">
        <w:rPr>
          <w:rFonts w:ascii="Trebuchet MS" w:hAnsi="Trebuchet MS" w:cs="Arial"/>
          <w:b/>
        </w:rPr>
        <w:t>V</w:t>
      </w:r>
    </w:p>
    <w:p w14:paraId="18953EA5" w14:textId="77777777" w:rsidR="0042417D" w:rsidRDefault="0042417D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TERMIN OTWARCIA OFERT</w:t>
      </w:r>
    </w:p>
    <w:p w14:paraId="30910C72" w14:textId="77777777" w:rsidR="0042417D" w:rsidRPr="00766EE9" w:rsidRDefault="0042417D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CZYNNOŚCI ZWIĄZANE Z OTWARCIEM OFERT</w:t>
      </w:r>
    </w:p>
    <w:p w14:paraId="0F0CD25F" w14:textId="77777777" w:rsidR="00164E76" w:rsidRPr="00457430" w:rsidRDefault="00164E76" w:rsidP="004E4397">
      <w:pPr>
        <w:pStyle w:val="Tekstpodstawowy"/>
        <w:ind w:left="426" w:right="28" w:hanging="426"/>
        <w:rPr>
          <w:rFonts w:ascii="Trebuchet MS" w:hAnsi="Trebuchet MS" w:cs="Arial"/>
          <w:sz w:val="20"/>
        </w:rPr>
      </w:pPr>
    </w:p>
    <w:p w14:paraId="79EF3869" w14:textId="1C7F882D" w:rsidR="00164E76" w:rsidRPr="00AB6687" w:rsidRDefault="006553B9" w:rsidP="006C51A4">
      <w:pPr>
        <w:pStyle w:val="Tekstpodstawowy"/>
        <w:numPr>
          <w:ilvl w:val="0"/>
          <w:numId w:val="4"/>
        </w:numPr>
        <w:ind w:left="426" w:right="28" w:hanging="426"/>
        <w:rPr>
          <w:rFonts w:ascii="Trebuchet MS" w:hAnsi="Trebuchet MS" w:cs="Arial"/>
          <w:sz w:val="20"/>
        </w:rPr>
      </w:pPr>
      <w:r w:rsidRPr="009422D2">
        <w:rPr>
          <w:rFonts w:ascii="Trebuchet MS" w:hAnsi="Trebuchet MS" w:cs="Arial"/>
          <w:sz w:val="20"/>
        </w:rPr>
        <w:t xml:space="preserve">Otwarcie ofert nastąpi w dniu </w:t>
      </w:r>
      <w:r w:rsidR="00557525">
        <w:rPr>
          <w:rFonts w:ascii="Trebuchet MS" w:hAnsi="Trebuchet MS" w:cs="Arial"/>
          <w:b/>
          <w:sz w:val="20"/>
        </w:rPr>
        <w:t>22.06.</w:t>
      </w:r>
      <w:r w:rsidR="00E67265">
        <w:rPr>
          <w:rFonts w:ascii="Trebuchet MS" w:hAnsi="Trebuchet MS" w:cs="Arial"/>
          <w:b/>
          <w:sz w:val="20"/>
        </w:rPr>
        <w:t>202</w:t>
      </w:r>
      <w:r w:rsidR="00EA70CD">
        <w:rPr>
          <w:rFonts w:ascii="Trebuchet MS" w:hAnsi="Trebuchet MS" w:cs="Arial"/>
          <w:b/>
          <w:sz w:val="20"/>
        </w:rPr>
        <w:t>2</w:t>
      </w:r>
      <w:r w:rsidRPr="00E67265">
        <w:rPr>
          <w:rFonts w:ascii="Trebuchet MS" w:hAnsi="Trebuchet MS" w:cs="Arial"/>
          <w:b/>
          <w:sz w:val="20"/>
        </w:rPr>
        <w:t xml:space="preserve"> </w:t>
      </w:r>
      <w:r w:rsidRPr="00E67265">
        <w:rPr>
          <w:rFonts w:ascii="Trebuchet MS" w:hAnsi="Trebuchet MS" w:cs="Arial"/>
          <w:bCs/>
          <w:sz w:val="20"/>
        </w:rPr>
        <w:t>r.</w:t>
      </w:r>
      <w:r w:rsidRPr="00E67265">
        <w:rPr>
          <w:rFonts w:ascii="Trebuchet MS" w:hAnsi="Trebuchet MS" w:cs="Arial"/>
          <w:b/>
          <w:sz w:val="20"/>
        </w:rPr>
        <w:t xml:space="preserve"> </w:t>
      </w:r>
      <w:r w:rsidRPr="00E67265">
        <w:rPr>
          <w:rFonts w:ascii="Trebuchet MS" w:hAnsi="Trebuchet MS" w:cs="Arial"/>
          <w:sz w:val="20"/>
        </w:rPr>
        <w:t>o godzinie</w:t>
      </w:r>
      <w:r w:rsidRPr="00E67265">
        <w:rPr>
          <w:rFonts w:ascii="Trebuchet MS" w:hAnsi="Trebuchet MS" w:cs="Arial"/>
          <w:b/>
          <w:sz w:val="20"/>
        </w:rPr>
        <w:t xml:space="preserve"> </w:t>
      </w:r>
      <w:r w:rsidR="00DB5266" w:rsidRPr="00E67265">
        <w:rPr>
          <w:rFonts w:ascii="Trebuchet MS" w:hAnsi="Trebuchet MS" w:cs="Arial"/>
          <w:b/>
          <w:sz w:val="20"/>
        </w:rPr>
        <w:t>1</w:t>
      </w:r>
      <w:r w:rsidR="00557525">
        <w:rPr>
          <w:rFonts w:ascii="Trebuchet MS" w:hAnsi="Trebuchet MS" w:cs="Arial"/>
          <w:b/>
          <w:sz w:val="20"/>
        </w:rPr>
        <w:t>2</w:t>
      </w:r>
      <w:r w:rsidRPr="00E67265">
        <w:rPr>
          <w:rFonts w:ascii="Trebuchet MS" w:hAnsi="Trebuchet MS" w:cs="Arial"/>
          <w:b/>
          <w:sz w:val="20"/>
        </w:rPr>
        <w:t>:</w:t>
      </w:r>
      <w:r w:rsidR="00E67265">
        <w:rPr>
          <w:rFonts w:ascii="Trebuchet MS" w:hAnsi="Trebuchet MS" w:cs="Arial"/>
          <w:b/>
          <w:sz w:val="20"/>
        </w:rPr>
        <w:t>15:00</w:t>
      </w:r>
      <w:r w:rsidRPr="00E67265">
        <w:rPr>
          <w:rFonts w:ascii="Trebuchet MS" w:hAnsi="Trebuchet MS" w:cs="Arial"/>
          <w:sz w:val="20"/>
        </w:rPr>
        <w:t>,</w:t>
      </w:r>
      <w:r w:rsidRPr="00AB6687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 xml:space="preserve">na komputerze Zamawiającego, po odszyfrowaniu i pobraniu z Platformy </w:t>
      </w:r>
      <w:r w:rsidR="003E5AB1">
        <w:rPr>
          <w:rFonts w:ascii="Trebuchet MS" w:hAnsi="Trebuchet MS" w:cs="Arial"/>
          <w:sz w:val="20"/>
        </w:rPr>
        <w:t>zakupowej</w:t>
      </w:r>
      <w:r w:rsidR="00F54809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>złożonych ofert</w:t>
      </w:r>
      <w:r w:rsidR="00916EE5">
        <w:rPr>
          <w:rFonts w:ascii="Trebuchet MS" w:hAnsi="Trebuchet MS" w:cs="Arial"/>
          <w:sz w:val="20"/>
        </w:rPr>
        <w:t>.</w:t>
      </w:r>
    </w:p>
    <w:p w14:paraId="6954134C" w14:textId="77777777" w:rsidR="005A48F1" w:rsidRDefault="005A48F1" w:rsidP="004E4397">
      <w:pPr>
        <w:pStyle w:val="Tekstpodstawowy"/>
        <w:ind w:left="426" w:hanging="426"/>
        <w:rPr>
          <w:rFonts w:ascii="Trebuchet MS" w:hAnsi="Trebuchet MS" w:cs="Arial"/>
          <w:sz w:val="18"/>
          <w:szCs w:val="18"/>
        </w:rPr>
      </w:pPr>
    </w:p>
    <w:p w14:paraId="462C3064" w14:textId="1FA593CF" w:rsidR="0042417D" w:rsidRPr="00164E76" w:rsidRDefault="00E114F5" w:rsidP="006C51A4">
      <w:pPr>
        <w:numPr>
          <w:ilvl w:val="0"/>
          <w:numId w:val="4"/>
        </w:numPr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Najpóźniej</w:t>
      </w:r>
      <w:r w:rsidR="0042417D" w:rsidRPr="00164E76">
        <w:rPr>
          <w:rFonts w:ascii="Trebuchet MS" w:hAnsi="Trebuchet MS" w:cs="Arial"/>
        </w:rPr>
        <w:t xml:space="preserve"> przed otwarciem ofert</w:t>
      </w:r>
      <w:r>
        <w:rPr>
          <w:rFonts w:ascii="Trebuchet MS" w:hAnsi="Trebuchet MS" w:cs="Arial"/>
        </w:rPr>
        <w:t>,</w:t>
      </w:r>
      <w:r w:rsidR="0042417D" w:rsidRPr="00164E76">
        <w:rPr>
          <w:rFonts w:ascii="Trebuchet MS" w:hAnsi="Trebuchet MS" w:cs="Arial"/>
        </w:rPr>
        <w:t xml:space="preserve"> Zamawiający </w:t>
      </w:r>
      <w:r>
        <w:rPr>
          <w:rFonts w:ascii="Trebuchet MS" w:hAnsi="Trebuchet MS" w:cs="Arial"/>
        </w:rPr>
        <w:t xml:space="preserve">udostępni na Platformie </w:t>
      </w:r>
      <w:r w:rsidR="001D36C8">
        <w:rPr>
          <w:rFonts w:ascii="Trebuchet MS" w:hAnsi="Trebuchet MS" w:cs="Arial"/>
        </w:rPr>
        <w:t xml:space="preserve">zakupowej </w:t>
      </w:r>
      <w:r>
        <w:rPr>
          <w:rFonts w:ascii="Trebuchet MS" w:hAnsi="Trebuchet MS" w:cs="Arial"/>
        </w:rPr>
        <w:t xml:space="preserve">informację </w:t>
      </w:r>
      <w:r w:rsidR="005A42E5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>o</w:t>
      </w:r>
      <w:r w:rsidR="0042417D"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="0042417D"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164E76" w:rsidRDefault="0042417D" w:rsidP="004E4397">
      <w:pPr>
        <w:ind w:left="426" w:right="28" w:hanging="426"/>
        <w:jc w:val="both"/>
        <w:rPr>
          <w:rFonts w:ascii="Trebuchet MS" w:hAnsi="Trebuchet MS" w:cs="Arial"/>
        </w:rPr>
      </w:pPr>
    </w:p>
    <w:p w14:paraId="4122EB24" w14:textId="229E2B11" w:rsidR="0042417D" w:rsidRDefault="0042417D" w:rsidP="006C51A4">
      <w:pPr>
        <w:numPr>
          <w:ilvl w:val="0"/>
          <w:numId w:val="4"/>
        </w:numPr>
        <w:ind w:left="426" w:right="28" w:hanging="426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Niezwłocznie po otwarciu ofert Zamawiający </w:t>
      </w:r>
      <w:r w:rsidR="00563104"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</w:t>
      </w:r>
      <w:r w:rsidR="001D36C8">
        <w:rPr>
          <w:rFonts w:ascii="Trebuchet MS" w:hAnsi="Trebuchet MS"/>
          <w:bCs/>
        </w:rPr>
        <w:t>zakupowej</w:t>
      </w:r>
      <w:r w:rsidR="00563104"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 w:rsidR="00563104"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14:paraId="6A92C3F6" w14:textId="77777777" w:rsidR="00496098" w:rsidRPr="00496098" w:rsidRDefault="00496098" w:rsidP="00496098">
      <w:pPr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164E76" w:rsidRDefault="0042417D" w:rsidP="007276DD">
      <w:pPr>
        <w:ind w:left="709" w:right="28" w:hanging="283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1) </w:t>
      </w:r>
      <w:r w:rsidR="00563104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33B7D4B" w:rsidR="0042417D" w:rsidRPr="00563104" w:rsidRDefault="0042417D" w:rsidP="00E666B7">
      <w:pPr>
        <w:ind w:left="709" w:right="28" w:hanging="283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2) </w:t>
      </w:r>
      <w:r w:rsidR="00563104">
        <w:rPr>
          <w:rFonts w:ascii="Trebuchet MS" w:hAnsi="Trebuchet MS"/>
          <w:bCs/>
        </w:rPr>
        <w:t>cen</w:t>
      </w:r>
      <w:r w:rsidR="0071758B">
        <w:rPr>
          <w:rFonts w:ascii="Trebuchet MS" w:hAnsi="Trebuchet MS"/>
          <w:bCs/>
        </w:rPr>
        <w:t xml:space="preserve">ach </w:t>
      </w:r>
      <w:r w:rsidR="00563104">
        <w:rPr>
          <w:rFonts w:ascii="Trebuchet MS" w:hAnsi="Trebuchet MS"/>
          <w:bCs/>
        </w:rPr>
        <w:t>zawart</w:t>
      </w:r>
      <w:r w:rsidR="0071758B">
        <w:rPr>
          <w:rFonts w:ascii="Trebuchet MS" w:hAnsi="Trebuchet MS"/>
          <w:bCs/>
        </w:rPr>
        <w:t>ych</w:t>
      </w:r>
      <w:r w:rsidR="00563104">
        <w:rPr>
          <w:rFonts w:ascii="Trebuchet MS" w:hAnsi="Trebuchet MS"/>
          <w:bCs/>
        </w:rPr>
        <w:t xml:space="preserve"> w ofertach.</w:t>
      </w:r>
    </w:p>
    <w:p w14:paraId="17A9A6D5" w14:textId="77777777" w:rsidR="004634F6" w:rsidRDefault="004634F6" w:rsidP="00027734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14:paraId="465C2D75" w14:textId="77777777" w:rsidR="004634F6" w:rsidRDefault="004634F6" w:rsidP="0042417D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14:paraId="0690E2CE" w14:textId="77777777" w:rsidR="00CD6BF7" w:rsidRDefault="00CD6BF7" w:rsidP="0042417D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14:paraId="0E57FEF7" w14:textId="2BCD85C0" w:rsidR="0042417D" w:rsidRDefault="00A16332" w:rsidP="0042417D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lastRenderedPageBreak/>
        <w:t>ROZDZIAŁ XX</w:t>
      </w:r>
      <w:r w:rsidR="00341D83">
        <w:rPr>
          <w:rFonts w:ascii="Trebuchet MS" w:hAnsi="Trebuchet MS" w:cs="Arial"/>
          <w:b/>
          <w:sz w:val="20"/>
        </w:rPr>
        <w:t>VI</w:t>
      </w:r>
    </w:p>
    <w:p w14:paraId="60DD0DFD" w14:textId="77777777" w:rsidR="00A16332" w:rsidRPr="003F26D5" w:rsidRDefault="0042417D" w:rsidP="0042417D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INFORMACJE O TRYBIE </w:t>
      </w:r>
      <w:r w:rsidR="00A16332" w:rsidRPr="003F26D5">
        <w:rPr>
          <w:rFonts w:ascii="Trebuchet MS" w:hAnsi="Trebuchet MS" w:cs="Arial"/>
          <w:b/>
          <w:sz w:val="20"/>
        </w:rPr>
        <w:t>OCENY OFERT</w:t>
      </w:r>
    </w:p>
    <w:p w14:paraId="4948C99B" w14:textId="77777777" w:rsidR="004E4397" w:rsidRPr="004E4397" w:rsidRDefault="004E4397" w:rsidP="004E4397">
      <w:pPr>
        <w:ind w:right="28"/>
        <w:jc w:val="both"/>
        <w:rPr>
          <w:rFonts w:ascii="Trebuchet MS" w:hAnsi="Trebuchet MS" w:cs="Arial"/>
        </w:rPr>
      </w:pPr>
    </w:p>
    <w:p w14:paraId="15AD1DAD" w14:textId="405E3518" w:rsidR="00164E76" w:rsidRDefault="0058033E" w:rsidP="006C51A4">
      <w:pPr>
        <w:pStyle w:val="Akapitzlist"/>
        <w:numPr>
          <w:ilvl w:val="1"/>
          <w:numId w:val="56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="00164E76"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="00164E76"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4E4397" w:rsidRDefault="004E4397" w:rsidP="004E4397">
      <w:pPr>
        <w:rPr>
          <w:rFonts w:ascii="Trebuchet MS" w:hAnsi="Trebuchet MS" w:cs="Arial"/>
        </w:rPr>
      </w:pPr>
    </w:p>
    <w:p w14:paraId="7AC96C1F" w14:textId="3801AC3D" w:rsidR="004E4397" w:rsidRDefault="00164E76" w:rsidP="006C51A4">
      <w:pPr>
        <w:pStyle w:val="Akapitzlist"/>
        <w:numPr>
          <w:ilvl w:val="1"/>
          <w:numId w:val="56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>Zamawiający poprawi w ofer</w:t>
      </w:r>
      <w:r w:rsidR="0058033E"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 w:rsidR="0058033E"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1C45E7C3" w14:textId="77777777" w:rsidR="004E4397" w:rsidRPr="004E4397" w:rsidRDefault="004E4397" w:rsidP="004E4397">
      <w:pPr>
        <w:rPr>
          <w:rFonts w:ascii="Trebuchet MS" w:hAnsi="Trebuchet MS" w:cs="Arial"/>
        </w:rPr>
      </w:pPr>
    </w:p>
    <w:p w14:paraId="7B813A9A" w14:textId="456A58FB" w:rsidR="0058033E" w:rsidRDefault="0058033E" w:rsidP="006C51A4">
      <w:pPr>
        <w:pStyle w:val="Akapitzlist"/>
        <w:numPr>
          <w:ilvl w:val="1"/>
          <w:numId w:val="56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>
        <w:rPr>
          <w:rFonts w:ascii="Trebuchet MS" w:hAnsi="Trebuchet MS" w:cs="Arial"/>
        </w:rPr>
        <w:t xml:space="preserve">, o których mowa </w:t>
      </w:r>
      <w:r>
        <w:rPr>
          <w:rFonts w:ascii="Trebuchet MS" w:hAnsi="Trebuchet MS" w:cs="Arial"/>
        </w:rPr>
        <w:t>w art. 226 ust. 1 ustawy.</w:t>
      </w:r>
    </w:p>
    <w:p w14:paraId="27B2312A" w14:textId="77777777" w:rsidR="0058033E" w:rsidRPr="0058033E" w:rsidRDefault="0058033E" w:rsidP="0058033E">
      <w:pPr>
        <w:rPr>
          <w:rFonts w:ascii="Trebuchet MS" w:hAnsi="Trebuchet MS" w:cs="Arial"/>
        </w:rPr>
      </w:pPr>
    </w:p>
    <w:p w14:paraId="5EC55FE1" w14:textId="091EBE8F" w:rsidR="004E4397" w:rsidRDefault="00164E76" w:rsidP="006C51A4">
      <w:pPr>
        <w:pStyle w:val="Akapitzlist"/>
        <w:numPr>
          <w:ilvl w:val="1"/>
          <w:numId w:val="56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 w:rsidR="0058033E"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 w:rsidR="0058033E">
        <w:rPr>
          <w:rFonts w:ascii="Trebuchet MS" w:hAnsi="Trebuchet MS" w:cs="Arial"/>
        </w:rPr>
        <w:t>.</w:t>
      </w:r>
    </w:p>
    <w:p w14:paraId="54FC11BB" w14:textId="7B1718E4" w:rsidR="004E4397" w:rsidRDefault="004E4397" w:rsidP="004E4397">
      <w:pPr>
        <w:rPr>
          <w:rFonts w:ascii="Trebuchet MS" w:hAnsi="Trebuchet MS" w:cs="Arial"/>
        </w:rPr>
      </w:pPr>
    </w:p>
    <w:p w14:paraId="13764B3E" w14:textId="77777777" w:rsidR="00ED50F3" w:rsidRPr="000A4888" w:rsidRDefault="00ED50F3" w:rsidP="006C51A4">
      <w:pPr>
        <w:pStyle w:val="Akapitzlist"/>
        <w:numPr>
          <w:ilvl w:val="1"/>
          <w:numId w:val="56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0A4888">
        <w:rPr>
          <w:rFonts w:ascii="Trebuchet MS" w:hAnsi="Trebuchet MS"/>
        </w:rPr>
        <w:t>Zamawiający wezwie Wykonawcę, którego oferta została najwyżej oceniona, do złożenia w wyznaczonym terminie, nie krótszym niż 5 dni od dnia wezwania, podmiotowych środków dowodowych, aktualnych na dzień złożenia podmiotowych środków dowodowych.</w:t>
      </w:r>
    </w:p>
    <w:p w14:paraId="6CA866A2" w14:textId="77777777" w:rsidR="00ED50F3" w:rsidRPr="004E4397" w:rsidRDefault="00ED50F3" w:rsidP="004E4397">
      <w:pPr>
        <w:rPr>
          <w:rFonts w:ascii="Trebuchet MS" w:hAnsi="Trebuchet MS" w:cs="Arial"/>
        </w:rPr>
      </w:pPr>
    </w:p>
    <w:p w14:paraId="6CE59E7B" w14:textId="04268462" w:rsidR="004E4397" w:rsidRDefault="00164E76" w:rsidP="006C51A4">
      <w:pPr>
        <w:pStyle w:val="Akapitzlist"/>
        <w:numPr>
          <w:ilvl w:val="1"/>
          <w:numId w:val="56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>
        <w:rPr>
          <w:rFonts w:ascii="Trebuchet MS" w:hAnsi="Trebuchet MS" w:cs="Arial"/>
        </w:rPr>
        <w:t>najwyżej oceniona</w:t>
      </w:r>
      <w:r w:rsidRPr="004E4397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>
        <w:rPr>
          <w:rFonts w:ascii="Trebuchet MS" w:hAnsi="Trebuchet MS" w:cs="Arial"/>
        </w:rPr>
        <w:t xml:space="preserve"> </w:t>
      </w:r>
      <w:r w:rsidR="00496098" w:rsidRPr="003A64EB">
        <w:rPr>
          <w:rFonts w:ascii="Trebuchet MS" w:hAnsi="Trebuchet MS" w:cs="Arial"/>
          <w:b/>
          <w:bCs/>
        </w:rPr>
        <w:t>Zamawiający nie przewiduje prowadzenia negocjacji</w:t>
      </w:r>
      <w:r w:rsidR="00ED50F3" w:rsidRPr="003A64EB">
        <w:rPr>
          <w:rFonts w:ascii="Trebuchet MS" w:hAnsi="Trebuchet MS" w:cs="Arial"/>
          <w:b/>
          <w:bCs/>
        </w:rPr>
        <w:t xml:space="preserve"> w celu ulepszenia treści ofert</w:t>
      </w:r>
      <w:r w:rsidR="00ED50F3">
        <w:rPr>
          <w:rFonts w:ascii="Trebuchet MS" w:hAnsi="Trebuchet MS" w:cs="Arial"/>
        </w:rPr>
        <w:t>.</w:t>
      </w:r>
    </w:p>
    <w:p w14:paraId="4806B501" w14:textId="77777777" w:rsidR="00496098" w:rsidRPr="00ED50F3" w:rsidRDefault="00496098" w:rsidP="004E4397">
      <w:pPr>
        <w:ind w:right="28"/>
        <w:jc w:val="both"/>
        <w:rPr>
          <w:rFonts w:ascii="Trebuchet MS" w:hAnsi="Trebuchet MS" w:cs="Arial"/>
        </w:rPr>
      </w:pPr>
    </w:p>
    <w:p w14:paraId="2210047D" w14:textId="28E6F1E9" w:rsidR="00164E76" w:rsidRPr="004E4397" w:rsidRDefault="00164E76" w:rsidP="006C51A4">
      <w:pPr>
        <w:pStyle w:val="Akapitzlist"/>
        <w:numPr>
          <w:ilvl w:val="1"/>
          <w:numId w:val="56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powiadomi o wyniku </w:t>
      </w:r>
      <w:r w:rsidR="00D30EA4"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</w:t>
      </w:r>
      <w:r w:rsidR="005201E1">
        <w:rPr>
          <w:rFonts w:ascii="Trebuchet MS" w:hAnsi="Trebuchet MS" w:cs="Arial"/>
        </w:rPr>
        <w:t>zakupowej</w:t>
      </w:r>
      <w:r w:rsidRPr="004E4397">
        <w:rPr>
          <w:rFonts w:ascii="Trebuchet MS" w:hAnsi="Trebuchet MS" w:cs="Arial"/>
        </w:rPr>
        <w:t>.</w:t>
      </w:r>
      <w:r w:rsidR="00D405A9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0B8986E5" w14:textId="77777777" w:rsidR="00621411" w:rsidRDefault="00621411" w:rsidP="00A16332">
      <w:pPr>
        <w:pStyle w:val="Tekstpodstawowy"/>
        <w:rPr>
          <w:rFonts w:ascii="Trebuchet MS" w:hAnsi="Trebuchet MS" w:cs="Arial"/>
          <w:sz w:val="20"/>
        </w:rPr>
      </w:pPr>
    </w:p>
    <w:p w14:paraId="5755352F" w14:textId="77777777" w:rsidR="0027391B" w:rsidRDefault="0027391B" w:rsidP="00192239">
      <w:pPr>
        <w:pStyle w:val="Tekstpodstawowy"/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</w:p>
    <w:p w14:paraId="0A22149C" w14:textId="79589B92" w:rsidR="0042417D" w:rsidRDefault="00143414" w:rsidP="00192239">
      <w:pPr>
        <w:pStyle w:val="Tekstpodstawowy"/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XX</w:t>
      </w:r>
      <w:r w:rsidR="00FF27BF">
        <w:rPr>
          <w:rFonts w:ascii="Trebuchet MS" w:hAnsi="Trebuchet MS" w:cs="Arial"/>
          <w:b/>
          <w:sz w:val="20"/>
        </w:rPr>
        <w:t>V</w:t>
      </w:r>
      <w:r w:rsidR="00341D83">
        <w:rPr>
          <w:rFonts w:ascii="Trebuchet MS" w:hAnsi="Trebuchet MS" w:cs="Arial"/>
          <w:b/>
          <w:sz w:val="20"/>
        </w:rPr>
        <w:t>II</w:t>
      </w:r>
    </w:p>
    <w:p w14:paraId="6DF7586B" w14:textId="4507E8A6" w:rsidR="004B186C" w:rsidRDefault="00A16332" w:rsidP="004B186C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OPIS KRYTERIÓW</w:t>
      </w:r>
      <w:r w:rsidR="004B186C">
        <w:rPr>
          <w:rFonts w:ascii="Trebuchet MS" w:hAnsi="Trebuchet MS" w:cs="Arial"/>
          <w:b/>
          <w:sz w:val="20"/>
        </w:rPr>
        <w:t xml:space="preserve"> </w:t>
      </w:r>
      <w:r w:rsidR="00077CD2">
        <w:rPr>
          <w:rFonts w:ascii="Trebuchet MS" w:hAnsi="Trebuchet MS" w:cs="Arial"/>
          <w:b/>
          <w:sz w:val="20"/>
        </w:rPr>
        <w:t>OCENY OFERT</w:t>
      </w:r>
      <w:r w:rsidR="004B186C">
        <w:rPr>
          <w:rFonts w:ascii="Trebuchet MS" w:hAnsi="Trebuchet MS" w:cs="Arial"/>
          <w:b/>
          <w:sz w:val="20"/>
        </w:rPr>
        <w:t>, WRAZ Z PODANIEM WAG TYCH KRYTERIÓW</w:t>
      </w:r>
    </w:p>
    <w:p w14:paraId="587D6901" w14:textId="0B198B08" w:rsidR="00A16332" w:rsidRDefault="004B186C" w:rsidP="004B186C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I SPOSOBU OCENY OFERT</w:t>
      </w:r>
    </w:p>
    <w:p w14:paraId="5E323E60" w14:textId="77777777" w:rsidR="00BB3406" w:rsidRPr="0042417D" w:rsidRDefault="00BB3406" w:rsidP="00A16332">
      <w:pPr>
        <w:pStyle w:val="Tekstpodstawowy"/>
        <w:tabs>
          <w:tab w:val="left" w:pos="1701"/>
        </w:tabs>
        <w:ind w:left="1701" w:hanging="1701"/>
        <w:rPr>
          <w:rFonts w:ascii="Trebuchet MS" w:hAnsi="Trebuchet MS" w:cs="Arial"/>
          <w:b/>
          <w:sz w:val="20"/>
        </w:rPr>
      </w:pPr>
    </w:p>
    <w:p w14:paraId="2F7D8B79" w14:textId="77777777" w:rsidR="00531352" w:rsidRDefault="00531352" w:rsidP="006C51A4">
      <w:pPr>
        <w:pStyle w:val="Tekstpodstawowy"/>
        <w:numPr>
          <w:ilvl w:val="0"/>
          <w:numId w:val="2"/>
        </w:numPr>
        <w:tabs>
          <w:tab w:val="clear" w:pos="567"/>
        </w:tabs>
        <w:spacing w:line="276" w:lineRule="auto"/>
        <w:ind w:left="284" w:hanging="284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14:paraId="7E5C6B5B" w14:textId="77777777" w:rsidR="00531352" w:rsidRPr="00FD56D6" w:rsidRDefault="00531352" w:rsidP="00531352">
      <w:pPr>
        <w:tabs>
          <w:tab w:val="num" w:pos="1070"/>
        </w:tabs>
        <w:jc w:val="both"/>
        <w:rPr>
          <w:rFonts w:ascii="Trebuchet MS" w:hAnsi="Trebuchet MS" w:cs="Arial"/>
          <w:b/>
          <w:sz w:val="10"/>
          <w:szCs w:val="10"/>
        </w:rPr>
      </w:pPr>
    </w:p>
    <w:p w14:paraId="46A58C7A" w14:textId="77777777" w:rsidR="00FB1773" w:rsidRPr="000B0C09" w:rsidRDefault="00FB1773" w:rsidP="00FB1773">
      <w:pPr>
        <w:pStyle w:val="Tekstpodstawowy"/>
        <w:numPr>
          <w:ilvl w:val="1"/>
          <w:numId w:val="48"/>
        </w:numPr>
        <w:spacing w:line="288" w:lineRule="auto"/>
        <w:ind w:left="567" w:right="28" w:hanging="283"/>
        <w:rPr>
          <w:rFonts w:ascii="Trebuchet MS" w:hAnsi="Trebuchet MS" w:cs="Arial"/>
          <w:sz w:val="20"/>
        </w:rPr>
      </w:pPr>
      <w:r w:rsidRPr="006D3814">
        <w:rPr>
          <w:rFonts w:ascii="Trebuchet MS" w:hAnsi="Trebuchet MS" w:cs="Arial"/>
          <w:b/>
          <w:sz w:val="20"/>
        </w:rPr>
        <w:t xml:space="preserve">cena ofertowa – </w:t>
      </w:r>
      <w:r>
        <w:rPr>
          <w:rFonts w:ascii="Trebuchet MS" w:hAnsi="Trebuchet MS" w:cs="Arial"/>
          <w:b/>
          <w:sz w:val="20"/>
        </w:rPr>
        <w:t xml:space="preserve">waga </w:t>
      </w:r>
      <w:r w:rsidRPr="000B0C09">
        <w:rPr>
          <w:rFonts w:ascii="Trebuchet MS" w:hAnsi="Trebuchet MS" w:cs="Arial"/>
          <w:b/>
          <w:sz w:val="20"/>
        </w:rPr>
        <w:t xml:space="preserve">60 % </w:t>
      </w:r>
    </w:p>
    <w:p w14:paraId="580AEECC" w14:textId="77777777" w:rsidR="00FB1773" w:rsidRPr="000B0C09" w:rsidRDefault="00FB1773" w:rsidP="00FB1773">
      <w:pPr>
        <w:pStyle w:val="Tekstpodstawowy"/>
        <w:numPr>
          <w:ilvl w:val="1"/>
          <w:numId w:val="48"/>
        </w:numPr>
        <w:spacing w:after="120" w:line="288" w:lineRule="auto"/>
        <w:ind w:left="567" w:right="28" w:hanging="283"/>
        <w:rPr>
          <w:rFonts w:ascii="Trebuchet MS" w:hAnsi="Trebuchet MS" w:cs="Arial"/>
          <w:sz w:val="20"/>
        </w:rPr>
      </w:pPr>
      <w:r w:rsidRPr="000B0C09">
        <w:rPr>
          <w:rFonts w:ascii="Trebuchet MS" w:hAnsi="Trebuchet MS" w:cs="Arial"/>
          <w:b/>
          <w:sz w:val="20"/>
        </w:rPr>
        <w:t xml:space="preserve">termin gwarancji – </w:t>
      </w:r>
      <w:r w:rsidRPr="00EE6BA1">
        <w:rPr>
          <w:rFonts w:ascii="Trebuchet MS" w:hAnsi="Trebuchet MS" w:cs="Arial"/>
          <w:b/>
          <w:sz w:val="20"/>
        </w:rPr>
        <w:t xml:space="preserve">waga </w:t>
      </w:r>
      <w:r w:rsidRPr="000B0C09">
        <w:rPr>
          <w:rFonts w:ascii="Trebuchet MS" w:hAnsi="Trebuchet MS" w:cs="Arial"/>
          <w:b/>
          <w:sz w:val="20"/>
        </w:rPr>
        <w:t>40 %</w:t>
      </w:r>
    </w:p>
    <w:p w14:paraId="3677F714" w14:textId="77777777" w:rsidR="00FB1773" w:rsidRPr="000B0C09" w:rsidRDefault="00FB1773" w:rsidP="00FB1773">
      <w:pPr>
        <w:rPr>
          <w:rFonts w:ascii="Trebuchet MS" w:hAnsi="Trebuchet MS"/>
        </w:rPr>
      </w:pPr>
      <w:r w:rsidRPr="000B0C09">
        <w:rPr>
          <w:rFonts w:ascii="Trebuchet MS" w:hAnsi="Trebuchet MS"/>
        </w:rPr>
        <w:t>Przy ocenie ofert wartość wagowa wyrażona w (%) zostanie wyrażona w punktach (1% = 1pkt.)</w:t>
      </w:r>
    </w:p>
    <w:p w14:paraId="334E947B" w14:textId="77777777" w:rsidR="00FB1773" w:rsidRPr="000B0C09" w:rsidRDefault="00FB1773" w:rsidP="00FB1773">
      <w:pPr>
        <w:pStyle w:val="Tekstpodstawowy"/>
        <w:spacing w:line="276" w:lineRule="auto"/>
        <w:ind w:left="567" w:right="28" w:hanging="283"/>
        <w:rPr>
          <w:rFonts w:ascii="Trebuchet MS" w:hAnsi="Trebuchet MS" w:cs="Arial"/>
        </w:rPr>
      </w:pPr>
    </w:p>
    <w:p w14:paraId="68A300D5" w14:textId="77777777" w:rsidR="00FB1773" w:rsidRPr="000B0C09" w:rsidRDefault="00FB1773" w:rsidP="00FB1773">
      <w:pPr>
        <w:pStyle w:val="Tekstpodstawowy"/>
        <w:numPr>
          <w:ilvl w:val="0"/>
          <w:numId w:val="2"/>
        </w:numPr>
        <w:tabs>
          <w:tab w:val="clear" w:pos="567"/>
        </w:tabs>
        <w:spacing w:line="276" w:lineRule="auto"/>
        <w:ind w:left="284" w:hanging="284"/>
        <w:rPr>
          <w:rFonts w:ascii="Trebuchet MS" w:hAnsi="Trebuchet MS" w:cs="Arial"/>
          <w:sz w:val="20"/>
        </w:rPr>
      </w:pPr>
      <w:r w:rsidRPr="000B0C09">
        <w:rPr>
          <w:rFonts w:ascii="Trebuchet MS" w:hAnsi="Trebuchet MS" w:cs="Arial"/>
          <w:sz w:val="20"/>
        </w:rPr>
        <w:t>Każdy z Wykonawców w ww. kryterium otrzyma odpowiednią ilość punktów, wyliczoną w następujący sposób:</w:t>
      </w:r>
    </w:p>
    <w:p w14:paraId="5063D687" w14:textId="77777777" w:rsidR="00FB1773" w:rsidRPr="000B0C09" w:rsidRDefault="00FB1773" w:rsidP="00FB177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2129C925" w14:textId="77777777" w:rsidR="00FB1773" w:rsidRPr="000B0C09" w:rsidRDefault="00FB1773" w:rsidP="00FB1773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0B0C09">
        <w:rPr>
          <w:rFonts w:ascii="Trebuchet MS" w:hAnsi="Trebuchet MS" w:cs="Arial"/>
          <w:b/>
        </w:rPr>
        <w:t xml:space="preserve">ad. a) cena ofertowa IPc - maksymalnie 60 pkt </w:t>
      </w:r>
      <w:r w:rsidRPr="000B0C09">
        <w:rPr>
          <w:rFonts w:ascii="Trebuchet MS" w:hAnsi="Trebuchet MS" w:cs="Arial"/>
        </w:rPr>
        <w:t>- wg następującego wzoru:</w:t>
      </w:r>
    </w:p>
    <w:p w14:paraId="5B164A96" w14:textId="77777777" w:rsidR="00FB1773" w:rsidRPr="000B0C09" w:rsidRDefault="00FB1773" w:rsidP="00FB1773">
      <w:pPr>
        <w:spacing w:line="276" w:lineRule="auto"/>
        <w:jc w:val="both"/>
        <w:rPr>
          <w:rFonts w:ascii="Trebuchet MS" w:hAnsi="Trebuchet MS" w:cs="Arial"/>
        </w:rPr>
      </w:pPr>
    </w:p>
    <w:p w14:paraId="01383489" w14:textId="77777777" w:rsidR="00FB1773" w:rsidRPr="000B0C09" w:rsidRDefault="00FB1773" w:rsidP="00FB1773">
      <w:pPr>
        <w:spacing w:line="276" w:lineRule="auto"/>
        <w:rPr>
          <w:rFonts w:ascii="Trebuchet MS" w:hAnsi="Trebuchet MS" w:cs="Arial"/>
          <w:b/>
        </w:rPr>
      </w:pPr>
      <w:r w:rsidRPr="000B0C09">
        <w:rPr>
          <w:rFonts w:ascii="Trebuchet MS" w:hAnsi="Trebuchet MS" w:cs="Arial"/>
          <w:b/>
        </w:rPr>
        <w:t xml:space="preserve">                                                                  CN</w:t>
      </w:r>
    </w:p>
    <w:p w14:paraId="64442FA7" w14:textId="77777777" w:rsidR="00FB1773" w:rsidRPr="008B2FB7" w:rsidRDefault="00FB1773" w:rsidP="00FB1773">
      <w:pPr>
        <w:spacing w:line="276" w:lineRule="auto"/>
        <w:jc w:val="center"/>
        <w:rPr>
          <w:rFonts w:ascii="Trebuchet MS" w:hAnsi="Trebuchet MS" w:cs="Arial"/>
          <w:b/>
        </w:rPr>
      </w:pPr>
      <w:r w:rsidRPr="000B0C09">
        <w:rPr>
          <w:rFonts w:ascii="Trebuchet MS" w:hAnsi="Trebuchet MS" w:cs="Arial"/>
          <w:b/>
        </w:rPr>
        <w:t>IPc =   -----   x 100 pkt x 60%</w:t>
      </w:r>
      <w:r>
        <w:rPr>
          <w:rFonts w:ascii="Trebuchet MS" w:hAnsi="Trebuchet MS" w:cs="Arial"/>
          <w:b/>
        </w:rPr>
        <w:t xml:space="preserve">  </w:t>
      </w:r>
    </w:p>
    <w:p w14:paraId="26E5093D" w14:textId="77777777" w:rsidR="00FB1773" w:rsidRDefault="00FB1773" w:rsidP="00FB1773">
      <w:pPr>
        <w:spacing w:line="276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C</w:t>
      </w:r>
      <w:r w:rsidRPr="008B2FB7">
        <w:rPr>
          <w:rFonts w:ascii="Trebuchet MS" w:hAnsi="Trebuchet MS" w:cs="Arial"/>
          <w:b/>
        </w:rPr>
        <w:t>B</w:t>
      </w:r>
    </w:p>
    <w:p w14:paraId="3BA039DC" w14:textId="77777777" w:rsidR="00FB1773" w:rsidRPr="00595BF6" w:rsidRDefault="00FB1773" w:rsidP="00FB1773">
      <w:pPr>
        <w:pStyle w:val="Tekstpodstawowy"/>
        <w:spacing w:after="120"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0CD87874" w14:textId="77777777" w:rsidR="00FB1773" w:rsidRPr="008B2FB7" w:rsidRDefault="00FB1773" w:rsidP="00FB177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I</w:t>
      </w:r>
      <w:r w:rsidRPr="008B2FB7">
        <w:rPr>
          <w:rFonts w:ascii="Trebuchet MS" w:hAnsi="Trebuchet MS" w:cs="Arial"/>
        </w:rPr>
        <w:t>P</w:t>
      </w:r>
      <w:r>
        <w:rPr>
          <w:rFonts w:ascii="Trebuchet MS" w:hAnsi="Trebuchet MS" w:cs="Arial"/>
        </w:rPr>
        <w:t>c</w:t>
      </w:r>
      <w:r w:rsidRPr="008B2FB7">
        <w:rPr>
          <w:rFonts w:ascii="Trebuchet MS" w:hAnsi="Trebuchet MS" w:cs="Arial"/>
        </w:rPr>
        <w:t xml:space="preserve"> – liczba punktów</w:t>
      </w:r>
      <w:r>
        <w:rPr>
          <w:rFonts w:ascii="Trebuchet MS" w:hAnsi="Trebuchet MS" w:cs="Arial"/>
        </w:rPr>
        <w:t xml:space="preserve"> w kryterium „cena ofertowa”</w:t>
      </w:r>
      <w:r w:rsidRPr="008B2FB7">
        <w:rPr>
          <w:rFonts w:ascii="Trebuchet MS" w:hAnsi="Trebuchet MS" w:cs="Arial"/>
        </w:rPr>
        <w:t>,</w:t>
      </w:r>
    </w:p>
    <w:p w14:paraId="6791B136" w14:textId="77777777" w:rsidR="00FB1773" w:rsidRPr="008B2FB7" w:rsidRDefault="00FB1773" w:rsidP="00FB177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Pr="008B2FB7">
        <w:rPr>
          <w:rFonts w:ascii="Trebuchet MS" w:hAnsi="Trebuchet MS" w:cs="Arial"/>
        </w:rPr>
        <w:t xml:space="preserve">N – cena ofertowa najniższa spośród wszystkich rozpatrywanych i </w:t>
      </w:r>
      <w:r>
        <w:rPr>
          <w:rFonts w:ascii="Trebuchet MS" w:hAnsi="Trebuchet MS" w:cs="Arial"/>
        </w:rPr>
        <w:t xml:space="preserve">niepodlegających </w:t>
      </w:r>
      <w:r w:rsidRPr="008B2FB7">
        <w:rPr>
          <w:rFonts w:ascii="Trebuchet MS" w:hAnsi="Trebuchet MS" w:cs="Arial"/>
        </w:rPr>
        <w:t>odrzuc</w:t>
      </w:r>
      <w:r>
        <w:rPr>
          <w:rFonts w:ascii="Trebuchet MS" w:hAnsi="Trebuchet MS" w:cs="Arial"/>
        </w:rPr>
        <w:t>eniu</w:t>
      </w:r>
      <w:r w:rsidRPr="008B2FB7">
        <w:rPr>
          <w:rFonts w:ascii="Trebuchet MS" w:hAnsi="Trebuchet MS" w:cs="Arial"/>
        </w:rPr>
        <w:t xml:space="preserve"> ofert,</w:t>
      </w:r>
    </w:p>
    <w:p w14:paraId="5B4851DC" w14:textId="77777777" w:rsidR="00FB1773" w:rsidRPr="008B2FB7" w:rsidRDefault="00FB1773" w:rsidP="00FB177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Pr="008B2FB7">
        <w:rPr>
          <w:rFonts w:ascii="Trebuchet MS" w:hAnsi="Trebuchet MS" w:cs="Arial"/>
        </w:rPr>
        <w:t>B – cena ofertowa oferty badanej (przeliczanej),</w:t>
      </w:r>
    </w:p>
    <w:p w14:paraId="00795EAF" w14:textId="77777777" w:rsidR="00FB1773" w:rsidRDefault="00FB1773" w:rsidP="00FB177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4B32196B" w14:textId="77777777" w:rsidR="00FB1773" w:rsidRPr="00595BF6" w:rsidRDefault="00FB1773" w:rsidP="00FB177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E75BC">
        <w:rPr>
          <w:rFonts w:ascii="Trebuchet MS" w:hAnsi="Trebuchet MS" w:cs="Arial"/>
          <w:b/>
        </w:rPr>
        <w:t>Uwaga</w:t>
      </w:r>
      <w:r>
        <w:rPr>
          <w:rFonts w:ascii="Trebuchet MS" w:hAnsi="Trebuchet MS" w:cs="Arial"/>
          <w:b/>
        </w:rPr>
        <w:t>:</w:t>
      </w:r>
    </w:p>
    <w:p w14:paraId="5C060067" w14:textId="77777777" w:rsidR="00FB1773" w:rsidRDefault="00FB1773" w:rsidP="00FB1773">
      <w:pPr>
        <w:shd w:val="clear" w:color="auto" w:fill="FFFFFF"/>
        <w:spacing w:before="120" w:after="120"/>
        <w:ind w:left="284" w:right="102" w:hanging="284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a)</w:t>
      </w:r>
      <w:r>
        <w:rPr>
          <w:rFonts w:ascii="Trebuchet MS" w:hAnsi="Trebuchet MS" w:cs="Arial"/>
          <w:b/>
        </w:rPr>
        <w:tab/>
      </w:r>
      <w:r w:rsidRPr="0067683A">
        <w:rPr>
          <w:rFonts w:ascii="Trebuchet MS" w:hAnsi="Trebuchet MS" w:cs="Arial"/>
          <w:b/>
        </w:rPr>
        <w:t xml:space="preserve">Jeżeli </w:t>
      </w:r>
      <w:r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>
        <w:rPr>
          <w:rFonts w:ascii="Trebuchet MS" w:hAnsi="Trebuchet MS" w:cs="Arial"/>
          <w:b/>
        </w:rPr>
        <w:t>ustawą z dnia 11 marca 2004 r. o podatku od towarów i usług (tekst jedn. Dz.U. z 2021 r. poz. 685, z późn.zm.)</w:t>
      </w:r>
      <w:r w:rsidRPr="0067683A">
        <w:rPr>
          <w:rFonts w:ascii="Trebuchet MS" w:hAnsi="Trebuchet MS" w:cs="Arial"/>
          <w:b/>
        </w:rPr>
        <w:t>,</w:t>
      </w:r>
      <w:r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dolicz</w:t>
      </w:r>
      <w:r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>
        <w:rPr>
          <w:rFonts w:ascii="Trebuchet MS" w:hAnsi="Trebuchet MS" w:cs="Arial"/>
          <w:b/>
        </w:rPr>
        <w:t>.</w:t>
      </w:r>
    </w:p>
    <w:p w14:paraId="6D4A4F40" w14:textId="77777777" w:rsidR="00FB1773" w:rsidRDefault="00FB1773" w:rsidP="00FB1773">
      <w:pPr>
        <w:shd w:val="clear" w:color="auto" w:fill="FFFFFF"/>
        <w:spacing w:before="120" w:after="360"/>
        <w:ind w:left="284" w:right="102" w:hanging="284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b)</w:t>
      </w:r>
      <w:r>
        <w:rPr>
          <w:rFonts w:ascii="Trebuchet MS" w:hAnsi="Trebuchet MS" w:cs="Arial"/>
          <w:b/>
        </w:rPr>
        <w:tab/>
      </w: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56CF304D" w14:textId="77777777" w:rsidR="00FB1773" w:rsidRPr="00EE6BA1" w:rsidRDefault="00FB1773" w:rsidP="00FB1773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ad. b) termin gwarancji – IPg - </w:t>
      </w:r>
      <w:r w:rsidRPr="006D3814">
        <w:rPr>
          <w:rFonts w:ascii="Trebuchet MS" w:hAnsi="Trebuchet MS" w:cs="Arial"/>
          <w:b/>
        </w:rPr>
        <w:t xml:space="preserve">maksymalnie </w:t>
      </w:r>
      <w:r w:rsidRPr="00EE6BA1">
        <w:rPr>
          <w:rFonts w:ascii="Trebuchet MS" w:hAnsi="Trebuchet MS" w:cs="Arial"/>
          <w:b/>
        </w:rPr>
        <w:t xml:space="preserve">40 pkt </w:t>
      </w:r>
      <w:r w:rsidRPr="00EE6BA1">
        <w:rPr>
          <w:rFonts w:ascii="Trebuchet MS" w:hAnsi="Trebuchet MS" w:cs="Arial"/>
        </w:rPr>
        <w:t>- wg następującego wzoru:</w:t>
      </w:r>
    </w:p>
    <w:p w14:paraId="657CE318" w14:textId="77777777" w:rsidR="00FB1773" w:rsidRPr="00EE6BA1" w:rsidRDefault="00FB1773" w:rsidP="00FB177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032109DB" w14:textId="77777777" w:rsidR="00FB1773" w:rsidRPr="00EE6BA1" w:rsidRDefault="00FB1773" w:rsidP="00FB1773">
      <w:pPr>
        <w:spacing w:line="276" w:lineRule="auto"/>
        <w:rPr>
          <w:rFonts w:ascii="Trebuchet MS" w:hAnsi="Trebuchet MS" w:cs="Arial"/>
          <w:b/>
        </w:rPr>
      </w:pPr>
      <w:r w:rsidRPr="00EE6BA1">
        <w:rPr>
          <w:rFonts w:ascii="Trebuchet MS" w:hAnsi="Trebuchet MS" w:cs="Arial"/>
          <w:b/>
        </w:rPr>
        <w:t xml:space="preserve">                                                                    GB</w:t>
      </w:r>
    </w:p>
    <w:p w14:paraId="2583CCE2" w14:textId="77777777" w:rsidR="00FB1773" w:rsidRPr="008B2FB7" w:rsidRDefault="00FB1773" w:rsidP="00FB1773">
      <w:pPr>
        <w:spacing w:line="276" w:lineRule="auto"/>
        <w:jc w:val="center"/>
        <w:rPr>
          <w:rFonts w:ascii="Trebuchet MS" w:hAnsi="Trebuchet MS" w:cs="Arial"/>
          <w:b/>
        </w:rPr>
      </w:pPr>
      <w:r w:rsidRPr="00EE6BA1">
        <w:rPr>
          <w:rFonts w:ascii="Trebuchet MS" w:hAnsi="Trebuchet MS" w:cs="Arial"/>
          <w:b/>
        </w:rPr>
        <w:t>IPg =     -----   x 100 pkt x 40</w:t>
      </w:r>
      <w:r>
        <w:rPr>
          <w:rFonts w:ascii="Trebuchet MS" w:hAnsi="Trebuchet MS" w:cs="Arial"/>
          <w:b/>
        </w:rPr>
        <w:t xml:space="preserve">% </w:t>
      </w:r>
    </w:p>
    <w:p w14:paraId="4C57C807" w14:textId="77777777" w:rsidR="00FB1773" w:rsidRPr="00E978DE" w:rsidRDefault="00FB1773" w:rsidP="00FB1773">
      <w:pPr>
        <w:spacing w:line="276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GN</w:t>
      </w:r>
    </w:p>
    <w:p w14:paraId="5EA1A1C9" w14:textId="77777777" w:rsidR="00FB1773" w:rsidRPr="008B2FB7" w:rsidRDefault="00FB1773" w:rsidP="00FB177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79C895C6" w14:textId="77777777" w:rsidR="00FB1773" w:rsidRDefault="00FB1773" w:rsidP="00FB1773">
      <w:pPr>
        <w:shd w:val="clear" w:color="auto" w:fill="FFFFFF"/>
        <w:spacing w:line="276" w:lineRule="auto"/>
        <w:ind w:left="284" w:right="100" w:hanging="284"/>
        <w:jc w:val="both"/>
        <w:rPr>
          <w:rFonts w:ascii="Trebuchet MS" w:hAnsi="Trebuchet MS" w:cs="Arial"/>
          <w:b/>
        </w:rPr>
      </w:pPr>
    </w:p>
    <w:p w14:paraId="1F26D381" w14:textId="77777777" w:rsidR="00FB1773" w:rsidRDefault="00FB1773" w:rsidP="00FB1773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IPg - liczba punktów w kryterium „termin gwarancji”</w:t>
      </w:r>
    </w:p>
    <w:p w14:paraId="2F8CB808" w14:textId="77777777" w:rsidR="00FB1773" w:rsidRDefault="00FB1773" w:rsidP="00FB1773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GB – termin gwarancji w ofercie badanej (przeliczanej)</w:t>
      </w:r>
    </w:p>
    <w:p w14:paraId="447CDF47" w14:textId="77777777" w:rsidR="00FB1773" w:rsidRDefault="00FB1773" w:rsidP="00FB1773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GN - termin gwarancji najdłuższy spośród wszystkich rozpatrywanych i niepodlegających odrzuceniu ofert</w:t>
      </w:r>
    </w:p>
    <w:p w14:paraId="058E6E81" w14:textId="77777777" w:rsidR="00FB1773" w:rsidRDefault="00FB1773" w:rsidP="00FB1773">
      <w:pPr>
        <w:ind w:right="28"/>
        <w:jc w:val="both"/>
        <w:rPr>
          <w:rFonts w:ascii="Trebuchet MS" w:hAnsi="Trebuchet MS" w:cs="Arial"/>
        </w:rPr>
      </w:pPr>
    </w:p>
    <w:p w14:paraId="4431F7D2" w14:textId="77777777" w:rsidR="00FB1773" w:rsidRPr="00FC2292" w:rsidRDefault="00FB1773" w:rsidP="00FB1773">
      <w:pPr>
        <w:widowControl w:val="0"/>
        <w:tabs>
          <w:tab w:val="left" w:pos="949"/>
        </w:tabs>
        <w:autoSpaceDE w:val="0"/>
        <w:autoSpaceDN w:val="0"/>
        <w:spacing w:before="15" w:after="120" w:line="276" w:lineRule="auto"/>
        <w:ind w:right="110"/>
        <w:jc w:val="both"/>
        <w:rPr>
          <w:rFonts w:ascii="Trebuchet MS" w:hAnsi="Trebuchet MS" w:cs="Arial"/>
        </w:rPr>
      </w:pPr>
      <w:r w:rsidRPr="00FC2292">
        <w:rPr>
          <w:rFonts w:ascii="Trebuchet MS" w:hAnsi="Trebuchet MS" w:cs="Arial"/>
        </w:rPr>
        <w:t xml:space="preserve">Wykonawca zobowiązany jest podać okres gwarancji w pełnych miesiącach. Proponowany przez Wykonawcę okres gwarancji nie może być krótszy niż 24 miesiące (minimalny wymagany przez Zamawiającego okres gwarancji) oraz dłuższy niż </w:t>
      </w:r>
      <w:r>
        <w:rPr>
          <w:rFonts w:ascii="Trebuchet MS" w:hAnsi="Trebuchet MS" w:cs="Arial"/>
        </w:rPr>
        <w:t>72</w:t>
      </w:r>
      <w:r w:rsidRPr="00FC2292">
        <w:rPr>
          <w:rFonts w:ascii="Trebuchet MS" w:hAnsi="Trebuchet MS" w:cs="Arial"/>
        </w:rPr>
        <w:t xml:space="preserve"> miesięcy.</w:t>
      </w:r>
    </w:p>
    <w:p w14:paraId="4BFD0C87" w14:textId="77777777" w:rsidR="00FB1773" w:rsidRPr="00FC2292" w:rsidRDefault="00FB1773" w:rsidP="00FB1773">
      <w:pPr>
        <w:widowControl w:val="0"/>
        <w:tabs>
          <w:tab w:val="left" w:pos="949"/>
        </w:tabs>
        <w:autoSpaceDE w:val="0"/>
        <w:autoSpaceDN w:val="0"/>
        <w:spacing w:before="15" w:after="120" w:line="276" w:lineRule="auto"/>
        <w:ind w:right="110"/>
        <w:jc w:val="both"/>
        <w:rPr>
          <w:rFonts w:ascii="Trebuchet MS" w:hAnsi="Trebuchet MS" w:cs="Arial"/>
        </w:rPr>
      </w:pPr>
      <w:r w:rsidRPr="00FC2292">
        <w:rPr>
          <w:rFonts w:ascii="Trebuchet MS" w:hAnsi="Trebuchet MS" w:cs="Arial"/>
        </w:rPr>
        <w:t xml:space="preserve">Okres dłuższy niż </w:t>
      </w:r>
      <w:r>
        <w:rPr>
          <w:rFonts w:ascii="Trebuchet MS" w:hAnsi="Trebuchet MS" w:cs="Arial"/>
        </w:rPr>
        <w:t>72</w:t>
      </w:r>
      <w:r w:rsidRPr="00FC2292">
        <w:rPr>
          <w:rFonts w:ascii="Trebuchet MS" w:hAnsi="Trebuchet MS" w:cs="Arial"/>
        </w:rPr>
        <w:t xml:space="preserve"> miesięcy dla potrzeb obliczania punktacji będzie traktowany jak </w:t>
      </w:r>
      <w:r>
        <w:rPr>
          <w:rFonts w:ascii="Trebuchet MS" w:hAnsi="Trebuchet MS" w:cs="Arial"/>
        </w:rPr>
        <w:t>72</w:t>
      </w:r>
      <w:r w:rsidRPr="00FC2292">
        <w:rPr>
          <w:rFonts w:ascii="Trebuchet MS" w:hAnsi="Trebuchet MS" w:cs="Arial"/>
        </w:rPr>
        <w:t xml:space="preserve"> miesięcy.</w:t>
      </w:r>
    </w:p>
    <w:p w14:paraId="45D67DB2" w14:textId="77777777" w:rsidR="00FB1773" w:rsidRPr="00FC2292" w:rsidRDefault="00FB1773" w:rsidP="00FB1773">
      <w:pPr>
        <w:widowControl w:val="0"/>
        <w:tabs>
          <w:tab w:val="left" w:pos="949"/>
        </w:tabs>
        <w:autoSpaceDE w:val="0"/>
        <w:autoSpaceDN w:val="0"/>
        <w:spacing w:before="15" w:line="276" w:lineRule="auto"/>
        <w:ind w:right="110"/>
        <w:jc w:val="both"/>
        <w:rPr>
          <w:rFonts w:ascii="Trebuchet MS" w:hAnsi="Trebuchet MS" w:cs="Arial"/>
        </w:rPr>
      </w:pPr>
      <w:r w:rsidRPr="00CF6FDD">
        <w:rPr>
          <w:rFonts w:ascii="Trebuchet MS" w:hAnsi="Trebuchet MS" w:cs="Arial"/>
        </w:rPr>
        <w:t>Jeżeli Wykonawca nie poda w ofercie okresu gwarancji Zamawiający uzna, że oferuje okres 24 m-cy. Jeżeli Wykonawca poda okres gwarancji krótszy niż 24 miesiące, Zamawiający odrzuci ofertę na podstawie art. 226 ust. 1 pkt 5 ustawy.</w:t>
      </w:r>
    </w:p>
    <w:p w14:paraId="50A0E9A8" w14:textId="77777777" w:rsidR="00FB1773" w:rsidRDefault="00FB1773" w:rsidP="00FB1773">
      <w:pPr>
        <w:shd w:val="clear" w:color="auto" w:fill="FFFFFF"/>
        <w:ind w:right="28"/>
        <w:jc w:val="both"/>
        <w:rPr>
          <w:rFonts w:ascii="Trebuchet MS" w:hAnsi="Trebuchet MS" w:cs="Arial"/>
        </w:rPr>
      </w:pPr>
    </w:p>
    <w:p w14:paraId="4830C39F" w14:textId="77777777" w:rsidR="00FB1773" w:rsidRPr="002277A4" w:rsidRDefault="00FB1773" w:rsidP="00FB1773">
      <w:pPr>
        <w:pStyle w:val="Akapitzlist"/>
        <w:numPr>
          <w:ilvl w:val="0"/>
          <w:numId w:val="2"/>
        </w:numPr>
        <w:shd w:val="clear" w:color="auto" w:fill="FFFFFF"/>
        <w:ind w:right="28"/>
        <w:jc w:val="both"/>
        <w:rPr>
          <w:rFonts w:ascii="Trebuchet MS" w:hAnsi="Trebuchet MS" w:cs="Arial"/>
        </w:rPr>
      </w:pPr>
      <w:r w:rsidRPr="002277A4">
        <w:rPr>
          <w:rFonts w:ascii="Trebuchet MS" w:hAnsi="Trebuchet MS" w:cs="Arial"/>
        </w:rPr>
        <w:t xml:space="preserve">W ramach wszystkich wskazanych i opisanych kryteriów, Wykonawca otrzyma końcową (łączną) ilość punktów wyliczoną w następujący sposób: </w:t>
      </w:r>
    </w:p>
    <w:p w14:paraId="11CD92B1" w14:textId="77777777" w:rsidR="00FB1773" w:rsidRDefault="00FB1773" w:rsidP="00FB1773">
      <w:pPr>
        <w:pStyle w:val="Tekstpodstawowy"/>
        <w:spacing w:after="120"/>
        <w:ind w:left="1134" w:right="28" w:hanging="1134"/>
        <w:rPr>
          <w:rFonts w:ascii="Trebuchet MS" w:hAnsi="Trebuchet MS" w:cs="Arial"/>
          <w:b/>
          <w:sz w:val="20"/>
        </w:rPr>
      </w:pPr>
    </w:p>
    <w:p w14:paraId="1681414F" w14:textId="77777777" w:rsidR="00FB1773" w:rsidRPr="00AF27C7" w:rsidRDefault="00FB1773" w:rsidP="00FB1773">
      <w:pPr>
        <w:pStyle w:val="Tekstpodstawowy"/>
        <w:spacing w:after="120"/>
        <w:ind w:left="567" w:right="28"/>
        <w:rPr>
          <w:rFonts w:ascii="Trebuchet MS" w:hAnsi="Trebuchet MS" w:cs="Arial"/>
          <w:b/>
          <w:sz w:val="20"/>
        </w:rPr>
      </w:pPr>
      <w:r w:rsidRPr="00223DB2">
        <w:rPr>
          <w:rFonts w:ascii="Trebuchet MS" w:hAnsi="Trebuchet MS" w:cs="Arial"/>
          <w:b/>
          <w:sz w:val="20"/>
        </w:rPr>
        <w:t>KIP = IPc + IP</w:t>
      </w:r>
      <w:r>
        <w:rPr>
          <w:rFonts w:ascii="Trebuchet MS" w:hAnsi="Trebuchet MS" w:cs="Arial"/>
          <w:b/>
          <w:sz w:val="20"/>
        </w:rPr>
        <w:t>g</w:t>
      </w:r>
    </w:p>
    <w:p w14:paraId="77B31F3B" w14:textId="77777777" w:rsidR="00FB1773" w:rsidRPr="00AF27C7" w:rsidRDefault="00FB1773" w:rsidP="00FB1773">
      <w:pPr>
        <w:pStyle w:val="Tekstpodstawowy"/>
        <w:tabs>
          <w:tab w:val="left" w:pos="567"/>
        </w:tabs>
        <w:spacing w:after="120"/>
        <w:ind w:left="567" w:right="28"/>
        <w:rPr>
          <w:rFonts w:ascii="Trebuchet MS" w:hAnsi="Trebuchet MS" w:cs="Arial"/>
          <w:sz w:val="20"/>
        </w:rPr>
      </w:pPr>
      <w:r w:rsidRPr="00AF27C7">
        <w:rPr>
          <w:rFonts w:ascii="Trebuchet MS" w:hAnsi="Trebuchet MS" w:cs="Arial"/>
          <w:sz w:val="20"/>
        </w:rPr>
        <w:t>gdzie poszczególne symbole oznaczają:</w:t>
      </w:r>
    </w:p>
    <w:p w14:paraId="2DC208BB" w14:textId="77777777" w:rsidR="00FB1773" w:rsidRPr="00AF27C7" w:rsidRDefault="00FB1773" w:rsidP="00FB1773">
      <w:pPr>
        <w:pStyle w:val="Tekstpodstawowy"/>
        <w:tabs>
          <w:tab w:val="left" w:pos="1134"/>
        </w:tabs>
        <w:ind w:left="567" w:right="28"/>
        <w:rPr>
          <w:rFonts w:ascii="Trebuchet MS" w:hAnsi="Trebuchet MS" w:cs="Arial"/>
          <w:b/>
          <w:sz w:val="20"/>
        </w:rPr>
      </w:pPr>
      <w:r w:rsidRPr="00AF27C7">
        <w:rPr>
          <w:rFonts w:ascii="Trebuchet MS" w:hAnsi="Trebuchet MS" w:cs="Arial"/>
          <w:b/>
          <w:sz w:val="20"/>
        </w:rPr>
        <w:t>KIP</w:t>
      </w:r>
      <w:r>
        <w:rPr>
          <w:rFonts w:ascii="Trebuchet MS" w:hAnsi="Trebuchet MS" w:cs="Arial"/>
          <w:b/>
          <w:sz w:val="20"/>
        </w:rPr>
        <w:t xml:space="preserve"> </w:t>
      </w:r>
      <w:r w:rsidRPr="00AF27C7">
        <w:rPr>
          <w:rFonts w:ascii="Trebuchet MS" w:hAnsi="Trebuchet MS" w:cs="Arial"/>
          <w:b/>
          <w:sz w:val="20"/>
        </w:rPr>
        <w:t xml:space="preserve">– </w:t>
      </w:r>
      <w:r w:rsidRPr="00AF27C7">
        <w:rPr>
          <w:rFonts w:ascii="Trebuchet MS" w:hAnsi="Trebuchet MS" w:cs="Arial"/>
          <w:sz w:val="20"/>
        </w:rPr>
        <w:t>końcowa ilość punktów,</w:t>
      </w:r>
    </w:p>
    <w:p w14:paraId="07D5AFCD" w14:textId="77777777" w:rsidR="00FB1773" w:rsidRPr="004870DA" w:rsidRDefault="00FB1773" w:rsidP="00FB1773">
      <w:pPr>
        <w:pStyle w:val="Tekstpodstawowy"/>
        <w:tabs>
          <w:tab w:val="left" w:pos="1134"/>
        </w:tabs>
        <w:ind w:left="567" w:right="28"/>
        <w:rPr>
          <w:rFonts w:ascii="Trebuchet MS" w:hAnsi="Trebuchet MS" w:cs="Arial"/>
          <w:b/>
          <w:sz w:val="20"/>
        </w:rPr>
      </w:pPr>
      <w:r w:rsidRPr="004870DA">
        <w:rPr>
          <w:rFonts w:ascii="Trebuchet MS" w:hAnsi="Trebuchet MS" w:cs="Arial"/>
          <w:b/>
          <w:sz w:val="20"/>
        </w:rPr>
        <w:t xml:space="preserve">IPc – </w:t>
      </w:r>
      <w:r w:rsidRPr="004870DA">
        <w:rPr>
          <w:rFonts w:ascii="Trebuchet MS" w:hAnsi="Trebuchet MS" w:cs="Arial"/>
          <w:sz w:val="20"/>
        </w:rPr>
        <w:t xml:space="preserve">ilość punktów uzyskanych w kryterium: </w:t>
      </w:r>
      <w:r w:rsidRPr="004870DA">
        <w:rPr>
          <w:rFonts w:ascii="Trebuchet MS" w:hAnsi="Trebuchet MS" w:cs="Arial"/>
          <w:b/>
          <w:sz w:val="20"/>
        </w:rPr>
        <w:t>cena ofertowa,</w:t>
      </w:r>
    </w:p>
    <w:p w14:paraId="2BC5F1FD" w14:textId="77777777" w:rsidR="00FB1773" w:rsidRPr="00AF27C7" w:rsidRDefault="00FB1773" w:rsidP="00FB1773">
      <w:pPr>
        <w:shd w:val="clear" w:color="auto" w:fill="FFFFFF"/>
        <w:tabs>
          <w:tab w:val="left" w:pos="1134"/>
        </w:tabs>
        <w:ind w:left="567" w:right="28"/>
        <w:jc w:val="both"/>
        <w:rPr>
          <w:rFonts w:ascii="Trebuchet MS" w:hAnsi="Trebuchet MS" w:cs="Arial"/>
          <w:b/>
        </w:rPr>
      </w:pPr>
      <w:r w:rsidRPr="004870DA">
        <w:rPr>
          <w:rFonts w:ascii="Trebuchet MS" w:hAnsi="Trebuchet MS" w:cs="Arial"/>
          <w:b/>
        </w:rPr>
        <w:t>IP</w:t>
      </w:r>
      <w:r>
        <w:rPr>
          <w:rFonts w:ascii="Trebuchet MS" w:hAnsi="Trebuchet MS" w:cs="Arial"/>
          <w:b/>
        </w:rPr>
        <w:t>g</w:t>
      </w:r>
      <w:r w:rsidRPr="004870DA">
        <w:rPr>
          <w:rFonts w:ascii="Trebuchet MS" w:hAnsi="Trebuchet MS" w:cs="Arial"/>
          <w:b/>
        </w:rPr>
        <w:t xml:space="preserve"> – </w:t>
      </w:r>
      <w:r w:rsidRPr="004870DA">
        <w:rPr>
          <w:rFonts w:ascii="Trebuchet MS" w:hAnsi="Trebuchet MS" w:cs="Arial"/>
        </w:rPr>
        <w:t xml:space="preserve">ilość punktów uzyskanych w kryterium: </w:t>
      </w:r>
      <w:r>
        <w:rPr>
          <w:rFonts w:ascii="Trebuchet MS" w:hAnsi="Trebuchet MS" w:cs="Arial"/>
          <w:b/>
        </w:rPr>
        <w:t>termin gwarancji.</w:t>
      </w:r>
    </w:p>
    <w:p w14:paraId="63E13852" w14:textId="77777777" w:rsidR="00FB1773" w:rsidRDefault="00FB1773" w:rsidP="00FB1773">
      <w:pPr>
        <w:shd w:val="clear" w:color="auto" w:fill="FFFFFF"/>
        <w:ind w:left="567"/>
        <w:jc w:val="both"/>
        <w:rPr>
          <w:rFonts w:ascii="Trebuchet MS" w:hAnsi="Trebuchet MS" w:cs="Arial"/>
        </w:rPr>
      </w:pPr>
    </w:p>
    <w:p w14:paraId="523A9195" w14:textId="77777777" w:rsidR="00FB1773" w:rsidRPr="004911DE" w:rsidRDefault="00FB1773" w:rsidP="00FB1773">
      <w:pPr>
        <w:shd w:val="clear" w:color="auto" w:fill="FFFFFF"/>
        <w:ind w:left="567"/>
        <w:jc w:val="both"/>
        <w:rPr>
          <w:rFonts w:ascii="Trebuchet MS" w:hAnsi="Trebuchet MS" w:cs="Arial"/>
        </w:rPr>
      </w:pPr>
      <w:r w:rsidRPr="004911DE">
        <w:rPr>
          <w:rFonts w:ascii="Trebuchet MS" w:hAnsi="Trebuchet MS" w:cs="Arial"/>
        </w:rPr>
        <w:t xml:space="preserve">Za ofertę najkorzystniejszą będzie uznana oferta, która </w:t>
      </w:r>
      <w:r>
        <w:rPr>
          <w:rFonts w:ascii="Trebuchet MS" w:hAnsi="Trebuchet MS" w:cs="Arial"/>
        </w:rPr>
        <w:t xml:space="preserve">nie podlega odrzuceniu i </w:t>
      </w:r>
      <w:r w:rsidRPr="004911DE">
        <w:rPr>
          <w:rFonts w:ascii="Trebuchet MS" w:hAnsi="Trebuchet MS" w:cs="Arial"/>
        </w:rPr>
        <w:t>przy uwzględnieniu powyższych kryteriów otrzyma najwyższą punktację.</w:t>
      </w:r>
    </w:p>
    <w:p w14:paraId="2BEFDB45" w14:textId="77777777" w:rsidR="00FB1773" w:rsidRPr="00605962" w:rsidRDefault="00FB1773" w:rsidP="00FB1773">
      <w:pPr>
        <w:shd w:val="clear" w:color="auto" w:fill="FFFFFF"/>
        <w:ind w:right="100"/>
        <w:jc w:val="both"/>
        <w:rPr>
          <w:rFonts w:ascii="Trebuchet MS" w:hAnsi="Trebuchet MS" w:cs="Arial"/>
          <w:b/>
        </w:rPr>
      </w:pPr>
    </w:p>
    <w:p w14:paraId="2BBBAD40" w14:textId="77777777" w:rsidR="00FB1773" w:rsidRPr="00605962" w:rsidRDefault="00FB1773" w:rsidP="00FB1773">
      <w:pPr>
        <w:pStyle w:val="Akapitzlist"/>
        <w:numPr>
          <w:ilvl w:val="0"/>
          <w:numId w:val="2"/>
        </w:numPr>
        <w:tabs>
          <w:tab w:val="clear" w:pos="567"/>
        </w:tabs>
        <w:ind w:left="284" w:right="28" w:hanging="284"/>
        <w:jc w:val="both"/>
        <w:rPr>
          <w:rFonts w:ascii="Trebuchet MS" w:hAnsi="Trebuchet MS" w:cs="Arial"/>
        </w:rPr>
      </w:pPr>
      <w:r w:rsidRPr="00605962">
        <w:rPr>
          <w:rFonts w:ascii="Trebuchet MS" w:hAnsi="Trebuchet MS" w:cs="Arial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59F23927" w14:textId="77777777" w:rsidR="00FB1773" w:rsidRPr="00605962" w:rsidRDefault="00FB1773" w:rsidP="00FB1773">
      <w:pPr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3C878341" w14:textId="77777777" w:rsidR="00FB1773" w:rsidRPr="00605962" w:rsidRDefault="00FB1773" w:rsidP="00FB1773">
      <w:pPr>
        <w:pStyle w:val="Akapitzlist"/>
        <w:numPr>
          <w:ilvl w:val="1"/>
          <w:numId w:val="2"/>
        </w:numPr>
        <w:tabs>
          <w:tab w:val="clear" w:pos="465"/>
        </w:tabs>
        <w:ind w:left="709" w:right="28" w:hanging="425"/>
        <w:jc w:val="both"/>
        <w:rPr>
          <w:rFonts w:ascii="Trebuchet MS" w:hAnsi="Trebuchet MS" w:cs="Arial"/>
        </w:rPr>
      </w:pPr>
      <w:r w:rsidRPr="00605962">
        <w:rPr>
          <w:rFonts w:ascii="Trebuchet MS" w:hAnsi="Trebuchet MS" w:cs="Arial"/>
        </w:rPr>
        <w:t>Jeżeli oferty otrzymały taką samą ocenę w kryterium o najwyższej wadze, Zamawiający wybiera ofertę z najniższą ceną.</w:t>
      </w:r>
    </w:p>
    <w:p w14:paraId="35C338A5" w14:textId="77777777" w:rsidR="00FB1773" w:rsidRPr="00605962" w:rsidRDefault="00FB1773" w:rsidP="00FB1773">
      <w:pPr>
        <w:ind w:left="709" w:right="28" w:hanging="425"/>
        <w:jc w:val="both"/>
        <w:rPr>
          <w:rFonts w:ascii="Trebuchet MS" w:hAnsi="Trebuchet MS" w:cs="Arial"/>
          <w:sz w:val="10"/>
          <w:szCs w:val="10"/>
        </w:rPr>
      </w:pPr>
    </w:p>
    <w:p w14:paraId="1D60D83A" w14:textId="77777777" w:rsidR="00FB1773" w:rsidRPr="00605962" w:rsidRDefault="00FB1773" w:rsidP="00FB1773">
      <w:pPr>
        <w:pStyle w:val="Akapitzlist"/>
        <w:numPr>
          <w:ilvl w:val="1"/>
          <w:numId w:val="2"/>
        </w:numPr>
        <w:tabs>
          <w:tab w:val="clear" w:pos="465"/>
        </w:tabs>
        <w:ind w:left="709" w:right="28" w:hanging="425"/>
        <w:jc w:val="both"/>
        <w:rPr>
          <w:rFonts w:ascii="Trebuchet MS" w:hAnsi="Trebuchet MS" w:cs="Arial"/>
        </w:rPr>
      </w:pPr>
      <w:r w:rsidRPr="00605962">
        <w:rPr>
          <w:rFonts w:ascii="Trebuchet MS" w:hAnsi="Trebuchet MS" w:cs="Arial"/>
        </w:rPr>
        <w:t>Jeżeli nie można dokonać wyboru oferty w sposób, o którym mowa w ust. 4.1. niniejszego rozdziału SWZ, Zamawiający wzywa Wykonawców, którzy złożyli te oferty, do złożenia w terminie określonym przez Zamawiającego ofert dodatkowych zawierających nową cenę.</w:t>
      </w:r>
    </w:p>
    <w:p w14:paraId="564D6368" w14:textId="1BA2C6CC" w:rsidR="004870DA" w:rsidRDefault="0065723F" w:rsidP="004870DA">
      <w:pPr>
        <w:tabs>
          <w:tab w:val="left" w:pos="567"/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lastRenderedPageBreak/>
        <w:t xml:space="preserve">ROZDZIAŁ </w:t>
      </w:r>
      <w:r w:rsidR="004870DA">
        <w:rPr>
          <w:rFonts w:ascii="Trebuchet MS" w:hAnsi="Trebuchet MS" w:cs="Arial"/>
          <w:b/>
        </w:rPr>
        <w:t>XXVI</w:t>
      </w:r>
      <w:r w:rsidR="00341D83">
        <w:rPr>
          <w:rFonts w:ascii="Trebuchet MS" w:hAnsi="Trebuchet MS" w:cs="Arial"/>
          <w:b/>
        </w:rPr>
        <w:t>II</w:t>
      </w:r>
    </w:p>
    <w:p w14:paraId="052B0209" w14:textId="729EEF40" w:rsidR="0065723F" w:rsidRPr="00930FE6" w:rsidRDefault="0065723F" w:rsidP="004870DA">
      <w:pPr>
        <w:tabs>
          <w:tab w:val="left" w:pos="567"/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INFORMACJE NA TEMAT AUKCJI ELEKTRONICZNEJ</w:t>
      </w:r>
    </w:p>
    <w:p w14:paraId="5DF9BD74" w14:textId="77777777" w:rsidR="0065723F" w:rsidRPr="00DC12B6" w:rsidRDefault="0065723F" w:rsidP="0065723F">
      <w:pPr>
        <w:ind w:right="28"/>
        <w:jc w:val="both"/>
        <w:rPr>
          <w:rFonts w:ascii="Trebuchet MS" w:hAnsi="Trebuchet MS" w:cs="Arial"/>
        </w:rPr>
      </w:pPr>
    </w:p>
    <w:p w14:paraId="50E5EF18" w14:textId="77777777" w:rsidR="0065723F" w:rsidRPr="00930FE6" w:rsidRDefault="0065723F" w:rsidP="0065723F">
      <w:pPr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w niniejszym postępowaniu przeprowadzenia aukcji elektronicznej.</w:t>
      </w:r>
    </w:p>
    <w:p w14:paraId="62BF4DF1" w14:textId="77777777" w:rsidR="00DC12B6" w:rsidRPr="004870DA" w:rsidRDefault="00DC12B6" w:rsidP="00E66AB4">
      <w:pPr>
        <w:shd w:val="clear" w:color="auto" w:fill="FFFFFF"/>
        <w:ind w:right="100"/>
        <w:jc w:val="both"/>
        <w:rPr>
          <w:rFonts w:ascii="Trebuchet MS" w:hAnsi="Trebuchet MS" w:cs="Arial"/>
          <w:b/>
        </w:rPr>
      </w:pPr>
    </w:p>
    <w:p w14:paraId="20B9B6F5" w14:textId="32B0A29D" w:rsidR="0035295A" w:rsidRDefault="0035295A" w:rsidP="00A16332">
      <w:pPr>
        <w:pStyle w:val="Tekstpodstawowy"/>
        <w:rPr>
          <w:rFonts w:ascii="Trebuchet MS" w:hAnsi="Trebuchet MS" w:cs="Arial"/>
          <w:b/>
          <w:sz w:val="20"/>
        </w:rPr>
      </w:pPr>
    </w:p>
    <w:p w14:paraId="4E332E85" w14:textId="77777777" w:rsidR="0035295A" w:rsidRPr="004870DA" w:rsidRDefault="0035295A" w:rsidP="00A16332">
      <w:pPr>
        <w:pStyle w:val="Tekstpodstawowy"/>
        <w:rPr>
          <w:rFonts w:ascii="Trebuchet MS" w:hAnsi="Trebuchet MS" w:cs="Arial"/>
          <w:b/>
          <w:sz w:val="20"/>
        </w:rPr>
      </w:pPr>
    </w:p>
    <w:p w14:paraId="6D1BE9FE" w14:textId="55E17CF8" w:rsidR="004870DA" w:rsidRDefault="00A16332" w:rsidP="00DC12B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ROZDZIAŁ XX</w:t>
      </w:r>
      <w:r w:rsidR="00341D83">
        <w:rPr>
          <w:rFonts w:ascii="Trebuchet MS" w:hAnsi="Trebuchet MS" w:cs="Arial"/>
          <w:b/>
          <w:sz w:val="20"/>
        </w:rPr>
        <w:t>IX</w:t>
      </w:r>
    </w:p>
    <w:p w14:paraId="00F79CB9" w14:textId="77777777" w:rsidR="00C1344F" w:rsidRDefault="00C1344F" w:rsidP="00DC12B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INFORMACJE O </w:t>
      </w:r>
      <w:r w:rsidR="00F03113">
        <w:rPr>
          <w:rFonts w:ascii="Trebuchet MS" w:hAnsi="Trebuchet MS" w:cs="Arial"/>
          <w:b/>
          <w:sz w:val="20"/>
        </w:rPr>
        <w:t>FORMALNOŚC</w:t>
      </w:r>
      <w:r>
        <w:rPr>
          <w:rFonts w:ascii="Trebuchet MS" w:hAnsi="Trebuchet MS" w:cs="Arial"/>
          <w:b/>
          <w:sz w:val="20"/>
        </w:rPr>
        <w:t xml:space="preserve">IACH, JAKIE MUSZĄ ZOSTAĆ DOPEŁNIONE PO WYBORZE OFERTY </w:t>
      </w:r>
    </w:p>
    <w:p w14:paraId="21E36D9E" w14:textId="2C7E3658" w:rsidR="00F03113" w:rsidRPr="003F26D5" w:rsidRDefault="00C1344F" w:rsidP="00DC12B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 CELU ZAWARCIA UMOWY W SPRAWIE ZAMÓWIENIA PUBLICZNEGO</w:t>
      </w:r>
    </w:p>
    <w:p w14:paraId="197A23F3" w14:textId="77777777" w:rsidR="00FD56D6" w:rsidRPr="006E6D34" w:rsidRDefault="00FD56D6" w:rsidP="00D608BD">
      <w:pPr>
        <w:jc w:val="both"/>
        <w:rPr>
          <w:rFonts w:ascii="Trebuchet MS" w:hAnsi="Trebuchet MS" w:cs="Arial"/>
        </w:rPr>
      </w:pPr>
    </w:p>
    <w:p w14:paraId="7DC1D07B" w14:textId="72833CC5" w:rsidR="00FD56D6" w:rsidRDefault="00FD56D6" w:rsidP="006C51A4">
      <w:pPr>
        <w:pStyle w:val="Akapitzlist"/>
        <w:numPr>
          <w:ilvl w:val="3"/>
          <w:numId w:val="57"/>
        </w:numPr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>
        <w:rPr>
          <w:rFonts w:ascii="Trebuchet MS" w:hAnsi="Trebuchet MS" w:cs="Arial"/>
        </w:rPr>
        <w:t> </w:t>
      </w:r>
      <w:r w:rsidR="006E6D34">
        <w:rPr>
          <w:rFonts w:ascii="Trebuchet MS" w:hAnsi="Trebuchet MS" w:cs="Arial"/>
        </w:rPr>
        <w:t>308 ust. 2</w:t>
      </w:r>
      <w:r w:rsidRPr="006E6D34">
        <w:rPr>
          <w:rFonts w:ascii="Trebuchet MS" w:hAnsi="Trebuchet MS" w:cs="Arial"/>
        </w:rPr>
        <w:t xml:space="preserve"> ustawy.</w:t>
      </w:r>
    </w:p>
    <w:p w14:paraId="04D6FC77" w14:textId="77777777" w:rsidR="006E6D34" w:rsidRDefault="006E6D34" w:rsidP="006E6D34">
      <w:pPr>
        <w:pStyle w:val="Akapitzlist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Default="00FD56D6" w:rsidP="006C51A4">
      <w:pPr>
        <w:pStyle w:val="Akapitzlist"/>
        <w:numPr>
          <w:ilvl w:val="3"/>
          <w:numId w:val="57"/>
        </w:numPr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 w:rsidR="004753E2">
        <w:rPr>
          <w:rFonts w:ascii="Trebuchet MS" w:hAnsi="Trebuchet MS" w:cs="Arial"/>
        </w:rPr>
        <w:t>, z zastrzeżeniem wyjątków przewidzianych w ustawie,</w:t>
      </w:r>
      <w:r w:rsidR="00233271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575504" w:rsidRDefault="00575504" w:rsidP="00575504">
      <w:pPr>
        <w:rPr>
          <w:rFonts w:ascii="Trebuchet MS" w:hAnsi="Trebuchet MS" w:cs="Arial"/>
        </w:rPr>
      </w:pPr>
    </w:p>
    <w:p w14:paraId="06DB63C9" w14:textId="36C7DECE" w:rsidR="00575504" w:rsidRPr="007456F5" w:rsidRDefault="00575504" w:rsidP="006C51A4">
      <w:pPr>
        <w:pStyle w:val="Akapitzlist"/>
        <w:numPr>
          <w:ilvl w:val="3"/>
          <w:numId w:val="57"/>
        </w:numPr>
        <w:ind w:left="426" w:hanging="426"/>
        <w:jc w:val="both"/>
        <w:rPr>
          <w:rFonts w:ascii="Trebuchet MS" w:hAnsi="Trebuchet MS" w:cs="Arial"/>
        </w:rPr>
      </w:pPr>
      <w:r w:rsidRPr="007456F5">
        <w:rPr>
          <w:rFonts w:ascii="Trebuchet MS" w:hAnsi="Trebuchet MS" w:cs="Arial"/>
          <w:b/>
          <w:bCs/>
        </w:rPr>
        <w:t>Po wyborze najkorzystniejszej oferty</w:t>
      </w:r>
      <w:r w:rsidRPr="007456F5">
        <w:rPr>
          <w:rFonts w:ascii="Trebuchet MS" w:hAnsi="Trebuchet MS" w:cs="Arial"/>
        </w:rPr>
        <w:t>, w celu zawarcia umowy</w:t>
      </w:r>
      <w:r w:rsidR="00747ECF" w:rsidRPr="007456F5">
        <w:rPr>
          <w:rFonts w:ascii="Trebuchet MS" w:hAnsi="Trebuchet MS" w:cs="Arial"/>
        </w:rPr>
        <w:t xml:space="preserve"> w sprawie zamówienia publicznego</w:t>
      </w:r>
      <w:r w:rsidRPr="007456F5">
        <w:rPr>
          <w:rFonts w:ascii="Trebuchet MS" w:hAnsi="Trebuchet MS" w:cs="Arial"/>
        </w:rPr>
        <w:t>, Wykonawca zobowiązany będzie</w:t>
      </w:r>
      <w:r w:rsidR="00406CBD" w:rsidRPr="007456F5">
        <w:rPr>
          <w:rFonts w:ascii="Trebuchet MS" w:hAnsi="Trebuchet MS" w:cs="Arial"/>
        </w:rPr>
        <w:t xml:space="preserve"> do</w:t>
      </w:r>
      <w:r w:rsidRPr="007456F5">
        <w:rPr>
          <w:rFonts w:ascii="Trebuchet MS" w:hAnsi="Trebuchet MS" w:cs="Arial"/>
        </w:rPr>
        <w:t>:</w:t>
      </w:r>
    </w:p>
    <w:p w14:paraId="74DA06AD" w14:textId="77777777" w:rsidR="00747ECF" w:rsidRPr="00747ECF" w:rsidRDefault="00747ECF" w:rsidP="00747ECF">
      <w:pPr>
        <w:jc w:val="both"/>
        <w:rPr>
          <w:rFonts w:ascii="Trebuchet MS" w:hAnsi="Trebuchet MS" w:cs="Arial"/>
          <w:sz w:val="10"/>
          <w:szCs w:val="10"/>
        </w:rPr>
      </w:pPr>
    </w:p>
    <w:p w14:paraId="6E5A0A44" w14:textId="776EA45F" w:rsidR="00575504" w:rsidRPr="00F050E3" w:rsidRDefault="00406CBD" w:rsidP="006C51A4">
      <w:pPr>
        <w:pStyle w:val="Akapitzlist"/>
        <w:numPr>
          <w:ilvl w:val="0"/>
          <w:numId w:val="58"/>
        </w:numPr>
        <w:spacing w:before="120" w:after="120"/>
        <w:ind w:left="1066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</w:t>
      </w:r>
      <w:r w:rsidR="00575504">
        <w:rPr>
          <w:rFonts w:ascii="Trebuchet MS" w:hAnsi="Trebuchet MS" w:cs="Arial"/>
        </w:rPr>
        <w:t>łoż</w:t>
      </w:r>
      <w:r>
        <w:rPr>
          <w:rFonts w:ascii="Trebuchet MS" w:hAnsi="Trebuchet MS" w:cs="Arial"/>
        </w:rPr>
        <w:t xml:space="preserve">enia </w:t>
      </w:r>
      <w:r w:rsidR="00747ECF">
        <w:rPr>
          <w:rFonts w:ascii="Trebuchet MS" w:hAnsi="Trebuchet MS" w:cs="Arial"/>
        </w:rPr>
        <w:t>dokument</w:t>
      </w:r>
      <w:r>
        <w:rPr>
          <w:rFonts w:ascii="Trebuchet MS" w:hAnsi="Trebuchet MS" w:cs="Arial"/>
        </w:rPr>
        <w:t>u</w:t>
      </w:r>
      <w:r w:rsidR="00747ECF">
        <w:rPr>
          <w:rFonts w:ascii="Trebuchet MS" w:hAnsi="Trebuchet MS" w:cs="Arial"/>
        </w:rPr>
        <w:t xml:space="preserve"> </w:t>
      </w:r>
      <w:r w:rsidR="00575504">
        <w:rPr>
          <w:rFonts w:ascii="Trebuchet MS" w:hAnsi="Trebuchet MS" w:cs="Arial"/>
        </w:rPr>
        <w:t>pełnomocnictwa dla osoby zawierającej umowę w</w:t>
      </w:r>
      <w:r w:rsidR="00863197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 xml:space="preserve">imieniu Wykonawcy, o ile </w:t>
      </w:r>
      <w:r w:rsidR="00747ECF">
        <w:rPr>
          <w:rFonts w:ascii="Trebuchet MS" w:hAnsi="Trebuchet MS" w:cs="Arial"/>
        </w:rPr>
        <w:t xml:space="preserve">upoważnienie do reprezentowania Wykonawcy </w:t>
      </w:r>
      <w:r w:rsidR="00575504">
        <w:rPr>
          <w:rFonts w:ascii="Trebuchet MS" w:hAnsi="Trebuchet MS" w:cs="Arial"/>
        </w:rPr>
        <w:t>nie wynika z</w:t>
      </w:r>
      <w:r w:rsidR="00747ECF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>dokumentów rejestrowych Wykonawcy</w:t>
      </w:r>
      <w:r w:rsidR="00CF64D3">
        <w:rPr>
          <w:rFonts w:ascii="Trebuchet MS" w:hAnsi="Trebuchet MS" w:cs="Arial"/>
        </w:rPr>
        <w:t xml:space="preserve">, jeżeli Zamawiający może je uzyskać za pomocą bezpłatnych </w:t>
      </w:r>
      <w:r w:rsidR="000D131D">
        <w:rPr>
          <w:rFonts w:ascii="Trebuchet MS" w:hAnsi="Trebuchet MS" w:cs="Arial"/>
        </w:rPr>
        <w:br/>
      </w:r>
      <w:r w:rsidR="00CF64D3">
        <w:rPr>
          <w:rFonts w:ascii="Trebuchet MS" w:hAnsi="Trebuchet MS" w:cs="Arial"/>
        </w:rPr>
        <w:t>i ogólnodostępnych baz danych,</w:t>
      </w:r>
      <w:r w:rsidR="00575504">
        <w:rPr>
          <w:rFonts w:ascii="Trebuchet MS" w:hAnsi="Trebuchet MS" w:cs="Arial"/>
        </w:rPr>
        <w:t xml:space="preserve"> lub </w:t>
      </w:r>
      <w:r w:rsidR="00747ECF">
        <w:rPr>
          <w:rFonts w:ascii="Trebuchet MS" w:hAnsi="Trebuchet MS" w:cs="Arial"/>
        </w:rPr>
        <w:t xml:space="preserve">dokument pełnomocnictwa </w:t>
      </w:r>
      <w:r w:rsidR="00575504">
        <w:rPr>
          <w:rFonts w:ascii="Trebuchet MS" w:hAnsi="Trebuchet MS" w:cs="Arial"/>
        </w:rPr>
        <w:t>nie został wcześniej złożon</w:t>
      </w:r>
      <w:r w:rsidR="00747ECF">
        <w:rPr>
          <w:rFonts w:ascii="Trebuchet MS" w:hAnsi="Trebuchet MS" w:cs="Arial"/>
        </w:rPr>
        <w:t>y</w:t>
      </w:r>
      <w:r w:rsidR="00575504">
        <w:rPr>
          <w:rFonts w:ascii="Trebuchet MS" w:hAnsi="Trebuchet MS" w:cs="Arial"/>
        </w:rPr>
        <w:t xml:space="preserve"> w </w:t>
      </w:r>
      <w:r w:rsidR="00575504" w:rsidRPr="00F050E3">
        <w:rPr>
          <w:rFonts w:ascii="Trebuchet MS" w:hAnsi="Trebuchet MS" w:cs="Arial"/>
        </w:rPr>
        <w:t>trakcie postępowania o udzielenie zamówienia,</w:t>
      </w:r>
    </w:p>
    <w:p w14:paraId="4D7D9A33" w14:textId="77777777" w:rsidR="008B4175" w:rsidRPr="00AA6F34" w:rsidRDefault="008B4175" w:rsidP="008B4175">
      <w:pPr>
        <w:pStyle w:val="Akapitzlist"/>
        <w:numPr>
          <w:ilvl w:val="0"/>
          <w:numId w:val="58"/>
        </w:numPr>
        <w:spacing w:before="120" w:after="120"/>
        <w:ind w:left="1066" w:hanging="357"/>
        <w:jc w:val="both"/>
        <w:rPr>
          <w:rFonts w:ascii="Trebuchet MS" w:hAnsi="Trebuchet MS" w:cs="Arial"/>
          <w:color w:val="FF0000"/>
        </w:rPr>
      </w:pPr>
      <w:r w:rsidRPr="00AA6F34">
        <w:rPr>
          <w:rFonts w:ascii="Trebuchet MS" w:hAnsi="Trebuchet MS" w:cs="Arial"/>
          <w:color w:val="FF0000"/>
        </w:rPr>
        <w:t xml:space="preserve">złożenia oświadczenia (przez Wykonawcę lub podwykonawcę/dalszego podwykonawcę) potwierdzającego, że czynności wskazane w opisie przedmiotu zamówienia zostaną wykonane przez osoby zatrudnione na umowę o pracę. W oświadczeniu należy wskazać, </w:t>
      </w:r>
      <w:r w:rsidRPr="00AA6F34">
        <w:rPr>
          <w:rFonts w:ascii="Trebuchet MS" w:hAnsi="Trebuchet MS" w:cs="Arial"/>
          <w:color w:val="FF0000"/>
        </w:rPr>
        <w:br/>
        <w:t xml:space="preserve">że osoby, które będą wykonywać te czynności są już zatrudnione na umowę o pracę lub, </w:t>
      </w:r>
      <w:r w:rsidRPr="00AA6F34">
        <w:rPr>
          <w:rFonts w:ascii="Trebuchet MS" w:hAnsi="Trebuchet MS" w:cs="Arial"/>
          <w:color w:val="FF0000"/>
        </w:rPr>
        <w:br/>
        <w:t>że zostaną one zatrudnione na umowę o pracę do realizacji zamówienia w zakresie wymaganych czynności (zobowiązanie Wykonawcy lub podwykonawcy lub dalszego podwykonawcy),</w:t>
      </w:r>
    </w:p>
    <w:p w14:paraId="2D0CE89B" w14:textId="72B9B542" w:rsidR="00575504" w:rsidRPr="007040B7" w:rsidRDefault="00863197" w:rsidP="006C51A4">
      <w:pPr>
        <w:pStyle w:val="Akapitzlist"/>
        <w:numPr>
          <w:ilvl w:val="0"/>
          <w:numId w:val="58"/>
        </w:numPr>
        <w:spacing w:before="120" w:after="120"/>
        <w:ind w:left="1066" w:hanging="357"/>
        <w:jc w:val="both"/>
        <w:rPr>
          <w:rFonts w:ascii="Trebuchet MS" w:hAnsi="Trebuchet MS" w:cs="Arial"/>
        </w:rPr>
      </w:pPr>
      <w:r w:rsidRPr="007040B7">
        <w:rPr>
          <w:rFonts w:ascii="Trebuchet MS" w:hAnsi="Trebuchet MS" w:cs="Arial"/>
        </w:rPr>
        <w:t>w przypadku dokonania wyboru najkorzystniejszej oferty złożonej przez Wykonawców wspólnie ubiegających się o udzielenie zamówienia,</w:t>
      </w:r>
      <w:r w:rsidR="00406CBD" w:rsidRPr="007040B7">
        <w:rPr>
          <w:rFonts w:ascii="Trebuchet MS" w:hAnsi="Trebuchet MS" w:cs="Arial"/>
        </w:rPr>
        <w:t xml:space="preserve"> złożenia</w:t>
      </w:r>
      <w:r w:rsidRPr="007040B7">
        <w:rPr>
          <w:rFonts w:ascii="Trebuchet MS" w:hAnsi="Trebuchet MS" w:cs="Arial"/>
        </w:rPr>
        <w:t xml:space="preserve"> umow</w:t>
      </w:r>
      <w:r w:rsidR="00406CBD" w:rsidRPr="007040B7">
        <w:rPr>
          <w:rFonts w:ascii="Trebuchet MS" w:hAnsi="Trebuchet MS" w:cs="Arial"/>
        </w:rPr>
        <w:t>y</w:t>
      </w:r>
      <w:r w:rsidRPr="007040B7">
        <w:rPr>
          <w:rFonts w:ascii="Trebuchet MS" w:hAnsi="Trebuchet MS" w:cs="Arial"/>
        </w:rPr>
        <w:t xml:space="preserve"> regulując</w:t>
      </w:r>
      <w:r w:rsidR="00406CBD" w:rsidRPr="007040B7">
        <w:rPr>
          <w:rFonts w:ascii="Trebuchet MS" w:hAnsi="Trebuchet MS" w:cs="Arial"/>
        </w:rPr>
        <w:t>ej</w:t>
      </w:r>
      <w:r w:rsidRPr="007040B7">
        <w:rPr>
          <w:rFonts w:ascii="Trebuchet MS" w:hAnsi="Trebuchet MS" w:cs="Arial"/>
        </w:rPr>
        <w:t xml:space="preserve"> współpracę tych podmiotów (np. umow</w:t>
      </w:r>
      <w:r w:rsidR="00406CBD" w:rsidRPr="007040B7">
        <w:rPr>
          <w:rFonts w:ascii="Trebuchet MS" w:hAnsi="Trebuchet MS" w:cs="Arial"/>
        </w:rPr>
        <w:t>a</w:t>
      </w:r>
      <w:r w:rsidRPr="007040B7">
        <w:rPr>
          <w:rFonts w:ascii="Trebuchet MS" w:hAnsi="Trebuchet MS" w:cs="Arial"/>
        </w:rPr>
        <w:t xml:space="preserve"> konsorcjum, umowa spółki cywilnej),</w:t>
      </w:r>
    </w:p>
    <w:p w14:paraId="0B1B778E" w14:textId="5DEF48EC" w:rsidR="003F6641" w:rsidRPr="00605962" w:rsidRDefault="003F6641" w:rsidP="006C51A4">
      <w:pPr>
        <w:pStyle w:val="Akapitzlist"/>
        <w:numPr>
          <w:ilvl w:val="0"/>
          <w:numId w:val="58"/>
        </w:numPr>
        <w:spacing w:before="120" w:after="120"/>
        <w:ind w:left="1066" w:hanging="357"/>
        <w:jc w:val="both"/>
        <w:rPr>
          <w:rFonts w:ascii="Trebuchet MS" w:hAnsi="Trebuchet MS" w:cs="Arial"/>
        </w:rPr>
      </w:pPr>
      <w:bookmarkStart w:id="12" w:name="_Hlk74912449"/>
      <w:r w:rsidRPr="00605962">
        <w:rPr>
          <w:rFonts w:ascii="Trebuchet MS" w:hAnsi="Trebuchet MS" w:cs="Arial"/>
        </w:rPr>
        <w:t>złożenia</w:t>
      </w:r>
      <w:bookmarkEnd w:id="12"/>
      <w:r w:rsidRPr="00605962">
        <w:rPr>
          <w:rFonts w:ascii="Trebuchet MS" w:hAnsi="Trebuchet MS" w:cs="Arial"/>
        </w:rPr>
        <w:t xml:space="preserve"> innych oświadczeń lub dokumentów, które wynikają z projektowanych postanowień umowy w sprawie zamówienia publicznego, które zostaną wprowadzone do treści tej umowy.</w:t>
      </w:r>
    </w:p>
    <w:p w14:paraId="0233AD6B" w14:textId="3AC0DBAB" w:rsidR="008C0EB2" w:rsidRDefault="008C0EB2" w:rsidP="006C51A4">
      <w:pPr>
        <w:pStyle w:val="Akapitzlist"/>
        <w:numPr>
          <w:ilvl w:val="3"/>
          <w:numId w:val="57"/>
        </w:numPr>
        <w:spacing w:before="120" w:after="120"/>
        <w:ind w:left="426" w:hanging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W przypadku, gdy Wykonawca nie złoży wymaganych przez Zamawiającego w ust. 3 niniejszego rozdziału SWZ oświadczeń lub dokumentów, oznaczać to będzie, iż Wykonawca uchyla się od zawarcia umowy. Zamawiający w takim przypadku zatrzyma </w:t>
      </w:r>
      <w:r w:rsidRPr="00DB6158">
        <w:rPr>
          <w:rFonts w:ascii="Trebuchet MS" w:hAnsi="Trebuchet MS" w:cs="Arial"/>
          <w:b/>
        </w:rPr>
        <w:t xml:space="preserve">wadium </w:t>
      </w:r>
      <w:r>
        <w:rPr>
          <w:rFonts w:ascii="Trebuchet MS" w:hAnsi="Trebuchet MS" w:cs="Arial"/>
          <w:b/>
        </w:rPr>
        <w:t>Wykonawcy oraz postąpi zgodnie z dyspozycją zawartą w art. 263 ustawy.</w:t>
      </w:r>
    </w:p>
    <w:p w14:paraId="24A83F86" w14:textId="59FB3D6E" w:rsidR="006F4355" w:rsidRDefault="006F4355" w:rsidP="006C51A4">
      <w:pPr>
        <w:pStyle w:val="Akapitzlist"/>
        <w:numPr>
          <w:ilvl w:val="3"/>
          <w:numId w:val="57"/>
        </w:numPr>
        <w:spacing w:before="120" w:after="120"/>
        <w:ind w:left="426" w:hanging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Osobą uprawnioną ze strony Zamawiającego do ustalenia szczegółów związanych </w:t>
      </w:r>
      <w:r w:rsidR="00F659B2">
        <w:rPr>
          <w:rFonts w:ascii="Trebuchet MS" w:hAnsi="Trebuchet MS" w:cs="Arial"/>
          <w:b/>
        </w:rPr>
        <w:br/>
      </w:r>
      <w:r>
        <w:rPr>
          <w:rFonts w:ascii="Trebuchet MS" w:hAnsi="Trebuchet MS" w:cs="Arial"/>
          <w:b/>
        </w:rPr>
        <w:t xml:space="preserve">z podpisaniem umowy po wyborze najkorzystniejszej oferty będzie Pani </w:t>
      </w:r>
      <w:r w:rsidR="002A68C8">
        <w:rPr>
          <w:rFonts w:ascii="Trebuchet MS" w:hAnsi="Trebuchet MS" w:cs="Arial"/>
          <w:b/>
        </w:rPr>
        <w:t>Agnieszka Kasprzyk</w:t>
      </w:r>
      <w:r>
        <w:rPr>
          <w:rFonts w:ascii="Trebuchet MS" w:hAnsi="Trebuchet MS" w:cs="Arial"/>
          <w:b/>
        </w:rPr>
        <w:t xml:space="preserve">, tel. </w:t>
      </w:r>
      <w:r w:rsidR="002A68C8">
        <w:rPr>
          <w:rFonts w:ascii="Trebuchet MS" w:hAnsi="Trebuchet MS" w:cs="Arial"/>
          <w:b/>
        </w:rPr>
        <w:t>618 109 538.</w:t>
      </w:r>
    </w:p>
    <w:p w14:paraId="655CA098" w14:textId="77777777" w:rsidR="00686732" w:rsidRDefault="00686732" w:rsidP="00257167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14:paraId="06C8761A" w14:textId="28A04A9B" w:rsidR="00376793" w:rsidRPr="00514699" w:rsidRDefault="00376793" w:rsidP="0037679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514699">
        <w:rPr>
          <w:rFonts w:ascii="Trebuchet MS" w:hAnsi="Trebuchet MS" w:cs="Arial"/>
          <w:b/>
          <w:sz w:val="20"/>
        </w:rPr>
        <w:t>ROZDZIAŁ XX</w:t>
      </w:r>
      <w:r w:rsidR="00341D83" w:rsidRPr="00514699">
        <w:rPr>
          <w:rFonts w:ascii="Trebuchet MS" w:hAnsi="Trebuchet MS" w:cs="Arial"/>
          <w:b/>
          <w:sz w:val="20"/>
        </w:rPr>
        <w:t>X</w:t>
      </w:r>
    </w:p>
    <w:p w14:paraId="536786A8" w14:textId="391CA862" w:rsidR="00376793" w:rsidRPr="00514699" w:rsidRDefault="00376793" w:rsidP="0037679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514699">
        <w:rPr>
          <w:rFonts w:ascii="Trebuchet MS" w:hAnsi="Trebuchet MS" w:cs="Arial"/>
          <w:b/>
          <w:sz w:val="20"/>
        </w:rPr>
        <w:t>INFORMACJE DOTYCZĄCE ZABEZPIECZENIA NALEŻYTEGO WYKONANIA UMOWY</w:t>
      </w:r>
    </w:p>
    <w:p w14:paraId="2AA0EC0F" w14:textId="77777777" w:rsidR="00376793" w:rsidRPr="00514699" w:rsidRDefault="00376793" w:rsidP="00FD56D6">
      <w:pPr>
        <w:suppressAutoHyphens/>
        <w:autoSpaceDN w:val="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302D0F32" w14:textId="3A1B3DCD" w:rsidR="00BD1911" w:rsidRDefault="00EF4914" w:rsidP="001B6AC6">
      <w:pPr>
        <w:pStyle w:val="Akapitzlist"/>
        <w:suppressAutoHyphens/>
        <w:autoSpaceDN w:val="0"/>
        <w:ind w:left="426"/>
        <w:jc w:val="both"/>
        <w:textAlignment w:val="baseline"/>
        <w:rPr>
          <w:b/>
        </w:rPr>
      </w:pPr>
      <w:r>
        <w:rPr>
          <w:rFonts w:ascii="Trebuchet MS" w:hAnsi="Trebuchet MS" w:cs="Arial"/>
          <w:kern w:val="3"/>
          <w:lang w:eastAsia="zh-CN"/>
        </w:rPr>
        <w:t>Zamawiający nie prze</w:t>
      </w:r>
      <w:r w:rsidR="001B6AC6">
        <w:rPr>
          <w:rFonts w:ascii="Trebuchet MS" w:hAnsi="Trebuchet MS" w:cs="Arial"/>
          <w:kern w:val="3"/>
          <w:lang w:eastAsia="zh-CN"/>
        </w:rPr>
        <w:t>widuje wniesienia zabezpieczenia należytego wykonania umowy</w:t>
      </w:r>
    </w:p>
    <w:p w14:paraId="3DA4662B" w14:textId="77777777" w:rsidR="00BD1911" w:rsidRDefault="00BD1911" w:rsidP="00B122F6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</w:p>
    <w:p w14:paraId="704BCDF1" w14:textId="423147D0" w:rsidR="00B122F6" w:rsidRDefault="001C2A6F" w:rsidP="00B122F6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lastRenderedPageBreak/>
        <w:t>ROZDZIAŁ XX</w:t>
      </w:r>
      <w:r w:rsidR="00341D83">
        <w:rPr>
          <w:rFonts w:ascii="Trebuchet MS" w:hAnsi="Trebuchet MS" w:cs="Arial"/>
          <w:b/>
          <w:sz w:val="20"/>
        </w:rPr>
        <w:t>XI</w:t>
      </w:r>
    </w:p>
    <w:p w14:paraId="2F7B799C" w14:textId="7C02737C" w:rsidR="00A16332" w:rsidRPr="003F26D5" w:rsidRDefault="00A16332" w:rsidP="00B122F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POUCZENIE O ŚRODKACH OCHRONY PRAWNEJ PRZYSŁUGUJĄCYCH WYKONAWC</w:t>
      </w:r>
      <w:r w:rsidR="0011083F">
        <w:rPr>
          <w:rFonts w:ascii="Trebuchet MS" w:hAnsi="Trebuchet MS" w:cs="Arial"/>
          <w:b/>
          <w:sz w:val="20"/>
        </w:rPr>
        <w:t>Y</w:t>
      </w:r>
    </w:p>
    <w:p w14:paraId="01480E89" w14:textId="77777777" w:rsidR="00E5430B" w:rsidRPr="00684B38" w:rsidRDefault="00E5430B" w:rsidP="00684B38">
      <w:pPr>
        <w:jc w:val="both"/>
        <w:rPr>
          <w:rFonts w:ascii="Trebuchet MS" w:hAnsi="Trebuchet MS"/>
        </w:rPr>
      </w:pPr>
    </w:p>
    <w:p w14:paraId="5C385D8D" w14:textId="77777777" w:rsidR="004D3DCF" w:rsidRPr="004D3DCF" w:rsidRDefault="004D3DCF" w:rsidP="006C51A4">
      <w:pPr>
        <w:numPr>
          <w:ilvl w:val="0"/>
          <w:numId w:val="27"/>
        </w:numPr>
        <w:tabs>
          <w:tab w:val="clear" w:pos="720"/>
          <w:tab w:val="num" w:pos="0"/>
          <w:tab w:val="num" w:pos="360"/>
        </w:tabs>
        <w:jc w:val="both"/>
        <w:rPr>
          <w:rFonts w:ascii="Trebuchet MS" w:hAnsi="Trebuchet MS" w:cs="Arial"/>
          <w:b/>
        </w:rPr>
      </w:pPr>
      <w:r w:rsidRPr="004D3DCF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4D3DCF">
        <w:rPr>
          <w:rFonts w:ascii="Trebuchet MS" w:hAnsi="Trebuchet MS" w:cs="Arial"/>
          <w:b/>
        </w:rPr>
        <w:t>działu IX ustawy</w:t>
      </w:r>
      <w:r w:rsidRPr="004D3DCF">
        <w:rPr>
          <w:rFonts w:ascii="Trebuchet MS" w:hAnsi="Trebuchet MS" w:cs="Arial"/>
        </w:rPr>
        <w:t xml:space="preserve"> – Środki ochrony prawnej (</w:t>
      </w:r>
      <w:r w:rsidRPr="004D3DCF">
        <w:rPr>
          <w:rFonts w:ascii="Trebuchet MS" w:hAnsi="Trebuchet MS" w:cs="Arial"/>
          <w:b/>
        </w:rPr>
        <w:t>art. 505 – 590 ustawy</w:t>
      </w:r>
      <w:r w:rsidRPr="004D3DCF">
        <w:rPr>
          <w:rFonts w:ascii="Trebuchet MS" w:hAnsi="Trebuchet MS" w:cs="Arial"/>
        </w:rPr>
        <w:t>)</w:t>
      </w:r>
      <w:r w:rsidRPr="004D3DCF">
        <w:rPr>
          <w:rFonts w:ascii="Trebuchet MS" w:hAnsi="Trebuchet MS" w:cs="Arial"/>
          <w:bCs/>
        </w:rPr>
        <w:t>.</w:t>
      </w:r>
    </w:p>
    <w:p w14:paraId="7969C8B4" w14:textId="77777777" w:rsidR="004D3DCF" w:rsidRPr="004D3DCF" w:rsidRDefault="004D3DCF" w:rsidP="004D3DCF">
      <w:pPr>
        <w:jc w:val="both"/>
        <w:rPr>
          <w:rFonts w:ascii="Trebuchet MS" w:hAnsi="Trebuchet MS" w:cs="Arial"/>
          <w:b/>
          <w:u w:val="single"/>
        </w:rPr>
      </w:pPr>
    </w:p>
    <w:p w14:paraId="6A45A377" w14:textId="77777777" w:rsidR="004D3DCF" w:rsidRPr="004D3DCF" w:rsidRDefault="004D3DCF" w:rsidP="006C51A4">
      <w:pPr>
        <w:numPr>
          <w:ilvl w:val="0"/>
          <w:numId w:val="27"/>
        </w:numPr>
        <w:tabs>
          <w:tab w:val="clear" w:pos="720"/>
          <w:tab w:val="num" w:pos="360"/>
          <w:tab w:val="num" w:pos="426"/>
        </w:tabs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Środki ochrony prawnej przysługują Wykonawcy oraz innemu podmiotowi, jeżeli ma lub miał interes w uzyskaniu zamówienia oraz poniósł lub może ponieść szkodę w wyniku naruszenia przez zamawiającego przepisów ustawy.</w:t>
      </w:r>
    </w:p>
    <w:p w14:paraId="0C9CF2A9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7C15FC7B" w14:textId="732EDD48" w:rsidR="004D3DCF" w:rsidRPr="004D3DCF" w:rsidRDefault="004D3DCF" w:rsidP="006C51A4">
      <w:pPr>
        <w:numPr>
          <w:ilvl w:val="0"/>
          <w:numId w:val="27"/>
        </w:numPr>
        <w:tabs>
          <w:tab w:val="clear" w:pos="720"/>
          <w:tab w:val="num" w:pos="360"/>
        </w:tabs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 xml:space="preserve">Środki ochrony prawnej wobec ogłoszenia wszczynającego postępowanie o udzielenie zamówienia oraz dokumentów zamówienia przysługują również organizacjom wpisanym </w:t>
      </w:r>
      <w:r w:rsidR="00A41951">
        <w:rPr>
          <w:rFonts w:ascii="Trebuchet MS" w:hAnsi="Trebuchet MS" w:cs="Arial"/>
        </w:rPr>
        <w:br/>
      </w:r>
      <w:r w:rsidRPr="004D3DCF">
        <w:rPr>
          <w:rFonts w:ascii="Trebuchet MS" w:hAnsi="Trebuchet MS" w:cs="Arial"/>
        </w:rPr>
        <w:t>na listę, o której mowa w art. 469 pkt 15, oraz Rzecznikowi Małych i Średnich Przedsiębiorców.</w:t>
      </w:r>
    </w:p>
    <w:p w14:paraId="7283F8A3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4BE66C17" w14:textId="77777777" w:rsidR="004D3DCF" w:rsidRPr="004D3DCF" w:rsidRDefault="004D3DCF" w:rsidP="006C51A4">
      <w:pPr>
        <w:numPr>
          <w:ilvl w:val="0"/>
          <w:numId w:val="27"/>
        </w:numPr>
        <w:tabs>
          <w:tab w:val="clear" w:pos="720"/>
          <w:tab w:val="num" w:pos="360"/>
          <w:tab w:val="num" w:pos="426"/>
        </w:tabs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Odwołanie przysługuje na:</w:t>
      </w:r>
    </w:p>
    <w:p w14:paraId="61CD9754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27335DB7" w14:textId="77777777" w:rsidR="004D3DCF" w:rsidRPr="004D3DCF" w:rsidRDefault="004D3DCF" w:rsidP="00B603E1">
      <w:pPr>
        <w:ind w:left="1134" w:hanging="425"/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 xml:space="preserve">1) </w:t>
      </w:r>
      <w:r w:rsidRPr="004D3DCF">
        <w:rPr>
          <w:rFonts w:ascii="Trebuchet MS" w:hAnsi="Trebuchet MS" w:cs="Arial"/>
        </w:rPr>
        <w:tab/>
        <w:t>niezgodną z przepisami ustawy czynność zamawiającego, podjętą w postępowaniu o udzielenie zamówienia, o zawarcie umowy ramowej, dynamicznym systemie zakupów, systemie kwalifikowania wykonawców lub konkursie, w tym na projektowane postanowienie umowy;</w:t>
      </w:r>
    </w:p>
    <w:p w14:paraId="789EF40B" w14:textId="77777777" w:rsidR="004D3DCF" w:rsidRPr="004D3DCF" w:rsidRDefault="004D3DCF" w:rsidP="00B603E1">
      <w:pPr>
        <w:ind w:left="1134" w:hanging="425"/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 xml:space="preserve">2) </w:t>
      </w:r>
      <w:r w:rsidRPr="004D3DCF">
        <w:rPr>
          <w:rFonts w:ascii="Trebuchet MS" w:hAnsi="Trebuchet MS" w:cs="Arial"/>
        </w:rPr>
        <w:tab/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05053D8A" w14:textId="77777777" w:rsidR="004D3DCF" w:rsidRPr="004D3DCF" w:rsidRDefault="004D3DCF" w:rsidP="00B603E1">
      <w:pPr>
        <w:ind w:left="1134" w:hanging="425"/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 xml:space="preserve">3) </w:t>
      </w:r>
      <w:r w:rsidRPr="004D3DCF">
        <w:rPr>
          <w:rFonts w:ascii="Trebuchet MS" w:hAnsi="Trebuchet MS" w:cs="Arial"/>
        </w:rPr>
        <w:tab/>
        <w:t>zaniechanie przeprowadzenia postępowania o udzielenie zamówienia lub zorganizowania konkursu na podstawie ustawy, mimo że zamawiający był do tego obowiązany.</w:t>
      </w:r>
    </w:p>
    <w:p w14:paraId="35168E35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3D5A4E23" w14:textId="77777777" w:rsidR="004D3DCF" w:rsidRPr="004D3DCF" w:rsidRDefault="004D3DCF" w:rsidP="006C51A4">
      <w:pPr>
        <w:numPr>
          <w:ilvl w:val="0"/>
          <w:numId w:val="27"/>
        </w:numPr>
        <w:tabs>
          <w:tab w:val="clear" w:pos="720"/>
          <w:tab w:val="num" w:pos="360"/>
          <w:tab w:val="num" w:pos="426"/>
        </w:tabs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Odwołanie wnosi się do Prezesa Izby.</w:t>
      </w:r>
    </w:p>
    <w:p w14:paraId="4C74681C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28CADA62" w14:textId="77777777" w:rsidR="004D3DCF" w:rsidRPr="004D3DCF" w:rsidRDefault="004D3DCF" w:rsidP="006C51A4">
      <w:pPr>
        <w:numPr>
          <w:ilvl w:val="0"/>
          <w:numId w:val="27"/>
        </w:numPr>
        <w:tabs>
          <w:tab w:val="clear" w:pos="720"/>
          <w:tab w:val="num" w:pos="360"/>
          <w:tab w:val="num" w:pos="426"/>
        </w:tabs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09289DC6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763962EF" w14:textId="77777777" w:rsidR="004D3DCF" w:rsidRPr="004D3DCF" w:rsidRDefault="004D3DCF" w:rsidP="006C51A4">
      <w:pPr>
        <w:numPr>
          <w:ilvl w:val="0"/>
          <w:numId w:val="27"/>
        </w:numPr>
        <w:tabs>
          <w:tab w:val="clear" w:pos="720"/>
          <w:tab w:val="num" w:pos="360"/>
          <w:tab w:val="num" w:pos="426"/>
        </w:tabs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129558E6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06801C97" w14:textId="77777777" w:rsidR="004D3DCF" w:rsidRPr="004D3DCF" w:rsidRDefault="004D3DCF" w:rsidP="006C51A4">
      <w:pPr>
        <w:numPr>
          <w:ilvl w:val="0"/>
          <w:numId w:val="27"/>
        </w:numPr>
        <w:tabs>
          <w:tab w:val="clear" w:pos="720"/>
          <w:tab w:val="num" w:pos="360"/>
        </w:tabs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Zgodnie z art. 515 ustawy:</w:t>
      </w:r>
    </w:p>
    <w:p w14:paraId="7BD586B2" w14:textId="0450916C" w:rsidR="004D3DCF" w:rsidRPr="004D3DCF" w:rsidRDefault="004D3DCF" w:rsidP="00FB1773">
      <w:pPr>
        <w:numPr>
          <w:ilvl w:val="0"/>
          <w:numId w:val="67"/>
        </w:numPr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 xml:space="preserve">Odwołanie wnosi się w przypadku zamówień, których wartość jest mniejsza niż progi unijne, </w:t>
      </w:r>
      <w:r w:rsidR="00FA2A43">
        <w:rPr>
          <w:rFonts w:ascii="Trebuchet MS" w:hAnsi="Trebuchet MS" w:cs="Arial"/>
        </w:rPr>
        <w:br/>
      </w:r>
      <w:r w:rsidRPr="004D3DCF">
        <w:rPr>
          <w:rFonts w:ascii="Trebuchet MS" w:hAnsi="Trebuchet MS" w:cs="Arial"/>
        </w:rPr>
        <w:t>w terminie:</w:t>
      </w:r>
    </w:p>
    <w:p w14:paraId="499D638F" w14:textId="77777777" w:rsidR="004D3DCF" w:rsidRPr="004D3DCF" w:rsidRDefault="004D3DCF" w:rsidP="00FB1773">
      <w:pPr>
        <w:numPr>
          <w:ilvl w:val="1"/>
          <w:numId w:val="67"/>
        </w:numPr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36013965" w14:textId="77777777" w:rsidR="004D3DCF" w:rsidRPr="004D3DCF" w:rsidRDefault="004D3DCF" w:rsidP="00FB1773">
      <w:pPr>
        <w:numPr>
          <w:ilvl w:val="1"/>
          <w:numId w:val="67"/>
        </w:numPr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10 dni od dnia przekazania informacji o czynności zamawiającego stanowiącej podstawę jego wniesienia, jeżeli informacja została przekazana w sposób inny niż określony w lit. a.</w:t>
      </w:r>
    </w:p>
    <w:p w14:paraId="6803A65D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6F123358" w14:textId="61E08A2F" w:rsidR="004D3DCF" w:rsidRPr="004D3DCF" w:rsidRDefault="004D3DCF" w:rsidP="00FB1773">
      <w:pPr>
        <w:numPr>
          <w:ilvl w:val="0"/>
          <w:numId w:val="67"/>
        </w:numPr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 xml:space="preserve">Odwołanie wobec treści ogłoszenia wszczynającego postępowanie o udzielenie zamówienia lub konkurs lub wobec treści dokumentów zamówienia wnosi się w terminie 5 dni od dnia zamieszczenia ogłoszenia w Biuletynie Zamówień Publicznych lub dokumentów zamówienia </w:t>
      </w:r>
      <w:r w:rsidR="00C32A74">
        <w:rPr>
          <w:rFonts w:ascii="Trebuchet MS" w:hAnsi="Trebuchet MS" w:cs="Arial"/>
        </w:rPr>
        <w:br/>
      </w:r>
      <w:r w:rsidRPr="004D3DCF">
        <w:rPr>
          <w:rFonts w:ascii="Trebuchet MS" w:hAnsi="Trebuchet MS" w:cs="Arial"/>
        </w:rPr>
        <w:t>na stronie internetowej, w przypadku zamówień, których wartość jest mniejsza niż progi unijne.</w:t>
      </w:r>
    </w:p>
    <w:p w14:paraId="2848B6F3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089F450C" w14:textId="77777777" w:rsidR="004D3DCF" w:rsidRPr="004D3DCF" w:rsidRDefault="004D3DCF" w:rsidP="00FB1773">
      <w:pPr>
        <w:numPr>
          <w:ilvl w:val="0"/>
          <w:numId w:val="67"/>
        </w:numPr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Odwołanie w przypadkach innych niż określone w ust. 1 i 2 wnosi się w terminie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61289CBF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6E123ED9" w14:textId="77777777" w:rsidR="004D3DCF" w:rsidRPr="004D3DCF" w:rsidRDefault="004D3DCF" w:rsidP="00FB1773">
      <w:pPr>
        <w:numPr>
          <w:ilvl w:val="0"/>
          <w:numId w:val="67"/>
        </w:numPr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lastRenderedPageBreak/>
        <w:t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4D020783" w14:textId="77777777" w:rsidR="004D3DCF" w:rsidRPr="004D3DCF" w:rsidRDefault="004D3DCF" w:rsidP="004D3DCF">
      <w:pPr>
        <w:ind w:left="709"/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1) 15 dni od dnia zamieszczenia w Biuletynie Zamówień Publicznych ogłoszenia o wyniku postępowania, a w przypadku udzielenia zamówienia w trybie negocjacji bez ogłoszenia albo zamówienia z wolnej ręki – ogłoszenia o wyniku postępowania, zawierającego uzasadnienie udzielenia zamówienia w trybie negocjacji bez ogłoszenia albo zamówienia z wolnej ręki,</w:t>
      </w:r>
    </w:p>
    <w:p w14:paraId="61E71005" w14:textId="52B81141" w:rsidR="004D3DCF" w:rsidRPr="004D3DCF" w:rsidRDefault="004D3DCF" w:rsidP="004D3DCF">
      <w:pPr>
        <w:ind w:left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  <w:r w:rsidRPr="004D3DCF">
        <w:rPr>
          <w:rFonts w:ascii="Trebuchet MS" w:hAnsi="Trebuchet MS" w:cs="Arial"/>
        </w:rPr>
        <w:t>2) miesiąca od dnia zawarcia umowy, jeżeli:</w:t>
      </w:r>
    </w:p>
    <w:p w14:paraId="785E6B13" w14:textId="77777777" w:rsidR="004D3DCF" w:rsidRPr="004D3DCF" w:rsidRDefault="004D3DCF" w:rsidP="004D3DCF">
      <w:pPr>
        <w:ind w:left="1134"/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a)</w:t>
      </w:r>
      <w:r w:rsidRPr="004D3DCF">
        <w:rPr>
          <w:rFonts w:ascii="Trebuchet MS" w:hAnsi="Trebuchet MS" w:cs="Arial"/>
        </w:rPr>
        <w:tab/>
        <w:t xml:space="preserve"> zamawiający nie zamieścił w Biuletynie Zamówień Publicznych ogłoszenia o wyniku postępowania albo</w:t>
      </w:r>
    </w:p>
    <w:p w14:paraId="593EC13F" w14:textId="77777777" w:rsidR="004D3DCF" w:rsidRPr="004D3DCF" w:rsidRDefault="004D3DCF" w:rsidP="004D3DCF">
      <w:pPr>
        <w:ind w:left="1134"/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b) zamieścił w Biuletynie Zamówień Publicznych ogłoszenia o wyniku postępowania, które nie zawiera uzasadnienia udzielenia zamówienia w trybie negocjacji bez ogłoszenia albo zamówienia z wolnej ręki.</w:t>
      </w:r>
    </w:p>
    <w:p w14:paraId="578865C7" w14:textId="77777777" w:rsidR="004D3DCF" w:rsidRPr="004D3DCF" w:rsidRDefault="004D3DCF" w:rsidP="006C51A4">
      <w:pPr>
        <w:numPr>
          <w:ilvl w:val="0"/>
          <w:numId w:val="27"/>
        </w:numPr>
        <w:tabs>
          <w:tab w:val="clear" w:pos="720"/>
        </w:tabs>
        <w:ind w:left="709" w:hanging="283"/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Na orzeczenie Izby oraz postanowienie Prezesa Izby, o którym mowa w art. 519 ust. 1 ustawy, stronom oraz uczestnikom postępowania odwoławczego przysługuje skarga do sądu. Skargę wnosi się do Sądu Okręgowego w Warszawie – sądu zamówień publicznych, zwanego „sądem zamówień publicznych”.</w:t>
      </w:r>
    </w:p>
    <w:p w14:paraId="26B55F9B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17218EC2" w14:textId="77777777" w:rsidR="004D3DCF" w:rsidRPr="004D3DCF" w:rsidRDefault="004D3DCF" w:rsidP="006C51A4">
      <w:pPr>
        <w:numPr>
          <w:ilvl w:val="0"/>
          <w:numId w:val="27"/>
        </w:numPr>
        <w:tabs>
          <w:tab w:val="clear" w:pos="720"/>
          <w:tab w:val="num" w:pos="360"/>
          <w:tab w:val="num" w:pos="426"/>
        </w:tabs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 albo wysłanie na adres do doręczeń elektronicznych, o których mowa w art. 2 pkt 1 ustawy z dnia 18 listopada 2020 r. o doręczeniach elektronicznych, jest równoznaczne z jej wniesieniem.</w:t>
      </w:r>
    </w:p>
    <w:p w14:paraId="7D6E6CF5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1056F3F5" w14:textId="77777777" w:rsidR="004D3DCF" w:rsidRPr="004D3DCF" w:rsidRDefault="004D3DCF" w:rsidP="006C51A4">
      <w:pPr>
        <w:numPr>
          <w:ilvl w:val="0"/>
          <w:numId w:val="27"/>
        </w:numPr>
        <w:tabs>
          <w:tab w:val="clear" w:pos="720"/>
          <w:tab w:val="num" w:pos="360"/>
          <w:tab w:val="num" w:pos="426"/>
        </w:tabs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Od wyroku sądu lub postanowienia kończącego postępowanie w sprawie przysługuje skarga kasacyjna do Sądu Najwyższego.</w:t>
      </w:r>
    </w:p>
    <w:p w14:paraId="72D9C8B4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24D103D1" w14:textId="77777777" w:rsidR="003B5054" w:rsidRDefault="003B5054" w:rsidP="001A0454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2C45A9DF" w14:textId="65C72B32" w:rsidR="0011083F" w:rsidRDefault="003616AB" w:rsidP="001A0454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C540CA">
        <w:rPr>
          <w:rFonts w:ascii="Trebuchet MS" w:hAnsi="Trebuchet MS" w:cs="Arial"/>
          <w:b/>
        </w:rPr>
        <w:t xml:space="preserve">ROZDZIAŁ </w:t>
      </w:r>
      <w:r w:rsidR="002B453A">
        <w:rPr>
          <w:rFonts w:ascii="Trebuchet MS" w:hAnsi="Trebuchet MS" w:cs="Arial"/>
          <w:b/>
        </w:rPr>
        <w:t>XXX</w:t>
      </w:r>
      <w:r w:rsidR="00341D83">
        <w:rPr>
          <w:rFonts w:ascii="Trebuchet MS" w:hAnsi="Trebuchet MS" w:cs="Arial"/>
          <w:b/>
        </w:rPr>
        <w:t>II</w:t>
      </w:r>
    </w:p>
    <w:p w14:paraId="39199C32" w14:textId="759AD56C" w:rsidR="003616AB" w:rsidRPr="00E51C52" w:rsidRDefault="003616AB" w:rsidP="000B1543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</w:rPr>
      </w:pPr>
      <w:r w:rsidRPr="00C540CA">
        <w:rPr>
          <w:rFonts w:ascii="Trebuchet MS" w:hAnsi="Trebuchet MS" w:cs="Arial"/>
          <w:b/>
        </w:rPr>
        <w:t>INFORMACJA W SPRAWIE ZWROTU KOSZTÓW W POSTĘPOWANIU</w:t>
      </w:r>
    </w:p>
    <w:p w14:paraId="268A0D25" w14:textId="64D7E376" w:rsidR="003616AB" w:rsidRPr="00C540CA" w:rsidRDefault="003616AB" w:rsidP="003616AB">
      <w:pPr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 w:rsidR="00E51C52"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14:paraId="5EED31E8" w14:textId="77777777" w:rsidR="00533135" w:rsidRDefault="00533135" w:rsidP="00D86652">
      <w:pPr>
        <w:spacing w:line="360" w:lineRule="auto"/>
        <w:ind w:right="28"/>
        <w:rPr>
          <w:rFonts w:ascii="Trebuchet MS" w:hAnsi="Trebuchet MS" w:cs="Arial"/>
          <w:b/>
        </w:rPr>
      </w:pPr>
    </w:p>
    <w:p w14:paraId="41C8E5B0" w14:textId="6CAA5E36" w:rsidR="0011083F" w:rsidRDefault="002C555A" w:rsidP="00E51C52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  <w:b/>
        </w:rPr>
        <w:t>ROZDZIAŁ XX</w:t>
      </w:r>
      <w:r w:rsidR="002B453A">
        <w:rPr>
          <w:rFonts w:ascii="Trebuchet MS" w:hAnsi="Trebuchet MS" w:cs="Arial"/>
          <w:b/>
        </w:rPr>
        <w:t>XI</w:t>
      </w:r>
      <w:r w:rsidR="00341D83">
        <w:rPr>
          <w:rFonts w:ascii="Trebuchet MS" w:hAnsi="Trebuchet MS" w:cs="Arial"/>
          <w:b/>
        </w:rPr>
        <w:t>II</w:t>
      </w:r>
    </w:p>
    <w:p w14:paraId="607C4884" w14:textId="300CB4D0" w:rsidR="002C555A" w:rsidRDefault="002C555A" w:rsidP="00E51C52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  <w:b/>
        </w:rPr>
        <w:t>INFORMACJA DOTYCZĄCA OCHRONY DANYCH ODOBOWYCH – RODO</w:t>
      </w:r>
    </w:p>
    <w:p w14:paraId="0E37B888" w14:textId="347C5452" w:rsidR="00E65031" w:rsidRDefault="00E65031" w:rsidP="00FB1773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Stosownie do art. 13 ust. 1 i 2 rozporządzenia Parlamentu Europejskiego i Rady (UE) 2016/679 </w:t>
      </w:r>
      <w:r w:rsidR="00A00660">
        <w:rPr>
          <w:rFonts w:ascii="Trebuchet MS" w:hAnsi="Trebuchet MS"/>
        </w:rPr>
        <w:br/>
      </w:r>
      <w:r w:rsidRPr="00E65031">
        <w:rPr>
          <w:rFonts w:ascii="Trebuchet MS" w:hAnsi="Trebuchet MS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„RODO”) Zamawiający informuje, iż administratorem danych osobowych jest: Gmina Mosina reprezentowana przez Burmistrza Gminy Mosina z siedzibą: Urząd Miejski w Mosinie tel. +48 618-109-500, adres e-mail: </w:t>
      </w:r>
      <w:hyperlink r:id="rId18" w:history="1">
        <w:r w:rsidR="00211243" w:rsidRPr="006E45BD">
          <w:rPr>
            <w:rStyle w:val="Hipercze"/>
            <w:rFonts w:ascii="Trebuchet MS" w:hAnsi="Trebuchet MS"/>
          </w:rPr>
          <w:t>um@mosina.pl</w:t>
        </w:r>
      </w:hyperlink>
      <w:r w:rsidRPr="00E65031">
        <w:rPr>
          <w:rFonts w:ascii="Trebuchet MS" w:hAnsi="Trebuchet MS"/>
        </w:rPr>
        <w:t>;</w:t>
      </w:r>
    </w:p>
    <w:p w14:paraId="76A52A89" w14:textId="597C8446" w:rsidR="00E65031" w:rsidRPr="00533135" w:rsidRDefault="00E65031" w:rsidP="00FB1773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533135">
        <w:rPr>
          <w:rFonts w:ascii="Trebuchet MS" w:hAnsi="Trebuchet MS"/>
        </w:rPr>
        <w:t xml:space="preserve">Administrator wyznaczył Inspektora Ochrony Danych Osobowych p. Bartosza Dmochowskiego, </w:t>
      </w:r>
      <w:r w:rsidR="00A00660">
        <w:rPr>
          <w:rFonts w:ascii="Trebuchet MS" w:hAnsi="Trebuchet MS"/>
        </w:rPr>
        <w:br/>
      </w:r>
      <w:r w:rsidRPr="00533135">
        <w:rPr>
          <w:rFonts w:ascii="Trebuchet MS" w:hAnsi="Trebuchet MS"/>
        </w:rPr>
        <w:t xml:space="preserve">z którym w sprawach dotyczących przetwarzania danych osobowych można skontaktować się </w:t>
      </w:r>
      <w:r w:rsidR="00A00660">
        <w:rPr>
          <w:rFonts w:ascii="Trebuchet MS" w:hAnsi="Trebuchet MS"/>
        </w:rPr>
        <w:br/>
      </w:r>
      <w:r w:rsidRPr="00533135">
        <w:rPr>
          <w:rFonts w:ascii="Trebuchet MS" w:hAnsi="Trebuchet MS"/>
        </w:rPr>
        <w:t xml:space="preserve">za pośrednictwem poczty elektronicznej pod adresem e-mail: </w:t>
      </w:r>
      <w:hyperlink r:id="rId19" w:history="1">
        <w:r w:rsidR="0004084B" w:rsidRPr="006E45BD">
          <w:rPr>
            <w:rStyle w:val="Hipercze"/>
            <w:rFonts w:ascii="Trebuchet MS" w:hAnsi="Trebuchet MS"/>
          </w:rPr>
          <w:t>iod@mosina.pl</w:t>
        </w:r>
      </w:hyperlink>
      <w:r w:rsidR="0004084B">
        <w:rPr>
          <w:rFonts w:ascii="Trebuchet MS" w:hAnsi="Trebuchet MS"/>
        </w:rPr>
        <w:t xml:space="preserve"> </w:t>
      </w:r>
      <w:r w:rsidRPr="00533135">
        <w:rPr>
          <w:rFonts w:ascii="Trebuchet MS" w:hAnsi="Trebuchet MS"/>
        </w:rPr>
        <w:t xml:space="preserve"> lub nr tel. 618-109-522, Zamawiający przetwarza dane osobowe zebrane w niniejszym postępowaniu o udzielenie zamówienia publicznego w sposób gwarantujący zabezpieczenie przed ich bezprawnym rozpowszechnianiem. </w:t>
      </w:r>
    </w:p>
    <w:p w14:paraId="395DB238" w14:textId="474F9031" w:rsidR="00E65031" w:rsidRPr="00E65031" w:rsidRDefault="00E65031" w:rsidP="00FB1773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Zamawiający udostępnia dane osobowe, o których mowa w art. 10 RODO w celu umożliwienia korzystania ze środków ochrony prawnej, o których mowa w dziale IX </w:t>
      </w:r>
      <w:r w:rsidR="00533135">
        <w:rPr>
          <w:rFonts w:ascii="Trebuchet MS" w:hAnsi="Trebuchet MS"/>
        </w:rPr>
        <w:t>ustawy z dnia 11 września 2019 r., - Prawo zamówień publicznych (Dz.U. z 20</w:t>
      </w:r>
      <w:r w:rsidR="00611CDD">
        <w:rPr>
          <w:rFonts w:ascii="Trebuchet MS" w:hAnsi="Trebuchet MS"/>
        </w:rPr>
        <w:t>21</w:t>
      </w:r>
      <w:r w:rsidR="00533135">
        <w:rPr>
          <w:rFonts w:ascii="Trebuchet MS" w:hAnsi="Trebuchet MS"/>
        </w:rPr>
        <w:t xml:space="preserve"> r., poz. </w:t>
      </w:r>
      <w:r w:rsidR="00611CDD">
        <w:rPr>
          <w:rFonts w:ascii="Trebuchet MS" w:hAnsi="Trebuchet MS"/>
        </w:rPr>
        <w:t xml:space="preserve">1129 </w:t>
      </w:r>
      <w:r w:rsidR="00533135">
        <w:rPr>
          <w:rFonts w:ascii="Trebuchet MS" w:hAnsi="Trebuchet MS"/>
        </w:rPr>
        <w:t>r. z późn. zm.) zwany dalej „ustawą Pzp”</w:t>
      </w:r>
      <w:r w:rsidRPr="00E65031">
        <w:rPr>
          <w:rFonts w:ascii="Trebuchet MS" w:hAnsi="Trebuchet MS"/>
        </w:rPr>
        <w:t xml:space="preserve">, do upływu terminu do ich wniesienia. </w:t>
      </w:r>
    </w:p>
    <w:p w14:paraId="5A8AF046" w14:textId="77777777" w:rsidR="00E65031" w:rsidRPr="00E65031" w:rsidRDefault="00E65031" w:rsidP="00FB1773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lastRenderedPageBreak/>
        <w:t xml:space="preserve">Do przetwarzania danych osobowych, o których mowa w art. 10 RODO mogą być dopuszczone wyłącznie osoby posiadające upoważnienie. Osoby dopuszczone do przetwarzania takich danych są obowiązane do zachowania ich w poufności </w:t>
      </w:r>
    </w:p>
    <w:p w14:paraId="1F3096C8" w14:textId="4788EE79" w:rsidR="00E65031" w:rsidRPr="00E65031" w:rsidRDefault="00E65031" w:rsidP="00FB1773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Dane osobowe przetwarzane będą na podstawie art. 6 ust. 1 lit. c RODO w celu związanym </w:t>
      </w:r>
      <w:r w:rsidR="000B3CA5">
        <w:rPr>
          <w:rFonts w:ascii="Trebuchet MS" w:hAnsi="Trebuchet MS"/>
        </w:rPr>
        <w:br/>
      </w:r>
      <w:r w:rsidRPr="00E65031">
        <w:rPr>
          <w:rFonts w:ascii="Trebuchet MS" w:hAnsi="Trebuchet MS"/>
        </w:rPr>
        <w:t>z prowadzeniem niniejszego postępowania o udzielenie zamówienia publicznego oraz jego rozstrzygnięciem, jak również, po wybraniu Wykonawcy – zawarciem umowy z Wykonawcą oraz jej realizacją, a także udokumentowania postępowania o udzielenie zamówienia i jego archiwizacji.</w:t>
      </w:r>
    </w:p>
    <w:p w14:paraId="261538F8" w14:textId="1135CA25" w:rsidR="00E65031" w:rsidRPr="00E65031" w:rsidRDefault="00E65031" w:rsidP="00FB1773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Odbiorcami danych osobowych będą osoby lub podmioty, którym dokumentacja postępowania zostanie udostępniona w oparciu o art. 18-19 oraz 74-76 </w:t>
      </w:r>
      <w:r w:rsidR="00533135">
        <w:rPr>
          <w:rFonts w:ascii="Trebuchet MS" w:hAnsi="Trebuchet MS"/>
        </w:rPr>
        <w:t>ustawy</w:t>
      </w:r>
      <w:r w:rsidR="000C3200">
        <w:rPr>
          <w:rFonts w:ascii="Trebuchet MS" w:hAnsi="Trebuchet MS"/>
        </w:rPr>
        <w:t xml:space="preserve"> Pzp</w:t>
      </w:r>
      <w:r w:rsidRPr="00E65031">
        <w:rPr>
          <w:rFonts w:ascii="Trebuchet MS" w:hAnsi="Trebuchet MS"/>
        </w:rPr>
        <w:t>.</w:t>
      </w:r>
    </w:p>
    <w:p w14:paraId="1737526B" w14:textId="2DE8B82C" w:rsidR="00E65031" w:rsidRPr="00E65031" w:rsidRDefault="00E65031" w:rsidP="00FB1773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Dane osobowe pozyskane w związku z prowadzeniem niniejszego postępowania o udzielenie zamówienia publicznego będą przechowywane, zgodnie z art. 78 ust. 1 </w:t>
      </w:r>
      <w:r w:rsidR="00477532">
        <w:rPr>
          <w:rFonts w:ascii="Trebuchet MS" w:hAnsi="Trebuchet MS"/>
        </w:rPr>
        <w:t>ustawy Pzp</w:t>
      </w:r>
      <w:r w:rsidRPr="00E65031">
        <w:rPr>
          <w:rFonts w:ascii="Trebuchet MS" w:hAnsi="Trebuchet MS"/>
        </w:rPr>
        <w:t xml:space="preserve">, przez okres </w:t>
      </w:r>
      <w:r w:rsidR="00B81C48">
        <w:rPr>
          <w:rFonts w:ascii="Trebuchet MS" w:hAnsi="Trebuchet MS"/>
        </w:rPr>
        <w:br/>
      </w:r>
      <w:r w:rsidRPr="00E65031">
        <w:rPr>
          <w:rFonts w:ascii="Trebuchet MS" w:hAnsi="Trebuchet MS"/>
        </w:rPr>
        <w:t>4 lat od dnia zakończenia postępowania o udzielenie zamówienia publicznego, a jeżeli czas trwania umowy przekracza 4 lata, okres przechowywania obejmuje cały czas trwania umowy w sprawie zamówienia publicznego.</w:t>
      </w:r>
    </w:p>
    <w:p w14:paraId="4061A1EC" w14:textId="15D523DF" w:rsidR="00E65031" w:rsidRPr="00E65031" w:rsidRDefault="00E65031" w:rsidP="00FB1773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Niezależnie od postanowień pkt </w:t>
      </w:r>
      <w:r w:rsidR="00477532">
        <w:rPr>
          <w:rFonts w:ascii="Trebuchet MS" w:hAnsi="Trebuchet MS"/>
        </w:rPr>
        <w:t>6</w:t>
      </w:r>
      <w:r w:rsidRPr="00E65031">
        <w:rPr>
          <w:rFonts w:ascii="Trebuchet MS" w:hAnsi="Trebuchet MS"/>
        </w:rPr>
        <w:t xml:space="preserve"> powyżej, w przypadku zawarcia umowy w sprawie zamówienia publicznego, dane osobowe będą przetwarzane do upływu okresu przedawnienia roszczeń wynikających z umowy w sprawie zamówienia publicznego. </w:t>
      </w:r>
    </w:p>
    <w:p w14:paraId="7C8DA669" w14:textId="77777777" w:rsidR="00E65031" w:rsidRPr="00E65031" w:rsidRDefault="00E65031" w:rsidP="00FB1773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Dane osobowe pozyskane w związku z prowadzeniem niniejszego postępowania o udzielenie zamówienia mogą zostać przekazane podmiotom świadczącym usługi doradcze, w tym usługi prawne i konsultingowe, </w:t>
      </w:r>
    </w:p>
    <w:p w14:paraId="6135F584" w14:textId="77777777" w:rsidR="00E65031" w:rsidRPr="00E65031" w:rsidRDefault="00E65031" w:rsidP="00FB1773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>Stosownie do art. 22 RODO, decyzje dotyczące danych osobowych nie będą podejmowane w sposób zautomatyzowany.</w:t>
      </w:r>
    </w:p>
    <w:p w14:paraId="6E18AE07" w14:textId="77777777" w:rsidR="00E65031" w:rsidRPr="00E65031" w:rsidRDefault="00E65031" w:rsidP="00FB1773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>Osoba, której dotyczą pozyskane w związku z prowadzeniem niniejszego postępowania dane osobowe, ma prawo:</w:t>
      </w:r>
    </w:p>
    <w:p w14:paraId="43D94405" w14:textId="77777777" w:rsidR="00E65031" w:rsidRPr="00E65031" w:rsidRDefault="00E65031" w:rsidP="00FB1773">
      <w:pPr>
        <w:widowControl w:val="0"/>
        <w:numPr>
          <w:ilvl w:val="2"/>
          <w:numId w:val="60"/>
        </w:numPr>
        <w:autoSpaceDE w:val="0"/>
        <w:autoSpaceDN w:val="0"/>
        <w:adjustRightInd w:val="0"/>
        <w:spacing w:before="120" w:after="120"/>
        <w:ind w:left="893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>dostępu do swoich danych osobowych – zgodnie z art. 15 RODO, przy czym w sytuacji, gdy wykonanie obowiązków, o których mowa w art. 15 ust. 1 -3 RODO wymagałoby niewspółmiernie dużego wysiłku Zamawiający może żądać wskazania dodatkowych informacji mających na celu sprecyzowanie żądania, w szczególności podania nazwy lub daty bieżącego bądź zakończonego postępowania o udzielenie zamówienia publicznego;</w:t>
      </w:r>
    </w:p>
    <w:p w14:paraId="011348DD" w14:textId="19FAE6B4" w:rsidR="00E65031" w:rsidRPr="00E65031" w:rsidRDefault="00E65031" w:rsidP="00FB1773">
      <w:pPr>
        <w:widowControl w:val="0"/>
        <w:numPr>
          <w:ilvl w:val="2"/>
          <w:numId w:val="60"/>
        </w:numPr>
        <w:autoSpaceDE w:val="0"/>
        <w:autoSpaceDN w:val="0"/>
        <w:adjustRightInd w:val="0"/>
        <w:spacing w:before="120" w:after="120"/>
        <w:ind w:left="893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do sprostowana swoich danych osobowych – zgodnie z art. 16 RODO, przy czym skorzystanie </w:t>
      </w:r>
      <w:r w:rsidR="006A77AA">
        <w:rPr>
          <w:rFonts w:ascii="Trebuchet MS" w:hAnsi="Trebuchet MS"/>
        </w:rPr>
        <w:br/>
      </w:r>
      <w:r w:rsidRPr="00E65031">
        <w:rPr>
          <w:rFonts w:ascii="Trebuchet MS" w:hAnsi="Trebuchet MS"/>
        </w:rPr>
        <w:t xml:space="preserve">z uprawnienia do sprostowania lub uzupełnienia danych osobowych, o którym mowa w art. 16 RODO, nie może skutkować zmianą wyniku postępowania o udzielenie zamówienia publicznego, ani zmianą postanowień umowy w zakresie niezgodnym z </w:t>
      </w:r>
      <w:r w:rsidR="00533135">
        <w:rPr>
          <w:rFonts w:ascii="Trebuchet MS" w:hAnsi="Trebuchet MS"/>
        </w:rPr>
        <w:t>ustawą</w:t>
      </w:r>
      <w:r w:rsidR="000C3200">
        <w:rPr>
          <w:rFonts w:ascii="Trebuchet MS" w:hAnsi="Trebuchet MS"/>
        </w:rPr>
        <w:t xml:space="preserve"> Pzp</w:t>
      </w:r>
      <w:r w:rsidR="00533135" w:rsidRPr="00E65031">
        <w:rPr>
          <w:rFonts w:ascii="Trebuchet MS" w:hAnsi="Trebuchet MS"/>
        </w:rPr>
        <w:t xml:space="preserve"> </w:t>
      </w:r>
      <w:r w:rsidRPr="00E65031">
        <w:rPr>
          <w:rFonts w:ascii="Trebuchet MS" w:hAnsi="Trebuchet MS"/>
        </w:rPr>
        <w:t>oraz nie może naruszać integralności protokołu oraz jego załączników;</w:t>
      </w:r>
    </w:p>
    <w:p w14:paraId="5BDEFFFB" w14:textId="77777777" w:rsidR="00E65031" w:rsidRPr="00E65031" w:rsidRDefault="00E65031" w:rsidP="00FB1773">
      <w:pPr>
        <w:widowControl w:val="0"/>
        <w:numPr>
          <w:ilvl w:val="2"/>
          <w:numId w:val="60"/>
        </w:numPr>
        <w:autoSpaceDE w:val="0"/>
        <w:autoSpaceDN w:val="0"/>
        <w:adjustRightInd w:val="0"/>
        <w:spacing w:before="120" w:after="120"/>
        <w:ind w:left="893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>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14:paraId="150F14C8" w14:textId="497135C5" w:rsidR="00E65031" w:rsidRPr="00E65031" w:rsidRDefault="00E65031" w:rsidP="00FB1773">
      <w:pPr>
        <w:widowControl w:val="0"/>
        <w:numPr>
          <w:ilvl w:val="2"/>
          <w:numId w:val="60"/>
        </w:numPr>
        <w:autoSpaceDE w:val="0"/>
        <w:autoSpaceDN w:val="0"/>
        <w:adjustRightInd w:val="0"/>
        <w:spacing w:before="120" w:after="120"/>
        <w:ind w:left="893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wniesienia skargi do Prezesa Urzędu Ochrony Danych Osobowych w przypadku uznania, </w:t>
      </w:r>
      <w:r w:rsidR="006A77AA">
        <w:rPr>
          <w:rFonts w:ascii="Trebuchet MS" w:hAnsi="Trebuchet MS"/>
        </w:rPr>
        <w:br/>
      </w:r>
      <w:r w:rsidRPr="00E65031">
        <w:rPr>
          <w:rFonts w:ascii="Trebuchet MS" w:hAnsi="Trebuchet MS"/>
        </w:rPr>
        <w:t>iż przetwarzanie jej danych osobowych narusza przepisy o ochronie danych osobowych, w tym przepisy RODO.</w:t>
      </w:r>
    </w:p>
    <w:p w14:paraId="7E9CFE5D" w14:textId="737D804C" w:rsidR="00E65031" w:rsidRPr="00E65031" w:rsidRDefault="00E65031" w:rsidP="00FB1773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Obowiązek podania danych osobowych jest wymogiem ustawowym określonym w przepisach PZP, związanym z udziałem w postępowaniu o udzielenie zamówienia publicznego; konsekwencje niepodania określonych danych określa </w:t>
      </w:r>
      <w:r w:rsidR="00477532">
        <w:rPr>
          <w:rFonts w:ascii="Trebuchet MS" w:hAnsi="Trebuchet MS"/>
        </w:rPr>
        <w:t>ustawa Pzp</w:t>
      </w:r>
      <w:r w:rsidRPr="00E65031">
        <w:rPr>
          <w:rFonts w:ascii="Trebuchet MS" w:hAnsi="Trebuchet MS"/>
        </w:rPr>
        <w:t>.</w:t>
      </w:r>
    </w:p>
    <w:p w14:paraId="67D74173" w14:textId="77777777" w:rsidR="00E65031" w:rsidRPr="00E65031" w:rsidRDefault="00E65031" w:rsidP="00FB1773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>Osobie, której dane osobowe zostały pozyskane przez Zamawiającego w związku z prowadzeniem niniejszego postępowania o udzielenie zamówienia publicznego nie przysługuje:</w:t>
      </w:r>
    </w:p>
    <w:p w14:paraId="47F6C8CC" w14:textId="6F541629" w:rsidR="00E65031" w:rsidRDefault="00E65031" w:rsidP="00FB1773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before="120" w:after="120"/>
        <w:ind w:left="1026" w:hanging="283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prawo do usunięcia danych osobowych, o czym przesadza art. 17 ust. 3 lit. b, d lub e RODO, </w:t>
      </w:r>
    </w:p>
    <w:p w14:paraId="7EB7359A" w14:textId="23891D93" w:rsidR="00E65031" w:rsidRPr="00CD29C6" w:rsidRDefault="00E65031" w:rsidP="00FB1773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before="120" w:after="120"/>
        <w:ind w:left="1026" w:hanging="283"/>
        <w:jc w:val="both"/>
        <w:rPr>
          <w:rFonts w:ascii="Trebuchet MS" w:hAnsi="Trebuchet MS"/>
        </w:rPr>
      </w:pPr>
      <w:r w:rsidRPr="00CD29C6">
        <w:rPr>
          <w:rFonts w:ascii="Trebuchet MS" w:hAnsi="Trebuchet MS"/>
        </w:rPr>
        <w:t xml:space="preserve">prawo do przenoszenia danych osobowych, o którym mowa w art. 20 RODO, określone </w:t>
      </w:r>
      <w:r w:rsidR="00147C7A">
        <w:rPr>
          <w:rFonts w:ascii="Trebuchet MS" w:hAnsi="Trebuchet MS"/>
        </w:rPr>
        <w:br/>
      </w:r>
      <w:r w:rsidRPr="00CD29C6">
        <w:rPr>
          <w:rFonts w:ascii="Trebuchet MS" w:hAnsi="Trebuchet MS"/>
        </w:rPr>
        <w:t xml:space="preserve">w art. 21 RODO prawo sprzeciwu wobec przetwarzania danych osobowych, a to z uwagi </w:t>
      </w:r>
      <w:r w:rsidR="00147C7A">
        <w:rPr>
          <w:rFonts w:ascii="Trebuchet MS" w:hAnsi="Trebuchet MS"/>
        </w:rPr>
        <w:br/>
      </w:r>
      <w:r w:rsidRPr="00CD29C6">
        <w:rPr>
          <w:rFonts w:ascii="Trebuchet MS" w:hAnsi="Trebuchet MS"/>
        </w:rPr>
        <w:lastRenderedPageBreak/>
        <w:t xml:space="preserve">na fakt, że podstawą prawną przetwarzania danych osobowych jest art. 6 ust. 1 lit. c RODO. </w:t>
      </w:r>
    </w:p>
    <w:p w14:paraId="72815877" w14:textId="5E405496" w:rsidR="00E65031" w:rsidRPr="00E65031" w:rsidRDefault="00E65031" w:rsidP="00FB1773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743" w:hanging="743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</w:t>
      </w:r>
      <w:r w:rsidR="00147C7A">
        <w:rPr>
          <w:rFonts w:ascii="Trebuchet MS" w:hAnsi="Trebuchet MS"/>
        </w:rPr>
        <w:br/>
      </w:r>
      <w:r w:rsidRPr="00E65031">
        <w:rPr>
          <w:rFonts w:ascii="Trebuchet MS" w:hAnsi="Trebuchet MS"/>
        </w:rPr>
        <w:t>w szczególności do podmiotów prowadzących działalność kontrolną wobec Zamawiającego. Dane osobowe są przekazywane do podmiotów przetwarzających dane w imieniu administratora danych osobowych</w:t>
      </w:r>
      <w:r>
        <w:rPr>
          <w:rFonts w:ascii="Trebuchet MS" w:hAnsi="Trebuchet MS"/>
        </w:rPr>
        <w:t>.</w:t>
      </w:r>
    </w:p>
    <w:p w14:paraId="426205DB" w14:textId="586C9173" w:rsidR="000E7508" w:rsidRPr="00161223" w:rsidRDefault="000E7508" w:rsidP="001D3FE3">
      <w:pPr>
        <w:spacing w:before="120" w:after="120"/>
        <w:jc w:val="both"/>
        <w:rPr>
          <w:rFonts w:ascii="Trebuchet MS" w:hAnsi="Trebuchet MS" w:cs="Arial"/>
          <w:i/>
          <w:sz w:val="16"/>
          <w:szCs w:val="16"/>
        </w:rPr>
      </w:pPr>
    </w:p>
    <w:sectPr w:rsidR="000E7508" w:rsidRPr="00161223" w:rsidSect="009F756C">
      <w:pgSz w:w="11907" w:h="16840" w:code="9"/>
      <w:pgMar w:top="1418" w:right="1247" w:bottom="1418" w:left="1276" w:header="709" w:footer="624" w:gutter="0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E955" w14:textId="77777777" w:rsidR="00F14FEC" w:rsidRDefault="00F14FEC">
      <w:r>
        <w:separator/>
      </w:r>
    </w:p>
  </w:endnote>
  <w:endnote w:type="continuationSeparator" w:id="0">
    <w:p w14:paraId="5698C2F6" w14:textId="77777777" w:rsidR="00F14FEC" w:rsidRDefault="00F1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charset w:val="EE"/>
    <w:family w:val="roman"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6029CF" w:rsidRDefault="006029CF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6029CF" w:rsidRDefault="006029CF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2E27DF34" w:rsidR="006029CF" w:rsidRPr="00531A66" w:rsidRDefault="006029CF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2B54D8">
      <w:rPr>
        <w:rStyle w:val="Numerstrony"/>
        <w:rFonts w:ascii="Arial" w:hAnsi="Arial" w:cs="Arial"/>
        <w:noProof/>
      </w:rPr>
      <w:t>29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057F1917" w:rsidR="006029CF" w:rsidRPr="008D72B0" w:rsidRDefault="006029CF" w:rsidP="00A16332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6224" w14:textId="77777777" w:rsidR="00F14FEC" w:rsidRDefault="00F14FEC">
      <w:r>
        <w:separator/>
      </w:r>
    </w:p>
  </w:footnote>
  <w:footnote w:type="continuationSeparator" w:id="0">
    <w:p w14:paraId="49C7F102" w14:textId="77777777" w:rsidR="00F14FEC" w:rsidRDefault="00F1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DE5F" w14:textId="1616BD8A" w:rsidR="006029CF" w:rsidRPr="004C4488" w:rsidRDefault="006029CF" w:rsidP="00A16332">
    <w:pPr>
      <w:pStyle w:val="Nagwek"/>
      <w:rPr>
        <w:rFonts w:ascii="Trebuchet MS" w:hAnsi="Trebuchet MS"/>
        <w:sz w:val="16"/>
        <w:szCs w:val="16"/>
      </w:rPr>
    </w:pPr>
    <w:r w:rsidRPr="004C4488">
      <w:rPr>
        <w:rFonts w:ascii="Trebuchet MS" w:hAnsi="Trebuchet MS"/>
        <w:sz w:val="16"/>
        <w:szCs w:val="16"/>
      </w:rPr>
      <w:t>Specyfikacja Warunków Zamówienia, w postępowaniu o wartości mniejszej niż próg unijny, tryb podstawowy, bez negocjacji</w:t>
    </w:r>
    <w:r>
      <w:rPr>
        <w:rFonts w:ascii="Trebuchet MS" w:hAnsi="Trebuchet MS"/>
        <w:sz w:val="16"/>
        <w:szCs w:val="16"/>
      </w:rPr>
      <w:t xml:space="preserve">, </w:t>
    </w:r>
    <w:r w:rsidR="00AE3E2E">
      <w:rPr>
        <w:rFonts w:ascii="Trebuchet MS" w:hAnsi="Trebuchet MS"/>
        <w:sz w:val="16"/>
        <w:szCs w:val="16"/>
      </w:rPr>
      <w:br/>
    </w:r>
    <w:r w:rsidRPr="004C4488">
      <w:rPr>
        <w:rFonts w:ascii="Trebuchet MS" w:hAnsi="Trebuchet MS"/>
        <w:sz w:val="16"/>
        <w:szCs w:val="16"/>
      </w:rPr>
      <w:t>nr sprawy</w:t>
    </w:r>
    <w:r w:rsidRPr="00031745">
      <w:rPr>
        <w:rFonts w:ascii="Trebuchet MS" w:hAnsi="Trebuchet MS"/>
        <w:sz w:val="16"/>
        <w:szCs w:val="16"/>
      </w:rPr>
      <w:t xml:space="preserve">: </w:t>
    </w:r>
    <w:r w:rsidRPr="00031745">
      <w:rPr>
        <w:rFonts w:ascii="Trebuchet MS" w:hAnsi="Trebuchet MS"/>
        <w:b/>
        <w:sz w:val="16"/>
        <w:szCs w:val="16"/>
      </w:rPr>
      <w:t>BZP.271</w:t>
    </w:r>
    <w:r w:rsidR="002D08CE">
      <w:rPr>
        <w:rFonts w:ascii="Trebuchet MS" w:hAnsi="Trebuchet MS"/>
        <w:b/>
        <w:sz w:val="16"/>
        <w:szCs w:val="16"/>
      </w:rPr>
      <w:t>.4.</w:t>
    </w:r>
    <w:r w:rsidRPr="00031745">
      <w:rPr>
        <w:rFonts w:ascii="Trebuchet MS" w:hAnsi="Trebuchet MS"/>
        <w:b/>
        <w:sz w:val="16"/>
        <w:szCs w:val="16"/>
      </w:rPr>
      <w:t>202</w:t>
    </w:r>
    <w:r w:rsidR="00B54D07">
      <w:rPr>
        <w:rFonts w:ascii="Trebuchet MS" w:hAnsi="Trebuchet MS"/>
        <w:b/>
        <w:sz w:val="16"/>
        <w:szCs w:val="16"/>
      </w:rPr>
      <w:t>2</w:t>
    </w:r>
  </w:p>
  <w:p w14:paraId="245DCC2A" w14:textId="42C2748C" w:rsidR="006029CF" w:rsidRPr="00426CF8" w:rsidRDefault="006029CF" w:rsidP="00F6634C">
    <w:pPr>
      <w:pStyle w:val="Nagwek"/>
      <w:tabs>
        <w:tab w:val="left" w:pos="7344"/>
      </w:tabs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6029CF" w:rsidRPr="00776C08" w:rsidRDefault="006029CF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6029CF" w:rsidRPr="002B2C77" w:rsidRDefault="006029CF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6029CF" w:rsidRPr="00335A5D" w:rsidRDefault="006029CF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5"/>
    <w:multiLevelType w:val="multilevel"/>
    <w:tmpl w:val="555E7814"/>
    <w:name w:val="WW8Num28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Bidi" w:hAnsiTheme="minorBidi" w:cstheme="minorBidi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color w:val="00000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84640F"/>
    <w:multiLevelType w:val="multilevel"/>
    <w:tmpl w:val="0A0CAA92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5B63416"/>
    <w:multiLevelType w:val="hybridMultilevel"/>
    <w:tmpl w:val="D7440172"/>
    <w:lvl w:ilvl="0" w:tplc="96861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4DEEE8A">
      <w:start w:val="1"/>
      <w:numFmt w:val="decimal"/>
      <w:lvlText w:val="%2."/>
      <w:lvlJc w:val="left"/>
      <w:pPr>
        <w:ind w:left="1800" w:hanging="360"/>
      </w:pPr>
      <w:rPr>
        <w:rFonts w:asciiTheme="majorHAnsi" w:eastAsia="Times New Roman" w:hAnsiTheme="majorHAnsi" w:cs="Verdana"/>
      </w:rPr>
    </w:lvl>
    <w:lvl w:ilvl="2" w:tplc="DE9C999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2C123D"/>
    <w:multiLevelType w:val="multilevel"/>
    <w:tmpl w:val="5A54D51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rebuchet MS" w:hAnsi="Trebuchet MS" w:hint="default"/>
        <w:b w:val="0"/>
        <w:bCs w:val="0"/>
        <w:position w:val="0"/>
      </w:rPr>
    </w:lvl>
    <w:lvl w:ilvl="1">
      <w:start w:val="1"/>
      <w:numFmt w:val="decimal"/>
      <w:suff w:val="nothing"/>
      <w:lvlText w:val="%1.%2."/>
      <w:lvlJc w:val="left"/>
      <w:pPr>
        <w:ind w:left="2411" w:hanging="284"/>
      </w:pPr>
      <w:rPr>
        <w:rFonts w:ascii="Trebuchet MS" w:eastAsia="Arial" w:hAnsi="Trebuchet MS" w:cs="Arial" w:hint="default"/>
        <w:color w:val="auto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ind w:left="2127" w:firstLine="0"/>
      </w:pPr>
      <w:rPr>
        <w:rFonts w:ascii="Arial" w:eastAsia="Arial" w:hAnsi="Arial" w:cs="Arial" w:hint="default"/>
        <w:b/>
        <w:bCs/>
        <w:position w:val="0"/>
      </w:rPr>
    </w:lvl>
    <w:lvl w:ilvl="3">
      <w:start w:val="1"/>
      <w:numFmt w:val="decimal"/>
      <w:lvlText w:val="%4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decimal"/>
      <w:lvlText w:val="%5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decimal"/>
      <w:lvlText w:val="%6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decimal"/>
      <w:lvlText w:val="%8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decimal"/>
      <w:lvlText w:val="%9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</w:abstractNum>
  <w:abstractNum w:abstractNumId="11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EC674B0"/>
    <w:multiLevelType w:val="multilevel"/>
    <w:tmpl w:val="0C60F9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120F7A72"/>
    <w:multiLevelType w:val="hybridMultilevel"/>
    <w:tmpl w:val="6856367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14D02C79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0" w15:restartNumberingAfterBreak="0">
    <w:nsid w:val="14E544E3"/>
    <w:multiLevelType w:val="hybridMultilevel"/>
    <w:tmpl w:val="0D9C5C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520EB5"/>
    <w:multiLevelType w:val="multilevel"/>
    <w:tmpl w:val="16CC0F7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1AF14976"/>
    <w:multiLevelType w:val="multilevel"/>
    <w:tmpl w:val="EDF465BA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1BDD2E2F"/>
    <w:multiLevelType w:val="multilevel"/>
    <w:tmpl w:val="DDC42B30"/>
    <w:name w:val="WW8Num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21D63BB9"/>
    <w:multiLevelType w:val="hybridMultilevel"/>
    <w:tmpl w:val="056C7F2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267233C0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  <w:color w:val="auto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2C34C67"/>
    <w:multiLevelType w:val="multilevel"/>
    <w:tmpl w:val="B74C84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8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272B699F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AF32E0A"/>
    <w:multiLevelType w:val="multilevel"/>
    <w:tmpl w:val="CD2E1C70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60" w:hanging="4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1757685"/>
    <w:multiLevelType w:val="hybridMultilevel"/>
    <w:tmpl w:val="35D8E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6" w15:restartNumberingAfterBreak="0">
    <w:nsid w:val="435020CB"/>
    <w:multiLevelType w:val="multilevel"/>
    <w:tmpl w:val="B63A47F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7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9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0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7EC472D"/>
    <w:multiLevelType w:val="multilevel"/>
    <w:tmpl w:val="1CC4D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bCs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5BF922DA"/>
    <w:multiLevelType w:val="multilevel"/>
    <w:tmpl w:val="B2505994"/>
    <w:lvl w:ilvl="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D710528"/>
    <w:multiLevelType w:val="hybridMultilevel"/>
    <w:tmpl w:val="19727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3" w15:restartNumberingAfterBreak="0">
    <w:nsid w:val="600268DE"/>
    <w:multiLevelType w:val="hybridMultilevel"/>
    <w:tmpl w:val="B9488180"/>
    <w:lvl w:ilvl="0" w:tplc="B7EA402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62B15B11"/>
    <w:multiLevelType w:val="multilevel"/>
    <w:tmpl w:val="E4F047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7" w15:restartNumberingAfterBreak="0">
    <w:nsid w:val="63CA06D9"/>
    <w:multiLevelType w:val="multilevel"/>
    <w:tmpl w:val="FFDA0DE2"/>
    <w:lvl w:ilvl="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71800090"/>
    <w:multiLevelType w:val="hybridMultilevel"/>
    <w:tmpl w:val="B49A0F1E"/>
    <w:lvl w:ilvl="0" w:tplc="76C292DE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3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4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5" w15:restartNumberingAfterBreak="0">
    <w:nsid w:val="79B155D5"/>
    <w:multiLevelType w:val="multilevel"/>
    <w:tmpl w:val="4B72C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7DC11A0A"/>
    <w:multiLevelType w:val="multilevel"/>
    <w:tmpl w:val="D9645D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ascii="Trebuchet MS" w:hAnsi="Trebuchet MS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36376862">
    <w:abstractNumId w:val="35"/>
  </w:num>
  <w:num w:numId="2" w16cid:durableId="1833718959">
    <w:abstractNumId w:val="71"/>
  </w:num>
  <w:num w:numId="3" w16cid:durableId="2125152817">
    <w:abstractNumId w:val="62"/>
  </w:num>
  <w:num w:numId="4" w16cid:durableId="1865054571">
    <w:abstractNumId w:val="13"/>
  </w:num>
  <w:num w:numId="5" w16cid:durableId="1263609739">
    <w:abstractNumId w:val="50"/>
  </w:num>
  <w:num w:numId="6" w16cid:durableId="1845706505">
    <w:abstractNumId w:val="69"/>
  </w:num>
  <w:num w:numId="7" w16cid:durableId="137042091">
    <w:abstractNumId w:val="38"/>
  </w:num>
  <w:num w:numId="8" w16cid:durableId="1601719983">
    <w:abstractNumId w:val="76"/>
  </w:num>
  <w:num w:numId="9" w16cid:durableId="1114056849">
    <w:abstractNumId w:val="28"/>
  </w:num>
  <w:num w:numId="10" w16cid:durableId="996222474">
    <w:abstractNumId w:val="39"/>
  </w:num>
  <w:num w:numId="11" w16cid:durableId="635261512">
    <w:abstractNumId w:val="0"/>
  </w:num>
  <w:num w:numId="12" w16cid:durableId="2139759007">
    <w:abstractNumId w:val="37"/>
  </w:num>
  <w:num w:numId="13" w16cid:durableId="1671449639">
    <w:abstractNumId w:val="48"/>
  </w:num>
  <w:num w:numId="14" w16cid:durableId="1879469885">
    <w:abstractNumId w:val="40"/>
  </w:num>
  <w:num w:numId="15" w16cid:durableId="1612324825">
    <w:abstractNumId w:val="8"/>
  </w:num>
  <w:num w:numId="16" w16cid:durableId="2066760198">
    <w:abstractNumId w:val="18"/>
  </w:num>
  <w:num w:numId="17" w16cid:durableId="1434477789">
    <w:abstractNumId w:val="15"/>
  </w:num>
  <w:num w:numId="18" w16cid:durableId="897396265">
    <w:abstractNumId w:val="12"/>
  </w:num>
  <w:num w:numId="19" w16cid:durableId="429199887">
    <w:abstractNumId w:val="66"/>
  </w:num>
  <w:num w:numId="20" w16cid:durableId="1477645835">
    <w:abstractNumId w:val="54"/>
  </w:num>
  <w:num w:numId="21" w16cid:durableId="900410192">
    <w:abstractNumId w:val="64"/>
  </w:num>
  <w:num w:numId="22" w16cid:durableId="642347997">
    <w:abstractNumId w:val="53"/>
  </w:num>
  <w:num w:numId="23" w16cid:durableId="332337804">
    <w:abstractNumId w:val="36"/>
  </w:num>
  <w:num w:numId="24" w16cid:durableId="1148325452">
    <w:abstractNumId w:val="51"/>
  </w:num>
  <w:num w:numId="25" w16cid:durableId="685325647">
    <w:abstractNumId w:val="34"/>
  </w:num>
  <w:num w:numId="26" w16cid:durableId="858544165">
    <w:abstractNumId w:val="55"/>
  </w:num>
  <w:num w:numId="27" w16cid:durableId="32115255">
    <w:abstractNumId w:val="45"/>
  </w:num>
  <w:num w:numId="28" w16cid:durableId="1104888346">
    <w:abstractNumId w:val="52"/>
  </w:num>
  <w:num w:numId="29" w16cid:durableId="1281304058">
    <w:abstractNumId w:val="73"/>
  </w:num>
  <w:num w:numId="30" w16cid:durableId="910314978">
    <w:abstractNumId w:val="4"/>
  </w:num>
  <w:num w:numId="31" w16cid:durableId="332494784">
    <w:abstractNumId w:val="56"/>
  </w:num>
  <w:num w:numId="32" w16cid:durableId="123013171">
    <w:abstractNumId w:val="68"/>
  </w:num>
  <w:num w:numId="33" w16cid:durableId="1925994181">
    <w:abstractNumId w:val="41"/>
  </w:num>
  <w:num w:numId="34" w16cid:durableId="253321847">
    <w:abstractNumId w:val="25"/>
  </w:num>
  <w:num w:numId="35" w16cid:durableId="48067892">
    <w:abstractNumId w:val="60"/>
    <w:lvlOverride w:ilvl="0">
      <w:startOverride w:val="1"/>
    </w:lvlOverride>
  </w:num>
  <w:num w:numId="36" w16cid:durableId="1484392675">
    <w:abstractNumId w:val="44"/>
    <w:lvlOverride w:ilvl="0">
      <w:startOverride w:val="1"/>
    </w:lvlOverride>
  </w:num>
  <w:num w:numId="37" w16cid:durableId="1769736134">
    <w:abstractNumId w:val="31"/>
  </w:num>
  <w:num w:numId="38" w16cid:durableId="694816861">
    <w:abstractNumId w:val="57"/>
  </w:num>
  <w:num w:numId="39" w16cid:durableId="1927496613">
    <w:abstractNumId w:val="11"/>
  </w:num>
  <w:num w:numId="40" w16cid:durableId="837616947">
    <w:abstractNumId w:val="47"/>
  </w:num>
  <w:num w:numId="41" w16cid:durableId="2585641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1627661">
    <w:abstractNumId w:val="49"/>
  </w:num>
  <w:num w:numId="43" w16cid:durableId="3998668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84298475">
    <w:abstractNumId w:val="7"/>
  </w:num>
  <w:num w:numId="45" w16cid:durableId="1700935344">
    <w:abstractNumId w:val="29"/>
  </w:num>
  <w:num w:numId="46" w16cid:durableId="670451778">
    <w:abstractNumId w:val="32"/>
  </w:num>
  <w:num w:numId="47" w16cid:durableId="470025974">
    <w:abstractNumId w:val="17"/>
  </w:num>
  <w:num w:numId="48" w16cid:durableId="691876247">
    <w:abstractNumId w:val="70"/>
  </w:num>
  <w:num w:numId="49" w16cid:durableId="19666922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50822079">
    <w:abstractNumId w:val="19"/>
  </w:num>
  <w:num w:numId="51" w16cid:durableId="1960525595">
    <w:abstractNumId w:val="75"/>
  </w:num>
  <w:num w:numId="52" w16cid:durableId="2082479000">
    <w:abstractNumId w:val="21"/>
  </w:num>
  <w:num w:numId="53" w16cid:durableId="2050647947">
    <w:abstractNumId w:val="10"/>
  </w:num>
  <w:num w:numId="54" w16cid:durableId="477190118">
    <w:abstractNumId w:val="23"/>
  </w:num>
  <w:num w:numId="55" w16cid:durableId="660816949">
    <w:abstractNumId w:val="24"/>
  </w:num>
  <w:num w:numId="56" w16cid:durableId="1652059096">
    <w:abstractNumId w:val="74"/>
  </w:num>
  <w:num w:numId="57" w16cid:durableId="16842859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08901996">
    <w:abstractNumId w:val="59"/>
  </w:num>
  <w:num w:numId="59" w16cid:durableId="2017002593">
    <w:abstractNumId w:val="33"/>
  </w:num>
  <w:num w:numId="60" w16cid:durableId="2048752879">
    <w:abstractNumId w:val="9"/>
  </w:num>
  <w:num w:numId="61" w16cid:durableId="144394385">
    <w:abstractNumId w:val="72"/>
  </w:num>
  <w:num w:numId="62" w16cid:durableId="2058820424">
    <w:abstractNumId w:val="42"/>
  </w:num>
  <w:num w:numId="63" w16cid:durableId="646783293">
    <w:abstractNumId w:val="14"/>
  </w:num>
  <w:num w:numId="64" w16cid:durableId="1423643153">
    <w:abstractNumId w:val="27"/>
  </w:num>
  <w:num w:numId="65" w16cid:durableId="932126561">
    <w:abstractNumId w:val="63"/>
  </w:num>
  <w:num w:numId="66" w16cid:durableId="1830634761">
    <w:abstractNumId w:val="61"/>
  </w:num>
  <w:num w:numId="67" w16cid:durableId="965699787">
    <w:abstractNumId w:val="67"/>
  </w:num>
  <w:num w:numId="68" w16cid:durableId="1740249116">
    <w:abstractNumId w:val="65"/>
  </w:num>
  <w:num w:numId="69" w16cid:durableId="1627929421">
    <w:abstractNumId w:val="26"/>
  </w:num>
  <w:num w:numId="70" w16cid:durableId="1983001820">
    <w:abstractNumId w:val="30"/>
  </w:num>
  <w:num w:numId="71" w16cid:durableId="513959662">
    <w:abstractNumId w:val="16"/>
  </w:num>
  <w:num w:numId="72" w16cid:durableId="1248879676">
    <w:abstractNumId w:val="20"/>
  </w:num>
  <w:num w:numId="73" w16cid:durableId="1065957850">
    <w:abstractNumId w:val="58"/>
  </w:num>
  <w:num w:numId="74" w16cid:durableId="2095740844">
    <w:abstractNumId w:val="4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32"/>
    <w:rsid w:val="0000056C"/>
    <w:rsid w:val="0000076D"/>
    <w:rsid w:val="0000079E"/>
    <w:rsid w:val="00000E4C"/>
    <w:rsid w:val="000011A0"/>
    <w:rsid w:val="00001B8A"/>
    <w:rsid w:val="00001FCA"/>
    <w:rsid w:val="00002298"/>
    <w:rsid w:val="00002F22"/>
    <w:rsid w:val="00003041"/>
    <w:rsid w:val="00003C56"/>
    <w:rsid w:val="00003CBE"/>
    <w:rsid w:val="0000468F"/>
    <w:rsid w:val="00004CF8"/>
    <w:rsid w:val="00005691"/>
    <w:rsid w:val="00005B35"/>
    <w:rsid w:val="00005D81"/>
    <w:rsid w:val="00005E8E"/>
    <w:rsid w:val="000060F3"/>
    <w:rsid w:val="000069B0"/>
    <w:rsid w:val="00006AE7"/>
    <w:rsid w:val="0000743A"/>
    <w:rsid w:val="000077EA"/>
    <w:rsid w:val="00007A71"/>
    <w:rsid w:val="0001044E"/>
    <w:rsid w:val="00010793"/>
    <w:rsid w:val="00011665"/>
    <w:rsid w:val="00011A44"/>
    <w:rsid w:val="00011D44"/>
    <w:rsid w:val="000120B5"/>
    <w:rsid w:val="000122C9"/>
    <w:rsid w:val="00012390"/>
    <w:rsid w:val="000135D9"/>
    <w:rsid w:val="000136A2"/>
    <w:rsid w:val="00013D79"/>
    <w:rsid w:val="000140AE"/>
    <w:rsid w:val="000143A2"/>
    <w:rsid w:val="000147D1"/>
    <w:rsid w:val="0001645B"/>
    <w:rsid w:val="0001689F"/>
    <w:rsid w:val="00017339"/>
    <w:rsid w:val="000179BE"/>
    <w:rsid w:val="00017C25"/>
    <w:rsid w:val="00017D4D"/>
    <w:rsid w:val="00021386"/>
    <w:rsid w:val="00021FF1"/>
    <w:rsid w:val="00022A29"/>
    <w:rsid w:val="00023076"/>
    <w:rsid w:val="000238B0"/>
    <w:rsid w:val="00023D10"/>
    <w:rsid w:val="000240D6"/>
    <w:rsid w:val="000241F1"/>
    <w:rsid w:val="0002459F"/>
    <w:rsid w:val="00024B5B"/>
    <w:rsid w:val="00024CF5"/>
    <w:rsid w:val="00024E9B"/>
    <w:rsid w:val="000250F2"/>
    <w:rsid w:val="00026343"/>
    <w:rsid w:val="00027154"/>
    <w:rsid w:val="00027404"/>
    <w:rsid w:val="00027566"/>
    <w:rsid w:val="00027734"/>
    <w:rsid w:val="00027C2E"/>
    <w:rsid w:val="00027C91"/>
    <w:rsid w:val="00027F57"/>
    <w:rsid w:val="00030AC0"/>
    <w:rsid w:val="000313FA"/>
    <w:rsid w:val="000315C1"/>
    <w:rsid w:val="00031745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D52"/>
    <w:rsid w:val="00035FFE"/>
    <w:rsid w:val="00036023"/>
    <w:rsid w:val="00036604"/>
    <w:rsid w:val="00036800"/>
    <w:rsid w:val="0003682A"/>
    <w:rsid w:val="00036849"/>
    <w:rsid w:val="00036D63"/>
    <w:rsid w:val="00036F9C"/>
    <w:rsid w:val="000373B8"/>
    <w:rsid w:val="000377FE"/>
    <w:rsid w:val="00037AC0"/>
    <w:rsid w:val="00037D25"/>
    <w:rsid w:val="0004084B"/>
    <w:rsid w:val="00040919"/>
    <w:rsid w:val="00040EC1"/>
    <w:rsid w:val="000414E0"/>
    <w:rsid w:val="00041AA1"/>
    <w:rsid w:val="00041C41"/>
    <w:rsid w:val="00041D4D"/>
    <w:rsid w:val="00042AF0"/>
    <w:rsid w:val="00042D49"/>
    <w:rsid w:val="00042DCF"/>
    <w:rsid w:val="0004409E"/>
    <w:rsid w:val="000448B3"/>
    <w:rsid w:val="00044BA6"/>
    <w:rsid w:val="00044C97"/>
    <w:rsid w:val="000457E6"/>
    <w:rsid w:val="000458D4"/>
    <w:rsid w:val="00046819"/>
    <w:rsid w:val="000470BB"/>
    <w:rsid w:val="00047113"/>
    <w:rsid w:val="0004764B"/>
    <w:rsid w:val="0005003C"/>
    <w:rsid w:val="000501A3"/>
    <w:rsid w:val="00050242"/>
    <w:rsid w:val="000505E8"/>
    <w:rsid w:val="00050BD0"/>
    <w:rsid w:val="0005178D"/>
    <w:rsid w:val="000529FF"/>
    <w:rsid w:val="00053564"/>
    <w:rsid w:val="000537DD"/>
    <w:rsid w:val="00053D93"/>
    <w:rsid w:val="000549E7"/>
    <w:rsid w:val="00055573"/>
    <w:rsid w:val="00055A26"/>
    <w:rsid w:val="000569BD"/>
    <w:rsid w:val="00056ABC"/>
    <w:rsid w:val="00056FE7"/>
    <w:rsid w:val="0005740A"/>
    <w:rsid w:val="0005763F"/>
    <w:rsid w:val="0006032C"/>
    <w:rsid w:val="00060D07"/>
    <w:rsid w:val="0006114A"/>
    <w:rsid w:val="000615AF"/>
    <w:rsid w:val="0006227A"/>
    <w:rsid w:val="00062CF5"/>
    <w:rsid w:val="0006353A"/>
    <w:rsid w:val="00063822"/>
    <w:rsid w:val="00063A92"/>
    <w:rsid w:val="00064269"/>
    <w:rsid w:val="000645EA"/>
    <w:rsid w:val="00064F4F"/>
    <w:rsid w:val="0006570E"/>
    <w:rsid w:val="00065916"/>
    <w:rsid w:val="00065CD4"/>
    <w:rsid w:val="00066113"/>
    <w:rsid w:val="0007023D"/>
    <w:rsid w:val="00070243"/>
    <w:rsid w:val="00070652"/>
    <w:rsid w:val="000713BB"/>
    <w:rsid w:val="00071872"/>
    <w:rsid w:val="00071A28"/>
    <w:rsid w:val="0007362E"/>
    <w:rsid w:val="00073D8D"/>
    <w:rsid w:val="00075341"/>
    <w:rsid w:val="000756B1"/>
    <w:rsid w:val="00075C1E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13A2"/>
    <w:rsid w:val="000816CA"/>
    <w:rsid w:val="0008298F"/>
    <w:rsid w:val="00082B24"/>
    <w:rsid w:val="00083925"/>
    <w:rsid w:val="000839CC"/>
    <w:rsid w:val="00083D90"/>
    <w:rsid w:val="00084646"/>
    <w:rsid w:val="0008525C"/>
    <w:rsid w:val="0008553F"/>
    <w:rsid w:val="00085DF8"/>
    <w:rsid w:val="0008615A"/>
    <w:rsid w:val="00086162"/>
    <w:rsid w:val="000861FF"/>
    <w:rsid w:val="0008658B"/>
    <w:rsid w:val="00086B54"/>
    <w:rsid w:val="00086EEB"/>
    <w:rsid w:val="00086FFA"/>
    <w:rsid w:val="00087A9A"/>
    <w:rsid w:val="00087C8C"/>
    <w:rsid w:val="00090BC0"/>
    <w:rsid w:val="00091105"/>
    <w:rsid w:val="00091477"/>
    <w:rsid w:val="00091F63"/>
    <w:rsid w:val="00092D9B"/>
    <w:rsid w:val="00092EDF"/>
    <w:rsid w:val="00094482"/>
    <w:rsid w:val="000949B3"/>
    <w:rsid w:val="00094A9F"/>
    <w:rsid w:val="000952D1"/>
    <w:rsid w:val="000956C1"/>
    <w:rsid w:val="000958E9"/>
    <w:rsid w:val="00095B9A"/>
    <w:rsid w:val="0009620D"/>
    <w:rsid w:val="00096248"/>
    <w:rsid w:val="000963AC"/>
    <w:rsid w:val="0009693F"/>
    <w:rsid w:val="00096C32"/>
    <w:rsid w:val="000A06F9"/>
    <w:rsid w:val="000A0726"/>
    <w:rsid w:val="000A07E1"/>
    <w:rsid w:val="000A088B"/>
    <w:rsid w:val="000A1197"/>
    <w:rsid w:val="000A1C01"/>
    <w:rsid w:val="000A1D81"/>
    <w:rsid w:val="000A21DF"/>
    <w:rsid w:val="000A2A07"/>
    <w:rsid w:val="000A2B2F"/>
    <w:rsid w:val="000A305D"/>
    <w:rsid w:val="000A3B5D"/>
    <w:rsid w:val="000A3B9F"/>
    <w:rsid w:val="000A3CCD"/>
    <w:rsid w:val="000A3E71"/>
    <w:rsid w:val="000A4888"/>
    <w:rsid w:val="000A5A0E"/>
    <w:rsid w:val="000A5E73"/>
    <w:rsid w:val="000A5F7A"/>
    <w:rsid w:val="000A626E"/>
    <w:rsid w:val="000A65FF"/>
    <w:rsid w:val="000A687C"/>
    <w:rsid w:val="000A697E"/>
    <w:rsid w:val="000B0152"/>
    <w:rsid w:val="000B060C"/>
    <w:rsid w:val="000B09E1"/>
    <w:rsid w:val="000B0C12"/>
    <w:rsid w:val="000B1543"/>
    <w:rsid w:val="000B1921"/>
    <w:rsid w:val="000B1BE8"/>
    <w:rsid w:val="000B1C3F"/>
    <w:rsid w:val="000B2442"/>
    <w:rsid w:val="000B244B"/>
    <w:rsid w:val="000B254E"/>
    <w:rsid w:val="000B2AB0"/>
    <w:rsid w:val="000B2EFD"/>
    <w:rsid w:val="000B3CA5"/>
    <w:rsid w:val="000B56E7"/>
    <w:rsid w:val="000B5A93"/>
    <w:rsid w:val="000B61C4"/>
    <w:rsid w:val="000B68C6"/>
    <w:rsid w:val="000B6980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5A6"/>
    <w:rsid w:val="000C1C5E"/>
    <w:rsid w:val="000C22D2"/>
    <w:rsid w:val="000C22E2"/>
    <w:rsid w:val="000C2428"/>
    <w:rsid w:val="000C3200"/>
    <w:rsid w:val="000C35F7"/>
    <w:rsid w:val="000C415E"/>
    <w:rsid w:val="000C4B23"/>
    <w:rsid w:val="000C4E82"/>
    <w:rsid w:val="000C5557"/>
    <w:rsid w:val="000C56D2"/>
    <w:rsid w:val="000C5984"/>
    <w:rsid w:val="000C5DA3"/>
    <w:rsid w:val="000C5EE8"/>
    <w:rsid w:val="000C661E"/>
    <w:rsid w:val="000C7101"/>
    <w:rsid w:val="000C7C41"/>
    <w:rsid w:val="000C7D4E"/>
    <w:rsid w:val="000D0109"/>
    <w:rsid w:val="000D0527"/>
    <w:rsid w:val="000D1268"/>
    <w:rsid w:val="000D131D"/>
    <w:rsid w:val="000D15D3"/>
    <w:rsid w:val="000D23BC"/>
    <w:rsid w:val="000D2577"/>
    <w:rsid w:val="000D2768"/>
    <w:rsid w:val="000D2933"/>
    <w:rsid w:val="000D2C45"/>
    <w:rsid w:val="000D2DA4"/>
    <w:rsid w:val="000D3DF8"/>
    <w:rsid w:val="000D4DD2"/>
    <w:rsid w:val="000D4F7E"/>
    <w:rsid w:val="000D5059"/>
    <w:rsid w:val="000D5404"/>
    <w:rsid w:val="000D5CD8"/>
    <w:rsid w:val="000D607E"/>
    <w:rsid w:val="000D6323"/>
    <w:rsid w:val="000D679F"/>
    <w:rsid w:val="000D6869"/>
    <w:rsid w:val="000D69AF"/>
    <w:rsid w:val="000D6A53"/>
    <w:rsid w:val="000D6AE6"/>
    <w:rsid w:val="000D7184"/>
    <w:rsid w:val="000D776A"/>
    <w:rsid w:val="000D7BD4"/>
    <w:rsid w:val="000D7DAD"/>
    <w:rsid w:val="000E084A"/>
    <w:rsid w:val="000E0AF5"/>
    <w:rsid w:val="000E137F"/>
    <w:rsid w:val="000E14B6"/>
    <w:rsid w:val="000E240B"/>
    <w:rsid w:val="000E2AD9"/>
    <w:rsid w:val="000E343F"/>
    <w:rsid w:val="000E3803"/>
    <w:rsid w:val="000E38D3"/>
    <w:rsid w:val="000E39E8"/>
    <w:rsid w:val="000E39EF"/>
    <w:rsid w:val="000E3EF8"/>
    <w:rsid w:val="000E4630"/>
    <w:rsid w:val="000E4B3C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E7AF4"/>
    <w:rsid w:val="000F0570"/>
    <w:rsid w:val="000F0612"/>
    <w:rsid w:val="000F1435"/>
    <w:rsid w:val="000F1A26"/>
    <w:rsid w:val="000F1ECF"/>
    <w:rsid w:val="000F26C4"/>
    <w:rsid w:val="000F270D"/>
    <w:rsid w:val="000F27F1"/>
    <w:rsid w:val="000F41CB"/>
    <w:rsid w:val="000F43E1"/>
    <w:rsid w:val="000F44B3"/>
    <w:rsid w:val="000F4934"/>
    <w:rsid w:val="000F4FE8"/>
    <w:rsid w:val="000F4FF0"/>
    <w:rsid w:val="000F5468"/>
    <w:rsid w:val="000F5653"/>
    <w:rsid w:val="000F5716"/>
    <w:rsid w:val="000F5CB6"/>
    <w:rsid w:val="000F6258"/>
    <w:rsid w:val="000F6672"/>
    <w:rsid w:val="000F667F"/>
    <w:rsid w:val="000F66CF"/>
    <w:rsid w:val="000F694E"/>
    <w:rsid w:val="000F695E"/>
    <w:rsid w:val="000F747B"/>
    <w:rsid w:val="000F791A"/>
    <w:rsid w:val="000F7DA5"/>
    <w:rsid w:val="001002C0"/>
    <w:rsid w:val="0010037A"/>
    <w:rsid w:val="00100C8A"/>
    <w:rsid w:val="00101223"/>
    <w:rsid w:val="00101460"/>
    <w:rsid w:val="001016FD"/>
    <w:rsid w:val="00101D3F"/>
    <w:rsid w:val="00102F57"/>
    <w:rsid w:val="0010323B"/>
    <w:rsid w:val="00103EDB"/>
    <w:rsid w:val="0010470C"/>
    <w:rsid w:val="00104746"/>
    <w:rsid w:val="00105086"/>
    <w:rsid w:val="0010526D"/>
    <w:rsid w:val="001052A3"/>
    <w:rsid w:val="001053A1"/>
    <w:rsid w:val="001056BE"/>
    <w:rsid w:val="00105AA9"/>
    <w:rsid w:val="00105B08"/>
    <w:rsid w:val="0010626E"/>
    <w:rsid w:val="00106DEE"/>
    <w:rsid w:val="00107134"/>
    <w:rsid w:val="001071E2"/>
    <w:rsid w:val="00107AB9"/>
    <w:rsid w:val="00107CF5"/>
    <w:rsid w:val="00107D40"/>
    <w:rsid w:val="001107F5"/>
    <w:rsid w:val="0011083F"/>
    <w:rsid w:val="00110A40"/>
    <w:rsid w:val="00110E62"/>
    <w:rsid w:val="00110EA9"/>
    <w:rsid w:val="001110D6"/>
    <w:rsid w:val="0011183B"/>
    <w:rsid w:val="00111998"/>
    <w:rsid w:val="00111A14"/>
    <w:rsid w:val="0011213A"/>
    <w:rsid w:val="00112191"/>
    <w:rsid w:val="00112958"/>
    <w:rsid w:val="0011311C"/>
    <w:rsid w:val="001133C2"/>
    <w:rsid w:val="001139FD"/>
    <w:rsid w:val="00113F10"/>
    <w:rsid w:val="0011451F"/>
    <w:rsid w:val="0011472A"/>
    <w:rsid w:val="0011506B"/>
    <w:rsid w:val="0011573B"/>
    <w:rsid w:val="001168EF"/>
    <w:rsid w:val="00116A9D"/>
    <w:rsid w:val="00116B82"/>
    <w:rsid w:val="00116C4B"/>
    <w:rsid w:val="00117D44"/>
    <w:rsid w:val="00117F40"/>
    <w:rsid w:val="001205B9"/>
    <w:rsid w:val="00120C84"/>
    <w:rsid w:val="0012100A"/>
    <w:rsid w:val="00121546"/>
    <w:rsid w:val="0012160B"/>
    <w:rsid w:val="00121AEF"/>
    <w:rsid w:val="00121FD6"/>
    <w:rsid w:val="00121FEE"/>
    <w:rsid w:val="00122554"/>
    <w:rsid w:val="00122762"/>
    <w:rsid w:val="00122B87"/>
    <w:rsid w:val="00123A60"/>
    <w:rsid w:val="00124DC0"/>
    <w:rsid w:val="00125188"/>
    <w:rsid w:val="00125F72"/>
    <w:rsid w:val="001260A9"/>
    <w:rsid w:val="001262BC"/>
    <w:rsid w:val="00126671"/>
    <w:rsid w:val="00127023"/>
    <w:rsid w:val="00127183"/>
    <w:rsid w:val="00127250"/>
    <w:rsid w:val="001272EE"/>
    <w:rsid w:val="0012745B"/>
    <w:rsid w:val="001303B0"/>
    <w:rsid w:val="0013063D"/>
    <w:rsid w:val="001307F2"/>
    <w:rsid w:val="00130C1B"/>
    <w:rsid w:val="00131218"/>
    <w:rsid w:val="00131410"/>
    <w:rsid w:val="001320FE"/>
    <w:rsid w:val="001322B3"/>
    <w:rsid w:val="001324A4"/>
    <w:rsid w:val="00132F7D"/>
    <w:rsid w:val="00133C21"/>
    <w:rsid w:val="00133F16"/>
    <w:rsid w:val="00133FE4"/>
    <w:rsid w:val="00134E12"/>
    <w:rsid w:val="00135936"/>
    <w:rsid w:val="001364CC"/>
    <w:rsid w:val="0013682D"/>
    <w:rsid w:val="00136F77"/>
    <w:rsid w:val="00137AC5"/>
    <w:rsid w:val="001402D5"/>
    <w:rsid w:val="00141A24"/>
    <w:rsid w:val="00142484"/>
    <w:rsid w:val="00142572"/>
    <w:rsid w:val="0014271B"/>
    <w:rsid w:val="00142B15"/>
    <w:rsid w:val="00142B7A"/>
    <w:rsid w:val="00143414"/>
    <w:rsid w:val="00143755"/>
    <w:rsid w:val="00143A7B"/>
    <w:rsid w:val="00143D2A"/>
    <w:rsid w:val="001443DE"/>
    <w:rsid w:val="0014464A"/>
    <w:rsid w:val="00145019"/>
    <w:rsid w:val="00145A1A"/>
    <w:rsid w:val="00145E37"/>
    <w:rsid w:val="001460EE"/>
    <w:rsid w:val="0014657F"/>
    <w:rsid w:val="0014703D"/>
    <w:rsid w:val="001474DC"/>
    <w:rsid w:val="00147C7A"/>
    <w:rsid w:val="001501FB"/>
    <w:rsid w:val="00150E6B"/>
    <w:rsid w:val="00150F29"/>
    <w:rsid w:val="001515C2"/>
    <w:rsid w:val="001520B6"/>
    <w:rsid w:val="00152127"/>
    <w:rsid w:val="00152E81"/>
    <w:rsid w:val="00152EE7"/>
    <w:rsid w:val="00153109"/>
    <w:rsid w:val="00153C4B"/>
    <w:rsid w:val="00153FFD"/>
    <w:rsid w:val="001544C1"/>
    <w:rsid w:val="00154921"/>
    <w:rsid w:val="00154BC8"/>
    <w:rsid w:val="00154DE2"/>
    <w:rsid w:val="00155940"/>
    <w:rsid w:val="00155FFB"/>
    <w:rsid w:val="001561F3"/>
    <w:rsid w:val="0015634F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57F20"/>
    <w:rsid w:val="0016037B"/>
    <w:rsid w:val="00160909"/>
    <w:rsid w:val="001611A8"/>
    <w:rsid w:val="00161200"/>
    <w:rsid w:val="00161223"/>
    <w:rsid w:val="001613A6"/>
    <w:rsid w:val="00161574"/>
    <w:rsid w:val="00161CAF"/>
    <w:rsid w:val="0016230A"/>
    <w:rsid w:val="0016268F"/>
    <w:rsid w:val="001629BE"/>
    <w:rsid w:val="00162DE6"/>
    <w:rsid w:val="001636D9"/>
    <w:rsid w:val="00163AB0"/>
    <w:rsid w:val="00163EDC"/>
    <w:rsid w:val="0016480E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67AA3"/>
    <w:rsid w:val="001701C8"/>
    <w:rsid w:val="0017078B"/>
    <w:rsid w:val="00170847"/>
    <w:rsid w:val="0017087C"/>
    <w:rsid w:val="00172542"/>
    <w:rsid w:val="0017355E"/>
    <w:rsid w:val="001736F2"/>
    <w:rsid w:val="0017390A"/>
    <w:rsid w:val="00173E0A"/>
    <w:rsid w:val="00174AE0"/>
    <w:rsid w:val="001754D6"/>
    <w:rsid w:val="00175B4D"/>
    <w:rsid w:val="00175CDD"/>
    <w:rsid w:val="00175FE6"/>
    <w:rsid w:val="001761C2"/>
    <w:rsid w:val="00176800"/>
    <w:rsid w:val="00177184"/>
    <w:rsid w:val="001773DA"/>
    <w:rsid w:val="00177633"/>
    <w:rsid w:val="00177777"/>
    <w:rsid w:val="001777A0"/>
    <w:rsid w:val="00177EC2"/>
    <w:rsid w:val="001800A6"/>
    <w:rsid w:val="001804FC"/>
    <w:rsid w:val="001809AF"/>
    <w:rsid w:val="0018270E"/>
    <w:rsid w:val="001833E0"/>
    <w:rsid w:val="00183D74"/>
    <w:rsid w:val="00183DEF"/>
    <w:rsid w:val="001845B9"/>
    <w:rsid w:val="00184705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87FF4"/>
    <w:rsid w:val="00191BA7"/>
    <w:rsid w:val="00191F03"/>
    <w:rsid w:val="001920CC"/>
    <w:rsid w:val="0019211F"/>
    <w:rsid w:val="0019213F"/>
    <w:rsid w:val="00192239"/>
    <w:rsid w:val="0019232D"/>
    <w:rsid w:val="00193758"/>
    <w:rsid w:val="00193856"/>
    <w:rsid w:val="00193995"/>
    <w:rsid w:val="00193F15"/>
    <w:rsid w:val="0019483D"/>
    <w:rsid w:val="00194AA4"/>
    <w:rsid w:val="00194EE0"/>
    <w:rsid w:val="001958C8"/>
    <w:rsid w:val="00195C77"/>
    <w:rsid w:val="00196015"/>
    <w:rsid w:val="00196723"/>
    <w:rsid w:val="00196A38"/>
    <w:rsid w:val="00196D33"/>
    <w:rsid w:val="00196E2F"/>
    <w:rsid w:val="001975A7"/>
    <w:rsid w:val="00197DD7"/>
    <w:rsid w:val="001A0454"/>
    <w:rsid w:val="001A0482"/>
    <w:rsid w:val="001A09C2"/>
    <w:rsid w:val="001A0F3D"/>
    <w:rsid w:val="001A1004"/>
    <w:rsid w:val="001A1615"/>
    <w:rsid w:val="001A2094"/>
    <w:rsid w:val="001A235D"/>
    <w:rsid w:val="001A2A61"/>
    <w:rsid w:val="001A3321"/>
    <w:rsid w:val="001A35DC"/>
    <w:rsid w:val="001A3AAC"/>
    <w:rsid w:val="001A426A"/>
    <w:rsid w:val="001A4C25"/>
    <w:rsid w:val="001A4D30"/>
    <w:rsid w:val="001A65D9"/>
    <w:rsid w:val="001A68B8"/>
    <w:rsid w:val="001A6C84"/>
    <w:rsid w:val="001A7611"/>
    <w:rsid w:val="001A7835"/>
    <w:rsid w:val="001A7B84"/>
    <w:rsid w:val="001B096E"/>
    <w:rsid w:val="001B0DCC"/>
    <w:rsid w:val="001B0F66"/>
    <w:rsid w:val="001B1792"/>
    <w:rsid w:val="001B181A"/>
    <w:rsid w:val="001B1924"/>
    <w:rsid w:val="001B1D3C"/>
    <w:rsid w:val="001B1DB0"/>
    <w:rsid w:val="001B2268"/>
    <w:rsid w:val="001B2785"/>
    <w:rsid w:val="001B287A"/>
    <w:rsid w:val="001B2D7E"/>
    <w:rsid w:val="001B34F9"/>
    <w:rsid w:val="001B36BF"/>
    <w:rsid w:val="001B36DF"/>
    <w:rsid w:val="001B37C3"/>
    <w:rsid w:val="001B3A5C"/>
    <w:rsid w:val="001B3AF5"/>
    <w:rsid w:val="001B3F81"/>
    <w:rsid w:val="001B53B9"/>
    <w:rsid w:val="001B5DCA"/>
    <w:rsid w:val="001B5DEC"/>
    <w:rsid w:val="001B6074"/>
    <w:rsid w:val="001B62AC"/>
    <w:rsid w:val="001B65C6"/>
    <w:rsid w:val="001B66A5"/>
    <w:rsid w:val="001B6AC6"/>
    <w:rsid w:val="001B7B62"/>
    <w:rsid w:val="001B7CD3"/>
    <w:rsid w:val="001C001F"/>
    <w:rsid w:val="001C0307"/>
    <w:rsid w:val="001C0EF5"/>
    <w:rsid w:val="001C1F91"/>
    <w:rsid w:val="001C2A6F"/>
    <w:rsid w:val="001C2FDE"/>
    <w:rsid w:val="001C308D"/>
    <w:rsid w:val="001C370A"/>
    <w:rsid w:val="001C3EFB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A5D"/>
    <w:rsid w:val="001C6EA3"/>
    <w:rsid w:val="001C70B6"/>
    <w:rsid w:val="001C735D"/>
    <w:rsid w:val="001C7471"/>
    <w:rsid w:val="001C7CBD"/>
    <w:rsid w:val="001C7F19"/>
    <w:rsid w:val="001C7FD0"/>
    <w:rsid w:val="001D10CF"/>
    <w:rsid w:val="001D1A3C"/>
    <w:rsid w:val="001D2680"/>
    <w:rsid w:val="001D2807"/>
    <w:rsid w:val="001D3025"/>
    <w:rsid w:val="001D3084"/>
    <w:rsid w:val="001D36C8"/>
    <w:rsid w:val="001D3BC9"/>
    <w:rsid w:val="001D3FE3"/>
    <w:rsid w:val="001D409C"/>
    <w:rsid w:val="001D439B"/>
    <w:rsid w:val="001D571F"/>
    <w:rsid w:val="001D5FDE"/>
    <w:rsid w:val="001D65B1"/>
    <w:rsid w:val="001D66D8"/>
    <w:rsid w:val="001D6AC8"/>
    <w:rsid w:val="001D6B87"/>
    <w:rsid w:val="001D7040"/>
    <w:rsid w:val="001D7159"/>
    <w:rsid w:val="001D747C"/>
    <w:rsid w:val="001D7C06"/>
    <w:rsid w:val="001E09FD"/>
    <w:rsid w:val="001E0B73"/>
    <w:rsid w:val="001E1BAC"/>
    <w:rsid w:val="001E1C09"/>
    <w:rsid w:val="001E1DFE"/>
    <w:rsid w:val="001E28F5"/>
    <w:rsid w:val="001E29AB"/>
    <w:rsid w:val="001E2C28"/>
    <w:rsid w:val="001E3081"/>
    <w:rsid w:val="001E3F6E"/>
    <w:rsid w:val="001E4C34"/>
    <w:rsid w:val="001E4E45"/>
    <w:rsid w:val="001E5474"/>
    <w:rsid w:val="001E5E97"/>
    <w:rsid w:val="001E63ED"/>
    <w:rsid w:val="001E6765"/>
    <w:rsid w:val="001E7219"/>
    <w:rsid w:val="001E7AAE"/>
    <w:rsid w:val="001E7C2C"/>
    <w:rsid w:val="001E7E1C"/>
    <w:rsid w:val="001F0402"/>
    <w:rsid w:val="001F09C1"/>
    <w:rsid w:val="001F0F97"/>
    <w:rsid w:val="001F1893"/>
    <w:rsid w:val="001F1996"/>
    <w:rsid w:val="001F30B6"/>
    <w:rsid w:val="001F35FA"/>
    <w:rsid w:val="001F3981"/>
    <w:rsid w:val="001F3A4B"/>
    <w:rsid w:val="001F3CDC"/>
    <w:rsid w:val="001F4164"/>
    <w:rsid w:val="001F49B0"/>
    <w:rsid w:val="001F4DF6"/>
    <w:rsid w:val="001F610F"/>
    <w:rsid w:val="001F62ED"/>
    <w:rsid w:val="001F77B1"/>
    <w:rsid w:val="001F79B6"/>
    <w:rsid w:val="00200066"/>
    <w:rsid w:val="0020014A"/>
    <w:rsid w:val="00200234"/>
    <w:rsid w:val="00201144"/>
    <w:rsid w:val="00201B92"/>
    <w:rsid w:val="00201BF6"/>
    <w:rsid w:val="00201E7D"/>
    <w:rsid w:val="00201F2C"/>
    <w:rsid w:val="00202EEB"/>
    <w:rsid w:val="0020315F"/>
    <w:rsid w:val="00203217"/>
    <w:rsid w:val="00203443"/>
    <w:rsid w:val="00203546"/>
    <w:rsid w:val="0020392D"/>
    <w:rsid w:val="00203AA0"/>
    <w:rsid w:val="00203AAA"/>
    <w:rsid w:val="00204086"/>
    <w:rsid w:val="0020471A"/>
    <w:rsid w:val="002049F7"/>
    <w:rsid w:val="00204BBF"/>
    <w:rsid w:val="00204E85"/>
    <w:rsid w:val="00205155"/>
    <w:rsid w:val="00205A38"/>
    <w:rsid w:val="00205C19"/>
    <w:rsid w:val="00205CCE"/>
    <w:rsid w:val="00205D84"/>
    <w:rsid w:val="00205F4D"/>
    <w:rsid w:val="0020666C"/>
    <w:rsid w:val="00206FEA"/>
    <w:rsid w:val="00207212"/>
    <w:rsid w:val="0021064B"/>
    <w:rsid w:val="00210A89"/>
    <w:rsid w:val="00210D36"/>
    <w:rsid w:val="00211243"/>
    <w:rsid w:val="00211765"/>
    <w:rsid w:val="002118D4"/>
    <w:rsid w:val="00211F1B"/>
    <w:rsid w:val="00212008"/>
    <w:rsid w:val="00212080"/>
    <w:rsid w:val="00212C2F"/>
    <w:rsid w:val="0021317B"/>
    <w:rsid w:val="002132E9"/>
    <w:rsid w:val="00213617"/>
    <w:rsid w:val="0021381F"/>
    <w:rsid w:val="0021400B"/>
    <w:rsid w:val="0021436E"/>
    <w:rsid w:val="0021499B"/>
    <w:rsid w:val="00215665"/>
    <w:rsid w:val="00215BF0"/>
    <w:rsid w:val="00215EA3"/>
    <w:rsid w:val="00215F8C"/>
    <w:rsid w:val="00215F9A"/>
    <w:rsid w:val="00215FEE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67D"/>
    <w:rsid w:val="00220945"/>
    <w:rsid w:val="0022183B"/>
    <w:rsid w:val="002218E8"/>
    <w:rsid w:val="00221B84"/>
    <w:rsid w:val="0022210C"/>
    <w:rsid w:val="0022216D"/>
    <w:rsid w:val="00222590"/>
    <w:rsid w:val="00222ABA"/>
    <w:rsid w:val="00223DB2"/>
    <w:rsid w:val="00224263"/>
    <w:rsid w:val="00224AF1"/>
    <w:rsid w:val="00226748"/>
    <w:rsid w:val="00226DA3"/>
    <w:rsid w:val="00226F9B"/>
    <w:rsid w:val="00227796"/>
    <w:rsid w:val="002277A4"/>
    <w:rsid w:val="00227A81"/>
    <w:rsid w:val="00230041"/>
    <w:rsid w:val="00230336"/>
    <w:rsid w:val="00230352"/>
    <w:rsid w:val="002310FC"/>
    <w:rsid w:val="00231196"/>
    <w:rsid w:val="0023171E"/>
    <w:rsid w:val="00231AC4"/>
    <w:rsid w:val="00231F62"/>
    <w:rsid w:val="00232561"/>
    <w:rsid w:val="00232E20"/>
    <w:rsid w:val="00233271"/>
    <w:rsid w:val="002334C8"/>
    <w:rsid w:val="00233AF7"/>
    <w:rsid w:val="00233D5B"/>
    <w:rsid w:val="0023424A"/>
    <w:rsid w:val="00234AEE"/>
    <w:rsid w:val="00234C42"/>
    <w:rsid w:val="00235ADD"/>
    <w:rsid w:val="00236169"/>
    <w:rsid w:val="002365EC"/>
    <w:rsid w:val="00237893"/>
    <w:rsid w:val="002405D7"/>
    <w:rsid w:val="0024109B"/>
    <w:rsid w:val="002416DC"/>
    <w:rsid w:val="002418E4"/>
    <w:rsid w:val="002419EC"/>
    <w:rsid w:val="00241AC1"/>
    <w:rsid w:val="0024287A"/>
    <w:rsid w:val="0024365A"/>
    <w:rsid w:val="00243956"/>
    <w:rsid w:val="00244368"/>
    <w:rsid w:val="002453B7"/>
    <w:rsid w:val="0024541B"/>
    <w:rsid w:val="002459FF"/>
    <w:rsid w:val="00246E4E"/>
    <w:rsid w:val="00246EA2"/>
    <w:rsid w:val="00246F8F"/>
    <w:rsid w:val="00246FB5"/>
    <w:rsid w:val="002473B6"/>
    <w:rsid w:val="002473E4"/>
    <w:rsid w:val="00247FC9"/>
    <w:rsid w:val="00250BD1"/>
    <w:rsid w:val="00250C70"/>
    <w:rsid w:val="002526BC"/>
    <w:rsid w:val="00253CAB"/>
    <w:rsid w:val="00254DFA"/>
    <w:rsid w:val="002552B9"/>
    <w:rsid w:val="00255479"/>
    <w:rsid w:val="00255E13"/>
    <w:rsid w:val="00256297"/>
    <w:rsid w:val="0025644F"/>
    <w:rsid w:val="002567CF"/>
    <w:rsid w:val="00256ADC"/>
    <w:rsid w:val="0025713A"/>
    <w:rsid w:val="00257167"/>
    <w:rsid w:val="00257667"/>
    <w:rsid w:val="00257BF2"/>
    <w:rsid w:val="002603FF"/>
    <w:rsid w:val="00260BC0"/>
    <w:rsid w:val="002616C7"/>
    <w:rsid w:val="00261707"/>
    <w:rsid w:val="0026187D"/>
    <w:rsid w:val="002621C7"/>
    <w:rsid w:val="00262646"/>
    <w:rsid w:val="00262C69"/>
    <w:rsid w:val="00262CC4"/>
    <w:rsid w:val="0026375B"/>
    <w:rsid w:val="0026398D"/>
    <w:rsid w:val="00264036"/>
    <w:rsid w:val="0026418C"/>
    <w:rsid w:val="00264747"/>
    <w:rsid w:val="00264F9B"/>
    <w:rsid w:val="002650CB"/>
    <w:rsid w:val="00265121"/>
    <w:rsid w:val="0026533D"/>
    <w:rsid w:val="002653C6"/>
    <w:rsid w:val="00265686"/>
    <w:rsid w:val="002658AA"/>
    <w:rsid w:val="00265A39"/>
    <w:rsid w:val="00266856"/>
    <w:rsid w:val="00266D83"/>
    <w:rsid w:val="0026709A"/>
    <w:rsid w:val="00267558"/>
    <w:rsid w:val="002705A2"/>
    <w:rsid w:val="002707DA"/>
    <w:rsid w:val="00271198"/>
    <w:rsid w:val="0027178A"/>
    <w:rsid w:val="002726C7"/>
    <w:rsid w:val="00272C49"/>
    <w:rsid w:val="00272F5A"/>
    <w:rsid w:val="00273323"/>
    <w:rsid w:val="00273425"/>
    <w:rsid w:val="00273890"/>
    <w:rsid w:val="0027391B"/>
    <w:rsid w:val="00273979"/>
    <w:rsid w:val="00274872"/>
    <w:rsid w:val="00274A01"/>
    <w:rsid w:val="00274DC7"/>
    <w:rsid w:val="00276FF1"/>
    <w:rsid w:val="00277A28"/>
    <w:rsid w:val="00277D28"/>
    <w:rsid w:val="00277FCA"/>
    <w:rsid w:val="00280275"/>
    <w:rsid w:val="00280371"/>
    <w:rsid w:val="002803DB"/>
    <w:rsid w:val="00280550"/>
    <w:rsid w:val="00281747"/>
    <w:rsid w:val="00281805"/>
    <w:rsid w:val="00281982"/>
    <w:rsid w:val="00281CD2"/>
    <w:rsid w:val="002826E9"/>
    <w:rsid w:val="00282D5E"/>
    <w:rsid w:val="00282F78"/>
    <w:rsid w:val="00283023"/>
    <w:rsid w:val="0028363E"/>
    <w:rsid w:val="00283C8C"/>
    <w:rsid w:val="00284022"/>
    <w:rsid w:val="0028411B"/>
    <w:rsid w:val="00284417"/>
    <w:rsid w:val="002844DF"/>
    <w:rsid w:val="002849D9"/>
    <w:rsid w:val="00285157"/>
    <w:rsid w:val="00285762"/>
    <w:rsid w:val="00285832"/>
    <w:rsid w:val="00286409"/>
    <w:rsid w:val="002876FE"/>
    <w:rsid w:val="00287AB6"/>
    <w:rsid w:val="00287E21"/>
    <w:rsid w:val="00287ECC"/>
    <w:rsid w:val="002905D1"/>
    <w:rsid w:val="00291036"/>
    <w:rsid w:val="002919E4"/>
    <w:rsid w:val="00292036"/>
    <w:rsid w:val="002923FA"/>
    <w:rsid w:val="00292634"/>
    <w:rsid w:val="00292855"/>
    <w:rsid w:val="00292DB7"/>
    <w:rsid w:val="00292DF0"/>
    <w:rsid w:val="00293AB7"/>
    <w:rsid w:val="00293BC6"/>
    <w:rsid w:val="00294939"/>
    <w:rsid w:val="00294FCC"/>
    <w:rsid w:val="00295C93"/>
    <w:rsid w:val="002963DD"/>
    <w:rsid w:val="00296C45"/>
    <w:rsid w:val="00296C4E"/>
    <w:rsid w:val="00296EF7"/>
    <w:rsid w:val="002971EF"/>
    <w:rsid w:val="002972D5"/>
    <w:rsid w:val="002975C9"/>
    <w:rsid w:val="00297DD2"/>
    <w:rsid w:val="002A029A"/>
    <w:rsid w:val="002A0372"/>
    <w:rsid w:val="002A073A"/>
    <w:rsid w:val="002A097A"/>
    <w:rsid w:val="002A0BC9"/>
    <w:rsid w:val="002A1660"/>
    <w:rsid w:val="002A26EB"/>
    <w:rsid w:val="002A2709"/>
    <w:rsid w:val="002A412F"/>
    <w:rsid w:val="002A62DB"/>
    <w:rsid w:val="002A68C8"/>
    <w:rsid w:val="002A793D"/>
    <w:rsid w:val="002A7C02"/>
    <w:rsid w:val="002B08E2"/>
    <w:rsid w:val="002B1DCC"/>
    <w:rsid w:val="002B237A"/>
    <w:rsid w:val="002B28E2"/>
    <w:rsid w:val="002B2F9C"/>
    <w:rsid w:val="002B3091"/>
    <w:rsid w:val="002B3806"/>
    <w:rsid w:val="002B3F15"/>
    <w:rsid w:val="002B4152"/>
    <w:rsid w:val="002B429A"/>
    <w:rsid w:val="002B453A"/>
    <w:rsid w:val="002B4B80"/>
    <w:rsid w:val="002B54D8"/>
    <w:rsid w:val="002B55C2"/>
    <w:rsid w:val="002B579D"/>
    <w:rsid w:val="002B58D8"/>
    <w:rsid w:val="002B5AE4"/>
    <w:rsid w:val="002B6043"/>
    <w:rsid w:val="002B7397"/>
    <w:rsid w:val="002B7765"/>
    <w:rsid w:val="002B7F00"/>
    <w:rsid w:val="002C0C60"/>
    <w:rsid w:val="002C0EFB"/>
    <w:rsid w:val="002C10C2"/>
    <w:rsid w:val="002C3C3E"/>
    <w:rsid w:val="002C3C8A"/>
    <w:rsid w:val="002C46F4"/>
    <w:rsid w:val="002C4FEF"/>
    <w:rsid w:val="002C5445"/>
    <w:rsid w:val="002C555A"/>
    <w:rsid w:val="002C5677"/>
    <w:rsid w:val="002C5A1B"/>
    <w:rsid w:val="002C5F7F"/>
    <w:rsid w:val="002C636E"/>
    <w:rsid w:val="002C6F52"/>
    <w:rsid w:val="002C73A5"/>
    <w:rsid w:val="002D0692"/>
    <w:rsid w:val="002D08CE"/>
    <w:rsid w:val="002D1243"/>
    <w:rsid w:val="002D1BC5"/>
    <w:rsid w:val="002D1FF8"/>
    <w:rsid w:val="002D220F"/>
    <w:rsid w:val="002D2495"/>
    <w:rsid w:val="002D2968"/>
    <w:rsid w:val="002D2DA0"/>
    <w:rsid w:val="002D3834"/>
    <w:rsid w:val="002D3D32"/>
    <w:rsid w:val="002D4419"/>
    <w:rsid w:val="002D48E4"/>
    <w:rsid w:val="002D51AB"/>
    <w:rsid w:val="002D5369"/>
    <w:rsid w:val="002D56E4"/>
    <w:rsid w:val="002D5F0E"/>
    <w:rsid w:val="002D602E"/>
    <w:rsid w:val="002D6870"/>
    <w:rsid w:val="002D68A3"/>
    <w:rsid w:val="002D69CD"/>
    <w:rsid w:val="002D6B9E"/>
    <w:rsid w:val="002D6C41"/>
    <w:rsid w:val="002D7346"/>
    <w:rsid w:val="002D75F6"/>
    <w:rsid w:val="002D7663"/>
    <w:rsid w:val="002D76BC"/>
    <w:rsid w:val="002D7ABE"/>
    <w:rsid w:val="002D7E92"/>
    <w:rsid w:val="002E004C"/>
    <w:rsid w:val="002E0244"/>
    <w:rsid w:val="002E057D"/>
    <w:rsid w:val="002E0A52"/>
    <w:rsid w:val="002E0C75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3F6E"/>
    <w:rsid w:val="002E4584"/>
    <w:rsid w:val="002E4FF0"/>
    <w:rsid w:val="002E57C2"/>
    <w:rsid w:val="002E5943"/>
    <w:rsid w:val="002E5FF9"/>
    <w:rsid w:val="002E62B2"/>
    <w:rsid w:val="002E63FB"/>
    <w:rsid w:val="002E6454"/>
    <w:rsid w:val="002E65AF"/>
    <w:rsid w:val="002E6776"/>
    <w:rsid w:val="002E6E9D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0E4C"/>
    <w:rsid w:val="002F108E"/>
    <w:rsid w:val="002F10DF"/>
    <w:rsid w:val="002F121E"/>
    <w:rsid w:val="002F18AE"/>
    <w:rsid w:val="002F19E3"/>
    <w:rsid w:val="002F1F10"/>
    <w:rsid w:val="002F2161"/>
    <w:rsid w:val="002F33E3"/>
    <w:rsid w:val="002F3B3C"/>
    <w:rsid w:val="002F3D0A"/>
    <w:rsid w:val="002F4038"/>
    <w:rsid w:val="002F4164"/>
    <w:rsid w:val="002F648A"/>
    <w:rsid w:val="002F685F"/>
    <w:rsid w:val="002F6A4D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13B"/>
    <w:rsid w:val="00303A68"/>
    <w:rsid w:val="00304026"/>
    <w:rsid w:val="00304BD4"/>
    <w:rsid w:val="00304D95"/>
    <w:rsid w:val="0030511F"/>
    <w:rsid w:val="003053F4"/>
    <w:rsid w:val="00305E89"/>
    <w:rsid w:val="003067C7"/>
    <w:rsid w:val="00306C73"/>
    <w:rsid w:val="00307160"/>
    <w:rsid w:val="0030769A"/>
    <w:rsid w:val="003114AF"/>
    <w:rsid w:val="003117CE"/>
    <w:rsid w:val="003120DD"/>
    <w:rsid w:val="00312608"/>
    <w:rsid w:val="00312762"/>
    <w:rsid w:val="003127B4"/>
    <w:rsid w:val="003128E5"/>
    <w:rsid w:val="00312939"/>
    <w:rsid w:val="00312941"/>
    <w:rsid w:val="00312E45"/>
    <w:rsid w:val="00313C06"/>
    <w:rsid w:val="0031420A"/>
    <w:rsid w:val="003144A5"/>
    <w:rsid w:val="003149E8"/>
    <w:rsid w:val="00314F36"/>
    <w:rsid w:val="00315117"/>
    <w:rsid w:val="00315572"/>
    <w:rsid w:val="00315A5D"/>
    <w:rsid w:val="003162EB"/>
    <w:rsid w:val="00316769"/>
    <w:rsid w:val="0031703F"/>
    <w:rsid w:val="0031735C"/>
    <w:rsid w:val="0031757B"/>
    <w:rsid w:val="00317909"/>
    <w:rsid w:val="00320B6B"/>
    <w:rsid w:val="00321AF1"/>
    <w:rsid w:val="00321C56"/>
    <w:rsid w:val="003227EF"/>
    <w:rsid w:val="0032294C"/>
    <w:rsid w:val="0032298D"/>
    <w:rsid w:val="003236D3"/>
    <w:rsid w:val="003238BB"/>
    <w:rsid w:val="003240A0"/>
    <w:rsid w:val="00325135"/>
    <w:rsid w:val="003255C9"/>
    <w:rsid w:val="00325DC9"/>
    <w:rsid w:val="00325DD9"/>
    <w:rsid w:val="003263F0"/>
    <w:rsid w:val="00326BEF"/>
    <w:rsid w:val="00326C76"/>
    <w:rsid w:val="00327183"/>
    <w:rsid w:val="0033074D"/>
    <w:rsid w:val="0033108A"/>
    <w:rsid w:val="00332E69"/>
    <w:rsid w:val="00333417"/>
    <w:rsid w:val="00333513"/>
    <w:rsid w:val="00333563"/>
    <w:rsid w:val="00333DDC"/>
    <w:rsid w:val="00334805"/>
    <w:rsid w:val="003360D6"/>
    <w:rsid w:val="00336392"/>
    <w:rsid w:val="003369D5"/>
    <w:rsid w:val="00336B63"/>
    <w:rsid w:val="003372CC"/>
    <w:rsid w:val="003377F0"/>
    <w:rsid w:val="00337ED9"/>
    <w:rsid w:val="00340654"/>
    <w:rsid w:val="0034066D"/>
    <w:rsid w:val="00340B8C"/>
    <w:rsid w:val="00340FA9"/>
    <w:rsid w:val="00341D3C"/>
    <w:rsid w:val="00341D83"/>
    <w:rsid w:val="00341DA2"/>
    <w:rsid w:val="003437DD"/>
    <w:rsid w:val="00343BAD"/>
    <w:rsid w:val="00344322"/>
    <w:rsid w:val="00344A64"/>
    <w:rsid w:val="00344B58"/>
    <w:rsid w:val="00344D23"/>
    <w:rsid w:val="0034686F"/>
    <w:rsid w:val="00346F2A"/>
    <w:rsid w:val="003473EF"/>
    <w:rsid w:val="003474BE"/>
    <w:rsid w:val="00347A1B"/>
    <w:rsid w:val="0035069B"/>
    <w:rsid w:val="0035085E"/>
    <w:rsid w:val="00350CDF"/>
    <w:rsid w:val="00351D88"/>
    <w:rsid w:val="0035252F"/>
    <w:rsid w:val="0035295A"/>
    <w:rsid w:val="003529CB"/>
    <w:rsid w:val="00352A5B"/>
    <w:rsid w:val="00352E51"/>
    <w:rsid w:val="0035305D"/>
    <w:rsid w:val="003530B8"/>
    <w:rsid w:val="00353654"/>
    <w:rsid w:val="0035370A"/>
    <w:rsid w:val="00353954"/>
    <w:rsid w:val="00353AFC"/>
    <w:rsid w:val="00353FB7"/>
    <w:rsid w:val="0035522A"/>
    <w:rsid w:val="00355856"/>
    <w:rsid w:val="00355A83"/>
    <w:rsid w:val="00355D8A"/>
    <w:rsid w:val="003564FD"/>
    <w:rsid w:val="0035663F"/>
    <w:rsid w:val="00356EEB"/>
    <w:rsid w:val="003572F5"/>
    <w:rsid w:val="0035785A"/>
    <w:rsid w:val="00357973"/>
    <w:rsid w:val="00357C36"/>
    <w:rsid w:val="00357F64"/>
    <w:rsid w:val="00360102"/>
    <w:rsid w:val="003613D1"/>
    <w:rsid w:val="00361528"/>
    <w:rsid w:val="003616AB"/>
    <w:rsid w:val="00361C45"/>
    <w:rsid w:val="00361E5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A58"/>
    <w:rsid w:val="00366ABE"/>
    <w:rsid w:val="00367433"/>
    <w:rsid w:val="00367509"/>
    <w:rsid w:val="003676CA"/>
    <w:rsid w:val="00367857"/>
    <w:rsid w:val="00367A35"/>
    <w:rsid w:val="003702F7"/>
    <w:rsid w:val="00370495"/>
    <w:rsid w:val="003707E2"/>
    <w:rsid w:val="00370FBA"/>
    <w:rsid w:val="00371413"/>
    <w:rsid w:val="003728AC"/>
    <w:rsid w:val="00372ADC"/>
    <w:rsid w:val="00372C6B"/>
    <w:rsid w:val="00373442"/>
    <w:rsid w:val="0037350E"/>
    <w:rsid w:val="0037466E"/>
    <w:rsid w:val="003754FE"/>
    <w:rsid w:val="00375695"/>
    <w:rsid w:val="00375763"/>
    <w:rsid w:val="00375768"/>
    <w:rsid w:val="003757F1"/>
    <w:rsid w:val="00375B3D"/>
    <w:rsid w:val="0037618D"/>
    <w:rsid w:val="003765AF"/>
    <w:rsid w:val="00376729"/>
    <w:rsid w:val="00376793"/>
    <w:rsid w:val="00376906"/>
    <w:rsid w:val="00376D87"/>
    <w:rsid w:val="00377613"/>
    <w:rsid w:val="00377AAB"/>
    <w:rsid w:val="003803BE"/>
    <w:rsid w:val="00380A8B"/>
    <w:rsid w:val="003812AA"/>
    <w:rsid w:val="003812B7"/>
    <w:rsid w:val="003817EC"/>
    <w:rsid w:val="0038231E"/>
    <w:rsid w:val="00383B61"/>
    <w:rsid w:val="003842D8"/>
    <w:rsid w:val="00384302"/>
    <w:rsid w:val="0038468D"/>
    <w:rsid w:val="003849E0"/>
    <w:rsid w:val="00384B82"/>
    <w:rsid w:val="00384C53"/>
    <w:rsid w:val="003854FB"/>
    <w:rsid w:val="0038559C"/>
    <w:rsid w:val="00385DB3"/>
    <w:rsid w:val="003862EF"/>
    <w:rsid w:val="003865EE"/>
    <w:rsid w:val="00387457"/>
    <w:rsid w:val="00387F08"/>
    <w:rsid w:val="00390ADE"/>
    <w:rsid w:val="003912B9"/>
    <w:rsid w:val="00391319"/>
    <w:rsid w:val="003913BF"/>
    <w:rsid w:val="00391410"/>
    <w:rsid w:val="00392112"/>
    <w:rsid w:val="0039256C"/>
    <w:rsid w:val="00392B28"/>
    <w:rsid w:val="00392CDA"/>
    <w:rsid w:val="00392F19"/>
    <w:rsid w:val="00393451"/>
    <w:rsid w:val="00393AA1"/>
    <w:rsid w:val="00393E8A"/>
    <w:rsid w:val="003955CB"/>
    <w:rsid w:val="003955E4"/>
    <w:rsid w:val="00395C43"/>
    <w:rsid w:val="00395CB7"/>
    <w:rsid w:val="00396046"/>
    <w:rsid w:val="00396432"/>
    <w:rsid w:val="00397EE7"/>
    <w:rsid w:val="003A0723"/>
    <w:rsid w:val="003A10F1"/>
    <w:rsid w:val="003A1265"/>
    <w:rsid w:val="003A1403"/>
    <w:rsid w:val="003A2626"/>
    <w:rsid w:val="003A3019"/>
    <w:rsid w:val="003A32FD"/>
    <w:rsid w:val="003A3DCD"/>
    <w:rsid w:val="003A564A"/>
    <w:rsid w:val="003A5713"/>
    <w:rsid w:val="003A61DF"/>
    <w:rsid w:val="003A64EB"/>
    <w:rsid w:val="003A6855"/>
    <w:rsid w:val="003A731C"/>
    <w:rsid w:val="003A7A8C"/>
    <w:rsid w:val="003A7BB0"/>
    <w:rsid w:val="003A7EFE"/>
    <w:rsid w:val="003B008C"/>
    <w:rsid w:val="003B04D7"/>
    <w:rsid w:val="003B06C9"/>
    <w:rsid w:val="003B08C6"/>
    <w:rsid w:val="003B195A"/>
    <w:rsid w:val="003B21A1"/>
    <w:rsid w:val="003B29C5"/>
    <w:rsid w:val="003B3999"/>
    <w:rsid w:val="003B4650"/>
    <w:rsid w:val="003B46E2"/>
    <w:rsid w:val="003B4F41"/>
    <w:rsid w:val="003B5054"/>
    <w:rsid w:val="003B518D"/>
    <w:rsid w:val="003B51C3"/>
    <w:rsid w:val="003B53A2"/>
    <w:rsid w:val="003B550B"/>
    <w:rsid w:val="003B5C07"/>
    <w:rsid w:val="003B6340"/>
    <w:rsid w:val="003B65AE"/>
    <w:rsid w:val="003B6D0E"/>
    <w:rsid w:val="003B77B2"/>
    <w:rsid w:val="003B78BD"/>
    <w:rsid w:val="003C006A"/>
    <w:rsid w:val="003C0325"/>
    <w:rsid w:val="003C08F2"/>
    <w:rsid w:val="003C13DF"/>
    <w:rsid w:val="003C15B0"/>
    <w:rsid w:val="003C15EA"/>
    <w:rsid w:val="003C1A19"/>
    <w:rsid w:val="003C1D72"/>
    <w:rsid w:val="003C20A5"/>
    <w:rsid w:val="003C35A0"/>
    <w:rsid w:val="003C3775"/>
    <w:rsid w:val="003C4529"/>
    <w:rsid w:val="003C587C"/>
    <w:rsid w:val="003C5ECB"/>
    <w:rsid w:val="003C6305"/>
    <w:rsid w:val="003C696F"/>
    <w:rsid w:val="003D0317"/>
    <w:rsid w:val="003D0980"/>
    <w:rsid w:val="003D0BD0"/>
    <w:rsid w:val="003D0DC4"/>
    <w:rsid w:val="003D122F"/>
    <w:rsid w:val="003D138D"/>
    <w:rsid w:val="003D140A"/>
    <w:rsid w:val="003D1B67"/>
    <w:rsid w:val="003D29B0"/>
    <w:rsid w:val="003D2B2D"/>
    <w:rsid w:val="003D2B57"/>
    <w:rsid w:val="003D332C"/>
    <w:rsid w:val="003D33A3"/>
    <w:rsid w:val="003D4148"/>
    <w:rsid w:val="003D4AED"/>
    <w:rsid w:val="003D5439"/>
    <w:rsid w:val="003D591A"/>
    <w:rsid w:val="003D5C07"/>
    <w:rsid w:val="003D60E9"/>
    <w:rsid w:val="003D63AD"/>
    <w:rsid w:val="003D64D8"/>
    <w:rsid w:val="003D6982"/>
    <w:rsid w:val="003D6AB7"/>
    <w:rsid w:val="003D6BCF"/>
    <w:rsid w:val="003D70E0"/>
    <w:rsid w:val="003D7255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AB1"/>
    <w:rsid w:val="003E5D57"/>
    <w:rsid w:val="003E5D74"/>
    <w:rsid w:val="003E5F9A"/>
    <w:rsid w:val="003E61F2"/>
    <w:rsid w:val="003E6347"/>
    <w:rsid w:val="003E63BE"/>
    <w:rsid w:val="003E6492"/>
    <w:rsid w:val="003E659B"/>
    <w:rsid w:val="003E66AE"/>
    <w:rsid w:val="003E67F8"/>
    <w:rsid w:val="003E6CFE"/>
    <w:rsid w:val="003E6E9C"/>
    <w:rsid w:val="003E74B8"/>
    <w:rsid w:val="003E75E2"/>
    <w:rsid w:val="003F02F7"/>
    <w:rsid w:val="003F057D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3EB9"/>
    <w:rsid w:val="003F3EBD"/>
    <w:rsid w:val="003F40B5"/>
    <w:rsid w:val="003F4482"/>
    <w:rsid w:val="003F5175"/>
    <w:rsid w:val="003F54BF"/>
    <w:rsid w:val="003F585B"/>
    <w:rsid w:val="003F5CA7"/>
    <w:rsid w:val="003F657F"/>
    <w:rsid w:val="003F65D9"/>
    <w:rsid w:val="003F6641"/>
    <w:rsid w:val="003F7423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C2E"/>
    <w:rsid w:val="00405F87"/>
    <w:rsid w:val="004068B0"/>
    <w:rsid w:val="00406BB7"/>
    <w:rsid w:val="00406CBD"/>
    <w:rsid w:val="004072CB"/>
    <w:rsid w:val="0040759B"/>
    <w:rsid w:val="0040798B"/>
    <w:rsid w:val="00407C45"/>
    <w:rsid w:val="00407F1C"/>
    <w:rsid w:val="0041015C"/>
    <w:rsid w:val="004105AD"/>
    <w:rsid w:val="00410914"/>
    <w:rsid w:val="00410CC8"/>
    <w:rsid w:val="00410F84"/>
    <w:rsid w:val="0041121E"/>
    <w:rsid w:val="0041133C"/>
    <w:rsid w:val="00411DF6"/>
    <w:rsid w:val="00411DF9"/>
    <w:rsid w:val="0041252D"/>
    <w:rsid w:val="00412623"/>
    <w:rsid w:val="00412DFF"/>
    <w:rsid w:val="0041326C"/>
    <w:rsid w:val="004140E5"/>
    <w:rsid w:val="00414373"/>
    <w:rsid w:val="00414F25"/>
    <w:rsid w:val="004155C4"/>
    <w:rsid w:val="00415872"/>
    <w:rsid w:val="004158FD"/>
    <w:rsid w:val="00415B47"/>
    <w:rsid w:val="00415F52"/>
    <w:rsid w:val="00415F57"/>
    <w:rsid w:val="0041610C"/>
    <w:rsid w:val="00416478"/>
    <w:rsid w:val="004165DB"/>
    <w:rsid w:val="00416675"/>
    <w:rsid w:val="00417975"/>
    <w:rsid w:val="00417AB9"/>
    <w:rsid w:val="00417E7B"/>
    <w:rsid w:val="00417EBF"/>
    <w:rsid w:val="00420205"/>
    <w:rsid w:val="00420B66"/>
    <w:rsid w:val="0042208E"/>
    <w:rsid w:val="00422C87"/>
    <w:rsid w:val="00423098"/>
    <w:rsid w:val="0042313F"/>
    <w:rsid w:val="00423470"/>
    <w:rsid w:val="004235F5"/>
    <w:rsid w:val="0042417D"/>
    <w:rsid w:val="00424188"/>
    <w:rsid w:val="00424FD7"/>
    <w:rsid w:val="00425A7B"/>
    <w:rsid w:val="00426110"/>
    <w:rsid w:val="00426512"/>
    <w:rsid w:val="0042684A"/>
    <w:rsid w:val="00427098"/>
    <w:rsid w:val="00427388"/>
    <w:rsid w:val="004276A7"/>
    <w:rsid w:val="00427816"/>
    <w:rsid w:val="00430781"/>
    <w:rsid w:val="0043255E"/>
    <w:rsid w:val="00432C69"/>
    <w:rsid w:val="00432FDC"/>
    <w:rsid w:val="0043354D"/>
    <w:rsid w:val="004341D8"/>
    <w:rsid w:val="00434492"/>
    <w:rsid w:val="00434BA4"/>
    <w:rsid w:val="00435239"/>
    <w:rsid w:val="004360A4"/>
    <w:rsid w:val="004365CE"/>
    <w:rsid w:val="00436909"/>
    <w:rsid w:val="00436BCF"/>
    <w:rsid w:val="00436FAA"/>
    <w:rsid w:val="004372FD"/>
    <w:rsid w:val="0043781A"/>
    <w:rsid w:val="00440115"/>
    <w:rsid w:val="00440598"/>
    <w:rsid w:val="00440968"/>
    <w:rsid w:val="00440A00"/>
    <w:rsid w:val="00440B80"/>
    <w:rsid w:val="004411CF"/>
    <w:rsid w:val="0044133A"/>
    <w:rsid w:val="00441706"/>
    <w:rsid w:val="004419FC"/>
    <w:rsid w:val="00442B5E"/>
    <w:rsid w:val="00442BD6"/>
    <w:rsid w:val="0044315F"/>
    <w:rsid w:val="0044398F"/>
    <w:rsid w:val="00444034"/>
    <w:rsid w:val="00444189"/>
    <w:rsid w:val="00444272"/>
    <w:rsid w:val="00444C81"/>
    <w:rsid w:val="00444DB2"/>
    <w:rsid w:val="00444E56"/>
    <w:rsid w:val="0044648B"/>
    <w:rsid w:val="00447717"/>
    <w:rsid w:val="00447F39"/>
    <w:rsid w:val="00447F77"/>
    <w:rsid w:val="004504AC"/>
    <w:rsid w:val="00450F58"/>
    <w:rsid w:val="0045101B"/>
    <w:rsid w:val="004519E9"/>
    <w:rsid w:val="00451DED"/>
    <w:rsid w:val="004525A7"/>
    <w:rsid w:val="00452B06"/>
    <w:rsid w:val="00453117"/>
    <w:rsid w:val="004543FF"/>
    <w:rsid w:val="00454559"/>
    <w:rsid w:val="00454D58"/>
    <w:rsid w:val="004553C8"/>
    <w:rsid w:val="004557C9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A35"/>
    <w:rsid w:val="00461B5F"/>
    <w:rsid w:val="00461BCF"/>
    <w:rsid w:val="00461F7A"/>
    <w:rsid w:val="00462781"/>
    <w:rsid w:val="00462C93"/>
    <w:rsid w:val="004630E5"/>
    <w:rsid w:val="004634F6"/>
    <w:rsid w:val="00463E20"/>
    <w:rsid w:val="00463FC8"/>
    <w:rsid w:val="004643FE"/>
    <w:rsid w:val="00464C6E"/>
    <w:rsid w:val="0046519A"/>
    <w:rsid w:val="00466F3C"/>
    <w:rsid w:val="0046701B"/>
    <w:rsid w:val="00467223"/>
    <w:rsid w:val="00467368"/>
    <w:rsid w:val="004677C5"/>
    <w:rsid w:val="00467A0B"/>
    <w:rsid w:val="00467A73"/>
    <w:rsid w:val="00467BA8"/>
    <w:rsid w:val="00470346"/>
    <w:rsid w:val="0047038D"/>
    <w:rsid w:val="00470486"/>
    <w:rsid w:val="004708E8"/>
    <w:rsid w:val="004712F2"/>
    <w:rsid w:val="00471739"/>
    <w:rsid w:val="004719EC"/>
    <w:rsid w:val="00471C26"/>
    <w:rsid w:val="004723C8"/>
    <w:rsid w:val="00472D34"/>
    <w:rsid w:val="004735BE"/>
    <w:rsid w:val="00473C76"/>
    <w:rsid w:val="004740F4"/>
    <w:rsid w:val="0047439F"/>
    <w:rsid w:val="004748B8"/>
    <w:rsid w:val="0047536D"/>
    <w:rsid w:val="0047539C"/>
    <w:rsid w:val="004753E2"/>
    <w:rsid w:val="004755EC"/>
    <w:rsid w:val="00475B22"/>
    <w:rsid w:val="004767F1"/>
    <w:rsid w:val="004768CA"/>
    <w:rsid w:val="004769D5"/>
    <w:rsid w:val="00477532"/>
    <w:rsid w:val="00477D4B"/>
    <w:rsid w:val="00477DD9"/>
    <w:rsid w:val="00480509"/>
    <w:rsid w:val="004808F8"/>
    <w:rsid w:val="00480BBB"/>
    <w:rsid w:val="00480C41"/>
    <w:rsid w:val="00480F7B"/>
    <w:rsid w:val="00481853"/>
    <w:rsid w:val="004818D9"/>
    <w:rsid w:val="004823DC"/>
    <w:rsid w:val="0048261E"/>
    <w:rsid w:val="00482995"/>
    <w:rsid w:val="00482E3F"/>
    <w:rsid w:val="00482EDB"/>
    <w:rsid w:val="00483008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3A"/>
    <w:rsid w:val="004868BC"/>
    <w:rsid w:val="00486A36"/>
    <w:rsid w:val="004870C5"/>
    <w:rsid w:val="004870DA"/>
    <w:rsid w:val="004871C8"/>
    <w:rsid w:val="00487540"/>
    <w:rsid w:val="00487EAE"/>
    <w:rsid w:val="00490E18"/>
    <w:rsid w:val="004911DE"/>
    <w:rsid w:val="0049166C"/>
    <w:rsid w:val="00491900"/>
    <w:rsid w:val="0049245B"/>
    <w:rsid w:val="00492AB4"/>
    <w:rsid w:val="0049305F"/>
    <w:rsid w:val="00493C8E"/>
    <w:rsid w:val="00494619"/>
    <w:rsid w:val="00494C38"/>
    <w:rsid w:val="00494E3D"/>
    <w:rsid w:val="00494E3E"/>
    <w:rsid w:val="00494F43"/>
    <w:rsid w:val="00494FE0"/>
    <w:rsid w:val="00495062"/>
    <w:rsid w:val="004956A7"/>
    <w:rsid w:val="00495828"/>
    <w:rsid w:val="00495D39"/>
    <w:rsid w:val="00496098"/>
    <w:rsid w:val="0049613A"/>
    <w:rsid w:val="004968B8"/>
    <w:rsid w:val="00496995"/>
    <w:rsid w:val="004969FD"/>
    <w:rsid w:val="00496B34"/>
    <w:rsid w:val="00497366"/>
    <w:rsid w:val="00497DDF"/>
    <w:rsid w:val="004A0164"/>
    <w:rsid w:val="004A092F"/>
    <w:rsid w:val="004A0ADD"/>
    <w:rsid w:val="004A1246"/>
    <w:rsid w:val="004A1638"/>
    <w:rsid w:val="004A1678"/>
    <w:rsid w:val="004A1E2C"/>
    <w:rsid w:val="004A1F06"/>
    <w:rsid w:val="004A208B"/>
    <w:rsid w:val="004A287A"/>
    <w:rsid w:val="004A385D"/>
    <w:rsid w:val="004A3C63"/>
    <w:rsid w:val="004A40F9"/>
    <w:rsid w:val="004A51D4"/>
    <w:rsid w:val="004A574B"/>
    <w:rsid w:val="004A5D8A"/>
    <w:rsid w:val="004A6242"/>
    <w:rsid w:val="004A6483"/>
    <w:rsid w:val="004A654C"/>
    <w:rsid w:val="004A66CE"/>
    <w:rsid w:val="004A69EB"/>
    <w:rsid w:val="004A6BF5"/>
    <w:rsid w:val="004A6CF3"/>
    <w:rsid w:val="004B01FF"/>
    <w:rsid w:val="004B1855"/>
    <w:rsid w:val="004B186C"/>
    <w:rsid w:val="004B2430"/>
    <w:rsid w:val="004B2610"/>
    <w:rsid w:val="004B2A71"/>
    <w:rsid w:val="004B31D3"/>
    <w:rsid w:val="004B3233"/>
    <w:rsid w:val="004B3928"/>
    <w:rsid w:val="004B3D6E"/>
    <w:rsid w:val="004B49EE"/>
    <w:rsid w:val="004B52C6"/>
    <w:rsid w:val="004B5579"/>
    <w:rsid w:val="004B5AC7"/>
    <w:rsid w:val="004B5C26"/>
    <w:rsid w:val="004B5EE6"/>
    <w:rsid w:val="004B62A8"/>
    <w:rsid w:val="004B636D"/>
    <w:rsid w:val="004B646A"/>
    <w:rsid w:val="004B6531"/>
    <w:rsid w:val="004B68EF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3DED"/>
    <w:rsid w:val="004C41E0"/>
    <w:rsid w:val="004C442A"/>
    <w:rsid w:val="004C4488"/>
    <w:rsid w:val="004C4F04"/>
    <w:rsid w:val="004C566C"/>
    <w:rsid w:val="004C6004"/>
    <w:rsid w:val="004C636D"/>
    <w:rsid w:val="004C6405"/>
    <w:rsid w:val="004C7AB1"/>
    <w:rsid w:val="004D0895"/>
    <w:rsid w:val="004D0D72"/>
    <w:rsid w:val="004D14DA"/>
    <w:rsid w:val="004D15F0"/>
    <w:rsid w:val="004D18D1"/>
    <w:rsid w:val="004D1B61"/>
    <w:rsid w:val="004D1EF3"/>
    <w:rsid w:val="004D21F9"/>
    <w:rsid w:val="004D23A1"/>
    <w:rsid w:val="004D24D3"/>
    <w:rsid w:val="004D25AF"/>
    <w:rsid w:val="004D2636"/>
    <w:rsid w:val="004D2D26"/>
    <w:rsid w:val="004D2E91"/>
    <w:rsid w:val="004D34A6"/>
    <w:rsid w:val="004D3DCF"/>
    <w:rsid w:val="004D4023"/>
    <w:rsid w:val="004D46A2"/>
    <w:rsid w:val="004D4F9E"/>
    <w:rsid w:val="004D536E"/>
    <w:rsid w:val="004D55CD"/>
    <w:rsid w:val="004D58D1"/>
    <w:rsid w:val="004D6317"/>
    <w:rsid w:val="004D7628"/>
    <w:rsid w:val="004D76C9"/>
    <w:rsid w:val="004D7E28"/>
    <w:rsid w:val="004D7FA9"/>
    <w:rsid w:val="004E01D8"/>
    <w:rsid w:val="004E0390"/>
    <w:rsid w:val="004E1174"/>
    <w:rsid w:val="004E22BD"/>
    <w:rsid w:val="004E311D"/>
    <w:rsid w:val="004E4397"/>
    <w:rsid w:val="004E52B5"/>
    <w:rsid w:val="004E5351"/>
    <w:rsid w:val="004E53C0"/>
    <w:rsid w:val="004E55CB"/>
    <w:rsid w:val="004E5B19"/>
    <w:rsid w:val="004E61E4"/>
    <w:rsid w:val="004E67CA"/>
    <w:rsid w:val="004E69AE"/>
    <w:rsid w:val="004E69D0"/>
    <w:rsid w:val="004E711B"/>
    <w:rsid w:val="004E72DE"/>
    <w:rsid w:val="004F0109"/>
    <w:rsid w:val="004F0C2B"/>
    <w:rsid w:val="004F1B48"/>
    <w:rsid w:val="004F21A4"/>
    <w:rsid w:val="004F232B"/>
    <w:rsid w:val="004F244E"/>
    <w:rsid w:val="004F2D26"/>
    <w:rsid w:val="004F3090"/>
    <w:rsid w:val="004F310B"/>
    <w:rsid w:val="004F3431"/>
    <w:rsid w:val="004F3719"/>
    <w:rsid w:val="004F3AB9"/>
    <w:rsid w:val="004F3CF2"/>
    <w:rsid w:val="004F5C85"/>
    <w:rsid w:val="004F5DEF"/>
    <w:rsid w:val="004F5EBB"/>
    <w:rsid w:val="004F7440"/>
    <w:rsid w:val="004F79A5"/>
    <w:rsid w:val="00500594"/>
    <w:rsid w:val="00500856"/>
    <w:rsid w:val="00501309"/>
    <w:rsid w:val="0050137D"/>
    <w:rsid w:val="005018B9"/>
    <w:rsid w:val="00501F8B"/>
    <w:rsid w:val="00501FCB"/>
    <w:rsid w:val="00502040"/>
    <w:rsid w:val="0050223F"/>
    <w:rsid w:val="005028D7"/>
    <w:rsid w:val="00503317"/>
    <w:rsid w:val="005037F0"/>
    <w:rsid w:val="00503C0D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8EC"/>
    <w:rsid w:val="00511D63"/>
    <w:rsid w:val="00511E5B"/>
    <w:rsid w:val="00511F23"/>
    <w:rsid w:val="00511FD5"/>
    <w:rsid w:val="0051262F"/>
    <w:rsid w:val="005130F0"/>
    <w:rsid w:val="00513167"/>
    <w:rsid w:val="005138BD"/>
    <w:rsid w:val="00513B2A"/>
    <w:rsid w:val="00514263"/>
    <w:rsid w:val="0051433F"/>
    <w:rsid w:val="00514699"/>
    <w:rsid w:val="00514AF7"/>
    <w:rsid w:val="00514C74"/>
    <w:rsid w:val="005150E6"/>
    <w:rsid w:val="00515227"/>
    <w:rsid w:val="00515882"/>
    <w:rsid w:val="00515D6C"/>
    <w:rsid w:val="00516E34"/>
    <w:rsid w:val="00516FC2"/>
    <w:rsid w:val="005173A6"/>
    <w:rsid w:val="00517409"/>
    <w:rsid w:val="00517C7D"/>
    <w:rsid w:val="00520066"/>
    <w:rsid w:val="005201E1"/>
    <w:rsid w:val="005201FA"/>
    <w:rsid w:val="005206A4"/>
    <w:rsid w:val="005207EA"/>
    <w:rsid w:val="00520923"/>
    <w:rsid w:val="00521EEB"/>
    <w:rsid w:val="00522DFE"/>
    <w:rsid w:val="005235B9"/>
    <w:rsid w:val="00523DAE"/>
    <w:rsid w:val="00524384"/>
    <w:rsid w:val="00524B47"/>
    <w:rsid w:val="005252B2"/>
    <w:rsid w:val="00525899"/>
    <w:rsid w:val="00525DA8"/>
    <w:rsid w:val="00525E04"/>
    <w:rsid w:val="005263A0"/>
    <w:rsid w:val="00526495"/>
    <w:rsid w:val="00526503"/>
    <w:rsid w:val="00526B26"/>
    <w:rsid w:val="0052731C"/>
    <w:rsid w:val="00527AD9"/>
    <w:rsid w:val="00527D30"/>
    <w:rsid w:val="005305D5"/>
    <w:rsid w:val="00530B4E"/>
    <w:rsid w:val="00530C89"/>
    <w:rsid w:val="00530DEE"/>
    <w:rsid w:val="00530FAC"/>
    <w:rsid w:val="00531352"/>
    <w:rsid w:val="005324B1"/>
    <w:rsid w:val="00533135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37658"/>
    <w:rsid w:val="00537A94"/>
    <w:rsid w:val="0054068C"/>
    <w:rsid w:val="00542077"/>
    <w:rsid w:val="005426CF"/>
    <w:rsid w:val="00542A72"/>
    <w:rsid w:val="005434D5"/>
    <w:rsid w:val="00543542"/>
    <w:rsid w:val="00543A52"/>
    <w:rsid w:val="00543A74"/>
    <w:rsid w:val="005440E7"/>
    <w:rsid w:val="00544485"/>
    <w:rsid w:val="00544820"/>
    <w:rsid w:val="005453E8"/>
    <w:rsid w:val="0054566A"/>
    <w:rsid w:val="005456E8"/>
    <w:rsid w:val="0054579D"/>
    <w:rsid w:val="00545FF9"/>
    <w:rsid w:val="005461A7"/>
    <w:rsid w:val="00546477"/>
    <w:rsid w:val="00546665"/>
    <w:rsid w:val="0054682B"/>
    <w:rsid w:val="00546BD0"/>
    <w:rsid w:val="00547B38"/>
    <w:rsid w:val="00547CD9"/>
    <w:rsid w:val="0055047F"/>
    <w:rsid w:val="005507BF"/>
    <w:rsid w:val="00550897"/>
    <w:rsid w:val="005508D5"/>
    <w:rsid w:val="00550C3A"/>
    <w:rsid w:val="00551B43"/>
    <w:rsid w:val="005527F6"/>
    <w:rsid w:val="00552B3E"/>
    <w:rsid w:val="00553013"/>
    <w:rsid w:val="005531FE"/>
    <w:rsid w:val="00553FD4"/>
    <w:rsid w:val="00555284"/>
    <w:rsid w:val="005553A9"/>
    <w:rsid w:val="00555E12"/>
    <w:rsid w:val="00556555"/>
    <w:rsid w:val="005569E2"/>
    <w:rsid w:val="00557525"/>
    <w:rsid w:val="00557F9F"/>
    <w:rsid w:val="00560A7C"/>
    <w:rsid w:val="0056129B"/>
    <w:rsid w:val="00561511"/>
    <w:rsid w:val="00561E41"/>
    <w:rsid w:val="00561E95"/>
    <w:rsid w:val="00561EE0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4D29"/>
    <w:rsid w:val="0056595E"/>
    <w:rsid w:val="00565AA2"/>
    <w:rsid w:val="00565D19"/>
    <w:rsid w:val="00565F3D"/>
    <w:rsid w:val="00566B22"/>
    <w:rsid w:val="00566E1A"/>
    <w:rsid w:val="005677F4"/>
    <w:rsid w:val="00567CA7"/>
    <w:rsid w:val="00567D53"/>
    <w:rsid w:val="00567FDC"/>
    <w:rsid w:val="00570DEF"/>
    <w:rsid w:val="00571329"/>
    <w:rsid w:val="00572166"/>
    <w:rsid w:val="0057265C"/>
    <w:rsid w:val="00572D54"/>
    <w:rsid w:val="005736C1"/>
    <w:rsid w:val="00573768"/>
    <w:rsid w:val="00573885"/>
    <w:rsid w:val="00573897"/>
    <w:rsid w:val="00573DD8"/>
    <w:rsid w:val="00573F7C"/>
    <w:rsid w:val="00574141"/>
    <w:rsid w:val="00574218"/>
    <w:rsid w:val="00575504"/>
    <w:rsid w:val="0057578C"/>
    <w:rsid w:val="005763F2"/>
    <w:rsid w:val="005774FD"/>
    <w:rsid w:val="00577571"/>
    <w:rsid w:val="00577B5D"/>
    <w:rsid w:val="005800C3"/>
    <w:rsid w:val="0058033E"/>
    <w:rsid w:val="0058089A"/>
    <w:rsid w:val="00580D96"/>
    <w:rsid w:val="00580DD8"/>
    <w:rsid w:val="00580E2C"/>
    <w:rsid w:val="00580F17"/>
    <w:rsid w:val="005816EE"/>
    <w:rsid w:val="00581B17"/>
    <w:rsid w:val="00581B4B"/>
    <w:rsid w:val="00581D0A"/>
    <w:rsid w:val="00581DA3"/>
    <w:rsid w:val="00582281"/>
    <w:rsid w:val="005832A1"/>
    <w:rsid w:val="00583920"/>
    <w:rsid w:val="00583A7D"/>
    <w:rsid w:val="00584476"/>
    <w:rsid w:val="00584CF2"/>
    <w:rsid w:val="00584DDD"/>
    <w:rsid w:val="00585163"/>
    <w:rsid w:val="00585A43"/>
    <w:rsid w:val="00586734"/>
    <w:rsid w:val="0058707E"/>
    <w:rsid w:val="00587190"/>
    <w:rsid w:val="00587DD1"/>
    <w:rsid w:val="00590494"/>
    <w:rsid w:val="005904F4"/>
    <w:rsid w:val="005912CB"/>
    <w:rsid w:val="005914E2"/>
    <w:rsid w:val="0059172A"/>
    <w:rsid w:val="00591F8F"/>
    <w:rsid w:val="00592BFB"/>
    <w:rsid w:val="00593114"/>
    <w:rsid w:val="00593483"/>
    <w:rsid w:val="00593BCE"/>
    <w:rsid w:val="005940FA"/>
    <w:rsid w:val="00594506"/>
    <w:rsid w:val="0059464D"/>
    <w:rsid w:val="00594660"/>
    <w:rsid w:val="00594C8B"/>
    <w:rsid w:val="005973AA"/>
    <w:rsid w:val="00597B01"/>
    <w:rsid w:val="005A0586"/>
    <w:rsid w:val="005A09DB"/>
    <w:rsid w:val="005A0BF4"/>
    <w:rsid w:val="005A11E2"/>
    <w:rsid w:val="005A1534"/>
    <w:rsid w:val="005A162E"/>
    <w:rsid w:val="005A172E"/>
    <w:rsid w:val="005A190A"/>
    <w:rsid w:val="005A1E4F"/>
    <w:rsid w:val="005A1EE4"/>
    <w:rsid w:val="005A1F41"/>
    <w:rsid w:val="005A2E9B"/>
    <w:rsid w:val="005A2FB2"/>
    <w:rsid w:val="005A3530"/>
    <w:rsid w:val="005A3573"/>
    <w:rsid w:val="005A3ADF"/>
    <w:rsid w:val="005A3DCD"/>
    <w:rsid w:val="005A42BC"/>
    <w:rsid w:val="005A42E5"/>
    <w:rsid w:val="005A48F1"/>
    <w:rsid w:val="005A5639"/>
    <w:rsid w:val="005A565E"/>
    <w:rsid w:val="005A5945"/>
    <w:rsid w:val="005A6E1A"/>
    <w:rsid w:val="005A6FD7"/>
    <w:rsid w:val="005B0D18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D5"/>
    <w:rsid w:val="005B31EF"/>
    <w:rsid w:val="005B38A7"/>
    <w:rsid w:val="005B49B5"/>
    <w:rsid w:val="005B525B"/>
    <w:rsid w:val="005B5355"/>
    <w:rsid w:val="005B546A"/>
    <w:rsid w:val="005B59D1"/>
    <w:rsid w:val="005B61A3"/>
    <w:rsid w:val="005B667E"/>
    <w:rsid w:val="005B6974"/>
    <w:rsid w:val="005B6C8A"/>
    <w:rsid w:val="005C02F7"/>
    <w:rsid w:val="005C0B96"/>
    <w:rsid w:val="005C0CDE"/>
    <w:rsid w:val="005C1F78"/>
    <w:rsid w:val="005C2126"/>
    <w:rsid w:val="005C2F75"/>
    <w:rsid w:val="005C2F89"/>
    <w:rsid w:val="005C34D4"/>
    <w:rsid w:val="005C3783"/>
    <w:rsid w:val="005C429A"/>
    <w:rsid w:val="005C42D5"/>
    <w:rsid w:val="005C47A2"/>
    <w:rsid w:val="005C4816"/>
    <w:rsid w:val="005C4E2B"/>
    <w:rsid w:val="005C5865"/>
    <w:rsid w:val="005C5972"/>
    <w:rsid w:val="005C5AA5"/>
    <w:rsid w:val="005C5D45"/>
    <w:rsid w:val="005C5FDE"/>
    <w:rsid w:val="005C7B86"/>
    <w:rsid w:val="005D05E0"/>
    <w:rsid w:val="005D06DF"/>
    <w:rsid w:val="005D07D7"/>
    <w:rsid w:val="005D0858"/>
    <w:rsid w:val="005D131F"/>
    <w:rsid w:val="005D2137"/>
    <w:rsid w:val="005D2831"/>
    <w:rsid w:val="005D389D"/>
    <w:rsid w:val="005D405F"/>
    <w:rsid w:val="005D40CA"/>
    <w:rsid w:val="005D430F"/>
    <w:rsid w:val="005D4747"/>
    <w:rsid w:val="005D475A"/>
    <w:rsid w:val="005D4F24"/>
    <w:rsid w:val="005D510D"/>
    <w:rsid w:val="005D5808"/>
    <w:rsid w:val="005D5DD7"/>
    <w:rsid w:val="005D64E5"/>
    <w:rsid w:val="005D6CAF"/>
    <w:rsid w:val="005D6E66"/>
    <w:rsid w:val="005D7780"/>
    <w:rsid w:val="005D7D79"/>
    <w:rsid w:val="005E052E"/>
    <w:rsid w:val="005E09A8"/>
    <w:rsid w:val="005E0C33"/>
    <w:rsid w:val="005E0F1E"/>
    <w:rsid w:val="005E2117"/>
    <w:rsid w:val="005E333C"/>
    <w:rsid w:val="005E34BF"/>
    <w:rsid w:val="005E3F27"/>
    <w:rsid w:val="005E4A89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3949"/>
    <w:rsid w:val="005F3A19"/>
    <w:rsid w:val="005F4036"/>
    <w:rsid w:val="005F4A97"/>
    <w:rsid w:val="005F54BB"/>
    <w:rsid w:val="005F600F"/>
    <w:rsid w:val="005F614B"/>
    <w:rsid w:val="005F6482"/>
    <w:rsid w:val="005F661A"/>
    <w:rsid w:val="005F673C"/>
    <w:rsid w:val="005F6B18"/>
    <w:rsid w:val="005F72E2"/>
    <w:rsid w:val="005F7D0D"/>
    <w:rsid w:val="005F7F65"/>
    <w:rsid w:val="0060004D"/>
    <w:rsid w:val="006001D8"/>
    <w:rsid w:val="0060032B"/>
    <w:rsid w:val="0060053F"/>
    <w:rsid w:val="0060096E"/>
    <w:rsid w:val="006009A1"/>
    <w:rsid w:val="00600AD5"/>
    <w:rsid w:val="00600D50"/>
    <w:rsid w:val="00600F4E"/>
    <w:rsid w:val="0060174B"/>
    <w:rsid w:val="00601835"/>
    <w:rsid w:val="00602575"/>
    <w:rsid w:val="00602924"/>
    <w:rsid w:val="006029CF"/>
    <w:rsid w:val="00602A88"/>
    <w:rsid w:val="00602F49"/>
    <w:rsid w:val="00602FE0"/>
    <w:rsid w:val="00603136"/>
    <w:rsid w:val="006032B1"/>
    <w:rsid w:val="00603E71"/>
    <w:rsid w:val="00604BA5"/>
    <w:rsid w:val="006050C3"/>
    <w:rsid w:val="00605962"/>
    <w:rsid w:val="006063E9"/>
    <w:rsid w:val="00606592"/>
    <w:rsid w:val="0060694B"/>
    <w:rsid w:val="00606CB1"/>
    <w:rsid w:val="00607607"/>
    <w:rsid w:val="00607721"/>
    <w:rsid w:val="00607909"/>
    <w:rsid w:val="006111D7"/>
    <w:rsid w:val="00611584"/>
    <w:rsid w:val="0061159C"/>
    <w:rsid w:val="00611CDD"/>
    <w:rsid w:val="00611E52"/>
    <w:rsid w:val="006120BB"/>
    <w:rsid w:val="00612588"/>
    <w:rsid w:val="00612A23"/>
    <w:rsid w:val="00612F61"/>
    <w:rsid w:val="00613284"/>
    <w:rsid w:val="006136A4"/>
    <w:rsid w:val="00613DA7"/>
    <w:rsid w:val="00613E0B"/>
    <w:rsid w:val="006144B8"/>
    <w:rsid w:val="0061528B"/>
    <w:rsid w:val="00615397"/>
    <w:rsid w:val="0061545B"/>
    <w:rsid w:val="00615501"/>
    <w:rsid w:val="0061593A"/>
    <w:rsid w:val="00615D9D"/>
    <w:rsid w:val="0061710A"/>
    <w:rsid w:val="006172A6"/>
    <w:rsid w:val="0061771A"/>
    <w:rsid w:val="0061784D"/>
    <w:rsid w:val="00617BDA"/>
    <w:rsid w:val="00617E7C"/>
    <w:rsid w:val="00617F50"/>
    <w:rsid w:val="00617F62"/>
    <w:rsid w:val="00620108"/>
    <w:rsid w:val="006203B4"/>
    <w:rsid w:val="00621411"/>
    <w:rsid w:val="006214C0"/>
    <w:rsid w:val="006219C0"/>
    <w:rsid w:val="00621D6E"/>
    <w:rsid w:val="006227A6"/>
    <w:rsid w:val="0062296D"/>
    <w:rsid w:val="00622A08"/>
    <w:rsid w:val="006238C1"/>
    <w:rsid w:val="00623A6C"/>
    <w:rsid w:val="00623F6F"/>
    <w:rsid w:val="00624272"/>
    <w:rsid w:val="0062472C"/>
    <w:rsid w:val="00624B52"/>
    <w:rsid w:val="0062591A"/>
    <w:rsid w:val="00627418"/>
    <w:rsid w:val="00627C3C"/>
    <w:rsid w:val="0063015D"/>
    <w:rsid w:val="00630488"/>
    <w:rsid w:val="0063122E"/>
    <w:rsid w:val="00631E21"/>
    <w:rsid w:val="00632033"/>
    <w:rsid w:val="00632107"/>
    <w:rsid w:val="006321DF"/>
    <w:rsid w:val="0063268B"/>
    <w:rsid w:val="0063294A"/>
    <w:rsid w:val="006333BA"/>
    <w:rsid w:val="006334FC"/>
    <w:rsid w:val="00633511"/>
    <w:rsid w:val="00633773"/>
    <w:rsid w:val="00633A6B"/>
    <w:rsid w:val="00634A68"/>
    <w:rsid w:val="00634BDB"/>
    <w:rsid w:val="00634C4D"/>
    <w:rsid w:val="00634F00"/>
    <w:rsid w:val="00634FF7"/>
    <w:rsid w:val="00635334"/>
    <w:rsid w:val="006356B9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F45"/>
    <w:rsid w:val="0064002D"/>
    <w:rsid w:val="006400E9"/>
    <w:rsid w:val="0064036C"/>
    <w:rsid w:val="0064153A"/>
    <w:rsid w:val="00641B6B"/>
    <w:rsid w:val="00641F2B"/>
    <w:rsid w:val="00642361"/>
    <w:rsid w:val="00642A31"/>
    <w:rsid w:val="00642E36"/>
    <w:rsid w:val="00642FD7"/>
    <w:rsid w:val="006430BC"/>
    <w:rsid w:val="0064335E"/>
    <w:rsid w:val="0064400F"/>
    <w:rsid w:val="006440C0"/>
    <w:rsid w:val="006441B5"/>
    <w:rsid w:val="00644415"/>
    <w:rsid w:val="0064446A"/>
    <w:rsid w:val="0064475C"/>
    <w:rsid w:val="0064499D"/>
    <w:rsid w:val="00645AF3"/>
    <w:rsid w:val="00645E3E"/>
    <w:rsid w:val="00646290"/>
    <w:rsid w:val="006464C8"/>
    <w:rsid w:val="00646531"/>
    <w:rsid w:val="00646928"/>
    <w:rsid w:val="00646950"/>
    <w:rsid w:val="00646BFF"/>
    <w:rsid w:val="0064774E"/>
    <w:rsid w:val="00650231"/>
    <w:rsid w:val="00650B48"/>
    <w:rsid w:val="006519EE"/>
    <w:rsid w:val="00651B95"/>
    <w:rsid w:val="00651F39"/>
    <w:rsid w:val="00652B88"/>
    <w:rsid w:val="00652BBF"/>
    <w:rsid w:val="00653216"/>
    <w:rsid w:val="0065334D"/>
    <w:rsid w:val="00653BDF"/>
    <w:rsid w:val="006542B0"/>
    <w:rsid w:val="006543EC"/>
    <w:rsid w:val="00654411"/>
    <w:rsid w:val="00654CE8"/>
    <w:rsid w:val="00654D1F"/>
    <w:rsid w:val="006553B9"/>
    <w:rsid w:val="0065543E"/>
    <w:rsid w:val="00655DBA"/>
    <w:rsid w:val="00655DC8"/>
    <w:rsid w:val="00656496"/>
    <w:rsid w:val="0065650A"/>
    <w:rsid w:val="006567D5"/>
    <w:rsid w:val="006569F7"/>
    <w:rsid w:val="00656AAF"/>
    <w:rsid w:val="00656EB7"/>
    <w:rsid w:val="006570E8"/>
    <w:rsid w:val="0065723F"/>
    <w:rsid w:val="00657A33"/>
    <w:rsid w:val="00657DEE"/>
    <w:rsid w:val="00657E0A"/>
    <w:rsid w:val="006601B2"/>
    <w:rsid w:val="00661872"/>
    <w:rsid w:val="00661F94"/>
    <w:rsid w:val="00662032"/>
    <w:rsid w:val="006626AE"/>
    <w:rsid w:val="00662AF4"/>
    <w:rsid w:val="00662BA1"/>
    <w:rsid w:val="00662DB9"/>
    <w:rsid w:val="006630CB"/>
    <w:rsid w:val="00663BA8"/>
    <w:rsid w:val="00664212"/>
    <w:rsid w:val="006645BC"/>
    <w:rsid w:val="00664AD3"/>
    <w:rsid w:val="00664D23"/>
    <w:rsid w:val="00664EB8"/>
    <w:rsid w:val="00665755"/>
    <w:rsid w:val="00665C6B"/>
    <w:rsid w:val="00665F80"/>
    <w:rsid w:val="0066613F"/>
    <w:rsid w:val="0066614F"/>
    <w:rsid w:val="006662BF"/>
    <w:rsid w:val="00666733"/>
    <w:rsid w:val="00666AEA"/>
    <w:rsid w:val="0066777D"/>
    <w:rsid w:val="00670994"/>
    <w:rsid w:val="00670EB9"/>
    <w:rsid w:val="006715B8"/>
    <w:rsid w:val="006722B1"/>
    <w:rsid w:val="0067279A"/>
    <w:rsid w:val="0067326E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0195"/>
    <w:rsid w:val="00681139"/>
    <w:rsid w:val="006815BD"/>
    <w:rsid w:val="006818B3"/>
    <w:rsid w:val="006818C9"/>
    <w:rsid w:val="006821BC"/>
    <w:rsid w:val="0068269B"/>
    <w:rsid w:val="00682A0D"/>
    <w:rsid w:val="00682DAC"/>
    <w:rsid w:val="006836BD"/>
    <w:rsid w:val="00683D08"/>
    <w:rsid w:val="00684128"/>
    <w:rsid w:val="00684B38"/>
    <w:rsid w:val="00685A25"/>
    <w:rsid w:val="00686005"/>
    <w:rsid w:val="006860CD"/>
    <w:rsid w:val="00686686"/>
    <w:rsid w:val="00686732"/>
    <w:rsid w:val="006867ED"/>
    <w:rsid w:val="00687223"/>
    <w:rsid w:val="0068773D"/>
    <w:rsid w:val="00687DD0"/>
    <w:rsid w:val="00690490"/>
    <w:rsid w:val="00692256"/>
    <w:rsid w:val="00692DA6"/>
    <w:rsid w:val="006932AA"/>
    <w:rsid w:val="0069364C"/>
    <w:rsid w:val="00693826"/>
    <w:rsid w:val="00693913"/>
    <w:rsid w:val="0069397E"/>
    <w:rsid w:val="00694397"/>
    <w:rsid w:val="00694494"/>
    <w:rsid w:val="00695C12"/>
    <w:rsid w:val="00695D30"/>
    <w:rsid w:val="00695DA8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1071"/>
    <w:rsid w:val="006A142B"/>
    <w:rsid w:val="006A192F"/>
    <w:rsid w:val="006A1AA0"/>
    <w:rsid w:val="006A2CE1"/>
    <w:rsid w:val="006A3279"/>
    <w:rsid w:val="006A370E"/>
    <w:rsid w:val="006A3D50"/>
    <w:rsid w:val="006A4444"/>
    <w:rsid w:val="006A47D7"/>
    <w:rsid w:val="006A4DFB"/>
    <w:rsid w:val="006A53F4"/>
    <w:rsid w:val="006A58CD"/>
    <w:rsid w:val="006A5DD5"/>
    <w:rsid w:val="006A6291"/>
    <w:rsid w:val="006A66D8"/>
    <w:rsid w:val="006A6DCA"/>
    <w:rsid w:val="006A6DCC"/>
    <w:rsid w:val="006A77AA"/>
    <w:rsid w:val="006A77B6"/>
    <w:rsid w:val="006A78DE"/>
    <w:rsid w:val="006A79D9"/>
    <w:rsid w:val="006A7C65"/>
    <w:rsid w:val="006A7CD5"/>
    <w:rsid w:val="006A7ED0"/>
    <w:rsid w:val="006B0624"/>
    <w:rsid w:val="006B1077"/>
    <w:rsid w:val="006B16DE"/>
    <w:rsid w:val="006B19B7"/>
    <w:rsid w:val="006B1A97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36D"/>
    <w:rsid w:val="006B557F"/>
    <w:rsid w:val="006B5C6F"/>
    <w:rsid w:val="006B61E2"/>
    <w:rsid w:val="006B6CC8"/>
    <w:rsid w:val="006B6E7D"/>
    <w:rsid w:val="006B76BC"/>
    <w:rsid w:val="006C0083"/>
    <w:rsid w:val="006C1007"/>
    <w:rsid w:val="006C10AD"/>
    <w:rsid w:val="006C1185"/>
    <w:rsid w:val="006C1F75"/>
    <w:rsid w:val="006C1FDF"/>
    <w:rsid w:val="006C2716"/>
    <w:rsid w:val="006C36BD"/>
    <w:rsid w:val="006C3C6A"/>
    <w:rsid w:val="006C42DD"/>
    <w:rsid w:val="006C42E0"/>
    <w:rsid w:val="006C4EEF"/>
    <w:rsid w:val="006C51A4"/>
    <w:rsid w:val="006C5830"/>
    <w:rsid w:val="006C5CAD"/>
    <w:rsid w:val="006C617B"/>
    <w:rsid w:val="006C6207"/>
    <w:rsid w:val="006C6D43"/>
    <w:rsid w:val="006C7168"/>
    <w:rsid w:val="006C727A"/>
    <w:rsid w:val="006C75FC"/>
    <w:rsid w:val="006C7811"/>
    <w:rsid w:val="006C7C5B"/>
    <w:rsid w:val="006D0000"/>
    <w:rsid w:val="006D0898"/>
    <w:rsid w:val="006D0E78"/>
    <w:rsid w:val="006D127D"/>
    <w:rsid w:val="006D1615"/>
    <w:rsid w:val="006D1A18"/>
    <w:rsid w:val="006D1E87"/>
    <w:rsid w:val="006D2108"/>
    <w:rsid w:val="006D2634"/>
    <w:rsid w:val="006D28B6"/>
    <w:rsid w:val="006D2F83"/>
    <w:rsid w:val="006D3273"/>
    <w:rsid w:val="006D3814"/>
    <w:rsid w:val="006D3AEB"/>
    <w:rsid w:val="006D4535"/>
    <w:rsid w:val="006D465F"/>
    <w:rsid w:val="006D495D"/>
    <w:rsid w:val="006D57AD"/>
    <w:rsid w:val="006D5806"/>
    <w:rsid w:val="006D5C03"/>
    <w:rsid w:val="006D5E89"/>
    <w:rsid w:val="006D5FB6"/>
    <w:rsid w:val="006D6132"/>
    <w:rsid w:val="006D68EC"/>
    <w:rsid w:val="006D7370"/>
    <w:rsid w:val="006E044D"/>
    <w:rsid w:val="006E06A0"/>
    <w:rsid w:val="006E0885"/>
    <w:rsid w:val="006E0CE9"/>
    <w:rsid w:val="006E1D1D"/>
    <w:rsid w:val="006E1FBD"/>
    <w:rsid w:val="006E276F"/>
    <w:rsid w:val="006E289D"/>
    <w:rsid w:val="006E2C67"/>
    <w:rsid w:val="006E370E"/>
    <w:rsid w:val="006E3911"/>
    <w:rsid w:val="006E3BEA"/>
    <w:rsid w:val="006E3DE5"/>
    <w:rsid w:val="006E3F2D"/>
    <w:rsid w:val="006E40FB"/>
    <w:rsid w:val="006E4183"/>
    <w:rsid w:val="006E5684"/>
    <w:rsid w:val="006E59E9"/>
    <w:rsid w:val="006E5A22"/>
    <w:rsid w:val="006E66F6"/>
    <w:rsid w:val="006E67D3"/>
    <w:rsid w:val="006E6D34"/>
    <w:rsid w:val="006E75BC"/>
    <w:rsid w:val="006E7BB1"/>
    <w:rsid w:val="006E7EAE"/>
    <w:rsid w:val="006F050A"/>
    <w:rsid w:val="006F10D5"/>
    <w:rsid w:val="006F27A1"/>
    <w:rsid w:val="006F2B9F"/>
    <w:rsid w:val="006F2E6C"/>
    <w:rsid w:val="006F2F96"/>
    <w:rsid w:val="006F38F8"/>
    <w:rsid w:val="006F41B4"/>
    <w:rsid w:val="006F4355"/>
    <w:rsid w:val="006F4AAC"/>
    <w:rsid w:val="006F5331"/>
    <w:rsid w:val="006F576D"/>
    <w:rsid w:val="006F5FFE"/>
    <w:rsid w:val="006F69F6"/>
    <w:rsid w:val="006F7C4D"/>
    <w:rsid w:val="006F7F72"/>
    <w:rsid w:val="007008F8"/>
    <w:rsid w:val="00700C5A"/>
    <w:rsid w:val="007019AF"/>
    <w:rsid w:val="0070229F"/>
    <w:rsid w:val="0070313D"/>
    <w:rsid w:val="007032E4"/>
    <w:rsid w:val="00703DA3"/>
    <w:rsid w:val="00704022"/>
    <w:rsid w:val="007040B7"/>
    <w:rsid w:val="007044FC"/>
    <w:rsid w:val="00704512"/>
    <w:rsid w:val="00704571"/>
    <w:rsid w:val="00704B89"/>
    <w:rsid w:val="00705186"/>
    <w:rsid w:val="007059B6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0C8"/>
    <w:rsid w:val="00710275"/>
    <w:rsid w:val="007103B5"/>
    <w:rsid w:val="0071081B"/>
    <w:rsid w:val="0071178D"/>
    <w:rsid w:val="00711F25"/>
    <w:rsid w:val="0071421D"/>
    <w:rsid w:val="0071463A"/>
    <w:rsid w:val="00715700"/>
    <w:rsid w:val="00716C32"/>
    <w:rsid w:val="00716E86"/>
    <w:rsid w:val="00717056"/>
    <w:rsid w:val="00717190"/>
    <w:rsid w:val="0071758B"/>
    <w:rsid w:val="007175AD"/>
    <w:rsid w:val="00717BDE"/>
    <w:rsid w:val="00717C04"/>
    <w:rsid w:val="00720751"/>
    <w:rsid w:val="0072086A"/>
    <w:rsid w:val="00720C95"/>
    <w:rsid w:val="00721036"/>
    <w:rsid w:val="00721577"/>
    <w:rsid w:val="00721DF7"/>
    <w:rsid w:val="0072232B"/>
    <w:rsid w:val="007231F1"/>
    <w:rsid w:val="00724B03"/>
    <w:rsid w:val="00724BBE"/>
    <w:rsid w:val="00724D88"/>
    <w:rsid w:val="007258C2"/>
    <w:rsid w:val="00726DC3"/>
    <w:rsid w:val="00726F73"/>
    <w:rsid w:val="00727004"/>
    <w:rsid w:val="007276DD"/>
    <w:rsid w:val="00727963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454F"/>
    <w:rsid w:val="00734DE5"/>
    <w:rsid w:val="00735477"/>
    <w:rsid w:val="0073547D"/>
    <w:rsid w:val="00735ACA"/>
    <w:rsid w:val="00735B13"/>
    <w:rsid w:val="00736F64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0C0D"/>
    <w:rsid w:val="00741433"/>
    <w:rsid w:val="00741BBF"/>
    <w:rsid w:val="00742ACD"/>
    <w:rsid w:val="00743028"/>
    <w:rsid w:val="007440A5"/>
    <w:rsid w:val="00744734"/>
    <w:rsid w:val="007449E7"/>
    <w:rsid w:val="00745413"/>
    <w:rsid w:val="007456F5"/>
    <w:rsid w:val="00745B80"/>
    <w:rsid w:val="00745C90"/>
    <w:rsid w:val="007460AD"/>
    <w:rsid w:val="00746B28"/>
    <w:rsid w:val="00746DB3"/>
    <w:rsid w:val="007478E0"/>
    <w:rsid w:val="00747ECF"/>
    <w:rsid w:val="0075003F"/>
    <w:rsid w:val="00750DF3"/>
    <w:rsid w:val="00750EC4"/>
    <w:rsid w:val="0075221B"/>
    <w:rsid w:val="00752267"/>
    <w:rsid w:val="00753276"/>
    <w:rsid w:val="00753A0E"/>
    <w:rsid w:val="007544FB"/>
    <w:rsid w:val="00755513"/>
    <w:rsid w:val="00755CF0"/>
    <w:rsid w:val="00756EED"/>
    <w:rsid w:val="0075701E"/>
    <w:rsid w:val="007572D7"/>
    <w:rsid w:val="007604D4"/>
    <w:rsid w:val="0076091B"/>
    <w:rsid w:val="00760A13"/>
    <w:rsid w:val="00760C01"/>
    <w:rsid w:val="00760EA6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2AC"/>
    <w:rsid w:val="00764E1C"/>
    <w:rsid w:val="0076505B"/>
    <w:rsid w:val="00766C09"/>
    <w:rsid w:val="00766EE9"/>
    <w:rsid w:val="007672A6"/>
    <w:rsid w:val="00767381"/>
    <w:rsid w:val="007676EB"/>
    <w:rsid w:val="007677EB"/>
    <w:rsid w:val="007677FF"/>
    <w:rsid w:val="00770710"/>
    <w:rsid w:val="007707A6"/>
    <w:rsid w:val="00770D11"/>
    <w:rsid w:val="00771408"/>
    <w:rsid w:val="007715D6"/>
    <w:rsid w:val="007717F9"/>
    <w:rsid w:val="007720E2"/>
    <w:rsid w:val="007720F3"/>
    <w:rsid w:val="007721F3"/>
    <w:rsid w:val="00772226"/>
    <w:rsid w:val="00772D2E"/>
    <w:rsid w:val="007734E7"/>
    <w:rsid w:val="00773BC7"/>
    <w:rsid w:val="007749A8"/>
    <w:rsid w:val="00774B14"/>
    <w:rsid w:val="00774C4B"/>
    <w:rsid w:val="00774CEA"/>
    <w:rsid w:val="00775654"/>
    <w:rsid w:val="007756C6"/>
    <w:rsid w:val="007756CC"/>
    <w:rsid w:val="0077588F"/>
    <w:rsid w:val="0077612B"/>
    <w:rsid w:val="00776294"/>
    <w:rsid w:val="007763C0"/>
    <w:rsid w:val="00776700"/>
    <w:rsid w:val="00776A92"/>
    <w:rsid w:val="00776B39"/>
    <w:rsid w:val="00776D2C"/>
    <w:rsid w:val="007772FF"/>
    <w:rsid w:val="00777804"/>
    <w:rsid w:val="00777816"/>
    <w:rsid w:val="00777841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8A3"/>
    <w:rsid w:val="00784FF0"/>
    <w:rsid w:val="00785242"/>
    <w:rsid w:val="00785E5F"/>
    <w:rsid w:val="00786386"/>
    <w:rsid w:val="007863CC"/>
    <w:rsid w:val="00786D6A"/>
    <w:rsid w:val="00786E45"/>
    <w:rsid w:val="007879B3"/>
    <w:rsid w:val="00787B0A"/>
    <w:rsid w:val="00787C65"/>
    <w:rsid w:val="00790477"/>
    <w:rsid w:val="00790592"/>
    <w:rsid w:val="00790EFC"/>
    <w:rsid w:val="007911CC"/>
    <w:rsid w:val="0079147F"/>
    <w:rsid w:val="00791637"/>
    <w:rsid w:val="00791916"/>
    <w:rsid w:val="0079197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F45"/>
    <w:rsid w:val="00795015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B7A"/>
    <w:rsid w:val="007A2D98"/>
    <w:rsid w:val="007A2E5E"/>
    <w:rsid w:val="007A3B75"/>
    <w:rsid w:val="007A45DB"/>
    <w:rsid w:val="007A4F23"/>
    <w:rsid w:val="007A59E7"/>
    <w:rsid w:val="007A5D19"/>
    <w:rsid w:val="007A5F14"/>
    <w:rsid w:val="007A6B80"/>
    <w:rsid w:val="007A6C7F"/>
    <w:rsid w:val="007A726E"/>
    <w:rsid w:val="007A7424"/>
    <w:rsid w:val="007A76F9"/>
    <w:rsid w:val="007A77C7"/>
    <w:rsid w:val="007A7AFE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57E3"/>
    <w:rsid w:val="007B5CC3"/>
    <w:rsid w:val="007B5D6F"/>
    <w:rsid w:val="007B60C0"/>
    <w:rsid w:val="007B639D"/>
    <w:rsid w:val="007B641B"/>
    <w:rsid w:val="007B6491"/>
    <w:rsid w:val="007B6775"/>
    <w:rsid w:val="007B68A3"/>
    <w:rsid w:val="007B6D16"/>
    <w:rsid w:val="007B70C9"/>
    <w:rsid w:val="007B71BF"/>
    <w:rsid w:val="007B7393"/>
    <w:rsid w:val="007C03B0"/>
    <w:rsid w:val="007C0875"/>
    <w:rsid w:val="007C0959"/>
    <w:rsid w:val="007C0A27"/>
    <w:rsid w:val="007C0B12"/>
    <w:rsid w:val="007C17E7"/>
    <w:rsid w:val="007C1834"/>
    <w:rsid w:val="007C1E70"/>
    <w:rsid w:val="007C213E"/>
    <w:rsid w:val="007C2768"/>
    <w:rsid w:val="007C2D9A"/>
    <w:rsid w:val="007C3EE3"/>
    <w:rsid w:val="007C3FEC"/>
    <w:rsid w:val="007C4340"/>
    <w:rsid w:val="007C4437"/>
    <w:rsid w:val="007C4703"/>
    <w:rsid w:val="007C4CE0"/>
    <w:rsid w:val="007C4CE7"/>
    <w:rsid w:val="007C5EC9"/>
    <w:rsid w:val="007C5F73"/>
    <w:rsid w:val="007C5FEE"/>
    <w:rsid w:val="007C60AF"/>
    <w:rsid w:val="007C6DA9"/>
    <w:rsid w:val="007C6E0C"/>
    <w:rsid w:val="007C7088"/>
    <w:rsid w:val="007C792F"/>
    <w:rsid w:val="007C7D61"/>
    <w:rsid w:val="007C7EAB"/>
    <w:rsid w:val="007C7ECD"/>
    <w:rsid w:val="007D0351"/>
    <w:rsid w:val="007D083E"/>
    <w:rsid w:val="007D208F"/>
    <w:rsid w:val="007D25E2"/>
    <w:rsid w:val="007D2630"/>
    <w:rsid w:val="007D2B8A"/>
    <w:rsid w:val="007D343E"/>
    <w:rsid w:val="007D4D89"/>
    <w:rsid w:val="007D4DD2"/>
    <w:rsid w:val="007D5410"/>
    <w:rsid w:val="007D5F61"/>
    <w:rsid w:val="007D60A4"/>
    <w:rsid w:val="007D63D0"/>
    <w:rsid w:val="007D6601"/>
    <w:rsid w:val="007D67BB"/>
    <w:rsid w:val="007D7043"/>
    <w:rsid w:val="007D77B1"/>
    <w:rsid w:val="007E08DE"/>
    <w:rsid w:val="007E0D80"/>
    <w:rsid w:val="007E1045"/>
    <w:rsid w:val="007E1BD0"/>
    <w:rsid w:val="007E1BDB"/>
    <w:rsid w:val="007E2635"/>
    <w:rsid w:val="007E35E0"/>
    <w:rsid w:val="007E3B87"/>
    <w:rsid w:val="007E4079"/>
    <w:rsid w:val="007E55F9"/>
    <w:rsid w:val="007E5767"/>
    <w:rsid w:val="007E5BB4"/>
    <w:rsid w:val="007E5BB6"/>
    <w:rsid w:val="007E61B7"/>
    <w:rsid w:val="007E6ABA"/>
    <w:rsid w:val="007E6B11"/>
    <w:rsid w:val="007E736D"/>
    <w:rsid w:val="007E75FE"/>
    <w:rsid w:val="007E7903"/>
    <w:rsid w:val="007E7BC1"/>
    <w:rsid w:val="007E7F75"/>
    <w:rsid w:val="007F00B9"/>
    <w:rsid w:val="007F01B9"/>
    <w:rsid w:val="007F05B1"/>
    <w:rsid w:val="007F089F"/>
    <w:rsid w:val="007F09A6"/>
    <w:rsid w:val="007F0A62"/>
    <w:rsid w:val="007F0BCA"/>
    <w:rsid w:val="007F16FB"/>
    <w:rsid w:val="007F2521"/>
    <w:rsid w:val="007F2A8A"/>
    <w:rsid w:val="007F2C5B"/>
    <w:rsid w:val="007F31E9"/>
    <w:rsid w:val="007F3C07"/>
    <w:rsid w:val="007F425F"/>
    <w:rsid w:val="007F4312"/>
    <w:rsid w:val="007F47FC"/>
    <w:rsid w:val="007F49F2"/>
    <w:rsid w:val="007F4B8F"/>
    <w:rsid w:val="007F6016"/>
    <w:rsid w:val="007F6147"/>
    <w:rsid w:val="007F61F9"/>
    <w:rsid w:val="007F68CB"/>
    <w:rsid w:val="007F741D"/>
    <w:rsid w:val="007F7D09"/>
    <w:rsid w:val="007F7EFF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2D79"/>
    <w:rsid w:val="00803B68"/>
    <w:rsid w:val="00804E2D"/>
    <w:rsid w:val="00804E76"/>
    <w:rsid w:val="0080504A"/>
    <w:rsid w:val="00805226"/>
    <w:rsid w:val="00805B01"/>
    <w:rsid w:val="008071A0"/>
    <w:rsid w:val="0081095B"/>
    <w:rsid w:val="00810DB5"/>
    <w:rsid w:val="00811799"/>
    <w:rsid w:val="00811FB3"/>
    <w:rsid w:val="00812D4B"/>
    <w:rsid w:val="00812E75"/>
    <w:rsid w:val="00812FF2"/>
    <w:rsid w:val="00813390"/>
    <w:rsid w:val="008138F4"/>
    <w:rsid w:val="008143BF"/>
    <w:rsid w:val="00814FB4"/>
    <w:rsid w:val="00815197"/>
    <w:rsid w:val="00815690"/>
    <w:rsid w:val="00815B6A"/>
    <w:rsid w:val="00815C5A"/>
    <w:rsid w:val="00815CEB"/>
    <w:rsid w:val="00815FCF"/>
    <w:rsid w:val="008164BE"/>
    <w:rsid w:val="008171EB"/>
    <w:rsid w:val="00817353"/>
    <w:rsid w:val="00817567"/>
    <w:rsid w:val="008175DF"/>
    <w:rsid w:val="008178FB"/>
    <w:rsid w:val="00817FAA"/>
    <w:rsid w:val="008203AA"/>
    <w:rsid w:val="008203DA"/>
    <w:rsid w:val="00820919"/>
    <w:rsid w:val="00820B0B"/>
    <w:rsid w:val="008219AA"/>
    <w:rsid w:val="00822713"/>
    <w:rsid w:val="0082287C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6F5E"/>
    <w:rsid w:val="0082735C"/>
    <w:rsid w:val="008278C8"/>
    <w:rsid w:val="00827C20"/>
    <w:rsid w:val="0083056D"/>
    <w:rsid w:val="008308D1"/>
    <w:rsid w:val="008316F9"/>
    <w:rsid w:val="008319CB"/>
    <w:rsid w:val="00831C16"/>
    <w:rsid w:val="00831EF3"/>
    <w:rsid w:val="0083233D"/>
    <w:rsid w:val="00832462"/>
    <w:rsid w:val="0083371F"/>
    <w:rsid w:val="008346AF"/>
    <w:rsid w:val="00834B67"/>
    <w:rsid w:val="00834CE2"/>
    <w:rsid w:val="008351FE"/>
    <w:rsid w:val="0083528F"/>
    <w:rsid w:val="0083538B"/>
    <w:rsid w:val="0083595C"/>
    <w:rsid w:val="00835A20"/>
    <w:rsid w:val="00835D50"/>
    <w:rsid w:val="00835FB9"/>
    <w:rsid w:val="00836734"/>
    <w:rsid w:val="008372A7"/>
    <w:rsid w:val="0083741D"/>
    <w:rsid w:val="00837665"/>
    <w:rsid w:val="00837AB0"/>
    <w:rsid w:val="00837F0D"/>
    <w:rsid w:val="0084011F"/>
    <w:rsid w:val="00840385"/>
    <w:rsid w:val="008404B8"/>
    <w:rsid w:val="00840EC4"/>
    <w:rsid w:val="008415CB"/>
    <w:rsid w:val="008417C8"/>
    <w:rsid w:val="00841E85"/>
    <w:rsid w:val="00841F8A"/>
    <w:rsid w:val="0084216D"/>
    <w:rsid w:val="00842562"/>
    <w:rsid w:val="0084257E"/>
    <w:rsid w:val="008430F2"/>
    <w:rsid w:val="0084320C"/>
    <w:rsid w:val="008437AF"/>
    <w:rsid w:val="00843D4B"/>
    <w:rsid w:val="00843F27"/>
    <w:rsid w:val="00844187"/>
    <w:rsid w:val="008449B0"/>
    <w:rsid w:val="0084571A"/>
    <w:rsid w:val="00845B65"/>
    <w:rsid w:val="00846B97"/>
    <w:rsid w:val="00846E5C"/>
    <w:rsid w:val="008471A3"/>
    <w:rsid w:val="00847AF5"/>
    <w:rsid w:val="008501F7"/>
    <w:rsid w:val="008503F0"/>
    <w:rsid w:val="00850A70"/>
    <w:rsid w:val="00850AEC"/>
    <w:rsid w:val="00851863"/>
    <w:rsid w:val="0085238D"/>
    <w:rsid w:val="0085306D"/>
    <w:rsid w:val="0085320E"/>
    <w:rsid w:val="008536A1"/>
    <w:rsid w:val="00853BA8"/>
    <w:rsid w:val="00854094"/>
    <w:rsid w:val="0085449F"/>
    <w:rsid w:val="0085450D"/>
    <w:rsid w:val="00855002"/>
    <w:rsid w:val="0085587C"/>
    <w:rsid w:val="00855BC0"/>
    <w:rsid w:val="00856355"/>
    <w:rsid w:val="00856BC7"/>
    <w:rsid w:val="008578C9"/>
    <w:rsid w:val="0085796F"/>
    <w:rsid w:val="00860620"/>
    <w:rsid w:val="00860792"/>
    <w:rsid w:val="008607F4"/>
    <w:rsid w:val="00861171"/>
    <w:rsid w:val="00862035"/>
    <w:rsid w:val="008622CF"/>
    <w:rsid w:val="0086264F"/>
    <w:rsid w:val="00862662"/>
    <w:rsid w:val="008628AF"/>
    <w:rsid w:val="00863197"/>
    <w:rsid w:val="00863210"/>
    <w:rsid w:val="00863BEC"/>
    <w:rsid w:val="00864583"/>
    <w:rsid w:val="008649CC"/>
    <w:rsid w:val="00864DAF"/>
    <w:rsid w:val="008652B2"/>
    <w:rsid w:val="0086579C"/>
    <w:rsid w:val="00865804"/>
    <w:rsid w:val="00865D11"/>
    <w:rsid w:val="0086619C"/>
    <w:rsid w:val="0086689F"/>
    <w:rsid w:val="0086737D"/>
    <w:rsid w:val="00870D14"/>
    <w:rsid w:val="00870D28"/>
    <w:rsid w:val="00870ED4"/>
    <w:rsid w:val="008712E6"/>
    <w:rsid w:val="00871AB0"/>
    <w:rsid w:val="00871AE9"/>
    <w:rsid w:val="008723A6"/>
    <w:rsid w:val="00872955"/>
    <w:rsid w:val="00872E9B"/>
    <w:rsid w:val="00873B1C"/>
    <w:rsid w:val="00874206"/>
    <w:rsid w:val="00874331"/>
    <w:rsid w:val="00875AA5"/>
    <w:rsid w:val="00875FA2"/>
    <w:rsid w:val="00876E2C"/>
    <w:rsid w:val="00876E63"/>
    <w:rsid w:val="00876FB5"/>
    <w:rsid w:val="00877339"/>
    <w:rsid w:val="00877CFE"/>
    <w:rsid w:val="00880429"/>
    <w:rsid w:val="008817AA"/>
    <w:rsid w:val="00881912"/>
    <w:rsid w:val="00881DFB"/>
    <w:rsid w:val="00882391"/>
    <w:rsid w:val="00882973"/>
    <w:rsid w:val="00883116"/>
    <w:rsid w:val="008838D5"/>
    <w:rsid w:val="00883E90"/>
    <w:rsid w:val="00883FE1"/>
    <w:rsid w:val="00884D20"/>
    <w:rsid w:val="00885999"/>
    <w:rsid w:val="0088715B"/>
    <w:rsid w:val="0088722C"/>
    <w:rsid w:val="0088724A"/>
    <w:rsid w:val="0088789F"/>
    <w:rsid w:val="00890388"/>
    <w:rsid w:val="00891432"/>
    <w:rsid w:val="00891533"/>
    <w:rsid w:val="00891721"/>
    <w:rsid w:val="00891918"/>
    <w:rsid w:val="00892379"/>
    <w:rsid w:val="00892780"/>
    <w:rsid w:val="0089285A"/>
    <w:rsid w:val="00892E5E"/>
    <w:rsid w:val="00892FC7"/>
    <w:rsid w:val="00893254"/>
    <w:rsid w:val="008932DC"/>
    <w:rsid w:val="0089337A"/>
    <w:rsid w:val="008953E4"/>
    <w:rsid w:val="00895BA2"/>
    <w:rsid w:val="0089628B"/>
    <w:rsid w:val="00896985"/>
    <w:rsid w:val="008970D3"/>
    <w:rsid w:val="008972A6"/>
    <w:rsid w:val="00897F93"/>
    <w:rsid w:val="008A0016"/>
    <w:rsid w:val="008A0086"/>
    <w:rsid w:val="008A04B7"/>
    <w:rsid w:val="008A0CAC"/>
    <w:rsid w:val="008A122E"/>
    <w:rsid w:val="008A1B5A"/>
    <w:rsid w:val="008A1D3A"/>
    <w:rsid w:val="008A213C"/>
    <w:rsid w:val="008A22CF"/>
    <w:rsid w:val="008A255D"/>
    <w:rsid w:val="008A2B36"/>
    <w:rsid w:val="008A32BC"/>
    <w:rsid w:val="008A3FFA"/>
    <w:rsid w:val="008A43EB"/>
    <w:rsid w:val="008A569E"/>
    <w:rsid w:val="008A58B7"/>
    <w:rsid w:val="008A5D7C"/>
    <w:rsid w:val="008A6534"/>
    <w:rsid w:val="008A738B"/>
    <w:rsid w:val="008A77D5"/>
    <w:rsid w:val="008A7AF9"/>
    <w:rsid w:val="008A7C2A"/>
    <w:rsid w:val="008B1642"/>
    <w:rsid w:val="008B1EDA"/>
    <w:rsid w:val="008B1F6C"/>
    <w:rsid w:val="008B2478"/>
    <w:rsid w:val="008B2F41"/>
    <w:rsid w:val="008B347A"/>
    <w:rsid w:val="008B351B"/>
    <w:rsid w:val="008B4175"/>
    <w:rsid w:val="008B45EF"/>
    <w:rsid w:val="008B460C"/>
    <w:rsid w:val="008B49F3"/>
    <w:rsid w:val="008B5060"/>
    <w:rsid w:val="008B5789"/>
    <w:rsid w:val="008B5BE6"/>
    <w:rsid w:val="008B5DC8"/>
    <w:rsid w:val="008B5DCB"/>
    <w:rsid w:val="008B6837"/>
    <w:rsid w:val="008B68B0"/>
    <w:rsid w:val="008B68BA"/>
    <w:rsid w:val="008B6A3D"/>
    <w:rsid w:val="008B6D05"/>
    <w:rsid w:val="008B7EA6"/>
    <w:rsid w:val="008C0EB2"/>
    <w:rsid w:val="008C1DB4"/>
    <w:rsid w:val="008C2638"/>
    <w:rsid w:val="008C30EE"/>
    <w:rsid w:val="008C3B3A"/>
    <w:rsid w:val="008C41F6"/>
    <w:rsid w:val="008C428E"/>
    <w:rsid w:val="008C4C5C"/>
    <w:rsid w:val="008C4CD1"/>
    <w:rsid w:val="008C5BDD"/>
    <w:rsid w:val="008C5DE7"/>
    <w:rsid w:val="008C695B"/>
    <w:rsid w:val="008C6C92"/>
    <w:rsid w:val="008C7780"/>
    <w:rsid w:val="008C7AD7"/>
    <w:rsid w:val="008D0E89"/>
    <w:rsid w:val="008D1A55"/>
    <w:rsid w:val="008D1CDE"/>
    <w:rsid w:val="008D22BD"/>
    <w:rsid w:val="008D2857"/>
    <w:rsid w:val="008D2BB2"/>
    <w:rsid w:val="008D3554"/>
    <w:rsid w:val="008D3896"/>
    <w:rsid w:val="008D38D5"/>
    <w:rsid w:val="008D40AD"/>
    <w:rsid w:val="008D429C"/>
    <w:rsid w:val="008D4EDE"/>
    <w:rsid w:val="008D4F99"/>
    <w:rsid w:val="008D693A"/>
    <w:rsid w:val="008D71D8"/>
    <w:rsid w:val="008D72B0"/>
    <w:rsid w:val="008D755D"/>
    <w:rsid w:val="008D7840"/>
    <w:rsid w:val="008D795C"/>
    <w:rsid w:val="008D7B58"/>
    <w:rsid w:val="008E0402"/>
    <w:rsid w:val="008E076B"/>
    <w:rsid w:val="008E0BC6"/>
    <w:rsid w:val="008E17AC"/>
    <w:rsid w:val="008E1A53"/>
    <w:rsid w:val="008E216A"/>
    <w:rsid w:val="008E23AE"/>
    <w:rsid w:val="008E29A0"/>
    <w:rsid w:val="008E2A0B"/>
    <w:rsid w:val="008E324C"/>
    <w:rsid w:val="008E3440"/>
    <w:rsid w:val="008E3934"/>
    <w:rsid w:val="008E3CDE"/>
    <w:rsid w:val="008E44B9"/>
    <w:rsid w:val="008E4789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12EA"/>
    <w:rsid w:val="008F1A75"/>
    <w:rsid w:val="008F1CDE"/>
    <w:rsid w:val="008F1CEF"/>
    <w:rsid w:val="008F1F35"/>
    <w:rsid w:val="008F2B51"/>
    <w:rsid w:val="008F2D3F"/>
    <w:rsid w:val="008F4F41"/>
    <w:rsid w:val="008F5663"/>
    <w:rsid w:val="008F6381"/>
    <w:rsid w:val="008F65C3"/>
    <w:rsid w:val="008F76FF"/>
    <w:rsid w:val="008F7797"/>
    <w:rsid w:val="008F787A"/>
    <w:rsid w:val="009008A1"/>
    <w:rsid w:val="009010E6"/>
    <w:rsid w:val="00901280"/>
    <w:rsid w:val="009017DC"/>
    <w:rsid w:val="00901BEF"/>
    <w:rsid w:val="00901D27"/>
    <w:rsid w:val="00902A60"/>
    <w:rsid w:val="00903025"/>
    <w:rsid w:val="00903695"/>
    <w:rsid w:val="00903D67"/>
    <w:rsid w:val="009054A3"/>
    <w:rsid w:val="00905585"/>
    <w:rsid w:val="009069AE"/>
    <w:rsid w:val="00907703"/>
    <w:rsid w:val="00907949"/>
    <w:rsid w:val="00910272"/>
    <w:rsid w:val="009105B7"/>
    <w:rsid w:val="00910D86"/>
    <w:rsid w:val="00910E84"/>
    <w:rsid w:val="00910F54"/>
    <w:rsid w:val="00911388"/>
    <w:rsid w:val="009115F3"/>
    <w:rsid w:val="009128BE"/>
    <w:rsid w:val="009129E6"/>
    <w:rsid w:val="00912A2B"/>
    <w:rsid w:val="00912A60"/>
    <w:rsid w:val="00913055"/>
    <w:rsid w:val="009135FF"/>
    <w:rsid w:val="0091388E"/>
    <w:rsid w:val="009138F6"/>
    <w:rsid w:val="00913949"/>
    <w:rsid w:val="00913ABB"/>
    <w:rsid w:val="00913D0B"/>
    <w:rsid w:val="0091479E"/>
    <w:rsid w:val="009147DB"/>
    <w:rsid w:val="009147EE"/>
    <w:rsid w:val="00914B5E"/>
    <w:rsid w:val="009151EA"/>
    <w:rsid w:val="009158F7"/>
    <w:rsid w:val="00915D81"/>
    <w:rsid w:val="00915E04"/>
    <w:rsid w:val="00916146"/>
    <w:rsid w:val="009162BE"/>
    <w:rsid w:val="009163E0"/>
    <w:rsid w:val="009163F9"/>
    <w:rsid w:val="009164BF"/>
    <w:rsid w:val="00916EE5"/>
    <w:rsid w:val="00916F3F"/>
    <w:rsid w:val="00917A3F"/>
    <w:rsid w:val="009201AA"/>
    <w:rsid w:val="00920CCE"/>
    <w:rsid w:val="0092103D"/>
    <w:rsid w:val="009210E9"/>
    <w:rsid w:val="00921636"/>
    <w:rsid w:val="00921983"/>
    <w:rsid w:val="00921ECC"/>
    <w:rsid w:val="00922383"/>
    <w:rsid w:val="00923224"/>
    <w:rsid w:val="009232F0"/>
    <w:rsid w:val="009235B5"/>
    <w:rsid w:val="00924A35"/>
    <w:rsid w:val="00925127"/>
    <w:rsid w:val="0092541B"/>
    <w:rsid w:val="00925D69"/>
    <w:rsid w:val="00925F64"/>
    <w:rsid w:val="00925F9C"/>
    <w:rsid w:val="0092678D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4B5D"/>
    <w:rsid w:val="00934C4B"/>
    <w:rsid w:val="00935677"/>
    <w:rsid w:val="0093649A"/>
    <w:rsid w:val="00936BD3"/>
    <w:rsid w:val="00936C0C"/>
    <w:rsid w:val="00937475"/>
    <w:rsid w:val="00940038"/>
    <w:rsid w:val="0094004C"/>
    <w:rsid w:val="0094039A"/>
    <w:rsid w:val="00940536"/>
    <w:rsid w:val="00940C03"/>
    <w:rsid w:val="00941137"/>
    <w:rsid w:val="0094158F"/>
    <w:rsid w:val="0094211E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5709"/>
    <w:rsid w:val="00946637"/>
    <w:rsid w:val="009468F6"/>
    <w:rsid w:val="00946A6A"/>
    <w:rsid w:val="00947AD1"/>
    <w:rsid w:val="00947E07"/>
    <w:rsid w:val="00950D83"/>
    <w:rsid w:val="00950F1A"/>
    <w:rsid w:val="009511A8"/>
    <w:rsid w:val="009516E9"/>
    <w:rsid w:val="00951827"/>
    <w:rsid w:val="009524C6"/>
    <w:rsid w:val="00952530"/>
    <w:rsid w:val="009533DE"/>
    <w:rsid w:val="0095390E"/>
    <w:rsid w:val="00954F45"/>
    <w:rsid w:val="009551CE"/>
    <w:rsid w:val="009552F5"/>
    <w:rsid w:val="00955375"/>
    <w:rsid w:val="0095549E"/>
    <w:rsid w:val="0095589F"/>
    <w:rsid w:val="00955EBD"/>
    <w:rsid w:val="00956046"/>
    <w:rsid w:val="009561E5"/>
    <w:rsid w:val="00956E3A"/>
    <w:rsid w:val="00956F1D"/>
    <w:rsid w:val="00957B9B"/>
    <w:rsid w:val="00957BCE"/>
    <w:rsid w:val="00957F90"/>
    <w:rsid w:val="00960119"/>
    <w:rsid w:val="009607F8"/>
    <w:rsid w:val="009616A3"/>
    <w:rsid w:val="009628D6"/>
    <w:rsid w:val="00962D0A"/>
    <w:rsid w:val="00962D41"/>
    <w:rsid w:val="00962EC6"/>
    <w:rsid w:val="00962F12"/>
    <w:rsid w:val="009631E3"/>
    <w:rsid w:val="00963320"/>
    <w:rsid w:val="0096397C"/>
    <w:rsid w:val="00963B38"/>
    <w:rsid w:val="00964159"/>
    <w:rsid w:val="009649C7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0EA5"/>
    <w:rsid w:val="0097123E"/>
    <w:rsid w:val="00971633"/>
    <w:rsid w:val="00971649"/>
    <w:rsid w:val="009716AA"/>
    <w:rsid w:val="00971982"/>
    <w:rsid w:val="00971ABF"/>
    <w:rsid w:val="00972281"/>
    <w:rsid w:val="009726A5"/>
    <w:rsid w:val="00973653"/>
    <w:rsid w:val="0097399D"/>
    <w:rsid w:val="0097405F"/>
    <w:rsid w:val="00974365"/>
    <w:rsid w:val="00974724"/>
    <w:rsid w:val="0097499F"/>
    <w:rsid w:val="009749D1"/>
    <w:rsid w:val="00974C4C"/>
    <w:rsid w:val="00974D35"/>
    <w:rsid w:val="00975470"/>
    <w:rsid w:val="00975C0A"/>
    <w:rsid w:val="009765BF"/>
    <w:rsid w:val="00976C00"/>
    <w:rsid w:val="00977360"/>
    <w:rsid w:val="009777EA"/>
    <w:rsid w:val="0097786F"/>
    <w:rsid w:val="00977D1B"/>
    <w:rsid w:val="00977FF3"/>
    <w:rsid w:val="00980415"/>
    <w:rsid w:val="00980A96"/>
    <w:rsid w:val="00980AFC"/>
    <w:rsid w:val="0098164B"/>
    <w:rsid w:val="009828D3"/>
    <w:rsid w:val="00984128"/>
    <w:rsid w:val="00984694"/>
    <w:rsid w:val="009850A6"/>
    <w:rsid w:val="00985142"/>
    <w:rsid w:val="009856C7"/>
    <w:rsid w:val="00985A7C"/>
    <w:rsid w:val="00986428"/>
    <w:rsid w:val="00986DC1"/>
    <w:rsid w:val="009872E4"/>
    <w:rsid w:val="00987C4B"/>
    <w:rsid w:val="00990350"/>
    <w:rsid w:val="009906DF"/>
    <w:rsid w:val="00990BAB"/>
    <w:rsid w:val="00990C00"/>
    <w:rsid w:val="00990D92"/>
    <w:rsid w:val="00990EEE"/>
    <w:rsid w:val="00991454"/>
    <w:rsid w:val="009919EF"/>
    <w:rsid w:val="009926C8"/>
    <w:rsid w:val="0099313A"/>
    <w:rsid w:val="0099366C"/>
    <w:rsid w:val="009941A9"/>
    <w:rsid w:val="00994D21"/>
    <w:rsid w:val="00994E65"/>
    <w:rsid w:val="0099500A"/>
    <w:rsid w:val="0099522C"/>
    <w:rsid w:val="00995C92"/>
    <w:rsid w:val="00996068"/>
    <w:rsid w:val="0099704C"/>
    <w:rsid w:val="00997648"/>
    <w:rsid w:val="00997D62"/>
    <w:rsid w:val="00997E2F"/>
    <w:rsid w:val="009A07CC"/>
    <w:rsid w:val="009A0A88"/>
    <w:rsid w:val="009A1042"/>
    <w:rsid w:val="009A17F6"/>
    <w:rsid w:val="009A2345"/>
    <w:rsid w:val="009A2C48"/>
    <w:rsid w:val="009A2EF7"/>
    <w:rsid w:val="009A3246"/>
    <w:rsid w:val="009A3E2B"/>
    <w:rsid w:val="009A43C2"/>
    <w:rsid w:val="009A444F"/>
    <w:rsid w:val="009A5268"/>
    <w:rsid w:val="009A52F9"/>
    <w:rsid w:val="009A5EEB"/>
    <w:rsid w:val="009A632D"/>
    <w:rsid w:val="009A6926"/>
    <w:rsid w:val="009A6A9F"/>
    <w:rsid w:val="009A6F30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2F86"/>
    <w:rsid w:val="009B31DA"/>
    <w:rsid w:val="009B323E"/>
    <w:rsid w:val="009B3581"/>
    <w:rsid w:val="009B387F"/>
    <w:rsid w:val="009B3959"/>
    <w:rsid w:val="009B406B"/>
    <w:rsid w:val="009B579C"/>
    <w:rsid w:val="009B698D"/>
    <w:rsid w:val="009B6E4B"/>
    <w:rsid w:val="009B7170"/>
    <w:rsid w:val="009B78C8"/>
    <w:rsid w:val="009B7E09"/>
    <w:rsid w:val="009B7F44"/>
    <w:rsid w:val="009C0A02"/>
    <w:rsid w:val="009C13B5"/>
    <w:rsid w:val="009C13E8"/>
    <w:rsid w:val="009C15D0"/>
    <w:rsid w:val="009C1F77"/>
    <w:rsid w:val="009C2721"/>
    <w:rsid w:val="009C2B7F"/>
    <w:rsid w:val="009C35F4"/>
    <w:rsid w:val="009C374C"/>
    <w:rsid w:val="009C3906"/>
    <w:rsid w:val="009C3E40"/>
    <w:rsid w:val="009C4B00"/>
    <w:rsid w:val="009C50E3"/>
    <w:rsid w:val="009C5E31"/>
    <w:rsid w:val="009C688E"/>
    <w:rsid w:val="009C6EB0"/>
    <w:rsid w:val="009C72C1"/>
    <w:rsid w:val="009C7665"/>
    <w:rsid w:val="009C76C6"/>
    <w:rsid w:val="009C7DD5"/>
    <w:rsid w:val="009C7DF5"/>
    <w:rsid w:val="009D06F8"/>
    <w:rsid w:val="009D06FF"/>
    <w:rsid w:val="009D1469"/>
    <w:rsid w:val="009D1483"/>
    <w:rsid w:val="009D16BD"/>
    <w:rsid w:val="009D1B0E"/>
    <w:rsid w:val="009D215D"/>
    <w:rsid w:val="009D21B5"/>
    <w:rsid w:val="009D29DC"/>
    <w:rsid w:val="009D2A75"/>
    <w:rsid w:val="009D2B34"/>
    <w:rsid w:val="009D2E0D"/>
    <w:rsid w:val="009D3320"/>
    <w:rsid w:val="009D367E"/>
    <w:rsid w:val="009D3924"/>
    <w:rsid w:val="009D52F8"/>
    <w:rsid w:val="009D5AA9"/>
    <w:rsid w:val="009D5D47"/>
    <w:rsid w:val="009D6299"/>
    <w:rsid w:val="009D6446"/>
    <w:rsid w:val="009D674A"/>
    <w:rsid w:val="009D738D"/>
    <w:rsid w:val="009D74DD"/>
    <w:rsid w:val="009D7A11"/>
    <w:rsid w:val="009D7BEE"/>
    <w:rsid w:val="009D7EBE"/>
    <w:rsid w:val="009E03ED"/>
    <w:rsid w:val="009E1380"/>
    <w:rsid w:val="009E1BD3"/>
    <w:rsid w:val="009E1DD5"/>
    <w:rsid w:val="009E2848"/>
    <w:rsid w:val="009E2CFE"/>
    <w:rsid w:val="009E30FC"/>
    <w:rsid w:val="009E3259"/>
    <w:rsid w:val="009E3B3D"/>
    <w:rsid w:val="009E401D"/>
    <w:rsid w:val="009E48AA"/>
    <w:rsid w:val="009E48E3"/>
    <w:rsid w:val="009E49EA"/>
    <w:rsid w:val="009E4D54"/>
    <w:rsid w:val="009E5095"/>
    <w:rsid w:val="009E5A70"/>
    <w:rsid w:val="009E5AB3"/>
    <w:rsid w:val="009E5F46"/>
    <w:rsid w:val="009E66D9"/>
    <w:rsid w:val="009E6FC5"/>
    <w:rsid w:val="009E763D"/>
    <w:rsid w:val="009E7A84"/>
    <w:rsid w:val="009E7B06"/>
    <w:rsid w:val="009E7B85"/>
    <w:rsid w:val="009F0140"/>
    <w:rsid w:val="009F1249"/>
    <w:rsid w:val="009F12E9"/>
    <w:rsid w:val="009F1FDA"/>
    <w:rsid w:val="009F21B1"/>
    <w:rsid w:val="009F21B2"/>
    <w:rsid w:val="009F22F2"/>
    <w:rsid w:val="009F2326"/>
    <w:rsid w:val="009F287D"/>
    <w:rsid w:val="009F2AD4"/>
    <w:rsid w:val="009F2DC1"/>
    <w:rsid w:val="009F342F"/>
    <w:rsid w:val="009F3AF3"/>
    <w:rsid w:val="009F42A9"/>
    <w:rsid w:val="009F449E"/>
    <w:rsid w:val="009F452E"/>
    <w:rsid w:val="009F49E6"/>
    <w:rsid w:val="009F500F"/>
    <w:rsid w:val="009F5EF8"/>
    <w:rsid w:val="009F6024"/>
    <w:rsid w:val="009F621E"/>
    <w:rsid w:val="009F687D"/>
    <w:rsid w:val="009F70E5"/>
    <w:rsid w:val="009F756C"/>
    <w:rsid w:val="009F7924"/>
    <w:rsid w:val="009F7A2C"/>
    <w:rsid w:val="009F7CF8"/>
    <w:rsid w:val="00A00374"/>
    <w:rsid w:val="00A00660"/>
    <w:rsid w:val="00A0083A"/>
    <w:rsid w:val="00A00B74"/>
    <w:rsid w:val="00A0127B"/>
    <w:rsid w:val="00A0130D"/>
    <w:rsid w:val="00A01824"/>
    <w:rsid w:val="00A01A01"/>
    <w:rsid w:val="00A0237B"/>
    <w:rsid w:val="00A025D3"/>
    <w:rsid w:val="00A02C80"/>
    <w:rsid w:val="00A02D33"/>
    <w:rsid w:val="00A02EE4"/>
    <w:rsid w:val="00A034C8"/>
    <w:rsid w:val="00A058BE"/>
    <w:rsid w:val="00A05D43"/>
    <w:rsid w:val="00A06187"/>
    <w:rsid w:val="00A064B1"/>
    <w:rsid w:val="00A06ABD"/>
    <w:rsid w:val="00A06BBA"/>
    <w:rsid w:val="00A0742D"/>
    <w:rsid w:val="00A07915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362E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1744E"/>
    <w:rsid w:val="00A201AB"/>
    <w:rsid w:val="00A20DD4"/>
    <w:rsid w:val="00A20ED0"/>
    <w:rsid w:val="00A20FBE"/>
    <w:rsid w:val="00A20FE8"/>
    <w:rsid w:val="00A21744"/>
    <w:rsid w:val="00A21C3B"/>
    <w:rsid w:val="00A21E6F"/>
    <w:rsid w:val="00A21F07"/>
    <w:rsid w:val="00A22BC3"/>
    <w:rsid w:val="00A22C78"/>
    <w:rsid w:val="00A23329"/>
    <w:rsid w:val="00A2492F"/>
    <w:rsid w:val="00A24960"/>
    <w:rsid w:val="00A24AC2"/>
    <w:rsid w:val="00A24BBC"/>
    <w:rsid w:val="00A25065"/>
    <w:rsid w:val="00A25DFE"/>
    <w:rsid w:val="00A25F26"/>
    <w:rsid w:val="00A261C8"/>
    <w:rsid w:val="00A2638A"/>
    <w:rsid w:val="00A2652D"/>
    <w:rsid w:val="00A26D46"/>
    <w:rsid w:val="00A270E2"/>
    <w:rsid w:val="00A27E95"/>
    <w:rsid w:val="00A27F48"/>
    <w:rsid w:val="00A30968"/>
    <w:rsid w:val="00A30B3B"/>
    <w:rsid w:val="00A31254"/>
    <w:rsid w:val="00A3152A"/>
    <w:rsid w:val="00A3192B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1530"/>
    <w:rsid w:val="00A41951"/>
    <w:rsid w:val="00A42554"/>
    <w:rsid w:val="00A42CE0"/>
    <w:rsid w:val="00A43BB0"/>
    <w:rsid w:val="00A43E0D"/>
    <w:rsid w:val="00A4436D"/>
    <w:rsid w:val="00A44897"/>
    <w:rsid w:val="00A45103"/>
    <w:rsid w:val="00A45EDC"/>
    <w:rsid w:val="00A460C4"/>
    <w:rsid w:val="00A4681B"/>
    <w:rsid w:val="00A4693B"/>
    <w:rsid w:val="00A46B9C"/>
    <w:rsid w:val="00A47545"/>
    <w:rsid w:val="00A47E35"/>
    <w:rsid w:val="00A50789"/>
    <w:rsid w:val="00A50C73"/>
    <w:rsid w:val="00A50F6B"/>
    <w:rsid w:val="00A51302"/>
    <w:rsid w:val="00A516DE"/>
    <w:rsid w:val="00A52196"/>
    <w:rsid w:val="00A5235E"/>
    <w:rsid w:val="00A5246B"/>
    <w:rsid w:val="00A5287D"/>
    <w:rsid w:val="00A52CB6"/>
    <w:rsid w:val="00A5301C"/>
    <w:rsid w:val="00A53D34"/>
    <w:rsid w:val="00A54219"/>
    <w:rsid w:val="00A548C0"/>
    <w:rsid w:val="00A5494A"/>
    <w:rsid w:val="00A5522E"/>
    <w:rsid w:val="00A5564A"/>
    <w:rsid w:val="00A55980"/>
    <w:rsid w:val="00A55EA2"/>
    <w:rsid w:val="00A56575"/>
    <w:rsid w:val="00A5670E"/>
    <w:rsid w:val="00A56F27"/>
    <w:rsid w:val="00A57977"/>
    <w:rsid w:val="00A57988"/>
    <w:rsid w:val="00A57B25"/>
    <w:rsid w:val="00A57D5B"/>
    <w:rsid w:val="00A57F4D"/>
    <w:rsid w:val="00A60024"/>
    <w:rsid w:val="00A60242"/>
    <w:rsid w:val="00A60296"/>
    <w:rsid w:val="00A6100E"/>
    <w:rsid w:val="00A6127B"/>
    <w:rsid w:val="00A6151C"/>
    <w:rsid w:val="00A615A3"/>
    <w:rsid w:val="00A6210A"/>
    <w:rsid w:val="00A6226A"/>
    <w:rsid w:val="00A62D54"/>
    <w:rsid w:val="00A62F92"/>
    <w:rsid w:val="00A635DD"/>
    <w:rsid w:val="00A63639"/>
    <w:rsid w:val="00A6389B"/>
    <w:rsid w:val="00A64D96"/>
    <w:rsid w:val="00A64E3B"/>
    <w:rsid w:val="00A64F1C"/>
    <w:rsid w:val="00A6503E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1DB2"/>
    <w:rsid w:val="00A72118"/>
    <w:rsid w:val="00A722D3"/>
    <w:rsid w:val="00A72638"/>
    <w:rsid w:val="00A728AC"/>
    <w:rsid w:val="00A72AC8"/>
    <w:rsid w:val="00A731D0"/>
    <w:rsid w:val="00A732DE"/>
    <w:rsid w:val="00A734C2"/>
    <w:rsid w:val="00A738FF"/>
    <w:rsid w:val="00A73D0F"/>
    <w:rsid w:val="00A742D8"/>
    <w:rsid w:val="00A748FC"/>
    <w:rsid w:val="00A754E7"/>
    <w:rsid w:val="00A75782"/>
    <w:rsid w:val="00A75B74"/>
    <w:rsid w:val="00A76562"/>
    <w:rsid w:val="00A76BB7"/>
    <w:rsid w:val="00A77767"/>
    <w:rsid w:val="00A779F9"/>
    <w:rsid w:val="00A808E3"/>
    <w:rsid w:val="00A80A0C"/>
    <w:rsid w:val="00A80BE9"/>
    <w:rsid w:val="00A812AA"/>
    <w:rsid w:val="00A81471"/>
    <w:rsid w:val="00A8158C"/>
    <w:rsid w:val="00A815C3"/>
    <w:rsid w:val="00A81A81"/>
    <w:rsid w:val="00A81BEE"/>
    <w:rsid w:val="00A81F9A"/>
    <w:rsid w:val="00A82493"/>
    <w:rsid w:val="00A82D2A"/>
    <w:rsid w:val="00A83850"/>
    <w:rsid w:val="00A83B83"/>
    <w:rsid w:val="00A83ECA"/>
    <w:rsid w:val="00A84289"/>
    <w:rsid w:val="00A84782"/>
    <w:rsid w:val="00A84929"/>
    <w:rsid w:val="00A8499E"/>
    <w:rsid w:val="00A84C35"/>
    <w:rsid w:val="00A84C4F"/>
    <w:rsid w:val="00A84DF7"/>
    <w:rsid w:val="00A850B2"/>
    <w:rsid w:val="00A857D3"/>
    <w:rsid w:val="00A85BE1"/>
    <w:rsid w:val="00A86AC3"/>
    <w:rsid w:val="00A86BFD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6B9"/>
    <w:rsid w:val="00A908FF"/>
    <w:rsid w:val="00A909DA"/>
    <w:rsid w:val="00A90DD0"/>
    <w:rsid w:val="00A91390"/>
    <w:rsid w:val="00A91395"/>
    <w:rsid w:val="00A91475"/>
    <w:rsid w:val="00A91F1F"/>
    <w:rsid w:val="00A91F9D"/>
    <w:rsid w:val="00A92116"/>
    <w:rsid w:val="00A9217E"/>
    <w:rsid w:val="00A921B1"/>
    <w:rsid w:val="00A921CB"/>
    <w:rsid w:val="00A92539"/>
    <w:rsid w:val="00A925CC"/>
    <w:rsid w:val="00A930B9"/>
    <w:rsid w:val="00A934A8"/>
    <w:rsid w:val="00A93859"/>
    <w:rsid w:val="00A95E7B"/>
    <w:rsid w:val="00A96443"/>
    <w:rsid w:val="00A964AB"/>
    <w:rsid w:val="00A968C0"/>
    <w:rsid w:val="00A9722B"/>
    <w:rsid w:val="00A97EAC"/>
    <w:rsid w:val="00A97F90"/>
    <w:rsid w:val="00AA01EF"/>
    <w:rsid w:val="00AA04E1"/>
    <w:rsid w:val="00AA102C"/>
    <w:rsid w:val="00AA147D"/>
    <w:rsid w:val="00AA1C80"/>
    <w:rsid w:val="00AA21F2"/>
    <w:rsid w:val="00AA26B6"/>
    <w:rsid w:val="00AA2767"/>
    <w:rsid w:val="00AA28AE"/>
    <w:rsid w:val="00AA3067"/>
    <w:rsid w:val="00AA3C72"/>
    <w:rsid w:val="00AA3DFB"/>
    <w:rsid w:val="00AA4368"/>
    <w:rsid w:val="00AA4AFD"/>
    <w:rsid w:val="00AA4DF5"/>
    <w:rsid w:val="00AA5D6A"/>
    <w:rsid w:val="00AA6027"/>
    <w:rsid w:val="00AA6F34"/>
    <w:rsid w:val="00AA75F8"/>
    <w:rsid w:val="00AB02D4"/>
    <w:rsid w:val="00AB10FF"/>
    <w:rsid w:val="00AB150D"/>
    <w:rsid w:val="00AB1C09"/>
    <w:rsid w:val="00AB43E9"/>
    <w:rsid w:val="00AB4AC2"/>
    <w:rsid w:val="00AB529F"/>
    <w:rsid w:val="00AB5B62"/>
    <w:rsid w:val="00AB5BF1"/>
    <w:rsid w:val="00AB5F4E"/>
    <w:rsid w:val="00AB6277"/>
    <w:rsid w:val="00AB6AF7"/>
    <w:rsid w:val="00AB73C6"/>
    <w:rsid w:val="00AB7749"/>
    <w:rsid w:val="00AB7831"/>
    <w:rsid w:val="00AB7A28"/>
    <w:rsid w:val="00AC0E86"/>
    <w:rsid w:val="00AC0FB3"/>
    <w:rsid w:val="00AC1626"/>
    <w:rsid w:val="00AC1646"/>
    <w:rsid w:val="00AC1743"/>
    <w:rsid w:val="00AC19AE"/>
    <w:rsid w:val="00AC2713"/>
    <w:rsid w:val="00AC3836"/>
    <w:rsid w:val="00AC3F94"/>
    <w:rsid w:val="00AC486D"/>
    <w:rsid w:val="00AC49B1"/>
    <w:rsid w:val="00AC5554"/>
    <w:rsid w:val="00AC580D"/>
    <w:rsid w:val="00AC5B6F"/>
    <w:rsid w:val="00AC5D3D"/>
    <w:rsid w:val="00AC62EE"/>
    <w:rsid w:val="00AC6FB0"/>
    <w:rsid w:val="00AC7252"/>
    <w:rsid w:val="00AC7635"/>
    <w:rsid w:val="00AC7C2A"/>
    <w:rsid w:val="00AD07B5"/>
    <w:rsid w:val="00AD081E"/>
    <w:rsid w:val="00AD1319"/>
    <w:rsid w:val="00AD2002"/>
    <w:rsid w:val="00AD2676"/>
    <w:rsid w:val="00AD35EC"/>
    <w:rsid w:val="00AD3D34"/>
    <w:rsid w:val="00AD46D6"/>
    <w:rsid w:val="00AD4B74"/>
    <w:rsid w:val="00AD4E85"/>
    <w:rsid w:val="00AD5222"/>
    <w:rsid w:val="00AD52EF"/>
    <w:rsid w:val="00AD56B3"/>
    <w:rsid w:val="00AD5866"/>
    <w:rsid w:val="00AD5FA1"/>
    <w:rsid w:val="00AD66E8"/>
    <w:rsid w:val="00AD6B52"/>
    <w:rsid w:val="00AD725A"/>
    <w:rsid w:val="00AD7714"/>
    <w:rsid w:val="00AD783F"/>
    <w:rsid w:val="00AD7CB3"/>
    <w:rsid w:val="00AE02CC"/>
    <w:rsid w:val="00AE0B39"/>
    <w:rsid w:val="00AE135D"/>
    <w:rsid w:val="00AE1C1B"/>
    <w:rsid w:val="00AE2421"/>
    <w:rsid w:val="00AE2746"/>
    <w:rsid w:val="00AE2C4D"/>
    <w:rsid w:val="00AE36DE"/>
    <w:rsid w:val="00AE3C2C"/>
    <w:rsid w:val="00AE3C92"/>
    <w:rsid w:val="00AE3E2E"/>
    <w:rsid w:val="00AE41B2"/>
    <w:rsid w:val="00AE4767"/>
    <w:rsid w:val="00AE48C7"/>
    <w:rsid w:val="00AE4E5E"/>
    <w:rsid w:val="00AE59CD"/>
    <w:rsid w:val="00AE6178"/>
    <w:rsid w:val="00AE75A5"/>
    <w:rsid w:val="00AE7CB5"/>
    <w:rsid w:val="00AE7D97"/>
    <w:rsid w:val="00AF02B6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3BE5"/>
    <w:rsid w:val="00AF40DF"/>
    <w:rsid w:val="00AF41AB"/>
    <w:rsid w:val="00AF44CD"/>
    <w:rsid w:val="00AF4D4C"/>
    <w:rsid w:val="00AF4F64"/>
    <w:rsid w:val="00AF56FC"/>
    <w:rsid w:val="00AF5C62"/>
    <w:rsid w:val="00AF73A9"/>
    <w:rsid w:val="00AF7724"/>
    <w:rsid w:val="00AF7782"/>
    <w:rsid w:val="00AF7FA6"/>
    <w:rsid w:val="00B01642"/>
    <w:rsid w:val="00B01752"/>
    <w:rsid w:val="00B019EB"/>
    <w:rsid w:val="00B01E2A"/>
    <w:rsid w:val="00B022F6"/>
    <w:rsid w:val="00B023AE"/>
    <w:rsid w:val="00B02687"/>
    <w:rsid w:val="00B029B9"/>
    <w:rsid w:val="00B033EC"/>
    <w:rsid w:val="00B039EE"/>
    <w:rsid w:val="00B03A26"/>
    <w:rsid w:val="00B03C27"/>
    <w:rsid w:val="00B04344"/>
    <w:rsid w:val="00B04AAC"/>
    <w:rsid w:val="00B04DDC"/>
    <w:rsid w:val="00B0560B"/>
    <w:rsid w:val="00B06011"/>
    <w:rsid w:val="00B064A2"/>
    <w:rsid w:val="00B0656A"/>
    <w:rsid w:val="00B0679B"/>
    <w:rsid w:val="00B0684C"/>
    <w:rsid w:val="00B06A53"/>
    <w:rsid w:val="00B06C94"/>
    <w:rsid w:val="00B07478"/>
    <w:rsid w:val="00B10332"/>
    <w:rsid w:val="00B10B8A"/>
    <w:rsid w:val="00B10F62"/>
    <w:rsid w:val="00B11519"/>
    <w:rsid w:val="00B115B2"/>
    <w:rsid w:val="00B122F6"/>
    <w:rsid w:val="00B1256C"/>
    <w:rsid w:val="00B127C6"/>
    <w:rsid w:val="00B12B08"/>
    <w:rsid w:val="00B14134"/>
    <w:rsid w:val="00B14CC2"/>
    <w:rsid w:val="00B15F2D"/>
    <w:rsid w:val="00B15F3B"/>
    <w:rsid w:val="00B16058"/>
    <w:rsid w:val="00B1614E"/>
    <w:rsid w:val="00B16AA1"/>
    <w:rsid w:val="00B17194"/>
    <w:rsid w:val="00B179DB"/>
    <w:rsid w:val="00B17D48"/>
    <w:rsid w:val="00B20461"/>
    <w:rsid w:val="00B20510"/>
    <w:rsid w:val="00B2053B"/>
    <w:rsid w:val="00B21124"/>
    <w:rsid w:val="00B2191F"/>
    <w:rsid w:val="00B22318"/>
    <w:rsid w:val="00B22F1F"/>
    <w:rsid w:val="00B23268"/>
    <w:rsid w:val="00B24059"/>
    <w:rsid w:val="00B241B2"/>
    <w:rsid w:val="00B2460C"/>
    <w:rsid w:val="00B24BFB"/>
    <w:rsid w:val="00B24E39"/>
    <w:rsid w:val="00B24EAF"/>
    <w:rsid w:val="00B25297"/>
    <w:rsid w:val="00B25BE0"/>
    <w:rsid w:val="00B263CB"/>
    <w:rsid w:val="00B2677D"/>
    <w:rsid w:val="00B26E56"/>
    <w:rsid w:val="00B26EFA"/>
    <w:rsid w:val="00B275FE"/>
    <w:rsid w:val="00B27622"/>
    <w:rsid w:val="00B2786F"/>
    <w:rsid w:val="00B27A8F"/>
    <w:rsid w:val="00B304D2"/>
    <w:rsid w:val="00B3073C"/>
    <w:rsid w:val="00B309E6"/>
    <w:rsid w:val="00B30FE5"/>
    <w:rsid w:val="00B320E0"/>
    <w:rsid w:val="00B32295"/>
    <w:rsid w:val="00B32307"/>
    <w:rsid w:val="00B325B8"/>
    <w:rsid w:val="00B32641"/>
    <w:rsid w:val="00B32BF2"/>
    <w:rsid w:val="00B33BBA"/>
    <w:rsid w:val="00B34665"/>
    <w:rsid w:val="00B3538E"/>
    <w:rsid w:val="00B35AB0"/>
    <w:rsid w:val="00B35D74"/>
    <w:rsid w:val="00B35F50"/>
    <w:rsid w:val="00B35F95"/>
    <w:rsid w:val="00B362C1"/>
    <w:rsid w:val="00B36B11"/>
    <w:rsid w:val="00B3739B"/>
    <w:rsid w:val="00B377F5"/>
    <w:rsid w:val="00B3792D"/>
    <w:rsid w:val="00B379F8"/>
    <w:rsid w:val="00B37B6D"/>
    <w:rsid w:val="00B37F52"/>
    <w:rsid w:val="00B40019"/>
    <w:rsid w:val="00B40CD3"/>
    <w:rsid w:val="00B411B1"/>
    <w:rsid w:val="00B41D9D"/>
    <w:rsid w:val="00B4248D"/>
    <w:rsid w:val="00B42BEA"/>
    <w:rsid w:val="00B438FB"/>
    <w:rsid w:val="00B44092"/>
    <w:rsid w:val="00B44F7C"/>
    <w:rsid w:val="00B452FA"/>
    <w:rsid w:val="00B46060"/>
    <w:rsid w:val="00B4667B"/>
    <w:rsid w:val="00B4729C"/>
    <w:rsid w:val="00B4761A"/>
    <w:rsid w:val="00B478FE"/>
    <w:rsid w:val="00B47CBE"/>
    <w:rsid w:val="00B508BB"/>
    <w:rsid w:val="00B50F4A"/>
    <w:rsid w:val="00B5113E"/>
    <w:rsid w:val="00B5168E"/>
    <w:rsid w:val="00B517C1"/>
    <w:rsid w:val="00B518CA"/>
    <w:rsid w:val="00B51AF4"/>
    <w:rsid w:val="00B525E6"/>
    <w:rsid w:val="00B52E2E"/>
    <w:rsid w:val="00B54726"/>
    <w:rsid w:val="00B54D07"/>
    <w:rsid w:val="00B54D68"/>
    <w:rsid w:val="00B5519C"/>
    <w:rsid w:val="00B55472"/>
    <w:rsid w:val="00B559DC"/>
    <w:rsid w:val="00B55D44"/>
    <w:rsid w:val="00B5772B"/>
    <w:rsid w:val="00B57A76"/>
    <w:rsid w:val="00B603E1"/>
    <w:rsid w:val="00B60873"/>
    <w:rsid w:val="00B6182B"/>
    <w:rsid w:val="00B61D11"/>
    <w:rsid w:val="00B62380"/>
    <w:rsid w:val="00B62529"/>
    <w:rsid w:val="00B6282E"/>
    <w:rsid w:val="00B62B42"/>
    <w:rsid w:val="00B63293"/>
    <w:rsid w:val="00B632F0"/>
    <w:rsid w:val="00B63A45"/>
    <w:rsid w:val="00B6445C"/>
    <w:rsid w:val="00B65183"/>
    <w:rsid w:val="00B6586D"/>
    <w:rsid w:val="00B66067"/>
    <w:rsid w:val="00B66CFD"/>
    <w:rsid w:val="00B678CD"/>
    <w:rsid w:val="00B67D82"/>
    <w:rsid w:val="00B67E2B"/>
    <w:rsid w:val="00B705E9"/>
    <w:rsid w:val="00B708B3"/>
    <w:rsid w:val="00B70A32"/>
    <w:rsid w:val="00B70B13"/>
    <w:rsid w:val="00B70B7B"/>
    <w:rsid w:val="00B71A29"/>
    <w:rsid w:val="00B72770"/>
    <w:rsid w:val="00B736D9"/>
    <w:rsid w:val="00B74947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60C"/>
    <w:rsid w:val="00B80721"/>
    <w:rsid w:val="00B80F56"/>
    <w:rsid w:val="00B81C48"/>
    <w:rsid w:val="00B81DA0"/>
    <w:rsid w:val="00B81EB2"/>
    <w:rsid w:val="00B8201C"/>
    <w:rsid w:val="00B825C4"/>
    <w:rsid w:val="00B82A37"/>
    <w:rsid w:val="00B82EC4"/>
    <w:rsid w:val="00B82ECD"/>
    <w:rsid w:val="00B82FB3"/>
    <w:rsid w:val="00B838FB"/>
    <w:rsid w:val="00B83902"/>
    <w:rsid w:val="00B850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C80"/>
    <w:rsid w:val="00B91EA4"/>
    <w:rsid w:val="00B920BE"/>
    <w:rsid w:val="00B92103"/>
    <w:rsid w:val="00B9307A"/>
    <w:rsid w:val="00B957F4"/>
    <w:rsid w:val="00B95AC2"/>
    <w:rsid w:val="00B962F7"/>
    <w:rsid w:val="00B969A6"/>
    <w:rsid w:val="00B970EC"/>
    <w:rsid w:val="00B974CB"/>
    <w:rsid w:val="00B97DA0"/>
    <w:rsid w:val="00BA00A8"/>
    <w:rsid w:val="00BA0427"/>
    <w:rsid w:val="00BA0883"/>
    <w:rsid w:val="00BA09E0"/>
    <w:rsid w:val="00BA2301"/>
    <w:rsid w:val="00BA2FB4"/>
    <w:rsid w:val="00BA3425"/>
    <w:rsid w:val="00BA5D9A"/>
    <w:rsid w:val="00BA6676"/>
    <w:rsid w:val="00BA679E"/>
    <w:rsid w:val="00BA6B04"/>
    <w:rsid w:val="00BA6C5B"/>
    <w:rsid w:val="00BA6E42"/>
    <w:rsid w:val="00BA73BE"/>
    <w:rsid w:val="00BA7DFB"/>
    <w:rsid w:val="00BB00E2"/>
    <w:rsid w:val="00BB1173"/>
    <w:rsid w:val="00BB24E0"/>
    <w:rsid w:val="00BB258A"/>
    <w:rsid w:val="00BB2AD9"/>
    <w:rsid w:val="00BB3074"/>
    <w:rsid w:val="00BB3177"/>
    <w:rsid w:val="00BB3406"/>
    <w:rsid w:val="00BB3850"/>
    <w:rsid w:val="00BB39F0"/>
    <w:rsid w:val="00BB3BF5"/>
    <w:rsid w:val="00BB3DA0"/>
    <w:rsid w:val="00BB42F6"/>
    <w:rsid w:val="00BB5334"/>
    <w:rsid w:val="00BB63F7"/>
    <w:rsid w:val="00BB6E49"/>
    <w:rsid w:val="00BB7027"/>
    <w:rsid w:val="00BB7608"/>
    <w:rsid w:val="00BB76D7"/>
    <w:rsid w:val="00BB7D5B"/>
    <w:rsid w:val="00BB7EC6"/>
    <w:rsid w:val="00BC057A"/>
    <w:rsid w:val="00BC0A92"/>
    <w:rsid w:val="00BC0E2A"/>
    <w:rsid w:val="00BC108E"/>
    <w:rsid w:val="00BC11A1"/>
    <w:rsid w:val="00BC15E6"/>
    <w:rsid w:val="00BC1833"/>
    <w:rsid w:val="00BC21B4"/>
    <w:rsid w:val="00BC270A"/>
    <w:rsid w:val="00BC2753"/>
    <w:rsid w:val="00BC28CA"/>
    <w:rsid w:val="00BC2C02"/>
    <w:rsid w:val="00BC3306"/>
    <w:rsid w:val="00BC330D"/>
    <w:rsid w:val="00BC3743"/>
    <w:rsid w:val="00BC396E"/>
    <w:rsid w:val="00BC40C4"/>
    <w:rsid w:val="00BC433B"/>
    <w:rsid w:val="00BC587A"/>
    <w:rsid w:val="00BC59AC"/>
    <w:rsid w:val="00BC5E14"/>
    <w:rsid w:val="00BC65C7"/>
    <w:rsid w:val="00BC6B07"/>
    <w:rsid w:val="00BC743B"/>
    <w:rsid w:val="00BC78EA"/>
    <w:rsid w:val="00BD1242"/>
    <w:rsid w:val="00BD1910"/>
    <w:rsid w:val="00BD1911"/>
    <w:rsid w:val="00BD1B37"/>
    <w:rsid w:val="00BD219D"/>
    <w:rsid w:val="00BD2FD7"/>
    <w:rsid w:val="00BD3129"/>
    <w:rsid w:val="00BD32A8"/>
    <w:rsid w:val="00BD36F5"/>
    <w:rsid w:val="00BD3803"/>
    <w:rsid w:val="00BD3B04"/>
    <w:rsid w:val="00BD3F5D"/>
    <w:rsid w:val="00BD3FE8"/>
    <w:rsid w:val="00BD4227"/>
    <w:rsid w:val="00BD4CEA"/>
    <w:rsid w:val="00BD4F5D"/>
    <w:rsid w:val="00BD5329"/>
    <w:rsid w:val="00BD5BAC"/>
    <w:rsid w:val="00BD620B"/>
    <w:rsid w:val="00BD6995"/>
    <w:rsid w:val="00BD7BEF"/>
    <w:rsid w:val="00BE0CFC"/>
    <w:rsid w:val="00BE139A"/>
    <w:rsid w:val="00BE2329"/>
    <w:rsid w:val="00BE268F"/>
    <w:rsid w:val="00BE2AC2"/>
    <w:rsid w:val="00BE2F9B"/>
    <w:rsid w:val="00BE33FE"/>
    <w:rsid w:val="00BE4650"/>
    <w:rsid w:val="00BE4C2C"/>
    <w:rsid w:val="00BE4EF1"/>
    <w:rsid w:val="00BE552D"/>
    <w:rsid w:val="00BE57B3"/>
    <w:rsid w:val="00BE5E27"/>
    <w:rsid w:val="00BE6011"/>
    <w:rsid w:val="00BE691C"/>
    <w:rsid w:val="00BE75E3"/>
    <w:rsid w:val="00BE79B6"/>
    <w:rsid w:val="00BF008A"/>
    <w:rsid w:val="00BF00AF"/>
    <w:rsid w:val="00BF0284"/>
    <w:rsid w:val="00BF03F5"/>
    <w:rsid w:val="00BF0515"/>
    <w:rsid w:val="00BF0B13"/>
    <w:rsid w:val="00BF1827"/>
    <w:rsid w:val="00BF1CF3"/>
    <w:rsid w:val="00BF25B7"/>
    <w:rsid w:val="00BF2991"/>
    <w:rsid w:val="00BF2A1B"/>
    <w:rsid w:val="00BF2A2C"/>
    <w:rsid w:val="00BF2C6B"/>
    <w:rsid w:val="00BF2CB3"/>
    <w:rsid w:val="00BF3258"/>
    <w:rsid w:val="00BF46DF"/>
    <w:rsid w:val="00BF4820"/>
    <w:rsid w:val="00BF4D36"/>
    <w:rsid w:val="00BF57C0"/>
    <w:rsid w:val="00BF6376"/>
    <w:rsid w:val="00BF684C"/>
    <w:rsid w:val="00BF7E15"/>
    <w:rsid w:val="00C0143B"/>
    <w:rsid w:val="00C0205F"/>
    <w:rsid w:val="00C0232E"/>
    <w:rsid w:val="00C023EA"/>
    <w:rsid w:val="00C02567"/>
    <w:rsid w:val="00C02E6A"/>
    <w:rsid w:val="00C0323E"/>
    <w:rsid w:val="00C03714"/>
    <w:rsid w:val="00C03E03"/>
    <w:rsid w:val="00C040F5"/>
    <w:rsid w:val="00C044F5"/>
    <w:rsid w:val="00C045D7"/>
    <w:rsid w:val="00C04BE1"/>
    <w:rsid w:val="00C04CBD"/>
    <w:rsid w:val="00C052A2"/>
    <w:rsid w:val="00C055FB"/>
    <w:rsid w:val="00C05C6C"/>
    <w:rsid w:val="00C05F22"/>
    <w:rsid w:val="00C060AC"/>
    <w:rsid w:val="00C062DC"/>
    <w:rsid w:val="00C0633F"/>
    <w:rsid w:val="00C063BF"/>
    <w:rsid w:val="00C06D8A"/>
    <w:rsid w:val="00C07C62"/>
    <w:rsid w:val="00C11098"/>
    <w:rsid w:val="00C11309"/>
    <w:rsid w:val="00C1140F"/>
    <w:rsid w:val="00C11889"/>
    <w:rsid w:val="00C118E3"/>
    <w:rsid w:val="00C11915"/>
    <w:rsid w:val="00C11DDE"/>
    <w:rsid w:val="00C12557"/>
    <w:rsid w:val="00C12C26"/>
    <w:rsid w:val="00C12D40"/>
    <w:rsid w:val="00C1344F"/>
    <w:rsid w:val="00C13641"/>
    <w:rsid w:val="00C13A0B"/>
    <w:rsid w:val="00C14425"/>
    <w:rsid w:val="00C146B9"/>
    <w:rsid w:val="00C147B5"/>
    <w:rsid w:val="00C15156"/>
    <w:rsid w:val="00C15660"/>
    <w:rsid w:val="00C15DBD"/>
    <w:rsid w:val="00C16F10"/>
    <w:rsid w:val="00C16F74"/>
    <w:rsid w:val="00C174BC"/>
    <w:rsid w:val="00C176C9"/>
    <w:rsid w:val="00C17916"/>
    <w:rsid w:val="00C17C1A"/>
    <w:rsid w:val="00C17E24"/>
    <w:rsid w:val="00C20192"/>
    <w:rsid w:val="00C206BC"/>
    <w:rsid w:val="00C20EA1"/>
    <w:rsid w:val="00C21E69"/>
    <w:rsid w:val="00C21F6A"/>
    <w:rsid w:val="00C220E3"/>
    <w:rsid w:val="00C225AC"/>
    <w:rsid w:val="00C226F7"/>
    <w:rsid w:val="00C228EE"/>
    <w:rsid w:val="00C22A45"/>
    <w:rsid w:val="00C22C1F"/>
    <w:rsid w:val="00C22E17"/>
    <w:rsid w:val="00C23370"/>
    <w:rsid w:val="00C24A73"/>
    <w:rsid w:val="00C25238"/>
    <w:rsid w:val="00C261F2"/>
    <w:rsid w:val="00C2657A"/>
    <w:rsid w:val="00C268BA"/>
    <w:rsid w:val="00C269A2"/>
    <w:rsid w:val="00C26D2F"/>
    <w:rsid w:val="00C2769D"/>
    <w:rsid w:val="00C27DDA"/>
    <w:rsid w:val="00C27E69"/>
    <w:rsid w:val="00C30442"/>
    <w:rsid w:val="00C3081A"/>
    <w:rsid w:val="00C314CF"/>
    <w:rsid w:val="00C31690"/>
    <w:rsid w:val="00C320F6"/>
    <w:rsid w:val="00C32A6E"/>
    <w:rsid w:val="00C32A74"/>
    <w:rsid w:val="00C33042"/>
    <w:rsid w:val="00C33533"/>
    <w:rsid w:val="00C3365D"/>
    <w:rsid w:val="00C34004"/>
    <w:rsid w:val="00C340E8"/>
    <w:rsid w:val="00C34356"/>
    <w:rsid w:val="00C35775"/>
    <w:rsid w:val="00C35862"/>
    <w:rsid w:val="00C35911"/>
    <w:rsid w:val="00C3594E"/>
    <w:rsid w:val="00C366D0"/>
    <w:rsid w:val="00C37320"/>
    <w:rsid w:val="00C373C5"/>
    <w:rsid w:val="00C37624"/>
    <w:rsid w:val="00C37924"/>
    <w:rsid w:val="00C403F0"/>
    <w:rsid w:val="00C404D7"/>
    <w:rsid w:val="00C406A2"/>
    <w:rsid w:val="00C41E4E"/>
    <w:rsid w:val="00C41FE2"/>
    <w:rsid w:val="00C4202B"/>
    <w:rsid w:val="00C42449"/>
    <w:rsid w:val="00C425D0"/>
    <w:rsid w:val="00C4282B"/>
    <w:rsid w:val="00C42A7D"/>
    <w:rsid w:val="00C4309C"/>
    <w:rsid w:val="00C43139"/>
    <w:rsid w:val="00C4429A"/>
    <w:rsid w:val="00C44D0B"/>
    <w:rsid w:val="00C44DCD"/>
    <w:rsid w:val="00C45123"/>
    <w:rsid w:val="00C46252"/>
    <w:rsid w:val="00C4628B"/>
    <w:rsid w:val="00C465A3"/>
    <w:rsid w:val="00C46D69"/>
    <w:rsid w:val="00C46D9D"/>
    <w:rsid w:val="00C46DAC"/>
    <w:rsid w:val="00C47670"/>
    <w:rsid w:val="00C4769C"/>
    <w:rsid w:val="00C477D3"/>
    <w:rsid w:val="00C47F6E"/>
    <w:rsid w:val="00C50203"/>
    <w:rsid w:val="00C50233"/>
    <w:rsid w:val="00C50C2E"/>
    <w:rsid w:val="00C50D62"/>
    <w:rsid w:val="00C518F3"/>
    <w:rsid w:val="00C51A5C"/>
    <w:rsid w:val="00C52070"/>
    <w:rsid w:val="00C5243F"/>
    <w:rsid w:val="00C527D1"/>
    <w:rsid w:val="00C52A34"/>
    <w:rsid w:val="00C53418"/>
    <w:rsid w:val="00C53429"/>
    <w:rsid w:val="00C535C7"/>
    <w:rsid w:val="00C53A7B"/>
    <w:rsid w:val="00C53F0C"/>
    <w:rsid w:val="00C540CA"/>
    <w:rsid w:val="00C54152"/>
    <w:rsid w:val="00C545CE"/>
    <w:rsid w:val="00C547B5"/>
    <w:rsid w:val="00C54944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F"/>
    <w:rsid w:val="00C606F4"/>
    <w:rsid w:val="00C60C22"/>
    <w:rsid w:val="00C61125"/>
    <w:rsid w:val="00C61CBE"/>
    <w:rsid w:val="00C61D48"/>
    <w:rsid w:val="00C62FCE"/>
    <w:rsid w:val="00C631F7"/>
    <w:rsid w:val="00C636FB"/>
    <w:rsid w:val="00C63EAA"/>
    <w:rsid w:val="00C64C15"/>
    <w:rsid w:val="00C65123"/>
    <w:rsid w:val="00C65BA9"/>
    <w:rsid w:val="00C660A9"/>
    <w:rsid w:val="00C66408"/>
    <w:rsid w:val="00C67D12"/>
    <w:rsid w:val="00C70B65"/>
    <w:rsid w:val="00C71120"/>
    <w:rsid w:val="00C715D2"/>
    <w:rsid w:val="00C716FC"/>
    <w:rsid w:val="00C71C97"/>
    <w:rsid w:val="00C72105"/>
    <w:rsid w:val="00C7236C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207"/>
    <w:rsid w:val="00C76BC2"/>
    <w:rsid w:val="00C76CB1"/>
    <w:rsid w:val="00C76E5F"/>
    <w:rsid w:val="00C76F8D"/>
    <w:rsid w:val="00C806A8"/>
    <w:rsid w:val="00C80908"/>
    <w:rsid w:val="00C80AC4"/>
    <w:rsid w:val="00C80EA5"/>
    <w:rsid w:val="00C82A86"/>
    <w:rsid w:val="00C82F3C"/>
    <w:rsid w:val="00C831A1"/>
    <w:rsid w:val="00C83760"/>
    <w:rsid w:val="00C84559"/>
    <w:rsid w:val="00C8499C"/>
    <w:rsid w:val="00C84A04"/>
    <w:rsid w:val="00C84A31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2FAC"/>
    <w:rsid w:val="00C930AC"/>
    <w:rsid w:val="00C93731"/>
    <w:rsid w:val="00C9374B"/>
    <w:rsid w:val="00C93A25"/>
    <w:rsid w:val="00C93A2D"/>
    <w:rsid w:val="00C942EA"/>
    <w:rsid w:val="00C9436B"/>
    <w:rsid w:val="00C943B1"/>
    <w:rsid w:val="00C945DC"/>
    <w:rsid w:val="00C94A6A"/>
    <w:rsid w:val="00C94AFE"/>
    <w:rsid w:val="00C954DD"/>
    <w:rsid w:val="00C96890"/>
    <w:rsid w:val="00C96BC2"/>
    <w:rsid w:val="00C97137"/>
    <w:rsid w:val="00C974E2"/>
    <w:rsid w:val="00C977FC"/>
    <w:rsid w:val="00C97EB9"/>
    <w:rsid w:val="00CA0E9C"/>
    <w:rsid w:val="00CA11A8"/>
    <w:rsid w:val="00CA12D1"/>
    <w:rsid w:val="00CA160C"/>
    <w:rsid w:val="00CA25EB"/>
    <w:rsid w:val="00CA2CBD"/>
    <w:rsid w:val="00CA3B84"/>
    <w:rsid w:val="00CA4418"/>
    <w:rsid w:val="00CA455A"/>
    <w:rsid w:val="00CA4D07"/>
    <w:rsid w:val="00CA4DD6"/>
    <w:rsid w:val="00CA5029"/>
    <w:rsid w:val="00CA542D"/>
    <w:rsid w:val="00CA5533"/>
    <w:rsid w:val="00CA6628"/>
    <w:rsid w:val="00CA66DF"/>
    <w:rsid w:val="00CA6BB6"/>
    <w:rsid w:val="00CA7641"/>
    <w:rsid w:val="00CA7C05"/>
    <w:rsid w:val="00CB07D6"/>
    <w:rsid w:val="00CB126F"/>
    <w:rsid w:val="00CB21DB"/>
    <w:rsid w:val="00CB2324"/>
    <w:rsid w:val="00CB2347"/>
    <w:rsid w:val="00CB257D"/>
    <w:rsid w:val="00CB3056"/>
    <w:rsid w:val="00CB396E"/>
    <w:rsid w:val="00CB400E"/>
    <w:rsid w:val="00CB46DB"/>
    <w:rsid w:val="00CB496A"/>
    <w:rsid w:val="00CB4BF0"/>
    <w:rsid w:val="00CB4FAD"/>
    <w:rsid w:val="00CB5087"/>
    <w:rsid w:val="00CB5585"/>
    <w:rsid w:val="00CB5A6F"/>
    <w:rsid w:val="00CB5A81"/>
    <w:rsid w:val="00CB5C3C"/>
    <w:rsid w:val="00CB5D71"/>
    <w:rsid w:val="00CB5D96"/>
    <w:rsid w:val="00CB5F91"/>
    <w:rsid w:val="00CB6322"/>
    <w:rsid w:val="00CB6626"/>
    <w:rsid w:val="00CB70B4"/>
    <w:rsid w:val="00CB71B2"/>
    <w:rsid w:val="00CB71FB"/>
    <w:rsid w:val="00CB73B5"/>
    <w:rsid w:val="00CC0473"/>
    <w:rsid w:val="00CC0BA6"/>
    <w:rsid w:val="00CC0E0B"/>
    <w:rsid w:val="00CC117C"/>
    <w:rsid w:val="00CC1E5A"/>
    <w:rsid w:val="00CC21B7"/>
    <w:rsid w:val="00CC221D"/>
    <w:rsid w:val="00CC24E9"/>
    <w:rsid w:val="00CC2946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FE8"/>
    <w:rsid w:val="00CD0232"/>
    <w:rsid w:val="00CD069D"/>
    <w:rsid w:val="00CD0C32"/>
    <w:rsid w:val="00CD0D0A"/>
    <w:rsid w:val="00CD0E4F"/>
    <w:rsid w:val="00CD0E9F"/>
    <w:rsid w:val="00CD126A"/>
    <w:rsid w:val="00CD1273"/>
    <w:rsid w:val="00CD29C6"/>
    <w:rsid w:val="00CD2DA6"/>
    <w:rsid w:val="00CD36BA"/>
    <w:rsid w:val="00CD46BE"/>
    <w:rsid w:val="00CD5678"/>
    <w:rsid w:val="00CD5B52"/>
    <w:rsid w:val="00CD5E5C"/>
    <w:rsid w:val="00CD5EF9"/>
    <w:rsid w:val="00CD6674"/>
    <w:rsid w:val="00CD6BF7"/>
    <w:rsid w:val="00CD74AB"/>
    <w:rsid w:val="00CD7EBD"/>
    <w:rsid w:val="00CE03B6"/>
    <w:rsid w:val="00CE0492"/>
    <w:rsid w:val="00CE0714"/>
    <w:rsid w:val="00CE07D0"/>
    <w:rsid w:val="00CE0EFC"/>
    <w:rsid w:val="00CE197A"/>
    <w:rsid w:val="00CE19DB"/>
    <w:rsid w:val="00CE24F2"/>
    <w:rsid w:val="00CE2525"/>
    <w:rsid w:val="00CE2BC6"/>
    <w:rsid w:val="00CE2FA0"/>
    <w:rsid w:val="00CE3C7A"/>
    <w:rsid w:val="00CE43C8"/>
    <w:rsid w:val="00CE520E"/>
    <w:rsid w:val="00CE5857"/>
    <w:rsid w:val="00CE627C"/>
    <w:rsid w:val="00CE730B"/>
    <w:rsid w:val="00CE7312"/>
    <w:rsid w:val="00CE7E77"/>
    <w:rsid w:val="00CF05D2"/>
    <w:rsid w:val="00CF0675"/>
    <w:rsid w:val="00CF1887"/>
    <w:rsid w:val="00CF1AC7"/>
    <w:rsid w:val="00CF1C6C"/>
    <w:rsid w:val="00CF21FD"/>
    <w:rsid w:val="00CF23F3"/>
    <w:rsid w:val="00CF2903"/>
    <w:rsid w:val="00CF3525"/>
    <w:rsid w:val="00CF3A6E"/>
    <w:rsid w:val="00CF3ACD"/>
    <w:rsid w:val="00CF3F23"/>
    <w:rsid w:val="00CF4254"/>
    <w:rsid w:val="00CF4405"/>
    <w:rsid w:val="00CF51C4"/>
    <w:rsid w:val="00CF59D0"/>
    <w:rsid w:val="00CF5F5E"/>
    <w:rsid w:val="00CF6117"/>
    <w:rsid w:val="00CF62DA"/>
    <w:rsid w:val="00CF63B0"/>
    <w:rsid w:val="00CF6435"/>
    <w:rsid w:val="00CF64D3"/>
    <w:rsid w:val="00CF6AFD"/>
    <w:rsid w:val="00CF6B69"/>
    <w:rsid w:val="00CF7104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C9"/>
    <w:rsid w:val="00D02EF9"/>
    <w:rsid w:val="00D03DCA"/>
    <w:rsid w:val="00D04825"/>
    <w:rsid w:val="00D048B7"/>
    <w:rsid w:val="00D05786"/>
    <w:rsid w:val="00D068E3"/>
    <w:rsid w:val="00D06C59"/>
    <w:rsid w:val="00D06EAE"/>
    <w:rsid w:val="00D0723C"/>
    <w:rsid w:val="00D073CA"/>
    <w:rsid w:val="00D07D49"/>
    <w:rsid w:val="00D1032C"/>
    <w:rsid w:val="00D108BF"/>
    <w:rsid w:val="00D10E24"/>
    <w:rsid w:val="00D10FF4"/>
    <w:rsid w:val="00D1136E"/>
    <w:rsid w:val="00D115ED"/>
    <w:rsid w:val="00D117AC"/>
    <w:rsid w:val="00D11910"/>
    <w:rsid w:val="00D11AD5"/>
    <w:rsid w:val="00D11B07"/>
    <w:rsid w:val="00D12ABE"/>
    <w:rsid w:val="00D12AC7"/>
    <w:rsid w:val="00D12D03"/>
    <w:rsid w:val="00D1327D"/>
    <w:rsid w:val="00D13941"/>
    <w:rsid w:val="00D13CBB"/>
    <w:rsid w:val="00D13CC3"/>
    <w:rsid w:val="00D141BC"/>
    <w:rsid w:val="00D14E93"/>
    <w:rsid w:val="00D153B6"/>
    <w:rsid w:val="00D1544D"/>
    <w:rsid w:val="00D157EA"/>
    <w:rsid w:val="00D15BE7"/>
    <w:rsid w:val="00D15E65"/>
    <w:rsid w:val="00D16ACC"/>
    <w:rsid w:val="00D16EB2"/>
    <w:rsid w:val="00D16F82"/>
    <w:rsid w:val="00D16FE6"/>
    <w:rsid w:val="00D170F8"/>
    <w:rsid w:val="00D17153"/>
    <w:rsid w:val="00D1741C"/>
    <w:rsid w:val="00D175BB"/>
    <w:rsid w:val="00D17DCA"/>
    <w:rsid w:val="00D20F20"/>
    <w:rsid w:val="00D21476"/>
    <w:rsid w:val="00D2177F"/>
    <w:rsid w:val="00D21B24"/>
    <w:rsid w:val="00D21DA8"/>
    <w:rsid w:val="00D22DFA"/>
    <w:rsid w:val="00D239FD"/>
    <w:rsid w:val="00D241FE"/>
    <w:rsid w:val="00D2458D"/>
    <w:rsid w:val="00D245E3"/>
    <w:rsid w:val="00D24D37"/>
    <w:rsid w:val="00D25560"/>
    <w:rsid w:val="00D2597C"/>
    <w:rsid w:val="00D25B42"/>
    <w:rsid w:val="00D25C83"/>
    <w:rsid w:val="00D25DE0"/>
    <w:rsid w:val="00D25F7B"/>
    <w:rsid w:val="00D260D1"/>
    <w:rsid w:val="00D260FC"/>
    <w:rsid w:val="00D261A3"/>
    <w:rsid w:val="00D26A07"/>
    <w:rsid w:val="00D26CED"/>
    <w:rsid w:val="00D26F6A"/>
    <w:rsid w:val="00D27CA7"/>
    <w:rsid w:val="00D27D56"/>
    <w:rsid w:val="00D27E74"/>
    <w:rsid w:val="00D30234"/>
    <w:rsid w:val="00D30EA4"/>
    <w:rsid w:val="00D3161B"/>
    <w:rsid w:val="00D31928"/>
    <w:rsid w:val="00D31BE0"/>
    <w:rsid w:val="00D324E2"/>
    <w:rsid w:val="00D32927"/>
    <w:rsid w:val="00D33DAC"/>
    <w:rsid w:val="00D34C0F"/>
    <w:rsid w:val="00D34D4B"/>
    <w:rsid w:val="00D35002"/>
    <w:rsid w:val="00D36ADF"/>
    <w:rsid w:val="00D37304"/>
    <w:rsid w:val="00D37774"/>
    <w:rsid w:val="00D3790C"/>
    <w:rsid w:val="00D37985"/>
    <w:rsid w:val="00D37C36"/>
    <w:rsid w:val="00D405A9"/>
    <w:rsid w:val="00D40B3D"/>
    <w:rsid w:val="00D40E4B"/>
    <w:rsid w:val="00D40ECC"/>
    <w:rsid w:val="00D40FD4"/>
    <w:rsid w:val="00D41399"/>
    <w:rsid w:val="00D413CB"/>
    <w:rsid w:val="00D41863"/>
    <w:rsid w:val="00D41EF9"/>
    <w:rsid w:val="00D420DC"/>
    <w:rsid w:val="00D42309"/>
    <w:rsid w:val="00D42E7B"/>
    <w:rsid w:val="00D43913"/>
    <w:rsid w:val="00D43A30"/>
    <w:rsid w:val="00D442C8"/>
    <w:rsid w:val="00D44E97"/>
    <w:rsid w:val="00D44EB1"/>
    <w:rsid w:val="00D45257"/>
    <w:rsid w:val="00D45363"/>
    <w:rsid w:val="00D4543D"/>
    <w:rsid w:val="00D458B5"/>
    <w:rsid w:val="00D45D27"/>
    <w:rsid w:val="00D464FC"/>
    <w:rsid w:val="00D4665F"/>
    <w:rsid w:val="00D46EA2"/>
    <w:rsid w:val="00D4790F"/>
    <w:rsid w:val="00D4799D"/>
    <w:rsid w:val="00D50B3C"/>
    <w:rsid w:val="00D51421"/>
    <w:rsid w:val="00D5175F"/>
    <w:rsid w:val="00D51B95"/>
    <w:rsid w:val="00D51CA1"/>
    <w:rsid w:val="00D52AF9"/>
    <w:rsid w:val="00D53A51"/>
    <w:rsid w:val="00D53BE0"/>
    <w:rsid w:val="00D5419A"/>
    <w:rsid w:val="00D5448C"/>
    <w:rsid w:val="00D547E3"/>
    <w:rsid w:val="00D54860"/>
    <w:rsid w:val="00D54D5C"/>
    <w:rsid w:val="00D55529"/>
    <w:rsid w:val="00D560B0"/>
    <w:rsid w:val="00D56860"/>
    <w:rsid w:val="00D56963"/>
    <w:rsid w:val="00D56C59"/>
    <w:rsid w:val="00D57832"/>
    <w:rsid w:val="00D6038F"/>
    <w:rsid w:val="00D608BD"/>
    <w:rsid w:val="00D60AD7"/>
    <w:rsid w:val="00D612F8"/>
    <w:rsid w:val="00D6164E"/>
    <w:rsid w:val="00D61EB3"/>
    <w:rsid w:val="00D620C2"/>
    <w:rsid w:val="00D621C5"/>
    <w:rsid w:val="00D6281F"/>
    <w:rsid w:val="00D63EC6"/>
    <w:rsid w:val="00D64503"/>
    <w:rsid w:val="00D64622"/>
    <w:rsid w:val="00D64D94"/>
    <w:rsid w:val="00D65717"/>
    <w:rsid w:val="00D664B9"/>
    <w:rsid w:val="00D6685F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B4"/>
    <w:rsid w:val="00D72CC4"/>
    <w:rsid w:val="00D72D72"/>
    <w:rsid w:val="00D73844"/>
    <w:rsid w:val="00D739F5"/>
    <w:rsid w:val="00D73F7F"/>
    <w:rsid w:val="00D742A4"/>
    <w:rsid w:val="00D74887"/>
    <w:rsid w:val="00D75177"/>
    <w:rsid w:val="00D75E32"/>
    <w:rsid w:val="00D75E61"/>
    <w:rsid w:val="00D7613B"/>
    <w:rsid w:val="00D76365"/>
    <w:rsid w:val="00D769EF"/>
    <w:rsid w:val="00D76C93"/>
    <w:rsid w:val="00D76E69"/>
    <w:rsid w:val="00D77678"/>
    <w:rsid w:val="00D777F5"/>
    <w:rsid w:val="00D77DEB"/>
    <w:rsid w:val="00D8014C"/>
    <w:rsid w:val="00D80D72"/>
    <w:rsid w:val="00D80F43"/>
    <w:rsid w:val="00D81370"/>
    <w:rsid w:val="00D81621"/>
    <w:rsid w:val="00D8163C"/>
    <w:rsid w:val="00D81F12"/>
    <w:rsid w:val="00D81F6D"/>
    <w:rsid w:val="00D82255"/>
    <w:rsid w:val="00D827BA"/>
    <w:rsid w:val="00D8317A"/>
    <w:rsid w:val="00D833FD"/>
    <w:rsid w:val="00D84094"/>
    <w:rsid w:val="00D84654"/>
    <w:rsid w:val="00D849AB"/>
    <w:rsid w:val="00D84FD9"/>
    <w:rsid w:val="00D85075"/>
    <w:rsid w:val="00D85A4E"/>
    <w:rsid w:val="00D86340"/>
    <w:rsid w:val="00D8660F"/>
    <w:rsid w:val="00D86652"/>
    <w:rsid w:val="00D868F8"/>
    <w:rsid w:val="00D86A0F"/>
    <w:rsid w:val="00D86D9F"/>
    <w:rsid w:val="00D86F2B"/>
    <w:rsid w:val="00D86FA1"/>
    <w:rsid w:val="00D871FA"/>
    <w:rsid w:val="00D90206"/>
    <w:rsid w:val="00D902D0"/>
    <w:rsid w:val="00D90F47"/>
    <w:rsid w:val="00D92031"/>
    <w:rsid w:val="00D9207F"/>
    <w:rsid w:val="00D9277A"/>
    <w:rsid w:val="00D92DF3"/>
    <w:rsid w:val="00D93AC4"/>
    <w:rsid w:val="00D9460F"/>
    <w:rsid w:val="00D95840"/>
    <w:rsid w:val="00D95ABF"/>
    <w:rsid w:val="00D962C0"/>
    <w:rsid w:val="00D9693C"/>
    <w:rsid w:val="00D96B04"/>
    <w:rsid w:val="00D96BD2"/>
    <w:rsid w:val="00D96C78"/>
    <w:rsid w:val="00D96CD6"/>
    <w:rsid w:val="00D971F9"/>
    <w:rsid w:val="00DA0901"/>
    <w:rsid w:val="00DA0EB4"/>
    <w:rsid w:val="00DA1705"/>
    <w:rsid w:val="00DA17C4"/>
    <w:rsid w:val="00DA1985"/>
    <w:rsid w:val="00DA1B79"/>
    <w:rsid w:val="00DA1D08"/>
    <w:rsid w:val="00DA1D4B"/>
    <w:rsid w:val="00DA28DC"/>
    <w:rsid w:val="00DA2A06"/>
    <w:rsid w:val="00DA2A49"/>
    <w:rsid w:val="00DA2D9D"/>
    <w:rsid w:val="00DA31F6"/>
    <w:rsid w:val="00DA3DB1"/>
    <w:rsid w:val="00DA3E1B"/>
    <w:rsid w:val="00DA40E4"/>
    <w:rsid w:val="00DA41A5"/>
    <w:rsid w:val="00DA421F"/>
    <w:rsid w:val="00DA464D"/>
    <w:rsid w:val="00DA4B5A"/>
    <w:rsid w:val="00DA5F55"/>
    <w:rsid w:val="00DA6669"/>
    <w:rsid w:val="00DA66BE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16D"/>
    <w:rsid w:val="00DB3543"/>
    <w:rsid w:val="00DB3A53"/>
    <w:rsid w:val="00DB3C50"/>
    <w:rsid w:val="00DB4140"/>
    <w:rsid w:val="00DB419F"/>
    <w:rsid w:val="00DB478B"/>
    <w:rsid w:val="00DB4CFA"/>
    <w:rsid w:val="00DB4F0F"/>
    <w:rsid w:val="00DB5266"/>
    <w:rsid w:val="00DB56D5"/>
    <w:rsid w:val="00DB5F4E"/>
    <w:rsid w:val="00DB6158"/>
    <w:rsid w:val="00DB63A8"/>
    <w:rsid w:val="00DB6829"/>
    <w:rsid w:val="00DB7000"/>
    <w:rsid w:val="00DB7629"/>
    <w:rsid w:val="00DC0F33"/>
    <w:rsid w:val="00DC1173"/>
    <w:rsid w:val="00DC12B6"/>
    <w:rsid w:val="00DC145C"/>
    <w:rsid w:val="00DC18E0"/>
    <w:rsid w:val="00DC2C33"/>
    <w:rsid w:val="00DC3217"/>
    <w:rsid w:val="00DC3248"/>
    <w:rsid w:val="00DC3A2E"/>
    <w:rsid w:val="00DC3BB7"/>
    <w:rsid w:val="00DC3F43"/>
    <w:rsid w:val="00DC46AB"/>
    <w:rsid w:val="00DC4DBD"/>
    <w:rsid w:val="00DC55AE"/>
    <w:rsid w:val="00DC5658"/>
    <w:rsid w:val="00DC5F9D"/>
    <w:rsid w:val="00DC5FA8"/>
    <w:rsid w:val="00DC6099"/>
    <w:rsid w:val="00DC63A8"/>
    <w:rsid w:val="00DC6950"/>
    <w:rsid w:val="00DC7529"/>
    <w:rsid w:val="00DD0944"/>
    <w:rsid w:val="00DD1C50"/>
    <w:rsid w:val="00DD2170"/>
    <w:rsid w:val="00DD2758"/>
    <w:rsid w:val="00DD2C90"/>
    <w:rsid w:val="00DD3A5B"/>
    <w:rsid w:val="00DD3CB6"/>
    <w:rsid w:val="00DD3E80"/>
    <w:rsid w:val="00DD4336"/>
    <w:rsid w:val="00DD439C"/>
    <w:rsid w:val="00DD4C68"/>
    <w:rsid w:val="00DD4DB6"/>
    <w:rsid w:val="00DD6878"/>
    <w:rsid w:val="00DD68C0"/>
    <w:rsid w:val="00DD71F3"/>
    <w:rsid w:val="00DD72BA"/>
    <w:rsid w:val="00DD7570"/>
    <w:rsid w:val="00DE0E5C"/>
    <w:rsid w:val="00DE17AB"/>
    <w:rsid w:val="00DE2AB6"/>
    <w:rsid w:val="00DE2D0C"/>
    <w:rsid w:val="00DE33FA"/>
    <w:rsid w:val="00DE3858"/>
    <w:rsid w:val="00DE38A8"/>
    <w:rsid w:val="00DE38BB"/>
    <w:rsid w:val="00DE3ED1"/>
    <w:rsid w:val="00DE452A"/>
    <w:rsid w:val="00DE4EC9"/>
    <w:rsid w:val="00DE4FC4"/>
    <w:rsid w:val="00DE6228"/>
    <w:rsid w:val="00DE6E73"/>
    <w:rsid w:val="00DE7C8A"/>
    <w:rsid w:val="00DE7EA0"/>
    <w:rsid w:val="00DF0241"/>
    <w:rsid w:val="00DF08A4"/>
    <w:rsid w:val="00DF11B9"/>
    <w:rsid w:val="00DF2308"/>
    <w:rsid w:val="00DF28C0"/>
    <w:rsid w:val="00DF2A2A"/>
    <w:rsid w:val="00DF3373"/>
    <w:rsid w:val="00DF34C9"/>
    <w:rsid w:val="00DF387B"/>
    <w:rsid w:val="00DF49FF"/>
    <w:rsid w:val="00DF4AE9"/>
    <w:rsid w:val="00DF4E02"/>
    <w:rsid w:val="00DF5565"/>
    <w:rsid w:val="00DF5C8C"/>
    <w:rsid w:val="00DF6D03"/>
    <w:rsid w:val="00E00D9F"/>
    <w:rsid w:val="00E00F76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4B4E"/>
    <w:rsid w:val="00E05674"/>
    <w:rsid w:val="00E05884"/>
    <w:rsid w:val="00E05E88"/>
    <w:rsid w:val="00E0601F"/>
    <w:rsid w:val="00E063E7"/>
    <w:rsid w:val="00E06861"/>
    <w:rsid w:val="00E07613"/>
    <w:rsid w:val="00E0767A"/>
    <w:rsid w:val="00E07747"/>
    <w:rsid w:val="00E078E2"/>
    <w:rsid w:val="00E10597"/>
    <w:rsid w:val="00E10806"/>
    <w:rsid w:val="00E10FCB"/>
    <w:rsid w:val="00E114F5"/>
    <w:rsid w:val="00E12C40"/>
    <w:rsid w:val="00E1340F"/>
    <w:rsid w:val="00E1350D"/>
    <w:rsid w:val="00E13A88"/>
    <w:rsid w:val="00E13D9A"/>
    <w:rsid w:val="00E13EAD"/>
    <w:rsid w:val="00E1455B"/>
    <w:rsid w:val="00E15016"/>
    <w:rsid w:val="00E1696E"/>
    <w:rsid w:val="00E16B53"/>
    <w:rsid w:val="00E170D2"/>
    <w:rsid w:val="00E17D8B"/>
    <w:rsid w:val="00E17E2A"/>
    <w:rsid w:val="00E20317"/>
    <w:rsid w:val="00E2039C"/>
    <w:rsid w:val="00E206E7"/>
    <w:rsid w:val="00E20F51"/>
    <w:rsid w:val="00E22AA5"/>
    <w:rsid w:val="00E22C40"/>
    <w:rsid w:val="00E22E7D"/>
    <w:rsid w:val="00E22F55"/>
    <w:rsid w:val="00E23570"/>
    <w:rsid w:val="00E23634"/>
    <w:rsid w:val="00E2379F"/>
    <w:rsid w:val="00E23879"/>
    <w:rsid w:val="00E248EA"/>
    <w:rsid w:val="00E24923"/>
    <w:rsid w:val="00E25309"/>
    <w:rsid w:val="00E2649C"/>
    <w:rsid w:val="00E2687F"/>
    <w:rsid w:val="00E270DC"/>
    <w:rsid w:val="00E276F9"/>
    <w:rsid w:val="00E27A0C"/>
    <w:rsid w:val="00E27B96"/>
    <w:rsid w:val="00E27E2F"/>
    <w:rsid w:val="00E3000F"/>
    <w:rsid w:val="00E3057A"/>
    <w:rsid w:val="00E30986"/>
    <w:rsid w:val="00E30A44"/>
    <w:rsid w:val="00E31DA8"/>
    <w:rsid w:val="00E327A7"/>
    <w:rsid w:val="00E32850"/>
    <w:rsid w:val="00E32913"/>
    <w:rsid w:val="00E32EE1"/>
    <w:rsid w:val="00E331C4"/>
    <w:rsid w:val="00E33292"/>
    <w:rsid w:val="00E3347F"/>
    <w:rsid w:val="00E3377C"/>
    <w:rsid w:val="00E34277"/>
    <w:rsid w:val="00E34341"/>
    <w:rsid w:val="00E34A3B"/>
    <w:rsid w:val="00E354E4"/>
    <w:rsid w:val="00E355AA"/>
    <w:rsid w:val="00E35939"/>
    <w:rsid w:val="00E35A96"/>
    <w:rsid w:val="00E36002"/>
    <w:rsid w:val="00E36904"/>
    <w:rsid w:val="00E37293"/>
    <w:rsid w:val="00E37DDF"/>
    <w:rsid w:val="00E37E1B"/>
    <w:rsid w:val="00E403B8"/>
    <w:rsid w:val="00E40E7F"/>
    <w:rsid w:val="00E41390"/>
    <w:rsid w:val="00E4170B"/>
    <w:rsid w:val="00E41881"/>
    <w:rsid w:val="00E41D3E"/>
    <w:rsid w:val="00E41EE1"/>
    <w:rsid w:val="00E424D6"/>
    <w:rsid w:val="00E42E5D"/>
    <w:rsid w:val="00E43444"/>
    <w:rsid w:val="00E440AC"/>
    <w:rsid w:val="00E44235"/>
    <w:rsid w:val="00E4424F"/>
    <w:rsid w:val="00E44600"/>
    <w:rsid w:val="00E452FE"/>
    <w:rsid w:val="00E45442"/>
    <w:rsid w:val="00E45835"/>
    <w:rsid w:val="00E46184"/>
    <w:rsid w:val="00E472D9"/>
    <w:rsid w:val="00E50686"/>
    <w:rsid w:val="00E50878"/>
    <w:rsid w:val="00E50C05"/>
    <w:rsid w:val="00E50C08"/>
    <w:rsid w:val="00E512DB"/>
    <w:rsid w:val="00E51C12"/>
    <w:rsid w:val="00E51C52"/>
    <w:rsid w:val="00E522F6"/>
    <w:rsid w:val="00E52579"/>
    <w:rsid w:val="00E527C8"/>
    <w:rsid w:val="00E534E9"/>
    <w:rsid w:val="00E5380A"/>
    <w:rsid w:val="00E5430B"/>
    <w:rsid w:val="00E544B0"/>
    <w:rsid w:val="00E54993"/>
    <w:rsid w:val="00E54A14"/>
    <w:rsid w:val="00E54E31"/>
    <w:rsid w:val="00E55129"/>
    <w:rsid w:val="00E5554D"/>
    <w:rsid w:val="00E562FD"/>
    <w:rsid w:val="00E56568"/>
    <w:rsid w:val="00E56C53"/>
    <w:rsid w:val="00E56FB7"/>
    <w:rsid w:val="00E57083"/>
    <w:rsid w:val="00E5738C"/>
    <w:rsid w:val="00E57D51"/>
    <w:rsid w:val="00E60047"/>
    <w:rsid w:val="00E60070"/>
    <w:rsid w:val="00E60119"/>
    <w:rsid w:val="00E61095"/>
    <w:rsid w:val="00E61DFB"/>
    <w:rsid w:val="00E62316"/>
    <w:rsid w:val="00E623B1"/>
    <w:rsid w:val="00E623CF"/>
    <w:rsid w:val="00E625A9"/>
    <w:rsid w:val="00E638DD"/>
    <w:rsid w:val="00E63F2E"/>
    <w:rsid w:val="00E64581"/>
    <w:rsid w:val="00E64F92"/>
    <w:rsid w:val="00E65031"/>
    <w:rsid w:val="00E6505D"/>
    <w:rsid w:val="00E6521B"/>
    <w:rsid w:val="00E660D3"/>
    <w:rsid w:val="00E666B7"/>
    <w:rsid w:val="00E66AB4"/>
    <w:rsid w:val="00E66F61"/>
    <w:rsid w:val="00E66F98"/>
    <w:rsid w:val="00E67265"/>
    <w:rsid w:val="00E67C1E"/>
    <w:rsid w:val="00E70179"/>
    <w:rsid w:val="00E70B7F"/>
    <w:rsid w:val="00E71602"/>
    <w:rsid w:val="00E7224E"/>
    <w:rsid w:val="00E722F3"/>
    <w:rsid w:val="00E72FA2"/>
    <w:rsid w:val="00E7334E"/>
    <w:rsid w:val="00E7348B"/>
    <w:rsid w:val="00E738EC"/>
    <w:rsid w:val="00E73962"/>
    <w:rsid w:val="00E739CC"/>
    <w:rsid w:val="00E73CEE"/>
    <w:rsid w:val="00E73D9E"/>
    <w:rsid w:val="00E74654"/>
    <w:rsid w:val="00E74DE3"/>
    <w:rsid w:val="00E751B5"/>
    <w:rsid w:val="00E7565E"/>
    <w:rsid w:val="00E756F5"/>
    <w:rsid w:val="00E76886"/>
    <w:rsid w:val="00E77324"/>
    <w:rsid w:val="00E77574"/>
    <w:rsid w:val="00E7792C"/>
    <w:rsid w:val="00E77951"/>
    <w:rsid w:val="00E8050D"/>
    <w:rsid w:val="00E80CC3"/>
    <w:rsid w:val="00E81121"/>
    <w:rsid w:val="00E81485"/>
    <w:rsid w:val="00E816F6"/>
    <w:rsid w:val="00E81A9C"/>
    <w:rsid w:val="00E81F57"/>
    <w:rsid w:val="00E82527"/>
    <w:rsid w:val="00E8256A"/>
    <w:rsid w:val="00E8283A"/>
    <w:rsid w:val="00E82DED"/>
    <w:rsid w:val="00E835F4"/>
    <w:rsid w:val="00E8388D"/>
    <w:rsid w:val="00E8494C"/>
    <w:rsid w:val="00E84E68"/>
    <w:rsid w:val="00E857DE"/>
    <w:rsid w:val="00E85CB5"/>
    <w:rsid w:val="00E85FE5"/>
    <w:rsid w:val="00E861B4"/>
    <w:rsid w:val="00E86564"/>
    <w:rsid w:val="00E86719"/>
    <w:rsid w:val="00E869C1"/>
    <w:rsid w:val="00E86D0C"/>
    <w:rsid w:val="00E87EDA"/>
    <w:rsid w:val="00E900CF"/>
    <w:rsid w:val="00E90519"/>
    <w:rsid w:val="00E905CA"/>
    <w:rsid w:val="00E9091C"/>
    <w:rsid w:val="00E90EF4"/>
    <w:rsid w:val="00E912E2"/>
    <w:rsid w:val="00E9134F"/>
    <w:rsid w:val="00E91522"/>
    <w:rsid w:val="00E91E2D"/>
    <w:rsid w:val="00E92493"/>
    <w:rsid w:val="00E93038"/>
    <w:rsid w:val="00E93EC8"/>
    <w:rsid w:val="00E941EE"/>
    <w:rsid w:val="00E9463A"/>
    <w:rsid w:val="00E9490E"/>
    <w:rsid w:val="00E94CE6"/>
    <w:rsid w:val="00E94DEA"/>
    <w:rsid w:val="00E95A6A"/>
    <w:rsid w:val="00E964FA"/>
    <w:rsid w:val="00E97142"/>
    <w:rsid w:val="00E974DA"/>
    <w:rsid w:val="00E97E91"/>
    <w:rsid w:val="00EA0279"/>
    <w:rsid w:val="00EA04EE"/>
    <w:rsid w:val="00EA0514"/>
    <w:rsid w:val="00EA07C0"/>
    <w:rsid w:val="00EA0A8C"/>
    <w:rsid w:val="00EA10C8"/>
    <w:rsid w:val="00EA1426"/>
    <w:rsid w:val="00EA200B"/>
    <w:rsid w:val="00EA2BC3"/>
    <w:rsid w:val="00EA2BCA"/>
    <w:rsid w:val="00EA2E03"/>
    <w:rsid w:val="00EA30CB"/>
    <w:rsid w:val="00EA378E"/>
    <w:rsid w:val="00EA3B2E"/>
    <w:rsid w:val="00EA4C28"/>
    <w:rsid w:val="00EA4F32"/>
    <w:rsid w:val="00EA5692"/>
    <w:rsid w:val="00EA5BFE"/>
    <w:rsid w:val="00EA6A46"/>
    <w:rsid w:val="00EA70CD"/>
    <w:rsid w:val="00EA74DD"/>
    <w:rsid w:val="00EB01FE"/>
    <w:rsid w:val="00EB0705"/>
    <w:rsid w:val="00EB1765"/>
    <w:rsid w:val="00EB24B7"/>
    <w:rsid w:val="00EB294E"/>
    <w:rsid w:val="00EB2B02"/>
    <w:rsid w:val="00EB2CCE"/>
    <w:rsid w:val="00EB33DB"/>
    <w:rsid w:val="00EB4879"/>
    <w:rsid w:val="00EB54D6"/>
    <w:rsid w:val="00EB57FE"/>
    <w:rsid w:val="00EB5856"/>
    <w:rsid w:val="00EB5BF0"/>
    <w:rsid w:val="00EB6009"/>
    <w:rsid w:val="00EB6C47"/>
    <w:rsid w:val="00EB7280"/>
    <w:rsid w:val="00EB7527"/>
    <w:rsid w:val="00EB7616"/>
    <w:rsid w:val="00EB7867"/>
    <w:rsid w:val="00EC078F"/>
    <w:rsid w:val="00EC1686"/>
    <w:rsid w:val="00EC1688"/>
    <w:rsid w:val="00EC1BEE"/>
    <w:rsid w:val="00EC272E"/>
    <w:rsid w:val="00EC2D38"/>
    <w:rsid w:val="00EC2D60"/>
    <w:rsid w:val="00EC3086"/>
    <w:rsid w:val="00EC3A87"/>
    <w:rsid w:val="00EC3BDB"/>
    <w:rsid w:val="00EC3E71"/>
    <w:rsid w:val="00EC3FB9"/>
    <w:rsid w:val="00EC4153"/>
    <w:rsid w:val="00EC4239"/>
    <w:rsid w:val="00EC4A74"/>
    <w:rsid w:val="00EC4EA9"/>
    <w:rsid w:val="00EC543A"/>
    <w:rsid w:val="00EC6091"/>
    <w:rsid w:val="00EC66D3"/>
    <w:rsid w:val="00EC6985"/>
    <w:rsid w:val="00EC734E"/>
    <w:rsid w:val="00EC73AA"/>
    <w:rsid w:val="00EC7522"/>
    <w:rsid w:val="00EC752C"/>
    <w:rsid w:val="00EC7B97"/>
    <w:rsid w:val="00EC7C5E"/>
    <w:rsid w:val="00EC7D01"/>
    <w:rsid w:val="00ED017D"/>
    <w:rsid w:val="00ED0A6B"/>
    <w:rsid w:val="00ED27DA"/>
    <w:rsid w:val="00ED2803"/>
    <w:rsid w:val="00ED29EF"/>
    <w:rsid w:val="00ED2A6C"/>
    <w:rsid w:val="00ED3012"/>
    <w:rsid w:val="00ED36DF"/>
    <w:rsid w:val="00ED4542"/>
    <w:rsid w:val="00ED46EB"/>
    <w:rsid w:val="00ED50F3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720"/>
    <w:rsid w:val="00EE092F"/>
    <w:rsid w:val="00EE0D51"/>
    <w:rsid w:val="00EE1414"/>
    <w:rsid w:val="00EE2111"/>
    <w:rsid w:val="00EE22BA"/>
    <w:rsid w:val="00EE2383"/>
    <w:rsid w:val="00EE2885"/>
    <w:rsid w:val="00EE3B72"/>
    <w:rsid w:val="00EE3BC3"/>
    <w:rsid w:val="00EE3E59"/>
    <w:rsid w:val="00EE57B5"/>
    <w:rsid w:val="00EE65D6"/>
    <w:rsid w:val="00EE664A"/>
    <w:rsid w:val="00EE7F43"/>
    <w:rsid w:val="00EF05AD"/>
    <w:rsid w:val="00EF10C0"/>
    <w:rsid w:val="00EF19D0"/>
    <w:rsid w:val="00EF1F3D"/>
    <w:rsid w:val="00EF1FD3"/>
    <w:rsid w:val="00EF236C"/>
    <w:rsid w:val="00EF293A"/>
    <w:rsid w:val="00EF2AD4"/>
    <w:rsid w:val="00EF372B"/>
    <w:rsid w:val="00EF486C"/>
    <w:rsid w:val="00EF48F3"/>
    <w:rsid w:val="00EF4914"/>
    <w:rsid w:val="00EF4C72"/>
    <w:rsid w:val="00EF4C74"/>
    <w:rsid w:val="00EF5099"/>
    <w:rsid w:val="00EF5281"/>
    <w:rsid w:val="00EF54E9"/>
    <w:rsid w:val="00EF56AF"/>
    <w:rsid w:val="00EF5A0F"/>
    <w:rsid w:val="00EF5F4A"/>
    <w:rsid w:val="00EF66DC"/>
    <w:rsid w:val="00EF6D93"/>
    <w:rsid w:val="00EF6F8E"/>
    <w:rsid w:val="00EF6FA2"/>
    <w:rsid w:val="00EF7484"/>
    <w:rsid w:val="00EF7689"/>
    <w:rsid w:val="00F0044F"/>
    <w:rsid w:val="00F00FCE"/>
    <w:rsid w:val="00F018C1"/>
    <w:rsid w:val="00F01CAC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E3"/>
    <w:rsid w:val="00F0538B"/>
    <w:rsid w:val="00F0615F"/>
    <w:rsid w:val="00F06ABA"/>
    <w:rsid w:val="00F06B64"/>
    <w:rsid w:val="00F06F00"/>
    <w:rsid w:val="00F072B5"/>
    <w:rsid w:val="00F103E5"/>
    <w:rsid w:val="00F1082D"/>
    <w:rsid w:val="00F10D64"/>
    <w:rsid w:val="00F10EE1"/>
    <w:rsid w:val="00F110E2"/>
    <w:rsid w:val="00F1119D"/>
    <w:rsid w:val="00F11277"/>
    <w:rsid w:val="00F11E5C"/>
    <w:rsid w:val="00F12048"/>
    <w:rsid w:val="00F123E2"/>
    <w:rsid w:val="00F1288D"/>
    <w:rsid w:val="00F1349B"/>
    <w:rsid w:val="00F135DA"/>
    <w:rsid w:val="00F13E8A"/>
    <w:rsid w:val="00F145E4"/>
    <w:rsid w:val="00F14DEB"/>
    <w:rsid w:val="00F14E62"/>
    <w:rsid w:val="00F14FEC"/>
    <w:rsid w:val="00F15125"/>
    <w:rsid w:val="00F151EF"/>
    <w:rsid w:val="00F171FB"/>
    <w:rsid w:val="00F17B11"/>
    <w:rsid w:val="00F2003F"/>
    <w:rsid w:val="00F2062D"/>
    <w:rsid w:val="00F20782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412"/>
    <w:rsid w:val="00F25522"/>
    <w:rsid w:val="00F25868"/>
    <w:rsid w:val="00F25C18"/>
    <w:rsid w:val="00F25E47"/>
    <w:rsid w:val="00F2603D"/>
    <w:rsid w:val="00F262DB"/>
    <w:rsid w:val="00F26569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934"/>
    <w:rsid w:val="00F32955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40047"/>
    <w:rsid w:val="00F40A85"/>
    <w:rsid w:val="00F40E8C"/>
    <w:rsid w:val="00F40F47"/>
    <w:rsid w:val="00F412DC"/>
    <w:rsid w:val="00F419B0"/>
    <w:rsid w:val="00F41B41"/>
    <w:rsid w:val="00F41E76"/>
    <w:rsid w:val="00F42B75"/>
    <w:rsid w:val="00F4323B"/>
    <w:rsid w:val="00F43913"/>
    <w:rsid w:val="00F43A23"/>
    <w:rsid w:val="00F43EAE"/>
    <w:rsid w:val="00F44DE9"/>
    <w:rsid w:val="00F44DF6"/>
    <w:rsid w:val="00F455B0"/>
    <w:rsid w:val="00F45E7A"/>
    <w:rsid w:val="00F46AD3"/>
    <w:rsid w:val="00F46EE9"/>
    <w:rsid w:val="00F472DA"/>
    <w:rsid w:val="00F47900"/>
    <w:rsid w:val="00F50A52"/>
    <w:rsid w:val="00F512C3"/>
    <w:rsid w:val="00F529C1"/>
    <w:rsid w:val="00F54809"/>
    <w:rsid w:val="00F54A09"/>
    <w:rsid w:val="00F54EC6"/>
    <w:rsid w:val="00F54F79"/>
    <w:rsid w:val="00F5503E"/>
    <w:rsid w:val="00F55D43"/>
    <w:rsid w:val="00F5616E"/>
    <w:rsid w:val="00F56574"/>
    <w:rsid w:val="00F57082"/>
    <w:rsid w:val="00F570B6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2FB2"/>
    <w:rsid w:val="00F63331"/>
    <w:rsid w:val="00F6396B"/>
    <w:rsid w:val="00F643DF"/>
    <w:rsid w:val="00F6467A"/>
    <w:rsid w:val="00F64CB5"/>
    <w:rsid w:val="00F656C1"/>
    <w:rsid w:val="00F659B2"/>
    <w:rsid w:val="00F65C43"/>
    <w:rsid w:val="00F65EC8"/>
    <w:rsid w:val="00F6634C"/>
    <w:rsid w:val="00F66386"/>
    <w:rsid w:val="00F6640A"/>
    <w:rsid w:val="00F66CD9"/>
    <w:rsid w:val="00F673E5"/>
    <w:rsid w:val="00F67E76"/>
    <w:rsid w:val="00F70231"/>
    <w:rsid w:val="00F7023E"/>
    <w:rsid w:val="00F702BE"/>
    <w:rsid w:val="00F70E46"/>
    <w:rsid w:val="00F725C7"/>
    <w:rsid w:val="00F72771"/>
    <w:rsid w:val="00F72BCD"/>
    <w:rsid w:val="00F72C2E"/>
    <w:rsid w:val="00F72D7B"/>
    <w:rsid w:val="00F731C3"/>
    <w:rsid w:val="00F73510"/>
    <w:rsid w:val="00F73694"/>
    <w:rsid w:val="00F74BA7"/>
    <w:rsid w:val="00F74D0B"/>
    <w:rsid w:val="00F74E67"/>
    <w:rsid w:val="00F753C2"/>
    <w:rsid w:val="00F76600"/>
    <w:rsid w:val="00F76B74"/>
    <w:rsid w:val="00F77457"/>
    <w:rsid w:val="00F776CB"/>
    <w:rsid w:val="00F77C0C"/>
    <w:rsid w:val="00F80A83"/>
    <w:rsid w:val="00F8138B"/>
    <w:rsid w:val="00F815DE"/>
    <w:rsid w:val="00F82C98"/>
    <w:rsid w:val="00F83475"/>
    <w:rsid w:val="00F8365A"/>
    <w:rsid w:val="00F83997"/>
    <w:rsid w:val="00F83DDB"/>
    <w:rsid w:val="00F83FDC"/>
    <w:rsid w:val="00F848E3"/>
    <w:rsid w:val="00F84CD8"/>
    <w:rsid w:val="00F8552A"/>
    <w:rsid w:val="00F86695"/>
    <w:rsid w:val="00F86908"/>
    <w:rsid w:val="00F8722D"/>
    <w:rsid w:val="00F87428"/>
    <w:rsid w:val="00F904C4"/>
    <w:rsid w:val="00F90E4D"/>
    <w:rsid w:val="00F91460"/>
    <w:rsid w:val="00F916D3"/>
    <w:rsid w:val="00F916F6"/>
    <w:rsid w:val="00F91C9B"/>
    <w:rsid w:val="00F92220"/>
    <w:rsid w:val="00F9237E"/>
    <w:rsid w:val="00F925CA"/>
    <w:rsid w:val="00F9278A"/>
    <w:rsid w:val="00F92951"/>
    <w:rsid w:val="00F92DAA"/>
    <w:rsid w:val="00F933A3"/>
    <w:rsid w:val="00F937D2"/>
    <w:rsid w:val="00F93E48"/>
    <w:rsid w:val="00F93EE5"/>
    <w:rsid w:val="00F94016"/>
    <w:rsid w:val="00F942E6"/>
    <w:rsid w:val="00F94D64"/>
    <w:rsid w:val="00F95B1D"/>
    <w:rsid w:val="00F96064"/>
    <w:rsid w:val="00F9619D"/>
    <w:rsid w:val="00F96857"/>
    <w:rsid w:val="00F97037"/>
    <w:rsid w:val="00F97EC0"/>
    <w:rsid w:val="00FA0F07"/>
    <w:rsid w:val="00FA117B"/>
    <w:rsid w:val="00FA166B"/>
    <w:rsid w:val="00FA1939"/>
    <w:rsid w:val="00FA1C87"/>
    <w:rsid w:val="00FA2178"/>
    <w:rsid w:val="00FA2A43"/>
    <w:rsid w:val="00FA2C0E"/>
    <w:rsid w:val="00FA31D5"/>
    <w:rsid w:val="00FA386B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A31"/>
    <w:rsid w:val="00FB0CC1"/>
    <w:rsid w:val="00FB122E"/>
    <w:rsid w:val="00FB1484"/>
    <w:rsid w:val="00FB1773"/>
    <w:rsid w:val="00FB1B67"/>
    <w:rsid w:val="00FB21DD"/>
    <w:rsid w:val="00FB23E6"/>
    <w:rsid w:val="00FB38CE"/>
    <w:rsid w:val="00FB3B44"/>
    <w:rsid w:val="00FB3F43"/>
    <w:rsid w:val="00FB4104"/>
    <w:rsid w:val="00FB47D9"/>
    <w:rsid w:val="00FB4A28"/>
    <w:rsid w:val="00FB4DCF"/>
    <w:rsid w:val="00FB5104"/>
    <w:rsid w:val="00FB6BA2"/>
    <w:rsid w:val="00FB6F90"/>
    <w:rsid w:val="00FC00B0"/>
    <w:rsid w:val="00FC1184"/>
    <w:rsid w:val="00FC1C1C"/>
    <w:rsid w:val="00FC21F2"/>
    <w:rsid w:val="00FC2292"/>
    <w:rsid w:val="00FC283D"/>
    <w:rsid w:val="00FC2962"/>
    <w:rsid w:val="00FC2DAA"/>
    <w:rsid w:val="00FC333A"/>
    <w:rsid w:val="00FC397D"/>
    <w:rsid w:val="00FC5173"/>
    <w:rsid w:val="00FC537D"/>
    <w:rsid w:val="00FC5603"/>
    <w:rsid w:val="00FC5869"/>
    <w:rsid w:val="00FC591D"/>
    <w:rsid w:val="00FC5EE9"/>
    <w:rsid w:val="00FC63FF"/>
    <w:rsid w:val="00FC6AF8"/>
    <w:rsid w:val="00FC6C7A"/>
    <w:rsid w:val="00FC6CC2"/>
    <w:rsid w:val="00FC6FDF"/>
    <w:rsid w:val="00FC71FC"/>
    <w:rsid w:val="00FC73C7"/>
    <w:rsid w:val="00FD025A"/>
    <w:rsid w:val="00FD06F7"/>
    <w:rsid w:val="00FD0794"/>
    <w:rsid w:val="00FD08AA"/>
    <w:rsid w:val="00FD0AAC"/>
    <w:rsid w:val="00FD0FE5"/>
    <w:rsid w:val="00FD13F9"/>
    <w:rsid w:val="00FD1627"/>
    <w:rsid w:val="00FD1732"/>
    <w:rsid w:val="00FD1E92"/>
    <w:rsid w:val="00FD211A"/>
    <w:rsid w:val="00FD2770"/>
    <w:rsid w:val="00FD2802"/>
    <w:rsid w:val="00FD39DA"/>
    <w:rsid w:val="00FD41A0"/>
    <w:rsid w:val="00FD47C9"/>
    <w:rsid w:val="00FD4849"/>
    <w:rsid w:val="00FD4F8C"/>
    <w:rsid w:val="00FD538B"/>
    <w:rsid w:val="00FD56D6"/>
    <w:rsid w:val="00FD58B9"/>
    <w:rsid w:val="00FD58C8"/>
    <w:rsid w:val="00FD6213"/>
    <w:rsid w:val="00FD6808"/>
    <w:rsid w:val="00FD76DF"/>
    <w:rsid w:val="00FD7BEF"/>
    <w:rsid w:val="00FD7C16"/>
    <w:rsid w:val="00FD7D33"/>
    <w:rsid w:val="00FE0256"/>
    <w:rsid w:val="00FE04C2"/>
    <w:rsid w:val="00FE05E7"/>
    <w:rsid w:val="00FE0AFD"/>
    <w:rsid w:val="00FE0E65"/>
    <w:rsid w:val="00FE1057"/>
    <w:rsid w:val="00FE1E74"/>
    <w:rsid w:val="00FE2360"/>
    <w:rsid w:val="00FE2E7C"/>
    <w:rsid w:val="00FE2FD2"/>
    <w:rsid w:val="00FE41F3"/>
    <w:rsid w:val="00FE49D1"/>
    <w:rsid w:val="00FE4E92"/>
    <w:rsid w:val="00FE53E7"/>
    <w:rsid w:val="00FE58E1"/>
    <w:rsid w:val="00FE5B55"/>
    <w:rsid w:val="00FE5D3D"/>
    <w:rsid w:val="00FE5FED"/>
    <w:rsid w:val="00FE6295"/>
    <w:rsid w:val="00FE6E63"/>
    <w:rsid w:val="00FE7355"/>
    <w:rsid w:val="00FE76D6"/>
    <w:rsid w:val="00FE7C9C"/>
    <w:rsid w:val="00FF0224"/>
    <w:rsid w:val="00FF0C85"/>
    <w:rsid w:val="00FF0C8C"/>
    <w:rsid w:val="00FF0D85"/>
    <w:rsid w:val="00FF1765"/>
    <w:rsid w:val="00FF23A2"/>
    <w:rsid w:val="00FF23ED"/>
    <w:rsid w:val="00FF27BF"/>
    <w:rsid w:val="00FF2A4D"/>
    <w:rsid w:val="00FF3170"/>
    <w:rsid w:val="00FF31C1"/>
    <w:rsid w:val="00FF35CE"/>
    <w:rsid w:val="00FF38EF"/>
    <w:rsid w:val="00FF40E3"/>
    <w:rsid w:val="00FF468E"/>
    <w:rsid w:val="00FF4A23"/>
    <w:rsid w:val="00FF5376"/>
    <w:rsid w:val="00FF60DB"/>
    <w:rsid w:val="00FF614D"/>
    <w:rsid w:val="00FF66D0"/>
    <w:rsid w:val="00FF7419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FD701"/>
  <w15:docId w15:val="{D9A37E7E-55A2-493B-8ABC-E98F973D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00C8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0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1"/>
      </w:numPr>
    </w:pPr>
  </w:style>
  <w:style w:type="table" w:customStyle="1" w:styleId="TableNormal1">
    <w:name w:val="Table Normal1"/>
    <w:uiPriority w:val="2"/>
    <w:qFormat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6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2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3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4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5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6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7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5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8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9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0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1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2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3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4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47"/>
      </w:numPr>
    </w:pPr>
  </w:style>
  <w:style w:type="numbering" w:customStyle="1" w:styleId="WW8Num5">
    <w:name w:val="WW8Num5"/>
    <w:rsid w:val="00FD56D6"/>
    <w:pPr>
      <w:numPr>
        <w:numId w:val="4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92FC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A1197"/>
    <w:rPr>
      <w:color w:val="605E5C"/>
      <w:shd w:val="clear" w:color="auto" w:fill="E1DFDD"/>
    </w:rPr>
  </w:style>
  <w:style w:type="character" w:customStyle="1" w:styleId="ListParagraphChar1">
    <w:name w:val="List Paragraph Char1"/>
    <w:link w:val="Akapitzlist1"/>
    <w:qFormat/>
    <w:locked/>
    <w:rsid w:val="00842562"/>
    <w:rPr>
      <w:rFonts w:eastAsia="Calibri"/>
    </w:rPr>
  </w:style>
  <w:style w:type="paragraph" w:customStyle="1" w:styleId="TableParagraph">
    <w:name w:val="Table Paragraph"/>
    <w:basedOn w:val="Normalny"/>
    <w:uiPriority w:val="1"/>
    <w:qFormat/>
    <w:rsid w:val="000B154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1071"/>
    <w:rPr>
      <w:color w:val="605E5C"/>
      <w:shd w:val="clear" w:color="auto" w:fill="E1DFDD"/>
    </w:rPr>
  </w:style>
  <w:style w:type="character" w:customStyle="1" w:styleId="TekstkomentarzaZnak2">
    <w:name w:val="Tekst komentarza Znak2"/>
    <w:uiPriority w:val="99"/>
    <w:semiHidden/>
    <w:rsid w:val="003955E4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latformazakupowa.pl/strona/" TargetMode="External"/><Relationship Id="rId18" Type="http://schemas.openxmlformats.org/officeDocument/2006/relationships/hyperlink" Target="mailto:um@mosin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pn/mosina/proceeding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zp@mosin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footer" Target="footer2.xml"/><Relationship Id="rId19" Type="http://schemas.openxmlformats.org/officeDocument/2006/relationships/hyperlink" Target="mailto:iod@mosin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4A12-232B-4AC8-96C3-C3051726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29</Pages>
  <Words>13164</Words>
  <Characters>78987</Characters>
  <Application>Microsoft Office Word</Application>
  <DocSecurity>0</DocSecurity>
  <Lines>658</Lines>
  <Paragraphs>183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91968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Małgorzata Filipek</cp:lastModifiedBy>
  <cp:revision>43</cp:revision>
  <cp:lastPrinted>2022-06-01T11:43:00Z</cp:lastPrinted>
  <dcterms:created xsi:type="dcterms:W3CDTF">2022-05-24T09:16:00Z</dcterms:created>
  <dcterms:modified xsi:type="dcterms:W3CDTF">2022-06-07T07:54:00Z</dcterms:modified>
</cp:coreProperties>
</file>