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5B15161B" w:rsidR="006C0B56" w:rsidRDefault="001A394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7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  <w:bookmarkStart w:id="0" w:name="_GoBack"/>
      <w:bookmarkEnd w:id="0"/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5FC4B" w14:textId="60B5FB49" w:rsidR="006C0B56" w:rsidRPr="00F82AF3" w:rsidRDefault="0029343E" w:rsidP="00A207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1B6CA017" w14:textId="27EF38CF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C10C3">
        <w:rPr>
          <w:rFonts w:ascii="Cambria" w:hAnsi="Cambria" w:cs="Arial"/>
          <w:b/>
          <w:bCs/>
          <w:sz w:val="21"/>
          <w:szCs w:val="21"/>
        </w:rPr>
        <w:t>USŁUG</w:t>
      </w:r>
    </w:p>
    <w:p w14:paraId="314659D7" w14:textId="2ED5D436" w:rsidR="006C0B56" w:rsidRPr="00A20786" w:rsidRDefault="006C0B56" w:rsidP="00714ABD">
      <w:pPr>
        <w:spacing w:before="120"/>
        <w:jc w:val="both"/>
        <w:rPr>
          <w:rFonts w:ascii="Cambria" w:hAnsi="Cambria" w:cs="Arial"/>
          <w:b/>
          <w:bCs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bookmarkStart w:id="1" w:name="_Hlk129775254"/>
      <w:r w:rsidR="00A20786" w:rsidRPr="00A20786">
        <w:rPr>
          <w:rFonts w:ascii="Cambria" w:hAnsi="Cambria" w:cs="Arial"/>
          <w:b/>
          <w:i/>
          <w:sz w:val="22"/>
          <w:szCs w:val="22"/>
        </w:rPr>
        <w:t>„</w:t>
      </w:r>
      <w:r w:rsidR="006C35F3">
        <w:rPr>
          <w:rFonts w:ascii="Cambria" w:hAnsi="Cambria" w:cs="Arial"/>
          <w:b/>
          <w:bCs/>
          <w:iCs/>
          <w:sz w:val="21"/>
          <w:szCs w:val="21"/>
        </w:rPr>
        <w:t>Koszenie terenów gminnych, gmina Kołbaskowo</w:t>
      </w:r>
      <w:r w:rsidR="00A20786" w:rsidRPr="00A20786">
        <w:rPr>
          <w:rFonts w:ascii="Cambria" w:hAnsi="Cambria" w:cs="Arial"/>
          <w:b/>
          <w:i/>
          <w:sz w:val="22"/>
          <w:szCs w:val="22"/>
        </w:rPr>
        <w:t>”</w:t>
      </w:r>
      <w:bookmarkEnd w:id="1"/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401C1A2C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7D7F2F">
        <w:rPr>
          <w:rFonts w:ascii="Cambria" w:hAnsi="Cambria" w:cs="Arial"/>
          <w:bCs/>
          <w:sz w:val="21"/>
          <w:szCs w:val="21"/>
        </w:rPr>
        <w:t>usługi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11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3175"/>
        <w:gridCol w:w="1892"/>
        <w:gridCol w:w="2064"/>
        <w:gridCol w:w="1752"/>
        <w:gridCol w:w="2254"/>
        <w:gridCol w:w="2003"/>
      </w:tblGrid>
      <w:tr w:rsidR="00FC10C3" w:rsidRPr="00E41AFC" w14:paraId="0ED809E6" w14:textId="77777777" w:rsidTr="00FC10C3">
        <w:trPr>
          <w:cantSplit/>
          <w:trHeight w:val="27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FC10C3" w:rsidRPr="00E41AFC" w:rsidRDefault="00FC10C3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28EB75E0" w:rsidR="00FC10C3" w:rsidRPr="00632407" w:rsidRDefault="00FC10C3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Usługa – nazwa, przedmiot, zakres</w:t>
            </w:r>
            <w:r w:rsidR="0065491A">
              <w:rPr>
                <w:rFonts w:ascii="Cambria" w:hAnsi="Cambria"/>
                <w:sz w:val="21"/>
                <w:szCs w:val="21"/>
                <w:lang w:eastAsia="pl-PL"/>
              </w:rPr>
              <w:t>, wartość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**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FC10C3" w:rsidRPr="00632407" w:rsidRDefault="00FC10C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02DEFAB0" w:rsidR="00FC10C3" w:rsidRPr="00632407" w:rsidRDefault="00FC10C3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usługi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FC10C3" w:rsidRPr="00E41AFC" w14:paraId="26AB44A1" w14:textId="77777777" w:rsidTr="00FC10C3">
        <w:trPr>
          <w:cantSplit/>
          <w:trHeight w:val="634"/>
        </w:trPr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FC10C3" w:rsidRPr="00E41AFC" w:rsidRDefault="00FC10C3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FC10C3" w:rsidRPr="00E41AFC" w:rsidRDefault="00FC10C3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FC10C3" w:rsidRPr="00E41AFC" w:rsidRDefault="00FC10C3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5E9F61FC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6B543450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 xml:space="preserve">2. 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01E6587A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7D7F2F">
        <w:rPr>
          <w:rFonts w:ascii="Cambria" w:hAnsi="Cambria"/>
          <w:szCs w:val="21"/>
        </w:rPr>
        <w:t>usług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5555A9CD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2BAAFF2F" w:rsidR="00816BED" w:rsidRPr="00E53FF5" w:rsidRDefault="00816BED" w:rsidP="000E38DB">
      <w:pPr>
        <w:spacing w:line="276" w:lineRule="auto"/>
        <w:ind w:left="426" w:hanging="426"/>
        <w:jc w:val="both"/>
        <w:rPr>
          <w:rFonts w:ascii="Cambria" w:hAnsi="Cambria"/>
          <w:b/>
          <w:sz w:val="22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FC10C3">
        <w:rPr>
          <w:rFonts w:ascii="Cambria" w:hAnsi="Cambria"/>
          <w:bCs/>
          <w:szCs w:val="21"/>
        </w:rPr>
        <w:t>usług</w:t>
      </w:r>
      <w:r w:rsidR="005D3D0F">
        <w:rPr>
          <w:rFonts w:ascii="Cambria" w:hAnsi="Cambria"/>
          <w:bCs/>
          <w:szCs w:val="21"/>
        </w:rPr>
        <w:t xml:space="preserve"> </w:t>
      </w:r>
      <w:r w:rsidRPr="00714ABD">
        <w:rPr>
          <w:rFonts w:ascii="Cambria" w:hAnsi="Cambria"/>
          <w:bCs/>
          <w:szCs w:val="21"/>
        </w:rPr>
        <w:t xml:space="preserve">zgodnie z treścią warunku określonego w pkt 7.1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4)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4.1 SWZ.</w:t>
      </w:r>
      <w:r w:rsidR="000E38DB">
        <w:rPr>
          <w:rFonts w:ascii="Cambria" w:hAnsi="Cambria"/>
          <w:bCs/>
          <w:szCs w:val="21"/>
        </w:rPr>
        <w:t xml:space="preserve"> </w:t>
      </w:r>
    </w:p>
    <w:sectPr w:rsidR="00816BED" w:rsidRPr="00E53FF5" w:rsidSect="00CB425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332E1" w14:textId="77777777" w:rsidR="0085324F" w:rsidRDefault="0085324F" w:rsidP="006C35F3">
      <w:r>
        <w:separator/>
      </w:r>
    </w:p>
  </w:endnote>
  <w:endnote w:type="continuationSeparator" w:id="0">
    <w:p w14:paraId="2032CA0F" w14:textId="77777777" w:rsidR="0085324F" w:rsidRDefault="0085324F" w:rsidP="006C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2079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07BD69" w14:textId="0B12926E" w:rsidR="008D20B0" w:rsidRDefault="008D20B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8FF4913" w14:textId="77777777" w:rsidR="008D20B0" w:rsidRDefault="008D20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A7109" w14:textId="77777777" w:rsidR="0085324F" w:rsidRDefault="0085324F" w:rsidP="006C35F3">
      <w:r>
        <w:separator/>
      </w:r>
    </w:p>
  </w:footnote>
  <w:footnote w:type="continuationSeparator" w:id="0">
    <w:p w14:paraId="33904B25" w14:textId="77777777" w:rsidR="0085324F" w:rsidRDefault="0085324F" w:rsidP="006C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87337" w14:textId="3E20D098" w:rsidR="006C35F3" w:rsidRDefault="006C35F3">
    <w:pPr>
      <w:pStyle w:val="Nagwek"/>
    </w:pPr>
    <w:r>
      <w:t>ZP.271.4.2024.ŻS</w:t>
    </w:r>
  </w:p>
  <w:p w14:paraId="72CDCB6D" w14:textId="77777777" w:rsidR="006C35F3" w:rsidRDefault="006C3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04D16"/>
    <w:rsid w:val="000745AE"/>
    <w:rsid w:val="0008351F"/>
    <w:rsid w:val="000E38DB"/>
    <w:rsid w:val="000F34A2"/>
    <w:rsid w:val="001A3948"/>
    <w:rsid w:val="002252AF"/>
    <w:rsid w:val="00226F0C"/>
    <w:rsid w:val="00232A4C"/>
    <w:rsid w:val="00240227"/>
    <w:rsid w:val="0029343E"/>
    <w:rsid w:val="002D67A1"/>
    <w:rsid w:val="0039734D"/>
    <w:rsid w:val="00442234"/>
    <w:rsid w:val="00464457"/>
    <w:rsid w:val="0046498F"/>
    <w:rsid w:val="005B3631"/>
    <w:rsid w:val="005D3D0F"/>
    <w:rsid w:val="00606787"/>
    <w:rsid w:val="00632407"/>
    <w:rsid w:val="00640DCB"/>
    <w:rsid w:val="0065491A"/>
    <w:rsid w:val="00682284"/>
    <w:rsid w:val="00695271"/>
    <w:rsid w:val="006B0016"/>
    <w:rsid w:val="006C0B56"/>
    <w:rsid w:val="006C35F3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5324F"/>
    <w:rsid w:val="008C7750"/>
    <w:rsid w:val="008D20B0"/>
    <w:rsid w:val="008D782F"/>
    <w:rsid w:val="00926533"/>
    <w:rsid w:val="009B520B"/>
    <w:rsid w:val="009D7569"/>
    <w:rsid w:val="009F13E3"/>
    <w:rsid w:val="00A20786"/>
    <w:rsid w:val="00A900B5"/>
    <w:rsid w:val="00B011D9"/>
    <w:rsid w:val="00B15814"/>
    <w:rsid w:val="00B246C5"/>
    <w:rsid w:val="00B30B2E"/>
    <w:rsid w:val="00B61C60"/>
    <w:rsid w:val="00B77D00"/>
    <w:rsid w:val="00B85FBF"/>
    <w:rsid w:val="00C753C3"/>
    <w:rsid w:val="00CA527D"/>
    <w:rsid w:val="00CB425F"/>
    <w:rsid w:val="00CF2543"/>
    <w:rsid w:val="00CF49E2"/>
    <w:rsid w:val="00D84253"/>
    <w:rsid w:val="00DF09B6"/>
    <w:rsid w:val="00E0669F"/>
    <w:rsid w:val="00E53FF5"/>
    <w:rsid w:val="00E86D99"/>
    <w:rsid w:val="00EB76D8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5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5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35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5F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Sokolowska</cp:lastModifiedBy>
  <cp:revision>6</cp:revision>
  <dcterms:created xsi:type="dcterms:W3CDTF">2024-02-27T12:40:00Z</dcterms:created>
  <dcterms:modified xsi:type="dcterms:W3CDTF">2024-03-11T13:28:00Z</dcterms:modified>
</cp:coreProperties>
</file>