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3DA" w:rsidRPr="00024C84" w:rsidRDefault="00BB53DA" w:rsidP="00024C84">
      <w:pPr>
        <w:pStyle w:val="Nagwek"/>
        <w:spacing w:line="240" w:lineRule="auto"/>
        <w:rPr>
          <w:rFonts w:ascii="Times New Roman" w:hAnsi="Times New Roman" w:cs="Times New Roman"/>
          <w:b/>
          <w:bCs/>
          <w:sz w:val="28"/>
          <w:szCs w:val="28"/>
        </w:rPr>
      </w:pPr>
    </w:p>
    <w:p w:rsidR="00BB53DA" w:rsidRDefault="00BB53DA" w:rsidP="00AC5001">
      <w:pPr>
        <w:pStyle w:val="Nagwek"/>
        <w:spacing w:line="240" w:lineRule="auto"/>
        <w:rPr>
          <w:rFonts w:ascii="Times New Roman" w:hAnsi="Times New Roman" w:cs="Times New Roman"/>
        </w:rPr>
      </w:pPr>
    </w:p>
    <w:p w:rsidR="00AC5001" w:rsidRPr="0001422E" w:rsidRDefault="00BB53DA" w:rsidP="00AC5001">
      <w:pPr>
        <w:pStyle w:val="Nagwek"/>
        <w:spacing w:line="240" w:lineRule="auto"/>
        <w:rPr>
          <w:rFonts w:ascii="Times New Roman" w:hAnsi="Times New Roman" w:cs="Times New Roman"/>
          <w:b/>
          <w:bCs/>
        </w:rPr>
      </w:pPr>
      <w:r>
        <w:rPr>
          <w:rFonts w:ascii="Times New Roman" w:hAnsi="Times New Roman" w:cs="Times New Roman"/>
        </w:rPr>
        <w:tab/>
      </w:r>
      <w:r w:rsidR="00AC5001" w:rsidRPr="0001422E">
        <w:rPr>
          <w:rFonts w:ascii="Times New Roman" w:hAnsi="Times New Roman" w:cs="Times New Roman"/>
          <w:b/>
          <w:noProof/>
          <w:sz w:val="28"/>
          <w:szCs w:val="28"/>
          <w:lang w:eastAsia="pl-PL"/>
        </w:rPr>
        <w:drawing>
          <wp:inline distT="0" distB="0" distL="0" distR="0">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00AC5001" w:rsidRPr="0001422E">
        <w:rPr>
          <w:rFonts w:ascii="Times New Roman" w:hAnsi="Times New Roman" w:cs="Times New Roman"/>
        </w:rPr>
        <w:tab/>
      </w:r>
    </w:p>
    <w:p w:rsidR="00AC5001" w:rsidRPr="0001422E" w:rsidRDefault="00AC5001" w:rsidP="00AC5001">
      <w:pPr>
        <w:pStyle w:val="Nagwek"/>
        <w:jc w:val="center"/>
        <w:rPr>
          <w:rFonts w:ascii="Times New Roman" w:hAnsi="Times New Roman" w:cs="Times New Roman"/>
          <w:b/>
          <w:bCs/>
          <w:sz w:val="20"/>
          <w:szCs w:val="20"/>
        </w:rPr>
      </w:pPr>
      <w:r w:rsidRPr="0001422E">
        <w:rPr>
          <w:rFonts w:ascii="Times New Roman" w:hAnsi="Times New Roman" w:cs="Times New Roman"/>
          <w:b/>
          <w:bCs/>
          <w:sz w:val="20"/>
          <w:szCs w:val="20"/>
        </w:rPr>
        <w:t>KOMENDA WOJEWÓDZKA POLICJI</w:t>
      </w:r>
    </w:p>
    <w:p w:rsidR="00AC5001" w:rsidRPr="0001422E" w:rsidRDefault="00AC5001" w:rsidP="00AC5001">
      <w:pPr>
        <w:pStyle w:val="Nagwek"/>
        <w:jc w:val="center"/>
        <w:rPr>
          <w:rFonts w:ascii="Times New Roman" w:hAnsi="Times New Roman" w:cs="Times New Roman"/>
          <w:b/>
          <w:bCs/>
          <w:sz w:val="20"/>
          <w:szCs w:val="20"/>
        </w:rPr>
      </w:pPr>
      <w:r w:rsidRPr="0001422E">
        <w:rPr>
          <w:rFonts w:ascii="Times New Roman" w:hAnsi="Times New Roman" w:cs="Times New Roman"/>
          <w:b/>
          <w:bCs/>
          <w:sz w:val="20"/>
          <w:szCs w:val="20"/>
        </w:rPr>
        <w:t>z siedzibą w Radomiu</w:t>
      </w:r>
    </w:p>
    <w:p w:rsidR="00AC5001" w:rsidRPr="0001422E" w:rsidRDefault="00AC5001" w:rsidP="00AC5001">
      <w:pPr>
        <w:pStyle w:val="Nagwek"/>
        <w:jc w:val="center"/>
        <w:rPr>
          <w:rFonts w:ascii="Times New Roman" w:hAnsi="Times New Roman" w:cs="Times New Roman"/>
          <w:sz w:val="20"/>
          <w:szCs w:val="20"/>
        </w:rPr>
      </w:pPr>
      <w:r w:rsidRPr="0001422E">
        <w:rPr>
          <w:rFonts w:ascii="Times New Roman" w:hAnsi="Times New Roman" w:cs="Times New Roman"/>
          <w:sz w:val="20"/>
          <w:szCs w:val="20"/>
        </w:rPr>
        <w:t>SEKCJA ZAMÓWIEŃ PUBLICZNYCH</w:t>
      </w:r>
    </w:p>
    <w:p w:rsidR="00F329AE" w:rsidRPr="0001422E" w:rsidRDefault="00AC5001" w:rsidP="00F329AE">
      <w:pPr>
        <w:pStyle w:val="Nagwek"/>
        <w:jc w:val="center"/>
        <w:rPr>
          <w:rFonts w:ascii="Times New Roman" w:hAnsi="Times New Roman" w:cs="Times New Roman"/>
          <w:sz w:val="20"/>
          <w:szCs w:val="20"/>
        </w:rPr>
      </w:pPr>
      <w:r w:rsidRPr="0001422E">
        <w:rPr>
          <w:rFonts w:ascii="Times New Roman" w:hAnsi="Times New Roman" w:cs="Times New Roman"/>
          <w:sz w:val="20"/>
          <w:szCs w:val="20"/>
        </w:rPr>
        <w:t>26-600 Radom, ul. 11 Listopada 37/59</w:t>
      </w:r>
    </w:p>
    <w:p w:rsidR="00F329AE" w:rsidRPr="00EF2716" w:rsidRDefault="00F329AE" w:rsidP="00150D7E">
      <w:pPr>
        <w:pStyle w:val="Nagwek"/>
        <w:tabs>
          <w:tab w:val="left" w:pos="345"/>
        </w:tabs>
        <w:jc w:val="left"/>
        <w:rPr>
          <w:rFonts w:ascii="Times New Roman" w:hAnsi="Times New Roman" w:cs="Times New Roman"/>
          <w:b/>
        </w:rPr>
      </w:pPr>
    </w:p>
    <w:p w:rsidR="00EF2716" w:rsidRPr="00F447E5" w:rsidRDefault="008652A7" w:rsidP="00C560AE">
      <w:pPr>
        <w:ind w:left="4677"/>
        <w:rPr>
          <w:rFonts w:ascii="Times New Roman" w:hAnsi="Times New Roman" w:cs="Times New Roman"/>
          <w:b/>
        </w:rPr>
      </w:pPr>
      <w:r w:rsidRPr="00F447E5">
        <w:rPr>
          <w:rFonts w:ascii="Times New Roman" w:hAnsi="Times New Roman" w:cs="Times New Roman"/>
          <w:b/>
        </w:rPr>
        <w:t xml:space="preserve">                     </w:t>
      </w:r>
      <w:r w:rsidR="00EF2716" w:rsidRPr="00F447E5">
        <w:rPr>
          <w:rFonts w:ascii="Times New Roman" w:hAnsi="Times New Roman" w:cs="Times New Roman"/>
          <w:b/>
        </w:rPr>
        <w:t>Ogłoszenie nr</w:t>
      </w:r>
      <w:r w:rsidRPr="00F447E5">
        <w:rPr>
          <w:rFonts w:ascii="Times New Roman" w:hAnsi="Times New Roman" w:cs="Times New Roman"/>
          <w:b/>
        </w:rPr>
        <w:t xml:space="preserve">   00167431/01</w:t>
      </w:r>
    </w:p>
    <w:p w:rsidR="00AC5001" w:rsidRDefault="004E127B" w:rsidP="00075BE3">
      <w:pPr>
        <w:ind w:left="4398" w:firstLine="279"/>
        <w:jc w:val="center"/>
        <w:rPr>
          <w:rFonts w:ascii="Times New Roman" w:hAnsi="Times New Roman" w:cs="Times New Roman"/>
          <w:b/>
          <w:sz w:val="24"/>
          <w:szCs w:val="24"/>
        </w:rPr>
      </w:pPr>
      <w:r>
        <w:rPr>
          <w:rFonts w:ascii="Times New Roman" w:hAnsi="Times New Roman" w:cs="Times New Roman"/>
          <w:b/>
          <w:sz w:val="24"/>
          <w:szCs w:val="24"/>
        </w:rPr>
        <w:t xml:space="preserve">Nr wew. </w:t>
      </w:r>
      <w:r w:rsidR="00AC5001" w:rsidRPr="00EF2716">
        <w:rPr>
          <w:rFonts w:ascii="Times New Roman" w:hAnsi="Times New Roman" w:cs="Times New Roman"/>
          <w:b/>
          <w:sz w:val="24"/>
          <w:szCs w:val="24"/>
        </w:rPr>
        <w:t xml:space="preserve"> postępowania </w:t>
      </w:r>
      <w:r w:rsidR="009E6972">
        <w:rPr>
          <w:rFonts w:ascii="Times New Roman" w:hAnsi="Times New Roman" w:cs="Times New Roman"/>
          <w:b/>
          <w:sz w:val="24"/>
          <w:szCs w:val="24"/>
        </w:rPr>
        <w:t>2</w:t>
      </w:r>
      <w:r w:rsidR="00AB6F89">
        <w:rPr>
          <w:rFonts w:ascii="Times New Roman" w:hAnsi="Times New Roman" w:cs="Times New Roman"/>
          <w:b/>
          <w:sz w:val="24"/>
          <w:szCs w:val="24"/>
        </w:rPr>
        <w:t>4</w:t>
      </w:r>
      <w:r w:rsidR="0052008A">
        <w:rPr>
          <w:rFonts w:ascii="Times New Roman" w:hAnsi="Times New Roman" w:cs="Times New Roman"/>
          <w:b/>
          <w:sz w:val="24"/>
          <w:szCs w:val="24"/>
        </w:rPr>
        <w:t>/22</w:t>
      </w:r>
    </w:p>
    <w:p w:rsidR="00024C84" w:rsidRDefault="00024C84" w:rsidP="00075BE3">
      <w:pPr>
        <w:ind w:left="4398" w:firstLine="279"/>
        <w:jc w:val="center"/>
        <w:rPr>
          <w:rFonts w:ascii="Times New Roman" w:hAnsi="Times New Roman" w:cs="Times New Roman"/>
          <w:b/>
          <w:sz w:val="24"/>
          <w:szCs w:val="24"/>
        </w:rPr>
      </w:pPr>
    </w:p>
    <w:p w:rsidR="00024C84" w:rsidRPr="00EF2716" w:rsidRDefault="00024C84" w:rsidP="00075BE3">
      <w:pPr>
        <w:ind w:left="4398" w:firstLine="279"/>
        <w:jc w:val="center"/>
        <w:rPr>
          <w:rFonts w:ascii="Times New Roman" w:hAnsi="Times New Roman" w:cs="Times New Roman"/>
          <w:b/>
          <w:sz w:val="24"/>
          <w:szCs w:val="24"/>
        </w:rPr>
      </w:pPr>
    </w:p>
    <w:p w:rsidR="00AC5001" w:rsidRPr="0001422E" w:rsidRDefault="00AC5001" w:rsidP="00AC5001">
      <w:pPr>
        <w:rPr>
          <w:rFonts w:ascii="Times New Roman" w:hAnsi="Times New Roman" w:cs="Times New Roman"/>
        </w:rPr>
      </w:pPr>
    </w:p>
    <w:p w:rsidR="00AC5001" w:rsidRPr="0001422E" w:rsidRDefault="00AC5001" w:rsidP="00AC5001">
      <w:pPr>
        <w:rPr>
          <w:rFonts w:ascii="Times New Roman" w:hAnsi="Times New Roman" w:cs="Times New Roman"/>
        </w:rPr>
      </w:pPr>
      <w:r w:rsidRPr="0001422E">
        <w:rPr>
          <w:rFonts w:ascii="Times New Roman" w:hAnsi="Times New Roman" w:cs="Times New Roman"/>
          <w:b/>
        </w:rPr>
        <w:t>Zamawiający</w:t>
      </w:r>
      <w:r w:rsidRPr="0001422E">
        <w:rPr>
          <w:rFonts w:ascii="Times New Roman" w:hAnsi="Times New Roman" w:cs="Times New Roman"/>
        </w:rPr>
        <w:t>:</w:t>
      </w:r>
      <w:r w:rsidRPr="0001422E">
        <w:rPr>
          <w:rFonts w:ascii="Times New Roman" w:hAnsi="Times New Roman" w:cs="Times New Roman"/>
        </w:rPr>
        <w:br/>
        <w:t>Komenda Wojewódzka Policji z siedzibą w Radomiu</w:t>
      </w:r>
      <w:r w:rsidRPr="0001422E">
        <w:rPr>
          <w:rFonts w:ascii="Times New Roman" w:hAnsi="Times New Roman" w:cs="Times New Roman"/>
        </w:rPr>
        <w:br/>
        <w:t>ul. 11 Listopada 37/59</w:t>
      </w:r>
      <w:r w:rsidRPr="0001422E">
        <w:rPr>
          <w:rFonts w:ascii="Times New Roman" w:hAnsi="Times New Roman" w:cs="Times New Roman"/>
        </w:rPr>
        <w:br/>
        <w:t>26-600 Radom</w:t>
      </w:r>
    </w:p>
    <w:p w:rsidR="00AC5001" w:rsidRPr="00874590" w:rsidRDefault="00AC5001" w:rsidP="009E2D3F">
      <w:pPr>
        <w:jc w:val="center"/>
        <w:rPr>
          <w:rFonts w:ascii="Times New Roman" w:hAnsi="Times New Roman" w:cs="Times New Roman"/>
          <w:b/>
          <w:sz w:val="32"/>
          <w:szCs w:val="32"/>
        </w:rPr>
      </w:pPr>
      <w:r w:rsidRPr="00874590">
        <w:rPr>
          <w:rFonts w:ascii="Times New Roman" w:hAnsi="Times New Roman" w:cs="Times New Roman"/>
          <w:b/>
          <w:sz w:val="32"/>
          <w:szCs w:val="32"/>
        </w:rPr>
        <w:t>SPECYFIKACJA WARUNKÓW ZAMÓWIENIA</w:t>
      </w:r>
      <w:bookmarkStart w:id="0" w:name="_GoBack"/>
      <w:bookmarkEnd w:id="0"/>
    </w:p>
    <w:p w:rsidR="001F48EA" w:rsidRPr="0043140D" w:rsidRDefault="00AC5001" w:rsidP="00874590">
      <w:pPr>
        <w:spacing w:line="276" w:lineRule="auto"/>
        <w:ind w:right="-288"/>
        <w:jc w:val="both"/>
        <w:rPr>
          <w:rFonts w:ascii="Times New Roman" w:eastAsia="Times New Roman" w:hAnsi="Times New Roman" w:cs="Times New Roman"/>
          <w:i/>
          <w:color w:val="000000"/>
          <w:sz w:val="32"/>
          <w:szCs w:val="32"/>
          <w:lang w:eastAsia="pl-PL"/>
        </w:rPr>
      </w:pPr>
      <w:r w:rsidRPr="0043140D">
        <w:rPr>
          <w:rFonts w:ascii="Times New Roman" w:hAnsi="Times New Roman" w:cs="Times New Roman"/>
          <w:b/>
          <w:i/>
          <w:sz w:val="32"/>
          <w:szCs w:val="32"/>
        </w:rPr>
        <w:t>Przedmiot zamówienia</w:t>
      </w:r>
      <w:bookmarkStart w:id="1" w:name="_Hlk98420129"/>
      <w:r w:rsidR="00A56724">
        <w:rPr>
          <w:rFonts w:ascii="Times New Roman" w:hAnsi="Times New Roman" w:cs="Times New Roman"/>
          <w:b/>
          <w:i/>
          <w:sz w:val="32"/>
          <w:szCs w:val="32"/>
        </w:rPr>
        <w:t>:</w:t>
      </w:r>
      <w:bookmarkEnd w:id="1"/>
      <w:r w:rsidR="00874590" w:rsidRPr="0043140D">
        <w:rPr>
          <w:rFonts w:ascii="Times New Roman" w:eastAsia="Times New Roman" w:hAnsi="Times New Roman" w:cs="Times New Roman"/>
          <w:b/>
          <w:bCs/>
          <w:i/>
          <w:color w:val="000000"/>
          <w:sz w:val="32"/>
          <w:szCs w:val="32"/>
          <w:lang w:eastAsia="pl-PL"/>
        </w:rPr>
        <w:t xml:space="preserve">Usługa mycia pojazdów służbowych będących na stanie KWP </w:t>
      </w:r>
      <w:proofErr w:type="spellStart"/>
      <w:r w:rsidR="00874590" w:rsidRPr="0043140D">
        <w:rPr>
          <w:rFonts w:ascii="Times New Roman" w:eastAsia="Times New Roman" w:hAnsi="Times New Roman" w:cs="Times New Roman"/>
          <w:b/>
          <w:bCs/>
          <w:i/>
          <w:color w:val="000000"/>
          <w:sz w:val="32"/>
          <w:szCs w:val="32"/>
          <w:lang w:eastAsia="pl-PL"/>
        </w:rPr>
        <w:t>zs</w:t>
      </w:r>
      <w:proofErr w:type="spellEnd"/>
      <w:r w:rsidR="00874590" w:rsidRPr="0043140D">
        <w:rPr>
          <w:rFonts w:ascii="Times New Roman" w:eastAsia="Times New Roman" w:hAnsi="Times New Roman" w:cs="Times New Roman"/>
          <w:b/>
          <w:bCs/>
          <w:i/>
          <w:color w:val="000000"/>
          <w:sz w:val="32"/>
          <w:szCs w:val="32"/>
          <w:lang w:eastAsia="pl-PL"/>
        </w:rPr>
        <w:t xml:space="preserve">. w Radomiu </w:t>
      </w:r>
    </w:p>
    <w:p w:rsidR="007F35E0" w:rsidRPr="0043140D" w:rsidRDefault="007F35E0" w:rsidP="009E2D3F">
      <w:pPr>
        <w:jc w:val="both"/>
        <w:rPr>
          <w:rFonts w:ascii="Times New Roman" w:eastAsia="Times New Roman" w:hAnsi="Times New Roman" w:cs="Times New Roman"/>
          <w:b/>
          <w:i/>
          <w:sz w:val="24"/>
          <w:szCs w:val="24"/>
          <w:lang w:eastAsia="pl-PL"/>
        </w:rPr>
      </w:pPr>
    </w:p>
    <w:p w:rsidR="00896030" w:rsidRPr="003A1525" w:rsidRDefault="00896030" w:rsidP="009E2D3F">
      <w:pPr>
        <w:jc w:val="both"/>
        <w:rPr>
          <w:rFonts w:ascii="Times New Roman" w:eastAsia="Times New Roman" w:hAnsi="Times New Roman" w:cs="Times New Roman"/>
          <w:b/>
          <w:sz w:val="24"/>
          <w:szCs w:val="24"/>
          <w:lang w:eastAsia="pl-PL"/>
        </w:rPr>
      </w:pPr>
    </w:p>
    <w:p w:rsidR="00AC5001" w:rsidRPr="009E2D3F" w:rsidRDefault="00AC5001" w:rsidP="00AC5001">
      <w:pPr>
        <w:rPr>
          <w:rFonts w:ascii="Times New Roman" w:hAnsi="Times New Roman" w:cs="Times New Roman"/>
          <w:b/>
        </w:rPr>
      </w:pPr>
      <w:r w:rsidRPr="00834BEC">
        <w:rPr>
          <w:rFonts w:ascii="Times New Roman" w:hAnsi="Times New Roman" w:cs="Times New Roman"/>
          <w:b/>
        </w:rPr>
        <w:t xml:space="preserve">Tryb udzielenia zamówienia: </w:t>
      </w:r>
      <w:r w:rsidRPr="00834BEC">
        <w:rPr>
          <w:rFonts w:ascii="Times New Roman" w:hAnsi="Times New Roman" w:cs="Times New Roman"/>
          <w:bCs/>
        </w:rPr>
        <w:t>tryb podstawowy bez negocjacji</w:t>
      </w:r>
    </w:p>
    <w:p w:rsidR="00AC5001" w:rsidRDefault="00AC5001" w:rsidP="00AC5001">
      <w:pPr>
        <w:rPr>
          <w:rFonts w:ascii="Times New Roman" w:hAnsi="Times New Roman" w:cs="Times New Roman"/>
          <w:b/>
        </w:rPr>
      </w:pPr>
      <w:r w:rsidRPr="0001422E">
        <w:rPr>
          <w:rFonts w:ascii="Times New Roman" w:hAnsi="Times New Roman" w:cs="Times New Roman"/>
          <w:b/>
        </w:rPr>
        <w:t>ZATWIERDZIŁ:</w:t>
      </w:r>
    </w:p>
    <w:p w:rsidR="00D81563" w:rsidRPr="00F6390F" w:rsidRDefault="00D81563" w:rsidP="00D81563">
      <w:pPr>
        <w:spacing w:after="0" w:line="240" w:lineRule="auto"/>
        <w:ind w:left="708" w:firstLine="708"/>
        <w:rPr>
          <w:rFonts w:ascii="Times New Roman" w:hAnsi="Times New Roman" w:cs="Times New Roman"/>
          <w:b/>
          <w:sz w:val="20"/>
          <w:szCs w:val="20"/>
        </w:rPr>
      </w:pPr>
      <w:proofErr w:type="spellStart"/>
      <w:r>
        <w:rPr>
          <w:rFonts w:ascii="Times New Roman" w:hAnsi="Times New Roman" w:cs="Times New Roman"/>
          <w:b/>
          <w:sz w:val="20"/>
          <w:szCs w:val="20"/>
        </w:rPr>
        <w:t>p.o</w:t>
      </w:r>
      <w:proofErr w:type="spellEnd"/>
      <w:r>
        <w:rPr>
          <w:rFonts w:ascii="Times New Roman" w:hAnsi="Times New Roman" w:cs="Times New Roman"/>
          <w:b/>
          <w:sz w:val="20"/>
          <w:szCs w:val="20"/>
        </w:rPr>
        <w:t xml:space="preserve"> </w:t>
      </w:r>
      <w:r w:rsidRPr="00F6390F">
        <w:rPr>
          <w:rFonts w:ascii="Times New Roman" w:hAnsi="Times New Roman" w:cs="Times New Roman"/>
          <w:b/>
          <w:sz w:val="20"/>
          <w:szCs w:val="20"/>
        </w:rPr>
        <w:t>ZASTĘPC</w:t>
      </w:r>
      <w:r>
        <w:rPr>
          <w:rFonts w:ascii="Times New Roman" w:hAnsi="Times New Roman" w:cs="Times New Roman"/>
          <w:b/>
          <w:sz w:val="20"/>
          <w:szCs w:val="20"/>
        </w:rPr>
        <w:t>A</w:t>
      </w:r>
    </w:p>
    <w:p w:rsidR="00D81563" w:rsidRPr="00F6390F" w:rsidRDefault="00D81563" w:rsidP="00D81563">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rsidR="00D81563" w:rsidRPr="00F6390F" w:rsidRDefault="00D81563" w:rsidP="00D81563">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rsidR="00D81563" w:rsidRPr="00FB19E3" w:rsidRDefault="00D81563" w:rsidP="00D81563">
      <w:pPr>
        <w:spacing w:after="0" w:line="240" w:lineRule="auto"/>
        <w:rPr>
          <w:rFonts w:ascii="Times New Roman" w:hAnsi="Times New Roman" w:cs="Times New Roman"/>
          <w:b/>
          <w:i/>
          <w:sz w:val="20"/>
          <w:szCs w:val="20"/>
        </w:rPr>
      </w:pPr>
      <w:r w:rsidRPr="00FB19E3">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FB19E3">
        <w:rPr>
          <w:rFonts w:ascii="Times New Roman" w:hAnsi="Times New Roman" w:cs="Times New Roman"/>
          <w:b/>
          <w:i/>
          <w:sz w:val="20"/>
          <w:szCs w:val="20"/>
        </w:rPr>
        <w:t xml:space="preserve">   mł. insp. Dariusz Król</w:t>
      </w:r>
    </w:p>
    <w:p w:rsidR="008B7B2A" w:rsidRDefault="008B7B2A" w:rsidP="00AC5001">
      <w:pPr>
        <w:rPr>
          <w:rFonts w:ascii="Times New Roman" w:hAnsi="Times New Roman" w:cs="Times New Roman"/>
          <w:b/>
        </w:rPr>
      </w:pPr>
    </w:p>
    <w:p w:rsidR="0006420B" w:rsidRDefault="0006420B" w:rsidP="001D28AD">
      <w:pPr>
        <w:spacing w:after="0"/>
        <w:rPr>
          <w:rFonts w:ascii="Times New Roman" w:hAnsi="Times New Roman" w:cs="Times New Roman"/>
          <w:b/>
          <w:sz w:val="20"/>
          <w:szCs w:val="20"/>
        </w:rPr>
      </w:pPr>
    </w:p>
    <w:p w:rsidR="00345105" w:rsidRDefault="00345105" w:rsidP="001D28AD">
      <w:pPr>
        <w:spacing w:after="0"/>
        <w:rPr>
          <w:rFonts w:ascii="Times New Roman" w:hAnsi="Times New Roman" w:cs="Times New Roman"/>
          <w:b/>
          <w:sz w:val="20"/>
          <w:szCs w:val="20"/>
        </w:rPr>
      </w:pPr>
    </w:p>
    <w:p w:rsidR="003A1525" w:rsidRPr="0006420B" w:rsidRDefault="003A1525" w:rsidP="0006420B">
      <w:pPr>
        <w:spacing w:after="0"/>
        <w:ind w:left="1416"/>
        <w:rPr>
          <w:rFonts w:ascii="Times New Roman" w:hAnsi="Times New Roman" w:cs="Times New Roman"/>
          <w:b/>
          <w:sz w:val="20"/>
          <w:szCs w:val="20"/>
        </w:rPr>
      </w:pPr>
    </w:p>
    <w:p w:rsidR="00AC5001" w:rsidRPr="006E0FAB" w:rsidRDefault="00AC5001" w:rsidP="006E0FAB">
      <w:pPr>
        <w:jc w:val="center"/>
        <w:rPr>
          <w:rFonts w:ascii="Times New Roman" w:hAnsi="Times New Roman" w:cs="Times New Roman"/>
          <w:bCs/>
        </w:rPr>
      </w:pPr>
      <w:r w:rsidRPr="0001422E">
        <w:rPr>
          <w:rFonts w:ascii="Times New Roman" w:hAnsi="Times New Roman" w:cs="Times New Roman"/>
          <w:bCs/>
        </w:rPr>
        <w:t>Radom, dnia</w:t>
      </w:r>
      <w:r w:rsidR="00D81563">
        <w:rPr>
          <w:rFonts w:ascii="Times New Roman" w:hAnsi="Times New Roman" w:cs="Times New Roman"/>
          <w:bCs/>
        </w:rPr>
        <w:t xml:space="preserve">   18.05.2022r.</w:t>
      </w:r>
    </w:p>
    <w:p w:rsidR="009E2D3F" w:rsidRDefault="00AC5001" w:rsidP="00CB1562">
      <w:pPr>
        <w:jc w:val="center"/>
        <w:rPr>
          <w:rStyle w:val="Hipercze"/>
          <w:rFonts w:ascii="Times New Roman" w:hAnsi="Times New Roman" w:cs="Times New Roman"/>
          <w:b/>
          <w:color w:val="auto"/>
          <w:u w:val="none"/>
        </w:rPr>
      </w:pPr>
      <w:r w:rsidRPr="0001422E">
        <w:rPr>
          <w:rFonts w:ascii="Times New Roman" w:hAnsi="Times New Roman" w:cs="Times New Roman"/>
          <w:b/>
        </w:rPr>
        <w:t>Postępowanie prowadzone za pośrednictwem platformazakupowa.pl pod adresem:</w:t>
      </w:r>
      <w:r w:rsidRPr="0001422E">
        <w:rPr>
          <w:rFonts w:ascii="Times New Roman" w:hAnsi="Times New Roman" w:cs="Times New Roman"/>
          <w:b/>
        </w:rPr>
        <w:br/>
      </w:r>
      <w:hyperlink r:id="rId9" w:history="1">
        <w:r w:rsidRPr="0001422E">
          <w:rPr>
            <w:rStyle w:val="Hipercze"/>
            <w:rFonts w:ascii="Times New Roman" w:hAnsi="Times New Roman" w:cs="Times New Roman"/>
            <w:b/>
            <w:color w:val="auto"/>
            <w:u w:val="none"/>
          </w:rPr>
          <w:t>https://platformazakupowa.pl/kwp_radom</w:t>
        </w:r>
      </w:hyperlink>
    </w:p>
    <w:p w:rsidR="009E2D3F" w:rsidRDefault="009E2D3F" w:rsidP="008D162E">
      <w:pPr>
        <w:jc w:val="center"/>
        <w:rPr>
          <w:rStyle w:val="Hipercze"/>
          <w:rFonts w:ascii="Times New Roman" w:hAnsi="Times New Roman" w:cs="Times New Roman"/>
          <w:b/>
          <w:color w:val="auto"/>
          <w:u w:val="none"/>
        </w:rPr>
      </w:pPr>
    </w:p>
    <w:p w:rsidR="00E61726" w:rsidRPr="0001422E" w:rsidRDefault="00E61726" w:rsidP="008D162E">
      <w:pPr>
        <w:jc w:val="center"/>
        <w:rPr>
          <w:rFonts w:ascii="Times New Roman" w:hAnsi="Times New Roman" w:cs="Times New Roman"/>
          <w:b/>
        </w:rPr>
      </w:pPr>
      <w:r w:rsidRPr="0001422E">
        <w:rPr>
          <w:rFonts w:ascii="Times New Roman" w:hAnsi="Times New Roman" w:cs="Times New Roman"/>
          <w:b/>
        </w:rPr>
        <w:lastRenderedPageBreak/>
        <w:t>SPIS TREŚCI</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NAZWA ORAZ ADRES ZAMAWIAJĄCEGO</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ADRES STRONY INTERNETOWEJ, NA KTÓREJ UDOST</w:t>
      </w:r>
      <w:r w:rsidR="00976BA9" w:rsidRPr="0001422E">
        <w:rPr>
          <w:rFonts w:ascii="Times New Roman" w:hAnsi="Times New Roman" w:cs="Times New Roman"/>
        </w:rPr>
        <w:t>Ę</w:t>
      </w:r>
      <w:r w:rsidRPr="0001422E">
        <w:rPr>
          <w:rFonts w:ascii="Times New Roman" w:hAnsi="Times New Roman" w:cs="Times New Roman"/>
        </w:rPr>
        <w:t xml:space="preserve">PNIANE BĘDĄ ZMIANY </w:t>
      </w:r>
      <w:r w:rsidR="0072000D" w:rsidRPr="0001422E">
        <w:rPr>
          <w:rFonts w:ascii="Times New Roman" w:hAnsi="Times New Roman" w:cs="Times New Roman"/>
        </w:rPr>
        <w:br/>
      </w:r>
      <w:r w:rsidRPr="0001422E">
        <w:rPr>
          <w:rFonts w:ascii="Times New Roman" w:hAnsi="Times New Roman" w:cs="Times New Roman"/>
        </w:rPr>
        <w:t>I WYJAŚNIENIA TREŚCI SWZ ORAZ INNE DOKUMENTY ZAMÓWIENIA BEZPOŚREDNIO ZWIĄZANE Z POSTĘPOWANIEM O UDZIELENIE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TRYB UDZIELENIA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INFORMACJA, CZY ZAMAWIAJĄCY PRZEWIDUJE WYBÓRNAJKORZYSTNIEJSZEJ OFERTY Z MOŻLIWOŚCIĄ PROWADZENIA NEGOCJACJI</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OPIS PRZEDMIOTU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WYKONANIA ZAMÓWIENIA</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PROJEKTOWANE POSTANOWIENIA UMOWY W SPRAWIE ZAMÓWIENIA PUBLICZNEGO, KTÓRE ZOSTANĄ WPROWADZONE DO TREŚCI TEJ UMOWY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INFORMACJE O ŚRODKACH KOMUNIKACJI ELEKTRONICZNEJ, PRZY </w:t>
      </w:r>
      <w:r w:rsidR="0072000D" w:rsidRPr="0001422E">
        <w:rPr>
          <w:rFonts w:ascii="Times New Roman" w:hAnsi="Times New Roman" w:cs="Times New Roman"/>
        </w:rPr>
        <w:br/>
      </w:r>
      <w:r w:rsidRPr="0001422E">
        <w:rPr>
          <w:rFonts w:ascii="Times New Roman" w:hAnsi="Times New Roman" w:cs="Times New Roman"/>
        </w:rPr>
        <w:t xml:space="preserve">UŻYCIU KTÓRYCH ZAMAWIAJĄCY BĘDZIE KOMUNIKOWAŁ SIĘ </w:t>
      </w:r>
      <w:r w:rsidR="0072000D" w:rsidRPr="0001422E">
        <w:rPr>
          <w:rFonts w:ascii="Times New Roman" w:hAnsi="Times New Roman" w:cs="Times New Roman"/>
        </w:rPr>
        <w:br/>
      </w:r>
      <w:r w:rsidRPr="0001422E">
        <w:rPr>
          <w:rFonts w:ascii="Times New Roman" w:hAnsi="Times New Roman" w:cs="Times New Roman"/>
        </w:rPr>
        <w:t xml:space="preserve">Z WYKONAWCAMI, ORAZ INFORMACJE O WYMAGANIACH TECHNICZNYCH </w:t>
      </w:r>
      <w:r w:rsidR="0072000D" w:rsidRPr="0001422E">
        <w:rPr>
          <w:rFonts w:ascii="Times New Roman" w:hAnsi="Times New Roman" w:cs="Times New Roman"/>
        </w:rPr>
        <w:br/>
      </w:r>
      <w:r w:rsidRPr="0001422E">
        <w:rPr>
          <w:rFonts w:ascii="Times New Roman" w:hAnsi="Times New Roman" w:cs="Times New Roman"/>
        </w:rPr>
        <w:t>I ORGANIAZCYJNYCH SPORZĄDZ</w:t>
      </w:r>
      <w:r w:rsidR="00976BA9" w:rsidRPr="0001422E">
        <w:rPr>
          <w:rFonts w:ascii="Times New Roman" w:hAnsi="Times New Roman" w:cs="Times New Roman"/>
        </w:rPr>
        <w:t>E</w:t>
      </w:r>
      <w:r w:rsidRPr="0001422E">
        <w:rPr>
          <w:rFonts w:ascii="Times New Roman" w:hAnsi="Times New Roman" w:cs="Times New Roman"/>
        </w:rPr>
        <w:t>NIA, WYSYŁANIA I ODBIERANIA KORESPONDENCJI ELEKTRONICZNEJ</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WSKAZANIE OSÓB UPRAWNIONYCH DO KOMUNIKOWANIA SIĘ </w:t>
      </w:r>
      <w:r w:rsidR="0072000D" w:rsidRPr="0001422E">
        <w:rPr>
          <w:rFonts w:ascii="Times New Roman" w:hAnsi="Times New Roman" w:cs="Times New Roman"/>
        </w:rPr>
        <w:br/>
      </w:r>
      <w:r w:rsidRPr="0001422E">
        <w:rPr>
          <w:rFonts w:ascii="Times New Roman" w:hAnsi="Times New Roman" w:cs="Times New Roman"/>
        </w:rPr>
        <w:t>Z WYKONAWCAMI</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ZWIĄZANIA OFERTĄ</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WYMAGANIA DOTYCZĄCE WADIUM</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DOTYCZĄCE ZABEZPIECZENIA NALEŻYTEGO WYKONANIA UMOWY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OPIS </w:t>
      </w:r>
      <w:r w:rsidR="0089292A" w:rsidRPr="0001422E">
        <w:rPr>
          <w:rFonts w:ascii="Times New Roman" w:hAnsi="Times New Roman" w:cs="Times New Roman"/>
        </w:rPr>
        <w:t xml:space="preserve">SPOSOBU </w:t>
      </w:r>
      <w:r w:rsidRPr="0001422E">
        <w:rPr>
          <w:rFonts w:ascii="Times New Roman" w:hAnsi="Times New Roman" w:cs="Times New Roman"/>
        </w:rPr>
        <w:t>PRZYGOTOWANIA OFERTY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SPOSÓB ORAZ TERMIN SKŁADANIA OFERT</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OTWARCIA OFERT</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PODSTAWY WYKLUCZ</w:t>
      </w:r>
      <w:r w:rsidR="00595537">
        <w:rPr>
          <w:rFonts w:ascii="Times New Roman" w:hAnsi="Times New Roman" w:cs="Times New Roman"/>
        </w:rPr>
        <w:t>E</w:t>
      </w:r>
      <w:r w:rsidRPr="0001422E">
        <w:rPr>
          <w:rFonts w:ascii="Times New Roman" w:hAnsi="Times New Roman" w:cs="Times New Roman"/>
        </w:rPr>
        <w:t>NIA</w:t>
      </w:r>
      <w:r w:rsidR="0089292A" w:rsidRPr="0001422E">
        <w:rPr>
          <w:rFonts w:ascii="Times New Roman" w:hAnsi="Times New Roman" w:cs="Times New Roman"/>
        </w:rPr>
        <w:t>, O KTÓRYCH MOWA W ART. 108</w:t>
      </w:r>
      <w:r w:rsidR="00ED2AF4">
        <w:rPr>
          <w:rFonts w:ascii="Times New Roman" w:hAnsi="Times New Roman" w:cs="Times New Roman"/>
        </w:rPr>
        <w:t xml:space="preserve"> ust.1</w:t>
      </w:r>
    </w:p>
    <w:p w:rsidR="00E61726" w:rsidRPr="0001422E" w:rsidRDefault="00FC7580"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O W</w:t>
      </w:r>
      <w:r w:rsidR="00E61726" w:rsidRPr="0001422E">
        <w:rPr>
          <w:rFonts w:ascii="Times New Roman" w:hAnsi="Times New Roman" w:cs="Times New Roman"/>
        </w:rPr>
        <w:t>ARUNK</w:t>
      </w:r>
      <w:r w:rsidRPr="0001422E">
        <w:rPr>
          <w:rFonts w:ascii="Times New Roman" w:hAnsi="Times New Roman" w:cs="Times New Roman"/>
        </w:rPr>
        <w:t xml:space="preserve">ACH </w:t>
      </w:r>
      <w:r w:rsidR="00E61726" w:rsidRPr="0001422E">
        <w:rPr>
          <w:rFonts w:ascii="Times New Roman" w:hAnsi="Times New Roman" w:cs="Times New Roman"/>
        </w:rPr>
        <w:t>UDZIAŁU W POSTĘPOWANIU</w:t>
      </w:r>
    </w:p>
    <w:p w:rsidR="00E61726" w:rsidRPr="0001422E" w:rsidRDefault="00E675E8"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WYKAZ </w:t>
      </w:r>
      <w:r w:rsidR="001F261E">
        <w:rPr>
          <w:rFonts w:ascii="Times New Roman" w:hAnsi="Times New Roman" w:cs="Times New Roman"/>
        </w:rPr>
        <w:t>P</w:t>
      </w:r>
      <w:r w:rsidR="00D2738E">
        <w:rPr>
          <w:rFonts w:ascii="Times New Roman" w:hAnsi="Times New Roman" w:cs="Times New Roman"/>
        </w:rPr>
        <w:t>O</w:t>
      </w:r>
      <w:r w:rsidR="001F261E">
        <w:rPr>
          <w:rFonts w:ascii="Times New Roman" w:hAnsi="Times New Roman" w:cs="Times New Roman"/>
        </w:rPr>
        <w:t xml:space="preserve">DMIOTOWYCH </w:t>
      </w:r>
      <w:r w:rsidR="00E61726" w:rsidRPr="0001422E">
        <w:rPr>
          <w:rFonts w:ascii="Times New Roman" w:hAnsi="Times New Roman" w:cs="Times New Roman"/>
        </w:rPr>
        <w:t>ŚRODK</w:t>
      </w:r>
      <w:r w:rsidRPr="0001422E">
        <w:rPr>
          <w:rFonts w:ascii="Times New Roman" w:hAnsi="Times New Roman" w:cs="Times New Roman"/>
        </w:rPr>
        <w:t xml:space="preserve">ÓWDOWODOWYCH </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SPOSÓB OBLICZENIA CENY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OPIS KRYTERIÓW OCENY OFERT, WRAZ Z PODANIEM WAG TYCH KRYTERIÓW </w:t>
      </w:r>
      <w:r w:rsidR="0072000D" w:rsidRPr="0001422E">
        <w:rPr>
          <w:rFonts w:ascii="Times New Roman" w:hAnsi="Times New Roman" w:cs="Times New Roman"/>
        </w:rPr>
        <w:br/>
      </w:r>
      <w:r w:rsidRPr="0001422E">
        <w:rPr>
          <w:rFonts w:ascii="Times New Roman" w:hAnsi="Times New Roman" w:cs="Times New Roman"/>
        </w:rPr>
        <w:t>I SPOSOBU OCENY OFERT</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O FORMALNOŚCIACH, JAKIE MUSZĄ ZOSTAĆ DOPEŁNIONE PO WYBORZE OFERTY W CELU ZAWARCIA UMOWY W SPRAWIE ZAMÓWIENIA PUBLICZNEGO</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POUCZENIE O ŚRODKACH OCHRONY PRAWNEJ PRZYSŁUGUJĄCYCH WYKONAWCY</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KLAUZULA INFORMACYJNA DOTYCZĄCA PRZETWARZANIA DANYCH OSOBOWYCH</w:t>
      </w:r>
    </w:p>
    <w:p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INNE ISTOTNE INFORMACJE DOTYCZĄCE POSTĘPOWANIA</w:t>
      </w:r>
    </w:p>
    <w:p w:rsidR="00C34435"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ZAŁĄCZNIKI DO SWZ</w:t>
      </w:r>
    </w:p>
    <w:p w:rsidR="006B49ED" w:rsidRDefault="006B49ED" w:rsidP="006B49ED">
      <w:pPr>
        <w:jc w:val="both"/>
        <w:rPr>
          <w:rFonts w:ascii="Times New Roman" w:hAnsi="Times New Roman" w:cs="Times New Roman"/>
        </w:rPr>
      </w:pPr>
    </w:p>
    <w:p w:rsidR="006B49ED" w:rsidRDefault="006B49ED" w:rsidP="006B49ED">
      <w:pPr>
        <w:jc w:val="both"/>
        <w:rPr>
          <w:rFonts w:ascii="Times New Roman" w:hAnsi="Times New Roman" w:cs="Times New Roman"/>
        </w:rPr>
      </w:pPr>
    </w:p>
    <w:p w:rsidR="006B49ED" w:rsidRDefault="006B49ED" w:rsidP="006B49ED">
      <w:pPr>
        <w:jc w:val="both"/>
        <w:rPr>
          <w:rFonts w:ascii="Times New Roman" w:hAnsi="Times New Roman" w:cs="Times New Roman"/>
        </w:rPr>
      </w:pPr>
    </w:p>
    <w:p w:rsidR="00F44E55" w:rsidRPr="0001422E" w:rsidRDefault="00F44E55" w:rsidP="00600A88">
      <w:pPr>
        <w:rPr>
          <w:rFonts w:ascii="Times New Roman" w:hAnsi="Times New Roman" w:cs="Times New Roman"/>
        </w:rPr>
      </w:pPr>
    </w:p>
    <w:p w:rsidR="0072000D" w:rsidRPr="0001422E" w:rsidRDefault="0072000D" w:rsidP="003B1C78">
      <w:pPr>
        <w:pStyle w:val="Akapitzlist"/>
        <w:numPr>
          <w:ilvl w:val="0"/>
          <w:numId w:val="2"/>
        </w:numPr>
        <w:ind w:left="392" w:hanging="280"/>
        <w:rPr>
          <w:rFonts w:ascii="Times New Roman" w:hAnsi="Times New Roman" w:cs="Times New Roman"/>
          <w:b/>
        </w:rPr>
      </w:pPr>
      <w:r w:rsidRPr="0001422E">
        <w:rPr>
          <w:rFonts w:ascii="Times New Roman" w:hAnsi="Times New Roman" w:cs="Times New Roman"/>
          <w:b/>
        </w:rPr>
        <w:lastRenderedPageBreak/>
        <w:t>Nazwa oraz adres Zamawiającego</w:t>
      </w:r>
    </w:p>
    <w:p w:rsidR="003B1C78" w:rsidRPr="0001422E" w:rsidRDefault="003B1C78" w:rsidP="003B1C78">
      <w:pPr>
        <w:pStyle w:val="Akapitzlist"/>
        <w:ind w:left="392"/>
        <w:rPr>
          <w:rFonts w:ascii="Times New Roman" w:hAnsi="Times New Roman" w:cs="Times New Roman"/>
          <w:b/>
        </w:rPr>
      </w:pPr>
    </w:p>
    <w:p w:rsidR="00CA3CD3" w:rsidRPr="0001422E" w:rsidRDefault="0072000D" w:rsidP="00CA3CD3">
      <w:pPr>
        <w:pStyle w:val="Akapitzlist"/>
        <w:numPr>
          <w:ilvl w:val="0"/>
          <w:numId w:val="9"/>
        </w:numPr>
        <w:ind w:left="378" w:hanging="406"/>
        <w:jc w:val="both"/>
        <w:rPr>
          <w:rFonts w:ascii="Times New Roman" w:hAnsi="Times New Roman" w:cs="Times New Roman"/>
        </w:rPr>
      </w:pPr>
      <w:r w:rsidRPr="0001422E">
        <w:rPr>
          <w:rFonts w:ascii="Times New Roman" w:hAnsi="Times New Roman" w:cs="Times New Roman"/>
          <w:b/>
        </w:rPr>
        <w:t>Nazwa oraz adres Zamawiającego:</w:t>
      </w:r>
      <w:r w:rsidRPr="0001422E">
        <w:rPr>
          <w:rFonts w:ascii="Times New Roman" w:hAnsi="Times New Roman" w:cs="Times New Roman"/>
        </w:rPr>
        <w:t xml:space="preserve"> Komenda Wojewódzka Policji z siedzibą w Radomiu,</w:t>
      </w:r>
    </w:p>
    <w:p w:rsidR="0072000D" w:rsidRPr="0001422E" w:rsidRDefault="0072000D" w:rsidP="00CA3CD3">
      <w:pPr>
        <w:pStyle w:val="Akapitzlist"/>
        <w:ind w:left="378"/>
        <w:jc w:val="both"/>
        <w:rPr>
          <w:rFonts w:ascii="Times New Roman" w:hAnsi="Times New Roman" w:cs="Times New Roman"/>
        </w:rPr>
      </w:pPr>
      <w:r w:rsidRPr="0001422E">
        <w:rPr>
          <w:rFonts w:ascii="Times New Roman" w:hAnsi="Times New Roman" w:cs="Times New Roman"/>
        </w:rPr>
        <w:t>ul. 11 Listopada 37/59, 26-600 Radom</w:t>
      </w:r>
    </w:p>
    <w:p w:rsidR="0072000D" w:rsidRPr="0001422E" w:rsidRDefault="0072000D" w:rsidP="00CA3CD3">
      <w:pPr>
        <w:pStyle w:val="Akapitzlist"/>
        <w:ind w:left="756" w:hanging="378"/>
        <w:jc w:val="both"/>
        <w:rPr>
          <w:rFonts w:ascii="Times New Roman" w:hAnsi="Times New Roman" w:cs="Times New Roman"/>
        </w:rPr>
      </w:pPr>
      <w:r w:rsidRPr="0001422E">
        <w:rPr>
          <w:rFonts w:ascii="Times New Roman" w:hAnsi="Times New Roman" w:cs="Times New Roman"/>
          <w:b/>
        </w:rPr>
        <w:t>Numer telefonu:</w:t>
      </w:r>
      <w:r w:rsidRPr="0001422E">
        <w:rPr>
          <w:rFonts w:ascii="Times New Roman" w:hAnsi="Times New Roman" w:cs="Times New Roman"/>
        </w:rPr>
        <w:t xml:space="preserve"> 47 701 31 03</w:t>
      </w:r>
    </w:p>
    <w:p w:rsidR="0072000D" w:rsidRPr="0001422E" w:rsidRDefault="0072000D" w:rsidP="00CA3CD3">
      <w:pPr>
        <w:pStyle w:val="Akapitzlist"/>
        <w:ind w:left="756" w:hanging="378"/>
        <w:jc w:val="both"/>
        <w:rPr>
          <w:rStyle w:val="Hipercze"/>
          <w:rFonts w:ascii="Times New Roman" w:hAnsi="Times New Roman" w:cs="Times New Roman"/>
          <w:color w:val="auto"/>
          <w:u w:val="none"/>
        </w:rPr>
      </w:pPr>
      <w:r w:rsidRPr="0001422E">
        <w:rPr>
          <w:rFonts w:ascii="Times New Roman" w:hAnsi="Times New Roman" w:cs="Times New Roman"/>
          <w:b/>
        </w:rPr>
        <w:t xml:space="preserve">Adres poczty elektronicznej: </w:t>
      </w:r>
      <w:hyperlink r:id="rId10" w:history="1">
        <w:r w:rsidRPr="0001422E">
          <w:rPr>
            <w:rStyle w:val="Hipercze"/>
            <w:rFonts w:ascii="Times New Roman" w:hAnsi="Times New Roman" w:cs="Times New Roman"/>
            <w:color w:val="auto"/>
            <w:u w:val="none"/>
          </w:rPr>
          <w:t>zamowienia.kwp@ra.policja.gov.pl</w:t>
        </w:r>
      </w:hyperlink>
    </w:p>
    <w:p w:rsidR="00CA3CD3" w:rsidRPr="0001422E" w:rsidRDefault="0072000D" w:rsidP="00CA3CD3">
      <w:pPr>
        <w:pStyle w:val="Akapitzlist"/>
        <w:ind w:left="756" w:hanging="378"/>
        <w:rPr>
          <w:rFonts w:ascii="Times New Roman" w:hAnsi="Times New Roman" w:cs="Times New Roman"/>
        </w:rPr>
      </w:pPr>
      <w:r w:rsidRPr="0001422E">
        <w:rPr>
          <w:rFonts w:ascii="Times New Roman" w:hAnsi="Times New Roman" w:cs="Times New Roman"/>
          <w:b/>
        </w:rPr>
        <w:t>Adres strony internetowej prowadzonego postępowania:</w:t>
      </w:r>
    </w:p>
    <w:p w:rsidR="0072000D" w:rsidRPr="0001422E" w:rsidRDefault="0072000D" w:rsidP="00CA3CD3">
      <w:pPr>
        <w:pStyle w:val="Akapitzlist"/>
        <w:ind w:left="756" w:hanging="378"/>
        <w:rPr>
          <w:rFonts w:ascii="Times New Roman" w:hAnsi="Times New Roman" w:cs="Times New Roman"/>
        </w:rPr>
      </w:pPr>
      <w:r w:rsidRPr="0001422E">
        <w:rPr>
          <w:rFonts w:ascii="Times New Roman" w:hAnsi="Times New Roman" w:cs="Times New Roman"/>
          <w:bCs/>
        </w:rPr>
        <w:t>https://platformazakupowa.pl/pn/kwp_radom</w:t>
      </w:r>
      <w:r w:rsidRPr="0001422E">
        <w:rPr>
          <w:rFonts w:ascii="Times New Roman" w:hAnsi="Times New Roman" w:cs="Times New Roman"/>
          <w:bCs/>
        </w:rPr>
        <w:br/>
      </w:r>
    </w:p>
    <w:p w:rsidR="00CA3CD3" w:rsidRPr="0001422E" w:rsidRDefault="0072000D" w:rsidP="00CA3CD3">
      <w:pPr>
        <w:pStyle w:val="Akapitzlist"/>
        <w:numPr>
          <w:ilvl w:val="0"/>
          <w:numId w:val="9"/>
        </w:numPr>
        <w:ind w:left="364" w:hanging="378"/>
        <w:jc w:val="both"/>
        <w:rPr>
          <w:rFonts w:ascii="Times New Roman" w:hAnsi="Times New Roman" w:cs="Times New Roman"/>
        </w:rPr>
      </w:pPr>
      <w:r w:rsidRPr="0001422E">
        <w:rPr>
          <w:rFonts w:ascii="Times New Roman" w:hAnsi="Times New Roman" w:cs="Times New Roman"/>
          <w:b/>
        </w:rPr>
        <w:t>Sprawę prowadzi:</w:t>
      </w:r>
      <w:r w:rsidRPr="0001422E">
        <w:rPr>
          <w:rFonts w:ascii="Times New Roman" w:hAnsi="Times New Roman" w:cs="Times New Roman"/>
        </w:rPr>
        <w:t xml:space="preserve"> Sekcja Zamówień Publicznych KWP z siedzibą w Radomiu </w:t>
      </w:r>
    </w:p>
    <w:p w:rsidR="00CA3CD3" w:rsidRPr="0001422E" w:rsidRDefault="0072000D" w:rsidP="00CA3CD3">
      <w:pPr>
        <w:pStyle w:val="Akapitzlist"/>
        <w:ind w:left="364"/>
        <w:jc w:val="both"/>
        <w:rPr>
          <w:rStyle w:val="Hipercze"/>
          <w:rFonts w:ascii="Times New Roman" w:hAnsi="Times New Roman" w:cs="Times New Roman"/>
          <w:color w:val="auto"/>
          <w:u w:val="none"/>
        </w:rPr>
      </w:pPr>
      <w:r w:rsidRPr="0001422E">
        <w:rPr>
          <w:rFonts w:ascii="Times New Roman" w:hAnsi="Times New Roman" w:cs="Times New Roman"/>
          <w:b/>
          <w:bCs/>
        </w:rPr>
        <w:t xml:space="preserve">adres strony www: </w:t>
      </w:r>
      <w:hyperlink r:id="rId11" w:history="1">
        <w:r w:rsidRPr="0001422E">
          <w:rPr>
            <w:rStyle w:val="Hipercze"/>
            <w:rFonts w:ascii="Times New Roman" w:hAnsi="Times New Roman" w:cs="Times New Roman"/>
            <w:bCs/>
            <w:color w:val="auto"/>
            <w:u w:val="none"/>
          </w:rPr>
          <w:t>http://bip.mazowiecka.policja.gov.pl</w:t>
        </w:r>
      </w:hyperlink>
    </w:p>
    <w:p w:rsidR="0072000D" w:rsidRPr="0001422E" w:rsidRDefault="0072000D" w:rsidP="00CA3CD3">
      <w:pPr>
        <w:pStyle w:val="Akapitzlist"/>
        <w:ind w:left="364"/>
        <w:jc w:val="both"/>
        <w:rPr>
          <w:rFonts w:ascii="Times New Roman" w:hAnsi="Times New Roman" w:cs="Times New Roman"/>
        </w:rPr>
      </w:pPr>
      <w:r w:rsidRPr="0001422E">
        <w:rPr>
          <w:rFonts w:ascii="Times New Roman" w:hAnsi="Times New Roman" w:cs="Times New Roman"/>
          <w:b/>
          <w:bCs/>
        </w:rPr>
        <w:t>adres profilu nabywcy</w:t>
      </w:r>
      <w:r w:rsidRPr="0001422E">
        <w:rPr>
          <w:rFonts w:ascii="Times New Roman" w:hAnsi="Times New Roman" w:cs="Times New Roman"/>
          <w:b/>
        </w:rPr>
        <w:t>:</w:t>
      </w:r>
      <w:r w:rsidRPr="0001422E">
        <w:rPr>
          <w:rFonts w:ascii="Times New Roman" w:hAnsi="Times New Roman" w:cs="Times New Roman"/>
          <w:bCs/>
        </w:rPr>
        <w:t xml:space="preserve"> https://platformazakupowa.pl/pn/kwp_radom</w:t>
      </w:r>
    </w:p>
    <w:p w:rsidR="0072000D" w:rsidRPr="0001422E" w:rsidRDefault="0072000D" w:rsidP="0072000D">
      <w:pPr>
        <w:pStyle w:val="Akapitzlist"/>
        <w:spacing w:after="0" w:line="240" w:lineRule="auto"/>
        <w:jc w:val="both"/>
        <w:rPr>
          <w:rFonts w:ascii="Times New Roman" w:hAnsi="Times New Roman" w:cs="Times New Roman"/>
          <w:b/>
          <w:bCs/>
          <w:u w:val="single"/>
        </w:rPr>
      </w:pPr>
    </w:p>
    <w:p w:rsidR="0072000D" w:rsidRPr="0001422E" w:rsidRDefault="0072000D" w:rsidP="003B1C78">
      <w:pPr>
        <w:pStyle w:val="Akapitzlist"/>
        <w:numPr>
          <w:ilvl w:val="0"/>
          <w:numId w:val="2"/>
        </w:numPr>
        <w:ind w:left="406" w:hanging="238"/>
        <w:jc w:val="both"/>
        <w:rPr>
          <w:rFonts w:ascii="Times New Roman" w:hAnsi="Times New Roman" w:cs="Times New Roman"/>
          <w:b/>
        </w:rPr>
      </w:pPr>
      <w:r w:rsidRPr="0001422E">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BF7227" w:rsidRPr="0001422E" w:rsidRDefault="00C70BB3" w:rsidP="00BF7227">
      <w:pPr>
        <w:jc w:val="both"/>
        <w:rPr>
          <w:rFonts w:ascii="Times New Roman" w:hAnsi="Times New Roman" w:cs="Times New Roman"/>
          <w:b/>
        </w:rPr>
      </w:pPr>
      <w:r w:rsidRPr="0001422E">
        <w:rPr>
          <w:rFonts w:ascii="Times New Roman" w:hAnsi="Times New Roman" w:cs="Times New Roman"/>
        </w:rPr>
        <w:t>SWZ oraz dokumenty zamówienia bezpośrednio związane z postępowaniem o udzielenie zamówienia</w:t>
      </w:r>
      <w:r w:rsidR="002E1AB1" w:rsidRPr="0001422E">
        <w:rPr>
          <w:rFonts w:ascii="Times New Roman" w:hAnsi="Times New Roman" w:cs="Times New Roman"/>
        </w:rPr>
        <w:t xml:space="preserve"> dostępne są w zakładce </w:t>
      </w:r>
      <w:r w:rsidR="002E1AB1" w:rsidRPr="0001422E">
        <w:rPr>
          <w:rFonts w:ascii="Times New Roman" w:hAnsi="Times New Roman" w:cs="Times New Roman"/>
          <w:i/>
        </w:rPr>
        <w:t>„</w:t>
      </w:r>
      <w:r w:rsidR="002E1AB1" w:rsidRPr="0001422E">
        <w:rPr>
          <w:rFonts w:ascii="Times New Roman" w:hAnsi="Times New Roman" w:cs="Times New Roman"/>
          <w:b/>
          <w:i/>
        </w:rPr>
        <w:t>Z</w:t>
      </w:r>
      <w:r w:rsidR="00DA5924" w:rsidRPr="0001422E">
        <w:rPr>
          <w:rFonts w:ascii="Times New Roman" w:hAnsi="Times New Roman" w:cs="Times New Roman"/>
          <w:b/>
          <w:i/>
        </w:rPr>
        <w:t>ałączniki</w:t>
      </w:r>
      <w:r w:rsidR="00CF79F0" w:rsidRPr="0001422E">
        <w:rPr>
          <w:rFonts w:ascii="Times New Roman" w:hAnsi="Times New Roman" w:cs="Times New Roman"/>
          <w:b/>
          <w:i/>
        </w:rPr>
        <w:t xml:space="preserve"> do</w:t>
      </w:r>
      <w:r w:rsidR="00DA5924" w:rsidRPr="0001422E">
        <w:rPr>
          <w:rFonts w:ascii="Times New Roman" w:hAnsi="Times New Roman" w:cs="Times New Roman"/>
          <w:b/>
          <w:i/>
        </w:rPr>
        <w:t xml:space="preserve"> postępowania</w:t>
      </w:r>
      <w:r w:rsidR="002E1AB1" w:rsidRPr="0001422E">
        <w:rPr>
          <w:rFonts w:ascii="Times New Roman" w:hAnsi="Times New Roman" w:cs="Times New Roman"/>
          <w:b/>
          <w:i/>
        </w:rPr>
        <w:t>”</w:t>
      </w:r>
      <w:r w:rsidR="00F855CC" w:rsidRPr="0001422E">
        <w:rPr>
          <w:rFonts w:ascii="Times New Roman" w:hAnsi="Times New Roman" w:cs="Times New Roman"/>
        </w:rPr>
        <w:t xml:space="preserve"> na platformie zakupowej pod adresem </w:t>
      </w:r>
      <w:r w:rsidR="00F855CC" w:rsidRPr="0001422E">
        <w:rPr>
          <w:rFonts w:ascii="Times New Roman" w:hAnsi="Times New Roman" w:cs="Times New Roman"/>
          <w:bCs/>
        </w:rPr>
        <w:t>https://platformazakupowa.pl/pn/kwp_radom</w:t>
      </w:r>
      <w:r w:rsidR="00F855CC" w:rsidRPr="0001422E">
        <w:rPr>
          <w:rFonts w:ascii="Times New Roman" w:hAnsi="Times New Roman" w:cs="Times New Roman"/>
        </w:rPr>
        <w:t xml:space="preserve"> (zwana dalej Platformą) </w:t>
      </w:r>
      <w:r w:rsidR="00F855CC" w:rsidRPr="0001422E">
        <w:rPr>
          <w:rFonts w:ascii="Times New Roman" w:hAnsi="Times New Roman" w:cs="Times New Roman"/>
          <w:b/>
        </w:rPr>
        <w:t xml:space="preserve">pod numerem ogłoszenia </w:t>
      </w:r>
      <w:r w:rsidR="00F855CC" w:rsidRPr="0001422E">
        <w:rPr>
          <w:rFonts w:ascii="Times New Roman" w:hAnsi="Times New Roman" w:cs="Times New Roman"/>
          <w:b/>
        </w:rPr>
        <w:br/>
        <w:t>o zamówieniu BZP</w:t>
      </w:r>
      <w:r w:rsidR="00F855CC" w:rsidRPr="0001422E">
        <w:rPr>
          <w:rFonts w:ascii="Times New Roman" w:hAnsi="Times New Roman" w:cs="Times New Roman"/>
        </w:rPr>
        <w:t xml:space="preserve"> oraz </w:t>
      </w:r>
      <w:r w:rsidR="00F855CC" w:rsidRPr="0001422E">
        <w:rPr>
          <w:rFonts w:ascii="Times New Roman" w:hAnsi="Times New Roman" w:cs="Times New Roman"/>
          <w:b/>
        </w:rPr>
        <w:t>nazwą postępowania /numerem wewnętrznym post</w:t>
      </w:r>
      <w:r w:rsidR="009E2C06" w:rsidRPr="0001422E">
        <w:rPr>
          <w:rFonts w:ascii="Times New Roman" w:hAnsi="Times New Roman" w:cs="Times New Roman"/>
          <w:b/>
        </w:rPr>
        <w:t>ę</w:t>
      </w:r>
      <w:r w:rsidR="00F855CC" w:rsidRPr="0001422E">
        <w:rPr>
          <w:rFonts w:ascii="Times New Roman" w:hAnsi="Times New Roman" w:cs="Times New Roman"/>
          <w:b/>
        </w:rPr>
        <w:t>powania</w:t>
      </w:r>
      <w:r w:rsidR="002F42D1" w:rsidRPr="0001422E">
        <w:rPr>
          <w:rFonts w:ascii="Times New Roman" w:hAnsi="Times New Roman" w:cs="Times New Roman"/>
        </w:rPr>
        <w:t xml:space="preserve"> dostępnym</w:t>
      </w:r>
      <w:r w:rsidR="002F42D1" w:rsidRPr="0001422E">
        <w:rPr>
          <w:rFonts w:ascii="Times New Roman" w:hAnsi="Times New Roman" w:cs="Times New Roman"/>
        </w:rPr>
        <w:br/>
        <w:t>w tytule SWZ</w:t>
      </w:r>
      <w:r w:rsidR="003B4DA3" w:rsidRPr="0001422E">
        <w:rPr>
          <w:rFonts w:ascii="Times New Roman" w:hAnsi="Times New Roman" w:cs="Times New Roman"/>
          <w:i/>
        </w:rPr>
        <w:t>.</w:t>
      </w:r>
      <w:r w:rsidR="00740D85" w:rsidRPr="0001422E">
        <w:rPr>
          <w:rFonts w:ascii="Times New Roman" w:hAnsi="Times New Roman" w:cs="Times New Roman"/>
          <w:b/>
        </w:rPr>
        <w:t>Zmiany i wyjaśnienia treści SWZ</w:t>
      </w:r>
      <w:r w:rsidR="00740D85" w:rsidRPr="0001422E">
        <w:rPr>
          <w:rFonts w:ascii="Times New Roman" w:hAnsi="Times New Roman" w:cs="Times New Roman"/>
        </w:rPr>
        <w:t xml:space="preserve"> oraz </w:t>
      </w:r>
      <w:r w:rsidR="00740D85" w:rsidRPr="0001422E">
        <w:rPr>
          <w:rFonts w:ascii="Times New Roman" w:hAnsi="Times New Roman" w:cs="Times New Roman"/>
          <w:b/>
        </w:rPr>
        <w:t xml:space="preserve">inne </w:t>
      </w:r>
      <w:r w:rsidR="00C33B9D" w:rsidRPr="0001422E">
        <w:rPr>
          <w:rFonts w:ascii="Times New Roman" w:hAnsi="Times New Roman" w:cs="Times New Roman"/>
          <w:b/>
        </w:rPr>
        <w:t>informacje</w:t>
      </w:r>
      <w:r w:rsidR="00740D85" w:rsidRPr="0001422E">
        <w:rPr>
          <w:rFonts w:ascii="Times New Roman" w:hAnsi="Times New Roman" w:cs="Times New Roman"/>
        </w:rPr>
        <w:t xml:space="preserve">bezpośrednio związane </w:t>
      </w:r>
      <w:r w:rsidR="00C33B9D" w:rsidRPr="0001422E">
        <w:rPr>
          <w:rFonts w:ascii="Times New Roman" w:hAnsi="Times New Roman" w:cs="Times New Roman"/>
        </w:rPr>
        <w:br/>
      </w:r>
      <w:r w:rsidR="00740D85" w:rsidRPr="0001422E">
        <w:rPr>
          <w:rFonts w:ascii="Times New Roman" w:hAnsi="Times New Roman" w:cs="Times New Roman"/>
        </w:rPr>
        <w:t>z post</w:t>
      </w:r>
      <w:r w:rsidR="004453AC" w:rsidRPr="0001422E">
        <w:rPr>
          <w:rFonts w:ascii="Times New Roman" w:hAnsi="Times New Roman" w:cs="Times New Roman"/>
        </w:rPr>
        <w:t>ę</w:t>
      </w:r>
      <w:r w:rsidR="00740D85" w:rsidRPr="0001422E">
        <w:rPr>
          <w:rFonts w:ascii="Times New Roman" w:hAnsi="Times New Roman" w:cs="Times New Roman"/>
        </w:rPr>
        <w:t>powaniem o udzielenie zamówienia będą udostęp</w:t>
      </w:r>
      <w:r w:rsidR="008A79A7" w:rsidRPr="0001422E">
        <w:rPr>
          <w:rFonts w:ascii="Times New Roman" w:hAnsi="Times New Roman" w:cs="Times New Roman"/>
        </w:rPr>
        <w:t>niane na</w:t>
      </w:r>
      <w:r w:rsidR="00AE49B0" w:rsidRPr="0001422E">
        <w:rPr>
          <w:rFonts w:ascii="Times New Roman" w:hAnsi="Times New Roman" w:cs="Times New Roman"/>
        </w:rPr>
        <w:t xml:space="preserve"> platformie zakupowej pod adresem </w:t>
      </w:r>
      <w:r w:rsidR="008D4DC6" w:rsidRPr="0001422E">
        <w:rPr>
          <w:rFonts w:ascii="Times New Roman" w:hAnsi="Times New Roman" w:cs="Times New Roman"/>
          <w:bCs/>
        </w:rPr>
        <w:t>https://platformazakupowa.pl/pn/kwp_radom</w:t>
      </w:r>
      <w:r w:rsidR="002F42D1" w:rsidRPr="0001422E">
        <w:rPr>
          <w:rFonts w:ascii="Times New Roman" w:hAnsi="Times New Roman" w:cs="Times New Roman"/>
        </w:rPr>
        <w:t>w</w:t>
      </w:r>
      <w:r w:rsidR="00371D04" w:rsidRPr="0001422E">
        <w:rPr>
          <w:rFonts w:ascii="Times New Roman" w:hAnsi="Times New Roman" w:cs="Times New Roman"/>
        </w:rPr>
        <w:t xml:space="preserve"> zakładce </w:t>
      </w:r>
      <w:r w:rsidR="00371D04" w:rsidRPr="0001422E">
        <w:rPr>
          <w:rFonts w:ascii="Times New Roman" w:hAnsi="Times New Roman" w:cs="Times New Roman"/>
          <w:b/>
          <w:i/>
        </w:rPr>
        <w:t>„</w:t>
      </w:r>
      <w:r w:rsidR="0004363C" w:rsidRPr="0001422E">
        <w:rPr>
          <w:rFonts w:ascii="Times New Roman" w:hAnsi="Times New Roman" w:cs="Times New Roman"/>
          <w:b/>
          <w:i/>
        </w:rPr>
        <w:t>KOMUNIKATY</w:t>
      </w:r>
      <w:r w:rsidR="00371D04" w:rsidRPr="0001422E">
        <w:rPr>
          <w:rFonts w:ascii="Times New Roman" w:hAnsi="Times New Roman" w:cs="Times New Roman"/>
          <w:b/>
          <w:i/>
        </w:rPr>
        <w:t>”</w:t>
      </w:r>
    </w:p>
    <w:p w:rsidR="004453AC" w:rsidRPr="0001422E" w:rsidRDefault="004453AC" w:rsidP="003B1C78">
      <w:pPr>
        <w:pStyle w:val="Akapitzlist"/>
        <w:numPr>
          <w:ilvl w:val="0"/>
          <w:numId w:val="2"/>
        </w:numPr>
        <w:ind w:left="420" w:hanging="126"/>
        <w:rPr>
          <w:rFonts w:ascii="Times New Roman" w:hAnsi="Times New Roman" w:cs="Times New Roman"/>
          <w:b/>
        </w:rPr>
      </w:pPr>
      <w:r w:rsidRPr="0001422E">
        <w:rPr>
          <w:rFonts w:ascii="Times New Roman" w:hAnsi="Times New Roman" w:cs="Times New Roman"/>
          <w:b/>
        </w:rPr>
        <w:t>Tryb udzielenia zamówienia</w:t>
      </w:r>
    </w:p>
    <w:p w:rsidR="0026523C" w:rsidRPr="0001422E" w:rsidRDefault="00882B02" w:rsidP="003B1C78">
      <w:pPr>
        <w:jc w:val="both"/>
        <w:rPr>
          <w:rFonts w:ascii="Times New Roman" w:hAnsi="Times New Roman" w:cs="Times New Roman"/>
        </w:rPr>
      </w:pPr>
      <w:r w:rsidRPr="0001422E">
        <w:rPr>
          <w:rFonts w:ascii="Times New Roman" w:hAnsi="Times New Roman" w:cs="Times New Roman"/>
        </w:rPr>
        <w:t>Postę</w:t>
      </w:r>
      <w:r w:rsidR="004C4B71" w:rsidRPr="0001422E">
        <w:rPr>
          <w:rFonts w:ascii="Times New Roman" w:hAnsi="Times New Roman" w:cs="Times New Roman"/>
        </w:rPr>
        <w:t xml:space="preserve">powanie o udzielenie zamówienia prowadzone jest </w:t>
      </w:r>
      <w:r w:rsidR="004C4B71" w:rsidRPr="0001422E">
        <w:rPr>
          <w:rFonts w:ascii="Times New Roman" w:hAnsi="Times New Roman" w:cs="Times New Roman"/>
          <w:b/>
        </w:rPr>
        <w:t xml:space="preserve">w trybie podstawowym, na podstawie </w:t>
      </w:r>
      <w:r w:rsidR="0092526A" w:rsidRPr="0001422E">
        <w:rPr>
          <w:rFonts w:ascii="Times New Roman" w:hAnsi="Times New Roman" w:cs="Times New Roman"/>
          <w:b/>
        </w:rPr>
        <w:br/>
      </w:r>
      <w:r w:rsidR="004C4B71" w:rsidRPr="0001422E">
        <w:rPr>
          <w:rFonts w:ascii="Times New Roman" w:hAnsi="Times New Roman" w:cs="Times New Roman"/>
          <w:b/>
        </w:rPr>
        <w:t xml:space="preserve">art. 275 pkt 1 </w:t>
      </w:r>
      <w:r w:rsidR="004C4B71" w:rsidRPr="0001422E">
        <w:rPr>
          <w:rFonts w:ascii="Times New Roman" w:hAnsi="Times New Roman" w:cs="Times New Roman"/>
        </w:rPr>
        <w:t>ustawy z dnia 11 września 2019r. Prawo zamówie</w:t>
      </w:r>
      <w:r w:rsidR="00342DFF" w:rsidRPr="0001422E">
        <w:rPr>
          <w:rFonts w:ascii="Times New Roman" w:hAnsi="Times New Roman" w:cs="Times New Roman"/>
        </w:rPr>
        <w:t>ń</w:t>
      </w:r>
      <w:r w:rsidR="00EC4041">
        <w:rPr>
          <w:rFonts w:ascii="Times New Roman" w:hAnsi="Times New Roman" w:cs="Times New Roman"/>
        </w:rPr>
        <w:t xml:space="preserve"> publicznych (Dz. U. z 2021</w:t>
      </w:r>
      <w:r w:rsidR="004C4B71" w:rsidRPr="0001422E">
        <w:rPr>
          <w:rFonts w:ascii="Times New Roman" w:hAnsi="Times New Roman" w:cs="Times New Roman"/>
        </w:rPr>
        <w:t>r</w:t>
      </w:r>
      <w:r w:rsidR="00342DFF" w:rsidRPr="0001422E">
        <w:rPr>
          <w:rFonts w:ascii="Times New Roman" w:hAnsi="Times New Roman" w:cs="Times New Roman"/>
        </w:rPr>
        <w:t xml:space="preserve">., </w:t>
      </w:r>
      <w:r w:rsidR="00D37D6B" w:rsidRPr="0001422E">
        <w:rPr>
          <w:rFonts w:ascii="Times New Roman" w:hAnsi="Times New Roman" w:cs="Times New Roman"/>
        </w:rPr>
        <w:br/>
      </w:r>
      <w:r w:rsidR="00EC4041">
        <w:rPr>
          <w:rFonts w:ascii="Times New Roman" w:hAnsi="Times New Roman" w:cs="Times New Roman"/>
        </w:rPr>
        <w:t>poz. 1129</w:t>
      </w:r>
      <w:r w:rsidR="0071016B">
        <w:rPr>
          <w:rFonts w:ascii="Times New Roman" w:hAnsi="Times New Roman" w:cs="Times New Roman"/>
        </w:rPr>
        <w:t xml:space="preserve"> i </w:t>
      </w:r>
      <w:r w:rsidR="0071016B">
        <w:rPr>
          <w:rFonts w:ascii="Times New Roman" w:hAnsi="Times New Roman" w:cs="Times New Roman"/>
          <w:bCs/>
          <w:sz w:val="24"/>
          <w:szCs w:val="24"/>
        </w:rPr>
        <w:t xml:space="preserve">1598 </w:t>
      </w:r>
      <w:r w:rsidR="00342DFF" w:rsidRPr="0001422E">
        <w:rPr>
          <w:rFonts w:ascii="Times New Roman" w:hAnsi="Times New Roman" w:cs="Times New Roman"/>
        </w:rPr>
        <w:t>) zwanej dalej także „pzp”.</w:t>
      </w:r>
    </w:p>
    <w:p w:rsidR="003B1C78" w:rsidRPr="0001422E" w:rsidRDefault="003B1C78" w:rsidP="003B1C78">
      <w:pPr>
        <w:jc w:val="both"/>
        <w:rPr>
          <w:rFonts w:ascii="Times New Roman" w:hAnsi="Times New Roman" w:cs="Times New Roman"/>
        </w:rPr>
      </w:pPr>
    </w:p>
    <w:p w:rsidR="004C4B71" w:rsidRPr="0001422E" w:rsidRDefault="00342DFF" w:rsidP="003B1C78">
      <w:pPr>
        <w:pStyle w:val="Akapitzlist"/>
        <w:numPr>
          <w:ilvl w:val="0"/>
          <w:numId w:val="2"/>
        </w:numPr>
        <w:ind w:left="420" w:hanging="112"/>
        <w:rPr>
          <w:rFonts w:ascii="Times New Roman" w:hAnsi="Times New Roman" w:cs="Times New Roman"/>
          <w:b/>
        </w:rPr>
      </w:pPr>
      <w:r w:rsidRPr="0001422E">
        <w:rPr>
          <w:rFonts w:ascii="Times New Roman" w:hAnsi="Times New Roman" w:cs="Times New Roman"/>
          <w:b/>
        </w:rPr>
        <w:t>Informacja, czy Zamawiający przewiduje wybór najkorzystniejszej oferty z mo</w:t>
      </w:r>
      <w:r w:rsidR="00024899" w:rsidRPr="0001422E">
        <w:rPr>
          <w:rFonts w:ascii="Times New Roman" w:hAnsi="Times New Roman" w:cs="Times New Roman"/>
          <w:b/>
        </w:rPr>
        <w:t>ż</w:t>
      </w:r>
      <w:r w:rsidRPr="0001422E">
        <w:rPr>
          <w:rFonts w:ascii="Times New Roman" w:hAnsi="Times New Roman" w:cs="Times New Roman"/>
          <w:b/>
        </w:rPr>
        <w:t>liwości</w:t>
      </w:r>
      <w:r w:rsidR="00024899" w:rsidRPr="0001422E">
        <w:rPr>
          <w:rFonts w:ascii="Times New Roman" w:hAnsi="Times New Roman" w:cs="Times New Roman"/>
          <w:b/>
        </w:rPr>
        <w:t>ą</w:t>
      </w:r>
      <w:r w:rsidRPr="0001422E">
        <w:rPr>
          <w:rFonts w:ascii="Times New Roman" w:hAnsi="Times New Roman" w:cs="Times New Roman"/>
          <w:b/>
        </w:rPr>
        <w:t xml:space="preserve"> prowadzenia negocjacji</w:t>
      </w:r>
    </w:p>
    <w:p w:rsidR="003B1C78" w:rsidRPr="0001422E" w:rsidRDefault="00024899" w:rsidP="00024899">
      <w:pPr>
        <w:rPr>
          <w:rFonts w:ascii="Times New Roman" w:hAnsi="Times New Roman" w:cs="Times New Roman"/>
        </w:rPr>
      </w:pPr>
      <w:r w:rsidRPr="0001422E">
        <w:rPr>
          <w:rFonts w:ascii="Times New Roman" w:hAnsi="Times New Roman" w:cs="Times New Roman"/>
        </w:rPr>
        <w:t>Zamawiający nie przewiduje wyboru najkorzystniejszej oferty z możliwością prowadzenia negocjacji</w:t>
      </w:r>
      <w:r w:rsidR="001030D0" w:rsidRPr="0001422E">
        <w:rPr>
          <w:rFonts w:ascii="Times New Roman" w:hAnsi="Times New Roman" w:cs="Times New Roman"/>
        </w:rPr>
        <w:t>.</w:t>
      </w:r>
    </w:p>
    <w:p w:rsidR="00281AD7" w:rsidRDefault="001030D0" w:rsidP="006B3353">
      <w:pPr>
        <w:pStyle w:val="Akapitzlist"/>
        <w:numPr>
          <w:ilvl w:val="0"/>
          <w:numId w:val="2"/>
        </w:numPr>
        <w:ind w:left="434" w:hanging="238"/>
        <w:rPr>
          <w:rFonts w:ascii="Times New Roman" w:hAnsi="Times New Roman" w:cs="Times New Roman"/>
          <w:b/>
        </w:rPr>
      </w:pPr>
      <w:r w:rsidRPr="0001422E">
        <w:rPr>
          <w:rFonts w:ascii="Times New Roman" w:hAnsi="Times New Roman" w:cs="Times New Roman"/>
          <w:b/>
        </w:rPr>
        <w:t>Opis przedmiotu zamówienia</w:t>
      </w:r>
    </w:p>
    <w:p w:rsidR="00345105" w:rsidRPr="00630D3E" w:rsidRDefault="00F261DB" w:rsidP="00630D3E">
      <w:pPr>
        <w:spacing w:line="240" w:lineRule="auto"/>
        <w:jc w:val="both"/>
        <w:rPr>
          <w:rFonts w:ascii="Times New Roman" w:hAnsi="Times New Roman" w:cs="Times New Roman"/>
          <w:color w:val="000000" w:themeColor="text1"/>
        </w:rPr>
      </w:pPr>
      <w:r w:rsidRPr="00630D3E">
        <w:rPr>
          <w:rFonts w:ascii="Times New Roman" w:hAnsi="Times New Roman" w:cs="Times New Roman"/>
        </w:rPr>
        <w:t xml:space="preserve">Przedmiotem zamówienia  </w:t>
      </w:r>
      <w:r w:rsidR="00345105" w:rsidRPr="00630D3E">
        <w:rPr>
          <w:rFonts w:ascii="Times New Roman" w:hAnsi="Times New Roman" w:cs="Times New Roman"/>
          <w:color w:val="000000" w:themeColor="text1"/>
        </w:rPr>
        <w:t xml:space="preserve">wyłonienie podmiotów świadczących usługi mycia pojazdów służbowych będących na stanie KWP </w:t>
      </w:r>
      <w:proofErr w:type="spellStart"/>
      <w:r w:rsidR="00345105" w:rsidRPr="00630D3E">
        <w:rPr>
          <w:rFonts w:ascii="Times New Roman" w:hAnsi="Times New Roman" w:cs="Times New Roman"/>
          <w:color w:val="000000" w:themeColor="text1"/>
        </w:rPr>
        <w:t>zs</w:t>
      </w:r>
      <w:proofErr w:type="spellEnd"/>
      <w:r w:rsidR="00345105" w:rsidRPr="00630D3E">
        <w:rPr>
          <w:rFonts w:ascii="Times New Roman" w:hAnsi="Times New Roman" w:cs="Times New Roman"/>
          <w:color w:val="000000" w:themeColor="text1"/>
        </w:rPr>
        <w:t xml:space="preserve">. w Radomiu </w:t>
      </w:r>
    </w:p>
    <w:p w:rsidR="00345105" w:rsidRPr="00A94312" w:rsidRDefault="00345105" w:rsidP="00345105">
      <w:pPr>
        <w:pStyle w:val="Tekstpodstawowywcity31"/>
        <w:spacing w:after="0"/>
        <w:ind w:left="0" w:firstLine="360"/>
        <w:jc w:val="both"/>
        <w:rPr>
          <w:color w:val="000000" w:themeColor="text1"/>
          <w:sz w:val="22"/>
          <w:szCs w:val="22"/>
        </w:rPr>
      </w:pPr>
      <w:r w:rsidRPr="00A94312">
        <w:rPr>
          <w:color w:val="000000" w:themeColor="text1"/>
          <w:sz w:val="22"/>
          <w:szCs w:val="22"/>
        </w:rPr>
        <w:t>Usługa mycia pojazdów służbowych będzie świadczona dla 2</w:t>
      </w:r>
      <w:r w:rsidR="00B23028">
        <w:rPr>
          <w:color w:val="000000" w:themeColor="text1"/>
          <w:sz w:val="22"/>
          <w:szCs w:val="22"/>
        </w:rPr>
        <w:t>2</w:t>
      </w:r>
      <w:r w:rsidRPr="00A94312">
        <w:rPr>
          <w:color w:val="000000" w:themeColor="text1"/>
          <w:sz w:val="22"/>
          <w:szCs w:val="22"/>
        </w:rPr>
        <w:t xml:space="preserve"> jednostek Policji zgodnie </w:t>
      </w:r>
      <w:r w:rsidRPr="00A94312">
        <w:rPr>
          <w:color w:val="000000" w:themeColor="text1"/>
          <w:sz w:val="22"/>
          <w:szCs w:val="22"/>
        </w:rPr>
        <w:br/>
        <w:t>z wykazem  jednostek z pkt. XX</w:t>
      </w:r>
      <w:r w:rsidR="0082054B">
        <w:rPr>
          <w:color w:val="000000" w:themeColor="text1"/>
          <w:sz w:val="22"/>
          <w:szCs w:val="22"/>
        </w:rPr>
        <w:t>I</w:t>
      </w:r>
      <w:r w:rsidR="00492930">
        <w:rPr>
          <w:color w:val="000000" w:themeColor="text1"/>
          <w:sz w:val="22"/>
          <w:szCs w:val="22"/>
        </w:rPr>
        <w:t>V</w:t>
      </w:r>
      <w:r w:rsidRPr="00A94312">
        <w:rPr>
          <w:color w:val="000000" w:themeColor="text1"/>
          <w:sz w:val="22"/>
          <w:szCs w:val="22"/>
        </w:rPr>
        <w:t xml:space="preserve"> SWZ. </w:t>
      </w:r>
    </w:p>
    <w:p w:rsidR="00345105" w:rsidRDefault="00345105" w:rsidP="00345105">
      <w:pPr>
        <w:pStyle w:val="Tekstpodstawowywcity31"/>
        <w:spacing w:after="0"/>
        <w:ind w:left="0"/>
        <w:jc w:val="both"/>
        <w:rPr>
          <w:color w:val="000000" w:themeColor="text1"/>
          <w:sz w:val="22"/>
          <w:szCs w:val="22"/>
        </w:rPr>
      </w:pPr>
    </w:p>
    <w:p w:rsidR="00B23028" w:rsidRPr="00B23028" w:rsidRDefault="00B23028" w:rsidP="009A7E44">
      <w:pPr>
        <w:pStyle w:val="Tekstpodstawowywcity31"/>
        <w:numPr>
          <w:ilvl w:val="0"/>
          <w:numId w:val="36"/>
        </w:numPr>
        <w:spacing w:after="0" w:line="276" w:lineRule="auto"/>
        <w:jc w:val="both"/>
        <w:rPr>
          <w:sz w:val="22"/>
          <w:szCs w:val="22"/>
        </w:rPr>
      </w:pPr>
      <w:r w:rsidRPr="00B23028">
        <w:rPr>
          <w:sz w:val="22"/>
          <w:szCs w:val="22"/>
        </w:rPr>
        <w:t>Zakres czynności obejmujących usługę mycia pojazdów:</w:t>
      </w:r>
    </w:p>
    <w:p w:rsidR="00B23028" w:rsidRPr="00B23028" w:rsidRDefault="00B23028" w:rsidP="009A7E44">
      <w:pPr>
        <w:numPr>
          <w:ilvl w:val="0"/>
          <w:numId w:val="37"/>
        </w:numPr>
        <w:suppressAutoHyphens/>
        <w:spacing w:after="0" w:line="276" w:lineRule="auto"/>
        <w:jc w:val="both"/>
        <w:rPr>
          <w:rFonts w:ascii="Times New Roman" w:hAnsi="Times New Roman" w:cs="Times New Roman"/>
        </w:rPr>
      </w:pPr>
      <w:r w:rsidRPr="00B23028">
        <w:rPr>
          <w:rFonts w:ascii="Times New Roman" w:hAnsi="Times New Roman" w:cs="Times New Roman"/>
        </w:rPr>
        <w:t>mycie wstępne,</w:t>
      </w:r>
    </w:p>
    <w:p w:rsidR="00B23028" w:rsidRPr="00B23028" w:rsidRDefault="00B23028" w:rsidP="009A7E44">
      <w:pPr>
        <w:numPr>
          <w:ilvl w:val="0"/>
          <w:numId w:val="37"/>
        </w:numPr>
        <w:suppressAutoHyphens/>
        <w:spacing w:after="0" w:line="276" w:lineRule="auto"/>
        <w:jc w:val="both"/>
        <w:rPr>
          <w:rFonts w:ascii="Times New Roman" w:hAnsi="Times New Roman" w:cs="Times New Roman"/>
        </w:rPr>
      </w:pPr>
      <w:r w:rsidRPr="00B23028">
        <w:rPr>
          <w:rFonts w:ascii="Times New Roman" w:hAnsi="Times New Roman" w:cs="Times New Roman"/>
        </w:rPr>
        <w:t>mycie zasadnicze z dodatkiem środka myjącego,</w:t>
      </w:r>
    </w:p>
    <w:p w:rsidR="00B23028" w:rsidRPr="00B23028" w:rsidRDefault="00B23028" w:rsidP="009A7E44">
      <w:pPr>
        <w:numPr>
          <w:ilvl w:val="0"/>
          <w:numId w:val="37"/>
        </w:numPr>
        <w:suppressAutoHyphens/>
        <w:spacing w:after="0" w:line="276" w:lineRule="auto"/>
        <w:jc w:val="both"/>
        <w:rPr>
          <w:rFonts w:ascii="Times New Roman" w:hAnsi="Times New Roman" w:cs="Times New Roman"/>
        </w:rPr>
      </w:pPr>
      <w:r w:rsidRPr="00B23028">
        <w:rPr>
          <w:rFonts w:ascii="Times New Roman" w:hAnsi="Times New Roman" w:cs="Times New Roman"/>
        </w:rPr>
        <w:t>mycie kół pojazdu,</w:t>
      </w:r>
    </w:p>
    <w:p w:rsidR="00B23028" w:rsidRPr="00B23028" w:rsidRDefault="00B23028" w:rsidP="009A7E44">
      <w:pPr>
        <w:numPr>
          <w:ilvl w:val="0"/>
          <w:numId w:val="37"/>
        </w:numPr>
        <w:suppressAutoHyphens/>
        <w:spacing w:after="0" w:line="276" w:lineRule="auto"/>
        <w:jc w:val="both"/>
        <w:rPr>
          <w:rFonts w:ascii="Times New Roman" w:hAnsi="Times New Roman" w:cs="Times New Roman"/>
        </w:rPr>
      </w:pPr>
      <w:r w:rsidRPr="00B23028">
        <w:rPr>
          <w:rFonts w:ascii="Times New Roman" w:hAnsi="Times New Roman" w:cs="Times New Roman"/>
        </w:rPr>
        <w:t>osuszenie pojazdu,</w:t>
      </w:r>
    </w:p>
    <w:p w:rsidR="00B23028" w:rsidRPr="00B23028" w:rsidRDefault="00B23028" w:rsidP="00B23028">
      <w:pPr>
        <w:spacing w:line="276" w:lineRule="auto"/>
        <w:ind w:left="720"/>
        <w:jc w:val="both"/>
        <w:rPr>
          <w:rFonts w:ascii="Times New Roman" w:hAnsi="Times New Roman" w:cs="Times New Roman"/>
        </w:rPr>
      </w:pPr>
    </w:p>
    <w:p w:rsidR="00B23028" w:rsidRPr="00B23028" w:rsidRDefault="00B23028" w:rsidP="009A7E44">
      <w:pPr>
        <w:numPr>
          <w:ilvl w:val="0"/>
          <w:numId w:val="36"/>
        </w:numPr>
        <w:suppressAutoHyphens/>
        <w:spacing w:after="0" w:line="276" w:lineRule="auto"/>
        <w:jc w:val="both"/>
        <w:rPr>
          <w:rFonts w:ascii="Times New Roman" w:hAnsi="Times New Roman" w:cs="Times New Roman"/>
        </w:rPr>
      </w:pPr>
      <w:r w:rsidRPr="00B23028">
        <w:rPr>
          <w:rFonts w:ascii="Times New Roman" w:hAnsi="Times New Roman" w:cs="Times New Roman"/>
        </w:rPr>
        <w:t>Rodzaje pojazdów dla których świadczone będą usługi mycia:</w:t>
      </w:r>
    </w:p>
    <w:p w:rsidR="00B23028" w:rsidRPr="00B23028" w:rsidRDefault="00B23028" w:rsidP="009A7E44">
      <w:pPr>
        <w:numPr>
          <w:ilvl w:val="0"/>
          <w:numId w:val="37"/>
        </w:numPr>
        <w:suppressAutoHyphens/>
        <w:spacing w:after="0" w:line="276" w:lineRule="auto"/>
        <w:jc w:val="both"/>
        <w:rPr>
          <w:rFonts w:ascii="Times New Roman" w:hAnsi="Times New Roman" w:cs="Times New Roman"/>
        </w:rPr>
      </w:pPr>
      <w:r w:rsidRPr="00B23028">
        <w:rPr>
          <w:rFonts w:ascii="Times New Roman" w:hAnsi="Times New Roman" w:cs="Times New Roman"/>
        </w:rPr>
        <w:t>motocykle,</w:t>
      </w:r>
    </w:p>
    <w:p w:rsidR="00B23028" w:rsidRPr="00B23028" w:rsidRDefault="00B23028" w:rsidP="009A7E44">
      <w:pPr>
        <w:numPr>
          <w:ilvl w:val="0"/>
          <w:numId w:val="37"/>
        </w:numPr>
        <w:suppressAutoHyphens/>
        <w:spacing w:after="0" w:line="276" w:lineRule="auto"/>
        <w:jc w:val="both"/>
        <w:rPr>
          <w:rFonts w:ascii="Times New Roman" w:hAnsi="Times New Roman" w:cs="Times New Roman"/>
        </w:rPr>
      </w:pPr>
      <w:r w:rsidRPr="00B23028">
        <w:rPr>
          <w:rFonts w:ascii="Times New Roman" w:hAnsi="Times New Roman" w:cs="Times New Roman"/>
        </w:rPr>
        <w:t>samochody osobowe,</w:t>
      </w:r>
    </w:p>
    <w:p w:rsidR="00B23028" w:rsidRPr="00B23028" w:rsidRDefault="00B23028" w:rsidP="009A7E44">
      <w:pPr>
        <w:numPr>
          <w:ilvl w:val="0"/>
          <w:numId w:val="37"/>
        </w:numPr>
        <w:suppressAutoHyphens/>
        <w:spacing w:after="0" w:line="276" w:lineRule="auto"/>
        <w:jc w:val="both"/>
        <w:rPr>
          <w:rFonts w:ascii="Times New Roman" w:hAnsi="Times New Roman" w:cs="Times New Roman"/>
        </w:rPr>
      </w:pPr>
      <w:r w:rsidRPr="00B23028">
        <w:rPr>
          <w:rFonts w:ascii="Times New Roman" w:hAnsi="Times New Roman" w:cs="Times New Roman"/>
        </w:rPr>
        <w:t>samochody typu „furgon”,</w:t>
      </w:r>
    </w:p>
    <w:p w:rsidR="00B23028" w:rsidRPr="00B23028" w:rsidRDefault="00B23028" w:rsidP="009A7E44">
      <w:pPr>
        <w:numPr>
          <w:ilvl w:val="0"/>
          <w:numId w:val="37"/>
        </w:numPr>
        <w:suppressAutoHyphens/>
        <w:spacing w:after="0" w:line="276" w:lineRule="auto"/>
        <w:jc w:val="both"/>
        <w:rPr>
          <w:rFonts w:ascii="Times New Roman" w:hAnsi="Times New Roman" w:cs="Times New Roman"/>
        </w:rPr>
      </w:pPr>
      <w:r w:rsidRPr="00B23028">
        <w:rPr>
          <w:rFonts w:ascii="Times New Roman" w:hAnsi="Times New Roman" w:cs="Times New Roman"/>
        </w:rPr>
        <w:t>samochody osobowo – terenowe,</w:t>
      </w:r>
    </w:p>
    <w:p w:rsidR="00B23028" w:rsidRPr="00B23028" w:rsidRDefault="00B23028" w:rsidP="009A7E44">
      <w:pPr>
        <w:numPr>
          <w:ilvl w:val="0"/>
          <w:numId w:val="37"/>
        </w:numPr>
        <w:suppressAutoHyphens/>
        <w:spacing w:after="0" w:line="276" w:lineRule="auto"/>
        <w:jc w:val="both"/>
        <w:rPr>
          <w:rFonts w:ascii="Times New Roman" w:hAnsi="Times New Roman" w:cs="Times New Roman"/>
        </w:rPr>
      </w:pPr>
      <w:r w:rsidRPr="00B23028">
        <w:rPr>
          <w:rFonts w:ascii="Times New Roman" w:hAnsi="Times New Roman" w:cs="Times New Roman"/>
        </w:rPr>
        <w:t>autobusy,</w:t>
      </w:r>
    </w:p>
    <w:p w:rsidR="00B23028" w:rsidRPr="0082054B" w:rsidRDefault="00B23028" w:rsidP="009A7E44">
      <w:pPr>
        <w:numPr>
          <w:ilvl w:val="0"/>
          <w:numId w:val="37"/>
        </w:numPr>
        <w:suppressAutoHyphens/>
        <w:spacing w:after="0" w:line="276" w:lineRule="auto"/>
        <w:jc w:val="both"/>
        <w:rPr>
          <w:rFonts w:ascii="Times New Roman" w:hAnsi="Times New Roman" w:cs="Times New Roman"/>
        </w:rPr>
      </w:pPr>
      <w:r w:rsidRPr="00B23028">
        <w:rPr>
          <w:rFonts w:ascii="Times New Roman" w:hAnsi="Times New Roman" w:cs="Times New Roman"/>
        </w:rPr>
        <w:t>inne (łodzie, skuter wodny).</w:t>
      </w:r>
    </w:p>
    <w:p w:rsidR="00B23028" w:rsidRPr="0082054B" w:rsidRDefault="00B23028" w:rsidP="009A7E44">
      <w:pPr>
        <w:numPr>
          <w:ilvl w:val="0"/>
          <w:numId w:val="36"/>
        </w:numPr>
        <w:suppressAutoHyphens/>
        <w:spacing w:after="0" w:line="276" w:lineRule="auto"/>
        <w:jc w:val="both"/>
        <w:rPr>
          <w:rFonts w:ascii="Times New Roman" w:hAnsi="Times New Roman" w:cs="Times New Roman"/>
        </w:rPr>
      </w:pPr>
      <w:r w:rsidRPr="00B23028">
        <w:rPr>
          <w:rFonts w:ascii="Times New Roman" w:hAnsi="Times New Roman" w:cs="Times New Roman"/>
        </w:rPr>
        <w:t>Myjnia wykonawcy musi umożliwić bezusterkowe mycie pojazdów wyposażonych w lampy zespolone i w oznakowaniu policyjnym.</w:t>
      </w:r>
    </w:p>
    <w:p w:rsidR="00B23028" w:rsidRPr="0082054B" w:rsidRDefault="00B23028" w:rsidP="009A7E44">
      <w:pPr>
        <w:numPr>
          <w:ilvl w:val="0"/>
          <w:numId w:val="36"/>
        </w:numPr>
        <w:suppressAutoHyphens/>
        <w:spacing w:after="0" w:line="276" w:lineRule="auto"/>
        <w:jc w:val="both"/>
        <w:rPr>
          <w:rFonts w:ascii="Times New Roman" w:hAnsi="Times New Roman" w:cs="Times New Roman"/>
        </w:rPr>
      </w:pPr>
      <w:r w:rsidRPr="00B23028">
        <w:rPr>
          <w:rFonts w:ascii="Times New Roman" w:hAnsi="Times New Roman" w:cs="Times New Roman"/>
        </w:rPr>
        <w:t>Z uwagi na tryb pracy pojazdów służbowych Policji i konieczność ich optymalnego wykorzystania, wykonawca zobowiązany jest zapewnić świadczenie usług mycia poza kolejnością, niezależnie od czasu oczekiwania innych klientów.</w:t>
      </w:r>
    </w:p>
    <w:p w:rsidR="002E43C6" w:rsidRPr="0046567B" w:rsidRDefault="00B23028" w:rsidP="009A7E44">
      <w:pPr>
        <w:numPr>
          <w:ilvl w:val="0"/>
          <w:numId w:val="36"/>
        </w:numPr>
        <w:suppressAutoHyphens/>
        <w:spacing w:after="0" w:line="276" w:lineRule="auto"/>
        <w:jc w:val="both"/>
        <w:rPr>
          <w:rFonts w:ascii="Times New Roman" w:hAnsi="Times New Roman" w:cs="Times New Roman"/>
        </w:rPr>
      </w:pPr>
      <w:r w:rsidRPr="00B23028">
        <w:rPr>
          <w:rFonts w:ascii="Times New Roman" w:hAnsi="Times New Roman" w:cs="Times New Roman"/>
          <w:b/>
        </w:rPr>
        <w:t>Łączny czas oczekiwania na wykonanie usługi i zakończenia mycia nie może przekroczyć: 20minut.</w:t>
      </w:r>
    </w:p>
    <w:p w:rsidR="0046567B" w:rsidRPr="0046567B" w:rsidRDefault="0046567B" w:rsidP="0046567B">
      <w:pPr>
        <w:numPr>
          <w:ilvl w:val="0"/>
          <w:numId w:val="36"/>
        </w:numPr>
        <w:suppressAutoHyphens/>
        <w:autoSpaceDE w:val="0"/>
        <w:spacing w:after="0" w:line="276" w:lineRule="auto"/>
        <w:jc w:val="both"/>
        <w:rPr>
          <w:rFonts w:ascii="Times New Roman" w:hAnsi="Times New Roman" w:cs="Times New Roman"/>
          <w:b/>
          <w:bCs/>
          <w:i/>
          <w:color w:val="000000"/>
          <w:u w:val="single"/>
        </w:rPr>
      </w:pPr>
      <w:r w:rsidRPr="0046567B">
        <w:rPr>
          <w:rFonts w:ascii="Times New Roman" w:hAnsi="Times New Roman" w:cs="Times New Roman"/>
          <w:b/>
          <w:bCs/>
          <w:color w:val="000000"/>
        </w:rPr>
        <w:t>Łączna odległo</w:t>
      </w:r>
      <w:r w:rsidRPr="0046567B">
        <w:rPr>
          <w:rFonts w:ascii="Times New Roman" w:hAnsi="Times New Roman" w:cs="Times New Roman"/>
          <w:b/>
          <w:color w:val="000000"/>
        </w:rPr>
        <w:t>ść myjni od miejsca gdzie</w:t>
      </w:r>
      <w:r w:rsidRPr="0046567B">
        <w:rPr>
          <w:rFonts w:ascii="Times New Roman" w:hAnsi="Times New Roman" w:cs="Times New Roman"/>
          <w:b/>
          <w:bCs/>
          <w:color w:val="000000"/>
        </w:rPr>
        <w:t xml:space="preserve"> b</w:t>
      </w:r>
      <w:r w:rsidRPr="0046567B">
        <w:rPr>
          <w:rFonts w:ascii="Times New Roman" w:hAnsi="Times New Roman" w:cs="Times New Roman"/>
          <w:b/>
          <w:color w:val="000000"/>
        </w:rPr>
        <w:t>ę</w:t>
      </w:r>
      <w:r w:rsidRPr="0046567B">
        <w:rPr>
          <w:rFonts w:ascii="Times New Roman" w:hAnsi="Times New Roman" w:cs="Times New Roman"/>
          <w:b/>
          <w:bCs/>
          <w:color w:val="000000"/>
        </w:rPr>
        <w:t xml:space="preserve">dzie </w:t>
      </w:r>
      <w:r w:rsidRPr="0046567B">
        <w:rPr>
          <w:rFonts w:ascii="Times New Roman" w:hAnsi="Times New Roman" w:cs="Times New Roman"/>
          <w:b/>
          <w:color w:val="000000"/>
        </w:rPr>
        <w:t>ś</w:t>
      </w:r>
      <w:r w:rsidRPr="0046567B">
        <w:rPr>
          <w:rFonts w:ascii="Times New Roman" w:hAnsi="Times New Roman" w:cs="Times New Roman"/>
          <w:b/>
          <w:bCs/>
          <w:color w:val="000000"/>
        </w:rPr>
        <w:t>wiadczona usługa do siedziby KWP/KMP/KPP/KP oraz od siedziby KWP/KMP/KPP/KP do myjni miejsca gdzie b</w:t>
      </w:r>
      <w:r w:rsidRPr="0046567B">
        <w:rPr>
          <w:rFonts w:ascii="Times New Roman" w:hAnsi="Times New Roman" w:cs="Times New Roman"/>
          <w:color w:val="000000"/>
        </w:rPr>
        <w:t>ę</w:t>
      </w:r>
      <w:r w:rsidRPr="0046567B">
        <w:rPr>
          <w:rFonts w:ascii="Times New Roman" w:hAnsi="Times New Roman" w:cs="Times New Roman"/>
          <w:b/>
          <w:bCs/>
          <w:color w:val="000000"/>
        </w:rPr>
        <w:t xml:space="preserve">dzie </w:t>
      </w:r>
      <w:r w:rsidRPr="0046567B">
        <w:rPr>
          <w:rFonts w:ascii="Times New Roman" w:hAnsi="Times New Roman" w:cs="Times New Roman"/>
          <w:color w:val="000000"/>
        </w:rPr>
        <w:t>ś</w:t>
      </w:r>
      <w:r w:rsidRPr="0046567B">
        <w:rPr>
          <w:rFonts w:ascii="Times New Roman" w:hAnsi="Times New Roman" w:cs="Times New Roman"/>
          <w:b/>
          <w:bCs/>
          <w:color w:val="000000"/>
        </w:rPr>
        <w:t xml:space="preserve">wiadczona usługa </w:t>
      </w:r>
      <w:r w:rsidRPr="0046567B">
        <w:rPr>
          <w:rFonts w:ascii="Times New Roman" w:hAnsi="Times New Roman" w:cs="Times New Roman"/>
          <w:b/>
          <w:bCs/>
          <w:color w:val="000000"/>
          <w:u w:val="single"/>
        </w:rPr>
        <w:t>nie może przekroczyć 20km.</w:t>
      </w:r>
      <w:r w:rsidRPr="0046567B">
        <w:rPr>
          <w:rFonts w:ascii="Times New Roman" w:hAnsi="Times New Roman" w:cs="Times New Roman"/>
          <w:b/>
          <w:bCs/>
          <w:color w:val="000000"/>
        </w:rPr>
        <w:t xml:space="preserve"> Odległość obliczona zostanie na podstawie strony internetowej </w:t>
      </w:r>
      <w:hyperlink r:id="rId12" w:history="1">
        <w:r w:rsidRPr="0046567B">
          <w:rPr>
            <w:rStyle w:val="Hipercze"/>
            <w:rFonts w:ascii="Times New Roman" w:hAnsi="Times New Roman" w:cs="Times New Roman"/>
            <w:b/>
            <w:bCs/>
            <w:i/>
            <w:lang w:eastAsia="pl-PL"/>
          </w:rPr>
          <w:t>www.google.com/maps/</w:t>
        </w:r>
      </w:hyperlink>
    </w:p>
    <w:p w:rsidR="0046567B" w:rsidRPr="0082054B" w:rsidRDefault="0046567B" w:rsidP="0046567B">
      <w:pPr>
        <w:suppressAutoHyphens/>
        <w:spacing w:after="0" w:line="276" w:lineRule="auto"/>
        <w:jc w:val="both"/>
        <w:rPr>
          <w:rFonts w:ascii="Times New Roman" w:hAnsi="Times New Roman" w:cs="Times New Roman"/>
        </w:rPr>
      </w:pPr>
    </w:p>
    <w:p w:rsidR="00E0733F" w:rsidRPr="00CC291B" w:rsidRDefault="00B23028" w:rsidP="00CC291B">
      <w:pPr>
        <w:pStyle w:val="Akapitzlist"/>
        <w:numPr>
          <w:ilvl w:val="0"/>
          <w:numId w:val="36"/>
        </w:numPr>
        <w:spacing w:line="276" w:lineRule="auto"/>
        <w:jc w:val="both"/>
      </w:pPr>
      <w:r w:rsidRPr="00CC291B">
        <w:rPr>
          <w:rFonts w:ascii="Times New Roman" w:hAnsi="Times New Roman" w:cs="Times New Roman"/>
        </w:rPr>
        <w:t>Ilość zamawianych usług będzie wynikać z rzeczywistych potrzeb Zamawiającego. Zamawiający może w ramach wykonania niniejszej umowy zamówić mniejszą od przewidywanej w załączniku nr</w:t>
      </w:r>
      <w:r w:rsidR="002849B7" w:rsidRPr="00CC291B">
        <w:rPr>
          <w:rFonts w:ascii="Times New Roman" w:hAnsi="Times New Roman" w:cs="Times New Roman"/>
        </w:rPr>
        <w:t xml:space="preserve"> 1.1-1.22</w:t>
      </w:r>
      <w:r w:rsidRPr="00CC291B">
        <w:rPr>
          <w:rFonts w:ascii="Times New Roman" w:hAnsi="Times New Roman" w:cs="Times New Roman"/>
        </w:rPr>
        <w:t>do umowy ilość usług. Wykonawcy nie będą przysługiwać w stosunku do Zamawiającego żadne roszczenia z tytułu dokonania zamówień o ł</w:t>
      </w:r>
      <w:r w:rsidR="0046567B" w:rsidRPr="00CC291B">
        <w:rPr>
          <w:rFonts w:ascii="Times New Roman" w:hAnsi="Times New Roman" w:cs="Times New Roman"/>
        </w:rPr>
        <w:t>ą</w:t>
      </w:r>
      <w:r w:rsidRPr="00CC291B">
        <w:rPr>
          <w:rFonts w:ascii="Times New Roman" w:hAnsi="Times New Roman" w:cs="Times New Roman"/>
        </w:rPr>
        <w:t>cz</w:t>
      </w:r>
      <w:r w:rsidR="0046567B" w:rsidRPr="00CC291B">
        <w:rPr>
          <w:rFonts w:ascii="Times New Roman" w:hAnsi="Times New Roman" w:cs="Times New Roman"/>
        </w:rPr>
        <w:t>n</w:t>
      </w:r>
      <w:r w:rsidRPr="00CC291B">
        <w:rPr>
          <w:rFonts w:ascii="Times New Roman" w:hAnsi="Times New Roman" w:cs="Times New Roman"/>
        </w:rPr>
        <w:t xml:space="preserve">ej wartości mniejszej niż określona w </w:t>
      </w:r>
      <w:r w:rsidR="005953BE" w:rsidRPr="00CC291B">
        <w:rPr>
          <w:rFonts w:ascii="Times New Roman" w:hAnsi="Times New Roman" w:cs="Times New Roman"/>
        </w:rPr>
        <w:t>§1 ust. 5 projektu umowy,  j</w:t>
      </w:r>
      <w:r w:rsidRPr="00CC291B">
        <w:rPr>
          <w:rFonts w:ascii="Times New Roman" w:hAnsi="Times New Roman" w:cs="Times New Roman"/>
        </w:rPr>
        <w:t>ednak nie mniej niż 30% łącznej wartości umowy.</w:t>
      </w:r>
    </w:p>
    <w:p w:rsidR="00345105" w:rsidRPr="00B23028" w:rsidRDefault="00345105" w:rsidP="00CD6362">
      <w:pPr>
        <w:spacing w:after="0" w:line="240" w:lineRule="auto"/>
        <w:jc w:val="both"/>
        <w:rPr>
          <w:rFonts w:ascii="Times New Roman" w:eastAsiaTheme="minorEastAsia" w:hAnsi="Times New Roman" w:cs="Times New Roman"/>
          <w:lang w:eastAsia="pl-PL"/>
        </w:rPr>
      </w:pPr>
    </w:p>
    <w:p w:rsidR="00D97A46" w:rsidRPr="00B23028" w:rsidRDefault="00D97A46" w:rsidP="00CD6362">
      <w:pPr>
        <w:spacing w:after="0" w:line="240" w:lineRule="auto"/>
        <w:jc w:val="both"/>
        <w:rPr>
          <w:rFonts w:ascii="Times New Roman" w:eastAsiaTheme="minorEastAsia" w:hAnsi="Times New Roman" w:cs="Times New Roman"/>
          <w:u w:val="single"/>
          <w:lang w:eastAsia="pl-PL"/>
        </w:rPr>
      </w:pPr>
      <w:r w:rsidRPr="00B23028">
        <w:rPr>
          <w:rFonts w:ascii="Times New Roman" w:eastAsiaTheme="minorEastAsia" w:hAnsi="Times New Roman" w:cs="Times New Roman"/>
          <w:lang w:eastAsia="pl-PL"/>
        </w:rPr>
        <w:t>Szczegółowy opis przedmiotu zamówienia zawiera</w:t>
      </w:r>
      <w:r w:rsidR="00994B06">
        <w:rPr>
          <w:rFonts w:ascii="Times New Roman" w:eastAsiaTheme="minorEastAsia" w:hAnsi="Times New Roman" w:cs="Times New Roman"/>
          <w:lang w:eastAsia="pl-PL"/>
        </w:rPr>
        <w:t>ją</w:t>
      </w:r>
      <w:r w:rsidR="00C50E4B">
        <w:rPr>
          <w:rFonts w:ascii="Times New Roman" w:eastAsiaTheme="minorEastAsia" w:hAnsi="Times New Roman" w:cs="Times New Roman"/>
          <w:lang w:eastAsia="pl-PL"/>
        </w:rPr>
        <w:t xml:space="preserve"> Formularze Ofertowe </w:t>
      </w:r>
      <w:r w:rsidR="008D76CC" w:rsidRPr="00B23028">
        <w:rPr>
          <w:rFonts w:ascii="Times New Roman" w:eastAsiaTheme="minorEastAsia" w:hAnsi="Times New Roman" w:cs="Times New Roman"/>
          <w:u w:val="single"/>
          <w:lang w:eastAsia="pl-PL"/>
        </w:rPr>
        <w:t>załącznik</w:t>
      </w:r>
      <w:r w:rsidR="007A0D81" w:rsidRPr="00B23028">
        <w:rPr>
          <w:rFonts w:ascii="Times New Roman" w:eastAsiaTheme="minorEastAsia" w:hAnsi="Times New Roman" w:cs="Times New Roman"/>
          <w:u w:val="single"/>
          <w:lang w:eastAsia="pl-PL"/>
        </w:rPr>
        <w:t>i</w:t>
      </w:r>
      <w:r w:rsidR="008D76CC" w:rsidRPr="00B23028">
        <w:rPr>
          <w:rFonts w:ascii="Times New Roman" w:eastAsiaTheme="minorEastAsia" w:hAnsi="Times New Roman" w:cs="Times New Roman"/>
          <w:u w:val="single"/>
          <w:lang w:eastAsia="pl-PL"/>
        </w:rPr>
        <w:t xml:space="preserve"> nr </w:t>
      </w:r>
      <w:r w:rsidR="00994B06">
        <w:rPr>
          <w:rFonts w:ascii="Times New Roman" w:eastAsiaTheme="minorEastAsia" w:hAnsi="Times New Roman" w:cs="Times New Roman"/>
          <w:u w:val="single"/>
          <w:lang w:eastAsia="pl-PL"/>
        </w:rPr>
        <w:t xml:space="preserve">1.1-1.22 </w:t>
      </w:r>
      <w:r w:rsidR="00B608F2" w:rsidRPr="00B23028">
        <w:rPr>
          <w:rFonts w:ascii="Times New Roman" w:eastAsiaTheme="minorEastAsia" w:hAnsi="Times New Roman" w:cs="Times New Roman"/>
          <w:u w:val="single"/>
          <w:lang w:eastAsia="pl-PL"/>
        </w:rPr>
        <w:t xml:space="preserve"> do S</w:t>
      </w:r>
      <w:r w:rsidRPr="00B23028">
        <w:rPr>
          <w:rFonts w:ascii="Times New Roman" w:eastAsiaTheme="minorEastAsia" w:hAnsi="Times New Roman" w:cs="Times New Roman"/>
          <w:u w:val="single"/>
          <w:lang w:eastAsia="pl-PL"/>
        </w:rPr>
        <w:t xml:space="preserve">WZ </w:t>
      </w:r>
      <w:r w:rsidR="008D76CC" w:rsidRPr="00B23028">
        <w:rPr>
          <w:rFonts w:ascii="Times New Roman" w:eastAsiaTheme="minorEastAsia" w:hAnsi="Times New Roman" w:cs="Times New Roman"/>
          <w:u w:val="single"/>
          <w:lang w:eastAsia="pl-PL"/>
        </w:rPr>
        <w:t xml:space="preserve">– </w:t>
      </w:r>
      <w:r w:rsidRPr="00B23028">
        <w:rPr>
          <w:rFonts w:ascii="Times New Roman" w:eastAsiaTheme="minorEastAsia" w:hAnsi="Times New Roman" w:cs="Times New Roman"/>
          <w:u w:val="single"/>
          <w:lang w:eastAsia="pl-PL"/>
        </w:rPr>
        <w:t>o</w:t>
      </w:r>
      <w:r w:rsidR="008D76CC" w:rsidRPr="00B23028">
        <w:rPr>
          <w:rFonts w:ascii="Times New Roman" w:eastAsiaTheme="minorEastAsia" w:hAnsi="Times New Roman" w:cs="Times New Roman"/>
          <w:u w:val="single"/>
          <w:lang w:eastAsia="pl-PL"/>
        </w:rPr>
        <w:t xml:space="preserve">raz projekt umowy załączniknr 3 </w:t>
      </w:r>
      <w:r w:rsidRPr="00B23028">
        <w:rPr>
          <w:rFonts w:ascii="Times New Roman" w:eastAsiaTheme="minorEastAsia" w:hAnsi="Times New Roman" w:cs="Times New Roman"/>
          <w:u w:val="single"/>
          <w:lang w:eastAsia="pl-PL"/>
        </w:rPr>
        <w:t xml:space="preserve"> do SWZ</w:t>
      </w:r>
    </w:p>
    <w:p w:rsidR="007E609A" w:rsidRPr="00B23028" w:rsidRDefault="007E609A" w:rsidP="00CD6362">
      <w:pPr>
        <w:spacing w:after="0" w:line="240" w:lineRule="auto"/>
        <w:jc w:val="both"/>
        <w:rPr>
          <w:rFonts w:ascii="Times New Roman" w:eastAsiaTheme="minorEastAsia" w:hAnsi="Times New Roman" w:cs="Times New Roman"/>
          <w:b/>
          <w:color w:val="000000" w:themeColor="text1"/>
          <w:u w:val="single"/>
          <w:lang w:eastAsia="pl-PL"/>
        </w:rPr>
      </w:pPr>
    </w:p>
    <w:p w:rsidR="00564604" w:rsidRPr="0082054B" w:rsidRDefault="00281AD7" w:rsidP="006B3353">
      <w:pPr>
        <w:spacing w:after="0" w:line="360" w:lineRule="auto"/>
        <w:ind w:right="48"/>
        <w:jc w:val="both"/>
        <w:rPr>
          <w:rFonts w:ascii="Times New Roman" w:eastAsia="Times New Roman" w:hAnsi="Times New Roman" w:cs="Times New Roman"/>
          <w:b/>
          <w:lang w:eastAsia="pl-PL"/>
        </w:rPr>
      </w:pPr>
      <w:r w:rsidRPr="0082054B">
        <w:rPr>
          <w:rFonts w:ascii="Times New Roman" w:eastAsia="Times New Roman" w:hAnsi="Times New Roman" w:cs="Times New Roman"/>
          <w:b/>
          <w:lang w:eastAsia="pl-PL"/>
        </w:rPr>
        <w:t>Kod CPV</w:t>
      </w:r>
    </w:p>
    <w:p w:rsidR="00020A63" w:rsidRPr="00B23028" w:rsidRDefault="00B23028" w:rsidP="00020A63">
      <w:pPr>
        <w:spacing w:after="0" w:line="240" w:lineRule="auto"/>
        <w:rPr>
          <w:rFonts w:ascii="Times New Roman" w:eastAsia="Times New Roman" w:hAnsi="Times New Roman" w:cs="Times New Roman"/>
          <w:color w:val="000000"/>
          <w:lang w:eastAsia="pl-PL"/>
        </w:rPr>
      </w:pPr>
      <w:r w:rsidRPr="00B23028">
        <w:rPr>
          <w:rFonts w:ascii="Times New Roman" w:eastAsia="Times New Roman" w:hAnsi="Times New Roman" w:cs="Times New Roman"/>
          <w:color w:val="000000"/>
          <w:lang w:eastAsia="pl-PL"/>
        </w:rPr>
        <w:t>50112300-6 – mycie samochodów i podobne usługi</w:t>
      </w:r>
    </w:p>
    <w:p w:rsidR="00B23028" w:rsidRPr="00B23028" w:rsidRDefault="00B23028" w:rsidP="00020A63">
      <w:pPr>
        <w:spacing w:after="0" w:line="240" w:lineRule="auto"/>
        <w:rPr>
          <w:rFonts w:ascii="Times New Roman" w:eastAsia="Times New Roman" w:hAnsi="Times New Roman" w:cs="Times New Roman"/>
          <w:color w:val="000000"/>
          <w:lang w:eastAsia="pl-PL"/>
        </w:rPr>
      </w:pPr>
    </w:p>
    <w:p w:rsidR="00FF1310" w:rsidRDefault="007D3261" w:rsidP="00FF1310">
      <w:pPr>
        <w:pStyle w:val="Akapitzlist"/>
        <w:numPr>
          <w:ilvl w:val="0"/>
          <w:numId w:val="2"/>
        </w:numPr>
        <w:rPr>
          <w:rFonts w:ascii="Times New Roman" w:hAnsi="Times New Roman" w:cs="Times New Roman"/>
          <w:b/>
        </w:rPr>
      </w:pPr>
      <w:r w:rsidRPr="0001422E">
        <w:rPr>
          <w:rFonts w:ascii="Times New Roman" w:hAnsi="Times New Roman" w:cs="Times New Roman"/>
          <w:b/>
        </w:rPr>
        <w:t>Termin wykonania</w:t>
      </w:r>
    </w:p>
    <w:p w:rsidR="00FA2380" w:rsidRDefault="00FA2380" w:rsidP="00A17957">
      <w:pPr>
        <w:tabs>
          <w:tab w:val="left" w:pos="426"/>
        </w:tabs>
        <w:spacing w:after="0" w:line="240" w:lineRule="auto"/>
        <w:jc w:val="both"/>
        <w:rPr>
          <w:rFonts w:ascii="Times New Roman" w:eastAsia="Times New Roman" w:hAnsi="Times New Roman" w:cs="Times New Roman"/>
          <w:b/>
          <w:lang w:eastAsia="pl-PL"/>
        </w:rPr>
      </w:pPr>
      <w:r w:rsidRPr="002E43C6">
        <w:rPr>
          <w:rFonts w:ascii="Times New Roman" w:hAnsi="Times New Roman" w:cs="Times New Roman"/>
          <w:color w:val="000000" w:themeColor="text1"/>
        </w:rPr>
        <w:t>Wykonawca zobowiązany jest zrealizować przedmiot zamówienia w terminie</w:t>
      </w:r>
      <w:r w:rsidR="007A0D81" w:rsidRPr="002E43C6">
        <w:rPr>
          <w:rFonts w:ascii="Times New Roman" w:hAnsi="Times New Roman" w:cs="Times New Roman"/>
          <w:color w:val="000000" w:themeColor="text1"/>
        </w:rPr>
        <w:t>:</w:t>
      </w:r>
      <w:r w:rsidR="00A17957">
        <w:rPr>
          <w:rFonts w:ascii="Times New Roman" w:eastAsia="Times New Roman" w:hAnsi="Times New Roman" w:cs="Times New Roman"/>
          <w:b/>
          <w:lang w:eastAsia="pl-PL"/>
        </w:rPr>
        <w:t xml:space="preserve">24 miesiące od dnia zawarcia umowy </w:t>
      </w:r>
    </w:p>
    <w:p w:rsidR="00020A63" w:rsidRPr="00020A63" w:rsidRDefault="00020A63" w:rsidP="00020A63">
      <w:pPr>
        <w:widowControl w:val="0"/>
        <w:spacing w:after="0" w:line="240" w:lineRule="auto"/>
        <w:rPr>
          <w:rFonts w:ascii="Times New Roman" w:eastAsia="Times New Roman" w:hAnsi="Times New Roman" w:cs="Times New Roman"/>
          <w:b/>
          <w:lang w:eastAsia="pl-PL"/>
        </w:rPr>
      </w:pPr>
    </w:p>
    <w:p w:rsidR="00637B49" w:rsidRPr="00B23028" w:rsidRDefault="00CB258F" w:rsidP="00D86D60">
      <w:pPr>
        <w:pStyle w:val="Akapitzlist"/>
        <w:widowControl w:val="0"/>
        <w:numPr>
          <w:ilvl w:val="0"/>
          <w:numId w:val="2"/>
        </w:numPr>
        <w:spacing w:after="0" w:line="240" w:lineRule="auto"/>
        <w:rPr>
          <w:rFonts w:ascii="Times New Roman" w:eastAsia="Times New Roman" w:hAnsi="Times New Roman" w:cs="Times New Roman"/>
          <w:b/>
        </w:rPr>
      </w:pPr>
      <w:r w:rsidRPr="00D86D60">
        <w:rPr>
          <w:rFonts w:ascii="Times New Roman" w:hAnsi="Times New Roman" w:cs="Times New Roman"/>
          <w:b/>
        </w:rPr>
        <w:t xml:space="preserve">Projektowane postanowienia umowy w sprawie zamówienia, które zostaną wprowadzone do treści tej umowy </w:t>
      </w:r>
    </w:p>
    <w:p w:rsidR="00B23028" w:rsidRDefault="00B23028" w:rsidP="00B23028">
      <w:pPr>
        <w:widowControl w:val="0"/>
        <w:spacing w:after="0" w:line="240" w:lineRule="auto"/>
        <w:rPr>
          <w:rFonts w:ascii="Times New Roman" w:eastAsia="Times New Roman" w:hAnsi="Times New Roman" w:cs="Times New Roman"/>
          <w:b/>
        </w:rPr>
      </w:pPr>
    </w:p>
    <w:p w:rsidR="00B23028" w:rsidRPr="00B23028" w:rsidRDefault="00B23028" w:rsidP="009A7E44">
      <w:pPr>
        <w:pStyle w:val="Akapitzlist1"/>
        <w:numPr>
          <w:ilvl w:val="0"/>
          <w:numId w:val="38"/>
        </w:numPr>
        <w:spacing w:line="276" w:lineRule="auto"/>
        <w:ind w:left="284" w:hanging="284"/>
        <w:jc w:val="both"/>
        <w:rPr>
          <w:sz w:val="22"/>
          <w:szCs w:val="22"/>
        </w:rPr>
      </w:pPr>
      <w:r w:rsidRPr="00B23028">
        <w:rPr>
          <w:bCs/>
          <w:sz w:val="22"/>
          <w:szCs w:val="22"/>
        </w:rPr>
        <w:t>Strony postanawiają, że dokonają w formie pisemnego aneksu zmiany wynagrodzenia w przypadku wystąpienia którejkolwiek ze zmian wskazanych w art. 436 pkt 4 lit. b) ustawy z dnia 11 września 2019r. Prawo zamówień publicznych, jeżeli zmiany te będą miały wpływ na koszty wykonania zamówienia przez Wykonawcę tj. zmiany:</w:t>
      </w:r>
    </w:p>
    <w:p w:rsidR="00B23028" w:rsidRPr="00B23028" w:rsidRDefault="00B23028" w:rsidP="009A7E44">
      <w:pPr>
        <w:pStyle w:val="Akapitzlist1"/>
        <w:numPr>
          <w:ilvl w:val="0"/>
          <w:numId w:val="39"/>
        </w:numPr>
        <w:spacing w:line="276" w:lineRule="auto"/>
        <w:jc w:val="both"/>
        <w:rPr>
          <w:sz w:val="22"/>
          <w:szCs w:val="22"/>
        </w:rPr>
      </w:pPr>
      <w:r w:rsidRPr="00B23028">
        <w:rPr>
          <w:bCs/>
          <w:sz w:val="22"/>
          <w:szCs w:val="22"/>
        </w:rPr>
        <w:t>stawki podatku od towarów i usług oraz podatku akcyzowego,</w:t>
      </w:r>
    </w:p>
    <w:p w:rsidR="00B23028" w:rsidRPr="00B23028" w:rsidRDefault="00B23028" w:rsidP="009A7E44">
      <w:pPr>
        <w:pStyle w:val="Akapitzlist1"/>
        <w:numPr>
          <w:ilvl w:val="0"/>
          <w:numId w:val="39"/>
        </w:numPr>
        <w:spacing w:line="276" w:lineRule="auto"/>
        <w:jc w:val="both"/>
        <w:rPr>
          <w:sz w:val="22"/>
          <w:szCs w:val="22"/>
        </w:rPr>
      </w:pPr>
      <w:r w:rsidRPr="00B23028">
        <w:rPr>
          <w:bCs/>
          <w:sz w:val="22"/>
          <w:szCs w:val="22"/>
        </w:rPr>
        <w:lastRenderedPageBreak/>
        <w:t>wysokości minimalnego wynagrodzenia za pracę albo wysokości minimalnej stawki godzinowej, ustalonych na podstawie ustawy z dnia 10 października 2002 r. o minimalnym wynagrodzeniu za pracę,</w:t>
      </w:r>
    </w:p>
    <w:p w:rsidR="00B23028" w:rsidRPr="00B23028" w:rsidRDefault="00B23028" w:rsidP="009A7E44">
      <w:pPr>
        <w:pStyle w:val="Akapitzlist1"/>
        <w:numPr>
          <w:ilvl w:val="0"/>
          <w:numId w:val="39"/>
        </w:numPr>
        <w:spacing w:line="276" w:lineRule="auto"/>
        <w:jc w:val="both"/>
        <w:rPr>
          <w:sz w:val="22"/>
          <w:szCs w:val="22"/>
        </w:rPr>
      </w:pPr>
      <w:r w:rsidRPr="00B23028">
        <w:rPr>
          <w:bCs/>
          <w:sz w:val="22"/>
          <w:szCs w:val="22"/>
        </w:rPr>
        <w:t>zasad podlegania ubezpieczeniom społecznym lub ubezpieczeniu zdrowotnemu lub wysokości stawki składki na ubezpieczenia społeczne lub ubezpieczenie zdrowotne,</w:t>
      </w:r>
    </w:p>
    <w:p w:rsidR="00B23028" w:rsidRPr="00B23028" w:rsidRDefault="00B23028" w:rsidP="009A7E44">
      <w:pPr>
        <w:pStyle w:val="Akapitzlist1"/>
        <w:numPr>
          <w:ilvl w:val="0"/>
          <w:numId w:val="39"/>
        </w:numPr>
        <w:spacing w:line="276" w:lineRule="auto"/>
        <w:jc w:val="both"/>
        <w:rPr>
          <w:sz w:val="22"/>
          <w:szCs w:val="22"/>
        </w:rPr>
      </w:pPr>
      <w:r w:rsidRPr="00B23028">
        <w:rPr>
          <w:bCs/>
          <w:sz w:val="22"/>
          <w:szCs w:val="22"/>
        </w:rPr>
        <w:t>zasad gromadzenia i wysokości wpłat do pracowniczych planów kapitałowych, o których mowa w ustawie z dnia 4 października 2018 r. o pracowniczych planach kapitałowych (Dz. U. poz. 2215 oraz z 2019 r. poz. 1074 i 1572)</w:t>
      </w:r>
    </w:p>
    <w:p w:rsidR="00B23028" w:rsidRPr="00B23028" w:rsidRDefault="00B23028" w:rsidP="009A7E44">
      <w:pPr>
        <w:pStyle w:val="Akapitzlist1"/>
        <w:numPr>
          <w:ilvl w:val="0"/>
          <w:numId w:val="38"/>
        </w:numPr>
        <w:spacing w:line="276" w:lineRule="auto"/>
        <w:ind w:left="284" w:hanging="284"/>
        <w:jc w:val="both"/>
        <w:rPr>
          <w:sz w:val="22"/>
          <w:szCs w:val="22"/>
        </w:rPr>
      </w:pPr>
      <w:r w:rsidRPr="00B23028">
        <w:rPr>
          <w:bCs/>
          <w:sz w:val="22"/>
          <w:szCs w:val="22"/>
        </w:rPr>
        <w:t>W przypadkach, o których mowa w ust. 1 Wykonawca może zwrócić się do Zamawiającego z pisemnym wnioskiem o przeprowadzenie negocjacji dotyczących zmiany wysokości wynagrodzenia należnego Wykonawcy.</w:t>
      </w:r>
    </w:p>
    <w:p w:rsidR="00B23028" w:rsidRPr="00B23028" w:rsidRDefault="00B23028" w:rsidP="009A7E44">
      <w:pPr>
        <w:pStyle w:val="Akapitzlist1"/>
        <w:numPr>
          <w:ilvl w:val="0"/>
          <w:numId w:val="38"/>
        </w:numPr>
        <w:spacing w:line="276" w:lineRule="auto"/>
        <w:ind w:left="284" w:hanging="284"/>
        <w:jc w:val="both"/>
        <w:rPr>
          <w:sz w:val="22"/>
          <w:szCs w:val="22"/>
        </w:rPr>
      </w:pPr>
      <w:r w:rsidRPr="00B23028">
        <w:rPr>
          <w:bCs/>
          <w:sz w:val="22"/>
          <w:szCs w:val="22"/>
        </w:rPr>
        <w:t>Wykonawca może zwrócić się do Zamawiającego z wnioskiem, o którym mowa w ust. 2 po opublikowaniu (zgodnie z przepisami obowiązującego prawa) zmian przepisów prawa, będących podstawą wnioskowania o zmianę wynagrodzenia, nie później jednak niż w terminie 14 dni od dnia wejścia w życie tych zmian.</w:t>
      </w:r>
    </w:p>
    <w:p w:rsidR="00B23028" w:rsidRPr="00B23028" w:rsidRDefault="00B23028" w:rsidP="009A7E44">
      <w:pPr>
        <w:pStyle w:val="Akapitzlist1"/>
        <w:numPr>
          <w:ilvl w:val="0"/>
          <w:numId w:val="38"/>
        </w:numPr>
        <w:spacing w:line="276" w:lineRule="auto"/>
        <w:ind w:left="284" w:hanging="284"/>
        <w:jc w:val="both"/>
        <w:rPr>
          <w:sz w:val="22"/>
          <w:szCs w:val="22"/>
        </w:rPr>
      </w:pPr>
      <w:r w:rsidRPr="00B23028">
        <w:rPr>
          <w:bCs/>
          <w:sz w:val="22"/>
          <w:szCs w:val="22"/>
        </w:rPr>
        <w:t>W przypadku złożenia przez Wykonawcę wniosku, o którym mowa w ust. 2 po upływie terminu, o którym mowa w ust. 3, Zamawiający nie jest zobowiązany do zmiany wysokości wynagrodzenia należnego Wykonawcy.</w:t>
      </w:r>
    </w:p>
    <w:p w:rsidR="00B23028" w:rsidRPr="00B23028" w:rsidRDefault="00B23028" w:rsidP="009A7E44">
      <w:pPr>
        <w:pStyle w:val="Akapitzlist1"/>
        <w:numPr>
          <w:ilvl w:val="0"/>
          <w:numId w:val="38"/>
        </w:numPr>
        <w:spacing w:line="276" w:lineRule="auto"/>
        <w:ind w:left="284" w:hanging="284"/>
        <w:jc w:val="both"/>
        <w:rPr>
          <w:sz w:val="22"/>
          <w:szCs w:val="22"/>
        </w:rPr>
      </w:pPr>
      <w:r w:rsidRPr="00B23028">
        <w:rPr>
          <w:bCs/>
          <w:sz w:val="22"/>
          <w:szCs w:val="22"/>
        </w:rPr>
        <w:t>Wniosek, o którym mowa w ust. 2 musi zawierać:</w:t>
      </w:r>
    </w:p>
    <w:p w:rsidR="00B23028" w:rsidRPr="00B23028" w:rsidRDefault="00B23028" w:rsidP="009A7E44">
      <w:pPr>
        <w:pStyle w:val="Akapitzlist1"/>
        <w:numPr>
          <w:ilvl w:val="0"/>
          <w:numId w:val="40"/>
        </w:numPr>
        <w:spacing w:line="276" w:lineRule="auto"/>
        <w:jc w:val="both"/>
        <w:rPr>
          <w:sz w:val="22"/>
          <w:szCs w:val="22"/>
        </w:rPr>
      </w:pPr>
      <w:r w:rsidRPr="00B23028">
        <w:rPr>
          <w:bCs/>
          <w:sz w:val="22"/>
          <w:szCs w:val="22"/>
        </w:rPr>
        <w:t xml:space="preserve">Wskazanie zmiany przepisów prawa, będącej przyczyną wystąpienia przez Wykonawcę </w:t>
      </w:r>
    </w:p>
    <w:p w:rsidR="00B23028" w:rsidRPr="00B23028" w:rsidRDefault="00B23028" w:rsidP="00B23028">
      <w:pPr>
        <w:pStyle w:val="Akapitzlist1"/>
        <w:spacing w:line="276" w:lineRule="auto"/>
        <w:jc w:val="both"/>
        <w:rPr>
          <w:sz w:val="22"/>
          <w:szCs w:val="22"/>
        </w:rPr>
      </w:pPr>
      <w:r w:rsidRPr="00B23028">
        <w:rPr>
          <w:bCs/>
          <w:sz w:val="22"/>
          <w:szCs w:val="22"/>
        </w:rPr>
        <w:t>z wnioskiem,</w:t>
      </w:r>
    </w:p>
    <w:p w:rsidR="00B23028" w:rsidRPr="00B23028" w:rsidRDefault="00B23028" w:rsidP="009A7E44">
      <w:pPr>
        <w:pStyle w:val="Akapitzlist1"/>
        <w:numPr>
          <w:ilvl w:val="0"/>
          <w:numId w:val="40"/>
        </w:numPr>
        <w:spacing w:line="276" w:lineRule="auto"/>
        <w:jc w:val="both"/>
        <w:rPr>
          <w:sz w:val="22"/>
          <w:szCs w:val="22"/>
        </w:rPr>
      </w:pPr>
      <w:r w:rsidRPr="00B23028">
        <w:rPr>
          <w:bCs/>
          <w:sz w:val="22"/>
          <w:szCs w:val="22"/>
        </w:rPr>
        <w:t>Wskazanie wysokości proponowanej zmiany wynagrodzenia należnego Wykonawcy,</w:t>
      </w:r>
    </w:p>
    <w:p w:rsidR="00B23028" w:rsidRPr="00B23028" w:rsidRDefault="00B23028" w:rsidP="009A7E44">
      <w:pPr>
        <w:pStyle w:val="Akapitzlist1"/>
        <w:numPr>
          <w:ilvl w:val="0"/>
          <w:numId w:val="40"/>
        </w:numPr>
        <w:spacing w:line="276" w:lineRule="auto"/>
        <w:jc w:val="both"/>
        <w:rPr>
          <w:sz w:val="22"/>
          <w:szCs w:val="22"/>
        </w:rPr>
      </w:pPr>
      <w:r w:rsidRPr="00B23028">
        <w:rPr>
          <w:bCs/>
          <w:sz w:val="22"/>
          <w:szCs w:val="22"/>
        </w:rPr>
        <w:t>Szczegółowe opisanie i przedstawienie wpływu zmian przepisów prawa na koszty wykonania zamówienia.</w:t>
      </w:r>
    </w:p>
    <w:p w:rsidR="00B23028" w:rsidRPr="00B23028" w:rsidRDefault="00B23028" w:rsidP="009A7E44">
      <w:pPr>
        <w:pStyle w:val="Akapitzlist1"/>
        <w:numPr>
          <w:ilvl w:val="0"/>
          <w:numId w:val="38"/>
        </w:numPr>
        <w:spacing w:line="276" w:lineRule="auto"/>
        <w:ind w:left="284" w:hanging="284"/>
        <w:jc w:val="both"/>
        <w:rPr>
          <w:sz w:val="22"/>
          <w:szCs w:val="22"/>
        </w:rPr>
      </w:pPr>
      <w:r w:rsidRPr="00B23028">
        <w:rPr>
          <w:bCs/>
          <w:sz w:val="22"/>
          <w:szCs w:val="22"/>
        </w:rPr>
        <w:t>Z wyjątkiem sytuacji, o której mowa w ust. 1 lit. a) do wniosku, o którym mowa w ust. 2, Wykonawca zobowiązany jest załączyć dowody wskazujące wpływ zmian przepisów prawa na wysokość kosztów wykonania umowy oraz wysokość wzrostu kosztów wykonania umowy, w tym w szczególności:</w:t>
      </w:r>
    </w:p>
    <w:p w:rsidR="00B23028" w:rsidRPr="00B23028" w:rsidRDefault="00B23028" w:rsidP="009A7E44">
      <w:pPr>
        <w:pStyle w:val="Akapitzlist1"/>
        <w:numPr>
          <w:ilvl w:val="0"/>
          <w:numId w:val="41"/>
        </w:numPr>
        <w:spacing w:line="276" w:lineRule="auto"/>
        <w:jc w:val="both"/>
        <w:rPr>
          <w:sz w:val="22"/>
          <w:szCs w:val="22"/>
        </w:rPr>
      </w:pPr>
      <w:r w:rsidRPr="00B23028">
        <w:rPr>
          <w:bCs/>
          <w:sz w:val="22"/>
          <w:szCs w:val="22"/>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B23028" w:rsidRPr="00B23028" w:rsidRDefault="00B23028" w:rsidP="00B23028">
      <w:pPr>
        <w:spacing w:line="276" w:lineRule="auto"/>
        <w:ind w:firstLine="360"/>
        <w:jc w:val="both"/>
        <w:rPr>
          <w:rFonts w:ascii="Times New Roman" w:hAnsi="Times New Roman" w:cs="Times New Roman"/>
        </w:rPr>
      </w:pPr>
      <w:r w:rsidRPr="00B23028">
        <w:rPr>
          <w:rFonts w:ascii="Times New Roman" w:hAnsi="Times New Roman" w:cs="Times New Roman"/>
          <w:bCs/>
        </w:rPr>
        <w:t>i/lub</w:t>
      </w:r>
    </w:p>
    <w:p w:rsidR="00B23028" w:rsidRPr="00B23028" w:rsidRDefault="00B23028" w:rsidP="009A7E44">
      <w:pPr>
        <w:pStyle w:val="Akapitzlist1"/>
        <w:numPr>
          <w:ilvl w:val="0"/>
          <w:numId w:val="41"/>
        </w:numPr>
        <w:spacing w:line="276" w:lineRule="auto"/>
        <w:jc w:val="both"/>
        <w:rPr>
          <w:sz w:val="22"/>
          <w:szCs w:val="22"/>
        </w:rPr>
      </w:pPr>
      <w:r w:rsidRPr="00B23028">
        <w:rPr>
          <w:bCs/>
          <w:sz w:val="22"/>
          <w:szCs w:val="22"/>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B23028" w:rsidRPr="00B23028" w:rsidRDefault="00B23028" w:rsidP="00B23028">
      <w:pPr>
        <w:spacing w:line="276" w:lineRule="auto"/>
        <w:ind w:firstLine="360"/>
        <w:jc w:val="both"/>
        <w:rPr>
          <w:rFonts w:ascii="Times New Roman" w:hAnsi="Times New Roman" w:cs="Times New Roman"/>
        </w:rPr>
      </w:pPr>
      <w:r w:rsidRPr="00B23028">
        <w:rPr>
          <w:rFonts w:ascii="Times New Roman" w:hAnsi="Times New Roman" w:cs="Times New Roman"/>
          <w:bCs/>
        </w:rPr>
        <w:t>i/lub</w:t>
      </w:r>
    </w:p>
    <w:p w:rsidR="00B23028" w:rsidRPr="00B23028" w:rsidRDefault="00B23028" w:rsidP="009A7E44">
      <w:pPr>
        <w:pStyle w:val="Akapitzlist1"/>
        <w:numPr>
          <w:ilvl w:val="0"/>
          <w:numId w:val="41"/>
        </w:numPr>
        <w:spacing w:line="276" w:lineRule="auto"/>
        <w:jc w:val="both"/>
        <w:rPr>
          <w:sz w:val="22"/>
          <w:szCs w:val="22"/>
        </w:rPr>
      </w:pPr>
      <w:r w:rsidRPr="00B23028">
        <w:rPr>
          <w:bCs/>
          <w:sz w:val="22"/>
          <w:szCs w:val="22"/>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w:t>
      </w:r>
      <w:r w:rsidRPr="00B23028">
        <w:rPr>
          <w:bCs/>
          <w:sz w:val="22"/>
          <w:szCs w:val="22"/>
        </w:rPr>
        <w:lastRenderedPageBreak/>
        <w:t>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lit. d)</w:t>
      </w:r>
    </w:p>
    <w:p w:rsidR="00B23028" w:rsidRPr="00B23028" w:rsidRDefault="00B23028" w:rsidP="009A7E44">
      <w:pPr>
        <w:pStyle w:val="Akapitzlist1"/>
        <w:numPr>
          <w:ilvl w:val="0"/>
          <w:numId w:val="38"/>
        </w:numPr>
        <w:spacing w:line="276" w:lineRule="auto"/>
        <w:ind w:left="284" w:hanging="284"/>
        <w:jc w:val="both"/>
        <w:rPr>
          <w:sz w:val="22"/>
          <w:szCs w:val="22"/>
        </w:rPr>
      </w:pPr>
      <w:r w:rsidRPr="00B23028">
        <w:rPr>
          <w:bCs/>
          <w:sz w:val="22"/>
          <w:szCs w:val="22"/>
        </w:rPr>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B23028" w:rsidRPr="00B23028" w:rsidRDefault="00B23028" w:rsidP="009A7E44">
      <w:pPr>
        <w:pStyle w:val="Akapitzlist1"/>
        <w:numPr>
          <w:ilvl w:val="0"/>
          <w:numId w:val="38"/>
        </w:numPr>
        <w:spacing w:line="276" w:lineRule="auto"/>
        <w:ind w:left="284" w:hanging="284"/>
        <w:jc w:val="both"/>
        <w:rPr>
          <w:sz w:val="22"/>
          <w:szCs w:val="22"/>
        </w:rPr>
      </w:pPr>
      <w:r w:rsidRPr="00B23028">
        <w:rPr>
          <w:bCs/>
          <w:sz w:val="22"/>
          <w:szCs w:val="22"/>
        </w:rPr>
        <w:t>Wykonawca, składając wniosek, o którym mowa w ust. 2 zobowiązany będzie udowodnić Zamawiającemu, że zmiany przepisów prawa rzeczywiście spowodują wzrost kosztów wykonania umowy oraz udowodnić wysokość wzrostu kosztów wykonania umowy.</w:t>
      </w:r>
    </w:p>
    <w:p w:rsidR="00B23028" w:rsidRPr="00B23028" w:rsidRDefault="00B23028" w:rsidP="009A7E44">
      <w:pPr>
        <w:pStyle w:val="Akapitzlist1"/>
        <w:numPr>
          <w:ilvl w:val="0"/>
          <w:numId w:val="38"/>
        </w:numPr>
        <w:spacing w:line="276" w:lineRule="auto"/>
        <w:ind w:left="284" w:hanging="284"/>
        <w:jc w:val="both"/>
        <w:rPr>
          <w:sz w:val="22"/>
          <w:szCs w:val="22"/>
        </w:rPr>
      </w:pPr>
      <w:r w:rsidRPr="00B23028">
        <w:rPr>
          <w:bCs/>
          <w:sz w:val="22"/>
          <w:szCs w:val="22"/>
        </w:rPr>
        <w:t>Zmiana wysokości wynagrodzenia należnego Wykonawcy, na skutek wniosku, o którym mowa w ust. 2, dotyczyć może wyłącznie wynagrodzenia należnego za niewykonaną, do dnia wejścia w życie zmian przepisów, o których mowa w ust. 1, część umowy.</w:t>
      </w:r>
    </w:p>
    <w:p w:rsidR="00B23028" w:rsidRPr="00B23028" w:rsidRDefault="00B23028" w:rsidP="009A7E44">
      <w:pPr>
        <w:pStyle w:val="Akapitzlist1"/>
        <w:numPr>
          <w:ilvl w:val="0"/>
          <w:numId w:val="38"/>
        </w:numPr>
        <w:spacing w:line="276" w:lineRule="auto"/>
        <w:ind w:left="284" w:hanging="284"/>
        <w:jc w:val="both"/>
        <w:rPr>
          <w:sz w:val="22"/>
          <w:szCs w:val="22"/>
        </w:rPr>
      </w:pPr>
      <w:r w:rsidRPr="00B23028">
        <w:rPr>
          <w:bCs/>
          <w:sz w:val="22"/>
          <w:szCs w:val="22"/>
        </w:rPr>
        <w:t>Zmiana wysokości wynagrodzenia obowiązywać może nie wcześniej niż od dnia wejścia w życie zmian, o których mowa w ust. 1, pod warunkiem wypełnienia przez Wykonawcę powyższych obowiązków.</w:t>
      </w:r>
    </w:p>
    <w:p w:rsidR="00B23028" w:rsidRPr="00B23028" w:rsidRDefault="00B23028" w:rsidP="009A7E44">
      <w:pPr>
        <w:pStyle w:val="Akapitzlist1"/>
        <w:numPr>
          <w:ilvl w:val="0"/>
          <w:numId w:val="38"/>
        </w:numPr>
        <w:spacing w:line="276" w:lineRule="auto"/>
        <w:ind w:left="284" w:hanging="284"/>
        <w:jc w:val="both"/>
        <w:rPr>
          <w:sz w:val="22"/>
          <w:szCs w:val="22"/>
        </w:rPr>
      </w:pPr>
      <w:r w:rsidRPr="00B23028">
        <w:rPr>
          <w:bCs/>
          <w:sz w:val="22"/>
          <w:szCs w:val="22"/>
        </w:rPr>
        <w:t>W przypadku zmiany, o której mowa w ust. 1 lit. a), wartość netto wynagrodzenia Wykonawcy nie zmieni się, a określona w aneksie wartość brutto wynagrodzenia zostanie wyliczona na podstawie nowych przepisów.</w:t>
      </w:r>
    </w:p>
    <w:p w:rsidR="00B23028" w:rsidRPr="00B23028" w:rsidRDefault="00B23028" w:rsidP="009A7E44">
      <w:pPr>
        <w:pStyle w:val="Akapitzlist1"/>
        <w:numPr>
          <w:ilvl w:val="0"/>
          <w:numId w:val="38"/>
        </w:numPr>
        <w:spacing w:line="276" w:lineRule="auto"/>
        <w:ind w:left="284" w:hanging="284"/>
        <w:jc w:val="both"/>
        <w:rPr>
          <w:sz w:val="22"/>
          <w:szCs w:val="22"/>
        </w:rPr>
      </w:pPr>
      <w:r w:rsidRPr="00B23028">
        <w:rPr>
          <w:bCs/>
          <w:sz w:val="22"/>
          <w:szCs w:val="22"/>
        </w:rPr>
        <w:t>W przypadku zmiany, o której mowa w ust. 1 lit.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B23028" w:rsidRPr="00940DCD" w:rsidRDefault="00B23028" w:rsidP="009A7E44">
      <w:pPr>
        <w:pStyle w:val="Akapitzlist1"/>
        <w:numPr>
          <w:ilvl w:val="0"/>
          <w:numId w:val="38"/>
        </w:numPr>
        <w:spacing w:line="276" w:lineRule="auto"/>
        <w:ind w:left="284" w:hanging="284"/>
        <w:jc w:val="both"/>
        <w:rPr>
          <w:sz w:val="22"/>
          <w:szCs w:val="22"/>
        </w:rPr>
      </w:pPr>
      <w:r w:rsidRPr="00B23028">
        <w:rPr>
          <w:bCs/>
          <w:sz w:val="22"/>
          <w:szCs w:val="22"/>
        </w:rPr>
        <w:t>W przypadku zmiany, o której mowa w ust. 1 lit.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940DCD" w:rsidRDefault="00940DCD" w:rsidP="00940DCD">
      <w:pPr>
        <w:pStyle w:val="Akapitzlist1"/>
        <w:spacing w:line="276" w:lineRule="auto"/>
        <w:ind w:left="0"/>
        <w:jc w:val="both"/>
        <w:rPr>
          <w:sz w:val="22"/>
          <w:szCs w:val="22"/>
        </w:rPr>
      </w:pPr>
    </w:p>
    <w:p w:rsidR="004D6711" w:rsidRPr="004D6711" w:rsidRDefault="004D6711" w:rsidP="004D6711">
      <w:pPr>
        <w:tabs>
          <w:tab w:val="left" w:pos="514"/>
        </w:tabs>
        <w:suppressAutoHyphens/>
        <w:spacing w:after="0" w:line="276" w:lineRule="auto"/>
        <w:contextualSpacing/>
        <w:jc w:val="both"/>
        <w:rPr>
          <w:rFonts w:ascii="Times New Roman" w:hAnsi="Times New Roman" w:cs="Times New Roman"/>
        </w:rPr>
      </w:pPr>
      <w:r w:rsidRPr="004D6711">
        <w:rPr>
          <w:rFonts w:ascii="Times New Roman" w:hAnsi="Times New Roman" w:cs="Times New Roman"/>
          <w:bCs/>
          <w:color w:val="000000"/>
        </w:rPr>
        <w:t xml:space="preserve">14. Dopuszcza się zmianę wysokości wynagrodzenia należnego </w:t>
      </w:r>
      <w:r w:rsidRPr="004D6711">
        <w:rPr>
          <w:rFonts w:ascii="Times New Roman" w:hAnsi="Times New Roman" w:cs="Times New Roman"/>
          <w:color w:val="000000"/>
        </w:rPr>
        <w:t>Wykonawcy</w:t>
      </w:r>
      <w:r w:rsidRPr="004D6711">
        <w:rPr>
          <w:rFonts w:ascii="Times New Roman" w:hAnsi="Times New Roman" w:cs="Times New Roman"/>
          <w:bCs/>
          <w:color w:val="000000"/>
        </w:rPr>
        <w:t>,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rsidR="004D6711" w:rsidRPr="004D6711" w:rsidRDefault="004D6711" w:rsidP="004D6711">
      <w:pPr>
        <w:tabs>
          <w:tab w:val="left" w:pos="450"/>
        </w:tabs>
        <w:suppressAutoHyphens/>
        <w:spacing w:after="0" w:line="276" w:lineRule="auto"/>
        <w:contextualSpacing/>
        <w:jc w:val="both"/>
        <w:rPr>
          <w:rFonts w:ascii="Times New Roman" w:hAnsi="Times New Roman" w:cs="Times New Roman"/>
        </w:rPr>
      </w:pPr>
      <w:r w:rsidRPr="004D6711">
        <w:rPr>
          <w:rFonts w:ascii="Times New Roman" w:hAnsi="Times New Roman" w:cs="Times New Roman"/>
          <w:bCs/>
          <w:color w:val="000000"/>
        </w:rPr>
        <w:t>15. Maksymalną wartością zmiany wynagrodzenia jaką dopuszcza Zamawiający w efekcie zastosowania postanowień o zasadach wprowadzenia zmian wysokości wynagrodzenia jest zmiana o 20% w stosunku do wysokości wynagrodzenia z chwili zawarcia umowy.</w:t>
      </w:r>
    </w:p>
    <w:p w:rsidR="004D6711" w:rsidRPr="004D6711" w:rsidRDefault="004D6711" w:rsidP="004D6711">
      <w:pPr>
        <w:pStyle w:val="Akapitzlist1"/>
        <w:spacing w:line="276" w:lineRule="auto"/>
        <w:ind w:left="0"/>
        <w:jc w:val="both"/>
        <w:rPr>
          <w:sz w:val="22"/>
          <w:szCs w:val="22"/>
        </w:rPr>
      </w:pPr>
      <w:r w:rsidRPr="004D6711">
        <w:rPr>
          <w:color w:val="000000"/>
          <w:sz w:val="22"/>
          <w:szCs w:val="22"/>
        </w:rPr>
        <w:lastRenderedPageBreak/>
        <w:t>16. Zmiany umowy wymagają zachowania formy pisemnej pod rygorem nieważności i obowiązywać będą od dnia zawarcia przez Strony aneksu w tym zakresie</w:t>
      </w:r>
    </w:p>
    <w:p w:rsidR="00623B6D" w:rsidRPr="00623B6D" w:rsidRDefault="00623B6D" w:rsidP="00623B6D">
      <w:pPr>
        <w:widowControl w:val="0"/>
        <w:spacing w:after="0" w:line="240" w:lineRule="auto"/>
        <w:rPr>
          <w:rFonts w:ascii="Times New Roman" w:eastAsia="Times New Roman" w:hAnsi="Times New Roman" w:cs="Times New Roman"/>
          <w:b/>
          <w:lang w:eastAsia="pl-PL"/>
        </w:rPr>
      </w:pPr>
    </w:p>
    <w:p w:rsidR="002735EB" w:rsidRPr="0001422E" w:rsidRDefault="002735EB" w:rsidP="00B040B8">
      <w:pPr>
        <w:pStyle w:val="Akapitzlist"/>
        <w:numPr>
          <w:ilvl w:val="0"/>
          <w:numId w:val="2"/>
        </w:numPr>
        <w:ind w:hanging="202"/>
        <w:jc w:val="both"/>
        <w:rPr>
          <w:rFonts w:ascii="Times New Roman" w:hAnsi="Times New Roman" w:cs="Times New Roman"/>
          <w:b/>
        </w:rPr>
      </w:pPr>
      <w:r w:rsidRPr="0001422E">
        <w:rPr>
          <w:rFonts w:ascii="Times New Roman" w:hAnsi="Times New Roman" w:cs="Times New Roman"/>
          <w:b/>
        </w:rPr>
        <w:t xml:space="preserve">Informacje o środkach komunikacji elektronicznej, przy użyciu których Zamawiający będzie komunikował się z </w:t>
      </w:r>
      <w:r w:rsidR="00A20F17" w:rsidRPr="0001422E">
        <w:rPr>
          <w:rFonts w:ascii="Times New Roman" w:hAnsi="Times New Roman" w:cs="Times New Roman"/>
          <w:b/>
        </w:rPr>
        <w:t>W</w:t>
      </w:r>
      <w:r w:rsidRPr="0001422E">
        <w:rPr>
          <w:rFonts w:ascii="Times New Roman" w:hAnsi="Times New Roman" w:cs="Times New Roman"/>
          <w:b/>
        </w:rPr>
        <w:t xml:space="preserve">ykonawcami, oraz informacje o wymaganiach technicznych </w:t>
      </w:r>
      <w:r w:rsidR="005B677F" w:rsidRPr="0001422E">
        <w:rPr>
          <w:rFonts w:ascii="Times New Roman" w:hAnsi="Times New Roman" w:cs="Times New Roman"/>
          <w:b/>
        </w:rPr>
        <w:br/>
      </w:r>
      <w:r w:rsidRPr="0001422E">
        <w:rPr>
          <w:rFonts w:ascii="Times New Roman" w:hAnsi="Times New Roman" w:cs="Times New Roman"/>
          <w:b/>
        </w:rPr>
        <w:t>i organizacyjnych sporządzenia, wysłania i odbierania korespondencji elektronicznej</w:t>
      </w:r>
    </w:p>
    <w:p w:rsidR="008050E6" w:rsidRPr="0001422E" w:rsidRDefault="008050E6" w:rsidP="008050E6">
      <w:pPr>
        <w:pStyle w:val="Akapitzlist"/>
        <w:jc w:val="both"/>
        <w:rPr>
          <w:rFonts w:ascii="Times New Roman" w:hAnsi="Times New Roman" w:cs="Times New Roman"/>
          <w:b/>
        </w:rPr>
      </w:pP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Postępowanie prowadzone jest w języku polskim w formie elektronicznej za pośrednictwem</w:t>
      </w:r>
      <w:r w:rsidRPr="0001422E">
        <w:rPr>
          <w:rFonts w:ascii="Times New Roman" w:hAnsi="Times New Roman" w:cs="Times New Roman"/>
          <w:b/>
          <w:bCs/>
        </w:rPr>
        <w:t>platformazakupowa.pl</w:t>
      </w:r>
      <w:r w:rsidRPr="0001422E">
        <w:rPr>
          <w:rFonts w:ascii="Times New Roman" w:hAnsi="Times New Roman" w:cs="Times New Roman"/>
        </w:rPr>
        <w:t xml:space="preserve"> pod adresem: </w:t>
      </w:r>
      <w:hyperlink r:id="rId13" w:history="1">
        <w:r w:rsidRPr="0001422E">
          <w:rPr>
            <w:rStyle w:val="Hipercze"/>
            <w:rFonts w:ascii="Times New Roman" w:hAnsi="Times New Roman" w:cs="Times New Roman"/>
            <w:b/>
            <w:bCs/>
            <w:color w:val="auto"/>
            <w:u w:val="none"/>
          </w:rPr>
          <w:t>https://platformazakupowa.pl/pn/kwp_radom</w:t>
        </w:r>
      </w:hyperlink>
      <w:r w:rsidR="00A20F17" w:rsidRPr="0001422E">
        <w:rPr>
          <w:rStyle w:val="Hipercze"/>
          <w:rFonts w:ascii="Times New Roman" w:hAnsi="Times New Roman" w:cs="Times New Roman"/>
          <w:color w:val="auto"/>
          <w:u w:val="none"/>
        </w:rPr>
        <w:t>.</w:t>
      </w: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rPr>
      </w:pPr>
      <w:r w:rsidRPr="0001422E">
        <w:rPr>
          <w:rFonts w:ascii="Times New Roman" w:hAnsi="Times New Roman" w:cs="Times New Roman"/>
        </w:rPr>
        <w:t xml:space="preserve">W postępowaniu o udzielenie zamówienia komunikacja między Zamawiającym </w:t>
      </w:r>
      <w:r w:rsidRPr="0001422E">
        <w:rPr>
          <w:rFonts w:ascii="Times New Roman" w:hAnsi="Times New Roman" w:cs="Times New Roman"/>
        </w:rPr>
        <w:br/>
        <w:t xml:space="preserve">a Wykonawcami odbywa się drogą elektroniczną przy użyciu platformy zakupowej pod adresem: </w:t>
      </w:r>
      <w:hyperlink r:id="rId14" w:history="1">
        <w:r w:rsidR="00760B24" w:rsidRPr="0001422E">
          <w:rPr>
            <w:rStyle w:val="Hipercze"/>
            <w:rFonts w:ascii="Times New Roman" w:hAnsi="Times New Roman" w:cs="Times New Roman"/>
            <w:b/>
            <w:color w:val="auto"/>
            <w:u w:val="none"/>
          </w:rPr>
          <w:t>https://platformazakupowa.pl/pn/kwp_radom</w:t>
        </w:r>
      </w:hyperlink>
      <w:r w:rsidRPr="0001422E">
        <w:rPr>
          <w:rFonts w:ascii="Times New Roman" w:hAnsi="Times New Roman" w:cs="Times New Roman"/>
        </w:rPr>
        <w:t>(inna niż oferta Wykonawcyi załączniki do oferty) za pośrednictwem dedykowanego formularza poprzez kliknięcie przycisku „</w:t>
      </w:r>
      <w:r w:rsidRPr="0001422E">
        <w:rPr>
          <w:rFonts w:ascii="Times New Roman" w:hAnsi="Times New Roman" w:cs="Times New Roman"/>
          <w:b/>
          <w:i/>
        </w:rPr>
        <w:t>Wyślij wiadomość do zamawiającego”</w:t>
      </w:r>
      <w:r w:rsidRPr="0001422E">
        <w:rPr>
          <w:rFonts w:ascii="Times New Roman" w:hAnsi="Times New Roman" w:cs="Times New Roman"/>
        </w:rPr>
        <w:t xml:space="preserve"> po którym pojawi się komunikat, </w:t>
      </w:r>
      <w:r w:rsidRPr="0001422E">
        <w:rPr>
          <w:rFonts w:ascii="Times New Roman" w:hAnsi="Times New Roman" w:cs="Times New Roman"/>
          <w:b/>
          <w:u w:val="single"/>
        </w:rPr>
        <w:t xml:space="preserve">że wiadomość została wysłana do </w:t>
      </w:r>
      <w:r w:rsidR="009A1F88" w:rsidRPr="0001422E">
        <w:rPr>
          <w:rFonts w:ascii="Times New Roman" w:hAnsi="Times New Roman" w:cs="Times New Roman"/>
          <w:b/>
          <w:u w:val="single"/>
        </w:rPr>
        <w:t>Z</w:t>
      </w:r>
      <w:r w:rsidRPr="0001422E">
        <w:rPr>
          <w:rFonts w:ascii="Times New Roman" w:hAnsi="Times New Roman" w:cs="Times New Roman"/>
          <w:b/>
          <w:u w:val="single"/>
        </w:rPr>
        <w:t>amawiającego</w:t>
      </w:r>
      <w:r w:rsidRPr="0001422E">
        <w:rPr>
          <w:rFonts w:ascii="Times New Roman" w:hAnsi="Times New Roman" w:cs="Times New Roman"/>
          <w:bCs/>
        </w:rPr>
        <w:t>.</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We wszelkiej korespondencji związanej z niniejszym postępowaniem Zamawiający </w:t>
      </w:r>
      <w:r w:rsidRPr="0001422E">
        <w:rPr>
          <w:rFonts w:ascii="Times New Roman" w:hAnsi="Times New Roman" w:cs="Times New Roman"/>
        </w:rPr>
        <w:br/>
        <w:t xml:space="preserve">i Wykonawcy posługują się numerem </w:t>
      </w:r>
      <w:r w:rsidRPr="0001422E">
        <w:rPr>
          <w:rFonts w:ascii="Times New Roman" w:hAnsi="Times New Roman" w:cs="Times New Roman"/>
          <w:b/>
        </w:rPr>
        <w:t>ogłoszenia z BZP</w:t>
      </w:r>
      <w:r w:rsidRPr="0001422E">
        <w:rPr>
          <w:rFonts w:ascii="Times New Roman" w:hAnsi="Times New Roman" w:cs="Times New Roman"/>
        </w:rPr>
        <w:t xml:space="preserve"> a dodatkowo numerem wewnętrznym postępowania.</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Wykonawca ma dostęp do formularza „</w:t>
      </w:r>
      <w:r w:rsidRPr="0001422E">
        <w:rPr>
          <w:rFonts w:ascii="Times New Roman" w:hAnsi="Times New Roman" w:cs="Times New Roman"/>
          <w:b/>
          <w:i/>
        </w:rPr>
        <w:t xml:space="preserve">Wyślij wiadomość do zamawiającego” </w:t>
      </w:r>
      <w:r w:rsidRPr="0001422E">
        <w:rPr>
          <w:rFonts w:ascii="Times New Roman" w:hAnsi="Times New Roman" w:cs="Times New Roman"/>
        </w:rPr>
        <w:t xml:space="preserve">dostępny </w:t>
      </w:r>
      <w:r w:rsidRPr="0001422E">
        <w:rPr>
          <w:rFonts w:ascii="Times New Roman" w:hAnsi="Times New Roman" w:cs="Times New Roman"/>
        </w:rPr>
        <w:br/>
        <w:t>na stronie dotyczącej danego postępowania.</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Informacje dotyczące odpowiedzi na pytania, zmiany specyfikacji, zmiany terminu składania </w:t>
      </w:r>
      <w:r w:rsidRPr="0001422E">
        <w:rPr>
          <w:rFonts w:ascii="Times New Roman" w:hAnsi="Times New Roman" w:cs="Times New Roman"/>
        </w:rPr>
        <w:br/>
        <w:t xml:space="preserve">i otwarcia ofert Zamawiający będzie zamieszczał na platformie w sekcji </w:t>
      </w:r>
      <w:r w:rsidRPr="0001422E">
        <w:rPr>
          <w:rFonts w:ascii="Times New Roman" w:hAnsi="Times New Roman" w:cs="Times New Roman"/>
          <w:b/>
          <w:i/>
        </w:rPr>
        <w:t>„Komunikaty”.</w:t>
      </w:r>
      <w:r w:rsidRPr="0001422E">
        <w:rPr>
          <w:rFonts w:ascii="Times New Roman" w:hAnsi="Times New Roman" w:cs="Times New Roman"/>
        </w:rPr>
        <w:t xml:space="preserve"> Korespondencja, której zgodnie z obowiązującymi przepisami adresatem jest konkretny </w:t>
      </w:r>
      <w:r w:rsidR="00622330" w:rsidRPr="0001422E">
        <w:rPr>
          <w:rFonts w:ascii="Times New Roman" w:hAnsi="Times New Roman" w:cs="Times New Roman"/>
        </w:rPr>
        <w:t>W</w:t>
      </w:r>
      <w:r w:rsidRPr="0001422E">
        <w:rPr>
          <w:rFonts w:ascii="Times New Roman" w:hAnsi="Times New Roman" w:cs="Times New Roman"/>
        </w:rPr>
        <w:t xml:space="preserve">ykonawca, będzie przekazywana w formie elektronicznej za pośrednictwem </w:t>
      </w:r>
      <w:r w:rsidRPr="0001422E">
        <w:rPr>
          <w:rFonts w:ascii="Times New Roman" w:hAnsi="Times New Roman" w:cs="Times New Roman"/>
          <w:b/>
          <w:bCs/>
        </w:rPr>
        <w:t>https://platformazakupowa.pl/pn/kwp_radom</w:t>
      </w:r>
      <w:r w:rsidRPr="0001422E">
        <w:rPr>
          <w:rFonts w:ascii="Times New Roman" w:hAnsi="Times New Roman" w:cs="Times New Roman"/>
        </w:rPr>
        <w:t xml:space="preserve">do konkretnego </w:t>
      </w:r>
      <w:r w:rsidR="005376D1" w:rsidRPr="0001422E">
        <w:rPr>
          <w:rFonts w:ascii="Times New Roman" w:hAnsi="Times New Roman" w:cs="Times New Roman"/>
        </w:rPr>
        <w:t>W</w:t>
      </w:r>
      <w:r w:rsidRPr="0001422E">
        <w:rPr>
          <w:rFonts w:ascii="Times New Roman" w:hAnsi="Times New Roman" w:cs="Times New Roman"/>
        </w:rPr>
        <w:t>ykonawcy.</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Wykonawca jako podmiot profesjonalny ma obowiązek sprawdzania komunikatów </w:t>
      </w:r>
      <w:r w:rsidRPr="0001422E">
        <w:rPr>
          <w:rFonts w:ascii="Times New Roman" w:hAnsi="Times New Roman" w:cs="Times New Roman"/>
        </w:rPr>
        <w:br/>
        <w:t xml:space="preserve">i wiadomości bezpośrednio na </w:t>
      </w:r>
      <w:r w:rsidRPr="0001422E">
        <w:rPr>
          <w:rFonts w:ascii="Times New Roman" w:hAnsi="Times New Roman" w:cs="Times New Roman"/>
          <w:b/>
          <w:bCs/>
        </w:rPr>
        <w:t>https://platformazakupowa.pl/pn/kwp_radom</w:t>
      </w:r>
      <w:r w:rsidRPr="0001422E">
        <w:rPr>
          <w:rFonts w:ascii="Times New Roman" w:hAnsi="Times New Roman" w:cs="Times New Roman"/>
        </w:rPr>
        <w:t xml:space="preserve">przesłanych przez </w:t>
      </w:r>
      <w:r w:rsidR="00292D6D" w:rsidRPr="0001422E">
        <w:rPr>
          <w:rFonts w:ascii="Times New Roman" w:hAnsi="Times New Roman" w:cs="Times New Roman"/>
        </w:rPr>
        <w:t>Z</w:t>
      </w:r>
      <w:r w:rsidRPr="0001422E">
        <w:rPr>
          <w:rFonts w:ascii="Times New Roman" w:hAnsi="Times New Roman" w:cs="Times New Roman"/>
        </w:rPr>
        <w:t>amawiającego, gdyż system powiadomień może ulec awarii lub powiadomienie może trafić do folderu SPAM.</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Wymagania techniczne i organizacyjne wysyłania i odbierania korespondencji elektronicznej </w:t>
      </w:r>
      <w:r w:rsidR="00292D6D" w:rsidRPr="0001422E">
        <w:rPr>
          <w:rFonts w:ascii="Times New Roman" w:hAnsi="Times New Roman" w:cs="Times New Roman"/>
        </w:rPr>
        <w:br/>
      </w:r>
      <w:r w:rsidRPr="0001422E">
        <w:rPr>
          <w:rFonts w:ascii="Times New Roman" w:hAnsi="Times New Roman" w:cs="Times New Roman"/>
        </w:rPr>
        <w:t>przy użyciu środków komunikacji elektronicznej, określają „</w:t>
      </w:r>
      <w:r w:rsidRPr="0001422E">
        <w:rPr>
          <w:rFonts w:ascii="Times New Roman" w:hAnsi="Times New Roman" w:cs="Times New Roman"/>
          <w:b/>
          <w:i/>
        </w:rPr>
        <w:t>REGULAMIN platformazakupowa.pl”</w:t>
      </w:r>
      <w:r w:rsidRPr="0001422E">
        <w:rPr>
          <w:rFonts w:ascii="Times New Roman" w:hAnsi="Times New Roman" w:cs="Times New Roman"/>
          <w:i/>
        </w:rPr>
        <w:t xml:space="preserve">, </w:t>
      </w:r>
      <w:r w:rsidRPr="0001422E">
        <w:rPr>
          <w:rFonts w:ascii="Times New Roman" w:hAnsi="Times New Roman" w:cs="Times New Roman"/>
        </w:rPr>
        <w:t>któryznajduje się na stronie głównej Platformy</w:t>
      </w:r>
      <w:r w:rsidRPr="0001422E">
        <w:rPr>
          <w:rFonts w:ascii="Times New Roman" w:hAnsi="Times New Roman" w:cs="Times New Roman"/>
          <w:bCs/>
          <w:iCs/>
        </w:rPr>
        <w:t xml:space="preserve"> oraz</w:t>
      </w:r>
      <w:r w:rsidRPr="0001422E">
        <w:rPr>
          <w:rFonts w:ascii="Times New Roman" w:hAnsi="Times New Roman" w:cs="Times New Roman"/>
          <w:b/>
          <w:i/>
        </w:rPr>
        <w:t xml:space="preserve"> „InstrukcjadlaWykonawcówplatformazakupowa.pl”</w:t>
      </w:r>
      <w:r w:rsidRPr="0001422E">
        <w:rPr>
          <w:rFonts w:ascii="Times New Roman" w:hAnsi="Times New Roman" w:cs="Times New Roman"/>
        </w:rPr>
        <w:t xml:space="preserve"> dostępna jest pod adresem:</w:t>
      </w:r>
      <w:r w:rsidRPr="0001422E">
        <w:rPr>
          <w:rFonts w:ascii="Times New Roman" w:hAnsi="Times New Roman" w:cs="Times New Roman"/>
          <w:b/>
        </w:rPr>
        <w:t>https://platformazakupowa.pl/strona/45-instrukcje</w:t>
      </w:r>
      <w:r w:rsidRPr="0001422E">
        <w:rPr>
          <w:rFonts w:ascii="Times New Roman" w:hAnsi="Times New Roman" w:cs="Times New Roman"/>
          <w:bCs/>
        </w:rPr>
        <w:t>.</w:t>
      </w:r>
    </w:p>
    <w:p w:rsidR="00054369" w:rsidRPr="0001422E" w:rsidRDefault="002735EB" w:rsidP="00054369">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Maksymalny rozmiar jednego pliku przesyłanego za pomocą dedykowanego formularza przy komunikacji to maksymalnie 500 MB</w:t>
      </w:r>
      <w:r w:rsidRPr="0001422E">
        <w:rPr>
          <w:rFonts w:ascii="Times New Roman" w:hAnsi="Times New Roman" w:cs="Times New Roman"/>
          <w:bCs/>
        </w:rPr>
        <w:t xml:space="preserve">. </w:t>
      </w:r>
    </w:p>
    <w:p w:rsidR="00054369" w:rsidRPr="0001422E" w:rsidRDefault="002735EB" w:rsidP="00054369">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Zamawiający może również komunikować się z Wykonawcami za pomocą poczty elektronicznej, e-mail:</w:t>
      </w:r>
      <w:r w:rsidR="00655E08">
        <w:rPr>
          <w:rFonts w:ascii="Times New Roman" w:hAnsi="Times New Roman" w:cs="Times New Roman"/>
          <w:b/>
        </w:rPr>
        <w:t>ewa.piasta-grzegorczyk</w:t>
      </w:r>
      <w:r w:rsidRPr="00B07840">
        <w:rPr>
          <w:rFonts w:ascii="Times New Roman" w:hAnsi="Times New Roman" w:cs="Times New Roman"/>
          <w:b/>
        </w:rPr>
        <w:t>@ra.policja.gov.pl</w:t>
      </w:r>
      <w:r w:rsidRPr="00B07840">
        <w:rPr>
          <w:rFonts w:ascii="Times New Roman" w:hAnsi="Times New Roman" w:cs="Times New Roman"/>
          <w:bCs/>
        </w:rPr>
        <w:t>.</w:t>
      </w:r>
    </w:p>
    <w:p w:rsidR="002735EB" w:rsidRPr="0001422E" w:rsidRDefault="002735EB" w:rsidP="00064C5D">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Zamawiający nie przewiduje sposobu komunikowania się z Wykonawcami w inny sposób niż przy użyciu środków komunikacji elektronicznej, wskazanej w SWZ</w:t>
      </w:r>
      <w:r w:rsidRPr="0001422E">
        <w:rPr>
          <w:rFonts w:ascii="Times New Roman" w:hAnsi="Times New Roman" w:cs="Times New Roman"/>
          <w:bCs/>
        </w:rPr>
        <w:t>.</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Zamawiający, zgodnie z Rozporządzeniem Prezesa Rady Ministrów z dnia 30 grudnia 2020r. </w:t>
      </w:r>
      <w:r w:rsidR="00D40B69" w:rsidRPr="0001422E">
        <w:rPr>
          <w:rFonts w:ascii="Times New Roman" w:hAnsi="Times New Roman" w:cs="Times New Roman"/>
        </w:rPr>
        <w:br/>
      </w:r>
      <w:r w:rsidRPr="0001422E">
        <w:rPr>
          <w:rFonts w:ascii="Times New Roman" w:hAnsi="Times New Roman" w:cs="Times New Roman"/>
        </w:rPr>
        <w:t xml:space="preserve">w sprawie sposobu sporządzania i przekazywania informacji oraz wymagań technicznych dla dokumentówelektronicznych oraz środków komunikacji elektronicznej w postępowaniu </w:t>
      </w:r>
      <w:r w:rsidRPr="0001422E">
        <w:rPr>
          <w:rFonts w:ascii="Times New Roman" w:hAnsi="Times New Roman" w:cs="Times New Roman"/>
        </w:rPr>
        <w:br/>
        <w:t xml:space="preserve">o udzielenie zamówienia publicznego lub konkursie (Dz. U. z 2020 r. poz. 2452), określa niezbędne wymagania sprzętowo-aplikacyjne umożliwiające pracę na </w:t>
      </w:r>
      <w:r w:rsidRPr="0001422E">
        <w:rPr>
          <w:rFonts w:ascii="Times New Roman" w:hAnsi="Times New Roman" w:cs="Times New Roman"/>
          <w:b/>
          <w:bCs/>
        </w:rPr>
        <w:t>platformazakupowa.pl</w:t>
      </w:r>
      <w:r w:rsidR="00D40B69" w:rsidRPr="0001422E">
        <w:rPr>
          <w:rFonts w:ascii="Times New Roman" w:hAnsi="Times New Roman" w:cs="Times New Roman"/>
        </w:rPr>
        <w:t>,</w:t>
      </w:r>
      <w:r w:rsidRPr="0001422E">
        <w:rPr>
          <w:rFonts w:ascii="Times New Roman" w:hAnsi="Times New Roman" w:cs="Times New Roman"/>
        </w:rPr>
        <w:t xml:space="preserve"> tj.:</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 xml:space="preserve">stały dostęp do sieci Internet o gwarantowanej przepustowości nie mniejszej niż 512 </w:t>
      </w:r>
      <w:proofErr w:type="spellStart"/>
      <w:r w:rsidRPr="0001422E">
        <w:rPr>
          <w:rFonts w:ascii="Times New Roman" w:hAnsi="Times New Roman" w:cs="Times New Roman"/>
        </w:rPr>
        <w:t>kb</w:t>
      </w:r>
      <w:proofErr w:type="spellEnd"/>
      <w:r w:rsidRPr="0001422E">
        <w:rPr>
          <w:rFonts w:ascii="Times New Roman" w:hAnsi="Times New Roman" w:cs="Times New Roman"/>
        </w:rPr>
        <w:t>/s,</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komputer klasy PC lub MAC o następującej konfiguracji: pamięć min. 2 GB Ram,</w:t>
      </w:r>
    </w:p>
    <w:p w:rsidR="002735EB" w:rsidRPr="0001422E" w:rsidRDefault="002735EB" w:rsidP="005F3CE5">
      <w:pPr>
        <w:pStyle w:val="Akapitzlist"/>
        <w:jc w:val="both"/>
        <w:rPr>
          <w:rFonts w:ascii="Times New Roman" w:hAnsi="Times New Roman" w:cs="Times New Roman"/>
        </w:rPr>
      </w:pPr>
      <w:r w:rsidRPr="0001422E">
        <w:rPr>
          <w:rFonts w:ascii="Times New Roman" w:hAnsi="Times New Roman" w:cs="Times New Roman"/>
        </w:rPr>
        <w:lastRenderedPageBreak/>
        <w:t xml:space="preserve">procesor Intel IV 2 GHZ lub jego nowsza wersja, jeden z systemów operacyjnych - </w:t>
      </w:r>
      <w:proofErr w:type="spellStart"/>
      <w:r w:rsidRPr="0001422E">
        <w:rPr>
          <w:rFonts w:ascii="Times New Roman" w:hAnsi="Times New Roman" w:cs="Times New Roman"/>
        </w:rPr>
        <w:t>MSWindows</w:t>
      </w:r>
      <w:proofErr w:type="spellEnd"/>
      <w:r w:rsidRPr="0001422E">
        <w:rPr>
          <w:rFonts w:ascii="Times New Roman" w:hAnsi="Times New Roman" w:cs="Times New Roman"/>
        </w:rPr>
        <w:t xml:space="preserve"> 7, Mac Os x 10 4, Linux, lub ich nowsze wersje,</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zainstalowana dowolna przeglądarka internetowa, w przypadku Internet Explorer minimalnie wersja 10</w:t>
      </w:r>
      <w:r w:rsidR="00383382" w:rsidRPr="0001422E">
        <w:rPr>
          <w:rFonts w:ascii="Times New Roman" w:hAnsi="Times New Roman" w:cs="Times New Roman"/>
        </w:rPr>
        <w:t>.</w:t>
      </w:r>
      <w:r w:rsidRPr="0001422E">
        <w:rPr>
          <w:rFonts w:ascii="Times New Roman" w:hAnsi="Times New Roman" w:cs="Times New Roman"/>
        </w:rPr>
        <w:t>0,</w:t>
      </w:r>
    </w:p>
    <w:p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włączona obsługa JavaScript,</w:t>
      </w:r>
    </w:p>
    <w:p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 xml:space="preserve">zainstalowany program Adobe </w:t>
      </w:r>
      <w:proofErr w:type="spellStart"/>
      <w:r w:rsidRPr="0001422E">
        <w:rPr>
          <w:rFonts w:ascii="Times New Roman" w:hAnsi="Times New Roman" w:cs="Times New Roman"/>
        </w:rPr>
        <w:t>Acrobat</w:t>
      </w:r>
      <w:proofErr w:type="spellEnd"/>
      <w:r w:rsidRPr="0001422E">
        <w:rPr>
          <w:rFonts w:ascii="Times New Roman" w:hAnsi="Times New Roman" w:cs="Times New Roman"/>
        </w:rPr>
        <w:t xml:space="preserve"> Reader lub inny obsługujący format plików.pdf, </w:t>
      </w:r>
    </w:p>
    <w:p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b/>
          <w:bCs/>
        </w:rPr>
        <w:t>platformazakupowa.pl</w:t>
      </w:r>
      <w:r w:rsidRPr="0001422E">
        <w:rPr>
          <w:rFonts w:ascii="Times New Roman" w:hAnsi="Times New Roman" w:cs="Times New Roman"/>
        </w:rPr>
        <w:t xml:space="preserve"> działa według standardu przyjętego w komunikacji sieciowej - kodowanie UTF8,</w:t>
      </w:r>
    </w:p>
    <w:p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oznaczenie czasu odbioru danych przez platformę zakupową stanowi datę oraz dokładny czas (</w:t>
      </w:r>
      <w:proofErr w:type="spellStart"/>
      <w:r w:rsidRPr="0001422E">
        <w:rPr>
          <w:rFonts w:ascii="Times New Roman" w:hAnsi="Times New Roman" w:cs="Times New Roman"/>
        </w:rPr>
        <w:t>hh:mm:ss</w:t>
      </w:r>
      <w:proofErr w:type="spellEnd"/>
      <w:r w:rsidRPr="0001422E">
        <w:rPr>
          <w:rFonts w:ascii="Times New Roman" w:hAnsi="Times New Roman" w:cs="Times New Roman"/>
        </w:rPr>
        <w:t>) generowany wg. czasu lokalnego serwera synchronizowanego z zegarem Głównego Urzędu Miar</w:t>
      </w:r>
      <w:r w:rsidR="00D40B69" w:rsidRPr="0001422E">
        <w:rPr>
          <w:rFonts w:ascii="Times New Roman" w:hAnsi="Times New Roman" w:cs="Times New Roman"/>
        </w:rPr>
        <w:t>.</w:t>
      </w: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Wykonawca, przystępując do niniejszego postępowania o udzielenie zamówienia:</w:t>
      </w:r>
    </w:p>
    <w:p w:rsidR="002735EB" w:rsidRPr="0001422E"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01422E">
        <w:rPr>
          <w:rFonts w:ascii="Times New Roman" w:hAnsi="Times New Roman" w:cs="Times New Roman"/>
        </w:rPr>
        <w:t xml:space="preserve">akceptuje warunki korzystania z </w:t>
      </w:r>
      <w:r w:rsidRPr="0001422E">
        <w:rPr>
          <w:rFonts w:ascii="Times New Roman" w:hAnsi="Times New Roman" w:cs="Times New Roman"/>
          <w:b/>
          <w:bCs/>
        </w:rPr>
        <w:t>platformazakupowa.pl</w:t>
      </w:r>
      <w:r w:rsidRPr="0001422E">
        <w:rPr>
          <w:rFonts w:ascii="Times New Roman" w:hAnsi="Times New Roman" w:cs="Times New Roman"/>
        </w:rPr>
        <w:t xml:space="preserve"> określone w Regulaminiezamieszczonym na stronie internetowej pod linkiem w zakładce </w:t>
      </w:r>
      <w:r w:rsidRPr="0001422E">
        <w:rPr>
          <w:rFonts w:ascii="Times New Roman" w:hAnsi="Times New Roman" w:cs="Times New Roman"/>
          <w:b/>
          <w:i/>
        </w:rPr>
        <w:t>„Regulamin"</w:t>
      </w:r>
      <w:r w:rsidRPr="0001422E">
        <w:rPr>
          <w:rFonts w:ascii="Times New Roman" w:hAnsi="Times New Roman" w:cs="Times New Roman"/>
        </w:rPr>
        <w:t>oraz uznaje go za wiążący,</w:t>
      </w:r>
    </w:p>
    <w:p w:rsidR="002735EB" w:rsidRPr="0001422E"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01422E">
        <w:rPr>
          <w:rFonts w:ascii="Times New Roman" w:hAnsi="Times New Roman" w:cs="Times New Roman"/>
        </w:rPr>
        <w:t xml:space="preserve">zapoznał i stosuje się do </w:t>
      </w:r>
      <w:r w:rsidRPr="0001422E">
        <w:rPr>
          <w:rFonts w:ascii="Times New Roman" w:hAnsi="Times New Roman" w:cs="Times New Roman"/>
          <w:i/>
        </w:rPr>
        <w:t>„</w:t>
      </w:r>
      <w:r w:rsidRPr="0001422E">
        <w:rPr>
          <w:rFonts w:ascii="Times New Roman" w:hAnsi="Times New Roman" w:cs="Times New Roman"/>
          <w:b/>
          <w:i/>
        </w:rPr>
        <w:t>Instrukcji dla Wykonawców”</w:t>
      </w:r>
      <w:r w:rsidRPr="0001422E">
        <w:rPr>
          <w:rFonts w:ascii="Times New Roman" w:hAnsi="Times New Roman" w:cs="Times New Roman"/>
        </w:rPr>
        <w:t xml:space="preserve"> dostępnej pod adresem: </w:t>
      </w:r>
      <w:hyperlink r:id="rId15" w:history="1">
        <w:r w:rsidRPr="0001422E">
          <w:rPr>
            <w:rStyle w:val="Hipercze"/>
            <w:rFonts w:ascii="Times New Roman" w:hAnsi="Times New Roman" w:cs="Times New Roman"/>
            <w:b/>
            <w:color w:val="auto"/>
            <w:u w:val="none"/>
          </w:rPr>
          <w:t>https://platformazakupowa.pl/strona/45-instrukcje</w:t>
        </w:r>
      </w:hyperlink>
      <w:r w:rsidRPr="0001422E">
        <w:rPr>
          <w:rFonts w:ascii="Times New Roman" w:hAnsi="Times New Roman" w:cs="Times New Roman"/>
        </w:rPr>
        <w:t>składania ofert/wniosków.</w:t>
      </w:r>
    </w:p>
    <w:p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b/>
          <w:bCs/>
        </w:rPr>
        <w:t xml:space="preserve">Zamawiający nie ponosi odpowiedzialności za złożenie oferty w sposób niezgodny </w:t>
      </w:r>
      <w:r w:rsidRPr="0001422E">
        <w:rPr>
          <w:rFonts w:ascii="Times New Roman" w:hAnsi="Times New Roman" w:cs="Times New Roman"/>
          <w:b/>
          <w:bCs/>
        </w:rPr>
        <w:br/>
        <w:t xml:space="preserve">z </w:t>
      </w:r>
      <w:r w:rsidRPr="0001422E">
        <w:rPr>
          <w:rFonts w:ascii="Times New Roman" w:hAnsi="Times New Roman" w:cs="Times New Roman"/>
          <w:b/>
          <w:bCs/>
          <w:i/>
        </w:rPr>
        <w:t>„Instrukcją dla Wykonawców”</w:t>
      </w:r>
      <w:r w:rsidRPr="0001422E">
        <w:rPr>
          <w:rFonts w:ascii="Times New Roman" w:hAnsi="Times New Roman" w:cs="Times New Roman"/>
          <w:b/>
          <w:bCs/>
        </w:rPr>
        <w:t xml:space="preserve"> korzystania z platformazakupowa.pl</w:t>
      </w:r>
      <w:r w:rsidRPr="0001422E">
        <w:rPr>
          <w:rFonts w:ascii="Times New Roman" w:hAnsi="Times New Roman" w:cs="Times New Roman"/>
        </w:rPr>
        <w:t xml:space="preserve">, w szczególności </w:t>
      </w:r>
      <w:r w:rsidRPr="0001422E">
        <w:rPr>
          <w:rFonts w:ascii="Times New Roman" w:hAnsi="Times New Roman" w:cs="Times New Roman"/>
        </w:rPr>
        <w:br/>
        <w:t xml:space="preserve">za sytuację, gdy </w:t>
      </w:r>
      <w:r w:rsidR="001744E8" w:rsidRPr="0001422E">
        <w:rPr>
          <w:rFonts w:ascii="Times New Roman" w:hAnsi="Times New Roman" w:cs="Times New Roman"/>
        </w:rPr>
        <w:t>Z</w:t>
      </w:r>
      <w:r w:rsidRPr="0001422E">
        <w:rPr>
          <w:rFonts w:ascii="Times New Roman" w:hAnsi="Times New Roman" w:cs="Times New Roman"/>
        </w:rPr>
        <w:t xml:space="preserve">amawiający zapozna się z treścią oferty przed upływem terminu składania ofert (np. złożenie oferty </w:t>
      </w:r>
      <w:r w:rsidRPr="0001422E">
        <w:rPr>
          <w:rFonts w:ascii="Times New Roman" w:hAnsi="Times New Roman" w:cs="Times New Roman"/>
          <w:b/>
          <w:bCs/>
          <w:i/>
        </w:rPr>
        <w:t>w zakładce „Wyślij wiadomość do zamawiającego”</w:t>
      </w:r>
      <w:r w:rsidRPr="0001422E">
        <w:rPr>
          <w:rFonts w:ascii="Times New Roman" w:hAnsi="Times New Roman" w:cs="Times New Roman"/>
          <w:iCs/>
        </w:rPr>
        <w:t>).</w:t>
      </w:r>
    </w:p>
    <w:p w:rsidR="002735EB" w:rsidRPr="0001422E" w:rsidRDefault="002735EB" w:rsidP="00760B24">
      <w:pPr>
        <w:autoSpaceDE w:val="0"/>
        <w:autoSpaceDN w:val="0"/>
        <w:adjustRightInd w:val="0"/>
        <w:spacing w:after="0" w:line="240" w:lineRule="auto"/>
        <w:ind w:left="348"/>
        <w:jc w:val="both"/>
        <w:rPr>
          <w:rFonts w:ascii="Times New Roman" w:hAnsi="Times New Roman" w:cs="Times New Roman"/>
        </w:rPr>
      </w:pPr>
      <w:r w:rsidRPr="0001422E">
        <w:rPr>
          <w:rFonts w:ascii="Times New Roman" w:hAnsi="Times New Roman" w:cs="Times New Roman"/>
        </w:rPr>
        <w:t>Taka oferta zostanie uznana przez Zamawiającego za ofertę handlową i nie będzie brana pod uwagę w przedmiotowympostępowaniu</w:t>
      </w:r>
      <w:r w:rsidR="001744E8" w:rsidRPr="0001422E">
        <w:rPr>
          <w:rFonts w:ascii="Times New Roman" w:hAnsi="Times New Roman" w:cs="Times New Roman"/>
        </w:rPr>
        <w:t xml:space="preserve">, </w:t>
      </w:r>
      <w:r w:rsidRPr="0001422E">
        <w:rPr>
          <w:rFonts w:ascii="Times New Roman" w:hAnsi="Times New Roman" w:cs="Times New Roman"/>
        </w:rPr>
        <w:t xml:space="preserve">ponieważ nie został spełniony obowiązek narzucony </w:t>
      </w:r>
      <w:r w:rsidRPr="0001422E">
        <w:rPr>
          <w:rFonts w:ascii="Times New Roman" w:hAnsi="Times New Roman" w:cs="Times New Roman"/>
        </w:rPr>
        <w:br/>
        <w:t>w art. 221 Ustawy Prawo Zamówień Publicznych.</w:t>
      </w:r>
    </w:p>
    <w:p w:rsidR="005A7BE3" w:rsidRPr="0001422E" w:rsidRDefault="002735EB" w:rsidP="002735EB">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 xml:space="preserve">Zamawiający informuje, że instrukcje korzystania z </w:t>
      </w:r>
      <w:r w:rsidRPr="0001422E">
        <w:rPr>
          <w:rFonts w:ascii="Times New Roman" w:hAnsi="Times New Roman" w:cs="Times New Roman"/>
          <w:b/>
          <w:bCs/>
        </w:rPr>
        <w:t>platformazakupowa.pl</w:t>
      </w:r>
      <w:r w:rsidRPr="0001422E">
        <w:rPr>
          <w:rFonts w:ascii="Times New Roman" w:hAnsi="Times New Roman" w:cs="Times New Roman"/>
        </w:rPr>
        <w:t xml:space="preserve"> dotyczące </w:t>
      </w:r>
      <w:r w:rsidRPr="0001422E">
        <w:rPr>
          <w:rFonts w:ascii="Times New Roman" w:hAnsi="Times New Roman" w:cs="Times New Roman"/>
        </w:rPr>
        <w:br/>
        <w:t>w szczególności logowania, składania wniosków o wyjaśnienie treści SWZ, składania ofertoraz innych czynności podejmowanych w niniejszym postępowaniu przy użyciu</w:t>
      </w:r>
      <w:r w:rsidRPr="0001422E">
        <w:rPr>
          <w:rFonts w:ascii="Times New Roman" w:hAnsi="Times New Roman" w:cs="Times New Roman"/>
          <w:b/>
          <w:bCs/>
        </w:rPr>
        <w:t>platformazakupowa.pl</w:t>
      </w:r>
      <w:r w:rsidRPr="0001422E">
        <w:rPr>
          <w:rFonts w:ascii="Times New Roman" w:hAnsi="Times New Roman" w:cs="Times New Roman"/>
        </w:rPr>
        <w:t xml:space="preserve"> znajdują się </w:t>
      </w:r>
      <w:r w:rsidRPr="0001422E">
        <w:rPr>
          <w:rFonts w:ascii="Times New Roman" w:hAnsi="Times New Roman" w:cs="Times New Roman"/>
          <w:b/>
          <w:i/>
        </w:rPr>
        <w:t>w zakładce „Instrukcje dla Wykonawców"</w:t>
      </w:r>
      <w:r w:rsidRPr="0001422E">
        <w:rPr>
          <w:rFonts w:ascii="Times New Roman" w:hAnsi="Times New Roman" w:cs="Times New Roman"/>
        </w:rPr>
        <w:t xml:space="preserve"> na stronieinternetowej pod adresem: </w:t>
      </w:r>
      <w:hyperlink r:id="rId16" w:history="1">
        <w:r w:rsidR="004C7EB7" w:rsidRPr="0001422E">
          <w:rPr>
            <w:rStyle w:val="Hipercze"/>
            <w:rFonts w:ascii="Times New Roman" w:hAnsi="Times New Roman" w:cs="Times New Roman"/>
            <w:b/>
            <w:bCs/>
            <w:color w:val="auto"/>
          </w:rPr>
          <w:t>https://platformazakupowa.pl/strona/45-instrukcje</w:t>
        </w:r>
      </w:hyperlink>
      <w:r w:rsidR="001D30A2" w:rsidRPr="0001422E">
        <w:rPr>
          <w:rFonts w:ascii="Times New Roman" w:hAnsi="Times New Roman" w:cs="Times New Roman"/>
        </w:rPr>
        <w:t>.</w:t>
      </w:r>
    </w:p>
    <w:p w:rsidR="002A7A91" w:rsidRPr="0001422E" w:rsidRDefault="002A7A91" w:rsidP="00011539">
      <w:pPr>
        <w:autoSpaceDE w:val="0"/>
        <w:autoSpaceDN w:val="0"/>
        <w:adjustRightInd w:val="0"/>
        <w:spacing w:after="0" w:line="240" w:lineRule="auto"/>
        <w:jc w:val="both"/>
        <w:rPr>
          <w:rFonts w:ascii="Times New Roman" w:hAnsi="Times New Roman" w:cs="Times New Roman"/>
        </w:rPr>
      </w:pPr>
    </w:p>
    <w:p w:rsidR="002735EB" w:rsidRPr="00D86D60" w:rsidRDefault="002735EB" w:rsidP="00D86D60">
      <w:pPr>
        <w:pStyle w:val="Akapitzlist"/>
        <w:numPr>
          <w:ilvl w:val="0"/>
          <w:numId w:val="2"/>
        </w:numPr>
        <w:rPr>
          <w:rFonts w:ascii="Times New Roman" w:hAnsi="Times New Roman" w:cs="Times New Roman"/>
          <w:b/>
        </w:rPr>
      </w:pPr>
      <w:r w:rsidRPr="00D86D60">
        <w:rPr>
          <w:rFonts w:ascii="Times New Roman" w:hAnsi="Times New Roman" w:cs="Times New Roman"/>
          <w:b/>
        </w:rPr>
        <w:t>Wskazanie osób uprawnionych do komunikowania się z Wykonawcami</w:t>
      </w:r>
    </w:p>
    <w:p w:rsidR="005C7A45" w:rsidRPr="0001422E" w:rsidRDefault="002735EB" w:rsidP="00FA53B3">
      <w:pPr>
        <w:jc w:val="both"/>
        <w:rPr>
          <w:rFonts w:ascii="Times New Roman" w:hAnsi="Times New Roman" w:cs="Times New Roman"/>
          <w:b/>
        </w:rPr>
      </w:pPr>
      <w:r w:rsidRPr="0001422E">
        <w:rPr>
          <w:rFonts w:ascii="Times New Roman" w:hAnsi="Times New Roman" w:cs="Times New Roman"/>
          <w:b/>
        </w:rPr>
        <w:t>Zamawiający wyznacza następując</w:t>
      </w:r>
      <w:r w:rsidR="00FA53B3" w:rsidRPr="0001422E">
        <w:rPr>
          <w:rFonts w:ascii="Times New Roman" w:hAnsi="Times New Roman" w:cs="Times New Roman"/>
          <w:b/>
        </w:rPr>
        <w:t>ą</w:t>
      </w:r>
      <w:r w:rsidRPr="0001422E">
        <w:rPr>
          <w:rFonts w:ascii="Times New Roman" w:hAnsi="Times New Roman" w:cs="Times New Roman"/>
          <w:b/>
        </w:rPr>
        <w:t xml:space="preserve"> osob</w:t>
      </w:r>
      <w:r w:rsidR="00FA53B3" w:rsidRPr="0001422E">
        <w:rPr>
          <w:rFonts w:ascii="Times New Roman" w:hAnsi="Times New Roman" w:cs="Times New Roman"/>
          <w:b/>
        </w:rPr>
        <w:t>ę</w:t>
      </w:r>
      <w:r w:rsidRPr="0001422E">
        <w:rPr>
          <w:rFonts w:ascii="Times New Roman" w:hAnsi="Times New Roman" w:cs="Times New Roman"/>
          <w:b/>
        </w:rPr>
        <w:t xml:space="preserve"> do kontaktu z Wykonawcami:</w:t>
      </w:r>
    </w:p>
    <w:p w:rsidR="00050D3B" w:rsidRPr="0001422E" w:rsidRDefault="002B3DB4" w:rsidP="00FA53B3">
      <w:pPr>
        <w:jc w:val="both"/>
        <w:rPr>
          <w:rFonts w:ascii="Times New Roman" w:hAnsi="Times New Roman" w:cs="Times New Roman"/>
        </w:rPr>
      </w:pPr>
      <w:r>
        <w:rPr>
          <w:rFonts w:ascii="Times New Roman" w:hAnsi="Times New Roman" w:cs="Times New Roman"/>
          <w:b/>
        </w:rPr>
        <w:t>Ewa Piasta-Grzegorczyk</w:t>
      </w:r>
      <w:r w:rsidR="00B1691D">
        <w:rPr>
          <w:rFonts w:ascii="Times New Roman" w:hAnsi="Times New Roman" w:cs="Times New Roman"/>
          <w:b/>
        </w:rPr>
        <w:t>-</w:t>
      </w:r>
      <w:r w:rsidR="00CC5974" w:rsidRPr="0001422E">
        <w:rPr>
          <w:rFonts w:ascii="Times New Roman" w:hAnsi="Times New Roman" w:cs="Times New Roman"/>
        </w:rPr>
        <w:t xml:space="preserve">Sekcja Zamówień Publicznych KWP </w:t>
      </w:r>
      <w:proofErr w:type="spellStart"/>
      <w:r w:rsidR="00CC5974" w:rsidRPr="0001422E">
        <w:rPr>
          <w:rFonts w:ascii="Times New Roman" w:hAnsi="Times New Roman" w:cs="Times New Roman"/>
        </w:rPr>
        <w:t>zs</w:t>
      </w:r>
      <w:proofErr w:type="spellEnd"/>
      <w:r w:rsidR="00CC5974" w:rsidRPr="0001422E">
        <w:rPr>
          <w:rFonts w:ascii="Times New Roman" w:hAnsi="Times New Roman" w:cs="Times New Roman"/>
        </w:rPr>
        <w:t>. w Rad</w:t>
      </w:r>
      <w:r w:rsidR="00B0015B" w:rsidRPr="0001422E">
        <w:rPr>
          <w:rFonts w:ascii="Times New Roman" w:hAnsi="Times New Roman" w:cs="Times New Roman"/>
        </w:rPr>
        <w:t>o</w:t>
      </w:r>
      <w:r w:rsidR="00D62860">
        <w:rPr>
          <w:rFonts w:ascii="Times New Roman" w:hAnsi="Times New Roman" w:cs="Times New Roman"/>
        </w:rPr>
        <w:t>mi</w:t>
      </w:r>
      <w:r w:rsidR="00B273CD">
        <w:rPr>
          <w:rFonts w:ascii="Times New Roman" w:hAnsi="Times New Roman" w:cs="Times New Roman"/>
        </w:rPr>
        <w:t>u</w:t>
      </w:r>
    </w:p>
    <w:p w:rsidR="002735EB" w:rsidRPr="0001422E" w:rsidRDefault="002735EB" w:rsidP="0081458D">
      <w:pPr>
        <w:pStyle w:val="Akapitzlist"/>
        <w:numPr>
          <w:ilvl w:val="0"/>
          <w:numId w:val="2"/>
        </w:numPr>
        <w:ind w:hanging="440"/>
        <w:rPr>
          <w:rFonts w:ascii="Times New Roman" w:hAnsi="Times New Roman" w:cs="Times New Roman"/>
          <w:b/>
        </w:rPr>
      </w:pPr>
      <w:r w:rsidRPr="0001422E">
        <w:rPr>
          <w:rFonts w:ascii="Times New Roman" w:hAnsi="Times New Roman" w:cs="Times New Roman"/>
          <w:b/>
        </w:rPr>
        <w:t>Termin związania ofertą</w:t>
      </w:r>
    </w:p>
    <w:p w:rsidR="002735EB" w:rsidRPr="0001422E" w:rsidRDefault="002735EB" w:rsidP="002735EB">
      <w:pPr>
        <w:pStyle w:val="Akapitzlist"/>
        <w:ind w:left="1440"/>
        <w:rPr>
          <w:rFonts w:ascii="Times New Roman" w:hAnsi="Times New Roman" w:cs="Times New Roman"/>
          <w:b/>
        </w:rPr>
      </w:pPr>
    </w:p>
    <w:p w:rsidR="002735EB" w:rsidRPr="0001422E" w:rsidRDefault="002735EB" w:rsidP="00A54A1D">
      <w:pPr>
        <w:pStyle w:val="Akapitzlist"/>
        <w:numPr>
          <w:ilvl w:val="0"/>
          <w:numId w:val="3"/>
        </w:numPr>
        <w:jc w:val="both"/>
        <w:rPr>
          <w:rFonts w:ascii="Times New Roman" w:hAnsi="Times New Roman" w:cs="Times New Roman"/>
        </w:rPr>
      </w:pPr>
      <w:r w:rsidRPr="0001422E">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1422E">
        <w:rPr>
          <w:rFonts w:ascii="Times New Roman" w:hAnsi="Times New Roman" w:cs="Times New Roman"/>
        </w:rPr>
        <w:br/>
      </w:r>
      <w:r w:rsidRPr="00950C57">
        <w:rPr>
          <w:rFonts w:ascii="Times New Roman" w:hAnsi="Times New Roman" w:cs="Times New Roman"/>
          <w:b/>
          <w:bCs/>
        </w:rPr>
        <w:t xml:space="preserve">do dnia </w:t>
      </w:r>
      <w:r w:rsidR="00866913">
        <w:rPr>
          <w:rFonts w:ascii="Times New Roman" w:hAnsi="Times New Roman" w:cs="Times New Roman"/>
          <w:b/>
          <w:bCs/>
        </w:rPr>
        <w:t>29.06.2022r.</w:t>
      </w:r>
    </w:p>
    <w:p w:rsidR="002735EB" w:rsidRPr="0001422E" w:rsidRDefault="002735EB" w:rsidP="00A54A1D">
      <w:pPr>
        <w:pStyle w:val="Akapitzlist"/>
        <w:numPr>
          <w:ilvl w:val="0"/>
          <w:numId w:val="3"/>
        </w:numPr>
        <w:jc w:val="both"/>
        <w:rPr>
          <w:rFonts w:ascii="Times New Roman" w:hAnsi="Times New Roman" w:cs="Times New Roman"/>
        </w:rPr>
      </w:pPr>
      <w:r w:rsidRPr="0001422E">
        <w:rPr>
          <w:rFonts w:ascii="Times New Roman" w:hAnsi="Times New Roman" w:cs="Times New Roman"/>
          <w:b/>
          <w:u w:val="single"/>
        </w:rPr>
        <w:t>W przypadku</w:t>
      </w:r>
      <w:r w:rsidR="00B0015B" w:rsidRPr="0001422E">
        <w:rPr>
          <w:rFonts w:ascii="Times New Roman" w:hAnsi="Times New Roman" w:cs="Times New Roman"/>
          <w:b/>
          <w:u w:val="single"/>
        </w:rPr>
        <w:t>,</w:t>
      </w:r>
      <w:r w:rsidRPr="0001422E">
        <w:rPr>
          <w:rFonts w:ascii="Times New Roman" w:hAnsi="Times New Roman" w:cs="Times New Roman"/>
          <w:b/>
          <w:u w:val="single"/>
        </w:rPr>
        <w:t xml:space="preserve"> gdy wybór najkorzystniejszej oferty nie nastąpi przed upływem terminu związania ofertą określonego w SWZ,</w:t>
      </w:r>
      <w:r w:rsidRPr="0001422E">
        <w:rPr>
          <w:rFonts w:ascii="Times New Roman" w:hAnsi="Times New Roman" w:cs="Times New Roman"/>
        </w:rPr>
        <w:t xml:space="preserve"> Zamawiający przed upływem terminu związania ofertą zwraca się jednokrotnie do Wykonawców o wyrażenie zgody na przedłużenie tego terminu </w:t>
      </w:r>
      <w:r w:rsidRPr="0001422E">
        <w:rPr>
          <w:rFonts w:ascii="Times New Roman" w:hAnsi="Times New Roman" w:cs="Times New Roman"/>
        </w:rPr>
        <w:br/>
        <w:t xml:space="preserve">o wskazany przez niego okres, nie dłuższy niż </w:t>
      </w:r>
      <w:r w:rsidRPr="0001422E">
        <w:rPr>
          <w:rFonts w:ascii="Times New Roman" w:hAnsi="Times New Roman" w:cs="Times New Roman"/>
          <w:b/>
          <w:bCs/>
        </w:rPr>
        <w:t>30 dni</w:t>
      </w:r>
      <w:r w:rsidRPr="0001422E">
        <w:rPr>
          <w:rFonts w:ascii="Times New Roman" w:hAnsi="Times New Roman" w:cs="Times New Roman"/>
        </w:rPr>
        <w:t>.</w:t>
      </w:r>
    </w:p>
    <w:p w:rsidR="000D3311" w:rsidRPr="0001422E" w:rsidRDefault="000D3311" w:rsidP="00DF2CB2">
      <w:pPr>
        <w:pStyle w:val="Akapitzlist"/>
        <w:numPr>
          <w:ilvl w:val="0"/>
          <w:numId w:val="3"/>
        </w:numPr>
        <w:jc w:val="both"/>
        <w:rPr>
          <w:rFonts w:ascii="Times New Roman" w:hAnsi="Times New Roman" w:cs="Times New Roman"/>
          <w:u w:val="single"/>
        </w:rPr>
      </w:pPr>
      <w:r w:rsidRPr="0001422E">
        <w:rPr>
          <w:rFonts w:ascii="Times New Roman" w:hAnsi="Times New Roman" w:cs="Times New Roman"/>
          <w:b/>
          <w:u w:val="single"/>
        </w:rPr>
        <w:lastRenderedPageBreak/>
        <w:t>W przypadku gdy Zamawiający żąda wniesienia wadium</w:t>
      </w:r>
      <w:r w:rsidRPr="0001422E">
        <w:rPr>
          <w:rFonts w:ascii="Times New Roman" w:hAnsi="Times New Roman" w:cs="Times New Roman"/>
        </w:rPr>
        <w:t>, przedłużenie terminu związania ofertą, o którym mowa w ust. 2, następuje wraz z przedłużeniem okresu ważności wadium albo, jeżeli nie jest to możliwe, z wniesieniem nowego wadium na przedłużony okres związania ofertą.</w:t>
      </w:r>
    </w:p>
    <w:p w:rsidR="002735EB" w:rsidRPr="0001422E" w:rsidRDefault="002735EB" w:rsidP="00A54A1D">
      <w:pPr>
        <w:pStyle w:val="Akapitzlist"/>
        <w:numPr>
          <w:ilvl w:val="0"/>
          <w:numId w:val="3"/>
        </w:numPr>
        <w:jc w:val="both"/>
        <w:rPr>
          <w:rFonts w:ascii="Times New Roman" w:hAnsi="Times New Roman" w:cs="Times New Roman"/>
          <w:u w:val="single"/>
        </w:rPr>
      </w:pPr>
      <w:r w:rsidRPr="0001422E">
        <w:rPr>
          <w:rFonts w:ascii="Times New Roman" w:hAnsi="Times New Roman" w:cs="Times New Roman"/>
          <w:b/>
          <w:u w:val="single"/>
        </w:rPr>
        <w:t>Jeżeli termin związania upłynął przed wyborem najkorzystniejszej oferty</w:t>
      </w:r>
      <w:r w:rsidRPr="0001422E">
        <w:rPr>
          <w:rFonts w:ascii="Times New Roman" w:hAnsi="Times New Roman" w:cs="Times New Roman"/>
          <w:bCs/>
        </w:rPr>
        <w:t>,</w:t>
      </w:r>
      <w:r w:rsidR="0024118E" w:rsidRPr="0001422E">
        <w:rPr>
          <w:rFonts w:ascii="Times New Roman" w:hAnsi="Times New Roman" w:cs="Times New Roman"/>
        </w:rPr>
        <w:t>Z</w:t>
      </w:r>
      <w:r w:rsidRPr="0001422E">
        <w:rPr>
          <w:rFonts w:ascii="Times New Roman" w:hAnsi="Times New Roman" w:cs="Times New Roman"/>
        </w:rPr>
        <w:t xml:space="preserve">amawiający wzywa </w:t>
      </w:r>
      <w:r w:rsidR="0024118E" w:rsidRPr="0001422E">
        <w:rPr>
          <w:rFonts w:ascii="Times New Roman" w:hAnsi="Times New Roman" w:cs="Times New Roman"/>
        </w:rPr>
        <w:t>W</w:t>
      </w:r>
      <w:r w:rsidRPr="0001422E">
        <w:rPr>
          <w:rFonts w:ascii="Times New Roman" w:hAnsi="Times New Roman" w:cs="Times New Roman"/>
        </w:rPr>
        <w:t xml:space="preserve">ykonawcę, którego oferta otrzymała najwyższą ocenę, do wyrażenia, w wyznaczonym przez Zamawiającego terminie, </w:t>
      </w:r>
      <w:r w:rsidRPr="0001422E">
        <w:rPr>
          <w:rFonts w:ascii="Times New Roman" w:hAnsi="Times New Roman" w:cs="Times New Roman"/>
          <w:b/>
          <w:u w:val="single"/>
        </w:rPr>
        <w:t>pisemnej zgody na wybór jego oferty</w:t>
      </w:r>
      <w:r w:rsidRPr="0001422E">
        <w:rPr>
          <w:rFonts w:ascii="Times New Roman" w:hAnsi="Times New Roman" w:cs="Times New Roman"/>
          <w:u w:val="single"/>
        </w:rPr>
        <w:t>.</w:t>
      </w:r>
    </w:p>
    <w:p w:rsidR="00D712AF" w:rsidRPr="0001422E" w:rsidRDefault="002735EB" w:rsidP="00011539">
      <w:pPr>
        <w:pStyle w:val="Akapitzlist"/>
        <w:numPr>
          <w:ilvl w:val="0"/>
          <w:numId w:val="3"/>
        </w:numPr>
        <w:jc w:val="both"/>
        <w:rPr>
          <w:rFonts w:ascii="Times New Roman" w:hAnsi="Times New Roman" w:cs="Times New Roman"/>
        </w:rPr>
      </w:pPr>
      <w:r w:rsidRPr="0001422E">
        <w:rPr>
          <w:rFonts w:ascii="Times New Roman" w:hAnsi="Times New Roman" w:cs="Times New Roman"/>
          <w:b/>
          <w:u w:val="single"/>
        </w:rPr>
        <w:t>W przypadku braku zgody, o której mowa w ust. 4</w:t>
      </w:r>
      <w:r w:rsidRPr="0001422E">
        <w:rPr>
          <w:rFonts w:ascii="Times New Roman" w:hAnsi="Times New Roman" w:cs="Times New Roman"/>
          <w:bCs/>
        </w:rPr>
        <w:t xml:space="preserve">, </w:t>
      </w:r>
      <w:r w:rsidR="0024118E" w:rsidRPr="0001422E">
        <w:rPr>
          <w:rFonts w:ascii="Times New Roman" w:hAnsi="Times New Roman" w:cs="Times New Roman"/>
        </w:rPr>
        <w:t>Z</w:t>
      </w:r>
      <w:r w:rsidRPr="0001422E">
        <w:rPr>
          <w:rFonts w:ascii="Times New Roman" w:hAnsi="Times New Roman" w:cs="Times New Roman"/>
        </w:rPr>
        <w:t>amawiający zwraca się o wyrażenie takiej zgody do kolejnego wykonawcy, którego oferta została najwyżej oceniona,</w:t>
      </w:r>
      <w:r w:rsidRPr="0001422E">
        <w:rPr>
          <w:rFonts w:ascii="Times New Roman" w:hAnsi="Times New Roman" w:cs="Times New Roman"/>
          <w:b/>
        </w:rPr>
        <w:t xml:space="preserve"> chyba, że zachodzą przesłanki do unieważnienia postępowania.</w:t>
      </w:r>
    </w:p>
    <w:p w:rsidR="00011539" w:rsidRPr="0001422E" w:rsidRDefault="00011539" w:rsidP="00011539">
      <w:pPr>
        <w:pStyle w:val="Akapitzlist"/>
        <w:ind w:left="360"/>
        <w:jc w:val="both"/>
        <w:rPr>
          <w:rFonts w:ascii="Times New Roman" w:hAnsi="Times New Roman" w:cs="Times New Roman"/>
        </w:rPr>
      </w:pPr>
    </w:p>
    <w:p w:rsidR="002735EB" w:rsidRPr="0005364B" w:rsidRDefault="002735EB" w:rsidP="003F0137">
      <w:pPr>
        <w:pStyle w:val="Akapitzlist"/>
        <w:numPr>
          <w:ilvl w:val="0"/>
          <w:numId w:val="2"/>
        </w:numPr>
        <w:tabs>
          <w:tab w:val="left" w:pos="142"/>
        </w:tabs>
        <w:spacing w:after="0" w:line="360" w:lineRule="auto"/>
        <w:ind w:hanging="426"/>
        <w:rPr>
          <w:rFonts w:ascii="Times New Roman" w:hAnsi="Times New Roman" w:cs="Times New Roman"/>
          <w:b/>
        </w:rPr>
      </w:pPr>
      <w:r w:rsidRPr="0005364B">
        <w:rPr>
          <w:rFonts w:ascii="Times New Roman" w:hAnsi="Times New Roman" w:cs="Times New Roman"/>
          <w:b/>
        </w:rPr>
        <w:t>Wymagania dotyczące wadium</w:t>
      </w:r>
    </w:p>
    <w:p w:rsidR="00CA4455" w:rsidRPr="0001422E" w:rsidRDefault="000D3311" w:rsidP="004E127B">
      <w:pPr>
        <w:pStyle w:val="Tekstpodstawowywcity2"/>
        <w:spacing w:after="0" w:line="360" w:lineRule="auto"/>
        <w:jc w:val="both"/>
        <w:rPr>
          <w:rFonts w:ascii="Times New Roman" w:hAnsi="Times New Roman" w:cs="Times New Roman"/>
        </w:rPr>
      </w:pPr>
      <w:r w:rsidRPr="0005364B">
        <w:rPr>
          <w:rFonts w:ascii="Times New Roman" w:hAnsi="Times New Roman" w:cs="Times New Roman"/>
        </w:rPr>
        <w:t xml:space="preserve">Zamawiający </w:t>
      </w:r>
      <w:r w:rsidR="00DD0DC0" w:rsidRPr="003F2F2A">
        <w:rPr>
          <w:rFonts w:ascii="Times New Roman" w:hAnsi="Times New Roman" w:cs="Times New Roman"/>
          <w:b/>
        </w:rPr>
        <w:t xml:space="preserve">nie </w:t>
      </w:r>
      <w:r w:rsidR="00C238E4" w:rsidRPr="003F2F2A">
        <w:rPr>
          <w:rFonts w:ascii="Times New Roman" w:hAnsi="Times New Roman" w:cs="Times New Roman"/>
          <w:b/>
        </w:rPr>
        <w:t>wymaga</w:t>
      </w:r>
      <w:r w:rsidR="008347FC" w:rsidRPr="0005364B">
        <w:rPr>
          <w:rFonts w:ascii="Times New Roman" w:hAnsi="Times New Roman" w:cs="Times New Roman"/>
        </w:rPr>
        <w:t xml:space="preserve"> wniesienia wadium</w:t>
      </w:r>
    </w:p>
    <w:p w:rsidR="002735EB" w:rsidRPr="0001422E" w:rsidRDefault="002735EB" w:rsidP="007D2A7B">
      <w:pPr>
        <w:pStyle w:val="Akapitzlist"/>
        <w:numPr>
          <w:ilvl w:val="0"/>
          <w:numId w:val="2"/>
        </w:numPr>
        <w:rPr>
          <w:rFonts w:ascii="Times New Roman" w:hAnsi="Times New Roman" w:cs="Times New Roman"/>
          <w:b/>
        </w:rPr>
      </w:pPr>
      <w:r w:rsidRPr="0001422E">
        <w:rPr>
          <w:rFonts w:ascii="Times New Roman" w:hAnsi="Times New Roman" w:cs="Times New Roman"/>
          <w:b/>
        </w:rPr>
        <w:t>Informacje dotyczące zabezpieczenia należytego wykonania umowy</w:t>
      </w:r>
    </w:p>
    <w:p w:rsidR="00896030" w:rsidRPr="0001422E" w:rsidRDefault="002735EB" w:rsidP="002735EB">
      <w:pPr>
        <w:rPr>
          <w:rFonts w:ascii="Times New Roman" w:hAnsi="Times New Roman" w:cs="Times New Roman"/>
        </w:rPr>
      </w:pPr>
      <w:r w:rsidRPr="0001422E">
        <w:rPr>
          <w:rFonts w:ascii="Times New Roman" w:hAnsi="Times New Roman" w:cs="Times New Roman"/>
        </w:rPr>
        <w:t xml:space="preserve">Zamawiający </w:t>
      </w:r>
      <w:r w:rsidRPr="0001422E">
        <w:rPr>
          <w:rFonts w:ascii="Times New Roman" w:hAnsi="Times New Roman" w:cs="Times New Roman"/>
          <w:b/>
          <w:bCs/>
        </w:rPr>
        <w:t>nie wymaga</w:t>
      </w:r>
      <w:r w:rsidRPr="0001422E">
        <w:rPr>
          <w:rFonts w:ascii="Times New Roman" w:hAnsi="Times New Roman" w:cs="Times New Roman"/>
        </w:rPr>
        <w:t xml:space="preserve"> wniesienia zabezpieczenia należytego wykonania umowy.</w:t>
      </w:r>
    </w:p>
    <w:p w:rsidR="002735EB" w:rsidRPr="00A15778" w:rsidRDefault="002735EB" w:rsidP="00A15778">
      <w:pPr>
        <w:pStyle w:val="Akapitzlist"/>
        <w:numPr>
          <w:ilvl w:val="0"/>
          <w:numId w:val="2"/>
        </w:numPr>
        <w:ind w:hanging="286"/>
        <w:rPr>
          <w:rFonts w:ascii="Times New Roman" w:hAnsi="Times New Roman" w:cs="Times New Roman"/>
          <w:b/>
        </w:rPr>
      </w:pPr>
      <w:r w:rsidRPr="0001422E">
        <w:rPr>
          <w:rFonts w:ascii="Times New Roman" w:hAnsi="Times New Roman" w:cs="Times New Roman"/>
          <w:b/>
        </w:rPr>
        <w:t>Opis sposobu przygotowania oferty</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Oferta musi być sporządzona w języku polskim, pod rygorem nieważności w formie elektronicznej lub w postaci elektronicznej</w:t>
      </w:r>
      <w:r w:rsidRPr="0001422E">
        <w:rPr>
          <w:rFonts w:ascii="Times New Roman" w:hAnsi="Times New Roman" w:cs="Times New Roman"/>
          <w:b/>
          <w:bCs/>
        </w:rPr>
        <w:t xml:space="preserve"> opatrzona kwalifikowanym podpisem elektronicznym, podpisem zaufanym lub elektronicznym podpisem osobistym</w:t>
      </w:r>
      <w:r w:rsidRPr="0001422E">
        <w:rPr>
          <w:rFonts w:ascii="Times New Roman" w:hAnsi="Times New Roman" w:cs="Times New Roman"/>
        </w:rPr>
        <w:t xml:space="preserve"> w formacie danych: .pdf, .</w:t>
      </w:r>
      <w:proofErr w:type="spellStart"/>
      <w:r w:rsidRPr="0001422E">
        <w:rPr>
          <w:rFonts w:ascii="Times New Roman" w:hAnsi="Times New Roman" w:cs="Times New Roman"/>
        </w:rPr>
        <w:t>doc</w:t>
      </w:r>
      <w:proofErr w:type="spellEnd"/>
      <w:r w:rsidRPr="0001422E">
        <w:rPr>
          <w:rFonts w:ascii="Times New Roman" w:hAnsi="Times New Roman" w:cs="Times New Roman"/>
        </w:rPr>
        <w:t>, .</w:t>
      </w:r>
      <w:proofErr w:type="spellStart"/>
      <w:r w:rsidRPr="0001422E">
        <w:rPr>
          <w:rFonts w:ascii="Times New Roman" w:hAnsi="Times New Roman" w:cs="Times New Roman"/>
        </w:rPr>
        <w:t>docx</w:t>
      </w:r>
      <w:proofErr w:type="spellEnd"/>
      <w:r w:rsidRPr="0001422E">
        <w:rPr>
          <w:rFonts w:ascii="Times New Roman" w:hAnsi="Times New Roman" w:cs="Times New Roman"/>
        </w:rPr>
        <w:t>, .</w:t>
      </w:r>
      <w:proofErr w:type="spellStart"/>
      <w:r w:rsidRPr="0001422E">
        <w:rPr>
          <w:rFonts w:ascii="Times New Roman" w:hAnsi="Times New Roman" w:cs="Times New Roman"/>
        </w:rPr>
        <w:t>xps</w:t>
      </w:r>
      <w:proofErr w:type="spellEnd"/>
      <w:r w:rsidRPr="0001422E">
        <w:rPr>
          <w:rFonts w:ascii="Times New Roman" w:hAnsi="Times New Roman" w:cs="Times New Roman"/>
        </w:rPr>
        <w:t>, .xls, .jpg, .</w:t>
      </w:r>
      <w:proofErr w:type="spellStart"/>
      <w:r w:rsidRPr="0001422E">
        <w:rPr>
          <w:rFonts w:ascii="Times New Roman" w:hAnsi="Times New Roman" w:cs="Times New Roman"/>
        </w:rPr>
        <w:t>jpeg</w:t>
      </w:r>
      <w:r w:rsidR="00E74EA0" w:rsidRPr="0001422E">
        <w:rPr>
          <w:rFonts w:ascii="Times New Roman" w:hAnsi="Times New Roman" w:cs="Times New Roman"/>
        </w:rPr>
        <w:t>,</w:t>
      </w:r>
      <w:r w:rsidRPr="0001422E">
        <w:rPr>
          <w:rFonts w:ascii="Times New Roman" w:hAnsi="Times New Roman" w:cs="Times New Roman"/>
          <w:b/>
        </w:rPr>
        <w:t>ze</w:t>
      </w:r>
      <w:proofErr w:type="spellEnd"/>
      <w:r w:rsidRPr="0001422E">
        <w:rPr>
          <w:rFonts w:ascii="Times New Roman" w:hAnsi="Times New Roman" w:cs="Times New Roman"/>
          <w:b/>
        </w:rPr>
        <w:t xml:space="preserve"> szczególnym wskazaniem na .pdf</w:t>
      </w:r>
      <w:r w:rsidRPr="0001422E">
        <w:rPr>
          <w:rFonts w:ascii="Times New Roman" w:hAnsi="Times New Roman" w:cs="Times New Roman"/>
        </w:rPr>
        <w:t xml:space="preserve"> .</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b/>
        </w:rPr>
        <w:t xml:space="preserve">Rozszerzenia plików wykorzystywanych przez Wykonawców powinny być zgodne </w:t>
      </w:r>
      <w:r w:rsidR="00E74EA0" w:rsidRPr="0001422E">
        <w:rPr>
          <w:rFonts w:ascii="Times New Roman" w:hAnsi="Times New Roman" w:cs="Times New Roman"/>
          <w:b/>
        </w:rPr>
        <w:br/>
      </w:r>
      <w:r w:rsidRPr="0001422E">
        <w:rPr>
          <w:rFonts w:ascii="Times New Roman" w:hAnsi="Times New Roman" w:cs="Times New Roman"/>
          <w:bCs/>
        </w:rPr>
        <w:t>z</w:t>
      </w:r>
      <w:r w:rsidRPr="0001422E">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01422E">
        <w:rPr>
          <w:rFonts w:ascii="Times New Roman" w:hAnsi="Times New Roman" w:cs="Times New Roman"/>
        </w:rPr>
        <w:br/>
        <w:t>w postaci elektronicznej oraz minimalnych wymagań dla systemów teleinformatycznych”, zwanego dalej Rozporządzeniem KRI.</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W procesie składania oferty</w:t>
      </w:r>
      <w:r w:rsidR="00042303">
        <w:rPr>
          <w:rFonts w:ascii="Times New Roman" w:hAnsi="Times New Roman" w:cs="Times New Roman"/>
        </w:rPr>
        <w:t xml:space="preserve"> w tym przedmiotowych środków dowodowych</w:t>
      </w:r>
      <w:r w:rsidRPr="0001422E">
        <w:rPr>
          <w:rFonts w:ascii="Times New Roman" w:hAnsi="Times New Roman" w:cs="Times New Roman"/>
        </w:rPr>
        <w:t xml:space="preserve"> na platformie, </w:t>
      </w:r>
      <w:r w:rsidRPr="0001422E">
        <w:rPr>
          <w:rFonts w:ascii="Times New Roman" w:hAnsi="Times New Roman" w:cs="Times New Roman"/>
          <w:b/>
        </w:rPr>
        <w:t>kwalifikowany podpis elektroniczny</w:t>
      </w:r>
      <w:r w:rsidR="003F30AD" w:rsidRPr="0001422E">
        <w:rPr>
          <w:rFonts w:ascii="Times New Roman" w:hAnsi="Times New Roman" w:cs="Times New Roman"/>
        </w:rPr>
        <w:t xml:space="preserve">, </w:t>
      </w:r>
      <w:r w:rsidRPr="0001422E">
        <w:rPr>
          <w:rFonts w:ascii="Times New Roman" w:hAnsi="Times New Roman" w:cs="Times New Roman"/>
          <w:b/>
        </w:rPr>
        <w:t>podpis zaufany</w:t>
      </w:r>
      <w:r w:rsidRPr="0001422E">
        <w:rPr>
          <w:rFonts w:ascii="Times New Roman" w:hAnsi="Times New Roman" w:cs="Times New Roman"/>
        </w:rPr>
        <w:t xml:space="preserve"> lub </w:t>
      </w:r>
      <w:r w:rsidRPr="0001422E">
        <w:rPr>
          <w:rFonts w:ascii="Times New Roman" w:hAnsi="Times New Roman" w:cs="Times New Roman"/>
          <w:b/>
        </w:rPr>
        <w:t>elektroniczn</w:t>
      </w:r>
      <w:r w:rsidRPr="0001422E">
        <w:rPr>
          <w:rFonts w:ascii="Times New Roman" w:hAnsi="Times New Roman" w:cs="Times New Roman"/>
        </w:rPr>
        <w:t xml:space="preserve">y </w:t>
      </w:r>
      <w:r w:rsidRPr="0001422E">
        <w:rPr>
          <w:rFonts w:ascii="Times New Roman" w:hAnsi="Times New Roman" w:cs="Times New Roman"/>
          <w:b/>
        </w:rPr>
        <w:t>podpis osobisty</w:t>
      </w:r>
      <w:r w:rsidRPr="0001422E">
        <w:rPr>
          <w:rFonts w:ascii="Times New Roman" w:hAnsi="Times New Roman" w:cs="Times New Roman"/>
        </w:rPr>
        <w:t xml:space="preserve"> Wykonawca składa bezpośrednio na dokumencie, który następnie przesyła do systemu.</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 xml:space="preserve">W celu ewentualnej kompresji danych zamawiający zaleca wykorzystanie jednego </w:t>
      </w:r>
      <w:r w:rsidRPr="0001422E">
        <w:rPr>
          <w:rFonts w:ascii="Times New Roman" w:hAnsi="Times New Roman" w:cs="Times New Roman"/>
        </w:rPr>
        <w:br/>
        <w:t>z rozszerzeń:</w:t>
      </w:r>
    </w:p>
    <w:p w:rsidR="002735EB" w:rsidRPr="0001422E" w:rsidRDefault="002735EB" w:rsidP="00A6493A">
      <w:pPr>
        <w:pStyle w:val="Akapitzlist"/>
        <w:numPr>
          <w:ilvl w:val="0"/>
          <w:numId w:val="19"/>
        </w:numPr>
        <w:jc w:val="both"/>
        <w:rPr>
          <w:rFonts w:ascii="Times New Roman" w:hAnsi="Times New Roman" w:cs="Times New Roman"/>
          <w:bCs/>
        </w:rPr>
      </w:pPr>
      <w:r w:rsidRPr="0001422E">
        <w:rPr>
          <w:rFonts w:ascii="Times New Roman" w:hAnsi="Times New Roman" w:cs="Times New Roman"/>
          <w:b/>
        </w:rPr>
        <w:t>.zip</w:t>
      </w:r>
      <w:r w:rsidR="00E74EA0" w:rsidRPr="0001422E">
        <w:rPr>
          <w:rFonts w:ascii="Times New Roman" w:hAnsi="Times New Roman" w:cs="Times New Roman"/>
          <w:bCs/>
        </w:rPr>
        <w:t>,</w:t>
      </w:r>
    </w:p>
    <w:p w:rsidR="002735EB" w:rsidRPr="0001422E" w:rsidRDefault="002735EB" w:rsidP="00A6493A">
      <w:pPr>
        <w:pStyle w:val="Akapitzlist"/>
        <w:numPr>
          <w:ilvl w:val="0"/>
          <w:numId w:val="19"/>
        </w:numPr>
        <w:jc w:val="both"/>
        <w:rPr>
          <w:rFonts w:ascii="Times New Roman" w:hAnsi="Times New Roman" w:cs="Times New Roman"/>
          <w:bCs/>
        </w:rPr>
      </w:pPr>
      <w:r w:rsidRPr="0001422E">
        <w:rPr>
          <w:rFonts w:ascii="Times New Roman" w:hAnsi="Times New Roman" w:cs="Times New Roman"/>
          <w:b/>
        </w:rPr>
        <w:t>.7Z</w:t>
      </w:r>
      <w:r w:rsidR="00E74EA0" w:rsidRPr="0001422E">
        <w:rPr>
          <w:rFonts w:ascii="Times New Roman" w:hAnsi="Times New Roman" w:cs="Times New Roman"/>
          <w:bCs/>
        </w:rPr>
        <w:t>.</w:t>
      </w:r>
    </w:p>
    <w:p w:rsidR="003F30AD" w:rsidRPr="0001422E" w:rsidRDefault="003F30AD" w:rsidP="003F30AD">
      <w:pPr>
        <w:pStyle w:val="Akapitzlist"/>
        <w:numPr>
          <w:ilvl w:val="0"/>
          <w:numId w:val="4"/>
        </w:numPr>
        <w:jc w:val="both"/>
        <w:rPr>
          <w:rFonts w:ascii="Times New Roman" w:hAnsi="Times New Roman" w:cs="Times New Roman"/>
          <w:bCs/>
          <w:u w:val="single"/>
        </w:rPr>
      </w:pPr>
      <w:r w:rsidRPr="0001422E">
        <w:rPr>
          <w:rFonts w:ascii="Times New Roman" w:hAnsi="Times New Roman" w:cs="Times New Roman"/>
          <w:b/>
          <w:u w:val="single"/>
        </w:rPr>
        <w:t>Wśród rozszerzeń powszechnych, a niewystępujących w Rozporządzeniu KRI występują: .</w:t>
      </w:r>
      <w:proofErr w:type="spellStart"/>
      <w:r w:rsidRPr="0001422E">
        <w:rPr>
          <w:rFonts w:ascii="Times New Roman" w:hAnsi="Times New Roman" w:cs="Times New Roman"/>
          <w:b/>
          <w:u w:val="single"/>
        </w:rPr>
        <w:t>rar</w:t>
      </w:r>
      <w:proofErr w:type="spellEnd"/>
      <w:r w:rsidRPr="0001422E">
        <w:rPr>
          <w:rFonts w:ascii="Times New Roman" w:hAnsi="Times New Roman" w:cs="Times New Roman"/>
          <w:b/>
          <w:u w:val="single"/>
        </w:rPr>
        <w:t>, .gif, .</w:t>
      </w:r>
      <w:proofErr w:type="spellStart"/>
      <w:r w:rsidRPr="0001422E">
        <w:rPr>
          <w:rFonts w:ascii="Times New Roman" w:hAnsi="Times New Roman" w:cs="Times New Roman"/>
          <w:b/>
          <w:u w:val="single"/>
        </w:rPr>
        <w:t>bmp</w:t>
      </w:r>
      <w:proofErr w:type="spellEnd"/>
      <w:r w:rsidRPr="0001422E">
        <w:rPr>
          <w:rFonts w:ascii="Times New Roman" w:hAnsi="Times New Roman" w:cs="Times New Roman"/>
          <w:b/>
          <w:u w:val="single"/>
        </w:rPr>
        <w:t xml:space="preserve">, </w:t>
      </w:r>
      <w:proofErr w:type="spellStart"/>
      <w:r w:rsidRPr="0001422E">
        <w:rPr>
          <w:rFonts w:ascii="Times New Roman" w:hAnsi="Times New Roman" w:cs="Times New Roman"/>
          <w:b/>
          <w:u w:val="single"/>
        </w:rPr>
        <w:t>numbers</w:t>
      </w:r>
      <w:proofErr w:type="spellEnd"/>
      <w:r w:rsidRPr="0001422E">
        <w:rPr>
          <w:rFonts w:ascii="Times New Roman" w:hAnsi="Times New Roman" w:cs="Times New Roman"/>
          <w:b/>
          <w:u w:val="single"/>
        </w:rPr>
        <w:t>, .</w:t>
      </w:r>
      <w:proofErr w:type="spellStart"/>
      <w:r w:rsidRPr="0001422E">
        <w:rPr>
          <w:rFonts w:ascii="Times New Roman" w:hAnsi="Times New Roman" w:cs="Times New Roman"/>
          <w:b/>
          <w:u w:val="single"/>
        </w:rPr>
        <w:t>pages</w:t>
      </w:r>
      <w:r w:rsidRPr="0001422E">
        <w:rPr>
          <w:rFonts w:ascii="Times New Roman" w:hAnsi="Times New Roman" w:cs="Times New Roman"/>
          <w:b/>
        </w:rPr>
        <w:t>.Dokumenty</w:t>
      </w:r>
      <w:proofErr w:type="spellEnd"/>
      <w:r w:rsidRPr="0001422E">
        <w:rPr>
          <w:rFonts w:ascii="Times New Roman" w:hAnsi="Times New Roman" w:cs="Times New Roman"/>
          <w:b/>
        </w:rPr>
        <w:t xml:space="preserve"> złożone w takich plikach zostaną uznane </w:t>
      </w:r>
      <w:r w:rsidRPr="0001422E">
        <w:rPr>
          <w:rFonts w:ascii="Times New Roman" w:hAnsi="Times New Roman" w:cs="Times New Roman"/>
          <w:b/>
        </w:rPr>
        <w:br/>
        <w:t xml:space="preserve">za złożone nieskutecznie. O tym fakcie Wykonawca zostanie poinformowany w informacji </w:t>
      </w:r>
      <w:r w:rsidRPr="0001422E">
        <w:rPr>
          <w:rFonts w:ascii="Times New Roman" w:hAnsi="Times New Roman" w:cs="Times New Roman"/>
          <w:b/>
        </w:rPr>
        <w:br/>
        <w:t>z otwarcia ofert.</w:t>
      </w:r>
    </w:p>
    <w:p w:rsidR="003F30AD" w:rsidRPr="0001422E" w:rsidRDefault="003F30AD" w:rsidP="00531A8E">
      <w:pPr>
        <w:pStyle w:val="Akapitzlist"/>
        <w:ind w:left="360"/>
        <w:jc w:val="both"/>
        <w:rPr>
          <w:rFonts w:ascii="Times New Roman" w:hAnsi="Times New Roman" w:cs="Times New Roman"/>
        </w:rPr>
      </w:pPr>
      <w:r w:rsidRPr="0001422E">
        <w:rPr>
          <w:rFonts w:ascii="Times New Roman" w:hAnsi="Times New Roman" w:cs="Times New Roman"/>
          <w:bCs/>
        </w:rPr>
        <w:t>Powyższe formaty plików są niezgodne z postanowieniami SWZ w Rozdziale XI</w:t>
      </w:r>
      <w:r w:rsidR="00AC1312" w:rsidRPr="0001422E">
        <w:rPr>
          <w:rFonts w:ascii="Times New Roman" w:hAnsi="Times New Roman" w:cs="Times New Roman"/>
          <w:bCs/>
        </w:rPr>
        <w:t>II</w:t>
      </w:r>
      <w:r w:rsidRPr="0001422E">
        <w:rPr>
          <w:rFonts w:ascii="Times New Roman" w:hAnsi="Times New Roman" w:cs="Times New Roman"/>
          <w:bCs/>
        </w:rPr>
        <w:t xml:space="preserve"> pkt 1 oraz treścią załącznika nr 2 do </w:t>
      </w:r>
      <w:r w:rsidRPr="0001422E">
        <w:rPr>
          <w:rFonts w:ascii="Times New Roman" w:hAnsi="Times New Roman" w:cs="Times New Roman"/>
        </w:rPr>
        <w:t>Rozporządzenia Rady Ministrów z dnia 12 kwietnia 2012 r. w sprawie Krajowych Ram Interoperacyjności, minimalnych wymagań dla rejestrów p</w:t>
      </w:r>
      <w:r w:rsidR="00710397" w:rsidRPr="0001422E">
        <w:rPr>
          <w:rFonts w:ascii="Times New Roman" w:hAnsi="Times New Roman" w:cs="Times New Roman"/>
        </w:rPr>
        <w:t xml:space="preserve">ublicznych i wymiany informacji </w:t>
      </w:r>
      <w:r w:rsidRPr="0001422E">
        <w:rPr>
          <w:rFonts w:ascii="Times New Roman" w:hAnsi="Times New Roman" w:cs="Times New Roman"/>
        </w:rPr>
        <w:t>w postaci elektronicznej oraz m</w:t>
      </w:r>
      <w:r w:rsidR="00710397" w:rsidRPr="0001422E">
        <w:rPr>
          <w:rFonts w:ascii="Times New Roman" w:hAnsi="Times New Roman" w:cs="Times New Roman"/>
        </w:rPr>
        <w:t xml:space="preserve">inimalnych wymagań dla systemów </w:t>
      </w:r>
      <w:r w:rsidRPr="0001422E">
        <w:rPr>
          <w:rFonts w:ascii="Times New Roman" w:hAnsi="Times New Roman" w:cs="Times New Roman"/>
        </w:rPr>
        <w:t>teleinformatycznych, który określa formaty danych oraz standardy Zapewniające dostęp do zasobów informacji udostępnianych za pomocą systemów teleinformatycznych używanych do realizacji zadań publicznych.</w:t>
      </w:r>
    </w:p>
    <w:p w:rsidR="002735EB" w:rsidRPr="0001422E" w:rsidRDefault="002735EB" w:rsidP="00A54A1D">
      <w:pPr>
        <w:pStyle w:val="Akapitzlist"/>
        <w:numPr>
          <w:ilvl w:val="0"/>
          <w:numId w:val="4"/>
        </w:numPr>
        <w:jc w:val="both"/>
        <w:rPr>
          <w:rFonts w:ascii="Times New Roman" w:hAnsi="Times New Roman" w:cs="Times New Roman"/>
          <w:u w:val="single"/>
        </w:rPr>
      </w:pPr>
      <w:r w:rsidRPr="0001422E">
        <w:rPr>
          <w:rFonts w:ascii="Times New Roman" w:hAnsi="Times New Roman" w:cs="Times New Roman"/>
        </w:rPr>
        <w:t xml:space="preserve">W przypadku stosowania przez </w:t>
      </w:r>
      <w:r w:rsidR="005823FE" w:rsidRPr="0001422E">
        <w:rPr>
          <w:rFonts w:ascii="Times New Roman" w:hAnsi="Times New Roman" w:cs="Times New Roman"/>
        </w:rPr>
        <w:t>W</w:t>
      </w:r>
      <w:r w:rsidRPr="0001422E">
        <w:rPr>
          <w:rFonts w:ascii="Times New Roman" w:hAnsi="Times New Roman" w:cs="Times New Roman"/>
        </w:rPr>
        <w:t>ykonawcę kwalifikowanego podpisu elektronicznego:</w:t>
      </w:r>
    </w:p>
    <w:p w:rsidR="002735EB" w:rsidRPr="0001422E" w:rsidRDefault="00E74EA0" w:rsidP="00A6493A">
      <w:pPr>
        <w:pStyle w:val="Akapitzlist"/>
        <w:numPr>
          <w:ilvl w:val="0"/>
          <w:numId w:val="22"/>
        </w:numPr>
        <w:spacing w:after="0" w:line="320" w:lineRule="auto"/>
        <w:jc w:val="both"/>
        <w:rPr>
          <w:rFonts w:ascii="Times New Roman" w:eastAsia="Calibri" w:hAnsi="Times New Roman" w:cs="Times New Roman"/>
        </w:rPr>
      </w:pPr>
      <w:r w:rsidRPr="0001422E">
        <w:rPr>
          <w:rFonts w:ascii="Times New Roman" w:hAnsi="Times New Roman" w:cs="Times New Roman"/>
        </w:rPr>
        <w:lastRenderedPageBreak/>
        <w:t>z</w:t>
      </w:r>
      <w:r w:rsidR="002735EB" w:rsidRPr="0001422E">
        <w:rPr>
          <w:rFonts w:ascii="Times New Roman" w:hAnsi="Times New Roman" w:cs="Times New Roman"/>
        </w:rPr>
        <w:t xml:space="preserve">e względu na niskie ryzyko naruszenia integralności pliku oraz łatwiejszą weryfikację podpisu </w:t>
      </w:r>
      <w:r w:rsidR="000E7C2C" w:rsidRPr="0001422E">
        <w:rPr>
          <w:rFonts w:ascii="Times New Roman" w:hAnsi="Times New Roman" w:cs="Times New Roman"/>
        </w:rPr>
        <w:t>Z</w:t>
      </w:r>
      <w:r w:rsidR="002735EB" w:rsidRPr="0001422E">
        <w:rPr>
          <w:rFonts w:ascii="Times New Roman" w:hAnsi="Times New Roman" w:cs="Times New Roman"/>
        </w:rPr>
        <w:t xml:space="preserve">amawiający zaleca, w miarę możliwości, </w:t>
      </w:r>
      <w:r w:rsidR="002735EB" w:rsidRPr="0001422E">
        <w:rPr>
          <w:rFonts w:ascii="Times New Roman" w:hAnsi="Times New Roman" w:cs="Times New Roman"/>
          <w:b/>
        </w:rPr>
        <w:t xml:space="preserve">przekonwertowanie plików składających się na ofertę na rozszerzenie .pdf i opatrzenie ich podpisem kwalifikowanym w formacie </w:t>
      </w:r>
      <w:proofErr w:type="spellStart"/>
      <w:r w:rsidR="002735EB" w:rsidRPr="0001422E">
        <w:rPr>
          <w:rFonts w:ascii="Times New Roman" w:hAnsi="Times New Roman" w:cs="Times New Roman"/>
          <w:b/>
        </w:rPr>
        <w:t>PAdES</w:t>
      </w:r>
      <w:proofErr w:type="spellEnd"/>
      <w:r w:rsidRPr="0001422E">
        <w:rPr>
          <w:rFonts w:ascii="Times New Roman" w:hAnsi="Times New Roman" w:cs="Times New Roman"/>
          <w:bCs/>
        </w:rPr>
        <w:t>,</w:t>
      </w:r>
    </w:p>
    <w:p w:rsidR="002735EB" w:rsidRPr="0001422E" w:rsidRDefault="00E74EA0" w:rsidP="00A6493A">
      <w:pPr>
        <w:pStyle w:val="Akapitzlist"/>
        <w:numPr>
          <w:ilvl w:val="0"/>
          <w:numId w:val="22"/>
        </w:numPr>
        <w:spacing w:after="0" w:line="320" w:lineRule="auto"/>
        <w:jc w:val="both"/>
        <w:rPr>
          <w:rFonts w:ascii="Times New Roman" w:eastAsia="Calibri" w:hAnsi="Times New Roman" w:cs="Times New Roman"/>
        </w:rPr>
      </w:pPr>
      <w:r w:rsidRPr="0001422E">
        <w:rPr>
          <w:rFonts w:ascii="Times New Roman" w:hAnsi="Times New Roman" w:cs="Times New Roman"/>
        </w:rPr>
        <w:t>p</w:t>
      </w:r>
      <w:r w:rsidR="002735EB" w:rsidRPr="0001422E">
        <w:rPr>
          <w:rFonts w:ascii="Times New Roman" w:hAnsi="Times New Roman" w:cs="Times New Roman"/>
        </w:rPr>
        <w:t xml:space="preserve">liki w innych formatach niż PDF </w:t>
      </w:r>
      <w:r w:rsidR="002735EB" w:rsidRPr="0001422E">
        <w:rPr>
          <w:rFonts w:ascii="Times New Roman" w:hAnsi="Times New Roman" w:cs="Times New Roman"/>
          <w:b/>
        </w:rPr>
        <w:t xml:space="preserve">zaleca się opatrzyć podpisem w formacie </w:t>
      </w:r>
      <w:proofErr w:type="spellStart"/>
      <w:r w:rsidR="002735EB" w:rsidRPr="0001422E">
        <w:rPr>
          <w:rFonts w:ascii="Times New Roman" w:hAnsi="Times New Roman" w:cs="Times New Roman"/>
          <w:b/>
        </w:rPr>
        <w:t>XAdES</w:t>
      </w:r>
      <w:proofErr w:type="spellEnd"/>
      <w:r w:rsidR="00B63CB2" w:rsidRPr="0001422E">
        <w:rPr>
          <w:rFonts w:ascii="Times New Roman" w:hAnsi="Times New Roman" w:cs="Times New Roman"/>
          <w:b/>
        </w:rPr>
        <w:br/>
      </w:r>
      <w:r w:rsidR="002735EB" w:rsidRPr="0001422E">
        <w:rPr>
          <w:rFonts w:ascii="Times New Roman" w:hAnsi="Times New Roman" w:cs="Times New Roman"/>
          <w:b/>
        </w:rPr>
        <w:t>o typie zewnętrznym</w:t>
      </w:r>
      <w:r w:rsidR="002735EB" w:rsidRPr="0001422E">
        <w:rPr>
          <w:rFonts w:ascii="Times New Roman" w:hAnsi="Times New Roman" w:cs="Times New Roman"/>
        </w:rPr>
        <w:t>. Wykonawca powinien pamiętać, aby plik z podpisem przekazywać łącznie z dokumentem podpisywanym</w:t>
      </w:r>
      <w:r w:rsidRPr="0001422E">
        <w:rPr>
          <w:rFonts w:ascii="Times New Roman" w:hAnsi="Times New Roman" w:cs="Times New Roman"/>
        </w:rPr>
        <w:t>,</w:t>
      </w:r>
    </w:p>
    <w:p w:rsidR="002735EB" w:rsidRPr="0001422E" w:rsidRDefault="002735EB" w:rsidP="00A6493A">
      <w:pPr>
        <w:pStyle w:val="Akapitzlist"/>
        <w:numPr>
          <w:ilvl w:val="0"/>
          <w:numId w:val="22"/>
        </w:numPr>
        <w:spacing w:after="0" w:line="320" w:lineRule="auto"/>
        <w:jc w:val="both"/>
        <w:rPr>
          <w:rFonts w:ascii="Times New Roman" w:eastAsia="Calibri" w:hAnsi="Times New Roman" w:cs="Times New Roman"/>
        </w:rPr>
      </w:pPr>
      <w:r w:rsidRPr="0001422E">
        <w:rPr>
          <w:rFonts w:ascii="Times New Roman" w:hAnsi="Times New Roman" w:cs="Times New Roman"/>
        </w:rPr>
        <w:t>Zamawiający zaleca wykorzystanie podpisu z kwalifikowanym znacznikiem czasu.</w:t>
      </w:r>
    </w:p>
    <w:p w:rsidR="002735EB" w:rsidRPr="0001422E" w:rsidRDefault="002735EB" w:rsidP="00A54A1D">
      <w:pPr>
        <w:pStyle w:val="Akapitzlist"/>
        <w:numPr>
          <w:ilvl w:val="0"/>
          <w:numId w:val="4"/>
        </w:numPr>
        <w:spacing w:after="0" w:line="276" w:lineRule="auto"/>
        <w:jc w:val="both"/>
        <w:rPr>
          <w:rFonts w:ascii="Times New Roman" w:hAnsi="Times New Roman" w:cs="Times New Roman"/>
          <w:u w:val="single"/>
        </w:rPr>
      </w:pPr>
      <w:r w:rsidRPr="0001422E">
        <w:rPr>
          <w:rFonts w:ascii="Times New Roman" w:hAnsi="Times New Roman" w:cs="Times New Roman"/>
        </w:rPr>
        <w:t>Zamawiający zaleca</w:t>
      </w:r>
      <w:r w:rsidR="005823FE" w:rsidRPr="0001422E">
        <w:rPr>
          <w:rFonts w:ascii="Times New Roman" w:hAnsi="Times New Roman" w:cs="Times New Roman"/>
        </w:rPr>
        <w:t xml:space="preserve">, </w:t>
      </w:r>
      <w:r w:rsidRPr="0001422E">
        <w:rPr>
          <w:rFonts w:ascii="Times New Roman" w:hAnsi="Times New Roman" w:cs="Times New Roman"/>
        </w:rPr>
        <w:t xml:space="preserve">aby </w:t>
      </w:r>
      <w:r w:rsidRPr="0001422E">
        <w:rPr>
          <w:rFonts w:ascii="Times New Roman" w:hAnsi="Times New Roman" w:cs="Times New Roman"/>
          <w:b/>
          <w:bCs/>
        </w:rPr>
        <w:t>w przypadku podpisywania pliku przez kilka osób, stosować podpisy tego samego rodzaju</w:t>
      </w:r>
      <w:r w:rsidRPr="0001422E">
        <w:rPr>
          <w:rFonts w:ascii="Times New Roman" w:hAnsi="Times New Roman" w:cs="Times New Roman"/>
        </w:rPr>
        <w:t xml:space="preserve">. Podpisywanie różnymi rodzajami podpisów np. elektronicznym osobistym </w:t>
      </w:r>
      <w:r w:rsidR="00464D02" w:rsidRPr="0001422E">
        <w:rPr>
          <w:rFonts w:ascii="Times New Roman" w:hAnsi="Times New Roman" w:cs="Times New Roman"/>
        </w:rPr>
        <w:br/>
      </w:r>
      <w:r w:rsidRPr="0001422E">
        <w:rPr>
          <w:rFonts w:ascii="Times New Roman" w:hAnsi="Times New Roman" w:cs="Times New Roman"/>
        </w:rPr>
        <w:t>i kwalifikowanym może doprowadzić do problemów w weryfikacji plików.</w:t>
      </w:r>
    </w:p>
    <w:p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Zamawiający zaleca, aby Wykonawca z odpowiednim wyprzedzeniem przetestował możliwość prawidłowego wykorzystania wybranej metody podpisania plików oferty.</w:t>
      </w:r>
    </w:p>
    <w:p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Osobą składającą ofertę powinna być osoba kontaktowa podawana w dokumentacji.</w:t>
      </w:r>
    </w:p>
    <w:p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 xml:space="preserve">Ofertę należy przygotować z należytą starannością i zachowaniem odpowiedniego odstępu czasu do zakończenia przyjmowania ofert/wniosków. Sugerujemy złożenie oferty na 24 godziny przed terminem składania ofert/wniosków. </w:t>
      </w:r>
    </w:p>
    <w:p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 xml:space="preserve">Jeśli Wykonawca pakuje dokumenty np. w plik o rozszerzeniu .zip, zaleca się wcześniejsze podpisanie każdego ze skompresowanych plików. </w:t>
      </w:r>
    </w:p>
    <w:p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Zamawiający zaleca</w:t>
      </w:r>
      <w:r w:rsidR="000E7C2C" w:rsidRPr="0001422E">
        <w:rPr>
          <w:rFonts w:ascii="Times New Roman" w:hAnsi="Times New Roman" w:cs="Times New Roman"/>
        </w:rPr>
        <w:t xml:space="preserve">, </w:t>
      </w:r>
      <w:r w:rsidRPr="0001422E">
        <w:rPr>
          <w:rFonts w:ascii="Times New Roman" w:hAnsi="Times New Roman" w:cs="Times New Roman"/>
        </w:rPr>
        <w:t xml:space="preserve">aby </w:t>
      </w:r>
      <w:r w:rsidRPr="0001422E">
        <w:rPr>
          <w:rFonts w:ascii="Times New Roman" w:hAnsi="Times New Roman" w:cs="Times New Roman"/>
          <w:b/>
          <w:u w:val="single"/>
        </w:rPr>
        <w:t>nie wprowadzać jakichkolwiek zmian w plikach po podpisaniu ich podpisem kwalifikowanym.</w:t>
      </w:r>
      <w:r w:rsidRPr="0001422E">
        <w:rPr>
          <w:rFonts w:ascii="Times New Roman" w:hAnsi="Times New Roman" w:cs="Times New Roman"/>
        </w:rPr>
        <w:t xml:space="preserve"> Może to skutkować naruszeniem integralności plików</w:t>
      </w:r>
      <w:r w:rsidR="00A90972" w:rsidRPr="0001422E">
        <w:rPr>
          <w:rFonts w:ascii="Times New Roman" w:hAnsi="Times New Roman" w:cs="Times New Roman"/>
        </w:rPr>
        <w:t xml:space="preserve">, </w:t>
      </w:r>
      <w:r w:rsidR="00F0423B" w:rsidRPr="0001422E">
        <w:rPr>
          <w:rFonts w:ascii="Times New Roman" w:hAnsi="Times New Roman" w:cs="Times New Roman"/>
        </w:rPr>
        <w:br/>
      </w:r>
      <w:r w:rsidRPr="0001422E">
        <w:rPr>
          <w:rFonts w:ascii="Times New Roman" w:hAnsi="Times New Roman" w:cs="Times New Roman"/>
        </w:rPr>
        <w:t>co równoważne będzie z koniecznością odrzucenia oferty.</w:t>
      </w:r>
    </w:p>
    <w:p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 xml:space="preserve">Zamawiający zwraca uwagę na ograniczenia </w:t>
      </w:r>
      <w:r w:rsidRPr="0001422E">
        <w:rPr>
          <w:rFonts w:ascii="Times New Roman" w:hAnsi="Times New Roman" w:cs="Times New Roman"/>
          <w:b/>
        </w:rPr>
        <w:t>wielkości plików podpisywanych profilem zaufanym</w:t>
      </w:r>
      <w:r w:rsidRPr="0001422E">
        <w:rPr>
          <w:rFonts w:ascii="Times New Roman" w:hAnsi="Times New Roman" w:cs="Times New Roman"/>
        </w:rPr>
        <w:t xml:space="preserve">, który wynosi </w:t>
      </w:r>
      <w:r w:rsidRPr="0001422E">
        <w:rPr>
          <w:rFonts w:ascii="Times New Roman" w:hAnsi="Times New Roman" w:cs="Times New Roman"/>
          <w:b/>
        </w:rPr>
        <w:t>max 10MB</w:t>
      </w:r>
      <w:r w:rsidRPr="0001422E">
        <w:rPr>
          <w:rFonts w:ascii="Times New Roman" w:hAnsi="Times New Roman" w:cs="Times New Roman"/>
        </w:rPr>
        <w:t xml:space="preserve">, oraz na </w:t>
      </w:r>
      <w:r w:rsidRPr="0001422E">
        <w:rPr>
          <w:rFonts w:ascii="Times New Roman" w:hAnsi="Times New Roman" w:cs="Times New Roman"/>
          <w:b/>
        </w:rPr>
        <w:t xml:space="preserve">ograniczenie wielkości plików podpisywanych </w:t>
      </w:r>
      <w:r w:rsidRPr="0001422E">
        <w:rPr>
          <w:rFonts w:ascii="Times New Roman" w:hAnsi="Times New Roman" w:cs="Times New Roman"/>
          <w:b/>
        </w:rPr>
        <w:br/>
        <w:t xml:space="preserve">w aplikacji </w:t>
      </w:r>
      <w:proofErr w:type="spellStart"/>
      <w:r w:rsidRPr="0001422E">
        <w:rPr>
          <w:rFonts w:ascii="Times New Roman" w:hAnsi="Times New Roman" w:cs="Times New Roman"/>
          <w:b/>
        </w:rPr>
        <w:t>eDoApp</w:t>
      </w:r>
      <w:proofErr w:type="spellEnd"/>
      <w:r w:rsidRPr="0001422E">
        <w:rPr>
          <w:rFonts w:ascii="Times New Roman" w:hAnsi="Times New Roman" w:cs="Times New Roman"/>
        </w:rPr>
        <w:t xml:space="preserve"> służącej do składania elektronicznego podpisu osobistego, który wynosi </w:t>
      </w:r>
      <w:r w:rsidR="00A90972" w:rsidRPr="0001422E">
        <w:rPr>
          <w:rFonts w:ascii="Times New Roman" w:hAnsi="Times New Roman" w:cs="Times New Roman"/>
        </w:rPr>
        <w:br/>
      </w:r>
      <w:r w:rsidRPr="0001422E">
        <w:rPr>
          <w:rFonts w:ascii="Times New Roman" w:hAnsi="Times New Roman" w:cs="Times New Roman"/>
          <w:b/>
        </w:rPr>
        <w:t>max 5MB.</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Szyfrowanie ofert odbywa się automatycznie przez Platformę.</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Oznaczenie czasu odbioru danych:</w:t>
      </w:r>
    </w:p>
    <w:p w:rsidR="002735EB" w:rsidRPr="0001422E" w:rsidRDefault="002735EB" w:rsidP="00464D02">
      <w:pPr>
        <w:pStyle w:val="Akapitzlist"/>
        <w:ind w:left="360"/>
        <w:jc w:val="both"/>
        <w:rPr>
          <w:rFonts w:ascii="Times New Roman" w:hAnsi="Times New Roman" w:cs="Times New Roman"/>
        </w:rPr>
      </w:pPr>
      <w:r w:rsidRPr="0001422E">
        <w:rPr>
          <w:rFonts w:ascii="Times New Roman" w:hAnsi="Times New Roman" w:cs="Times New Roman"/>
          <w:b/>
          <w:u w:val="single"/>
        </w:rPr>
        <w:t>Za datę przekazania oferty</w:t>
      </w:r>
      <w:r w:rsidRPr="0001422E">
        <w:rPr>
          <w:rFonts w:ascii="Times New Roman" w:hAnsi="Times New Roman" w:cs="Times New Roman"/>
        </w:rPr>
        <w:t xml:space="preserve"> przyjmuje się datę jej przekazania w systemie poprzez kliknięcie przycisku </w:t>
      </w:r>
      <w:r w:rsidRPr="0001422E">
        <w:rPr>
          <w:rFonts w:ascii="Times New Roman" w:hAnsi="Times New Roman" w:cs="Times New Roman"/>
          <w:b/>
          <w:i/>
        </w:rPr>
        <w:t>„Złóż ofertę”</w:t>
      </w:r>
      <w:r w:rsidRPr="0001422E">
        <w:rPr>
          <w:rFonts w:ascii="Times New Roman" w:hAnsi="Times New Roman" w:cs="Times New Roman"/>
        </w:rPr>
        <w:t xml:space="preserve"> w drugim kroku i wyświetleniu komunikatu, że oferta została złożona. </w:t>
      </w:r>
      <w:r w:rsidR="000E7C2C" w:rsidRPr="0001422E">
        <w:rPr>
          <w:rFonts w:ascii="Times New Roman" w:hAnsi="Times New Roman" w:cs="Times New Roman"/>
        </w:rPr>
        <w:br/>
      </w:r>
      <w:r w:rsidRPr="0001422E">
        <w:rPr>
          <w:rFonts w:ascii="Times New Roman" w:hAnsi="Times New Roman" w:cs="Times New Roman"/>
          <w:b/>
          <w:u w:val="single"/>
        </w:rPr>
        <w:t>Za datę przekazania korespondencji przesłanej za pomocą Platformy</w:t>
      </w:r>
      <w:r w:rsidRPr="0001422E">
        <w:rPr>
          <w:rFonts w:ascii="Times New Roman" w:hAnsi="Times New Roman" w:cs="Times New Roman"/>
        </w:rPr>
        <w:t xml:space="preserve"> przyjmuje się datę prawidłowego przekazania poprzez kliknięcie przycisku </w:t>
      </w:r>
      <w:r w:rsidRPr="0001422E">
        <w:rPr>
          <w:rFonts w:ascii="Times New Roman" w:hAnsi="Times New Roman" w:cs="Times New Roman"/>
          <w:b/>
          <w:i/>
        </w:rPr>
        <w:t xml:space="preserve">„Wyślij wiadomość do Zamawiającego” </w:t>
      </w:r>
      <w:r w:rsidRPr="0001422E">
        <w:rPr>
          <w:rFonts w:ascii="Times New Roman" w:hAnsi="Times New Roman" w:cs="Times New Roman"/>
        </w:rPr>
        <w:t>na Platformie i wyświetleniu komunikatu, że wiadomość została wysłana do Zamawiającego.</w:t>
      </w:r>
    </w:p>
    <w:p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 xml:space="preserve">Do przygotowania oferty konieczne jest posiadanie przez osobę upoważnioną </w:t>
      </w:r>
      <w:r w:rsidRPr="0001422E">
        <w:rPr>
          <w:rFonts w:ascii="Times New Roman" w:hAnsi="Times New Roman" w:cs="Times New Roman"/>
        </w:rPr>
        <w:br/>
        <w:t>do reprezentowania Wykonawcy kwalifikowanego podpisu elektronicznego, elektronicznego podpisu osobistego lub podpisu zaufanego.</w:t>
      </w:r>
    </w:p>
    <w:p w:rsidR="00B2369F" w:rsidRPr="0001422E" w:rsidRDefault="00B2369F" w:rsidP="00B628EB">
      <w:pPr>
        <w:pStyle w:val="Akapitzlist"/>
        <w:ind w:left="360"/>
        <w:jc w:val="both"/>
        <w:rPr>
          <w:rFonts w:ascii="Times New Roman" w:hAnsi="Times New Roman" w:cs="Times New Roman"/>
        </w:rPr>
      </w:pPr>
    </w:p>
    <w:p w:rsidR="002735EB" w:rsidRPr="006C0327" w:rsidRDefault="002735EB" w:rsidP="00A54A1D">
      <w:pPr>
        <w:pStyle w:val="Akapitzlist"/>
        <w:numPr>
          <w:ilvl w:val="0"/>
          <w:numId w:val="4"/>
        </w:numPr>
        <w:jc w:val="both"/>
        <w:rPr>
          <w:rFonts w:ascii="Times New Roman" w:hAnsi="Times New Roman" w:cs="Times New Roman"/>
          <w:b/>
        </w:rPr>
      </w:pPr>
      <w:r w:rsidRPr="006C0327">
        <w:rPr>
          <w:rFonts w:ascii="Times New Roman" w:hAnsi="Times New Roman" w:cs="Times New Roman"/>
          <w:b/>
          <w:u w:val="single"/>
        </w:rPr>
        <w:t xml:space="preserve">Do oferty należy dołączyć oświadczenie o niepodleganiu </w:t>
      </w:r>
      <w:proofErr w:type="spellStart"/>
      <w:r w:rsidRPr="006C0327">
        <w:rPr>
          <w:rFonts w:ascii="Times New Roman" w:hAnsi="Times New Roman" w:cs="Times New Roman"/>
          <w:b/>
          <w:u w:val="single"/>
        </w:rPr>
        <w:t>wykluczeniu</w:t>
      </w:r>
      <w:r w:rsidR="00622330" w:rsidRPr="006C0327">
        <w:rPr>
          <w:rFonts w:ascii="Times New Roman" w:hAnsi="Times New Roman" w:cs="Times New Roman"/>
          <w:b/>
          <w:u w:val="single"/>
        </w:rPr>
        <w:t>w</w:t>
      </w:r>
      <w:proofErr w:type="spellEnd"/>
      <w:r w:rsidR="00622330" w:rsidRPr="006C0327">
        <w:rPr>
          <w:rFonts w:ascii="Times New Roman" w:hAnsi="Times New Roman" w:cs="Times New Roman"/>
          <w:b/>
          <w:u w:val="single"/>
        </w:rPr>
        <w:t xml:space="preserve"> formie </w:t>
      </w:r>
      <w:proofErr w:type="spellStart"/>
      <w:r w:rsidR="00622330" w:rsidRPr="006C0327">
        <w:rPr>
          <w:rFonts w:ascii="Times New Roman" w:hAnsi="Times New Roman" w:cs="Times New Roman"/>
          <w:b/>
          <w:u w:val="single"/>
        </w:rPr>
        <w:t>elektronicznejlub</w:t>
      </w:r>
      <w:proofErr w:type="spellEnd"/>
      <w:r w:rsidR="00622330" w:rsidRPr="006C0327">
        <w:rPr>
          <w:rFonts w:ascii="Times New Roman" w:hAnsi="Times New Roman" w:cs="Times New Roman"/>
          <w:b/>
          <w:u w:val="single"/>
        </w:rPr>
        <w:t xml:space="preserve"> w </w:t>
      </w:r>
      <w:r w:rsidR="00E62107" w:rsidRPr="006C0327">
        <w:rPr>
          <w:rFonts w:ascii="Times New Roman" w:hAnsi="Times New Roman" w:cs="Times New Roman"/>
          <w:b/>
          <w:u w:val="single"/>
        </w:rPr>
        <w:t>postaci elektronicznej</w:t>
      </w:r>
      <w:r w:rsidRPr="006C0327">
        <w:rPr>
          <w:rFonts w:ascii="Times New Roman" w:hAnsi="Times New Roman" w:cs="Times New Roman"/>
          <w:b/>
          <w:u w:val="single"/>
        </w:rPr>
        <w:t>opatrzone kwalifikowanym podpisem elektronicznym, podpisem zaufanym lub elektronicznym podpisem osobistym.</w:t>
      </w:r>
    </w:p>
    <w:p w:rsidR="00B2369F" w:rsidRPr="0001422E" w:rsidRDefault="00B2369F" w:rsidP="00B2369F">
      <w:pPr>
        <w:pStyle w:val="Akapitzlist"/>
        <w:ind w:left="360"/>
        <w:jc w:val="both"/>
        <w:rPr>
          <w:rFonts w:ascii="Times New Roman" w:hAnsi="Times New Roman" w:cs="Times New Roman"/>
        </w:rPr>
      </w:pPr>
    </w:p>
    <w:p w:rsidR="00B2369F" w:rsidRPr="0001422E" w:rsidRDefault="002735EB" w:rsidP="002735EB">
      <w:pPr>
        <w:pStyle w:val="Akapitzlist"/>
        <w:numPr>
          <w:ilvl w:val="0"/>
          <w:numId w:val="4"/>
        </w:numPr>
        <w:jc w:val="both"/>
        <w:rPr>
          <w:rFonts w:ascii="Times New Roman" w:hAnsi="Times New Roman" w:cs="Times New Roman"/>
        </w:rPr>
      </w:pPr>
      <w:r w:rsidRPr="0001422E">
        <w:rPr>
          <w:rFonts w:ascii="Times New Roman" w:hAnsi="Times New Roman" w:cs="Times New Roman"/>
          <w:b/>
          <w:u w:val="single"/>
        </w:rPr>
        <w:t>Do przygotowania oferty</w:t>
      </w:r>
      <w:r w:rsidR="005E0F0F" w:rsidRPr="0001422E">
        <w:rPr>
          <w:rFonts w:ascii="Times New Roman" w:hAnsi="Times New Roman" w:cs="Times New Roman"/>
          <w:b/>
          <w:u w:val="single"/>
        </w:rPr>
        <w:t xml:space="preserve"> Zamawiający zaleca </w:t>
      </w:r>
      <w:r w:rsidRPr="0001422E">
        <w:rPr>
          <w:rFonts w:ascii="Times New Roman" w:hAnsi="Times New Roman" w:cs="Times New Roman"/>
          <w:b/>
          <w:u w:val="single"/>
        </w:rPr>
        <w:t>wykorzystanie Formularza ofertowego, którego wzór stanowi</w:t>
      </w:r>
      <w:r w:rsidR="004F7BEA">
        <w:rPr>
          <w:rFonts w:ascii="Times New Roman" w:hAnsi="Times New Roman" w:cs="Times New Roman"/>
          <w:b/>
          <w:u w:val="single"/>
        </w:rPr>
        <w:t>ą</w:t>
      </w:r>
      <w:r w:rsidRPr="0001422E">
        <w:rPr>
          <w:rFonts w:ascii="Times New Roman" w:hAnsi="Times New Roman" w:cs="Times New Roman"/>
          <w:b/>
          <w:u w:val="single"/>
        </w:rPr>
        <w:t xml:space="preserve"> załącznik</w:t>
      </w:r>
      <w:r w:rsidR="004F7BEA">
        <w:rPr>
          <w:rFonts w:ascii="Times New Roman" w:hAnsi="Times New Roman" w:cs="Times New Roman"/>
          <w:b/>
          <w:u w:val="single"/>
        </w:rPr>
        <w:t>i</w:t>
      </w:r>
      <w:r w:rsidRPr="0001422E">
        <w:rPr>
          <w:rFonts w:ascii="Times New Roman" w:hAnsi="Times New Roman" w:cs="Times New Roman"/>
          <w:b/>
          <w:u w:val="single"/>
        </w:rPr>
        <w:t xml:space="preserve"> nr </w:t>
      </w:r>
      <w:r w:rsidR="000E7C2C" w:rsidRPr="0001422E">
        <w:rPr>
          <w:rFonts w:ascii="Times New Roman" w:hAnsi="Times New Roman" w:cs="Times New Roman"/>
          <w:b/>
          <w:u w:val="single"/>
        </w:rPr>
        <w:t>1</w:t>
      </w:r>
      <w:r w:rsidR="004F7BEA">
        <w:rPr>
          <w:rFonts w:ascii="Times New Roman" w:hAnsi="Times New Roman" w:cs="Times New Roman"/>
          <w:b/>
          <w:u w:val="single"/>
        </w:rPr>
        <w:t>.1-1.22</w:t>
      </w:r>
      <w:r w:rsidR="003D4D58">
        <w:rPr>
          <w:rFonts w:ascii="Times New Roman" w:hAnsi="Times New Roman" w:cs="Times New Roman"/>
          <w:b/>
          <w:u w:val="single"/>
        </w:rPr>
        <w:t xml:space="preserve">do </w:t>
      </w:r>
      <w:r w:rsidRPr="0001422E">
        <w:rPr>
          <w:rFonts w:ascii="Times New Roman" w:hAnsi="Times New Roman" w:cs="Times New Roman"/>
          <w:b/>
          <w:u w:val="single"/>
        </w:rPr>
        <w:t>SWZ</w:t>
      </w:r>
      <w:r w:rsidRPr="0001422E">
        <w:rPr>
          <w:rFonts w:ascii="Times New Roman" w:hAnsi="Times New Roman" w:cs="Times New Roman"/>
        </w:rPr>
        <w:t xml:space="preserve">W przypadku, gdy Wykonawca nie korzysta </w:t>
      </w:r>
      <w:r w:rsidR="00357684" w:rsidRPr="0001422E">
        <w:rPr>
          <w:rFonts w:ascii="Times New Roman" w:hAnsi="Times New Roman" w:cs="Times New Roman"/>
        </w:rPr>
        <w:br/>
      </w:r>
      <w:r w:rsidRPr="0001422E">
        <w:rPr>
          <w:rFonts w:ascii="Times New Roman" w:hAnsi="Times New Roman" w:cs="Times New Roman"/>
        </w:rPr>
        <w:lastRenderedPageBreak/>
        <w:t xml:space="preserve">z przygotowanego przez zamawiającego wzoru, w treści oferty należy zamieścić wszystkie informacje wymaganew </w:t>
      </w:r>
      <w:r w:rsidRPr="0001422E">
        <w:rPr>
          <w:rFonts w:ascii="Times New Roman" w:hAnsi="Times New Roman" w:cs="Times New Roman"/>
          <w:b/>
          <w:i/>
        </w:rPr>
        <w:t>Formularzu ofertowym</w:t>
      </w:r>
      <w:r w:rsidR="005E0F0F" w:rsidRPr="0001422E">
        <w:rPr>
          <w:rFonts w:ascii="Times New Roman" w:hAnsi="Times New Roman" w:cs="Times New Roman"/>
          <w:b/>
          <w:i/>
        </w:rPr>
        <w:t>.</w:t>
      </w:r>
    </w:p>
    <w:p w:rsidR="00B2369F" w:rsidRPr="0001422E" w:rsidRDefault="00B2369F" w:rsidP="00B2369F">
      <w:pPr>
        <w:pStyle w:val="Akapitzlist"/>
        <w:rPr>
          <w:rFonts w:ascii="Times New Roman" w:hAnsi="Times New Roman" w:cs="Times New Roman"/>
        </w:rPr>
      </w:pPr>
    </w:p>
    <w:p w:rsidR="002735EB" w:rsidRPr="0001422E" w:rsidRDefault="002735EB" w:rsidP="002735EB">
      <w:pPr>
        <w:pStyle w:val="Akapitzlist"/>
        <w:numPr>
          <w:ilvl w:val="0"/>
          <w:numId w:val="4"/>
        </w:numPr>
        <w:jc w:val="both"/>
        <w:rPr>
          <w:rFonts w:ascii="Times New Roman" w:hAnsi="Times New Roman" w:cs="Times New Roman"/>
        </w:rPr>
      </w:pPr>
      <w:r w:rsidRPr="0001422E">
        <w:rPr>
          <w:rFonts w:ascii="Times New Roman" w:hAnsi="Times New Roman" w:cs="Times New Roman"/>
        </w:rPr>
        <w:t xml:space="preserve">Wszelkie informacje stanowiące tajemnicę przedsiębiorstwa w rozumieniu ustawy z dnia </w:t>
      </w:r>
      <w:r w:rsidRPr="0001422E">
        <w:rPr>
          <w:rFonts w:ascii="Times New Roman" w:hAnsi="Times New Roman" w:cs="Times New Roman"/>
        </w:rPr>
        <w:br/>
        <w:t xml:space="preserve">16 kwietnia 1993 r. o zwalczaniu nieuczciwej konkurencji (Dz. U. z 2019 poz. 1010), które Wykonawca zastrzeże jako tajemnicę przedsiębiorstwa, powinny zostać złożone przy pomocy sekcji pod nazwą </w:t>
      </w:r>
      <w:r w:rsidRPr="0001422E">
        <w:rPr>
          <w:rFonts w:ascii="Times New Roman" w:hAnsi="Times New Roman" w:cs="Times New Roman"/>
          <w:b/>
        </w:rPr>
        <w:t>„</w:t>
      </w:r>
      <w:r w:rsidRPr="0001422E">
        <w:rPr>
          <w:rFonts w:ascii="Times New Roman" w:hAnsi="Times New Roman" w:cs="Times New Roman"/>
          <w:b/>
          <w:i/>
        </w:rPr>
        <w:t>FORMULARZ”</w:t>
      </w:r>
      <w:r w:rsidRPr="0001422E">
        <w:rPr>
          <w:rFonts w:ascii="Times New Roman" w:hAnsi="Times New Roman" w:cs="Times New Roman"/>
          <w:b/>
        </w:rPr>
        <w:t xml:space="preserve">w osobnym pliku </w:t>
      </w:r>
      <w:r w:rsidRPr="0001422E">
        <w:rPr>
          <w:rFonts w:ascii="Times New Roman" w:hAnsi="Times New Roman" w:cs="Times New Roman"/>
          <w:b/>
          <w:i/>
        </w:rPr>
        <w:t>„dokument niejawny”</w:t>
      </w:r>
      <w:r w:rsidRPr="0001422E">
        <w:rPr>
          <w:rFonts w:ascii="Times New Roman" w:hAnsi="Times New Roman" w:cs="Times New Roman"/>
          <w:b/>
        </w:rPr>
        <w:t xml:space="preserve"> wraz </w:t>
      </w:r>
      <w:r w:rsidR="00A55982" w:rsidRPr="0001422E">
        <w:rPr>
          <w:rFonts w:ascii="Times New Roman" w:hAnsi="Times New Roman" w:cs="Times New Roman"/>
          <w:b/>
        </w:rPr>
        <w:br/>
      </w:r>
      <w:r w:rsidRPr="0001422E">
        <w:rPr>
          <w:rFonts w:ascii="Times New Roman" w:hAnsi="Times New Roman" w:cs="Times New Roman"/>
          <w:b/>
        </w:rPr>
        <w:t>z jednoczesnym zaznaczeniem „</w:t>
      </w:r>
      <w:r w:rsidRPr="0001422E">
        <w:rPr>
          <w:rFonts w:ascii="Times New Roman" w:hAnsi="Times New Roman" w:cs="Times New Roman"/>
          <w:b/>
          <w:i/>
        </w:rPr>
        <w:t>Załącznik stanowiący tajemnicę przedsiębiorstwa”</w:t>
      </w:r>
      <w:r w:rsidRPr="0001422E">
        <w:rPr>
          <w:rFonts w:ascii="Times New Roman" w:hAnsi="Times New Roman" w:cs="Times New Roman"/>
          <w:b/>
        </w:rPr>
        <w:t>.</w:t>
      </w:r>
      <w:r w:rsidRPr="0001422E">
        <w:rPr>
          <w:rFonts w:ascii="Times New Roman" w:hAnsi="Times New Roman" w:cs="Times New Roman"/>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981D0F" w:rsidRPr="0001422E" w:rsidRDefault="00981D0F" w:rsidP="00981D0F">
      <w:pPr>
        <w:pStyle w:val="Akapitzlist"/>
        <w:ind w:left="360"/>
        <w:jc w:val="both"/>
        <w:rPr>
          <w:rFonts w:ascii="Times New Roman" w:hAnsi="Times New Roman" w:cs="Times New Roman"/>
        </w:rPr>
      </w:pPr>
    </w:p>
    <w:p w:rsidR="002735EB" w:rsidRPr="0001422E"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b/>
        </w:rPr>
        <w:t>Do oferty należy dołączyć</w:t>
      </w:r>
      <w:r w:rsidRPr="0001422E">
        <w:rPr>
          <w:rFonts w:ascii="Times New Roman" w:hAnsi="Times New Roman" w:cs="Times New Roman"/>
          <w:bCs/>
        </w:rPr>
        <w:t>:</w:t>
      </w:r>
    </w:p>
    <w:p w:rsidR="003E38AB" w:rsidRPr="005E7C9E" w:rsidRDefault="002735EB" w:rsidP="00A6493A">
      <w:pPr>
        <w:pStyle w:val="Akapitzlist"/>
        <w:numPr>
          <w:ilvl w:val="0"/>
          <w:numId w:val="23"/>
        </w:numPr>
        <w:jc w:val="both"/>
        <w:rPr>
          <w:rFonts w:ascii="Times New Roman" w:hAnsi="Times New Roman" w:cs="Times New Roman"/>
          <w:bCs/>
        </w:rPr>
      </w:pPr>
      <w:r w:rsidRPr="005E7C9E">
        <w:rPr>
          <w:rFonts w:ascii="Times New Roman" w:hAnsi="Times New Roman" w:cs="Times New Roman"/>
          <w:b/>
        </w:rPr>
        <w:t>Formularz ofertowy</w:t>
      </w:r>
      <w:r w:rsidR="00626B92" w:rsidRPr="005E7C9E">
        <w:rPr>
          <w:rFonts w:ascii="Times New Roman" w:hAnsi="Times New Roman" w:cs="Times New Roman"/>
          <w:b/>
        </w:rPr>
        <w:t xml:space="preserve"> (Oferta)</w:t>
      </w:r>
      <w:r w:rsidR="00357684" w:rsidRPr="005E7C9E">
        <w:rPr>
          <w:rFonts w:ascii="Times New Roman" w:hAnsi="Times New Roman" w:cs="Times New Roman"/>
          <w:bCs/>
        </w:rPr>
        <w:t>–</w:t>
      </w:r>
      <w:r w:rsidRPr="005E7C9E">
        <w:rPr>
          <w:rFonts w:ascii="Times New Roman" w:hAnsi="Times New Roman" w:cs="Times New Roman"/>
          <w:b/>
        </w:rPr>
        <w:t xml:space="preserve">załączniknr </w:t>
      </w:r>
      <w:r w:rsidR="008A24CB">
        <w:rPr>
          <w:rFonts w:ascii="Times New Roman" w:hAnsi="Times New Roman" w:cs="Times New Roman"/>
          <w:b/>
        </w:rPr>
        <w:t>1</w:t>
      </w:r>
      <w:r w:rsidR="00764779">
        <w:rPr>
          <w:rFonts w:ascii="Times New Roman" w:hAnsi="Times New Roman" w:cs="Times New Roman"/>
          <w:b/>
        </w:rPr>
        <w:t xml:space="preserve">.1 do </w:t>
      </w:r>
      <w:r w:rsidR="008A24CB">
        <w:rPr>
          <w:rFonts w:ascii="Times New Roman" w:hAnsi="Times New Roman" w:cs="Times New Roman"/>
          <w:b/>
        </w:rPr>
        <w:t>1</w:t>
      </w:r>
      <w:r w:rsidR="00764779">
        <w:rPr>
          <w:rFonts w:ascii="Times New Roman" w:hAnsi="Times New Roman" w:cs="Times New Roman"/>
          <w:b/>
        </w:rPr>
        <w:t xml:space="preserve">.22 </w:t>
      </w:r>
      <w:r w:rsidR="002877EE" w:rsidRPr="005E7C9E">
        <w:rPr>
          <w:rFonts w:ascii="Times New Roman" w:hAnsi="Times New Roman" w:cs="Times New Roman"/>
          <w:b/>
        </w:rPr>
        <w:t>do SWZ</w:t>
      </w:r>
      <w:r w:rsidR="00A55CF7">
        <w:rPr>
          <w:rFonts w:ascii="Times New Roman" w:hAnsi="Times New Roman" w:cs="Times New Roman"/>
          <w:bCs/>
        </w:rPr>
        <w:t xml:space="preserve">(zgodnie ze składaną ofertą częściową) </w:t>
      </w:r>
    </w:p>
    <w:p w:rsidR="004C7EB7" w:rsidRPr="0014690A" w:rsidRDefault="002735EB" w:rsidP="00A6493A">
      <w:pPr>
        <w:pStyle w:val="Akapitzlist"/>
        <w:numPr>
          <w:ilvl w:val="0"/>
          <w:numId w:val="23"/>
        </w:numPr>
        <w:jc w:val="both"/>
        <w:rPr>
          <w:rFonts w:ascii="Times New Roman" w:hAnsi="Times New Roman" w:cs="Times New Roman"/>
          <w:bCs/>
        </w:rPr>
      </w:pPr>
      <w:r w:rsidRPr="0001422E">
        <w:rPr>
          <w:rFonts w:ascii="Times New Roman" w:hAnsi="Times New Roman" w:cs="Times New Roman"/>
          <w:b/>
        </w:rPr>
        <w:t>Pełnomocnictwo</w:t>
      </w:r>
      <w:r w:rsidRPr="0001422E">
        <w:rPr>
          <w:rFonts w:ascii="Times New Roman" w:hAnsi="Times New Roman" w:cs="Times New Roman"/>
        </w:rPr>
        <w:t xml:space="preserve"> upoważniające do złożenia oferty, o ile ofertę składa pełnomocnik</w:t>
      </w:r>
      <w:r w:rsidR="004C7EB7" w:rsidRPr="0001422E">
        <w:rPr>
          <w:rFonts w:ascii="Times New Roman" w:hAnsi="Times New Roman" w:cs="Times New Roman"/>
        </w:rPr>
        <w:t>.</w:t>
      </w:r>
    </w:p>
    <w:p w:rsidR="007E7A3B" w:rsidRPr="007E7A3B" w:rsidRDefault="002735EB" w:rsidP="00A6493A">
      <w:pPr>
        <w:pStyle w:val="Akapitzlist"/>
        <w:numPr>
          <w:ilvl w:val="0"/>
          <w:numId w:val="23"/>
        </w:numPr>
        <w:jc w:val="both"/>
        <w:rPr>
          <w:rFonts w:ascii="Times New Roman" w:hAnsi="Times New Roman" w:cs="Times New Roman"/>
          <w:bCs/>
        </w:rPr>
      </w:pPr>
      <w:r w:rsidRPr="0001422E">
        <w:rPr>
          <w:rFonts w:ascii="Times New Roman" w:hAnsi="Times New Roman" w:cs="Times New Roman"/>
          <w:b/>
        </w:rPr>
        <w:t>Pełnomocnictwo</w:t>
      </w:r>
      <w:r w:rsidRPr="0001422E">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r w:rsidR="002877EE" w:rsidRPr="0001422E">
        <w:rPr>
          <w:rFonts w:ascii="Times New Roman" w:hAnsi="Times New Roman" w:cs="Times New Roman"/>
        </w:rPr>
        <w:t>.</w:t>
      </w:r>
    </w:p>
    <w:p w:rsidR="00444F12" w:rsidRPr="00FE64A0" w:rsidRDefault="002735EB" w:rsidP="00A6493A">
      <w:pPr>
        <w:pStyle w:val="Akapitzlist"/>
        <w:numPr>
          <w:ilvl w:val="0"/>
          <w:numId w:val="23"/>
        </w:numPr>
        <w:jc w:val="both"/>
        <w:rPr>
          <w:rFonts w:ascii="Times New Roman" w:hAnsi="Times New Roman" w:cs="Times New Roman"/>
          <w:bCs/>
        </w:rPr>
      </w:pPr>
      <w:r w:rsidRPr="0001422E">
        <w:rPr>
          <w:rFonts w:ascii="Times New Roman" w:hAnsi="Times New Roman" w:cs="Times New Roman"/>
          <w:b/>
        </w:rPr>
        <w:t>Oświadczenie Wykonawcy o niepodleganiu w</w:t>
      </w:r>
      <w:r w:rsidR="0076271C" w:rsidRPr="0001422E">
        <w:rPr>
          <w:rFonts w:ascii="Times New Roman" w:hAnsi="Times New Roman" w:cs="Times New Roman"/>
          <w:b/>
        </w:rPr>
        <w:t>y</w:t>
      </w:r>
      <w:r w:rsidRPr="0001422E">
        <w:rPr>
          <w:rFonts w:ascii="Times New Roman" w:hAnsi="Times New Roman" w:cs="Times New Roman"/>
          <w:b/>
        </w:rPr>
        <w:t>kluczeniu z postępowa</w:t>
      </w:r>
      <w:r w:rsidRPr="0001422E">
        <w:rPr>
          <w:rFonts w:ascii="Times New Roman" w:hAnsi="Times New Roman" w:cs="Times New Roman"/>
        </w:rPr>
        <w:t>nia – wzór oświadczenia o niepodleganiu wykluczeniu stanowi</w:t>
      </w:r>
      <w:r w:rsidRPr="0001422E">
        <w:rPr>
          <w:rFonts w:ascii="Times New Roman" w:hAnsi="Times New Roman" w:cs="Times New Roman"/>
          <w:b/>
        </w:rPr>
        <w:t xml:space="preserve"> załącznik nr </w:t>
      </w:r>
      <w:r w:rsidR="00D712AF" w:rsidRPr="0001422E">
        <w:rPr>
          <w:rFonts w:ascii="Times New Roman" w:hAnsi="Times New Roman" w:cs="Times New Roman"/>
          <w:b/>
        </w:rPr>
        <w:t>2</w:t>
      </w:r>
      <w:r w:rsidRPr="0001422E">
        <w:rPr>
          <w:rFonts w:ascii="Times New Roman" w:hAnsi="Times New Roman" w:cs="Times New Roman"/>
          <w:b/>
        </w:rPr>
        <w:t xml:space="preserve"> do SWZ</w:t>
      </w:r>
      <w:r w:rsidRPr="0001422E">
        <w:rPr>
          <w:rFonts w:ascii="Times New Roman" w:hAnsi="Times New Roman" w:cs="Times New Roman"/>
        </w:rPr>
        <w:t>. W przypadku wspólnego ubiegania się o zamówienie przez Wykonawców, oświadczenie o niepodleganiu wykluczeniu składa każdy z Wykonawców</w:t>
      </w:r>
      <w:r w:rsidR="004C7EB7" w:rsidRPr="0001422E">
        <w:rPr>
          <w:rFonts w:ascii="Times New Roman" w:hAnsi="Times New Roman" w:cs="Times New Roman"/>
        </w:rPr>
        <w:t>.</w:t>
      </w:r>
    </w:p>
    <w:p w:rsidR="00FE64A0" w:rsidRPr="00FE64A0" w:rsidRDefault="00FE64A0" w:rsidP="00FE64A0">
      <w:pPr>
        <w:pStyle w:val="Akapitzlist"/>
        <w:jc w:val="both"/>
        <w:rPr>
          <w:rFonts w:ascii="Times New Roman" w:hAnsi="Times New Roman" w:cs="Times New Roman"/>
          <w:bCs/>
        </w:rPr>
      </w:pPr>
    </w:p>
    <w:p w:rsidR="00660974" w:rsidRPr="0001422E" w:rsidRDefault="00017C56" w:rsidP="00660974">
      <w:pPr>
        <w:pStyle w:val="Akapitzlist"/>
        <w:numPr>
          <w:ilvl w:val="0"/>
          <w:numId w:val="4"/>
        </w:numPr>
        <w:jc w:val="both"/>
        <w:rPr>
          <w:rFonts w:ascii="Times New Roman" w:hAnsi="Times New Roman" w:cs="Times New Roman"/>
          <w:bCs/>
        </w:rPr>
      </w:pPr>
      <w:r>
        <w:rPr>
          <w:rFonts w:ascii="Times New Roman" w:hAnsi="Times New Roman" w:cs="Times New Roman"/>
          <w:b/>
        </w:rPr>
        <w:t>Formularz Ofertowy (</w:t>
      </w:r>
      <w:r w:rsidR="002735EB" w:rsidRPr="0001422E">
        <w:rPr>
          <w:rFonts w:ascii="Times New Roman" w:hAnsi="Times New Roman" w:cs="Times New Roman"/>
          <w:b/>
        </w:rPr>
        <w:t>O</w:t>
      </w:r>
      <w:r w:rsidR="009D78F4">
        <w:rPr>
          <w:rFonts w:ascii="Times New Roman" w:hAnsi="Times New Roman" w:cs="Times New Roman"/>
          <w:b/>
        </w:rPr>
        <w:t>ferta</w:t>
      </w:r>
      <w:r w:rsidR="00733C81">
        <w:rPr>
          <w:rFonts w:ascii="Times New Roman" w:hAnsi="Times New Roman" w:cs="Times New Roman"/>
          <w:b/>
        </w:rPr>
        <w:t xml:space="preserve">, </w:t>
      </w:r>
      <w:r w:rsidR="002735EB" w:rsidRPr="0001422E">
        <w:rPr>
          <w:rFonts w:ascii="Times New Roman" w:hAnsi="Times New Roman" w:cs="Times New Roman"/>
          <w:b/>
        </w:rPr>
        <w:t>oświadczenie o niepodleganiu w</w:t>
      </w:r>
      <w:r w:rsidR="0076271C" w:rsidRPr="0001422E">
        <w:rPr>
          <w:rFonts w:ascii="Times New Roman" w:hAnsi="Times New Roman" w:cs="Times New Roman"/>
          <w:b/>
        </w:rPr>
        <w:t>y</w:t>
      </w:r>
      <w:r w:rsidR="002735EB" w:rsidRPr="0001422E">
        <w:rPr>
          <w:rFonts w:ascii="Times New Roman" w:hAnsi="Times New Roman" w:cs="Times New Roman"/>
          <w:b/>
        </w:rPr>
        <w:t>kluczeniu z postępowania</w:t>
      </w:r>
      <w:r w:rsidR="00990C4A">
        <w:rPr>
          <w:rFonts w:ascii="Times New Roman" w:hAnsi="Times New Roman" w:cs="Times New Roman"/>
          <w:b/>
        </w:rPr>
        <w:t xml:space="preserve">, </w:t>
      </w:r>
      <w:r w:rsidR="002735EB" w:rsidRPr="0001422E">
        <w:rPr>
          <w:rFonts w:ascii="Times New Roman" w:hAnsi="Times New Roman" w:cs="Times New Roman"/>
          <w:b/>
        </w:rPr>
        <w:t>muszą być złożonew</w:t>
      </w:r>
      <w:r w:rsidR="00660974" w:rsidRPr="0001422E">
        <w:rPr>
          <w:rFonts w:ascii="Times New Roman" w:hAnsi="Times New Roman" w:cs="Times New Roman"/>
          <w:b/>
        </w:rPr>
        <w:t xml:space="preserve"> formie</w:t>
      </w:r>
      <w:r w:rsidR="002735EB" w:rsidRPr="0001422E">
        <w:rPr>
          <w:rFonts w:ascii="Times New Roman" w:hAnsi="Times New Roman" w:cs="Times New Roman"/>
          <w:b/>
        </w:rPr>
        <w:t xml:space="preserve"> elektronicznej</w:t>
      </w:r>
      <w:r w:rsidR="00622330" w:rsidRPr="0001422E">
        <w:rPr>
          <w:rFonts w:ascii="Times New Roman" w:hAnsi="Times New Roman" w:cs="Times New Roman"/>
          <w:b/>
        </w:rPr>
        <w:t xml:space="preserve"> lub w postaci elektronicznej</w:t>
      </w:r>
      <w:r w:rsidR="002735EB" w:rsidRPr="0001422E">
        <w:rPr>
          <w:rFonts w:ascii="Times New Roman" w:hAnsi="Times New Roman" w:cs="Times New Roman"/>
          <w:b/>
        </w:rPr>
        <w:t xml:space="preserve">, </w:t>
      </w:r>
      <w:r w:rsidR="00660974" w:rsidRPr="0001422E">
        <w:rPr>
          <w:rFonts w:ascii="Times New Roman" w:hAnsi="Times New Roman" w:cs="Times New Roman"/>
          <w:b/>
        </w:rPr>
        <w:t xml:space="preserve">opatrzone </w:t>
      </w:r>
      <w:r w:rsidR="002735EB" w:rsidRPr="0001422E">
        <w:rPr>
          <w:rFonts w:ascii="Times New Roman" w:hAnsi="Times New Roman" w:cs="Times New Roman"/>
          <w:b/>
        </w:rPr>
        <w:t>kwalifikowanym podpisem elektronicznym, elektronicznym podpisem osobistym lub</w:t>
      </w:r>
      <w:r w:rsidR="00AC1312" w:rsidRPr="0001422E">
        <w:rPr>
          <w:rFonts w:ascii="Times New Roman" w:hAnsi="Times New Roman" w:cs="Times New Roman"/>
          <w:b/>
        </w:rPr>
        <w:t xml:space="preserve"> podpisem</w:t>
      </w:r>
      <w:r w:rsidR="002735EB" w:rsidRPr="0001422E">
        <w:rPr>
          <w:rFonts w:ascii="Times New Roman" w:hAnsi="Times New Roman" w:cs="Times New Roman"/>
          <w:b/>
        </w:rPr>
        <w:t xml:space="preserve"> zaufanym.</w:t>
      </w:r>
    </w:p>
    <w:p w:rsidR="004C7EB7" w:rsidRPr="0001422E" w:rsidRDefault="004C7EB7" w:rsidP="004C7EB7">
      <w:pPr>
        <w:pStyle w:val="Akapitzlist"/>
        <w:ind w:left="360"/>
        <w:jc w:val="both"/>
        <w:rPr>
          <w:rFonts w:ascii="Times New Roman" w:hAnsi="Times New Roman" w:cs="Times New Roman"/>
          <w:bCs/>
        </w:rPr>
      </w:pPr>
    </w:p>
    <w:p w:rsidR="00D15A44" w:rsidRPr="0001422E"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w:t>
      </w:r>
      <w:r w:rsidR="005C16DD" w:rsidRPr="0001422E">
        <w:rPr>
          <w:rFonts w:ascii="Times New Roman" w:hAnsi="Times New Roman" w:cs="Times New Roman"/>
          <w:b/>
        </w:rPr>
        <w:t xml:space="preserve">podpisem </w:t>
      </w:r>
      <w:r w:rsidRPr="0001422E">
        <w:rPr>
          <w:rFonts w:ascii="Times New Roman" w:hAnsi="Times New Roman" w:cs="Times New Roman"/>
          <w:b/>
        </w:rPr>
        <w:t xml:space="preserve">zaufanym. Pełnomocnictwo przekazuje się w postaci elektronicznej i opatruje kwalifikowanym podpisem elektronicznym, podpisem zaufanym lub elektronicznym podpisem osobistym. </w:t>
      </w:r>
    </w:p>
    <w:p w:rsidR="004C7EB7" w:rsidRPr="0001422E" w:rsidRDefault="004C7EB7" w:rsidP="004C7EB7">
      <w:pPr>
        <w:pStyle w:val="Akapitzlist"/>
        <w:ind w:left="360"/>
        <w:jc w:val="both"/>
        <w:rPr>
          <w:rFonts w:ascii="Times New Roman" w:hAnsi="Times New Roman" w:cs="Times New Roman"/>
          <w:bCs/>
        </w:rPr>
      </w:pPr>
    </w:p>
    <w:p w:rsidR="00D33609" w:rsidRDefault="002735EB" w:rsidP="00D15A44">
      <w:pPr>
        <w:pStyle w:val="Akapitzlist"/>
        <w:ind w:left="360"/>
        <w:jc w:val="both"/>
        <w:rPr>
          <w:rFonts w:ascii="Times New Roman" w:hAnsi="Times New Roman" w:cs="Times New Roman"/>
          <w:b/>
        </w:rPr>
      </w:pPr>
      <w:r w:rsidRPr="0001422E">
        <w:rPr>
          <w:rFonts w:ascii="Times New Roman" w:hAnsi="Times New Roman" w:cs="Times New Roman"/>
          <w:b/>
        </w:rPr>
        <w:t>Wprzypadku</w:t>
      </w:r>
      <w:r w:rsidR="009A6727" w:rsidRPr="0001422E">
        <w:rPr>
          <w:rFonts w:ascii="Times New Roman" w:hAnsi="Times New Roman" w:cs="Times New Roman"/>
          <w:b/>
        </w:rPr>
        <w:t>,</w:t>
      </w:r>
      <w:r w:rsidRPr="0001422E">
        <w:rPr>
          <w:rFonts w:ascii="Times New Roman" w:hAnsi="Times New Roman" w:cs="Times New Roman"/>
          <w:b/>
        </w:rPr>
        <w:t xml:space="preserve"> gdy pełnomocnictwo zostało sporządzone w postaci papierowej przekazuje się cyfrowe odwzorowanie tego dokumentu (skan) opatrzone kwalifikowanym podpisem elektronicznym, podpisem zaufanym lub elektronicznym podpisem osobistym,poświadczającym zgodność cyfrowego odwzorowania z dokumentem w postaci papierowej.</w:t>
      </w:r>
    </w:p>
    <w:p w:rsidR="00D33609" w:rsidRDefault="00D33609" w:rsidP="00D15A44">
      <w:pPr>
        <w:pStyle w:val="Akapitzlist"/>
        <w:ind w:left="360"/>
        <w:jc w:val="both"/>
        <w:rPr>
          <w:rFonts w:ascii="Times New Roman" w:hAnsi="Times New Roman" w:cs="Times New Roman"/>
          <w:b/>
        </w:rPr>
      </w:pPr>
    </w:p>
    <w:p w:rsidR="005636B0" w:rsidRPr="00D71C4F" w:rsidRDefault="005636B0" w:rsidP="005636B0">
      <w:pPr>
        <w:pStyle w:val="Akapitzlist"/>
        <w:ind w:left="36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rsidR="005636B0" w:rsidRPr="00204C62" w:rsidRDefault="005636B0" w:rsidP="005636B0">
      <w:pPr>
        <w:pStyle w:val="Akapitzlist"/>
        <w:ind w:left="360"/>
        <w:jc w:val="both"/>
        <w:rPr>
          <w:rFonts w:ascii="Times New Roman" w:hAnsi="Times New Roman" w:cs="Times New Roman"/>
          <w:b/>
          <w:u w:val="single"/>
        </w:rPr>
      </w:pPr>
      <w:r w:rsidRPr="00204C62">
        <w:rPr>
          <w:rFonts w:ascii="Times New Roman" w:hAnsi="Times New Roman" w:cs="Times New Roman"/>
          <w:b/>
          <w:u w:val="single"/>
        </w:rPr>
        <w:t>UWAGA!</w:t>
      </w:r>
    </w:p>
    <w:p w:rsidR="0004162A" w:rsidRPr="008521D4" w:rsidRDefault="005636B0" w:rsidP="008521D4">
      <w:pPr>
        <w:pStyle w:val="Akapitzlist"/>
        <w:ind w:left="36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lastRenderedPageBreak/>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rsidR="005636B0" w:rsidRPr="0004162A" w:rsidRDefault="005636B0" w:rsidP="0004162A">
      <w:pPr>
        <w:pStyle w:val="Akapitzlist"/>
        <w:ind w:left="360"/>
        <w:jc w:val="both"/>
        <w:rPr>
          <w:rFonts w:ascii="Times New Roman" w:hAnsi="Times New Roman" w:cs="Times New Roman"/>
          <w:b/>
          <w:u w:val="single"/>
        </w:rPr>
      </w:pPr>
    </w:p>
    <w:p w:rsidR="002735EB" w:rsidRPr="0001422E"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422E">
        <w:rPr>
          <w:rFonts w:ascii="Times New Roman" w:hAnsi="Times New Roman" w:cs="Times New Roman"/>
          <w:b/>
        </w:rPr>
        <w:t>kwalifikowanym podpisem elektronicznym</w:t>
      </w:r>
      <w:r w:rsidRPr="0001422E">
        <w:rPr>
          <w:rFonts w:ascii="Times New Roman" w:hAnsi="Times New Roman" w:cs="Times New Roman"/>
        </w:rPr>
        <w:t xml:space="preserve"> lub </w:t>
      </w:r>
      <w:r w:rsidRPr="0001422E">
        <w:rPr>
          <w:rFonts w:ascii="Times New Roman" w:hAnsi="Times New Roman" w:cs="Times New Roman"/>
          <w:b/>
        </w:rPr>
        <w:t>podpisem zaufanym</w:t>
      </w:r>
      <w:r w:rsidRPr="0001422E">
        <w:rPr>
          <w:rFonts w:ascii="Times New Roman" w:hAnsi="Times New Roman" w:cs="Times New Roman"/>
        </w:rPr>
        <w:t xml:space="preserve"> lub </w:t>
      </w:r>
      <w:r w:rsidRPr="0001422E">
        <w:rPr>
          <w:rFonts w:ascii="Times New Roman" w:hAnsi="Times New Roman" w:cs="Times New Roman"/>
          <w:b/>
        </w:rPr>
        <w:t>elektronicznympodpisem osobistym</w:t>
      </w:r>
      <w:r w:rsidRPr="0001422E">
        <w:rPr>
          <w:rFonts w:ascii="Times New Roman" w:hAnsi="Times New Roman" w:cs="Times New Roman"/>
        </w:rPr>
        <w:t xml:space="preserve"> przez osobę/osoby upoważnioną/upoważnione. Poświadczenie za zgodność z oryginałem następuje </w:t>
      </w:r>
      <w:r w:rsidR="004A4353" w:rsidRPr="0001422E">
        <w:rPr>
          <w:rFonts w:ascii="Times New Roman" w:hAnsi="Times New Roman" w:cs="Times New Roman"/>
        </w:rPr>
        <w:br/>
      </w:r>
      <w:r w:rsidRPr="0001422E">
        <w:rPr>
          <w:rFonts w:ascii="Times New Roman" w:hAnsi="Times New Roman" w:cs="Times New Roman"/>
        </w:rPr>
        <w:t>w formie elektronicznej podpisane kwalifikowanym podpisem elektronicznym lub podpisem zaufanym lub podpisem osobistym przez osobę/osoby upoważnioną/upoważnione.</w:t>
      </w:r>
    </w:p>
    <w:p w:rsidR="00387E0C" w:rsidRPr="0001422E" w:rsidRDefault="00387E0C" w:rsidP="00387E0C">
      <w:pPr>
        <w:pStyle w:val="Akapitzlist"/>
        <w:ind w:left="360"/>
        <w:jc w:val="both"/>
        <w:rPr>
          <w:rFonts w:ascii="Times New Roman" w:hAnsi="Times New Roman" w:cs="Times New Roman"/>
          <w:bCs/>
        </w:rPr>
      </w:pPr>
    </w:p>
    <w:p w:rsidR="004C7EB7" w:rsidRPr="0001422E" w:rsidRDefault="00322D38" w:rsidP="00155808">
      <w:pPr>
        <w:pStyle w:val="Akapitzlist"/>
        <w:numPr>
          <w:ilvl w:val="0"/>
          <w:numId w:val="4"/>
        </w:numPr>
        <w:jc w:val="both"/>
        <w:rPr>
          <w:rFonts w:ascii="Times New Roman" w:hAnsi="Times New Roman" w:cs="Times New Roman"/>
          <w:bCs/>
        </w:rPr>
      </w:pPr>
      <w:r w:rsidRPr="0001422E">
        <w:rPr>
          <w:rFonts w:ascii="Times New Roman" w:hAnsi="Times New Roman" w:cs="Times New Roman"/>
          <w:bCs/>
        </w:rPr>
        <w:t xml:space="preserve">Wykonawcy </w:t>
      </w:r>
      <w:r w:rsidR="004F2AEE" w:rsidRPr="0001422E">
        <w:rPr>
          <w:rFonts w:ascii="Times New Roman" w:hAnsi="Times New Roman" w:cs="Times New Roman"/>
          <w:bCs/>
        </w:rPr>
        <w:t xml:space="preserve">wspólnie </w:t>
      </w:r>
      <w:r w:rsidRPr="0001422E">
        <w:rPr>
          <w:rFonts w:ascii="Times New Roman" w:hAnsi="Times New Roman" w:cs="Times New Roman"/>
          <w:bCs/>
        </w:rPr>
        <w:t>ubiegający się o udzielenie zamówienia (np. spółki cywilne, konsorcja),</w:t>
      </w:r>
      <w:r w:rsidR="00155808">
        <w:rPr>
          <w:rFonts w:ascii="Times New Roman" w:hAnsi="Times New Roman" w:cs="Times New Roman"/>
          <w:bCs/>
        </w:rPr>
        <w:t xml:space="preserve">ustanowią pełnomocnika do reprezentowania ich w postepowaniu do udzielenia zamówienia, albo do reprezentowania w postepowaniu i zawarcia umowy w sprawie zamówienia publicznego. </w:t>
      </w:r>
    </w:p>
    <w:p w:rsidR="002735EB" w:rsidRPr="007B4661"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b/>
          <w:bCs/>
        </w:rPr>
        <w:t>Składając ofertę zaleca się zaplanowanie złożenia jej z wyprzedzeniemminimum 24h</w:t>
      </w:r>
      <w:r w:rsidRPr="0001422E">
        <w:rPr>
          <w:rFonts w:ascii="Times New Roman" w:hAnsi="Times New Roman" w:cs="Times New Roman"/>
          <w:b/>
        </w:rPr>
        <w:t xml:space="preserve">, aby zdążyć w terminie przewidzianym na jej złożenie w przypadkusiły wyższej, jak np. awaria </w:t>
      </w:r>
      <w:r w:rsidRPr="0001422E">
        <w:rPr>
          <w:rFonts w:ascii="Times New Roman" w:hAnsi="Times New Roman" w:cs="Times New Roman"/>
          <w:b/>
          <w:bCs/>
        </w:rPr>
        <w:t>platformazakupowa.pl</w:t>
      </w:r>
      <w:r w:rsidRPr="0001422E">
        <w:rPr>
          <w:rFonts w:ascii="Times New Roman" w:hAnsi="Times New Roman" w:cs="Times New Roman"/>
          <w:b/>
        </w:rPr>
        <w:t xml:space="preserve">, awaria Internetu, problemytechniczne związane z brakiem </w:t>
      </w:r>
      <w:r w:rsidR="004A4353" w:rsidRPr="0001422E">
        <w:rPr>
          <w:rFonts w:ascii="Times New Roman" w:hAnsi="Times New Roman" w:cs="Times New Roman"/>
          <w:b/>
        </w:rPr>
        <w:br/>
      </w:r>
      <w:r w:rsidRPr="0001422E">
        <w:rPr>
          <w:rFonts w:ascii="Times New Roman" w:hAnsi="Times New Roman" w:cs="Times New Roman"/>
          <w:b/>
        </w:rPr>
        <w:t>np. aktualnej przeglądarki, itp.</w:t>
      </w:r>
    </w:p>
    <w:p w:rsidR="007B4661" w:rsidRDefault="007B4661" w:rsidP="007B4661">
      <w:pPr>
        <w:pStyle w:val="Akapitzlist"/>
        <w:numPr>
          <w:ilvl w:val="0"/>
          <w:numId w:val="4"/>
        </w:numPr>
        <w:spacing w:after="0" w:line="240" w:lineRule="auto"/>
        <w:ind w:right="20"/>
        <w:jc w:val="both"/>
        <w:rPr>
          <w:rFonts w:ascii="Times New Roman" w:hAnsi="Times New Roman" w:cs="Times New Roman"/>
          <w:b/>
        </w:rPr>
      </w:pPr>
      <w:r w:rsidRPr="007B4661">
        <w:rPr>
          <w:rFonts w:ascii="Times New Roman" w:hAnsi="Times New Roman" w:cs="Times New Roman"/>
          <w:b/>
        </w:rPr>
        <w:t>Jeżeli przedmiotowy środek dowodowy oraz inny dokument lub oświadczenie zostały sporządzone jako dokument w postaci papierowej i opatrzone własnoręcznym podpisem, przekazuje się cyfrowe odwzorowanie tego dokumentu(tj. skan) opatrzone kwalifikowanym podpisem elektronicznym, podpisem zaufanym lub elektronicznym podpisem osobistym.</w:t>
      </w:r>
    </w:p>
    <w:p w:rsidR="007B4661" w:rsidRPr="007B4661" w:rsidRDefault="007B4661" w:rsidP="007B4661">
      <w:pPr>
        <w:pStyle w:val="Akapitzlist"/>
        <w:spacing w:after="0" w:line="240" w:lineRule="auto"/>
        <w:ind w:left="360" w:right="20"/>
        <w:jc w:val="both"/>
        <w:rPr>
          <w:rFonts w:ascii="Times New Roman" w:hAnsi="Times New Roman" w:cs="Times New Roman"/>
          <w:b/>
        </w:rPr>
      </w:pPr>
    </w:p>
    <w:p w:rsidR="0079129B" w:rsidRPr="0079129B" w:rsidRDefault="007B4661" w:rsidP="0079129B">
      <w:pPr>
        <w:pStyle w:val="Akapitzlist"/>
        <w:numPr>
          <w:ilvl w:val="0"/>
          <w:numId w:val="4"/>
        </w:numPr>
        <w:spacing w:line="240" w:lineRule="auto"/>
        <w:rPr>
          <w:rFonts w:ascii="Times New Roman" w:hAnsi="Times New Roman" w:cs="Times New Roman"/>
        </w:rPr>
      </w:pPr>
      <w:r w:rsidRPr="001055B1">
        <w:rPr>
          <w:rFonts w:ascii="Times New Roman" w:hAnsi="Times New Roman" w:cs="Times New Roman"/>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rsidR="001B6852" w:rsidRDefault="007B4661" w:rsidP="00A6493A">
      <w:pPr>
        <w:pStyle w:val="Akapitzlist"/>
        <w:numPr>
          <w:ilvl w:val="0"/>
          <w:numId w:val="31"/>
        </w:numPr>
        <w:spacing w:line="240" w:lineRule="auto"/>
        <w:rPr>
          <w:rFonts w:ascii="Times New Roman" w:hAnsi="Times New Roman" w:cs="Times New Roman"/>
        </w:rPr>
      </w:pPr>
      <w:r w:rsidRPr="001055B1">
        <w:rPr>
          <w:rFonts w:ascii="Times New Roman" w:hAnsi="Times New Roman" w:cs="Times New Roman"/>
        </w:rPr>
        <w:t>dokumenty te przekazuje się w postaci elektronicznej i opatruje się kwalifikowanym podpisem elektronicznym, podpisem zaufanym lub elektronicznym podpisem osobistym.</w:t>
      </w:r>
    </w:p>
    <w:p w:rsidR="0079129B" w:rsidRPr="001055B1" w:rsidRDefault="0079129B" w:rsidP="0079129B">
      <w:pPr>
        <w:pStyle w:val="Akapitzlist"/>
        <w:spacing w:line="240" w:lineRule="auto"/>
        <w:rPr>
          <w:rFonts w:ascii="Times New Roman" w:hAnsi="Times New Roman" w:cs="Times New Roman"/>
        </w:rPr>
      </w:pPr>
    </w:p>
    <w:p w:rsidR="002735EB" w:rsidRPr="0001422E" w:rsidRDefault="002735EB" w:rsidP="00A74A2A">
      <w:pPr>
        <w:pStyle w:val="Akapitzlist"/>
        <w:numPr>
          <w:ilvl w:val="0"/>
          <w:numId w:val="2"/>
        </w:numPr>
        <w:ind w:hanging="286"/>
        <w:rPr>
          <w:rFonts w:ascii="Times New Roman" w:hAnsi="Times New Roman" w:cs="Times New Roman"/>
          <w:b/>
        </w:rPr>
      </w:pPr>
      <w:r w:rsidRPr="0001422E">
        <w:rPr>
          <w:rFonts w:ascii="Times New Roman" w:hAnsi="Times New Roman" w:cs="Times New Roman"/>
          <w:b/>
        </w:rPr>
        <w:t>Sposób oraz termin składania ofert</w:t>
      </w:r>
    </w:p>
    <w:p w:rsidR="002735EB" w:rsidRPr="0001422E" w:rsidRDefault="002735EB" w:rsidP="002735EB">
      <w:pPr>
        <w:pStyle w:val="Akapitzlist"/>
        <w:ind w:left="1440"/>
        <w:rPr>
          <w:rFonts w:ascii="Times New Roman" w:hAnsi="Times New Roman" w:cs="Times New Roman"/>
          <w:b/>
        </w:rPr>
      </w:pPr>
    </w:p>
    <w:p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rPr>
        <w:t xml:space="preserve">Wykonawca składa ofertę za pośrednictwem Platformy pod adresem: </w:t>
      </w:r>
      <w:r w:rsidRPr="0001422E">
        <w:rPr>
          <w:rFonts w:ascii="Times New Roman" w:hAnsi="Times New Roman" w:cs="Times New Roman"/>
          <w:b/>
        </w:rPr>
        <w:t>https://platformazakupowa.pl/pn/kwp_radom</w:t>
      </w:r>
      <w:r w:rsidR="004532BE" w:rsidRPr="0001422E">
        <w:rPr>
          <w:rFonts w:ascii="Times New Roman" w:hAnsi="Times New Roman" w:cs="Times New Roman"/>
          <w:bCs/>
        </w:rPr>
        <w:t>.</w:t>
      </w:r>
    </w:p>
    <w:p w:rsidR="00000F10"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 xml:space="preserve">Sposób złożenia oferty opisany został w </w:t>
      </w:r>
      <w:r w:rsidRPr="0001422E">
        <w:rPr>
          <w:rFonts w:ascii="Times New Roman" w:hAnsi="Times New Roman" w:cs="Times New Roman"/>
          <w:b/>
          <w:i/>
        </w:rPr>
        <w:t>„Instrukcji dla Wykonawców”</w:t>
      </w:r>
      <w:r w:rsidRPr="0001422E">
        <w:rPr>
          <w:rFonts w:ascii="Times New Roman" w:hAnsi="Times New Roman" w:cs="Times New Roman"/>
        </w:rPr>
        <w:t xml:space="preserve"> pod adresem: </w:t>
      </w:r>
      <w:hyperlink r:id="rId17" w:history="1">
        <w:r w:rsidRPr="0001422E">
          <w:rPr>
            <w:rStyle w:val="Hipercze"/>
            <w:rFonts w:ascii="Times New Roman" w:hAnsi="Times New Roman" w:cs="Times New Roman"/>
            <w:color w:val="auto"/>
            <w:u w:val="none"/>
          </w:rPr>
          <w:t>https://platformazakupowa.pl/strona/45-instrukcje</w:t>
        </w:r>
      </w:hyperlink>
      <w:r w:rsidR="004532BE" w:rsidRPr="0001422E">
        <w:rPr>
          <w:rStyle w:val="Hipercze"/>
          <w:rFonts w:ascii="Times New Roman" w:hAnsi="Times New Roman" w:cs="Times New Roman"/>
          <w:color w:val="auto"/>
          <w:u w:val="none"/>
        </w:rPr>
        <w:t>.</w:t>
      </w:r>
    </w:p>
    <w:p w:rsidR="002735EB" w:rsidRPr="0001422E" w:rsidRDefault="002735EB" w:rsidP="00000F10">
      <w:pPr>
        <w:pStyle w:val="Akapitzlist"/>
        <w:ind w:left="360"/>
        <w:jc w:val="both"/>
        <w:rPr>
          <w:rFonts w:ascii="Times New Roman" w:hAnsi="Times New Roman" w:cs="Times New Roman"/>
        </w:rPr>
      </w:pPr>
      <w:r w:rsidRPr="0001422E">
        <w:rPr>
          <w:rFonts w:ascii="Times New Roman" w:hAnsi="Times New Roman" w:cs="Times New Roman"/>
        </w:rPr>
        <w:t xml:space="preserve">Po wypełnieniu Formularza składania oferty lub wniosku i dołączenia wszystkich wymaganych załączników należy kliknąć przycisk </w:t>
      </w:r>
      <w:r w:rsidRPr="0001422E">
        <w:rPr>
          <w:rFonts w:ascii="Times New Roman" w:hAnsi="Times New Roman" w:cs="Times New Roman"/>
          <w:b/>
          <w:i/>
        </w:rPr>
        <w:t>„Przejdź do podsumowania”</w:t>
      </w:r>
      <w:r w:rsidRPr="0001422E">
        <w:rPr>
          <w:rFonts w:ascii="Times New Roman" w:hAnsi="Times New Roman" w:cs="Times New Roman"/>
          <w:bCs/>
          <w:i/>
        </w:rPr>
        <w:t>.</w:t>
      </w:r>
    </w:p>
    <w:p w:rsidR="0079129B"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 xml:space="preserve">Oferta lub wniosek składana elektronicznie musi zostać podpisana kwalifikowanym podpisem elektronicznym, podpisem zaufanym lub elektronicznym podpisem osobistym. W procesie składania oferty za pośrednictwem </w:t>
      </w:r>
      <w:r w:rsidRPr="0001422E">
        <w:rPr>
          <w:rFonts w:ascii="Times New Roman" w:hAnsi="Times New Roman" w:cs="Times New Roman"/>
          <w:b/>
        </w:rPr>
        <w:t>https://platformazakupowa.pl/pn/kwp_radom</w:t>
      </w:r>
      <w:r w:rsidR="004D2D3B" w:rsidRPr="0001422E">
        <w:rPr>
          <w:rFonts w:ascii="Times New Roman" w:hAnsi="Times New Roman" w:cs="Times New Roman"/>
        </w:rPr>
        <w:t>W</w:t>
      </w:r>
      <w:r w:rsidRPr="0001422E">
        <w:rPr>
          <w:rFonts w:ascii="Times New Roman" w:hAnsi="Times New Roman" w:cs="Times New Roman"/>
        </w:rPr>
        <w:t xml:space="preserve">ykonawca powinien złożyć podpis bezpośrednio na dokumentach przesłanych za pośrednictwem </w:t>
      </w:r>
      <w:r w:rsidRPr="0001422E">
        <w:rPr>
          <w:rFonts w:ascii="Times New Roman" w:hAnsi="Times New Roman" w:cs="Times New Roman"/>
          <w:b/>
        </w:rPr>
        <w:t>https://platformazakupowa.pl/pn/kwp_radom</w:t>
      </w:r>
      <w:r w:rsidRPr="0001422E">
        <w:rPr>
          <w:rFonts w:ascii="Times New Roman" w:hAnsi="Times New Roman" w:cs="Times New Roman"/>
          <w:bCs/>
        </w:rPr>
        <w:t>.</w:t>
      </w:r>
      <w:r w:rsidRPr="0001422E">
        <w:rPr>
          <w:rFonts w:ascii="Times New Roman" w:hAnsi="Times New Roman" w:cs="Times New Roman"/>
        </w:rPr>
        <w:t xml:space="preserve"> Zalecamy stosowanie podpisu na każdym załączonym pliku osobno, w szczególności wskazanych w art. 63 ust 1 oraz ust.2 </w:t>
      </w:r>
      <w:r w:rsidR="004532BE" w:rsidRPr="0001422E">
        <w:rPr>
          <w:rFonts w:ascii="Times New Roman" w:hAnsi="Times New Roman" w:cs="Times New Roman"/>
        </w:rPr>
        <w:t>p</w:t>
      </w:r>
      <w:r w:rsidRPr="0001422E">
        <w:rPr>
          <w:rFonts w:ascii="Times New Roman" w:hAnsi="Times New Roman" w:cs="Times New Roman"/>
        </w:rPr>
        <w:t>zp, gdzie zaznaczono, iż oferty, wnioski o dopuszczenie do udziału w postępowaniu oraz oświadczenie,</w:t>
      </w:r>
    </w:p>
    <w:p w:rsidR="002735EB" w:rsidRPr="0001422E" w:rsidRDefault="002735EB" w:rsidP="00800B0D">
      <w:pPr>
        <w:pStyle w:val="Akapitzlist"/>
        <w:ind w:left="360"/>
        <w:jc w:val="both"/>
        <w:rPr>
          <w:rFonts w:ascii="Times New Roman" w:hAnsi="Times New Roman" w:cs="Times New Roman"/>
        </w:rPr>
      </w:pPr>
      <w:r w:rsidRPr="0001422E">
        <w:rPr>
          <w:rFonts w:ascii="Times New Roman" w:hAnsi="Times New Roman" w:cs="Times New Roman"/>
        </w:rPr>
        <w:lastRenderedPageBreak/>
        <w:t>októrym mowa w art. 125 ust.1 sporządza się, pod rygorem nieważności, w postaci lub formie elektronicznej i opatruje się odpowiednio kwalifikowanym podpisem elektronicznym, podpisem zaufanym lub elektronicznym podpisem osobistym.</w:t>
      </w:r>
    </w:p>
    <w:p w:rsidR="005C4998" w:rsidRPr="0001422E" w:rsidRDefault="005C4998" w:rsidP="00FD7C2E">
      <w:pPr>
        <w:ind w:left="360"/>
        <w:jc w:val="center"/>
        <w:rPr>
          <w:rFonts w:ascii="Times New Roman" w:hAnsi="Times New Roman" w:cs="Times New Roman"/>
          <w:b/>
          <w:bCs/>
        </w:rPr>
      </w:pPr>
      <w:r w:rsidRPr="0001422E">
        <w:rPr>
          <w:rFonts w:ascii="Times New Roman" w:hAnsi="Times New Roman" w:cs="Times New Roman"/>
          <w:b/>
          <w:bCs/>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A159AE" w:rsidRPr="0001422E">
        <w:rPr>
          <w:rFonts w:ascii="Times New Roman" w:hAnsi="Times New Roman" w:cs="Times New Roman"/>
          <w:b/>
          <w:bCs/>
        </w:rPr>
        <w:t>p</w:t>
      </w:r>
      <w:r w:rsidRPr="0001422E">
        <w:rPr>
          <w:rFonts w:ascii="Times New Roman" w:hAnsi="Times New Roman" w:cs="Times New Roman"/>
          <w:b/>
          <w:bCs/>
        </w:rPr>
        <w:t xml:space="preserve">zp z uwagi </w:t>
      </w:r>
      <w:r w:rsidR="00DC3299" w:rsidRPr="0001422E">
        <w:rPr>
          <w:rFonts w:ascii="Times New Roman" w:hAnsi="Times New Roman" w:cs="Times New Roman"/>
          <w:b/>
          <w:bCs/>
        </w:rPr>
        <w:br/>
      </w:r>
      <w:r w:rsidRPr="0001422E">
        <w:rPr>
          <w:rFonts w:ascii="Times New Roman" w:hAnsi="Times New Roman" w:cs="Times New Roman"/>
          <w:b/>
          <w:bCs/>
        </w:rPr>
        <w:t xml:space="preserve">na niezgodność z art. 63 ustawy </w:t>
      </w:r>
      <w:r w:rsidR="00A159AE" w:rsidRPr="0001422E">
        <w:rPr>
          <w:rFonts w:ascii="Times New Roman" w:hAnsi="Times New Roman" w:cs="Times New Roman"/>
          <w:b/>
          <w:bCs/>
        </w:rPr>
        <w:t>p</w:t>
      </w:r>
      <w:r w:rsidRPr="0001422E">
        <w:rPr>
          <w:rFonts w:ascii="Times New Roman" w:hAnsi="Times New Roman" w:cs="Times New Roman"/>
          <w:b/>
          <w:bCs/>
        </w:rPr>
        <w:t>zp.</w:t>
      </w:r>
    </w:p>
    <w:p w:rsidR="002735EB" w:rsidRPr="0001422E" w:rsidRDefault="002735EB" w:rsidP="00A54A1D">
      <w:pPr>
        <w:pStyle w:val="Akapitzlist"/>
        <w:numPr>
          <w:ilvl w:val="0"/>
          <w:numId w:val="5"/>
        </w:numPr>
        <w:jc w:val="both"/>
        <w:rPr>
          <w:rStyle w:val="Hipercze"/>
          <w:rFonts w:ascii="Times New Roman" w:hAnsi="Times New Roman" w:cs="Times New Roman"/>
          <w:color w:val="auto"/>
          <w:u w:val="none"/>
        </w:rPr>
      </w:pPr>
      <w:r w:rsidRPr="0001422E">
        <w:rPr>
          <w:rFonts w:ascii="Times New Roman" w:hAnsi="Times New Roman" w:cs="Times New Roman"/>
        </w:rPr>
        <w:t xml:space="preserve">Szczegółowa instrukcja dla Wykonawców dotycząca złożenia, zmiany i wycofania oferty znajduje się na stronie internetowej pod adresem: </w:t>
      </w:r>
      <w:hyperlink r:id="rId18" w:history="1">
        <w:r w:rsidRPr="0001422E">
          <w:rPr>
            <w:rStyle w:val="Hipercze"/>
            <w:rFonts w:ascii="Times New Roman" w:hAnsi="Times New Roman" w:cs="Times New Roman"/>
            <w:b/>
            <w:bCs/>
            <w:color w:val="auto"/>
            <w:u w:val="none"/>
          </w:rPr>
          <w:t>https://platformazakupowa.pl/strona/45-instrukcje</w:t>
        </w:r>
      </w:hyperlink>
      <w:r w:rsidR="004532BE" w:rsidRPr="0001422E">
        <w:rPr>
          <w:rStyle w:val="Hipercze"/>
          <w:rFonts w:ascii="Times New Roman" w:hAnsi="Times New Roman" w:cs="Times New Roman"/>
          <w:color w:val="auto"/>
          <w:u w:val="none"/>
        </w:rPr>
        <w:t>.</w:t>
      </w:r>
    </w:p>
    <w:p w:rsidR="004C7EB7" w:rsidRPr="0001422E" w:rsidRDefault="004C7EB7" w:rsidP="004C7EB7">
      <w:pPr>
        <w:pStyle w:val="Akapitzlist"/>
        <w:ind w:left="360"/>
        <w:jc w:val="both"/>
        <w:rPr>
          <w:rFonts w:ascii="Times New Roman" w:hAnsi="Times New Roman" w:cs="Times New Roman"/>
        </w:rPr>
      </w:pPr>
    </w:p>
    <w:p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b/>
        </w:rPr>
        <w:t xml:space="preserve">Maksymalny rozmiar jednego pliku przesyłanego za pośrednictwem dedykowanych </w:t>
      </w:r>
      <w:r w:rsidRPr="0001422E">
        <w:rPr>
          <w:rFonts w:ascii="Times New Roman" w:hAnsi="Times New Roman" w:cs="Times New Roman"/>
          <w:b/>
          <w:i/>
        </w:rPr>
        <w:t>„FORMULARZA”</w:t>
      </w:r>
      <w:r w:rsidRPr="0001422E">
        <w:rPr>
          <w:rFonts w:ascii="Times New Roman" w:hAnsi="Times New Roman" w:cs="Times New Roman"/>
          <w:b/>
        </w:rPr>
        <w:t xml:space="preserve"> do złożenia, zmiany, wycofania oferty wynosi 150 MB.</w:t>
      </w:r>
    </w:p>
    <w:p w:rsidR="004C7EB7" w:rsidRPr="0001422E" w:rsidRDefault="004C7EB7" w:rsidP="004C7EB7">
      <w:pPr>
        <w:pStyle w:val="Akapitzlist"/>
        <w:ind w:left="360"/>
        <w:jc w:val="both"/>
        <w:rPr>
          <w:rFonts w:ascii="Times New Roman" w:hAnsi="Times New Roman" w:cs="Times New Roman"/>
        </w:rPr>
      </w:pPr>
    </w:p>
    <w:p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b/>
          <w:u w:val="single"/>
        </w:rPr>
        <w:t>Wykonawca przed upływem terminu do składania ofert może wycofać ofertę</w:t>
      </w:r>
      <w:r w:rsidRPr="0001422E">
        <w:rPr>
          <w:rFonts w:ascii="Times New Roman" w:hAnsi="Times New Roman" w:cs="Times New Roman"/>
          <w:bCs/>
        </w:rPr>
        <w:t>.</w:t>
      </w:r>
      <w:r w:rsidRPr="0001422E">
        <w:rPr>
          <w:rFonts w:ascii="Times New Roman" w:hAnsi="Times New Roman" w:cs="Times New Roman"/>
        </w:rPr>
        <w:t xml:space="preserve"> Sposób wycofania oferty został opisany w „Instrukcji dla Wykonawców platformazakupowa.pl.”</w:t>
      </w:r>
    </w:p>
    <w:p w:rsidR="004C7EB7" w:rsidRPr="0001422E" w:rsidRDefault="004C7EB7" w:rsidP="004C7EB7">
      <w:pPr>
        <w:pStyle w:val="Akapitzlist"/>
        <w:ind w:left="360"/>
        <w:jc w:val="both"/>
        <w:rPr>
          <w:rFonts w:ascii="Times New Roman" w:hAnsi="Times New Roman" w:cs="Times New Roman"/>
        </w:rPr>
      </w:pPr>
    </w:p>
    <w:p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Wykonawca po upływie terminu do składania ofert nie może wycofać złożonej oferty.</w:t>
      </w:r>
    </w:p>
    <w:p w:rsidR="004C7EB7" w:rsidRPr="0001422E" w:rsidRDefault="004C7EB7" w:rsidP="004C7EB7">
      <w:pPr>
        <w:pStyle w:val="Akapitzlist"/>
        <w:ind w:left="360"/>
        <w:jc w:val="both"/>
        <w:rPr>
          <w:rFonts w:ascii="Times New Roman" w:hAnsi="Times New Roman" w:cs="Times New Roman"/>
        </w:rPr>
      </w:pPr>
    </w:p>
    <w:p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b/>
        </w:rPr>
        <w:t xml:space="preserve">Ofertę wraz z wymaganymi załącznikami należy złożyć w terminie </w:t>
      </w:r>
      <w:r w:rsidRPr="00D83CC3">
        <w:rPr>
          <w:rFonts w:ascii="Times New Roman" w:hAnsi="Times New Roman" w:cs="Times New Roman"/>
          <w:b/>
        </w:rPr>
        <w:t xml:space="preserve">do dnia </w:t>
      </w:r>
      <w:r w:rsidR="00D25E84">
        <w:rPr>
          <w:rFonts w:ascii="Times New Roman" w:hAnsi="Times New Roman" w:cs="Times New Roman"/>
          <w:b/>
        </w:rPr>
        <w:t>31.05.2022r</w:t>
      </w:r>
      <w:r w:rsidR="000C5BDF">
        <w:rPr>
          <w:rFonts w:ascii="Times New Roman" w:hAnsi="Times New Roman" w:cs="Times New Roman"/>
          <w:b/>
        </w:rPr>
        <w:br/>
      </w:r>
      <w:r w:rsidR="00A821CB" w:rsidRPr="00D83CC3">
        <w:rPr>
          <w:rFonts w:ascii="Times New Roman" w:hAnsi="Times New Roman" w:cs="Times New Roman"/>
          <w:b/>
        </w:rPr>
        <w:t xml:space="preserve">do godziny </w:t>
      </w:r>
      <w:r w:rsidR="00FB5001" w:rsidRPr="00D83CC3">
        <w:rPr>
          <w:rFonts w:ascii="Times New Roman" w:hAnsi="Times New Roman" w:cs="Times New Roman"/>
          <w:b/>
        </w:rPr>
        <w:t>1</w:t>
      </w:r>
      <w:r w:rsidR="00A1370E">
        <w:rPr>
          <w:rFonts w:ascii="Times New Roman" w:hAnsi="Times New Roman" w:cs="Times New Roman"/>
          <w:b/>
        </w:rPr>
        <w:t>1</w:t>
      </w:r>
      <w:r w:rsidR="00750F28" w:rsidRPr="00D83CC3">
        <w:rPr>
          <w:rFonts w:ascii="Times New Roman" w:hAnsi="Times New Roman" w:cs="Times New Roman"/>
          <w:b/>
        </w:rPr>
        <w:t>.00</w:t>
      </w:r>
    </w:p>
    <w:p w:rsidR="004C7EB7" w:rsidRPr="0001422E" w:rsidRDefault="004C7EB7" w:rsidP="004C7EB7">
      <w:pPr>
        <w:pStyle w:val="Akapitzlist"/>
        <w:ind w:left="360"/>
        <w:jc w:val="both"/>
        <w:rPr>
          <w:rFonts w:ascii="Times New Roman" w:hAnsi="Times New Roman" w:cs="Times New Roman"/>
          <w:b/>
        </w:rPr>
      </w:pPr>
    </w:p>
    <w:p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b/>
        </w:rPr>
        <w:t>Ofertę podpisuje Wykonawca lub jego pełnomocnik.</w:t>
      </w:r>
    </w:p>
    <w:p w:rsidR="00022275" w:rsidRPr="0001422E" w:rsidRDefault="00022275" w:rsidP="00022275">
      <w:pPr>
        <w:pStyle w:val="Akapitzlist"/>
        <w:ind w:left="360"/>
        <w:jc w:val="both"/>
        <w:rPr>
          <w:rFonts w:ascii="Times New Roman" w:hAnsi="Times New Roman" w:cs="Times New Roman"/>
          <w:b/>
        </w:rPr>
      </w:pPr>
    </w:p>
    <w:p w:rsidR="0023059A" w:rsidRPr="00776F4C" w:rsidRDefault="002735EB" w:rsidP="0023059A">
      <w:pPr>
        <w:pStyle w:val="Akapitzlist"/>
        <w:numPr>
          <w:ilvl w:val="0"/>
          <w:numId w:val="5"/>
        </w:numPr>
        <w:jc w:val="both"/>
        <w:rPr>
          <w:rFonts w:ascii="Times New Roman" w:hAnsi="Times New Roman" w:cs="Times New Roman"/>
          <w:b/>
        </w:rPr>
      </w:pPr>
      <w:r w:rsidRPr="0001422E">
        <w:rPr>
          <w:rFonts w:ascii="Times New Roman" w:hAnsi="Times New Roman" w:cs="Times New Roman"/>
        </w:rPr>
        <w:t>Wykonawca</w:t>
      </w:r>
      <w:r w:rsidR="00684FCF">
        <w:rPr>
          <w:rFonts w:ascii="Times New Roman" w:hAnsi="Times New Roman" w:cs="Times New Roman"/>
        </w:rPr>
        <w:t xml:space="preserve"> może złożyć </w:t>
      </w:r>
      <w:r w:rsidR="00684FCF" w:rsidRPr="000473C8">
        <w:rPr>
          <w:rFonts w:ascii="Times New Roman" w:hAnsi="Times New Roman" w:cs="Times New Roman"/>
          <w:b/>
        </w:rPr>
        <w:t>tylko jedną ofertę</w:t>
      </w:r>
      <w:r w:rsidR="000473C8" w:rsidRPr="000473C8">
        <w:rPr>
          <w:rFonts w:ascii="Times New Roman" w:hAnsi="Times New Roman" w:cs="Times New Roman"/>
          <w:b/>
        </w:rPr>
        <w:t xml:space="preserve"> w ramach zadań 1-22</w:t>
      </w:r>
    </w:p>
    <w:p w:rsidR="00022275" w:rsidRPr="0001422E" w:rsidRDefault="00022275" w:rsidP="00022275">
      <w:pPr>
        <w:pStyle w:val="Akapitzlist"/>
        <w:ind w:left="360"/>
        <w:jc w:val="both"/>
        <w:rPr>
          <w:rFonts w:ascii="Times New Roman" w:hAnsi="Times New Roman" w:cs="Times New Roman"/>
          <w:b/>
        </w:rPr>
      </w:pPr>
    </w:p>
    <w:p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O terminie złożenia oferty decyduje czas pełnego przeprocesowania transakcji na Platformie.</w:t>
      </w:r>
    </w:p>
    <w:p w:rsidR="00022275" w:rsidRPr="0001422E" w:rsidRDefault="00022275" w:rsidP="00022275">
      <w:pPr>
        <w:pStyle w:val="Akapitzlist"/>
        <w:ind w:left="360"/>
        <w:jc w:val="both"/>
        <w:rPr>
          <w:rFonts w:ascii="Times New Roman" w:hAnsi="Times New Roman" w:cs="Times New Roman"/>
        </w:rPr>
      </w:pPr>
    </w:p>
    <w:p w:rsidR="002735EB" w:rsidRPr="0001422E"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 xml:space="preserve">Za datę przekazania oferty lub wniosków przyjmuje się datę ich przekazania </w:t>
      </w:r>
      <w:r w:rsidRPr="0001422E">
        <w:rPr>
          <w:rFonts w:ascii="Times New Roman" w:hAnsi="Times New Roman" w:cs="Times New Roman"/>
        </w:rPr>
        <w:br/>
        <w:t xml:space="preserve">w systemie poprzez kliknięcie przycisku </w:t>
      </w:r>
      <w:r w:rsidRPr="0001422E">
        <w:rPr>
          <w:rFonts w:ascii="Times New Roman" w:hAnsi="Times New Roman" w:cs="Times New Roman"/>
          <w:i/>
        </w:rPr>
        <w:t>„</w:t>
      </w:r>
      <w:r w:rsidRPr="0001422E">
        <w:rPr>
          <w:rFonts w:ascii="Times New Roman" w:hAnsi="Times New Roman" w:cs="Times New Roman"/>
          <w:b/>
          <w:bCs/>
          <w:i/>
        </w:rPr>
        <w:t xml:space="preserve">Złóż ofertę” </w:t>
      </w:r>
      <w:r w:rsidRPr="0001422E">
        <w:rPr>
          <w:rFonts w:ascii="Times New Roman" w:hAnsi="Times New Roman" w:cs="Times New Roman"/>
        </w:rPr>
        <w:t xml:space="preserve">w drugim kroku i wyświetlaniukomunikatu, że oferta została złożona. </w:t>
      </w:r>
      <w:r w:rsidRPr="0001422E">
        <w:rPr>
          <w:rFonts w:ascii="Times New Roman" w:hAnsi="Times New Roman" w:cs="Times New Roman"/>
          <w:b/>
        </w:rPr>
        <w:t xml:space="preserve">Czas wyświetlany na </w:t>
      </w:r>
      <w:r w:rsidRPr="0001422E">
        <w:rPr>
          <w:rFonts w:ascii="Times New Roman" w:hAnsi="Times New Roman" w:cs="Times New Roman"/>
          <w:b/>
          <w:bCs/>
        </w:rPr>
        <w:t xml:space="preserve">platformazakupowa.pl </w:t>
      </w:r>
      <w:r w:rsidRPr="0001422E">
        <w:rPr>
          <w:rFonts w:ascii="Times New Roman" w:hAnsi="Times New Roman" w:cs="Times New Roman"/>
          <w:b/>
        </w:rPr>
        <w:t>synchronizuje się automatycznie z serwerem Głównego Urzędu Miar.</w:t>
      </w:r>
    </w:p>
    <w:p w:rsidR="0014690A" w:rsidRPr="0001422E" w:rsidRDefault="0014690A" w:rsidP="002735EB">
      <w:pPr>
        <w:jc w:val="both"/>
        <w:rPr>
          <w:rFonts w:ascii="Times New Roman" w:hAnsi="Times New Roman" w:cs="Times New Roman"/>
        </w:rPr>
      </w:pPr>
    </w:p>
    <w:p w:rsidR="002735EB" w:rsidRPr="0001422E" w:rsidRDefault="002735EB" w:rsidP="005D76B3">
      <w:pPr>
        <w:pStyle w:val="Akapitzlist"/>
        <w:numPr>
          <w:ilvl w:val="0"/>
          <w:numId w:val="2"/>
        </w:numPr>
        <w:rPr>
          <w:rFonts w:ascii="Times New Roman" w:hAnsi="Times New Roman" w:cs="Times New Roman"/>
          <w:b/>
        </w:rPr>
      </w:pPr>
      <w:r w:rsidRPr="0001422E">
        <w:rPr>
          <w:rFonts w:ascii="Times New Roman" w:hAnsi="Times New Roman" w:cs="Times New Roman"/>
          <w:b/>
        </w:rPr>
        <w:t>Termin otwarcia ofert</w:t>
      </w:r>
    </w:p>
    <w:p w:rsidR="002735EB" w:rsidRPr="0001422E" w:rsidRDefault="002735EB" w:rsidP="002735EB">
      <w:pPr>
        <w:pStyle w:val="Akapitzlist"/>
        <w:ind w:left="1440"/>
        <w:rPr>
          <w:rFonts w:ascii="Times New Roman" w:hAnsi="Times New Roman" w:cs="Times New Roman"/>
          <w:b/>
        </w:rPr>
      </w:pPr>
    </w:p>
    <w:p w:rsidR="002735EB" w:rsidRPr="0001422E" w:rsidRDefault="002735EB" w:rsidP="00A54A1D">
      <w:pPr>
        <w:pStyle w:val="Akapitzlist"/>
        <w:numPr>
          <w:ilvl w:val="0"/>
          <w:numId w:val="6"/>
        </w:numPr>
        <w:jc w:val="both"/>
        <w:rPr>
          <w:rFonts w:ascii="Times New Roman" w:hAnsi="Times New Roman" w:cs="Times New Roman"/>
        </w:rPr>
      </w:pPr>
      <w:r w:rsidRPr="00950C57">
        <w:rPr>
          <w:rFonts w:ascii="Times New Roman" w:hAnsi="Times New Roman" w:cs="Times New Roman"/>
          <w:b/>
        </w:rPr>
        <w:t xml:space="preserve">Otwarcie ofert nastąpi w dniu </w:t>
      </w:r>
      <w:r w:rsidR="00FC29F4">
        <w:rPr>
          <w:rFonts w:ascii="Times New Roman" w:hAnsi="Times New Roman" w:cs="Times New Roman"/>
          <w:b/>
        </w:rPr>
        <w:t xml:space="preserve"> </w:t>
      </w:r>
      <w:r w:rsidR="00D25E84">
        <w:rPr>
          <w:rFonts w:ascii="Times New Roman" w:hAnsi="Times New Roman" w:cs="Times New Roman"/>
          <w:b/>
        </w:rPr>
        <w:t xml:space="preserve">31.05.2022r. </w:t>
      </w:r>
      <w:r w:rsidRPr="00950C57">
        <w:rPr>
          <w:rFonts w:ascii="Times New Roman" w:hAnsi="Times New Roman" w:cs="Times New Roman"/>
          <w:b/>
        </w:rPr>
        <w:t xml:space="preserve">o godzinie </w:t>
      </w:r>
      <w:r w:rsidR="002E0117">
        <w:rPr>
          <w:rFonts w:ascii="Times New Roman" w:hAnsi="Times New Roman" w:cs="Times New Roman"/>
          <w:b/>
        </w:rPr>
        <w:t>1</w:t>
      </w:r>
      <w:r w:rsidR="00A1370E">
        <w:rPr>
          <w:rFonts w:ascii="Times New Roman" w:hAnsi="Times New Roman" w:cs="Times New Roman"/>
          <w:b/>
        </w:rPr>
        <w:t>1</w:t>
      </w:r>
      <w:r w:rsidR="00071016">
        <w:rPr>
          <w:rFonts w:ascii="Times New Roman" w:hAnsi="Times New Roman" w:cs="Times New Roman"/>
          <w:b/>
        </w:rPr>
        <w:t>.05</w:t>
      </w:r>
      <w:r w:rsidR="00F447E5">
        <w:rPr>
          <w:rFonts w:ascii="Times New Roman" w:hAnsi="Times New Roman" w:cs="Times New Roman"/>
          <w:b/>
        </w:rPr>
        <w:t xml:space="preserve">  </w:t>
      </w:r>
      <w:r w:rsidRPr="0001422E">
        <w:rPr>
          <w:rFonts w:ascii="Times New Roman" w:hAnsi="Times New Roman" w:cs="Times New Roman"/>
          <w:b/>
        </w:rPr>
        <w:t>za pośrednictwem Platformy</w:t>
      </w:r>
      <w:r w:rsidRPr="0001422E">
        <w:rPr>
          <w:rFonts w:ascii="Times New Roman" w:hAnsi="Times New Roman" w:cs="Times New Roman"/>
          <w:bCs/>
        </w:rPr>
        <w:t>.</w:t>
      </w:r>
    </w:p>
    <w:p w:rsidR="00022275" w:rsidRPr="0001422E" w:rsidRDefault="00022275" w:rsidP="00022275">
      <w:pPr>
        <w:pStyle w:val="Akapitzlist"/>
        <w:ind w:left="360"/>
        <w:jc w:val="both"/>
        <w:rPr>
          <w:rFonts w:ascii="Times New Roman" w:hAnsi="Times New Roman" w:cs="Times New Roman"/>
        </w:rPr>
      </w:pPr>
    </w:p>
    <w:p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Otwarcie ofert jest niejawne. Zgodnie z ustawą pzp Zamawiający nie ma obowiązku przeprowadzania jawnej sesji otwarcia ofert z udziałem </w:t>
      </w:r>
      <w:r w:rsidR="00870F4D" w:rsidRPr="0001422E">
        <w:rPr>
          <w:rFonts w:ascii="Times New Roman" w:hAnsi="Times New Roman" w:cs="Times New Roman"/>
        </w:rPr>
        <w:t>W</w:t>
      </w:r>
      <w:r w:rsidRPr="0001422E">
        <w:rPr>
          <w:rFonts w:ascii="Times New Roman" w:hAnsi="Times New Roman" w:cs="Times New Roman"/>
        </w:rPr>
        <w:t>ykonawców lub transmitowania sesji otwarcia za pośrednictwem elektronicznych narzędzi do przekazu on</w:t>
      </w:r>
      <w:r w:rsidR="00870F4D" w:rsidRPr="0001422E">
        <w:rPr>
          <w:rFonts w:ascii="Times New Roman" w:hAnsi="Times New Roman" w:cs="Times New Roman"/>
        </w:rPr>
        <w:t>-</w:t>
      </w:r>
      <w:r w:rsidRPr="0001422E">
        <w:rPr>
          <w:rFonts w:ascii="Times New Roman" w:hAnsi="Times New Roman" w:cs="Times New Roman"/>
        </w:rPr>
        <w:t>line</w:t>
      </w:r>
      <w:r w:rsidR="006C0CF8" w:rsidRPr="0001422E">
        <w:rPr>
          <w:rFonts w:ascii="Times New Roman" w:hAnsi="Times New Roman" w:cs="Times New Roman"/>
        </w:rPr>
        <w:t>,</w:t>
      </w:r>
      <w:r w:rsidRPr="0001422E">
        <w:rPr>
          <w:rFonts w:ascii="Times New Roman" w:hAnsi="Times New Roman" w:cs="Times New Roman"/>
        </w:rPr>
        <w:t xml:space="preserve"> a ma jedynie takie uprawnienie.</w:t>
      </w:r>
    </w:p>
    <w:p w:rsidR="00022275" w:rsidRPr="0001422E" w:rsidRDefault="00022275" w:rsidP="00022275">
      <w:pPr>
        <w:pStyle w:val="Akapitzlist"/>
        <w:ind w:left="360"/>
        <w:jc w:val="both"/>
        <w:rPr>
          <w:rFonts w:ascii="Times New Roman" w:hAnsi="Times New Roman" w:cs="Times New Roman"/>
        </w:rPr>
      </w:pPr>
    </w:p>
    <w:p w:rsidR="002735EB" w:rsidRPr="0001422E" w:rsidRDefault="002735EB" w:rsidP="00A54A1D">
      <w:pPr>
        <w:pStyle w:val="Akapitzlist"/>
        <w:numPr>
          <w:ilvl w:val="0"/>
          <w:numId w:val="6"/>
        </w:numPr>
        <w:jc w:val="both"/>
        <w:rPr>
          <w:rFonts w:ascii="Times New Roman" w:hAnsi="Times New Roman" w:cs="Times New Roman"/>
          <w:bCs/>
          <w:u w:val="single"/>
        </w:rPr>
      </w:pPr>
      <w:r w:rsidRPr="0001422E">
        <w:rPr>
          <w:rFonts w:ascii="Times New Roman" w:hAnsi="Times New Roman" w:cs="Times New Roman"/>
          <w:b/>
          <w:u w:val="single"/>
        </w:rPr>
        <w:t>Zamawiający najpóźniej przed otwarciem ofert, udostępnia na stronie internetowej prowadzonego postępowania informacje o kwocie, jaką zamierza przeznaczyć na sfinansowanie zamówienia</w:t>
      </w:r>
      <w:r w:rsidRPr="0001422E">
        <w:rPr>
          <w:rFonts w:ascii="Times New Roman" w:hAnsi="Times New Roman" w:cs="Times New Roman"/>
          <w:bCs/>
          <w:u w:val="single"/>
        </w:rPr>
        <w:t>.</w:t>
      </w:r>
    </w:p>
    <w:p w:rsidR="00022275" w:rsidRPr="0001422E" w:rsidRDefault="00022275" w:rsidP="00022275">
      <w:pPr>
        <w:pStyle w:val="Akapitzlist"/>
        <w:ind w:left="360"/>
        <w:jc w:val="both"/>
        <w:rPr>
          <w:rFonts w:ascii="Times New Roman" w:hAnsi="Times New Roman" w:cs="Times New Roman"/>
          <w:bCs/>
          <w:u w:val="single"/>
        </w:rPr>
      </w:pPr>
    </w:p>
    <w:p w:rsidR="002735EB" w:rsidRPr="0001422E" w:rsidRDefault="002735EB" w:rsidP="00A54A1D">
      <w:pPr>
        <w:pStyle w:val="Akapitzlist"/>
        <w:numPr>
          <w:ilvl w:val="0"/>
          <w:numId w:val="6"/>
        </w:numPr>
        <w:jc w:val="both"/>
        <w:rPr>
          <w:rFonts w:ascii="Times New Roman" w:hAnsi="Times New Roman" w:cs="Times New Roman"/>
          <w:bCs/>
          <w:u w:val="single"/>
        </w:rPr>
      </w:pPr>
      <w:r w:rsidRPr="0001422E">
        <w:rPr>
          <w:rFonts w:ascii="Times New Roman" w:hAnsi="Times New Roman" w:cs="Times New Roman"/>
          <w:b/>
          <w:u w:val="single"/>
        </w:rPr>
        <w:lastRenderedPageBreak/>
        <w:t>Zamawiający, niezwłocznie po otwarciu ofert, udostępnia na stronie internetowej prowadzonego postępowania informacje</w:t>
      </w:r>
      <w:r w:rsidRPr="0001422E">
        <w:rPr>
          <w:rFonts w:ascii="Times New Roman" w:hAnsi="Times New Roman" w:cs="Times New Roman"/>
          <w:bCs/>
          <w:u w:val="single"/>
        </w:rPr>
        <w:t>:</w:t>
      </w:r>
    </w:p>
    <w:p w:rsidR="005A731B" w:rsidRPr="0001422E" w:rsidRDefault="002735EB" w:rsidP="00A6493A">
      <w:pPr>
        <w:pStyle w:val="Akapitzlist"/>
        <w:numPr>
          <w:ilvl w:val="0"/>
          <w:numId w:val="24"/>
        </w:numPr>
        <w:jc w:val="both"/>
        <w:rPr>
          <w:rFonts w:ascii="Times New Roman" w:hAnsi="Times New Roman" w:cs="Times New Roman"/>
        </w:rPr>
      </w:pPr>
      <w:r w:rsidRPr="0001422E">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AE33F1" w:rsidRPr="0001422E" w:rsidRDefault="00AE33F1" w:rsidP="00AE33F1">
      <w:pPr>
        <w:pStyle w:val="Akapitzlist"/>
        <w:jc w:val="both"/>
        <w:rPr>
          <w:rFonts w:ascii="Times New Roman" w:hAnsi="Times New Roman" w:cs="Times New Roman"/>
        </w:rPr>
      </w:pPr>
    </w:p>
    <w:p w:rsidR="002735EB" w:rsidRPr="0001422E" w:rsidRDefault="002735EB" w:rsidP="00A6493A">
      <w:pPr>
        <w:pStyle w:val="Akapitzlist"/>
        <w:numPr>
          <w:ilvl w:val="0"/>
          <w:numId w:val="24"/>
        </w:numPr>
        <w:jc w:val="both"/>
        <w:rPr>
          <w:rFonts w:ascii="Times New Roman" w:hAnsi="Times New Roman" w:cs="Times New Roman"/>
        </w:rPr>
      </w:pPr>
      <w:r w:rsidRPr="0001422E">
        <w:rPr>
          <w:rFonts w:ascii="Times New Roman" w:hAnsi="Times New Roman" w:cs="Times New Roman"/>
        </w:rPr>
        <w:t>cenach lub kosztach zawartych w ofertach.</w:t>
      </w:r>
    </w:p>
    <w:p w:rsidR="002735EB" w:rsidRPr="0001422E" w:rsidRDefault="002735EB" w:rsidP="00175230">
      <w:pPr>
        <w:ind w:left="360"/>
        <w:jc w:val="center"/>
        <w:rPr>
          <w:rFonts w:ascii="Times New Roman" w:hAnsi="Times New Roman" w:cs="Times New Roman"/>
          <w:b/>
        </w:rPr>
      </w:pPr>
      <w:r w:rsidRPr="0001422E">
        <w:rPr>
          <w:rFonts w:ascii="Times New Roman" w:hAnsi="Times New Roman" w:cs="Times New Roman"/>
          <w:b/>
        </w:rPr>
        <w:t>Informacja zostanie opublikowana na stronie postępowania</w:t>
      </w:r>
      <w:r w:rsidR="00175230" w:rsidRPr="0001422E">
        <w:rPr>
          <w:rFonts w:ascii="Times New Roman" w:hAnsi="Times New Roman" w:cs="Times New Roman"/>
          <w:b/>
        </w:rPr>
        <w:t xml:space="preserve">: </w:t>
      </w:r>
      <w:r w:rsidRPr="0001422E">
        <w:rPr>
          <w:rFonts w:ascii="Times New Roman" w:hAnsi="Times New Roman" w:cs="Times New Roman"/>
          <w:b/>
          <w:bCs/>
        </w:rPr>
        <w:t>https://platformazakupowa.pl/pn/kwp_radom w sekcji „Komunikaty”</w:t>
      </w:r>
    </w:p>
    <w:p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01422E">
        <w:rPr>
          <w:rFonts w:ascii="Times New Roman" w:hAnsi="Times New Roman" w:cs="Times New Roman"/>
        </w:rPr>
        <w:br/>
        <w:t xml:space="preserve">po usunięciu awarii. </w:t>
      </w:r>
    </w:p>
    <w:p w:rsidR="00022275" w:rsidRPr="0001422E" w:rsidRDefault="00022275" w:rsidP="00022275">
      <w:pPr>
        <w:pStyle w:val="Akapitzlist"/>
        <w:ind w:left="360"/>
        <w:jc w:val="both"/>
        <w:rPr>
          <w:rFonts w:ascii="Times New Roman" w:hAnsi="Times New Roman" w:cs="Times New Roman"/>
        </w:rPr>
      </w:pPr>
    </w:p>
    <w:p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Zamawiający poinformuje o zmianie terminu otwarcia ofert na stronie internetowej prowadzonego postępowania: </w:t>
      </w:r>
      <w:hyperlink r:id="rId19" w:history="1">
        <w:r w:rsidRPr="0001422E">
          <w:rPr>
            <w:rStyle w:val="Hipercze"/>
            <w:rFonts w:ascii="Times New Roman" w:hAnsi="Times New Roman" w:cs="Times New Roman"/>
            <w:b/>
            <w:bCs/>
            <w:color w:val="auto"/>
            <w:u w:val="none"/>
          </w:rPr>
          <w:t>https://platformazakupowa.pl/pn/kwp_radom</w:t>
        </w:r>
      </w:hyperlink>
      <w:r w:rsidRPr="0001422E">
        <w:rPr>
          <w:rFonts w:ascii="Times New Roman" w:hAnsi="Times New Roman" w:cs="Times New Roman"/>
          <w:b/>
          <w:bCs/>
        </w:rPr>
        <w:t xml:space="preserve"> w sekcji „Komunikaty”</w:t>
      </w:r>
      <w:r w:rsidR="00A92D2A" w:rsidRPr="0001422E">
        <w:rPr>
          <w:rFonts w:ascii="Times New Roman" w:hAnsi="Times New Roman" w:cs="Times New Roman"/>
        </w:rPr>
        <w:t>.</w:t>
      </w:r>
    </w:p>
    <w:p w:rsidR="00A92D2A" w:rsidRPr="0001422E" w:rsidRDefault="00A92D2A" w:rsidP="00A92D2A">
      <w:pPr>
        <w:pStyle w:val="Akapitzlist"/>
        <w:ind w:left="360"/>
        <w:jc w:val="both"/>
        <w:rPr>
          <w:rFonts w:ascii="Times New Roman" w:hAnsi="Times New Roman" w:cs="Times New Roman"/>
        </w:rPr>
      </w:pPr>
    </w:p>
    <w:p w:rsidR="002735EB" w:rsidRPr="0001422E" w:rsidRDefault="002735EB" w:rsidP="007F2AA3">
      <w:pPr>
        <w:pStyle w:val="Akapitzlist"/>
        <w:numPr>
          <w:ilvl w:val="0"/>
          <w:numId w:val="2"/>
        </w:numPr>
        <w:ind w:hanging="272"/>
        <w:rPr>
          <w:rFonts w:ascii="Times New Roman" w:hAnsi="Times New Roman" w:cs="Times New Roman"/>
          <w:b/>
        </w:rPr>
      </w:pPr>
      <w:r w:rsidRPr="0001422E">
        <w:rPr>
          <w:rFonts w:ascii="Times New Roman" w:hAnsi="Times New Roman" w:cs="Times New Roman"/>
          <w:b/>
        </w:rPr>
        <w:t>Podstawy wykluczenia</w:t>
      </w:r>
      <w:r w:rsidR="002842DD" w:rsidRPr="0001422E">
        <w:rPr>
          <w:rFonts w:ascii="Times New Roman" w:hAnsi="Times New Roman" w:cs="Times New Roman"/>
          <w:b/>
        </w:rPr>
        <w:t>, o których mowa w art. 108</w:t>
      </w:r>
      <w:r w:rsidR="00D67B3B">
        <w:rPr>
          <w:rFonts w:ascii="Times New Roman" w:hAnsi="Times New Roman" w:cs="Times New Roman"/>
          <w:b/>
        </w:rPr>
        <w:t xml:space="preserve"> ust. 1 </w:t>
      </w:r>
    </w:p>
    <w:p w:rsidR="007F2AA3" w:rsidRPr="0001422E" w:rsidRDefault="007F2AA3" w:rsidP="007F2AA3">
      <w:pPr>
        <w:pStyle w:val="Akapitzlist"/>
        <w:rPr>
          <w:rFonts w:ascii="Times New Roman" w:hAnsi="Times New Roman" w:cs="Times New Roman"/>
          <w:b/>
        </w:rPr>
      </w:pPr>
    </w:p>
    <w:p w:rsidR="00BB7F1B" w:rsidRDefault="00BB7F1B" w:rsidP="00BB7F1B">
      <w:pPr>
        <w:pStyle w:val="Akapitzlist"/>
        <w:numPr>
          <w:ilvl w:val="0"/>
          <w:numId w:val="7"/>
        </w:numPr>
        <w:spacing w:line="240" w:lineRule="auto"/>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rsidR="00BB7F1B" w:rsidRDefault="00BB7F1B" w:rsidP="00BB7F1B">
      <w:pPr>
        <w:spacing w:line="240" w:lineRule="auto"/>
        <w:rPr>
          <w:rFonts w:ascii="Times New Roman" w:hAnsi="Times New Roman" w:cs="Times New Roman"/>
        </w:rPr>
      </w:pPr>
      <w:r>
        <w:rPr>
          <w:rFonts w:ascii="Times New Roman" w:hAnsi="Times New Roman" w:cs="Times New Roman"/>
        </w:rPr>
        <w:t>1.1. będącego osobą fizyczną, którego prawomocnie skazano za przestępstwo:</w:t>
      </w:r>
    </w:p>
    <w:p w:rsidR="00BB7F1B"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rsidR="00BB7F1B"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handlu ludźmi, o którym mowa w art. 189a Kodeksu karnego;</w:t>
      </w:r>
    </w:p>
    <w:p w:rsidR="00BB7F1B"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BB7F1B"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rsidR="00BB7F1B" w:rsidRPr="006B33B2"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BB7F1B" w:rsidRPr="000C5CB8"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BB7F1B" w:rsidRPr="00B54626"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przeciwko obrotowi gospodarczemuo których mowa w art. 296 – 307 Kodeksu karnego, przestępstwo oszustwa, o których mowa w art. 286 Kodeksu karnego, przestępstwo przeciwko wiarygodności dokumentów, o których mowa w art. 270 – 277d Kodeksu karnego, lub przestępstwo skarbowe;</w:t>
      </w:r>
    </w:p>
    <w:p w:rsidR="00BB7F1B" w:rsidRPr="007343B0"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BB7F1B" w:rsidRPr="007343B0" w:rsidRDefault="00BB7F1B" w:rsidP="00BB7F1B">
      <w:pPr>
        <w:pStyle w:val="Akapitzlist"/>
        <w:spacing w:line="240"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p>
    <w:p w:rsidR="00BB7F1B" w:rsidRDefault="00BB7F1B" w:rsidP="00BB7F1B">
      <w:pPr>
        <w:spacing w:line="240" w:lineRule="auto"/>
        <w:jc w:val="both"/>
        <w:rPr>
          <w:rFonts w:ascii="Times New Roman" w:hAnsi="Times New Roman" w:cs="Times New Roman"/>
          <w:bCs/>
        </w:rPr>
      </w:pPr>
      <w:r>
        <w:rPr>
          <w:rFonts w:ascii="Times New Roman" w:hAnsi="Times New Roman" w:cs="Times New Roman"/>
        </w:rPr>
        <w:lastRenderedPageBreak/>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BB7F1B" w:rsidRDefault="00BB7F1B" w:rsidP="00BB7F1B">
      <w:pPr>
        <w:spacing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rsidR="00BB7F1B" w:rsidRDefault="00BB7F1B" w:rsidP="00BB7F1B">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rsidR="00BB7F1B" w:rsidRDefault="00BB7F1B" w:rsidP="00BB7F1B">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rsidR="00BB7F1B" w:rsidRPr="00494BCB" w:rsidRDefault="00BB7F1B" w:rsidP="00BB7F1B">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rsidR="00DF00E9" w:rsidRDefault="00BB7F1B" w:rsidP="009B2222">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Pr>
          <w:rFonts w:ascii="Times New Roman" w:hAnsi="Times New Roman" w:cs="Times New Roman"/>
        </w:rPr>
        <w:br/>
        <w:t>o udzielenie zamówienia.</w:t>
      </w:r>
    </w:p>
    <w:p w:rsidR="009B2222" w:rsidRPr="009B2222" w:rsidRDefault="009B2222" w:rsidP="009B2222">
      <w:pPr>
        <w:pStyle w:val="Akapitzlist"/>
        <w:spacing w:line="240" w:lineRule="auto"/>
        <w:ind w:left="360"/>
        <w:jc w:val="both"/>
        <w:rPr>
          <w:rFonts w:ascii="Times New Roman" w:hAnsi="Times New Roman" w:cs="Times New Roman"/>
        </w:rPr>
      </w:pPr>
    </w:p>
    <w:p w:rsidR="009B2222" w:rsidRDefault="009B2222" w:rsidP="009B2222">
      <w:pPr>
        <w:pStyle w:val="Akapitzlist"/>
        <w:numPr>
          <w:ilvl w:val="0"/>
          <w:numId w:val="7"/>
        </w:numPr>
        <w:jc w:val="both"/>
        <w:rPr>
          <w:rFonts w:ascii="Times New Roman" w:hAnsi="Times New Roman" w:cs="Times New Roman"/>
        </w:rPr>
      </w:pPr>
      <w:r w:rsidRPr="009B2222">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9B2222">
        <w:rPr>
          <w:rFonts w:ascii="Times New Roman" w:hAnsi="Times New Roman" w:cs="Times New Roman"/>
        </w:rPr>
        <w:t>późn</w:t>
      </w:r>
      <w:proofErr w:type="spellEnd"/>
      <w:r w:rsidRPr="009B2222">
        <w:rPr>
          <w:rFonts w:ascii="Times New Roman" w:hAnsi="Times New Roman" w:cs="Times New Roman"/>
        </w:rPr>
        <w:t>. z</w:t>
      </w:r>
      <w:r w:rsidR="00B616CB">
        <w:rPr>
          <w:rFonts w:ascii="Times New Roman" w:hAnsi="Times New Roman" w:cs="Times New Roman"/>
        </w:rPr>
        <w:t xml:space="preserve">m.), zwanej dalej „ustawą </w:t>
      </w:r>
      <w:proofErr w:type="spellStart"/>
      <w:r w:rsidR="00B616CB">
        <w:rPr>
          <w:rFonts w:ascii="Times New Roman" w:hAnsi="Times New Roman" w:cs="Times New Roman"/>
        </w:rPr>
        <w:t>Pzp</w:t>
      </w:r>
      <w:proofErr w:type="spellEnd"/>
      <w:r w:rsidR="00B616CB">
        <w:rPr>
          <w:rFonts w:ascii="Times New Roman" w:hAnsi="Times New Roman" w:cs="Times New Roman"/>
        </w:rPr>
        <w:t>.</w:t>
      </w:r>
    </w:p>
    <w:p w:rsidR="006728A7" w:rsidRPr="006728A7" w:rsidRDefault="006728A7" w:rsidP="006728A7">
      <w:pPr>
        <w:pStyle w:val="Akapitzlist"/>
        <w:ind w:left="360"/>
        <w:jc w:val="both"/>
        <w:rPr>
          <w:rFonts w:ascii="Times New Roman" w:hAnsi="Times New Roman" w:cs="Times New Roman"/>
          <w:b/>
        </w:rPr>
      </w:pPr>
      <w:r w:rsidRPr="006728A7">
        <w:rPr>
          <w:rFonts w:ascii="Times New Roman" w:hAnsi="Times New Roman" w:cs="Times New Roman"/>
          <w:b/>
        </w:rPr>
        <w:t xml:space="preserve">Na podstawie art. 7 ust. 1 ustawy z postępowania o udzielenie zamówienia publicznego lub konkursu prowadzonego na podstawie ustawy </w:t>
      </w:r>
      <w:proofErr w:type="spellStart"/>
      <w:r w:rsidRPr="006728A7">
        <w:rPr>
          <w:rFonts w:ascii="Times New Roman" w:hAnsi="Times New Roman" w:cs="Times New Roman"/>
          <w:b/>
        </w:rPr>
        <w:t>Pzp</w:t>
      </w:r>
      <w:proofErr w:type="spellEnd"/>
      <w:r w:rsidRPr="006728A7">
        <w:rPr>
          <w:rFonts w:ascii="Times New Roman" w:hAnsi="Times New Roman" w:cs="Times New Roman"/>
          <w:b/>
        </w:rPr>
        <w:t xml:space="preserve"> wyklucza się: </w:t>
      </w:r>
    </w:p>
    <w:p w:rsidR="006728A7" w:rsidRPr="006728A7" w:rsidRDefault="006728A7" w:rsidP="006728A7">
      <w:pPr>
        <w:pStyle w:val="Akapitzlist"/>
        <w:ind w:left="360"/>
        <w:jc w:val="both"/>
        <w:rPr>
          <w:rFonts w:ascii="Times New Roman" w:hAnsi="Times New Roman" w:cs="Times New Roman"/>
        </w:rPr>
      </w:pPr>
      <w:r w:rsidRPr="006728A7">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6728A7" w:rsidRPr="006728A7" w:rsidRDefault="006728A7" w:rsidP="006728A7">
      <w:pPr>
        <w:pStyle w:val="Akapitzlist"/>
        <w:ind w:left="360"/>
        <w:jc w:val="both"/>
        <w:rPr>
          <w:rFonts w:ascii="Times New Roman" w:hAnsi="Times New Roman" w:cs="Times New Roman"/>
        </w:rPr>
      </w:pPr>
      <w:r w:rsidRPr="006728A7">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6728A7" w:rsidRPr="006728A7" w:rsidRDefault="006728A7" w:rsidP="006728A7">
      <w:pPr>
        <w:pStyle w:val="Akapitzlist"/>
        <w:ind w:left="360"/>
        <w:jc w:val="both"/>
        <w:rPr>
          <w:rFonts w:ascii="Times New Roman" w:hAnsi="Times New Roman" w:cs="Times New Roman"/>
        </w:rPr>
      </w:pPr>
      <w:r w:rsidRPr="006728A7">
        <w:rPr>
          <w:rFonts w:ascii="Times New Roman" w:hAnsi="Times New Roman" w:cs="Times New Roman"/>
        </w:rPr>
        <w:t xml:space="preserve">3. wykonawcę oraz uczestnika konkursu, którego jednostką dominującą w rozumieniu art. 3 ust. 1 pkt 37 ustawy z dnia 29 września 1994 r. o rachunkowości (Dz. U. z 2021 r. poz. 217, 2105 i 2106), </w:t>
      </w:r>
      <w:r w:rsidRPr="006728A7">
        <w:rPr>
          <w:rFonts w:ascii="Times New Roman" w:hAnsi="Times New Roman" w:cs="Times New Roman"/>
        </w:rPr>
        <w:lastRenderedPageBreak/>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6728A7" w:rsidRPr="006728A7" w:rsidRDefault="006728A7" w:rsidP="006728A7">
      <w:pPr>
        <w:pStyle w:val="Akapitzlist"/>
        <w:ind w:left="360"/>
        <w:jc w:val="both"/>
        <w:rPr>
          <w:rFonts w:ascii="Times New Roman" w:hAnsi="Times New Roman" w:cs="Times New Roman"/>
        </w:rPr>
      </w:pPr>
      <w:r w:rsidRPr="006728A7">
        <w:rPr>
          <w:rFonts w:ascii="Times New Roman" w:hAnsi="Times New Roman" w:cs="Times New Roman"/>
        </w:rPr>
        <w:t xml:space="preserve">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rsidR="006728A7" w:rsidRDefault="006728A7" w:rsidP="006728A7">
      <w:pPr>
        <w:pStyle w:val="Akapitzlist"/>
        <w:ind w:left="360"/>
        <w:jc w:val="both"/>
        <w:rPr>
          <w:rFonts w:ascii="Times New Roman" w:hAnsi="Times New Roman" w:cs="Times New Roman"/>
          <w:b/>
        </w:rPr>
      </w:pPr>
    </w:p>
    <w:p w:rsidR="0082054B" w:rsidRDefault="006728A7" w:rsidP="00591403">
      <w:pPr>
        <w:pStyle w:val="Akapitzlist"/>
        <w:ind w:left="360"/>
        <w:jc w:val="both"/>
        <w:rPr>
          <w:rFonts w:ascii="Times New Roman" w:hAnsi="Times New Roman" w:cs="Times New Roman"/>
          <w:b/>
        </w:rPr>
      </w:pPr>
      <w:r w:rsidRPr="006728A7">
        <w:rPr>
          <w:rFonts w:ascii="Times New Roman" w:hAnsi="Times New Roman" w:cs="Times New Roman"/>
          <w:b/>
        </w:rPr>
        <w:t xml:space="preserve">W celu potwierdzenia braku podstaw wykluczenia na podstawie art. 7 ust. 1 ustawy z dnia 13 kwietnia o szczególnych rozwiązaniach w zakresie przeciwdziałania wspieraniu agresji na Ukrainę oraz służących ochronie bezpieczeństwa narodowego ( Dz. U. 2022 poz. 835) wykonawca składa oświadczenie własne, które zawarte jest w załączniku nr </w:t>
      </w:r>
      <w:r w:rsidR="00533EA8">
        <w:rPr>
          <w:rFonts w:ascii="Times New Roman" w:hAnsi="Times New Roman" w:cs="Times New Roman"/>
          <w:b/>
        </w:rPr>
        <w:t>2 d</w:t>
      </w:r>
      <w:r w:rsidRPr="006728A7">
        <w:rPr>
          <w:rFonts w:ascii="Times New Roman" w:hAnsi="Times New Roman" w:cs="Times New Roman"/>
          <w:b/>
        </w:rPr>
        <w:t>o SWZ (oświadczeniu dot. podstaw wykluczenia z postępowania).</w:t>
      </w:r>
    </w:p>
    <w:p w:rsidR="00591403" w:rsidRPr="00591403" w:rsidRDefault="00591403" w:rsidP="00591403">
      <w:pPr>
        <w:pStyle w:val="Akapitzlist"/>
        <w:ind w:left="360"/>
        <w:jc w:val="both"/>
        <w:rPr>
          <w:rFonts w:ascii="Times New Roman" w:hAnsi="Times New Roman" w:cs="Times New Roman"/>
          <w:b/>
        </w:rPr>
      </w:pPr>
    </w:p>
    <w:p w:rsidR="002735EB" w:rsidRPr="0001422E" w:rsidRDefault="00F771CE" w:rsidP="003810E4">
      <w:pPr>
        <w:pStyle w:val="Akapitzlist"/>
        <w:numPr>
          <w:ilvl w:val="0"/>
          <w:numId w:val="2"/>
        </w:numPr>
        <w:ind w:hanging="202"/>
        <w:rPr>
          <w:rFonts w:ascii="Times New Roman" w:hAnsi="Times New Roman" w:cs="Times New Roman"/>
          <w:b/>
        </w:rPr>
      </w:pPr>
      <w:r w:rsidRPr="0001422E">
        <w:rPr>
          <w:rFonts w:ascii="Times New Roman" w:hAnsi="Times New Roman" w:cs="Times New Roman"/>
          <w:b/>
        </w:rPr>
        <w:t>Informacje o warunkach udziału w postępowaniu</w:t>
      </w:r>
      <w:r w:rsidR="00272F47">
        <w:rPr>
          <w:rFonts w:ascii="Times New Roman" w:hAnsi="Times New Roman" w:cs="Times New Roman"/>
          <w:b/>
        </w:rPr>
        <w:t xml:space="preserve"> – </w:t>
      </w:r>
      <w:r w:rsidR="00272F47" w:rsidRPr="00DC1700">
        <w:rPr>
          <w:rFonts w:ascii="Times New Roman" w:hAnsi="Times New Roman" w:cs="Times New Roman"/>
          <w:b/>
          <w:u w:val="single"/>
        </w:rPr>
        <w:t>nie dotyczy</w:t>
      </w:r>
    </w:p>
    <w:p w:rsidR="002735EB" w:rsidRPr="0001422E" w:rsidRDefault="002735EB" w:rsidP="00A6493A">
      <w:pPr>
        <w:numPr>
          <w:ilvl w:val="0"/>
          <w:numId w:val="21"/>
        </w:numPr>
        <w:spacing w:before="240" w:after="0" w:line="360" w:lineRule="auto"/>
        <w:ind w:left="426" w:right="20"/>
        <w:jc w:val="both"/>
        <w:rPr>
          <w:rFonts w:ascii="Times New Roman" w:hAnsi="Times New Roman" w:cs="Times New Roman"/>
        </w:rPr>
      </w:pPr>
      <w:r w:rsidRPr="0001422E">
        <w:rPr>
          <w:rFonts w:ascii="Times New Roman" w:hAnsi="Times New Roman" w:cs="Times New Roman"/>
        </w:rPr>
        <w:t xml:space="preserve">O udzielenie zamówienia mogą ubiegać się Wykonawcy, którzy nie podlegają wykluczeniu </w:t>
      </w:r>
      <w:r w:rsidRPr="0001422E">
        <w:rPr>
          <w:rFonts w:ascii="Times New Roman" w:hAnsi="Times New Roman" w:cs="Times New Roman"/>
        </w:rPr>
        <w:br/>
        <w:t xml:space="preserve">na zasadach określonych </w:t>
      </w:r>
      <w:r w:rsidR="00803517">
        <w:rPr>
          <w:rFonts w:ascii="Times New Roman" w:hAnsi="Times New Roman" w:cs="Times New Roman"/>
          <w:b/>
        </w:rPr>
        <w:t>w Rozdziale XV</w:t>
      </w:r>
      <w:r w:rsidR="00800A2A">
        <w:rPr>
          <w:rFonts w:ascii="Times New Roman" w:hAnsi="Times New Roman" w:cs="Times New Roman"/>
          <w:b/>
        </w:rPr>
        <w:t>I</w:t>
      </w:r>
      <w:r w:rsidRPr="0001422E">
        <w:rPr>
          <w:rFonts w:ascii="Times New Roman" w:hAnsi="Times New Roman" w:cs="Times New Roman"/>
          <w:b/>
        </w:rPr>
        <w:t xml:space="preserve"> SWZ</w:t>
      </w:r>
      <w:r w:rsidRPr="0001422E">
        <w:rPr>
          <w:rFonts w:ascii="Times New Roman" w:hAnsi="Times New Roman" w:cs="Times New Roman"/>
        </w:rPr>
        <w:t xml:space="preserve"> oraz spełniają określone przez Zamawiającego warunki</w:t>
      </w:r>
      <w:r w:rsidRPr="0001422E">
        <w:rPr>
          <w:rFonts w:ascii="Times New Roman" w:hAnsi="Times New Roman" w:cs="Times New Roman"/>
          <w:highlight w:val="white"/>
        </w:rPr>
        <w:t>udziału w postępowaniu.</w:t>
      </w:r>
    </w:p>
    <w:p w:rsidR="00435A65" w:rsidRPr="0001422E" w:rsidRDefault="00435A65" w:rsidP="00A6493A">
      <w:pPr>
        <w:numPr>
          <w:ilvl w:val="0"/>
          <w:numId w:val="21"/>
        </w:numPr>
        <w:spacing w:after="0" w:line="360" w:lineRule="auto"/>
        <w:ind w:left="426" w:right="20"/>
        <w:jc w:val="both"/>
        <w:rPr>
          <w:rFonts w:ascii="Times New Roman" w:hAnsi="Times New Roman" w:cs="Times New Roman"/>
          <w:b/>
        </w:rPr>
      </w:pPr>
      <w:r w:rsidRPr="0001422E">
        <w:rPr>
          <w:rFonts w:ascii="Times New Roman" w:hAnsi="Times New Roman" w:cs="Times New Roman"/>
          <w:b/>
        </w:rPr>
        <w:t xml:space="preserve">O udzielenie zamówienia mogą ubiegać się Wykonawcy, którzy spełniają warunki udziału </w:t>
      </w:r>
      <w:r w:rsidRPr="0001422E">
        <w:rPr>
          <w:rFonts w:ascii="Times New Roman" w:hAnsi="Times New Roman" w:cs="Times New Roman"/>
          <w:b/>
        </w:rPr>
        <w:br/>
        <w:t>w postępowaniu dotyczące:</w:t>
      </w:r>
    </w:p>
    <w:p w:rsidR="00022275" w:rsidRPr="0001422E" w:rsidRDefault="00435A65" w:rsidP="00A6493A">
      <w:pPr>
        <w:pStyle w:val="Akapitzlist"/>
        <w:numPr>
          <w:ilvl w:val="0"/>
          <w:numId w:val="28"/>
        </w:numPr>
        <w:tabs>
          <w:tab w:val="left" w:pos="284"/>
        </w:tabs>
        <w:suppressAutoHyphens/>
        <w:autoSpaceDE w:val="0"/>
        <w:spacing w:after="0" w:line="360" w:lineRule="auto"/>
        <w:jc w:val="both"/>
        <w:rPr>
          <w:rFonts w:ascii="Times New Roman" w:hAnsi="Times New Roman" w:cs="Times New Roman"/>
        </w:rPr>
      </w:pPr>
      <w:r w:rsidRPr="0001422E">
        <w:rPr>
          <w:rFonts w:ascii="Times New Roman" w:hAnsi="Times New Roman" w:cs="Times New Roman"/>
          <w:b/>
        </w:rPr>
        <w:t>zdolności do występowania w obrocie gospodarczym</w:t>
      </w:r>
      <w:r w:rsidRPr="0001422E">
        <w:rPr>
          <w:rFonts w:ascii="Times New Roman" w:hAnsi="Times New Roman" w:cs="Times New Roman"/>
        </w:rPr>
        <w:t xml:space="preserve"> – Zamawiający nie stawia wymagań</w:t>
      </w:r>
      <w:r w:rsidRPr="0001422E">
        <w:rPr>
          <w:rFonts w:ascii="Times New Roman" w:hAnsi="Times New Roman" w:cs="Times New Roman"/>
        </w:rPr>
        <w:br/>
      </w:r>
      <w:r w:rsidR="00022275" w:rsidRPr="0001422E">
        <w:rPr>
          <w:rFonts w:ascii="Times New Roman" w:hAnsi="Times New Roman" w:cs="Times New Roman"/>
        </w:rPr>
        <w:t>w zakresie tego warunku.</w:t>
      </w:r>
    </w:p>
    <w:p w:rsidR="00ED0524" w:rsidRPr="00F828D4" w:rsidRDefault="00435A65" w:rsidP="00A6493A">
      <w:pPr>
        <w:pStyle w:val="Akapitzlist"/>
        <w:numPr>
          <w:ilvl w:val="0"/>
          <w:numId w:val="28"/>
        </w:numPr>
        <w:tabs>
          <w:tab w:val="left" w:pos="284"/>
        </w:tabs>
        <w:suppressAutoHyphens/>
        <w:autoSpaceDE w:val="0"/>
        <w:spacing w:after="0" w:line="360" w:lineRule="auto"/>
        <w:jc w:val="both"/>
        <w:rPr>
          <w:rFonts w:ascii="Times New Roman" w:hAnsi="Times New Roman" w:cs="Times New Roman"/>
        </w:rPr>
      </w:pPr>
      <w:r w:rsidRPr="009B4067">
        <w:rPr>
          <w:rFonts w:ascii="Times New Roman" w:hAnsi="Times New Roman" w:cs="Times New Roman"/>
          <w:b/>
        </w:rPr>
        <w:t xml:space="preserve">uprawnień do prowadzenia określonej działalności gospodarczej lub zawodowej, </w:t>
      </w:r>
      <w:r w:rsidR="0077514A" w:rsidRPr="009B4067">
        <w:rPr>
          <w:rFonts w:ascii="Times New Roman" w:hAnsi="Times New Roman" w:cs="Times New Roman"/>
          <w:b/>
        </w:rPr>
        <w:br/>
      </w:r>
      <w:r w:rsidRPr="009B4067">
        <w:rPr>
          <w:rFonts w:ascii="Times New Roman" w:hAnsi="Times New Roman" w:cs="Times New Roman"/>
          <w:b/>
        </w:rPr>
        <w:t>o ile wynika to z odrębnych przepisów</w:t>
      </w:r>
      <w:r w:rsidR="00F828D4">
        <w:rPr>
          <w:rFonts w:ascii="Times New Roman" w:hAnsi="Times New Roman" w:cs="Times New Roman"/>
        </w:rPr>
        <w:t>–</w:t>
      </w:r>
      <w:r w:rsidR="00F828D4" w:rsidRPr="0001422E">
        <w:rPr>
          <w:rFonts w:ascii="Times New Roman" w:hAnsi="Times New Roman" w:cs="Times New Roman"/>
        </w:rPr>
        <w:t>Zamawiający nie stawia wymagań</w:t>
      </w:r>
      <w:r w:rsidR="00F828D4" w:rsidRPr="0001422E">
        <w:rPr>
          <w:rFonts w:ascii="Times New Roman" w:hAnsi="Times New Roman" w:cs="Times New Roman"/>
        </w:rPr>
        <w:br/>
        <w:t>w zakresie tego warunku.</w:t>
      </w:r>
    </w:p>
    <w:p w:rsidR="00022275" w:rsidRPr="0001422E" w:rsidRDefault="00435A65" w:rsidP="00A6493A">
      <w:pPr>
        <w:pStyle w:val="Akapitzlist"/>
        <w:numPr>
          <w:ilvl w:val="0"/>
          <w:numId w:val="28"/>
        </w:numPr>
        <w:tabs>
          <w:tab w:val="left" w:pos="284"/>
        </w:tabs>
        <w:suppressAutoHyphens/>
        <w:autoSpaceDE w:val="0"/>
        <w:spacing w:after="0" w:line="360" w:lineRule="auto"/>
        <w:jc w:val="both"/>
        <w:rPr>
          <w:rFonts w:ascii="Times New Roman" w:hAnsi="Times New Roman" w:cs="Times New Roman"/>
          <w:b/>
        </w:rPr>
      </w:pPr>
      <w:r w:rsidRPr="0001422E">
        <w:rPr>
          <w:rFonts w:ascii="Times New Roman" w:hAnsi="Times New Roman" w:cs="Times New Roman"/>
          <w:b/>
        </w:rPr>
        <w:t>sytuacji ekonomicznej lub finansowe</w:t>
      </w:r>
      <w:r w:rsidRPr="0001422E">
        <w:rPr>
          <w:rFonts w:ascii="Times New Roman" w:hAnsi="Times New Roman" w:cs="Times New Roman"/>
        </w:rPr>
        <w:t>j – Zmawiający nie stawia wymagań w zakresie tego warunku</w:t>
      </w:r>
      <w:r w:rsidR="00E84188" w:rsidRPr="0001422E">
        <w:rPr>
          <w:rFonts w:ascii="Times New Roman" w:hAnsi="Times New Roman" w:cs="Times New Roman"/>
        </w:rPr>
        <w:t>.</w:t>
      </w:r>
    </w:p>
    <w:p w:rsidR="00446975" w:rsidRPr="0001422E" w:rsidRDefault="00435A65" w:rsidP="00A6493A">
      <w:pPr>
        <w:pStyle w:val="Akapitzlist"/>
        <w:numPr>
          <w:ilvl w:val="0"/>
          <w:numId w:val="28"/>
        </w:numPr>
        <w:tabs>
          <w:tab w:val="left" w:pos="284"/>
        </w:tabs>
        <w:suppressAutoHyphens/>
        <w:autoSpaceDE w:val="0"/>
        <w:spacing w:after="0" w:line="360" w:lineRule="auto"/>
        <w:jc w:val="both"/>
        <w:rPr>
          <w:rFonts w:ascii="Times New Roman" w:hAnsi="Times New Roman" w:cs="Times New Roman"/>
          <w:b/>
        </w:rPr>
      </w:pPr>
      <w:r w:rsidRPr="0001422E">
        <w:rPr>
          <w:rFonts w:ascii="Times New Roman" w:hAnsi="Times New Roman" w:cs="Times New Roman"/>
          <w:b/>
        </w:rPr>
        <w:t>zdol</w:t>
      </w:r>
      <w:r w:rsidR="00CE0B48" w:rsidRPr="0001422E">
        <w:rPr>
          <w:rFonts w:ascii="Times New Roman" w:hAnsi="Times New Roman" w:cs="Times New Roman"/>
          <w:b/>
        </w:rPr>
        <w:t>ności technicznej lub zawodowej -</w:t>
      </w:r>
      <w:r w:rsidR="00932733" w:rsidRPr="0001422E">
        <w:rPr>
          <w:rFonts w:ascii="Times New Roman" w:hAnsi="Times New Roman" w:cs="Times New Roman"/>
        </w:rPr>
        <w:t>Zmawiający nie stawia wymagań w zakresie tego warunku</w:t>
      </w:r>
      <w:r w:rsidR="00E84188" w:rsidRPr="0001422E">
        <w:rPr>
          <w:rFonts w:ascii="Times New Roman" w:hAnsi="Times New Roman" w:cs="Times New Roman"/>
        </w:rPr>
        <w:t>.</w:t>
      </w:r>
    </w:p>
    <w:p w:rsidR="00CA7F84" w:rsidRPr="0001422E" w:rsidRDefault="00CA7F84" w:rsidP="00932733">
      <w:pPr>
        <w:pStyle w:val="Akapitzlist"/>
        <w:tabs>
          <w:tab w:val="left" w:pos="284"/>
        </w:tabs>
        <w:suppressAutoHyphens/>
        <w:autoSpaceDE w:val="0"/>
        <w:spacing w:after="0" w:line="360" w:lineRule="auto"/>
        <w:jc w:val="both"/>
        <w:rPr>
          <w:rFonts w:ascii="Times New Roman" w:hAnsi="Times New Roman" w:cs="Times New Roman"/>
          <w:b/>
        </w:rPr>
      </w:pPr>
      <w:r w:rsidRPr="0001422E">
        <w:rPr>
          <w:rFonts w:ascii="Times New Roman" w:hAnsi="Times New Roman" w:cs="Times New Roman"/>
          <w:b/>
          <w:bCs/>
        </w:rPr>
        <w:t>Udostępnienie zasobów</w:t>
      </w:r>
      <w:r w:rsidRPr="0001422E">
        <w:rPr>
          <w:rFonts w:ascii="Times New Roman" w:hAnsi="Times New Roman" w:cs="Times New Roman"/>
        </w:rPr>
        <w:t>:</w:t>
      </w:r>
    </w:p>
    <w:p w:rsidR="00CA7F84" w:rsidRPr="0001422E" w:rsidRDefault="00CA7F84" w:rsidP="00A6493A">
      <w:pPr>
        <w:pStyle w:val="Akapitzlist"/>
        <w:numPr>
          <w:ilvl w:val="0"/>
          <w:numId w:val="25"/>
        </w:numPr>
        <w:spacing w:after="0" w:line="360" w:lineRule="auto"/>
        <w:ind w:right="20"/>
        <w:jc w:val="both"/>
        <w:rPr>
          <w:rFonts w:ascii="Times New Roman" w:hAnsi="Times New Roman" w:cs="Times New Roman"/>
        </w:rPr>
      </w:pPr>
      <w:r w:rsidRPr="0001422E">
        <w:rPr>
          <w:rFonts w:ascii="Times New Roman" w:hAnsi="Times New Roman" w:cs="Times New Roman"/>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w:t>
      </w:r>
      <w:r w:rsidRPr="0001422E">
        <w:rPr>
          <w:rFonts w:ascii="Times New Roman" w:hAnsi="Times New Roman" w:cs="Times New Roman"/>
        </w:rPr>
        <w:lastRenderedPageBreak/>
        <w:t>lub ekonomicznej podmiotów udostępniających zasoby, niezależnie od charakteru prawnego łączących go z nimi stosunków prawnych.</w:t>
      </w:r>
    </w:p>
    <w:p w:rsidR="00CA7F84" w:rsidRPr="0001422E" w:rsidRDefault="00CA7F84" w:rsidP="00A6493A">
      <w:pPr>
        <w:pStyle w:val="Akapitzlist"/>
        <w:numPr>
          <w:ilvl w:val="0"/>
          <w:numId w:val="25"/>
        </w:numPr>
        <w:spacing w:after="0" w:line="360" w:lineRule="auto"/>
        <w:ind w:right="20"/>
        <w:jc w:val="both"/>
        <w:rPr>
          <w:rFonts w:ascii="Times New Roman" w:hAnsi="Times New Roman" w:cs="Times New Roman"/>
        </w:rPr>
      </w:pPr>
      <w:r w:rsidRPr="0001422E">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w:t>
      </w:r>
      <w:r w:rsidR="00A150A0" w:rsidRPr="0001422E">
        <w:rPr>
          <w:rFonts w:ascii="Times New Roman" w:hAnsi="Times New Roman" w:cs="Times New Roman"/>
        </w:rPr>
        <w:br/>
      </w:r>
      <w:r w:rsidRPr="0001422E">
        <w:rPr>
          <w:rFonts w:ascii="Times New Roman" w:hAnsi="Times New Roman" w:cs="Times New Roman"/>
        </w:rPr>
        <w:t xml:space="preserve"> te zdolności są wymagane.</w:t>
      </w:r>
    </w:p>
    <w:p w:rsidR="00A150A0" w:rsidRDefault="00CA7F84" w:rsidP="00A6493A">
      <w:pPr>
        <w:pStyle w:val="Akapitzlist"/>
        <w:numPr>
          <w:ilvl w:val="0"/>
          <w:numId w:val="25"/>
        </w:numPr>
        <w:spacing w:after="0" w:line="360" w:lineRule="auto"/>
        <w:ind w:right="20"/>
        <w:jc w:val="both"/>
        <w:rPr>
          <w:rFonts w:ascii="Times New Roman" w:hAnsi="Times New Roman" w:cs="Times New Roman"/>
        </w:rPr>
      </w:pPr>
      <w:r w:rsidRPr="0001422E">
        <w:rPr>
          <w:rFonts w:ascii="Times New Roman" w:hAnsi="Times New Roman" w:cs="Times New Roman"/>
        </w:rPr>
        <w:t xml:space="preserve">Wykonawca, który polega na zdolnościach lub sytuacji podmiotów udostępniających zasoby, składa, wraz z wnioskiem o dopuszczenie do udziału w postępowaniu albo </w:t>
      </w:r>
      <w:r w:rsidRPr="0001422E">
        <w:rPr>
          <w:rFonts w:ascii="Times New Roman" w:hAnsi="Times New Roman" w:cs="Times New Roman"/>
          <w:b/>
          <w:bCs/>
        </w:rPr>
        <w:t>odpowiednio wraz z ofertą, zobowiązanie podmiotu udostępniającego zasoby do oddania mu do dyspozycji niezbędnych zasobów na potrzeby realizacji danego zamówienia lub inny podmiotowy środek dowodowy potwierdzający, żeWykonawca realizując zamówienie, będzie dysponował niezbędnymi zasobami tych podmiotów</w:t>
      </w:r>
      <w:r w:rsidRPr="0001422E">
        <w:rPr>
          <w:rFonts w:ascii="Times New Roman" w:hAnsi="Times New Roman" w:cs="Times New Roman"/>
        </w:rPr>
        <w:t>.</w:t>
      </w:r>
    </w:p>
    <w:p w:rsidR="00C50096" w:rsidRPr="00C50096" w:rsidRDefault="00C50096" w:rsidP="00C50096">
      <w:pPr>
        <w:pStyle w:val="Akapitzlist"/>
        <w:spacing w:after="0" w:line="360" w:lineRule="auto"/>
        <w:ind w:right="20"/>
        <w:jc w:val="both"/>
        <w:rPr>
          <w:rFonts w:ascii="Times New Roman" w:hAnsi="Times New Roman" w:cs="Times New Roman"/>
        </w:rPr>
      </w:pPr>
    </w:p>
    <w:p w:rsidR="009B4067" w:rsidRPr="00D86D60" w:rsidRDefault="009B4067" w:rsidP="00D86D60">
      <w:pPr>
        <w:pStyle w:val="Akapitzlist"/>
        <w:numPr>
          <w:ilvl w:val="0"/>
          <w:numId w:val="2"/>
        </w:numPr>
        <w:rPr>
          <w:rFonts w:ascii="Times New Roman" w:hAnsi="Times New Roman" w:cs="Times New Roman"/>
          <w:b/>
        </w:rPr>
      </w:pPr>
      <w:r w:rsidRPr="00D86D60">
        <w:rPr>
          <w:rFonts w:ascii="Times New Roman" w:hAnsi="Times New Roman" w:cs="Times New Roman"/>
          <w:b/>
        </w:rPr>
        <w:t>Wykaz podmiotowych środków dowodowych:</w:t>
      </w:r>
      <w:r w:rsidR="00F828D4" w:rsidRPr="00D86D60">
        <w:rPr>
          <w:rFonts w:ascii="Times New Roman" w:hAnsi="Times New Roman" w:cs="Times New Roman"/>
          <w:b/>
        </w:rPr>
        <w:t xml:space="preserve"> - </w:t>
      </w:r>
      <w:r w:rsidR="00F828D4" w:rsidRPr="00D86D60">
        <w:rPr>
          <w:rFonts w:ascii="Times New Roman" w:hAnsi="Times New Roman" w:cs="Times New Roman"/>
          <w:b/>
          <w:u w:val="single"/>
        </w:rPr>
        <w:t>nie dotyczy</w:t>
      </w:r>
    </w:p>
    <w:p w:rsidR="009B4067" w:rsidRPr="009B4067" w:rsidRDefault="00C76FF1" w:rsidP="00C76FF1">
      <w:pPr>
        <w:spacing w:line="276" w:lineRule="auto"/>
        <w:ind w:left="720"/>
        <w:contextualSpacing/>
        <w:jc w:val="both"/>
        <w:rPr>
          <w:rFonts w:ascii="Times New Roman" w:hAnsi="Times New Roman" w:cs="Times New Roman"/>
          <w:bCs/>
        </w:rPr>
      </w:pPr>
      <w:r>
        <w:rPr>
          <w:rFonts w:ascii="Times New Roman" w:hAnsi="Times New Roman" w:cs="Times New Roman"/>
          <w:b/>
        </w:rPr>
        <w:t xml:space="preserve">1. </w:t>
      </w:r>
      <w:r w:rsidR="009B4067" w:rsidRPr="009B4067">
        <w:rPr>
          <w:rFonts w:ascii="Times New Roman" w:hAnsi="Times New Roman" w:cs="Times New Roman"/>
          <w:b/>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009B4067" w:rsidRPr="009B4067">
        <w:rPr>
          <w:rFonts w:ascii="Times New Roman" w:hAnsi="Times New Roman" w:cs="Times New Roman"/>
          <w:bCs/>
        </w:rPr>
        <w:t>:</w:t>
      </w:r>
    </w:p>
    <w:p w:rsidR="009B4067" w:rsidRPr="009B4067" w:rsidRDefault="009B4067" w:rsidP="009B4067">
      <w:pPr>
        <w:contextualSpacing/>
        <w:rPr>
          <w:rFonts w:ascii="Times New Roman" w:hAnsi="Times New Roman" w:cs="Times New Roman"/>
          <w:b/>
        </w:rPr>
      </w:pPr>
    </w:p>
    <w:p w:rsidR="009B4067" w:rsidRPr="009B4067" w:rsidRDefault="00C76FF1" w:rsidP="00C76FF1">
      <w:pPr>
        <w:spacing w:after="0" w:line="240" w:lineRule="auto"/>
        <w:ind w:left="720"/>
        <w:contextualSpacing/>
        <w:jc w:val="both"/>
        <w:rPr>
          <w:rFonts w:ascii="Times New Roman" w:hAnsi="Times New Roman" w:cs="Times New Roman"/>
          <w:b/>
        </w:rPr>
      </w:pPr>
      <w:r>
        <w:rPr>
          <w:rFonts w:ascii="Times New Roman" w:hAnsi="Times New Roman" w:cs="Times New Roman"/>
        </w:rPr>
        <w:t xml:space="preserve">2. </w:t>
      </w:r>
      <w:r w:rsidR="009B4067" w:rsidRPr="009B4067">
        <w:rPr>
          <w:rFonts w:ascii="Times New Roman" w:hAnsi="Times New Roman" w:cs="Times New Roman"/>
        </w:rPr>
        <w:t xml:space="preserve">Podmiotowe środki dowodowe oraz inne dokumenty lub oświadczenia, o których mowa </w:t>
      </w:r>
      <w:r w:rsidR="009B4067" w:rsidRPr="009B4067">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9B4067" w:rsidRPr="009B4067" w:rsidRDefault="00C76FF1" w:rsidP="00C76FF1">
      <w:pPr>
        <w:spacing w:after="0" w:line="240" w:lineRule="auto"/>
        <w:ind w:left="720"/>
        <w:contextualSpacing/>
        <w:jc w:val="both"/>
        <w:rPr>
          <w:rFonts w:ascii="Times New Roman" w:hAnsi="Times New Roman" w:cs="Times New Roman"/>
          <w:b/>
          <w:u w:val="single"/>
        </w:rPr>
      </w:pPr>
      <w:r>
        <w:rPr>
          <w:rFonts w:ascii="Times New Roman" w:hAnsi="Times New Roman" w:cs="Times New Roman"/>
          <w:b/>
          <w:u w:val="single"/>
        </w:rPr>
        <w:t>3.</w:t>
      </w:r>
      <w:r w:rsidR="009B4067" w:rsidRPr="009B4067">
        <w:rPr>
          <w:rFonts w:ascii="Times New Roman" w:hAnsi="Times New Roman" w:cs="Times New Roman"/>
          <w:b/>
          <w:u w:val="single"/>
        </w:rPr>
        <w:t>Jeżeli podmiotowy środek dowodowy</w:t>
      </w:r>
      <w:r w:rsidR="009B4067" w:rsidRPr="009B4067">
        <w:rPr>
          <w:rFonts w:ascii="Times New Roman" w:hAnsi="Times New Roman" w:cs="Times New Roman"/>
        </w:rPr>
        <w:t xml:space="preserve">/przedmiotowy środek dowodowy </w:t>
      </w:r>
      <w:r w:rsidR="009B4067" w:rsidRPr="009B4067">
        <w:rPr>
          <w:rFonts w:ascii="Times New Roman" w:hAnsi="Times New Roman" w:cs="Times New Roman"/>
          <w:b/>
          <w:u w:val="single"/>
        </w:rPr>
        <w:t>oraz inny dokument lub oświadczenie został sporządzony jako dokument elektronicznyoraz wystawiony przez upoważnione podmioty:</w:t>
      </w:r>
    </w:p>
    <w:p w:rsidR="009B4067" w:rsidRPr="009B4067" w:rsidRDefault="009B4067" w:rsidP="00A6493A">
      <w:pPr>
        <w:numPr>
          <w:ilvl w:val="0"/>
          <w:numId w:val="30"/>
        </w:numPr>
        <w:spacing w:after="0" w:line="240" w:lineRule="auto"/>
        <w:contextualSpacing/>
        <w:jc w:val="both"/>
        <w:rPr>
          <w:rFonts w:ascii="Times New Roman" w:hAnsi="Times New Roman" w:cs="Times New Roman"/>
        </w:rPr>
      </w:pPr>
      <w:r w:rsidRPr="009B4067">
        <w:rPr>
          <w:rFonts w:ascii="Times New Roman" w:hAnsi="Times New Roman" w:cs="Times New Roman"/>
        </w:rPr>
        <w:t>przekazuje się ten dokument</w:t>
      </w:r>
    </w:p>
    <w:p w:rsidR="009B4067" w:rsidRPr="009B4067" w:rsidRDefault="009B4067" w:rsidP="009B4067">
      <w:pPr>
        <w:spacing w:after="0" w:line="360" w:lineRule="auto"/>
        <w:ind w:right="20"/>
        <w:jc w:val="both"/>
        <w:rPr>
          <w:rFonts w:ascii="Times New Roman" w:hAnsi="Times New Roman" w:cs="Times New Roman"/>
        </w:rPr>
      </w:pPr>
    </w:p>
    <w:p w:rsidR="009B4067" w:rsidRPr="009B4067" w:rsidRDefault="009B4067" w:rsidP="009B4067">
      <w:pPr>
        <w:spacing w:after="0" w:line="240" w:lineRule="auto"/>
        <w:ind w:right="20"/>
        <w:jc w:val="both"/>
        <w:rPr>
          <w:rFonts w:ascii="Times New Roman" w:hAnsi="Times New Roman" w:cs="Times New Roman"/>
        </w:rPr>
      </w:pPr>
      <w:r w:rsidRPr="009B406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9B4067" w:rsidRPr="009B4067" w:rsidRDefault="009B4067" w:rsidP="009B4067">
      <w:pPr>
        <w:spacing w:line="240" w:lineRule="auto"/>
        <w:ind w:left="720"/>
        <w:contextualSpacing/>
        <w:rPr>
          <w:rFonts w:ascii="Times New Roman" w:hAnsi="Times New Roman" w:cs="Times New Roman"/>
          <w:b/>
        </w:rPr>
      </w:pPr>
    </w:p>
    <w:p w:rsidR="009B4067" w:rsidRPr="009B4067" w:rsidRDefault="00C76FF1" w:rsidP="00C76FF1">
      <w:pPr>
        <w:spacing w:after="0" w:line="240" w:lineRule="auto"/>
        <w:ind w:left="720" w:right="20"/>
        <w:contextualSpacing/>
        <w:jc w:val="both"/>
        <w:rPr>
          <w:rFonts w:ascii="Times New Roman" w:hAnsi="Times New Roman" w:cs="Times New Roman"/>
          <w:b/>
        </w:rPr>
      </w:pPr>
      <w:bookmarkStart w:id="2" w:name="_Hlk95728870"/>
      <w:r>
        <w:rPr>
          <w:rFonts w:ascii="Times New Roman" w:hAnsi="Times New Roman" w:cs="Times New Roman"/>
          <w:b/>
        </w:rPr>
        <w:t>4.</w:t>
      </w:r>
      <w:r w:rsidR="009B4067" w:rsidRPr="009B4067">
        <w:rPr>
          <w:rFonts w:ascii="Times New Roman" w:hAnsi="Times New Roman" w:cs="Times New Roman"/>
          <w:b/>
        </w:rPr>
        <w:t xml:space="preserve">Jeżeli podmiotowy środek dowodowy/przedmiotowy środek dowodowy oraz inny dokument lub oświadczenie zostały sporządzone jako dokument w postaci papierowej </w:t>
      </w:r>
      <w:r w:rsidR="009B4067" w:rsidRPr="009B4067">
        <w:rPr>
          <w:rFonts w:ascii="Times New Roman" w:hAnsi="Times New Roman" w:cs="Times New Roman"/>
          <w:b/>
        </w:rPr>
        <w:br/>
        <w:t>i opatrzone własnoręcznym podpisem, przekazuje się cyfrowe odwzorowanie tego dokumentu (tj. skan) opatrzone kwalifikowanym podpisem elektronicznym, podpisem zaufanym lub elektronicznym podpisem osobistym.</w:t>
      </w:r>
    </w:p>
    <w:p w:rsidR="009B4067" w:rsidRPr="009B4067" w:rsidRDefault="00C76FF1" w:rsidP="00C76FF1">
      <w:pPr>
        <w:spacing w:line="240" w:lineRule="auto"/>
        <w:ind w:left="720"/>
        <w:contextualSpacing/>
        <w:rPr>
          <w:rFonts w:ascii="Times New Roman" w:hAnsi="Times New Roman" w:cs="Times New Roman"/>
        </w:rPr>
      </w:pPr>
      <w:r>
        <w:rPr>
          <w:rFonts w:ascii="Times New Roman" w:hAnsi="Times New Roman" w:cs="Times New Roman"/>
        </w:rPr>
        <w:t xml:space="preserve">5. </w:t>
      </w:r>
      <w:r w:rsidR="009B4067" w:rsidRPr="009B4067">
        <w:rPr>
          <w:rFonts w:ascii="Times New Roman" w:hAnsi="Times New Roman" w:cs="Times New Roman"/>
        </w:rPr>
        <w:t xml:space="preserve">Jeżeli podmiotowy środek dowodowy/przedmiotowy środek dowodowy oraz inny dokument lub oświadczenie zostały sporządzone jako dokumenty elektroniczne oraz wystawione/sporządzone przez wykonawcę, wykonawców wspólnie ubiegających się o </w:t>
      </w:r>
      <w:r w:rsidR="009B4067" w:rsidRPr="009B4067">
        <w:rPr>
          <w:rFonts w:ascii="Times New Roman" w:hAnsi="Times New Roman" w:cs="Times New Roman"/>
        </w:rPr>
        <w:lastRenderedPageBreak/>
        <w:t>udzielenie zamówienia, podmiot udostępniający zasoby na zasadach określonych w art. 118 pzp lub podwykonawcę niebędącego podmiotem udostępniającym zasoby:</w:t>
      </w:r>
    </w:p>
    <w:p w:rsidR="009B4067" w:rsidRPr="009B4067" w:rsidRDefault="009B4067" w:rsidP="009B4067">
      <w:pPr>
        <w:spacing w:line="240" w:lineRule="auto"/>
        <w:ind w:left="720"/>
        <w:contextualSpacing/>
        <w:rPr>
          <w:rFonts w:ascii="Times New Roman" w:hAnsi="Times New Roman" w:cs="Times New Roman"/>
        </w:rPr>
      </w:pPr>
    </w:p>
    <w:p w:rsidR="009B4067" w:rsidRDefault="009B4067" w:rsidP="00A6493A">
      <w:pPr>
        <w:numPr>
          <w:ilvl w:val="0"/>
          <w:numId w:val="30"/>
        </w:numPr>
        <w:spacing w:line="240" w:lineRule="auto"/>
        <w:contextualSpacing/>
        <w:rPr>
          <w:rFonts w:ascii="Times New Roman" w:hAnsi="Times New Roman" w:cs="Times New Roman"/>
        </w:rPr>
      </w:pPr>
      <w:r w:rsidRPr="009B4067">
        <w:rPr>
          <w:rFonts w:ascii="Times New Roman" w:hAnsi="Times New Roman" w:cs="Times New Roman"/>
        </w:rPr>
        <w:t>dokumenty te przekazuje się w postaci elektronicznej i opatruje się kwalifikowanym podpisem elektronicznym, podpisem zaufanym lub elektronicznym podpisem osobistym.</w:t>
      </w:r>
    </w:p>
    <w:p w:rsidR="00C43DFD" w:rsidRPr="00872CC8" w:rsidRDefault="00C43DFD" w:rsidP="00872CC8">
      <w:pPr>
        <w:spacing w:after="0" w:line="360" w:lineRule="auto"/>
        <w:ind w:right="20"/>
        <w:jc w:val="both"/>
        <w:rPr>
          <w:rFonts w:ascii="Times New Roman" w:hAnsi="Times New Roman" w:cs="Times New Roman"/>
        </w:rPr>
      </w:pPr>
    </w:p>
    <w:bookmarkEnd w:id="2"/>
    <w:p w:rsidR="00211E1A" w:rsidRPr="00485F8F" w:rsidRDefault="002735EB" w:rsidP="00485F8F">
      <w:pPr>
        <w:pStyle w:val="Akapitzlist"/>
        <w:numPr>
          <w:ilvl w:val="0"/>
          <w:numId w:val="35"/>
        </w:numPr>
        <w:rPr>
          <w:rFonts w:ascii="Times New Roman" w:hAnsi="Times New Roman" w:cs="Times New Roman"/>
          <w:b/>
        </w:rPr>
      </w:pPr>
      <w:r w:rsidRPr="00D86D60">
        <w:rPr>
          <w:rFonts w:ascii="Times New Roman" w:hAnsi="Times New Roman" w:cs="Times New Roman"/>
          <w:b/>
        </w:rPr>
        <w:t>Sposób obliczenia ceny</w:t>
      </w:r>
    </w:p>
    <w:p w:rsidR="000C1E0B" w:rsidRDefault="000C1E0B" w:rsidP="000C1E0B">
      <w:pPr>
        <w:pStyle w:val="Akapitzlist"/>
        <w:numPr>
          <w:ilvl w:val="0"/>
          <w:numId w:val="33"/>
        </w:numPr>
        <w:jc w:val="both"/>
        <w:rPr>
          <w:rFonts w:ascii="Times New Roman" w:hAnsi="Times New Roman" w:cs="Times New Roman"/>
        </w:rPr>
      </w:pPr>
      <w:r w:rsidRPr="001420CB">
        <w:rPr>
          <w:rFonts w:ascii="Times New Roman" w:hAnsi="Times New Roman" w:cs="Times New Roman"/>
        </w:rPr>
        <w:t xml:space="preserve">Wykonawca poda cenę oferty w Formularzu ofertowym sporządzonym według wzoru stanowiącego </w:t>
      </w:r>
      <w:r w:rsidRPr="00C80455">
        <w:rPr>
          <w:rFonts w:ascii="Arial Black" w:hAnsi="Arial Black" w:cs="Times New Roman"/>
          <w:b/>
          <w:color w:val="0070C0"/>
          <w:sz w:val="18"/>
          <w:szCs w:val="18"/>
          <w:u w:val="single"/>
        </w:rPr>
        <w:t xml:space="preserve">załącznik nr </w:t>
      </w:r>
      <w:r w:rsidR="00B220C1">
        <w:rPr>
          <w:rFonts w:ascii="Arial Black" w:hAnsi="Arial Black" w:cs="Times New Roman"/>
          <w:b/>
          <w:color w:val="0070C0"/>
          <w:sz w:val="18"/>
          <w:szCs w:val="18"/>
          <w:u w:val="single"/>
        </w:rPr>
        <w:t>1</w:t>
      </w:r>
      <w:r w:rsidRPr="00C80455">
        <w:rPr>
          <w:rFonts w:ascii="Arial Black" w:hAnsi="Arial Black" w:cs="Times New Roman"/>
          <w:b/>
          <w:color w:val="0070C0"/>
          <w:sz w:val="18"/>
          <w:szCs w:val="18"/>
          <w:u w:val="single"/>
        </w:rPr>
        <w:t xml:space="preserve">.1 – </w:t>
      </w:r>
      <w:r w:rsidR="00B220C1">
        <w:rPr>
          <w:rFonts w:ascii="Arial Black" w:hAnsi="Arial Black" w:cs="Times New Roman"/>
          <w:b/>
          <w:color w:val="0070C0"/>
          <w:sz w:val="18"/>
          <w:szCs w:val="18"/>
          <w:u w:val="single"/>
        </w:rPr>
        <w:t>1</w:t>
      </w:r>
      <w:r w:rsidRPr="00C80455">
        <w:rPr>
          <w:rFonts w:ascii="Arial Black" w:hAnsi="Arial Black" w:cs="Times New Roman"/>
          <w:b/>
          <w:color w:val="0070C0"/>
          <w:sz w:val="18"/>
          <w:szCs w:val="18"/>
          <w:u w:val="single"/>
        </w:rPr>
        <w:t>.2</w:t>
      </w:r>
      <w:r w:rsidR="00B220C1">
        <w:rPr>
          <w:rFonts w:ascii="Arial Black" w:hAnsi="Arial Black" w:cs="Times New Roman"/>
          <w:b/>
          <w:color w:val="0070C0"/>
          <w:sz w:val="18"/>
          <w:szCs w:val="18"/>
          <w:u w:val="single"/>
        </w:rPr>
        <w:t xml:space="preserve">2 </w:t>
      </w:r>
      <w:r w:rsidRPr="00C80455">
        <w:rPr>
          <w:rFonts w:ascii="Arial Black" w:hAnsi="Arial Black" w:cs="Times New Roman"/>
          <w:b/>
          <w:color w:val="0070C0"/>
          <w:sz w:val="18"/>
          <w:szCs w:val="18"/>
          <w:u w:val="single"/>
        </w:rPr>
        <w:t xml:space="preserve"> do SWZ</w:t>
      </w:r>
      <w:r w:rsidRPr="001420CB">
        <w:rPr>
          <w:rFonts w:ascii="Times New Roman" w:hAnsi="Times New Roman" w:cs="Times New Roman"/>
        </w:rPr>
        <w:t>, jako cenę brutto (z uwzględnieniem podatku od towarów i usług (VAT) z wyszczególnieniem stawki podatku od towarów i usług (VAT)</w:t>
      </w:r>
      <w:r>
        <w:rPr>
          <w:rFonts w:ascii="Times New Roman" w:hAnsi="Times New Roman" w:cs="Times New Roman"/>
        </w:rPr>
        <w:t xml:space="preserve"> oraz cenę netto ( bez podatku od towaru i usług VAT ). Ponadto, Wykonawca wypełni we wszystkich pozycjach tabelę w formularzu ofertowym podając w kolumnie numer 4 ceny jednostkowe ( stawki ) brutto za mycie dla poszczególnych rodzajów pojazdów ( dla poszczególnych wierszy ), w kolumnie numer 5 iloczyn kolumny 3 i 4 ( dla poszczególnych wierszy). W pozycji ŁĄCZNIE Wykonawca poda sumę wartości wierszy z kolumny nr 5.</w:t>
      </w:r>
    </w:p>
    <w:p w:rsidR="000C1E0B" w:rsidRDefault="000C1E0B" w:rsidP="000C1E0B">
      <w:pPr>
        <w:pStyle w:val="Akapitzlist"/>
        <w:numPr>
          <w:ilvl w:val="0"/>
          <w:numId w:val="33"/>
        </w:numPr>
        <w:jc w:val="both"/>
        <w:rPr>
          <w:rFonts w:ascii="Times New Roman" w:hAnsi="Times New Roman" w:cs="Times New Roman"/>
        </w:rPr>
      </w:pPr>
      <w:r>
        <w:rPr>
          <w:rFonts w:ascii="Times New Roman" w:hAnsi="Times New Roman" w:cs="Times New Roman"/>
        </w:rPr>
        <w:t>Cena musi być wyrażona w złotych polskich (PLN), z dokładnością  nie większą niż dwa miejsca po przecinku.</w:t>
      </w:r>
    </w:p>
    <w:p w:rsidR="000C1E0B" w:rsidRDefault="000C1E0B" w:rsidP="000C1E0B">
      <w:pPr>
        <w:pStyle w:val="Akapitzlist"/>
        <w:numPr>
          <w:ilvl w:val="0"/>
          <w:numId w:val="33"/>
        </w:numPr>
        <w:jc w:val="both"/>
        <w:rPr>
          <w:rFonts w:ascii="Times New Roman" w:hAnsi="Times New Roman" w:cs="Times New Roman"/>
        </w:rPr>
      </w:pPr>
      <w:r>
        <w:rPr>
          <w:rFonts w:ascii="Times New Roman" w:hAnsi="Times New Roman" w:cs="Times New Roman"/>
        </w:rPr>
        <w:t>Wykonawca poda w Formularzu Ofertowym stawkę</w:t>
      </w:r>
      <w:r w:rsidRPr="001420CB">
        <w:rPr>
          <w:rFonts w:ascii="Times New Roman" w:hAnsi="Times New Roman" w:cs="Times New Roman"/>
        </w:rPr>
        <w:t xml:space="preserve"> podatku od towarów i usług (VAT</w:t>
      </w:r>
      <w:r>
        <w:rPr>
          <w:rFonts w:ascii="Times New Roman" w:hAnsi="Times New Roman" w:cs="Times New Roman"/>
        </w:rPr>
        <w:t xml:space="preserve">) właściwą dla przedmiotu zamówienia, obowiązującą według stanu prawnego na dzień składania ofert. Określenie ceny ofertowej z zastosowaniem nieprawidłowej stawki </w:t>
      </w:r>
      <w:r w:rsidRPr="001420CB">
        <w:rPr>
          <w:rFonts w:ascii="Times New Roman" w:hAnsi="Times New Roman" w:cs="Times New Roman"/>
        </w:rPr>
        <w:t>podatku od towarów i usług (VAT</w:t>
      </w:r>
      <w:r>
        <w:rPr>
          <w:rFonts w:ascii="Times New Roman" w:hAnsi="Times New Roman" w:cs="Times New Roman"/>
        </w:rPr>
        <w:t xml:space="preserve">) potraktowane będzie jako błąd w obliczeniu ceny i spowoduje odrzucenie oferty, jeżeli nie ziszczą się ustawowe przesłanki omyłki ( na podstawie art. 226 us.1 pkt 10 </w:t>
      </w:r>
      <w:proofErr w:type="spellStart"/>
      <w:r>
        <w:rPr>
          <w:rFonts w:ascii="Times New Roman" w:hAnsi="Times New Roman" w:cs="Times New Roman"/>
        </w:rPr>
        <w:t>pzp</w:t>
      </w:r>
      <w:proofErr w:type="spellEnd"/>
      <w:r>
        <w:rPr>
          <w:rFonts w:ascii="Times New Roman" w:hAnsi="Times New Roman" w:cs="Times New Roman"/>
        </w:rPr>
        <w:br/>
        <w:t xml:space="preserve">w związku z at. 223 ust. 2 pkt 3 </w:t>
      </w:r>
      <w:proofErr w:type="spellStart"/>
      <w:r>
        <w:rPr>
          <w:rFonts w:ascii="Times New Roman" w:hAnsi="Times New Roman" w:cs="Times New Roman"/>
        </w:rPr>
        <w:t>pzp</w:t>
      </w:r>
      <w:proofErr w:type="spellEnd"/>
      <w:r>
        <w:rPr>
          <w:rFonts w:ascii="Times New Roman" w:hAnsi="Times New Roman" w:cs="Times New Roman"/>
        </w:rPr>
        <w:t>).</w:t>
      </w:r>
    </w:p>
    <w:p w:rsidR="00AA0D2B" w:rsidRDefault="000C1E0B" w:rsidP="00AA0D2B">
      <w:pPr>
        <w:pStyle w:val="Akapitzlist"/>
        <w:numPr>
          <w:ilvl w:val="0"/>
          <w:numId w:val="33"/>
        </w:numPr>
        <w:jc w:val="both"/>
        <w:rPr>
          <w:rFonts w:ascii="Times New Roman" w:hAnsi="Times New Roman" w:cs="Times New Roman"/>
        </w:rPr>
      </w:pPr>
      <w:r>
        <w:rPr>
          <w:rFonts w:ascii="Times New Roman" w:hAnsi="Times New Roman" w:cs="Times New Roman"/>
        </w:rPr>
        <w:t>Rozliczenia między Zamawiającym a Wykonawcą będą prowadzone w złotych polskich (PLN).</w:t>
      </w:r>
    </w:p>
    <w:p w:rsidR="00C43DFD" w:rsidRPr="00C43DFD" w:rsidRDefault="00C43DFD" w:rsidP="00C43DFD">
      <w:pPr>
        <w:pStyle w:val="Akapitzlist"/>
        <w:jc w:val="both"/>
        <w:rPr>
          <w:rFonts w:ascii="Times New Roman" w:hAnsi="Times New Roman" w:cs="Times New Roman"/>
        </w:rPr>
      </w:pPr>
    </w:p>
    <w:p w:rsidR="00B92DF4" w:rsidRPr="00E8661E" w:rsidRDefault="004C1522" w:rsidP="009A7E44">
      <w:pPr>
        <w:pStyle w:val="Akapitzlist"/>
        <w:numPr>
          <w:ilvl w:val="0"/>
          <w:numId w:val="35"/>
        </w:numPr>
        <w:spacing w:line="360" w:lineRule="auto"/>
        <w:ind w:left="756" w:hanging="378"/>
        <w:rPr>
          <w:rFonts w:ascii="Times New Roman" w:hAnsi="Times New Roman" w:cs="Times New Roman"/>
          <w:b/>
        </w:rPr>
      </w:pPr>
      <w:r w:rsidRPr="00E8661E">
        <w:rPr>
          <w:rFonts w:ascii="Times New Roman" w:hAnsi="Times New Roman" w:cs="Times New Roman"/>
          <w:b/>
        </w:rPr>
        <w:t>Opis kryteriów oceny ofert, wraz z podaniem wag tych kryteriów i sposobu oceny ofert</w:t>
      </w:r>
    </w:p>
    <w:p w:rsidR="00515B40" w:rsidRDefault="004F2A21" w:rsidP="00515B40">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E8661E">
        <w:rPr>
          <w:rFonts w:ascii="Times New Roman" w:hAnsi="Times New Roman" w:cs="Times New Roman"/>
        </w:rPr>
        <w:t>Przy wyborze najkorzystniejszej oferty zamawiający kierował się będzie następującymi kryteriami i ich wagami:</w:t>
      </w:r>
    </w:p>
    <w:p w:rsidR="00016BF0" w:rsidRPr="00016BF0" w:rsidRDefault="00016BF0" w:rsidP="00016BF0">
      <w:pPr>
        <w:pStyle w:val="Akapitzlist"/>
        <w:autoSpaceDE w:val="0"/>
        <w:autoSpaceDN w:val="0"/>
        <w:adjustRightInd w:val="0"/>
        <w:spacing w:after="0" w:line="360" w:lineRule="auto"/>
        <w:jc w:val="both"/>
        <w:rPr>
          <w:rFonts w:ascii="Times New Roman" w:hAnsi="Times New Roman" w:cs="Times New Roman"/>
        </w:rPr>
      </w:pPr>
    </w:p>
    <w:p w:rsidR="00016BF0" w:rsidRPr="00016BF0" w:rsidRDefault="00016BF0" w:rsidP="009A7E44">
      <w:pPr>
        <w:pStyle w:val="Tekstpodstawowy"/>
        <w:numPr>
          <w:ilvl w:val="0"/>
          <w:numId w:val="42"/>
        </w:numPr>
        <w:tabs>
          <w:tab w:val="left" w:pos="0"/>
        </w:tabs>
        <w:spacing w:line="276" w:lineRule="auto"/>
        <w:contextualSpacing/>
        <w:rPr>
          <w:rFonts w:ascii="Times New Roman" w:hAnsi="Times New Roman" w:cs="Times New Roman"/>
        </w:rPr>
      </w:pPr>
      <w:r w:rsidRPr="00016BF0">
        <w:rPr>
          <w:rFonts w:ascii="Times New Roman" w:hAnsi="Times New Roman" w:cs="Times New Roman"/>
          <w:b/>
          <w:bCs/>
        </w:rPr>
        <w:t>Cena oferty brutto – waga 60%;</w:t>
      </w:r>
    </w:p>
    <w:p w:rsidR="00016BF0" w:rsidRPr="00016BF0" w:rsidRDefault="00016BF0" w:rsidP="009A7E44">
      <w:pPr>
        <w:pStyle w:val="Tekstpodstawowy"/>
        <w:numPr>
          <w:ilvl w:val="0"/>
          <w:numId w:val="42"/>
        </w:numPr>
        <w:tabs>
          <w:tab w:val="left" w:pos="0"/>
        </w:tabs>
        <w:spacing w:line="276" w:lineRule="auto"/>
        <w:contextualSpacing/>
        <w:rPr>
          <w:rFonts w:ascii="Times New Roman" w:hAnsi="Times New Roman" w:cs="Times New Roman"/>
        </w:rPr>
      </w:pPr>
      <w:r w:rsidRPr="00016BF0">
        <w:rPr>
          <w:rFonts w:ascii="Times New Roman" w:hAnsi="Times New Roman" w:cs="Times New Roman"/>
          <w:b/>
          <w:bCs/>
        </w:rPr>
        <w:t>Dostępność myjni – waga 30%.</w:t>
      </w:r>
    </w:p>
    <w:p w:rsidR="00016BF0" w:rsidRPr="00016BF0" w:rsidRDefault="00016BF0" w:rsidP="009A7E44">
      <w:pPr>
        <w:pStyle w:val="Tekstpodstawowy"/>
        <w:numPr>
          <w:ilvl w:val="0"/>
          <w:numId w:val="42"/>
        </w:numPr>
        <w:tabs>
          <w:tab w:val="left" w:pos="0"/>
        </w:tabs>
        <w:spacing w:line="276" w:lineRule="auto"/>
        <w:contextualSpacing/>
        <w:rPr>
          <w:rFonts w:ascii="Times New Roman" w:hAnsi="Times New Roman" w:cs="Times New Roman"/>
        </w:rPr>
      </w:pPr>
      <w:r w:rsidRPr="00016BF0">
        <w:rPr>
          <w:rFonts w:ascii="Times New Roman" w:hAnsi="Times New Roman" w:cs="Times New Roman"/>
          <w:b/>
          <w:bCs/>
        </w:rPr>
        <w:t>Sposób mycia – waga 10%;</w:t>
      </w:r>
    </w:p>
    <w:p w:rsidR="00016BF0" w:rsidRPr="00016BF0" w:rsidRDefault="00016BF0" w:rsidP="00016BF0">
      <w:pPr>
        <w:overflowPunct w:val="0"/>
        <w:autoSpaceDE w:val="0"/>
        <w:spacing w:after="0" w:line="276" w:lineRule="auto"/>
        <w:ind w:left="284" w:right="284"/>
        <w:contextualSpacing/>
        <w:rPr>
          <w:rFonts w:ascii="Times New Roman" w:hAnsi="Times New Roman" w:cs="Times New Roman"/>
          <w:b/>
          <w:bCs/>
          <w:u w:val="single"/>
        </w:rPr>
      </w:pPr>
    </w:p>
    <w:p w:rsidR="00016BF0" w:rsidRPr="00016BF0" w:rsidRDefault="00016BF0" w:rsidP="00016BF0">
      <w:pPr>
        <w:overflowPunct w:val="0"/>
        <w:autoSpaceDE w:val="0"/>
        <w:spacing w:after="0" w:line="276" w:lineRule="auto"/>
        <w:ind w:left="284" w:right="284"/>
        <w:contextualSpacing/>
        <w:rPr>
          <w:rFonts w:ascii="Times New Roman" w:hAnsi="Times New Roman" w:cs="Times New Roman"/>
        </w:rPr>
      </w:pPr>
      <w:r w:rsidRPr="00016BF0">
        <w:rPr>
          <w:rFonts w:ascii="Times New Roman" w:hAnsi="Times New Roman" w:cs="Times New Roman"/>
          <w:b/>
          <w:bCs/>
          <w:u w:val="single"/>
        </w:rPr>
        <w:t>SPOSÓB OBLICZANIA PUNKTÓW DLA KRYTERIUM – I  Cena (C)</w:t>
      </w:r>
    </w:p>
    <w:p w:rsidR="00016BF0" w:rsidRPr="00016BF0" w:rsidRDefault="00016BF0" w:rsidP="00016BF0">
      <w:pPr>
        <w:overflowPunct w:val="0"/>
        <w:autoSpaceDE w:val="0"/>
        <w:spacing w:after="0" w:line="276" w:lineRule="auto"/>
        <w:ind w:left="284" w:right="284"/>
        <w:contextualSpacing/>
        <w:rPr>
          <w:rFonts w:ascii="Times New Roman" w:hAnsi="Times New Roman" w:cs="Times New Roman"/>
          <w:b/>
          <w:bCs/>
          <w:u w:val="single"/>
        </w:rPr>
      </w:pPr>
    </w:p>
    <w:p w:rsidR="00016BF0" w:rsidRPr="00016BF0" w:rsidRDefault="00016BF0" w:rsidP="00016BF0">
      <w:pPr>
        <w:overflowPunct w:val="0"/>
        <w:autoSpaceDE w:val="0"/>
        <w:spacing w:after="0" w:line="276" w:lineRule="auto"/>
        <w:ind w:left="284" w:right="284"/>
        <w:contextualSpacing/>
        <w:rPr>
          <w:rFonts w:ascii="Times New Roman" w:hAnsi="Times New Roman" w:cs="Times New Roman"/>
        </w:rPr>
      </w:pPr>
      <w:r w:rsidRPr="00016BF0">
        <w:rPr>
          <w:rFonts w:ascii="Times New Roman" w:hAnsi="Times New Roman" w:cs="Times New Roman"/>
          <w:b/>
          <w:bCs/>
        </w:rPr>
        <w:t>Cena oferty brutto</w:t>
      </w:r>
    </w:p>
    <w:p w:rsidR="00016BF0" w:rsidRPr="00016BF0" w:rsidRDefault="00016BF0" w:rsidP="00016BF0">
      <w:pPr>
        <w:overflowPunct w:val="0"/>
        <w:autoSpaceDE w:val="0"/>
        <w:spacing w:after="0" w:line="276" w:lineRule="auto"/>
        <w:ind w:left="284" w:right="284"/>
        <w:contextualSpacing/>
        <w:rPr>
          <w:rFonts w:ascii="Times New Roman" w:hAnsi="Times New Roman" w:cs="Times New Roman"/>
        </w:rPr>
      </w:pPr>
      <w:r w:rsidRPr="00016BF0">
        <w:rPr>
          <w:rFonts w:ascii="Times New Roman" w:hAnsi="Times New Roman" w:cs="Times New Roman"/>
          <w:b/>
        </w:rPr>
        <w:t xml:space="preserve">waga 60% – </w:t>
      </w:r>
      <w:r w:rsidRPr="00016BF0">
        <w:rPr>
          <w:rFonts w:ascii="Times New Roman" w:hAnsi="Times New Roman" w:cs="Times New Roman"/>
          <w:b/>
          <w:bCs/>
        </w:rPr>
        <w:t>cena oferty brutto (C)</w:t>
      </w:r>
    </w:p>
    <w:p w:rsidR="00016BF0" w:rsidRPr="00016BF0" w:rsidRDefault="00016BF0" w:rsidP="00016BF0">
      <w:pPr>
        <w:pStyle w:val="Tekstpodstawowy"/>
        <w:spacing w:after="0" w:line="276" w:lineRule="auto"/>
        <w:ind w:left="284" w:right="284"/>
        <w:contextualSpacing/>
        <w:rPr>
          <w:rFonts w:ascii="Times New Roman" w:hAnsi="Times New Roman" w:cs="Times New Roman"/>
        </w:rPr>
      </w:pPr>
      <w:r w:rsidRPr="00016BF0">
        <w:rPr>
          <w:rFonts w:ascii="Times New Roman" w:hAnsi="Times New Roman" w:cs="Times New Roman"/>
          <w:bCs/>
        </w:rPr>
        <w:t>Dla kryterium – „cena oferty brutto”, ilość punktów będzie obliczona wg wzoru:</w:t>
      </w:r>
    </w:p>
    <w:p w:rsidR="00016BF0" w:rsidRPr="00016BF0" w:rsidRDefault="00016BF0" w:rsidP="00016BF0">
      <w:pPr>
        <w:pStyle w:val="Tekstpodstawowy"/>
        <w:spacing w:after="0" w:line="276" w:lineRule="auto"/>
        <w:ind w:left="284" w:right="284"/>
        <w:contextualSpacing/>
        <w:jc w:val="center"/>
        <w:rPr>
          <w:rFonts w:ascii="Times New Roman" w:hAnsi="Times New Roman" w:cs="Times New Roman"/>
        </w:rPr>
      </w:pPr>
      <w:r w:rsidRPr="00016BF0">
        <w:rPr>
          <w:rFonts w:ascii="Times New Roman" w:hAnsi="Times New Roman" w:cs="Times New Roman"/>
          <w:b/>
          <w:bCs/>
        </w:rPr>
        <w:t>C = (</w:t>
      </w:r>
      <w:proofErr w:type="spellStart"/>
      <w:r w:rsidRPr="00016BF0">
        <w:rPr>
          <w:rFonts w:ascii="Times New Roman" w:hAnsi="Times New Roman" w:cs="Times New Roman"/>
          <w:b/>
          <w:bCs/>
        </w:rPr>
        <w:t>C</w:t>
      </w:r>
      <w:r w:rsidRPr="00016BF0">
        <w:rPr>
          <w:rFonts w:ascii="Times New Roman" w:hAnsi="Times New Roman" w:cs="Times New Roman"/>
          <w:b/>
          <w:bCs/>
          <w:vertAlign w:val="subscript"/>
        </w:rPr>
        <w:t>x</w:t>
      </w:r>
      <w:proofErr w:type="spellEnd"/>
      <w:r w:rsidRPr="00016BF0">
        <w:rPr>
          <w:rFonts w:ascii="Times New Roman" w:hAnsi="Times New Roman" w:cs="Times New Roman"/>
          <w:b/>
          <w:bCs/>
        </w:rPr>
        <w:t xml:space="preserve">/ </w:t>
      </w:r>
      <w:proofErr w:type="spellStart"/>
      <w:r w:rsidRPr="00016BF0">
        <w:rPr>
          <w:rFonts w:ascii="Times New Roman" w:hAnsi="Times New Roman" w:cs="Times New Roman"/>
          <w:b/>
          <w:bCs/>
        </w:rPr>
        <w:t>C</w:t>
      </w:r>
      <w:r w:rsidRPr="00016BF0">
        <w:rPr>
          <w:rFonts w:ascii="Times New Roman" w:hAnsi="Times New Roman" w:cs="Times New Roman"/>
          <w:b/>
          <w:bCs/>
          <w:vertAlign w:val="subscript"/>
        </w:rPr>
        <w:t>b</w:t>
      </w:r>
      <w:proofErr w:type="spellEnd"/>
      <w:r w:rsidRPr="00016BF0">
        <w:rPr>
          <w:rFonts w:ascii="Times New Roman" w:hAnsi="Times New Roman" w:cs="Times New Roman"/>
          <w:b/>
          <w:bCs/>
        </w:rPr>
        <w:t>) x 60</w:t>
      </w:r>
    </w:p>
    <w:p w:rsidR="00016BF0" w:rsidRPr="00016BF0" w:rsidRDefault="00016BF0" w:rsidP="00016BF0">
      <w:pPr>
        <w:pStyle w:val="Tekstpodstawowy"/>
        <w:spacing w:after="0" w:line="276" w:lineRule="auto"/>
        <w:ind w:left="284" w:right="284"/>
        <w:contextualSpacing/>
        <w:rPr>
          <w:rFonts w:ascii="Times New Roman" w:hAnsi="Times New Roman" w:cs="Times New Roman"/>
        </w:rPr>
      </w:pPr>
      <w:r w:rsidRPr="00016BF0">
        <w:rPr>
          <w:rFonts w:ascii="Times New Roman" w:hAnsi="Times New Roman" w:cs="Times New Roman"/>
          <w:i/>
        </w:rPr>
        <w:t>gdzie:</w:t>
      </w:r>
    </w:p>
    <w:p w:rsidR="00016BF0" w:rsidRPr="00016BF0" w:rsidRDefault="00016BF0" w:rsidP="00016BF0">
      <w:pPr>
        <w:pStyle w:val="Tekstpodstawowy"/>
        <w:spacing w:after="0" w:line="276" w:lineRule="auto"/>
        <w:ind w:left="284" w:right="284"/>
        <w:contextualSpacing/>
        <w:rPr>
          <w:rFonts w:ascii="Times New Roman" w:hAnsi="Times New Roman" w:cs="Times New Roman"/>
        </w:rPr>
      </w:pPr>
      <w:r w:rsidRPr="00016BF0">
        <w:rPr>
          <w:rFonts w:ascii="Times New Roman" w:hAnsi="Times New Roman" w:cs="Times New Roman"/>
          <w:i/>
        </w:rPr>
        <w:t>C</w:t>
      </w:r>
      <w:r w:rsidRPr="00016BF0">
        <w:rPr>
          <w:rFonts w:ascii="Times New Roman" w:hAnsi="Times New Roman" w:cs="Times New Roman"/>
          <w:i/>
        </w:rPr>
        <w:tab/>
        <w:t>- ilość punktów, jaką dana oferta otrzyma za cenę oferty brutto,</w:t>
      </w:r>
    </w:p>
    <w:p w:rsidR="00016BF0" w:rsidRPr="00016BF0" w:rsidRDefault="00016BF0" w:rsidP="00016BF0">
      <w:pPr>
        <w:pStyle w:val="Tekstpodstawowy"/>
        <w:spacing w:after="0" w:line="276" w:lineRule="auto"/>
        <w:ind w:left="284" w:right="284"/>
        <w:contextualSpacing/>
        <w:rPr>
          <w:rFonts w:ascii="Times New Roman" w:hAnsi="Times New Roman" w:cs="Times New Roman"/>
        </w:rPr>
      </w:pPr>
      <w:r w:rsidRPr="00016BF0">
        <w:rPr>
          <w:rFonts w:ascii="Times New Roman" w:hAnsi="Times New Roman" w:cs="Times New Roman"/>
          <w:bCs/>
          <w:i/>
        </w:rPr>
        <w:t>C</w:t>
      </w:r>
      <w:r w:rsidRPr="00016BF0">
        <w:rPr>
          <w:rFonts w:ascii="Times New Roman" w:hAnsi="Times New Roman" w:cs="Times New Roman"/>
          <w:bCs/>
          <w:i/>
          <w:vertAlign w:val="subscript"/>
        </w:rPr>
        <w:t>x</w:t>
      </w:r>
      <w:r w:rsidRPr="00016BF0">
        <w:rPr>
          <w:rFonts w:ascii="Times New Roman" w:hAnsi="Times New Roman" w:cs="Times New Roman"/>
          <w:bCs/>
          <w:i/>
        </w:rPr>
        <w:tab/>
        <w:t>- cena brutto oferty najtańszej,</w:t>
      </w:r>
    </w:p>
    <w:p w:rsidR="00016BF0" w:rsidRPr="00016BF0" w:rsidRDefault="00016BF0" w:rsidP="00016BF0">
      <w:pPr>
        <w:pStyle w:val="Tekstpodstawowy"/>
        <w:spacing w:after="0" w:line="276" w:lineRule="auto"/>
        <w:ind w:left="284" w:right="284"/>
        <w:contextualSpacing/>
        <w:rPr>
          <w:rFonts w:ascii="Times New Roman" w:hAnsi="Times New Roman" w:cs="Times New Roman"/>
        </w:rPr>
      </w:pPr>
      <w:proofErr w:type="spellStart"/>
      <w:r w:rsidRPr="00016BF0">
        <w:rPr>
          <w:rFonts w:ascii="Times New Roman" w:hAnsi="Times New Roman" w:cs="Times New Roman"/>
          <w:bCs/>
          <w:i/>
        </w:rPr>
        <w:t>C</w:t>
      </w:r>
      <w:r w:rsidRPr="00016BF0">
        <w:rPr>
          <w:rFonts w:ascii="Times New Roman" w:hAnsi="Times New Roman" w:cs="Times New Roman"/>
          <w:bCs/>
          <w:i/>
          <w:vertAlign w:val="subscript"/>
        </w:rPr>
        <w:t>b</w:t>
      </w:r>
      <w:proofErr w:type="spellEnd"/>
      <w:r w:rsidRPr="00016BF0">
        <w:rPr>
          <w:rFonts w:ascii="Times New Roman" w:hAnsi="Times New Roman" w:cs="Times New Roman"/>
          <w:bCs/>
          <w:i/>
        </w:rPr>
        <w:tab/>
        <w:t>- cena brutto ocenianej oferty.</w:t>
      </w:r>
    </w:p>
    <w:p w:rsidR="0046567B" w:rsidRPr="00016BF0" w:rsidRDefault="0046567B" w:rsidP="00016BF0">
      <w:pPr>
        <w:pStyle w:val="Tekstpodstawowy"/>
        <w:tabs>
          <w:tab w:val="left" w:pos="284"/>
        </w:tabs>
        <w:spacing w:after="0" w:line="276" w:lineRule="auto"/>
        <w:ind w:right="284"/>
        <w:contextualSpacing/>
        <w:rPr>
          <w:rFonts w:ascii="Times New Roman" w:hAnsi="Times New Roman" w:cs="Times New Roman"/>
          <w:b/>
          <w:bCs/>
          <w:i/>
        </w:rPr>
      </w:pPr>
    </w:p>
    <w:p w:rsidR="00016BF0" w:rsidRPr="00016BF0" w:rsidRDefault="00016BF0" w:rsidP="00016BF0">
      <w:pPr>
        <w:pStyle w:val="Tekstpodstawowy"/>
        <w:tabs>
          <w:tab w:val="left" w:pos="284"/>
        </w:tabs>
        <w:spacing w:after="0" w:line="276" w:lineRule="auto"/>
        <w:ind w:right="284"/>
        <w:contextualSpacing/>
        <w:rPr>
          <w:rFonts w:ascii="Times New Roman" w:hAnsi="Times New Roman" w:cs="Times New Roman"/>
          <w:b/>
          <w:bCs/>
          <w:i/>
        </w:rPr>
      </w:pPr>
    </w:p>
    <w:p w:rsidR="00016BF0" w:rsidRPr="00016BF0" w:rsidRDefault="00016BF0" w:rsidP="00016BF0">
      <w:pPr>
        <w:pStyle w:val="Tekstpodstawowy"/>
        <w:tabs>
          <w:tab w:val="left" w:pos="284"/>
        </w:tabs>
        <w:spacing w:after="0" w:line="276" w:lineRule="auto"/>
        <w:ind w:left="284" w:right="284"/>
        <w:contextualSpacing/>
        <w:rPr>
          <w:rFonts w:ascii="Times New Roman" w:hAnsi="Times New Roman" w:cs="Times New Roman"/>
        </w:rPr>
      </w:pPr>
      <w:r w:rsidRPr="00016BF0">
        <w:rPr>
          <w:rFonts w:ascii="Times New Roman" w:hAnsi="Times New Roman" w:cs="Times New Roman"/>
          <w:b/>
          <w:bCs/>
          <w:u w:val="single"/>
        </w:rPr>
        <w:lastRenderedPageBreak/>
        <w:t>SPOSÓB OBLICZANIA PUNKTÓW DLA KRYTERIUM  -  II Dostępność myjni (DM)</w:t>
      </w:r>
    </w:p>
    <w:p w:rsidR="00016BF0" w:rsidRPr="00016BF0" w:rsidRDefault="00016BF0" w:rsidP="00016BF0">
      <w:pPr>
        <w:pStyle w:val="Tekstpodstawowy"/>
        <w:tabs>
          <w:tab w:val="left" w:pos="284"/>
        </w:tabs>
        <w:spacing w:after="0" w:line="276" w:lineRule="auto"/>
        <w:ind w:left="284" w:right="284"/>
        <w:contextualSpacing/>
        <w:rPr>
          <w:rFonts w:ascii="Times New Roman" w:hAnsi="Times New Roman" w:cs="Times New Roman"/>
          <w:b/>
          <w:bCs/>
          <w:u w:val="single"/>
        </w:rPr>
      </w:pPr>
    </w:p>
    <w:p w:rsidR="00016BF0" w:rsidRPr="00016BF0" w:rsidRDefault="00016BF0" w:rsidP="00016BF0">
      <w:pPr>
        <w:pStyle w:val="Tekstpodstawowy"/>
        <w:tabs>
          <w:tab w:val="left" w:pos="284"/>
        </w:tabs>
        <w:spacing w:after="0" w:line="276" w:lineRule="auto"/>
        <w:ind w:left="284" w:right="284"/>
        <w:contextualSpacing/>
        <w:rPr>
          <w:rFonts w:ascii="Times New Roman" w:hAnsi="Times New Roman" w:cs="Times New Roman"/>
        </w:rPr>
      </w:pPr>
      <w:r w:rsidRPr="00016BF0">
        <w:rPr>
          <w:rFonts w:ascii="Times New Roman" w:hAnsi="Times New Roman" w:cs="Times New Roman"/>
          <w:b/>
          <w:bCs/>
        </w:rPr>
        <w:t>Dostępność myjni</w:t>
      </w:r>
    </w:p>
    <w:p w:rsidR="00016BF0" w:rsidRPr="00016BF0" w:rsidRDefault="00016BF0" w:rsidP="00016BF0">
      <w:pPr>
        <w:pStyle w:val="Tekstpodstawowy"/>
        <w:tabs>
          <w:tab w:val="left" w:pos="284"/>
        </w:tabs>
        <w:spacing w:after="0" w:line="276" w:lineRule="auto"/>
        <w:ind w:left="284" w:right="284"/>
        <w:contextualSpacing/>
        <w:rPr>
          <w:rFonts w:ascii="Times New Roman" w:hAnsi="Times New Roman" w:cs="Times New Roman"/>
        </w:rPr>
      </w:pPr>
      <w:r w:rsidRPr="00016BF0">
        <w:rPr>
          <w:rFonts w:ascii="Times New Roman" w:hAnsi="Times New Roman" w:cs="Times New Roman"/>
          <w:b/>
        </w:rPr>
        <w:t>waga 30% - dostępność myjni (DM)</w:t>
      </w:r>
    </w:p>
    <w:p w:rsidR="00016BF0" w:rsidRPr="00016BF0" w:rsidRDefault="00016BF0" w:rsidP="00016BF0">
      <w:pPr>
        <w:pStyle w:val="Tekstpodstawowy"/>
        <w:spacing w:after="0" w:line="276" w:lineRule="auto"/>
        <w:ind w:left="284" w:right="284"/>
        <w:contextualSpacing/>
        <w:rPr>
          <w:rFonts w:ascii="Times New Roman" w:hAnsi="Times New Roman" w:cs="Times New Roman"/>
        </w:rPr>
      </w:pPr>
      <w:r w:rsidRPr="00016BF0">
        <w:rPr>
          <w:rFonts w:ascii="Times New Roman" w:hAnsi="Times New Roman" w:cs="Times New Roman"/>
        </w:rPr>
        <w:t>Obliczenie punktów w kryterium „dostępność myjni” zamawiający dokonana w oparciu o poniższe zapisy:</w:t>
      </w:r>
    </w:p>
    <w:p w:rsidR="00016BF0" w:rsidRPr="00016BF0" w:rsidRDefault="00016BF0" w:rsidP="009A7E44">
      <w:pPr>
        <w:widowControl w:val="0"/>
        <w:numPr>
          <w:ilvl w:val="0"/>
          <w:numId w:val="43"/>
        </w:numPr>
        <w:suppressAutoHyphens/>
        <w:spacing w:after="0" w:line="276" w:lineRule="auto"/>
        <w:ind w:left="284" w:right="284" w:firstLine="0"/>
        <w:contextualSpacing/>
        <w:rPr>
          <w:rFonts w:ascii="Times New Roman" w:hAnsi="Times New Roman" w:cs="Times New Roman"/>
        </w:rPr>
      </w:pPr>
      <w:r w:rsidRPr="00016BF0">
        <w:rPr>
          <w:rFonts w:ascii="Times New Roman" w:hAnsi="Times New Roman" w:cs="Times New Roman"/>
        </w:rPr>
        <w:t>myjnia czynna od poniedziałku do piątku - 0 pkt.</w:t>
      </w:r>
    </w:p>
    <w:p w:rsidR="00016BF0" w:rsidRPr="00016BF0" w:rsidRDefault="00016BF0" w:rsidP="009A7E44">
      <w:pPr>
        <w:widowControl w:val="0"/>
        <w:numPr>
          <w:ilvl w:val="0"/>
          <w:numId w:val="43"/>
        </w:numPr>
        <w:suppressAutoHyphens/>
        <w:spacing w:after="0" w:line="276" w:lineRule="auto"/>
        <w:ind w:left="284" w:right="284" w:firstLine="0"/>
        <w:contextualSpacing/>
        <w:rPr>
          <w:rFonts w:ascii="Times New Roman" w:hAnsi="Times New Roman" w:cs="Times New Roman"/>
        </w:rPr>
      </w:pPr>
      <w:r w:rsidRPr="00016BF0">
        <w:rPr>
          <w:rFonts w:ascii="Times New Roman" w:hAnsi="Times New Roman" w:cs="Times New Roman"/>
        </w:rPr>
        <w:t>myjnia czynna od poniedziałku do piątku i dodatkowo w soboty - 30 pkt.</w:t>
      </w:r>
    </w:p>
    <w:p w:rsidR="005E5E60" w:rsidRDefault="00016BF0" w:rsidP="00016BF0">
      <w:pPr>
        <w:widowControl w:val="0"/>
        <w:spacing w:after="0" w:line="276" w:lineRule="auto"/>
        <w:ind w:left="284" w:right="284"/>
        <w:contextualSpacing/>
        <w:rPr>
          <w:rFonts w:ascii="Times New Roman" w:hAnsi="Times New Roman" w:cs="Times New Roman"/>
        </w:rPr>
      </w:pPr>
      <w:r w:rsidRPr="00016BF0">
        <w:rPr>
          <w:rFonts w:ascii="Times New Roman" w:hAnsi="Times New Roman" w:cs="Times New Roman"/>
        </w:rPr>
        <w:t xml:space="preserve">Wymagany minimalny czas pracy myjni nie może być krótszy niż 40 godz. </w:t>
      </w:r>
      <w:r w:rsidR="005E5E60" w:rsidRPr="00016BF0">
        <w:rPr>
          <w:rFonts w:ascii="Times New Roman" w:hAnsi="Times New Roman" w:cs="Times New Roman"/>
        </w:rPr>
        <w:t>T</w:t>
      </w:r>
      <w:r w:rsidRPr="00016BF0">
        <w:rPr>
          <w:rFonts w:ascii="Times New Roman" w:hAnsi="Times New Roman" w:cs="Times New Roman"/>
        </w:rPr>
        <w:t>ygodniowo</w:t>
      </w:r>
    </w:p>
    <w:p w:rsidR="00016BF0" w:rsidRPr="005E5E60" w:rsidRDefault="00016BF0" w:rsidP="00016BF0">
      <w:pPr>
        <w:widowControl w:val="0"/>
        <w:spacing w:after="0" w:line="276" w:lineRule="auto"/>
        <w:ind w:left="284" w:right="284"/>
        <w:contextualSpacing/>
        <w:rPr>
          <w:rFonts w:ascii="Times New Roman" w:hAnsi="Times New Roman" w:cs="Times New Roman"/>
          <w:b/>
        </w:rPr>
      </w:pPr>
      <w:r w:rsidRPr="005E5E60">
        <w:rPr>
          <w:rFonts w:ascii="Times New Roman" w:hAnsi="Times New Roman" w:cs="Times New Roman"/>
          <w:b/>
        </w:rPr>
        <w:t>W przypadku gdy czas pracy myjni jest krótszy niż 40 godz. tygodniowo oferta podlega odrzuceniu</w:t>
      </w:r>
    </w:p>
    <w:p w:rsidR="00016BF0" w:rsidRPr="005E5E60" w:rsidRDefault="00016BF0" w:rsidP="00016BF0">
      <w:pPr>
        <w:overflowPunct w:val="0"/>
        <w:autoSpaceDE w:val="0"/>
        <w:spacing w:after="0" w:line="276" w:lineRule="auto"/>
        <w:ind w:left="284" w:right="284"/>
        <w:contextualSpacing/>
        <w:textAlignment w:val="baseline"/>
        <w:rPr>
          <w:rFonts w:ascii="Times New Roman" w:hAnsi="Times New Roman" w:cs="Times New Roman"/>
        </w:rPr>
      </w:pPr>
      <w:r w:rsidRPr="005E5E60">
        <w:rPr>
          <w:rFonts w:ascii="Times New Roman" w:hAnsi="Times New Roman" w:cs="Times New Roman"/>
          <w:b/>
        </w:rPr>
        <w:t>W przypadku dostępności myjni poniżej 5 dni w tygodniu – oferta podlega odrzuceniu.</w:t>
      </w:r>
    </w:p>
    <w:p w:rsidR="00016BF0" w:rsidRPr="00016BF0" w:rsidRDefault="00016BF0" w:rsidP="0033134A">
      <w:pPr>
        <w:widowControl w:val="0"/>
        <w:spacing w:after="0" w:line="276" w:lineRule="auto"/>
        <w:ind w:right="284"/>
        <w:contextualSpacing/>
        <w:rPr>
          <w:rFonts w:ascii="Times New Roman" w:hAnsi="Times New Roman" w:cs="Times New Roman"/>
          <w:b/>
          <w:u w:val="single"/>
        </w:rPr>
      </w:pPr>
    </w:p>
    <w:p w:rsidR="00016BF0" w:rsidRPr="00016BF0" w:rsidRDefault="00016BF0" w:rsidP="00016BF0">
      <w:pPr>
        <w:pStyle w:val="Tekstpodstawowy"/>
        <w:tabs>
          <w:tab w:val="left" w:pos="284"/>
        </w:tabs>
        <w:spacing w:after="0" w:line="276" w:lineRule="auto"/>
        <w:ind w:left="284" w:right="284"/>
        <w:contextualSpacing/>
        <w:rPr>
          <w:rFonts w:ascii="Times New Roman" w:hAnsi="Times New Roman" w:cs="Times New Roman"/>
        </w:rPr>
      </w:pPr>
      <w:r w:rsidRPr="00016BF0">
        <w:rPr>
          <w:rFonts w:ascii="Times New Roman" w:hAnsi="Times New Roman" w:cs="Times New Roman"/>
          <w:b/>
          <w:bCs/>
          <w:u w:val="single"/>
        </w:rPr>
        <w:t>SPOSÓB OBLICZANIA PUNKTÓW DLA KRYTERIUM – III Sposób mycia ( SM)</w:t>
      </w:r>
    </w:p>
    <w:p w:rsidR="00016BF0" w:rsidRPr="00016BF0" w:rsidRDefault="00016BF0" w:rsidP="00016BF0">
      <w:pPr>
        <w:pStyle w:val="Tekstpodstawowy"/>
        <w:tabs>
          <w:tab w:val="left" w:pos="284"/>
        </w:tabs>
        <w:spacing w:after="0" w:line="276" w:lineRule="auto"/>
        <w:ind w:left="284" w:right="284"/>
        <w:contextualSpacing/>
        <w:rPr>
          <w:rFonts w:ascii="Times New Roman" w:hAnsi="Times New Roman" w:cs="Times New Roman"/>
          <w:b/>
          <w:bCs/>
          <w:u w:val="single"/>
        </w:rPr>
      </w:pPr>
    </w:p>
    <w:p w:rsidR="00016BF0" w:rsidRPr="00016BF0" w:rsidRDefault="00016BF0" w:rsidP="00016BF0">
      <w:pPr>
        <w:pStyle w:val="Tekstpodstawowy"/>
        <w:tabs>
          <w:tab w:val="left" w:pos="284"/>
        </w:tabs>
        <w:spacing w:after="0" w:line="276" w:lineRule="auto"/>
        <w:ind w:left="284" w:right="284"/>
        <w:contextualSpacing/>
        <w:rPr>
          <w:rFonts w:ascii="Times New Roman" w:hAnsi="Times New Roman" w:cs="Times New Roman"/>
        </w:rPr>
      </w:pPr>
      <w:r w:rsidRPr="00016BF0">
        <w:rPr>
          <w:rFonts w:ascii="Times New Roman" w:hAnsi="Times New Roman" w:cs="Times New Roman"/>
          <w:b/>
          <w:bCs/>
        </w:rPr>
        <w:t>Sposób mycia</w:t>
      </w:r>
    </w:p>
    <w:p w:rsidR="00016BF0" w:rsidRPr="00016BF0" w:rsidRDefault="00016BF0" w:rsidP="00016BF0">
      <w:pPr>
        <w:pStyle w:val="Tekstpodstawowy"/>
        <w:tabs>
          <w:tab w:val="left" w:pos="284"/>
        </w:tabs>
        <w:spacing w:after="0" w:line="276" w:lineRule="auto"/>
        <w:ind w:left="284" w:right="284"/>
        <w:contextualSpacing/>
        <w:rPr>
          <w:rFonts w:ascii="Times New Roman" w:hAnsi="Times New Roman" w:cs="Times New Roman"/>
        </w:rPr>
      </w:pPr>
      <w:r w:rsidRPr="00016BF0">
        <w:rPr>
          <w:rFonts w:ascii="Times New Roman" w:hAnsi="Times New Roman" w:cs="Times New Roman"/>
          <w:b/>
        </w:rPr>
        <w:t>waga 10% - sposób mycia (SM)</w:t>
      </w:r>
    </w:p>
    <w:p w:rsidR="00016BF0" w:rsidRPr="00016BF0" w:rsidRDefault="00016BF0" w:rsidP="00016BF0">
      <w:pPr>
        <w:pStyle w:val="Tekstpodstawowy"/>
        <w:spacing w:after="0" w:line="276" w:lineRule="auto"/>
        <w:ind w:left="284" w:right="284"/>
        <w:contextualSpacing/>
        <w:rPr>
          <w:rFonts w:ascii="Times New Roman" w:hAnsi="Times New Roman" w:cs="Times New Roman"/>
        </w:rPr>
      </w:pPr>
      <w:r w:rsidRPr="00016BF0">
        <w:rPr>
          <w:rFonts w:ascii="Times New Roman" w:hAnsi="Times New Roman" w:cs="Times New Roman"/>
        </w:rPr>
        <w:t xml:space="preserve">Obliczenie punktów w kryterium „sposób mycia” Zamawiający dokonana w oparciu o poniższe zapisy: </w:t>
      </w:r>
    </w:p>
    <w:p w:rsidR="00016BF0" w:rsidRPr="00016BF0" w:rsidRDefault="00016BF0" w:rsidP="009A7E44">
      <w:pPr>
        <w:widowControl w:val="0"/>
        <w:numPr>
          <w:ilvl w:val="0"/>
          <w:numId w:val="43"/>
        </w:numPr>
        <w:suppressAutoHyphens/>
        <w:spacing w:after="0" w:line="276" w:lineRule="auto"/>
        <w:ind w:left="284" w:right="284" w:firstLine="0"/>
        <w:contextualSpacing/>
        <w:rPr>
          <w:rFonts w:ascii="Times New Roman" w:hAnsi="Times New Roman" w:cs="Times New Roman"/>
        </w:rPr>
      </w:pPr>
      <w:r w:rsidRPr="00016BF0">
        <w:rPr>
          <w:rFonts w:ascii="Times New Roman" w:hAnsi="Times New Roman" w:cs="Times New Roman"/>
        </w:rPr>
        <w:t>w przypadku mycia pojazdu przez pracownika Wykonawcy - 10 pkt.</w:t>
      </w:r>
    </w:p>
    <w:p w:rsidR="00016BF0" w:rsidRPr="00016BF0" w:rsidRDefault="00016BF0" w:rsidP="009A7E44">
      <w:pPr>
        <w:widowControl w:val="0"/>
        <w:numPr>
          <w:ilvl w:val="0"/>
          <w:numId w:val="43"/>
        </w:numPr>
        <w:suppressAutoHyphens/>
        <w:spacing w:after="0" w:line="276" w:lineRule="auto"/>
        <w:ind w:left="284" w:right="284" w:firstLine="0"/>
        <w:contextualSpacing/>
        <w:rPr>
          <w:rFonts w:ascii="Times New Roman" w:hAnsi="Times New Roman" w:cs="Times New Roman"/>
        </w:rPr>
      </w:pPr>
      <w:r w:rsidRPr="00016BF0">
        <w:rPr>
          <w:rFonts w:ascii="Times New Roman" w:hAnsi="Times New Roman" w:cs="Times New Roman"/>
        </w:rPr>
        <w:t>w przypadku mycia pojazdu przez myjnie automatyczną - 0 pkt.</w:t>
      </w:r>
    </w:p>
    <w:p w:rsidR="00016BF0" w:rsidRPr="00016BF0" w:rsidRDefault="00016BF0" w:rsidP="00016BF0">
      <w:pPr>
        <w:widowControl w:val="0"/>
        <w:spacing w:after="0" w:line="276" w:lineRule="auto"/>
        <w:ind w:left="284" w:right="284"/>
        <w:contextualSpacing/>
        <w:rPr>
          <w:rFonts w:ascii="Times New Roman" w:hAnsi="Times New Roman" w:cs="Times New Roman"/>
        </w:rPr>
      </w:pPr>
    </w:p>
    <w:p w:rsidR="00016BF0" w:rsidRPr="00016BF0" w:rsidRDefault="00016BF0" w:rsidP="00016BF0">
      <w:pPr>
        <w:widowControl w:val="0"/>
        <w:spacing w:after="0" w:line="276" w:lineRule="auto"/>
        <w:ind w:left="284" w:right="284"/>
        <w:contextualSpacing/>
        <w:jc w:val="both"/>
        <w:rPr>
          <w:rFonts w:ascii="Times New Roman" w:hAnsi="Times New Roman" w:cs="Times New Roman"/>
        </w:rPr>
      </w:pPr>
      <w:r w:rsidRPr="00016BF0">
        <w:rPr>
          <w:rFonts w:ascii="Times New Roman" w:hAnsi="Times New Roman" w:cs="Times New Roman"/>
          <w:b/>
          <w:bCs/>
        </w:rPr>
        <w:t>W przypadku, gdy WYKONAWCA nie wskaże w ofercie sposobu mycia, Zamawiający przyjmie do obliczania 0 punktów.</w:t>
      </w:r>
    </w:p>
    <w:p w:rsidR="00016BF0" w:rsidRPr="00016BF0" w:rsidRDefault="00016BF0" w:rsidP="0033134A">
      <w:pPr>
        <w:pStyle w:val="Tekstpodstawowy"/>
        <w:tabs>
          <w:tab w:val="left" w:pos="0"/>
        </w:tabs>
        <w:spacing w:after="0" w:line="276" w:lineRule="auto"/>
        <w:ind w:right="284"/>
        <w:contextualSpacing/>
        <w:rPr>
          <w:rFonts w:ascii="Times New Roman" w:hAnsi="Times New Roman" w:cs="Times New Roman"/>
          <w:b/>
          <w:i/>
        </w:rPr>
      </w:pPr>
    </w:p>
    <w:p w:rsidR="00016BF0" w:rsidRPr="00016BF0" w:rsidRDefault="00016BF0" w:rsidP="00016BF0">
      <w:pPr>
        <w:pStyle w:val="Tekstpodstawowy"/>
        <w:tabs>
          <w:tab w:val="left" w:pos="0"/>
        </w:tabs>
        <w:spacing w:after="0" w:line="276" w:lineRule="auto"/>
        <w:ind w:left="284" w:right="284"/>
        <w:contextualSpacing/>
        <w:rPr>
          <w:rFonts w:ascii="Times New Roman" w:hAnsi="Times New Roman" w:cs="Times New Roman"/>
        </w:rPr>
      </w:pPr>
      <w:r w:rsidRPr="00016BF0">
        <w:rPr>
          <w:rFonts w:ascii="Times New Roman" w:hAnsi="Times New Roman" w:cs="Times New Roman"/>
          <w:b/>
        </w:rPr>
        <w:t>Suma punktów</w:t>
      </w:r>
      <w:r w:rsidRPr="00016BF0">
        <w:rPr>
          <w:rFonts w:ascii="Times New Roman" w:hAnsi="Times New Roman" w:cs="Times New Roman"/>
        </w:rPr>
        <w:t xml:space="preserve"> za cenę oferty brutto (C), kryterium dostępność myjni (DM) oraz </w:t>
      </w:r>
      <w:r w:rsidRPr="00016BF0">
        <w:rPr>
          <w:rFonts w:ascii="Times New Roman" w:hAnsi="Times New Roman" w:cs="Times New Roman"/>
          <w:bCs/>
        </w:rPr>
        <w:t xml:space="preserve">kryterium sposób mycia </w:t>
      </w:r>
      <w:r w:rsidRPr="00016BF0">
        <w:rPr>
          <w:rFonts w:ascii="Times New Roman" w:hAnsi="Times New Roman" w:cs="Times New Roman"/>
        </w:rPr>
        <w:t>(SM) będzie podstawą wyboru oferty najkorzystniejszej i zostanie obliczona wg wzoru:</w:t>
      </w:r>
    </w:p>
    <w:p w:rsidR="00016BF0" w:rsidRPr="00016BF0" w:rsidRDefault="00016BF0" w:rsidP="00016BF0">
      <w:pPr>
        <w:pStyle w:val="Tekstpodstawowy"/>
        <w:tabs>
          <w:tab w:val="left" w:pos="0"/>
        </w:tabs>
        <w:spacing w:after="0" w:line="276" w:lineRule="auto"/>
        <w:ind w:left="284" w:right="284"/>
        <w:contextualSpacing/>
        <w:rPr>
          <w:rFonts w:ascii="Times New Roman" w:hAnsi="Times New Roman" w:cs="Times New Roman"/>
        </w:rPr>
      </w:pPr>
    </w:p>
    <w:p w:rsidR="00016BF0" w:rsidRPr="00016BF0" w:rsidRDefault="00016BF0" w:rsidP="00016BF0">
      <w:pPr>
        <w:tabs>
          <w:tab w:val="left" w:pos="0"/>
        </w:tabs>
        <w:overflowPunct w:val="0"/>
        <w:autoSpaceDE w:val="0"/>
        <w:spacing w:after="0" w:line="276" w:lineRule="auto"/>
        <w:ind w:left="284" w:right="284"/>
        <w:contextualSpacing/>
        <w:jc w:val="center"/>
        <w:rPr>
          <w:rFonts w:ascii="Times New Roman" w:hAnsi="Times New Roman" w:cs="Times New Roman"/>
        </w:rPr>
      </w:pPr>
      <w:r w:rsidRPr="00016BF0">
        <w:rPr>
          <w:rFonts w:ascii="Times New Roman" w:hAnsi="Times New Roman" w:cs="Times New Roman"/>
          <w:b/>
          <w:bCs/>
        </w:rPr>
        <w:t>P = C +DM+SM</w:t>
      </w:r>
    </w:p>
    <w:p w:rsidR="00016BF0" w:rsidRPr="00016BF0" w:rsidRDefault="00016BF0" w:rsidP="00016BF0">
      <w:pPr>
        <w:tabs>
          <w:tab w:val="left" w:pos="0"/>
        </w:tabs>
        <w:spacing w:after="0" w:line="276" w:lineRule="auto"/>
        <w:ind w:left="284" w:right="284"/>
        <w:contextualSpacing/>
        <w:rPr>
          <w:rFonts w:ascii="Times New Roman" w:hAnsi="Times New Roman" w:cs="Times New Roman"/>
        </w:rPr>
      </w:pPr>
      <w:r w:rsidRPr="00016BF0">
        <w:rPr>
          <w:rFonts w:ascii="Times New Roman" w:hAnsi="Times New Roman" w:cs="Times New Roman"/>
          <w:i/>
        </w:rPr>
        <w:t>gdzie:</w:t>
      </w:r>
      <w:r w:rsidRPr="00016BF0">
        <w:rPr>
          <w:rFonts w:ascii="Times New Roman" w:hAnsi="Times New Roman" w:cs="Times New Roman"/>
          <w:i/>
        </w:rPr>
        <w:tab/>
      </w:r>
    </w:p>
    <w:p w:rsidR="00016BF0" w:rsidRPr="00016BF0" w:rsidRDefault="00016BF0" w:rsidP="00016BF0">
      <w:pPr>
        <w:tabs>
          <w:tab w:val="left" w:pos="284"/>
        </w:tabs>
        <w:spacing w:after="0" w:line="276" w:lineRule="auto"/>
        <w:ind w:left="284" w:right="284"/>
        <w:contextualSpacing/>
        <w:rPr>
          <w:rFonts w:ascii="Times New Roman" w:hAnsi="Times New Roman" w:cs="Times New Roman"/>
        </w:rPr>
      </w:pPr>
      <w:r w:rsidRPr="00016BF0">
        <w:rPr>
          <w:rFonts w:ascii="Times New Roman" w:hAnsi="Times New Roman" w:cs="Times New Roman"/>
          <w:i/>
        </w:rPr>
        <w:tab/>
      </w:r>
      <w:r w:rsidRPr="00016BF0">
        <w:rPr>
          <w:rFonts w:ascii="Times New Roman" w:hAnsi="Times New Roman" w:cs="Times New Roman"/>
        </w:rPr>
        <w:t>P  – łączna ilość punktów</w:t>
      </w:r>
    </w:p>
    <w:p w:rsidR="00016BF0" w:rsidRPr="00016BF0" w:rsidRDefault="00016BF0" w:rsidP="00016BF0">
      <w:pPr>
        <w:tabs>
          <w:tab w:val="left" w:pos="0"/>
        </w:tabs>
        <w:spacing w:after="0" w:line="276" w:lineRule="auto"/>
        <w:ind w:left="284" w:right="284"/>
        <w:contextualSpacing/>
        <w:rPr>
          <w:rFonts w:ascii="Times New Roman" w:hAnsi="Times New Roman" w:cs="Times New Roman"/>
        </w:rPr>
      </w:pPr>
      <w:r w:rsidRPr="00016BF0">
        <w:rPr>
          <w:rFonts w:ascii="Times New Roman" w:hAnsi="Times New Roman" w:cs="Times New Roman"/>
        </w:rPr>
        <w:tab/>
        <w:t>C  – ilość punków w kryterium „cena oferty brutto”</w:t>
      </w:r>
    </w:p>
    <w:p w:rsidR="00016BF0" w:rsidRPr="00016BF0" w:rsidRDefault="00016BF0" w:rsidP="00016BF0">
      <w:pPr>
        <w:tabs>
          <w:tab w:val="left" w:pos="0"/>
        </w:tabs>
        <w:spacing w:after="0" w:line="276" w:lineRule="auto"/>
        <w:ind w:left="284" w:right="284"/>
        <w:contextualSpacing/>
        <w:rPr>
          <w:rFonts w:ascii="Times New Roman" w:hAnsi="Times New Roman" w:cs="Times New Roman"/>
        </w:rPr>
      </w:pPr>
      <w:r w:rsidRPr="00016BF0">
        <w:rPr>
          <w:rFonts w:ascii="Times New Roman" w:hAnsi="Times New Roman" w:cs="Times New Roman"/>
        </w:rPr>
        <w:tab/>
        <w:t>DM  – ilość punktów w kryterium „</w:t>
      </w:r>
      <w:r w:rsidRPr="00016BF0">
        <w:rPr>
          <w:rFonts w:ascii="Times New Roman" w:hAnsi="Times New Roman" w:cs="Times New Roman"/>
          <w:bCs/>
        </w:rPr>
        <w:t>dostępność myjni”</w:t>
      </w:r>
    </w:p>
    <w:p w:rsidR="00016BF0" w:rsidRPr="00016BF0" w:rsidRDefault="00016BF0" w:rsidP="00016BF0">
      <w:pPr>
        <w:tabs>
          <w:tab w:val="left" w:pos="0"/>
        </w:tabs>
        <w:spacing w:after="0" w:line="276" w:lineRule="auto"/>
        <w:ind w:right="284"/>
        <w:contextualSpacing/>
        <w:rPr>
          <w:rFonts w:ascii="Times New Roman" w:hAnsi="Times New Roman" w:cs="Times New Roman"/>
        </w:rPr>
      </w:pPr>
      <w:r w:rsidRPr="00016BF0">
        <w:rPr>
          <w:rFonts w:ascii="Times New Roman" w:hAnsi="Times New Roman" w:cs="Times New Roman"/>
        </w:rPr>
        <w:tab/>
        <w:t>SM   – ilość punktów w kryterium „</w:t>
      </w:r>
      <w:r w:rsidRPr="00016BF0">
        <w:rPr>
          <w:rFonts w:ascii="Times New Roman" w:hAnsi="Times New Roman" w:cs="Times New Roman"/>
          <w:bCs/>
        </w:rPr>
        <w:t>sposób mycia”</w:t>
      </w:r>
    </w:p>
    <w:p w:rsidR="00016BF0" w:rsidRPr="00016BF0" w:rsidRDefault="00016BF0" w:rsidP="00016BF0">
      <w:pPr>
        <w:spacing w:after="0" w:line="276" w:lineRule="auto"/>
        <w:ind w:left="284" w:right="284"/>
        <w:contextualSpacing/>
        <w:rPr>
          <w:rFonts w:ascii="Times New Roman" w:hAnsi="Times New Roman" w:cs="Times New Roman"/>
          <w:bCs/>
        </w:rPr>
      </w:pPr>
    </w:p>
    <w:p w:rsidR="00016BF0" w:rsidRPr="00016BF0" w:rsidRDefault="00016BF0" w:rsidP="00016BF0">
      <w:pPr>
        <w:spacing w:after="0" w:line="276" w:lineRule="auto"/>
        <w:ind w:left="284" w:right="284"/>
        <w:contextualSpacing/>
        <w:rPr>
          <w:rFonts w:ascii="Times New Roman" w:hAnsi="Times New Roman" w:cs="Times New Roman"/>
        </w:rPr>
      </w:pPr>
      <w:r w:rsidRPr="00016BF0">
        <w:rPr>
          <w:rFonts w:ascii="Times New Roman" w:hAnsi="Times New Roman" w:cs="Times New Roman"/>
        </w:rPr>
        <w:t xml:space="preserve">Wszelkie obliczenia będą dokonywane zgodnie z zasadami arytmetyki z zaokrągleniem wyników do dwóch miejsc po przecinku. </w:t>
      </w:r>
    </w:p>
    <w:p w:rsidR="00016BF0" w:rsidRDefault="00016BF0" w:rsidP="00D075F0">
      <w:pPr>
        <w:pStyle w:val="Bezodstpw"/>
        <w:jc w:val="both"/>
        <w:rPr>
          <w:rFonts w:ascii="Times New Roman" w:hAnsi="Times New Roman" w:cs="Times New Roman"/>
        </w:rPr>
      </w:pPr>
    </w:p>
    <w:p w:rsidR="00016BF0" w:rsidRPr="004132ED" w:rsidRDefault="00016BF0" w:rsidP="004132ED">
      <w:pPr>
        <w:pStyle w:val="Bezodstpw"/>
        <w:ind w:left="284"/>
        <w:jc w:val="both"/>
        <w:rPr>
          <w:rFonts w:ascii="Times New Roman" w:hAnsi="Times New Roman" w:cs="Times New Roman"/>
        </w:rPr>
      </w:pPr>
    </w:p>
    <w:p w:rsidR="004132ED" w:rsidRPr="004132ED" w:rsidRDefault="004132ED" w:rsidP="004132ED">
      <w:pPr>
        <w:pStyle w:val="Bezodstpw"/>
        <w:ind w:left="284"/>
        <w:jc w:val="both"/>
        <w:rPr>
          <w:rFonts w:ascii="Times New Roman" w:hAnsi="Times New Roman" w:cs="Times New Roman"/>
        </w:rPr>
      </w:pPr>
      <w:r w:rsidRPr="004132ED">
        <w:rPr>
          <w:rFonts w:ascii="Times New Roman" w:hAnsi="Times New Roman" w:cs="Times New Roman"/>
        </w:rPr>
        <w:t>Do porównania Zamawiający przyjmie łączną cenę brutto za wykonanie przedmiotu zamówienia podane przez Wykonawców w formularzu ofertowym.</w:t>
      </w:r>
    </w:p>
    <w:p w:rsidR="004132ED" w:rsidRPr="004132ED" w:rsidRDefault="004132ED" w:rsidP="004132ED">
      <w:pPr>
        <w:autoSpaceDE w:val="0"/>
        <w:autoSpaceDN w:val="0"/>
        <w:adjustRightInd w:val="0"/>
        <w:spacing w:after="0" w:line="360" w:lineRule="auto"/>
        <w:jc w:val="both"/>
        <w:rPr>
          <w:rFonts w:ascii="Times New Roman" w:hAnsi="Times New Roman" w:cs="Times New Roman"/>
        </w:rPr>
      </w:pPr>
    </w:p>
    <w:p w:rsidR="00265E37" w:rsidRPr="00265E37" w:rsidRDefault="00265E37" w:rsidP="00265E37">
      <w:pPr>
        <w:spacing w:after="0" w:line="240" w:lineRule="auto"/>
        <w:jc w:val="both"/>
        <w:rPr>
          <w:rFonts w:ascii="Times New Roman" w:hAnsi="Times New Roman" w:cs="Times New Roman"/>
        </w:rPr>
      </w:pPr>
      <w:r w:rsidRPr="00265E37">
        <w:rPr>
          <w:rFonts w:ascii="Times New Roman" w:hAnsi="Times New Roman" w:cs="Times New Roman"/>
          <w:b/>
          <w:bCs/>
        </w:rPr>
        <w:t>Pod pojęciem ceny należy rozumieć cenę w rozumieniu art. 3 ust. 1 pkt.1 i ust. 2 ustawy z dnia 9</w:t>
      </w:r>
    </w:p>
    <w:p w:rsidR="00265E37" w:rsidRPr="00265E37" w:rsidRDefault="00265E37" w:rsidP="00265E37">
      <w:pPr>
        <w:spacing w:after="0" w:line="240" w:lineRule="auto"/>
        <w:jc w:val="both"/>
        <w:rPr>
          <w:rFonts w:ascii="Times New Roman" w:hAnsi="Times New Roman" w:cs="Times New Roman"/>
        </w:rPr>
      </w:pPr>
      <w:r w:rsidRPr="00265E37">
        <w:rPr>
          <w:rFonts w:ascii="Times New Roman" w:hAnsi="Times New Roman" w:cs="Times New Roman"/>
          <w:b/>
          <w:bCs/>
        </w:rPr>
        <w:t xml:space="preserve">maja 2014r. o informowaniu o cenach towarów i usług </w:t>
      </w:r>
      <w:r w:rsidRPr="00265E37">
        <w:rPr>
          <w:rFonts w:ascii="Times New Roman" w:hAnsi="Times New Roman" w:cs="Times New Roman"/>
          <w:b/>
          <w:bCs/>
          <w:lang w:eastAsia="pl-PL"/>
        </w:rPr>
        <w:t>(tj. Dz. U. 2019, poz. 178).</w:t>
      </w:r>
    </w:p>
    <w:p w:rsidR="00DA1BB1" w:rsidRPr="00DA1BB1" w:rsidRDefault="00DA1BB1" w:rsidP="00DA1BB1">
      <w:pPr>
        <w:spacing w:after="0" w:line="240" w:lineRule="auto"/>
        <w:rPr>
          <w:rFonts w:ascii="Times New Roman" w:eastAsia="Times New Roman" w:hAnsi="Times New Roman" w:cs="Times New Roman"/>
          <w:sz w:val="24"/>
          <w:szCs w:val="24"/>
          <w:lang w:eastAsia="pl-PL"/>
        </w:rPr>
      </w:pPr>
    </w:p>
    <w:p w:rsidR="00DA1BB1" w:rsidRPr="00C50BF4" w:rsidRDefault="00DA1BB1" w:rsidP="00DA1BB1">
      <w:pPr>
        <w:spacing w:after="0" w:line="240" w:lineRule="auto"/>
        <w:rPr>
          <w:rFonts w:ascii="Times New Roman" w:eastAsia="Times New Roman" w:hAnsi="Times New Roman" w:cs="Times New Roman"/>
          <w:lang w:eastAsia="pl-PL"/>
        </w:rPr>
      </w:pPr>
      <w:r w:rsidRPr="00C50BF4">
        <w:rPr>
          <w:rFonts w:ascii="Times New Roman" w:eastAsia="Times New Roman" w:hAnsi="Times New Roman" w:cs="Times New Roman"/>
          <w:sz w:val="20"/>
          <w:szCs w:val="20"/>
          <w:lang w:eastAsia="pl-PL"/>
        </w:rPr>
        <w:t>1</w:t>
      </w:r>
      <w:r w:rsidRPr="00C50BF4">
        <w:rPr>
          <w:rFonts w:ascii="Times New Roman" w:eastAsia="Times New Roman" w:hAnsi="Times New Roman" w:cs="Times New Roman"/>
          <w:lang w:eastAsia="pl-PL"/>
        </w:rPr>
        <w:t>.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A1BB1" w:rsidRPr="00C50BF4" w:rsidRDefault="00DA1BB1" w:rsidP="00DA1BB1">
      <w:pPr>
        <w:spacing w:after="0" w:line="240" w:lineRule="auto"/>
        <w:rPr>
          <w:rFonts w:ascii="Times New Roman" w:eastAsia="Times New Roman" w:hAnsi="Times New Roman" w:cs="Times New Roman"/>
          <w:lang w:eastAsia="pl-PL"/>
        </w:rPr>
      </w:pPr>
      <w:r w:rsidRPr="00C50BF4">
        <w:rPr>
          <w:rFonts w:ascii="Times New Roman" w:eastAsia="Times New Roman" w:hAnsi="Times New Roman" w:cs="Times New Roman"/>
          <w:lang w:eastAsia="pl-PL"/>
        </w:rPr>
        <w:t>2.Jeżeli oferty otrzymały taką samą ocenę w kryterium o najwyższej wadze, zamawiający wybiera ofertę z najniższą ceną lub najniższym kosztem.</w:t>
      </w:r>
    </w:p>
    <w:p w:rsidR="00DA1BB1" w:rsidRPr="00C50BF4" w:rsidRDefault="00DA1BB1" w:rsidP="00DA1BB1">
      <w:pPr>
        <w:spacing w:after="0" w:line="240" w:lineRule="auto"/>
        <w:rPr>
          <w:rFonts w:ascii="Times New Roman" w:eastAsia="Times New Roman" w:hAnsi="Times New Roman" w:cs="Times New Roman"/>
          <w:lang w:eastAsia="pl-PL"/>
        </w:rPr>
      </w:pPr>
      <w:r w:rsidRPr="00C50BF4">
        <w:rPr>
          <w:rFonts w:ascii="Times New Roman" w:eastAsia="Times New Roman" w:hAnsi="Times New Roman" w:cs="Times New Roman"/>
          <w:lang w:eastAsia="pl-PL"/>
        </w:rPr>
        <w:t>3. Jeżeli nie można dokonać wyboru oferty w sposób, o którym mowa w ust. 2, zamawiający wzywa wykonawców, którzy złożyli te oferty, do złożenia w terminie określonym przez zamawiającego ofert dodatkowych zawierających nową cenę lub koszt.</w:t>
      </w:r>
    </w:p>
    <w:p w:rsidR="00D76169" w:rsidRPr="00C50BF4" w:rsidRDefault="00DA1BB1" w:rsidP="00DA1BB1">
      <w:pPr>
        <w:spacing w:after="0" w:line="240" w:lineRule="auto"/>
        <w:rPr>
          <w:rFonts w:ascii="Times New Roman" w:hAnsi="Times New Roman" w:cs="Times New Roman"/>
        </w:rPr>
      </w:pPr>
      <w:r w:rsidRPr="00C50BF4">
        <w:rPr>
          <w:rFonts w:ascii="Times New Roman" w:hAnsi="Times New Roman" w:cs="Times New Roman"/>
        </w:rPr>
        <w:t xml:space="preserve">4. </w:t>
      </w:r>
      <w:r w:rsidR="00B92DF4" w:rsidRPr="00C50BF4">
        <w:rPr>
          <w:rFonts w:ascii="Times New Roman" w:hAnsi="Times New Roman" w:cs="Times New Roman"/>
        </w:rPr>
        <w:t>Wykonawcy,składając oferty dodatkowe, nie mogą oferować cen wyższych niż zaoferowane wuprzednio złożonych przez nich ofertach.</w:t>
      </w:r>
    </w:p>
    <w:p w:rsidR="00F80CAA" w:rsidRPr="00C50BF4" w:rsidRDefault="00DA1BB1" w:rsidP="00DA1BB1">
      <w:pPr>
        <w:autoSpaceDE w:val="0"/>
        <w:autoSpaceDN w:val="0"/>
        <w:adjustRightInd w:val="0"/>
        <w:spacing w:after="0" w:line="360" w:lineRule="auto"/>
        <w:jc w:val="both"/>
        <w:rPr>
          <w:rFonts w:ascii="Times New Roman" w:hAnsi="Times New Roman" w:cs="Times New Roman"/>
        </w:rPr>
      </w:pPr>
      <w:r w:rsidRPr="00C50BF4">
        <w:rPr>
          <w:rFonts w:ascii="Times New Roman" w:hAnsi="Times New Roman" w:cs="Times New Roman"/>
        </w:rPr>
        <w:t xml:space="preserve">5. </w:t>
      </w:r>
      <w:r w:rsidR="004C1522" w:rsidRPr="00C50BF4">
        <w:rPr>
          <w:rFonts w:ascii="Times New Roman" w:hAnsi="Times New Roman" w:cs="Times New Roman"/>
        </w:rPr>
        <w:t>W toku badania i oceny ofert Zamawiający może żądać od Wykonawców wyjaśnień dotyczących treści złożonych ofert lub innych składanych dokumentów lub oświadczeń.</w:t>
      </w:r>
    </w:p>
    <w:p w:rsidR="00510979" w:rsidRPr="00C50BF4" w:rsidRDefault="00DA1BB1" w:rsidP="00DA1BB1">
      <w:pPr>
        <w:autoSpaceDE w:val="0"/>
        <w:autoSpaceDN w:val="0"/>
        <w:adjustRightInd w:val="0"/>
        <w:spacing w:after="0" w:line="360" w:lineRule="auto"/>
        <w:jc w:val="both"/>
        <w:rPr>
          <w:rFonts w:ascii="Times New Roman" w:hAnsi="Times New Roman" w:cs="Times New Roman"/>
        </w:rPr>
      </w:pPr>
      <w:r w:rsidRPr="00C50BF4">
        <w:rPr>
          <w:rFonts w:ascii="Times New Roman" w:hAnsi="Times New Roman" w:cs="Times New Roman"/>
        </w:rPr>
        <w:t>6.</w:t>
      </w:r>
      <w:r w:rsidR="004C1522" w:rsidRPr="00C50BF4">
        <w:rPr>
          <w:rFonts w:ascii="Times New Roman" w:hAnsi="Times New Roman" w:cs="Times New Roman"/>
        </w:rPr>
        <w:t>Wykonawcy są zobowiązani do przedstawienia wyjaśnień w terminie wskazanym przez Zamawiającego.</w:t>
      </w:r>
    </w:p>
    <w:p w:rsidR="004C1522" w:rsidRPr="00C50BF4" w:rsidRDefault="004C1522" w:rsidP="00C50BF4">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C50BF4">
        <w:rPr>
          <w:rFonts w:ascii="Times New Roman" w:hAnsi="Times New Roman" w:cs="Times New Roman"/>
        </w:rPr>
        <w:t>Zamawiający poprawi w ofercie:</w:t>
      </w:r>
    </w:p>
    <w:p w:rsidR="004C1522" w:rsidRPr="00C50BF4" w:rsidRDefault="00510979" w:rsidP="00510979">
      <w:pPr>
        <w:pStyle w:val="Akapitzlist"/>
        <w:ind w:left="426"/>
        <w:jc w:val="both"/>
        <w:rPr>
          <w:rFonts w:ascii="Times New Roman" w:hAnsi="Times New Roman" w:cs="Times New Roman"/>
        </w:rPr>
      </w:pPr>
      <w:r w:rsidRPr="00C50BF4">
        <w:rPr>
          <w:rFonts w:ascii="Times New Roman" w:hAnsi="Times New Roman" w:cs="Times New Roman"/>
        </w:rPr>
        <w:t>1.</w:t>
      </w:r>
      <w:r w:rsidRPr="00C50BF4">
        <w:rPr>
          <w:rFonts w:ascii="Times New Roman" w:hAnsi="Times New Roman" w:cs="Times New Roman"/>
        </w:rPr>
        <w:tab/>
      </w:r>
      <w:r w:rsidR="004C1522" w:rsidRPr="00C50BF4">
        <w:rPr>
          <w:rFonts w:ascii="Times New Roman" w:hAnsi="Times New Roman" w:cs="Times New Roman"/>
        </w:rPr>
        <w:t>oczywiste omyłki pisarskie,</w:t>
      </w:r>
    </w:p>
    <w:p w:rsidR="004C1522" w:rsidRPr="00C50BF4" w:rsidRDefault="00510979" w:rsidP="00510979">
      <w:pPr>
        <w:pStyle w:val="Akapitzlist"/>
        <w:ind w:left="426"/>
        <w:jc w:val="both"/>
        <w:rPr>
          <w:rFonts w:ascii="Times New Roman" w:hAnsi="Times New Roman" w:cs="Times New Roman"/>
        </w:rPr>
      </w:pPr>
      <w:r w:rsidRPr="00C50BF4">
        <w:rPr>
          <w:rFonts w:ascii="Times New Roman" w:hAnsi="Times New Roman" w:cs="Times New Roman"/>
        </w:rPr>
        <w:t>2.</w:t>
      </w:r>
      <w:r w:rsidRPr="00C50BF4">
        <w:rPr>
          <w:rFonts w:ascii="Times New Roman" w:hAnsi="Times New Roman" w:cs="Times New Roman"/>
        </w:rPr>
        <w:tab/>
      </w:r>
      <w:r w:rsidR="004C1522" w:rsidRPr="00C50BF4">
        <w:rPr>
          <w:rFonts w:ascii="Times New Roman" w:hAnsi="Times New Roman" w:cs="Times New Roman"/>
        </w:rPr>
        <w:t xml:space="preserve">oczywiste omyłki rachunkowe, z uwzględnieniem konsekwencji rachunkowych dokonanych </w:t>
      </w:r>
      <w:r w:rsidRPr="00C50BF4">
        <w:rPr>
          <w:rFonts w:ascii="Times New Roman" w:hAnsi="Times New Roman" w:cs="Times New Roman"/>
        </w:rPr>
        <w:tab/>
      </w:r>
      <w:r w:rsidR="004C1522" w:rsidRPr="00C50BF4">
        <w:rPr>
          <w:rFonts w:ascii="Times New Roman" w:hAnsi="Times New Roman" w:cs="Times New Roman"/>
        </w:rPr>
        <w:t>poprawek,</w:t>
      </w:r>
    </w:p>
    <w:p w:rsidR="00A150A0" w:rsidRPr="00C50BF4" w:rsidRDefault="00510979" w:rsidP="00510979">
      <w:pPr>
        <w:pStyle w:val="Akapitzlist"/>
        <w:ind w:left="426"/>
        <w:jc w:val="both"/>
        <w:rPr>
          <w:rFonts w:ascii="Times New Roman" w:hAnsi="Times New Roman" w:cs="Times New Roman"/>
        </w:rPr>
      </w:pPr>
      <w:r w:rsidRPr="00C50BF4">
        <w:rPr>
          <w:rFonts w:ascii="Times New Roman" w:hAnsi="Times New Roman" w:cs="Times New Roman"/>
        </w:rPr>
        <w:t>3.</w:t>
      </w:r>
      <w:r w:rsidRPr="00C50BF4">
        <w:rPr>
          <w:rFonts w:ascii="Times New Roman" w:hAnsi="Times New Roman" w:cs="Times New Roman"/>
        </w:rPr>
        <w:tab/>
      </w:r>
      <w:r w:rsidR="004C1522" w:rsidRPr="00C50BF4">
        <w:rPr>
          <w:rFonts w:ascii="Times New Roman" w:hAnsi="Times New Roman" w:cs="Times New Roman"/>
        </w:rPr>
        <w:t xml:space="preserve">inne omyłki polegające na niezgodności oferty z dokumentami zamówienia, niepowodujące </w:t>
      </w:r>
      <w:r w:rsidRPr="00C50BF4">
        <w:rPr>
          <w:rFonts w:ascii="Times New Roman" w:hAnsi="Times New Roman" w:cs="Times New Roman"/>
        </w:rPr>
        <w:tab/>
      </w:r>
      <w:r w:rsidR="004C1522" w:rsidRPr="00C50BF4">
        <w:rPr>
          <w:rFonts w:ascii="Times New Roman" w:hAnsi="Times New Roman" w:cs="Times New Roman"/>
        </w:rPr>
        <w:t xml:space="preserve">istotnych zmian w treści oferty- niezwłocznie zawiadamiając o tym Wykonawcę, którego oferta </w:t>
      </w:r>
      <w:r w:rsidRPr="00C50BF4">
        <w:rPr>
          <w:rFonts w:ascii="Times New Roman" w:hAnsi="Times New Roman" w:cs="Times New Roman"/>
        </w:rPr>
        <w:tab/>
      </w:r>
      <w:r w:rsidR="004C1522" w:rsidRPr="00C50BF4">
        <w:rPr>
          <w:rFonts w:ascii="Times New Roman" w:hAnsi="Times New Roman" w:cs="Times New Roman"/>
        </w:rPr>
        <w:t>została poprawiana.</w:t>
      </w:r>
    </w:p>
    <w:p w:rsidR="004C1522" w:rsidRPr="00C50BF4" w:rsidRDefault="00DA1BB1" w:rsidP="00510979">
      <w:pPr>
        <w:pStyle w:val="Akapitzlist"/>
        <w:spacing w:line="360" w:lineRule="auto"/>
        <w:ind w:left="0"/>
        <w:jc w:val="both"/>
        <w:rPr>
          <w:rFonts w:ascii="Times New Roman" w:hAnsi="Times New Roman" w:cs="Times New Roman"/>
        </w:rPr>
      </w:pPr>
      <w:r w:rsidRPr="00C50BF4">
        <w:rPr>
          <w:rFonts w:ascii="Times New Roman" w:hAnsi="Times New Roman" w:cs="Times New Roman"/>
        </w:rPr>
        <w:t xml:space="preserve">8. </w:t>
      </w:r>
      <w:r w:rsidR="004C1522" w:rsidRPr="00C50BF4">
        <w:rPr>
          <w:rFonts w:ascii="Times New Roman" w:hAnsi="Times New Roman" w:cs="Times New Roman"/>
        </w:rPr>
        <w:t xml:space="preserve">W przypadku powstania u Zamawiającego obowiązku podatkowego, Zamawiający doliczy </w:t>
      </w:r>
      <w:r w:rsidR="004C1522" w:rsidRPr="00C50BF4">
        <w:rPr>
          <w:rFonts w:ascii="Times New Roman" w:hAnsi="Times New Roman" w:cs="Times New Roman"/>
        </w:rPr>
        <w:br/>
        <w:t>na podstawie art. 225 pzp do przedstawionej w ofercie ceny, kwotę podatku od towarów i usług.</w:t>
      </w:r>
    </w:p>
    <w:p w:rsidR="004C1522" w:rsidRPr="00C50BF4" w:rsidRDefault="00DA1BB1" w:rsidP="00D838F4">
      <w:pPr>
        <w:spacing w:line="360" w:lineRule="auto"/>
        <w:jc w:val="both"/>
        <w:rPr>
          <w:rFonts w:ascii="Times New Roman" w:hAnsi="Times New Roman" w:cs="Times New Roman"/>
        </w:rPr>
      </w:pPr>
      <w:r w:rsidRPr="00C50BF4">
        <w:rPr>
          <w:rFonts w:ascii="Times New Roman" w:hAnsi="Times New Roman" w:cs="Times New Roman"/>
        </w:rPr>
        <w:t xml:space="preserve">9. </w:t>
      </w:r>
      <w:r w:rsidR="004C1522" w:rsidRPr="00C50BF4">
        <w:rPr>
          <w:rFonts w:ascii="Times New Roman" w:hAnsi="Times New Roman" w:cs="Times New Roman"/>
        </w:rPr>
        <w:t>Zamawiający na etapie oceny ofert będzie żądał wyjaśnień dotyczących rażąco niskiej ceny</w:t>
      </w:r>
      <w:r w:rsidR="00490D19" w:rsidRPr="00C50BF4">
        <w:rPr>
          <w:rFonts w:ascii="Times New Roman" w:hAnsi="Times New Roman" w:cs="Times New Roman"/>
        </w:rPr>
        <w:br/>
      </w:r>
      <w:r w:rsidR="004C1522" w:rsidRPr="00C50BF4">
        <w:rPr>
          <w:rFonts w:ascii="Times New Roman" w:hAnsi="Times New Roman" w:cs="Times New Roman"/>
        </w:rPr>
        <w:t>na podstawie art. 224 ust.1 lub ust. 2 ustawy pzp.</w:t>
      </w:r>
    </w:p>
    <w:p w:rsidR="004C1522" w:rsidRPr="00D12A02" w:rsidRDefault="00DA1BB1" w:rsidP="00D12A02">
      <w:pPr>
        <w:spacing w:line="360" w:lineRule="auto"/>
        <w:jc w:val="both"/>
        <w:rPr>
          <w:rFonts w:ascii="Times New Roman" w:hAnsi="Times New Roman" w:cs="Times New Roman"/>
        </w:rPr>
      </w:pPr>
      <w:r>
        <w:rPr>
          <w:rFonts w:ascii="Times New Roman" w:hAnsi="Times New Roman" w:cs="Times New Roman"/>
        </w:rPr>
        <w:t xml:space="preserve">10. </w:t>
      </w:r>
      <w:r w:rsidR="004C1522" w:rsidRPr="00D12A02">
        <w:rPr>
          <w:rFonts w:ascii="Times New Roman" w:hAnsi="Times New Roman" w:cs="Times New Roman"/>
        </w:rPr>
        <w:t>Zamawiający wybiera najkorzystniejszą ofertę w terminie związania ofertą.</w:t>
      </w:r>
    </w:p>
    <w:p w:rsidR="004C1522" w:rsidRPr="00D12A02" w:rsidRDefault="00DA1BB1" w:rsidP="00D12A02">
      <w:pPr>
        <w:spacing w:line="360" w:lineRule="auto"/>
        <w:jc w:val="both"/>
        <w:rPr>
          <w:rFonts w:ascii="Times New Roman" w:hAnsi="Times New Roman" w:cs="Times New Roman"/>
        </w:rPr>
      </w:pPr>
      <w:r>
        <w:rPr>
          <w:rFonts w:ascii="Times New Roman" w:hAnsi="Times New Roman" w:cs="Times New Roman"/>
        </w:rPr>
        <w:t xml:space="preserve">11. </w:t>
      </w:r>
      <w:r w:rsidR="004C1522" w:rsidRPr="00D12A02">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4C1522" w:rsidRPr="00D12A02" w:rsidRDefault="00D12A02" w:rsidP="00D12A02">
      <w:pPr>
        <w:spacing w:line="360" w:lineRule="auto"/>
        <w:jc w:val="both"/>
        <w:rPr>
          <w:rFonts w:ascii="Times New Roman" w:hAnsi="Times New Roman" w:cs="Times New Roman"/>
        </w:rPr>
      </w:pPr>
      <w:r>
        <w:rPr>
          <w:rFonts w:ascii="Times New Roman" w:hAnsi="Times New Roman" w:cs="Times New Roman"/>
        </w:rPr>
        <w:t>1</w:t>
      </w:r>
      <w:r w:rsidR="00DA1BB1">
        <w:rPr>
          <w:rFonts w:ascii="Times New Roman" w:hAnsi="Times New Roman" w:cs="Times New Roman"/>
        </w:rPr>
        <w:t xml:space="preserve">2. </w:t>
      </w:r>
      <w:r w:rsidR="004C1522" w:rsidRPr="00D12A02">
        <w:rPr>
          <w:rFonts w:ascii="Times New Roman" w:hAnsi="Times New Roman" w:cs="Times New Roman"/>
        </w:rPr>
        <w:t xml:space="preserve">W przypadku braku zgody, o której mowa w ust. </w:t>
      </w:r>
      <w:r w:rsidR="00490D19" w:rsidRPr="00D12A02">
        <w:rPr>
          <w:rFonts w:ascii="Times New Roman" w:hAnsi="Times New Roman" w:cs="Times New Roman"/>
        </w:rPr>
        <w:t>1</w:t>
      </w:r>
      <w:r w:rsidR="00DA1BB1">
        <w:rPr>
          <w:rFonts w:ascii="Times New Roman" w:hAnsi="Times New Roman" w:cs="Times New Roman"/>
        </w:rPr>
        <w:t>1</w:t>
      </w:r>
      <w:r w:rsidR="004C1522" w:rsidRPr="00D12A02">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rsidR="004C1522" w:rsidRPr="00D12A02" w:rsidRDefault="00D12A02" w:rsidP="00D12A02">
      <w:pPr>
        <w:spacing w:line="360" w:lineRule="auto"/>
        <w:jc w:val="both"/>
        <w:rPr>
          <w:rFonts w:ascii="Times New Roman" w:hAnsi="Times New Roman" w:cs="Times New Roman"/>
        </w:rPr>
      </w:pPr>
      <w:r>
        <w:rPr>
          <w:rFonts w:ascii="Times New Roman" w:hAnsi="Times New Roman" w:cs="Times New Roman"/>
        </w:rPr>
        <w:t>1</w:t>
      </w:r>
      <w:r w:rsidR="00DA1BB1">
        <w:rPr>
          <w:rFonts w:ascii="Times New Roman" w:hAnsi="Times New Roman" w:cs="Times New Roman"/>
        </w:rPr>
        <w:t>3</w:t>
      </w:r>
      <w:r>
        <w:rPr>
          <w:rFonts w:ascii="Times New Roman" w:hAnsi="Times New Roman" w:cs="Times New Roman"/>
        </w:rPr>
        <w:t xml:space="preserve">. </w:t>
      </w:r>
      <w:r w:rsidR="004C1522" w:rsidRPr="00D12A02">
        <w:rPr>
          <w:rFonts w:ascii="Times New Roman" w:hAnsi="Times New Roman" w:cs="Times New Roman"/>
        </w:rPr>
        <w:t>Zamawiający odrzuci oferty w przypadkach określonych w art. 226 ust. 1.</w:t>
      </w:r>
    </w:p>
    <w:p w:rsidR="004C1522" w:rsidRPr="00D12A02" w:rsidRDefault="00D12A02" w:rsidP="00D12A02">
      <w:pPr>
        <w:spacing w:line="360" w:lineRule="auto"/>
        <w:jc w:val="both"/>
        <w:rPr>
          <w:rFonts w:ascii="Times New Roman" w:hAnsi="Times New Roman" w:cs="Times New Roman"/>
        </w:rPr>
      </w:pPr>
      <w:r>
        <w:rPr>
          <w:rFonts w:ascii="Times New Roman" w:hAnsi="Times New Roman" w:cs="Times New Roman"/>
        </w:rPr>
        <w:t>1</w:t>
      </w:r>
      <w:r w:rsidR="00DA1BB1">
        <w:rPr>
          <w:rFonts w:ascii="Times New Roman" w:hAnsi="Times New Roman" w:cs="Times New Roman"/>
        </w:rPr>
        <w:t>4</w:t>
      </w:r>
      <w:r>
        <w:rPr>
          <w:rFonts w:ascii="Times New Roman" w:hAnsi="Times New Roman" w:cs="Times New Roman"/>
        </w:rPr>
        <w:t xml:space="preserve">. </w:t>
      </w:r>
      <w:r w:rsidR="004C1522" w:rsidRPr="00D12A02">
        <w:rPr>
          <w:rFonts w:ascii="Times New Roman" w:hAnsi="Times New Roman" w:cs="Times New Roman"/>
        </w:rPr>
        <w:t xml:space="preserve">Zamawiający wybiera najkorzystniejszą ofertę na podstawie kryteriów oceny ofert określonych </w:t>
      </w:r>
      <w:r w:rsidR="004C1522" w:rsidRPr="00D12A02">
        <w:rPr>
          <w:rFonts w:ascii="Times New Roman" w:hAnsi="Times New Roman" w:cs="Times New Roman"/>
        </w:rPr>
        <w:br/>
        <w:t>w dokumentach zamówienia.</w:t>
      </w:r>
    </w:p>
    <w:p w:rsidR="004C1522" w:rsidRPr="00DA1BB1" w:rsidRDefault="00DA1BB1" w:rsidP="00DA1BB1">
      <w:pPr>
        <w:spacing w:line="360" w:lineRule="auto"/>
        <w:jc w:val="both"/>
        <w:rPr>
          <w:rFonts w:ascii="Times New Roman" w:hAnsi="Times New Roman" w:cs="Times New Roman"/>
        </w:rPr>
      </w:pPr>
      <w:r>
        <w:rPr>
          <w:rFonts w:ascii="Times New Roman" w:hAnsi="Times New Roman" w:cs="Times New Roman"/>
        </w:rPr>
        <w:lastRenderedPageBreak/>
        <w:t xml:space="preserve">15. </w:t>
      </w:r>
      <w:r w:rsidR="004C1522" w:rsidRPr="00DA1BB1">
        <w:rPr>
          <w:rFonts w:ascii="Times New Roman" w:hAnsi="Times New Roman" w:cs="Times New Roman"/>
        </w:rPr>
        <w:t>Niezwłocznie po wyborze najkorzystniejszej oferty Zamawiający informuje równocześnie Wykonawców, którzy złożyli oferty o:</w:t>
      </w:r>
    </w:p>
    <w:p w:rsidR="00D838F4" w:rsidRDefault="00D838F4" w:rsidP="00D838F4">
      <w:pPr>
        <w:spacing w:line="360" w:lineRule="auto"/>
        <w:ind w:left="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C1522" w:rsidRPr="00D838F4">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4C1522" w:rsidRPr="0001422E" w:rsidRDefault="00D838F4" w:rsidP="00D838F4">
      <w:pPr>
        <w:spacing w:line="360" w:lineRule="auto"/>
        <w:ind w:left="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C1522" w:rsidRPr="0001422E">
        <w:rPr>
          <w:rFonts w:ascii="Times New Roman" w:hAnsi="Times New Roman" w:cs="Times New Roman"/>
        </w:rPr>
        <w:t>Wykonawcach, których oferty zostały odrzucone – podając uzasadnienie faktyczne i prawne.</w:t>
      </w:r>
    </w:p>
    <w:p w:rsidR="004C1522" w:rsidRPr="006A0EB5" w:rsidRDefault="006A0EB5" w:rsidP="006A0EB5">
      <w:pPr>
        <w:spacing w:line="360" w:lineRule="auto"/>
        <w:jc w:val="both"/>
        <w:rPr>
          <w:rFonts w:ascii="Times New Roman" w:hAnsi="Times New Roman" w:cs="Times New Roman"/>
        </w:rPr>
      </w:pPr>
      <w:r>
        <w:rPr>
          <w:rFonts w:ascii="Times New Roman" w:hAnsi="Times New Roman" w:cs="Times New Roman"/>
        </w:rPr>
        <w:t>1</w:t>
      </w:r>
      <w:r w:rsidR="00DA1BB1">
        <w:rPr>
          <w:rFonts w:ascii="Times New Roman" w:hAnsi="Times New Roman" w:cs="Times New Roman"/>
        </w:rPr>
        <w:t>6</w:t>
      </w:r>
      <w:r w:rsidR="00D12A02">
        <w:rPr>
          <w:rFonts w:ascii="Times New Roman" w:hAnsi="Times New Roman" w:cs="Times New Roman"/>
        </w:rPr>
        <w:t xml:space="preserve">. </w:t>
      </w:r>
      <w:r w:rsidR="004C1522" w:rsidRPr="006A0EB5">
        <w:rPr>
          <w:rFonts w:ascii="Times New Roman" w:hAnsi="Times New Roman" w:cs="Times New Roman"/>
        </w:rPr>
        <w:t>Zamawiający udostępnia niezwłocznie informacje, o których mowa w ust. 1</w:t>
      </w:r>
      <w:r w:rsidR="00A15327">
        <w:rPr>
          <w:rFonts w:ascii="Times New Roman" w:hAnsi="Times New Roman" w:cs="Times New Roman"/>
        </w:rPr>
        <w:t>5</w:t>
      </w:r>
      <w:r w:rsidR="004C1522" w:rsidRPr="006A0EB5">
        <w:rPr>
          <w:rFonts w:ascii="Times New Roman" w:hAnsi="Times New Roman" w:cs="Times New Roman"/>
        </w:rPr>
        <w:t xml:space="preserve"> pkt 1, na stronie </w:t>
      </w:r>
      <w:r w:rsidR="00D838F4">
        <w:rPr>
          <w:rFonts w:ascii="Times New Roman" w:hAnsi="Times New Roman" w:cs="Times New Roman"/>
        </w:rPr>
        <w:tab/>
      </w:r>
      <w:r w:rsidR="004C1522" w:rsidRPr="006A0EB5">
        <w:rPr>
          <w:rFonts w:ascii="Times New Roman" w:hAnsi="Times New Roman" w:cs="Times New Roman"/>
        </w:rPr>
        <w:t>internetowej prowadzonego postępowania.</w:t>
      </w:r>
    </w:p>
    <w:p w:rsidR="004C1522" w:rsidRPr="006A0EB5" w:rsidRDefault="006A0EB5" w:rsidP="006A0EB5">
      <w:pPr>
        <w:spacing w:line="360" w:lineRule="auto"/>
        <w:jc w:val="both"/>
        <w:rPr>
          <w:rFonts w:ascii="Times New Roman" w:hAnsi="Times New Roman" w:cs="Times New Roman"/>
        </w:rPr>
      </w:pPr>
      <w:r>
        <w:rPr>
          <w:rFonts w:ascii="Times New Roman" w:hAnsi="Times New Roman" w:cs="Times New Roman"/>
        </w:rPr>
        <w:t>1</w:t>
      </w:r>
      <w:r w:rsidR="00DA1BB1">
        <w:rPr>
          <w:rFonts w:ascii="Times New Roman" w:hAnsi="Times New Roman" w:cs="Times New Roman"/>
        </w:rPr>
        <w:t>7</w:t>
      </w:r>
      <w:r w:rsidR="00D12A02">
        <w:rPr>
          <w:rFonts w:ascii="Times New Roman" w:hAnsi="Times New Roman" w:cs="Times New Roman"/>
        </w:rPr>
        <w:t xml:space="preserve">. </w:t>
      </w:r>
      <w:r w:rsidR="004C1522" w:rsidRPr="006A0EB5">
        <w:rPr>
          <w:rFonts w:ascii="Times New Roman" w:hAnsi="Times New Roman" w:cs="Times New Roman"/>
        </w:rPr>
        <w:t>Zamawiający może nie ujawniać informacji, o których mowa w ust. 1</w:t>
      </w:r>
      <w:r w:rsidR="00A15327">
        <w:rPr>
          <w:rFonts w:ascii="Times New Roman" w:hAnsi="Times New Roman" w:cs="Times New Roman"/>
        </w:rPr>
        <w:t>5</w:t>
      </w:r>
      <w:r w:rsidR="004C1522" w:rsidRPr="006A0EB5">
        <w:rPr>
          <w:rFonts w:ascii="Times New Roman" w:hAnsi="Times New Roman" w:cs="Times New Roman"/>
        </w:rPr>
        <w:t xml:space="preserve">, jeżeli ich ujawnienie </w:t>
      </w:r>
      <w:r w:rsidR="00D838F4">
        <w:rPr>
          <w:rFonts w:ascii="Times New Roman" w:hAnsi="Times New Roman" w:cs="Times New Roman"/>
        </w:rPr>
        <w:tab/>
      </w:r>
      <w:r w:rsidR="004C1522" w:rsidRPr="006A0EB5">
        <w:rPr>
          <w:rFonts w:ascii="Times New Roman" w:hAnsi="Times New Roman" w:cs="Times New Roman"/>
        </w:rPr>
        <w:t>byłoby sprzeczne z ważnym interesem publicznym.</w:t>
      </w:r>
    </w:p>
    <w:p w:rsidR="002735EB" w:rsidRPr="0001422E" w:rsidRDefault="002735EB" w:rsidP="002735EB">
      <w:pPr>
        <w:pStyle w:val="Akapitzlist"/>
        <w:jc w:val="both"/>
        <w:rPr>
          <w:rFonts w:ascii="Times New Roman" w:hAnsi="Times New Roman" w:cs="Times New Roman"/>
        </w:rPr>
      </w:pPr>
    </w:p>
    <w:p w:rsidR="002735EB" w:rsidRPr="00E8409F" w:rsidRDefault="002735EB" w:rsidP="009A7E44">
      <w:pPr>
        <w:pStyle w:val="Akapitzlist"/>
        <w:numPr>
          <w:ilvl w:val="0"/>
          <w:numId w:val="35"/>
        </w:numPr>
        <w:jc w:val="both"/>
        <w:rPr>
          <w:rFonts w:ascii="Times New Roman" w:hAnsi="Times New Roman" w:cs="Times New Roman"/>
          <w:b/>
        </w:rPr>
      </w:pPr>
      <w:r w:rsidRPr="00E8409F">
        <w:rPr>
          <w:rFonts w:ascii="Times New Roman" w:hAnsi="Times New Roman" w:cs="Times New Roman"/>
          <w:b/>
        </w:rPr>
        <w:t xml:space="preserve">Informacje o formalnościach, jakie muszą zostać dopełnione po wyborze oferty </w:t>
      </w:r>
      <w:r w:rsidRPr="00E8409F">
        <w:rPr>
          <w:rFonts w:ascii="Times New Roman" w:hAnsi="Times New Roman" w:cs="Times New Roman"/>
          <w:b/>
        </w:rPr>
        <w:br/>
        <w:t>w celu zawarcia umowy w sprawie zamówienia publicznego</w:t>
      </w:r>
    </w:p>
    <w:p w:rsidR="002735EB" w:rsidRPr="0001422E" w:rsidRDefault="002735EB" w:rsidP="00981A5E">
      <w:pPr>
        <w:pStyle w:val="Akapitzlist"/>
        <w:jc w:val="both"/>
        <w:rPr>
          <w:rFonts w:ascii="Times New Roman" w:hAnsi="Times New Roman" w:cs="Times New Roman"/>
          <w:b/>
        </w:rPr>
      </w:pPr>
    </w:p>
    <w:p w:rsidR="002735EB" w:rsidRPr="0001422E" w:rsidRDefault="002735EB" w:rsidP="00AA0D2B">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2735EB" w:rsidRPr="0001422E" w:rsidRDefault="002735EB" w:rsidP="00AA0D2B">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 xml:space="preserve">Zamawiający może zawrzeć umowę w sprawie zamówienia publicznego przed upływem terminu, </w:t>
      </w:r>
      <w:r w:rsidR="00981A5E" w:rsidRPr="0001422E">
        <w:rPr>
          <w:rFonts w:ascii="Times New Roman" w:hAnsi="Times New Roman" w:cs="Times New Roman"/>
        </w:rPr>
        <w:br/>
      </w:r>
      <w:r w:rsidRPr="0001422E">
        <w:rPr>
          <w:rFonts w:ascii="Times New Roman" w:hAnsi="Times New Roman" w:cs="Times New Roman"/>
        </w:rPr>
        <w:t xml:space="preserve">o którym mowa w </w:t>
      </w:r>
      <w:r w:rsidR="00403FF1" w:rsidRPr="0001422E">
        <w:rPr>
          <w:rFonts w:ascii="Times New Roman" w:hAnsi="Times New Roman" w:cs="Times New Roman"/>
        </w:rPr>
        <w:t>pkt</w:t>
      </w:r>
      <w:r w:rsidRPr="0001422E">
        <w:rPr>
          <w:rFonts w:ascii="Times New Roman" w:hAnsi="Times New Roman" w:cs="Times New Roman"/>
        </w:rPr>
        <w:t xml:space="preserve"> 1, jeżeli w postępowaniu o udzielenie zmówienia złożono tylko jedną ofertę.</w:t>
      </w:r>
    </w:p>
    <w:p w:rsidR="002735EB" w:rsidRPr="0001422E" w:rsidRDefault="002735EB" w:rsidP="00AA0D2B">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Wykonawca, którego oferta została wybrana jako najkorzystniejsza, zostanie poinformowany przez zamawiającego o miejscu i terminie zawarcia umowy.</w:t>
      </w:r>
    </w:p>
    <w:p w:rsidR="002735EB" w:rsidRPr="0001422E" w:rsidRDefault="002735EB" w:rsidP="00AA0D2B">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 xml:space="preserve">Wykonawca, o którym mowa w </w:t>
      </w:r>
      <w:r w:rsidR="00981A5E" w:rsidRPr="0001422E">
        <w:rPr>
          <w:rFonts w:ascii="Times New Roman" w:hAnsi="Times New Roman" w:cs="Times New Roman"/>
        </w:rPr>
        <w:t xml:space="preserve">pkt </w:t>
      </w:r>
      <w:r w:rsidRPr="0001422E">
        <w:rPr>
          <w:rFonts w:ascii="Times New Roman" w:hAnsi="Times New Roman" w:cs="Times New Roman"/>
        </w:rPr>
        <w:t xml:space="preserve">3, ma obowiązek zawrzeć umowę w sprawie zamówienia na warunkach określonych w projektowanych postanowieniach umowy, które stanowią </w:t>
      </w:r>
      <w:r w:rsidRPr="0001422E">
        <w:rPr>
          <w:rFonts w:ascii="Times New Roman" w:hAnsi="Times New Roman" w:cs="Times New Roman"/>
          <w:b/>
          <w:bCs/>
        </w:rPr>
        <w:t xml:space="preserve">załącznik nr </w:t>
      </w:r>
      <w:r w:rsidR="00C27E57">
        <w:rPr>
          <w:rFonts w:ascii="Times New Roman" w:hAnsi="Times New Roman" w:cs="Times New Roman"/>
          <w:b/>
          <w:bCs/>
        </w:rPr>
        <w:t>3</w:t>
      </w:r>
      <w:r w:rsidRPr="0001422E">
        <w:rPr>
          <w:rFonts w:ascii="Times New Roman" w:hAnsi="Times New Roman" w:cs="Times New Roman"/>
          <w:b/>
          <w:bCs/>
        </w:rPr>
        <w:t>do SWZ</w:t>
      </w:r>
      <w:r w:rsidRPr="0001422E">
        <w:rPr>
          <w:rFonts w:ascii="Times New Roman" w:hAnsi="Times New Roman" w:cs="Times New Roman"/>
        </w:rPr>
        <w:t>. Umowa zostanie uzupełniona o zapisy wynikające ze złożonej oferty.</w:t>
      </w:r>
    </w:p>
    <w:p w:rsidR="002735EB" w:rsidRPr="0001422E" w:rsidRDefault="002735EB" w:rsidP="00AA0D2B">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 xml:space="preserve">Przed podpisaniem umowy Wykonawcy wspólnie ubiegający się o udzielenie zamówienia </w:t>
      </w:r>
      <w:r w:rsidRPr="0001422E">
        <w:rPr>
          <w:rFonts w:ascii="Times New Roman" w:hAnsi="Times New Roman" w:cs="Times New Roman"/>
        </w:rPr>
        <w:br/>
        <w:t xml:space="preserve">(w przypadku wyboru oferty jako najkorzystniejszej) przedstawią zamawiającemu kopię umowy regulującej współpracę tych </w:t>
      </w:r>
      <w:r w:rsidR="00981A5E" w:rsidRPr="0001422E">
        <w:rPr>
          <w:rFonts w:ascii="Times New Roman" w:hAnsi="Times New Roman" w:cs="Times New Roman"/>
        </w:rPr>
        <w:t>W</w:t>
      </w:r>
      <w:r w:rsidRPr="0001422E">
        <w:rPr>
          <w:rFonts w:ascii="Times New Roman" w:hAnsi="Times New Roman" w:cs="Times New Roman"/>
        </w:rPr>
        <w:t>ykonawców.</w:t>
      </w:r>
    </w:p>
    <w:p w:rsidR="00D7045F" w:rsidRDefault="002735EB" w:rsidP="00AA0D2B">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Jeżeli Wykonawca, którego ofert</w:t>
      </w:r>
      <w:r w:rsidR="00AD56CA" w:rsidRPr="0001422E">
        <w:rPr>
          <w:rFonts w:ascii="Times New Roman" w:hAnsi="Times New Roman" w:cs="Times New Roman"/>
        </w:rPr>
        <w:t>a</w:t>
      </w:r>
      <w:r w:rsidRPr="0001422E">
        <w:rPr>
          <w:rFonts w:ascii="Times New Roman" w:hAnsi="Times New Roman" w:cs="Times New Roman"/>
        </w:rPr>
        <w:t xml:space="preserve"> została wybrana jako najkorzystniejsza, uchyla się </w:t>
      </w:r>
      <w:r w:rsidRPr="0001422E">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rsidR="00AA0D2B" w:rsidRDefault="00AA0D2B" w:rsidP="00AA0D2B">
      <w:pPr>
        <w:pStyle w:val="Akapitzlist"/>
        <w:ind w:left="378"/>
        <w:jc w:val="both"/>
        <w:rPr>
          <w:rFonts w:ascii="Times New Roman" w:hAnsi="Times New Roman" w:cs="Times New Roman"/>
        </w:rPr>
      </w:pPr>
    </w:p>
    <w:p w:rsidR="00AA0D2B" w:rsidRPr="00AA0D2B" w:rsidRDefault="00AA0D2B" w:rsidP="00AA0D2B">
      <w:pPr>
        <w:pStyle w:val="Akapitzlist"/>
        <w:ind w:left="378"/>
        <w:jc w:val="both"/>
        <w:rPr>
          <w:rFonts w:ascii="Times New Roman" w:hAnsi="Times New Roman" w:cs="Times New Roman"/>
          <w:b/>
        </w:rPr>
      </w:pPr>
      <w:r w:rsidRPr="00AA0D2B">
        <w:rPr>
          <w:rFonts w:ascii="Times New Roman" w:hAnsi="Times New Roman" w:cs="Times New Roman"/>
          <w:b/>
        </w:rPr>
        <w:t>UWAGA!!!</w:t>
      </w:r>
    </w:p>
    <w:p w:rsidR="00AA0D2B" w:rsidRPr="0033134A" w:rsidRDefault="00AA0D2B" w:rsidP="00AA0D2B">
      <w:pPr>
        <w:suppressAutoHyphens/>
        <w:autoSpaceDE w:val="0"/>
        <w:spacing w:after="0" w:line="276" w:lineRule="auto"/>
        <w:jc w:val="both"/>
        <w:rPr>
          <w:rFonts w:ascii="Times New Roman" w:hAnsi="Times New Roman" w:cs="Times New Roman"/>
          <w:b/>
          <w:u w:val="single"/>
        </w:rPr>
      </w:pPr>
      <w:r w:rsidRPr="0033134A">
        <w:rPr>
          <w:rFonts w:ascii="Times New Roman" w:hAnsi="Times New Roman" w:cs="Times New Roman"/>
          <w:b/>
          <w:u w:val="single"/>
        </w:rPr>
        <w:t xml:space="preserve">7. Przed podpisaniem umowy Wykonawca, którego oferta została wybrana jako najkorzystniejsza zobowiązany jest dostarczyć polisę ubezpieczeniową potwierdzającą posiadanie ubezpieczenia odpowiedzialności cywilnej w związku z prowadzoną działalnością gospodarczą, w </w:t>
      </w:r>
      <w:r w:rsidRPr="0033134A">
        <w:rPr>
          <w:rFonts w:ascii="Times New Roman" w:hAnsi="Times New Roman" w:cs="Times New Roman"/>
          <w:b/>
          <w:u w:val="single"/>
        </w:rPr>
        <w:lastRenderedPageBreak/>
        <w:t>zakresie złożonej oferty. Powyższa polisa musi być obowiązująca przez cały okres obowiązywania umowy. W przypadku, gdy posiadana już przez Wykonawcę polisa traci swą ważność w trakcie trwania umowy będzie on zobowiązany złożyć do Wydziału Transportu KWP do osoby odpowiedzialnej za realizację  umowy ze strony zamawiającego (najpóźniej w dniu utraty ważności polisy) nową polisę    obejmującą pozostały okres realizacji zamówienia.</w:t>
      </w:r>
    </w:p>
    <w:p w:rsidR="00974FEE" w:rsidRPr="00CD29C3" w:rsidRDefault="00974FEE" w:rsidP="00CD29C3">
      <w:pPr>
        <w:jc w:val="both"/>
        <w:rPr>
          <w:rFonts w:ascii="Times New Roman" w:hAnsi="Times New Roman" w:cs="Times New Roman"/>
        </w:rPr>
      </w:pPr>
    </w:p>
    <w:p w:rsidR="002735EB" w:rsidRPr="00E8409F" w:rsidRDefault="002735EB" w:rsidP="009A7E44">
      <w:pPr>
        <w:pStyle w:val="Akapitzlist"/>
        <w:numPr>
          <w:ilvl w:val="0"/>
          <w:numId w:val="35"/>
        </w:numPr>
        <w:jc w:val="both"/>
        <w:rPr>
          <w:rFonts w:ascii="Times New Roman" w:hAnsi="Times New Roman" w:cs="Times New Roman"/>
          <w:b/>
        </w:rPr>
      </w:pPr>
      <w:r w:rsidRPr="00E8409F">
        <w:rPr>
          <w:rFonts w:ascii="Times New Roman" w:hAnsi="Times New Roman" w:cs="Times New Roman"/>
          <w:b/>
        </w:rPr>
        <w:t xml:space="preserve">Pouczenie o środkach ochrony prawnej przysługujących </w:t>
      </w:r>
      <w:r w:rsidR="00AD56CA" w:rsidRPr="00E8409F">
        <w:rPr>
          <w:rFonts w:ascii="Times New Roman" w:hAnsi="Times New Roman" w:cs="Times New Roman"/>
          <w:b/>
        </w:rPr>
        <w:t>W</w:t>
      </w:r>
      <w:r w:rsidRPr="00E8409F">
        <w:rPr>
          <w:rFonts w:ascii="Times New Roman" w:hAnsi="Times New Roman" w:cs="Times New Roman"/>
          <w:b/>
        </w:rPr>
        <w:t>ykonawcy</w:t>
      </w:r>
    </w:p>
    <w:p w:rsidR="002735EB" w:rsidRPr="0001422E" w:rsidRDefault="002735EB" w:rsidP="002735EB">
      <w:pPr>
        <w:pStyle w:val="Akapitzlist"/>
        <w:ind w:left="1440"/>
        <w:jc w:val="both"/>
        <w:rPr>
          <w:rFonts w:ascii="Times New Roman" w:hAnsi="Times New Roman" w:cs="Times New Roman"/>
          <w:b/>
        </w:rPr>
      </w:pPr>
    </w:p>
    <w:p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7A3900" w:rsidRPr="0001422E" w:rsidRDefault="007A3900" w:rsidP="007A3900">
      <w:pPr>
        <w:pStyle w:val="Akapitzlist"/>
        <w:ind w:left="360"/>
        <w:jc w:val="both"/>
        <w:rPr>
          <w:rFonts w:ascii="Times New Roman" w:hAnsi="Times New Roman" w:cs="Times New Roman"/>
        </w:rPr>
      </w:pPr>
    </w:p>
    <w:p w:rsidR="00781488" w:rsidRPr="0001422E" w:rsidRDefault="00781488" w:rsidP="00064C5D">
      <w:pPr>
        <w:pStyle w:val="Akapitzlist"/>
        <w:numPr>
          <w:ilvl w:val="0"/>
          <w:numId w:val="11"/>
        </w:numPr>
        <w:ind w:left="360"/>
        <w:jc w:val="both"/>
        <w:rPr>
          <w:rFonts w:ascii="Times New Roman" w:hAnsi="Times New Roman" w:cs="Times New Roman"/>
          <w:bCs/>
        </w:rPr>
      </w:pPr>
      <w:r w:rsidRPr="0001422E">
        <w:rPr>
          <w:rFonts w:ascii="Times New Roman" w:hAnsi="Times New Roman" w:cs="Times New Roman"/>
          <w:b/>
        </w:rPr>
        <w:t>Odwołanie przysługuje na</w:t>
      </w:r>
      <w:r w:rsidRPr="0001422E">
        <w:rPr>
          <w:rFonts w:ascii="Times New Roman" w:hAnsi="Times New Roman" w:cs="Times New Roman"/>
          <w:bCs/>
        </w:rPr>
        <w:t>:</w:t>
      </w:r>
    </w:p>
    <w:p w:rsidR="00781488" w:rsidRPr="0001422E" w:rsidRDefault="00781488" w:rsidP="00781488">
      <w:pPr>
        <w:ind w:left="742" w:hanging="364"/>
        <w:jc w:val="both"/>
        <w:rPr>
          <w:rFonts w:ascii="Times New Roman" w:hAnsi="Times New Roman" w:cs="Times New Roman"/>
        </w:rPr>
      </w:pPr>
      <w:r w:rsidRPr="0001422E">
        <w:rPr>
          <w:rFonts w:ascii="Times New Roman" w:hAnsi="Times New Roman" w:cs="Times New Roman"/>
        </w:rPr>
        <w:t xml:space="preserve">2.1. niezgodną z przepisami ustawy czynność Zamawiającego, podjętą w postępowaniu </w:t>
      </w:r>
      <w:r w:rsidR="009341D8" w:rsidRPr="0001422E">
        <w:rPr>
          <w:rFonts w:ascii="Times New Roman" w:hAnsi="Times New Roman" w:cs="Times New Roman"/>
        </w:rPr>
        <w:br/>
      </w:r>
      <w:r w:rsidRPr="0001422E">
        <w:rPr>
          <w:rFonts w:ascii="Times New Roman" w:hAnsi="Times New Roman" w:cs="Times New Roman"/>
        </w:rPr>
        <w:t>o udzielenie zamówienia, w tym na projektowane postanowienie umowy;</w:t>
      </w:r>
    </w:p>
    <w:p w:rsidR="00781488" w:rsidRPr="0001422E" w:rsidRDefault="00781488" w:rsidP="00781488">
      <w:pPr>
        <w:ind w:left="714" w:hanging="350"/>
        <w:jc w:val="both"/>
        <w:rPr>
          <w:rFonts w:ascii="Times New Roman" w:hAnsi="Times New Roman" w:cs="Times New Roman"/>
        </w:rPr>
      </w:pPr>
      <w:r w:rsidRPr="0001422E">
        <w:rPr>
          <w:rFonts w:ascii="Times New Roman" w:hAnsi="Times New Roman" w:cs="Times New Roman"/>
        </w:rPr>
        <w:t>2.2. zaniechanie czynności w postępowaniu o udzielenie zamówienia, do której Zamawiający był obowiązany na podstawie ustawy.</w:t>
      </w:r>
    </w:p>
    <w:p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Odwołanie wnosi się do Prezesa Krajowej Izby Odwoławczej w formie pisemnej albo elektronicznej albo w postaci elektronicznej opatrzone podpisem zaufanym.</w:t>
      </w:r>
    </w:p>
    <w:p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14690A" w:rsidRPr="00C50096" w:rsidRDefault="00781488" w:rsidP="00C50096">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Szczegółowe informacje dotyczące środków ochrony prawnej określone są w Dziale IX „Środki ochrony prawnej” pzp.</w:t>
      </w:r>
    </w:p>
    <w:p w:rsidR="0014690A" w:rsidRPr="0001422E" w:rsidRDefault="0014690A" w:rsidP="002735EB">
      <w:pPr>
        <w:pStyle w:val="Akapitzlist"/>
        <w:jc w:val="both"/>
        <w:rPr>
          <w:rFonts w:ascii="Times New Roman" w:hAnsi="Times New Roman" w:cs="Times New Roman"/>
        </w:rPr>
      </w:pPr>
    </w:p>
    <w:p w:rsidR="002735EB" w:rsidRPr="0001422E" w:rsidRDefault="002735EB" w:rsidP="009A7E44">
      <w:pPr>
        <w:pStyle w:val="Akapitzlist"/>
        <w:numPr>
          <w:ilvl w:val="0"/>
          <w:numId w:val="35"/>
        </w:numPr>
        <w:ind w:left="756" w:hanging="98"/>
        <w:jc w:val="both"/>
        <w:rPr>
          <w:rFonts w:ascii="Times New Roman" w:hAnsi="Times New Roman" w:cs="Times New Roman"/>
          <w:b/>
        </w:rPr>
      </w:pPr>
      <w:r w:rsidRPr="0001422E">
        <w:rPr>
          <w:rFonts w:ascii="Times New Roman" w:hAnsi="Times New Roman" w:cs="Times New Roman"/>
          <w:b/>
        </w:rPr>
        <w:t>Klauzula Informacyjna dotycząca przetwarzania danych osobowych</w:t>
      </w:r>
    </w:p>
    <w:p w:rsidR="00492AD7" w:rsidRDefault="00492AD7" w:rsidP="00C27E57">
      <w:pPr>
        <w:shd w:val="clear" w:color="auto" w:fill="FFFFFF"/>
        <w:spacing w:after="0" w:line="240" w:lineRule="auto"/>
        <w:outlineLvl w:val="2"/>
        <w:rPr>
          <w:rFonts w:ascii="Times New Roman" w:hAnsi="Times New Roman" w:cs="Times New Roman"/>
          <w:lang w:eastAsia="pl-PL"/>
        </w:rPr>
      </w:pPr>
    </w:p>
    <w:p w:rsidR="003523C8" w:rsidRPr="0001422E" w:rsidRDefault="003523C8" w:rsidP="00F33D24">
      <w:pPr>
        <w:shd w:val="clear" w:color="auto" w:fill="FFFFFF"/>
        <w:spacing w:after="0" w:line="240" w:lineRule="auto"/>
        <w:jc w:val="center"/>
        <w:outlineLvl w:val="2"/>
        <w:rPr>
          <w:rFonts w:ascii="Times New Roman" w:hAnsi="Times New Roman" w:cs="Times New Roman"/>
          <w:lang w:eastAsia="pl-PL"/>
        </w:rPr>
      </w:pPr>
      <w:r w:rsidRPr="0001422E">
        <w:rPr>
          <w:rFonts w:ascii="Times New Roman" w:hAnsi="Times New Roman" w:cs="Times New Roman"/>
          <w:lang w:eastAsia="pl-PL"/>
        </w:rPr>
        <w:t>DANE OSOBOWE PRZETWARZANE W TRYBIE RODO W KWP Z SIEDZIBĄ W RADOMIU</w:t>
      </w:r>
    </w:p>
    <w:p w:rsidR="003523C8" w:rsidRPr="0001422E" w:rsidRDefault="003523C8" w:rsidP="00F33D24">
      <w:pPr>
        <w:shd w:val="clear" w:color="auto" w:fill="FFFFFF"/>
        <w:spacing w:after="0" w:line="240" w:lineRule="auto"/>
        <w:jc w:val="center"/>
        <w:outlineLvl w:val="2"/>
        <w:rPr>
          <w:rFonts w:ascii="Times New Roman" w:hAnsi="Times New Roman" w:cs="Times New Roman"/>
          <w:lang w:eastAsia="pl-PL"/>
        </w:rPr>
      </w:pPr>
      <w:r w:rsidRPr="0001422E">
        <w:rPr>
          <w:rFonts w:ascii="Times New Roman" w:hAnsi="Times New Roman" w:cs="Times New Roman"/>
          <w:lang w:eastAsia="pl-PL"/>
        </w:rPr>
        <w:t>(POSTĘPOWANIE O UDZIELENIE ZAMÓWIENIA PUBLICZNEGO)</w:t>
      </w:r>
    </w:p>
    <w:p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Szanowna Pani/Szanowny Panie,</w:t>
      </w:r>
      <w:r w:rsidRPr="0001422E">
        <w:rPr>
          <w:rFonts w:ascii="Times New Roman" w:hAnsi="Times New Roman" w:cs="Times New Roman"/>
          <w:lang w:eastAsia="pl-PL"/>
        </w:rPr>
        <w:b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w:t>
      </w:r>
      <w:r w:rsidR="00F33D24" w:rsidRPr="0001422E">
        <w:rPr>
          <w:rFonts w:ascii="Times New Roman" w:hAnsi="Times New Roman" w:cs="Times New Roman"/>
          <w:lang w:eastAsia="pl-PL"/>
        </w:rPr>
        <w:t xml:space="preserve"> nim zawartych informujemy, że:</w:t>
      </w:r>
      <w:r w:rsidRPr="0001422E">
        <w:rPr>
          <w:rFonts w:ascii="Times New Roman" w:hAnsi="Times New Roman" w:cs="Times New Roman"/>
          <w:lang w:eastAsia="pl-PL"/>
        </w:rPr>
        <w:br/>
        <w:t>1. Administratorem Pani/Pana danych osobowych jest Komendant Wojewódzki Policji z siedzibą w Radomiu:</w:t>
      </w:r>
      <w:r w:rsidRPr="0001422E">
        <w:rPr>
          <w:rFonts w:ascii="Times New Roman" w:hAnsi="Times New Roman" w:cs="Times New Roman"/>
          <w:lang w:eastAsia="pl-PL"/>
        </w:rPr>
        <w:br/>
        <w:t>- adres: ul. 11-go Listopada 37/59, 26-600 Radom</w:t>
      </w:r>
      <w:r w:rsidRPr="0001422E">
        <w:rPr>
          <w:rFonts w:ascii="Times New Roman" w:hAnsi="Times New Roman" w:cs="Times New Roman"/>
          <w:lang w:eastAsia="pl-PL"/>
        </w:rPr>
        <w:br/>
        <w:t>2. Nadzór nad prawidłowym przetwarzaniem danych osobowych w Komendzie Wojewódzkiej Policji z siedzibą w Radomiu sprawuje inspektor ochrony danych:</w:t>
      </w:r>
    </w:p>
    <w:p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Sylwia Fila</w:t>
      </w:r>
      <w:r w:rsidRPr="0001422E">
        <w:rPr>
          <w:rFonts w:ascii="Times New Roman" w:hAnsi="Times New Roman" w:cs="Times New Roman"/>
          <w:lang w:eastAsia="pl-PL"/>
        </w:rPr>
        <w:br/>
        <w:t>- adres: ul. 11-go Listopada 37/59, 26-600 Radom</w:t>
      </w:r>
      <w:r w:rsidRPr="0001422E">
        <w:rPr>
          <w:rFonts w:ascii="Times New Roman" w:hAnsi="Times New Roman" w:cs="Times New Roman"/>
          <w:lang w:eastAsia="pl-PL"/>
        </w:rPr>
        <w:br/>
        <w:t xml:space="preserve">- e-mail: </w:t>
      </w:r>
      <w:hyperlink r:id="rId20" w:history="1">
        <w:r w:rsidRPr="0001422E">
          <w:rPr>
            <w:rStyle w:val="Hipercze"/>
            <w:rFonts w:ascii="Times New Roman" w:hAnsi="Times New Roman" w:cs="Times New Roman"/>
            <w:color w:val="auto"/>
            <w:lang w:eastAsia="pl-PL"/>
          </w:rPr>
          <w:t>iod.kwp@ra.policja.gov.pl</w:t>
        </w:r>
      </w:hyperlink>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lastRenderedPageBreak/>
        <w:br/>
        <w:t>3. Cel i okres przetwarzania danych osobowych w Komendzie Wojewódzkiej Policji z siedzibą w Radomiu.</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W KWP z siedzibą w Radomiu dane osobowe przetwarza się wyłącznie w konkretnych, wyraźnych i prawnie uzasadnionych celach i nie przetwarza się ich dalej w sposób niezgodny z tymi celami. </w:t>
      </w:r>
    </w:p>
    <w:p w:rsidR="00551B02"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Przetwarzanie danych jest niezbędne do wypełnienia obowiązku prawnego ciążącego na administratorze (art. </w:t>
      </w:r>
      <w:r w:rsidR="00551B02" w:rsidRPr="0001422E">
        <w:rPr>
          <w:rFonts w:ascii="Times New Roman" w:hAnsi="Times New Roman" w:cs="Times New Roman"/>
          <w:lang w:eastAsia="pl-PL"/>
        </w:rPr>
        <w:t xml:space="preserve">6 ust.1 lit. c RODO) zgodnie z: </w:t>
      </w:r>
    </w:p>
    <w:p w:rsidR="00551B02"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Ustawą z dnia 11 września 2019 r.  Prawo zamówień publicznych – dalej zwaną ustawą Pzp,</w:t>
      </w:r>
    </w:p>
    <w:p w:rsidR="00551B02"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Rozporządzeniem Ministra Rozwoju, Pracy i Technologii z dnia 23 grudnia 2020 r. w sprawie podmiotowych środków dowodowych oraz innych dokumentów lub oświadczeń, jakich może żądać zamawiający od wykonawcy, </w:t>
      </w:r>
    </w:p>
    <w:p w:rsidR="003523C8"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Dyrektywą Parlamentu Europejskiego i Rady 2014/24/UE z dnia 26 lutego 2014 r. w sprawie zamówień publicznych, uchylająca dyrektywę 2004/18/WE </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p>
    <w:p w:rsidR="00551B02"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Okres przetwarzania danych osobowych wynika bezpośrednio z przepisów prawa i jest adekwatny do celów.</w:t>
      </w:r>
    </w:p>
    <w:p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4. Odbiorcy danych osobowych.</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prawa.Dane będą udostępniane uprawnionym podmiotom jedynie w celu umożliwienia korzystania ze środków ochrony prawnej oraz tylko do upływu terminu na ich wniesienie.</w:t>
      </w:r>
    </w:p>
    <w:p w:rsidR="00551B02" w:rsidRPr="0001422E" w:rsidRDefault="00551B02" w:rsidP="00F33D24">
      <w:pPr>
        <w:shd w:val="clear" w:color="auto" w:fill="FFFFFF"/>
        <w:spacing w:after="0" w:line="240" w:lineRule="auto"/>
        <w:jc w:val="both"/>
        <w:rPr>
          <w:rFonts w:ascii="Times New Roman" w:hAnsi="Times New Roman" w:cs="Times New Roman"/>
          <w:lang w:eastAsia="pl-PL"/>
        </w:rPr>
      </w:pP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5. Osobom, których dane są przetwarzane zgodnie z RODO przysługuje:</w:t>
      </w:r>
    </w:p>
    <w:p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prawo dostępu do własnych danych osobowych na zasadach określonych w ustawie Pzp,</w:t>
      </w:r>
      <w:r w:rsidRPr="0001422E">
        <w:rPr>
          <w:rFonts w:ascii="Times New Roman" w:hAnsi="Times New Roman" w:cs="Times New Roman"/>
          <w:lang w:eastAsia="pl-PL"/>
        </w:rPr>
        <w:br/>
        <w:t xml:space="preserve">- prawo do żądania od administratora sprostowania, uzupełnienia danych, jednaknie może ono skutkować zmianą wyniku postępowania o udzielenie zamówienia ani zmianą postanowień umowy w sprawie zamówienia publicznego w zakresie niezgodnym z ustawą Pzp, </w:t>
      </w:r>
    </w:p>
    <w:p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prawo do wniesienia sprzeciwu wobec przetwarzania w sytuacjach przewidzianych prawem,</w:t>
      </w:r>
    </w:p>
    <w:p w:rsidR="003523C8"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br/>
        <w:t>6. Przy przetwarzaniu danych osobowych w trybie RODO nie występuje zautomatyzowane podejmowanie decyzji o przetwarzaniu danych osobowych, w tym profilowanie.</w:t>
      </w:r>
    </w:p>
    <w:p w:rsidR="00781488" w:rsidRPr="0001422E" w:rsidRDefault="00781488" w:rsidP="00F33D24">
      <w:pPr>
        <w:spacing w:after="0" w:line="240" w:lineRule="auto"/>
        <w:jc w:val="both"/>
        <w:rPr>
          <w:rFonts w:ascii="Times New Roman" w:hAnsi="Times New Roman" w:cs="Times New Roman"/>
          <w:b/>
          <w:bCs/>
        </w:rPr>
      </w:pPr>
    </w:p>
    <w:p w:rsidR="002565F2" w:rsidRPr="0082054B" w:rsidRDefault="002735EB" w:rsidP="009A7E44">
      <w:pPr>
        <w:pStyle w:val="Akapitzlist"/>
        <w:numPr>
          <w:ilvl w:val="0"/>
          <w:numId w:val="35"/>
        </w:numPr>
        <w:spacing w:line="360" w:lineRule="auto"/>
        <w:ind w:left="770" w:hanging="196"/>
        <w:jc w:val="both"/>
        <w:rPr>
          <w:rFonts w:ascii="Times New Roman" w:hAnsi="Times New Roman" w:cs="Times New Roman"/>
          <w:b/>
          <w:sz w:val="20"/>
        </w:rPr>
      </w:pPr>
      <w:r w:rsidRPr="0001422E">
        <w:rPr>
          <w:rFonts w:ascii="Times New Roman" w:hAnsi="Times New Roman" w:cs="Times New Roman"/>
          <w:b/>
        </w:rPr>
        <w:t xml:space="preserve">Inne istotne informacje dotyczące postępowania </w:t>
      </w:r>
    </w:p>
    <w:p w:rsidR="00942069" w:rsidRPr="0001422E" w:rsidRDefault="002735EB"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942069" w:rsidRPr="0001422E">
        <w:rPr>
          <w:rFonts w:ascii="Times New Roman" w:hAnsi="Times New Roman" w:cs="Times New Roman"/>
          <w:bCs/>
        </w:rPr>
        <w:t xml:space="preserve">nie przewiduje wyboru najkorzystniejszej oferty </w:t>
      </w:r>
      <w:r w:rsidR="00942069" w:rsidRPr="0001422E">
        <w:rPr>
          <w:rFonts w:ascii="Times New Roman" w:hAnsi="Times New Roman" w:cs="Times New Roman"/>
          <w:b/>
        </w:rPr>
        <w:t>z możliwością prowadzenia negocjacji</w:t>
      </w:r>
      <w:r w:rsidR="00942069" w:rsidRPr="0001422E">
        <w:rPr>
          <w:rFonts w:ascii="Times New Roman" w:hAnsi="Times New Roman" w:cs="Times New Roman"/>
          <w:bCs/>
        </w:rPr>
        <w:t>.</w:t>
      </w:r>
    </w:p>
    <w:p w:rsidR="00492930" w:rsidRPr="008915CD" w:rsidRDefault="00942069" w:rsidP="00492930">
      <w:pPr>
        <w:pStyle w:val="Akapitzlist"/>
        <w:numPr>
          <w:ilvl w:val="0"/>
          <w:numId w:val="20"/>
        </w:numPr>
        <w:ind w:right="-288"/>
        <w:jc w:val="both"/>
        <w:rPr>
          <w:rFonts w:ascii="Times New Roman" w:hAnsi="Times New Roman" w:cs="Times New Roman"/>
          <w:bCs/>
        </w:rPr>
      </w:pPr>
      <w:r w:rsidRPr="00D7045F">
        <w:rPr>
          <w:rFonts w:ascii="Times New Roman" w:hAnsi="Times New Roman" w:cs="Times New Roman"/>
          <w:bCs/>
        </w:rPr>
        <w:t>Zamawiający przewidu</w:t>
      </w:r>
      <w:r w:rsidR="00C1178E" w:rsidRPr="00D7045F">
        <w:rPr>
          <w:rFonts w:ascii="Times New Roman" w:hAnsi="Times New Roman" w:cs="Times New Roman"/>
          <w:bCs/>
        </w:rPr>
        <w:t xml:space="preserve">je składanie ofert częściowych </w:t>
      </w:r>
      <w:r w:rsidR="00990C4A" w:rsidRPr="00D7045F">
        <w:rPr>
          <w:rFonts w:ascii="Times New Roman" w:hAnsi="Times New Roman" w:cs="Times New Roman"/>
          <w:bCs/>
        </w:rPr>
        <w:t>–</w:t>
      </w:r>
      <w:r w:rsidR="00041CD0">
        <w:rPr>
          <w:rFonts w:ascii="Times New Roman" w:hAnsi="Times New Roman" w:cs="Times New Roman"/>
          <w:b/>
        </w:rPr>
        <w:t xml:space="preserve">TAK </w:t>
      </w:r>
      <w:r w:rsidR="008915CD">
        <w:rPr>
          <w:rFonts w:ascii="Times New Roman" w:hAnsi="Times New Roman" w:cs="Times New Roman"/>
          <w:b/>
        </w:rPr>
        <w:br/>
      </w:r>
    </w:p>
    <w:p w:rsidR="008915CD" w:rsidRPr="00656148" w:rsidRDefault="008915CD" w:rsidP="00656148">
      <w:pPr>
        <w:pStyle w:val="Akapitzlist"/>
        <w:ind w:left="360"/>
        <w:rPr>
          <w:rFonts w:ascii="Times New Roman" w:hAnsi="Times New Roman" w:cs="Times New Roman"/>
          <w:b/>
          <w:color w:val="000000" w:themeColor="text1"/>
        </w:rPr>
      </w:pPr>
      <w:r w:rsidRPr="00961F4E">
        <w:rPr>
          <w:rFonts w:ascii="Times New Roman" w:hAnsi="Times New Roman" w:cs="Times New Roman"/>
          <w:b/>
          <w:color w:val="000000" w:themeColor="text1"/>
        </w:rPr>
        <w:t>Liczba części zamówienia zgodnie z dokumentami zamówienia wynosi: 2</w:t>
      </w:r>
      <w:r>
        <w:rPr>
          <w:rFonts w:ascii="Times New Roman" w:hAnsi="Times New Roman" w:cs="Times New Roman"/>
          <w:b/>
          <w:color w:val="000000" w:themeColor="text1"/>
        </w:rPr>
        <w:t>2</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Zadanie nr 1</w:t>
      </w:r>
      <w:r w:rsidRPr="00656148">
        <w:rPr>
          <w:b/>
          <w:bCs/>
          <w:iCs/>
          <w:sz w:val="22"/>
          <w:szCs w:val="22"/>
        </w:rPr>
        <w:tab/>
        <w:t>–</w:t>
      </w:r>
      <w:r w:rsidRPr="00656148">
        <w:rPr>
          <w:b/>
          <w:bCs/>
          <w:iCs/>
          <w:sz w:val="22"/>
          <w:szCs w:val="22"/>
        </w:rPr>
        <w:tab/>
        <w:t xml:space="preserve">KWP, KMP, CBŚP, BSWP Radom </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11-go Listopada 37/59, 26-600 Radom</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Zadanie nr 2</w:t>
      </w:r>
      <w:r w:rsidRPr="00656148">
        <w:rPr>
          <w:b/>
          <w:bCs/>
          <w:iCs/>
          <w:sz w:val="22"/>
          <w:szCs w:val="22"/>
        </w:rPr>
        <w:tab/>
        <w:t>–</w:t>
      </w:r>
      <w:r w:rsidRPr="00656148">
        <w:rPr>
          <w:b/>
          <w:bCs/>
          <w:iCs/>
          <w:sz w:val="22"/>
          <w:szCs w:val="22"/>
        </w:rPr>
        <w:tab/>
        <w:t>KMP Ostrołęka, CBŚP o/Ostrołęka</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Janusza Korczaka 16, 07-409 Ostrołęka</w:t>
      </w:r>
    </w:p>
    <w:p w:rsidR="00492930" w:rsidRPr="00656148" w:rsidRDefault="00492930" w:rsidP="00492930">
      <w:pPr>
        <w:pStyle w:val="Tekstpodstawowywcity31"/>
        <w:spacing w:after="0" w:line="276" w:lineRule="auto"/>
        <w:ind w:firstLine="91"/>
        <w:jc w:val="both"/>
        <w:rPr>
          <w:sz w:val="22"/>
          <w:szCs w:val="22"/>
        </w:rPr>
      </w:pPr>
      <w:r w:rsidRPr="00656148">
        <w:rPr>
          <w:b/>
          <w:bCs/>
          <w:iCs/>
          <w:sz w:val="22"/>
          <w:szCs w:val="22"/>
        </w:rPr>
        <w:lastRenderedPageBreak/>
        <w:t>Zadanie nr 3</w:t>
      </w:r>
      <w:r w:rsidRPr="00656148">
        <w:rPr>
          <w:b/>
          <w:bCs/>
          <w:iCs/>
          <w:sz w:val="22"/>
          <w:szCs w:val="22"/>
        </w:rPr>
        <w:tab/>
        <w:t xml:space="preserve">– </w:t>
      </w:r>
      <w:r w:rsidRPr="00656148">
        <w:rPr>
          <w:b/>
          <w:bCs/>
          <w:iCs/>
          <w:sz w:val="22"/>
          <w:szCs w:val="22"/>
        </w:rPr>
        <w:tab/>
        <w:t xml:space="preserve">KPP Białobrzegi </w:t>
      </w:r>
    </w:p>
    <w:p w:rsidR="00492930" w:rsidRPr="00656148" w:rsidRDefault="00492930" w:rsidP="00492930">
      <w:pPr>
        <w:pStyle w:val="Tekstpodstawowywcity31"/>
        <w:spacing w:after="0" w:line="276" w:lineRule="auto"/>
        <w:ind w:firstLine="91"/>
        <w:jc w:val="both"/>
        <w:rPr>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Żeromskiego 23, 26-800 Białobrzegi</w:t>
      </w:r>
    </w:p>
    <w:p w:rsidR="00492930" w:rsidRPr="00656148" w:rsidRDefault="00492930" w:rsidP="00492930">
      <w:pPr>
        <w:pStyle w:val="Tekstpodstawowywcity31"/>
        <w:spacing w:after="0" w:line="276" w:lineRule="auto"/>
        <w:ind w:left="0" w:firstLine="374"/>
        <w:jc w:val="both"/>
        <w:rPr>
          <w:sz w:val="22"/>
          <w:szCs w:val="22"/>
        </w:rPr>
      </w:pPr>
      <w:r w:rsidRPr="00656148">
        <w:rPr>
          <w:b/>
          <w:bCs/>
          <w:iCs/>
          <w:sz w:val="22"/>
          <w:szCs w:val="22"/>
        </w:rPr>
        <w:t>Zadanie nr 4</w:t>
      </w:r>
      <w:r w:rsidRPr="00656148">
        <w:rPr>
          <w:b/>
          <w:bCs/>
          <w:iCs/>
          <w:sz w:val="22"/>
          <w:szCs w:val="22"/>
        </w:rPr>
        <w:tab/>
        <w:t xml:space="preserve">– </w:t>
      </w:r>
      <w:r w:rsidRPr="00656148">
        <w:rPr>
          <w:b/>
          <w:bCs/>
          <w:iCs/>
          <w:sz w:val="22"/>
          <w:szCs w:val="22"/>
        </w:rPr>
        <w:tab/>
        <w:t xml:space="preserve">KPP Ciechanów </w:t>
      </w:r>
    </w:p>
    <w:p w:rsidR="00492930" w:rsidRPr="00656148" w:rsidRDefault="00492930" w:rsidP="00492930">
      <w:pPr>
        <w:pStyle w:val="Tekstpodstawowywcity31"/>
        <w:spacing w:after="0" w:line="276" w:lineRule="auto"/>
        <w:ind w:left="0" w:firstLine="374"/>
        <w:jc w:val="both"/>
        <w:rPr>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11 Pułku Ułanów Legionowych 25, 06-400 Ciechanów</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Zadanie nr 5</w:t>
      </w:r>
      <w:r w:rsidRPr="00656148">
        <w:rPr>
          <w:b/>
          <w:bCs/>
          <w:iCs/>
          <w:sz w:val="22"/>
          <w:szCs w:val="22"/>
        </w:rPr>
        <w:tab/>
        <w:t xml:space="preserve">– </w:t>
      </w:r>
      <w:r w:rsidRPr="00656148">
        <w:rPr>
          <w:b/>
          <w:bCs/>
          <w:iCs/>
          <w:sz w:val="22"/>
          <w:szCs w:val="22"/>
        </w:rPr>
        <w:tab/>
        <w:t xml:space="preserve">KPP Gostynin </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3-go Maja 17, 09-500 Gostynin</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 xml:space="preserve">Zadanie nr 6 </w:t>
      </w:r>
      <w:r w:rsidRPr="00656148">
        <w:rPr>
          <w:b/>
          <w:bCs/>
          <w:iCs/>
          <w:sz w:val="22"/>
          <w:szCs w:val="22"/>
        </w:rPr>
        <w:tab/>
        <w:t xml:space="preserve">– </w:t>
      </w:r>
      <w:r w:rsidRPr="00656148">
        <w:rPr>
          <w:b/>
          <w:bCs/>
          <w:iCs/>
          <w:sz w:val="22"/>
          <w:szCs w:val="22"/>
        </w:rPr>
        <w:tab/>
        <w:t xml:space="preserve">KPP Grójec </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Brzozowa 108, 05-600 Grójec</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Zadanie nr 7</w:t>
      </w:r>
      <w:r w:rsidRPr="00656148">
        <w:rPr>
          <w:b/>
          <w:bCs/>
          <w:iCs/>
          <w:sz w:val="22"/>
          <w:szCs w:val="22"/>
        </w:rPr>
        <w:tab/>
        <w:t xml:space="preserve">– </w:t>
      </w:r>
      <w:r w:rsidRPr="00656148">
        <w:rPr>
          <w:b/>
          <w:bCs/>
          <w:iCs/>
          <w:sz w:val="22"/>
          <w:szCs w:val="22"/>
        </w:rPr>
        <w:tab/>
        <w:t xml:space="preserve">KPP Kozienice, </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Radomska 1, 26-900 Kozienice</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 xml:space="preserve">Zadanie nr 8 </w:t>
      </w:r>
      <w:r w:rsidRPr="00656148">
        <w:rPr>
          <w:b/>
          <w:bCs/>
          <w:iCs/>
          <w:sz w:val="22"/>
          <w:szCs w:val="22"/>
        </w:rPr>
        <w:tab/>
        <w:t xml:space="preserve">– </w:t>
      </w:r>
      <w:r w:rsidRPr="00656148">
        <w:rPr>
          <w:b/>
          <w:bCs/>
          <w:iCs/>
          <w:sz w:val="22"/>
          <w:szCs w:val="22"/>
        </w:rPr>
        <w:tab/>
        <w:t xml:space="preserve">KPP Łosice </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Kolejowa 6, 08-200 Łosice</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 xml:space="preserve">Zadanie nr 9 </w:t>
      </w:r>
      <w:r w:rsidRPr="00656148">
        <w:rPr>
          <w:b/>
          <w:bCs/>
          <w:iCs/>
          <w:sz w:val="22"/>
          <w:szCs w:val="22"/>
        </w:rPr>
        <w:tab/>
        <w:t xml:space="preserve">– </w:t>
      </w:r>
      <w:r w:rsidRPr="00656148">
        <w:rPr>
          <w:b/>
          <w:bCs/>
          <w:iCs/>
          <w:sz w:val="22"/>
          <w:szCs w:val="22"/>
        </w:rPr>
        <w:tab/>
        <w:t xml:space="preserve">KPP Maków Mazowiecki </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Łąkowa 3, 06-200 Maków Mazowiecki</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Zadanie nr 10</w:t>
      </w:r>
      <w:r w:rsidRPr="00656148">
        <w:rPr>
          <w:b/>
          <w:bCs/>
          <w:iCs/>
          <w:sz w:val="22"/>
          <w:szCs w:val="22"/>
        </w:rPr>
        <w:tab/>
        <w:t xml:space="preserve">– </w:t>
      </w:r>
      <w:r w:rsidRPr="00656148">
        <w:rPr>
          <w:b/>
          <w:bCs/>
          <w:iCs/>
          <w:sz w:val="22"/>
          <w:szCs w:val="22"/>
        </w:rPr>
        <w:tab/>
        <w:t xml:space="preserve">KPP Ostrów Mazowiecka </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Płk. Karola Piłata 12, 07-300 Ostrów Mazowiecka</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 xml:space="preserve">Zadanie nr 11 </w:t>
      </w:r>
      <w:r w:rsidRPr="00656148">
        <w:rPr>
          <w:b/>
          <w:bCs/>
          <w:iCs/>
          <w:sz w:val="22"/>
          <w:szCs w:val="22"/>
        </w:rPr>
        <w:tab/>
        <w:t xml:space="preserve">– </w:t>
      </w:r>
      <w:r w:rsidRPr="00656148">
        <w:rPr>
          <w:b/>
          <w:bCs/>
          <w:iCs/>
          <w:sz w:val="22"/>
          <w:szCs w:val="22"/>
        </w:rPr>
        <w:tab/>
        <w:t xml:space="preserve">KPP Płońsk </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1-ego Maja 3, 09-100 Płońsk</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 xml:space="preserve">Zadanie nr 12 </w:t>
      </w:r>
      <w:r w:rsidRPr="00656148">
        <w:rPr>
          <w:b/>
          <w:bCs/>
          <w:iCs/>
          <w:sz w:val="22"/>
          <w:szCs w:val="22"/>
        </w:rPr>
        <w:tab/>
        <w:t xml:space="preserve">– </w:t>
      </w:r>
      <w:r w:rsidRPr="00656148">
        <w:rPr>
          <w:b/>
          <w:bCs/>
          <w:iCs/>
          <w:sz w:val="22"/>
          <w:szCs w:val="22"/>
        </w:rPr>
        <w:tab/>
        <w:t xml:space="preserve">KPP Przasnysz </w:t>
      </w:r>
    </w:p>
    <w:p w:rsidR="00492930" w:rsidRPr="00656148" w:rsidRDefault="00492930" w:rsidP="00492930">
      <w:pPr>
        <w:pStyle w:val="Tekstpodstawowywcity31"/>
        <w:spacing w:after="0" w:line="276" w:lineRule="auto"/>
        <w:ind w:left="374"/>
        <w:jc w:val="both"/>
        <w:rPr>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Świerkowa 5, 06-300 Przasnysz</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 xml:space="preserve">Zadanie nr 13 </w:t>
      </w:r>
      <w:r w:rsidRPr="00656148">
        <w:rPr>
          <w:b/>
          <w:bCs/>
          <w:iCs/>
          <w:sz w:val="22"/>
          <w:szCs w:val="22"/>
        </w:rPr>
        <w:tab/>
        <w:t xml:space="preserve">– </w:t>
      </w:r>
      <w:r w:rsidRPr="00656148">
        <w:rPr>
          <w:b/>
          <w:bCs/>
          <w:iCs/>
          <w:sz w:val="22"/>
          <w:szCs w:val="22"/>
        </w:rPr>
        <w:tab/>
        <w:t xml:space="preserve">KPP Pułtusk </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Rynek 23, 06-100 Pułtusk</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 xml:space="preserve">Zadanie nr 14 </w:t>
      </w:r>
      <w:r w:rsidRPr="00656148">
        <w:rPr>
          <w:b/>
          <w:bCs/>
          <w:iCs/>
          <w:sz w:val="22"/>
          <w:szCs w:val="22"/>
        </w:rPr>
        <w:tab/>
        <w:t xml:space="preserve">– </w:t>
      </w:r>
      <w:r w:rsidRPr="00656148">
        <w:rPr>
          <w:b/>
          <w:bCs/>
          <w:iCs/>
          <w:sz w:val="22"/>
          <w:szCs w:val="22"/>
        </w:rPr>
        <w:tab/>
        <w:t xml:space="preserve">KPP Przysucha </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Pl. 3-go Maja 8, 26-400 Przysucha</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 xml:space="preserve">Zadanie nr 15 </w:t>
      </w:r>
      <w:r w:rsidRPr="00656148">
        <w:rPr>
          <w:b/>
          <w:bCs/>
          <w:iCs/>
          <w:sz w:val="22"/>
          <w:szCs w:val="22"/>
        </w:rPr>
        <w:tab/>
        <w:t xml:space="preserve">– </w:t>
      </w:r>
      <w:r w:rsidRPr="00656148">
        <w:rPr>
          <w:b/>
          <w:bCs/>
          <w:iCs/>
          <w:sz w:val="22"/>
          <w:szCs w:val="22"/>
        </w:rPr>
        <w:tab/>
        <w:t xml:space="preserve">KPP Sochaczew </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1-go Maja 10, 96-500 Sochaczew</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 xml:space="preserve">Zadanie nr 16 </w:t>
      </w:r>
      <w:r w:rsidRPr="00656148">
        <w:rPr>
          <w:b/>
          <w:bCs/>
          <w:iCs/>
          <w:sz w:val="22"/>
          <w:szCs w:val="22"/>
        </w:rPr>
        <w:tab/>
        <w:t xml:space="preserve">– </w:t>
      </w:r>
      <w:r w:rsidRPr="00656148">
        <w:rPr>
          <w:b/>
          <w:bCs/>
          <w:iCs/>
          <w:sz w:val="22"/>
          <w:szCs w:val="22"/>
        </w:rPr>
        <w:tab/>
        <w:t xml:space="preserve">KPP Szydłowiec </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Kościuszki 194, 26-500 Szydłowiec</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Zadanie nr 17</w:t>
      </w:r>
      <w:r w:rsidRPr="00656148">
        <w:rPr>
          <w:b/>
          <w:bCs/>
          <w:iCs/>
          <w:sz w:val="22"/>
          <w:szCs w:val="22"/>
        </w:rPr>
        <w:tab/>
        <w:t xml:space="preserve">– </w:t>
      </w:r>
      <w:r w:rsidRPr="00656148">
        <w:rPr>
          <w:b/>
          <w:bCs/>
          <w:iCs/>
          <w:sz w:val="22"/>
          <w:szCs w:val="22"/>
        </w:rPr>
        <w:tab/>
        <w:t xml:space="preserve">KPP Węgrów </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Marszałka J. Piłsudskiego 6, 07-100 Węgrów</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Zadanie nr 18</w:t>
      </w:r>
      <w:r w:rsidRPr="00656148">
        <w:rPr>
          <w:b/>
          <w:bCs/>
          <w:iCs/>
          <w:sz w:val="22"/>
          <w:szCs w:val="22"/>
        </w:rPr>
        <w:tab/>
        <w:t xml:space="preserve">– </w:t>
      </w:r>
      <w:r w:rsidRPr="00656148">
        <w:rPr>
          <w:b/>
          <w:bCs/>
          <w:iCs/>
          <w:sz w:val="22"/>
          <w:szCs w:val="22"/>
        </w:rPr>
        <w:tab/>
        <w:t xml:space="preserve">KP Łochów </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1-go Maja 18, 07-130 Łochów</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Zadanie nr 19</w:t>
      </w:r>
      <w:r w:rsidRPr="00656148">
        <w:rPr>
          <w:b/>
          <w:bCs/>
          <w:iCs/>
          <w:sz w:val="22"/>
          <w:szCs w:val="22"/>
        </w:rPr>
        <w:tab/>
        <w:t xml:space="preserve">– </w:t>
      </w:r>
      <w:r w:rsidRPr="00656148">
        <w:rPr>
          <w:b/>
          <w:bCs/>
          <w:iCs/>
          <w:sz w:val="22"/>
          <w:szCs w:val="22"/>
        </w:rPr>
        <w:tab/>
        <w:t xml:space="preserve">KPP Wyszków </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Kościuszki 13, 07-200 Wyszków</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 xml:space="preserve">Zadanie nr 20 </w:t>
      </w:r>
      <w:r w:rsidRPr="00656148">
        <w:rPr>
          <w:b/>
          <w:bCs/>
          <w:iCs/>
          <w:sz w:val="22"/>
          <w:szCs w:val="22"/>
        </w:rPr>
        <w:tab/>
        <w:t xml:space="preserve">– </w:t>
      </w:r>
      <w:r w:rsidRPr="00656148">
        <w:rPr>
          <w:b/>
          <w:bCs/>
          <w:iCs/>
          <w:sz w:val="22"/>
          <w:szCs w:val="22"/>
        </w:rPr>
        <w:tab/>
        <w:t xml:space="preserve">KPP Zwoleń </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Batalionów Chłopskich 14, 26-700 Zwoleń</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 xml:space="preserve">Zadanie nr 21 </w:t>
      </w:r>
      <w:r w:rsidRPr="00656148">
        <w:rPr>
          <w:b/>
          <w:bCs/>
          <w:iCs/>
          <w:sz w:val="22"/>
          <w:szCs w:val="22"/>
        </w:rPr>
        <w:tab/>
        <w:t xml:space="preserve">– </w:t>
      </w:r>
      <w:r w:rsidRPr="00656148">
        <w:rPr>
          <w:b/>
          <w:bCs/>
          <w:iCs/>
          <w:sz w:val="22"/>
          <w:szCs w:val="22"/>
        </w:rPr>
        <w:tab/>
        <w:t xml:space="preserve">KPP Żuromin </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Warszawska 8, 09-300 Żuromin</w:t>
      </w:r>
    </w:p>
    <w:p w:rsidR="00492930" w:rsidRPr="00656148" w:rsidRDefault="00492930" w:rsidP="00492930">
      <w:pPr>
        <w:pStyle w:val="Tekstpodstawowywcity31"/>
        <w:spacing w:after="0" w:line="276" w:lineRule="auto"/>
        <w:ind w:left="374"/>
        <w:jc w:val="both"/>
        <w:rPr>
          <w:b/>
          <w:sz w:val="22"/>
          <w:szCs w:val="22"/>
        </w:rPr>
      </w:pPr>
      <w:r w:rsidRPr="00656148">
        <w:rPr>
          <w:b/>
          <w:bCs/>
          <w:iCs/>
          <w:sz w:val="22"/>
          <w:szCs w:val="22"/>
        </w:rPr>
        <w:t>Zadanie nr 22</w:t>
      </w:r>
      <w:r w:rsidRPr="00656148">
        <w:rPr>
          <w:b/>
          <w:bCs/>
          <w:iCs/>
          <w:sz w:val="22"/>
          <w:szCs w:val="22"/>
        </w:rPr>
        <w:tab/>
        <w:t xml:space="preserve">– </w:t>
      </w:r>
      <w:r w:rsidRPr="00656148">
        <w:rPr>
          <w:b/>
          <w:bCs/>
          <w:iCs/>
          <w:sz w:val="22"/>
          <w:szCs w:val="22"/>
        </w:rPr>
        <w:tab/>
        <w:t xml:space="preserve">KPP Żyrardów </w:t>
      </w:r>
    </w:p>
    <w:p w:rsidR="00995DE3" w:rsidRPr="00633E73" w:rsidRDefault="00492930" w:rsidP="00633E73">
      <w:pPr>
        <w:pStyle w:val="Tekstpodstawowywcity31"/>
        <w:spacing w:after="0" w:line="276" w:lineRule="auto"/>
        <w:ind w:left="374"/>
        <w:jc w:val="both"/>
        <w:rPr>
          <w:b/>
          <w:sz w:val="22"/>
          <w:szCs w:val="22"/>
        </w:rPr>
      </w:pPr>
      <w:r w:rsidRPr="00656148">
        <w:rPr>
          <w:b/>
          <w:bCs/>
          <w:iCs/>
          <w:sz w:val="22"/>
          <w:szCs w:val="22"/>
        </w:rPr>
        <w:tab/>
      </w:r>
      <w:r w:rsidRPr="00656148">
        <w:rPr>
          <w:b/>
          <w:bCs/>
          <w:iCs/>
          <w:sz w:val="22"/>
          <w:szCs w:val="22"/>
        </w:rPr>
        <w:tab/>
      </w:r>
      <w:r w:rsidRPr="00656148">
        <w:rPr>
          <w:b/>
          <w:bCs/>
          <w:iCs/>
          <w:sz w:val="22"/>
          <w:szCs w:val="22"/>
        </w:rPr>
        <w:tab/>
      </w:r>
      <w:r w:rsidRPr="00656148">
        <w:rPr>
          <w:b/>
          <w:bCs/>
          <w:iCs/>
          <w:sz w:val="22"/>
          <w:szCs w:val="22"/>
        </w:rPr>
        <w:tab/>
        <w:t>ul. Chopina 4, 96-300 Żyrardów</w:t>
      </w:r>
    </w:p>
    <w:p w:rsidR="00995DE3" w:rsidRPr="00995DE3" w:rsidRDefault="00995DE3" w:rsidP="00995DE3">
      <w:pPr>
        <w:pStyle w:val="Akapitzlist"/>
        <w:ind w:left="360"/>
        <w:jc w:val="both"/>
        <w:rPr>
          <w:rFonts w:ascii="Times New Roman" w:hAnsi="Times New Roman" w:cs="Times New Roman"/>
          <w:b/>
          <w:color w:val="000000" w:themeColor="text1"/>
        </w:rPr>
      </w:pPr>
    </w:p>
    <w:p w:rsidR="00995DE3" w:rsidRDefault="00995DE3" w:rsidP="00995DE3">
      <w:pPr>
        <w:pStyle w:val="Akapitzlist"/>
        <w:ind w:left="360"/>
        <w:jc w:val="both"/>
        <w:rPr>
          <w:rFonts w:ascii="Times New Roman" w:hAnsi="Times New Roman" w:cs="Times New Roman"/>
          <w:b/>
          <w:color w:val="000000" w:themeColor="text1"/>
        </w:rPr>
      </w:pPr>
      <w:r w:rsidRPr="00995DE3">
        <w:rPr>
          <w:rFonts w:ascii="Times New Roman" w:hAnsi="Times New Roman" w:cs="Times New Roman"/>
          <w:b/>
          <w:color w:val="000000" w:themeColor="text1"/>
        </w:rPr>
        <w:t>Ofertę można złożyć na jedną, na wszystkie części. Zamawiający nie ogranicza liczby części, na które Wykonawca może złożyć oferty częściowe.</w:t>
      </w:r>
    </w:p>
    <w:p w:rsidR="00492930" w:rsidRDefault="00492930" w:rsidP="00995DE3">
      <w:pPr>
        <w:pStyle w:val="Akapitzlist"/>
        <w:ind w:left="360"/>
        <w:jc w:val="both"/>
        <w:rPr>
          <w:rFonts w:ascii="Times New Roman" w:hAnsi="Times New Roman" w:cs="Times New Roman"/>
          <w:b/>
          <w:color w:val="000000" w:themeColor="text1"/>
        </w:rPr>
      </w:pPr>
    </w:p>
    <w:p w:rsidR="000C0C48" w:rsidRPr="00492930" w:rsidRDefault="00492930" w:rsidP="00492930">
      <w:pPr>
        <w:pStyle w:val="Akapitzlist"/>
        <w:ind w:left="360"/>
        <w:jc w:val="both"/>
        <w:rPr>
          <w:rFonts w:ascii="Times New Roman" w:hAnsi="Times New Roman" w:cs="Times New Roman"/>
          <w:bCs/>
          <w:color w:val="000000" w:themeColor="text1"/>
        </w:rPr>
      </w:pPr>
      <w:r w:rsidRPr="00995DE3">
        <w:rPr>
          <w:rFonts w:ascii="Times New Roman" w:hAnsi="Times New Roman" w:cs="Times New Roman"/>
          <w:b/>
          <w:color w:val="000000" w:themeColor="text1"/>
        </w:rPr>
        <w:t xml:space="preserve">Powód niedokonania podziału zamówienia na części (jeżeli dotyczy): </w:t>
      </w:r>
      <w:r w:rsidRPr="00995DE3">
        <w:rPr>
          <w:rFonts w:ascii="Times New Roman" w:hAnsi="Times New Roman" w:cs="Times New Roman"/>
          <w:bCs/>
          <w:color w:val="000000" w:themeColor="text1"/>
        </w:rPr>
        <w:t>NIE DOTYCZY</w:t>
      </w:r>
    </w:p>
    <w:p w:rsidR="002735EB" w:rsidRPr="0001422E" w:rsidRDefault="002735EB" w:rsidP="00A6493A">
      <w:pPr>
        <w:pStyle w:val="Akapitzlist"/>
        <w:numPr>
          <w:ilvl w:val="0"/>
          <w:numId w:val="20"/>
        </w:numPr>
        <w:rPr>
          <w:rFonts w:ascii="Times New Roman" w:hAnsi="Times New Roman" w:cs="Times New Roman"/>
          <w:bCs/>
        </w:rPr>
      </w:pPr>
      <w:r w:rsidRPr="0001422E">
        <w:rPr>
          <w:rFonts w:ascii="Times New Roman" w:hAnsi="Times New Roman" w:cs="Times New Roman"/>
          <w:bCs/>
        </w:rPr>
        <w:lastRenderedPageBreak/>
        <w:t>Zamawiający</w:t>
      </w:r>
      <w:r w:rsidRPr="0001422E">
        <w:rPr>
          <w:rFonts w:ascii="Times New Roman" w:hAnsi="Times New Roman" w:cs="Times New Roman"/>
        </w:rPr>
        <w:t xml:space="preserve">nie wymaga i nie dopuszcza składania </w:t>
      </w:r>
      <w:r w:rsidRPr="0001422E">
        <w:rPr>
          <w:rFonts w:ascii="Times New Roman" w:hAnsi="Times New Roman" w:cs="Times New Roman"/>
          <w:b/>
        </w:rPr>
        <w:t>ofert wariantowych</w:t>
      </w:r>
      <w:r w:rsidR="0029207A" w:rsidRPr="0001422E">
        <w:rPr>
          <w:rFonts w:ascii="Times New Roman" w:hAnsi="Times New Roman" w:cs="Times New Roman"/>
        </w:rPr>
        <w:t>.</w:t>
      </w:r>
    </w:p>
    <w:p w:rsidR="002735EB" w:rsidRPr="0001422E"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 xml:space="preserve">nie przewiduje zawarcia </w:t>
      </w:r>
      <w:r w:rsidR="002735EB" w:rsidRPr="0001422E">
        <w:rPr>
          <w:rFonts w:ascii="Times New Roman" w:hAnsi="Times New Roman" w:cs="Times New Roman"/>
          <w:b/>
        </w:rPr>
        <w:t>umowy ramowej</w:t>
      </w:r>
      <w:r w:rsidRPr="0001422E">
        <w:rPr>
          <w:rFonts w:ascii="Times New Roman" w:hAnsi="Times New Roman" w:cs="Times New Roman"/>
        </w:rPr>
        <w:t>.</w:t>
      </w:r>
    </w:p>
    <w:p w:rsidR="002735EB" w:rsidRPr="0001422E"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 xml:space="preserve">nie przewiduje udzielenia zamówień, o których mowa w </w:t>
      </w:r>
      <w:r w:rsidR="002735EB" w:rsidRPr="0001422E">
        <w:rPr>
          <w:rFonts w:ascii="Times New Roman" w:hAnsi="Times New Roman" w:cs="Times New Roman"/>
          <w:b/>
        </w:rPr>
        <w:t>art. 214 ust. 1 pkt. 7 lub 8</w:t>
      </w:r>
      <w:r w:rsidRPr="0001422E">
        <w:rPr>
          <w:rFonts w:ascii="Times New Roman" w:hAnsi="Times New Roman" w:cs="Times New Roman"/>
        </w:rPr>
        <w:t>.</w:t>
      </w:r>
    </w:p>
    <w:p w:rsidR="0029207A" w:rsidRPr="0001422E"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nie przewiduje rozliczenia w walutach obcych</w:t>
      </w:r>
      <w:r w:rsidRPr="0001422E">
        <w:rPr>
          <w:rFonts w:ascii="Times New Roman" w:hAnsi="Times New Roman" w:cs="Times New Roman"/>
        </w:rPr>
        <w:t>.</w:t>
      </w:r>
    </w:p>
    <w:p w:rsidR="002735EB" w:rsidRPr="0001422E"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Zamawiający</w:t>
      </w:r>
      <w:r w:rsidR="002735EB" w:rsidRPr="0001422E">
        <w:rPr>
          <w:rFonts w:ascii="Times New Roman" w:hAnsi="Times New Roman" w:cs="Times New Roman"/>
        </w:rPr>
        <w:t xml:space="preserve"> nie przewiduje wyboru najkorzystniejszej oferty z zastosowaniem </w:t>
      </w:r>
      <w:r w:rsidR="00400264" w:rsidRPr="0001422E">
        <w:rPr>
          <w:rFonts w:ascii="Times New Roman" w:hAnsi="Times New Roman" w:cs="Times New Roman"/>
          <w:b/>
        </w:rPr>
        <w:t xml:space="preserve">aukcji </w:t>
      </w:r>
      <w:r w:rsidR="002735EB" w:rsidRPr="0001422E">
        <w:rPr>
          <w:rFonts w:ascii="Times New Roman" w:hAnsi="Times New Roman" w:cs="Times New Roman"/>
          <w:b/>
        </w:rPr>
        <w:t>elektronicznej</w:t>
      </w:r>
      <w:r w:rsidRPr="0001422E">
        <w:rPr>
          <w:rFonts w:ascii="Times New Roman" w:hAnsi="Times New Roman" w:cs="Times New Roman"/>
        </w:rPr>
        <w:t>.</w:t>
      </w:r>
    </w:p>
    <w:p w:rsidR="002735EB" w:rsidRPr="0001422E" w:rsidRDefault="0029207A" w:rsidP="00A6493A">
      <w:pPr>
        <w:pStyle w:val="Akapitzlist"/>
        <w:numPr>
          <w:ilvl w:val="0"/>
          <w:numId w:val="20"/>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nie przewiduje zwrotu kosztów udziału w postępowaniu</w:t>
      </w:r>
      <w:r w:rsidRPr="0001422E">
        <w:rPr>
          <w:rFonts w:ascii="Times New Roman" w:hAnsi="Times New Roman" w:cs="Times New Roman"/>
        </w:rPr>
        <w:t>.</w:t>
      </w:r>
    </w:p>
    <w:p w:rsidR="000619B0" w:rsidRPr="00DA5BC9" w:rsidRDefault="0029207A" w:rsidP="007004AF">
      <w:pPr>
        <w:pStyle w:val="Akapitzlist"/>
        <w:numPr>
          <w:ilvl w:val="0"/>
          <w:numId w:val="20"/>
        </w:numPr>
        <w:jc w:val="both"/>
        <w:rPr>
          <w:rFonts w:ascii="Times New Roman" w:hAnsi="Times New Roman" w:cs="Times New Roman"/>
          <w:b/>
          <w:bCs/>
        </w:rPr>
      </w:pPr>
      <w:r w:rsidRPr="00B76E17">
        <w:rPr>
          <w:rFonts w:ascii="Times New Roman" w:hAnsi="Times New Roman" w:cs="Times New Roman"/>
          <w:b/>
          <w:bCs/>
        </w:rPr>
        <w:t xml:space="preserve">Zamawiający </w:t>
      </w:r>
      <w:r w:rsidR="002735EB" w:rsidRPr="00B76E17">
        <w:rPr>
          <w:rFonts w:ascii="Times New Roman" w:hAnsi="Times New Roman" w:cs="Times New Roman"/>
          <w:b/>
        </w:rPr>
        <w:t>wymaga zatrudnienia na podstawie stosunku pracy</w:t>
      </w:r>
      <w:r w:rsidR="00B17023" w:rsidRPr="00B76E17">
        <w:rPr>
          <w:rFonts w:ascii="Times New Roman" w:hAnsi="Times New Roman" w:cs="Times New Roman"/>
          <w:b/>
        </w:rPr>
        <w:t xml:space="preserve">, </w:t>
      </w:r>
      <w:r w:rsidR="002735EB" w:rsidRPr="00B76E17">
        <w:rPr>
          <w:rFonts w:ascii="Times New Roman" w:hAnsi="Times New Roman" w:cs="Times New Roman"/>
          <w:b/>
        </w:rPr>
        <w:t>w okolicznościach, o których mowa w art. 95 ustawy.</w:t>
      </w:r>
    </w:p>
    <w:p w:rsidR="00DA5BC9" w:rsidRPr="00DA5BC9" w:rsidRDefault="00DA5BC9" w:rsidP="009A7E44">
      <w:pPr>
        <w:numPr>
          <w:ilvl w:val="0"/>
          <w:numId w:val="44"/>
        </w:numPr>
        <w:suppressAutoHyphens/>
        <w:spacing w:after="0" w:line="276" w:lineRule="auto"/>
        <w:ind w:left="426" w:hanging="426"/>
        <w:contextualSpacing/>
        <w:jc w:val="both"/>
        <w:rPr>
          <w:rFonts w:ascii="Times New Roman" w:hAnsi="Times New Roman" w:cs="Times New Roman"/>
        </w:rPr>
      </w:pPr>
      <w:r w:rsidRPr="00DA5BC9">
        <w:rPr>
          <w:rFonts w:ascii="Times New Roman" w:hAnsi="Times New Roman" w:cs="Times New Roman"/>
          <w:color w:val="00000A"/>
        </w:rPr>
        <w:t>Zamawiający wymaga zatrudnienia na podstawie stosunku pracy przez Wykonawcę lub podwykonawcę osób wykonujących wskazane niżej czynności w zakresie realizacji zamówienia:</w:t>
      </w:r>
    </w:p>
    <w:p w:rsidR="00DA5BC9" w:rsidRPr="00DA5BC9" w:rsidRDefault="00DA5BC9" w:rsidP="009A7E44">
      <w:pPr>
        <w:numPr>
          <w:ilvl w:val="0"/>
          <w:numId w:val="45"/>
        </w:numPr>
        <w:suppressAutoHyphens/>
        <w:spacing w:after="0" w:line="276" w:lineRule="auto"/>
        <w:ind w:left="851" w:hanging="425"/>
        <w:contextualSpacing/>
        <w:jc w:val="both"/>
        <w:rPr>
          <w:rFonts w:ascii="Times New Roman" w:hAnsi="Times New Roman" w:cs="Times New Roman"/>
        </w:rPr>
      </w:pPr>
      <w:r w:rsidRPr="00DA5BC9">
        <w:rPr>
          <w:rFonts w:ascii="Times New Roman" w:hAnsi="Times New Roman" w:cs="Times New Roman"/>
        </w:rPr>
        <w:t>czynności dotyczące procesu mycia pojazdów.</w:t>
      </w:r>
    </w:p>
    <w:p w:rsidR="00DA5BC9" w:rsidRPr="00DA5BC9" w:rsidRDefault="00DA5BC9" w:rsidP="00DA5BC9">
      <w:pPr>
        <w:spacing w:line="276" w:lineRule="auto"/>
        <w:ind w:left="360"/>
        <w:jc w:val="both"/>
        <w:rPr>
          <w:rFonts w:ascii="Times New Roman" w:hAnsi="Times New Roman" w:cs="Times New Roman"/>
        </w:rPr>
      </w:pPr>
      <w:r w:rsidRPr="00DA5BC9">
        <w:rPr>
          <w:rFonts w:ascii="Times New Roman" w:hAnsi="Times New Roman" w:cs="Times New Roman"/>
        </w:rPr>
        <w:t>W/w wymóg nie dotyczy Wykonawcy lub podwykonawcy, który wykazane czynności wykonuje wyłącznie osobiście.</w:t>
      </w:r>
    </w:p>
    <w:p w:rsidR="00DA5BC9" w:rsidRPr="00DA5BC9" w:rsidRDefault="00DA5BC9" w:rsidP="009A7E44">
      <w:pPr>
        <w:numPr>
          <w:ilvl w:val="0"/>
          <w:numId w:val="44"/>
        </w:numPr>
        <w:suppressAutoHyphens/>
        <w:spacing w:after="0" w:line="276" w:lineRule="auto"/>
        <w:ind w:left="426" w:hanging="426"/>
        <w:contextualSpacing/>
        <w:jc w:val="both"/>
        <w:rPr>
          <w:rFonts w:ascii="Times New Roman" w:hAnsi="Times New Roman" w:cs="Times New Roman"/>
        </w:rPr>
      </w:pPr>
      <w:r w:rsidRPr="00DA5BC9">
        <w:rPr>
          <w:rFonts w:ascii="Times New Roman" w:hAnsi="Times New Roman" w:cs="Times New Roman"/>
        </w:rPr>
        <w:t>W trakcje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DA5BC9" w:rsidRPr="00DA5BC9" w:rsidRDefault="00DA5BC9" w:rsidP="009A7E44">
      <w:pPr>
        <w:numPr>
          <w:ilvl w:val="0"/>
          <w:numId w:val="46"/>
        </w:numPr>
        <w:suppressAutoHyphens/>
        <w:spacing w:after="0" w:line="276" w:lineRule="auto"/>
        <w:ind w:left="709" w:hanging="283"/>
        <w:contextualSpacing/>
        <w:jc w:val="both"/>
        <w:rPr>
          <w:rFonts w:ascii="Times New Roman" w:hAnsi="Times New Roman" w:cs="Times New Roman"/>
        </w:rPr>
      </w:pPr>
      <w:r w:rsidRPr="00DA5BC9">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DA5BC9" w:rsidRPr="00DA5BC9" w:rsidRDefault="00DA5BC9" w:rsidP="009A7E44">
      <w:pPr>
        <w:numPr>
          <w:ilvl w:val="0"/>
          <w:numId w:val="46"/>
        </w:numPr>
        <w:suppressAutoHyphens/>
        <w:spacing w:after="0" w:line="276" w:lineRule="auto"/>
        <w:ind w:left="709" w:hanging="283"/>
        <w:contextualSpacing/>
        <w:jc w:val="both"/>
        <w:rPr>
          <w:rFonts w:ascii="Times New Roman" w:hAnsi="Times New Roman" w:cs="Times New Roman"/>
        </w:rPr>
      </w:pPr>
      <w:r w:rsidRPr="00DA5BC9">
        <w:rPr>
          <w:rFonts w:ascii="Times New Roman" w:hAnsi="Times New Roman" w:cs="Times New Roman"/>
        </w:rPr>
        <w:t>Oświadczenie zatrudnionego pracownika potwierdzające wykonywanie czynności wymienionych w ust. 1 w ramach umowy o pracę</w:t>
      </w:r>
    </w:p>
    <w:p w:rsidR="00DA5BC9" w:rsidRPr="00DA5BC9" w:rsidRDefault="00DA5BC9" w:rsidP="009A7E44">
      <w:pPr>
        <w:numPr>
          <w:ilvl w:val="0"/>
          <w:numId w:val="46"/>
        </w:numPr>
        <w:suppressAutoHyphens/>
        <w:spacing w:after="0" w:line="276" w:lineRule="auto"/>
        <w:ind w:left="737" w:hanging="340"/>
        <w:contextualSpacing/>
        <w:jc w:val="both"/>
        <w:rPr>
          <w:rFonts w:ascii="Times New Roman" w:hAnsi="Times New Roman" w:cs="Times New Roman"/>
        </w:rPr>
      </w:pPr>
      <w:r w:rsidRPr="00DA5BC9">
        <w:rPr>
          <w:rFonts w:ascii="Times New Roman" w:hAnsi="Times New Roman" w:cs="Times New Roman"/>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(Dz.U. z 2018r. poz. 1000 ze zm.)(tj. w szczególności bez adresów, nr PESEL pracowników). Imię i nazwisko pracownika nie podlega </w:t>
      </w:r>
      <w:proofErr w:type="spellStart"/>
      <w:r w:rsidRPr="00DA5BC9">
        <w:rPr>
          <w:rFonts w:ascii="Times New Roman" w:hAnsi="Times New Roman" w:cs="Times New Roman"/>
        </w:rPr>
        <w:t>anonimizacji</w:t>
      </w:r>
      <w:proofErr w:type="spellEnd"/>
      <w:r w:rsidRPr="00DA5BC9">
        <w:rPr>
          <w:rFonts w:ascii="Times New Roman" w:hAnsi="Times New Roman" w:cs="Times New Roman"/>
        </w:rPr>
        <w:t>. Informacje takie jak: data zawarcia umowy, rodzaj umowy o pracę i wymiar etatu powinny być możliwe do zidentyfikowania;</w:t>
      </w:r>
    </w:p>
    <w:p w:rsidR="00DA5BC9" w:rsidRPr="00DA5BC9" w:rsidRDefault="00DA5BC9" w:rsidP="009A7E44">
      <w:pPr>
        <w:numPr>
          <w:ilvl w:val="0"/>
          <w:numId w:val="46"/>
        </w:numPr>
        <w:suppressAutoHyphens/>
        <w:spacing w:after="0" w:line="276" w:lineRule="auto"/>
        <w:ind w:left="709" w:hanging="283"/>
        <w:contextualSpacing/>
        <w:jc w:val="both"/>
        <w:rPr>
          <w:rFonts w:ascii="Times New Roman" w:hAnsi="Times New Roman" w:cs="Times New Roman"/>
        </w:rPr>
      </w:pPr>
      <w:r w:rsidRPr="00DA5BC9">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rsidR="00DA5BC9" w:rsidRPr="00DA5BC9" w:rsidRDefault="00DA5BC9" w:rsidP="009A7E44">
      <w:pPr>
        <w:numPr>
          <w:ilvl w:val="0"/>
          <w:numId w:val="46"/>
        </w:numPr>
        <w:suppressAutoHyphens/>
        <w:spacing w:before="120" w:after="0" w:line="276" w:lineRule="auto"/>
        <w:ind w:left="680" w:hanging="340"/>
        <w:contextualSpacing/>
        <w:jc w:val="both"/>
        <w:rPr>
          <w:rFonts w:ascii="Times New Roman" w:hAnsi="Times New Roman" w:cs="Times New Roman"/>
        </w:rPr>
      </w:pPr>
      <w:r w:rsidRPr="00DA5BC9">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w:t>
      </w:r>
      <w:proofErr w:type="spellStart"/>
      <w:r w:rsidRPr="00DA5BC9">
        <w:rPr>
          <w:rFonts w:ascii="Times New Roman" w:hAnsi="Times New Roman" w:cs="Times New Roman"/>
        </w:rPr>
        <w:t>zanonimizawaną</w:t>
      </w:r>
      <w:proofErr w:type="spellEnd"/>
      <w:r w:rsidRPr="00DA5BC9">
        <w:rPr>
          <w:rFonts w:ascii="Times New Roman" w:hAnsi="Times New Roman" w:cs="Times New Roman"/>
        </w:rPr>
        <w:t xml:space="preserve"> w sposób zapewniający ochronę danych osobowych pracowników, zgodnie z </w:t>
      </w:r>
      <w:r w:rsidRPr="00DA5BC9">
        <w:rPr>
          <w:rFonts w:ascii="Times New Roman" w:hAnsi="Times New Roman" w:cs="Times New Roman"/>
        </w:rPr>
        <w:lastRenderedPageBreak/>
        <w:t xml:space="preserve">przepisami ustawy z dnia 10 maja 2018 roku o ochronie danych osobowych (Dz.U. z 2018r. poz. 1000 ze zm.).Imię i nazwisko pracownika nie podlega </w:t>
      </w:r>
      <w:proofErr w:type="spellStart"/>
      <w:r w:rsidRPr="00DA5BC9">
        <w:rPr>
          <w:rFonts w:ascii="Times New Roman" w:hAnsi="Times New Roman" w:cs="Times New Roman"/>
        </w:rPr>
        <w:t>anonimizacji</w:t>
      </w:r>
      <w:proofErr w:type="spellEnd"/>
      <w:r w:rsidRPr="00DA5BC9">
        <w:rPr>
          <w:rFonts w:ascii="Times New Roman" w:hAnsi="Times New Roman" w:cs="Times New Roman"/>
        </w:rPr>
        <w:t>.</w:t>
      </w:r>
    </w:p>
    <w:p w:rsidR="00DA5BC9" w:rsidRPr="00DA5BC9" w:rsidRDefault="00DA5BC9" w:rsidP="009A7E44">
      <w:pPr>
        <w:numPr>
          <w:ilvl w:val="0"/>
          <w:numId w:val="44"/>
        </w:numPr>
        <w:suppressAutoHyphens/>
        <w:spacing w:before="120" w:after="0" w:line="276" w:lineRule="auto"/>
        <w:ind w:left="426" w:hanging="426"/>
        <w:contextualSpacing/>
        <w:jc w:val="both"/>
        <w:rPr>
          <w:rFonts w:ascii="Times New Roman" w:hAnsi="Times New Roman" w:cs="Times New Roman"/>
        </w:rPr>
      </w:pPr>
      <w:r w:rsidRPr="00DA5BC9">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DA5BC9" w:rsidRPr="00DA5BC9" w:rsidRDefault="00DA5BC9" w:rsidP="009A7E44">
      <w:pPr>
        <w:numPr>
          <w:ilvl w:val="0"/>
          <w:numId w:val="44"/>
        </w:numPr>
        <w:suppressAutoHyphens/>
        <w:spacing w:before="120" w:after="0" w:line="276" w:lineRule="auto"/>
        <w:ind w:left="426" w:hanging="426"/>
        <w:contextualSpacing/>
        <w:jc w:val="both"/>
        <w:rPr>
          <w:rFonts w:ascii="Times New Roman" w:hAnsi="Times New Roman" w:cs="Times New Roman"/>
        </w:rPr>
      </w:pPr>
      <w:r w:rsidRPr="00DA5BC9">
        <w:rPr>
          <w:rFonts w:ascii="Times New Roman" w:hAnsi="Times New Roman" w:cs="Times New Roman"/>
        </w:rPr>
        <w:t>W przypadku rozwiązania stosunku pracy przed upływem terminu obowiązywania umowy, Wykonawca zobowiązuje się do niezwłocznego zatrudniania na to miejsce innej osoby wykonującej czynności o których mowa w ust. 1.</w:t>
      </w:r>
    </w:p>
    <w:p w:rsidR="00DA5BC9" w:rsidRPr="00DA5BC9" w:rsidRDefault="00DA5BC9" w:rsidP="009A7E44">
      <w:pPr>
        <w:numPr>
          <w:ilvl w:val="0"/>
          <w:numId w:val="44"/>
        </w:numPr>
        <w:suppressAutoHyphens/>
        <w:spacing w:before="120" w:after="0" w:line="276" w:lineRule="auto"/>
        <w:ind w:left="426" w:hanging="426"/>
        <w:contextualSpacing/>
        <w:jc w:val="both"/>
        <w:rPr>
          <w:rFonts w:ascii="Times New Roman" w:hAnsi="Times New Roman" w:cs="Times New Roman"/>
        </w:rPr>
      </w:pPr>
      <w:r w:rsidRPr="00DA5BC9">
        <w:rPr>
          <w:rFonts w:ascii="Times New Roman" w:hAnsi="Times New Roman" w:cs="Times New Roman"/>
        </w:rPr>
        <w:t xml:space="preserve">Nie złożenie przez Wykonawcęw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t>
      </w:r>
    </w:p>
    <w:p w:rsidR="00DA5BC9" w:rsidRPr="00DA5BC9" w:rsidRDefault="00DA5BC9" w:rsidP="009A7E44">
      <w:pPr>
        <w:numPr>
          <w:ilvl w:val="0"/>
          <w:numId w:val="44"/>
        </w:numPr>
        <w:suppressAutoHyphens/>
        <w:spacing w:before="120" w:after="0" w:line="276" w:lineRule="auto"/>
        <w:ind w:left="426" w:hanging="426"/>
        <w:contextualSpacing/>
        <w:jc w:val="both"/>
        <w:rPr>
          <w:rFonts w:ascii="Times New Roman" w:hAnsi="Times New Roman" w:cs="Times New Roman"/>
        </w:rPr>
      </w:pPr>
      <w:r w:rsidRPr="00DA5BC9">
        <w:rPr>
          <w:rFonts w:ascii="Times New Roman" w:hAnsi="Times New Roman" w:cs="Times New Roman"/>
        </w:rPr>
        <w:t>W przypadku stwierdzenia naruszenia obowiązku o którym mowa w ust. 1 przez Wykonawcę, Zamawiający wezwie Wykonawcę do usunięcia stwierdzonych nieprawidłowości.</w:t>
      </w:r>
    </w:p>
    <w:p w:rsidR="00DA5BC9" w:rsidRPr="00DA5BC9" w:rsidRDefault="00DA5BC9" w:rsidP="009A7E44">
      <w:pPr>
        <w:numPr>
          <w:ilvl w:val="0"/>
          <w:numId w:val="44"/>
        </w:numPr>
        <w:suppressAutoHyphens/>
        <w:spacing w:before="120" w:after="0" w:line="276" w:lineRule="auto"/>
        <w:ind w:left="426" w:hanging="426"/>
        <w:contextualSpacing/>
        <w:jc w:val="both"/>
        <w:rPr>
          <w:rFonts w:ascii="Times New Roman" w:hAnsi="Times New Roman" w:cs="Times New Roman"/>
        </w:rPr>
      </w:pPr>
      <w:r w:rsidRPr="00DA5BC9">
        <w:rPr>
          <w:rFonts w:ascii="Times New Roman" w:hAnsi="Times New Roman" w:cs="Times New Roman"/>
        </w:rPr>
        <w:t>Z tytułu niezastosowania się przez Wykonawc</w:t>
      </w:r>
      <w:r w:rsidR="00E93B61">
        <w:rPr>
          <w:rFonts w:ascii="Times New Roman" w:hAnsi="Times New Roman" w:cs="Times New Roman"/>
        </w:rPr>
        <w:t>ę</w:t>
      </w:r>
      <w:r w:rsidRPr="00DA5BC9">
        <w:rPr>
          <w:rFonts w:ascii="Times New Roman" w:hAnsi="Times New Roman" w:cs="Times New Roman"/>
        </w:rPr>
        <w:t xml:space="preserve"> do wezwania o którym mowa w ust. 6 Wykonawca zobowiązany będzie do zapłaty kary umownej w wysokości 5000,00zł.brutto za każdy stwierdzony taki przypadek. </w:t>
      </w:r>
    </w:p>
    <w:p w:rsidR="00DA5BC9" w:rsidRPr="00DA5BC9" w:rsidRDefault="00DA5BC9" w:rsidP="00DA5BC9">
      <w:pPr>
        <w:jc w:val="both"/>
        <w:rPr>
          <w:rFonts w:ascii="Times New Roman" w:hAnsi="Times New Roman" w:cs="Times New Roman"/>
          <w:b/>
          <w:bCs/>
        </w:rPr>
      </w:pPr>
    </w:p>
    <w:p w:rsidR="005B281A" w:rsidRPr="0001422E" w:rsidRDefault="005B281A" w:rsidP="00A6493A">
      <w:pPr>
        <w:pStyle w:val="Akapitzlist"/>
        <w:numPr>
          <w:ilvl w:val="0"/>
          <w:numId w:val="20"/>
        </w:numPr>
        <w:spacing w:after="0" w:line="360" w:lineRule="auto"/>
        <w:jc w:val="both"/>
        <w:rPr>
          <w:rFonts w:ascii="Times New Roman" w:hAnsi="Times New Roman" w:cs="Times New Roman"/>
        </w:rPr>
      </w:pPr>
      <w:r w:rsidRPr="0001422E">
        <w:rPr>
          <w:rFonts w:ascii="Times New Roman" w:hAnsi="Times New Roman" w:cs="Times New Roman"/>
        </w:rPr>
        <w:t xml:space="preserve">Zamawiający wyraża zgodę na przesyłanie ustrukturyzowanych faktur elektronicznych </w:t>
      </w:r>
      <w:r w:rsidRPr="0001422E">
        <w:rPr>
          <w:rFonts w:ascii="Times New Roman" w:hAnsi="Times New Roman" w:cs="Times New Roman"/>
        </w:rPr>
        <w:br/>
        <w:t xml:space="preserve">za pośrednictwem Platformy Elektronicznego Fakturowania (indywidualny identyfikator </w:t>
      </w:r>
      <w:r w:rsidRPr="0001422E">
        <w:rPr>
          <w:rFonts w:ascii="Times New Roman" w:hAnsi="Times New Roman" w:cs="Times New Roman"/>
          <w:b/>
        </w:rPr>
        <w:t xml:space="preserve">PEPPOL-GLN </w:t>
      </w:r>
      <w:r w:rsidR="00633E73" w:rsidRPr="00633E73">
        <w:rPr>
          <w:rFonts w:ascii="Times New Roman" w:hAnsi="Times New Roman" w:cs="Times New Roman"/>
          <w:b/>
        </w:rPr>
        <w:t>5907714353635).</w:t>
      </w:r>
    </w:p>
    <w:p w:rsidR="00F54A7E" w:rsidRDefault="005B281A" w:rsidP="00A6493A">
      <w:pPr>
        <w:pStyle w:val="Akapitzlist"/>
        <w:numPr>
          <w:ilvl w:val="0"/>
          <w:numId w:val="20"/>
        </w:numPr>
        <w:spacing w:after="0" w:line="360" w:lineRule="auto"/>
        <w:jc w:val="both"/>
        <w:rPr>
          <w:rFonts w:ascii="Times New Roman" w:hAnsi="Times New Roman" w:cs="Times New Roman"/>
        </w:rPr>
      </w:pPr>
      <w:r w:rsidRPr="0001422E">
        <w:rPr>
          <w:rFonts w:ascii="Times New Roman" w:hAnsi="Times New Roman" w:cs="Times New Roman"/>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 – prywatnym (Tekst jednolity Dz. U. z 2020 poz. 1666).</w:t>
      </w:r>
    </w:p>
    <w:p w:rsidR="00E93B61" w:rsidRPr="00CA4455" w:rsidRDefault="00E93B61" w:rsidP="00A6493A">
      <w:pPr>
        <w:pStyle w:val="Akapitzlist"/>
        <w:numPr>
          <w:ilvl w:val="0"/>
          <w:numId w:val="20"/>
        </w:numPr>
        <w:spacing w:after="0" w:line="360" w:lineRule="auto"/>
        <w:jc w:val="both"/>
        <w:rPr>
          <w:rFonts w:ascii="Times New Roman" w:hAnsi="Times New Roman" w:cs="Times New Roman"/>
        </w:rPr>
      </w:pPr>
    </w:p>
    <w:p w:rsidR="002735EB" w:rsidRPr="00307C09" w:rsidRDefault="002735EB" w:rsidP="009A7E44">
      <w:pPr>
        <w:pStyle w:val="Akapitzlist"/>
        <w:numPr>
          <w:ilvl w:val="0"/>
          <w:numId w:val="34"/>
        </w:numPr>
        <w:jc w:val="both"/>
        <w:rPr>
          <w:rFonts w:ascii="Times New Roman" w:hAnsi="Times New Roman" w:cs="Times New Roman"/>
          <w:b/>
        </w:rPr>
      </w:pPr>
      <w:r w:rsidRPr="00307C09">
        <w:rPr>
          <w:rFonts w:ascii="Times New Roman" w:hAnsi="Times New Roman" w:cs="Times New Roman"/>
          <w:b/>
        </w:rPr>
        <w:t>Załączniki do SWZ</w:t>
      </w:r>
    </w:p>
    <w:p w:rsidR="00721344" w:rsidRPr="00484C9D" w:rsidRDefault="00721344" w:rsidP="00333C24">
      <w:pPr>
        <w:spacing w:after="0"/>
        <w:jc w:val="both"/>
        <w:rPr>
          <w:rFonts w:ascii="Times New Roman" w:hAnsi="Times New Roman" w:cs="Times New Roman"/>
        </w:rPr>
      </w:pPr>
      <w:r w:rsidRPr="00484C9D">
        <w:rPr>
          <w:rFonts w:ascii="Times New Roman" w:hAnsi="Times New Roman" w:cs="Times New Roman"/>
        </w:rPr>
        <w:t xml:space="preserve">Załączniki nr </w:t>
      </w:r>
      <w:r w:rsidR="00DA1FD4" w:rsidRPr="00484C9D">
        <w:rPr>
          <w:rFonts w:ascii="Times New Roman" w:hAnsi="Times New Roman" w:cs="Times New Roman"/>
        </w:rPr>
        <w:t>1</w:t>
      </w:r>
      <w:r w:rsidR="00E93B61">
        <w:rPr>
          <w:rFonts w:ascii="Times New Roman" w:hAnsi="Times New Roman" w:cs="Times New Roman"/>
        </w:rPr>
        <w:t xml:space="preserve">.1- 1.22  </w:t>
      </w:r>
      <w:r w:rsidR="00DA1FD4" w:rsidRPr="00484C9D">
        <w:rPr>
          <w:rFonts w:ascii="Times New Roman" w:hAnsi="Times New Roman" w:cs="Times New Roman"/>
        </w:rPr>
        <w:t>- Formularz</w:t>
      </w:r>
      <w:r w:rsidR="005D2D19">
        <w:rPr>
          <w:rFonts w:ascii="Times New Roman" w:hAnsi="Times New Roman" w:cs="Times New Roman"/>
        </w:rPr>
        <w:t>e</w:t>
      </w:r>
      <w:r w:rsidR="00DA1FD4" w:rsidRPr="00484C9D">
        <w:rPr>
          <w:rFonts w:ascii="Times New Roman" w:hAnsi="Times New Roman" w:cs="Times New Roman"/>
        </w:rPr>
        <w:t xml:space="preserve"> ofertow</w:t>
      </w:r>
      <w:r w:rsidR="005D2D19">
        <w:rPr>
          <w:rFonts w:ascii="Times New Roman" w:hAnsi="Times New Roman" w:cs="Times New Roman"/>
        </w:rPr>
        <w:t>e</w:t>
      </w:r>
    </w:p>
    <w:p w:rsidR="009A0D4C" w:rsidRPr="00484C9D" w:rsidRDefault="009A0D4C" w:rsidP="00333C24">
      <w:pPr>
        <w:spacing w:after="0"/>
        <w:jc w:val="both"/>
        <w:rPr>
          <w:rFonts w:ascii="Times New Roman" w:hAnsi="Times New Roman" w:cs="Times New Roman"/>
          <w:bCs/>
        </w:rPr>
      </w:pPr>
      <w:r w:rsidRPr="00484C9D">
        <w:rPr>
          <w:rFonts w:ascii="Times New Roman" w:hAnsi="Times New Roman" w:cs="Times New Roman"/>
        </w:rPr>
        <w:t xml:space="preserve">Załącznik nr </w:t>
      </w:r>
      <w:r w:rsidR="00F46CE3" w:rsidRPr="00484C9D">
        <w:rPr>
          <w:rFonts w:ascii="Times New Roman" w:hAnsi="Times New Roman" w:cs="Times New Roman"/>
        </w:rPr>
        <w:t>2</w:t>
      </w:r>
      <w:r w:rsidRPr="00484C9D">
        <w:rPr>
          <w:rFonts w:ascii="Times New Roman" w:hAnsi="Times New Roman" w:cs="Times New Roman"/>
        </w:rPr>
        <w:t xml:space="preserve"> – </w:t>
      </w:r>
      <w:r w:rsidRPr="00484C9D">
        <w:rPr>
          <w:rFonts w:ascii="Times New Roman" w:hAnsi="Times New Roman" w:cs="Times New Roman"/>
          <w:bCs/>
        </w:rPr>
        <w:t>Oświadcze</w:t>
      </w:r>
      <w:r w:rsidR="00DA1FD4" w:rsidRPr="00484C9D">
        <w:rPr>
          <w:rFonts w:ascii="Times New Roman" w:hAnsi="Times New Roman" w:cs="Times New Roman"/>
          <w:bCs/>
        </w:rPr>
        <w:t>nie o niepodleganiu wykluczeniu</w:t>
      </w:r>
    </w:p>
    <w:p w:rsidR="00786019" w:rsidRPr="00484C9D" w:rsidRDefault="003B520A" w:rsidP="00333C24">
      <w:pPr>
        <w:spacing w:after="0"/>
        <w:jc w:val="both"/>
        <w:rPr>
          <w:rFonts w:ascii="Times New Roman" w:hAnsi="Times New Roman" w:cs="Times New Roman"/>
          <w:bCs/>
        </w:rPr>
      </w:pPr>
      <w:r w:rsidRPr="00484C9D">
        <w:rPr>
          <w:rFonts w:ascii="Times New Roman" w:hAnsi="Times New Roman" w:cs="Times New Roman"/>
          <w:bCs/>
        </w:rPr>
        <w:t>Załącznik nr 3</w:t>
      </w:r>
      <w:r w:rsidR="00786019" w:rsidRPr="00484C9D">
        <w:rPr>
          <w:rFonts w:ascii="Times New Roman" w:hAnsi="Times New Roman" w:cs="Times New Roman"/>
          <w:bCs/>
        </w:rPr>
        <w:t xml:space="preserve"> - </w:t>
      </w:r>
      <w:r w:rsidR="00786019" w:rsidRPr="00484C9D">
        <w:rPr>
          <w:rFonts w:ascii="Times New Roman" w:hAnsi="Times New Roman" w:cs="Times New Roman"/>
        </w:rPr>
        <w:t>Projektowane postanowienia umowy w sprawie zamówienia</w:t>
      </w:r>
    </w:p>
    <w:p w:rsidR="00AD6B42" w:rsidRPr="00AD6B42" w:rsidRDefault="00AD6B42" w:rsidP="00333C24">
      <w:pPr>
        <w:tabs>
          <w:tab w:val="left" w:pos="708"/>
          <w:tab w:val="center" w:pos="4536"/>
          <w:tab w:val="right" w:pos="9072"/>
        </w:tabs>
        <w:spacing w:after="0"/>
        <w:rPr>
          <w:rFonts w:ascii="Times New Roman" w:hAnsi="Times New Roman" w:cs="Times New Roman"/>
        </w:rPr>
      </w:pPr>
    </w:p>
    <w:p w:rsidR="0065096F" w:rsidRPr="0065096F" w:rsidRDefault="0065096F" w:rsidP="0065096F">
      <w:pPr>
        <w:spacing w:after="0" w:line="276" w:lineRule="auto"/>
        <w:jc w:val="both"/>
        <w:rPr>
          <w:rFonts w:ascii="Times New Roman" w:hAnsi="Times New Roman" w:cs="Times New Roman"/>
        </w:rPr>
      </w:pPr>
    </w:p>
    <w:p w:rsidR="00F46CE3" w:rsidRDefault="00F46CE3" w:rsidP="00454977">
      <w:pPr>
        <w:pStyle w:val="Bezodstpw"/>
        <w:jc w:val="both"/>
        <w:rPr>
          <w:rFonts w:ascii="Times New Roman" w:hAnsi="Times New Roman" w:cs="Times New Roman"/>
          <w:sz w:val="20"/>
          <w:szCs w:val="20"/>
        </w:rPr>
      </w:pPr>
    </w:p>
    <w:p w:rsidR="00601E2D" w:rsidRDefault="00601E2D" w:rsidP="00454977">
      <w:pPr>
        <w:pStyle w:val="Bezodstpw"/>
        <w:jc w:val="both"/>
        <w:rPr>
          <w:rFonts w:ascii="Times New Roman" w:hAnsi="Times New Roman" w:cs="Times New Roman"/>
          <w:sz w:val="20"/>
          <w:szCs w:val="20"/>
        </w:rPr>
      </w:pPr>
    </w:p>
    <w:p w:rsidR="00CA4455" w:rsidRPr="0001422E" w:rsidRDefault="00CA4455" w:rsidP="00A53EB8">
      <w:pPr>
        <w:spacing w:after="0" w:line="240" w:lineRule="auto"/>
        <w:jc w:val="both"/>
        <w:rPr>
          <w:rFonts w:ascii="Times New Roman" w:eastAsiaTheme="minorEastAsia" w:hAnsi="Times New Roman" w:cs="Times New Roman"/>
          <w:u w:val="single"/>
          <w:lang w:eastAsia="pl-PL"/>
        </w:rPr>
      </w:pP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Komenda Wojewódzka Policji</w:t>
      </w: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z siedzibą w Radomiu</w:t>
      </w: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Sekcja Zamówień Publicznych</w:t>
      </w: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ul. 11 Listopada 37/59</w:t>
      </w: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26-600 Radom</w:t>
      </w: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p>
    <w:p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 xml:space="preserve">dokument wytworzył: </w:t>
      </w:r>
      <w:r w:rsidR="002D0367">
        <w:rPr>
          <w:rFonts w:ascii="Times New Roman" w:eastAsiaTheme="minorEastAsia" w:hAnsi="Times New Roman" w:cs="Times New Roman"/>
          <w:sz w:val="16"/>
          <w:szCs w:val="16"/>
          <w:lang w:eastAsia="pl-PL"/>
        </w:rPr>
        <w:t>Ewa Piasta-Grzegorczyk</w:t>
      </w:r>
    </w:p>
    <w:sectPr w:rsidR="009341D8" w:rsidRPr="0001422E" w:rsidSect="009013BA">
      <w:footerReference w:type="default" r:id="rId21"/>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655" w:rsidRDefault="00876655" w:rsidP="00D730B8">
      <w:pPr>
        <w:spacing w:after="0" w:line="240" w:lineRule="auto"/>
      </w:pPr>
      <w:r>
        <w:separator/>
      </w:r>
    </w:p>
  </w:endnote>
  <w:endnote w:type="continuationSeparator" w:id="0">
    <w:p w:rsidR="00876655" w:rsidRDefault="00876655"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0D6" w:rsidRDefault="003C70D6">
    <w:pPr>
      <w:pStyle w:val="Stopka"/>
      <w:jc w:val="center"/>
    </w:pPr>
  </w:p>
  <w:p w:rsidR="003C70D6" w:rsidRDefault="00876655">
    <w:pPr>
      <w:pStyle w:val="Stopka"/>
      <w:jc w:val="center"/>
    </w:pPr>
    <w:r>
      <w:rPr>
        <w:noProof/>
        <w:color w:val="808080" w:themeColor="background1" w:themeShade="80"/>
        <w:lang w:eastAsia="pl-PL"/>
      </w:rPr>
      <w:pict>
        <v:group id="Grupa 19" o:spid="_x0000_s2049" style="position:absolute;left:0;text-align:left;margin-left:15.75pt;margin-top:24.7pt;width:427.1pt;height:23.05pt;z-index:-251657216;mso-wrap-distance-left:0;mso-wrap-distance-right:0;mso-position-horizontal-relative:margin;mso-position-vertical-relative:bottom-margin-area;mso-width-relative:margin;mso-height-relative:margin" coordorigin="-1388" coordsize="61015,3238" wrapcoords="493 0 493 697 21600 697 21600 0 49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">
          <v:rect id="Prostokąt 20" o:spid="_x0000_s205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2050"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3C70D6" w:rsidRDefault="003C70D6" w:rsidP="00676AAF">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w:r>
  </w:p>
  <w:p w:rsidR="003C70D6" w:rsidRDefault="003C70D6">
    <w:pPr>
      <w:pStyle w:val="Stopka"/>
      <w:jc w:val="center"/>
    </w:pPr>
  </w:p>
  <w:p w:rsidR="003C70D6" w:rsidRDefault="003C70D6">
    <w:pPr>
      <w:pStyle w:val="Stopka"/>
      <w:jc w:val="center"/>
    </w:pPr>
  </w:p>
  <w:sdt>
    <w:sdtPr>
      <w:id w:val="-740476647"/>
      <w:docPartObj>
        <w:docPartGallery w:val="Page Numbers (Bottom of Page)"/>
        <w:docPartUnique/>
      </w:docPartObj>
    </w:sdtPr>
    <w:sdtEndPr/>
    <w:sdtContent>
      <w:p w:rsidR="003C70D6" w:rsidRDefault="003C70D6">
        <w:pPr>
          <w:pStyle w:val="Stopka"/>
          <w:jc w:val="center"/>
        </w:pPr>
        <w:r>
          <w:fldChar w:fldCharType="begin"/>
        </w:r>
        <w:r>
          <w:instrText>PAGE   \* MERGEFORMAT</w:instrText>
        </w:r>
        <w:r>
          <w:fldChar w:fldCharType="separate"/>
        </w:r>
        <w:r>
          <w:rPr>
            <w:noProof/>
          </w:rPr>
          <w:t>26</w:t>
        </w:r>
        <w:r>
          <w:fldChar w:fldCharType="end"/>
        </w:r>
      </w:p>
    </w:sdtContent>
  </w:sdt>
  <w:p w:rsidR="003C70D6" w:rsidRDefault="003C70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655" w:rsidRDefault="00876655" w:rsidP="00D730B8">
      <w:pPr>
        <w:spacing w:after="0" w:line="240" w:lineRule="auto"/>
      </w:pPr>
      <w:r>
        <w:separator/>
      </w:r>
    </w:p>
  </w:footnote>
  <w:footnote w:type="continuationSeparator" w:id="0">
    <w:p w:rsidR="00876655" w:rsidRDefault="00876655"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1341"/>
        </w:tabs>
        <w:ind w:left="2061" w:hanging="360"/>
      </w:pPr>
      <w:rPr>
        <w:rFonts w:ascii="Times New Roman" w:hAnsi="Times New Roman" w:cs="Times New Roman"/>
        <w:sz w:val="22"/>
        <w:szCs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sz w:val="20"/>
        <w:szCs w:val="20"/>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C"/>
    <w:multiLevelType w:val="multilevel"/>
    <w:tmpl w:val="0000000C"/>
    <w:name w:val="WW8Num1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0"/>
    <w:multiLevelType w:val="multilevel"/>
    <w:tmpl w:val="00000010"/>
    <w:name w:val="WW8Num16"/>
    <w:lvl w:ilvl="0">
      <w:start w:val="1"/>
      <w:numFmt w:val="decimal"/>
      <w:lvlText w:val="%1)"/>
      <w:lvlJc w:val="left"/>
      <w:pPr>
        <w:tabs>
          <w:tab w:val="num" w:pos="0"/>
        </w:tabs>
        <w:ind w:left="1440" w:hanging="360"/>
      </w:pPr>
      <w:rPr>
        <w:rFonts w:ascii="Times New Roman" w:hAnsi="Times New Roman" w:cs="Times New Roman"/>
        <w:sz w:val="20"/>
        <w:szCs w:val="20"/>
      </w:rPr>
    </w:lvl>
    <w:lvl w:ilvl="1">
      <w:start w:val="1"/>
      <w:numFmt w:val="lowerLetter"/>
      <w:lvlText w:val="%2."/>
      <w:lvlJc w:val="left"/>
      <w:pPr>
        <w:tabs>
          <w:tab w:val="num" w:pos="0"/>
        </w:tabs>
        <w:ind w:left="2160" w:hanging="360"/>
      </w:pPr>
      <w:rPr>
        <w:rFonts w:ascii="Times New Roman" w:hAnsi="Times New Roman" w:cs="Times New Roman"/>
        <w:sz w:val="20"/>
        <w:szCs w:val="20"/>
      </w:rPr>
    </w:lvl>
    <w:lvl w:ilvl="2">
      <w:start w:val="1"/>
      <w:numFmt w:val="lowerRoman"/>
      <w:lvlText w:val="%3."/>
      <w:lvlJc w:val="right"/>
      <w:pPr>
        <w:tabs>
          <w:tab w:val="num" w:pos="0"/>
        </w:tabs>
        <w:ind w:left="2880" w:hanging="180"/>
      </w:pPr>
      <w:rPr>
        <w:rFonts w:ascii="Times New Roman" w:hAnsi="Times New Roman" w:cs="Times New Roman"/>
        <w:sz w:val="20"/>
        <w:szCs w:val="20"/>
      </w:rPr>
    </w:lvl>
    <w:lvl w:ilvl="3">
      <w:start w:val="1"/>
      <w:numFmt w:val="decimal"/>
      <w:lvlText w:val="%4."/>
      <w:lvlJc w:val="left"/>
      <w:pPr>
        <w:tabs>
          <w:tab w:val="num" w:pos="0"/>
        </w:tabs>
        <w:ind w:left="3600" w:hanging="360"/>
      </w:pPr>
      <w:rPr>
        <w:rFonts w:ascii="Times New Roman" w:hAnsi="Times New Roman" w:cs="Times New Roman"/>
        <w:sz w:val="20"/>
        <w:szCs w:val="20"/>
      </w:rPr>
    </w:lvl>
    <w:lvl w:ilvl="4">
      <w:start w:val="1"/>
      <w:numFmt w:val="lowerLetter"/>
      <w:lvlText w:val="%5."/>
      <w:lvlJc w:val="left"/>
      <w:pPr>
        <w:tabs>
          <w:tab w:val="num" w:pos="0"/>
        </w:tabs>
        <w:ind w:left="4320" w:hanging="360"/>
      </w:pPr>
      <w:rPr>
        <w:rFonts w:ascii="Times New Roman" w:hAnsi="Times New Roman" w:cs="Times New Roman"/>
        <w:sz w:val="20"/>
        <w:szCs w:val="20"/>
      </w:rPr>
    </w:lvl>
    <w:lvl w:ilvl="5">
      <w:start w:val="1"/>
      <w:numFmt w:val="lowerRoman"/>
      <w:lvlText w:val="%6."/>
      <w:lvlJc w:val="right"/>
      <w:pPr>
        <w:tabs>
          <w:tab w:val="num" w:pos="0"/>
        </w:tabs>
        <w:ind w:left="5040" w:hanging="180"/>
      </w:pPr>
      <w:rPr>
        <w:rFonts w:ascii="Times New Roman" w:hAnsi="Times New Roman" w:cs="Times New Roman"/>
        <w:sz w:val="20"/>
        <w:szCs w:val="20"/>
      </w:rPr>
    </w:lvl>
    <w:lvl w:ilvl="6">
      <w:start w:val="1"/>
      <w:numFmt w:val="decimal"/>
      <w:lvlText w:val="%7."/>
      <w:lvlJc w:val="left"/>
      <w:pPr>
        <w:tabs>
          <w:tab w:val="num" w:pos="0"/>
        </w:tabs>
        <w:ind w:left="5760" w:hanging="360"/>
      </w:pPr>
      <w:rPr>
        <w:rFonts w:ascii="Times New Roman" w:hAnsi="Times New Roman" w:cs="Times New Roman"/>
        <w:sz w:val="20"/>
        <w:szCs w:val="20"/>
      </w:rPr>
    </w:lvl>
    <w:lvl w:ilvl="7">
      <w:start w:val="1"/>
      <w:numFmt w:val="lowerLetter"/>
      <w:lvlText w:val="%8."/>
      <w:lvlJc w:val="left"/>
      <w:pPr>
        <w:tabs>
          <w:tab w:val="num" w:pos="0"/>
        </w:tabs>
        <w:ind w:left="6480" w:hanging="360"/>
      </w:pPr>
      <w:rPr>
        <w:rFonts w:ascii="Times New Roman" w:hAnsi="Times New Roman" w:cs="Times New Roman"/>
        <w:sz w:val="20"/>
        <w:szCs w:val="20"/>
      </w:rPr>
    </w:lvl>
    <w:lvl w:ilvl="8">
      <w:start w:val="1"/>
      <w:numFmt w:val="lowerRoman"/>
      <w:lvlText w:val="%9."/>
      <w:lvlJc w:val="right"/>
      <w:pPr>
        <w:tabs>
          <w:tab w:val="num" w:pos="0"/>
        </w:tabs>
        <w:ind w:left="7200" w:hanging="180"/>
      </w:pPr>
      <w:rPr>
        <w:rFonts w:ascii="Times New Roman" w:hAnsi="Times New Roman" w:cs="Times New Roman"/>
        <w:sz w:val="20"/>
        <w:szCs w:val="20"/>
      </w:rPr>
    </w:lvl>
  </w:abstractNum>
  <w:abstractNum w:abstractNumId="12" w15:restartNumberingAfterBreak="0">
    <w:nsid w:val="00000011"/>
    <w:multiLevelType w:val="multilevel"/>
    <w:tmpl w:val="00000011"/>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3" w15:restartNumberingAfterBreak="0">
    <w:nsid w:val="03FC13F3"/>
    <w:multiLevelType w:val="hybridMultilevel"/>
    <w:tmpl w:val="B21C5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19D7041"/>
    <w:multiLevelType w:val="hybridMultilevel"/>
    <w:tmpl w:val="BFFA895E"/>
    <w:lvl w:ilvl="0" w:tplc="AD726DFC">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865AE"/>
    <w:multiLevelType w:val="hybridMultilevel"/>
    <w:tmpl w:val="5BB6B9EC"/>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E1551E"/>
    <w:multiLevelType w:val="hybridMultilevel"/>
    <w:tmpl w:val="635E8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BE56D0"/>
    <w:multiLevelType w:val="hybridMultilevel"/>
    <w:tmpl w:val="D8D26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15:restartNumberingAfterBreak="0">
    <w:nsid w:val="250E48F1"/>
    <w:multiLevelType w:val="hybridMultilevel"/>
    <w:tmpl w:val="364458E4"/>
    <w:lvl w:ilvl="0" w:tplc="A68AACA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AE03FC"/>
    <w:multiLevelType w:val="hybridMultilevel"/>
    <w:tmpl w:val="6840F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22B08"/>
    <w:multiLevelType w:val="hybridMultilevel"/>
    <w:tmpl w:val="2056F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804776"/>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B6379"/>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9AB6F17"/>
    <w:multiLevelType w:val="hybridMultilevel"/>
    <w:tmpl w:val="3E62AD8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106D8D"/>
    <w:multiLevelType w:val="hybridMultilevel"/>
    <w:tmpl w:val="BCA0BA0C"/>
    <w:lvl w:ilvl="0" w:tplc="B1B04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AB44DC3"/>
    <w:multiLevelType w:val="hybridMultilevel"/>
    <w:tmpl w:val="9EC805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2" w15:restartNumberingAfterBreak="0">
    <w:nsid w:val="7C786AEC"/>
    <w:multiLevelType w:val="hybridMultilevel"/>
    <w:tmpl w:val="79F883E8"/>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CE0A6D"/>
    <w:multiLevelType w:val="hybridMultilevel"/>
    <w:tmpl w:val="9E606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82033A"/>
    <w:multiLevelType w:val="hybridMultilevel"/>
    <w:tmpl w:val="FE3C0A1C"/>
    <w:lvl w:ilvl="0" w:tplc="2592B5D4">
      <w:start w:val="1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2"/>
  </w:num>
  <w:num w:numId="3">
    <w:abstractNumId w:val="33"/>
  </w:num>
  <w:num w:numId="4">
    <w:abstractNumId w:val="17"/>
  </w:num>
  <w:num w:numId="5">
    <w:abstractNumId w:val="23"/>
  </w:num>
  <w:num w:numId="6">
    <w:abstractNumId w:val="39"/>
  </w:num>
  <w:num w:numId="7">
    <w:abstractNumId w:val="13"/>
  </w:num>
  <w:num w:numId="8">
    <w:abstractNumId w:val="15"/>
  </w:num>
  <w:num w:numId="9">
    <w:abstractNumId w:val="27"/>
  </w:num>
  <w:num w:numId="10">
    <w:abstractNumId w:val="14"/>
  </w:num>
  <w:num w:numId="11">
    <w:abstractNumId w:val="20"/>
  </w:num>
  <w:num w:numId="12">
    <w:abstractNumId w:val="43"/>
  </w:num>
  <w:num w:numId="13">
    <w:abstractNumId w:val="32"/>
  </w:num>
  <w:num w:numId="14">
    <w:abstractNumId w:val="29"/>
  </w:num>
  <w:num w:numId="15">
    <w:abstractNumId w:val="38"/>
  </w:num>
  <w:num w:numId="16">
    <w:abstractNumId w:val="36"/>
  </w:num>
  <w:num w:numId="17">
    <w:abstractNumId w:val="41"/>
  </w:num>
  <w:num w:numId="18">
    <w:abstractNumId w:val="21"/>
  </w:num>
  <w:num w:numId="19">
    <w:abstractNumId w:val="24"/>
  </w:num>
  <w:num w:numId="20">
    <w:abstractNumId w:val="37"/>
  </w:num>
  <w:num w:numId="21">
    <w:abstractNumId w:val="30"/>
  </w:num>
  <w:num w:numId="22">
    <w:abstractNumId w:val="18"/>
  </w:num>
  <w:num w:numId="23">
    <w:abstractNumId w:val="46"/>
  </w:num>
  <w:num w:numId="24">
    <w:abstractNumId w:val="26"/>
  </w:num>
  <w:num w:numId="25">
    <w:abstractNumId w:val="45"/>
  </w:num>
  <w:num w:numId="26">
    <w:abstractNumId w:val="42"/>
  </w:num>
  <w:num w:numId="27">
    <w:abstractNumId w:val="31"/>
  </w:num>
  <w:num w:numId="28">
    <w:abstractNumId w:val="35"/>
  </w:num>
  <w:num w:numId="29">
    <w:abstractNumId w:val="25"/>
  </w:num>
  <w:num w:numId="30">
    <w:abstractNumId w:val="44"/>
  </w:num>
  <w:num w:numId="31">
    <w:abstractNumId w:val="19"/>
  </w:num>
  <w:num w:numId="32">
    <w:abstractNumId w:val="28"/>
  </w:num>
  <w:num w:numId="33">
    <w:abstractNumId w:val="34"/>
  </w:num>
  <w:num w:numId="34">
    <w:abstractNumId w:val="16"/>
  </w:num>
  <w:num w:numId="35">
    <w:abstractNumId w:val="47"/>
  </w:num>
  <w:num w:numId="36">
    <w:abstractNumId w:val="1"/>
  </w:num>
  <w:num w:numId="37">
    <w:abstractNumId w:val="2"/>
  </w:num>
  <w:num w:numId="38">
    <w:abstractNumId w:val="5"/>
  </w:num>
  <w:num w:numId="39">
    <w:abstractNumId w:val="6"/>
  </w:num>
  <w:num w:numId="40">
    <w:abstractNumId w:val="7"/>
  </w:num>
  <w:num w:numId="41">
    <w:abstractNumId w:val="8"/>
  </w:num>
  <w:num w:numId="42">
    <w:abstractNumId w:val="3"/>
  </w:num>
  <w:num w:numId="43">
    <w:abstractNumId w:val="4"/>
  </w:num>
  <w:num w:numId="44">
    <w:abstractNumId w:val="10"/>
  </w:num>
  <w:num w:numId="45">
    <w:abstractNumId w:val="11"/>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681"/>
    <w:rsid w:val="00000F10"/>
    <w:rsid w:val="000018D0"/>
    <w:rsid w:val="00001B5A"/>
    <w:rsid w:val="00001E18"/>
    <w:rsid w:val="0000313E"/>
    <w:rsid w:val="0000348D"/>
    <w:rsid w:val="000049F8"/>
    <w:rsid w:val="000052CE"/>
    <w:rsid w:val="00007592"/>
    <w:rsid w:val="00010DDC"/>
    <w:rsid w:val="00011539"/>
    <w:rsid w:val="000116B4"/>
    <w:rsid w:val="00012612"/>
    <w:rsid w:val="00013354"/>
    <w:rsid w:val="00013529"/>
    <w:rsid w:val="0001406F"/>
    <w:rsid w:val="0001422E"/>
    <w:rsid w:val="000144B2"/>
    <w:rsid w:val="00015AE8"/>
    <w:rsid w:val="00016B94"/>
    <w:rsid w:val="00016BF0"/>
    <w:rsid w:val="00016ED4"/>
    <w:rsid w:val="00017711"/>
    <w:rsid w:val="00017C56"/>
    <w:rsid w:val="00020136"/>
    <w:rsid w:val="00020A63"/>
    <w:rsid w:val="00020AA8"/>
    <w:rsid w:val="00020C39"/>
    <w:rsid w:val="000212CA"/>
    <w:rsid w:val="00021B80"/>
    <w:rsid w:val="00022275"/>
    <w:rsid w:val="00024899"/>
    <w:rsid w:val="00024C84"/>
    <w:rsid w:val="0003176F"/>
    <w:rsid w:val="00031A75"/>
    <w:rsid w:val="000328D3"/>
    <w:rsid w:val="00033C09"/>
    <w:rsid w:val="000348CC"/>
    <w:rsid w:val="00035CDA"/>
    <w:rsid w:val="000361FC"/>
    <w:rsid w:val="00036433"/>
    <w:rsid w:val="00037B52"/>
    <w:rsid w:val="00040349"/>
    <w:rsid w:val="0004162A"/>
    <w:rsid w:val="00041CD0"/>
    <w:rsid w:val="00042303"/>
    <w:rsid w:val="0004363C"/>
    <w:rsid w:val="000459C2"/>
    <w:rsid w:val="000473C8"/>
    <w:rsid w:val="0005026B"/>
    <w:rsid w:val="00050D3B"/>
    <w:rsid w:val="00052728"/>
    <w:rsid w:val="0005364B"/>
    <w:rsid w:val="000536D2"/>
    <w:rsid w:val="000539A3"/>
    <w:rsid w:val="000540AE"/>
    <w:rsid w:val="00054369"/>
    <w:rsid w:val="00057B41"/>
    <w:rsid w:val="00060219"/>
    <w:rsid w:val="0006181A"/>
    <w:rsid w:val="000619B0"/>
    <w:rsid w:val="00061A83"/>
    <w:rsid w:val="00062A9F"/>
    <w:rsid w:val="00063589"/>
    <w:rsid w:val="0006394C"/>
    <w:rsid w:val="0006420B"/>
    <w:rsid w:val="000642C8"/>
    <w:rsid w:val="00064C5D"/>
    <w:rsid w:val="00064C9A"/>
    <w:rsid w:val="00070F40"/>
    <w:rsid w:val="00071016"/>
    <w:rsid w:val="00071120"/>
    <w:rsid w:val="00071AC3"/>
    <w:rsid w:val="00071BD6"/>
    <w:rsid w:val="00072737"/>
    <w:rsid w:val="00074500"/>
    <w:rsid w:val="00075BE3"/>
    <w:rsid w:val="00075ED9"/>
    <w:rsid w:val="00076559"/>
    <w:rsid w:val="00076FF5"/>
    <w:rsid w:val="00077058"/>
    <w:rsid w:val="000771B1"/>
    <w:rsid w:val="00081716"/>
    <w:rsid w:val="0008233B"/>
    <w:rsid w:val="00084D8A"/>
    <w:rsid w:val="00084FF5"/>
    <w:rsid w:val="00087AF4"/>
    <w:rsid w:val="00091909"/>
    <w:rsid w:val="00092292"/>
    <w:rsid w:val="000A011E"/>
    <w:rsid w:val="000A0501"/>
    <w:rsid w:val="000A3916"/>
    <w:rsid w:val="000A43EC"/>
    <w:rsid w:val="000A5BF9"/>
    <w:rsid w:val="000A69AC"/>
    <w:rsid w:val="000B21CF"/>
    <w:rsid w:val="000B2679"/>
    <w:rsid w:val="000B341F"/>
    <w:rsid w:val="000B3814"/>
    <w:rsid w:val="000B3A98"/>
    <w:rsid w:val="000B3F77"/>
    <w:rsid w:val="000B5892"/>
    <w:rsid w:val="000B59F5"/>
    <w:rsid w:val="000B7FF4"/>
    <w:rsid w:val="000C0C48"/>
    <w:rsid w:val="000C1E0B"/>
    <w:rsid w:val="000C4FF9"/>
    <w:rsid w:val="000C583D"/>
    <w:rsid w:val="000C5BDF"/>
    <w:rsid w:val="000C5CB8"/>
    <w:rsid w:val="000D233E"/>
    <w:rsid w:val="000D306A"/>
    <w:rsid w:val="000D3311"/>
    <w:rsid w:val="000D3391"/>
    <w:rsid w:val="000D3845"/>
    <w:rsid w:val="000D51D1"/>
    <w:rsid w:val="000D6773"/>
    <w:rsid w:val="000E1452"/>
    <w:rsid w:val="000E3A13"/>
    <w:rsid w:val="000E486F"/>
    <w:rsid w:val="000E5B24"/>
    <w:rsid w:val="000E5ED9"/>
    <w:rsid w:val="000E7816"/>
    <w:rsid w:val="000E7C2C"/>
    <w:rsid w:val="000F0DA8"/>
    <w:rsid w:val="000F21E3"/>
    <w:rsid w:val="000F3AD7"/>
    <w:rsid w:val="000F3B3B"/>
    <w:rsid w:val="000F3FF8"/>
    <w:rsid w:val="000F51E6"/>
    <w:rsid w:val="000F5470"/>
    <w:rsid w:val="000F6F94"/>
    <w:rsid w:val="0010040E"/>
    <w:rsid w:val="001008EC"/>
    <w:rsid w:val="001030D0"/>
    <w:rsid w:val="00103BA1"/>
    <w:rsid w:val="00104E1A"/>
    <w:rsid w:val="00105345"/>
    <w:rsid w:val="001055B1"/>
    <w:rsid w:val="00105FD1"/>
    <w:rsid w:val="001106E1"/>
    <w:rsid w:val="0011164F"/>
    <w:rsid w:val="00111B65"/>
    <w:rsid w:val="0011377D"/>
    <w:rsid w:val="00113A78"/>
    <w:rsid w:val="00115E21"/>
    <w:rsid w:val="00116602"/>
    <w:rsid w:val="00116B76"/>
    <w:rsid w:val="0012014E"/>
    <w:rsid w:val="001216EB"/>
    <w:rsid w:val="00121D9F"/>
    <w:rsid w:val="00122201"/>
    <w:rsid w:val="001223A9"/>
    <w:rsid w:val="00122B5A"/>
    <w:rsid w:val="001235FA"/>
    <w:rsid w:val="001242AC"/>
    <w:rsid w:val="00125517"/>
    <w:rsid w:val="00127320"/>
    <w:rsid w:val="00130522"/>
    <w:rsid w:val="00130E7F"/>
    <w:rsid w:val="00136315"/>
    <w:rsid w:val="00136827"/>
    <w:rsid w:val="0013716E"/>
    <w:rsid w:val="0014112C"/>
    <w:rsid w:val="001418F9"/>
    <w:rsid w:val="001420CB"/>
    <w:rsid w:val="00143F48"/>
    <w:rsid w:val="001453E2"/>
    <w:rsid w:val="00145F72"/>
    <w:rsid w:val="001467B7"/>
    <w:rsid w:val="0014690A"/>
    <w:rsid w:val="00146C10"/>
    <w:rsid w:val="00150D7E"/>
    <w:rsid w:val="00152EFC"/>
    <w:rsid w:val="001538E3"/>
    <w:rsid w:val="00154540"/>
    <w:rsid w:val="00155808"/>
    <w:rsid w:val="001561EA"/>
    <w:rsid w:val="00157D00"/>
    <w:rsid w:val="001610C8"/>
    <w:rsid w:val="00163E2E"/>
    <w:rsid w:val="001642FA"/>
    <w:rsid w:val="0016747F"/>
    <w:rsid w:val="00167FE6"/>
    <w:rsid w:val="001720A4"/>
    <w:rsid w:val="00173ED6"/>
    <w:rsid w:val="001744E8"/>
    <w:rsid w:val="00174DC2"/>
    <w:rsid w:val="00175230"/>
    <w:rsid w:val="00175959"/>
    <w:rsid w:val="0017631A"/>
    <w:rsid w:val="00177C0E"/>
    <w:rsid w:val="00180F87"/>
    <w:rsid w:val="001813AF"/>
    <w:rsid w:val="00181CC1"/>
    <w:rsid w:val="00181FEC"/>
    <w:rsid w:val="00183328"/>
    <w:rsid w:val="00183F9B"/>
    <w:rsid w:val="001842A2"/>
    <w:rsid w:val="001844CA"/>
    <w:rsid w:val="00184AF5"/>
    <w:rsid w:val="001867A3"/>
    <w:rsid w:val="0019075C"/>
    <w:rsid w:val="00192C3F"/>
    <w:rsid w:val="0019425B"/>
    <w:rsid w:val="00196BC4"/>
    <w:rsid w:val="001A1E15"/>
    <w:rsid w:val="001A27B3"/>
    <w:rsid w:val="001A2D31"/>
    <w:rsid w:val="001A3AE5"/>
    <w:rsid w:val="001A3CEF"/>
    <w:rsid w:val="001A41E0"/>
    <w:rsid w:val="001A4B5B"/>
    <w:rsid w:val="001A4E52"/>
    <w:rsid w:val="001A627E"/>
    <w:rsid w:val="001A7D55"/>
    <w:rsid w:val="001B0868"/>
    <w:rsid w:val="001B1814"/>
    <w:rsid w:val="001B1D18"/>
    <w:rsid w:val="001B2F4D"/>
    <w:rsid w:val="001B38BC"/>
    <w:rsid w:val="001B393B"/>
    <w:rsid w:val="001B39E7"/>
    <w:rsid w:val="001B3C5E"/>
    <w:rsid w:val="001B5354"/>
    <w:rsid w:val="001B54F1"/>
    <w:rsid w:val="001B6852"/>
    <w:rsid w:val="001B7ACC"/>
    <w:rsid w:val="001B7F68"/>
    <w:rsid w:val="001C0839"/>
    <w:rsid w:val="001C1C68"/>
    <w:rsid w:val="001C2305"/>
    <w:rsid w:val="001C4D59"/>
    <w:rsid w:val="001C519C"/>
    <w:rsid w:val="001C54D5"/>
    <w:rsid w:val="001D005E"/>
    <w:rsid w:val="001D007B"/>
    <w:rsid w:val="001D2835"/>
    <w:rsid w:val="001D28AD"/>
    <w:rsid w:val="001D30A2"/>
    <w:rsid w:val="001D352E"/>
    <w:rsid w:val="001D4164"/>
    <w:rsid w:val="001D6ADD"/>
    <w:rsid w:val="001D725B"/>
    <w:rsid w:val="001D7825"/>
    <w:rsid w:val="001D7ECE"/>
    <w:rsid w:val="001E1213"/>
    <w:rsid w:val="001E1916"/>
    <w:rsid w:val="001E1EC4"/>
    <w:rsid w:val="001E1FCC"/>
    <w:rsid w:val="001E6DDB"/>
    <w:rsid w:val="001F0E8B"/>
    <w:rsid w:val="001F261E"/>
    <w:rsid w:val="001F4641"/>
    <w:rsid w:val="001F48EA"/>
    <w:rsid w:val="001F6123"/>
    <w:rsid w:val="001F7390"/>
    <w:rsid w:val="00200719"/>
    <w:rsid w:val="002015B4"/>
    <w:rsid w:val="00202B32"/>
    <w:rsid w:val="0020322C"/>
    <w:rsid w:val="00204657"/>
    <w:rsid w:val="00204C62"/>
    <w:rsid w:val="00204CAB"/>
    <w:rsid w:val="00204CCF"/>
    <w:rsid w:val="00205A44"/>
    <w:rsid w:val="00207FE8"/>
    <w:rsid w:val="002115FD"/>
    <w:rsid w:val="00211E1A"/>
    <w:rsid w:val="002121E5"/>
    <w:rsid w:val="0021428C"/>
    <w:rsid w:val="00214F0C"/>
    <w:rsid w:val="002156A3"/>
    <w:rsid w:val="00215871"/>
    <w:rsid w:val="002177D4"/>
    <w:rsid w:val="002224CE"/>
    <w:rsid w:val="002226B2"/>
    <w:rsid w:val="00226012"/>
    <w:rsid w:val="0023059A"/>
    <w:rsid w:val="002305D5"/>
    <w:rsid w:val="0023077C"/>
    <w:rsid w:val="00231F2D"/>
    <w:rsid w:val="00232620"/>
    <w:rsid w:val="00233973"/>
    <w:rsid w:val="00234AAB"/>
    <w:rsid w:val="00236987"/>
    <w:rsid w:val="002375C6"/>
    <w:rsid w:val="00240307"/>
    <w:rsid w:val="00240460"/>
    <w:rsid w:val="002408D1"/>
    <w:rsid w:val="00240E81"/>
    <w:rsid w:val="0024118E"/>
    <w:rsid w:val="002426D6"/>
    <w:rsid w:val="00244B97"/>
    <w:rsid w:val="00245511"/>
    <w:rsid w:val="00245AF7"/>
    <w:rsid w:val="002462CE"/>
    <w:rsid w:val="00246591"/>
    <w:rsid w:val="002475E9"/>
    <w:rsid w:val="0025050A"/>
    <w:rsid w:val="00250C10"/>
    <w:rsid w:val="002511D7"/>
    <w:rsid w:val="00252F63"/>
    <w:rsid w:val="00252FEA"/>
    <w:rsid w:val="0025309B"/>
    <w:rsid w:val="0025340C"/>
    <w:rsid w:val="00253925"/>
    <w:rsid w:val="00255118"/>
    <w:rsid w:val="00255B79"/>
    <w:rsid w:val="002565F2"/>
    <w:rsid w:val="00256BE6"/>
    <w:rsid w:val="0025729B"/>
    <w:rsid w:val="00262377"/>
    <w:rsid w:val="00263C4E"/>
    <w:rsid w:val="00263E6C"/>
    <w:rsid w:val="0026523C"/>
    <w:rsid w:val="00265E37"/>
    <w:rsid w:val="00266C73"/>
    <w:rsid w:val="00270CE2"/>
    <w:rsid w:val="00271D2F"/>
    <w:rsid w:val="002725A6"/>
    <w:rsid w:val="00272F47"/>
    <w:rsid w:val="002735EB"/>
    <w:rsid w:val="0027429C"/>
    <w:rsid w:val="002765C3"/>
    <w:rsid w:val="002769AD"/>
    <w:rsid w:val="00277F18"/>
    <w:rsid w:val="00281AD7"/>
    <w:rsid w:val="0028396D"/>
    <w:rsid w:val="002842DD"/>
    <w:rsid w:val="002849B7"/>
    <w:rsid w:val="00287375"/>
    <w:rsid w:val="002877EE"/>
    <w:rsid w:val="002906F0"/>
    <w:rsid w:val="00290917"/>
    <w:rsid w:val="002910AA"/>
    <w:rsid w:val="00291D42"/>
    <w:rsid w:val="00291FB1"/>
    <w:rsid w:val="0029207A"/>
    <w:rsid w:val="00292D6D"/>
    <w:rsid w:val="00292F7A"/>
    <w:rsid w:val="00293923"/>
    <w:rsid w:val="00294620"/>
    <w:rsid w:val="002957FE"/>
    <w:rsid w:val="002967E6"/>
    <w:rsid w:val="00296D48"/>
    <w:rsid w:val="002975F2"/>
    <w:rsid w:val="002A0708"/>
    <w:rsid w:val="002A1E4D"/>
    <w:rsid w:val="002A4A34"/>
    <w:rsid w:val="002A6D32"/>
    <w:rsid w:val="002A6DE8"/>
    <w:rsid w:val="002A7A91"/>
    <w:rsid w:val="002A7F22"/>
    <w:rsid w:val="002B2241"/>
    <w:rsid w:val="002B31F5"/>
    <w:rsid w:val="002B3DB4"/>
    <w:rsid w:val="002B45F5"/>
    <w:rsid w:val="002B629E"/>
    <w:rsid w:val="002C0011"/>
    <w:rsid w:val="002C078C"/>
    <w:rsid w:val="002C07D7"/>
    <w:rsid w:val="002C08CE"/>
    <w:rsid w:val="002C1121"/>
    <w:rsid w:val="002C1A7B"/>
    <w:rsid w:val="002C49C6"/>
    <w:rsid w:val="002C4BA9"/>
    <w:rsid w:val="002C5CA3"/>
    <w:rsid w:val="002C5E93"/>
    <w:rsid w:val="002C7776"/>
    <w:rsid w:val="002D0158"/>
    <w:rsid w:val="002D0367"/>
    <w:rsid w:val="002D2A33"/>
    <w:rsid w:val="002D3840"/>
    <w:rsid w:val="002D3DDC"/>
    <w:rsid w:val="002E0117"/>
    <w:rsid w:val="002E1410"/>
    <w:rsid w:val="002E1AB1"/>
    <w:rsid w:val="002E2D74"/>
    <w:rsid w:val="002E323A"/>
    <w:rsid w:val="002E41A6"/>
    <w:rsid w:val="002E42BC"/>
    <w:rsid w:val="002E43C6"/>
    <w:rsid w:val="002E4D5F"/>
    <w:rsid w:val="002E75EC"/>
    <w:rsid w:val="002E7D20"/>
    <w:rsid w:val="002F0EF3"/>
    <w:rsid w:val="002F2367"/>
    <w:rsid w:val="002F2A13"/>
    <w:rsid w:val="002F3F86"/>
    <w:rsid w:val="002F4159"/>
    <w:rsid w:val="002F4231"/>
    <w:rsid w:val="002F42D1"/>
    <w:rsid w:val="002F4C44"/>
    <w:rsid w:val="002F5595"/>
    <w:rsid w:val="002F7787"/>
    <w:rsid w:val="002F7A4E"/>
    <w:rsid w:val="002F7EF5"/>
    <w:rsid w:val="00301935"/>
    <w:rsid w:val="00301B52"/>
    <w:rsid w:val="00301F57"/>
    <w:rsid w:val="00302C79"/>
    <w:rsid w:val="00303C03"/>
    <w:rsid w:val="003041B8"/>
    <w:rsid w:val="00304DA0"/>
    <w:rsid w:val="00305BDF"/>
    <w:rsid w:val="00305F81"/>
    <w:rsid w:val="003063AC"/>
    <w:rsid w:val="00307C09"/>
    <w:rsid w:val="003144D4"/>
    <w:rsid w:val="00315F0C"/>
    <w:rsid w:val="00316A4B"/>
    <w:rsid w:val="00317FFC"/>
    <w:rsid w:val="003222AA"/>
    <w:rsid w:val="00322D38"/>
    <w:rsid w:val="003238AF"/>
    <w:rsid w:val="003241B7"/>
    <w:rsid w:val="00324AAD"/>
    <w:rsid w:val="00325778"/>
    <w:rsid w:val="00326535"/>
    <w:rsid w:val="0032763F"/>
    <w:rsid w:val="0033066D"/>
    <w:rsid w:val="00331043"/>
    <w:rsid w:val="0033106C"/>
    <w:rsid w:val="003311C0"/>
    <w:rsid w:val="0033134A"/>
    <w:rsid w:val="00332DA8"/>
    <w:rsid w:val="0033395E"/>
    <w:rsid w:val="0033397F"/>
    <w:rsid w:val="00333C24"/>
    <w:rsid w:val="0033518D"/>
    <w:rsid w:val="00335695"/>
    <w:rsid w:val="00335705"/>
    <w:rsid w:val="00336292"/>
    <w:rsid w:val="0033702D"/>
    <w:rsid w:val="0033770F"/>
    <w:rsid w:val="00341C76"/>
    <w:rsid w:val="00341ECA"/>
    <w:rsid w:val="003429AB"/>
    <w:rsid w:val="00342DFF"/>
    <w:rsid w:val="003445EC"/>
    <w:rsid w:val="00345105"/>
    <w:rsid w:val="0034606F"/>
    <w:rsid w:val="003467D5"/>
    <w:rsid w:val="003472DF"/>
    <w:rsid w:val="003473E4"/>
    <w:rsid w:val="003523C8"/>
    <w:rsid w:val="0035258C"/>
    <w:rsid w:val="00354316"/>
    <w:rsid w:val="00354D97"/>
    <w:rsid w:val="003552DC"/>
    <w:rsid w:val="00355B14"/>
    <w:rsid w:val="0035658A"/>
    <w:rsid w:val="00356907"/>
    <w:rsid w:val="00357684"/>
    <w:rsid w:val="003576C0"/>
    <w:rsid w:val="0036089E"/>
    <w:rsid w:val="00361A6C"/>
    <w:rsid w:val="00363BDA"/>
    <w:rsid w:val="00363DC6"/>
    <w:rsid w:val="00365B06"/>
    <w:rsid w:val="00366166"/>
    <w:rsid w:val="0036683B"/>
    <w:rsid w:val="00367813"/>
    <w:rsid w:val="003678CE"/>
    <w:rsid w:val="00367B9A"/>
    <w:rsid w:val="00367F62"/>
    <w:rsid w:val="00371D04"/>
    <w:rsid w:val="00372BA9"/>
    <w:rsid w:val="00372C2A"/>
    <w:rsid w:val="0037353F"/>
    <w:rsid w:val="00374B59"/>
    <w:rsid w:val="00375DA2"/>
    <w:rsid w:val="003806C7"/>
    <w:rsid w:val="003810E4"/>
    <w:rsid w:val="0038125B"/>
    <w:rsid w:val="0038187B"/>
    <w:rsid w:val="00383382"/>
    <w:rsid w:val="00383598"/>
    <w:rsid w:val="003855B7"/>
    <w:rsid w:val="00385A59"/>
    <w:rsid w:val="003868E7"/>
    <w:rsid w:val="00387E0C"/>
    <w:rsid w:val="003901A2"/>
    <w:rsid w:val="00394BE4"/>
    <w:rsid w:val="003955B8"/>
    <w:rsid w:val="00396E2D"/>
    <w:rsid w:val="003A0B15"/>
    <w:rsid w:val="003A1525"/>
    <w:rsid w:val="003A1CEE"/>
    <w:rsid w:val="003A32D1"/>
    <w:rsid w:val="003A4054"/>
    <w:rsid w:val="003A4DCE"/>
    <w:rsid w:val="003A5565"/>
    <w:rsid w:val="003A6DA2"/>
    <w:rsid w:val="003B1C78"/>
    <w:rsid w:val="003B3604"/>
    <w:rsid w:val="003B4D41"/>
    <w:rsid w:val="003B4DA3"/>
    <w:rsid w:val="003B520A"/>
    <w:rsid w:val="003B53B0"/>
    <w:rsid w:val="003B63E9"/>
    <w:rsid w:val="003B6D62"/>
    <w:rsid w:val="003C01F4"/>
    <w:rsid w:val="003C038E"/>
    <w:rsid w:val="003C061C"/>
    <w:rsid w:val="003C2216"/>
    <w:rsid w:val="003C286B"/>
    <w:rsid w:val="003C343B"/>
    <w:rsid w:val="003C3D3C"/>
    <w:rsid w:val="003C41F7"/>
    <w:rsid w:val="003C4BB4"/>
    <w:rsid w:val="003C5DDC"/>
    <w:rsid w:val="003C67C9"/>
    <w:rsid w:val="003C6EC6"/>
    <w:rsid w:val="003C70BB"/>
    <w:rsid w:val="003C70D6"/>
    <w:rsid w:val="003C79A5"/>
    <w:rsid w:val="003D2A97"/>
    <w:rsid w:val="003D4D58"/>
    <w:rsid w:val="003D510B"/>
    <w:rsid w:val="003D612D"/>
    <w:rsid w:val="003D6D50"/>
    <w:rsid w:val="003D7F3F"/>
    <w:rsid w:val="003E023A"/>
    <w:rsid w:val="003E0DCC"/>
    <w:rsid w:val="003E0F95"/>
    <w:rsid w:val="003E1911"/>
    <w:rsid w:val="003E1FFB"/>
    <w:rsid w:val="003E2024"/>
    <w:rsid w:val="003E3488"/>
    <w:rsid w:val="003E38AB"/>
    <w:rsid w:val="003E3C93"/>
    <w:rsid w:val="003E3CF8"/>
    <w:rsid w:val="003E3EBE"/>
    <w:rsid w:val="003E4095"/>
    <w:rsid w:val="003E4B7C"/>
    <w:rsid w:val="003E5E2A"/>
    <w:rsid w:val="003E6C77"/>
    <w:rsid w:val="003E7EB1"/>
    <w:rsid w:val="003F0137"/>
    <w:rsid w:val="003F0513"/>
    <w:rsid w:val="003F0F7E"/>
    <w:rsid w:val="003F15A4"/>
    <w:rsid w:val="003F2F2A"/>
    <w:rsid w:val="003F30AD"/>
    <w:rsid w:val="003F33CC"/>
    <w:rsid w:val="003F341C"/>
    <w:rsid w:val="003F3D27"/>
    <w:rsid w:val="003F4AF7"/>
    <w:rsid w:val="003F5EA8"/>
    <w:rsid w:val="003F5F6F"/>
    <w:rsid w:val="003F74C4"/>
    <w:rsid w:val="003F7A1E"/>
    <w:rsid w:val="004001E7"/>
    <w:rsid w:val="00400264"/>
    <w:rsid w:val="00401142"/>
    <w:rsid w:val="00402A1D"/>
    <w:rsid w:val="00403FF1"/>
    <w:rsid w:val="0040403A"/>
    <w:rsid w:val="00404E79"/>
    <w:rsid w:val="00405B19"/>
    <w:rsid w:val="00406C54"/>
    <w:rsid w:val="0041014C"/>
    <w:rsid w:val="00410415"/>
    <w:rsid w:val="00411973"/>
    <w:rsid w:val="00411B27"/>
    <w:rsid w:val="0041252A"/>
    <w:rsid w:val="004132ED"/>
    <w:rsid w:val="00413FE8"/>
    <w:rsid w:val="0041543D"/>
    <w:rsid w:val="00416B08"/>
    <w:rsid w:val="00416DEF"/>
    <w:rsid w:val="00417CE3"/>
    <w:rsid w:val="0042027E"/>
    <w:rsid w:val="00420854"/>
    <w:rsid w:val="00421A6A"/>
    <w:rsid w:val="00422462"/>
    <w:rsid w:val="004227DE"/>
    <w:rsid w:val="004228F0"/>
    <w:rsid w:val="0042361D"/>
    <w:rsid w:val="004252F5"/>
    <w:rsid w:val="00425D6C"/>
    <w:rsid w:val="0042621A"/>
    <w:rsid w:val="00426698"/>
    <w:rsid w:val="00426F50"/>
    <w:rsid w:val="00427D92"/>
    <w:rsid w:val="0043031B"/>
    <w:rsid w:val="0043140D"/>
    <w:rsid w:val="00431884"/>
    <w:rsid w:val="00431E80"/>
    <w:rsid w:val="004321E9"/>
    <w:rsid w:val="00432686"/>
    <w:rsid w:val="0043355B"/>
    <w:rsid w:val="00433FC8"/>
    <w:rsid w:val="00434E16"/>
    <w:rsid w:val="00434F6A"/>
    <w:rsid w:val="00435731"/>
    <w:rsid w:val="00435A65"/>
    <w:rsid w:val="00436396"/>
    <w:rsid w:val="00436A4F"/>
    <w:rsid w:val="00436D6B"/>
    <w:rsid w:val="004377AF"/>
    <w:rsid w:val="00437FA7"/>
    <w:rsid w:val="00440F06"/>
    <w:rsid w:val="0044144C"/>
    <w:rsid w:val="00443EF0"/>
    <w:rsid w:val="00444051"/>
    <w:rsid w:val="00444F12"/>
    <w:rsid w:val="0044516D"/>
    <w:rsid w:val="004453AC"/>
    <w:rsid w:val="004457C6"/>
    <w:rsid w:val="00446975"/>
    <w:rsid w:val="0045052E"/>
    <w:rsid w:val="00450580"/>
    <w:rsid w:val="00452684"/>
    <w:rsid w:val="004532BE"/>
    <w:rsid w:val="00453754"/>
    <w:rsid w:val="00453C2C"/>
    <w:rsid w:val="00453C53"/>
    <w:rsid w:val="0045456F"/>
    <w:rsid w:val="004545F5"/>
    <w:rsid w:val="00454977"/>
    <w:rsid w:val="00454D92"/>
    <w:rsid w:val="00456405"/>
    <w:rsid w:val="004568FC"/>
    <w:rsid w:val="00457B8E"/>
    <w:rsid w:val="004623E0"/>
    <w:rsid w:val="004644A1"/>
    <w:rsid w:val="0046466B"/>
    <w:rsid w:val="00464D02"/>
    <w:rsid w:val="0046567B"/>
    <w:rsid w:val="00466C34"/>
    <w:rsid w:val="00467725"/>
    <w:rsid w:val="00471C67"/>
    <w:rsid w:val="00473268"/>
    <w:rsid w:val="00475148"/>
    <w:rsid w:val="00475675"/>
    <w:rsid w:val="004770BF"/>
    <w:rsid w:val="00480AF5"/>
    <w:rsid w:val="00480E23"/>
    <w:rsid w:val="0048179A"/>
    <w:rsid w:val="004828DD"/>
    <w:rsid w:val="00484C9D"/>
    <w:rsid w:val="00485E4D"/>
    <w:rsid w:val="00485E5A"/>
    <w:rsid w:val="00485F8F"/>
    <w:rsid w:val="00486375"/>
    <w:rsid w:val="00487054"/>
    <w:rsid w:val="004879B3"/>
    <w:rsid w:val="00490D19"/>
    <w:rsid w:val="004910AE"/>
    <w:rsid w:val="0049131B"/>
    <w:rsid w:val="0049136A"/>
    <w:rsid w:val="00491883"/>
    <w:rsid w:val="00492370"/>
    <w:rsid w:val="00492930"/>
    <w:rsid w:val="00492AD7"/>
    <w:rsid w:val="00492C2E"/>
    <w:rsid w:val="00493466"/>
    <w:rsid w:val="004935BE"/>
    <w:rsid w:val="00494BCB"/>
    <w:rsid w:val="00494BEE"/>
    <w:rsid w:val="00495225"/>
    <w:rsid w:val="00495FD4"/>
    <w:rsid w:val="00497C2B"/>
    <w:rsid w:val="004A1CD5"/>
    <w:rsid w:val="004A25BF"/>
    <w:rsid w:val="004A3B42"/>
    <w:rsid w:val="004A4353"/>
    <w:rsid w:val="004A5365"/>
    <w:rsid w:val="004A5478"/>
    <w:rsid w:val="004A64ED"/>
    <w:rsid w:val="004A74F2"/>
    <w:rsid w:val="004A78D2"/>
    <w:rsid w:val="004B0157"/>
    <w:rsid w:val="004B0E96"/>
    <w:rsid w:val="004B2B9B"/>
    <w:rsid w:val="004B2EA9"/>
    <w:rsid w:val="004B3475"/>
    <w:rsid w:val="004B43E4"/>
    <w:rsid w:val="004B6F7D"/>
    <w:rsid w:val="004C0E00"/>
    <w:rsid w:val="004C1522"/>
    <w:rsid w:val="004C212C"/>
    <w:rsid w:val="004C2B6C"/>
    <w:rsid w:val="004C390F"/>
    <w:rsid w:val="004C4B71"/>
    <w:rsid w:val="004C4BEA"/>
    <w:rsid w:val="004C7009"/>
    <w:rsid w:val="004C7996"/>
    <w:rsid w:val="004C7BF7"/>
    <w:rsid w:val="004C7EB7"/>
    <w:rsid w:val="004D172D"/>
    <w:rsid w:val="004D2D3B"/>
    <w:rsid w:val="004D324C"/>
    <w:rsid w:val="004D4467"/>
    <w:rsid w:val="004D6551"/>
    <w:rsid w:val="004D6711"/>
    <w:rsid w:val="004D7857"/>
    <w:rsid w:val="004E054D"/>
    <w:rsid w:val="004E066E"/>
    <w:rsid w:val="004E0C49"/>
    <w:rsid w:val="004E127B"/>
    <w:rsid w:val="004E1771"/>
    <w:rsid w:val="004E17EE"/>
    <w:rsid w:val="004E2623"/>
    <w:rsid w:val="004E54DE"/>
    <w:rsid w:val="004E54F8"/>
    <w:rsid w:val="004E6448"/>
    <w:rsid w:val="004F297D"/>
    <w:rsid w:val="004F2A21"/>
    <w:rsid w:val="004F2AEE"/>
    <w:rsid w:val="004F6DFD"/>
    <w:rsid w:val="004F7B7F"/>
    <w:rsid w:val="004F7BEA"/>
    <w:rsid w:val="00500B87"/>
    <w:rsid w:val="0050302E"/>
    <w:rsid w:val="00506964"/>
    <w:rsid w:val="00506E2F"/>
    <w:rsid w:val="00506FF7"/>
    <w:rsid w:val="00507C62"/>
    <w:rsid w:val="00510979"/>
    <w:rsid w:val="00511112"/>
    <w:rsid w:val="0051154D"/>
    <w:rsid w:val="005123C0"/>
    <w:rsid w:val="00513E90"/>
    <w:rsid w:val="0051546C"/>
    <w:rsid w:val="005154C9"/>
    <w:rsid w:val="0051597F"/>
    <w:rsid w:val="00515B40"/>
    <w:rsid w:val="00515EFB"/>
    <w:rsid w:val="005161CF"/>
    <w:rsid w:val="005174BD"/>
    <w:rsid w:val="0051785E"/>
    <w:rsid w:val="00517D68"/>
    <w:rsid w:val="0052008A"/>
    <w:rsid w:val="00521C99"/>
    <w:rsid w:val="00521DE2"/>
    <w:rsid w:val="005229D2"/>
    <w:rsid w:val="00523BAB"/>
    <w:rsid w:val="00523FD2"/>
    <w:rsid w:val="00523FFB"/>
    <w:rsid w:val="00527AFE"/>
    <w:rsid w:val="00531A8E"/>
    <w:rsid w:val="00531F46"/>
    <w:rsid w:val="0053249B"/>
    <w:rsid w:val="00532F97"/>
    <w:rsid w:val="00533948"/>
    <w:rsid w:val="00533960"/>
    <w:rsid w:val="00533EA8"/>
    <w:rsid w:val="005376D1"/>
    <w:rsid w:val="00537F95"/>
    <w:rsid w:val="00542055"/>
    <w:rsid w:val="00543129"/>
    <w:rsid w:val="0054336D"/>
    <w:rsid w:val="00544D81"/>
    <w:rsid w:val="00545FD4"/>
    <w:rsid w:val="005474E1"/>
    <w:rsid w:val="005476DE"/>
    <w:rsid w:val="00547869"/>
    <w:rsid w:val="00551B02"/>
    <w:rsid w:val="00552A90"/>
    <w:rsid w:val="00552D38"/>
    <w:rsid w:val="00554E1C"/>
    <w:rsid w:val="0055508D"/>
    <w:rsid w:val="0055525B"/>
    <w:rsid w:val="0055679E"/>
    <w:rsid w:val="00560C6B"/>
    <w:rsid w:val="00561D72"/>
    <w:rsid w:val="00563327"/>
    <w:rsid w:val="005636B0"/>
    <w:rsid w:val="00564604"/>
    <w:rsid w:val="00564FD4"/>
    <w:rsid w:val="005663B7"/>
    <w:rsid w:val="00573E61"/>
    <w:rsid w:val="005751B8"/>
    <w:rsid w:val="005754B7"/>
    <w:rsid w:val="0057586C"/>
    <w:rsid w:val="0057667E"/>
    <w:rsid w:val="0058060A"/>
    <w:rsid w:val="005823FE"/>
    <w:rsid w:val="00583AA5"/>
    <w:rsid w:val="00584A81"/>
    <w:rsid w:val="005852D5"/>
    <w:rsid w:val="00586196"/>
    <w:rsid w:val="00586AFA"/>
    <w:rsid w:val="00587BCA"/>
    <w:rsid w:val="00591403"/>
    <w:rsid w:val="005922D4"/>
    <w:rsid w:val="0059277A"/>
    <w:rsid w:val="005936A4"/>
    <w:rsid w:val="005953BE"/>
    <w:rsid w:val="00595537"/>
    <w:rsid w:val="005955B2"/>
    <w:rsid w:val="0059729E"/>
    <w:rsid w:val="00597864"/>
    <w:rsid w:val="00597BC4"/>
    <w:rsid w:val="005A154C"/>
    <w:rsid w:val="005A277D"/>
    <w:rsid w:val="005A28BD"/>
    <w:rsid w:val="005A3A6A"/>
    <w:rsid w:val="005A3C97"/>
    <w:rsid w:val="005A48FF"/>
    <w:rsid w:val="005A4982"/>
    <w:rsid w:val="005A4B92"/>
    <w:rsid w:val="005A59D0"/>
    <w:rsid w:val="005A5D8E"/>
    <w:rsid w:val="005A5DC4"/>
    <w:rsid w:val="005A6136"/>
    <w:rsid w:val="005A6252"/>
    <w:rsid w:val="005A629E"/>
    <w:rsid w:val="005A731B"/>
    <w:rsid w:val="005A73DE"/>
    <w:rsid w:val="005A7BE3"/>
    <w:rsid w:val="005B073C"/>
    <w:rsid w:val="005B0B9F"/>
    <w:rsid w:val="005B281A"/>
    <w:rsid w:val="005B281D"/>
    <w:rsid w:val="005B4397"/>
    <w:rsid w:val="005B4975"/>
    <w:rsid w:val="005B4D80"/>
    <w:rsid w:val="005B5F8F"/>
    <w:rsid w:val="005B677F"/>
    <w:rsid w:val="005B68F0"/>
    <w:rsid w:val="005B7FA1"/>
    <w:rsid w:val="005C16DD"/>
    <w:rsid w:val="005C4998"/>
    <w:rsid w:val="005C4A82"/>
    <w:rsid w:val="005C7883"/>
    <w:rsid w:val="005C7A45"/>
    <w:rsid w:val="005C7BF8"/>
    <w:rsid w:val="005D15E3"/>
    <w:rsid w:val="005D1ECD"/>
    <w:rsid w:val="005D2CD7"/>
    <w:rsid w:val="005D2D19"/>
    <w:rsid w:val="005D46A1"/>
    <w:rsid w:val="005D6C42"/>
    <w:rsid w:val="005D76B3"/>
    <w:rsid w:val="005E02DC"/>
    <w:rsid w:val="005E0F0F"/>
    <w:rsid w:val="005E1E05"/>
    <w:rsid w:val="005E3063"/>
    <w:rsid w:val="005E38B9"/>
    <w:rsid w:val="005E5AE3"/>
    <w:rsid w:val="005E5E60"/>
    <w:rsid w:val="005E6F24"/>
    <w:rsid w:val="005E726F"/>
    <w:rsid w:val="005E7C9E"/>
    <w:rsid w:val="005F0153"/>
    <w:rsid w:val="005F0D17"/>
    <w:rsid w:val="005F1A1F"/>
    <w:rsid w:val="005F25F0"/>
    <w:rsid w:val="005F3014"/>
    <w:rsid w:val="005F3CE5"/>
    <w:rsid w:val="005F504D"/>
    <w:rsid w:val="005F584F"/>
    <w:rsid w:val="005F5D23"/>
    <w:rsid w:val="005F5F76"/>
    <w:rsid w:val="005F640E"/>
    <w:rsid w:val="0060049A"/>
    <w:rsid w:val="00600992"/>
    <w:rsid w:val="00600A88"/>
    <w:rsid w:val="006013CC"/>
    <w:rsid w:val="006014E1"/>
    <w:rsid w:val="00601E2D"/>
    <w:rsid w:val="0060295F"/>
    <w:rsid w:val="00604822"/>
    <w:rsid w:val="00605E53"/>
    <w:rsid w:val="0060672F"/>
    <w:rsid w:val="006078A5"/>
    <w:rsid w:val="00610432"/>
    <w:rsid w:val="006116CF"/>
    <w:rsid w:val="0061452D"/>
    <w:rsid w:val="00616836"/>
    <w:rsid w:val="00617623"/>
    <w:rsid w:val="00621303"/>
    <w:rsid w:val="00621626"/>
    <w:rsid w:val="0062204C"/>
    <w:rsid w:val="006222A6"/>
    <w:rsid w:val="00622330"/>
    <w:rsid w:val="00622DAA"/>
    <w:rsid w:val="00622E56"/>
    <w:rsid w:val="00623B6D"/>
    <w:rsid w:val="00623C0A"/>
    <w:rsid w:val="00624717"/>
    <w:rsid w:val="00625D00"/>
    <w:rsid w:val="00625DA7"/>
    <w:rsid w:val="006269ED"/>
    <w:rsid w:val="00626B92"/>
    <w:rsid w:val="00630D3E"/>
    <w:rsid w:val="00630DFB"/>
    <w:rsid w:val="00631094"/>
    <w:rsid w:val="006322EF"/>
    <w:rsid w:val="00633CB4"/>
    <w:rsid w:val="00633E73"/>
    <w:rsid w:val="006345BB"/>
    <w:rsid w:val="006345ED"/>
    <w:rsid w:val="006351CD"/>
    <w:rsid w:val="00635F44"/>
    <w:rsid w:val="00636EFA"/>
    <w:rsid w:val="00637B49"/>
    <w:rsid w:val="00640CE0"/>
    <w:rsid w:val="00642B1D"/>
    <w:rsid w:val="00642FE5"/>
    <w:rsid w:val="00643918"/>
    <w:rsid w:val="006445CB"/>
    <w:rsid w:val="00644CE5"/>
    <w:rsid w:val="006457D9"/>
    <w:rsid w:val="00645DDB"/>
    <w:rsid w:val="00645E57"/>
    <w:rsid w:val="0064627C"/>
    <w:rsid w:val="00646DD0"/>
    <w:rsid w:val="006505FE"/>
    <w:rsid w:val="0065096F"/>
    <w:rsid w:val="00651BE1"/>
    <w:rsid w:val="00652AD5"/>
    <w:rsid w:val="006536C5"/>
    <w:rsid w:val="006546D7"/>
    <w:rsid w:val="00655E08"/>
    <w:rsid w:val="00656148"/>
    <w:rsid w:val="00656948"/>
    <w:rsid w:val="00657CCD"/>
    <w:rsid w:val="00660004"/>
    <w:rsid w:val="00660974"/>
    <w:rsid w:val="006612EB"/>
    <w:rsid w:val="00661AF5"/>
    <w:rsid w:val="00662C46"/>
    <w:rsid w:val="00663B8D"/>
    <w:rsid w:val="00664CD7"/>
    <w:rsid w:val="0066758B"/>
    <w:rsid w:val="006728A7"/>
    <w:rsid w:val="00674542"/>
    <w:rsid w:val="00675850"/>
    <w:rsid w:val="00676AAF"/>
    <w:rsid w:val="00676AF7"/>
    <w:rsid w:val="006812F4"/>
    <w:rsid w:val="00683ABB"/>
    <w:rsid w:val="00684FCF"/>
    <w:rsid w:val="00686309"/>
    <w:rsid w:val="00686D2D"/>
    <w:rsid w:val="00690857"/>
    <w:rsid w:val="00692900"/>
    <w:rsid w:val="006963E6"/>
    <w:rsid w:val="006A0B69"/>
    <w:rsid w:val="006A0EB5"/>
    <w:rsid w:val="006A44DA"/>
    <w:rsid w:val="006A4B86"/>
    <w:rsid w:val="006A4BC6"/>
    <w:rsid w:val="006A4CAA"/>
    <w:rsid w:val="006A4E8E"/>
    <w:rsid w:val="006A4EC6"/>
    <w:rsid w:val="006A69A9"/>
    <w:rsid w:val="006A7BA9"/>
    <w:rsid w:val="006A7BC5"/>
    <w:rsid w:val="006B0F2D"/>
    <w:rsid w:val="006B2D93"/>
    <w:rsid w:val="006B3353"/>
    <w:rsid w:val="006B33B2"/>
    <w:rsid w:val="006B43B5"/>
    <w:rsid w:val="006B49ED"/>
    <w:rsid w:val="006B4D00"/>
    <w:rsid w:val="006B58EB"/>
    <w:rsid w:val="006B5B2E"/>
    <w:rsid w:val="006B70FE"/>
    <w:rsid w:val="006B7421"/>
    <w:rsid w:val="006B7BC5"/>
    <w:rsid w:val="006C0327"/>
    <w:rsid w:val="006C0CF8"/>
    <w:rsid w:val="006C0F1A"/>
    <w:rsid w:val="006C17C7"/>
    <w:rsid w:val="006C2515"/>
    <w:rsid w:val="006C32A0"/>
    <w:rsid w:val="006C4552"/>
    <w:rsid w:val="006C4A2D"/>
    <w:rsid w:val="006C4E73"/>
    <w:rsid w:val="006C5350"/>
    <w:rsid w:val="006C599D"/>
    <w:rsid w:val="006C6C52"/>
    <w:rsid w:val="006C72D4"/>
    <w:rsid w:val="006C783A"/>
    <w:rsid w:val="006D025D"/>
    <w:rsid w:val="006D082A"/>
    <w:rsid w:val="006D1384"/>
    <w:rsid w:val="006D27F4"/>
    <w:rsid w:val="006D35CD"/>
    <w:rsid w:val="006D371A"/>
    <w:rsid w:val="006D44C5"/>
    <w:rsid w:val="006D51BF"/>
    <w:rsid w:val="006D5C40"/>
    <w:rsid w:val="006D62C8"/>
    <w:rsid w:val="006D7425"/>
    <w:rsid w:val="006D795E"/>
    <w:rsid w:val="006E0094"/>
    <w:rsid w:val="006E0FAB"/>
    <w:rsid w:val="006E34B0"/>
    <w:rsid w:val="006E3A99"/>
    <w:rsid w:val="006E4CCB"/>
    <w:rsid w:val="006E4F6A"/>
    <w:rsid w:val="006F0C84"/>
    <w:rsid w:val="006F563A"/>
    <w:rsid w:val="006F70E4"/>
    <w:rsid w:val="006F75AD"/>
    <w:rsid w:val="007004AF"/>
    <w:rsid w:val="00701A81"/>
    <w:rsid w:val="00701CEC"/>
    <w:rsid w:val="00703ECC"/>
    <w:rsid w:val="00703F91"/>
    <w:rsid w:val="0070411F"/>
    <w:rsid w:val="00704970"/>
    <w:rsid w:val="00704A18"/>
    <w:rsid w:val="00704D05"/>
    <w:rsid w:val="00706034"/>
    <w:rsid w:val="00707C52"/>
    <w:rsid w:val="0071016B"/>
    <w:rsid w:val="00710397"/>
    <w:rsid w:val="007117E7"/>
    <w:rsid w:val="00711F14"/>
    <w:rsid w:val="00712EBD"/>
    <w:rsid w:val="0071349B"/>
    <w:rsid w:val="007134C4"/>
    <w:rsid w:val="00715428"/>
    <w:rsid w:val="00716075"/>
    <w:rsid w:val="00716258"/>
    <w:rsid w:val="00716ACC"/>
    <w:rsid w:val="00717A0C"/>
    <w:rsid w:val="0072000D"/>
    <w:rsid w:val="00721344"/>
    <w:rsid w:val="0072143E"/>
    <w:rsid w:val="00721B84"/>
    <w:rsid w:val="0072448B"/>
    <w:rsid w:val="00727E7A"/>
    <w:rsid w:val="0073036C"/>
    <w:rsid w:val="00731807"/>
    <w:rsid w:val="00731896"/>
    <w:rsid w:val="00731D07"/>
    <w:rsid w:val="007326E0"/>
    <w:rsid w:val="00733C81"/>
    <w:rsid w:val="007343B0"/>
    <w:rsid w:val="00734A5B"/>
    <w:rsid w:val="00736BD6"/>
    <w:rsid w:val="0073790C"/>
    <w:rsid w:val="00737CB2"/>
    <w:rsid w:val="00740D85"/>
    <w:rsid w:val="0074108C"/>
    <w:rsid w:val="00742169"/>
    <w:rsid w:val="0074478E"/>
    <w:rsid w:val="00744D9C"/>
    <w:rsid w:val="00745B8D"/>
    <w:rsid w:val="00745F54"/>
    <w:rsid w:val="00747626"/>
    <w:rsid w:val="00747FD3"/>
    <w:rsid w:val="00750F28"/>
    <w:rsid w:val="007512CE"/>
    <w:rsid w:val="0075133E"/>
    <w:rsid w:val="00751575"/>
    <w:rsid w:val="007525DD"/>
    <w:rsid w:val="00752624"/>
    <w:rsid w:val="00752C5C"/>
    <w:rsid w:val="00752FC7"/>
    <w:rsid w:val="00754E49"/>
    <w:rsid w:val="0075507C"/>
    <w:rsid w:val="00756CE3"/>
    <w:rsid w:val="0075707E"/>
    <w:rsid w:val="00760B24"/>
    <w:rsid w:val="0076271C"/>
    <w:rsid w:val="00762804"/>
    <w:rsid w:val="007630EE"/>
    <w:rsid w:val="00764779"/>
    <w:rsid w:val="00766363"/>
    <w:rsid w:val="007679C1"/>
    <w:rsid w:val="007708CD"/>
    <w:rsid w:val="0077118B"/>
    <w:rsid w:val="00771DA0"/>
    <w:rsid w:val="00771FCF"/>
    <w:rsid w:val="0077292F"/>
    <w:rsid w:val="00773BC6"/>
    <w:rsid w:val="00774FCB"/>
    <w:rsid w:val="0077514A"/>
    <w:rsid w:val="007764B2"/>
    <w:rsid w:val="00776F4C"/>
    <w:rsid w:val="007778B6"/>
    <w:rsid w:val="00781488"/>
    <w:rsid w:val="00781D03"/>
    <w:rsid w:val="00785E01"/>
    <w:rsid w:val="00786019"/>
    <w:rsid w:val="00786031"/>
    <w:rsid w:val="007864FF"/>
    <w:rsid w:val="00786B14"/>
    <w:rsid w:val="007901D4"/>
    <w:rsid w:val="0079129B"/>
    <w:rsid w:val="00791C15"/>
    <w:rsid w:val="00793AF7"/>
    <w:rsid w:val="00794A9E"/>
    <w:rsid w:val="00795BCD"/>
    <w:rsid w:val="00795F34"/>
    <w:rsid w:val="00797471"/>
    <w:rsid w:val="007A0349"/>
    <w:rsid w:val="007A0AA7"/>
    <w:rsid w:val="007A0D81"/>
    <w:rsid w:val="007A1554"/>
    <w:rsid w:val="007A3900"/>
    <w:rsid w:val="007A3D3A"/>
    <w:rsid w:val="007A4136"/>
    <w:rsid w:val="007A56B6"/>
    <w:rsid w:val="007A65E9"/>
    <w:rsid w:val="007A6B78"/>
    <w:rsid w:val="007A7D2A"/>
    <w:rsid w:val="007B16DE"/>
    <w:rsid w:val="007B174C"/>
    <w:rsid w:val="007B37A8"/>
    <w:rsid w:val="007B4661"/>
    <w:rsid w:val="007B5590"/>
    <w:rsid w:val="007B74A2"/>
    <w:rsid w:val="007C32F5"/>
    <w:rsid w:val="007C4289"/>
    <w:rsid w:val="007C4890"/>
    <w:rsid w:val="007C6609"/>
    <w:rsid w:val="007C7BD2"/>
    <w:rsid w:val="007C7FB9"/>
    <w:rsid w:val="007D07E3"/>
    <w:rsid w:val="007D0B7B"/>
    <w:rsid w:val="007D2A7B"/>
    <w:rsid w:val="007D3177"/>
    <w:rsid w:val="007D3261"/>
    <w:rsid w:val="007D4AD9"/>
    <w:rsid w:val="007D5DEF"/>
    <w:rsid w:val="007E18C3"/>
    <w:rsid w:val="007E23CE"/>
    <w:rsid w:val="007E37BF"/>
    <w:rsid w:val="007E435F"/>
    <w:rsid w:val="007E608C"/>
    <w:rsid w:val="007E609A"/>
    <w:rsid w:val="007E64B2"/>
    <w:rsid w:val="007E6868"/>
    <w:rsid w:val="007E7958"/>
    <w:rsid w:val="007E7A3B"/>
    <w:rsid w:val="007F134A"/>
    <w:rsid w:val="007F2AA3"/>
    <w:rsid w:val="007F2EA3"/>
    <w:rsid w:val="007F35E0"/>
    <w:rsid w:val="007F4325"/>
    <w:rsid w:val="007F44BD"/>
    <w:rsid w:val="007F6318"/>
    <w:rsid w:val="007F6544"/>
    <w:rsid w:val="007F6613"/>
    <w:rsid w:val="007F6D58"/>
    <w:rsid w:val="007F6E75"/>
    <w:rsid w:val="007F74AE"/>
    <w:rsid w:val="00800547"/>
    <w:rsid w:val="00800926"/>
    <w:rsid w:val="00800A2A"/>
    <w:rsid w:val="00800B0D"/>
    <w:rsid w:val="00800BC8"/>
    <w:rsid w:val="00802A98"/>
    <w:rsid w:val="00803517"/>
    <w:rsid w:val="00803A43"/>
    <w:rsid w:val="00804119"/>
    <w:rsid w:val="008050E6"/>
    <w:rsid w:val="008054D7"/>
    <w:rsid w:val="00805505"/>
    <w:rsid w:val="00805E6D"/>
    <w:rsid w:val="00806902"/>
    <w:rsid w:val="00807FB6"/>
    <w:rsid w:val="00810506"/>
    <w:rsid w:val="008105FF"/>
    <w:rsid w:val="00811CDB"/>
    <w:rsid w:val="00813575"/>
    <w:rsid w:val="0081380B"/>
    <w:rsid w:val="0081458D"/>
    <w:rsid w:val="00816555"/>
    <w:rsid w:val="00817EF2"/>
    <w:rsid w:val="00817FA5"/>
    <w:rsid w:val="0082054B"/>
    <w:rsid w:val="008206F4"/>
    <w:rsid w:val="0082144C"/>
    <w:rsid w:val="00822CBB"/>
    <w:rsid w:val="0082370E"/>
    <w:rsid w:val="008243CD"/>
    <w:rsid w:val="008248ED"/>
    <w:rsid w:val="00825F76"/>
    <w:rsid w:val="008262CD"/>
    <w:rsid w:val="008265E6"/>
    <w:rsid w:val="00826B12"/>
    <w:rsid w:val="00826D90"/>
    <w:rsid w:val="00827DA0"/>
    <w:rsid w:val="00830A78"/>
    <w:rsid w:val="00830BE2"/>
    <w:rsid w:val="0083176F"/>
    <w:rsid w:val="00831EA0"/>
    <w:rsid w:val="008320CD"/>
    <w:rsid w:val="0083290F"/>
    <w:rsid w:val="00832F84"/>
    <w:rsid w:val="00833B61"/>
    <w:rsid w:val="008347FC"/>
    <w:rsid w:val="0083491C"/>
    <w:rsid w:val="00834BEC"/>
    <w:rsid w:val="00834BF0"/>
    <w:rsid w:val="00834C8B"/>
    <w:rsid w:val="00835816"/>
    <w:rsid w:val="00837A84"/>
    <w:rsid w:val="00841667"/>
    <w:rsid w:val="0084319A"/>
    <w:rsid w:val="008435F0"/>
    <w:rsid w:val="008449AF"/>
    <w:rsid w:val="00845818"/>
    <w:rsid w:val="00845F1A"/>
    <w:rsid w:val="0085084E"/>
    <w:rsid w:val="00850B16"/>
    <w:rsid w:val="00850DCF"/>
    <w:rsid w:val="00850F71"/>
    <w:rsid w:val="008521D4"/>
    <w:rsid w:val="00853303"/>
    <w:rsid w:val="00854B56"/>
    <w:rsid w:val="00856154"/>
    <w:rsid w:val="008563DE"/>
    <w:rsid w:val="0085684D"/>
    <w:rsid w:val="00860AB5"/>
    <w:rsid w:val="008611CB"/>
    <w:rsid w:val="00861298"/>
    <w:rsid w:val="00863355"/>
    <w:rsid w:val="008652A7"/>
    <w:rsid w:val="008657D9"/>
    <w:rsid w:val="008665F6"/>
    <w:rsid w:val="00866913"/>
    <w:rsid w:val="00870F4D"/>
    <w:rsid w:val="00872A13"/>
    <w:rsid w:val="00872A66"/>
    <w:rsid w:val="00872CC8"/>
    <w:rsid w:val="00874590"/>
    <w:rsid w:val="00876655"/>
    <w:rsid w:val="0087704D"/>
    <w:rsid w:val="00881196"/>
    <w:rsid w:val="00881F19"/>
    <w:rsid w:val="00881F37"/>
    <w:rsid w:val="0088210F"/>
    <w:rsid w:val="00882B02"/>
    <w:rsid w:val="00882F21"/>
    <w:rsid w:val="008832B0"/>
    <w:rsid w:val="00883C58"/>
    <w:rsid w:val="008847D8"/>
    <w:rsid w:val="00886D26"/>
    <w:rsid w:val="008915CD"/>
    <w:rsid w:val="00891748"/>
    <w:rsid w:val="00891DE6"/>
    <w:rsid w:val="008921CF"/>
    <w:rsid w:val="0089292A"/>
    <w:rsid w:val="00892E4A"/>
    <w:rsid w:val="008942D7"/>
    <w:rsid w:val="00894966"/>
    <w:rsid w:val="00896030"/>
    <w:rsid w:val="008960FF"/>
    <w:rsid w:val="00897252"/>
    <w:rsid w:val="008A0AA8"/>
    <w:rsid w:val="008A0FA6"/>
    <w:rsid w:val="008A24CB"/>
    <w:rsid w:val="008A267F"/>
    <w:rsid w:val="008A5C8B"/>
    <w:rsid w:val="008A646E"/>
    <w:rsid w:val="008A6ECB"/>
    <w:rsid w:val="008A79A7"/>
    <w:rsid w:val="008A7A0C"/>
    <w:rsid w:val="008A7C57"/>
    <w:rsid w:val="008A7C70"/>
    <w:rsid w:val="008B03B4"/>
    <w:rsid w:val="008B18D4"/>
    <w:rsid w:val="008B1B8F"/>
    <w:rsid w:val="008B2145"/>
    <w:rsid w:val="008B37B3"/>
    <w:rsid w:val="008B4150"/>
    <w:rsid w:val="008B5AFA"/>
    <w:rsid w:val="008B7B2A"/>
    <w:rsid w:val="008C6828"/>
    <w:rsid w:val="008C6DDD"/>
    <w:rsid w:val="008D07C5"/>
    <w:rsid w:val="008D162E"/>
    <w:rsid w:val="008D2F0C"/>
    <w:rsid w:val="008D3035"/>
    <w:rsid w:val="008D3E98"/>
    <w:rsid w:val="008D3FBA"/>
    <w:rsid w:val="008D4DC6"/>
    <w:rsid w:val="008D695E"/>
    <w:rsid w:val="008D76CC"/>
    <w:rsid w:val="008E02EB"/>
    <w:rsid w:val="008E0A03"/>
    <w:rsid w:val="008E0B72"/>
    <w:rsid w:val="008E147C"/>
    <w:rsid w:val="008E1E3D"/>
    <w:rsid w:val="008E228B"/>
    <w:rsid w:val="008E2715"/>
    <w:rsid w:val="008E2739"/>
    <w:rsid w:val="008E353C"/>
    <w:rsid w:val="008E3939"/>
    <w:rsid w:val="008E40F7"/>
    <w:rsid w:val="008E45AC"/>
    <w:rsid w:val="008E5117"/>
    <w:rsid w:val="008E7075"/>
    <w:rsid w:val="008E75F5"/>
    <w:rsid w:val="008F0E58"/>
    <w:rsid w:val="008F21A5"/>
    <w:rsid w:val="008F428F"/>
    <w:rsid w:val="008F5225"/>
    <w:rsid w:val="008F7AE3"/>
    <w:rsid w:val="008F7E4D"/>
    <w:rsid w:val="009013BA"/>
    <w:rsid w:val="00904A19"/>
    <w:rsid w:val="00904F07"/>
    <w:rsid w:val="009052E9"/>
    <w:rsid w:val="009054D8"/>
    <w:rsid w:val="00907183"/>
    <w:rsid w:val="00910078"/>
    <w:rsid w:val="0091215E"/>
    <w:rsid w:val="00912D95"/>
    <w:rsid w:val="00913C8D"/>
    <w:rsid w:val="00915DCD"/>
    <w:rsid w:val="009204F2"/>
    <w:rsid w:val="00920681"/>
    <w:rsid w:val="00920769"/>
    <w:rsid w:val="009212EB"/>
    <w:rsid w:val="00923112"/>
    <w:rsid w:val="00923339"/>
    <w:rsid w:val="00923D10"/>
    <w:rsid w:val="00923E23"/>
    <w:rsid w:val="0092526A"/>
    <w:rsid w:val="009256FC"/>
    <w:rsid w:val="00925AAA"/>
    <w:rsid w:val="00927DFF"/>
    <w:rsid w:val="009308E3"/>
    <w:rsid w:val="00930F82"/>
    <w:rsid w:val="00932733"/>
    <w:rsid w:val="00932E75"/>
    <w:rsid w:val="00933146"/>
    <w:rsid w:val="009341D8"/>
    <w:rsid w:val="00940423"/>
    <w:rsid w:val="00940529"/>
    <w:rsid w:val="00940639"/>
    <w:rsid w:val="00940DCD"/>
    <w:rsid w:val="0094130B"/>
    <w:rsid w:val="009413BA"/>
    <w:rsid w:val="00941B99"/>
    <w:rsid w:val="00941C4E"/>
    <w:rsid w:val="00942069"/>
    <w:rsid w:val="009428C5"/>
    <w:rsid w:val="009428D9"/>
    <w:rsid w:val="00942A65"/>
    <w:rsid w:val="0094335A"/>
    <w:rsid w:val="00943856"/>
    <w:rsid w:val="00944AC0"/>
    <w:rsid w:val="009452BE"/>
    <w:rsid w:val="00946446"/>
    <w:rsid w:val="00946757"/>
    <w:rsid w:val="00946B40"/>
    <w:rsid w:val="0094714B"/>
    <w:rsid w:val="00950C57"/>
    <w:rsid w:val="009525FB"/>
    <w:rsid w:val="00952AE6"/>
    <w:rsid w:val="00953500"/>
    <w:rsid w:val="0095516F"/>
    <w:rsid w:val="00961826"/>
    <w:rsid w:val="00961F4E"/>
    <w:rsid w:val="009625CC"/>
    <w:rsid w:val="00964482"/>
    <w:rsid w:val="00964705"/>
    <w:rsid w:val="009655E2"/>
    <w:rsid w:val="00967532"/>
    <w:rsid w:val="00970FDE"/>
    <w:rsid w:val="009719F6"/>
    <w:rsid w:val="00974FEE"/>
    <w:rsid w:val="0097556A"/>
    <w:rsid w:val="0097622F"/>
    <w:rsid w:val="00976BA9"/>
    <w:rsid w:val="00980265"/>
    <w:rsid w:val="00980BB6"/>
    <w:rsid w:val="00981A5E"/>
    <w:rsid w:val="00981D0F"/>
    <w:rsid w:val="00983D12"/>
    <w:rsid w:val="009844A8"/>
    <w:rsid w:val="00984E1C"/>
    <w:rsid w:val="009857ED"/>
    <w:rsid w:val="009874EE"/>
    <w:rsid w:val="00987BB0"/>
    <w:rsid w:val="00990C4A"/>
    <w:rsid w:val="00993027"/>
    <w:rsid w:val="009947F5"/>
    <w:rsid w:val="00994B06"/>
    <w:rsid w:val="00994C03"/>
    <w:rsid w:val="00995DE3"/>
    <w:rsid w:val="009979F9"/>
    <w:rsid w:val="009A08C3"/>
    <w:rsid w:val="009A0D30"/>
    <w:rsid w:val="009A0D4C"/>
    <w:rsid w:val="009A11DD"/>
    <w:rsid w:val="009A1B89"/>
    <w:rsid w:val="009A1F88"/>
    <w:rsid w:val="009A3884"/>
    <w:rsid w:val="009A4877"/>
    <w:rsid w:val="009A555D"/>
    <w:rsid w:val="009A5870"/>
    <w:rsid w:val="009A6727"/>
    <w:rsid w:val="009A6CAF"/>
    <w:rsid w:val="009A6CB9"/>
    <w:rsid w:val="009A7260"/>
    <w:rsid w:val="009A7E44"/>
    <w:rsid w:val="009B1789"/>
    <w:rsid w:val="009B1B95"/>
    <w:rsid w:val="009B2222"/>
    <w:rsid w:val="009B244D"/>
    <w:rsid w:val="009B2A8E"/>
    <w:rsid w:val="009B3255"/>
    <w:rsid w:val="009B3E90"/>
    <w:rsid w:val="009B4067"/>
    <w:rsid w:val="009B762C"/>
    <w:rsid w:val="009B78DB"/>
    <w:rsid w:val="009C09FB"/>
    <w:rsid w:val="009C0DD9"/>
    <w:rsid w:val="009C13F9"/>
    <w:rsid w:val="009C1C50"/>
    <w:rsid w:val="009C2B19"/>
    <w:rsid w:val="009C30C5"/>
    <w:rsid w:val="009C411E"/>
    <w:rsid w:val="009C50AA"/>
    <w:rsid w:val="009C64EC"/>
    <w:rsid w:val="009D0F61"/>
    <w:rsid w:val="009D14CD"/>
    <w:rsid w:val="009D1944"/>
    <w:rsid w:val="009D1BC0"/>
    <w:rsid w:val="009D34F1"/>
    <w:rsid w:val="009D35A2"/>
    <w:rsid w:val="009D3DE8"/>
    <w:rsid w:val="009D3F5D"/>
    <w:rsid w:val="009D6274"/>
    <w:rsid w:val="009D739B"/>
    <w:rsid w:val="009D741D"/>
    <w:rsid w:val="009D78F4"/>
    <w:rsid w:val="009E1E7E"/>
    <w:rsid w:val="009E2C06"/>
    <w:rsid w:val="009E2D3F"/>
    <w:rsid w:val="009E3239"/>
    <w:rsid w:val="009E394D"/>
    <w:rsid w:val="009E4901"/>
    <w:rsid w:val="009E4C36"/>
    <w:rsid w:val="009E5051"/>
    <w:rsid w:val="009E54A3"/>
    <w:rsid w:val="009E61AA"/>
    <w:rsid w:val="009E6374"/>
    <w:rsid w:val="009E65C8"/>
    <w:rsid w:val="009E6972"/>
    <w:rsid w:val="009F1D89"/>
    <w:rsid w:val="009F2A64"/>
    <w:rsid w:val="009F2B84"/>
    <w:rsid w:val="009F2B8F"/>
    <w:rsid w:val="009F3190"/>
    <w:rsid w:val="009F43C1"/>
    <w:rsid w:val="009F5CB2"/>
    <w:rsid w:val="009F5DF4"/>
    <w:rsid w:val="009F6041"/>
    <w:rsid w:val="009F6621"/>
    <w:rsid w:val="00A01732"/>
    <w:rsid w:val="00A0203F"/>
    <w:rsid w:val="00A024D4"/>
    <w:rsid w:val="00A03F10"/>
    <w:rsid w:val="00A0680A"/>
    <w:rsid w:val="00A07180"/>
    <w:rsid w:val="00A114F0"/>
    <w:rsid w:val="00A121FA"/>
    <w:rsid w:val="00A12394"/>
    <w:rsid w:val="00A1370E"/>
    <w:rsid w:val="00A13B0E"/>
    <w:rsid w:val="00A150A0"/>
    <w:rsid w:val="00A15327"/>
    <w:rsid w:val="00A15778"/>
    <w:rsid w:val="00A159AE"/>
    <w:rsid w:val="00A15E14"/>
    <w:rsid w:val="00A1629F"/>
    <w:rsid w:val="00A170DD"/>
    <w:rsid w:val="00A17957"/>
    <w:rsid w:val="00A20F17"/>
    <w:rsid w:val="00A2313B"/>
    <w:rsid w:val="00A23214"/>
    <w:rsid w:val="00A257B7"/>
    <w:rsid w:val="00A25FFF"/>
    <w:rsid w:val="00A268B0"/>
    <w:rsid w:val="00A27E57"/>
    <w:rsid w:val="00A314F8"/>
    <w:rsid w:val="00A318D0"/>
    <w:rsid w:val="00A327FA"/>
    <w:rsid w:val="00A340B4"/>
    <w:rsid w:val="00A352D7"/>
    <w:rsid w:val="00A36D95"/>
    <w:rsid w:val="00A37507"/>
    <w:rsid w:val="00A4080F"/>
    <w:rsid w:val="00A41F45"/>
    <w:rsid w:val="00A42080"/>
    <w:rsid w:val="00A423CF"/>
    <w:rsid w:val="00A43583"/>
    <w:rsid w:val="00A43B62"/>
    <w:rsid w:val="00A45130"/>
    <w:rsid w:val="00A451D3"/>
    <w:rsid w:val="00A4549C"/>
    <w:rsid w:val="00A45E9A"/>
    <w:rsid w:val="00A45F20"/>
    <w:rsid w:val="00A5037C"/>
    <w:rsid w:val="00A50671"/>
    <w:rsid w:val="00A50731"/>
    <w:rsid w:val="00A51EF7"/>
    <w:rsid w:val="00A53EB8"/>
    <w:rsid w:val="00A54A1D"/>
    <w:rsid w:val="00A55982"/>
    <w:rsid w:val="00A55CF7"/>
    <w:rsid w:val="00A56122"/>
    <w:rsid w:val="00A56724"/>
    <w:rsid w:val="00A56787"/>
    <w:rsid w:val="00A5679F"/>
    <w:rsid w:val="00A6002D"/>
    <w:rsid w:val="00A6058B"/>
    <w:rsid w:val="00A61901"/>
    <w:rsid w:val="00A6222A"/>
    <w:rsid w:val="00A6493A"/>
    <w:rsid w:val="00A64A0D"/>
    <w:rsid w:val="00A64D7C"/>
    <w:rsid w:val="00A661B1"/>
    <w:rsid w:val="00A66E54"/>
    <w:rsid w:val="00A67A47"/>
    <w:rsid w:val="00A706A6"/>
    <w:rsid w:val="00A707A1"/>
    <w:rsid w:val="00A71934"/>
    <w:rsid w:val="00A730AC"/>
    <w:rsid w:val="00A73AF7"/>
    <w:rsid w:val="00A74A2A"/>
    <w:rsid w:val="00A74DAD"/>
    <w:rsid w:val="00A7557A"/>
    <w:rsid w:val="00A76C78"/>
    <w:rsid w:val="00A7722B"/>
    <w:rsid w:val="00A777A3"/>
    <w:rsid w:val="00A8003A"/>
    <w:rsid w:val="00A821CB"/>
    <w:rsid w:val="00A82957"/>
    <w:rsid w:val="00A83775"/>
    <w:rsid w:val="00A83A48"/>
    <w:rsid w:val="00A85079"/>
    <w:rsid w:val="00A85A6F"/>
    <w:rsid w:val="00A860BC"/>
    <w:rsid w:val="00A86549"/>
    <w:rsid w:val="00A865BD"/>
    <w:rsid w:val="00A8672A"/>
    <w:rsid w:val="00A86962"/>
    <w:rsid w:val="00A869A3"/>
    <w:rsid w:val="00A90972"/>
    <w:rsid w:val="00A923AE"/>
    <w:rsid w:val="00A92D2A"/>
    <w:rsid w:val="00A9378B"/>
    <w:rsid w:val="00A93F27"/>
    <w:rsid w:val="00A940F3"/>
    <w:rsid w:val="00A94312"/>
    <w:rsid w:val="00AA0BDD"/>
    <w:rsid w:val="00AA0D2B"/>
    <w:rsid w:val="00AA251E"/>
    <w:rsid w:val="00AA4360"/>
    <w:rsid w:val="00AA4E6A"/>
    <w:rsid w:val="00AA5339"/>
    <w:rsid w:val="00AA69D0"/>
    <w:rsid w:val="00AA7BA2"/>
    <w:rsid w:val="00AB0878"/>
    <w:rsid w:val="00AB2A03"/>
    <w:rsid w:val="00AB58C4"/>
    <w:rsid w:val="00AB68E6"/>
    <w:rsid w:val="00AB6F89"/>
    <w:rsid w:val="00AB7399"/>
    <w:rsid w:val="00AC1312"/>
    <w:rsid w:val="00AC1424"/>
    <w:rsid w:val="00AC2AF7"/>
    <w:rsid w:val="00AC3715"/>
    <w:rsid w:val="00AC3867"/>
    <w:rsid w:val="00AC5001"/>
    <w:rsid w:val="00AD1057"/>
    <w:rsid w:val="00AD1075"/>
    <w:rsid w:val="00AD18C7"/>
    <w:rsid w:val="00AD215D"/>
    <w:rsid w:val="00AD290F"/>
    <w:rsid w:val="00AD2F02"/>
    <w:rsid w:val="00AD56CA"/>
    <w:rsid w:val="00AD6B42"/>
    <w:rsid w:val="00AE15AA"/>
    <w:rsid w:val="00AE17B5"/>
    <w:rsid w:val="00AE2B6C"/>
    <w:rsid w:val="00AE33F1"/>
    <w:rsid w:val="00AE382A"/>
    <w:rsid w:val="00AE49B0"/>
    <w:rsid w:val="00AE4F79"/>
    <w:rsid w:val="00AE56C5"/>
    <w:rsid w:val="00AE5BE3"/>
    <w:rsid w:val="00AE634C"/>
    <w:rsid w:val="00AE6B87"/>
    <w:rsid w:val="00AE78EA"/>
    <w:rsid w:val="00AF16AA"/>
    <w:rsid w:val="00AF178B"/>
    <w:rsid w:val="00AF234C"/>
    <w:rsid w:val="00AF2682"/>
    <w:rsid w:val="00AF29C4"/>
    <w:rsid w:val="00AF2DB5"/>
    <w:rsid w:val="00AF49D3"/>
    <w:rsid w:val="00AF5142"/>
    <w:rsid w:val="00AF5484"/>
    <w:rsid w:val="00AF7A28"/>
    <w:rsid w:val="00B0015B"/>
    <w:rsid w:val="00B001A1"/>
    <w:rsid w:val="00B00BE8"/>
    <w:rsid w:val="00B01513"/>
    <w:rsid w:val="00B01B8A"/>
    <w:rsid w:val="00B01EF9"/>
    <w:rsid w:val="00B02441"/>
    <w:rsid w:val="00B03200"/>
    <w:rsid w:val="00B040B8"/>
    <w:rsid w:val="00B04747"/>
    <w:rsid w:val="00B0538D"/>
    <w:rsid w:val="00B074D6"/>
    <w:rsid w:val="00B07840"/>
    <w:rsid w:val="00B07B5D"/>
    <w:rsid w:val="00B102B7"/>
    <w:rsid w:val="00B11D07"/>
    <w:rsid w:val="00B14141"/>
    <w:rsid w:val="00B147DD"/>
    <w:rsid w:val="00B14D8A"/>
    <w:rsid w:val="00B15E23"/>
    <w:rsid w:val="00B1691D"/>
    <w:rsid w:val="00B17023"/>
    <w:rsid w:val="00B170C6"/>
    <w:rsid w:val="00B20656"/>
    <w:rsid w:val="00B20D85"/>
    <w:rsid w:val="00B21335"/>
    <w:rsid w:val="00B21B4C"/>
    <w:rsid w:val="00B220C1"/>
    <w:rsid w:val="00B22964"/>
    <w:rsid w:val="00B23028"/>
    <w:rsid w:val="00B2369F"/>
    <w:rsid w:val="00B242C2"/>
    <w:rsid w:val="00B24BD9"/>
    <w:rsid w:val="00B258F8"/>
    <w:rsid w:val="00B273CD"/>
    <w:rsid w:val="00B30561"/>
    <w:rsid w:val="00B30AD4"/>
    <w:rsid w:val="00B33331"/>
    <w:rsid w:val="00B3391C"/>
    <w:rsid w:val="00B3398B"/>
    <w:rsid w:val="00B35A0C"/>
    <w:rsid w:val="00B407F8"/>
    <w:rsid w:val="00B40C35"/>
    <w:rsid w:val="00B40F63"/>
    <w:rsid w:val="00B41329"/>
    <w:rsid w:val="00B44722"/>
    <w:rsid w:val="00B44936"/>
    <w:rsid w:val="00B46688"/>
    <w:rsid w:val="00B47F38"/>
    <w:rsid w:val="00B50C20"/>
    <w:rsid w:val="00B519D6"/>
    <w:rsid w:val="00B535A7"/>
    <w:rsid w:val="00B54626"/>
    <w:rsid w:val="00B54FDE"/>
    <w:rsid w:val="00B55962"/>
    <w:rsid w:val="00B56834"/>
    <w:rsid w:val="00B57EAD"/>
    <w:rsid w:val="00B608F2"/>
    <w:rsid w:val="00B60FFB"/>
    <w:rsid w:val="00B616CB"/>
    <w:rsid w:val="00B628EB"/>
    <w:rsid w:val="00B632BF"/>
    <w:rsid w:val="00B6342E"/>
    <w:rsid w:val="00B63CB2"/>
    <w:rsid w:val="00B64A02"/>
    <w:rsid w:val="00B64B8C"/>
    <w:rsid w:val="00B665FE"/>
    <w:rsid w:val="00B67073"/>
    <w:rsid w:val="00B70E7B"/>
    <w:rsid w:val="00B70FA8"/>
    <w:rsid w:val="00B711BB"/>
    <w:rsid w:val="00B718B5"/>
    <w:rsid w:val="00B727E4"/>
    <w:rsid w:val="00B73135"/>
    <w:rsid w:val="00B74FB8"/>
    <w:rsid w:val="00B76690"/>
    <w:rsid w:val="00B7696B"/>
    <w:rsid w:val="00B76ADD"/>
    <w:rsid w:val="00B76E17"/>
    <w:rsid w:val="00B815DB"/>
    <w:rsid w:val="00B815FE"/>
    <w:rsid w:val="00B81CCF"/>
    <w:rsid w:val="00B82A08"/>
    <w:rsid w:val="00B83525"/>
    <w:rsid w:val="00B84974"/>
    <w:rsid w:val="00B8579A"/>
    <w:rsid w:val="00B86C63"/>
    <w:rsid w:val="00B87BEC"/>
    <w:rsid w:val="00B90ED8"/>
    <w:rsid w:val="00B92BE5"/>
    <w:rsid w:val="00B92DF4"/>
    <w:rsid w:val="00B93828"/>
    <w:rsid w:val="00B93D97"/>
    <w:rsid w:val="00B9582E"/>
    <w:rsid w:val="00B95D64"/>
    <w:rsid w:val="00B97691"/>
    <w:rsid w:val="00BA3664"/>
    <w:rsid w:val="00BA5B9D"/>
    <w:rsid w:val="00BA5E64"/>
    <w:rsid w:val="00BA6F69"/>
    <w:rsid w:val="00BB02F2"/>
    <w:rsid w:val="00BB2463"/>
    <w:rsid w:val="00BB53DA"/>
    <w:rsid w:val="00BB56AE"/>
    <w:rsid w:val="00BB5C28"/>
    <w:rsid w:val="00BB5F4A"/>
    <w:rsid w:val="00BB6C7A"/>
    <w:rsid w:val="00BB7A61"/>
    <w:rsid w:val="00BB7EA3"/>
    <w:rsid w:val="00BB7F1B"/>
    <w:rsid w:val="00BC1A5C"/>
    <w:rsid w:val="00BC21A3"/>
    <w:rsid w:val="00BC28FA"/>
    <w:rsid w:val="00BC2C48"/>
    <w:rsid w:val="00BC3248"/>
    <w:rsid w:val="00BC3DCD"/>
    <w:rsid w:val="00BC474F"/>
    <w:rsid w:val="00BC79F9"/>
    <w:rsid w:val="00BC7CEE"/>
    <w:rsid w:val="00BC7FE2"/>
    <w:rsid w:val="00BD066B"/>
    <w:rsid w:val="00BD29E3"/>
    <w:rsid w:val="00BD2C0A"/>
    <w:rsid w:val="00BD4545"/>
    <w:rsid w:val="00BD4ED1"/>
    <w:rsid w:val="00BD5280"/>
    <w:rsid w:val="00BD5FF9"/>
    <w:rsid w:val="00BD6715"/>
    <w:rsid w:val="00BD6C78"/>
    <w:rsid w:val="00BE00AB"/>
    <w:rsid w:val="00BE033A"/>
    <w:rsid w:val="00BE0948"/>
    <w:rsid w:val="00BE2859"/>
    <w:rsid w:val="00BE2D44"/>
    <w:rsid w:val="00BE65D8"/>
    <w:rsid w:val="00BE745A"/>
    <w:rsid w:val="00BE7BD1"/>
    <w:rsid w:val="00BF15A7"/>
    <w:rsid w:val="00BF174D"/>
    <w:rsid w:val="00BF3EED"/>
    <w:rsid w:val="00BF59ED"/>
    <w:rsid w:val="00BF60A7"/>
    <w:rsid w:val="00BF7227"/>
    <w:rsid w:val="00C01FEF"/>
    <w:rsid w:val="00C041B1"/>
    <w:rsid w:val="00C046AC"/>
    <w:rsid w:val="00C04F85"/>
    <w:rsid w:val="00C056FB"/>
    <w:rsid w:val="00C05827"/>
    <w:rsid w:val="00C06C8C"/>
    <w:rsid w:val="00C06F38"/>
    <w:rsid w:val="00C07481"/>
    <w:rsid w:val="00C10508"/>
    <w:rsid w:val="00C1075E"/>
    <w:rsid w:val="00C1167F"/>
    <w:rsid w:val="00C1178E"/>
    <w:rsid w:val="00C11E85"/>
    <w:rsid w:val="00C128B5"/>
    <w:rsid w:val="00C148B4"/>
    <w:rsid w:val="00C15C57"/>
    <w:rsid w:val="00C206CE"/>
    <w:rsid w:val="00C212DA"/>
    <w:rsid w:val="00C214C3"/>
    <w:rsid w:val="00C22211"/>
    <w:rsid w:val="00C23319"/>
    <w:rsid w:val="00C238E4"/>
    <w:rsid w:val="00C24C2E"/>
    <w:rsid w:val="00C25958"/>
    <w:rsid w:val="00C25BFE"/>
    <w:rsid w:val="00C27E57"/>
    <w:rsid w:val="00C3010A"/>
    <w:rsid w:val="00C30553"/>
    <w:rsid w:val="00C30A9D"/>
    <w:rsid w:val="00C31187"/>
    <w:rsid w:val="00C312A0"/>
    <w:rsid w:val="00C33B9D"/>
    <w:rsid w:val="00C34435"/>
    <w:rsid w:val="00C35E54"/>
    <w:rsid w:val="00C41EE3"/>
    <w:rsid w:val="00C42731"/>
    <w:rsid w:val="00C43764"/>
    <w:rsid w:val="00C43DFD"/>
    <w:rsid w:val="00C442B9"/>
    <w:rsid w:val="00C4589B"/>
    <w:rsid w:val="00C45CC6"/>
    <w:rsid w:val="00C466CE"/>
    <w:rsid w:val="00C50096"/>
    <w:rsid w:val="00C50BF4"/>
    <w:rsid w:val="00C50E4B"/>
    <w:rsid w:val="00C52D68"/>
    <w:rsid w:val="00C52DC0"/>
    <w:rsid w:val="00C55D69"/>
    <w:rsid w:val="00C55FFE"/>
    <w:rsid w:val="00C560AE"/>
    <w:rsid w:val="00C56515"/>
    <w:rsid w:val="00C56F5E"/>
    <w:rsid w:val="00C57141"/>
    <w:rsid w:val="00C577C0"/>
    <w:rsid w:val="00C60916"/>
    <w:rsid w:val="00C60EDC"/>
    <w:rsid w:val="00C61B49"/>
    <w:rsid w:val="00C61C5E"/>
    <w:rsid w:val="00C62F79"/>
    <w:rsid w:val="00C63269"/>
    <w:rsid w:val="00C63584"/>
    <w:rsid w:val="00C63B92"/>
    <w:rsid w:val="00C641B7"/>
    <w:rsid w:val="00C64681"/>
    <w:rsid w:val="00C70B47"/>
    <w:rsid w:val="00C70BB3"/>
    <w:rsid w:val="00C7241F"/>
    <w:rsid w:val="00C736F0"/>
    <w:rsid w:val="00C73D27"/>
    <w:rsid w:val="00C74898"/>
    <w:rsid w:val="00C76336"/>
    <w:rsid w:val="00C76FF1"/>
    <w:rsid w:val="00C77CBA"/>
    <w:rsid w:val="00C80455"/>
    <w:rsid w:val="00C8051B"/>
    <w:rsid w:val="00C821A2"/>
    <w:rsid w:val="00C83825"/>
    <w:rsid w:val="00C83A06"/>
    <w:rsid w:val="00C8405D"/>
    <w:rsid w:val="00C95A4B"/>
    <w:rsid w:val="00C962F4"/>
    <w:rsid w:val="00C96731"/>
    <w:rsid w:val="00C97267"/>
    <w:rsid w:val="00C972AE"/>
    <w:rsid w:val="00C97C0F"/>
    <w:rsid w:val="00CA2476"/>
    <w:rsid w:val="00CA24FA"/>
    <w:rsid w:val="00CA271D"/>
    <w:rsid w:val="00CA3043"/>
    <w:rsid w:val="00CA3CD3"/>
    <w:rsid w:val="00CA4455"/>
    <w:rsid w:val="00CA4985"/>
    <w:rsid w:val="00CA498E"/>
    <w:rsid w:val="00CA56DF"/>
    <w:rsid w:val="00CA5BF5"/>
    <w:rsid w:val="00CA7235"/>
    <w:rsid w:val="00CA77F7"/>
    <w:rsid w:val="00CA7F84"/>
    <w:rsid w:val="00CB1562"/>
    <w:rsid w:val="00CB23F6"/>
    <w:rsid w:val="00CB258F"/>
    <w:rsid w:val="00CB32A9"/>
    <w:rsid w:val="00CB3C50"/>
    <w:rsid w:val="00CB3D53"/>
    <w:rsid w:val="00CB4A2D"/>
    <w:rsid w:val="00CB5140"/>
    <w:rsid w:val="00CB72D2"/>
    <w:rsid w:val="00CB764A"/>
    <w:rsid w:val="00CC006C"/>
    <w:rsid w:val="00CC0807"/>
    <w:rsid w:val="00CC177B"/>
    <w:rsid w:val="00CC1B51"/>
    <w:rsid w:val="00CC1F94"/>
    <w:rsid w:val="00CC24DF"/>
    <w:rsid w:val="00CC291B"/>
    <w:rsid w:val="00CC4770"/>
    <w:rsid w:val="00CC54CE"/>
    <w:rsid w:val="00CC55BD"/>
    <w:rsid w:val="00CC5974"/>
    <w:rsid w:val="00CC5CCD"/>
    <w:rsid w:val="00CC6049"/>
    <w:rsid w:val="00CC6103"/>
    <w:rsid w:val="00CC644C"/>
    <w:rsid w:val="00CC672B"/>
    <w:rsid w:val="00CC7745"/>
    <w:rsid w:val="00CD148B"/>
    <w:rsid w:val="00CD260F"/>
    <w:rsid w:val="00CD29C3"/>
    <w:rsid w:val="00CD3404"/>
    <w:rsid w:val="00CD3476"/>
    <w:rsid w:val="00CD3614"/>
    <w:rsid w:val="00CD3A4A"/>
    <w:rsid w:val="00CD6362"/>
    <w:rsid w:val="00CE0B48"/>
    <w:rsid w:val="00CE12EB"/>
    <w:rsid w:val="00CE168E"/>
    <w:rsid w:val="00CE2968"/>
    <w:rsid w:val="00CE31C7"/>
    <w:rsid w:val="00CE3B84"/>
    <w:rsid w:val="00CE3E4C"/>
    <w:rsid w:val="00CE44F3"/>
    <w:rsid w:val="00CE4BA7"/>
    <w:rsid w:val="00CE597D"/>
    <w:rsid w:val="00CE61D4"/>
    <w:rsid w:val="00CE6538"/>
    <w:rsid w:val="00CE6D3B"/>
    <w:rsid w:val="00CF2D89"/>
    <w:rsid w:val="00CF360F"/>
    <w:rsid w:val="00CF3821"/>
    <w:rsid w:val="00CF4ADE"/>
    <w:rsid w:val="00CF4E64"/>
    <w:rsid w:val="00CF50D8"/>
    <w:rsid w:val="00CF6375"/>
    <w:rsid w:val="00CF658E"/>
    <w:rsid w:val="00CF7188"/>
    <w:rsid w:val="00CF79F0"/>
    <w:rsid w:val="00D009A4"/>
    <w:rsid w:val="00D00BEB"/>
    <w:rsid w:val="00D00C47"/>
    <w:rsid w:val="00D022B3"/>
    <w:rsid w:val="00D02683"/>
    <w:rsid w:val="00D03A17"/>
    <w:rsid w:val="00D06E48"/>
    <w:rsid w:val="00D07363"/>
    <w:rsid w:val="00D075F0"/>
    <w:rsid w:val="00D12713"/>
    <w:rsid w:val="00D12A02"/>
    <w:rsid w:val="00D12ED8"/>
    <w:rsid w:val="00D13196"/>
    <w:rsid w:val="00D136B2"/>
    <w:rsid w:val="00D13F77"/>
    <w:rsid w:val="00D15A44"/>
    <w:rsid w:val="00D21D6F"/>
    <w:rsid w:val="00D232FF"/>
    <w:rsid w:val="00D23E67"/>
    <w:rsid w:val="00D240CD"/>
    <w:rsid w:val="00D25E84"/>
    <w:rsid w:val="00D26650"/>
    <w:rsid w:val="00D2738E"/>
    <w:rsid w:val="00D2782D"/>
    <w:rsid w:val="00D27CFA"/>
    <w:rsid w:val="00D27DEC"/>
    <w:rsid w:val="00D305C7"/>
    <w:rsid w:val="00D30770"/>
    <w:rsid w:val="00D318F0"/>
    <w:rsid w:val="00D331F6"/>
    <w:rsid w:val="00D33609"/>
    <w:rsid w:val="00D33703"/>
    <w:rsid w:val="00D352C7"/>
    <w:rsid w:val="00D3599F"/>
    <w:rsid w:val="00D37D6B"/>
    <w:rsid w:val="00D37E44"/>
    <w:rsid w:val="00D40B69"/>
    <w:rsid w:val="00D42523"/>
    <w:rsid w:val="00D45FE2"/>
    <w:rsid w:val="00D503FA"/>
    <w:rsid w:val="00D50F9C"/>
    <w:rsid w:val="00D52DCD"/>
    <w:rsid w:val="00D53E31"/>
    <w:rsid w:val="00D543F5"/>
    <w:rsid w:val="00D568EC"/>
    <w:rsid w:val="00D62310"/>
    <w:rsid w:val="00D62860"/>
    <w:rsid w:val="00D63837"/>
    <w:rsid w:val="00D6430C"/>
    <w:rsid w:val="00D6452C"/>
    <w:rsid w:val="00D660D3"/>
    <w:rsid w:val="00D6692B"/>
    <w:rsid w:val="00D66C00"/>
    <w:rsid w:val="00D676A6"/>
    <w:rsid w:val="00D67B3B"/>
    <w:rsid w:val="00D7045F"/>
    <w:rsid w:val="00D708E7"/>
    <w:rsid w:val="00D70C61"/>
    <w:rsid w:val="00D70E8B"/>
    <w:rsid w:val="00D712AF"/>
    <w:rsid w:val="00D71807"/>
    <w:rsid w:val="00D71986"/>
    <w:rsid w:val="00D71E20"/>
    <w:rsid w:val="00D721EE"/>
    <w:rsid w:val="00D730B8"/>
    <w:rsid w:val="00D731B1"/>
    <w:rsid w:val="00D7376C"/>
    <w:rsid w:val="00D7396C"/>
    <w:rsid w:val="00D74897"/>
    <w:rsid w:val="00D760C3"/>
    <w:rsid w:val="00D76169"/>
    <w:rsid w:val="00D76639"/>
    <w:rsid w:val="00D767DB"/>
    <w:rsid w:val="00D767F3"/>
    <w:rsid w:val="00D77A26"/>
    <w:rsid w:val="00D80EC9"/>
    <w:rsid w:val="00D81563"/>
    <w:rsid w:val="00D81941"/>
    <w:rsid w:val="00D82073"/>
    <w:rsid w:val="00D830FD"/>
    <w:rsid w:val="00D838F4"/>
    <w:rsid w:val="00D83CC3"/>
    <w:rsid w:val="00D86629"/>
    <w:rsid w:val="00D86D60"/>
    <w:rsid w:val="00D918A5"/>
    <w:rsid w:val="00D926B9"/>
    <w:rsid w:val="00D938A5"/>
    <w:rsid w:val="00D93944"/>
    <w:rsid w:val="00D93F4D"/>
    <w:rsid w:val="00D93FA4"/>
    <w:rsid w:val="00D93FE4"/>
    <w:rsid w:val="00D946CA"/>
    <w:rsid w:val="00D9491A"/>
    <w:rsid w:val="00D9599E"/>
    <w:rsid w:val="00D95F64"/>
    <w:rsid w:val="00D9666B"/>
    <w:rsid w:val="00D971E1"/>
    <w:rsid w:val="00D97A46"/>
    <w:rsid w:val="00DA1BB1"/>
    <w:rsid w:val="00DA1FD4"/>
    <w:rsid w:val="00DA214E"/>
    <w:rsid w:val="00DA3E20"/>
    <w:rsid w:val="00DA5830"/>
    <w:rsid w:val="00DA5924"/>
    <w:rsid w:val="00DA5BC9"/>
    <w:rsid w:val="00DA65BD"/>
    <w:rsid w:val="00DA6611"/>
    <w:rsid w:val="00DA6613"/>
    <w:rsid w:val="00DA749E"/>
    <w:rsid w:val="00DB12B0"/>
    <w:rsid w:val="00DB1A8C"/>
    <w:rsid w:val="00DB1B20"/>
    <w:rsid w:val="00DB2881"/>
    <w:rsid w:val="00DB3542"/>
    <w:rsid w:val="00DB4261"/>
    <w:rsid w:val="00DB447D"/>
    <w:rsid w:val="00DB5E8E"/>
    <w:rsid w:val="00DB621C"/>
    <w:rsid w:val="00DB6347"/>
    <w:rsid w:val="00DB73DE"/>
    <w:rsid w:val="00DC1700"/>
    <w:rsid w:val="00DC30B0"/>
    <w:rsid w:val="00DC3299"/>
    <w:rsid w:val="00DC48FA"/>
    <w:rsid w:val="00DC780F"/>
    <w:rsid w:val="00DC7979"/>
    <w:rsid w:val="00DC7FCA"/>
    <w:rsid w:val="00DD0033"/>
    <w:rsid w:val="00DD0743"/>
    <w:rsid w:val="00DD0DC0"/>
    <w:rsid w:val="00DD45EE"/>
    <w:rsid w:val="00DD4943"/>
    <w:rsid w:val="00DD5A80"/>
    <w:rsid w:val="00DD5E03"/>
    <w:rsid w:val="00DD66B6"/>
    <w:rsid w:val="00DD689A"/>
    <w:rsid w:val="00DD7327"/>
    <w:rsid w:val="00DE105D"/>
    <w:rsid w:val="00DE598C"/>
    <w:rsid w:val="00DE63D1"/>
    <w:rsid w:val="00DF00E9"/>
    <w:rsid w:val="00DF0464"/>
    <w:rsid w:val="00DF11BF"/>
    <w:rsid w:val="00DF1338"/>
    <w:rsid w:val="00DF1538"/>
    <w:rsid w:val="00DF2CB2"/>
    <w:rsid w:val="00DF3336"/>
    <w:rsid w:val="00DF3FC5"/>
    <w:rsid w:val="00DF5A08"/>
    <w:rsid w:val="00DF60B8"/>
    <w:rsid w:val="00DF6BCD"/>
    <w:rsid w:val="00DF7D48"/>
    <w:rsid w:val="00E001ED"/>
    <w:rsid w:val="00E01F73"/>
    <w:rsid w:val="00E021C6"/>
    <w:rsid w:val="00E0292D"/>
    <w:rsid w:val="00E03551"/>
    <w:rsid w:val="00E03BA7"/>
    <w:rsid w:val="00E03D25"/>
    <w:rsid w:val="00E0430C"/>
    <w:rsid w:val="00E054B0"/>
    <w:rsid w:val="00E0733F"/>
    <w:rsid w:val="00E102CE"/>
    <w:rsid w:val="00E121C2"/>
    <w:rsid w:val="00E12606"/>
    <w:rsid w:val="00E12632"/>
    <w:rsid w:val="00E12BB1"/>
    <w:rsid w:val="00E12D9E"/>
    <w:rsid w:val="00E13114"/>
    <w:rsid w:val="00E1402C"/>
    <w:rsid w:val="00E166E3"/>
    <w:rsid w:val="00E206A5"/>
    <w:rsid w:val="00E20AB4"/>
    <w:rsid w:val="00E21691"/>
    <w:rsid w:val="00E21ED2"/>
    <w:rsid w:val="00E22371"/>
    <w:rsid w:val="00E22BDE"/>
    <w:rsid w:val="00E237C2"/>
    <w:rsid w:val="00E24345"/>
    <w:rsid w:val="00E30DC8"/>
    <w:rsid w:val="00E33A10"/>
    <w:rsid w:val="00E3428D"/>
    <w:rsid w:val="00E344A7"/>
    <w:rsid w:val="00E35EA7"/>
    <w:rsid w:val="00E36763"/>
    <w:rsid w:val="00E37781"/>
    <w:rsid w:val="00E442AF"/>
    <w:rsid w:val="00E451A2"/>
    <w:rsid w:val="00E46216"/>
    <w:rsid w:val="00E46307"/>
    <w:rsid w:val="00E47D4B"/>
    <w:rsid w:val="00E51847"/>
    <w:rsid w:val="00E5349B"/>
    <w:rsid w:val="00E534D7"/>
    <w:rsid w:val="00E55CA0"/>
    <w:rsid w:val="00E55E8E"/>
    <w:rsid w:val="00E5696D"/>
    <w:rsid w:val="00E61535"/>
    <w:rsid w:val="00E61726"/>
    <w:rsid w:val="00E62107"/>
    <w:rsid w:val="00E62903"/>
    <w:rsid w:val="00E62C34"/>
    <w:rsid w:val="00E63147"/>
    <w:rsid w:val="00E6415F"/>
    <w:rsid w:val="00E65871"/>
    <w:rsid w:val="00E66A3E"/>
    <w:rsid w:val="00E675E8"/>
    <w:rsid w:val="00E67AA2"/>
    <w:rsid w:val="00E70001"/>
    <w:rsid w:val="00E70675"/>
    <w:rsid w:val="00E73678"/>
    <w:rsid w:val="00E73CCC"/>
    <w:rsid w:val="00E74EA0"/>
    <w:rsid w:val="00E75F77"/>
    <w:rsid w:val="00E7703F"/>
    <w:rsid w:val="00E80424"/>
    <w:rsid w:val="00E80B28"/>
    <w:rsid w:val="00E812D6"/>
    <w:rsid w:val="00E83933"/>
    <w:rsid w:val="00E8409F"/>
    <w:rsid w:val="00E84188"/>
    <w:rsid w:val="00E84359"/>
    <w:rsid w:val="00E85194"/>
    <w:rsid w:val="00E857E0"/>
    <w:rsid w:val="00E8661E"/>
    <w:rsid w:val="00E872F6"/>
    <w:rsid w:val="00E87552"/>
    <w:rsid w:val="00E90D37"/>
    <w:rsid w:val="00E9326B"/>
    <w:rsid w:val="00E93994"/>
    <w:rsid w:val="00E93B61"/>
    <w:rsid w:val="00E93D36"/>
    <w:rsid w:val="00E94638"/>
    <w:rsid w:val="00E95926"/>
    <w:rsid w:val="00E959E9"/>
    <w:rsid w:val="00E97340"/>
    <w:rsid w:val="00E97A00"/>
    <w:rsid w:val="00E97A8B"/>
    <w:rsid w:val="00E97CA7"/>
    <w:rsid w:val="00EA24A5"/>
    <w:rsid w:val="00EA41B6"/>
    <w:rsid w:val="00EA4E7F"/>
    <w:rsid w:val="00EA5009"/>
    <w:rsid w:val="00EA5691"/>
    <w:rsid w:val="00EA56A2"/>
    <w:rsid w:val="00EA6499"/>
    <w:rsid w:val="00EA72E7"/>
    <w:rsid w:val="00EB1982"/>
    <w:rsid w:val="00EB2986"/>
    <w:rsid w:val="00EB316D"/>
    <w:rsid w:val="00EB4B13"/>
    <w:rsid w:val="00EC165B"/>
    <w:rsid w:val="00EC200F"/>
    <w:rsid w:val="00EC2279"/>
    <w:rsid w:val="00EC4041"/>
    <w:rsid w:val="00EC5116"/>
    <w:rsid w:val="00EC6768"/>
    <w:rsid w:val="00EC79CA"/>
    <w:rsid w:val="00ED016C"/>
    <w:rsid w:val="00ED0500"/>
    <w:rsid w:val="00ED0524"/>
    <w:rsid w:val="00ED0CA3"/>
    <w:rsid w:val="00ED0FCE"/>
    <w:rsid w:val="00ED15F3"/>
    <w:rsid w:val="00ED2AF4"/>
    <w:rsid w:val="00ED4699"/>
    <w:rsid w:val="00ED4FC5"/>
    <w:rsid w:val="00EE24D0"/>
    <w:rsid w:val="00EE37B7"/>
    <w:rsid w:val="00EE3A99"/>
    <w:rsid w:val="00EE47C7"/>
    <w:rsid w:val="00EE5863"/>
    <w:rsid w:val="00EE670B"/>
    <w:rsid w:val="00EF05E0"/>
    <w:rsid w:val="00EF0E8F"/>
    <w:rsid w:val="00EF24F9"/>
    <w:rsid w:val="00EF2504"/>
    <w:rsid w:val="00EF2716"/>
    <w:rsid w:val="00EF2D4F"/>
    <w:rsid w:val="00EF2DFF"/>
    <w:rsid w:val="00EF68E5"/>
    <w:rsid w:val="00EF6DBA"/>
    <w:rsid w:val="00EF7CD3"/>
    <w:rsid w:val="00F00217"/>
    <w:rsid w:val="00F02D01"/>
    <w:rsid w:val="00F039BB"/>
    <w:rsid w:val="00F040FE"/>
    <w:rsid w:val="00F0423B"/>
    <w:rsid w:val="00F06A09"/>
    <w:rsid w:val="00F06B8A"/>
    <w:rsid w:val="00F112CC"/>
    <w:rsid w:val="00F121A3"/>
    <w:rsid w:val="00F12D3B"/>
    <w:rsid w:val="00F13082"/>
    <w:rsid w:val="00F13317"/>
    <w:rsid w:val="00F13653"/>
    <w:rsid w:val="00F13BEF"/>
    <w:rsid w:val="00F13C10"/>
    <w:rsid w:val="00F17653"/>
    <w:rsid w:val="00F20663"/>
    <w:rsid w:val="00F20948"/>
    <w:rsid w:val="00F222AC"/>
    <w:rsid w:val="00F22B78"/>
    <w:rsid w:val="00F22E25"/>
    <w:rsid w:val="00F23A11"/>
    <w:rsid w:val="00F253C1"/>
    <w:rsid w:val="00F261DB"/>
    <w:rsid w:val="00F26B02"/>
    <w:rsid w:val="00F26B19"/>
    <w:rsid w:val="00F26D1F"/>
    <w:rsid w:val="00F301FB"/>
    <w:rsid w:val="00F3181B"/>
    <w:rsid w:val="00F329AE"/>
    <w:rsid w:val="00F33668"/>
    <w:rsid w:val="00F3383A"/>
    <w:rsid w:val="00F33D24"/>
    <w:rsid w:val="00F33DAE"/>
    <w:rsid w:val="00F341AC"/>
    <w:rsid w:val="00F34D32"/>
    <w:rsid w:val="00F34EA0"/>
    <w:rsid w:val="00F365FC"/>
    <w:rsid w:val="00F3768B"/>
    <w:rsid w:val="00F37E6E"/>
    <w:rsid w:val="00F40027"/>
    <w:rsid w:val="00F40E82"/>
    <w:rsid w:val="00F447E5"/>
    <w:rsid w:val="00F44E55"/>
    <w:rsid w:val="00F4502F"/>
    <w:rsid w:val="00F46643"/>
    <w:rsid w:val="00F46CE3"/>
    <w:rsid w:val="00F5047D"/>
    <w:rsid w:val="00F50E55"/>
    <w:rsid w:val="00F52DE2"/>
    <w:rsid w:val="00F54A7E"/>
    <w:rsid w:val="00F552DF"/>
    <w:rsid w:val="00F55A3C"/>
    <w:rsid w:val="00F55F3A"/>
    <w:rsid w:val="00F56711"/>
    <w:rsid w:val="00F57B2A"/>
    <w:rsid w:val="00F61D38"/>
    <w:rsid w:val="00F62F96"/>
    <w:rsid w:val="00F6321D"/>
    <w:rsid w:val="00F634AF"/>
    <w:rsid w:val="00F636B7"/>
    <w:rsid w:val="00F63FA2"/>
    <w:rsid w:val="00F64097"/>
    <w:rsid w:val="00F64B1C"/>
    <w:rsid w:val="00F64C50"/>
    <w:rsid w:val="00F66ED8"/>
    <w:rsid w:val="00F712D7"/>
    <w:rsid w:val="00F724B0"/>
    <w:rsid w:val="00F752FB"/>
    <w:rsid w:val="00F758D3"/>
    <w:rsid w:val="00F75F85"/>
    <w:rsid w:val="00F764A5"/>
    <w:rsid w:val="00F771CE"/>
    <w:rsid w:val="00F77A1C"/>
    <w:rsid w:val="00F77BA0"/>
    <w:rsid w:val="00F80CAA"/>
    <w:rsid w:val="00F81733"/>
    <w:rsid w:val="00F81DA2"/>
    <w:rsid w:val="00F826A1"/>
    <w:rsid w:val="00F828D4"/>
    <w:rsid w:val="00F837DD"/>
    <w:rsid w:val="00F83C3B"/>
    <w:rsid w:val="00F84757"/>
    <w:rsid w:val="00F855CC"/>
    <w:rsid w:val="00F87FB7"/>
    <w:rsid w:val="00F90588"/>
    <w:rsid w:val="00F90B43"/>
    <w:rsid w:val="00F90E65"/>
    <w:rsid w:val="00F921B5"/>
    <w:rsid w:val="00F9269D"/>
    <w:rsid w:val="00F927D6"/>
    <w:rsid w:val="00F95943"/>
    <w:rsid w:val="00F96108"/>
    <w:rsid w:val="00F97753"/>
    <w:rsid w:val="00F97A9B"/>
    <w:rsid w:val="00FA1B22"/>
    <w:rsid w:val="00FA2380"/>
    <w:rsid w:val="00FA2F8E"/>
    <w:rsid w:val="00FA3E84"/>
    <w:rsid w:val="00FA45C8"/>
    <w:rsid w:val="00FA465E"/>
    <w:rsid w:val="00FA53B3"/>
    <w:rsid w:val="00FA567B"/>
    <w:rsid w:val="00FA57E5"/>
    <w:rsid w:val="00FA5B6A"/>
    <w:rsid w:val="00FA5D3B"/>
    <w:rsid w:val="00FB02DC"/>
    <w:rsid w:val="00FB04BE"/>
    <w:rsid w:val="00FB10E4"/>
    <w:rsid w:val="00FB221E"/>
    <w:rsid w:val="00FB4364"/>
    <w:rsid w:val="00FB4E50"/>
    <w:rsid w:val="00FB5001"/>
    <w:rsid w:val="00FB518B"/>
    <w:rsid w:val="00FC1F7E"/>
    <w:rsid w:val="00FC2724"/>
    <w:rsid w:val="00FC27FE"/>
    <w:rsid w:val="00FC29F4"/>
    <w:rsid w:val="00FC2A8F"/>
    <w:rsid w:val="00FC3F16"/>
    <w:rsid w:val="00FC4ADA"/>
    <w:rsid w:val="00FC68A1"/>
    <w:rsid w:val="00FC6B58"/>
    <w:rsid w:val="00FC7580"/>
    <w:rsid w:val="00FD0939"/>
    <w:rsid w:val="00FD168B"/>
    <w:rsid w:val="00FD1753"/>
    <w:rsid w:val="00FD1A25"/>
    <w:rsid w:val="00FD1A9C"/>
    <w:rsid w:val="00FD2072"/>
    <w:rsid w:val="00FD2846"/>
    <w:rsid w:val="00FD2C99"/>
    <w:rsid w:val="00FD2D05"/>
    <w:rsid w:val="00FD30FB"/>
    <w:rsid w:val="00FD3196"/>
    <w:rsid w:val="00FD3540"/>
    <w:rsid w:val="00FD35DC"/>
    <w:rsid w:val="00FD3B1D"/>
    <w:rsid w:val="00FD3F1C"/>
    <w:rsid w:val="00FD511E"/>
    <w:rsid w:val="00FD56F6"/>
    <w:rsid w:val="00FD5CA0"/>
    <w:rsid w:val="00FD7B7A"/>
    <w:rsid w:val="00FD7C2E"/>
    <w:rsid w:val="00FE1D13"/>
    <w:rsid w:val="00FE31A9"/>
    <w:rsid w:val="00FE427E"/>
    <w:rsid w:val="00FE5127"/>
    <w:rsid w:val="00FE5170"/>
    <w:rsid w:val="00FE64A0"/>
    <w:rsid w:val="00FF1310"/>
    <w:rsid w:val="00FF157D"/>
    <w:rsid w:val="00FF15AD"/>
    <w:rsid w:val="00FF2627"/>
    <w:rsid w:val="00FF3257"/>
    <w:rsid w:val="00FF4710"/>
    <w:rsid w:val="00FF5857"/>
    <w:rsid w:val="00FF5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42EC0E"/>
  <w15:docId w15:val="{289D095B-434C-491B-AB12-D35108BA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10AE"/>
  </w:style>
  <w:style w:type="paragraph" w:styleId="Nagwek1">
    <w:name w:val="heading 1"/>
    <w:basedOn w:val="Normalny"/>
    <w:next w:val="Normalny"/>
    <w:link w:val="Nagwek1Znak"/>
    <w:uiPriority w:val="9"/>
    <w:qFormat/>
    <w:rsid w:val="00454977"/>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customStyle="1" w:styleId="Nagwek1Znak">
    <w:name w:val="Nagłówek 1 Znak"/>
    <w:basedOn w:val="Domylnaczcionkaakapitu"/>
    <w:link w:val="Nagwek1"/>
    <w:uiPriority w:val="9"/>
    <w:rsid w:val="00454977"/>
    <w:rPr>
      <w:rFonts w:ascii="Arial" w:eastAsia="Times New Roman" w:hAnsi="Arial" w:cs="Times New Roman"/>
      <w:b/>
      <w:kern w:val="1"/>
      <w:sz w:val="28"/>
      <w:szCs w:val="20"/>
      <w:lang w:eastAsia="ar-SA"/>
    </w:rPr>
  </w:style>
  <w:style w:type="paragraph" w:styleId="Tekstpodstawowywcity2">
    <w:name w:val="Body Text Indent 2"/>
    <w:basedOn w:val="Normalny"/>
    <w:link w:val="Tekstpodstawowywcity2Znak"/>
    <w:uiPriority w:val="99"/>
    <w:unhideWhenUsed/>
    <w:rsid w:val="003F013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F0137"/>
  </w:style>
  <w:style w:type="character" w:customStyle="1" w:styleId="tm9">
    <w:name w:val="tm9"/>
    <w:basedOn w:val="Domylnaczcionkaakapitu"/>
    <w:rsid w:val="005E6F24"/>
  </w:style>
  <w:style w:type="paragraph" w:customStyle="1" w:styleId="Akapitzlist2">
    <w:name w:val="Akapit z listą2"/>
    <w:basedOn w:val="Normalny"/>
    <w:uiPriority w:val="99"/>
    <w:rsid w:val="007004AF"/>
    <w:pPr>
      <w:spacing w:after="0" w:line="240" w:lineRule="auto"/>
      <w:ind w:left="720"/>
    </w:pPr>
    <w:rPr>
      <w:rFonts w:ascii="Calibri" w:eastAsia="Calibri" w:hAnsi="Calibri" w:cs="Calibri"/>
      <w:sz w:val="20"/>
      <w:szCs w:val="20"/>
      <w:lang w:eastAsia="pl-PL"/>
    </w:rPr>
  </w:style>
  <w:style w:type="paragraph" w:customStyle="1" w:styleId="Akapitzlist1">
    <w:name w:val="Akapit z listą1"/>
    <w:basedOn w:val="Normalny"/>
    <w:rsid w:val="00B23028"/>
    <w:pPr>
      <w:suppressAutoHyphens/>
      <w:spacing w:after="0" w:line="360" w:lineRule="auto"/>
      <w:ind w:left="720"/>
      <w:contextualSpacing/>
    </w:pPr>
    <w:rPr>
      <w:rFonts w:ascii="Times New Roman" w:eastAsia="Times New Roman" w:hAnsi="Times New Roman" w:cs="Times New Roman"/>
      <w:sz w:val="24"/>
      <w:szCs w:val="24"/>
      <w:lang w:eastAsia="zh-CN"/>
    </w:rPr>
  </w:style>
  <w:style w:type="character" w:customStyle="1" w:styleId="WW8Num11z0">
    <w:name w:val="WW8Num11z0"/>
    <w:rsid w:val="004D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92732">
      <w:bodyDiv w:val="1"/>
      <w:marLeft w:val="0"/>
      <w:marRight w:val="0"/>
      <w:marTop w:val="0"/>
      <w:marBottom w:val="0"/>
      <w:divBdr>
        <w:top w:val="none" w:sz="0" w:space="0" w:color="auto"/>
        <w:left w:val="none" w:sz="0" w:space="0" w:color="auto"/>
        <w:bottom w:val="none" w:sz="0" w:space="0" w:color="auto"/>
        <w:right w:val="none" w:sz="0" w:space="0" w:color="auto"/>
      </w:divBdr>
    </w:div>
    <w:div w:id="554121782">
      <w:bodyDiv w:val="1"/>
      <w:marLeft w:val="0"/>
      <w:marRight w:val="0"/>
      <w:marTop w:val="0"/>
      <w:marBottom w:val="0"/>
      <w:divBdr>
        <w:top w:val="none" w:sz="0" w:space="0" w:color="auto"/>
        <w:left w:val="none" w:sz="0" w:space="0" w:color="auto"/>
        <w:bottom w:val="none" w:sz="0" w:space="0" w:color="auto"/>
        <w:right w:val="none" w:sz="0" w:space="0" w:color="auto"/>
      </w:divBdr>
    </w:div>
    <w:div w:id="792674934">
      <w:bodyDiv w:val="1"/>
      <w:marLeft w:val="0"/>
      <w:marRight w:val="0"/>
      <w:marTop w:val="0"/>
      <w:marBottom w:val="0"/>
      <w:divBdr>
        <w:top w:val="none" w:sz="0" w:space="0" w:color="auto"/>
        <w:left w:val="none" w:sz="0" w:space="0" w:color="auto"/>
        <w:bottom w:val="none" w:sz="0" w:space="0" w:color="auto"/>
        <w:right w:val="none" w:sz="0" w:space="0" w:color="auto"/>
      </w:divBdr>
    </w:div>
    <w:div w:id="878514653">
      <w:bodyDiv w:val="1"/>
      <w:marLeft w:val="0"/>
      <w:marRight w:val="0"/>
      <w:marTop w:val="0"/>
      <w:marBottom w:val="0"/>
      <w:divBdr>
        <w:top w:val="none" w:sz="0" w:space="0" w:color="auto"/>
        <w:left w:val="none" w:sz="0" w:space="0" w:color="auto"/>
        <w:bottom w:val="none" w:sz="0" w:space="0" w:color="auto"/>
        <w:right w:val="none" w:sz="0" w:space="0" w:color="auto"/>
      </w:divBdr>
      <w:divsChild>
        <w:div w:id="1710378702">
          <w:marLeft w:val="0"/>
          <w:marRight w:val="0"/>
          <w:marTop w:val="0"/>
          <w:marBottom w:val="0"/>
          <w:divBdr>
            <w:top w:val="none" w:sz="0" w:space="0" w:color="auto"/>
            <w:left w:val="none" w:sz="0" w:space="0" w:color="auto"/>
            <w:bottom w:val="none" w:sz="0" w:space="0" w:color="auto"/>
            <w:right w:val="none" w:sz="0" w:space="0" w:color="auto"/>
          </w:divBdr>
        </w:div>
        <w:div w:id="1120342567">
          <w:marLeft w:val="450"/>
          <w:marRight w:val="0"/>
          <w:marTop w:val="0"/>
          <w:marBottom w:val="0"/>
          <w:divBdr>
            <w:top w:val="none" w:sz="0" w:space="0" w:color="auto"/>
            <w:left w:val="none" w:sz="0" w:space="0" w:color="auto"/>
            <w:bottom w:val="none" w:sz="0" w:space="0" w:color="auto"/>
            <w:right w:val="none" w:sz="0" w:space="0" w:color="auto"/>
          </w:divBdr>
        </w:div>
        <w:div w:id="1941258109">
          <w:marLeft w:val="0"/>
          <w:marRight w:val="0"/>
          <w:marTop w:val="0"/>
          <w:marBottom w:val="0"/>
          <w:divBdr>
            <w:top w:val="none" w:sz="0" w:space="0" w:color="auto"/>
            <w:left w:val="none" w:sz="0" w:space="0" w:color="auto"/>
            <w:bottom w:val="none" w:sz="0" w:space="0" w:color="auto"/>
            <w:right w:val="none" w:sz="0" w:space="0" w:color="auto"/>
          </w:divBdr>
        </w:div>
        <w:div w:id="971251064">
          <w:marLeft w:val="450"/>
          <w:marRight w:val="0"/>
          <w:marTop w:val="0"/>
          <w:marBottom w:val="0"/>
          <w:divBdr>
            <w:top w:val="none" w:sz="0" w:space="0" w:color="auto"/>
            <w:left w:val="none" w:sz="0" w:space="0" w:color="auto"/>
            <w:bottom w:val="none" w:sz="0" w:space="0" w:color="auto"/>
            <w:right w:val="none" w:sz="0" w:space="0" w:color="auto"/>
          </w:divBdr>
        </w:div>
        <w:div w:id="657735507">
          <w:marLeft w:val="0"/>
          <w:marRight w:val="0"/>
          <w:marTop w:val="0"/>
          <w:marBottom w:val="0"/>
          <w:divBdr>
            <w:top w:val="none" w:sz="0" w:space="0" w:color="auto"/>
            <w:left w:val="none" w:sz="0" w:space="0" w:color="auto"/>
            <w:bottom w:val="none" w:sz="0" w:space="0" w:color="auto"/>
            <w:right w:val="none" w:sz="0" w:space="0" w:color="auto"/>
          </w:divBdr>
        </w:div>
        <w:div w:id="7146365">
          <w:marLeft w:val="450"/>
          <w:marRight w:val="0"/>
          <w:marTop w:val="0"/>
          <w:marBottom w:val="0"/>
          <w:divBdr>
            <w:top w:val="none" w:sz="0" w:space="0" w:color="auto"/>
            <w:left w:val="none" w:sz="0" w:space="0" w:color="auto"/>
            <w:bottom w:val="none" w:sz="0" w:space="0" w:color="auto"/>
            <w:right w:val="none" w:sz="0" w:space="0" w:color="auto"/>
          </w:divBdr>
        </w:div>
      </w:divsChild>
    </w:div>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1569146234">
      <w:bodyDiv w:val="1"/>
      <w:marLeft w:val="0"/>
      <w:marRight w:val="0"/>
      <w:marTop w:val="0"/>
      <w:marBottom w:val="0"/>
      <w:divBdr>
        <w:top w:val="none" w:sz="0" w:space="0" w:color="auto"/>
        <w:left w:val="none" w:sz="0" w:space="0" w:color="auto"/>
        <w:bottom w:val="none" w:sz="0" w:space="0" w:color="auto"/>
        <w:right w:val="none" w:sz="0" w:space="0" w:color="auto"/>
      </w:divBdr>
      <w:divsChild>
        <w:div w:id="166596841">
          <w:marLeft w:val="0"/>
          <w:marRight w:val="0"/>
          <w:marTop w:val="0"/>
          <w:marBottom w:val="0"/>
          <w:divBdr>
            <w:top w:val="none" w:sz="0" w:space="0" w:color="auto"/>
            <w:left w:val="none" w:sz="0" w:space="0" w:color="auto"/>
            <w:bottom w:val="none" w:sz="0" w:space="0" w:color="auto"/>
            <w:right w:val="none" w:sz="0" w:space="0" w:color="auto"/>
          </w:divBdr>
        </w:div>
        <w:div w:id="1013846226">
          <w:marLeft w:val="450"/>
          <w:marRight w:val="0"/>
          <w:marTop w:val="0"/>
          <w:marBottom w:val="0"/>
          <w:divBdr>
            <w:top w:val="none" w:sz="0" w:space="0" w:color="auto"/>
            <w:left w:val="none" w:sz="0" w:space="0" w:color="auto"/>
            <w:bottom w:val="none" w:sz="0" w:space="0" w:color="auto"/>
            <w:right w:val="none" w:sz="0" w:space="0" w:color="auto"/>
          </w:divBdr>
        </w:div>
        <w:div w:id="1692102038">
          <w:marLeft w:val="0"/>
          <w:marRight w:val="0"/>
          <w:marTop w:val="0"/>
          <w:marBottom w:val="0"/>
          <w:divBdr>
            <w:top w:val="none" w:sz="0" w:space="0" w:color="auto"/>
            <w:left w:val="none" w:sz="0" w:space="0" w:color="auto"/>
            <w:bottom w:val="none" w:sz="0" w:space="0" w:color="auto"/>
            <w:right w:val="none" w:sz="0" w:space="0" w:color="auto"/>
          </w:divBdr>
        </w:div>
        <w:div w:id="1040280363">
          <w:marLeft w:val="450"/>
          <w:marRight w:val="0"/>
          <w:marTop w:val="0"/>
          <w:marBottom w:val="0"/>
          <w:divBdr>
            <w:top w:val="none" w:sz="0" w:space="0" w:color="auto"/>
            <w:left w:val="none" w:sz="0" w:space="0" w:color="auto"/>
            <w:bottom w:val="none" w:sz="0" w:space="0" w:color="auto"/>
            <w:right w:val="none" w:sz="0" w:space="0" w:color="auto"/>
          </w:divBdr>
        </w:div>
        <w:div w:id="151265319">
          <w:marLeft w:val="0"/>
          <w:marRight w:val="0"/>
          <w:marTop w:val="0"/>
          <w:marBottom w:val="0"/>
          <w:divBdr>
            <w:top w:val="none" w:sz="0" w:space="0" w:color="auto"/>
            <w:left w:val="none" w:sz="0" w:space="0" w:color="auto"/>
            <w:bottom w:val="none" w:sz="0" w:space="0" w:color="auto"/>
            <w:right w:val="none" w:sz="0" w:space="0" w:color="auto"/>
          </w:divBdr>
        </w:div>
        <w:div w:id="47151869">
          <w:marLeft w:val="450"/>
          <w:marRight w:val="0"/>
          <w:marTop w:val="0"/>
          <w:marBottom w:val="0"/>
          <w:divBdr>
            <w:top w:val="none" w:sz="0" w:space="0" w:color="auto"/>
            <w:left w:val="none" w:sz="0" w:space="0" w:color="auto"/>
            <w:bottom w:val="none" w:sz="0" w:space="0" w:color="auto"/>
            <w:right w:val="none" w:sz="0" w:space="0" w:color="auto"/>
          </w:divBdr>
        </w:div>
      </w:divsChild>
    </w:div>
    <w:div w:id="1713335651">
      <w:bodyDiv w:val="1"/>
      <w:marLeft w:val="0"/>
      <w:marRight w:val="0"/>
      <w:marTop w:val="0"/>
      <w:marBottom w:val="0"/>
      <w:divBdr>
        <w:top w:val="none" w:sz="0" w:space="0" w:color="auto"/>
        <w:left w:val="none" w:sz="0" w:space="0" w:color="auto"/>
        <w:bottom w:val="none" w:sz="0" w:space="0" w:color="auto"/>
        <w:right w:val="none" w:sz="0" w:space="0" w:color="auto"/>
      </w:divBdr>
      <w:divsChild>
        <w:div w:id="521475916">
          <w:marLeft w:val="0"/>
          <w:marRight w:val="0"/>
          <w:marTop w:val="0"/>
          <w:marBottom w:val="0"/>
          <w:divBdr>
            <w:top w:val="none" w:sz="0" w:space="0" w:color="auto"/>
            <w:left w:val="none" w:sz="0" w:space="0" w:color="auto"/>
            <w:bottom w:val="none" w:sz="0" w:space="0" w:color="auto"/>
            <w:right w:val="none" w:sz="0" w:space="0" w:color="auto"/>
          </w:divBdr>
        </w:div>
      </w:divsChild>
    </w:div>
    <w:div w:id="1830829165">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com/maps/"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kwp@ra.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CD45-81FF-4DE8-8CF5-CEB6A733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9841</Words>
  <Characters>59052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Ewa Piasta-Grzegorczyk</cp:lastModifiedBy>
  <cp:revision>250</cp:revision>
  <cp:lastPrinted>2022-05-18T06:00:00Z</cp:lastPrinted>
  <dcterms:created xsi:type="dcterms:W3CDTF">2022-04-19T13:01:00Z</dcterms:created>
  <dcterms:modified xsi:type="dcterms:W3CDTF">2022-05-19T10:06:00Z</dcterms:modified>
</cp:coreProperties>
</file>