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1144" w14:textId="78D3AFC8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F6E6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</w:t>
      </w:r>
    </w:p>
    <w:p w14:paraId="6A1AB1FB" w14:textId="77777777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D2AD69B" w14:textId="77777777" w:rsidR="00AF6E62" w:rsidRPr="00AF6E62" w:rsidRDefault="00AF6E62" w:rsidP="00E133B0">
      <w:pPr>
        <w:tabs>
          <w:tab w:val="left" w:pos="708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01D17879" w14:textId="666C6F67" w:rsidR="00AF6E62" w:rsidRDefault="00D452E5" w:rsidP="00A019CF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Modyfikacja SWZ</w:t>
      </w:r>
      <w:r w:rsidR="00AF6E62" w:rsidRPr="00C431B7">
        <w:rPr>
          <w:rFonts w:ascii="Century Gothic" w:hAnsi="Century Gothic"/>
          <w:b/>
          <w:u w:val="single"/>
        </w:rPr>
        <w:t xml:space="preserve"> </w:t>
      </w:r>
      <w:r w:rsidR="00F505C8" w:rsidRPr="00C431B7">
        <w:rPr>
          <w:rFonts w:ascii="Century Gothic" w:hAnsi="Century Gothic"/>
          <w:b/>
          <w:u w:val="single"/>
        </w:rPr>
        <w:t xml:space="preserve"> </w:t>
      </w:r>
    </w:p>
    <w:p w14:paraId="256ECC75" w14:textId="0FD40DF4" w:rsidR="00A019CF" w:rsidRPr="00AF6E62" w:rsidRDefault="00A019CF" w:rsidP="00A019C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5C077201" w14:textId="1E3AD50C" w:rsid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520BE82D" w14:textId="77777777" w:rsidR="00EC605A" w:rsidRPr="00AF6E62" w:rsidRDefault="00EC605A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24AD651D" w14:textId="61DBA23C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066B61">
        <w:rPr>
          <w:rFonts w:ascii="Century Gothic" w:eastAsia="Times New Roman" w:hAnsi="Century Gothic"/>
          <w:sz w:val="18"/>
          <w:szCs w:val="18"/>
          <w:lang w:eastAsia="ar-SA"/>
        </w:rPr>
        <w:t>9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41077CDD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5D2CC5">
        <w:rPr>
          <w:rFonts w:ascii="Century Gothic" w:eastAsia="Times New Roman" w:hAnsi="Century Gothic"/>
          <w:sz w:val="18"/>
          <w:szCs w:val="18"/>
          <w:lang w:eastAsia="ar-SA"/>
        </w:rPr>
        <w:t>19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.0</w:t>
      </w:r>
      <w:r w:rsidR="00B37806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r.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F909D42" w14:textId="77777777" w:rsidR="00AF6E62" w:rsidRPr="00AF6E62" w:rsidRDefault="00AF6E62" w:rsidP="00E133B0">
      <w:pPr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ar-SA"/>
        </w:rPr>
      </w:pPr>
    </w:p>
    <w:p w14:paraId="42162CFD" w14:textId="0C46C56B" w:rsidR="00A019CF" w:rsidRPr="00A019CF" w:rsidRDefault="00AF6E62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 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627505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DB119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o udzielenie zamówienia publicznego</w:t>
      </w:r>
      <w:r w:rsidR="00BA1486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r w:rsidR="002E6FCB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:</w:t>
      </w:r>
      <w:r w:rsidR="00A019CF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A019CF" w:rsidRPr="00D8605D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„</w:t>
      </w:r>
      <w:r w:rsidR="002E6FCB" w:rsidRPr="00627505">
        <w:rPr>
          <w:rFonts w:ascii="Century Gothic" w:hAnsi="Century Gothic"/>
          <w:b/>
          <w:sz w:val="18"/>
          <w:szCs w:val="18"/>
        </w:rPr>
        <w:t xml:space="preserve">dostawy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materiałów opatrunkowych</w:t>
      </w:r>
      <w:r w:rsidR="002E6FCB" w:rsidRPr="00627505">
        <w:rPr>
          <w:rFonts w:ascii="Century Gothic" w:eastAsia="Times New Roman" w:hAnsi="Century Gothic" w:cs="Century Gothic"/>
          <w:b/>
          <w:sz w:val="18"/>
          <w:szCs w:val="18"/>
          <w:lang w:eastAsia="zh-CN"/>
        </w:rPr>
        <w:t xml:space="preserve">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dla Warmińsko – Mazurskiego Centrum Chorób Płuc w Olsztynie</w:t>
      </w:r>
      <w:r w:rsidR="00A019CF" w:rsidRPr="002E6FCB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.”</w:t>
      </w:r>
    </w:p>
    <w:p w14:paraId="49EDE84F" w14:textId="67C8C405" w:rsidR="00A919D2" w:rsidRPr="00A919D2" w:rsidRDefault="00A919D2" w:rsidP="00A919D2">
      <w:pPr>
        <w:tabs>
          <w:tab w:val="left" w:pos="258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0254853" w14:textId="7225A0F1" w:rsidR="00291596" w:rsidRDefault="00E40891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Zgodnie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E40891">
        <w:rPr>
          <w:rFonts w:ascii="Century Gothic" w:eastAsia="Times New Roman" w:hAnsi="Century Gothic"/>
          <w:bCs/>
          <w:sz w:val="18"/>
          <w:szCs w:val="18"/>
          <w:lang w:eastAsia="ar-SA"/>
        </w:rPr>
        <w:t>z art. 28</w:t>
      </w:r>
      <w:r w:rsidR="005D2CC5">
        <w:rPr>
          <w:rFonts w:ascii="Century Gothic" w:eastAsia="Times New Roman" w:hAnsi="Century Gothic"/>
          <w:bCs/>
          <w:sz w:val="18"/>
          <w:szCs w:val="18"/>
          <w:lang w:eastAsia="ar-SA"/>
        </w:rPr>
        <w:t>6</w:t>
      </w:r>
      <w:r w:rsidR="005B40CA" w:rsidRPr="00E40891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ust. </w:t>
      </w:r>
      <w:r w:rsidR="005D2CC5">
        <w:rPr>
          <w:rFonts w:ascii="Century Gothic" w:eastAsia="Times New Roman" w:hAnsi="Century Gothic"/>
          <w:bCs/>
          <w:sz w:val="18"/>
          <w:szCs w:val="18"/>
          <w:lang w:eastAsia="ar-SA"/>
        </w:rPr>
        <w:t>1</w:t>
      </w:r>
      <w:r w:rsidR="005B40CA" w:rsidRPr="005B40CA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Dz.U.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 xml:space="preserve"> z 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2021</w:t>
      </w:r>
      <w:r w:rsidR="00FA2AE9">
        <w:rPr>
          <w:rFonts w:ascii="Century Gothic" w:hAnsi="Century Gothic"/>
          <w:bCs/>
          <w:sz w:val="18"/>
          <w:szCs w:val="18"/>
          <w:lang w:eastAsia="pl-PL"/>
        </w:rPr>
        <w:t xml:space="preserve"> 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>roku,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 xml:space="preserve"> poz. 1129)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 xml:space="preserve">, </w:t>
      </w:r>
      <w:r w:rsidR="005D2CC5" w:rsidRPr="005D2CC5">
        <w:rPr>
          <w:rFonts w:ascii="Century Gothic" w:eastAsia="Times New Roman" w:hAnsi="Century Gothic"/>
          <w:sz w:val="18"/>
          <w:szCs w:val="18"/>
          <w:lang w:eastAsia="ar-SA"/>
        </w:rPr>
        <w:t xml:space="preserve">Zamawiający </w:t>
      </w:r>
      <w:r w:rsidR="005D2CC5">
        <w:rPr>
          <w:rFonts w:ascii="Century Gothic" w:eastAsia="Times New Roman" w:hAnsi="Century Gothic"/>
          <w:sz w:val="18"/>
          <w:szCs w:val="18"/>
          <w:lang w:eastAsia="ar-SA"/>
        </w:rPr>
        <w:t>modyfikuje treść załącznika nr 1</w:t>
      </w:r>
      <w:r w:rsidR="005D2CC5" w:rsidRPr="005D2CC5">
        <w:rPr>
          <w:rFonts w:ascii="Century Gothic" w:eastAsia="Times New Roman" w:hAnsi="Century Gothic"/>
          <w:sz w:val="18"/>
          <w:szCs w:val="18"/>
          <w:lang w:eastAsia="ar-SA"/>
        </w:rPr>
        <w:t xml:space="preserve"> do SWZ – Formularz </w:t>
      </w:r>
      <w:r w:rsidR="005D2CC5">
        <w:rPr>
          <w:rFonts w:ascii="Century Gothic" w:eastAsia="Times New Roman" w:hAnsi="Century Gothic"/>
          <w:sz w:val="18"/>
          <w:szCs w:val="18"/>
          <w:lang w:eastAsia="ar-SA"/>
        </w:rPr>
        <w:t xml:space="preserve">ofertowy, </w:t>
      </w:r>
      <w:r w:rsid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w którym </w:t>
      </w:r>
      <w:r w:rsidR="005D2CC5">
        <w:rPr>
          <w:rFonts w:ascii="Century Gothic" w:eastAsia="Times New Roman" w:hAnsi="Century Gothic"/>
          <w:sz w:val="18"/>
          <w:szCs w:val="18"/>
          <w:lang w:eastAsia="ar-SA"/>
        </w:rPr>
        <w:t>pkt</w:t>
      </w:r>
      <w:r w:rsid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 2 otrzymuje brzmienie:</w:t>
      </w:r>
    </w:p>
    <w:p w14:paraId="229838F1" w14:textId="45E83A59" w:rsidR="00F81047" w:rsidRPr="00F81047" w:rsidRDefault="00F81047" w:rsidP="00F81047">
      <w:pPr>
        <w:tabs>
          <w:tab w:val="left" w:pos="284"/>
          <w:tab w:val="center" w:pos="4536"/>
          <w:tab w:val="right" w:pos="9072"/>
        </w:tabs>
        <w:suppressAutoHyphens/>
        <w:spacing w:after="0" w:line="276" w:lineRule="auto"/>
        <w:ind w:left="284" w:right="559" w:hanging="284"/>
        <w:jc w:val="both"/>
        <w:rPr>
          <w:rFonts w:ascii="Century Gothic" w:eastAsia="Times New Roman" w:hAnsi="Century Gothic"/>
          <w:b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„</w:t>
      </w: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>2. Pozostałe kryteria oceny oferty w zakresie Pakietów:</w:t>
      </w:r>
    </w:p>
    <w:p w14:paraId="44CD28F4" w14:textId="77777777" w:rsidR="00F81047" w:rsidRPr="00F81047" w:rsidRDefault="00F81047" w:rsidP="00F81047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a)  Zobowiązujemy się do </w:t>
      </w:r>
      <w:r w:rsidRPr="00F81047">
        <w:rPr>
          <w:rFonts w:ascii="Century Gothic" w:eastAsia="Times New Roman" w:hAnsi="Century Gothic"/>
          <w:b/>
          <w:sz w:val="18"/>
          <w:szCs w:val="18"/>
          <w:lang w:eastAsia="ar-SA"/>
        </w:rPr>
        <w:t>sukcesywnych dostaw materiałów opatrunkowych</w:t>
      </w: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 w  terminie:</w:t>
      </w:r>
    </w:p>
    <w:p w14:paraId="0DA8E359" w14:textId="073CDCC6" w:rsidR="00F81047" w:rsidRPr="00F81047" w:rsidRDefault="00F81047" w:rsidP="00F81047">
      <w:pPr>
        <w:suppressAutoHyphens/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5. </w:t>
      </w:r>
      <w:r w:rsidRPr="00F81047">
        <w:rPr>
          <w:rFonts w:ascii="Century Gothic" w:eastAsia="Times New Roman" w:hAnsi="Century Gothic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D00281" wp14:editId="3EFCE729">
                <wp:simplePos x="0" y="0"/>
                <wp:positionH relativeFrom="column">
                  <wp:posOffset>4445</wp:posOffset>
                </wp:positionH>
                <wp:positionV relativeFrom="paragraph">
                  <wp:posOffset>-1905</wp:posOffset>
                </wp:positionV>
                <wp:extent cx="142875" cy="161925"/>
                <wp:effectExtent l="9525" t="8255" r="9525" b="1079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6425D5" id="Prostokąt 7" o:spid="_x0000_s1026" style="position:absolute;margin-left:.35pt;margin-top:-.1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raIgIAADwEAAAOAAAAZHJzL2Uyb0RvYy54bWysU82O2jAQvlfqO1i+lxAEC0SE1YotVaVt&#10;i7TtAxjHIdY6HndsCPTeN+uDdeywlP6oh6o+WB7P+PM338wsbo+tYQeFXoMteT4YcqashErbXck/&#10;fVy/mnHmg7CVMGBVyU/K89vlyxeLzhVqBA2YSiEjEOuLzpW8CcEVWeZlo1rhB+CUJWcN2IpAJu6y&#10;CkVH6K3JRsPhTdYBVg5BKu/p9r538mXCr2slw4e69iowU3LiFtKOad/GPVsuRLFD4RotzzTEP7Bo&#10;hbb06QXqXgTB9qh/g2q1RPBQh4GENoO61lKlHCibfPhLNo+NcCrlQuJ4d5HJ/z9Y+f6wQaarkk85&#10;s6KlEm2IYICnb18Dm0Z9OucLCnt0G4wZevcA8skzC6tG2J26Q4SuUaIiVnmMz356EA1PT9m2ewcV&#10;wYt9gCTVscY2ApII7JgqcrpURB0Dk3SZj0ez6YQzSa78Jp+PJukHUTw/dujDGwUti4eSIxU8gYvD&#10;gw+RjCieQxJ5MLpaa2OSgbvtyiA7CGqOdVpndH8dZizrSj6f0N9/hxim9SeIVgfqcqPbks8uQaKI&#10;qr22VerBILTpz0TZ2LOMUbm+AluoTqQiQt/CNHJ0aAC/cNZR+5bcf94LVJyZt5YqMc/H49jvyRhP&#10;piMy8NqzvfYIKwmq5IGz/rgK/YzsHepdQz/lKXcLd1S9WidlY2V7Vmey1KJJ8PM4xRm4tlPUj6Ff&#10;fgcAAP//AwBQSwMEFAAGAAgAAAAhADihLbjaAAAABAEAAA8AAABkcnMvZG93bnJldi54bWxMjs1O&#10;wzAQhO9IvIO1SNxah0T8hTgVAhWJY5teuG3iJQnE6yh22sDTs5zgNBrNaOYrNosb1JGm0Hs2cLVO&#10;QBE33vbcGjhU29UdqBCRLQ6eycAXBdiU52cF5tafeEfHfWyVjHDI0UAX45hrHZqOHIa1H4kle/eT&#10;wyh2arWd8CTjbtBpktxohz3LQ4cjPXXUfO5nZ6Du0wN+76qXxN1vs/i6VB/z27MxlxfL4wOoSEv8&#10;K8MvvqBDKUy1n9kGNRi4lZ6BVQZKwjRLQdWi1ynostD/4csfAAAA//8DAFBLAQItABQABgAIAAAA&#10;IQC2gziS/gAAAOEBAAATAAAAAAAAAAAAAAAAAAAAAABbQ29udGVudF9UeXBlc10ueG1sUEsBAi0A&#10;FAAGAAgAAAAhADj9If/WAAAAlAEAAAsAAAAAAAAAAAAAAAAALwEAAF9yZWxzLy5yZWxzUEsBAi0A&#10;FAAGAAgAAAAhAOcJytoiAgAAPAQAAA4AAAAAAAAAAAAAAAAALgIAAGRycy9lMm9Eb2MueG1sUEsB&#10;Ai0AFAAGAAgAAAAhADihLbjaAAAABAEAAA8AAAAAAAAAAAAAAAAAfAQAAGRycy9kb3ducmV2Lnht&#10;bFBLBQYAAAAABAAEAPMAAACDBQAAAAA=&#10;"/>
            </w:pict>
          </mc:Fallback>
        </mc:AlternateContent>
      </w: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  </w:t>
      </w:r>
      <w:r w:rsidRPr="00F81047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za 72 godziny Zamawiający przyzna     5 pkt </w:t>
      </w:r>
    </w:p>
    <w:p w14:paraId="2326847B" w14:textId="77777777" w:rsidR="00F81047" w:rsidRPr="00F81047" w:rsidRDefault="00F81047" w:rsidP="00F81047">
      <w:pPr>
        <w:suppressAutoHyphens/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ar-SA"/>
        </w:rPr>
      </w:pPr>
    </w:p>
    <w:p w14:paraId="17B53089" w14:textId="0DFC779B" w:rsidR="00F81047" w:rsidRPr="00F81047" w:rsidRDefault="00F81047" w:rsidP="00F81047">
      <w:pPr>
        <w:suppressAutoHyphens/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FCFBCF" wp14:editId="57A5C827">
                <wp:simplePos x="0" y="0"/>
                <wp:positionH relativeFrom="column">
                  <wp:posOffset>4445</wp:posOffset>
                </wp:positionH>
                <wp:positionV relativeFrom="paragraph">
                  <wp:posOffset>-28575</wp:posOffset>
                </wp:positionV>
                <wp:extent cx="142875" cy="161925"/>
                <wp:effectExtent l="9525" t="6350" r="9525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3AAA0E" id="Prostokąt 6" o:spid="_x0000_s1026" style="position:absolute;margin-left:.35pt;margin-top:-2.2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jUIgIAADwEAAAOAAAAZHJzL2Uyb0RvYy54bWysU82O2jAQvlfqO1i+lxAELESE1YotVaVt&#10;i7TtAxjHIdY6HndsCPTeN+uDdeywlP6oh6o+WB7P+PM338wsbo+tYQeFXoMteT4YcqashErbXck/&#10;fVy/mnHmg7CVMGBVyU/K89vlyxeLzhVqBA2YSiEjEOuLzpW8CcEVWeZlo1rhB+CUJWcN2IpAJu6y&#10;CkVH6K3JRsPhNOsAK4cglfd0e987+TLh17WS4UNdexWYKTlxC2nHtG/jni0XotihcI2WZxriH1i0&#10;Qlv69AJ1L4Jge9S/QbVaIniow0BCm0Fda6lSDpRNPvwlm8dGOJVyIXG8u8jk/x+sfH/YINNVyaec&#10;WdFSiTZEMMDTt6+BTaM+nfMFhT26DcYMvXsA+eSZhVUj7E7dIULXKFERqzzGZz89iIanp2zbvYOK&#10;4MU+QJLqWGMbAUkEdkwVOV0qoo6BSbrMx6PZzYQzSa58ms9Hk/SDKJ4fO/ThjYKWxUPJkQqewMXh&#10;wYdIRhTPIYk8GF2ttTHJwN12ZZAdBDXHOq0zur8OM5Z1JZ9P6O+/QwzT+hNEqwN1udFtyWeXIFFE&#10;1V7bKvVgENr0Z6Js7FnGqFxfgS1UJ1IRoW9hGjk6NIBfOOuofUvuP+8FKs7MW0uVmOfjcez3ZIwn&#10;NyMy8NqzvfYIKwmq5IGz/rgK/YzsHepdQz/lKXcLd1S9WidlY2V7Vmey1KJJ8PM4xRm4tlPUj6Ff&#10;fgcAAP//AwBQSwMEFAAGAAgAAAAhAG80UkPbAAAABQEAAA8AAABkcnMvZG93bnJldi54bWxMjs1O&#10;wzAQhO9IvIO1SNxauym/IU6FQEXi2KYXbptkSQLxOoqdNvD0LCc4jUYzmvmyzex6daQxdJ4trJYG&#10;FHHl644bC4diu7gDFSJyjb1nsvBFATb5+VmGae1PvKPjPjZKRjikaKGNcUi1DlVLDsPSD8SSvfvR&#10;YRQ7Nroe8STjrteJMTfaYcfy0OJATy1Vn/vJWSi75IDfu+LFuPvtOr7Oxcf09mzt5cX8+AAq0hz/&#10;yvCLL+iQC1PpJ66D6i3cSs/C4uoalKTJOgFViq4M6DzT/+nzHwAAAP//AwBQSwECLQAUAAYACAAA&#10;ACEAtoM4kv4AAADhAQAAEwAAAAAAAAAAAAAAAAAAAAAAW0NvbnRlbnRfVHlwZXNdLnhtbFBLAQIt&#10;ABQABgAIAAAAIQA4/SH/1gAAAJQBAAALAAAAAAAAAAAAAAAAAC8BAABfcmVscy8ucmVsc1BLAQIt&#10;ABQABgAIAAAAIQDuOXjUIgIAADwEAAAOAAAAAAAAAAAAAAAAAC4CAABkcnMvZTJvRG9jLnhtbFBL&#10;AQItABQABgAIAAAAIQBvNFJD2wAAAAUBAAAPAAAAAAAAAAAAAAAAAHwEAABkcnMvZG93bnJldi54&#10;bWxQSwUGAAAAAAQABADzAAAAhAUAAAAA&#10;"/>
            </w:pict>
          </mc:Fallback>
        </mc:AlternateContent>
      </w:r>
      <w:r w:rsidRPr="00F81047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    za  48 godzin  Zamawiający przyzna     10 pkt </w:t>
      </w:r>
    </w:p>
    <w:p w14:paraId="1D13C70C" w14:textId="1187B52E" w:rsidR="00F81047" w:rsidRPr="00F81047" w:rsidRDefault="00F81047" w:rsidP="00F81047">
      <w:pPr>
        <w:suppressAutoHyphens/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551215" wp14:editId="521BDA04">
                <wp:simplePos x="0" y="0"/>
                <wp:positionH relativeFrom="column">
                  <wp:posOffset>23495</wp:posOffset>
                </wp:positionH>
                <wp:positionV relativeFrom="paragraph">
                  <wp:posOffset>109220</wp:posOffset>
                </wp:positionV>
                <wp:extent cx="142875" cy="161925"/>
                <wp:effectExtent l="9525" t="13335" r="9525" b="571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151EA" id="Prostokąt 4" o:spid="_x0000_s1026" style="position:absolute;margin-left:1.85pt;margin-top:8.6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zJIgIAADwEAAAOAAAAZHJzL2Uyb0RvYy54bWysU82O0zAQviPxDpbvNE3V7m6jpqtVlyKk&#10;BSotPIDrOIm1jseM3ablzpvxYIydbik/4oDwwfJ4xp+/+WZmcXvoDNsr9BpsyfPRmDNlJVTaNiX/&#10;9HH96oYzH4SthAGrSn5Unt8uX75Y9K5QE2jBVAoZgVhf9K7kbQiuyDIvW9UJPwKnLDlrwE4EMrHJ&#10;KhQ9oXcmm4zHV1kPWDkEqbyn2/vByZcJv66VDB/q2qvATMmJW0g7pn0b92y5EEWDwrVanmiIf2DR&#10;CW3p0zPUvQiC7VD/BtVpieChDiMJXQZ1raVKOVA2+fiXbB5b4VTKhcTx7iyT/3+w8v1+g0xXJZ9y&#10;ZkVHJdoQwQBP374GNo369M4XFPboNhgz9O4B5JNnFlatsI26Q4S+VaIiVnmMz356EA1PT9m2fwcV&#10;wYtdgCTVocYuApII7JAqcjxXRB0Ck3SZTyc31zPOJLnyq3w+maUfRPH82KEPbxR0LB5KjlTwBC72&#10;Dz5EMqJ4DknkwehqrY1JBjbblUG2F9Qc67RO6P4yzFjWl3w+o7//DjFO608QnQ7U5UZ3Jb85B4ki&#10;qvbaVqkHg9BmOBNlY08yRuWGCmyhOpKKCEML08jRoQX8wllP7Vty/3knUHFm3lqqxDyfTmO/J2M6&#10;u56QgZee7aVHWElQJQ+cDcdVGGZk51A3Lf2Up9wt3FH1ap2UjZUdWJ3IUosmwU/jFGfg0k5RP4Z+&#10;+R0AAP//AwBQSwMEFAAGAAgAAAAhABxjLtTbAAAABgEAAA8AAABkcnMvZG93bnJldi54bWxMjsFO&#10;wzAQRO9I/IO1SNyog4saSONUCFQkjm164baJ3SQQr6PYaQNfz3Iqp9HOjGZfvpldL052DJ0nDfeL&#10;BISl2puOGg2Hcnv3CCJEJIO9J6vh2wbYFNdXOWbGn2lnT/vYCB6hkKGGNsYhkzLUrXUYFn6wxNnR&#10;jw4jn2MjzYhnHne9VEmykg474g8tDvaltfXXfnIaqk4d8GdXviXuabuM73P5OX28an17Mz+vQUQ7&#10;x0sZ/vAZHQpmqvxEJohewzLlItupAsGxWrFWGh5UCrLI5X/84hcAAP//AwBQSwECLQAUAAYACAAA&#10;ACEAtoM4kv4AAADhAQAAEwAAAAAAAAAAAAAAAAAAAAAAW0NvbnRlbnRfVHlwZXNdLnhtbFBLAQIt&#10;ABQABgAIAAAAIQA4/SH/1gAAAJQBAAALAAAAAAAAAAAAAAAAAC8BAABfcmVscy8ucmVsc1BLAQIt&#10;ABQABgAIAAAAIQD8WRzJIgIAADwEAAAOAAAAAAAAAAAAAAAAAC4CAABkcnMvZTJvRG9jLnhtbFBL&#10;AQItABQABgAIAAAAIQAcYy7U2wAAAAYBAAAPAAAAAAAAAAAAAAAAAHwEAABkcnMvZG93bnJldi54&#10;bWxQSwUGAAAAAAQABADzAAAAhAUAAAAA&#10;"/>
            </w:pict>
          </mc:Fallback>
        </mc:AlternateContent>
      </w:r>
    </w:p>
    <w:p w14:paraId="1AC7D195" w14:textId="77777777" w:rsidR="00F81047" w:rsidRPr="00F81047" w:rsidRDefault="00F81047" w:rsidP="00F81047">
      <w:pPr>
        <w:suppressAutoHyphens/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    za  24 godziny Zamawiający przyzna  20 pkt</w:t>
      </w:r>
    </w:p>
    <w:p w14:paraId="7EBFF9C5" w14:textId="77777777" w:rsidR="00F81047" w:rsidRPr="00F81047" w:rsidRDefault="00F81047" w:rsidP="00F81047">
      <w:pPr>
        <w:suppressAutoHyphens/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ar-SA"/>
        </w:rPr>
      </w:pPr>
    </w:p>
    <w:p w14:paraId="25DE070F" w14:textId="77777777" w:rsidR="00F81047" w:rsidRPr="00F81047" w:rsidRDefault="00F81047" w:rsidP="00F81047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     od otrzymania zgłoszenia od Zamawiającego. Jeżeli dostawa wypada w dniu wolnym od pracy  lub poza godzinami pracy </w:t>
      </w:r>
      <w:proofErr w:type="spellStart"/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>WMCChP</w:t>
      </w:r>
      <w:proofErr w:type="spellEnd"/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 w Olsztynie, dostawa nastąpi w pierwszym dniu roboczym po wyznaczonym terminie.</w:t>
      </w:r>
    </w:p>
    <w:p w14:paraId="51C1941A" w14:textId="77777777" w:rsidR="00F81047" w:rsidRPr="00F81047" w:rsidRDefault="00F81047" w:rsidP="00F81047">
      <w:pPr>
        <w:suppressAutoHyphens/>
        <w:spacing w:after="0" w:line="360" w:lineRule="auto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b)  Zobowiązujemy się do </w:t>
      </w:r>
      <w:r w:rsidRPr="00F81047">
        <w:rPr>
          <w:rFonts w:ascii="Century Gothic" w:eastAsia="Times New Roman" w:hAnsi="Century Gothic"/>
          <w:b/>
          <w:sz w:val="18"/>
          <w:szCs w:val="18"/>
          <w:lang w:eastAsia="ar-SA"/>
        </w:rPr>
        <w:t>realizacji reklamacji</w:t>
      </w: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 w następujący sposób:</w:t>
      </w:r>
    </w:p>
    <w:p w14:paraId="0A5B987E" w14:textId="77777777" w:rsidR="00F81047" w:rsidRPr="00F81047" w:rsidRDefault="00F81047" w:rsidP="00F81047">
      <w:pPr>
        <w:suppressAutoHyphens/>
        <w:spacing w:after="0" w:line="360" w:lineRule="auto"/>
        <w:ind w:left="284" w:right="-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>po zgłoszeniu (faxem lub mailem) przez Zamawiającego reklamacji  przedmiotu zamówienia złej jakości, Wykonawca potwierdzi przyjęcia zgłoszenia (faxem i mailowo) i dostarczy w ciągu:</w:t>
      </w:r>
    </w:p>
    <w:p w14:paraId="76F5D497" w14:textId="03043BFD" w:rsidR="00F81047" w:rsidRPr="00F81047" w:rsidRDefault="00F81047" w:rsidP="00F81047">
      <w:pPr>
        <w:suppressAutoHyphens/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5. </w:t>
      </w:r>
      <w:r w:rsidRPr="00F81047">
        <w:rPr>
          <w:rFonts w:ascii="Century Gothic" w:eastAsia="Times New Roman" w:hAnsi="Century Gothic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3A053" wp14:editId="6FEA1A6A">
                <wp:simplePos x="0" y="0"/>
                <wp:positionH relativeFrom="column">
                  <wp:posOffset>4445</wp:posOffset>
                </wp:positionH>
                <wp:positionV relativeFrom="paragraph">
                  <wp:posOffset>-1905</wp:posOffset>
                </wp:positionV>
                <wp:extent cx="142875" cy="161925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6BA86C" id="Prostokąt 3" o:spid="_x0000_s1026" style="position:absolute;margin-left:.35pt;margin-top:-.1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LgIwIAADwEAAAOAAAAZHJzL2Uyb0RvYy54bWysU82O2jAQvlfqO1i+lxAWdiEirFZsqSpt&#10;W6RtH8A4DrHW8bhjQ6D3vlkfrGOHpfRHPVT1wfJ4xp+/+WZmfntoDdsr9BpsyfPBkDNlJVTabkv+&#10;6ePq1ZQzH4SthAGrSn5Unt8uXr6Yd65QI2jAVAoZgVhfdK7kTQiuyDIvG9UKPwCnLDlrwFYEMnGb&#10;VSg6Qm9NNhoOr7MOsHIIUnlPt/e9ky8Sfl0rGT7UtVeBmZITt5B2TPsm7tliLootCtdoeaIh/oFF&#10;K7SlT89Q9yIItkP9G1SrJYKHOgwktBnUtZYq5UDZ5MNfsnlshFMpFxLHu7NM/v/Byvf7NTJdlfyK&#10;MytaKtGaCAZ4+vY1sKuoT+d8QWGPbo0xQ+8eQD55ZmHZCLtVd4jQNUpUxCqP8dlPD6Lh6SnbdO+g&#10;InixC5CkOtTYRkASgR1SRY7niqhDYJIu8/FoejPhTJIrv85no0n6QRTPjx368EZBy+Kh5EgFT+Bi&#10;/+BDJCOK55BEHoyuVtqYZOB2szTI9oKaY5XWCd1fhhnLupLPJvT33yGGaf0JotWButzotuTTc5Ao&#10;omqvbZV6MAht+jNRNvYkY1Sur8AGqiOpiNC3MI0cHRrAL5x11L4l9593AhVn5q2lSszy8Tj2ezLG&#10;k5sRGXjp2Vx6hJUEVfLAWX9chn5Gdg71tqGf8pS7hTuqXq2TsrGyPasTWWrRJPhpnOIMXNop6sfQ&#10;L74DAAD//wMAUEsDBBQABgAIAAAAIQA4oS242gAAAAQBAAAPAAAAZHJzL2Rvd25yZXYueG1sTI7N&#10;TsMwEITvSLyDtUjcWodE/IU4FQIViWObXrht4iUJxOsodtrA07Oc4DQazWjmKzaLG9SRptB7NnC1&#10;TkARN9723Bo4VNvVHagQkS0OnsnAFwXYlOdnBebWn3hHx31slYxwyNFAF+OYax2ajhyGtR+JJXv3&#10;k8Modmq1nfAk427QaZLcaIc9y0OHIz111HzuZ2eg7tMDfu+ql8Tdb7P4ulQf89uzMZcXy+MDqEhL&#10;/CvDL76gQylMtZ/ZBjUYuJWegVUGSsI0S0HVotcp6LLQ/+HLHwAAAP//AwBQSwECLQAUAAYACAAA&#10;ACEAtoM4kv4AAADhAQAAEwAAAAAAAAAAAAAAAAAAAAAAW0NvbnRlbnRfVHlwZXNdLnhtbFBLAQIt&#10;ABQABgAIAAAAIQA4/SH/1gAAAJQBAAALAAAAAAAAAAAAAAAAAC8BAABfcmVscy8ucmVsc1BLAQIt&#10;ABQABgAIAAAAIQDDyQLgIwIAADwEAAAOAAAAAAAAAAAAAAAAAC4CAABkcnMvZTJvRG9jLnhtbFBL&#10;AQItABQABgAIAAAAIQA4oS242gAAAAQBAAAPAAAAAAAAAAAAAAAAAH0EAABkcnMvZG93bnJldi54&#10;bWxQSwUGAAAAAAQABADzAAAAhAUAAAAA&#10;"/>
            </w:pict>
          </mc:Fallback>
        </mc:AlternateContent>
      </w: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  </w:t>
      </w:r>
      <w:r w:rsidRPr="00F81047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za 5 dni roboczych Zamawiający przyzna     5 pkt </w:t>
      </w:r>
    </w:p>
    <w:p w14:paraId="4FE9953F" w14:textId="5AFF4410" w:rsidR="00F81047" w:rsidRPr="00F81047" w:rsidRDefault="00F81047" w:rsidP="00F81047">
      <w:pPr>
        <w:suppressAutoHyphens/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A4AD1" wp14:editId="0FF8E895">
                <wp:simplePos x="0" y="0"/>
                <wp:positionH relativeFrom="column">
                  <wp:posOffset>4445</wp:posOffset>
                </wp:positionH>
                <wp:positionV relativeFrom="paragraph">
                  <wp:posOffset>109855</wp:posOffset>
                </wp:positionV>
                <wp:extent cx="142875" cy="161925"/>
                <wp:effectExtent l="9525" t="762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3A32DF" id="Prostokąt 2" o:spid="_x0000_s1026" style="position:absolute;margin-left:.35pt;margin-top:8.6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DuIgIAADwEAAAOAAAAZHJzL2Uyb0RvYy54bWysU82O0zAQviPxDpbvNE3U7m6jpqtVlyKk&#10;BSotPIDrOI21jseM3ablzpvxYIydbik/4oDwwfJ4xp+/+WZmfnvoDNsr9BpsxfPRmDNlJdTabiv+&#10;6ePq1Q1nPghbCwNWVfyoPL9dvHwx712pCmjB1AoZgVhf9q7ibQiuzDIvW9UJPwKnLDkbwE4EMnGb&#10;1Sh6Qu9MVozHV1kPWDsEqbyn2/vByRcJv2mUDB+axqvATMWJW0g7pn0T92wxF+UWhWu1PNEQ/8Ci&#10;E9rSp2eoexEE26H+DarTEsFDE0YSugyaRkuVcqBs8vEv2Ty2wqmUC4nj3Vkm//9g5fv9GpmuK15w&#10;ZkVHJVoTwQBP374GVkR9eudLCnt0a4wZevcA8skzC8tW2K26Q4S+VaImVnmMz356EA1PT9mmfwc1&#10;wYtdgCTVocEuApII7JAqcjxXRB0Ck3SZT4qb6ylnklz5VT4rpukHUT4/dujDGwUdi4eKIxU8gYv9&#10;gw+RjCifQxJ5MLpeaWOSgdvN0iDbC2qOVVondH8ZZizrKz6b0t9/hxin9SeITgfqcqO7it+cg0QZ&#10;VXtt69SDQWgznImysScZo3JDBTZQH0lFhKGFaeTo0AJ+4ayn9q24/7wTqDgzby1VYpZPJrHfkzGZ&#10;Xhdk4KVnc+kRVhJUxQNnw3EZhhnZOdTbln7KU+4W7qh6jU7KxsoOrE5kqUWT4KdxijNwaaeoH0O/&#10;+A4AAP//AwBQSwMEFAAGAAgAAAAhABfHmWvaAAAABQEAAA8AAABkcnMvZG93bnJldi54bWxMjs1O&#10;wzAQhO9IvIO1SNyog4NoSeNUCFQkjm164baJlyQltqPYaQNPz3Iqx/nRzJdvZtuLE42h807D/SIB&#10;Qa72pnONhkO5vVuBCBGdwd470vBNATbF9VWOmfFnt6PTPjaCR1zIUEMb45BJGeqWLIaFH8hx9ulH&#10;i5Hl2Egz4pnHbS9VkjxKi53jhxYHemmp/tpPVkPVqQP+7Mq3xD5t0/g+l8fp41Xr25v5eQ0i0hwv&#10;ZfjDZ3QomKnykzNB9BqW3GN3mYLgVKUKRKXhQa1AFrn8T1/8AgAA//8DAFBLAQItABQABgAIAAAA&#10;IQC2gziS/gAAAOEBAAATAAAAAAAAAAAAAAAAAAAAAABbQ29udGVudF9UeXBlc10ueG1sUEsBAi0A&#10;FAAGAAgAAAAhADj9If/WAAAAlAEAAAsAAAAAAAAAAAAAAAAALwEAAF9yZWxzLy5yZWxzUEsBAi0A&#10;FAAGAAgAAAAhAMr5sO4iAgAAPAQAAA4AAAAAAAAAAAAAAAAALgIAAGRycy9lMm9Eb2MueG1sUEsB&#10;Ai0AFAAGAAgAAAAhABfHmWvaAAAABQEAAA8AAAAAAAAAAAAAAAAAfAQAAGRycy9kb3ducmV2Lnht&#10;bFBLBQYAAAAABAAEAPMAAACDBQAAAAA=&#10;"/>
            </w:pict>
          </mc:Fallback>
        </mc:AlternateContent>
      </w:r>
    </w:p>
    <w:p w14:paraId="4F0F7D69" w14:textId="77777777" w:rsidR="00F81047" w:rsidRPr="00F81047" w:rsidRDefault="00F81047" w:rsidP="00F81047">
      <w:pPr>
        <w:suppressAutoHyphens/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    za  4 dni roboczych Zamawiający przyzna  10 pkt </w:t>
      </w:r>
    </w:p>
    <w:p w14:paraId="204AF1B9" w14:textId="4564587B" w:rsidR="00F81047" w:rsidRPr="00F81047" w:rsidRDefault="00F81047" w:rsidP="00F81047">
      <w:pPr>
        <w:suppressAutoHyphens/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53CC0" wp14:editId="5C5BB610">
                <wp:simplePos x="0" y="0"/>
                <wp:positionH relativeFrom="column">
                  <wp:posOffset>4445</wp:posOffset>
                </wp:positionH>
                <wp:positionV relativeFrom="paragraph">
                  <wp:posOffset>97790</wp:posOffset>
                </wp:positionV>
                <wp:extent cx="142875" cy="161925"/>
                <wp:effectExtent l="9525" t="10795" r="952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3155EF" id="Prostokąt 1" o:spid="_x0000_s1026" style="position:absolute;margin-left:.35pt;margin-top:7.7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b9IAIAADwEAAAOAAAAZHJzL2Uyb0RvYy54bWysU82O2jAQvlfqO1i+lxAEuxARViu2VJW2&#10;LdK2D2Ach1hre9yxIdB736wP1okDlP6oh6o+WB7P+PM3883M7w7WsL3CoMGVPB8MOVNOQqXdtuSf&#10;Pq5eTTkLUbhKGHCq5EcV+N3i5Yt56ws1ggZMpZARiAtF60vexOiLLAuyUVaEAXjlyFkDWhHJxG1W&#10;oWgJ3ZpsNBzeZC1g5RGkCoFuH3onXyT8ulYyfqjroCIzJSduMe2Y9k23Z4u5KLYofKPliYb4BxZW&#10;aEefXqAeRBRsh/o3KKslQoA6DiTYDOpaS5VyoGzy4S/ZPDXCq5QLFSf4S5nC/4OV7/drZLoi7Thz&#10;wpJEayIY4fnb18jyrj6tDwWFPfk1dhkG/wjyOTAHy0a4rbpHhLZRoiJWKT776UFnBHrKNu07qAhe&#10;7CKkUh1qtB0gFYEdkiLHiyLqEJmky3w8mt5OOJPkym/y2WjSMcpEcX7sMcQ3CizrDiVHEjyBi/1j&#10;iH3oOSSRB6OrlTYmGbjdLA2yvaDmWKV1Qg/XYcaxtuSzCf39d4hhWn+CsDpSlxttSz69BImiq9pr&#10;V6UejEKb/kzZGUdJnivXK7CB6khVROhbmEaODg3gF85aat+Sh887gYoz89aRErN8PO76PRnjye2I&#10;DLz2bK49wkmCKnnkrD8uYz8jO49629BPecrdwT2pV+tU2Y5fz+pEllo0aXMap24Gru0U9WPoF98B&#10;AAD//wMAUEsDBBQABgAIAAAAIQAT82yE2gAAAAUBAAAPAAAAZHJzL2Rvd25yZXYueG1sTI7LTsMw&#10;EEX3SPyDNUjsqENaHg1xKgQqEss23bCbxEMSiMdR7LSBr2dYwfI+dO/JN7Pr1ZHG0Hk2cL1IQBHX&#10;3nbcGDiU26t7UCEiW+w9k4EvCrApzs9yzKw/8Y6O+9goGeGQoYE2xiHTOtQtOQwLPxBL9u5Hh1Hk&#10;2Gg74knGXa/TJLnVDjuWhxYHemqp/txPzkDVpQf83pUviVtvl/F1Lj+mt2djLi/mxwdQkeb4V4Zf&#10;fEGHQpgqP7ENqjdwJz1xb1agJE2XKajKwCpZgy5y/Z+++AEAAP//AwBQSwECLQAUAAYACAAAACEA&#10;toM4kv4AAADhAQAAEwAAAAAAAAAAAAAAAAAAAAAAW0NvbnRlbnRfVHlwZXNdLnhtbFBLAQItABQA&#10;BgAIAAAAIQA4/SH/1gAAAJQBAAALAAAAAAAAAAAAAAAAAC8BAABfcmVscy8ucmVsc1BLAQItABQA&#10;BgAIAAAAIQDRqWb9IAIAADwEAAAOAAAAAAAAAAAAAAAAAC4CAABkcnMvZTJvRG9jLnhtbFBLAQIt&#10;ABQABgAIAAAAIQAT82yE2gAAAAUBAAAPAAAAAAAAAAAAAAAAAHoEAABkcnMvZG93bnJldi54bWxQ&#10;SwUGAAAAAAQABADzAAAAgQUAAAAA&#10;"/>
            </w:pict>
          </mc:Fallback>
        </mc:AlternateContent>
      </w:r>
    </w:p>
    <w:p w14:paraId="7628121B" w14:textId="77777777" w:rsidR="00F81047" w:rsidRPr="00F81047" w:rsidRDefault="00F81047" w:rsidP="00F81047">
      <w:pPr>
        <w:suppressAutoHyphens/>
        <w:spacing w:after="0" w:line="240" w:lineRule="auto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    za  3 dni roboczych Zamawiający przyzna  20 pkt</w:t>
      </w:r>
    </w:p>
    <w:p w14:paraId="7A4B9615" w14:textId="77777777" w:rsidR="00F81047" w:rsidRPr="00F81047" w:rsidRDefault="00F81047" w:rsidP="00F81047">
      <w:pPr>
        <w:suppressAutoHyphens/>
        <w:spacing w:after="0" w:line="360" w:lineRule="auto"/>
        <w:ind w:right="-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40C9A2A2" w14:textId="77777777" w:rsidR="00F81047" w:rsidRPr="00F81047" w:rsidRDefault="00F81047" w:rsidP="00F81047">
      <w:pPr>
        <w:tabs>
          <w:tab w:val="left" w:pos="284"/>
          <w:tab w:val="center" w:pos="4536"/>
          <w:tab w:val="right" w:pos="9072"/>
        </w:tabs>
        <w:suppressAutoHyphens/>
        <w:spacing w:after="0" w:line="600" w:lineRule="auto"/>
        <w:ind w:left="284" w:right="559" w:hanging="284"/>
        <w:rPr>
          <w:rFonts w:ascii="Century Gothic" w:eastAsia="Times New Roman" w:hAnsi="Century Gothic"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>przedmiot zamówienia  wolny od  wad  i jednocześnie odbierze reklamowany.</w:t>
      </w:r>
    </w:p>
    <w:p w14:paraId="289C31B1" w14:textId="702518B5" w:rsidR="00F81047" w:rsidRDefault="00F81047" w:rsidP="00F8104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F81047">
        <w:rPr>
          <w:rFonts w:ascii="Century Gothic" w:eastAsia="Times New Roman" w:hAnsi="Century Gothic"/>
          <w:sz w:val="18"/>
          <w:szCs w:val="18"/>
          <w:lang w:eastAsia="ar-SA"/>
        </w:rPr>
        <w:t xml:space="preserve">c) </w:t>
      </w:r>
      <w:r w:rsidRPr="00F81047">
        <w:rPr>
          <w:rFonts w:ascii="Century Gothic" w:eastAsia="Times New Roman" w:hAnsi="Century Gothic" w:cs="Century Gothic"/>
          <w:sz w:val="18"/>
          <w:szCs w:val="18"/>
          <w:lang w:eastAsia="ar-SA"/>
        </w:rPr>
        <w:t>Szczegóły oferty znajdują się w Formularzu cenowym na stronach od ……. do ……… niniejszej oferty.</w:t>
      </w:r>
      <w:r>
        <w:rPr>
          <w:rFonts w:ascii="Century Gothic" w:eastAsia="Times New Roman" w:hAnsi="Century Gothic" w:cs="Century Gothic"/>
          <w:sz w:val="18"/>
          <w:szCs w:val="18"/>
          <w:lang w:eastAsia="ar-SA"/>
        </w:rPr>
        <w:t>”.</w:t>
      </w:r>
    </w:p>
    <w:p w14:paraId="54D2A1A2" w14:textId="77777777" w:rsidR="005D2CC5" w:rsidRDefault="005D2CC5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F8FADA7" w14:textId="77777777" w:rsidR="005D2CC5" w:rsidRDefault="005D2CC5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3605A56D" w14:textId="77777777" w:rsidR="005D2CC5" w:rsidRDefault="005D2CC5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1A82490" w14:textId="77777777" w:rsidR="005D2CC5" w:rsidRDefault="005D2CC5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7A8F533E" w14:textId="77777777" w:rsidR="005D2CC5" w:rsidRDefault="005D2CC5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53CE1384" w14:textId="65CC2668" w:rsidR="005D2CC5" w:rsidRPr="00AB3DF6" w:rsidRDefault="005D2CC5" w:rsidP="005D2CC5">
      <w:pPr>
        <w:spacing w:after="0" w:line="240" w:lineRule="auto"/>
        <w:jc w:val="both"/>
        <w:rPr>
          <w:rFonts w:cs="Calibri"/>
          <w:sz w:val="18"/>
          <w:szCs w:val="18"/>
        </w:rPr>
      </w:pPr>
      <w:r w:rsidRPr="00AB3DF6">
        <w:rPr>
          <w:rFonts w:ascii="Century Gothic" w:hAnsi="Century Gothic" w:cs="Calibri"/>
          <w:sz w:val="18"/>
          <w:szCs w:val="18"/>
          <w:lang w:eastAsia="ar-SA"/>
        </w:rPr>
        <w:t xml:space="preserve">Zmieniona teść Formularza </w:t>
      </w:r>
      <w:r w:rsidR="00E47FBA">
        <w:rPr>
          <w:rFonts w:ascii="Century Gothic" w:hAnsi="Century Gothic" w:cs="Calibri"/>
          <w:sz w:val="18"/>
          <w:szCs w:val="18"/>
          <w:lang w:eastAsia="ar-SA"/>
        </w:rPr>
        <w:t>ofertowego (załącznik nr 1</w:t>
      </w:r>
      <w:r w:rsidRPr="00AB3DF6">
        <w:rPr>
          <w:rFonts w:ascii="Century Gothic" w:hAnsi="Century Gothic" w:cs="Calibri"/>
          <w:sz w:val="18"/>
          <w:szCs w:val="18"/>
          <w:lang w:eastAsia="ar-SA"/>
        </w:rPr>
        <w:t xml:space="preserve"> do SWZ) stanowi załącznik do niniejszego pisma.</w:t>
      </w:r>
    </w:p>
    <w:p w14:paraId="23CF8BA4" w14:textId="77777777" w:rsidR="005D2CC5" w:rsidRPr="00AB3DF6" w:rsidRDefault="005D2CC5" w:rsidP="005D2CC5">
      <w:pPr>
        <w:spacing w:after="0" w:line="240" w:lineRule="auto"/>
        <w:rPr>
          <w:rFonts w:cs="Calibri"/>
          <w:sz w:val="18"/>
          <w:szCs w:val="18"/>
        </w:rPr>
      </w:pPr>
    </w:p>
    <w:p w14:paraId="6C2CE080" w14:textId="77777777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W związku z powyższą modyfikacją, zmienia się zapisy SWZ w zakresie:</w:t>
      </w:r>
    </w:p>
    <w:p w14:paraId="10AD8B1C" w14:textId="77777777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6CBE6758" w14:textId="62DB92A9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Rozdziału XV. Termin związania ofertą, pkt 1</w:t>
      </w:r>
      <w:r w:rsidR="00C70111">
        <w:rPr>
          <w:rFonts w:ascii="Century Gothic" w:eastAsia="Times New Roman" w:hAnsi="Century Gothic"/>
          <w:sz w:val="18"/>
          <w:szCs w:val="18"/>
          <w:lang w:eastAsia="ar-SA"/>
        </w:rPr>
        <w:t>, który otrzymuje brzmienie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5F8F8152" w14:textId="77777777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F61056D" w14:textId="725869ED" w:rsidR="005D2CC5" w:rsidRPr="00AB3DF6" w:rsidRDefault="00C70111" w:rsidP="00C7011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>
        <w:rPr>
          <w:rFonts w:ascii="Century Gothic" w:eastAsia="Times New Roman" w:hAnsi="Century Gothic" w:cs="Arial"/>
          <w:sz w:val="18"/>
          <w:szCs w:val="18"/>
          <w:lang w:eastAsia="ar-SA"/>
        </w:rPr>
        <w:t>„</w:t>
      </w:r>
      <w:r w:rsidR="005D2CC5" w:rsidRPr="00AB3DF6">
        <w:rPr>
          <w:rFonts w:ascii="Century Gothic" w:eastAsia="Times New Roman" w:hAnsi="Century Gothic" w:cs="Arial"/>
          <w:sz w:val="18"/>
          <w:szCs w:val="18"/>
          <w:lang w:eastAsia="ar-SA"/>
        </w:rPr>
        <w:t>1.</w:t>
      </w:r>
      <w:r w:rsidR="005D2CC5" w:rsidRPr="00AB3DF6">
        <w:rPr>
          <w:rFonts w:ascii="Century Gothic" w:eastAsia="Times New Roman" w:hAnsi="Century Gothic" w:cs="Arial"/>
          <w:sz w:val="18"/>
          <w:szCs w:val="18"/>
          <w:lang w:eastAsia="ar-SA"/>
        </w:rPr>
        <w:tab/>
      </w:r>
      <w:r w:rsidRPr="00C7011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Wykonawca będzie związany ofertą przez okres </w:t>
      </w:r>
      <w:r w:rsidRPr="00C70111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30 dni , tj. do dnia </w:t>
      </w:r>
      <w:r>
        <w:rPr>
          <w:rFonts w:ascii="Century Gothic" w:eastAsia="Times New Roman" w:hAnsi="Century Gothic" w:cs="Arial"/>
          <w:b/>
          <w:sz w:val="18"/>
          <w:szCs w:val="18"/>
          <w:lang w:eastAsia="ar-SA"/>
        </w:rPr>
        <w:t>21</w:t>
      </w:r>
      <w:r w:rsidRPr="00C70111">
        <w:rPr>
          <w:rFonts w:ascii="Century Gothic" w:eastAsia="Times New Roman" w:hAnsi="Century Gothic" w:cs="Arial"/>
          <w:b/>
          <w:sz w:val="18"/>
          <w:szCs w:val="18"/>
          <w:lang w:eastAsia="ar-SA"/>
        </w:rPr>
        <w:t>.05.2022 r</w:t>
      </w:r>
      <w:r w:rsidRPr="00C70111">
        <w:rPr>
          <w:rFonts w:ascii="Century Gothic" w:eastAsia="Times New Roman" w:hAnsi="Century Gothic" w:cs="Arial"/>
          <w:sz w:val="18"/>
          <w:szCs w:val="18"/>
          <w:lang w:eastAsia="ar-SA"/>
        </w:rPr>
        <w:t>. Bieg terminu związania ofertą rozpoczyna się w dniu składania ofert.</w:t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>”</w:t>
      </w:r>
    </w:p>
    <w:p w14:paraId="6819E9E2" w14:textId="77777777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452E6149" w14:textId="18C41785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Rozdziału XVII. Sposób oraz termin składania i otwarcia ofert, pkt 1 i 6</w:t>
      </w:r>
      <w:r w:rsidR="00C70111">
        <w:rPr>
          <w:rFonts w:ascii="Century Gothic" w:eastAsia="Times New Roman" w:hAnsi="Century Gothic"/>
          <w:sz w:val="18"/>
          <w:szCs w:val="18"/>
          <w:lang w:eastAsia="ar-SA"/>
        </w:rPr>
        <w:t>, które otrzymują brzmienie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1F5713B9" w14:textId="77777777" w:rsidR="005D2CC5" w:rsidRPr="00AB3DF6" w:rsidRDefault="005D2CC5" w:rsidP="005D2CC5">
      <w:pPr>
        <w:tabs>
          <w:tab w:val="left" w:pos="396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bCs/>
          <w:sz w:val="18"/>
          <w:szCs w:val="18"/>
          <w:u w:val="single"/>
          <w:lang w:eastAsia="ar-SA"/>
        </w:rPr>
      </w:pPr>
    </w:p>
    <w:p w14:paraId="6A9C70C1" w14:textId="1E00BBCE" w:rsidR="005D2CC5" w:rsidRPr="00AB3DF6" w:rsidRDefault="00C70111" w:rsidP="005D2CC5">
      <w:pPr>
        <w:widowControl w:val="0"/>
        <w:autoSpaceDE w:val="0"/>
        <w:autoSpaceDN w:val="0"/>
        <w:spacing w:after="0" w:line="240" w:lineRule="auto"/>
        <w:ind w:left="426" w:hanging="426"/>
        <w:rPr>
          <w:rFonts w:ascii="Century Gothic" w:eastAsia="Avenir-Light" w:hAnsi="Century Gothic" w:cs="Avenir-Light"/>
          <w:b/>
          <w:bCs/>
          <w:sz w:val="18"/>
          <w:szCs w:val="18"/>
        </w:rPr>
      </w:pPr>
      <w:r>
        <w:rPr>
          <w:rFonts w:ascii="Century Gothic" w:eastAsia="Times New Roman" w:hAnsi="Century Gothic"/>
          <w:bCs/>
          <w:sz w:val="18"/>
          <w:szCs w:val="18"/>
          <w:lang w:eastAsia="ar-SA"/>
        </w:rPr>
        <w:t>„</w:t>
      </w:r>
      <w:r w:rsidR="005D2CC5" w:rsidRPr="00AB3DF6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1.  </w:t>
      </w:r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Ofertę wraz z wymaganymi dokumentami należy umieścić na </w:t>
      </w:r>
      <w:hyperlink r:id="rId8" w:history="1">
        <w:r w:rsidRPr="00C70111">
          <w:rPr>
            <w:rFonts w:ascii="Century Gothic" w:eastAsia="Times New Roman" w:hAnsi="Century Gothic" w:cs="Calibri"/>
            <w:color w:val="1155CC"/>
            <w:sz w:val="18"/>
            <w:szCs w:val="18"/>
            <w:u w:val="single"/>
            <w:lang w:eastAsia="pl-PL"/>
          </w:rPr>
          <w:t>platformazakupowa.pl</w:t>
        </w:r>
      </w:hyperlink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 pod adresem: </w:t>
      </w:r>
      <w:hyperlink r:id="rId9" w:history="1">
        <w:r w:rsidRPr="00C70111">
          <w:rPr>
            <w:rFonts w:ascii="Century Gothic" w:eastAsia="Times New Roman" w:hAnsi="Century Gothic" w:cs="Arial"/>
            <w:color w:val="0000FF"/>
            <w:sz w:val="18"/>
            <w:szCs w:val="18"/>
            <w:u w:val="single"/>
            <w:lang w:eastAsia="pl-PL"/>
          </w:rPr>
          <w:t>https://platformazakupowa.pl/pn/pulmonologia_olsztyn</w:t>
        </w:r>
      </w:hyperlink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 - stronie internetowej prowadzonego postępowania  do dnia </w:t>
      </w:r>
      <w:r w:rsidRPr="00C70111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2</w:t>
      </w:r>
      <w: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2</w:t>
      </w:r>
      <w:r w:rsidRPr="00C70111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.04.2022 roku do godziny 9:30.</w:t>
      </w:r>
      <w:r>
        <w:rPr>
          <w:rFonts w:ascii="Century Gothic" w:eastAsia="Avenir-Light" w:hAnsi="Century Gothic" w:cs="Avenir-Light"/>
          <w:b/>
          <w:bCs/>
          <w:sz w:val="18"/>
          <w:szCs w:val="18"/>
        </w:rPr>
        <w:t>”</w:t>
      </w:r>
    </w:p>
    <w:p w14:paraId="78D821EC" w14:textId="258D3BCE" w:rsidR="005D2CC5" w:rsidRPr="00AB3DF6" w:rsidRDefault="005D2CC5" w:rsidP="005D2CC5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right="-18"/>
        <w:jc w:val="both"/>
        <w:textAlignment w:val="baseline"/>
        <w:rPr>
          <w:rFonts w:ascii="Century Gothic" w:hAnsi="Century Gothic"/>
          <w:sz w:val="18"/>
          <w:szCs w:val="18"/>
        </w:rPr>
      </w:pPr>
    </w:p>
    <w:p w14:paraId="169A570B" w14:textId="77777777" w:rsidR="005D2CC5" w:rsidRPr="00AB3DF6" w:rsidRDefault="005D2CC5" w:rsidP="005D2CC5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right="-18"/>
        <w:jc w:val="both"/>
        <w:textAlignment w:val="baseline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11ECF4AC" w14:textId="03CBBBE3" w:rsidR="00806CB4" w:rsidRPr="00EA63D7" w:rsidRDefault="00C70111" w:rsidP="005D2CC5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>
        <w:rPr>
          <w:rFonts w:ascii="Century Gothic" w:eastAsia="Avenir-Light" w:hAnsi="Century Gothic" w:cs="Avenir-Light"/>
          <w:sz w:val="18"/>
          <w:szCs w:val="18"/>
        </w:rPr>
        <w:t>„</w:t>
      </w:r>
      <w:r w:rsidR="005D2CC5" w:rsidRPr="00AB3DF6">
        <w:rPr>
          <w:rFonts w:ascii="Century Gothic" w:eastAsia="Avenir-Light" w:hAnsi="Century Gothic" w:cs="Avenir-Light"/>
          <w:sz w:val="18"/>
          <w:szCs w:val="18"/>
        </w:rPr>
        <w:t xml:space="preserve">6.   </w:t>
      </w:r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Otwarcie ofert nastąpi </w:t>
      </w:r>
      <w: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22</w:t>
      </w:r>
      <w:r w:rsidRPr="00C70111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.04.2022 roku o godzinie 10:00.</w:t>
      </w:r>
      <w:r w:rsidRPr="00C70111">
        <w:rPr>
          <w:rFonts w:ascii="Century Gothic" w:eastAsia="Times New Roman" w:hAnsi="Century Gothic" w:cs="Calibri"/>
          <w:bCs/>
          <w:color w:val="000000"/>
          <w:sz w:val="18"/>
          <w:szCs w:val="18"/>
          <w:lang w:eastAsia="pl-PL"/>
        </w:rPr>
        <w:t>”</w:t>
      </w:r>
    </w:p>
    <w:p w14:paraId="435BEABD" w14:textId="4D194094" w:rsidR="00FC7480" w:rsidRDefault="00FC7480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2EAFDDB4" w14:textId="3AAFEB07" w:rsidR="00794113" w:rsidRDefault="00794113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09D8387F" w14:textId="77777777" w:rsidR="00B37806" w:rsidRDefault="00B37806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5C5F0D2D" w14:textId="2FFF3282" w:rsidR="00BE4DF3" w:rsidRPr="00395658" w:rsidRDefault="002F4EA7" w:rsidP="00BE4DF3">
      <w:pPr>
        <w:spacing w:after="0"/>
        <w:ind w:firstLine="652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  </w:t>
      </w:r>
    </w:p>
    <w:p w14:paraId="149E0488" w14:textId="3D433409" w:rsidR="00BE4DF3" w:rsidRDefault="00BE4DF3" w:rsidP="00BE4DF3">
      <w:pPr>
        <w:spacing w:after="0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  </w:t>
      </w:r>
      <w:bookmarkStart w:id="1" w:name="_GoBack"/>
      <w:bookmarkEnd w:id="1"/>
      <w:r>
        <w:rPr>
          <w:rFonts w:ascii="Century Gothic" w:eastAsiaTheme="minorHAnsi" w:hAnsi="Century Gothic" w:cstheme="minorBidi"/>
          <w:sz w:val="18"/>
          <w:szCs w:val="18"/>
        </w:rPr>
        <w:t>Dyrektor</w:t>
      </w:r>
    </w:p>
    <w:p w14:paraId="0D209F10" w14:textId="77777777" w:rsidR="00BE4DF3" w:rsidRDefault="00BE4DF3" w:rsidP="00BE4DF3">
      <w:pPr>
        <w:spacing w:after="0"/>
        <w:ind w:firstLine="6521"/>
        <w:jc w:val="both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Irena </w:t>
      </w:r>
      <w:proofErr w:type="spellStart"/>
      <w:r>
        <w:rPr>
          <w:rFonts w:ascii="Century Gothic" w:eastAsiaTheme="minorHAnsi" w:hAnsi="Century Gothic" w:cstheme="minorBidi"/>
          <w:sz w:val="18"/>
          <w:szCs w:val="18"/>
        </w:rPr>
        <w:t>Petryna</w:t>
      </w:r>
      <w:proofErr w:type="spellEnd"/>
    </w:p>
    <w:p w14:paraId="440461AE" w14:textId="3782F17E" w:rsidR="002F4EA7" w:rsidRPr="00395658" w:rsidRDefault="00BE4DF3" w:rsidP="00BE4DF3">
      <w:pPr>
        <w:tabs>
          <w:tab w:val="left" w:pos="6375"/>
          <w:tab w:val="left" w:pos="6555"/>
        </w:tabs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ab/>
      </w:r>
      <w:r w:rsidRPr="001304F2">
        <w:rPr>
          <w:rFonts w:ascii="Century Gothic" w:eastAsia="Times New Roman" w:hAnsi="Century Gothic"/>
          <w:sz w:val="18"/>
          <w:szCs w:val="18"/>
          <w:lang w:eastAsia="ar-SA"/>
        </w:rPr>
        <w:t>(podpis w oryginale)</w:t>
      </w:r>
    </w:p>
    <w:p w14:paraId="28724C51" w14:textId="53018091" w:rsidR="00794113" w:rsidRPr="00395658" w:rsidRDefault="00794113" w:rsidP="002F4EA7">
      <w:pPr>
        <w:tabs>
          <w:tab w:val="left" w:pos="5685"/>
        </w:tabs>
        <w:rPr>
          <w:rFonts w:ascii="Century Gothic" w:eastAsia="Times New Roman" w:hAnsi="Century Gothic"/>
          <w:sz w:val="18"/>
          <w:szCs w:val="18"/>
          <w:lang w:eastAsia="ar-SA"/>
        </w:rPr>
      </w:pPr>
    </w:p>
    <w:sectPr w:rsidR="00794113" w:rsidRPr="00395658" w:rsidSect="00DB1192">
      <w:footerReference w:type="default" r:id="rId10"/>
      <w:headerReference w:type="first" r:id="rId11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88AA6" w14:textId="77777777" w:rsidR="00AC72E2" w:rsidRDefault="00AC72E2" w:rsidP="00AF6E62">
      <w:pPr>
        <w:spacing w:after="0" w:line="240" w:lineRule="auto"/>
      </w:pPr>
      <w:r>
        <w:separator/>
      </w:r>
    </w:p>
  </w:endnote>
  <w:endnote w:type="continuationSeparator" w:id="0">
    <w:p w14:paraId="5254B80B" w14:textId="77777777" w:rsidR="00AC72E2" w:rsidRDefault="00AC72E2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BE4DF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EA48" w14:textId="77777777" w:rsidR="00AC72E2" w:rsidRDefault="00AC72E2" w:rsidP="00AF6E62">
      <w:pPr>
        <w:spacing w:after="0" w:line="240" w:lineRule="auto"/>
      </w:pPr>
      <w:r>
        <w:separator/>
      </w:r>
    </w:p>
  </w:footnote>
  <w:footnote w:type="continuationSeparator" w:id="0">
    <w:p w14:paraId="271D1224" w14:textId="77777777" w:rsidR="00AC72E2" w:rsidRDefault="00AC72E2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161A9794" w:rsidR="00A9594A" w:rsidRDefault="00A9594A" w:rsidP="00A9594A">
    <w:pPr>
      <w:pStyle w:val="Nagwek"/>
      <w:ind w:hanging="1418"/>
    </w:pPr>
    <w:r>
      <w:rPr>
        <w:noProof/>
        <w:lang w:eastAsia="pl-PL"/>
      </w:rPr>
      <w:drawing>
        <wp:inline distT="0" distB="0" distL="0" distR="0" wp14:anchorId="77A8A33A" wp14:editId="6B4241E7">
          <wp:extent cx="7553325" cy="2171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5954"/>
    <w:rsid w:val="00035B78"/>
    <w:rsid w:val="000442F1"/>
    <w:rsid w:val="00054A03"/>
    <w:rsid w:val="00066B61"/>
    <w:rsid w:val="000908EB"/>
    <w:rsid w:val="000922AF"/>
    <w:rsid w:val="00096341"/>
    <w:rsid w:val="000A02C8"/>
    <w:rsid w:val="000A099A"/>
    <w:rsid w:val="000A496E"/>
    <w:rsid w:val="000C0EBB"/>
    <w:rsid w:val="000C26B8"/>
    <w:rsid w:val="001304F2"/>
    <w:rsid w:val="00143D91"/>
    <w:rsid w:val="00146DD4"/>
    <w:rsid w:val="00147B17"/>
    <w:rsid w:val="00147CBB"/>
    <w:rsid w:val="001608E3"/>
    <w:rsid w:val="0016611D"/>
    <w:rsid w:val="0017444F"/>
    <w:rsid w:val="001808A1"/>
    <w:rsid w:val="001A135E"/>
    <w:rsid w:val="001D12E7"/>
    <w:rsid w:val="001E4A9E"/>
    <w:rsid w:val="001F1295"/>
    <w:rsid w:val="00214AEC"/>
    <w:rsid w:val="00276CB5"/>
    <w:rsid w:val="00291596"/>
    <w:rsid w:val="0029665D"/>
    <w:rsid w:val="002A59B6"/>
    <w:rsid w:val="002B7F73"/>
    <w:rsid w:val="002D2871"/>
    <w:rsid w:val="002E29E0"/>
    <w:rsid w:val="002E2B46"/>
    <w:rsid w:val="002E6FCB"/>
    <w:rsid w:val="002F4EA7"/>
    <w:rsid w:val="0030587E"/>
    <w:rsid w:val="00362CC5"/>
    <w:rsid w:val="00372323"/>
    <w:rsid w:val="0039275D"/>
    <w:rsid w:val="00395658"/>
    <w:rsid w:val="003A3821"/>
    <w:rsid w:val="003E2380"/>
    <w:rsid w:val="003F0C2F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D082C"/>
    <w:rsid w:val="0050149E"/>
    <w:rsid w:val="00504DC5"/>
    <w:rsid w:val="00546E78"/>
    <w:rsid w:val="00551291"/>
    <w:rsid w:val="005B40CA"/>
    <w:rsid w:val="005D2C06"/>
    <w:rsid w:val="005D2CC5"/>
    <w:rsid w:val="005D35F3"/>
    <w:rsid w:val="005E0052"/>
    <w:rsid w:val="005E38C3"/>
    <w:rsid w:val="005E5846"/>
    <w:rsid w:val="00603C0D"/>
    <w:rsid w:val="006101F7"/>
    <w:rsid w:val="00627505"/>
    <w:rsid w:val="00662317"/>
    <w:rsid w:val="0066692A"/>
    <w:rsid w:val="00667B6F"/>
    <w:rsid w:val="00676A29"/>
    <w:rsid w:val="006D1285"/>
    <w:rsid w:val="006D1F53"/>
    <w:rsid w:val="006F0145"/>
    <w:rsid w:val="00713185"/>
    <w:rsid w:val="00772607"/>
    <w:rsid w:val="00794113"/>
    <w:rsid w:val="007B2575"/>
    <w:rsid w:val="007D135F"/>
    <w:rsid w:val="007D4733"/>
    <w:rsid w:val="007F4141"/>
    <w:rsid w:val="00806CB4"/>
    <w:rsid w:val="008100CF"/>
    <w:rsid w:val="0089070D"/>
    <w:rsid w:val="00891F6C"/>
    <w:rsid w:val="00896216"/>
    <w:rsid w:val="008C2AAD"/>
    <w:rsid w:val="008D6333"/>
    <w:rsid w:val="008E22B8"/>
    <w:rsid w:val="008F3187"/>
    <w:rsid w:val="00906819"/>
    <w:rsid w:val="00921265"/>
    <w:rsid w:val="00982FF7"/>
    <w:rsid w:val="009B44F0"/>
    <w:rsid w:val="009D3637"/>
    <w:rsid w:val="009D7271"/>
    <w:rsid w:val="009E11C0"/>
    <w:rsid w:val="009E23EE"/>
    <w:rsid w:val="00A019CF"/>
    <w:rsid w:val="00A06E0D"/>
    <w:rsid w:val="00A20244"/>
    <w:rsid w:val="00A20344"/>
    <w:rsid w:val="00A31712"/>
    <w:rsid w:val="00A432CC"/>
    <w:rsid w:val="00A67FAA"/>
    <w:rsid w:val="00A851ED"/>
    <w:rsid w:val="00A919D2"/>
    <w:rsid w:val="00A9300D"/>
    <w:rsid w:val="00A9594A"/>
    <w:rsid w:val="00A975EB"/>
    <w:rsid w:val="00AA0CCD"/>
    <w:rsid w:val="00AA4B83"/>
    <w:rsid w:val="00AB15E9"/>
    <w:rsid w:val="00AB6E22"/>
    <w:rsid w:val="00AC42D7"/>
    <w:rsid w:val="00AC72E2"/>
    <w:rsid w:val="00AC76F1"/>
    <w:rsid w:val="00AF6E62"/>
    <w:rsid w:val="00B02F89"/>
    <w:rsid w:val="00B126BF"/>
    <w:rsid w:val="00B36A40"/>
    <w:rsid w:val="00B37806"/>
    <w:rsid w:val="00B44B21"/>
    <w:rsid w:val="00B4643F"/>
    <w:rsid w:val="00B57396"/>
    <w:rsid w:val="00B665FF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C27481"/>
    <w:rsid w:val="00C374E7"/>
    <w:rsid w:val="00C431B7"/>
    <w:rsid w:val="00C56013"/>
    <w:rsid w:val="00C70111"/>
    <w:rsid w:val="00C70F31"/>
    <w:rsid w:val="00CA0937"/>
    <w:rsid w:val="00D452E5"/>
    <w:rsid w:val="00D7683E"/>
    <w:rsid w:val="00D8605D"/>
    <w:rsid w:val="00D91CC7"/>
    <w:rsid w:val="00DB1192"/>
    <w:rsid w:val="00DD3CC6"/>
    <w:rsid w:val="00E133B0"/>
    <w:rsid w:val="00E24A83"/>
    <w:rsid w:val="00E40891"/>
    <w:rsid w:val="00E47FBA"/>
    <w:rsid w:val="00E76745"/>
    <w:rsid w:val="00E8170F"/>
    <w:rsid w:val="00EA63D7"/>
    <w:rsid w:val="00EB5D5A"/>
    <w:rsid w:val="00EC605A"/>
    <w:rsid w:val="00ED1F05"/>
    <w:rsid w:val="00EE0F10"/>
    <w:rsid w:val="00EF6C1C"/>
    <w:rsid w:val="00F13069"/>
    <w:rsid w:val="00F143D8"/>
    <w:rsid w:val="00F20E79"/>
    <w:rsid w:val="00F308C1"/>
    <w:rsid w:val="00F37039"/>
    <w:rsid w:val="00F40A58"/>
    <w:rsid w:val="00F505C8"/>
    <w:rsid w:val="00F530A1"/>
    <w:rsid w:val="00F54A03"/>
    <w:rsid w:val="00F80DF3"/>
    <w:rsid w:val="00F81047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ulmonologia_olszty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10B9-0920-40F6-89DB-8E4879A1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22</cp:revision>
  <cp:lastPrinted>2022-04-19T07:52:00Z</cp:lastPrinted>
  <dcterms:created xsi:type="dcterms:W3CDTF">2022-03-31T05:52:00Z</dcterms:created>
  <dcterms:modified xsi:type="dcterms:W3CDTF">2022-04-19T07:55:00Z</dcterms:modified>
</cp:coreProperties>
</file>