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027D1" w14:textId="30C936F2" w:rsidR="00E041AE" w:rsidRPr="00D94F3E" w:rsidRDefault="00E041AE" w:rsidP="00D82CAE">
      <w:pPr>
        <w:jc w:val="center"/>
        <w:rPr>
          <w:rFonts w:ascii="Calibri" w:hAnsi="Calibri" w:cs="Calibri"/>
          <w:b/>
          <w:sz w:val="22"/>
          <w:szCs w:val="22"/>
        </w:rPr>
      </w:pPr>
      <w:r w:rsidRPr="00816A84">
        <w:rPr>
          <w:rFonts w:ascii="Calibri" w:hAnsi="Calibri" w:cs="Calibri"/>
          <w:b/>
          <w:sz w:val="22"/>
          <w:szCs w:val="22"/>
        </w:rPr>
        <w:t>UMOW</w:t>
      </w:r>
      <w:r w:rsidR="009049A7" w:rsidRPr="00816A84">
        <w:rPr>
          <w:rFonts w:ascii="Calibri" w:hAnsi="Calibri" w:cs="Calibri"/>
          <w:b/>
          <w:sz w:val="22"/>
          <w:szCs w:val="22"/>
        </w:rPr>
        <w:t>A</w:t>
      </w:r>
      <w:r w:rsidRPr="00816A84">
        <w:rPr>
          <w:rFonts w:ascii="Calibri" w:hAnsi="Calibri" w:cs="Calibri"/>
          <w:b/>
          <w:sz w:val="22"/>
          <w:szCs w:val="22"/>
        </w:rPr>
        <w:t xml:space="preserve"> </w:t>
      </w:r>
      <w:r w:rsidR="001E2A07" w:rsidRPr="00816A84">
        <w:rPr>
          <w:rFonts w:ascii="Calibri" w:hAnsi="Calibri" w:cs="Calibri"/>
          <w:b/>
          <w:sz w:val="22"/>
          <w:szCs w:val="22"/>
        </w:rPr>
        <w:t xml:space="preserve">nr </w:t>
      </w:r>
      <w:r w:rsidR="00D91E69">
        <w:rPr>
          <w:rFonts w:ascii="Calibri" w:hAnsi="Calibri" w:cs="Calibri"/>
          <w:b/>
          <w:sz w:val="22"/>
          <w:szCs w:val="22"/>
        </w:rPr>
        <w:t>WOP.</w:t>
      </w:r>
    </w:p>
    <w:p w14:paraId="036EA5B7" w14:textId="24CE9C0E" w:rsidR="00E041AE" w:rsidRPr="00D94F3E" w:rsidRDefault="00E041AE" w:rsidP="00D82CAE">
      <w:pPr>
        <w:jc w:val="both"/>
        <w:rPr>
          <w:rFonts w:ascii="Calibri" w:hAnsi="Calibri" w:cs="Calibri"/>
          <w:sz w:val="22"/>
          <w:szCs w:val="22"/>
        </w:rPr>
      </w:pPr>
      <w:r w:rsidRPr="006968A3">
        <w:rPr>
          <w:rFonts w:ascii="Calibri" w:hAnsi="Calibri" w:cs="Calibri"/>
          <w:sz w:val="22"/>
          <w:szCs w:val="22"/>
        </w:rPr>
        <w:t xml:space="preserve">zawarta w dniu </w:t>
      </w:r>
      <w:r w:rsidR="001E2A07" w:rsidRPr="006968A3">
        <w:rPr>
          <w:rFonts w:ascii="Calibri" w:hAnsi="Calibri" w:cs="Calibri"/>
          <w:sz w:val="22"/>
          <w:szCs w:val="22"/>
        </w:rPr>
        <w:t>202</w:t>
      </w:r>
      <w:r w:rsidR="00D10A51">
        <w:rPr>
          <w:rFonts w:ascii="Calibri" w:hAnsi="Calibri" w:cs="Calibri"/>
          <w:sz w:val="22"/>
          <w:szCs w:val="22"/>
        </w:rPr>
        <w:t>3</w:t>
      </w:r>
      <w:r w:rsidRPr="006968A3">
        <w:rPr>
          <w:rFonts w:ascii="Calibri" w:hAnsi="Calibri" w:cs="Calibri"/>
          <w:sz w:val="22"/>
          <w:szCs w:val="22"/>
        </w:rPr>
        <w:t xml:space="preserve">r. w Tarnowie Podgórnym pomiędzy </w:t>
      </w:r>
      <w:r w:rsidRPr="006968A3">
        <w:rPr>
          <w:rFonts w:ascii="Calibri" w:hAnsi="Calibri" w:cs="Calibri"/>
          <w:b/>
          <w:bCs/>
          <w:sz w:val="22"/>
          <w:szCs w:val="22"/>
        </w:rPr>
        <w:t>Gmin</w:t>
      </w:r>
      <w:r w:rsidR="00DE073A" w:rsidRPr="006968A3">
        <w:rPr>
          <w:rFonts w:ascii="Calibri" w:hAnsi="Calibri" w:cs="Calibri"/>
          <w:b/>
          <w:bCs/>
          <w:sz w:val="22"/>
          <w:szCs w:val="22"/>
        </w:rPr>
        <w:t>ą</w:t>
      </w:r>
      <w:r w:rsidRPr="006968A3">
        <w:rPr>
          <w:rFonts w:ascii="Calibri" w:hAnsi="Calibri" w:cs="Calibri"/>
          <w:b/>
          <w:bCs/>
          <w:sz w:val="22"/>
          <w:szCs w:val="22"/>
        </w:rPr>
        <w:t xml:space="preserve"> Tarnowo Podgórne,</w:t>
      </w:r>
      <w:r w:rsidRPr="00D94F3E">
        <w:rPr>
          <w:rFonts w:ascii="Calibri" w:hAnsi="Calibri" w:cs="Calibri"/>
          <w:sz w:val="22"/>
          <w:szCs w:val="22"/>
        </w:rPr>
        <w:t xml:space="preserve"> zwan</w:t>
      </w:r>
      <w:r w:rsidR="00DE073A" w:rsidRPr="00D94F3E">
        <w:rPr>
          <w:rFonts w:ascii="Calibri" w:hAnsi="Calibri" w:cs="Calibri"/>
          <w:sz w:val="22"/>
          <w:szCs w:val="22"/>
        </w:rPr>
        <w:t>ą</w:t>
      </w:r>
      <w:r w:rsidRPr="00D94F3E">
        <w:rPr>
          <w:rFonts w:ascii="Calibri" w:hAnsi="Calibri" w:cs="Calibri"/>
          <w:sz w:val="22"/>
          <w:szCs w:val="22"/>
        </w:rPr>
        <w:t xml:space="preserve"> dalej „Zamawiającym”, w imieniu które</w:t>
      </w:r>
      <w:r w:rsidR="00DE073A" w:rsidRPr="00D94F3E">
        <w:rPr>
          <w:rFonts w:ascii="Calibri" w:hAnsi="Calibri" w:cs="Calibri"/>
          <w:sz w:val="22"/>
          <w:szCs w:val="22"/>
        </w:rPr>
        <w:t>j</w:t>
      </w:r>
      <w:r w:rsidRPr="00D94F3E">
        <w:rPr>
          <w:rFonts w:ascii="Calibri" w:hAnsi="Calibri" w:cs="Calibri"/>
          <w:sz w:val="22"/>
          <w:szCs w:val="22"/>
        </w:rPr>
        <w:t xml:space="preserve"> działa:</w:t>
      </w:r>
    </w:p>
    <w:p w14:paraId="46D7FF20" w14:textId="77777777" w:rsidR="00E041AE" w:rsidRPr="00D94F3E" w:rsidRDefault="00E041AE" w:rsidP="00D82CAE">
      <w:pPr>
        <w:pStyle w:val="Nagwek1"/>
        <w:rPr>
          <w:rFonts w:ascii="Calibri" w:hAnsi="Calibri" w:cs="Calibri"/>
          <w:sz w:val="22"/>
          <w:szCs w:val="22"/>
        </w:rPr>
      </w:pPr>
      <w:r w:rsidRPr="00D94F3E">
        <w:rPr>
          <w:rFonts w:ascii="Calibri" w:hAnsi="Calibri" w:cs="Calibri"/>
          <w:sz w:val="22"/>
          <w:szCs w:val="22"/>
        </w:rPr>
        <w:t>Tadeusz Czajka – Wójt Gminy Tarnowo Podgórne</w:t>
      </w:r>
    </w:p>
    <w:p w14:paraId="67633774" w14:textId="77777777" w:rsidR="00E041AE" w:rsidRPr="00D94F3E" w:rsidRDefault="00E041AE" w:rsidP="00D82CAE">
      <w:pPr>
        <w:rPr>
          <w:rFonts w:ascii="Calibri" w:hAnsi="Calibri" w:cs="Calibri"/>
          <w:sz w:val="22"/>
          <w:szCs w:val="22"/>
        </w:rPr>
      </w:pPr>
      <w:r w:rsidRPr="00816A84">
        <w:rPr>
          <w:rFonts w:ascii="Calibri" w:hAnsi="Calibri" w:cs="Calibri"/>
          <w:sz w:val="22"/>
          <w:szCs w:val="22"/>
        </w:rPr>
        <w:t>przy kontrasygnacie Skarbnika Gminy</w:t>
      </w:r>
    </w:p>
    <w:p w14:paraId="64534C42" w14:textId="77777777" w:rsidR="00E041AE" w:rsidRPr="00D94F3E" w:rsidRDefault="00E041AE" w:rsidP="00D82CAE">
      <w:pPr>
        <w:jc w:val="both"/>
        <w:rPr>
          <w:rFonts w:ascii="Calibri" w:hAnsi="Calibri" w:cs="Calibri"/>
          <w:sz w:val="22"/>
          <w:szCs w:val="22"/>
        </w:rPr>
      </w:pPr>
      <w:r w:rsidRPr="00D94F3E">
        <w:rPr>
          <w:rFonts w:ascii="Calibri" w:hAnsi="Calibri" w:cs="Calibri"/>
          <w:sz w:val="22"/>
          <w:szCs w:val="22"/>
        </w:rPr>
        <w:t>a</w:t>
      </w:r>
    </w:p>
    <w:p w14:paraId="7B6D3C54" w14:textId="7F1DD3B2" w:rsidR="002326A0" w:rsidRDefault="00D10A51" w:rsidP="00D82CAE">
      <w:pPr>
        <w:jc w:val="both"/>
        <w:rPr>
          <w:rFonts w:ascii="Calibri" w:hAnsi="Calibri" w:cs="Calibri"/>
          <w:bCs/>
          <w:sz w:val="22"/>
          <w:szCs w:val="22"/>
        </w:rPr>
      </w:pPr>
      <w:r>
        <w:rPr>
          <w:rFonts w:ascii="Calibri" w:hAnsi="Calibri" w:cs="Calibri"/>
          <w:b/>
          <w:sz w:val="22"/>
          <w:szCs w:val="22"/>
        </w:rPr>
        <w:t>………………..</w:t>
      </w:r>
      <w:r w:rsidR="008D7BD6" w:rsidRPr="008D7BD6">
        <w:rPr>
          <w:rFonts w:ascii="Calibri" w:hAnsi="Calibri" w:cs="Calibri"/>
          <w:bCs/>
          <w:sz w:val="22"/>
          <w:szCs w:val="22"/>
        </w:rPr>
        <w:t xml:space="preserve">. </w:t>
      </w:r>
      <w:r w:rsidR="002326A0" w:rsidRPr="009D0651">
        <w:rPr>
          <w:rFonts w:ascii="Calibri" w:hAnsi="Calibri" w:cs="Calibri"/>
          <w:bCs/>
          <w:sz w:val="22"/>
          <w:szCs w:val="22"/>
        </w:rPr>
        <w:t>zw</w:t>
      </w:r>
      <w:r w:rsidR="002326A0">
        <w:rPr>
          <w:rFonts w:ascii="Calibri" w:hAnsi="Calibri" w:cs="Calibri"/>
          <w:bCs/>
          <w:sz w:val="22"/>
          <w:szCs w:val="22"/>
        </w:rPr>
        <w:t>anym dalej „Wykonawcą”</w:t>
      </w:r>
    </w:p>
    <w:p w14:paraId="4D247FE5" w14:textId="70F63E62" w:rsidR="00E041AE" w:rsidRPr="00D94F3E" w:rsidRDefault="00E041AE" w:rsidP="00D82CAE">
      <w:pPr>
        <w:jc w:val="both"/>
        <w:rPr>
          <w:rFonts w:ascii="Calibri" w:hAnsi="Calibri" w:cs="Calibri"/>
          <w:sz w:val="22"/>
          <w:szCs w:val="22"/>
        </w:rPr>
      </w:pPr>
      <w:r w:rsidRPr="00D94F3E">
        <w:rPr>
          <w:rFonts w:ascii="Calibri" w:hAnsi="Calibri" w:cs="Calibri"/>
          <w:sz w:val="22"/>
          <w:szCs w:val="22"/>
        </w:rPr>
        <w:t xml:space="preserve">w wyniku wyboru przez Zamawiającego oferty Wykonawcy w trybie </w:t>
      </w:r>
      <w:r w:rsidR="000D5E20" w:rsidRPr="00D94F3E">
        <w:rPr>
          <w:rFonts w:ascii="Calibri" w:hAnsi="Calibri" w:cs="Calibri"/>
          <w:sz w:val="22"/>
          <w:szCs w:val="22"/>
        </w:rPr>
        <w:t>podstawowym</w:t>
      </w:r>
      <w:r w:rsidR="0015716E" w:rsidRPr="00D94F3E">
        <w:rPr>
          <w:rFonts w:ascii="Calibri" w:hAnsi="Calibri" w:cs="Calibri"/>
          <w:sz w:val="22"/>
          <w:szCs w:val="22"/>
        </w:rPr>
        <w:t xml:space="preserve"> (sprawa nr </w:t>
      </w:r>
      <w:r w:rsidR="00330F64" w:rsidRPr="00D94F3E">
        <w:rPr>
          <w:rFonts w:ascii="Calibri" w:hAnsi="Calibri" w:cs="Calibri"/>
          <w:sz w:val="22"/>
          <w:szCs w:val="22"/>
        </w:rPr>
        <w:t>WOP</w:t>
      </w:r>
      <w:r w:rsidR="000A1907" w:rsidRPr="00D94F3E">
        <w:rPr>
          <w:rFonts w:ascii="Calibri" w:hAnsi="Calibri" w:cs="Calibri"/>
          <w:sz w:val="22"/>
          <w:szCs w:val="22"/>
        </w:rPr>
        <w:t>.271.</w:t>
      </w:r>
      <w:r w:rsidR="00EF28B1">
        <w:rPr>
          <w:rFonts w:ascii="Calibri" w:hAnsi="Calibri" w:cs="Calibri"/>
          <w:sz w:val="22"/>
          <w:szCs w:val="22"/>
        </w:rPr>
        <w:t>25</w:t>
      </w:r>
      <w:r w:rsidR="000A1907" w:rsidRPr="00D94F3E">
        <w:rPr>
          <w:rFonts w:ascii="Calibri" w:hAnsi="Calibri" w:cs="Calibri"/>
          <w:sz w:val="22"/>
          <w:szCs w:val="22"/>
        </w:rPr>
        <w:t>.202</w:t>
      </w:r>
      <w:r w:rsidR="00EF28B1">
        <w:rPr>
          <w:rFonts w:ascii="Calibri" w:hAnsi="Calibri" w:cs="Calibri"/>
          <w:sz w:val="22"/>
          <w:szCs w:val="22"/>
        </w:rPr>
        <w:t>4</w:t>
      </w:r>
      <w:r w:rsidRPr="00D94F3E">
        <w:rPr>
          <w:rFonts w:ascii="Calibri" w:hAnsi="Calibri" w:cs="Calibri"/>
          <w:sz w:val="22"/>
          <w:szCs w:val="22"/>
        </w:rPr>
        <w:t xml:space="preserve">) na podstawie art. </w:t>
      </w:r>
      <w:r w:rsidR="00572209" w:rsidRPr="00D94F3E">
        <w:rPr>
          <w:rFonts w:ascii="Calibri" w:hAnsi="Calibri" w:cs="Calibri"/>
          <w:sz w:val="22"/>
          <w:szCs w:val="22"/>
        </w:rPr>
        <w:t xml:space="preserve">275 </w:t>
      </w:r>
      <w:r w:rsidR="00846998" w:rsidRPr="00D94F3E">
        <w:rPr>
          <w:rFonts w:ascii="Calibri" w:hAnsi="Calibri" w:cs="Calibri"/>
          <w:sz w:val="22"/>
          <w:szCs w:val="22"/>
        </w:rPr>
        <w:t>pkt. 2</w:t>
      </w:r>
      <w:r w:rsidR="000A1907" w:rsidRPr="00D94F3E">
        <w:rPr>
          <w:rFonts w:ascii="Calibri" w:hAnsi="Calibri" w:cs="Calibri"/>
          <w:sz w:val="22"/>
          <w:szCs w:val="22"/>
        </w:rPr>
        <w:t xml:space="preserve"> </w:t>
      </w:r>
      <w:r w:rsidRPr="00D94F3E">
        <w:rPr>
          <w:rFonts w:ascii="Calibri" w:hAnsi="Calibri" w:cs="Calibri"/>
          <w:sz w:val="22"/>
          <w:szCs w:val="22"/>
        </w:rPr>
        <w:t xml:space="preserve">ustawy z dnia </w:t>
      </w:r>
      <w:r w:rsidR="002E5361" w:rsidRPr="00D94F3E">
        <w:rPr>
          <w:rFonts w:ascii="Calibri" w:hAnsi="Calibri" w:cs="Calibri"/>
          <w:sz w:val="22"/>
          <w:szCs w:val="22"/>
        </w:rPr>
        <w:t>11 września</w:t>
      </w:r>
      <w:r w:rsidRPr="00D94F3E">
        <w:rPr>
          <w:rFonts w:ascii="Calibri" w:hAnsi="Calibri" w:cs="Calibri"/>
          <w:sz w:val="22"/>
          <w:szCs w:val="22"/>
        </w:rPr>
        <w:t xml:space="preserve"> 20</w:t>
      </w:r>
      <w:r w:rsidR="002E5361" w:rsidRPr="00D94F3E">
        <w:rPr>
          <w:rFonts w:ascii="Calibri" w:hAnsi="Calibri" w:cs="Calibri"/>
          <w:sz w:val="22"/>
          <w:szCs w:val="22"/>
        </w:rPr>
        <w:t>19</w:t>
      </w:r>
      <w:r w:rsidRPr="00D94F3E">
        <w:rPr>
          <w:rFonts w:ascii="Calibri" w:hAnsi="Calibri" w:cs="Calibri"/>
          <w:sz w:val="22"/>
          <w:szCs w:val="22"/>
        </w:rPr>
        <w:t xml:space="preserve"> r. Prawo zamówień publicznych zawarta została umowa następującej treści:</w:t>
      </w:r>
    </w:p>
    <w:p w14:paraId="42B21B69" w14:textId="115AA2D1"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1</w:t>
      </w:r>
    </w:p>
    <w:p w14:paraId="45D268CE"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PRZEDMIOT UMOWY</w:t>
      </w:r>
    </w:p>
    <w:p w14:paraId="2AB21068" w14:textId="77777777" w:rsidR="00EF28B1" w:rsidRPr="00EF28B1" w:rsidRDefault="005C69A8" w:rsidP="00D82CAE">
      <w:pPr>
        <w:pStyle w:val="Tekstpodstawowywcity"/>
        <w:ind w:left="284" w:hanging="284"/>
        <w:rPr>
          <w:rFonts w:ascii="Calibri" w:hAnsi="Calibri" w:cs="Calibri"/>
          <w:sz w:val="22"/>
          <w:szCs w:val="22"/>
        </w:rPr>
      </w:pPr>
      <w:r w:rsidRPr="00EF28B1">
        <w:rPr>
          <w:rFonts w:ascii="Calibri" w:hAnsi="Calibri" w:cs="Calibri"/>
          <w:sz w:val="22"/>
          <w:szCs w:val="22"/>
        </w:rPr>
        <w:t>1. Zamawiający powierza, a Wy</w:t>
      </w:r>
      <w:r w:rsidR="009F6D79" w:rsidRPr="00EF28B1">
        <w:rPr>
          <w:rFonts w:ascii="Calibri" w:hAnsi="Calibri" w:cs="Calibri"/>
          <w:sz w:val="22"/>
          <w:szCs w:val="22"/>
        </w:rPr>
        <w:t xml:space="preserve">konawca zobowiązuje się </w:t>
      </w:r>
      <w:r w:rsidR="000079EC" w:rsidRPr="00EF28B1">
        <w:rPr>
          <w:rFonts w:ascii="Calibri" w:hAnsi="Calibri" w:cs="Calibri"/>
          <w:sz w:val="22"/>
          <w:szCs w:val="22"/>
        </w:rPr>
        <w:t>wybudować</w:t>
      </w:r>
      <w:r w:rsidR="00EF28B1" w:rsidRPr="00EF28B1">
        <w:rPr>
          <w:rFonts w:ascii="Calibri" w:hAnsi="Calibri" w:cs="Calibri"/>
          <w:sz w:val="22"/>
          <w:szCs w:val="22"/>
        </w:rPr>
        <w:t>:</w:t>
      </w:r>
    </w:p>
    <w:p w14:paraId="6699CE96" w14:textId="3A6DE9D1" w:rsidR="00EF28B1" w:rsidRPr="00EF28B1" w:rsidRDefault="00EF28B1" w:rsidP="00EF28B1">
      <w:pPr>
        <w:pStyle w:val="Tekstpodstawowywcity"/>
        <w:ind w:left="0"/>
        <w:rPr>
          <w:rFonts w:ascii="Calibri" w:hAnsi="Calibri" w:cs="Calibri"/>
          <w:sz w:val="22"/>
          <w:szCs w:val="22"/>
        </w:rPr>
      </w:pPr>
      <w:r w:rsidRPr="00EF28B1">
        <w:rPr>
          <w:rFonts w:ascii="Calibri" w:hAnsi="Calibri" w:cs="Calibri"/>
          <w:b/>
          <w:bCs/>
          <w:sz w:val="22"/>
          <w:szCs w:val="22"/>
        </w:rPr>
        <w:t>Część 1</w:t>
      </w:r>
      <w:r w:rsidRPr="00EF28B1">
        <w:rPr>
          <w:rFonts w:ascii="Calibri" w:hAnsi="Calibri" w:cs="Calibri"/>
          <w:sz w:val="22"/>
          <w:szCs w:val="22"/>
        </w:rPr>
        <w:t xml:space="preserve"> - sie</w:t>
      </w:r>
      <w:r>
        <w:rPr>
          <w:rFonts w:ascii="Calibri" w:hAnsi="Calibri" w:cs="Calibri"/>
          <w:sz w:val="22"/>
          <w:szCs w:val="22"/>
        </w:rPr>
        <w:t>ć</w:t>
      </w:r>
      <w:r w:rsidRPr="00EF28B1">
        <w:rPr>
          <w:rFonts w:ascii="Calibri" w:hAnsi="Calibri" w:cs="Calibri"/>
          <w:sz w:val="22"/>
          <w:szCs w:val="22"/>
        </w:rPr>
        <w:t xml:space="preserve"> kanalizacji deszczowej w ul. Sielskiej w Wysogotowie etap 1 – włączenie do ulicy Batorowskiej,</w:t>
      </w:r>
    </w:p>
    <w:p w14:paraId="340B82A0" w14:textId="1D6EE344" w:rsidR="001D6685" w:rsidRPr="00EF28B1" w:rsidRDefault="00EF28B1" w:rsidP="00EF28B1">
      <w:pPr>
        <w:pStyle w:val="Tekstpodstawowywcity"/>
        <w:ind w:left="0"/>
        <w:rPr>
          <w:rFonts w:ascii="Calibri" w:hAnsi="Calibri" w:cs="Calibri"/>
          <w:sz w:val="22"/>
          <w:szCs w:val="22"/>
        </w:rPr>
      </w:pPr>
      <w:r w:rsidRPr="00EF28B1">
        <w:rPr>
          <w:rFonts w:ascii="Calibri" w:hAnsi="Calibri" w:cs="Calibri"/>
          <w:b/>
          <w:bCs/>
          <w:sz w:val="22"/>
          <w:szCs w:val="22"/>
        </w:rPr>
        <w:t>Część 2</w:t>
      </w:r>
      <w:r w:rsidRPr="00EF28B1">
        <w:rPr>
          <w:rFonts w:ascii="Calibri" w:hAnsi="Calibri" w:cs="Calibri"/>
          <w:sz w:val="22"/>
          <w:szCs w:val="22"/>
        </w:rPr>
        <w:t xml:space="preserve"> -  sie</w:t>
      </w:r>
      <w:r>
        <w:rPr>
          <w:rFonts w:ascii="Calibri" w:hAnsi="Calibri" w:cs="Calibri"/>
          <w:sz w:val="22"/>
          <w:szCs w:val="22"/>
        </w:rPr>
        <w:t>ć</w:t>
      </w:r>
      <w:r w:rsidRPr="00EF28B1">
        <w:rPr>
          <w:rFonts w:ascii="Calibri" w:hAnsi="Calibri" w:cs="Calibri"/>
          <w:sz w:val="22"/>
          <w:szCs w:val="22"/>
        </w:rPr>
        <w:t xml:space="preserve"> kanalizacji deszczowej w ul. Sielskiej w Wysogotowie etap 2 – wylot do rowu Ju-5.</w:t>
      </w:r>
    </w:p>
    <w:p w14:paraId="389EFB28" w14:textId="5379B102" w:rsidR="005C69A8" w:rsidRPr="008D7449" w:rsidRDefault="005C69A8" w:rsidP="00D82CAE">
      <w:pPr>
        <w:pStyle w:val="Tekstpodstawowywcity"/>
        <w:ind w:left="0"/>
        <w:rPr>
          <w:rFonts w:ascii="Calibri" w:hAnsi="Calibri" w:cs="Calibri"/>
          <w:sz w:val="22"/>
          <w:szCs w:val="22"/>
        </w:rPr>
      </w:pPr>
      <w:r w:rsidRPr="008D7449">
        <w:rPr>
          <w:rFonts w:ascii="Calibri" w:hAnsi="Calibri" w:cs="Calibri"/>
          <w:sz w:val="22"/>
          <w:szCs w:val="22"/>
        </w:rPr>
        <w:t>2. Szczegółowy zakres i standard robót określony jest w specyfikacji wa</w:t>
      </w:r>
      <w:r w:rsidR="00687651" w:rsidRPr="008D7449">
        <w:rPr>
          <w:rFonts w:ascii="Calibri" w:hAnsi="Calibri" w:cs="Calibri"/>
          <w:sz w:val="22"/>
          <w:szCs w:val="22"/>
        </w:rPr>
        <w:t>runków zam</w:t>
      </w:r>
      <w:r w:rsidR="00776439" w:rsidRPr="008D7449">
        <w:rPr>
          <w:rFonts w:ascii="Calibri" w:hAnsi="Calibri" w:cs="Calibri"/>
          <w:sz w:val="22"/>
          <w:szCs w:val="22"/>
        </w:rPr>
        <w:t>ówi</w:t>
      </w:r>
      <w:r w:rsidR="004C297B" w:rsidRPr="008D7449">
        <w:rPr>
          <w:rFonts w:ascii="Calibri" w:hAnsi="Calibri" w:cs="Calibri"/>
          <w:sz w:val="22"/>
          <w:szCs w:val="22"/>
        </w:rPr>
        <w:t xml:space="preserve">enia </w:t>
      </w:r>
      <w:r w:rsidR="00FB6E11" w:rsidRPr="008D7449">
        <w:rPr>
          <w:rFonts w:ascii="Calibri" w:hAnsi="Calibri" w:cs="Calibri"/>
          <w:sz w:val="22"/>
          <w:szCs w:val="22"/>
        </w:rPr>
        <w:br/>
        <w:t xml:space="preserve">     </w:t>
      </w:r>
      <w:r w:rsidR="004C297B" w:rsidRPr="008D7449">
        <w:rPr>
          <w:rFonts w:ascii="Calibri" w:hAnsi="Calibri" w:cs="Calibri"/>
          <w:sz w:val="22"/>
          <w:szCs w:val="22"/>
        </w:rPr>
        <w:t>z dnia</w:t>
      </w:r>
      <w:r w:rsidR="000A1907" w:rsidRPr="008D7449">
        <w:rPr>
          <w:rFonts w:ascii="Calibri" w:hAnsi="Calibri" w:cs="Calibri"/>
          <w:sz w:val="22"/>
          <w:szCs w:val="22"/>
        </w:rPr>
        <w:t xml:space="preserve"> </w:t>
      </w:r>
      <w:r w:rsidR="000079EC">
        <w:rPr>
          <w:rFonts w:ascii="Calibri" w:hAnsi="Calibri" w:cs="Calibri"/>
          <w:sz w:val="22"/>
          <w:szCs w:val="22"/>
        </w:rPr>
        <w:t xml:space="preserve">24 </w:t>
      </w:r>
      <w:r w:rsidR="00EF28B1">
        <w:rPr>
          <w:rFonts w:ascii="Calibri" w:hAnsi="Calibri" w:cs="Calibri"/>
          <w:sz w:val="22"/>
          <w:szCs w:val="22"/>
        </w:rPr>
        <w:t>czerwca</w:t>
      </w:r>
      <w:r w:rsidR="000A1907" w:rsidRPr="008D7449">
        <w:rPr>
          <w:rFonts w:ascii="Calibri" w:hAnsi="Calibri" w:cs="Calibri"/>
          <w:sz w:val="22"/>
          <w:szCs w:val="22"/>
        </w:rPr>
        <w:t xml:space="preserve"> 202</w:t>
      </w:r>
      <w:r w:rsidR="00EF28B1">
        <w:rPr>
          <w:rFonts w:ascii="Calibri" w:hAnsi="Calibri" w:cs="Calibri"/>
          <w:sz w:val="22"/>
          <w:szCs w:val="22"/>
        </w:rPr>
        <w:t>4</w:t>
      </w:r>
      <w:r w:rsidR="000E4487" w:rsidRPr="008D7449">
        <w:rPr>
          <w:rFonts w:ascii="Calibri" w:hAnsi="Calibri" w:cs="Calibri"/>
          <w:sz w:val="22"/>
          <w:szCs w:val="22"/>
        </w:rPr>
        <w:t>r.</w:t>
      </w:r>
      <w:r w:rsidRPr="008D7449">
        <w:rPr>
          <w:rFonts w:ascii="Calibri" w:hAnsi="Calibri" w:cs="Calibri"/>
          <w:sz w:val="22"/>
          <w:szCs w:val="22"/>
        </w:rPr>
        <w:t>, w ofercie Wykonawcy</w:t>
      </w:r>
      <w:r w:rsidR="005C7393" w:rsidRPr="008D7449">
        <w:rPr>
          <w:rFonts w:ascii="Calibri" w:hAnsi="Calibri" w:cs="Calibri"/>
          <w:sz w:val="22"/>
          <w:szCs w:val="22"/>
        </w:rPr>
        <w:t xml:space="preserve"> z d</w:t>
      </w:r>
      <w:r w:rsidR="001E26EE" w:rsidRPr="008D7449">
        <w:rPr>
          <w:rFonts w:ascii="Calibri" w:hAnsi="Calibri" w:cs="Calibri"/>
          <w:sz w:val="22"/>
          <w:szCs w:val="22"/>
        </w:rPr>
        <w:t xml:space="preserve">nia </w:t>
      </w:r>
      <w:r w:rsidR="00D10A51" w:rsidRPr="008D7449">
        <w:rPr>
          <w:rFonts w:ascii="Calibri" w:hAnsi="Calibri" w:cs="Calibri"/>
          <w:sz w:val="22"/>
          <w:szCs w:val="22"/>
        </w:rPr>
        <w:t>…..</w:t>
      </w:r>
      <w:r w:rsidR="00EB4619" w:rsidRPr="008D7449">
        <w:rPr>
          <w:rFonts w:ascii="Calibri" w:hAnsi="Calibri" w:cs="Calibri"/>
          <w:sz w:val="22"/>
          <w:szCs w:val="22"/>
        </w:rPr>
        <w:t xml:space="preserve"> 202</w:t>
      </w:r>
      <w:r w:rsidR="00EF28B1">
        <w:rPr>
          <w:rFonts w:ascii="Calibri" w:hAnsi="Calibri" w:cs="Calibri"/>
          <w:sz w:val="22"/>
          <w:szCs w:val="22"/>
        </w:rPr>
        <w:t>4</w:t>
      </w:r>
      <w:r w:rsidRPr="008D7449">
        <w:rPr>
          <w:rFonts w:ascii="Calibri" w:hAnsi="Calibri" w:cs="Calibri"/>
          <w:sz w:val="22"/>
          <w:szCs w:val="22"/>
        </w:rPr>
        <w:t xml:space="preserve">r., oraz </w:t>
      </w:r>
      <w:r w:rsidR="005C7393" w:rsidRPr="008D7449">
        <w:rPr>
          <w:rFonts w:ascii="Calibri" w:hAnsi="Calibri" w:cs="Calibri"/>
          <w:sz w:val="22"/>
          <w:szCs w:val="22"/>
        </w:rPr>
        <w:t xml:space="preserve"> </w:t>
      </w:r>
      <w:r w:rsidRPr="008D7449">
        <w:rPr>
          <w:rFonts w:ascii="Calibri" w:hAnsi="Calibri" w:cs="Calibri"/>
          <w:sz w:val="22"/>
          <w:szCs w:val="22"/>
        </w:rPr>
        <w:t xml:space="preserve">dokumentacji </w:t>
      </w:r>
      <w:r w:rsidR="00FB6E11" w:rsidRPr="008D7449">
        <w:rPr>
          <w:rFonts w:ascii="Calibri" w:hAnsi="Calibri" w:cs="Calibri"/>
          <w:sz w:val="22"/>
          <w:szCs w:val="22"/>
        </w:rPr>
        <w:t xml:space="preserve"> </w:t>
      </w:r>
      <w:r w:rsidR="005C7393" w:rsidRPr="008D7449">
        <w:rPr>
          <w:rFonts w:ascii="Calibri" w:hAnsi="Calibri" w:cs="Calibri"/>
          <w:sz w:val="22"/>
          <w:szCs w:val="22"/>
        </w:rPr>
        <w:br/>
        <w:t xml:space="preserve">     </w:t>
      </w:r>
      <w:r w:rsidRPr="008D7449">
        <w:rPr>
          <w:rFonts w:ascii="Calibri" w:hAnsi="Calibri" w:cs="Calibri"/>
          <w:sz w:val="22"/>
          <w:szCs w:val="22"/>
        </w:rPr>
        <w:t>technicznej, które stanowią integralną część niniejszej umowy.</w:t>
      </w:r>
    </w:p>
    <w:p w14:paraId="46160EDD" w14:textId="77777777" w:rsidR="00904B55" w:rsidRPr="008D7449" w:rsidRDefault="00904B55" w:rsidP="00D82CAE">
      <w:pPr>
        <w:pStyle w:val="Tekstpodstawowy"/>
        <w:rPr>
          <w:rFonts w:asciiTheme="minorHAnsi" w:hAnsiTheme="minorHAnsi"/>
          <w:sz w:val="22"/>
          <w:szCs w:val="22"/>
        </w:rPr>
      </w:pPr>
      <w:r w:rsidRPr="008D7449">
        <w:rPr>
          <w:rFonts w:asciiTheme="minorHAnsi" w:hAnsiTheme="minorHAnsi"/>
          <w:sz w:val="22"/>
          <w:szCs w:val="22"/>
        </w:rPr>
        <w:t xml:space="preserve">3. Wykonawca zobowiązuje się wykonać i dostarczyć na swój koszt do siedziby </w:t>
      </w:r>
      <w:r w:rsidRPr="008D7449">
        <w:rPr>
          <w:rFonts w:asciiTheme="minorHAnsi" w:hAnsiTheme="minorHAnsi"/>
          <w:sz w:val="22"/>
          <w:szCs w:val="22"/>
        </w:rPr>
        <w:br/>
        <w:t xml:space="preserve">      Zamawiającego najpóźniej z upływem terminu o którym mowa w §3 następujące </w:t>
      </w:r>
      <w:r w:rsidRPr="008D7449">
        <w:rPr>
          <w:rFonts w:asciiTheme="minorHAnsi" w:hAnsiTheme="minorHAnsi"/>
          <w:sz w:val="22"/>
          <w:szCs w:val="22"/>
        </w:rPr>
        <w:br/>
        <w:t xml:space="preserve">      dokumenty zatwierdzone pisemnie przez inspektora nadzoru inwestorskiego:</w:t>
      </w:r>
    </w:p>
    <w:p w14:paraId="522689F5" w14:textId="77777777" w:rsidR="005D0998" w:rsidRPr="008D7449" w:rsidRDefault="00904B55"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hAnsiTheme="minorHAnsi"/>
          <w:sz w:val="22"/>
          <w:szCs w:val="22"/>
        </w:rPr>
        <w:t>dwa egzemplarze dokumentacji powykonawczej wraz z szczegółowym określeniem   ostatecznego zakresu rzeczowego,</w:t>
      </w:r>
    </w:p>
    <w:p w14:paraId="21C7D2AF" w14:textId="6315DD24" w:rsidR="005D0998" w:rsidRPr="008D7449" w:rsidRDefault="005D0998"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eastAsiaTheme="minorHAnsi" w:hAnsiTheme="minorHAnsi" w:cs="Calibri"/>
          <w:sz w:val="22"/>
          <w:szCs w:val="22"/>
        </w:rPr>
        <w:t>inwentaryzację geodezyjną powykonawczą zgodnie z STWiOR, wraz z potwierdzeniem złożenia dokumentacji powykonawczej obiektu w PODGIK w Poznaniu (np. kopia zgłoszenia geodety).</w:t>
      </w:r>
    </w:p>
    <w:p w14:paraId="4F7BAD28" w14:textId="6D448570" w:rsidR="005C69A8" w:rsidRPr="00D94F3E" w:rsidRDefault="005C69A8" w:rsidP="00D82CAE">
      <w:pPr>
        <w:pStyle w:val="Tekstpodstawowywcity2"/>
        <w:jc w:val="center"/>
        <w:rPr>
          <w:rFonts w:ascii="Calibri" w:hAnsi="Calibri" w:cs="Calibri"/>
          <w:b/>
          <w:bCs/>
          <w:sz w:val="22"/>
          <w:szCs w:val="22"/>
        </w:rPr>
      </w:pPr>
      <w:r w:rsidRPr="00D94F3E">
        <w:rPr>
          <w:rFonts w:ascii="Calibri" w:hAnsi="Calibri" w:cs="Calibri"/>
          <w:b/>
          <w:bCs/>
          <w:sz w:val="22"/>
          <w:szCs w:val="22"/>
        </w:rPr>
        <w:t>§ 2</w:t>
      </w:r>
    </w:p>
    <w:p w14:paraId="56AEAE99" w14:textId="77777777" w:rsidR="005C69A8" w:rsidRPr="00D94F3E" w:rsidRDefault="005C69A8" w:rsidP="00D82CAE">
      <w:pPr>
        <w:pStyle w:val="Tekstpodstawowywcity2"/>
        <w:jc w:val="center"/>
        <w:rPr>
          <w:rFonts w:ascii="Calibri" w:hAnsi="Calibri" w:cs="Calibri"/>
          <w:sz w:val="22"/>
          <w:szCs w:val="22"/>
          <w:u w:val="single"/>
        </w:rPr>
      </w:pPr>
      <w:r w:rsidRPr="00D94F3E">
        <w:rPr>
          <w:rFonts w:ascii="Calibri" w:hAnsi="Calibri" w:cs="Calibri"/>
          <w:b/>
          <w:bCs/>
          <w:sz w:val="22"/>
          <w:szCs w:val="22"/>
        </w:rPr>
        <w:t>WARUNKI REALIZACJI PRZEDMIOTU UMOWY</w:t>
      </w:r>
    </w:p>
    <w:p w14:paraId="066CFFF9" w14:textId="77777777" w:rsidR="005C69A8" w:rsidRPr="00D94F3E" w:rsidRDefault="004159EB"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realizować prace budowlane z należytą starannością,  zgodnie z projektem technicznym, specyfikacją techniczną wykonania i odbioru robót budowlanych i innymi obowiązującymi przepisami i normami</w:t>
      </w:r>
      <w:r w:rsidR="005C69A8" w:rsidRPr="00D94F3E">
        <w:rPr>
          <w:rFonts w:ascii="Calibri" w:hAnsi="Calibri" w:cs="Calibri"/>
          <w:sz w:val="22"/>
          <w:szCs w:val="22"/>
        </w:rPr>
        <w:t>.</w:t>
      </w:r>
    </w:p>
    <w:p w14:paraId="1EA4A583"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D94F3E">
        <w:rPr>
          <w:rFonts w:ascii="Calibri" w:hAnsi="Calibri" w:cs="Calibri"/>
          <w:sz w:val="22"/>
          <w:szCs w:val="22"/>
        </w:rPr>
        <w:t xml:space="preserve">owania w budownictwie, zgodnie </w:t>
      </w:r>
      <w:r w:rsidRPr="00D94F3E">
        <w:rPr>
          <w:rFonts w:ascii="Calibri" w:hAnsi="Calibri" w:cs="Calibri"/>
          <w:sz w:val="22"/>
          <w:szCs w:val="22"/>
        </w:rPr>
        <w:t>z projektem, specyfikacją istotnych warunków zamówienia i ofertą Wykonawcy.</w:t>
      </w:r>
    </w:p>
    <w:p w14:paraId="2D6E52F4"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 xml:space="preserve">W przypadku stwierdzenia, że wbudowywane materiały są niezgodne z umową Zamawiający ma prawo wymagać od Wykonawcy </w:t>
      </w:r>
      <w:r w:rsidR="004D1746" w:rsidRPr="00D94F3E">
        <w:rPr>
          <w:rFonts w:ascii="Calibri" w:hAnsi="Calibri" w:cs="Calibri"/>
          <w:sz w:val="22"/>
          <w:szCs w:val="22"/>
        </w:rPr>
        <w:t xml:space="preserve">(na koszt Wykonawcy) usunięcia </w:t>
      </w:r>
      <w:r w:rsidRPr="00D94F3E">
        <w:rPr>
          <w:rFonts w:ascii="Calibri" w:hAnsi="Calibri" w:cs="Calibri"/>
          <w:sz w:val="22"/>
          <w:szCs w:val="22"/>
        </w:rPr>
        <w:t>i ponownego wykonania robót z materiałów właściwych. Jeżeli Wykonawca nie zastosuje się do polecenia, Zamawiający zleci wykonanie powyżs</w:t>
      </w:r>
      <w:r w:rsidR="004D1746" w:rsidRPr="00D94F3E">
        <w:rPr>
          <w:rFonts w:ascii="Calibri" w:hAnsi="Calibri" w:cs="Calibri"/>
          <w:sz w:val="22"/>
          <w:szCs w:val="22"/>
        </w:rPr>
        <w:t xml:space="preserve">zych czynności osobie trzeciej </w:t>
      </w:r>
      <w:r w:rsidRPr="00D94F3E">
        <w:rPr>
          <w:rFonts w:ascii="Calibri" w:hAnsi="Calibri" w:cs="Calibri"/>
          <w:sz w:val="22"/>
          <w:szCs w:val="22"/>
        </w:rPr>
        <w:t>i potrąci poniesione przez siebie koszty z wynagrodzenia Wykonawcy, a gdy kwota ta okaże się niewystarczająca, będzie dochodził jej zwrotu na zasadach ogólnych.</w:t>
      </w:r>
    </w:p>
    <w:p w14:paraId="235AC4E3" w14:textId="4A02D50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sidRPr="00D94F3E">
        <w:rPr>
          <w:rFonts w:ascii="Calibri" w:hAnsi="Calibri" w:cs="Calibri"/>
          <w:sz w:val="22"/>
          <w:szCs w:val="22"/>
        </w:rPr>
        <w:t> </w:t>
      </w:r>
      <w:r w:rsidRPr="00D94F3E">
        <w:rPr>
          <w:rFonts w:ascii="Calibri" w:hAnsi="Calibri" w:cs="Calibri"/>
          <w:sz w:val="22"/>
          <w:szCs w:val="22"/>
        </w:rPr>
        <w:t>Zamawiającego.</w:t>
      </w:r>
    </w:p>
    <w:p w14:paraId="6C3FECEA" w14:textId="77777777" w:rsidR="005C69A8"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Do obowiązków i na koszt Wykonawcy należy:</w:t>
      </w:r>
    </w:p>
    <w:p w14:paraId="7F0E516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a)</w:t>
      </w:r>
      <w:r w:rsidRPr="000115F0">
        <w:rPr>
          <w:rFonts w:ascii="Calibri" w:hAnsi="Calibri" w:cs="Calibri"/>
          <w:sz w:val="22"/>
          <w:szCs w:val="22"/>
        </w:rPr>
        <w:tab/>
        <w:t>koszty badań laboratoryjnych,</w:t>
      </w:r>
    </w:p>
    <w:p w14:paraId="63563A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lastRenderedPageBreak/>
        <w:t>b)</w:t>
      </w:r>
      <w:r w:rsidRPr="000115F0">
        <w:rPr>
          <w:rFonts w:ascii="Calibri" w:hAnsi="Calibri" w:cs="Calibri"/>
          <w:sz w:val="22"/>
          <w:szCs w:val="22"/>
        </w:rPr>
        <w:tab/>
        <w:t>opłaty składowiskowe związane z odwozem gruntu i nadmiaru urobku,</w:t>
      </w:r>
    </w:p>
    <w:p w14:paraId="7DFE1050"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c)</w:t>
      </w:r>
      <w:r w:rsidRPr="000115F0">
        <w:rPr>
          <w:rFonts w:ascii="Calibri" w:hAnsi="Calibri" w:cs="Calibri"/>
          <w:sz w:val="22"/>
          <w:szCs w:val="22"/>
        </w:rPr>
        <w:tab/>
        <w:t>opłaty za czasowe składowiska urobku,</w:t>
      </w:r>
    </w:p>
    <w:p w14:paraId="16C4B61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d)</w:t>
      </w:r>
      <w:r w:rsidRPr="000115F0">
        <w:rPr>
          <w:rFonts w:ascii="Calibri" w:hAnsi="Calibri" w:cs="Calibri"/>
          <w:sz w:val="22"/>
          <w:szCs w:val="22"/>
        </w:rPr>
        <w:tab/>
        <w:t>naprawy dróg i ulic zniszczonych w czasie trwania robót przez środki transportu i maszyny budowlane, zatrudnione na budowie oraz pojazdy korzystające z objazdów,</w:t>
      </w:r>
    </w:p>
    <w:p w14:paraId="138B437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e)</w:t>
      </w:r>
      <w:r w:rsidRPr="000115F0">
        <w:rPr>
          <w:rFonts w:ascii="Calibri" w:hAnsi="Calibri" w:cs="Calibri"/>
          <w:sz w:val="22"/>
          <w:szCs w:val="22"/>
        </w:rPr>
        <w:tab/>
        <w:t>likwidacja skutków oddziaływania procesu budowlanego na otoczenie budowy,</w:t>
      </w:r>
    </w:p>
    <w:p w14:paraId="60A8DAC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f)</w:t>
      </w:r>
      <w:r w:rsidRPr="000115F0">
        <w:rPr>
          <w:rFonts w:ascii="Calibri" w:hAnsi="Calibri" w:cs="Calibri"/>
          <w:sz w:val="22"/>
          <w:szCs w:val="22"/>
        </w:rPr>
        <w:tab/>
        <w:t>koszty  zrzutu  wody  po  próbach  szczelności  i  oczyszczania  namułu  rowów ( kolektorów ) po  płukaniu  rurociągów  i  wpustów,</w:t>
      </w:r>
    </w:p>
    <w:p w14:paraId="48DE63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g) koszty wycięcia drzew i krzewów,</w:t>
      </w:r>
    </w:p>
    <w:p w14:paraId="168AEA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h) opracowanie i wdrożenie projektu ruchu drogowego na czas trwania robót,</w:t>
      </w:r>
    </w:p>
    <w:p w14:paraId="6A56D9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i)</w:t>
      </w:r>
      <w:r w:rsidRPr="000115F0">
        <w:rPr>
          <w:rFonts w:ascii="Calibri" w:hAnsi="Calibri" w:cs="Calibri"/>
          <w:sz w:val="22"/>
          <w:szCs w:val="22"/>
        </w:rPr>
        <w:tab/>
        <w:t>odszkodowania za zniszczenie upraw i zieleni,</w:t>
      </w:r>
    </w:p>
    <w:p w14:paraId="55AAC7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k)</w:t>
      </w:r>
      <w:r w:rsidRPr="000115F0">
        <w:rPr>
          <w:rFonts w:ascii="Calibri" w:hAnsi="Calibri" w:cs="Calibri"/>
          <w:sz w:val="22"/>
          <w:szCs w:val="22"/>
        </w:rPr>
        <w:tab/>
        <w:t>sporządzenie księgi obmiaru,</w:t>
      </w:r>
    </w:p>
    <w:p w14:paraId="13A33683"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l) obsługa geodezyjna wraz z inwentaryzacją powykonawczą i ewentualną korektą rzędnych celem dostosowania do istniejących wjazdów oraz terenu przyległego do budowy,</w:t>
      </w:r>
    </w:p>
    <w:p w14:paraId="10D540C2" w14:textId="776EEB92" w:rsidR="000115F0" w:rsidRPr="00D94F3E"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ł) sporządzenie inwentaryzacji powykonawczej w 6 egzemplarzach i złożenie jej w PODGiK Powiatu Poznańskiego.</w:t>
      </w:r>
    </w:p>
    <w:p w14:paraId="116F2830"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 względu na ewentualność wystąpienia urządzeń niezinwentaryzowanych na planie uzbrojenia, w szczególności w zabudowie mieszkaniowej.</w:t>
      </w:r>
    </w:p>
    <w:p w14:paraId="70657DD8"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Po zakończeniu robót Wykonawca jest zobowiązany przyw</w:t>
      </w:r>
      <w:r w:rsidR="001E674F" w:rsidRPr="00D94F3E">
        <w:rPr>
          <w:rFonts w:ascii="Calibri" w:hAnsi="Calibri" w:cs="Calibri"/>
          <w:sz w:val="22"/>
          <w:szCs w:val="22"/>
        </w:rPr>
        <w:t>rócić teren przyległy do gruntów na których realizowana jest inwestycja do stanu pierwotnego, na swój koszt.</w:t>
      </w:r>
    </w:p>
    <w:p w14:paraId="259F4DE4" w14:textId="7DD2D228" w:rsidR="006A07DE" w:rsidRPr="00D94F3E" w:rsidRDefault="006A07DE"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zamówienie zrealizuje z</w:t>
      </w:r>
      <w:r w:rsidR="00E37E7B">
        <w:rPr>
          <w:rFonts w:ascii="Calibri" w:hAnsi="Calibri" w:cs="Calibri"/>
          <w:sz w:val="22"/>
          <w:szCs w:val="22"/>
        </w:rPr>
        <w:t>/bez</w:t>
      </w:r>
      <w:r w:rsidRPr="00D94F3E">
        <w:rPr>
          <w:rFonts w:ascii="Calibri" w:hAnsi="Calibri" w:cs="Calibri"/>
          <w:sz w:val="22"/>
          <w:szCs w:val="22"/>
        </w:rPr>
        <w:t xml:space="preserve"> udziałem</w:t>
      </w:r>
      <w:r w:rsidR="00E37E7B">
        <w:rPr>
          <w:rFonts w:ascii="Calibri" w:hAnsi="Calibri" w:cs="Calibri"/>
          <w:sz w:val="22"/>
          <w:szCs w:val="22"/>
        </w:rPr>
        <w:t>/u</w:t>
      </w:r>
      <w:r w:rsidRPr="00D94F3E">
        <w:rPr>
          <w:rFonts w:ascii="Calibri" w:hAnsi="Calibri" w:cs="Calibri"/>
          <w:sz w:val="22"/>
          <w:szCs w:val="22"/>
        </w:rPr>
        <w:t xml:space="preserve"> podwykonawców</w:t>
      </w:r>
      <w:r w:rsidR="004F3DA8">
        <w:rPr>
          <w:rFonts w:ascii="Calibri" w:hAnsi="Calibri" w:cs="Calibri"/>
          <w:sz w:val="22"/>
          <w:szCs w:val="22"/>
        </w:rPr>
        <w:t>.</w:t>
      </w:r>
    </w:p>
    <w:p w14:paraId="57EC88A2" w14:textId="77777777" w:rsidR="00372103" w:rsidRDefault="00372103" w:rsidP="00D82CAE">
      <w:pPr>
        <w:ind w:left="360"/>
        <w:jc w:val="both"/>
        <w:rPr>
          <w:rFonts w:ascii="Calibri" w:hAnsi="Calibri" w:cs="Calibri"/>
          <w:sz w:val="22"/>
          <w:szCs w:val="22"/>
        </w:rPr>
      </w:pPr>
    </w:p>
    <w:p w14:paraId="6B7BF9FF" w14:textId="48DCC132" w:rsidR="006A07DE" w:rsidRPr="00D94F3E" w:rsidRDefault="006A07DE" w:rsidP="00D82CAE">
      <w:pPr>
        <w:ind w:left="360"/>
        <w:jc w:val="both"/>
        <w:rPr>
          <w:rFonts w:ascii="Calibri" w:hAnsi="Calibri" w:cs="Calibri"/>
          <w:sz w:val="22"/>
          <w:szCs w:val="22"/>
        </w:rPr>
      </w:pPr>
      <w:r w:rsidRPr="00D94F3E">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137564" w14:paraId="63593C07" w14:textId="77777777" w:rsidTr="000F66C1">
        <w:tc>
          <w:tcPr>
            <w:tcW w:w="4575" w:type="dxa"/>
          </w:tcPr>
          <w:p w14:paraId="0E328CA3"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Nazwa podwykonawcy (jeżeli są znane)</w:t>
            </w:r>
          </w:p>
        </w:tc>
        <w:tc>
          <w:tcPr>
            <w:tcW w:w="4711" w:type="dxa"/>
          </w:tcPr>
          <w:p w14:paraId="4449EEC1"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Element zamówienia</w:t>
            </w:r>
          </w:p>
        </w:tc>
      </w:tr>
      <w:tr w:rsidR="002E5FA1" w:rsidRPr="00D94F3E" w14:paraId="02740404" w14:textId="77777777" w:rsidTr="000F66C1">
        <w:tc>
          <w:tcPr>
            <w:tcW w:w="4575" w:type="dxa"/>
          </w:tcPr>
          <w:p w14:paraId="7160B12E" w14:textId="606B2502" w:rsidR="002F6698" w:rsidRPr="00D94F3E" w:rsidRDefault="002F6698" w:rsidP="00D82CAE">
            <w:pPr>
              <w:jc w:val="both"/>
              <w:rPr>
                <w:rFonts w:ascii="Calibri" w:hAnsi="Calibri" w:cs="Calibri"/>
                <w:sz w:val="22"/>
                <w:szCs w:val="22"/>
              </w:rPr>
            </w:pPr>
          </w:p>
        </w:tc>
        <w:tc>
          <w:tcPr>
            <w:tcW w:w="4711" w:type="dxa"/>
          </w:tcPr>
          <w:p w14:paraId="5B2A57B8" w14:textId="1BD54956" w:rsidR="002E5FA1" w:rsidRPr="00D94F3E" w:rsidRDefault="002E5FA1" w:rsidP="00D82CAE">
            <w:pPr>
              <w:jc w:val="both"/>
              <w:rPr>
                <w:rFonts w:ascii="Calibri" w:hAnsi="Calibri" w:cs="Calibri"/>
                <w:sz w:val="22"/>
                <w:szCs w:val="22"/>
              </w:rPr>
            </w:pPr>
          </w:p>
        </w:tc>
      </w:tr>
      <w:tr w:rsidR="002E5FA1" w:rsidRPr="00D94F3E" w14:paraId="442F3CEF" w14:textId="77777777" w:rsidTr="000F66C1">
        <w:tc>
          <w:tcPr>
            <w:tcW w:w="4575" w:type="dxa"/>
          </w:tcPr>
          <w:p w14:paraId="37CABC95" w14:textId="4DC772C9" w:rsidR="002F6698" w:rsidRPr="00D94F3E" w:rsidRDefault="002F6698" w:rsidP="00D82CAE">
            <w:pPr>
              <w:jc w:val="both"/>
              <w:rPr>
                <w:rFonts w:ascii="Calibri" w:hAnsi="Calibri" w:cs="Calibri"/>
                <w:sz w:val="22"/>
                <w:szCs w:val="22"/>
              </w:rPr>
            </w:pPr>
          </w:p>
        </w:tc>
        <w:tc>
          <w:tcPr>
            <w:tcW w:w="4711" w:type="dxa"/>
          </w:tcPr>
          <w:p w14:paraId="7013D715" w14:textId="0977A37C" w:rsidR="002E5FA1" w:rsidRPr="00D94F3E" w:rsidRDefault="002E5FA1" w:rsidP="00D82CAE">
            <w:pPr>
              <w:jc w:val="both"/>
              <w:rPr>
                <w:rFonts w:ascii="Calibri" w:hAnsi="Calibri" w:cs="Calibri"/>
                <w:sz w:val="22"/>
                <w:szCs w:val="22"/>
              </w:rPr>
            </w:pPr>
          </w:p>
        </w:tc>
      </w:tr>
    </w:tbl>
    <w:p w14:paraId="5B5A7A9F" w14:textId="77777777" w:rsidR="00F96538" w:rsidRPr="00D94F3E" w:rsidRDefault="00F96538"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4415071B" w14:textId="1F6305E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Termin zapłaty wynagrodzenia podwykonawcy lub dalszemu podwykonawcy przewidziany w</w:t>
      </w:r>
      <w:r w:rsidR="0002424A" w:rsidRPr="00D94F3E">
        <w:rPr>
          <w:rFonts w:ascii="Calibri" w:hAnsi="Calibri" w:cs="Calibri"/>
          <w:sz w:val="22"/>
          <w:szCs w:val="22"/>
        </w:rPr>
        <w:t> </w:t>
      </w:r>
      <w:r w:rsidRPr="00D94F3E">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4CD3DC82" w:rsidR="00E570CC" w:rsidRPr="00D94F3E" w:rsidRDefault="00E570CC"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do 7 dni od otrzymania projektu umowy o podwykonawstwo i jej zmian</w:t>
      </w:r>
      <w:r w:rsidR="00F96538" w:rsidRPr="00D94F3E">
        <w:rPr>
          <w:rFonts w:ascii="Calibri" w:hAnsi="Calibri" w:cs="Calibri"/>
          <w:sz w:val="22"/>
          <w:szCs w:val="22"/>
        </w:rPr>
        <w:t>, zgłasza w formie pisemnej, pod rygorem nieważności, zastrzeżenia do projektu umowy o podwykonawstwo, której przedmiotem są roboty budowlane, w przypadku gdy:</w:t>
      </w:r>
    </w:p>
    <w:p w14:paraId="76BF3885" w14:textId="5AE814A7"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146D2B2E" w14:textId="672D18AA"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14,</w:t>
      </w:r>
    </w:p>
    <w:p w14:paraId="35EAEE9E" w14:textId="0A619025"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3) zawiera ona postanowienia niezgodne z ust. 12.</w:t>
      </w:r>
    </w:p>
    <w:p w14:paraId="75BE809B" w14:textId="42BF838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lastRenderedPageBreak/>
        <w:t>Niezgłoszenie przez Zamawiającego w formie pisemnej zastrzeżeń do przedłożonego projektu umowy o podwykonawstwo i projektu jej zmian</w:t>
      </w:r>
      <w:r w:rsidR="0058241F" w:rsidRPr="00D94F3E">
        <w:rPr>
          <w:rFonts w:ascii="Calibri" w:hAnsi="Calibri" w:cs="Calibri"/>
          <w:sz w:val="22"/>
          <w:szCs w:val="22"/>
        </w:rPr>
        <w:t xml:space="preserve">, </w:t>
      </w:r>
      <w:r w:rsidRPr="00D94F3E">
        <w:rPr>
          <w:rFonts w:ascii="Calibri" w:hAnsi="Calibri" w:cs="Calibri"/>
          <w:sz w:val="22"/>
          <w:szCs w:val="22"/>
        </w:rPr>
        <w:t>której przedmiotem są roboty budowlane, w</w:t>
      </w:r>
      <w:r w:rsidR="0002424A" w:rsidRPr="00D94F3E">
        <w:rPr>
          <w:rFonts w:ascii="Calibri" w:hAnsi="Calibri" w:cs="Calibri"/>
          <w:sz w:val="22"/>
          <w:szCs w:val="22"/>
        </w:rPr>
        <w:t> </w:t>
      </w:r>
      <w:r w:rsidRPr="00D94F3E">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kopię jej zmian, której przedmiotem są roboty budowlane, w terminie 7 dni od dnia jej zawarcia.</w:t>
      </w:r>
    </w:p>
    <w:p w14:paraId="5944FDB3" w14:textId="6F8A6B60"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sprzeciwu do umowy o</w:t>
      </w:r>
      <w:r w:rsidR="0002424A" w:rsidRPr="00D94F3E">
        <w:rPr>
          <w:rFonts w:ascii="Calibri" w:hAnsi="Calibri" w:cs="Calibri"/>
          <w:sz w:val="22"/>
          <w:szCs w:val="22"/>
        </w:rPr>
        <w:t> </w:t>
      </w:r>
      <w:r w:rsidRPr="00D94F3E">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2777DD6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w:t>
      </w:r>
      <w:r w:rsidR="002F52B0" w:rsidRPr="00D94F3E">
        <w:rPr>
          <w:rFonts w:ascii="Calibri" w:hAnsi="Calibri" w:cs="Calibri"/>
          <w:sz w:val="22"/>
          <w:szCs w:val="22"/>
        </w:rPr>
        <w:t xml:space="preserve"> Podwykonawca lub dalszy podwykonawca przedkłada poświadczoną za zgodność z oryginałem kopię umowy również wykonawcy.</w:t>
      </w:r>
    </w:p>
    <w:p w14:paraId="3C762172" w14:textId="4C064E49"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D94F3E" w:rsidRDefault="007A5EAD"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Przepisy ust. 13-21 stosuje się odpowiednio do zmian umowy o podwykonawstwo.</w:t>
      </w:r>
    </w:p>
    <w:p w14:paraId="49FAABDC" w14:textId="030ECF1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Podwykonawca może wystawić Wykonawcy fakturę </w:t>
      </w:r>
      <w:r w:rsidR="0066256C">
        <w:rPr>
          <w:rFonts w:ascii="Calibri" w:hAnsi="Calibri" w:cs="Calibri"/>
          <w:sz w:val="22"/>
          <w:szCs w:val="22"/>
        </w:rPr>
        <w:t xml:space="preserve">częściową lub końcową </w:t>
      </w:r>
      <w:r w:rsidRPr="00D94F3E">
        <w:rPr>
          <w:rFonts w:ascii="Calibri" w:hAnsi="Calibri" w:cs="Calibri"/>
          <w:sz w:val="22"/>
          <w:szCs w:val="22"/>
        </w:rPr>
        <w:t xml:space="preserve">na podstawie protokołu </w:t>
      </w:r>
      <w:r w:rsidR="0066256C">
        <w:rPr>
          <w:rFonts w:ascii="Calibri" w:hAnsi="Calibri" w:cs="Calibri"/>
          <w:sz w:val="22"/>
          <w:szCs w:val="22"/>
        </w:rPr>
        <w:t xml:space="preserve">częściowego lub </w:t>
      </w:r>
      <w:r w:rsidRPr="00D94F3E">
        <w:rPr>
          <w:rFonts w:ascii="Calibri" w:hAnsi="Calibri" w:cs="Calibri"/>
          <w:sz w:val="22"/>
          <w:szCs w:val="22"/>
        </w:rPr>
        <w:t>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w:t>
      </w:r>
      <w:r w:rsidR="007A5EAD" w:rsidRPr="00D94F3E">
        <w:rPr>
          <w:rFonts w:ascii="Calibri" w:hAnsi="Calibri" w:cs="Calibri"/>
          <w:sz w:val="22"/>
          <w:szCs w:val="22"/>
        </w:rPr>
        <w:t>uje</w:t>
      </w:r>
      <w:r w:rsidRPr="00D94F3E">
        <w:rPr>
          <w:rFonts w:ascii="Calibri" w:hAnsi="Calibri" w:cs="Calibr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10E4EF4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Wynagrodzenie, o którym mowa w ust. </w:t>
      </w:r>
      <w:r w:rsidR="007A5EAD" w:rsidRPr="00D94F3E">
        <w:rPr>
          <w:rFonts w:ascii="Calibri" w:hAnsi="Calibri" w:cs="Calibri"/>
          <w:sz w:val="22"/>
          <w:szCs w:val="22"/>
        </w:rPr>
        <w:t>24</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w:t>
      </w:r>
      <w:r w:rsidR="0002424A" w:rsidRPr="00D94F3E">
        <w:rPr>
          <w:rFonts w:ascii="Calibri" w:hAnsi="Calibri" w:cs="Calibri"/>
          <w:sz w:val="22"/>
          <w:szCs w:val="22"/>
        </w:rPr>
        <w:t> </w:t>
      </w:r>
      <w:r w:rsidRPr="00D94F3E">
        <w:rPr>
          <w:rFonts w:ascii="Calibri" w:hAnsi="Calibri" w:cs="Calibri"/>
          <w:sz w:val="22"/>
          <w:szCs w:val="22"/>
        </w:rPr>
        <w:t>oryginałem  kopii umowy o podwykonawstwo, której przedmiotem są dostawy lub usługi.</w:t>
      </w:r>
    </w:p>
    <w:p w14:paraId="735C68F4"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3B334EA8" w14:textId="5CBAC38A"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w:t>
      </w:r>
      <w:r w:rsidR="007A5EAD" w:rsidRPr="00D94F3E">
        <w:rPr>
          <w:rFonts w:ascii="Calibri" w:hAnsi="Calibri" w:cs="Calibri"/>
          <w:sz w:val="22"/>
          <w:szCs w:val="22"/>
        </w:rPr>
        <w:t>ie</w:t>
      </w:r>
      <w:r w:rsidRPr="00D94F3E">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D94F3E">
        <w:rPr>
          <w:rFonts w:ascii="Calibri" w:hAnsi="Calibri" w:cs="Calibri"/>
          <w:sz w:val="22"/>
          <w:szCs w:val="22"/>
        </w:rPr>
        <w:t xml:space="preserve"> W uwagach nie można powoływać się na potrącenie roszczeń wykonawcy względem podwykonawcy niezwiązanych z realizacją umowy o podwykonawstwo.</w:t>
      </w:r>
    </w:p>
    <w:p w14:paraId="03EC68A4" w14:textId="1E430DC2" w:rsidR="00857890" w:rsidRPr="00D94F3E" w:rsidRDefault="00857890"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3AA189EE"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Zamawiający wymaga, aby przed przystąpieniem do wykonania zamówienia wykonawca, o ile są już znane, podał nazwy</w:t>
      </w:r>
      <w:r w:rsidR="008470FD" w:rsidRPr="00D94F3E">
        <w:rPr>
          <w:rFonts w:ascii="Calibri" w:hAnsi="Calibri" w:cs="Calibri"/>
          <w:bCs/>
          <w:sz w:val="22"/>
          <w:szCs w:val="22"/>
        </w:rPr>
        <w:t xml:space="preserve">, </w:t>
      </w:r>
      <w:r w:rsidRPr="00D94F3E">
        <w:rPr>
          <w:rFonts w:ascii="Calibri" w:hAnsi="Calibri" w:cs="Calibri"/>
          <w:bCs/>
          <w:sz w:val="22"/>
          <w:szCs w:val="22"/>
        </w:rPr>
        <w:t xml:space="preserve">dane kontaktowe </w:t>
      </w:r>
      <w:r w:rsidR="008470FD" w:rsidRPr="00D94F3E">
        <w:rPr>
          <w:rFonts w:ascii="Calibri" w:hAnsi="Calibri" w:cs="Calibri"/>
          <w:bCs/>
          <w:sz w:val="22"/>
          <w:szCs w:val="22"/>
        </w:rPr>
        <w:t xml:space="preserve">oraz przedstawicieli, </w:t>
      </w:r>
      <w:r w:rsidRPr="00D94F3E">
        <w:rPr>
          <w:rFonts w:ascii="Calibri" w:hAnsi="Calibri" w:cs="Calibri"/>
          <w:bCs/>
          <w:sz w:val="22"/>
          <w:szCs w:val="22"/>
        </w:rPr>
        <w:t>podwykonawców zaangażowanych w wykonanie robót</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Wykonawca zawiadamia Zamawiającego o wszelkich zmianach </w:t>
      </w:r>
      <w:r w:rsidR="008470FD" w:rsidRPr="00D94F3E">
        <w:rPr>
          <w:rFonts w:ascii="Calibri" w:hAnsi="Calibri" w:cs="Calibri"/>
          <w:bCs/>
          <w:sz w:val="22"/>
          <w:szCs w:val="22"/>
        </w:rPr>
        <w:t>w odniesieniu do informacji</w:t>
      </w:r>
      <w:r w:rsidRPr="00D94F3E">
        <w:rPr>
          <w:rFonts w:ascii="Calibri" w:hAnsi="Calibri" w:cs="Calibri"/>
          <w:bCs/>
          <w:sz w:val="22"/>
          <w:szCs w:val="22"/>
        </w:rPr>
        <w:t xml:space="preserve">, o których mowa w zdaniu pierwszym, w trakcie </w:t>
      </w:r>
      <w:r w:rsidRPr="00D94F3E">
        <w:rPr>
          <w:rFonts w:ascii="Calibri" w:hAnsi="Calibri" w:cs="Calibri"/>
          <w:bCs/>
          <w:sz w:val="22"/>
          <w:szCs w:val="22"/>
        </w:rPr>
        <w:lastRenderedPageBreak/>
        <w:t>realizacji zamówienia, a także przekazuje informacje na temat nowych podwykonawców, którym w późniejszym okresie zamierza powierzyć realizację robót budowlanych</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t>
      </w:r>
    </w:p>
    <w:p w14:paraId="5EC0E449" w14:textId="282A57A6"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w:t>
      </w:r>
      <w:r w:rsidR="005A6222" w:rsidRPr="00D94F3E">
        <w:rPr>
          <w:rFonts w:ascii="Calibri" w:hAnsi="Calibri" w:cs="Calibri"/>
          <w:bCs/>
          <w:sz w:val="22"/>
          <w:szCs w:val="22"/>
        </w:rPr>
        <w:t>art. 118</w:t>
      </w:r>
      <w:r w:rsidRPr="00D94F3E">
        <w:rPr>
          <w:rFonts w:ascii="Calibri" w:hAnsi="Calibri" w:cs="Calibri"/>
          <w:bCs/>
          <w:sz w:val="22"/>
          <w:szCs w:val="22"/>
        </w:rPr>
        <w:t xml:space="preserve">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02424A" w:rsidRPr="00D94F3E">
        <w:rPr>
          <w:rFonts w:ascii="Calibri" w:hAnsi="Calibri" w:cs="Calibri"/>
          <w:bCs/>
          <w:sz w:val="22"/>
          <w:szCs w:val="22"/>
        </w:rPr>
        <w:t> </w:t>
      </w:r>
      <w:r w:rsidRPr="00D94F3E">
        <w:rPr>
          <w:rFonts w:ascii="Calibri" w:hAnsi="Calibri" w:cs="Calibri"/>
          <w:bCs/>
          <w:sz w:val="22"/>
          <w:szCs w:val="22"/>
        </w:rPr>
        <w:t>trakcie post</w:t>
      </w:r>
      <w:r w:rsidR="00280FAC" w:rsidRPr="00D94F3E">
        <w:rPr>
          <w:rFonts w:ascii="Calibri" w:hAnsi="Calibri" w:cs="Calibri"/>
          <w:bCs/>
          <w:sz w:val="22"/>
          <w:szCs w:val="22"/>
        </w:rPr>
        <w:t>ę</w:t>
      </w:r>
      <w:r w:rsidRPr="00D94F3E">
        <w:rPr>
          <w:rFonts w:ascii="Calibri" w:hAnsi="Calibri" w:cs="Calibri"/>
          <w:bCs/>
          <w:sz w:val="22"/>
          <w:szCs w:val="22"/>
        </w:rPr>
        <w:t xml:space="preserve">powania o udzielenie zamówienia. </w:t>
      </w:r>
    </w:p>
    <w:p w14:paraId="135A6D4F" w14:textId="5AF41D78"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w:t>
      </w:r>
      <w:r w:rsidR="0002424A" w:rsidRPr="00D94F3E">
        <w:rPr>
          <w:rFonts w:ascii="Calibri" w:hAnsi="Calibri" w:cs="Calibri"/>
          <w:bCs/>
          <w:sz w:val="22"/>
          <w:szCs w:val="22"/>
        </w:rPr>
        <w:t> </w:t>
      </w:r>
      <w:r w:rsidRPr="00D94F3E">
        <w:rPr>
          <w:rFonts w:ascii="Calibri" w:hAnsi="Calibri" w:cs="Calibri"/>
          <w:bCs/>
          <w:sz w:val="22"/>
          <w:szCs w:val="22"/>
        </w:rPr>
        <w:t>odpowiedzialności za należyte wykonanie tego zamówienia.</w:t>
      </w:r>
    </w:p>
    <w:p w14:paraId="621B6CB4" w14:textId="47DDCDAD" w:rsidR="00290158" w:rsidRPr="00D94F3E" w:rsidRDefault="00F97EF9"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Do</w:t>
      </w:r>
      <w:r w:rsidR="00290158" w:rsidRPr="00D94F3E">
        <w:rPr>
          <w:rFonts w:ascii="Calibri" w:hAnsi="Calibri" w:cs="Calibri"/>
          <w:bCs/>
          <w:sz w:val="22"/>
          <w:szCs w:val="22"/>
        </w:rPr>
        <w:t xml:space="preserve"> zawierania umów o podwykonawstwo z dalszymi podwykonawcami</w:t>
      </w:r>
      <w:r w:rsidRPr="00D94F3E">
        <w:rPr>
          <w:rFonts w:ascii="Calibri" w:hAnsi="Calibri" w:cs="Calibri"/>
          <w:bCs/>
          <w:sz w:val="22"/>
          <w:szCs w:val="22"/>
        </w:rPr>
        <w:t xml:space="preserve"> stosuje się odpowiednio paragraf 2 ust. 12 niniejszej umowy</w:t>
      </w:r>
      <w:r w:rsidR="00290158" w:rsidRPr="00D94F3E">
        <w:rPr>
          <w:rFonts w:ascii="Calibri" w:hAnsi="Calibri" w:cs="Calibri"/>
          <w:bCs/>
          <w:sz w:val="22"/>
          <w:szCs w:val="22"/>
        </w:rPr>
        <w:t>.</w:t>
      </w:r>
      <w:r w:rsidR="00DB2747" w:rsidRPr="00D94F3E">
        <w:rPr>
          <w:rFonts w:ascii="Calibri" w:hAnsi="Calibri" w:cs="Calibri"/>
          <w:bCs/>
          <w:sz w:val="22"/>
          <w:szCs w:val="22"/>
        </w:rPr>
        <w:t xml:space="preserve"> </w:t>
      </w:r>
    </w:p>
    <w:p w14:paraId="7C62F1AD" w14:textId="31119BAE" w:rsidR="00494CAE" w:rsidRPr="006F6E27" w:rsidRDefault="00494CAE" w:rsidP="00D82CAE">
      <w:pPr>
        <w:numPr>
          <w:ilvl w:val="0"/>
          <w:numId w:val="47"/>
        </w:numPr>
        <w:ind w:left="426"/>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5EF526E3"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3</w:t>
      </w:r>
    </w:p>
    <w:p w14:paraId="7DE1CE18"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TERMIN REALIZACJI ZAMÓWIENIA.</w:t>
      </w:r>
    </w:p>
    <w:p w14:paraId="5AAC63AE" w14:textId="304F47C8" w:rsidR="00F8653F" w:rsidRPr="00D94F3E" w:rsidRDefault="00490C99" w:rsidP="00D82CAE">
      <w:pPr>
        <w:pStyle w:val="Tekstpodstawowy2"/>
        <w:tabs>
          <w:tab w:val="num" w:pos="0"/>
        </w:tabs>
        <w:rPr>
          <w:rFonts w:ascii="Calibri" w:hAnsi="Calibri"/>
          <w:color w:val="FF0000"/>
          <w:sz w:val="22"/>
          <w:szCs w:val="22"/>
          <w:lang w:eastAsia="x-none"/>
        </w:rPr>
      </w:pPr>
      <w:r w:rsidRPr="00D94F3E">
        <w:rPr>
          <w:rFonts w:ascii="Calibri" w:hAnsi="Calibri" w:cs="Calibri"/>
          <w:b w:val="0"/>
          <w:bCs w:val="0"/>
          <w:sz w:val="22"/>
          <w:szCs w:val="22"/>
        </w:rPr>
        <w:t xml:space="preserve">1. Zamówienie </w:t>
      </w:r>
      <w:r w:rsidR="00EF28B1">
        <w:rPr>
          <w:rFonts w:ascii="Calibri" w:hAnsi="Calibri" w:cs="Calibri"/>
          <w:b w:val="0"/>
          <w:bCs w:val="0"/>
          <w:sz w:val="22"/>
          <w:szCs w:val="22"/>
        </w:rPr>
        <w:t xml:space="preserve">w części 1 i 2 </w:t>
      </w:r>
      <w:r w:rsidRPr="00D94F3E">
        <w:rPr>
          <w:rFonts w:ascii="Calibri" w:hAnsi="Calibri" w:cs="Calibri"/>
          <w:b w:val="0"/>
          <w:bCs w:val="0"/>
          <w:sz w:val="22"/>
          <w:szCs w:val="22"/>
        </w:rPr>
        <w:t>należy wykonać w terminie</w:t>
      </w:r>
      <w:r w:rsidR="00F8653F" w:rsidRPr="00D94F3E">
        <w:rPr>
          <w:rFonts w:ascii="Calibri" w:hAnsi="Calibri"/>
          <w:sz w:val="22"/>
          <w:szCs w:val="22"/>
          <w:lang w:eastAsia="x-none"/>
        </w:rPr>
        <w:t>:</w:t>
      </w:r>
      <w:r w:rsidR="00F8653F" w:rsidRPr="00D94F3E">
        <w:rPr>
          <w:rFonts w:ascii="Calibri" w:hAnsi="Calibri"/>
          <w:sz w:val="22"/>
          <w:szCs w:val="22"/>
          <w:lang w:val="x-none" w:eastAsia="x-none"/>
        </w:rPr>
        <w:t xml:space="preserve"> </w:t>
      </w:r>
      <w:r w:rsidR="00E13226">
        <w:rPr>
          <w:rFonts w:ascii="Calibri" w:hAnsi="Calibri"/>
          <w:sz w:val="22"/>
          <w:szCs w:val="22"/>
          <w:lang w:eastAsia="x-none"/>
        </w:rPr>
        <w:t xml:space="preserve">do </w:t>
      </w:r>
      <w:r w:rsidR="000079EC">
        <w:rPr>
          <w:rFonts w:ascii="Calibri" w:hAnsi="Calibri"/>
          <w:sz w:val="22"/>
          <w:szCs w:val="22"/>
          <w:lang w:eastAsia="x-none"/>
        </w:rPr>
        <w:t>12</w:t>
      </w:r>
      <w:r w:rsidR="000A1907" w:rsidRPr="00D94F3E">
        <w:rPr>
          <w:rFonts w:ascii="Calibri" w:hAnsi="Calibri"/>
          <w:sz w:val="22"/>
          <w:szCs w:val="22"/>
          <w:lang w:eastAsia="x-none"/>
        </w:rPr>
        <w:t xml:space="preserve"> </w:t>
      </w:r>
      <w:r w:rsidR="004E3FC1" w:rsidRPr="00D94F3E">
        <w:rPr>
          <w:rFonts w:ascii="Calibri" w:hAnsi="Calibri"/>
          <w:sz w:val="22"/>
          <w:szCs w:val="22"/>
          <w:lang w:eastAsia="x-none"/>
        </w:rPr>
        <w:t xml:space="preserve">tygodni </w:t>
      </w:r>
      <w:r w:rsidR="009A2E39" w:rsidRPr="00D94F3E">
        <w:rPr>
          <w:rFonts w:ascii="Calibri" w:hAnsi="Calibri"/>
          <w:sz w:val="22"/>
          <w:szCs w:val="22"/>
          <w:lang w:eastAsia="x-none"/>
        </w:rPr>
        <w:t>od dnia prze</w:t>
      </w:r>
      <w:r w:rsidR="000A1907" w:rsidRPr="00D94F3E">
        <w:rPr>
          <w:rFonts w:ascii="Calibri" w:hAnsi="Calibri"/>
          <w:sz w:val="22"/>
          <w:szCs w:val="22"/>
          <w:lang w:eastAsia="x-none"/>
        </w:rPr>
        <w:t>kazan</w:t>
      </w:r>
      <w:r w:rsidR="009A2E39" w:rsidRPr="00D94F3E">
        <w:rPr>
          <w:rFonts w:ascii="Calibri" w:hAnsi="Calibri"/>
          <w:sz w:val="22"/>
          <w:szCs w:val="22"/>
          <w:lang w:eastAsia="x-none"/>
        </w:rPr>
        <w:t>ia placu budowy</w:t>
      </w:r>
      <w:r w:rsidR="00F8653F" w:rsidRPr="00D94F3E">
        <w:rPr>
          <w:rFonts w:ascii="Calibri" w:hAnsi="Calibri"/>
          <w:sz w:val="22"/>
          <w:szCs w:val="22"/>
          <w:lang w:val="x-none" w:eastAsia="x-none"/>
        </w:rPr>
        <w:t>.</w:t>
      </w:r>
    </w:p>
    <w:p w14:paraId="2278F8E2" w14:textId="77777777" w:rsidR="00490C99" w:rsidRPr="00D94F3E" w:rsidRDefault="00490C99"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 xml:space="preserve">Zamawiający przekaże Wykonawcy plac budowy w terminie do </w:t>
      </w:r>
      <w:r w:rsidR="00C92309" w:rsidRPr="00D94F3E">
        <w:rPr>
          <w:rFonts w:ascii="Calibri" w:hAnsi="Calibri" w:cs="Calibri"/>
          <w:b w:val="0"/>
          <w:bCs w:val="0"/>
          <w:sz w:val="22"/>
          <w:szCs w:val="22"/>
        </w:rPr>
        <w:t>7</w:t>
      </w:r>
      <w:r w:rsidRPr="00D94F3E">
        <w:rPr>
          <w:rFonts w:ascii="Calibri" w:hAnsi="Calibri" w:cs="Calibri"/>
          <w:b w:val="0"/>
          <w:bCs w:val="0"/>
          <w:sz w:val="22"/>
          <w:szCs w:val="22"/>
        </w:rPr>
        <w:t xml:space="preserve"> dni od dnia zawarcia umowy.</w:t>
      </w:r>
    </w:p>
    <w:p w14:paraId="15F0B472" w14:textId="77777777" w:rsidR="002E616D" w:rsidRPr="00D94F3E" w:rsidRDefault="002E616D"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2. Zmiana terminu realizacji może nastąpić tylko za zgodą zamawiającego w przypadku gdy:</w:t>
      </w:r>
    </w:p>
    <w:p w14:paraId="4E4731A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a)</w:t>
      </w:r>
      <w:r w:rsidRPr="00D94F3E">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D94F3E">
        <w:rPr>
          <w:rFonts w:ascii="Calibri" w:hAnsi="Calibri"/>
          <w:b/>
          <w:bCs/>
          <w:sz w:val="22"/>
          <w:szCs w:val="22"/>
        </w:rPr>
        <w:t xml:space="preserve"> </w:t>
      </w:r>
      <w:r w:rsidRPr="00D94F3E">
        <w:rPr>
          <w:rFonts w:ascii="Calibri" w:hAnsi="Calibri"/>
          <w:bCs/>
          <w:sz w:val="22"/>
          <w:szCs w:val="22"/>
        </w:rPr>
        <w:t>w szczególności</w:t>
      </w:r>
      <w:r w:rsidRPr="00D94F3E">
        <w:rPr>
          <w:rFonts w:ascii="Calibri" w:hAnsi="Calibri" w:cs="Arial"/>
          <w:sz w:val="22"/>
          <w:szCs w:val="22"/>
        </w:rPr>
        <w:t>:</w:t>
      </w:r>
    </w:p>
    <w:p w14:paraId="1C49F03A"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 wystąpienie opadów deszczu w ilości co najmniej 10 milimetrów słupa wody, utrzymujące się przez co najmniej </w:t>
      </w:r>
      <w:r w:rsidR="00723801" w:rsidRPr="00D94F3E">
        <w:rPr>
          <w:rFonts w:ascii="Calibri" w:hAnsi="Calibri" w:cs="Arial"/>
          <w:sz w:val="22"/>
          <w:szCs w:val="22"/>
        </w:rPr>
        <w:t>3</w:t>
      </w:r>
      <w:r w:rsidRPr="00D94F3E">
        <w:rPr>
          <w:rFonts w:ascii="Calibri" w:hAnsi="Calibri" w:cs="Arial"/>
          <w:sz w:val="22"/>
          <w:szCs w:val="22"/>
        </w:rPr>
        <w:t xml:space="preserve"> dni robocze,</w:t>
      </w:r>
    </w:p>
    <w:p w14:paraId="5B9198E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rozmiękczenie gruntu będące następstwem opadów,</w:t>
      </w:r>
    </w:p>
    <w:p w14:paraId="7BA34907"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wystąpienie opadów śniegu,</w:t>
      </w:r>
    </w:p>
    <w:p w14:paraId="4235887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 wystąpienie temperatury poniżej 5 </w:t>
      </w:r>
      <w:r w:rsidRPr="00D94F3E">
        <w:rPr>
          <w:rFonts w:ascii="Calibri" w:hAnsi="Calibri" w:cs="Arial"/>
          <w:sz w:val="22"/>
          <w:szCs w:val="22"/>
          <w:vertAlign w:val="superscript"/>
        </w:rPr>
        <w:t>0</w:t>
      </w:r>
      <w:r w:rsidRPr="00D94F3E">
        <w:rPr>
          <w:rFonts w:ascii="Calibri" w:hAnsi="Calibri" w:cs="Arial"/>
          <w:sz w:val="22"/>
          <w:szCs w:val="22"/>
        </w:rPr>
        <w:t>C,</w:t>
      </w:r>
    </w:p>
    <w:p w14:paraId="1AC0AE2C"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b) warunki pogodowe uniemożliwiają prowadzenie robót budowlanych zgodnie z warunkami pogodowymi określonymi w specyfikacji technicznej wykonania i odbioru robót, </w:t>
      </w:r>
    </w:p>
    <w:p w14:paraId="6CE6944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klęsk żywiołowych,</w:t>
      </w:r>
    </w:p>
    <w:p w14:paraId="64D2DD1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wystąpienia siły wyższej,</w:t>
      </w:r>
    </w:p>
    <w:p w14:paraId="08782328" w14:textId="55569EB4"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e) wystąpienia robót udzielonych na podstawie </w:t>
      </w:r>
      <w:r w:rsidR="00E13226">
        <w:rPr>
          <w:rFonts w:ascii="Calibri" w:hAnsi="Calibri" w:cs="Arial"/>
          <w:sz w:val="22"/>
          <w:szCs w:val="22"/>
        </w:rPr>
        <w:t xml:space="preserve">art. 305 pkt. 1 w zw. z </w:t>
      </w:r>
      <w:r w:rsidRPr="00D94F3E">
        <w:rPr>
          <w:rFonts w:ascii="Calibri" w:hAnsi="Calibri" w:cs="Arial"/>
          <w:sz w:val="22"/>
          <w:szCs w:val="22"/>
        </w:rPr>
        <w:t xml:space="preserve">art. </w:t>
      </w:r>
      <w:r w:rsidR="00AD50A0" w:rsidRPr="00D94F3E">
        <w:rPr>
          <w:rFonts w:ascii="Calibri" w:hAnsi="Calibri" w:cs="Arial"/>
          <w:sz w:val="22"/>
          <w:szCs w:val="22"/>
        </w:rPr>
        <w:t>214</w:t>
      </w:r>
      <w:r w:rsidRPr="00D94F3E">
        <w:rPr>
          <w:rFonts w:ascii="Calibri" w:hAnsi="Calibri" w:cs="Arial"/>
          <w:sz w:val="22"/>
          <w:szCs w:val="22"/>
        </w:rPr>
        <w:t xml:space="preserve"> ust. 1 pkt </w:t>
      </w:r>
      <w:r w:rsidR="00AD50A0" w:rsidRPr="00D94F3E">
        <w:rPr>
          <w:rFonts w:ascii="Calibri" w:hAnsi="Calibri" w:cs="Arial"/>
          <w:sz w:val="22"/>
          <w:szCs w:val="22"/>
        </w:rPr>
        <w:t>7</w:t>
      </w:r>
      <w:r w:rsidRPr="00D94F3E">
        <w:rPr>
          <w:rFonts w:ascii="Calibri" w:hAnsi="Calibri" w:cs="Arial"/>
          <w:sz w:val="22"/>
          <w:szCs w:val="22"/>
        </w:rPr>
        <w:t xml:space="preserve"> ustawy Pzp,</w:t>
      </w:r>
    </w:p>
    <w:p w14:paraId="03E975AD"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f)</w:t>
      </w:r>
      <w:r w:rsidRPr="00D94F3E">
        <w:rPr>
          <w:rFonts w:ascii="Calibri" w:hAnsi="Calibri" w:cs="Arial"/>
          <w:sz w:val="22"/>
          <w:szCs w:val="22"/>
          <w:lang w:val="x-none"/>
        </w:rPr>
        <w:t xml:space="preserve"> wystąpi</w:t>
      </w:r>
      <w:r w:rsidRPr="00D94F3E">
        <w:rPr>
          <w:rFonts w:ascii="Calibri" w:hAnsi="Calibri" w:cs="Arial"/>
          <w:sz w:val="22"/>
          <w:szCs w:val="22"/>
        </w:rPr>
        <w:t>enia</w:t>
      </w:r>
      <w:r w:rsidRPr="00D94F3E">
        <w:rPr>
          <w:rFonts w:ascii="Calibri" w:hAnsi="Calibri" w:cs="Arial"/>
          <w:sz w:val="22"/>
          <w:szCs w:val="22"/>
          <w:lang w:val="x-none"/>
        </w:rPr>
        <w:t xml:space="preserve"> rob</w:t>
      </w:r>
      <w:r w:rsidRPr="00D94F3E">
        <w:rPr>
          <w:rFonts w:ascii="Calibri" w:hAnsi="Calibri" w:cs="Arial"/>
          <w:sz w:val="22"/>
          <w:szCs w:val="22"/>
        </w:rPr>
        <w:t>ó</w:t>
      </w:r>
      <w:r w:rsidRPr="00D94F3E">
        <w:rPr>
          <w:rFonts w:ascii="Calibri" w:hAnsi="Calibri" w:cs="Arial"/>
          <w:sz w:val="22"/>
          <w:szCs w:val="22"/>
          <w:lang w:val="x-none"/>
        </w:rPr>
        <w:t>t dodatkow</w:t>
      </w:r>
      <w:r w:rsidRPr="00D94F3E">
        <w:rPr>
          <w:rFonts w:ascii="Calibri" w:hAnsi="Calibri" w:cs="Arial"/>
          <w:sz w:val="22"/>
          <w:szCs w:val="22"/>
        </w:rPr>
        <w:t>ych</w:t>
      </w:r>
      <w:r w:rsidRPr="00D94F3E">
        <w:rPr>
          <w:rFonts w:ascii="Calibri" w:hAnsi="Calibri" w:cs="Arial"/>
          <w:sz w:val="22"/>
          <w:szCs w:val="22"/>
          <w:lang w:val="x-none"/>
        </w:rPr>
        <w:t xml:space="preserve">, od których uzależnione będzie wykonanie zamówienia </w:t>
      </w:r>
      <w:r w:rsidRPr="00D94F3E">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D94F3E">
        <w:rPr>
          <w:rFonts w:ascii="Calibri" w:hAnsi="Calibri" w:cs="Arial"/>
          <w:sz w:val="22"/>
          <w:szCs w:val="22"/>
        </w:rPr>
        <w:t xml:space="preserve">, </w:t>
      </w:r>
    </w:p>
    <w:p w14:paraId="2E540D8B"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g)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sidRPr="00D94F3E">
        <w:rPr>
          <w:rFonts w:ascii="Calibri" w:hAnsi="Calibri" w:cs="Arial"/>
          <w:sz w:val="22"/>
          <w:szCs w:val="22"/>
        </w:rPr>
        <w:t>,</w:t>
      </w:r>
    </w:p>
    <w:p w14:paraId="699860F7" w14:textId="587FD5D2" w:rsidR="00FF48A3" w:rsidRPr="00D94F3E" w:rsidRDefault="00FF48A3" w:rsidP="00D82CAE">
      <w:pPr>
        <w:jc w:val="both"/>
        <w:rPr>
          <w:rFonts w:ascii="Calibri" w:hAnsi="Calibri" w:cs="Arial"/>
          <w:sz w:val="22"/>
          <w:szCs w:val="22"/>
        </w:rPr>
      </w:pPr>
      <w:r w:rsidRPr="00D94F3E">
        <w:rPr>
          <w:rFonts w:ascii="Calibri" w:hAnsi="Calibri" w:cs="Arial"/>
          <w:sz w:val="22"/>
          <w:szCs w:val="22"/>
        </w:rPr>
        <w:t>h)  wystąpienia działania osób trzecich lub organów władzy publicznej, które spowodują przerwania lub czasowe  zawieszenie realizacji zamówienia – termin wykonania zamówienia może ulec zmianie o</w:t>
      </w:r>
      <w:r w:rsidR="0002424A" w:rsidRPr="00D94F3E">
        <w:rPr>
          <w:rFonts w:ascii="Calibri" w:hAnsi="Calibri" w:cs="Arial"/>
          <w:sz w:val="22"/>
          <w:szCs w:val="22"/>
        </w:rPr>
        <w:t> </w:t>
      </w:r>
      <w:r w:rsidRPr="00D94F3E">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5CCCAE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i)  wystąpienia nieprzewidzianych okoliczności formalno- prawnych,</w:t>
      </w:r>
    </w:p>
    <w:p w14:paraId="6C9104B0"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lastRenderedPageBreak/>
        <w:t xml:space="preserve">j)  stwierdzenia w czasie wykonywania prac błędów w dokumentacji, których poprawienie uzależnia prawidłowe zakończenie inwestycji, </w:t>
      </w:r>
    </w:p>
    <w:p w14:paraId="126DCF0C" w14:textId="562D7697" w:rsidR="00FF48A3" w:rsidRPr="00D94F3E" w:rsidRDefault="00FF48A3" w:rsidP="00D82CAE">
      <w:pPr>
        <w:jc w:val="both"/>
        <w:rPr>
          <w:rFonts w:ascii="Calibri" w:hAnsi="Calibri" w:cs="Arial"/>
          <w:sz w:val="22"/>
          <w:szCs w:val="22"/>
        </w:rPr>
      </w:pPr>
      <w:r w:rsidRPr="00D94F3E">
        <w:rPr>
          <w:rFonts w:ascii="Calibri" w:hAnsi="Calibri" w:cs="Arial"/>
          <w:sz w:val="22"/>
          <w:szCs w:val="22"/>
        </w:rPr>
        <w:t>k) zmian spowodowanych warunkami geologicznymi, archeologicznymi lub terenowymi w</w:t>
      </w:r>
      <w:r w:rsidR="0002424A" w:rsidRPr="00D94F3E">
        <w:rPr>
          <w:rFonts w:ascii="Calibri" w:hAnsi="Calibri" w:cs="Arial"/>
          <w:sz w:val="22"/>
          <w:szCs w:val="22"/>
        </w:rPr>
        <w:t> </w:t>
      </w:r>
      <w:r w:rsidRPr="00D94F3E">
        <w:rPr>
          <w:rFonts w:ascii="Calibri" w:hAnsi="Calibri" w:cs="Arial"/>
          <w:sz w:val="22"/>
          <w:szCs w:val="22"/>
        </w:rPr>
        <w:t>szczególności: niewypały, niewybuchy, wykopaliska archeologiczne</w:t>
      </w:r>
      <w:r w:rsidR="009C12B4" w:rsidRPr="00D94F3E">
        <w:rPr>
          <w:rFonts w:ascii="Calibri" w:hAnsi="Calibri" w:cs="Arial"/>
          <w:sz w:val="22"/>
          <w:szCs w:val="22"/>
        </w:rPr>
        <w:t>.</w:t>
      </w:r>
    </w:p>
    <w:p w14:paraId="355F4AFB" w14:textId="37B652FF" w:rsidR="009A2E39" w:rsidRPr="00D94F3E" w:rsidRDefault="009A2E39" w:rsidP="00D82CAE">
      <w:pPr>
        <w:jc w:val="both"/>
        <w:rPr>
          <w:rFonts w:ascii="Calibri" w:hAnsi="Calibri" w:cs="Arial"/>
          <w:sz w:val="22"/>
          <w:szCs w:val="22"/>
        </w:rPr>
      </w:pPr>
      <w:r w:rsidRPr="00D94F3E">
        <w:rPr>
          <w:rFonts w:ascii="Calibri" w:hAnsi="Calibri" w:cs="Arial"/>
          <w:sz w:val="22"/>
          <w:szCs w:val="22"/>
        </w:rPr>
        <w:t>l) zaistnienia okoliczności związanych z wystąpieniem epidemii np. COVID-19, mających wpływ na należytą realizację zamówienia.</w:t>
      </w:r>
    </w:p>
    <w:p w14:paraId="19ACC39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3. Zmiany umowy w formie aneksu do umowy są również możliwe w przypadkach, w których nastąpiła:</w:t>
      </w:r>
    </w:p>
    <w:p w14:paraId="13D97073"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SIWZ, a wykonawca w wyniku zawinionego opóźnienia zobowiązany będzie naliczyć wyższą stawkę VAT koszty wzrostu wartości umowy obciążają Wykonawcę</w:t>
      </w:r>
      <w:r w:rsidR="009C12B4" w:rsidRPr="00D94F3E">
        <w:rPr>
          <w:rFonts w:ascii="Calibri" w:hAnsi="Calibri" w:cs="Arial"/>
          <w:sz w:val="22"/>
          <w:szCs w:val="22"/>
        </w:rPr>
        <w:t>,</w:t>
      </w:r>
    </w:p>
    <w:p w14:paraId="17BB9C6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b) zmiana, zgłoszenie podwykonawcy za zgodą Zamawiającego,</w:t>
      </w:r>
    </w:p>
    <w:p w14:paraId="136C173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zmiana wynagrodzenia ze względu na wystąpienie robót dodatkowych.</w:t>
      </w:r>
    </w:p>
    <w:p w14:paraId="3281382A" w14:textId="1FC9278F" w:rsidR="00FF48A3" w:rsidRDefault="00FF48A3" w:rsidP="00C4212B">
      <w:pPr>
        <w:jc w:val="both"/>
        <w:rPr>
          <w:rFonts w:ascii="Calibri" w:hAnsi="Calibri" w:cs="Arial"/>
          <w:sz w:val="22"/>
          <w:szCs w:val="22"/>
        </w:rPr>
      </w:pPr>
      <w:r w:rsidRPr="00D94F3E">
        <w:rPr>
          <w:rFonts w:ascii="Calibri" w:hAnsi="Calibri" w:cs="Arial"/>
          <w:sz w:val="22"/>
          <w:szCs w:val="22"/>
        </w:rPr>
        <w:t xml:space="preserve">4. Zmiana kierowników budowy, </w:t>
      </w:r>
      <w:r w:rsidR="00210CAF">
        <w:rPr>
          <w:rFonts w:ascii="Calibri" w:hAnsi="Calibri" w:cs="Arial"/>
          <w:sz w:val="22"/>
          <w:szCs w:val="22"/>
        </w:rPr>
        <w:t xml:space="preserve">inspektorów nadzoru </w:t>
      </w:r>
      <w:r w:rsidRPr="00D94F3E">
        <w:rPr>
          <w:rFonts w:ascii="Calibri" w:hAnsi="Calibri" w:cs="Arial"/>
          <w:sz w:val="22"/>
          <w:szCs w:val="22"/>
        </w:rPr>
        <w:t>wymaga zgłoszenia tego faktu Zamawiającemu, przedstawieniu stosownych dokumentów koniecznych do prowadzenia budowy.</w:t>
      </w:r>
    </w:p>
    <w:p w14:paraId="225481BF" w14:textId="77A3E1E3" w:rsidR="00FF48A3" w:rsidRPr="00D94F3E" w:rsidRDefault="00DE0708" w:rsidP="00C4212B">
      <w:pPr>
        <w:jc w:val="both"/>
        <w:rPr>
          <w:rFonts w:ascii="Calibri" w:hAnsi="Calibri" w:cs="Arial"/>
          <w:sz w:val="22"/>
          <w:szCs w:val="22"/>
        </w:rPr>
      </w:pPr>
      <w:r>
        <w:rPr>
          <w:rFonts w:ascii="Calibri" w:hAnsi="Calibri" w:cs="Arial"/>
          <w:sz w:val="22"/>
          <w:szCs w:val="22"/>
        </w:rPr>
        <w:t>5</w:t>
      </w:r>
      <w:r w:rsidR="00FF48A3" w:rsidRPr="00D94F3E">
        <w:rPr>
          <w:rFonts w:ascii="Calibri" w:hAnsi="Calibri" w:cs="Arial"/>
          <w:sz w:val="22"/>
          <w:szCs w:val="22"/>
        </w:rPr>
        <w:t xml:space="preserve">. W pozostałym zakresie stosuje się zasady określone w art. </w:t>
      </w:r>
      <w:r w:rsidR="009E5F7E" w:rsidRPr="00D94F3E">
        <w:rPr>
          <w:rFonts w:ascii="Calibri" w:hAnsi="Calibri" w:cs="Arial"/>
          <w:sz w:val="22"/>
          <w:szCs w:val="22"/>
        </w:rPr>
        <w:t>455</w:t>
      </w:r>
      <w:r w:rsidR="00FF48A3" w:rsidRPr="00D94F3E">
        <w:rPr>
          <w:rFonts w:ascii="Calibri" w:hAnsi="Calibri" w:cs="Arial"/>
          <w:sz w:val="22"/>
          <w:szCs w:val="22"/>
        </w:rPr>
        <w:t xml:space="preserve"> ustawy Pzp.</w:t>
      </w:r>
    </w:p>
    <w:p w14:paraId="323ADFBA"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4</w:t>
      </w:r>
    </w:p>
    <w:p w14:paraId="17A5A1AA"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OSOBY WYZNACZONE DO WSPÓŁDZIAŁANIA PRZY REALIZACJI UMOWY</w:t>
      </w:r>
    </w:p>
    <w:p w14:paraId="4837A7FC" w14:textId="18E90836" w:rsidR="00792AA9" w:rsidRPr="005D22F1" w:rsidRDefault="00226C41" w:rsidP="00D82CAE">
      <w:pPr>
        <w:numPr>
          <w:ilvl w:val="0"/>
          <w:numId w:val="6"/>
        </w:numPr>
        <w:tabs>
          <w:tab w:val="clear" w:pos="720"/>
          <w:tab w:val="num" w:pos="360"/>
        </w:tabs>
        <w:ind w:left="360"/>
        <w:jc w:val="both"/>
        <w:rPr>
          <w:rFonts w:ascii="Calibri" w:hAnsi="Calibri" w:cs="Calibri"/>
          <w:b/>
          <w:sz w:val="22"/>
          <w:szCs w:val="22"/>
        </w:rPr>
      </w:pPr>
      <w:r w:rsidRPr="005D22F1">
        <w:rPr>
          <w:rFonts w:ascii="Calibri" w:hAnsi="Calibri" w:cs="Calibri"/>
          <w:sz w:val="22"/>
          <w:szCs w:val="22"/>
        </w:rPr>
        <w:t>Inspektorem nadzoru z r</w:t>
      </w:r>
      <w:r w:rsidR="00DF66FA" w:rsidRPr="005D22F1">
        <w:rPr>
          <w:rFonts w:ascii="Calibri" w:hAnsi="Calibri" w:cs="Calibri"/>
          <w:sz w:val="22"/>
          <w:szCs w:val="22"/>
        </w:rPr>
        <w:t xml:space="preserve">amienia zamawiającego będzie: </w:t>
      </w:r>
      <w:r w:rsidR="009F6608">
        <w:rPr>
          <w:rFonts w:ascii="Calibri" w:hAnsi="Calibri" w:cs="Calibri"/>
          <w:b/>
          <w:sz w:val="22"/>
          <w:szCs w:val="22"/>
        </w:rPr>
        <w:t>…………………….</w:t>
      </w:r>
      <w:r w:rsidR="00913E62">
        <w:rPr>
          <w:rFonts w:ascii="Calibri" w:hAnsi="Calibri" w:cs="Calibri"/>
          <w:b/>
          <w:sz w:val="22"/>
          <w:szCs w:val="22"/>
        </w:rPr>
        <w:t>.</w:t>
      </w:r>
    </w:p>
    <w:p w14:paraId="1A34555A" w14:textId="08CD66FB" w:rsidR="005C69A8" w:rsidRPr="00D94F3E" w:rsidRDefault="005C69A8" w:rsidP="00D82CAE">
      <w:pPr>
        <w:numPr>
          <w:ilvl w:val="0"/>
          <w:numId w:val="6"/>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Koordynatorem prac objętych niniejszą umową będzie pracownik Urzędu Gminy T</w:t>
      </w:r>
      <w:r w:rsidR="009734E6" w:rsidRPr="00D94F3E">
        <w:rPr>
          <w:rFonts w:ascii="Calibri" w:hAnsi="Calibri" w:cs="Calibri"/>
          <w:sz w:val="22"/>
          <w:szCs w:val="22"/>
        </w:rPr>
        <w:t>arno</w:t>
      </w:r>
      <w:r w:rsidR="003A06E3" w:rsidRPr="00D94F3E">
        <w:rPr>
          <w:rFonts w:ascii="Calibri" w:hAnsi="Calibri" w:cs="Calibri"/>
          <w:sz w:val="22"/>
          <w:szCs w:val="22"/>
        </w:rPr>
        <w:t>wo Podgó</w:t>
      </w:r>
      <w:r w:rsidR="00B22D63" w:rsidRPr="00D94F3E">
        <w:rPr>
          <w:rFonts w:ascii="Calibri" w:hAnsi="Calibri" w:cs="Calibri"/>
          <w:sz w:val="22"/>
          <w:szCs w:val="22"/>
        </w:rPr>
        <w:t>rne p</w:t>
      </w:r>
      <w:r w:rsidR="00B22D63" w:rsidRPr="00D94F3E">
        <w:rPr>
          <w:rFonts w:ascii="Calibri" w:hAnsi="Calibri" w:cs="Calibri"/>
          <w:b/>
          <w:sz w:val="22"/>
          <w:szCs w:val="22"/>
        </w:rPr>
        <w:t>.</w:t>
      </w:r>
      <w:r w:rsidR="001B7A20" w:rsidRPr="00D94F3E">
        <w:rPr>
          <w:rFonts w:ascii="Calibri" w:hAnsi="Calibri" w:cs="Calibri"/>
          <w:b/>
          <w:sz w:val="22"/>
          <w:szCs w:val="22"/>
        </w:rPr>
        <w:t xml:space="preserve"> </w:t>
      </w:r>
      <w:r w:rsidR="009F6608">
        <w:rPr>
          <w:rFonts w:ascii="Calibri" w:hAnsi="Calibri" w:cs="Calibri"/>
          <w:b/>
          <w:sz w:val="22"/>
          <w:szCs w:val="22"/>
        </w:rPr>
        <w:t>…………….</w:t>
      </w:r>
      <w:r w:rsidR="007E7726" w:rsidRPr="00D94F3E">
        <w:rPr>
          <w:rFonts w:ascii="Calibri" w:hAnsi="Calibri" w:cs="Calibri"/>
          <w:sz w:val="22"/>
          <w:szCs w:val="22"/>
        </w:rPr>
        <w:t>.</w:t>
      </w:r>
    </w:p>
    <w:p w14:paraId="64BB1943" w14:textId="19525E92" w:rsidR="005C69A8" w:rsidRPr="00D94F3E" w:rsidRDefault="005C69A8" w:rsidP="00D82CAE">
      <w:pPr>
        <w:numPr>
          <w:ilvl w:val="0"/>
          <w:numId w:val="6"/>
        </w:numPr>
        <w:tabs>
          <w:tab w:val="clear" w:pos="720"/>
          <w:tab w:val="num" w:pos="360"/>
        </w:tabs>
        <w:ind w:left="360"/>
        <w:jc w:val="both"/>
        <w:rPr>
          <w:rFonts w:ascii="Calibri" w:hAnsi="Calibri" w:cs="Calibri"/>
          <w:b/>
          <w:sz w:val="22"/>
          <w:szCs w:val="22"/>
        </w:rPr>
      </w:pPr>
      <w:r w:rsidRPr="00D94F3E">
        <w:rPr>
          <w:rFonts w:ascii="Calibri" w:hAnsi="Calibri" w:cs="Calibri"/>
          <w:sz w:val="22"/>
          <w:szCs w:val="22"/>
        </w:rPr>
        <w:t>Kierownikiem</w:t>
      </w:r>
      <w:r w:rsidR="001E674F" w:rsidRPr="00D94F3E">
        <w:rPr>
          <w:rFonts w:ascii="Calibri" w:hAnsi="Calibri" w:cs="Calibri"/>
          <w:sz w:val="22"/>
          <w:szCs w:val="22"/>
        </w:rPr>
        <w:t xml:space="preserve"> budowy/</w:t>
      </w:r>
      <w:r w:rsidRPr="00D94F3E">
        <w:rPr>
          <w:rFonts w:ascii="Calibri" w:hAnsi="Calibri" w:cs="Calibri"/>
          <w:sz w:val="22"/>
          <w:szCs w:val="22"/>
        </w:rPr>
        <w:t>robót b</w:t>
      </w:r>
      <w:r w:rsidR="003B0C66" w:rsidRPr="00D94F3E">
        <w:rPr>
          <w:rFonts w:ascii="Calibri" w:hAnsi="Calibri" w:cs="Calibri"/>
          <w:sz w:val="22"/>
          <w:szCs w:val="22"/>
        </w:rPr>
        <w:t xml:space="preserve">ędzie </w:t>
      </w:r>
      <w:r w:rsidR="00137564">
        <w:rPr>
          <w:rFonts w:ascii="Calibri" w:hAnsi="Calibri" w:cs="Calibri"/>
          <w:sz w:val="22"/>
          <w:szCs w:val="22"/>
        </w:rPr>
        <w:t xml:space="preserve">p. </w:t>
      </w:r>
      <w:r w:rsidR="009F6608">
        <w:rPr>
          <w:rFonts w:ascii="Calibri" w:hAnsi="Calibri" w:cs="Calibri"/>
          <w:b/>
          <w:sz w:val="22"/>
          <w:szCs w:val="22"/>
        </w:rPr>
        <w:t>…………………………</w:t>
      </w:r>
      <w:r w:rsidR="002F6698">
        <w:rPr>
          <w:rFonts w:ascii="Calibri" w:hAnsi="Calibri" w:cs="Calibri"/>
          <w:b/>
          <w:sz w:val="22"/>
          <w:szCs w:val="22"/>
        </w:rPr>
        <w:t>.</w:t>
      </w:r>
    </w:p>
    <w:p w14:paraId="78C508B0" w14:textId="77777777" w:rsidR="003D6EE1" w:rsidRPr="00D94F3E" w:rsidRDefault="005A3FE6" w:rsidP="00D82CAE">
      <w:pPr>
        <w:ind w:left="360"/>
        <w:jc w:val="both"/>
        <w:rPr>
          <w:rFonts w:ascii="Calibri" w:hAnsi="Calibri" w:cs="Calibri"/>
          <w:sz w:val="22"/>
          <w:szCs w:val="22"/>
        </w:rPr>
      </w:pPr>
      <w:r w:rsidRPr="00D94F3E">
        <w:rPr>
          <w:rFonts w:ascii="Calibri" w:hAnsi="Calibri" w:cs="Calibri"/>
          <w:sz w:val="22"/>
          <w:szCs w:val="22"/>
        </w:rPr>
        <w:t>Zamawiający dopuszcza zmianę kierownika budowy</w:t>
      </w:r>
      <w:r w:rsidR="008476AF" w:rsidRPr="00D94F3E">
        <w:rPr>
          <w:rFonts w:ascii="Calibri" w:hAnsi="Calibri" w:cs="Calibri"/>
          <w:sz w:val="22"/>
          <w:szCs w:val="22"/>
        </w:rPr>
        <w:t xml:space="preserve"> w przypadku takiej konieczności wynikającej  z obiektywnych okoliczności</w:t>
      </w:r>
      <w:r w:rsidR="00394F3D" w:rsidRPr="00D94F3E">
        <w:rPr>
          <w:rFonts w:ascii="Calibri" w:hAnsi="Calibri" w:cs="Calibri"/>
          <w:sz w:val="22"/>
          <w:szCs w:val="22"/>
        </w:rPr>
        <w:t xml:space="preserve">. Kierownik budowy musi posiadać </w:t>
      </w:r>
      <w:r w:rsidR="00525004" w:rsidRPr="00D94F3E">
        <w:rPr>
          <w:rFonts w:ascii="Calibri" w:hAnsi="Calibri" w:cs="Calibri"/>
          <w:sz w:val="22"/>
          <w:szCs w:val="22"/>
        </w:rPr>
        <w:t xml:space="preserve">odpowiednie </w:t>
      </w:r>
      <w:r w:rsidR="00394F3D" w:rsidRPr="00D94F3E">
        <w:rPr>
          <w:rFonts w:ascii="Calibri" w:hAnsi="Calibri" w:cs="Calibri"/>
          <w:sz w:val="22"/>
          <w:szCs w:val="22"/>
        </w:rPr>
        <w:t>uprawnienia wymagane przepisami prawa.</w:t>
      </w:r>
    </w:p>
    <w:p w14:paraId="0EB4C770" w14:textId="2D9D6AC6"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5</w:t>
      </w:r>
    </w:p>
    <w:p w14:paraId="4853C357"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WARTOŚĆ UMOWY</w:t>
      </w:r>
    </w:p>
    <w:p w14:paraId="5079CE86" w14:textId="75A8DC09" w:rsidR="009F41BD" w:rsidRDefault="00252A07" w:rsidP="00D82CAE">
      <w:pPr>
        <w:pStyle w:val="Tekstpodstawowywcity2"/>
        <w:ind w:left="0" w:firstLine="0"/>
        <w:rPr>
          <w:rFonts w:ascii="Calibri" w:hAnsi="Calibri" w:cs="Calibri"/>
          <w:sz w:val="22"/>
          <w:szCs w:val="22"/>
        </w:rPr>
      </w:pPr>
      <w:r w:rsidRPr="00D94F3E">
        <w:rPr>
          <w:rFonts w:ascii="Calibri" w:hAnsi="Calibri" w:cs="Calibri"/>
          <w:sz w:val="22"/>
          <w:szCs w:val="22"/>
        </w:rPr>
        <w:t>1</w:t>
      </w:r>
      <w:r w:rsidR="000428AB" w:rsidRPr="00D94F3E">
        <w:rPr>
          <w:rFonts w:ascii="Calibri" w:hAnsi="Calibri" w:cs="Calibri"/>
          <w:sz w:val="22"/>
          <w:szCs w:val="22"/>
        </w:rPr>
        <w:t>.</w:t>
      </w:r>
      <w:r w:rsidRPr="00D94F3E">
        <w:rPr>
          <w:rFonts w:ascii="Calibri" w:hAnsi="Calibri" w:cs="Calibri"/>
          <w:sz w:val="22"/>
          <w:szCs w:val="22"/>
        </w:rPr>
        <w:t xml:space="preserve"> </w:t>
      </w:r>
      <w:r w:rsidR="005C69A8" w:rsidRPr="00D94F3E">
        <w:rPr>
          <w:rFonts w:ascii="Calibri" w:hAnsi="Calibri" w:cs="Calibri"/>
          <w:sz w:val="22"/>
          <w:szCs w:val="22"/>
        </w:rPr>
        <w:t xml:space="preserve">Za wykonanie przedmiotu umowy określonego w § 1, Zamawiający zapłaci Wykonawcy wynagrodzenie </w:t>
      </w:r>
      <w:r w:rsidR="00192E15" w:rsidRPr="00D94F3E">
        <w:rPr>
          <w:rFonts w:ascii="Calibri" w:hAnsi="Calibri" w:cs="Calibri"/>
          <w:sz w:val="22"/>
          <w:szCs w:val="22"/>
        </w:rPr>
        <w:t>kosztorysowe</w:t>
      </w:r>
      <w:r w:rsidR="005C69A8" w:rsidRPr="00D94F3E">
        <w:rPr>
          <w:rFonts w:ascii="Calibri" w:hAnsi="Calibri" w:cs="Calibri"/>
          <w:sz w:val="22"/>
          <w:szCs w:val="22"/>
        </w:rPr>
        <w:t xml:space="preserve"> w kwocie: </w:t>
      </w:r>
    </w:p>
    <w:p w14:paraId="6A0E38F5" w14:textId="34243BEE" w:rsidR="00260ADB" w:rsidRPr="00D94F3E" w:rsidRDefault="000B4643" w:rsidP="00D82CAE">
      <w:pPr>
        <w:pStyle w:val="Tekstpodstawowywcity2"/>
        <w:ind w:left="0" w:firstLine="0"/>
        <w:rPr>
          <w:rFonts w:ascii="Calibri" w:hAnsi="Calibri" w:cs="Calibri"/>
          <w:sz w:val="22"/>
          <w:szCs w:val="22"/>
        </w:rPr>
      </w:pPr>
      <w:r>
        <w:rPr>
          <w:rFonts w:ascii="Calibri" w:hAnsi="Calibri" w:cs="Calibri"/>
          <w:sz w:val="22"/>
          <w:szCs w:val="22"/>
        </w:rPr>
        <w:t>Część 1/2</w:t>
      </w:r>
    </w:p>
    <w:p w14:paraId="6BF4D66D" w14:textId="079166F7" w:rsidR="009F41BD" w:rsidRPr="00260ADB" w:rsidRDefault="001B7A20" w:rsidP="00D82CAE">
      <w:pPr>
        <w:rPr>
          <w:rFonts w:ascii="Calibri" w:hAnsi="Calibri" w:cs="Calibri"/>
          <w:sz w:val="22"/>
          <w:szCs w:val="22"/>
        </w:rPr>
      </w:pPr>
      <w:bookmarkStart w:id="0" w:name="_Hlk90980078"/>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9F6608">
        <w:rPr>
          <w:rFonts w:ascii="Calibri" w:hAnsi="Calibri" w:cs="Calibri"/>
          <w:sz w:val="22"/>
          <w:szCs w:val="22"/>
        </w:rPr>
        <w:t>………………..</w:t>
      </w:r>
      <w:r w:rsidR="00BA3E05" w:rsidRPr="00260ADB">
        <w:rPr>
          <w:rFonts w:ascii="Calibri" w:hAnsi="Calibri" w:cs="Calibri"/>
          <w:sz w:val="22"/>
          <w:szCs w:val="22"/>
        </w:rPr>
        <w:t xml:space="preserve"> zł</w:t>
      </w:r>
      <w:r w:rsidR="009F41BD" w:rsidRPr="00260ADB">
        <w:rPr>
          <w:rFonts w:ascii="Calibri" w:hAnsi="Calibri" w:cs="Calibri"/>
          <w:sz w:val="22"/>
          <w:szCs w:val="22"/>
        </w:rPr>
        <w:t xml:space="preserve"> netto</w:t>
      </w:r>
    </w:p>
    <w:p w14:paraId="2AD2F515" w14:textId="4C4414A1" w:rsidR="009F41BD" w:rsidRPr="00D94F3E" w:rsidRDefault="009F41BD" w:rsidP="00D82CAE">
      <w:pPr>
        <w:rPr>
          <w:rFonts w:ascii="Calibri" w:hAnsi="Calibri" w:cs="Calibri"/>
          <w:sz w:val="22"/>
          <w:szCs w:val="22"/>
          <w:u w:val="single"/>
        </w:rPr>
      </w:pP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009E5860">
        <w:rPr>
          <w:rFonts w:ascii="Calibri" w:hAnsi="Calibri" w:cs="Calibri"/>
          <w:sz w:val="22"/>
          <w:szCs w:val="22"/>
        </w:rPr>
        <w:t xml:space="preserve">  </w:t>
      </w:r>
      <w:r w:rsidR="009F6608">
        <w:rPr>
          <w:rFonts w:ascii="Calibri" w:hAnsi="Calibri" w:cs="Calibri"/>
          <w:sz w:val="22"/>
          <w:szCs w:val="22"/>
        </w:rPr>
        <w:t>…………….</w:t>
      </w:r>
      <w:r w:rsidR="00DE58BE" w:rsidRPr="00260ADB">
        <w:rPr>
          <w:rFonts w:ascii="Calibri" w:hAnsi="Calibri" w:cs="Calibri"/>
          <w:sz w:val="22"/>
          <w:szCs w:val="22"/>
          <w:u w:val="single"/>
        </w:rPr>
        <w:t xml:space="preserve"> </w:t>
      </w:r>
      <w:r w:rsidR="0038056E" w:rsidRPr="00260ADB">
        <w:rPr>
          <w:rFonts w:ascii="Calibri" w:hAnsi="Calibri" w:cs="Calibri"/>
          <w:sz w:val="22"/>
          <w:szCs w:val="22"/>
          <w:u w:val="single"/>
        </w:rPr>
        <w:t xml:space="preserve">zł </w:t>
      </w:r>
      <w:r w:rsidR="009C39A4" w:rsidRPr="00260ADB">
        <w:rPr>
          <w:rFonts w:ascii="Calibri" w:hAnsi="Calibri" w:cs="Calibri"/>
          <w:sz w:val="22"/>
          <w:szCs w:val="22"/>
          <w:u w:val="single"/>
        </w:rPr>
        <w:t>23</w:t>
      </w:r>
      <w:r w:rsidRPr="00260ADB">
        <w:rPr>
          <w:rFonts w:ascii="Calibri" w:hAnsi="Calibri" w:cs="Calibri"/>
          <w:sz w:val="22"/>
          <w:szCs w:val="22"/>
          <w:u w:val="single"/>
        </w:rPr>
        <w:t>% VAT</w:t>
      </w:r>
    </w:p>
    <w:p w14:paraId="7A10E63D" w14:textId="6AFEAA2E" w:rsidR="009F41BD" w:rsidRPr="00D94F3E" w:rsidRDefault="009F41BD" w:rsidP="00D82CAE">
      <w:pPr>
        <w:rPr>
          <w:rFonts w:ascii="Calibri" w:hAnsi="Calibri" w:cs="Calibri"/>
          <w:b/>
          <w:sz w:val="22"/>
          <w:szCs w:val="22"/>
        </w:rPr>
      </w:pPr>
      <w:r w:rsidRPr="00D94F3E">
        <w:rPr>
          <w:rFonts w:ascii="Calibri" w:hAnsi="Calibri" w:cs="Calibri"/>
          <w:b/>
          <w:sz w:val="22"/>
          <w:szCs w:val="22"/>
        </w:rPr>
        <w:tab/>
      </w:r>
      <w:r w:rsidRPr="00D94F3E">
        <w:rPr>
          <w:rFonts w:ascii="Calibri" w:hAnsi="Calibri" w:cs="Calibri"/>
          <w:b/>
          <w:sz w:val="22"/>
          <w:szCs w:val="22"/>
        </w:rPr>
        <w:tab/>
      </w:r>
      <w:r w:rsidRPr="00D94F3E">
        <w:rPr>
          <w:rFonts w:ascii="Calibri" w:hAnsi="Calibri" w:cs="Calibri"/>
          <w:b/>
          <w:sz w:val="22"/>
          <w:szCs w:val="22"/>
        </w:rPr>
        <w:tab/>
      </w:r>
      <w:r w:rsidR="00DE58BE" w:rsidRPr="00D94F3E">
        <w:rPr>
          <w:rFonts w:ascii="Calibri" w:hAnsi="Calibri" w:cs="Calibri"/>
          <w:b/>
          <w:sz w:val="22"/>
          <w:szCs w:val="22"/>
        </w:rPr>
        <w:t xml:space="preserve">             </w:t>
      </w:r>
      <w:r w:rsidR="00260ADB">
        <w:rPr>
          <w:rFonts w:ascii="Calibri" w:hAnsi="Calibri" w:cs="Calibri"/>
          <w:b/>
          <w:sz w:val="22"/>
          <w:szCs w:val="22"/>
        </w:rPr>
        <w:t xml:space="preserve"> </w:t>
      </w:r>
      <w:r w:rsidR="009F6608">
        <w:rPr>
          <w:rFonts w:ascii="Calibri" w:hAnsi="Calibri" w:cs="Calibri"/>
          <w:b/>
          <w:sz w:val="22"/>
          <w:szCs w:val="22"/>
        </w:rPr>
        <w:t>………………………</w:t>
      </w:r>
      <w:r w:rsidRPr="00D94F3E">
        <w:rPr>
          <w:rFonts w:ascii="Calibri" w:hAnsi="Calibri" w:cs="Calibri"/>
          <w:b/>
          <w:bCs/>
          <w:sz w:val="22"/>
          <w:szCs w:val="22"/>
        </w:rPr>
        <w:t xml:space="preserve"> zł brutto</w:t>
      </w:r>
    </w:p>
    <w:bookmarkEnd w:id="0"/>
    <w:p w14:paraId="755DBA87" w14:textId="4C2778D2" w:rsidR="00B22D63" w:rsidRPr="00E83E6C" w:rsidRDefault="0010763A" w:rsidP="00D82CAE">
      <w:pPr>
        <w:jc w:val="both"/>
        <w:rPr>
          <w:rFonts w:ascii="Calibri" w:hAnsi="Calibri" w:cs="Calibri"/>
          <w:i/>
          <w:iCs/>
          <w:sz w:val="22"/>
          <w:szCs w:val="22"/>
        </w:rPr>
      </w:pPr>
      <w:r w:rsidRPr="00E83E6C">
        <w:rPr>
          <w:rFonts w:ascii="Calibri" w:hAnsi="Calibri" w:cs="Calibri"/>
          <w:i/>
          <w:iCs/>
          <w:sz w:val="22"/>
          <w:szCs w:val="22"/>
        </w:rPr>
        <w:t>(słownie brut</w:t>
      </w:r>
      <w:r w:rsidR="00A65FC0" w:rsidRPr="00E83E6C">
        <w:rPr>
          <w:rFonts w:ascii="Calibri" w:hAnsi="Calibri" w:cs="Calibri"/>
          <w:i/>
          <w:iCs/>
          <w:sz w:val="22"/>
          <w:szCs w:val="22"/>
        </w:rPr>
        <w:t>to:</w:t>
      </w:r>
      <w:r w:rsidR="0038056E" w:rsidRPr="00E83E6C">
        <w:rPr>
          <w:rFonts w:ascii="Calibri" w:hAnsi="Calibri" w:cs="Calibri"/>
          <w:i/>
          <w:iCs/>
          <w:sz w:val="22"/>
          <w:szCs w:val="22"/>
        </w:rPr>
        <w:t xml:space="preserve"> </w:t>
      </w:r>
      <w:r w:rsidR="009F6608">
        <w:rPr>
          <w:rFonts w:ascii="Calibri" w:hAnsi="Calibri" w:cs="Calibri"/>
          <w:i/>
          <w:iCs/>
          <w:sz w:val="22"/>
          <w:szCs w:val="22"/>
        </w:rPr>
        <w:t>…………………………</w:t>
      </w:r>
      <w:r w:rsidR="009F41BD" w:rsidRPr="00E83E6C">
        <w:rPr>
          <w:rFonts w:ascii="Calibri" w:hAnsi="Calibri" w:cs="Calibri"/>
          <w:i/>
          <w:iCs/>
          <w:sz w:val="22"/>
          <w:szCs w:val="22"/>
        </w:rPr>
        <w:t>)</w:t>
      </w:r>
    </w:p>
    <w:p w14:paraId="2F014201" w14:textId="658892CC" w:rsidR="0011464A" w:rsidRPr="001D7DEE" w:rsidRDefault="0011464A" w:rsidP="00D82CAE">
      <w:pPr>
        <w:rPr>
          <w:rFonts w:ascii="Calibri" w:hAnsi="Calibri" w:cs="Calibri"/>
          <w:b/>
          <w:sz w:val="22"/>
          <w:szCs w:val="22"/>
        </w:rPr>
      </w:pP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p>
    <w:p w14:paraId="27C9BD5D"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2.</w:t>
      </w:r>
      <w:r w:rsidRPr="001D7DEE">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3.</w:t>
      </w:r>
      <w:r w:rsidRPr="001D7DEE">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Default="000428AB" w:rsidP="00D82CAE">
      <w:pPr>
        <w:jc w:val="both"/>
        <w:rPr>
          <w:rFonts w:ascii="Calibri" w:hAnsi="Calibri" w:cs="Calibri"/>
          <w:bCs/>
          <w:sz w:val="22"/>
          <w:szCs w:val="22"/>
        </w:rPr>
      </w:pPr>
      <w:r w:rsidRPr="001D7DEE">
        <w:rPr>
          <w:rFonts w:ascii="Calibri" w:hAnsi="Calibri" w:cs="Calibri"/>
          <w:bCs/>
          <w:sz w:val="22"/>
          <w:szCs w:val="22"/>
        </w:rPr>
        <w:t>4</w:t>
      </w:r>
      <w:r w:rsidR="00F42A40" w:rsidRPr="001D7DEE">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0323399D" w14:textId="65C903EC" w:rsidR="00A314C2"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 6</w:t>
      </w:r>
    </w:p>
    <w:p w14:paraId="7965E7AD" w14:textId="77777777" w:rsidR="00D44B6C"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WARUNKI PŁATNOŚCI</w:t>
      </w:r>
    </w:p>
    <w:p w14:paraId="78731032" w14:textId="7BA159F6" w:rsidR="00EC558A" w:rsidRPr="00D94F3E" w:rsidRDefault="00185492" w:rsidP="00185492">
      <w:pPr>
        <w:pStyle w:val="Akapitzlist"/>
        <w:numPr>
          <w:ilvl w:val="0"/>
          <w:numId w:val="20"/>
        </w:numPr>
        <w:tabs>
          <w:tab w:val="clear" w:pos="720"/>
          <w:tab w:val="left" w:pos="284"/>
          <w:tab w:val="num" w:pos="851"/>
        </w:tabs>
        <w:ind w:left="284"/>
        <w:rPr>
          <w:rFonts w:ascii="Calibri" w:hAnsi="Calibri" w:cs="Calibri"/>
          <w:sz w:val="22"/>
          <w:szCs w:val="22"/>
        </w:rPr>
      </w:pPr>
      <w:r w:rsidRPr="00185492">
        <w:rPr>
          <w:rFonts w:ascii="Calibri" w:hAnsi="Calibri" w:cs="Calibri"/>
          <w:sz w:val="22"/>
          <w:szCs w:val="22"/>
        </w:rPr>
        <w:t xml:space="preserve">Faktura końcowa będzie płatna po wykonaniu całości zamówienia </w:t>
      </w:r>
      <w:r w:rsidR="00EF28B1">
        <w:rPr>
          <w:rFonts w:ascii="Calibri" w:hAnsi="Calibri" w:cs="Calibri"/>
          <w:sz w:val="22"/>
          <w:szCs w:val="22"/>
        </w:rPr>
        <w:t xml:space="preserve">danej części </w:t>
      </w:r>
      <w:r w:rsidR="00EC558A" w:rsidRPr="00D94F3E">
        <w:rPr>
          <w:rFonts w:ascii="Calibri" w:hAnsi="Calibri" w:cs="Calibri"/>
          <w:sz w:val="22"/>
          <w:szCs w:val="22"/>
        </w:rPr>
        <w:t xml:space="preserve">i spełnieniu przez Wykonawcę zobowiązań określonych w § 1 </w:t>
      </w:r>
      <w:r w:rsidR="00EC558A">
        <w:rPr>
          <w:rFonts w:ascii="Calibri" w:hAnsi="Calibri" w:cs="Calibri"/>
          <w:sz w:val="22"/>
          <w:szCs w:val="22"/>
        </w:rPr>
        <w:t>pkt</w:t>
      </w:r>
      <w:r w:rsidR="00EC558A" w:rsidRPr="00D94F3E">
        <w:rPr>
          <w:rFonts w:ascii="Calibri" w:hAnsi="Calibri" w:cs="Calibri"/>
          <w:sz w:val="22"/>
          <w:szCs w:val="22"/>
        </w:rPr>
        <w:t xml:space="preserve"> 3a, 3b oraz spełnieniu warunku wg §9 pkt 3. </w:t>
      </w:r>
    </w:p>
    <w:p w14:paraId="714152A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Podstawę do rozliczenia robót częściowych wymienionych w pkt 1 będzie stanowił protokół odbioru częściowego sporządzony przy udziale wykonawcy, inspektora nadzoru i koordynatora zamawiającego, wg takich samych zasad jak dla odbioru końcowego opisanego w § 9.</w:t>
      </w:r>
    </w:p>
    <w:p w14:paraId="720C167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Faktura będzie płatna przelewem na wskazany przez Wykonawcę rachunek bankowy, </w:t>
      </w:r>
      <w:r w:rsidRPr="00D94F3E">
        <w:rPr>
          <w:rFonts w:ascii="Calibri" w:hAnsi="Calibri" w:cs="Calibri"/>
          <w:sz w:val="22"/>
          <w:szCs w:val="22"/>
        </w:rPr>
        <w:br/>
        <w:t xml:space="preserve">w terminie do 30 dni od daty dostarczenia Zamawiającemu: </w:t>
      </w:r>
    </w:p>
    <w:p w14:paraId="54C60E85"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t>- faktury z podpisanym protokołem odbioru robót,</w:t>
      </w:r>
    </w:p>
    <w:p w14:paraId="4D27EEF0"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t>- dowodów, potwierdzających zapłatę wymagalnego wynagrodzenia podwykonawcom lub dalszym podwykonawcom biorącym udział w realizacji odebranych robót budowlanych.</w:t>
      </w:r>
    </w:p>
    <w:p w14:paraId="1006593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5E9A29C9"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jest zobowiązany wystawić i przedłożyć Zamawiającemu fakturę końcową </w:t>
      </w:r>
      <w:r w:rsidRPr="00D94F3E">
        <w:rPr>
          <w:rFonts w:ascii="Calibri" w:hAnsi="Calibri" w:cs="Calibri"/>
          <w:sz w:val="22"/>
          <w:szCs w:val="22"/>
        </w:rPr>
        <w:br/>
        <w:t>w terminie 30 dni od dnia odbioru końcowego robót.</w:t>
      </w:r>
    </w:p>
    <w:p w14:paraId="5B41FFC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0DFF3803"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Zamawiający oświadcza, że jest płatnikiem podatku VAT i posiada nr identyfikacyjny </w:t>
      </w:r>
      <w:r w:rsidRPr="00D94F3E">
        <w:rPr>
          <w:rFonts w:ascii="Calibri" w:hAnsi="Calibri" w:cs="Calibri"/>
          <w:sz w:val="22"/>
          <w:szCs w:val="22"/>
        </w:rPr>
        <w:br/>
        <w:t>NIP 777-31-11-426. Wykonawca wystawi fakturę na Gminę Tarnowo Podgórne.</w:t>
      </w:r>
    </w:p>
    <w:p w14:paraId="13148B15"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rachunek VAT. W chwili złożenia niniejszego oświadczenia jest to rachunek nr </w:t>
      </w:r>
      <w:r>
        <w:rPr>
          <w:rFonts w:ascii="Calibri" w:hAnsi="Calibri" w:cs="Calibri"/>
          <w:sz w:val="22"/>
          <w:szCs w:val="22"/>
        </w:rPr>
        <w:t>…...</w:t>
      </w:r>
    </w:p>
    <w:p w14:paraId="16285CC1"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oświadcza, że właściwym dla niego organem podatkowym jest Naczelnik Urzędu Skarbowego w </w:t>
      </w:r>
      <w:r>
        <w:rPr>
          <w:rFonts w:ascii="Calibri" w:hAnsi="Calibri" w:cs="Calibri"/>
          <w:sz w:val="22"/>
          <w:szCs w:val="22"/>
        </w:rPr>
        <w:t>…..</w:t>
      </w:r>
      <w:r w:rsidRPr="00D94F3E">
        <w:rPr>
          <w:rFonts w:ascii="Calibri" w:hAnsi="Calibri" w:cs="Calibri"/>
          <w:sz w:val="22"/>
          <w:szCs w:val="22"/>
        </w:rPr>
        <w:t xml:space="preserve">. Wykonawca zobowiązuje się zawiadomić pisemnie Zamawiającego w przypadku zmiany właściwości organu podatkowego w terminie 10 dni od dnia takiej zmiany. </w:t>
      </w:r>
    </w:p>
    <w:p w14:paraId="257B0D77" w14:textId="77777777" w:rsidR="00EC558A"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653342A9" w14:textId="1529F4E4" w:rsidR="009B600E" w:rsidRPr="00D94F3E" w:rsidRDefault="009B600E" w:rsidP="00D82CAE">
      <w:pPr>
        <w:ind w:left="720"/>
        <w:jc w:val="center"/>
        <w:rPr>
          <w:rFonts w:ascii="Calibri" w:hAnsi="Calibri" w:cs="Calibri"/>
          <w:b/>
          <w:sz w:val="22"/>
          <w:szCs w:val="22"/>
        </w:rPr>
      </w:pPr>
      <w:r w:rsidRPr="00D94F3E">
        <w:rPr>
          <w:rFonts w:ascii="Calibri" w:hAnsi="Calibri" w:cs="Calibri"/>
          <w:b/>
          <w:sz w:val="22"/>
          <w:szCs w:val="22"/>
        </w:rPr>
        <w:t>§ 7</w:t>
      </w:r>
    </w:p>
    <w:p w14:paraId="7A913B76" w14:textId="77777777" w:rsidR="009B600E" w:rsidRDefault="009B600E" w:rsidP="00D82CAE">
      <w:pPr>
        <w:ind w:left="720"/>
        <w:jc w:val="center"/>
        <w:rPr>
          <w:rFonts w:ascii="Calibri" w:hAnsi="Calibri" w:cs="Calibri"/>
          <w:b/>
          <w:sz w:val="22"/>
          <w:szCs w:val="22"/>
        </w:rPr>
      </w:pPr>
      <w:r w:rsidRPr="00D94F3E">
        <w:rPr>
          <w:rFonts w:ascii="Calibri" w:hAnsi="Calibri" w:cs="Calibri"/>
          <w:b/>
          <w:sz w:val="22"/>
          <w:szCs w:val="22"/>
        </w:rPr>
        <w:t>SPOSÓB REALIZACJI ZAMÓWIENIA</w:t>
      </w:r>
    </w:p>
    <w:p w14:paraId="30A3178D" w14:textId="5150120A"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1. Wykonawca oświadcza, że przy realizacji przedmiotu umowy stosownie do art. </w:t>
      </w:r>
      <w:r w:rsidR="00290158" w:rsidRPr="00D94F3E">
        <w:rPr>
          <w:rFonts w:ascii="Calibri" w:hAnsi="Calibri" w:cs="Arial"/>
          <w:sz w:val="22"/>
          <w:szCs w:val="22"/>
        </w:rPr>
        <w:t>95</w:t>
      </w:r>
      <w:r w:rsidRPr="00D94F3E">
        <w:rPr>
          <w:rFonts w:ascii="Calibri" w:hAnsi="Calibri" w:cs="Arial"/>
          <w:sz w:val="22"/>
          <w:szCs w:val="22"/>
        </w:rPr>
        <w:t xml:space="preserve"> ust. </w:t>
      </w:r>
      <w:r w:rsidR="00290158" w:rsidRPr="00D94F3E">
        <w:rPr>
          <w:rFonts w:ascii="Calibri" w:hAnsi="Calibri" w:cs="Arial"/>
          <w:sz w:val="22"/>
          <w:szCs w:val="22"/>
        </w:rPr>
        <w:t>1</w:t>
      </w:r>
      <w:r w:rsidRPr="00D94F3E">
        <w:rPr>
          <w:rFonts w:ascii="Calibri" w:hAnsi="Calibri" w:cs="Arial"/>
          <w:sz w:val="22"/>
          <w:szCs w:val="22"/>
        </w:rPr>
        <w:t xml:space="preserve"> ustawy z</w:t>
      </w:r>
      <w:r w:rsidR="0002424A" w:rsidRPr="00D94F3E">
        <w:rPr>
          <w:rFonts w:ascii="Calibri" w:hAnsi="Calibri" w:cs="Arial"/>
          <w:sz w:val="22"/>
          <w:szCs w:val="22"/>
        </w:rPr>
        <w:t> </w:t>
      </w:r>
      <w:r w:rsidRPr="00D94F3E">
        <w:rPr>
          <w:rFonts w:ascii="Calibri" w:hAnsi="Calibri" w:cs="Arial"/>
          <w:sz w:val="22"/>
          <w:szCs w:val="22"/>
        </w:rPr>
        <w:t xml:space="preserve">dnia </w:t>
      </w:r>
      <w:r w:rsidR="00290158" w:rsidRPr="00D94F3E">
        <w:rPr>
          <w:rFonts w:ascii="Calibri" w:hAnsi="Calibri" w:cs="Arial"/>
          <w:sz w:val="22"/>
          <w:szCs w:val="22"/>
        </w:rPr>
        <w:t>11 września</w:t>
      </w:r>
      <w:r w:rsidRPr="00D94F3E">
        <w:rPr>
          <w:rFonts w:ascii="Calibri" w:hAnsi="Calibri" w:cs="Arial"/>
          <w:sz w:val="22"/>
          <w:szCs w:val="22"/>
        </w:rPr>
        <w:t xml:space="preserve"> 20</w:t>
      </w:r>
      <w:r w:rsidR="00290158" w:rsidRPr="00D94F3E">
        <w:rPr>
          <w:rFonts w:ascii="Calibri" w:hAnsi="Calibri" w:cs="Arial"/>
          <w:sz w:val="22"/>
          <w:szCs w:val="22"/>
        </w:rPr>
        <w:t>19</w:t>
      </w:r>
      <w:r w:rsidR="008845E6" w:rsidRPr="00D94F3E">
        <w:rPr>
          <w:rFonts w:ascii="Calibri" w:hAnsi="Calibri" w:cs="Arial"/>
          <w:sz w:val="22"/>
          <w:szCs w:val="22"/>
        </w:rPr>
        <w:t xml:space="preserve"> </w:t>
      </w:r>
      <w:r w:rsidRPr="00D94F3E">
        <w:rPr>
          <w:rFonts w:ascii="Calibri" w:hAnsi="Calibri" w:cs="Arial"/>
          <w:sz w:val="22"/>
          <w:szCs w:val="22"/>
        </w:rPr>
        <w:t>r. Prawo zamówień publicznych, będą zatrudnione osoby na podstawie umowy o pracę na okres realizacji zamówienia, które wykonywać będą czynności faktycznie związane z przedmiotem zamówienia opisane w specyfikacji warunków zamówienia.</w:t>
      </w:r>
    </w:p>
    <w:p w14:paraId="7BCB5575" w14:textId="77777777"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W przypadku rozwiązania stosunku pracy przed zakończeniem tego okresu, zobowiązuje się do niezwłocznego zatrudnienia na to miejsce innej osoby. </w:t>
      </w:r>
    </w:p>
    <w:p w14:paraId="429A7685" w14:textId="4257C47C" w:rsidR="006A3190" w:rsidRPr="00D94F3E" w:rsidRDefault="006A3190" w:rsidP="00D82CAE">
      <w:pPr>
        <w:jc w:val="both"/>
        <w:rPr>
          <w:rFonts w:ascii="Calibri" w:hAnsi="Calibri"/>
          <w:sz w:val="22"/>
          <w:szCs w:val="22"/>
        </w:rPr>
      </w:pPr>
      <w:r w:rsidRPr="00D94F3E">
        <w:rPr>
          <w:rFonts w:ascii="Calibri" w:hAnsi="Calibri"/>
          <w:sz w:val="22"/>
          <w:szCs w:val="22"/>
        </w:rPr>
        <w:t>2. Wykonawca w terminie do 5 dni roboczych licząc od dnia zawarcia umowy będzie zobowiązany do przedstawienia Zamawiającemu dokumentów potwierdzających sposób zatrudnienia ww. osób: oświadczenie wykonawcy</w:t>
      </w:r>
      <w:r w:rsidR="007A14F7" w:rsidRPr="00D94F3E">
        <w:rPr>
          <w:rFonts w:ascii="Calibri" w:hAnsi="Calibri"/>
          <w:sz w:val="22"/>
          <w:szCs w:val="22"/>
        </w:rPr>
        <w:t xml:space="preserve"> lub podwykonawcy</w:t>
      </w:r>
      <w:r w:rsidRPr="00D94F3E">
        <w:rPr>
          <w:rFonts w:ascii="Calibri" w:hAnsi="Calibri"/>
          <w:sz w:val="22"/>
          <w:szCs w:val="22"/>
        </w:rPr>
        <w:t xml:space="preserve"> </w:t>
      </w:r>
      <w:r w:rsidR="007A14F7" w:rsidRPr="00D94F3E">
        <w:rPr>
          <w:rFonts w:ascii="Calibri" w:hAnsi="Calibri"/>
          <w:sz w:val="22"/>
          <w:szCs w:val="22"/>
        </w:rPr>
        <w:t xml:space="preserve">o zatrudnieniu pracownika na podstawie umowy o pracę </w:t>
      </w:r>
      <w:r w:rsidRPr="00D94F3E">
        <w:rPr>
          <w:rFonts w:ascii="Calibri" w:hAnsi="Calibri"/>
          <w:sz w:val="22"/>
          <w:szCs w:val="22"/>
        </w:rPr>
        <w:t>zawierające: imię i nazwisko zatrudnionego</w:t>
      </w:r>
      <w:r w:rsidR="007A14F7" w:rsidRPr="00D94F3E">
        <w:rPr>
          <w:rFonts w:ascii="Calibri" w:hAnsi="Calibri"/>
          <w:sz w:val="22"/>
          <w:szCs w:val="22"/>
        </w:rPr>
        <w:t xml:space="preserve"> pracownika</w:t>
      </w:r>
      <w:r w:rsidRPr="00D94F3E">
        <w:rPr>
          <w:rFonts w:ascii="Calibri" w:hAnsi="Calibri"/>
          <w:sz w:val="22"/>
          <w:szCs w:val="22"/>
        </w:rPr>
        <w:t xml:space="preserve">, </w:t>
      </w:r>
      <w:r w:rsidR="007A14F7" w:rsidRPr="00D94F3E">
        <w:rPr>
          <w:rFonts w:ascii="Calibri" w:hAnsi="Calibri"/>
          <w:sz w:val="22"/>
          <w:szCs w:val="22"/>
        </w:rPr>
        <w:t>datę zawarcia umowy o pracę, rodzaj umowy o pracę i</w:t>
      </w:r>
      <w:r w:rsidRPr="00D94F3E">
        <w:rPr>
          <w:rFonts w:ascii="Calibri" w:hAnsi="Calibri"/>
          <w:sz w:val="22"/>
          <w:szCs w:val="22"/>
        </w:rPr>
        <w:t xml:space="preserve"> zakres obowiązków </w:t>
      </w:r>
      <w:r w:rsidR="007A14F7" w:rsidRPr="00D94F3E">
        <w:rPr>
          <w:rFonts w:ascii="Calibri" w:hAnsi="Calibri"/>
          <w:sz w:val="22"/>
          <w:szCs w:val="22"/>
        </w:rPr>
        <w:t xml:space="preserve">pracownika, </w:t>
      </w:r>
      <w:r w:rsidRPr="00D94F3E">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D94F3E" w:rsidRDefault="006A3190" w:rsidP="00D82CAE">
      <w:pPr>
        <w:jc w:val="both"/>
        <w:rPr>
          <w:rFonts w:ascii="Calibri" w:hAnsi="Calibri"/>
          <w:sz w:val="22"/>
          <w:szCs w:val="22"/>
        </w:rPr>
      </w:pPr>
      <w:r w:rsidRPr="00D94F3E">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D94F3E">
        <w:rPr>
          <w:rFonts w:ascii="Calibri" w:hAnsi="Calibri"/>
          <w:sz w:val="22"/>
          <w:szCs w:val="22"/>
        </w:rPr>
        <w:t>10 maja 2018r</w:t>
      </w:r>
      <w:r w:rsidRPr="00D94F3E">
        <w:rPr>
          <w:rFonts w:ascii="Calibri" w:hAnsi="Calibri"/>
          <w:sz w:val="22"/>
          <w:szCs w:val="22"/>
        </w:rPr>
        <w:t>. o ochronie danych osobowych</w:t>
      </w:r>
      <w:r w:rsidR="009E5F7E" w:rsidRPr="00D94F3E">
        <w:rPr>
          <w:rFonts w:ascii="Calibri" w:hAnsi="Calibri"/>
          <w:sz w:val="22"/>
          <w:szCs w:val="22"/>
        </w:rPr>
        <w:t>, poświadczoną za zgodność z oryginałem kopię umowy o pracę zatrudnionego pracownika</w:t>
      </w:r>
      <w:r w:rsidR="00362AAD" w:rsidRPr="00D94F3E">
        <w:rPr>
          <w:rFonts w:ascii="Calibri" w:hAnsi="Calibri"/>
          <w:sz w:val="22"/>
          <w:szCs w:val="22"/>
        </w:rPr>
        <w:t xml:space="preserve">, z zanonimizowanymi danymi dotyczącymi danych na podstawie </w:t>
      </w:r>
      <w:r w:rsidR="00362AAD" w:rsidRPr="00D94F3E">
        <w:rPr>
          <w:rFonts w:ascii="Calibri" w:hAnsi="Calibri"/>
          <w:sz w:val="22"/>
          <w:szCs w:val="22"/>
        </w:rPr>
        <w:lastRenderedPageBreak/>
        <w:t>których można ustalić datę i miejsce urodzenia, miejsce zamieszkania i wysokość wynagrodzenia pracownika</w:t>
      </w:r>
      <w:r w:rsidR="009E5F7E" w:rsidRPr="00D94F3E">
        <w:rPr>
          <w:rFonts w:ascii="Calibri" w:hAnsi="Calibri"/>
          <w:sz w:val="22"/>
          <w:szCs w:val="22"/>
        </w:rPr>
        <w:t>.</w:t>
      </w:r>
    </w:p>
    <w:p w14:paraId="3135A808" w14:textId="00B5EA48"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4. </w:t>
      </w:r>
      <w:r w:rsidR="00D65A42">
        <w:rPr>
          <w:rFonts w:ascii="Calibri" w:hAnsi="Calibri" w:cs="Arial"/>
          <w:sz w:val="22"/>
          <w:szCs w:val="22"/>
        </w:rPr>
        <w:t>M</w:t>
      </w:r>
      <w:r w:rsidRPr="00D94F3E">
        <w:rPr>
          <w:rFonts w:ascii="Calibri" w:hAnsi="Calibri" w:cs="Arial"/>
          <w:sz w:val="22"/>
          <w:szCs w:val="22"/>
        </w:rPr>
        <w:t>ożliwe jest zastąpienie ww. osoby lub osób innymi osobami pod warunkiem, że spełnione zostaną wszystkie powyższe wymagania.</w:t>
      </w:r>
    </w:p>
    <w:p w14:paraId="727C1A96" w14:textId="77777777" w:rsidR="006A3190" w:rsidRPr="00D94F3E" w:rsidRDefault="006A3190" w:rsidP="00D82CAE">
      <w:pPr>
        <w:jc w:val="both"/>
        <w:rPr>
          <w:rFonts w:ascii="Calibri" w:hAnsi="Calibri"/>
          <w:sz w:val="22"/>
          <w:szCs w:val="22"/>
        </w:rPr>
      </w:pPr>
      <w:r w:rsidRPr="00D94F3E">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70B67E7A"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8</w:t>
      </w:r>
    </w:p>
    <w:p w14:paraId="117C4B26" w14:textId="31215BBE"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KARY UMOWNE</w:t>
      </w:r>
      <w:r w:rsidR="00744FB3" w:rsidRPr="00D94F3E">
        <w:rPr>
          <w:rFonts w:ascii="Calibri" w:hAnsi="Calibri" w:cs="Calibri"/>
          <w:sz w:val="22"/>
          <w:szCs w:val="22"/>
        </w:rPr>
        <w:t xml:space="preserve"> </w:t>
      </w:r>
    </w:p>
    <w:p w14:paraId="2171D089" w14:textId="5396202F" w:rsidR="0077576D" w:rsidRPr="00D94F3E" w:rsidRDefault="0077576D"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ustalają, że obowiązujące między nimi formy odszkodowania stanowią kary umowne, które będą naliczane w następujących przypadkach i wysokościach</w:t>
      </w:r>
      <w:r w:rsidR="0038669E" w:rsidRPr="00D94F3E">
        <w:rPr>
          <w:rFonts w:ascii="Calibri" w:hAnsi="Calibri" w:cs="Calibri"/>
          <w:sz w:val="22"/>
          <w:szCs w:val="22"/>
        </w:rPr>
        <w:t xml:space="preserve">. </w:t>
      </w:r>
      <w:r w:rsidRPr="00D94F3E">
        <w:rPr>
          <w:rFonts w:ascii="Calibri" w:hAnsi="Calibri" w:cs="Calibri"/>
          <w:sz w:val="22"/>
          <w:szCs w:val="22"/>
        </w:rPr>
        <w:t>Wykonawca zapłaci Zamawiającemu  kary umowne</w:t>
      </w:r>
      <w:r w:rsidR="00EF28B1">
        <w:rPr>
          <w:rFonts w:ascii="Calibri" w:hAnsi="Calibri" w:cs="Calibri"/>
          <w:sz w:val="22"/>
          <w:szCs w:val="22"/>
        </w:rPr>
        <w:t xml:space="preserve"> w stosunku do danej części</w:t>
      </w:r>
      <w:r w:rsidRPr="00D94F3E">
        <w:rPr>
          <w:rFonts w:ascii="Calibri" w:hAnsi="Calibri" w:cs="Calibri"/>
          <w:sz w:val="22"/>
          <w:szCs w:val="22"/>
        </w:rPr>
        <w:t>:</w:t>
      </w:r>
    </w:p>
    <w:p w14:paraId="2659CAF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zwłokę w przekroczeniu umownego terminu wykonania robót w wysokości 0,3 % liczonych od ceny umownej netto zamówienia określonej w §5 pkt 1 za każdy dzień zwłoki</w:t>
      </w:r>
      <w:r w:rsidR="00CD1967" w:rsidRPr="00D94F3E">
        <w:rPr>
          <w:rFonts w:ascii="Calibri" w:hAnsi="Calibri" w:cs="Calibri"/>
          <w:sz w:val="22"/>
          <w:szCs w:val="22"/>
        </w:rPr>
        <w:t>,</w:t>
      </w:r>
    </w:p>
    <w:p w14:paraId="5DCB821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3D988428"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odstąpienie od umowy przez Wykonawcę </w:t>
      </w:r>
      <w:r w:rsidR="00770DC5">
        <w:rPr>
          <w:rFonts w:ascii="Calibri" w:hAnsi="Calibri" w:cs="Calibri"/>
          <w:sz w:val="22"/>
          <w:szCs w:val="22"/>
        </w:rPr>
        <w:t xml:space="preserve">z przyczyn niezależnych od Zamawiającego </w:t>
      </w:r>
      <w:r w:rsidRPr="00D94F3E">
        <w:rPr>
          <w:rFonts w:ascii="Calibri" w:hAnsi="Calibri" w:cs="Calibri"/>
          <w:sz w:val="22"/>
          <w:szCs w:val="22"/>
        </w:rPr>
        <w:t>w wysokości 20 % wynagrodzenia umownego netto określonego w §5 pkt 1  umowy,</w:t>
      </w:r>
    </w:p>
    <w:p w14:paraId="28732B05" w14:textId="77777777"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odstąpienie od umowy przez Zamawiającego z przyczyn zależnych od Wykonawcy, w wysokości 20 % wynagrodzenia umownego netto zam</w:t>
      </w:r>
      <w:r w:rsidR="00EB4162" w:rsidRPr="00D94F3E">
        <w:rPr>
          <w:rFonts w:ascii="Calibri" w:hAnsi="Calibri" w:cs="Calibri"/>
          <w:sz w:val="22"/>
          <w:szCs w:val="22"/>
        </w:rPr>
        <w:t>ówienia określonego w §5 pkt 1,</w:t>
      </w:r>
    </w:p>
    <w:p w14:paraId="654638A7" w14:textId="77777777" w:rsidR="006C1A54" w:rsidRPr="00D94F3E" w:rsidRDefault="00A0216C"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5</w:t>
      </w:r>
      <w:r w:rsidR="006C1A54" w:rsidRPr="00D94F3E">
        <w:rPr>
          <w:rFonts w:ascii="Calibri" w:hAnsi="Calibri" w:cs="Calibri"/>
          <w:sz w:val="22"/>
          <w:szCs w:val="22"/>
        </w:rPr>
        <w:t xml:space="preserve">% wartości wynagrodzenia brutto podwykonawcy w przypadku każdorazowego braku zapłaty </w:t>
      </w:r>
      <w:r w:rsidR="00C810BD" w:rsidRPr="00D94F3E">
        <w:rPr>
          <w:rFonts w:ascii="Calibri" w:hAnsi="Calibri" w:cs="Calibri"/>
          <w:sz w:val="22"/>
          <w:szCs w:val="22"/>
        </w:rPr>
        <w:t xml:space="preserve">lub każdorazowej nieterminowej zapłaty </w:t>
      </w:r>
      <w:r w:rsidR="006C1A54" w:rsidRPr="00D94F3E">
        <w:rPr>
          <w:rFonts w:ascii="Calibri" w:hAnsi="Calibri" w:cs="Calibri"/>
          <w:sz w:val="22"/>
          <w:szCs w:val="22"/>
        </w:rPr>
        <w:t>wynagrodzenia należytego podwykonawcom lub dalszym podwykonawcom,</w:t>
      </w:r>
    </w:p>
    <w:p w14:paraId="51F856B4" w14:textId="68B6567A"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 xml:space="preserve">zł w przypadku nieprzedłożenia przez wykonawcę Zamawiającemu do zaakceptowania projektu umowy o podwykonawstwo, której przedmiotem są roboty budowlane lub </w:t>
      </w:r>
      <w:r w:rsidR="00290158" w:rsidRPr="00D94F3E">
        <w:rPr>
          <w:rFonts w:ascii="Calibri" w:hAnsi="Calibri" w:cs="Calibri"/>
          <w:sz w:val="22"/>
          <w:szCs w:val="22"/>
        </w:rPr>
        <w:t xml:space="preserve">projektu </w:t>
      </w:r>
      <w:r w:rsidR="006C1A54" w:rsidRPr="00D94F3E">
        <w:rPr>
          <w:rFonts w:ascii="Calibri" w:hAnsi="Calibri" w:cs="Calibri"/>
          <w:sz w:val="22"/>
          <w:szCs w:val="22"/>
        </w:rPr>
        <w:t>jej zmiany,</w:t>
      </w:r>
    </w:p>
    <w:p w14:paraId="3F2310C8"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braku zmiany umowy o podwykonaw</w:t>
      </w:r>
      <w:r w:rsidR="009B600E" w:rsidRPr="00D94F3E">
        <w:rPr>
          <w:rFonts w:ascii="Calibri" w:hAnsi="Calibri" w:cs="Calibri"/>
          <w:sz w:val="22"/>
          <w:szCs w:val="22"/>
        </w:rPr>
        <w:t>stwo w zakresie terminu zapłaty,</w:t>
      </w:r>
    </w:p>
    <w:p w14:paraId="387427DB" w14:textId="464BF3F9"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niezatrudnienia przy realizacji zamówienia osób </w:t>
      </w:r>
      <w:r w:rsidR="00541B9B" w:rsidRPr="00D94F3E">
        <w:rPr>
          <w:rFonts w:ascii="Calibri" w:hAnsi="Calibri" w:cs="Calibri"/>
          <w:sz w:val="22"/>
          <w:szCs w:val="22"/>
        </w:rPr>
        <w:t xml:space="preserve">na umowę o pracę, </w:t>
      </w:r>
      <w:r w:rsidRPr="00D94F3E">
        <w:rPr>
          <w:rFonts w:ascii="Calibri" w:hAnsi="Calibri" w:cs="Calibri"/>
          <w:sz w:val="22"/>
          <w:szCs w:val="22"/>
        </w:rPr>
        <w:t>wymagan</w:t>
      </w:r>
      <w:r w:rsidR="00541B9B" w:rsidRPr="00D94F3E">
        <w:rPr>
          <w:rFonts w:ascii="Calibri" w:hAnsi="Calibri" w:cs="Calibri"/>
          <w:sz w:val="22"/>
          <w:szCs w:val="22"/>
        </w:rPr>
        <w:t>ych</w:t>
      </w:r>
      <w:r w:rsidRPr="00D94F3E">
        <w:rPr>
          <w:rFonts w:ascii="Calibri" w:hAnsi="Calibri" w:cs="Calibri"/>
          <w:sz w:val="22"/>
          <w:szCs w:val="22"/>
        </w:rPr>
        <w:t xml:space="preserve"> przez Zamawiającego, wykonawca będzie zobowiązany do zapłacenia kary umownej Zamawiającemu, w wysokości </w:t>
      </w:r>
      <w:r w:rsidR="00541B9B" w:rsidRPr="00D94F3E">
        <w:rPr>
          <w:rFonts w:ascii="Calibri" w:hAnsi="Calibri" w:cs="Calibri"/>
          <w:sz w:val="22"/>
          <w:szCs w:val="22"/>
        </w:rPr>
        <w:t>0,0</w:t>
      </w:r>
      <w:r w:rsidRPr="00D94F3E">
        <w:rPr>
          <w:rFonts w:ascii="Calibri" w:hAnsi="Calibri" w:cs="Calibri"/>
          <w:sz w:val="22"/>
          <w:szCs w:val="22"/>
        </w:rPr>
        <w:t xml:space="preserve">1% całkowitego wynagrodzenia określonego w § 5 pkt 1, </w:t>
      </w:r>
      <w:r w:rsidR="006C6465" w:rsidRPr="00D94F3E">
        <w:rPr>
          <w:rFonts w:ascii="Calibri" w:hAnsi="Calibri" w:cs="Calibri"/>
          <w:sz w:val="22"/>
          <w:szCs w:val="22"/>
        </w:rPr>
        <w:t>za etap prac, w którym wymogu zatrudnienia nie dochował,</w:t>
      </w:r>
    </w:p>
    <w:p w14:paraId="5B29C889" w14:textId="75B496F0"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1" w:name="_Hlk69217422"/>
      <w:r w:rsidR="00187DDF" w:rsidRPr="00D94F3E">
        <w:rPr>
          <w:rFonts w:ascii="Calibri" w:hAnsi="Calibri" w:cs="Calibri"/>
          <w:sz w:val="22"/>
          <w:szCs w:val="22"/>
        </w:rPr>
        <w:t xml:space="preserve">(w terminie 5 dni roboczych od dnia wystąpienia zmiany) </w:t>
      </w:r>
      <w:bookmarkEnd w:id="1"/>
      <w:r w:rsidRPr="00D94F3E">
        <w:rPr>
          <w:rFonts w:ascii="Calibri" w:hAnsi="Calibri" w:cs="Calibri"/>
          <w:sz w:val="22"/>
          <w:szCs w:val="22"/>
        </w:rPr>
        <w:t xml:space="preserve">w przypadku wystąpienia zmian osobowych, wykonawca będzie każdorazowo płacił Zamawiającemu karę w wysokości 2 000 zł, </w:t>
      </w:r>
    </w:p>
    <w:p w14:paraId="6CFF10A6" w14:textId="64F4536A" w:rsidR="002E616D"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D94F3E">
        <w:rPr>
          <w:rFonts w:ascii="Calibri" w:hAnsi="Calibri" w:cs="Calibri"/>
          <w:sz w:val="22"/>
          <w:szCs w:val="22"/>
        </w:rPr>
        <w:t>ć</w:t>
      </w:r>
      <w:r w:rsidRPr="00D94F3E">
        <w:rPr>
          <w:rFonts w:ascii="Calibri" w:hAnsi="Calibri" w:cs="Calibri"/>
          <w:sz w:val="22"/>
          <w:szCs w:val="22"/>
        </w:rPr>
        <w:t xml:space="preserve"> kar</w:t>
      </w:r>
      <w:r w:rsidR="00873F3C" w:rsidRPr="00D94F3E">
        <w:rPr>
          <w:rFonts w:ascii="Calibri" w:hAnsi="Calibri" w:cs="Calibri"/>
          <w:sz w:val="22"/>
          <w:szCs w:val="22"/>
        </w:rPr>
        <w:t xml:space="preserve">ę </w:t>
      </w:r>
      <w:r w:rsidRPr="00D94F3E">
        <w:rPr>
          <w:rFonts w:ascii="Calibri" w:hAnsi="Calibri" w:cs="Calibri"/>
          <w:sz w:val="22"/>
          <w:szCs w:val="22"/>
        </w:rPr>
        <w:t>umown</w:t>
      </w:r>
      <w:r w:rsidR="00873F3C" w:rsidRPr="00D94F3E">
        <w:rPr>
          <w:rFonts w:ascii="Calibri" w:hAnsi="Calibri" w:cs="Calibri"/>
          <w:sz w:val="22"/>
          <w:szCs w:val="22"/>
        </w:rPr>
        <w:t>ą</w:t>
      </w:r>
      <w:r w:rsidR="00496B1E" w:rsidRPr="00D94F3E">
        <w:rPr>
          <w:rFonts w:ascii="Calibri" w:hAnsi="Calibri" w:cs="Calibri"/>
          <w:sz w:val="22"/>
          <w:szCs w:val="22"/>
        </w:rPr>
        <w:t>,</w:t>
      </w:r>
      <w:r w:rsidR="00873F3C" w:rsidRPr="00D94F3E">
        <w:rPr>
          <w:rFonts w:ascii="Calibri" w:hAnsi="Calibri" w:cs="Calibri"/>
          <w:sz w:val="22"/>
          <w:szCs w:val="22"/>
        </w:rPr>
        <w:t xml:space="preserve"> o której mowa w ust. 1 lit. d</w:t>
      </w:r>
      <w:r w:rsidRPr="00D94F3E">
        <w:rPr>
          <w:rFonts w:ascii="Calibri" w:hAnsi="Calibri" w:cs="Calibri"/>
          <w:sz w:val="22"/>
          <w:szCs w:val="22"/>
        </w:rPr>
        <w:t>.</w:t>
      </w:r>
    </w:p>
    <w:p w14:paraId="4AE7811A" w14:textId="77777777" w:rsidR="007024F4" w:rsidRPr="00D94F3E" w:rsidRDefault="007024F4" w:rsidP="007024F4">
      <w:pPr>
        <w:pStyle w:val="Akapitzlist"/>
        <w:ind w:left="709"/>
        <w:jc w:val="both"/>
        <w:rPr>
          <w:rFonts w:ascii="Calibri" w:hAnsi="Calibri" w:cs="Calibri"/>
          <w:sz w:val="22"/>
          <w:szCs w:val="22"/>
        </w:rPr>
      </w:pPr>
    </w:p>
    <w:p w14:paraId="5928DFBB" w14:textId="21DD1234" w:rsidR="00F97EF9" w:rsidRPr="00D94F3E" w:rsidRDefault="00F97EF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zapłaci wykonawcy kary umowne w przypadku:</w:t>
      </w:r>
    </w:p>
    <w:p w14:paraId="39101614" w14:textId="7A440A1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a) zwłoki w wydaniu placu budowy w wysokości </w:t>
      </w:r>
      <w:r w:rsidR="000A1907" w:rsidRPr="00D94F3E">
        <w:rPr>
          <w:rFonts w:ascii="Calibri" w:hAnsi="Calibri" w:cs="Calibri"/>
          <w:sz w:val="22"/>
          <w:szCs w:val="22"/>
        </w:rPr>
        <w:t>0,01</w:t>
      </w:r>
      <w:r w:rsidRPr="00D94F3E">
        <w:rPr>
          <w:rFonts w:ascii="Calibri" w:hAnsi="Calibri" w:cs="Calibri"/>
          <w:sz w:val="22"/>
          <w:szCs w:val="22"/>
        </w:rPr>
        <w:t xml:space="preserve"> % liczonych od ceny umownej netto zamówienia określonej w §5 pkt 1 za każdy dzień zwłoki,</w:t>
      </w:r>
    </w:p>
    <w:p w14:paraId="1D4E06BA" w14:textId="7A1363C5"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b) </w:t>
      </w:r>
      <w:r w:rsidR="00A15E6E" w:rsidRPr="00D94F3E">
        <w:rPr>
          <w:rFonts w:ascii="Calibri" w:hAnsi="Calibri" w:cs="Calibri"/>
          <w:sz w:val="22"/>
          <w:szCs w:val="22"/>
        </w:rPr>
        <w:t xml:space="preserve">zwłoki w dokonaniu odbioru robót końcowego w wysokości </w:t>
      </w:r>
      <w:r w:rsidR="000A1907" w:rsidRPr="00D94F3E">
        <w:rPr>
          <w:rFonts w:ascii="Calibri" w:hAnsi="Calibri" w:cs="Calibri"/>
          <w:sz w:val="22"/>
          <w:szCs w:val="22"/>
        </w:rPr>
        <w:t>0,01</w:t>
      </w:r>
      <w:r w:rsidR="00A15E6E" w:rsidRPr="00D94F3E">
        <w:rPr>
          <w:rFonts w:ascii="Calibri" w:hAnsi="Calibri" w:cs="Calibri"/>
          <w:sz w:val="22"/>
          <w:szCs w:val="22"/>
        </w:rPr>
        <w:t xml:space="preserve"> % liczonych od ceny umownej netto zamówienia określonej w §5 pkt 1 za każdy dzień zwłoki.</w:t>
      </w:r>
    </w:p>
    <w:p w14:paraId="49B2B2D5" w14:textId="1B030E36" w:rsidR="004E3FC1" w:rsidRPr="00D94F3E" w:rsidRDefault="004E3FC1"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zastrzegają, że łączna maksymalna wysokość kar umownych, których mogą dochodzić strony nie przekroczy 20% wynagrodzenia umowy.</w:t>
      </w:r>
      <w:r w:rsidR="00F97EF9" w:rsidRPr="00D94F3E">
        <w:rPr>
          <w:rFonts w:ascii="Calibri" w:hAnsi="Calibri" w:cs="Calibri"/>
          <w:sz w:val="22"/>
          <w:szCs w:val="22"/>
        </w:rPr>
        <w:t xml:space="preserve"> Ograniczenie to nie dotyczy odsetek, o których mowa w ust. 4.</w:t>
      </w:r>
    </w:p>
    <w:p w14:paraId="102EAB31" w14:textId="6CD1DA5A" w:rsidR="002F2679" w:rsidRPr="00D94F3E" w:rsidRDefault="002F267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w:t>
      </w:r>
      <w:r w:rsidR="00BF1814" w:rsidRPr="00D94F3E">
        <w:rPr>
          <w:rFonts w:ascii="Calibri" w:hAnsi="Calibri" w:cs="Calibri"/>
          <w:sz w:val="22"/>
          <w:szCs w:val="22"/>
        </w:rPr>
        <w:t>jący zapłaci Wykonawcy za opóźnienia</w:t>
      </w:r>
      <w:r w:rsidRPr="00D94F3E">
        <w:rPr>
          <w:rFonts w:ascii="Calibri" w:hAnsi="Calibri" w:cs="Calibri"/>
          <w:sz w:val="22"/>
          <w:szCs w:val="22"/>
        </w:rPr>
        <w:t xml:space="preserve"> z zapłatą faktury odsetki ustawowe </w:t>
      </w:r>
      <w:r w:rsidR="00A82AEF" w:rsidRPr="00D94F3E">
        <w:rPr>
          <w:rFonts w:ascii="Calibri" w:hAnsi="Calibri" w:cs="Calibri"/>
          <w:sz w:val="22"/>
          <w:szCs w:val="22"/>
        </w:rPr>
        <w:t xml:space="preserve">za opóźnienie w transakcjach handlowych </w:t>
      </w:r>
      <w:r w:rsidRPr="00D94F3E">
        <w:rPr>
          <w:rFonts w:ascii="Calibri" w:hAnsi="Calibri" w:cs="Calibri"/>
          <w:sz w:val="22"/>
          <w:szCs w:val="22"/>
        </w:rPr>
        <w:t>od  wartości zaległej fakt</w:t>
      </w:r>
      <w:r w:rsidR="004461F1" w:rsidRPr="00D94F3E">
        <w:rPr>
          <w:rFonts w:ascii="Calibri" w:hAnsi="Calibri" w:cs="Calibri"/>
          <w:sz w:val="22"/>
          <w:szCs w:val="22"/>
        </w:rPr>
        <w:t>ury</w:t>
      </w:r>
      <w:r w:rsidR="00BF1814" w:rsidRPr="00D94F3E">
        <w:rPr>
          <w:rFonts w:ascii="Calibri" w:hAnsi="Calibri" w:cs="Calibri"/>
          <w:sz w:val="22"/>
          <w:szCs w:val="22"/>
        </w:rPr>
        <w:t>, za każdy dzień opóźnienia</w:t>
      </w:r>
      <w:r w:rsidRPr="00D94F3E">
        <w:rPr>
          <w:rFonts w:ascii="Calibri" w:hAnsi="Calibri" w:cs="Calibri"/>
          <w:sz w:val="22"/>
          <w:szCs w:val="22"/>
        </w:rPr>
        <w:t>.</w:t>
      </w:r>
    </w:p>
    <w:p w14:paraId="696A2614" w14:textId="77777777" w:rsidR="00B6126E" w:rsidRPr="00D94F3E" w:rsidRDefault="00B6126E"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Zamawiający dokona potr</w:t>
      </w:r>
      <w:r w:rsidR="001F1C93" w:rsidRPr="00D94F3E">
        <w:rPr>
          <w:rFonts w:ascii="Calibri" w:hAnsi="Calibri" w:cs="Calibri"/>
          <w:sz w:val="22"/>
          <w:szCs w:val="22"/>
        </w:rPr>
        <w:t>ą</w:t>
      </w:r>
      <w:r w:rsidRPr="00D94F3E">
        <w:rPr>
          <w:rFonts w:ascii="Calibri" w:hAnsi="Calibri" w:cs="Calibri"/>
          <w:sz w:val="22"/>
          <w:szCs w:val="22"/>
        </w:rPr>
        <w:t>cenia kary umownej z wynagrodzenia Wykonawcy</w:t>
      </w:r>
      <w:r w:rsidR="002726D3" w:rsidRPr="00D94F3E">
        <w:rPr>
          <w:rFonts w:ascii="Calibri" w:hAnsi="Calibri" w:cs="Calibri"/>
          <w:sz w:val="22"/>
          <w:szCs w:val="22"/>
        </w:rPr>
        <w:t>, na co Wykonawca wyraża zgodę</w:t>
      </w:r>
      <w:r w:rsidRPr="00D94F3E">
        <w:rPr>
          <w:rFonts w:ascii="Calibri" w:hAnsi="Calibri" w:cs="Calibri"/>
          <w:sz w:val="22"/>
          <w:szCs w:val="22"/>
        </w:rPr>
        <w:t>.</w:t>
      </w:r>
    </w:p>
    <w:p w14:paraId="2843BEB5" w14:textId="77777777" w:rsidR="003849E2" w:rsidRPr="00D94F3E" w:rsidRDefault="00BF1814"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w:t>
      </w:r>
      <w:r w:rsidR="002F2679" w:rsidRPr="00D94F3E">
        <w:rPr>
          <w:rFonts w:ascii="Calibri" w:hAnsi="Calibri" w:cs="Calibri"/>
          <w:sz w:val="22"/>
          <w:szCs w:val="22"/>
        </w:rPr>
        <w:t xml:space="preserve"> zastrzega</w:t>
      </w:r>
      <w:r w:rsidRPr="00D94F3E">
        <w:rPr>
          <w:rFonts w:ascii="Calibri" w:hAnsi="Calibri" w:cs="Calibri"/>
          <w:sz w:val="22"/>
          <w:szCs w:val="22"/>
        </w:rPr>
        <w:t>ją</w:t>
      </w:r>
      <w:r w:rsidR="002F2679" w:rsidRPr="00D94F3E">
        <w:rPr>
          <w:rFonts w:ascii="Calibri" w:hAnsi="Calibri" w:cs="Calibri"/>
          <w:sz w:val="22"/>
          <w:szCs w:val="22"/>
        </w:rPr>
        <w:t xml:space="preserve"> sobie możliwość dochodzenia odszkodowania przewyższającego wartość zastrzeżonych kar umownych do wysokości szkody rzeczywiście poniesionej.</w:t>
      </w:r>
    </w:p>
    <w:p w14:paraId="4A1AFBA2" w14:textId="609F7C44"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9</w:t>
      </w:r>
    </w:p>
    <w:p w14:paraId="08344701"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ODBIÓR ROBÓT</w:t>
      </w:r>
    </w:p>
    <w:p w14:paraId="589499F9" w14:textId="77777777" w:rsidR="007556C4" w:rsidRPr="00D94F3E" w:rsidRDefault="007556C4" w:rsidP="00D82CAE">
      <w:pPr>
        <w:pStyle w:val="Tekstpodstawowy"/>
        <w:numPr>
          <w:ilvl w:val="0"/>
          <w:numId w:val="10"/>
        </w:numPr>
        <w:tabs>
          <w:tab w:val="clear" w:pos="720"/>
          <w:tab w:val="num" w:pos="426"/>
        </w:tabs>
        <w:ind w:hanging="720"/>
        <w:rPr>
          <w:rFonts w:ascii="Calibri" w:hAnsi="Calibri" w:cs="Calibri"/>
          <w:sz w:val="22"/>
          <w:szCs w:val="22"/>
        </w:rPr>
      </w:pPr>
      <w:r w:rsidRPr="00D94F3E">
        <w:rPr>
          <w:rFonts w:ascii="Calibri" w:hAnsi="Calibri" w:cs="Calibri"/>
          <w:sz w:val="22"/>
          <w:szCs w:val="22"/>
        </w:rPr>
        <w:t>Strony zgodnie postanawiają, że będą stosowane następujące rodzaje odbiorów robót:</w:t>
      </w:r>
    </w:p>
    <w:p w14:paraId="57E3D087" w14:textId="22BF9016" w:rsidR="007556C4"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odbiory robót zanikających,</w:t>
      </w:r>
    </w:p>
    <w:p w14:paraId="2A075683" w14:textId="79FF4F49" w:rsidR="001A218A" w:rsidRPr="00D94F3E" w:rsidRDefault="001A218A" w:rsidP="00D82CAE">
      <w:pPr>
        <w:pStyle w:val="Tekstpodstawowy"/>
        <w:numPr>
          <w:ilvl w:val="1"/>
          <w:numId w:val="10"/>
        </w:numPr>
        <w:tabs>
          <w:tab w:val="num" w:pos="900"/>
        </w:tabs>
        <w:rPr>
          <w:rFonts w:ascii="Calibri" w:hAnsi="Calibri" w:cs="Calibri"/>
          <w:sz w:val="22"/>
          <w:szCs w:val="22"/>
        </w:rPr>
      </w:pPr>
      <w:r>
        <w:rPr>
          <w:rFonts w:ascii="Calibri" w:hAnsi="Calibri" w:cs="Calibri"/>
          <w:sz w:val="22"/>
          <w:szCs w:val="22"/>
        </w:rPr>
        <w:t>odbiór częściowy,</w:t>
      </w:r>
    </w:p>
    <w:p w14:paraId="44D7FE66" w14:textId="77777777" w:rsidR="007556C4" w:rsidRPr="00D94F3E"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 xml:space="preserve">odbiór końcowy. </w:t>
      </w:r>
    </w:p>
    <w:p w14:paraId="2D4766B9" w14:textId="77777777" w:rsidR="007556C4" w:rsidRPr="00D94F3E" w:rsidRDefault="007556C4" w:rsidP="00D82CAE">
      <w:pPr>
        <w:pStyle w:val="Tekstpodstawowy"/>
        <w:numPr>
          <w:ilvl w:val="0"/>
          <w:numId w:val="10"/>
        </w:numPr>
        <w:tabs>
          <w:tab w:val="clear" w:pos="720"/>
          <w:tab w:val="num" w:pos="426"/>
        </w:tabs>
        <w:ind w:left="426" w:hanging="426"/>
        <w:rPr>
          <w:rFonts w:ascii="Calibri" w:hAnsi="Calibri" w:cs="Calibri"/>
          <w:sz w:val="22"/>
          <w:szCs w:val="22"/>
        </w:rPr>
      </w:pPr>
      <w:r w:rsidRPr="00D94F3E">
        <w:rPr>
          <w:rFonts w:ascii="Calibri" w:hAnsi="Calibri" w:cs="Calibr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Pr="00D94F3E" w:rsidRDefault="0087691D"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sz w:val="22"/>
          <w:szCs w:val="22"/>
        </w:rPr>
        <w:t xml:space="preserve">Końcowy odbiór zostanie dokonany po wykonaniu robót i przedstawieniu dokumentacji, o której mowa w § 1 pkt 3a niniejszej umowy oraz po pisemnym zgłoszeniu gotowości do odbioru końcowego. </w:t>
      </w:r>
      <w:r w:rsidR="00A50783" w:rsidRPr="00D94F3E">
        <w:rPr>
          <w:rFonts w:ascii="Calibri" w:hAnsi="Calibri" w:cs="Calibri"/>
          <w:sz w:val="22"/>
          <w:szCs w:val="22"/>
        </w:rPr>
        <w:t>Zamawiający wyznaczy termin odbioru w ciągu 14 dni od wpływu zgłoszenia. Odbiór zostanie dokonany maksymalnie  w ciągu  21 dni od zgłoszenia zakończenia budowy.</w:t>
      </w:r>
      <w:r w:rsidR="002F2CC2" w:rsidRPr="00D94F3E">
        <w:rPr>
          <w:rFonts w:ascii="Calibri" w:hAnsi="Calibri" w:cs="Calibri"/>
          <w:sz w:val="22"/>
          <w:szCs w:val="22"/>
        </w:rPr>
        <w:t xml:space="preserve"> Dokumentacja, o której mowa w </w:t>
      </w:r>
      <w:r w:rsidR="002F2CC2" w:rsidRPr="00D94F3E">
        <w:rPr>
          <w:rFonts w:ascii="Calibri" w:hAnsi="Calibri" w:cs="Calibri"/>
          <w:bCs/>
          <w:sz w:val="22"/>
          <w:szCs w:val="22"/>
        </w:rPr>
        <w:t>§ 1 ust. 3a, musi być dostarczona Zamawiającemu na 7 dni przed datą wyznaczonego odbioru końcowego (dokumentacja winna być sprawdzona i podpisana przez inspektora nadzoru)</w:t>
      </w:r>
      <w:r w:rsidR="002E4CA2" w:rsidRPr="00D94F3E">
        <w:rPr>
          <w:rFonts w:ascii="Calibri" w:hAnsi="Calibri" w:cs="Calibri"/>
          <w:bCs/>
          <w:sz w:val="22"/>
          <w:szCs w:val="22"/>
        </w:rPr>
        <w:t>.</w:t>
      </w:r>
    </w:p>
    <w:p w14:paraId="7E544670" w14:textId="77777777" w:rsidR="002378E7" w:rsidRPr="00D94F3E" w:rsidRDefault="0042725A"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bCs/>
          <w:sz w:val="22"/>
          <w:szCs w:val="22"/>
        </w:rPr>
        <w:t>Warunkiem odbioru końcowego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r w:rsidR="002378E7" w:rsidRPr="00D94F3E">
        <w:rPr>
          <w:rFonts w:ascii="Calibri" w:hAnsi="Calibri" w:cs="Calibri"/>
          <w:bCs/>
          <w:sz w:val="22"/>
          <w:szCs w:val="22"/>
        </w:rPr>
        <w:t xml:space="preserve"> oraz w przypadku realizacji budowy na działkach nie drogowych kopii wniosku o zmianę klasoużytku z potwierdzeniem złożenia w PODGIK w Poznaniu.</w:t>
      </w:r>
    </w:p>
    <w:p w14:paraId="539F1A31" w14:textId="77777777" w:rsidR="005C69A8" w:rsidRPr="00D94F3E" w:rsidRDefault="005C69A8" w:rsidP="00D82CAE">
      <w:pPr>
        <w:numPr>
          <w:ilvl w:val="0"/>
          <w:numId w:val="1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Jeżeli w toku czynności odbioru zostaną stwierdzone wady, to Zamawiającemu przysługują następujące uprawnienia:</w:t>
      </w:r>
    </w:p>
    <w:p w14:paraId="19BCAEF5" w14:textId="77777777" w:rsidR="005C69A8"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nadają się do usunięcia, może odmówić odbioru robót do czasu usunięcia wad,</w:t>
      </w:r>
    </w:p>
    <w:p w14:paraId="7690A8B8" w14:textId="77777777" w:rsidR="0042725A"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D94F3E" w:rsidRDefault="005C69A8" w:rsidP="00D82CAE">
      <w:pPr>
        <w:pStyle w:val="Akapitzlist"/>
        <w:numPr>
          <w:ilvl w:val="0"/>
          <w:numId w:val="10"/>
        </w:numPr>
        <w:tabs>
          <w:tab w:val="clear" w:pos="720"/>
          <w:tab w:val="num" w:pos="426"/>
        </w:tabs>
        <w:ind w:left="284" w:hanging="284"/>
        <w:jc w:val="both"/>
        <w:rPr>
          <w:rFonts w:ascii="Calibri" w:hAnsi="Calibri" w:cs="Calibri"/>
          <w:sz w:val="22"/>
          <w:szCs w:val="22"/>
        </w:rPr>
      </w:pPr>
      <w:r w:rsidRPr="00D94F3E">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D94F3E">
        <w:rPr>
          <w:rFonts w:ascii="Calibri" w:hAnsi="Calibri" w:cs="Calibri"/>
          <w:sz w:val="22"/>
          <w:szCs w:val="22"/>
        </w:rPr>
        <w:t xml:space="preserve"> obciążający Wykonawcę pokryje </w:t>
      </w:r>
      <w:r w:rsidRPr="00D94F3E">
        <w:rPr>
          <w:rFonts w:ascii="Calibri" w:hAnsi="Calibri" w:cs="Calibri"/>
          <w:sz w:val="22"/>
          <w:szCs w:val="22"/>
        </w:rPr>
        <w:t>z należności Wykonawcy lub będzie dochodził jej zwrotu na zasadach ogólnych.</w:t>
      </w:r>
    </w:p>
    <w:p w14:paraId="38E3DC6C"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Termin usuwania wad zostanie wyznaczony przez Zamawiającego z uwzględnieniem czasu niezbędnego na usunięcie wad.</w:t>
      </w:r>
    </w:p>
    <w:p w14:paraId="188BEC4F"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Koszty usuwania wad ponosi Wykonawca. Wykonawcy nie przysługuje wynagrodzenie za prace, materiały i urządzenia użyte do usunięcia wad.</w:t>
      </w:r>
    </w:p>
    <w:p w14:paraId="4AF55AB4"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Z czynności odbioru będzie spisany protokół zawierający ustalenia dokonane w toku odbioru.</w:t>
      </w:r>
    </w:p>
    <w:p w14:paraId="41A59A96" w14:textId="77777777" w:rsidR="004D1746" w:rsidRPr="00D94F3E" w:rsidRDefault="0042725A"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 xml:space="preserve"> </w:t>
      </w:r>
      <w:r w:rsidR="002F2679" w:rsidRPr="00D94F3E">
        <w:rPr>
          <w:rFonts w:ascii="Calibri" w:hAnsi="Calibri" w:cs="Calibri"/>
          <w:sz w:val="22"/>
          <w:szCs w:val="22"/>
        </w:rPr>
        <w:t>Odbioru dok</w:t>
      </w:r>
      <w:r w:rsidR="00BE0BB3" w:rsidRPr="00D94F3E">
        <w:rPr>
          <w:rFonts w:ascii="Calibri" w:hAnsi="Calibri" w:cs="Calibri"/>
          <w:sz w:val="22"/>
          <w:szCs w:val="22"/>
        </w:rPr>
        <w:t>ona komisja odbiorcza powołana przez Zamawiającego.</w:t>
      </w:r>
    </w:p>
    <w:p w14:paraId="668F9A09" w14:textId="50FC9A5B" w:rsidR="00E06E29" w:rsidRPr="00D94F3E" w:rsidRDefault="00E06E29" w:rsidP="00D82CAE">
      <w:pPr>
        <w:jc w:val="center"/>
        <w:rPr>
          <w:rFonts w:ascii="Calibri" w:hAnsi="Calibri" w:cs="Calibri"/>
          <w:b/>
          <w:sz w:val="22"/>
          <w:szCs w:val="22"/>
        </w:rPr>
      </w:pPr>
      <w:r w:rsidRPr="00D94F3E">
        <w:rPr>
          <w:rFonts w:ascii="Calibri" w:hAnsi="Calibri" w:cs="Calibri"/>
          <w:b/>
          <w:sz w:val="22"/>
          <w:szCs w:val="22"/>
        </w:rPr>
        <w:t>§ 10</w:t>
      </w:r>
    </w:p>
    <w:p w14:paraId="2E15378B" w14:textId="77777777" w:rsidR="00E06E29" w:rsidRPr="00D94F3E" w:rsidRDefault="00B07413" w:rsidP="00D82CAE">
      <w:pPr>
        <w:tabs>
          <w:tab w:val="left" w:pos="426"/>
        </w:tabs>
        <w:ind w:left="426" w:hanging="426"/>
        <w:jc w:val="center"/>
        <w:rPr>
          <w:rFonts w:ascii="Calibri" w:hAnsi="Calibri" w:cs="Calibri"/>
          <w:b/>
          <w:sz w:val="22"/>
          <w:szCs w:val="22"/>
        </w:rPr>
      </w:pPr>
      <w:r w:rsidRPr="00D94F3E">
        <w:rPr>
          <w:rFonts w:ascii="Calibri" w:hAnsi="Calibri" w:cs="Calibri"/>
          <w:b/>
          <w:sz w:val="22"/>
          <w:szCs w:val="22"/>
        </w:rPr>
        <w:t>ROBOTY ZAMIENNE</w:t>
      </w:r>
    </w:p>
    <w:p w14:paraId="3D079C95" w14:textId="6B9B3766"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lang w:val="x-none"/>
        </w:rPr>
        <w:t>Roboty zamienne mogą być realizowane wyłącznie po uzyskaniu pisemnej zgody Zamawiającego pod rygorem nieważności, poprzedzonej uzasadnionym pisemnym zgłoszeniem przez Wykonawcę zakresu robót zamiennych. Dopuszczalne są roboty zamienne w zakresie zmian materiałów, technologii, urządzeń na materiały, technologie</w:t>
      </w:r>
      <w:r>
        <w:rPr>
          <w:rFonts w:ascii="Calibri" w:hAnsi="Calibri" w:cs="Calibri"/>
          <w:bCs/>
          <w:sz w:val="22"/>
          <w:szCs w:val="22"/>
        </w:rPr>
        <w:t xml:space="preserve"> </w:t>
      </w:r>
      <w:r w:rsidRPr="008176AE">
        <w:rPr>
          <w:rFonts w:ascii="Calibri" w:hAnsi="Calibri" w:cs="Calibri"/>
          <w:bCs/>
          <w:sz w:val="22"/>
          <w:szCs w:val="22"/>
          <w:lang w:val="x-none"/>
        </w:rPr>
        <w:t>i urządzenia spełniające parametry techniczne określone w Specyfikacji Warunków Zamówienia, dokumentacji projektowej i ofercie Wykonawcy lub</w:t>
      </w:r>
      <w:r w:rsidRPr="008176AE">
        <w:rPr>
          <w:rFonts w:ascii="Calibri" w:hAnsi="Calibri" w:cs="Calibri"/>
          <w:bCs/>
          <w:sz w:val="22"/>
          <w:szCs w:val="22"/>
        </w:rPr>
        <w:t xml:space="preserve"> </w:t>
      </w:r>
      <w:r w:rsidRPr="008176AE">
        <w:rPr>
          <w:rFonts w:ascii="Calibri" w:hAnsi="Calibri" w:cs="Calibri"/>
          <w:bCs/>
          <w:sz w:val="22"/>
          <w:szCs w:val="22"/>
          <w:lang w:val="x-none"/>
        </w:rPr>
        <w:t>na materiały, technologie</w:t>
      </w:r>
      <w:r w:rsidRPr="008176AE">
        <w:rPr>
          <w:rFonts w:ascii="Calibri" w:hAnsi="Calibri" w:cs="Calibri"/>
          <w:bCs/>
          <w:sz w:val="22"/>
          <w:szCs w:val="22"/>
        </w:rPr>
        <w:t xml:space="preserve"> </w:t>
      </w:r>
      <w:r w:rsidRPr="008176AE">
        <w:rPr>
          <w:rFonts w:ascii="Calibri" w:hAnsi="Calibri" w:cs="Calibri"/>
          <w:bCs/>
          <w:sz w:val="22"/>
          <w:szCs w:val="22"/>
          <w:lang w:val="x-none"/>
        </w:rPr>
        <w:t xml:space="preserve">i urządzenia o wyższych parametrach niż określone w Specyfikacji Warunków Zamówienia, dokumentacji projektowej i ofercie Wykonawcy, a uzasadnione prawidłową realizacją przedmiotu niniejszej Umowy, i zapewnieniem optymalnych parametrów technicznych i jakościowych robót. </w:t>
      </w:r>
    </w:p>
    <w:p w14:paraId="680ED5EB" w14:textId="77777777"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rPr>
        <w:t>Rozliczanie robót zamiennych w stosunku do przewidzianych dokumentacją projektową odbywało się będzie</w:t>
      </w:r>
      <w:r>
        <w:rPr>
          <w:rFonts w:ascii="Calibri" w:hAnsi="Calibri" w:cs="Calibri"/>
          <w:bCs/>
          <w:sz w:val="22"/>
          <w:szCs w:val="22"/>
        </w:rPr>
        <w:t xml:space="preserve"> </w:t>
      </w:r>
      <w:r w:rsidRPr="00D94F3E">
        <w:rPr>
          <w:rFonts w:ascii="Calibri" w:hAnsi="Calibri" w:cs="Calibri"/>
          <w:bCs/>
          <w:sz w:val="22"/>
          <w:szCs w:val="22"/>
        </w:rPr>
        <w:t>na podstawie kosztorysu</w:t>
      </w:r>
      <w:r>
        <w:rPr>
          <w:rFonts w:ascii="Calibri" w:hAnsi="Calibri" w:cs="Calibri"/>
          <w:bCs/>
          <w:sz w:val="22"/>
          <w:szCs w:val="22"/>
        </w:rPr>
        <w:t xml:space="preserve"> zamiennego do kosztorysu ofertowego </w:t>
      </w:r>
      <w:r w:rsidRPr="00D94F3E">
        <w:rPr>
          <w:rFonts w:ascii="Calibri" w:hAnsi="Calibri" w:cs="Calibri"/>
          <w:bCs/>
          <w:sz w:val="22"/>
          <w:szCs w:val="22"/>
        </w:rPr>
        <w:t xml:space="preserve">sporządzonego przez </w:t>
      </w:r>
      <w:r w:rsidRPr="00D94F3E">
        <w:rPr>
          <w:rFonts w:ascii="Calibri" w:hAnsi="Calibri" w:cs="Calibri"/>
          <w:bCs/>
          <w:sz w:val="22"/>
          <w:szCs w:val="22"/>
        </w:rPr>
        <w:lastRenderedPageBreak/>
        <w:t xml:space="preserve">Wykonawcę </w:t>
      </w:r>
      <w:r>
        <w:rPr>
          <w:rFonts w:ascii="Calibri" w:hAnsi="Calibri" w:cs="Calibri"/>
          <w:bCs/>
          <w:sz w:val="22"/>
          <w:szCs w:val="22"/>
        </w:rPr>
        <w:t xml:space="preserve">metoda kalkulacji uproszczonej </w:t>
      </w:r>
      <w:r w:rsidRPr="00D94F3E">
        <w:rPr>
          <w:rFonts w:ascii="Calibri" w:hAnsi="Calibri" w:cs="Calibri"/>
          <w:bCs/>
          <w:sz w:val="22"/>
          <w:szCs w:val="22"/>
        </w:rPr>
        <w:t>i</w:t>
      </w:r>
      <w:r>
        <w:rPr>
          <w:rFonts w:ascii="Calibri" w:hAnsi="Calibri" w:cs="Calibri"/>
          <w:bCs/>
          <w:sz w:val="22"/>
          <w:szCs w:val="22"/>
        </w:rPr>
        <w:t> </w:t>
      </w:r>
      <w:r w:rsidRPr="00D94F3E">
        <w:rPr>
          <w:rFonts w:ascii="Calibri" w:hAnsi="Calibri" w:cs="Calibri"/>
          <w:bCs/>
          <w:sz w:val="22"/>
          <w:szCs w:val="22"/>
        </w:rPr>
        <w:t>z</w:t>
      </w:r>
      <w:r>
        <w:rPr>
          <w:rFonts w:ascii="Calibri" w:hAnsi="Calibri" w:cs="Calibri"/>
          <w:bCs/>
          <w:sz w:val="22"/>
          <w:szCs w:val="22"/>
        </w:rPr>
        <w:t xml:space="preserve">atwierdzonego przez </w:t>
      </w:r>
      <w:r w:rsidRPr="00D94F3E">
        <w:rPr>
          <w:rFonts w:ascii="Calibri" w:hAnsi="Calibri" w:cs="Calibri"/>
          <w:bCs/>
          <w:sz w:val="22"/>
          <w:szCs w:val="22"/>
        </w:rPr>
        <w:t>Zamawiającego</w:t>
      </w:r>
      <w:r>
        <w:rPr>
          <w:rFonts w:ascii="Calibri" w:hAnsi="Calibri" w:cs="Calibri"/>
          <w:bCs/>
          <w:sz w:val="22"/>
          <w:szCs w:val="22"/>
        </w:rPr>
        <w:t>. I</w:t>
      </w:r>
      <w:r w:rsidRPr="00D94F3E">
        <w:rPr>
          <w:rFonts w:ascii="Calibri" w:hAnsi="Calibri" w:cs="Calibri"/>
          <w:bCs/>
          <w:sz w:val="22"/>
          <w:szCs w:val="22"/>
        </w:rPr>
        <w:t xml:space="preserve">lości robót zamiennych należy przyjąć </w:t>
      </w:r>
      <w:r>
        <w:rPr>
          <w:rFonts w:ascii="Calibri" w:hAnsi="Calibri" w:cs="Calibri"/>
          <w:bCs/>
          <w:sz w:val="22"/>
          <w:szCs w:val="22"/>
        </w:rPr>
        <w:t xml:space="preserve">wg </w:t>
      </w:r>
      <w:r w:rsidRPr="00D94F3E">
        <w:rPr>
          <w:rFonts w:ascii="Calibri" w:hAnsi="Calibri" w:cs="Calibri"/>
          <w:bCs/>
          <w:sz w:val="22"/>
          <w:szCs w:val="22"/>
        </w:rPr>
        <w:t xml:space="preserve"> </w:t>
      </w:r>
      <w:r>
        <w:rPr>
          <w:rFonts w:ascii="Calibri" w:hAnsi="Calibri" w:cs="Calibri"/>
          <w:bCs/>
          <w:sz w:val="22"/>
          <w:szCs w:val="22"/>
        </w:rPr>
        <w:t>obmiarów</w:t>
      </w:r>
      <w:r w:rsidRPr="00D94F3E">
        <w:rPr>
          <w:rFonts w:ascii="Calibri" w:hAnsi="Calibri" w:cs="Calibri"/>
          <w:bCs/>
          <w:sz w:val="22"/>
          <w:szCs w:val="22"/>
        </w:rPr>
        <w:t>.</w:t>
      </w:r>
    </w:p>
    <w:p w14:paraId="59D3BF06" w14:textId="616143D3"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4C457D" w:rsidRPr="00D94F3E">
        <w:rPr>
          <w:rFonts w:ascii="Calibri" w:hAnsi="Calibri" w:cs="Calibri"/>
          <w:b/>
          <w:bCs/>
          <w:sz w:val="22"/>
          <w:szCs w:val="22"/>
        </w:rPr>
        <w:t>1</w:t>
      </w:r>
      <w:r w:rsidR="00E06E29" w:rsidRPr="00D94F3E">
        <w:rPr>
          <w:rFonts w:ascii="Calibri" w:hAnsi="Calibri" w:cs="Calibri"/>
          <w:b/>
          <w:bCs/>
          <w:sz w:val="22"/>
          <w:szCs w:val="22"/>
        </w:rPr>
        <w:t>1</w:t>
      </w:r>
    </w:p>
    <w:p w14:paraId="2B543A19" w14:textId="77777777"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WARUNKI GWARANCJI</w:t>
      </w:r>
    </w:p>
    <w:p w14:paraId="5945A0A8" w14:textId="3B705A4D" w:rsidR="005C69A8" w:rsidRPr="00D94F3E" w:rsidRDefault="005C69A8" w:rsidP="00D82CAE">
      <w:pPr>
        <w:numPr>
          <w:ilvl w:val="0"/>
          <w:numId w:val="1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Wykonawca udziela Zamawiającemu gwarancji</w:t>
      </w:r>
      <w:r w:rsidR="008F3F62" w:rsidRPr="00D94F3E">
        <w:rPr>
          <w:rFonts w:ascii="Calibri" w:hAnsi="Calibri" w:cs="Calibri"/>
          <w:sz w:val="22"/>
          <w:szCs w:val="22"/>
        </w:rPr>
        <w:t xml:space="preserve"> </w:t>
      </w:r>
      <w:r w:rsidR="000A1907" w:rsidRPr="00D94F3E">
        <w:rPr>
          <w:rFonts w:ascii="Calibri" w:hAnsi="Calibri" w:cs="Calibri"/>
          <w:sz w:val="22"/>
          <w:szCs w:val="22"/>
        </w:rPr>
        <w:t xml:space="preserve">i rękojmi </w:t>
      </w:r>
      <w:r w:rsidR="004A0B44" w:rsidRPr="00D94F3E">
        <w:rPr>
          <w:rFonts w:ascii="Calibri" w:hAnsi="Calibri" w:cs="Calibri"/>
          <w:sz w:val="22"/>
          <w:szCs w:val="22"/>
        </w:rPr>
        <w:t xml:space="preserve">na okres </w:t>
      </w:r>
      <w:r w:rsidR="000A1907" w:rsidRPr="00D94F3E">
        <w:rPr>
          <w:rFonts w:ascii="Calibri" w:hAnsi="Calibri" w:cs="Calibri"/>
          <w:sz w:val="22"/>
          <w:szCs w:val="22"/>
        </w:rPr>
        <w:t>84</w:t>
      </w:r>
      <w:r w:rsidR="004A0B44" w:rsidRPr="00D94F3E">
        <w:rPr>
          <w:rFonts w:ascii="Calibri" w:hAnsi="Calibri" w:cs="Calibri"/>
          <w:sz w:val="22"/>
          <w:szCs w:val="22"/>
        </w:rPr>
        <w:t xml:space="preserve"> miesięcy, </w:t>
      </w:r>
      <w:r w:rsidRPr="00D94F3E">
        <w:rPr>
          <w:rFonts w:ascii="Calibri" w:hAnsi="Calibri" w:cs="Calibri"/>
          <w:sz w:val="22"/>
          <w:szCs w:val="22"/>
        </w:rPr>
        <w:t>na wykonanie przedmiotu umowy, któr</w:t>
      </w:r>
      <w:r w:rsidR="004A0B44" w:rsidRPr="00D94F3E">
        <w:rPr>
          <w:rFonts w:ascii="Calibri" w:hAnsi="Calibri" w:cs="Calibri"/>
          <w:sz w:val="22"/>
          <w:szCs w:val="22"/>
        </w:rPr>
        <w:t>e</w:t>
      </w:r>
      <w:r w:rsidRPr="00D94F3E">
        <w:rPr>
          <w:rFonts w:ascii="Calibri" w:hAnsi="Calibri" w:cs="Calibri"/>
          <w:sz w:val="22"/>
          <w:szCs w:val="22"/>
        </w:rPr>
        <w:t xml:space="preserve"> będ</w:t>
      </w:r>
      <w:r w:rsidR="004A0B44" w:rsidRPr="00D94F3E">
        <w:rPr>
          <w:rFonts w:ascii="Calibri" w:hAnsi="Calibri" w:cs="Calibri"/>
          <w:sz w:val="22"/>
          <w:szCs w:val="22"/>
        </w:rPr>
        <w:t>ą</w:t>
      </w:r>
      <w:r w:rsidRPr="00D94F3E">
        <w:rPr>
          <w:rFonts w:ascii="Calibri" w:hAnsi="Calibri" w:cs="Calibri"/>
          <w:sz w:val="22"/>
          <w:szCs w:val="22"/>
        </w:rPr>
        <w:t xml:space="preserve"> liczon</w:t>
      </w:r>
      <w:r w:rsidR="004A0B44" w:rsidRPr="00D94F3E">
        <w:rPr>
          <w:rFonts w:ascii="Calibri" w:hAnsi="Calibri" w:cs="Calibri"/>
          <w:sz w:val="22"/>
          <w:szCs w:val="22"/>
        </w:rPr>
        <w:t>e</w:t>
      </w:r>
      <w:r w:rsidRPr="00D94F3E">
        <w:rPr>
          <w:rFonts w:ascii="Calibri" w:hAnsi="Calibri" w:cs="Calibri"/>
          <w:sz w:val="22"/>
          <w:szCs w:val="22"/>
        </w:rPr>
        <w:t xml:space="preserve"> od daty końcowego odbioru robót</w:t>
      </w:r>
      <w:r w:rsidR="00AA16ED" w:rsidRPr="00D94F3E">
        <w:rPr>
          <w:rFonts w:ascii="Calibri" w:hAnsi="Calibri" w:cs="Calibri"/>
          <w:sz w:val="22"/>
          <w:szCs w:val="22"/>
        </w:rPr>
        <w:t xml:space="preserve">. </w:t>
      </w:r>
      <w:r w:rsidRPr="00D94F3E">
        <w:rPr>
          <w:rFonts w:ascii="Calibri" w:hAnsi="Calibri" w:cs="Calibri"/>
          <w:sz w:val="22"/>
          <w:szCs w:val="22"/>
        </w:rPr>
        <w:t>Wykonawca ponosi odpowiedzialność za szkody spowodowane przez siebie podczas usuwania wad w okresie gwarancji lub rękojmi.</w:t>
      </w:r>
    </w:p>
    <w:p w14:paraId="5F31231F" w14:textId="77777777" w:rsidR="005C69A8" w:rsidRPr="00D94F3E" w:rsidRDefault="005C69A8" w:rsidP="00D82CAE">
      <w:pPr>
        <w:numPr>
          <w:ilvl w:val="0"/>
          <w:numId w:val="19"/>
        </w:numPr>
        <w:tabs>
          <w:tab w:val="clear" w:pos="720"/>
          <w:tab w:val="num" w:pos="360"/>
        </w:tabs>
        <w:ind w:hanging="720"/>
        <w:jc w:val="both"/>
        <w:rPr>
          <w:rFonts w:ascii="Calibri" w:hAnsi="Calibri" w:cs="Calibri"/>
          <w:sz w:val="22"/>
          <w:szCs w:val="22"/>
        </w:rPr>
      </w:pPr>
      <w:r w:rsidRPr="00D94F3E">
        <w:rPr>
          <w:rFonts w:ascii="Calibri" w:hAnsi="Calibri" w:cs="Calibri"/>
          <w:sz w:val="22"/>
          <w:szCs w:val="22"/>
        </w:rPr>
        <w:t>Wykonawca ponosi wszystkie koszty usuwania wad w okresie gwar</w:t>
      </w:r>
      <w:r w:rsidR="008F3F62" w:rsidRPr="00D94F3E">
        <w:rPr>
          <w:rFonts w:ascii="Calibri" w:hAnsi="Calibri" w:cs="Calibri"/>
          <w:sz w:val="22"/>
          <w:szCs w:val="22"/>
        </w:rPr>
        <w:t>ancji oraz</w:t>
      </w:r>
      <w:r w:rsidRPr="00D94F3E">
        <w:rPr>
          <w:rFonts w:ascii="Calibri" w:hAnsi="Calibri" w:cs="Calibri"/>
          <w:sz w:val="22"/>
          <w:szCs w:val="22"/>
        </w:rPr>
        <w:t xml:space="preserve"> rękojmi.</w:t>
      </w:r>
    </w:p>
    <w:p w14:paraId="78326FE9" w14:textId="77777777" w:rsidR="004E4947" w:rsidRPr="006F30EB" w:rsidRDefault="004E4947" w:rsidP="00D82CAE">
      <w:pPr>
        <w:pStyle w:val="Tekstpodstawowy"/>
        <w:jc w:val="center"/>
        <w:rPr>
          <w:rFonts w:ascii="Calibri" w:hAnsi="Calibri" w:cs="Calibri"/>
          <w:b/>
          <w:sz w:val="22"/>
          <w:szCs w:val="22"/>
        </w:rPr>
      </w:pPr>
      <w:r w:rsidRPr="006F30EB">
        <w:rPr>
          <w:rFonts w:ascii="Calibri" w:hAnsi="Calibri" w:cs="Calibri"/>
          <w:b/>
          <w:sz w:val="22"/>
          <w:szCs w:val="22"/>
        </w:rPr>
        <w:t>§ 12</w:t>
      </w:r>
    </w:p>
    <w:p w14:paraId="71668BE4" w14:textId="77777777" w:rsidR="005C69A8" w:rsidRPr="00D94F3E" w:rsidRDefault="005C69A8" w:rsidP="00D82CAE">
      <w:pPr>
        <w:pStyle w:val="Tekstpodstawowy"/>
        <w:jc w:val="center"/>
        <w:rPr>
          <w:rFonts w:ascii="Calibri" w:hAnsi="Calibri" w:cs="Calibri"/>
          <w:sz w:val="22"/>
          <w:szCs w:val="22"/>
        </w:rPr>
      </w:pPr>
      <w:r w:rsidRPr="00D94F3E">
        <w:rPr>
          <w:rFonts w:ascii="Calibri" w:hAnsi="Calibri" w:cs="Calibri"/>
          <w:b/>
          <w:bCs/>
          <w:sz w:val="22"/>
          <w:szCs w:val="22"/>
        </w:rPr>
        <w:t>ODSTĄPIENIE OD UMOWY</w:t>
      </w:r>
    </w:p>
    <w:p w14:paraId="64AF00ED" w14:textId="2A399372" w:rsidR="0099729F" w:rsidRPr="00D94F3E" w:rsidRDefault="0099729F"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Zamawiający może odstąpić od umowy:</w:t>
      </w:r>
    </w:p>
    <w:p w14:paraId="7DDA3A74" w14:textId="4E01C654"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2) jeżeli zachodzi co najmniej jedna z następujących okoliczności:</w:t>
      </w:r>
    </w:p>
    <w:p w14:paraId="5DE4995B" w14:textId="01E82085"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ab/>
        <w:t>a) dokonano zmiany umowy z naruszeniem art. 454 i art. 455,</w:t>
      </w:r>
    </w:p>
    <w:p w14:paraId="413434C2" w14:textId="308A6C22"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b) wykonawca w chwili zawarcia umowy podlegał wykluczeniu na podstawie art. 108 ustawy Pzp,</w:t>
      </w:r>
    </w:p>
    <w:p w14:paraId="00E271ED" w14:textId="522DA0FA"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D94F3E">
        <w:rPr>
          <w:rFonts w:ascii="Calibri" w:hAnsi="Calibri" w:cs="Calibri"/>
          <w:sz w:val="22"/>
          <w:szCs w:val="22"/>
        </w:rPr>
        <w:t>, z uwagi na to, że Zamawiający udzielił zamówienia z naruszeniem prawa Unii Europejskiej.</w:t>
      </w:r>
    </w:p>
    <w:p w14:paraId="3B856738" w14:textId="4866F524" w:rsidR="005A7A8C" w:rsidRDefault="005A7A8C" w:rsidP="00D82CAE">
      <w:pPr>
        <w:pStyle w:val="Tekstpodstawowy"/>
        <w:ind w:left="426"/>
        <w:rPr>
          <w:rFonts w:ascii="Calibri" w:hAnsi="Calibri" w:cs="Calibri"/>
          <w:sz w:val="22"/>
          <w:szCs w:val="22"/>
        </w:rPr>
      </w:pPr>
      <w:r w:rsidRPr="00D94F3E">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r w:rsidR="00E20751">
        <w:rPr>
          <w:rFonts w:ascii="Calibri" w:hAnsi="Calibri" w:cs="Calibri"/>
          <w:sz w:val="22"/>
          <w:szCs w:val="22"/>
        </w:rPr>
        <w:t>,</w:t>
      </w:r>
    </w:p>
    <w:p w14:paraId="30D73401" w14:textId="6113702A" w:rsidR="00E20751" w:rsidRPr="00D94F3E" w:rsidRDefault="00E20751" w:rsidP="00D82CAE">
      <w:pPr>
        <w:pStyle w:val="Tekstpodstawowy"/>
        <w:ind w:left="426"/>
        <w:rPr>
          <w:rFonts w:ascii="Calibri" w:hAnsi="Calibri" w:cs="Calibri"/>
          <w:sz w:val="22"/>
          <w:szCs w:val="22"/>
        </w:rPr>
      </w:pPr>
      <w:r w:rsidRPr="00506179">
        <w:rPr>
          <w:rFonts w:ascii="Calibri" w:hAnsi="Calibri" w:cs="Calibri"/>
          <w:sz w:val="22"/>
          <w:szCs w:val="22"/>
        </w:rPr>
        <w:t>4) w razie wystąpienia okoliczności, o których mowa w §6 ust. 2 umowy.</w:t>
      </w:r>
    </w:p>
    <w:p w14:paraId="35FD0A77" w14:textId="6CCD8493"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przez Zamawiającego od umowy</w:t>
      </w:r>
      <w:r w:rsidR="006D687F" w:rsidRPr="00D94F3E">
        <w:rPr>
          <w:rFonts w:ascii="Calibri" w:hAnsi="Calibri" w:cs="Calibri"/>
          <w:sz w:val="22"/>
          <w:szCs w:val="22"/>
        </w:rPr>
        <w:t>,</w:t>
      </w:r>
      <w:r w:rsidRPr="00D94F3E">
        <w:rPr>
          <w:rFonts w:ascii="Calibri" w:hAnsi="Calibri" w:cs="Calibri"/>
          <w:sz w:val="22"/>
          <w:szCs w:val="22"/>
        </w:rPr>
        <w:t xml:space="preserve"> Wykonawcy przysługuje </w:t>
      </w:r>
      <w:r w:rsidR="00C9140F" w:rsidRPr="00D94F3E">
        <w:rPr>
          <w:rFonts w:ascii="Calibri" w:hAnsi="Calibri" w:cs="Calibri"/>
          <w:sz w:val="22"/>
          <w:szCs w:val="22"/>
        </w:rPr>
        <w:t xml:space="preserve">wyłącznie </w:t>
      </w:r>
      <w:r w:rsidRPr="00D94F3E">
        <w:rPr>
          <w:rFonts w:ascii="Calibri" w:hAnsi="Calibri" w:cs="Calibri"/>
          <w:sz w:val="22"/>
          <w:szCs w:val="22"/>
        </w:rPr>
        <w:t xml:space="preserve">wynagrodzenie należne z tytułu </w:t>
      </w:r>
      <w:r w:rsidR="00C9140F" w:rsidRPr="00D94F3E">
        <w:rPr>
          <w:rFonts w:ascii="Calibri" w:hAnsi="Calibri" w:cs="Calibri"/>
          <w:sz w:val="22"/>
          <w:szCs w:val="22"/>
        </w:rPr>
        <w:t xml:space="preserve">wykonania części umowy.  </w:t>
      </w:r>
    </w:p>
    <w:p w14:paraId="47875A23"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od umowy Wykonawcę i Zamawiającego obciążają następujące obowiązki szczegółowe:</w:t>
      </w:r>
    </w:p>
    <w:p w14:paraId="5BA38AC7"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na swój koszt zabezpieczy przerwane roboty w zakresie niezbędnym dla zachowania warunków bezpieczeństwa,</w:t>
      </w:r>
    </w:p>
    <w:p w14:paraId="74B1880A"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niezwłocznie usunie z terenu budowy urządzenia zaplecza przez siebie dostarczonego lub wzniesionego,</w:t>
      </w:r>
    </w:p>
    <w:p w14:paraId="3D1165C5"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Zamawiający w razie odstąpienia od umowy zobowiązany jest do:</w:t>
      </w:r>
    </w:p>
    <w:p w14:paraId="5F79FD72" w14:textId="77777777" w:rsidR="005C69A8" w:rsidRPr="00D94F3E" w:rsidRDefault="005C69A8" w:rsidP="00D82CAE">
      <w:pPr>
        <w:pStyle w:val="Tekstpodstawowy"/>
        <w:numPr>
          <w:ilvl w:val="3"/>
          <w:numId w:val="14"/>
        </w:numPr>
        <w:tabs>
          <w:tab w:val="clear" w:pos="2880"/>
          <w:tab w:val="num" w:pos="720"/>
        </w:tabs>
        <w:ind w:left="720"/>
        <w:rPr>
          <w:rFonts w:ascii="Calibri" w:hAnsi="Calibri" w:cs="Calibri"/>
          <w:sz w:val="22"/>
          <w:szCs w:val="22"/>
        </w:rPr>
      </w:pPr>
      <w:r w:rsidRPr="00D94F3E">
        <w:rPr>
          <w:rFonts w:ascii="Calibri" w:hAnsi="Calibri" w:cs="Calibri"/>
          <w:sz w:val="22"/>
          <w:szCs w:val="22"/>
        </w:rPr>
        <w:t>dokonania odbioru robót przerwanych oraz zapłaty wynagrodzenia za roboty, które zostały wykonane do dnia odstąpienia,</w:t>
      </w:r>
    </w:p>
    <w:p w14:paraId="65FCF82C" w14:textId="77777777" w:rsidR="005C69A8" w:rsidRPr="00D94F3E" w:rsidRDefault="005C69A8" w:rsidP="00D82CAE">
      <w:pPr>
        <w:pStyle w:val="Tekstpodstawowy"/>
        <w:numPr>
          <w:ilvl w:val="3"/>
          <w:numId w:val="14"/>
        </w:numPr>
        <w:tabs>
          <w:tab w:val="clear" w:pos="2880"/>
        </w:tabs>
        <w:ind w:left="720"/>
        <w:rPr>
          <w:rFonts w:ascii="Calibri" w:hAnsi="Calibri" w:cs="Calibri"/>
          <w:sz w:val="22"/>
          <w:szCs w:val="22"/>
        </w:rPr>
      </w:pPr>
      <w:r w:rsidRPr="00D94F3E">
        <w:rPr>
          <w:rFonts w:ascii="Calibri" w:hAnsi="Calibri" w:cs="Calibri"/>
          <w:sz w:val="22"/>
          <w:szCs w:val="22"/>
        </w:rPr>
        <w:t>przejęcia od Wykonawcy pod swój dozór terenu budowy.</w:t>
      </w:r>
    </w:p>
    <w:p w14:paraId="33AD8A55" w14:textId="59AE33DF"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0079EC">
        <w:rPr>
          <w:rFonts w:ascii="Calibri" w:hAnsi="Calibri" w:cs="Calibri"/>
          <w:b/>
          <w:bCs/>
          <w:sz w:val="22"/>
          <w:szCs w:val="22"/>
        </w:rPr>
        <w:t>3</w:t>
      </w:r>
    </w:p>
    <w:p w14:paraId="23A0B340"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ROZSTRZYGANIE SPORÓW</w:t>
      </w:r>
    </w:p>
    <w:p w14:paraId="670965F4" w14:textId="77777777" w:rsidR="004A58D7" w:rsidRPr="00D94F3E"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  sprawach nieuregulowanych  niniejszą umową mają zastosowanie przepisy Kodeksu Cywilnego o ile Prawo zamówień publicznych nie stanowi inaczej.</w:t>
      </w:r>
    </w:p>
    <w:p w14:paraId="6E993B52" w14:textId="10A2F9BE" w:rsidR="004A58D7" w:rsidRPr="00C12597"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 xml:space="preserve">Ewentualne spory wynikłe w trakcie realizacji niniejszej umowy będzie rozpatrywał właściwy </w:t>
      </w:r>
      <w:r w:rsidRPr="00C12597">
        <w:rPr>
          <w:rFonts w:ascii="Calibri" w:hAnsi="Calibri" w:cs="Calibri"/>
          <w:sz w:val="22"/>
          <w:szCs w:val="22"/>
        </w:rPr>
        <w:t>rzeczowo sąd w Poznaniu.</w:t>
      </w:r>
    </w:p>
    <w:p w14:paraId="5753B85A" w14:textId="54E1CEAA" w:rsidR="00534440" w:rsidRPr="00C12597" w:rsidRDefault="00534440" w:rsidP="00D82CAE">
      <w:pPr>
        <w:numPr>
          <w:ilvl w:val="0"/>
          <w:numId w:val="29"/>
        </w:numPr>
        <w:tabs>
          <w:tab w:val="clear" w:pos="720"/>
          <w:tab w:val="num" w:pos="360"/>
        </w:tabs>
        <w:ind w:left="360"/>
        <w:jc w:val="both"/>
        <w:rPr>
          <w:rFonts w:ascii="Calibri" w:hAnsi="Calibri" w:cs="Calibri"/>
          <w:sz w:val="22"/>
          <w:szCs w:val="22"/>
        </w:rPr>
      </w:pPr>
      <w:r w:rsidRPr="00C12597">
        <w:rPr>
          <w:rFonts w:ascii="Calibri" w:hAnsi="Calibri" w:cs="Calibri"/>
          <w:sz w:val="22"/>
          <w:szCs w:val="22"/>
        </w:rPr>
        <w:t>Zamawiający dopuszcza poddanie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p>
    <w:p w14:paraId="2FFFBB0E" w14:textId="40552DA1"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0079EC">
        <w:rPr>
          <w:rFonts w:ascii="Calibri" w:hAnsi="Calibri" w:cs="Calibri"/>
          <w:b/>
          <w:bCs/>
          <w:sz w:val="22"/>
          <w:szCs w:val="22"/>
        </w:rPr>
        <w:t>4</w:t>
      </w:r>
    </w:p>
    <w:p w14:paraId="00B7E30E"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FORMA UMOWY</w:t>
      </w:r>
    </w:p>
    <w:p w14:paraId="298E30D5"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Wszelkie zmiany niniejszej umowy wymagają formy pisemnej pod rygorem nieważności.</w:t>
      </w:r>
    </w:p>
    <w:p w14:paraId="4EF41D51"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Umowa niniejsza została sporządzona w czterech jednobrzmiących egzemplarzach, </w:t>
      </w:r>
      <w:r w:rsidRPr="00D94F3E">
        <w:rPr>
          <w:rFonts w:ascii="Calibri" w:hAnsi="Calibri" w:cs="Calibri"/>
          <w:sz w:val="22"/>
          <w:szCs w:val="22"/>
        </w:rPr>
        <w:br/>
        <w:t>z których każdy stanowi oryginał, jeden egzemplarz otrzymuje Wykonawca, trzy egzemplarze Zamawiający.</w:t>
      </w:r>
    </w:p>
    <w:p w14:paraId="06158BC7" w14:textId="77777777" w:rsidR="004A58D7" w:rsidRPr="00D94F3E" w:rsidRDefault="004A58D7" w:rsidP="00D82CAE">
      <w:pPr>
        <w:pStyle w:val="Tekstpodstawowy"/>
        <w:rPr>
          <w:rFonts w:ascii="Calibri" w:hAnsi="Calibri" w:cs="Calibri"/>
          <w:sz w:val="22"/>
          <w:szCs w:val="22"/>
        </w:rPr>
      </w:pPr>
    </w:p>
    <w:p w14:paraId="039FF6E9" w14:textId="77777777" w:rsidR="005C69A8" w:rsidRPr="00F36FBE" w:rsidRDefault="004A58D7" w:rsidP="00D82CAE">
      <w:pPr>
        <w:pStyle w:val="Tekstpodstawowy"/>
        <w:jc w:val="center"/>
        <w:rPr>
          <w:rFonts w:ascii="Calibri" w:hAnsi="Calibri" w:cs="Calibri"/>
          <w:b/>
          <w:bCs/>
          <w:sz w:val="22"/>
          <w:szCs w:val="22"/>
        </w:rPr>
      </w:pPr>
      <w:r w:rsidRPr="00F36FBE">
        <w:rPr>
          <w:rFonts w:ascii="Calibri" w:hAnsi="Calibri" w:cs="Calibri"/>
          <w:b/>
          <w:bCs/>
          <w:sz w:val="22"/>
          <w:szCs w:val="22"/>
        </w:rPr>
        <w:t xml:space="preserve">ZAMAWIAJĄCY </w:t>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t>WYKONAWCA</w:t>
      </w:r>
    </w:p>
    <w:sectPr w:rsidR="005C69A8" w:rsidRPr="00F36FBE"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E7FE0" w14:textId="77777777" w:rsidR="00D657FE" w:rsidRDefault="00D657FE" w:rsidP="00485F4F">
      <w:r>
        <w:separator/>
      </w:r>
    </w:p>
  </w:endnote>
  <w:endnote w:type="continuationSeparator" w:id="0">
    <w:p w14:paraId="6D3E39E2" w14:textId="77777777" w:rsidR="00D657FE" w:rsidRDefault="00D657FE"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7F72" w14:textId="77777777" w:rsidR="00D657FE" w:rsidRDefault="00D657FE" w:rsidP="00485F4F">
      <w:r>
        <w:separator/>
      </w:r>
    </w:p>
  </w:footnote>
  <w:footnote w:type="continuationSeparator" w:id="0">
    <w:p w14:paraId="4851CA9E" w14:textId="77777777" w:rsidR="00D657FE" w:rsidRDefault="00D657FE"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52963664">
    <w:abstractNumId w:val="23"/>
  </w:num>
  <w:num w:numId="2" w16cid:durableId="1915159852">
    <w:abstractNumId w:val="28"/>
  </w:num>
  <w:num w:numId="3" w16cid:durableId="1403672656">
    <w:abstractNumId w:val="36"/>
  </w:num>
  <w:num w:numId="4" w16cid:durableId="1443112602">
    <w:abstractNumId w:val="10"/>
  </w:num>
  <w:num w:numId="5" w16cid:durableId="1598904012">
    <w:abstractNumId w:val="21"/>
  </w:num>
  <w:num w:numId="6" w16cid:durableId="2018146711">
    <w:abstractNumId w:val="26"/>
  </w:num>
  <w:num w:numId="7" w16cid:durableId="1411192773">
    <w:abstractNumId w:val="17"/>
  </w:num>
  <w:num w:numId="8" w16cid:durableId="591549722">
    <w:abstractNumId w:val="39"/>
  </w:num>
  <w:num w:numId="9" w16cid:durableId="813908568">
    <w:abstractNumId w:val="25"/>
  </w:num>
  <w:num w:numId="10" w16cid:durableId="402221305">
    <w:abstractNumId w:val="16"/>
  </w:num>
  <w:num w:numId="11" w16cid:durableId="1557619637">
    <w:abstractNumId w:val="42"/>
  </w:num>
  <w:num w:numId="12" w16cid:durableId="634718263">
    <w:abstractNumId w:val="1"/>
  </w:num>
  <w:num w:numId="13" w16cid:durableId="789518985">
    <w:abstractNumId w:val="24"/>
  </w:num>
  <w:num w:numId="14" w16cid:durableId="801074809">
    <w:abstractNumId w:val="3"/>
  </w:num>
  <w:num w:numId="15" w16cid:durableId="748845322">
    <w:abstractNumId w:val="38"/>
  </w:num>
  <w:num w:numId="16" w16cid:durableId="1939368728">
    <w:abstractNumId w:val="20"/>
  </w:num>
  <w:num w:numId="17" w16cid:durableId="826820715">
    <w:abstractNumId w:val="12"/>
  </w:num>
  <w:num w:numId="18" w16cid:durableId="1285847091">
    <w:abstractNumId w:val="32"/>
  </w:num>
  <w:num w:numId="19" w16cid:durableId="745153621">
    <w:abstractNumId w:val="45"/>
  </w:num>
  <w:num w:numId="20" w16cid:durableId="2031684719">
    <w:abstractNumId w:val="44"/>
  </w:num>
  <w:num w:numId="21" w16cid:durableId="424964157">
    <w:abstractNumId w:val="27"/>
  </w:num>
  <w:num w:numId="22" w16cid:durableId="846558735">
    <w:abstractNumId w:val="13"/>
  </w:num>
  <w:num w:numId="23" w16cid:durableId="1026249329">
    <w:abstractNumId w:val="31"/>
  </w:num>
  <w:num w:numId="24" w16cid:durableId="187734704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5219965">
    <w:abstractNumId w:val="40"/>
  </w:num>
  <w:num w:numId="26" w16cid:durableId="1464496959">
    <w:abstractNumId w:val="33"/>
  </w:num>
  <w:num w:numId="27" w16cid:durableId="860121177">
    <w:abstractNumId w:val="0"/>
  </w:num>
  <w:num w:numId="28" w16cid:durableId="1791588085">
    <w:abstractNumId w:val="41"/>
  </w:num>
  <w:num w:numId="29" w16cid:durableId="912934178">
    <w:abstractNumId w:val="9"/>
  </w:num>
  <w:num w:numId="30" w16cid:durableId="785344098">
    <w:abstractNumId w:val="34"/>
  </w:num>
  <w:num w:numId="31" w16cid:durableId="306473470">
    <w:abstractNumId w:val="22"/>
  </w:num>
  <w:num w:numId="32" w16cid:durableId="1101611578">
    <w:abstractNumId w:val="8"/>
  </w:num>
  <w:num w:numId="33" w16cid:durableId="905648136">
    <w:abstractNumId w:val="6"/>
  </w:num>
  <w:num w:numId="34" w16cid:durableId="601883468">
    <w:abstractNumId w:val="4"/>
  </w:num>
  <w:num w:numId="35" w16cid:durableId="212429135">
    <w:abstractNumId w:val="11"/>
  </w:num>
  <w:num w:numId="36" w16cid:durableId="651984311">
    <w:abstractNumId w:val="18"/>
  </w:num>
  <w:num w:numId="37" w16cid:durableId="678777947">
    <w:abstractNumId w:val="2"/>
  </w:num>
  <w:num w:numId="38" w16cid:durableId="572617074">
    <w:abstractNumId w:val="35"/>
  </w:num>
  <w:num w:numId="39" w16cid:durableId="600800946">
    <w:abstractNumId w:val="5"/>
  </w:num>
  <w:num w:numId="40" w16cid:durableId="1683974454">
    <w:abstractNumId w:val="37"/>
  </w:num>
  <w:num w:numId="41" w16cid:durableId="286084948">
    <w:abstractNumId w:val="7"/>
  </w:num>
  <w:num w:numId="42" w16cid:durableId="228619550">
    <w:abstractNumId w:val="19"/>
  </w:num>
  <w:num w:numId="43" w16cid:durableId="1925647215">
    <w:abstractNumId w:val="30"/>
  </w:num>
  <w:num w:numId="44" w16cid:durableId="1109759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3260069">
    <w:abstractNumId w:val="14"/>
  </w:num>
  <w:num w:numId="46" w16cid:durableId="1760827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0085973">
    <w:abstractNumId w:val="29"/>
  </w:num>
  <w:num w:numId="48" w16cid:durableId="1032463234">
    <w:abstractNumId w:val="29"/>
  </w:num>
  <w:num w:numId="49" w16cid:durableId="242180935">
    <w:abstractNumId w:val="43"/>
  </w:num>
  <w:num w:numId="50" w16cid:durableId="214279595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079EC"/>
    <w:rsid w:val="000115F0"/>
    <w:rsid w:val="00012052"/>
    <w:rsid w:val="000157F4"/>
    <w:rsid w:val="000203E4"/>
    <w:rsid w:val="0002068A"/>
    <w:rsid w:val="00020EEE"/>
    <w:rsid w:val="0002424A"/>
    <w:rsid w:val="00025C67"/>
    <w:rsid w:val="00027CDA"/>
    <w:rsid w:val="00032EC5"/>
    <w:rsid w:val="00035FD8"/>
    <w:rsid w:val="00041962"/>
    <w:rsid w:val="000428AB"/>
    <w:rsid w:val="00043C14"/>
    <w:rsid w:val="00046DDC"/>
    <w:rsid w:val="00050038"/>
    <w:rsid w:val="00051A96"/>
    <w:rsid w:val="00053EFE"/>
    <w:rsid w:val="00057FB9"/>
    <w:rsid w:val="00062858"/>
    <w:rsid w:val="00062E1D"/>
    <w:rsid w:val="00063D7E"/>
    <w:rsid w:val="000649D4"/>
    <w:rsid w:val="00064C02"/>
    <w:rsid w:val="0006507E"/>
    <w:rsid w:val="00071C13"/>
    <w:rsid w:val="00075AC5"/>
    <w:rsid w:val="00082F1B"/>
    <w:rsid w:val="00092475"/>
    <w:rsid w:val="0009715C"/>
    <w:rsid w:val="00097A27"/>
    <w:rsid w:val="000A11FE"/>
    <w:rsid w:val="000A1806"/>
    <w:rsid w:val="000A1907"/>
    <w:rsid w:val="000A7912"/>
    <w:rsid w:val="000A7A75"/>
    <w:rsid w:val="000B14BC"/>
    <w:rsid w:val="000B4241"/>
    <w:rsid w:val="000B448E"/>
    <w:rsid w:val="000B4643"/>
    <w:rsid w:val="000B6489"/>
    <w:rsid w:val="000B7954"/>
    <w:rsid w:val="000B7EF6"/>
    <w:rsid w:val="000C3F67"/>
    <w:rsid w:val="000C72E8"/>
    <w:rsid w:val="000C7704"/>
    <w:rsid w:val="000D0E1D"/>
    <w:rsid w:val="000D0F3A"/>
    <w:rsid w:val="000D1DAA"/>
    <w:rsid w:val="000D2D67"/>
    <w:rsid w:val="000D4B71"/>
    <w:rsid w:val="000D5E20"/>
    <w:rsid w:val="000D6966"/>
    <w:rsid w:val="000D7559"/>
    <w:rsid w:val="000E308F"/>
    <w:rsid w:val="000E4487"/>
    <w:rsid w:val="000E49CA"/>
    <w:rsid w:val="000E595B"/>
    <w:rsid w:val="000F1712"/>
    <w:rsid w:val="000F2A09"/>
    <w:rsid w:val="000F3ECB"/>
    <w:rsid w:val="000F7908"/>
    <w:rsid w:val="000F7A53"/>
    <w:rsid w:val="000F7C05"/>
    <w:rsid w:val="00101A47"/>
    <w:rsid w:val="0010763A"/>
    <w:rsid w:val="00107A04"/>
    <w:rsid w:val="0011464A"/>
    <w:rsid w:val="001173E5"/>
    <w:rsid w:val="001226B2"/>
    <w:rsid w:val="00132EAB"/>
    <w:rsid w:val="00134752"/>
    <w:rsid w:val="00137564"/>
    <w:rsid w:val="00140918"/>
    <w:rsid w:val="001413BF"/>
    <w:rsid w:val="001437D0"/>
    <w:rsid w:val="001445B1"/>
    <w:rsid w:val="001478A0"/>
    <w:rsid w:val="0015200F"/>
    <w:rsid w:val="0015716E"/>
    <w:rsid w:val="001604D8"/>
    <w:rsid w:val="00162A56"/>
    <w:rsid w:val="00162F72"/>
    <w:rsid w:val="00177E6B"/>
    <w:rsid w:val="00182B23"/>
    <w:rsid w:val="00185492"/>
    <w:rsid w:val="00187DDF"/>
    <w:rsid w:val="001918ED"/>
    <w:rsid w:val="00192945"/>
    <w:rsid w:val="00192E15"/>
    <w:rsid w:val="001970D0"/>
    <w:rsid w:val="001A218A"/>
    <w:rsid w:val="001A54A6"/>
    <w:rsid w:val="001A57B3"/>
    <w:rsid w:val="001A64B0"/>
    <w:rsid w:val="001A712D"/>
    <w:rsid w:val="001A7CF8"/>
    <w:rsid w:val="001B3879"/>
    <w:rsid w:val="001B7918"/>
    <w:rsid w:val="001B7A20"/>
    <w:rsid w:val="001C11B7"/>
    <w:rsid w:val="001C11CE"/>
    <w:rsid w:val="001C6D5A"/>
    <w:rsid w:val="001C6DEC"/>
    <w:rsid w:val="001D2CDC"/>
    <w:rsid w:val="001D5899"/>
    <w:rsid w:val="001D5BBB"/>
    <w:rsid w:val="001D6685"/>
    <w:rsid w:val="001D7051"/>
    <w:rsid w:val="001D7DEE"/>
    <w:rsid w:val="001E26EE"/>
    <w:rsid w:val="001E2A07"/>
    <w:rsid w:val="001E674F"/>
    <w:rsid w:val="001F0C5B"/>
    <w:rsid w:val="001F1C93"/>
    <w:rsid w:val="001F2FA9"/>
    <w:rsid w:val="00200CB1"/>
    <w:rsid w:val="00200DEE"/>
    <w:rsid w:val="00201530"/>
    <w:rsid w:val="002050E3"/>
    <w:rsid w:val="0020618F"/>
    <w:rsid w:val="00210CAF"/>
    <w:rsid w:val="00212434"/>
    <w:rsid w:val="00216F43"/>
    <w:rsid w:val="00221C73"/>
    <w:rsid w:val="00225883"/>
    <w:rsid w:val="00226C41"/>
    <w:rsid w:val="002326A0"/>
    <w:rsid w:val="00236971"/>
    <w:rsid w:val="002378E7"/>
    <w:rsid w:val="0024210B"/>
    <w:rsid w:val="00243264"/>
    <w:rsid w:val="00243853"/>
    <w:rsid w:val="002515C2"/>
    <w:rsid w:val="00252A07"/>
    <w:rsid w:val="00255335"/>
    <w:rsid w:val="00256D73"/>
    <w:rsid w:val="00260ADB"/>
    <w:rsid w:val="00264040"/>
    <w:rsid w:val="0026504D"/>
    <w:rsid w:val="002726D3"/>
    <w:rsid w:val="00272848"/>
    <w:rsid w:val="0027519C"/>
    <w:rsid w:val="00280018"/>
    <w:rsid w:val="00280EB0"/>
    <w:rsid w:val="00280FAC"/>
    <w:rsid w:val="002827AD"/>
    <w:rsid w:val="00283275"/>
    <w:rsid w:val="0028338A"/>
    <w:rsid w:val="00285E8D"/>
    <w:rsid w:val="00290158"/>
    <w:rsid w:val="002A0100"/>
    <w:rsid w:val="002A3BDF"/>
    <w:rsid w:val="002B02A7"/>
    <w:rsid w:val="002B42C3"/>
    <w:rsid w:val="002C1E26"/>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52B0"/>
    <w:rsid w:val="002F5487"/>
    <w:rsid w:val="002F6698"/>
    <w:rsid w:val="003016A6"/>
    <w:rsid w:val="0030484F"/>
    <w:rsid w:val="0030524E"/>
    <w:rsid w:val="0030617D"/>
    <w:rsid w:val="00310562"/>
    <w:rsid w:val="003113C8"/>
    <w:rsid w:val="00312A9A"/>
    <w:rsid w:val="00315067"/>
    <w:rsid w:val="00316ABB"/>
    <w:rsid w:val="003175D4"/>
    <w:rsid w:val="003216FA"/>
    <w:rsid w:val="00322DDD"/>
    <w:rsid w:val="00326F63"/>
    <w:rsid w:val="00330F64"/>
    <w:rsid w:val="00331E13"/>
    <w:rsid w:val="00333037"/>
    <w:rsid w:val="00334DA0"/>
    <w:rsid w:val="00336796"/>
    <w:rsid w:val="0033728D"/>
    <w:rsid w:val="00351668"/>
    <w:rsid w:val="003536ED"/>
    <w:rsid w:val="00362AAD"/>
    <w:rsid w:val="00365C13"/>
    <w:rsid w:val="00370C5A"/>
    <w:rsid w:val="00372103"/>
    <w:rsid w:val="00376DF4"/>
    <w:rsid w:val="003772C8"/>
    <w:rsid w:val="003804F7"/>
    <w:rsid w:val="0038054B"/>
    <w:rsid w:val="0038056E"/>
    <w:rsid w:val="00383BDD"/>
    <w:rsid w:val="003849E2"/>
    <w:rsid w:val="0038669E"/>
    <w:rsid w:val="00394F3D"/>
    <w:rsid w:val="003978FE"/>
    <w:rsid w:val="003A06E3"/>
    <w:rsid w:val="003A19A6"/>
    <w:rsid w:val="003A6441"/>
    <w:rsid w:val="003B0C66"/>
    <w:rsid w:val="003B22D8"/>
    <w:rsid w:val="003B678B"/>
    <w:rsid w:val="003C005F"/>
    <w:rsid w:val="003C108C"/>
    <w:rsid w:val="003C67DC"/>
    <w:rsid w:val="003D1D40"/>
    <w:rsid w:val="003D31F6"/>
    <w:rsid w:val="003D63A6"/>
    <w:rsid w:val="003D6C1E"/>
    <w:rsid w:val="003D6EE1"/>
    <w:rsid w:val="003E6C91"/>
    <w:rsid w:val="003F041F"/>
    <w:rsid w:val="003F082A"/>
    <w:rsid w:val="003F3B7F"/>
    <w:rsid w:val="003F7961"/>
    <w:rsid w:val="00402B7E"/>
    <w:rsid w:val="00404B2C"/>
    <w:rsid w:val="00413BE5"/>
    <w:rsid w:val="004159EB"/>
    <w:rsid w:val="00422A63"/>
    <w:rsid w:val="004230A7"/>
    <w:rsid w:val="004235F5"/>
    <w:rsid w:val="00426DEB"/>
    <w:rsid w:val="0042725A"/>
    <w:rsid w:val="004331BC"/>
    <w:rsid w:val="00435FE8"/>
    <w:rsid w:val="004362E5"/>
    <w:rsid w:val="00437E59"/>
    <w:rsid w:val="00441615"/>
    <w:rsid w:val="004461F1"/>
    <w:rsid w:val="0045158E"/>
    <w:rsid w:val="00455A48"/>
    <w:rsid w:val="00457CFB"/>
    <w:rsid w:val="00463D5F"/>
    <w:rsid w:val="00464F94"/>
    <w:rsid w:val="004705C7"/>
    <w:rsid w:val="004733C7"/>
    <w:rsid w:val="00474687"/>
    <w:rsid w:val="00477350"/>
    <w:rsid w:val="00477D9D"/>
    <w:rsid w:val="00482BF1"/>
    <w:rsid w:val="0048561A"/>
    <w:rsid w:val="0048564D"/>
    <w:rsid w:val="00485F4F"/>
    <w:rsid w:val="004863C4"/>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A7B95"/>
    <w:rsid w:val="004B7448"/>
    <w:rsid w:val="004C297B"/>
    <w:rsid w:val="004C457D"/>
    <w:rsid w:val="004C7108"/>
    <w:rsid w:val="004D1746"/>
    <w:rsid w:val="004D4644"/>
    <w:rsid w:val="004D650A"/>
    <w:rsid w:val="004E0884"/>
    <w:rsid w:val="004E3FC1"/>
    <w:rsid w:val="004E4947"/>
    <w:rsid w:val="004E494E"/>
    <w:rsid w:val="004F3DA8"/>
    <w:rsid w:val="0050202B"/>
    <w:rsid w:val="00506179"/>
    <w:rsid w:val="00514C7C"/>
    <w:rsid w:val="00523F60"/>
    <w:rsid w:val="00525004"/>
    <w:rsid w:val="00533E49"/>
    <w:rsid w:val="00534440"/>
    <w:rsid w:val="00535880"/>
    <w:rsid w:val="00541B9B"/>
    <w:rsid w:val="00555A2F"/>
    <w:rsid w:val="005568F9"/>
    <w:rsid w:val="00556A4E"/>
    <w:rsid w:val="00560BCD"/>
    <w:rsid w:val="00561BB7"/>
    <w:rsid w:val="005637A9"/>
    <w:rsid w:val="00564A66"/>
    <w:rsid w:val="00567C02"/>
    <w:rsid w:val="00572209"/>
    <w:rsid w:val="0058241F"/>
    <w:rsid w:val="0058259A"/>
    <w:rsid w:val="00582F73"/>
    <w:rsid w:val="00584CEC"/>
    <w:rsid w:val="00587EE9"/>
    <w:rsid w:val="00594345"/>
    <w:rsid w:val="00595835"/>
    <w:rsid w:val="005A099A"/>
    <w:rsid w:val="005A21A8"/>
    <w:rsid w:val="005A2BD4"/>
    <w:rsid w:val="005A3FE6"/>
    <w:rsid w:val="005A5CEE"/>
    <w:rsid w:val="005A6222"/>
    <w:rsid w:val="005A6D8F"/>
    <w:rsid w:val="005A7A8C"/>
    <w:rsid w:val="005B1B16"/>
    <w:rsid w:val="005B629E"/>
    <w:rsid w:val="005C0F71"/>
    <w:rsid w:val="005C2274"/>
    <w:rsid w:val="005C4412"/>
    <w:rsid w:val="005C4E72"/>
    <w:rsid w:val="005C69A8"/>
    <w:rsid w:val="005C7393"/>
    <w:rsid w:val="005C7DE8"/>
    <w:rsid w:val="005C7E4A"/>
    <w:rsid w:val="005D038A"/>
    <w:rsid w:val="005D0479"/>
    <w:rsid w:val="005D0998"/>
    <w:rsid w:val="005D10D5"/>
    <w:rsid w:val="005D1131"/>
    <w:rsid w:val="005D22F1"/>
    <w:rsid w:val="005D4AEA"/>
    <w:rsid w:val="005D67E0"/>
    <w:rsid w:val="005E6226"/>
    <w:rsid w:val="006010BF"/>
    <w:rsid w:val="006026B3"/>
    <w:rsid w:val="00614AB8"/>
    <w:rsid w:val="00621D1E"/>
    <w:rsid w:val="00625D97"/>
    <w:rsid w:val="0062786B"/>
    <w:rsid w:val="00633DCF"/>
    <w:rsid w:val="0063683C"/>
    <w:rsid w:val="006401F3"/>
    <w:rsid w:val="006421EA"/>
    <w:rsid w:val="00642307"/>
    <w:rsid w:val="00642BF2"/>
    <w:rsid w:val="006431DC"/>
    <w:rsid w:val="00643B47"/>
    <w:rsid w:val="00645E7E"/>
    <w:rsid w:val="006542AA"/>
    <w:rsid w:val="0066256C"/>
    <w:rsid w:val="006629F1"/>
    <w:rsid w:val="00666C4A"/>
    <w:rsid w:val="00674E34"/>
    <w:rsid w:val="00676032"/>
    <w:rsid w:val="006811C2"/>
    <w:rsid w:val="00685E50"/>
    <w:rsid w:val="00686874"/>
    <w:rsid w:val="00687651"/>
    <w:rsid w:val="00690BE1"/>
    <w:rsid w:val="006968A3"/>
    <w:rsid w:val="006A07DE"/>
    <w:rsid w:val="006A28E3"/>
    <w:rsid w:val="006A3190"/>
    <w:rsid w:val="006A3A48"/>
    <w:rsid w:val="006A5D07"/>
    <w:rsid w:val="006A6169"/>
    <w:rsid w:val="006A6E0D"/>
    <w:rsid w:val="006B4822"/>
    <w:rsid w:val="006B7F55"/>
    <w:rsid w:val="006C1A54"/>
    <w:rsid w:val="006C4330"/>
    <w:rsid w:val="006C6465"/>
    <w:rsid w:val="006D687F"/>
    <w:rsid w:val="006E4937"/>
    <w:rsid w:val="006E69ED"/>
    <w:rsid w:val="006E6C8B"/>
    <w:rsid w:val="006E6F40"/>
    <w:rsid w:val="006F2679"/>
    <w:rsid w:val="006F6C8D"/>
    <w:rsid w:val="006F6E27"/>
    <w:rsid w:val="007020F7"/>
    <w:rsid w:val="007024F4"/>
    <w:rsid w:val="007049BA"/>
    <w:rsid w:val="00704BBC"/>
    <w:rsid w:val="00704D1F"/>
    <w:rsid w:val="00705D36"/>
    <w:rsid w:val="00707172"/>
    <w:rsid w:val="0070761B"/>
    <w:rsid w:val="0071146F"/>
    <w:rsid w:val="007121ED"/>
    <w:rsid w:val="00712CC8"/>
    <w:rsid w:val="00712FE8"/>
    <w:rsid w:val="0071473F"/>
    <w:rsid w:val="00715A09"/>
    <w:rsid w:val="00716523"/>
    <w:rsid w:val="0071683E"/>
    <w:rsid w:val="007232B2"/>
    <w:rsid w:val="00723801"/>
    <w:rsid w:val="00724C3D"/>
    <w:rsid w:val="00725990"/>
    <w:rsid w:val="00727218"/>
    <w:rsid w:val="007331A2"/>
    <w:rsid w:val="0073346A"/>
    <w:rsid w:val="00735BBC"/>
    <w:rsid w:val="00737ACA"/>
    <w:rsid w:val="00737D34"/>
    <w:rsid w:val="007416A8"/>
    <w:rsid w:val="0074212F"/>
    <w:rsid w:val="00743E12"/>
    <w:rsid w:val="00744FB3"/>
    <w:rsid w:val="00746BBF"/>
    <w:rsid w:val="00750070"/>
    <w:rsid w:val="00750621"/>
    <w:rsid w:val="00751071"/>
    <w:rsid w:val="007556C4"/>
    <w:rsid w:val="007557A0"/>
    <w:rsid w:val="0075587A"/>
    <w:rsid w:val="00760FF8"/>
    <w:rsid w:val="007623B5"/>
    <w:rsid w:val="00766819"/>
    <w:rsid w:val="00770DC5"/>
    <w:rsid w:val="00771C72"/>
    <w:rsid w:val="00774175"/>
    <w:rsid w:val="00775309"/>
    <w:rsid w:val="0077576D"/>
    <w:rsid w:val="00776439"/>
    <w:rsid w:val="00785F9F"/>
    <w:rsid w:val="00787C9C"/>
    <w:rsid w:val="00792AA9"/>
    <w:rsid w:val="00795137"/>
    <w:rsid w:val="007A14F7"/>
    <w:rsid w:val="007A29AE"/>
    <w:rsid w:val="007A5A29"/>
    <w:rsid w:val="007A5EAD"/>
    <w:rsid w:val="007B04AE"/>
    <w:rsid w:val="007B58A3"/>
    <w:rsid w:val="007B71E4"/>
    <w:rsid w:val="007C0263"/>
    <w:rsid w:val="007C0DF6"/>
    <w:rsid w:val="007C0EB5"/>
    <w:rsid w:val="007C21F8"/>
    <w:rsid w:val="007D1822"/>
    <w:rsid w:val="007D60A4"/>
    <w:rsid w:val="007E2414"/>
    <w:rsid w:val="007E4842"/>
    <w:rsid w:val="007E5A60"/>
    <w:rsid w:val="007E7196"/>
    <w:rsid w:val="007E7726"/>
    <w:rsid w:val="007F3072"/>
    <w:rsid w:val="007F6E96"/>
    <w:rsid w:val="00801630"/>
    <w:rsid w:val="008126CE"/>
    <w:rsid w:val="0081388C"/>
    <w:rsid w:val="00814D53"/>
    <w:rsid w:val="00815594"/>
    <w:rsid w:val="00816A84"/>
    <w:rsid w:val="00817AD6"/>
    <w:rsid w:val="00817AEA"/>
    <w:rsid w:val="00822996"/>
    <w:rsid w:val="00824B44"/>
    <w:rsid w:val="00831DCC"/>
    <w:rsid w:val="00832683"/>
    <w:rsid w:val="008331C5"/>
    <w:rsid w:val="00841308"/>
    <w:rsid w:val="008413C9"/>
    <w:rsid w:val="00842FEC"/>
    <w:rsid w:val="00846998"/>
    <w:rsid w:val="008470FD"/>
    <w:rsid w:val="008476AF"/>
    <w:rsid w:val="0085011A"/>
    <w:rsid w:val="00852D64"/>
    <w:rsid w:val="00856800"/>
    <w:rsid w:val="00857890"/>
    <w:rsid w:val="00861D99"/>
    <w:rsid w:val="00866572"/>
    <w:rsid w:val="008736F9"/>
    <w:rsid w:val="00873F3C"/>
    <w:rsid w:val="0087691D"/>
    <w:rsid w:val="008803B3"/>
    <w:rsid w:val="00881E35"/>
    <w:rsid w:val="008845E6"/>
    <w:rsid w:val="00884892"/>
    <w:rsid w:val="00885F9C"/>
    <w:rsid w:val="0088616A"/>
    <w:rsid w:val="008901D1"/>
    <w:rsid w:val="008956FB"/>
    <w:rsid w:val="00895962"/>
    <w:rsid w:val="008A1934"/>
    <w:rsid w:val="008B35F9"/>
    <w:rsid w:val="008B4D98"/>
    <w:rsid w:val="008B54AF"/>
    <w:rsid w:val="008B60BE"/>
    <w:rsid w:val="008B6A3F"/>
    <w:rsid w:val="008B7B27"/>
    <w:rsid w:val="008D7449"/>
    <w:rsid w:val="008D7BD6"/>
    <w:rsid w:val="008E4E7C"/>
    <w:rsid w:val="008E67D4"/>
    <w:rsid w:val="008F33AF"/>
    <w:rsid w:val="008F3F62"/>
    <w:rsid w:val="00903128"/>
    <w:rsid w:val="00903796"/>
    <w:rsid w:val="009049A7"/>
    <w:rsid w:val="00904B55"/>
    <w:rsid w:val="009077D7"/>
    <w:rsid w:val="0091076E"/>
    <w:rsid w:val="00913E62"/>
    <w:rsid w:val="00914D9B"/>
    <w:rsid w:val="00915F3A"/>
    <w:rsid w:val="00920462"/>
    <w:rsid w:val="0092186E"/>
    <w:rsid w:val="00930EC9"/>
    <w:rsid w:val="009352E3"/>
    <w:rsid w:val="00935E54"/>
    <w:rsid w:val="0093720A"/>
    <w:rsid w:val="00951620"/>
    <w:rsid w:val="0095286E"/>
    <w:rsid w:val="00955E19"/>
    <w:rsid w:val="009572B9"/>
    <w:rsid w:val="00957C0A"/>
    <w:rsid w:val="0096083E"/>
    <w:rsid w:val="00962BBC"/>
    <w:rsid w:val="00970400"/>
    <w:rsid w:val="009734E6"/>
    <w:rsid w:val="00980707"/>
    <w:rsid w:val="00981689"/>
    <w:rsid w:val="009836A0"/>
    <w:rsid w:val="009842EC"/>
    <w:rsid w:val="0099095D"/>
    <w:rsid w:val="00990AD1"/>
    <w:rsid w:val="009937E9"/>
    <w:rsid w:val="00995490"/>
    <w:rsid w:val="00996F93"/>
    <w:rsid w:val="0099729F"/>
    <w:rsid w:val="009A2E39"/>
    <w:rsid w:val="009B0B7F"/>
    <w:rsid w:val="009B3339"/>
    <w:rsid w:val="009B600E"/>
    <w:rsid w:val="009B6CAD"/>
    <w:rsid w:val="009B706C"/>
    <w:rsid w:val="009C12B4"/>
    <w:rsid w:val="009C2E48"/>
    <w:rsid w:val="009C366C"/>
    <w:rsid w:val="009C39A4"/>
    <w:rsid w:val="009C6021"/>
    <w:rsid w:val="009D0037"/>
    <w:rsid w:val="009D0651"/>
    <w:rsid w:val="009D2748"/>
    <w:rsid w:val="009E1FB9"/>
    <w:rsid w:val="009E5860"/>
    <w:rsid w:val="009E5F7E"/>
    <w:rsid w:val="009F0759"/>
    <w:rsid w:val="009F3854"/>
    <w:rsid w:val="009F3887"/>
    <w:rsid w:val="009F41BD"/>
    <w:rsid w:val="009F572F"/>
    <w:rsid w:val="009F6608"/>
    <w:rsid w:val="009F6D79"/>
    <w:rsid w:val="009F71D9"/>
    <w:rsid w:val="009F7641"/>
    <w:rsid w:val="00A0216C"/>
    <w:rsid w:val="00A038CA"/>
    <w:rsid w:val="00A07101"/>
    <w:rsid w:val="00A11F49"/>
    <w:rsid w:val="00A15E6E"/>
    <w:rsid w:val="00A20F65"/>
    <w:rsid w:val="00A21255"/>
    <w:rsid w:val="00A240F7"/>
    <w:rsid w:val="00A25C91"/>
    <w:rsid w:val="00A267A9"/>
    <w:rsid w:val="00A314C2"/>
    <w:rsid w:val="00A43ED9"/>
    <w:rsid w:val="00A46338"/>
    <w:rsid w:val="00A4653A"/>
    <w:rsid w:val="00A47A35"/>
    <w:rsid w:val="00A47D86"/>
    <w:rsid w:val="00A50783"/>
    <w:rsid w:val="00A54E54"/>
    <w:rsid w:val="00A57E1B"/>
    <w:rsid w:val="00A63798"/>
    <w:rsid w:val="00A65FC0"/>
    <w:rsid w:val="00A676C2"/>
    <w:rsid w:val="00A72929"/>
    <w:rsid w:val="00A744C6"/>
    <w:rsid w:val="00A745FA"/>
    <w:rsid w:val="00A74D1D"/>
    <w:rsid w:val="00A804DD"/>
    <w:rsid w:val="00A81158"/>
    <w:rsid w:val="00A82AEF"/>
    <w:rsid w:val="00A83432"/>
    <w:rsid w:val="00A84B14"/>
    <w:rsid w:val="00A855A2"/>
    <w:rsid w:val="00A91659"/>
    <w:rsid w:val="00A92FB7"/>
    <w:rsid w:val="00A97A11"/>
    <w:rsid w:val="00AA0152"/>
    <w:rsid w:val="00AA02B4"/>
    <w:rsid w:val="00AA16ED"/>
    <w:rsid w:val="00AA2282"/>
    <w:rsid w:val="00AA2351"/>
    <w:rsid w:val="00AA5650"/>
    <w:rsid w:val="00AA78AA"/>
    <w:rsid w:val="00AB1E06"/>
    <w:rsid w:val="00AB4EE9"/>
    <w:rsid w:val="00AB7E31"/>
    <w:rsid w:val="00AC0491"/>
    <w:rsid w:val="00AC365A"/>
    <w:rsid w:val="00AC743E"/>
    <w:rsid w:val="00AD1AF5"/>
    <w:rsid w:val="00AD2538"/>
    <w:rsid w:val="00AD50A0"/>
    <w:rsid w:val="00AD64C5"/>
    <w:rsid w:val="00AD7A58"/>
    <w:rsid w:val="00AE2CFE"/>
    <w:rsid w:val="00AE3390"/>
    <w:rsid w:val="00AE3F9C"/>
    <w:rsid w:val="00AE6920"/>
    <w:rsid w:val="00AE714F"/>
    <w:rsid w:val="00AF12B7"/>
    <w:rsid w:val="00AF1627"/>
    <w:rsid w:val="00AF3B6C"/>
    <w:rsid w:val="00AF57AD"/>
    <w:rsid w:val="00AF6435"/>
    <w:rsid w:val="00AF6928"/>
    <w:rsid w:val="00B00222"/>
    <w:rsid w:val="00B04BF2"/>
    <w:rsid w:val="00B05207"/>
    <w:rsid w:val="00B07413"/>
    <w:rsid w:val="00B118F9"/>
    <w:rsid w:val="00B20DB6"/>
    <w:rsid w:val="00B2148D"/>
    <w:rsid w:val="00B2235B"/>
    <w:rsid w:val="00B22D63"/>
    <w:rsid w:val="00B2571D"/>
    <w:rsid w:val="00B26C10"/>
    <w:rsid w:val="00B314FE"/>
    <w:rsid w:val="00B333D1"/>
    <w:rsid w:val="00B3345D"/>
    <w:rsid w:val="00B43B72"/>
    <w:rsid w:val="00B442D4"/>
    <w:rsid w:val="00B45EC8"/>
    <w:rsid w:val="00B46398"/>
    <w:rsid w:val="00B46C77"/>
    <w:rsid w:val="00B50781"/>
    <w:rsid w:val="00B53949"/>
    <w:rsid w:val="00B53E1F"/>
    <w:rsid w:val="00B60EF6"/>
    <w:rsid w:val="00B6126E"/>
    <w:rsid w:val="00B67A01"/>
    <w:rsid w:val="00B73D00"/>
    <w:rsid w:val="00B82FCE"/>
    <w:rsid w:val="00B84340"/>
    <w:rsid w:val="00B8614D"/>
    <w:rsid w:val="00B975B8"/>
    <w:rsid w:val="00B9775B"/>
    <w:rsid w:val="00BA17FF"/>
    <w:rsid w:val="00BA2E5A"/>
    <w:rsid w:val="00BA3E05"/>
    <w:rsid w:val="00BA49BA"/>
    <w:rsid w:val="00BA5B08"/>
    <w:rsid w:val="00BB583D"/>
    <w:rsid w:val="00BC278F"/>
    <w:rsid w:val="00BD2D9F"/>
    <w:rsid w:val="00BD4A53"/>
    <w:rsid w:val="00BD6858"/>
    <w:rsid w:val="00BD6CB4"/>
    <w:rsid w:val="00BD7E4A"/>
    <w:rsid w:val="00BE0BB3"/>
    <w:rsid w:val="00BE0BD1"/>
    <w:rsid w:val="00BE202E"/>
    <w:rsid w:val="00BE7DDB"/>
    <w:rsid w:val="00BF1814"/>
    <w:rsid w:val="00BF269C"/>
    <w:rsid w:val="00BF34B0"/>
    <w:rsid w:val="00BF4241"/>
    <w:rsid w:val="00BF5E75"/>
    <w:rsid w:val="00C00BE2"/>
    <w:rsid w:val="00C02F5C"/>
    <w:rsid w:val="00C03013"/>
    <w:rsid w:val="00C03253"/>
    <w:rsid w:val="00C07794"/>
    <w:rsid w:val="00C12597"/>
    <w:rsid w:val="00C203B2"/>
    <w:rsid w:val="00C22C2E"/>
    <w:rsid w:val="00C2792E"/>
    <w:rsid w:val="00C35FB9"/>
    <w:rsid w:val="00C36C2D"/>
    <w:rsid w:val="00C37F97"/>
    <w:rsid w:val="00C4157E"/>
    <w:rsid w:val="00C4212B"/>
    <w:rsid w:val="00C44DA9"/>
    <w:rsid w:val="00C461CD"/>
    <w:rsid w:val="00C51D41"/>
    <w:rsid w:val="00C52A15"/>
    <w:rsid w:val="00C54ECB"/>
    <w:rsid w:val="00C54F4F"/>
    <w:rsid w:val="00C56D98"/>
    <w:rsid w:val="00C57E90"/>
    <w:rsid w:val="00C6445C"/>
    <w:rsid w:val="00C64DF0"/>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7A07"/>
    <w:rsid w:val="00CA0A88"/>
    <w:rsid w:val="00CA1FE4"/>
    <w:rsid w:val="00CA2BDE"/>
    <w:rsid w:val="00CB458A"/>
    <w:rsid w:val="00CB6CE6"/>
    <w:rsid w:val="00CC3F8F"/>
    <w:rsid w:val="00CC5168"/>
    <w:rsid w:val="00CC674C"/>
    <w:rsid w:val="00CD1963"/>
    <w:rsid w:val="00CD1967"/>
    <w:rsid w:val="00CD4F66"/>
    <w:rsid w:val="00CE0993"/>
    <w:rsid w:val="00CE26BA"/>
    <w:rsid w:val="00CE2A51"/>
    <w:rsid w:val="00CE660F"/>
    <w:rsid w:val="00D02E40"/>
    <w:rsid w:val="00D069FF"/>
    <w:rsid w:val="00D10A51"/>
    <w:rsid w:val="00D14CBE"/>
    <w:rsid w:val="00D16C22"/>
    <w:rsid w:val="00D21812"/>
    <w:rsid w:val="00D239E3"/>
    <w:rsid w:val="00D319EF"/>
    <w:rsid w:val="00D32CA2"/>
    <w:rsid w:val="00D3476A"/>
    <w:rsid w:val="00D3479F"/>
    <w:rsid w:val="00D37BA0"/>
    <w:rsid w:val="00D41D30"/>
    <w:rsid w:val="00D440ED"/>
    <w:rsid w:val="00D44B6C"/>
    <w:rsid w:val="00D44F05"/>
    <w:rsid w:val="00D453CF"/>
    <w:rsid w:val="00D46BE9"/>
    <w:rsid w:val="00D54CAE"/>
    <w:rsid w:val="00D5698E"/>
    <w:rsid w:val="00D56D4C"/>
    <w:rsid w:val="00D63748"/>
    <w:rsid w:val="00D657FE"/>
    <w:rsid w:val="00D65A42"/>
    <w:rsid w:val="00D66F56"/>
    <w:rsid w:val="00D70E4B"/>
    <w:rsid w:val="00D75489"/>
    <w:rsid w:val="00D77F86"/>
    <w:rsid w:val="00D82CAE"/>
    <w:rsid w:val="00D85B5A"/>
    <w:rsid w:val="00D87D04"/>
    <w:rsid w:val="00D91E69"/>
    <w:rsid w:val="00D94F3E"/>
    <w:rsid w:val="00D96F14"/>
    <w:rsid w:val="00D97331"/>
    <w:rsid w:val="00DA1974"/>
    <w:rsid w:val="00DA1DCE"/>
    <w:rsid w:val="00DA3913"/>
    <w:rsid w:val="00DA6428"/>
    <w:rsid w:val="00DB2747"/>
    <w:rsid w:val="00DB501F"/>
    <w:rsid w:val="00DB6BC4"/>
    <w:rsid w:val="00DC03EE"/>
    <w:rsid w:val="00DC292D"/>
    <w:rsid w:val="00DC2FBF"/>
    <w:rsid w:val="00DD2E19"/>
    <w:rsid w:val="00DD4DF8"/>
    <w:rsid w:val="00DD56E8"/>
    <w:rsid w:val="00DD6B17"/>
    <w:rsid w:val="00DE0708"/>
    <w:rsid w:val="00DE073A"/>
    <w:rsid w:val="00DE0D83"/>
    <w:rsid w:val="00DE0F6D"/>
    <w:rsid w:val="00DE1621"/>
    <w:rsid w:val="00DE58BE"/>
    <w:rsid w:val="00DF66FA"/>
    <w:rsid w:val="00E041AE"/>
    <w:rsid w:val="00E049B6"/>
    <w:rsid w:val="00E06E29"/>
    <w:rsid w:val="00E121D3"/>
    <w:rsid w:val="00E13226"/>
    <w:rsid w:val="00E14A9C"/>
    <w:rsid w:val="00E16746"/>
    <w:rsid w:val="00E20751"/>
    <w:rsid w:val="00E217EB"/>
    <w:rsid w:val="00E24146"/>
    <w:rsid w:val="00E27F23"/>
    <w:rsid w:val="00E35795"/>
    <w:rsid w:val="00E36CA5"/>
    <w:rsid w:val="00E37E7B"/>
    <w:rsid w:val="00E40940"/>
    <w:rsid w:val="00E5216F"/>
    <w:rsid w:val="00E54181"/>
    <w:rsid w:val="00E55426"/>
    <w:rsid w:val="00E557FB"/>
    <w:rsid w:val="00E570CC"/>
    <w:rsid w:val="00E60325"/>
    <w:rsid w:val="00E623A3"/>
    <w:rsid w:val="00E6440A"/>
    <w:rsid w:val="00E8261A"/>
    <w:rsid w:val="00E82E8D"/>
    <w:rsid w:val="00E830CC"/>
    <w:rsid w:val="00E83E6C"/>
    <w:rsid w:val="00E83EC5"/>
    <w:rsid w:val="00E83FAF"/>
    <w:rsid w:val="00E938B8"/>
    <w:rsid w:val="00E966E6"/>
    <w:rsid w:val="00E96C81"/>
    <w:rsid w:val="00EA1473"/>
    <w:rsid w:val="00EA167A"/>
    <w:rsid w:val="00EA63BA"/>
    <w:rsid w:val="00EB4162"/>
    <w:rsid w:val="00EB4619"/>
    <w:rsid w:val="00EB54EF"/>
    <w:rsid w:val="00EB6E7A"/>
    <w:rsid w:val="00EC0168"/>
    <w:rsid w:val="00EC0DFF"/>
    <w:rsid w:val="00EC2643"/>
    <w:rsid w:val="00EC558A"/>
    <w:rsid w:val="00ED2959"/>
    <w:rsid w:val="00ED46F4"/>
    <w:rsid w:val="00ED52F1"/>
    <w:rsid w:val="00EE207F"/>
    <w:rsid w:val="00EE74B5"/>
    <w:rsid w:val="00EF275D"/>
    <w:rsid w:val="00EF28B1"/>
    <w:rsid w:val="00EF5B59"/>
    <w:rsid w:val="00EF69A6"/>
    <w:rsid w:val="00F0052C"/>
    <w:rsid w:val="00F04865"/>
    <w:rsid w:val="00F113FB"/>
    <w:rsid w:val="00F16528"/>
    <w:rsid w:val="00F16F57"/>
    <w:rsid w:val="00F253E3"/>
    <w:rsid w:val="00F267C1"/>
    <w:rsid w:val="00F32347"/>
    <w:rsid w:val="00F335A9"/>
    <w:rsid w:val="00F33924"/>
    <w:rsid w:val="00F36FBE"/>
    <w:rsid w:val="00F42A40"/>
    <w:rsid w:val="00F43249"/>
    <w:rsid w:val="00F47205"/>
    <w:rsid w:val="00F619EC"/>
    <w:rsid w:val="00F63075"/>
    <w:rsid w:val="00F73751"/>
    <w:rsid w:val="00F74785"/>
    <w:rsid w:val="00F7563F"/>
    <w:rsid w:val="00F8176D"/>
    <w:rsid w:val="00F81FCC"/>
    <w:rsid w:val="00F82435"/>
    <w:rsid w:val="00F8653F"/>
    <w:rsid w:val="00F86AB3"/>
    <w:rsid w:val="00F957AA"/>
    <w:rsid w:val="00F96538"/>
    <w:rsid w:val="00F97EF9"/>
    <w:rsid w:val="00FA1171"/>
    <w:rsid w:val="00FA2060"/>
    <w:rsid w:val="00FA5A6A"/>
    <w:rsid w:val="00FB4666"/>
    <w:rsid w:val="00FB46C4"/>
    <w:rsid w:val="00FB5972"/>
    <w:rsid w:val="00FB656B"/>
    <w:rsid w:val="00FB6E11"/>
    <w:rsid w:val="00FC0605"/>
    <w:rsid w:val="00FD388D"/>
    <w:rsid w:val="00FD5369"/>
    <w:rsid w:val="00FD649E"/>
    <w:rsid w:val="00FE0F63"/>
    <w:rsid w:val="00FE24D5"/>
    <w:rsid w:val="00FE32F0"/>
    <w:rsid w:val="00FF1872"/>
    <w:rsid w:val="00FF197C"/>
    <w:rsid w:val="00FF469A"/>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852189246">
      <w:bodyDiv w:val="1"/>
      <w:marLeft w:val="0"/>
      <w:marRight w:val="0"/>
      <w:marTop w:val="0"/>
      <w:marBottom w:val="0"/>
      <w:divBdr>
        <w:top w:val="none" w:sz="0" w:space="0" w:color="auto"/>
        <w:left w:val="none" w:sz="0" w:space="0" w:color="auto"/>
        <w:bottom w:val="none" w:sz="0" w:space="0" w:color="auto"/>
        <w:right w:val="none" w:sz="0" w:space="0" w:color="auto"/>
      </w:divBdr>
    </w:div>
    <w:div w:id="966398696">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 w:id="14133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4576</Words>
  <Characters>29649</Characters>
  <Application>Microsoft Office Word</Application>
  <DocSecurity>0</DocSecurity>
  <Lines>247</Lines>
  <Paragraphs>68</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Monika Spychala</cp:lastModifiedBy>
  <cp:revision>52</cp:revision>
  <cp:lastPrinted>2023-10-24T09:35:00Z</cp:lastPrinted>
  <dcterms:created xsi:type="dcterms:W3CDTF">2022-11-04T12:21:00Z</dcterms:created>
  <dcterms:modified xsi:type="dcterms:W3CDTF">2024-06-24T14:00:00Z</dcterms:modified>
</cp:coreProperties>
</file>