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1538" w14:textId="435B6F11" w:rsidR="005B61A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 xml:space="preserve">Gmina Mosina </w:t>
      </w:r>
    </w:p>
    <w:p w14:paraId="0E711C05" w14:textId="77777777" w:rsidR="005B61A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 xml:space="preserve">62-050 Mosina, PI. 20 Października 1 </w:t>
      </w:r>
    </w:p>
    <w:p w14:paraId="5AE8C199" w14:textId="6565D389" w:rsidR="005B61A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 xml:space="preserve">Regon: 631258626 NIP:7773154370 </w:t>
      </w:r>
    </w:p>
    <w:p w14:paraId="5CDFF5EB" w14:textId="2C087121" w:rsidR="005B61A3" w:rsidRPr="005B61A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>Postępowanie prowadzone jest przez:</w:t>
      </w:r>
    </w:p>
    <w:p w14:paraId="29909D0B" w14:textId="77777777" w:rsidR="005B61A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 xml:space="preserve">Urząd Miejski w Mosinie </w:t>
      </w:r>
    </w:p>
    <w:p w14:paraId="1B4CFEA1" w14:textId="77777777" w:rsidR="005B61A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 xml:space="preserve">62-050 Mosina, PI. 20 Października 1 </w:t>
      </w:r>
    </w:p>
    <w:p w14:paraId="3AE6077C" w14:textId="77777777" w:rsidR="005B61A3" w:rsidRPr="000448B3" w:rsidRDefault="005B61A3" w:rsidP="005B61A3">
      <w:pPr>
        <w:ind w:right="28"/>
        <w:jc w:val="center"/>
        <w:rPr>
          <w:rFonts w:ascii="Trebuchet MS" w:hAnsi="Trebuchet MS" w:cs="Arial"/>
          <w:b/>
        </w:rPr>
      </w:pPr>
      <w:r w:rsidRPr="000448B3">
        <w:rPr>
          <w:rFonts w:ascii="Trebuchet MS" w:hAnsi="Trebuchet MS" w:cs="Arial"/>
          <w:b/>
        </w:rPr>
        <w:t xml:space="preserve">Numer telefonu: (061) 8 109-500 </w:t>
      </w:r>
    </w:p>
    <w:p w14:paraId="16EA15BC" w14:textId="498B99B1" w:rsidR="005B61A3" w:rsidRPr="00AF41AB" w:rsidRDefault="005B61A3" w:rsidP="005B61A3">
      <w:pPr>
        <w:ind w:right="28"/>
        <w:jc w:val="center"/>
        <w:rPr>
          <w:rFonts w:ascii="Trebuchet MS" w:hAnsi="Trebuchet MS" w:cs="Arial"/>
          <w:b/>
          <w:lang w:val="it-IT"/>
        </w:rPr>
      </w:pPr>
      <w:r w:rsidRPr="00AF41AB">
        <w:rPr>
          <w:rFonts w:ascii="Trebuchet MS" w:hAnsi="Trebuchet MS" w:cs="Arial"/>
          <w:b/>
          <w:lang w:val="it-IT"/>
        </w:rPr>
        <w:t>Strona internetowa: www.mosina.pl</w:t>
      </w:r>
      <w:r w:rsidR="00A90DD0" w:rsidRPr="00AF41AB">
        <w:rPr>
          <w:rFonts w:ascii="Trebuchet MS" w:hAnsi="Trebuchet MS" w:cs="Arial"/>
          <w:b/>
          <w:lang w:val="it-IT"/>
        </w:rPr>
        <w:t>,</w:t>
      </w:r>
      <w:r w:rsidRPr="00AF41AB">
        <w:rPr>
          <w:rFonts w:ascii="Trebuchet MS" w:hAnsi="Trebuchet MS" w:cs="Arial"/>
          <w:b/>
          <w:lang w:val="it-IT"/>
        </w:rPr>
        <w:t xml:space="preserve"> </w:t>
      </w:r>
      <w:r w:rsidR="00A90DD0" w:rsidRPr="00AF41AB">
        <w:rPr>
          <w:rFonts w:ascii="Trebuchet MS" w:hAnsi="Trebuchet MS" w:cs="Arial"/>
          <w:b/>
          <w:lang w:val="it-IT"/>
        </w:rPr>
        <w:t>e</w:t>
      </w:r>
      <w:r w:rsidRPr="00AF41AB">
        <w:rPr>
          <w:rFonts w:ascii="Trebuchet MS" w:hAnsi="Trebuchet MS" w:cs="Arial"/>
          <w:b/>
          <w:lang w:val="it-IT"/>
        </w:rPr>
        <w:t xml:space="preserve">-mail: </w:t>
      </w:r>
      <w:r w:rsidR="00A84C35" w:rsidRPr="00AF41AB">
        <w:rPr>
          <w:rFonts w:ascii="Trebuchet MS" w:hAnsi="Trebuchet MS" w:cs="Arial"/>
          <w:b/>
          <w:lang w:val="it-IT"/>
        </w:rPr>
        <w:t>bzp</w:t>
      </w:r>
      <w:r w:rsidRPr="00AF41AB">
        <w:rPr>
          <w:rFonts w:ascii="Trebuchet MS" w:hAnsi="Trebuchet MS" w:cs="Arial"/>
          <w:b/>
          <w:lang w:val="it-IT"/>
        </w:rPr>
        <w:t>@mosina.pl</w:t>
      </w:r>
    </w:p>
    <w:p w14:paraId="0777D4EC" w14:textId="3DCC48CE" w:rsidR="003616AB" w:rsidRPr="00A90DD0" w:rsidRDefault="005B61A3" w:rsidP="00A90DD0">
      <w:pPr>
        <w:spacing w:after="120"/>
        <w:ind w:right="28"/>
        <w:jc w:val="center"/>
        <w:rPr>
          <w:rFonts w:ascii="Trebuchet MS" w:hAnsi="Trebuchet MS" w:cs="Arial"/>
          <w:b/>
        </w:rPr>
      </w:pPr>
      <w:r w:rsidRPr="005B61A3">
        <w:rPr>
          <w:rFonts w:ascii="Trebuchet MS" w:hAnsi="Trebuchet MS" w:cs="Arial"/>
          <w:b/>
        </w:rPr>
        <w:t>Godziny urzędowania: pon. 9.00-17.00, wt.-pt. 7.00 -15.00</w:t>
      </w:r>
    </w:p>
    <w:p w14:paraId="1B301F2E" w14:textId="77777777" w:rsidR="003616AB" w:rsidRPr="003616AB" w:rsidRDefault="003616AB" w:rsidP="003616AB">
      <w:pPr>
        <w:rPr>
          <w:rFonts w:ascii="Trebuchet MS" w:hAnsi="Trebuchet MS" w:cs="Arial"/>
          <w:b/>
        </w:rPr>
      </w:pPr>
    </w:p>
    <w:p w14:paraId="2028D917" w14:textId="77777777" w:rsidR="003616AB" w:rsidRPr="003616AB" w:rsidRDefault="003616AB" w:rsidP="003616AB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28D780A0" w14:textId="42852E24" w:rsidR="00A20DD4" w:rsidRDefault="003616AB" w:rsidP="00574218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</w:p>
    <w:p w14:paraId="60FEB30B" w14:textId="77777777" w:rsidR="00D17DCA" w:rsidRDefault="00D17DCA" w:rsidP="00574218">
      <w:pPr>
        <w:jc w:val="center"/>
        <w:rPr>
          <w:rFonts w:ascii="Trebuchet MS" w:hAnsi="Trebuchet MS" w:cs="Arial"/>
          <w:b/>
        </w:rPr>
      </w:pPr>
    </w:p>
    <w:p w14:paraId="6E6E3DDC" w14:textId="13B6C172" w:rsidR="008C5DE7" w:rsidRPr="006A7ED0" w:rsidRDefault="00935677" w:rsidP="008C5DE7">
      <w:pPr>
        <w:pStyle w:val="Akapitzlist"/>
        <w:ind w:left="357"/>
        <w:jc w:val="center"/>
        <w:rPr>
          <w:rFonts w:ascii="Trebuchet MS" w:hAnsi="Trebuchet MS" w:cs="Arial"/>
          <w:b/>
          <w:u w:val="single"/>
        </w:rPr>
      </w:pPr>
      <w:bookmarkStart w:id="0" w:name="_Hlk76640178"/>
      <w:r w:rsidRPr="006A7ED0">
        <w:rPr>
          <w:rFonts w:ascii="Trebuchet MS" w:hAnsi="Trebuchet MS" w:cs="Arial"/>
          <w:b/>
        </w:rPr>
        <w:t>„</w:t>
      </w:r>
      <w:r w:rsidR="00C50233" w:rsidRPr="00C50233">
        <w:rPr>
          <w:rFonts w:ascii="Trebuchet MS" w:hAnsi="Trebuchet MS"/>
          <w:b/>
          <w:bCs/>
        </w:rPr>
        <w:t>Odbiór i zagospodarowanie odpadów komunalnych pochodzących z terenów publicznych Gminy Mosina.</w:t>
      </w:r>
      <w:r w:rsidR="008C5DE7" w:rsidRPr="006A7ED0">
        <w:rPr>
          <w:rFonts w:ascii="Trebuchet MS" w:hAnsi="Trebuchet MS" w:cs="Arial"/>
          <w:b/>
        </w:rPr>
        <w:t>”</w:t>
      </w:r>
    </w:p>
    <w:bookmarkEnd w:id="0"/>
    <w:p w14:paraId="6396CF23" w14:textId="313C09CD" w:rsidR="00A20DD4" w:rsidRPr="0091720B" w:rsidRDefault="00A20DD4" w:rsidP="00102F57">
      <w:pPr>
        <w:tabs>
          <w:tab w:val="left" w:pos="5420"/>
        </w:tabs>
        <w:ind w:right="28"/>
        <w:jc w:val="both"/>
        <w:rPr>
          <w:rFonts w:ascii="Trebuchet MS" w:hAnsi="Trebuchet MS" w:cs="Arial"/>
          <w:b/>
        </w:rPr>
      </w:pPr>
    </w:p>
    <w:p w14:paraId="197D7864" w14:textId="36E48B1C" w:rsidR="00997648" w:rsidRPr="0091720B" w:rsidRDefault="00997648" w:rsidP="007478E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tbl>
      <w:tblPr>
        <w:tblStyle w:val="Tabela-Siatka"/>
        <w:tblW w:w="89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2107"/>
        <w:gridCol w:w="6082"/>
      </w:tblGrid>
      <w:tr w:rsidR="00DE4FC4" w:rsidRPr="0091720B" w14:paraId="16C272DA" w14:textId="77777777" w:rsidTr="00B603E1">
        <w:trPr>
          <w:trHeight w:val="5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77777777" w:rsidR="00DE4FC4" w:rsidRPr="00B603E1" w:rsidRDefault="00DE4FC4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DE4FC4" w:rsidRPr="00B603E1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Postanowienia SWZ część ogólna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27A24665" w:rsidR="00DE4FC4" w:rsidRPr="00B603E1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 xml:space="preserve">Rozdziały od I do </w:t>
            </w:r>
            <w:r w:rsidRPr="00B603E1">
              <w:rPr>
                <w:rFonts w:ascii="Trebuchet MS" w:hAnsi="Trebuchet MS" w:cs="Arial"/>
                <w:b/>
                <w:sz w:val="16"/>
                <w:szCs w:val="16"/>
              </w:rPr>
              <w:t>XXXIII</w:t>
            </w:r>
          </w:p>
        </w:tc>
      </w:tr>
      <w:tr w:rsidR="00DE4FC4" w:rsidRPr="0091720B" w14:paraId="1D805BDA" w14:textId="77777777" w:rsidTr="00B603E1">
        <w:trPr>
          <w:trHeight w:val="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77777777" w:rsidR="00DE4FC4" w:rsidRPr="00B603E1" w:rsidRDefault="00DE4FC4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DE4FC4" w:rsidRPr="00B603E1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Załącznik nr 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4C96E" w14:textId="77777777" w:rsidR="00DE4FC4" w:rsidRPr="00B603E1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Formularz oferty</w:t>
            </w:r>
          </w:p>
        </w:tc>
      </w:tr>
      <w:tr w:rsidR="00DE4FC4" w:rsidRPr="0091720B" w14:paraId="29CC397B" w14:textId="77777777" w:rsidTr="00B603E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77777777" w:rsidR="00DE4FC4" w:rsidRPr="00B603E1" w:rsidRDefault="00DE4FC4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DE4FC4" w:rsidRPr="00B603E1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Załącznik nr 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2B23A" w14:textId="5AE88D2F" w:rsidR="00DE4FC4" w:rsidRPr="00B603E1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Wzór oświadczenia Wykonawcy o niepodleganiu wykluczeniu z postępowania oraz o spełnianiu warunków udziału w postępowaniu</w:t>
            </w:r>
          </w:p>
        </w:tc>
      </w:tr>
      <w:tr w:rsidR="00DE4FC4" w:rsidRPr="0091720B" w14:paraId="65FFFE01" w14:textId="77777777" w:rsidTr="00B603E1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77777777" w:rsidR="00DE4FC4" w:rsidRPr="00B603E1" w:rsidRDefault="00DE4FC4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5B0EF8DA" w:rsidR="00DE4FC4" w:rsidRPr="00B603E1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bookmarkStart w:id="1" w:name="_Hlk76718947"/>
            <w:r w:rsidRPr="00B603E1">
              <w:rPr>
                <w:rFonts w:ascii="Trebuchet MS" w:hAnsi="Trebuchet MS" w:cs="Arial"/>
                <w:sz w:val="16"/>
                <w:szCs w:val="16"/>
              </w:rPr>
              <w:t>Załącznik nr 3</w:t>
            </w:r>
            <w:bookmarkEnd w:id="1"/>
            <w:r w:rsidRPr="00B603E1">
              <w:rPr>
                <w:rFonts w:ascii="Trebuchet MS" w:hAnsi="Trebuchet MS" w:cs="Arial"/>
                <w:sz w:val="16"/>
                <w:szCs w:val="16"/>
              </w:rPr>
              <w:t>a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8916D" w14:textId="4D59BFA5" w:rsidR="00DE4FC4" w:rsidRPr="00B603E1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Wzór oświadczenia podmiotu udostępniającego zasoby o braku podstaw wykluczenia z postępowania oraz spełnianiu warunków udziału w postępowaniu, w zakresie w jakim Wykonawca powołuje się na jego zasoby</w:t>
            </w:r>
          </w:p>
        </w:tc>
      </w:tr>
      <w:tr w:rsidR="00DE4FC4" w:rsidRPr="0091720B" w14:paraId="001C3722" w14:textId="77777777" w:rsidTr="00B603E1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5DE79" w14:textId="69C5D555" w:rsidR="00DE4FC4" w:rsidRPr="00B603E1" w:rsidRDefault="00DE4FC4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4AE9B" w14:textId="37E2BBEC" w:rsidR="00DE4FC4" w:rsidRPr="00B603E1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Załącznik nr 3b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7ED6C" w14:textId="0134E36A" w:rsidR="00DE4FC4" w:rsidRPr="00B603E1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B603E1">
              <w:rPr>
                <w:rFonts w:ascii="Trebuchet MS" w:hAnsi="Trebuchet MS" w:cs="Arial"/>
                <w:sz w:val="16"/>
                <w:szCs w:val="16"/>
              </w:rPr>
              <w:t>Wzór zobowiązania podmiotu udostępniającego zasoby</w:t>
            </w:r>
          </w:p>
        </w:tc>
      </w:tr>
      <w:tr w:rsidR="00DE4FC4" w:rsidRPr="0091720B" w14:paraId="75BCAC5D" w14:textId="77777777" w:rsidTr="00B603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737" w:type="dxa"/>
          </w:tcPr>
          <w:p w14:paraId="02B39217" w14:textId="36ABA238" w:rsidR="00DE4FC4" w:rsidRPr="00B603E1" w:rsidRDefault="00AE4767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</w:t>
            </w:r>
            <w:r w:rsidR="00DE4FC4" w:rsidRPr="00B603E1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2107" w:type="dxa"/>
          </w:tcPr>
          <w:p w14:paraId="3DF83633" w14:textId="1D08252A" w:rsidR="00DE4FC4" w:rsidRPr="00DA40E4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 xml:space="preserve">Załącznik nr </w:t>
            </w:r>
            <w:r w:rsidR="00E9134F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6082" w:type="dxa"/>
          </w:tcPr>
          <w:p w14:paraId="2F4E9BD3" w14:textId="15AE942B" w:rsidR="00DE4FC4" w:rsidRPr="00DA40E4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>Projektowane postanowienia umowy, które zostaną wprowadzone do treści umowy w sprawie zamówienia</w:t>
            </w:r>
          </w:p>
        </w:tc>
      </w:tr>
      <w:tr w:rsidR="00DE4FC4" w:rsidRPr="0091720B" w14:paraId="3C67BAC4" w14:textId="77777777" w:rsidTr="00B603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737" w:type="dxa"/>
          </w:tcPr>
          <w:p w14:paraId="70EDA91E" w14:textId="17171A62" w:rsidR="00DE4FC4" w:rsidRPr="00B603E1" w:rsidRDefault="00AE4767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7</w:t>
            </w:r>
            <w:r w:rsidR="00DE4FC4" w:rsidRPr="00B603E1">
              <w:rPr>
                <w:rFonts w:ascii="Trebuchet MS" w:hAnsi="Trebuchet MS" w:cs="Arial"/>
                <w:sz w:val="16"/>
                <w:szCs w:val="16"/>
              </w:rPr>
              <w:t xml:space="preserve">. </w:t>
            </w:r>
          </w:p>
        </w:tc>
        <w:tc>
          <w:tcPr>
            <w:tcW w:w="2107" w:type="dxa"/>
          </w:tcPr>
          <w:p w14:paraId="687DE0BA" w14:textId="5C866D1C" w:rsidR="00DE4FC4" w:rsidRPr="00DA40E4" w:rsidRDefault="00DE4FC4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 xml:space="preserve">Załącznik nr </w:t>
            </w:r>
            <w:r w:rsidR="00E9134F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6082" w:type="dxa"/>
          </w:tcPr>
          <w:p w14:paraId="211EF9F4" w14:textId="7AA68764" w:rsidR="00DE4FC4" w:rsidRPr="00DA40E4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>Wykaz</w:t>
            </w:r>
            <w:r w:rsidR="00E9134F">
              <w:rPr>
                <w:rFonts w:ascii="Trebuchet MS" w:hAnsi="Trebuchet MS" w:cs="Arial"/>
                <w:sz w:val="16"/>
                <w:szCs w:val="16"/>
              </w:rPr>
              <w:t xml:space="preserve"> usług</w:t>
            </w:r>
          </w:p>
        </w:tc>
      </w:tr>
      <w:tr w:rsidR="00AE4767" w:rsidRPr="0091720B" w14:paraId="2B630FC8" w14:textId="77777777" w:rsidTr="00B603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737" w:type="dxa"/>
          </w:tcPr>
          <w:p w14:paraId="4BBF0706" w14:textId="60478DE8" w:rsidR="00AE4767" w:rsidRPr="00B603E1" w:rsidRDefault="00687223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8</w:t>
            </w:r>
            <w:r w:rsidR="00AE4767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2107" w:type="dxa"/>
          </w:tcPr>
          <w:p w14:paraId="7A7D61A5" w14:textId="100B90FC" w:rsidR="00AE4767" w:rsidRPr="00DA40E4" w:rsidRDefault="00AE4767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AE4767">
              <w:rPr>
                <w:rFonts w:ascii="Trebuchet MS" w:hAnsi="Trebuchet MS" w:cs="Arial"/>
                <w:sz w:val="16"/>
                <w:szCs w:val="16"/>
              </w:rPr>
              <w:t xml:space="preserve">Załącznik nr </w:t>
            </w:r>
            <w:r w:rsidR="00687223">
              <w:rPr>
                <w:rFonts w:ascii="Trebuchet MS" w:hAnsi="Trebuchet MS" w:cs="Arial"/>
                <w:sz w:val="16"/>
                <w:szCs w:val="16"/>
              </w:rPr>
              <w:t>6</w:t>
            </w:r>
          </w:p>
        </w:tc>
        <w:tc>
          <w:tcPr>
            <w:tcW w:w="6082" w:type="dxa"/>
          </w:tcPr>
          <w:p w14:paraId="3717E96F" w14:textId="6D7D85C1" w:rsidR="00AE4767" w:rsidRPr="00DA40E4" w:rsidRDefault="00C269A2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Wykaz urządzeń technicznych</w:t>
            </w:r>
          </w:p>
        </w:tc>
      </w:tr>
      <w:tr w:rsidR="00DE4FC4" w:rsidRPr="0091720B" w14:paraId="7D5A58C1" w14:textId="77777777" w:rsidTr="00B603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737" w:type="dxa"/>
          </w:tcPr>
          <w:p w14:paraId="23833FDF" w14:textId="2B1891EF" w:rsidR="00DE4FC4" w:rsidRPr="00B603E1" w:rsidRDefault="00687223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9</w:t>
            </w:r>
            <w:r w:rsidR="00DE4FC4" w:rsidRPr="00B603E1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2107" w:type="dxa"/>
          </w:tcPr>
          <w:p w14:paraId="7D361856" w14:textId="209D532D" w:rsidR="00DE4FC4" w:rsidRPr="00DA40E4" w:rsidRDefault="00001FCA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 xml:space="preserve">Załącznik nr </w:t>
            </w:r>
            <w:r w:rsidR="00AE4767">
              <w:rPr>
                <w:rFonts w:ascii="Trebuchet MS" w:hAnsi="Trebuchet MS" w:cs="Arial"/>
                <w:sz w:val="16"/>
                <w:szCs w:val="16"/>
              </w:rPr>
              <w:t>8</w:t>
            </w:r>
          </w:p>
        </w:tc>
        <w:tc>
          <w:tcPr>
            <w:tcW w:w="6082" w:type="dxa"/>
          </w:tcPr>
          <w:p w14:paraId="737C29BE" w14:textId="4842143A" w:rsidR="00DE4FC4" w:rsidRPr="00DA40E4" w:rsidRDefault="00DE4FC4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>Grupa kapitałowa</w:t>
            </w:r>
          </w:p>
        </w:tc>
      </w:tr>
      <w:tr w:rsidR="00B603E1" w:rsidRPr="0091720B" w14:paraId="2B40A36C" w14:textId="77777777" w:rsidTr="00B603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737" w:type="dxa"/>
          </w:tcPr>
          <w:p w14:paraId="45AB866B" w14:textId="5D55A734" w:rsidR="00B603E1" w:rsidRPr="00B603E1" w:rsidRDefault="00B603E1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687223">
              <w:rPr>
                <w:rFonts w:ascii="Trebuchet MS" w:hAnsi="Trebuchet MS" w:cs="Arial"/>
                <w:sz w:val="16"/>
                <w:szCs w:val="16"/>
              </w:rPr>
              <w:t>0</w:t>
            </w:r>
            <w:r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2107" w:type="dxa"/>
          </w:tcPr>
          <w:p w14:paraId="605081DF" w14:textId="4E8CB944" w:rsidR="00B603E1" w:rsidRPr="00DA40E4" w:rsidRDefault="00B603E1" w:rsidP="003F11A5">
            <w:pPr>
              <w:spacing w:before="120" w:after="120"/>
              <w:ind w:right="28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 xml:space="preserve">Załącznik nr </w:t>
            </w:r>
            <w:r w:rsidR="00AE4767">
              <w:rPr>
                <w:rFonts w:ascii="Trebuchet MS" w:hAnsi="Trebuchet MS" w:cs="Arial"/>
                <w:sz w:val="16"/>
                <w:szCs w:val="16"/>
              </w:rPr>
              <w:t>9</w:t>
            </w:r>
          </w:p>
        </w:tc>
        <w:tc>
          <w:tcPr>
            <w:tcW w:w="6082" w:type="dxa"/>
          </w:tcPr>
          <w:p w14:paraId="0B934166" w14:textId="32464375" w:rsidR="00B603E1" w:rsidRPr="00DA40E4" w:rsidRDefault="00B603E1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DA40E4">
              <w:rPr>
                <w:rFonts w:ascii="Trebuchet MS" w:hAnsi="Trebuchet MS" w:cs="Arial"/>
                <w:sz w:val="16"/>
                <w:szCs w:val="16"/>
              </w:rPr>
              <w:t xml:space="preserve">Oświadczenie z art.117 ust.4 </w:t>
            </w:r>
            <w:proofErr w:type="spellStart"/>
            <w:r w:rsidRPr="00DA40E4">
              <w:rPr>
                <w:rFonts w:ascii="Trebuchet MS" w:hAnsi="Trebuchet MS" w:cs="Arial"/>
                <w:sz w:val="16"/>
                <w:szCs w:val="16"/>
              </w:rPr>
              <w:t>Pzp</w:t>
            </w:r>
            <w:proofErr w:type="spellEnd"/>
          </w:p>
        </w:tc>
      </w:tr>
    </w:tbl>
    <w:p w14:paraId="49A827A9" w14:textId="77777777" w:rsidR="00571329" w:rsidRDefault="00571329" w:rsidP="00CE197A">
      <w:pPr>
        <w:ind w:right="28"/>
        <w:rPr>
          <w:rFonts w:ascii="Trebuchet MS" w:hAnsi="Trebuchet MS" w:cs="Arial"/>
          <w:b/>
        </w:rPr>
      </w:pPr>
    </w:p>
    <w:p w14:paraId="530652FD" w14:textId="447A9117" w:rsidR="00997648" w:rsidRPr="00930FE6" w:rsidRDefault="0021436E" w:rsidP="00997648">
      <w:pPr>
        <w:ind w:left="4956" w:right="28" w:firstLine="70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</w:t>
      </w:r>
      <w:r w:rsidR="00997648" w:rsidRPr="00930FE6">
        <w:rPr>
          <w:rFonts w:ascii="Trebuchet MS" w:hAnsi="Trebuchet MS" w:cs="Arial"/>
          <w:b/>
        </w:rPr>
        <w:t>Zatwierdzona przez:</w:t>
      </w:r>
    </w:p>
    <w:p w14:paraId="67669B2C" w14:textId="230492F4" w:rsidR="00DB3C50" w:rsidRDefault="006815BD" w:rsidP="00DE4FC4">
      <w:pPr>
        <w:ind w:right="28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 </w:t>
      </w:r>
    </w:p>
    <w:p w14:paraId="4BD9691A" w14:textId="350B185C" w:rsidR="00997648" w:rsidRPr="00930FE6" w:rsidRDefault="00997648" w:rsidP="0021436E">
      <w:pPr>
        <w:ind w:left="5076" w:right="28"/>
        <w:jc w:val="center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…</w:t>
      </w:r>
      <w:r w:rsidR="00EE2885">
        <w:rPr>
          <w:rFonts w:ascii="Trebuchet MS" w:hAnsi="Trebuchet MS" w:cs="Arial"/>
        </w:rPr>
        <w:t>………</w:t>
      </w:r>
      <w:r w:rsidRPr="00930FE6">
        <w:rPr>
          <w:rFonts w:ascii="Trebuchet MS" w:hAnsi="Trebuchet MS" w:cs="Arial"/>
        </w:rPr>
        <w:t>…………………………………</w:t>
      </w:r>
      <w:r>
        <w:rPr>
          <w:rFonts w:ascii="Trebuchet MS" w:hAnsi="Trebuchet MS" w:cs="Arial"/>
        </w:rPr>
        <w:t>……</w:t>
      </w:r>
      <w:r w:rsidRPr="00930FE6">
        <w:rPr>
          <w:rFonts w:ascii="Trebuchet MS" w:hAnsi="Trebuchet MS" w:cs="Arial"/>
        </w:rPr>
        <w:t>………</w:t>
      </w:r>
      <w:r w:rsidR="00E6521B">
        <w:rPr>
          <w:rFonts w:ascii="Trebuchet MS" w:hAnsi="Trebuchet MS" w:cs="Arial"/>
        </w:rPr>
        <w:t>……</w:t>
      </w:r>
    </w:p>
    <w:p w14:paraId="6EA1DB4A" w14:textId="4274E1F3" w:rsidR="00997648" w:rsidRPr="00EE2885" w:rsidRDefault="0021436E" w:rsidP="0021436E">
      <w:pPr>
        <w:ind w:left="4956" w:right="28" w:firstLine="708"/>
        <w:rPr>
          <w:rFonts w:ascii="Trebuchet MS" w:hAnsi="Trebuchet MS" w:cs="Arial"/>
          <w:i/>
          <w:sz w:val="18"/>
          <w:szCs w:val="18"/>
        </w:rPr>
      </w:pPr>
      <w:r w:rsidRPr="00EE2885">
        <w:rPr>
          <w:rFonts w:ascii="Trebuchet MS" w:hAnsi="Trebuchet MS" w:cs="Arial"/>
          <w:i/>
          <w:sz w:val="18"/>
          <w:szCs w:val="18"/>
        </w:rPr>
        <w:t xml:space="preserve">    </w:t>
      </w:r>
      <w:r w:rsidR="00997648" w:rsidRPr="00EE2885">
        <w:rPr>
          <w:rFonts w:ascii="Trebuchet MS" w:hAnsi="Trebuchet MS" w:cs="Arial"/>
          <w:i/>
          <w:sz w:val="18"/>
          <w:szCs w:val="18"/>
        </w:rPr>
        <w:t>(podpis Kierownika Zamawiającego</w:t>
      </w:r>
    </w:p>
    <w:p w14:paraId="6E576C4F" w14:textId="54358E1A" w:rsidR="00EE2885" w:rsidRDefault="0021436E" w:rsidP="00DE4FC4">
      <w:pPr>
        <w:ind w:left="4956" w:right="28" w:firstLine="708"/>
        <w:rPr>
          <w:rFonts w:ascii="Trebuchet MS" w:hAnsi="Trebuchet MS" w:cs="Arial"/>
        </w:rPr>
      </w:pPr>
      <w:r w:rsidRPr="00EE2885">
        <w:rPr>
          <w:rFonts w:ascii="Trebuchet MS" w:hAnsi="Trebuchet MS" w:cs="Arial"/>
          <w:i/>
          <w:sz w:val="18"/>
          <w:szCs w:val="18"/>
        </w:rPr>
        <w:t xml:space="preserve">          </w:t>
      </w:r>
      <w:r w:rsidR="00997648" w:rsidRPr="00EE2885">
        <w:rPr>
          <w:rFonts w:ascii="Trebuchet MS" w:hAnsi="Trebuchet MS" w:cs="Arial"/>
          <w:i/>
          <w:sz w:val="18"/>
          <w:szCs w:val="18"/>
        </w:rPr>
        <w:t>lub osoby upoważnionej)</w:t>
      </w:r>
      <w:r w:rsidRPr="00EE2885">
        <w:rPr>
          <w:rFonts w:ascii="Trebuchet MS" w:hAnsi="Trebuchet MS" w:cs="Arial"/>
        </w:rPr>
        <w:t xml:space="preserve">         </w:t>
      </w:r>
    </w:p>
    <w:p w14:paraId="0342761E" w14:textId="6E2D376C" w:rsidR="006815BD" w:rsidRDefault="0021436E" w:rsidP="00DE4FC4">
      <w:pPr>
        <w:spacing w:before="120"/>
        <w:ind w:right="28" w:firstLine="6"/>
        <w:jc w:val="center"/>
        <w:rPr>
          <w:rFonts w:ascii="Trebuchet MS" w:hAnsi="Trebuchet MS" w:cs="Arial"/>
        </w:rPr>
      </w:pPr>
      <w:r w:rsidRPr="001B34F9">
        <w:rPr>
          <w:rFonts w:ascii="Trebuchet MS" w:hAnsi="Trebuchet MS" w:cs="Arial"/>
        </w:rPr>
        <w:t>Mosina, dnia</w:t>
      </w:r>
      <w:r w:rsidR="00C51A5C" w:rsidRPr="001B34F9">
        <w:rPr>
          <w:rFonts w:ascii="Trebuchet MS" w:hAnsi="Trebuchet MS" w:cs="Arial"/>
        </w:rPr>
        <w:t xml:space="preserve"> </w:t>
      </w:r>
      <w:r w:rsidR="00BD3B04">
        <w:rPr>
          <w:rFonts w:ascii="Trebuchet MS" w:hAnsi="Trebuchet MS" w:cs="Arial"/>
        </w:rPr>
        <w:t>28.12.</w:t>
      </w:r>
      <w:r w:rsidRPr="001B34F9">
        <w:rPr>
          <w:rFonts w:ascii="Trebuchet MS" w:hAnsi="Trebuchet MS" w:cs="Arial"/>
        </w:rPr>
        <w:t>2021 r.</w:t>
      </w:r>
    </w:p>
    <w:p w14:paraId="4F18B6D3" w14:textId="77777777" w:rsidR="00DE4FC4" w:rsidRDefault="00DE4FC4" w:rsidP="00DE4FC4">
      <w:pPr>
        <w:spacing w:before="120"/>
        <w:ind w:right="28" w:firstLine="6"/>
        <w:jc w:val="center"/>
        <w:rPr>
          <w:rFonts w:ascii="Trebuchet MS" w:hAnsi="Trebuchet MS" w:cs="Arial"/>
        </w:rPr>
        <w:sectPr w:rsidR="00DE4FC4" w:rsidSect="009F756C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418" w:right="1247" w:bottom="1418" w:left="1276" w:header="709" w:footer="624" w:gutter="0"/>
          <w:cols w:space="708" w:equalWidth="0">
            <w:col w:w="9242"/>
          </w:cols>
          <w:noEndnote/>
          <w:docGrid w:linePitch="272"/>
        </w:sectPr>
      </w:pPr>
    </w:p>
    <w:p w14:paraId="713DB046" w14:textId="77777777" w:rsidR="00EE2885" w:rsidRPr="00EE2885" w:rsidRDefault="00EE2885" w:rsidP="00125F72">
      <w:pPr>
        <w:spacing w:before="120"/>
        <w:ind w:left="4956" w:right="28" w:firstLine="708"/>
        <w:jc w:val="both"/>
        <w:rPr>
          <w:rFonts w:ascii="Trebuchet MS" w:hAnsi="Trebuchet MS" w:cs="Arial"/>
          <w:i/>
          <w:sz w:val="18"/>
          <w:szCs w:val="18"/>
        </w:rPr>
      </w:pPr>
    </w:p>
    <w:p w14:paraId="021AE070" w14:textId="3E77569C" w:rsidR="005064DB" w:rsidRPr="00930FE6" w:rsidRDefault="005064DB" w:rsidP="00125F72">
      <w:pPr>
        <w:spacing w:before="120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POSTANOWIENIA</w:t>
      </w:r>
    </w:p>
    <w:p w14:paraId="5C20ECCC" w14:textId="77777777" w:rsidR="005064DB" w:rsidRPr="00930FE6" w:rsidRDefault="00A6503E" w:rsidP="005064DB">
      <w:pPr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5064DB">
      <w:pPr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24925695" w14:textId="77777777" w:rsidR="00594660" w:rsidRDefault="00594660" w:rsidP="005064DB">
      <w:pPr>
        <w:ind w:right="28"/>
        <w:jc w:val="both"/>
        <w:rPr>
          <w:rFonts w:ascii="Trebuchet MS" w:hAnsi="Trebuchet MS" w:cs="Arial"/>
        </w:rPr>
      </w:pPr>
    </w:p>
    <w:p w14:paraId="1D105DE2" w14:textId="77777777" w:rsidR="005E34BF" w:rsidRDefault="00594660" w:rsidP="005064DB">
      <w:pPr>
        <w:ind w:right="28"/>
        <w:jc w:val="both"/>
        <w:rPr>
          <w:rFonts w:ascii="Trebuchet MS" w:hAnsi="Trebuchet MS" w:cs="Arial"/>
        </w:rPr>
      </w:pPr>
      <w:r w:rsidRPr="00594660">
        <w:rPr>
          <w:rFonts w:ascii="Trebuchet MS" w:hAnsi="Trebuchet MS" w:cs="Arial"/>
          <w:b/>
        </w:rPr>
        <w:t>Informacja ogólna:</w:t>
      </w:r>
      <w:r>
        <w:rPr>
          <w:rFonts w:ascii="Trebuchet MS" w:hAnsi="Trebuchet MS" w:cs="Arial"/>
        </w:rPr>
        <w:t xml:space="preserve"> w treści SWZ przyjęto następującą numerację:</w:t>
      </w:r>
    </w:p>
    <w:p w14:paraId="17EE7315" w14:textId="77777777" w:rsidR="00594660" w:rsidRDefault="00594660" w:rsidP="005064DB">
      <w:pPr>
        <w:ind w:right="28"/>
        <w:jc w:val="both"/>
        <w:rPr>
          <w:rFonts w:ascii="Trebuchet MS" w:hAnsi="Trebuchet MS" w:cs="Arial"/>
        </w:rPr>
      </w:pPr>
    </w:p>
    <w:p w14:paraId="31C1A726" w14:textId="77777777" w:rsidR="00246FB5" w:rsidRDefault="00594660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rozdziały </w:t>
      </w:r>
      <w:r w:rsidR="00246FB5">
        <w:rPr>
          <w:rFonts w:ascii="Trebuchet MS" w:hAnsi="Trebuchet MS" w:cs="Arial"/>
        </w:rPr>
        <w:t xml:space="preserve">- </w:t>
      </w:r>
      <w:r>
        <w:rPr>
          <w:rFonts w:ascii="Trebuchet MS" w:hAnsi="Trebuchet MS" w:cs="Arial"/>
        </w:rPr>
        <w:t>np. Rozdział I</w:t>
      </w:r>
    </w:p>
    <w:p w14:paraId="6D363152" w14:textId="450360DB" w:rsidR="00246FB5" w:rsidRDefault="00246FB5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594660">
        <w:rPr>
          <w:rFonts w:ascii="Trebuchet MS" w:hAnsi="Trebuchet MS" w:cs="Arial"/>
        </w:rPr>
        <w:t>ustępy</w:t>
      </w:r>
      <w:r>
        <w:rPr>
          <w:rFonts w:ascii="Trebuchet MS" w:hAnsi="Trebuchet MS" w:cs="Arial"/>
        </w:rPr>
        <w:t xml:space="preserve"> - np. Rozdział II ust. 1</w:t>
      </w:r>
      <w:r w:rsidR="002E0C75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lub Rozdział V ust. 1.1. lub Rozdział XI ust. 3.4.1.</w:t>
      </w:r>
    </w:p>
    <w:p w14:paraId="530F12CB" w14:textId="77777777" w:rsidR="00246FB5" w:rsidRDefault="00246FB5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594660">
        <w:rPr>
          <w:rFonts w:ascii="Trebuchet MS" w:hAnsi="Trebuchet MS" w:cs="Arial"/>
        </w:rPr>
        <w:t>punkty</w:t>
      </w:r>
      <w:r>
        <w:rPr>
          <w:rFonts w:ascii="Trebuchet MS" w:hAnsi="Trebuchet MS" w:cs="Arial"/>
        </w:rPr>
        <w:t xml:space="preserve"> - np. Rozdział VI ust. 1 pkt 1) i pkt 2)</w:t>
      </w:r>
    </w:p>
    <w:p w14:paraId="0450E744" w14:textId="7C9366A4" w:rsidR="00F57082" w:rsidRDefault="00246FB5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594660">
        <w:rPr>
          <w:rFonts w:ascii="Trebuchet MS" w:hAnsi="Trebuchet MS" w:cs="Arial"/>
        </w:rPr>
        <w:t>litery</w:t>
      </w:r>
      <w:r>
        <w:rPr>
          <w:rFonts w:ascii="Trebuchet MS" w:hAnsi="Trebuchet MS" w:cs="Arial"/>
        </w:rPr>
        <w:t xml:space="preserve"> – np. Rozdział XI ust. 2.1. pkt 1) lit.</w:t>
      </w:r>
      <w:r w:rsidR="005A2FB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a)</w:t>
      </w:r>
    </w:p>
    <w:p w14:paraId="7EB214C6" w14:textId="77777777" w:rsidR="00555284" w:rsidRPr="00930FE6" w:rsidRDefault="00555284" w:rsidP="005064DB">
      <w:pPr>
        <w:ind w:right="28"/>
        <w:jc w:val="both"/>
        <w:rPr>
          <w:rFonts w:ascii="Trebuchet MS" w:hAnsi="Trebuchet MS" w:cs="Arial"/>
        </w:rPr>
      </w:pPr>
    </w:p>
    <w:p w14:paraId="505DFD19" w14:textId="77777777" w:rsidR="00B4667B" w:rsidRPr="006C4EEF" w:rsidRDefault="005064D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C4EEF">
        <w:rPr>
          <w:rFonts w:ascii="Trebuchet MS" w:hAnsi="Trebuchet MS" w:cs="Arial"/>
          <w:b/>
        </w:rPr>
        <w:t>ROZDZIA</w:t>
      </w:r>
      <w:r w:rsidR="00B4667B" w:rsidRPr="006C4EEF">
        <w:rPr>
          <w:rFonts w:ascii="Trebuchet MS" w:hAnsi="Trebuchet MS" w:cs="Arial"/>
          <w:b/>
        </w:rPr>
        <w:t>Ł I</w:t>
      </w:r>
    </w:p>
    <w:p w14:paraId="40C3799B" w14:textId="77777777" w:rsidR="00B4667B" w:rsidRPr="006C4EEF" w:rsidRDefault="005064D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C4EEF">
        <w:rPr>
          <w:rFonts w:ascii="Trebuchet MS" w:hAnsi="Trebuchet MS" w:cs="Arial"/>
          <w:b/>
        </w:rPr>
        <w:t>ZAMAWIAJĄCY (NAZWA I ADRES</w:t>
      </w:r>
      <w:r w:rsidR="00A6503E" w:rsidRPr="006C4EEF">
        <w:rPr>
          <w:rFonts w:ascii="Trebuchet MS" w:hAnsi="Trebuchet MS" w:cs="Arial"/>
          <w:b/>
        </w:rPr>
        <w:t xml:space="preserve"> ORAZ INNE DANE TELE-INFORMATYCZNE</w:t>
      </w:r>
      <w:r w:rsidRPr="006C4EEF">
        <w:rPr>
          <w:rFonts w:ascii="Trebuchet MS" w:hAnsi="Trebuchet MS" w:cs="Arial"/>
          <w:b/>
        </w:rPr>
        <w:t>)</w:t>
      </w:r>
    </w:p>
    <w:p w14:paraId="261CFAC3" w14:textId="77777777" w:rsidR="00A6503E" w:rsidRPr="00167AA3" w:rsidRDefault="00A6503E" w:rsidP="005064DB">
      <w:pPr>
        <w:tabs>
          <w:tab w:val="left" w:pos="567"/>
        </w:tabs>
        <w:ind w:right="28"/>
        <w:jc w:val="both"/>
        <w:rPr>
          <w:rFonts w:ascii="Trebuchet MS" w:hAnsi="Trebuchet MS" w:cs="Arial"/>
          <w:b/>
          <w:strike/>
        </w:rPr>
      </w:pPr>
    </w:p>
    <w:p w14:paraId="3BB31B3D" w14:textId="4601C940" w:rsidR="0056129B" w:rsidRPr="0056129B" w:rsidRDefault="0056129B" w:rsidP="0056129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  <w:r w:rsidRPr="0056129B">
        <w:rPr>
          <w:rFonts w:ascii="Trebuchet MS" w:hAnsi="Trebuchet MS" w:cs="Arial"/>
        </w:rPr>
        <w:t>Gmina Mosina, którą reprezentuje Burmistrz Gminy</w:t>
      </w:r>
      <w:r>
        <w:rPr>
          <w:rFonts w:ascii="Trebuchet MS" w:hAnsi="Trebuchet MS" w:cs="Arial"/>
        </w:rPr>
        <w:t>,</w:t>
      </w:r>
      <w:r w:rsidRPr="0056129B">
        <w:rPr>
          <w:rFonts w:ascii="Trebuchet MS" w:hAnsi="Trebuchet MS" w:cs="Arial"/>
        </w:rPr>
        <w:t xml:space="preserve"> 62-050 Mosina, PI. 20 Października 1</w:t>
      </w:r>
      <w:r w:rsidR="00341DA2">
        <w:rPr>
          <w:rFonts w:ascii="Trebuchet MS" w:hAnsi="Trebuchet MS" w:cs="Arial"/>
        </w:rPr>
        <w:t>,</w:t>
      </w:r>
      <w:r w:rsidRPr="0056129B">
        <w:rPr>
          <w:rFonts w:ascii="Trebuchet MS" w:hAnsi="Trebuchet MS" w:cs="Arial"/>
        </w:rPr>
        <w:t xml:space="preserve"> </w:t>
      </w:r>
    </w:p>
    <w:p w14:paraId="3BD589E0" w14:textId="77777777" w:rsidR="00230041" w:rsidRPr="00A90DD0" w:rsidRDefault="00230041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</w:p>
    <w:p w14:paraId="0A172727" w14:textId="77777777" w:rsidR="005064DB" w:rsidRPr="00A90DD0" w:rsidRDefault="00B4667B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  <w:r w:rsidRPr="00A90DD0">
        <w:rPr>
          <w:rFonts w:ascii="Trebuchet MS" w:hAnsi="Trebuchet MS" w:cs="Arial"/>
        </w:rPr>
        <w:t>zwany dalej Zamawiającym</w:t>
      </w:r>
    </w:p>
    <w:p w14:paraId="3545AF4D" w14:textId="77777777" w:rsidR="00A6503E" w:rsidRPr="00A90DD0" w:rsidRDefault="00A6503E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</w:p>
    <w:p w14:paraId="4D62F649" w14:textId="66D8C8B6" w:rsidR="00A6503E" w:rsidRPr="00EF56AF" w:rsidRDefault="00E0767A" w:rsidP="00A6503E">
      <w:pPr>
        <w:ind w:right="28"/>
        <w:rPr>
          <w:rFonts w:ascii="Trebuchet MS" w:hAnsi="Trebuchet MS" w:cs="Arial"/>
        </w:rPr>
      </w:pPr>
      <w:r w:rsidRPr="00A90DD0">
        <w:rPr>
          <w:rFonts w:ascii="Trebuchet MS" w:hAnsi="Trebuchet MS" w:cs="Arial"/>
        </w:rPr>
        <w:t xml:space="preserve">- </w:t>
      </w:r>
      <w:r w:rsidR="00A6503E" w:rsidRPr="00A90DD0">
        <w:rPr>
          <w:rFonts w:ascii="Trebuchet MS" w:hAnsi="Trebuchet MS" w:cs="Arial"/>
        </w:rPr>
        <w:t xml:space="preserve">nr telefonu: </w:t>
      </w:r>
      <w:r w:rsidR="0068773D" w:rsidRPr="00EF56AF">
        <w:rPr>
          <w:rFonts w:ascii="Trebuchet MS" w:hAnsi="Trebuchet MS" w:cs="Arial"/>
          <w:b/>
        </w:rPr>
        <w:t xml:space="preserve">tel. </w:t>
      </w:r>
      <w:r w:rsidR="000B1543">
        <w:rPr>
          <w:rFonts w:ascii="Trebuchet MS" w:hAnsi="Trebuchet MS" w:cs="Arial"/>
          <w:b/>
        </w:rPr>
        <w:t>618 109 538</w:t>
      </w:r>
      <w:r w:rsidR="00CA6628" w:rsidRPr="00EF56AF">
        <w:rPr>
          <w:rFonts w:ascii="Trebuchet MS" w:hAnsi="Trebuchet MS" w:cs="Arial"/>
          <w:b/>
        </w:rPr>
        <w:t xml:space="preserve"> </w:t>
      </w:r>
      <w:r w:rsidR="00A6503E" w:rsidRPr="00EF56AF">
        <w:rPr>
          <w:rFonts w:ascii="Trebuchet MS" w:hAnsi="Trebuchet MS" w:cs="Arial"/>
        </w:rPr>
        <w:t>(</w:t>
      </w:r>
      <w:r w:rsidR="00AD5866" w:rsidRPr="00EF56AF">
        <w:rPr>
          <w:rFonts w:ascii="Trebuchet MS" w:hAnsi="Trebuchet MS" w:cs="Arial"/>
        </w:rPr>
        <w:t>Biuro</w:t>
      </w:r>
      <w:r w:rsidR="00A6503E" w:rsidRPr="00EF56AF">
        <w:rPr>
          <w:rFonts w:ascii="Trebuchet MS" w:hAnsi="Trebuchet MS" w:cs="Arial"/>
        </w:rPr>
        <w:t xml:space="preserve"> Zamówień Publicznych)</w:t>
      </w:r>
    </w:p>
    <w:p w14:paraId="688F3C23" w14:textId="77777777" w:rsidR="000F6258" w:rsidRPr="00A90DD0" w:rsidRDefault="000F6258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</w:p>
    <w:p w14:paraId="5A0300F3" w14:textId="7AB2920E" w:rsidR="00A6503E" w:rsidRPr="00A90DD0" w:rsidRDefault="00E0767A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  <w:r w:rsidRPr="00A90DD0">
        <w:rPr>
          <w:rFonts w:ascii="Trebuchet MS" w:hAnsi="Trebuchet MS" w:cs="Arial"/>
        </w:rPr>
        <w:t xml:space="preserve">- </w:t>
      </w:r>
      <w:r w:rsidR="00A6503E" w:rsidRPr="00A90DD0">
        <w:rPr>
          <w:rFonts w:ascii="Trebuchet MS" w:hAnsi="Trebuchet MS" w:cs="Arial"/>
        </w:rPr>
        <w:t xml:space="preserve">adres poczty elektronicznej: </w:t>
      </w:r>
      <w:r w:rsidR="00341DA2" w:rsidRPr="00341DA2">
        <w:rPr>
          <w:rFonts w:ascii="Trebuchet MS" w:hAnsi="Trebuchet MS" w:cs="Arial"/>
        </w:rPr>
        <w:t>bzp@mosina.pl</w:t>
      </w:r>
    </w:p>
    <w:p w14:paraId="40485C3E" w14:textId="77777777" w:rsidR="000F6258" w:rsidRPr="00A90DD0" w:rsidRDefault="000F6258" w:rsidP="00A6503E">
      <w:pPr>
        <w:ind w:right="28"/>
        <w:jc w:val="both"/>
        <w:rPr>
          <w:rFonts w:ascii="Trebuchet MS" w:hAnsi="Trebuchet MS" w:cs="Arial"/>
        </w:rPr>
      </w:pPr>
    </w:p>
    <w:p w14:paraId="33079AEE" w14:textId="33384B34" w:rsidR="00A6503E" w:rsidRPr="00A90DD0" w:rsidRDefault="00E0767A" w:rsidP="00A6503E">
      <w:pPr>
        <w:ind w:right="28"/>
        <w:jc w:val="both"/>
        <w:rPr>
          <w:rFonts w:ascii="Trebuchet MS" w:hAnsi="Trebuchet MS" w:cs="Arial"/>
        </w:rPr>
      </w:pPr>
      <w:r w:rsidRPr="00A90DD0">
        <w:rPr>
          <w:rFonts w:ascii="Trebuchet MS" w:hAnsi="Trebuchet MS" w:cs="Arial"/>
        </w:rPr>
        <w:t xml:space="preserve">- </w:t>
      </w:r>
      <w:bookmarkStart w:id="2" w:name="_Hlk74553878"/>
      <w:r w:rsidR="00A6503E" w:rsidRPr="00A90DD0">
        <w:rPr>
          <w:rFonts w:ascii="Trebuchet MS" w:hAnsi="Trebuchet MS" w:cs="Arial"/>
        </w:rPr>
        <w:t xml:space="preserve">strona internetowa prowadzonego postępowania oraz na której będą </w:t>
      </w:r>
      <w:r w:rsidR="00E522F6" w:rsidRPr="00A90DD0">
        <w:rPr>
          <w:rFonts w:ascii="Trebuchet MS" w:hAnsi="Trebuchet MS" w:cs="Arial"/>
        </w:rPr>
        <w:t xml:space="preserve">zamieszczane </w:t>
      </w:r>
      <w:r w:rsidR="00A6503E" w:rsidRPr="00A90DD0">
        <w:rPr>
          <w:rFonts w:ascii="Trebuchet MS" w:hAnsi="Trebuchet MS" w:cs="Arial"/>
        </w:rPr>
        <w:t>zmiany i</w:t>
      </w:r>
      <w:r w:rsidR="00E522F6" w:rsidRPr="00A90DD0">
        <w:rPr>
          <w:rFonts w:ascii="Trebuchet MS" w:hAnsi="Trebuchet MS" w:cs="Arial"/>
        </w:rPr>
        <w:t> </w:t>
      </w:r>
      <w:r w:rsidR="00A6503E" w:rsidRPr="00A90DD0">
        <w:rPr>
          <w:rFonts w:ascii="Trebuchet MS" w:hAnsi="Trebuchet MS" w:cs="Arial"/>
        </w:rPr>
        <w:t>wyjaśnienia treści SWZ oraz inne dokumenty</w:t>
      </w:r>
      <w:r w:rsidRPr="00A90DD0">
        <w:rPr>
          <w:rFonts w:ascii="Trebuchet MS" w:hAnsi="Trebuchet MS" w:cs="Arial"/>
        </w:rPr>
        <w:t xml:space="preserve"> zamówienia bezpośrednio związane z postępowaniem</w:t>
      </w:r>
      <w:r w:rsidR="00A6503E" w:rsidRPr="00A90DD0">
        <w:rPr>
          <w:rFonts w:ascii="Trebuchet MS" w:hAnsi="Trebuchet MS" w:cs="Arial"/>
        </w:rPr>
        <w:t>:</w:t>
      </w:r>
    </w:p>
    <w:bookmarkEnd w:id="2"/>
    <w:p w14:paraId="6D4D34A6" w14:textId="64F18E85" w:rsidR="00A6503E" w:rsidRPr="00EF56AF" w:rsidRDefault="005904F4" w:rsidP="005064DB">
      <w:pPr>
        <w:ind w:right="28"/>
        <w:jc w:val="both"/>
        <w:rPr>
          <w:rFonts w:ascii="Trebuchet MS" w:hAnsi="Trebuchet MS" w:cs="Arial"/>
          <w:b/>
        </w:rPr>
      </w:pPr>
      <w:r>
        <w:fldChar w:fldCharType="begin"/>
      </w:r>
      <w:r>
        <w:instrText xml:space="preserve"> HYPERLINK "https://platformazakupowa.pl/pn/mosina/proceedings" </w:instrText>
      </w:r>
      <w:r>
        <w:fldChar w:fldCharType="separate"/>
      </w:r>
      <w:r w:rsidR="002975C9" w:rsidRPr="00EF56AF">
        <w:rPr>
          <w:rStyle w:val="Hipercze"/>
          <w:rFonts w:ascii="Trebuchet MS" w:hAnsi="Trebuchet MS" w:cs="Arial"/>
          <w:b/>
        </w:rPr>
        <w:t>https://platformazakupowa.pl/pn/mosina/proceedings</w:t>
      </w:r>
      <w:r>
        <w:rPr>
          <w:rStyle w:val="Hipercze"/>
          <w:rFonts w:ascii="Trebuchet MS" w:hAnsi="Trebuchet MS" w:cs="Arial"/>
          <w:b/>
        </w:rPr>
        <w:fldChar w:fldCharType="end"/>
      </w:r>
      <w:r w:rsidR="002975C9" w:rsidRPr="00EF56AF">
        <w:rPr>
          <w:rFonts w:ascii="Trebuchet MS" w:hAnsi="Trebuchet MS" w:cs="Arial"/>
          <w:bCs/>
        </w:rPr>
        <w:t>.</w:t>
      </w:r>
      <w:r w:rsidR="002975C9" w:rsidRPr="00EF56AF">
        <w:rPr>
          <w:rFonts w:ascii="Trebuchet MS" w:hAnsi="Trebuchet MS" w:cs="Arial"/>
          <w:b/>
        </w:rPr>
        <w:t xml:space="preserve"> </w:t>
      </w:r>
    </w:p>
    <w:p w14:paraId="45E9C0E9" w14:textId="77777777" w:rsidR="00F57082" w:rsidRPr="00930FE6" w:rsidRDefault="00F57082" w:rsidP="00125F72">
      <w:pPr>
        <w:spacing w:after="120"/>
        <w:ind w:right="28"/>
        <w:jc w:val="both"/>
        <w:rPr>
          <w:rFonts w:ascii="Trebuchet MS" w:hAnsi="Trebuchet MS" w:cs="Arial"/>
        </w:rPr>
      </w:pPr>
    </w:p>
    <w:p w14:paraId="339A872F" w14:textId="77777777" w:rsidR="00B4667B" w:rsidRDefault="00B4667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II</w:t>
      </w:r>
    </w:p>
    <w:p w14:paraId="4A40D610" w14:textId="77777777" w:rsidR="005064DB" w:rsidRPr="00930FE6" w:rsidRDefault="005064D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TRYB U</w:t>
      </w:r>
      <w:r w:rsidR="00E0767A">
        <w:rPr>
          <w:rFonts w:ascii="Trebuchet MS" w:hAnsi="Trebuchet MS" w:cs="Arial"/>
          <w:b/>
        </w:rPr>
        <w:t>DZIELENIA ZAMÓWIENIA</w:t>
      </w:r>
    </w:p>
    <w:p w14:paraId="3461024C" w14:textId="77777777" w:rsidR="00E0767A" w:rsidRDefault="00E0767A" w:rsidP="00B705E9">
      <w:pPr>
        <w:ind w:left="426" w:right="28" w:hanging="426"/>
        <w:jc w:val="both"/>
        <w:rPr>
          <w:rFonts w:ascii="Trebuchet MS" w:hAnsi="Trebuchet MS" w:cs="Arial"/>
        </w:rPr>
      </w:pPr>
    </w:p>
    <w:p w14:paraId="08A1F953" w14:textId="4F797FCA" w:rsidR="005064DB" w:rsidRDefault="005064DB" w:rsidP="006C51A4">
      <w:pPr>
        <w:pStyle w:val="Akapitzlist"/>
        <w:numPr>
          <w:ilvl w:val="0"/>
          <w:numId w:val="51"/>
        </w:numPr>
        <w:ind w:left="284" w:right="28" w:hanging="284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</w:t>
      </w:r>
      <w:r w:rsidR="00282D5E">
        <w:rPr>
          <w:rFonts w:ascii="Trebuchet MS" w:hAnsi="Trebuchet MS" w:cs="Arial"/>
        </w:rPr>
        <w:t> </w:t>
      </w:r>
      <w:r w:rsidR="00E0767A" w:rsidRPr="00E0767A">
        <w:rPr>
          <w:rFonts w:ascii="Trebuchet MS" w:hAnsi="Trebuchet MS" w:cs="Arial"/>
        </w:rPr>
        <w:t>września</w:t>
      </w:r>
      <w:r w:rsidR="00282D5E">
        <w:rPr>
          <w:rFonts w:ascii="Trebuchet MS" w:hAnsi="Trebuchet MS" w:cs="Arial"/>
        </w:rPr>
        <w:t> </w:t>
      </w:r>
      <w:r w:rsidR="00AA3C72">
        <w:rPr>
          <w:rFonts w:ascii="Trebuchet MS" w:hAnsi="Trebuchet MS" w:cs="Arial"/>
        </w:rPr>
        <w:br/>
      </w:r>
      <w:r w:rsidR="00E0767A" w:rsidRPr="00E0767A">
        <w:rPr>
          <w:rFonts w:ascii="Trebuchet MS" w:hAnsi="Trebuchet MS" w:cs="Arial"/>
        </w:rPr>
        <w:t xml:space="preserve">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r w:rsidRPr="00E0767A">
        <w:rPr>
          <w:rFonts w:ascii="Trebuchet MS" w:hAnsi="Trebuchet MS" w:cs="Arial"/>
        </w:rPr>
        <w:t>Dz. U. z 20</w:t>
      </w:r>
      <w:r w:rsidR="00EF56AF">
        <w:rPr>
          <w:rFonts w:ascii="Trebuchet MS" w:hAnsi="Trebuchet MS" w:cs="Arial"/>
        </w:rPr>
        <w:t>21</w:t>
      </w:r>
      <w:r w:rsidR="00E0767A" w:rsidRPr="00E0767A">
        <w:rPr>
          <w:rFonts w:ascii="Trebuchet MS" w:hAnsi="Trebuchet MS" w:cs="Arial"/>
        </w:rPr>
        <w:t xml:space="preserve"> </w:t>
      </w:r>
      <w:r w:rsidRPr="00E0767A">
        <w:rPr>
          <w:rFonts w:ascii="Trebuchet MS" w:hAnsi="Trebuchet MS" w:cs="Arial"/>
        </w:rPr>
        <w:t xml:space="preserve">r. poz. </w:t>
      </w:r>
      <w:r w:rsidR="00EF56AF">
        <w:rPr>
          <w:rFonts w:ascii="Trebuchet MS" w:hAnsi="Trebuchet MS" w:cs="Arial"/>
        </w:rPr>
        <w:t>1129</w:t>
      </w:r>
      <w:r w:rsidR="006029CF">
        <w:rPr>
          <w:rFonts w:ascii="Trebuchet MS" w:hAnsi="Trebuchet MS" w:cs="Arial"/>
        </w:rPr>
        <w:t xml:space="preserve"> ze zm.</w:t>
      </w:r>
      <w:r w:rsidR="00E0767A" w:rsidRPr="00E0767A">
        <w:rPr>
          <w:rFonts w:ascii="Trebuchet MS" w:hAnsi="Trebuchet MS" w:cs="Arial"/>
        </w:rPr>
        <w:t xml:space="preserve">) zwaną </w:t>
      </w:r>
      <w:r w:rsidR="00B4667B">
        <w:rPr>
          <w:rFonts w:ascii="Trebuchet MS" w:hAnsi="Trebuchet MS" w:cs="Arial"/>
        </w:rPr>
        <w:t>w dalszej części ustawą</w:t>
      </w:r>
      <w:r w:rsidR="00CC2946">
        <w:rPr>
          <w:rFonts w:ascii="Trebuchet MS" w:hAnsi="Trebuchet MS" w:cs="Arial"/>
        </w:rPr>
        <w:t xml:space="preserve"> lub „stawą </w:t>
      </w:r>
      <w:proofErr w:type="spellStart"/>
      <w:r w:rsidR="00CC2946">
        <w:rPr>
          <w:rFonts w:ascii="Trebuchet MS" w:hAnsi="Trebuchet MS" w:cs="Arial"/>
        </w:rPr>
        <w:t>Pzp</w:t>
      </w:r>
      <w:proofErr w:type="spellEnd"/>
      <w:r w:rsidR="00CC2946">
        <w:rPr>
          <w:rFonts w:ascii="Trebuchet MS" w:hAnsi="Trebuchet MS" w:cs="Arial"/>
        </w:rPr>
        <w:t>”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</w:p>
    <w:p w14:paraId="48E6A537" w14:textId="77777777" w:rsidR="002E63FB" w:rsidRDefault="002E63FB" w:rsidP="00AA3C72">
      <w:pPr>
        <w:pStyle w:val="Akapitzlist"/>
        <w:ind w:left="284" w:right="28" w:hanging="284"/>
        <w:jc w:val="both"/>
        <w:rPr>
          <w:rFonts w:ascii="Trebuchet MS" w:hAnsi="Trebuchet MS" w:cs="Arial"/>
        </w:rPr>
      </w:pPr>
    </w:p>
    <w:p w14:paraId="535D146F" w14:textId="77777777" w:rsidR="00E0767A" w:rsidRDefault="00E0767A" w:rsidP="006C51A4">
      <w:pPr>
        <w:pStyle w:val="Akapitzlist"/>
        <w:numPr>
          <w:ilvl w:val="0"/>
          <w:numId w:val="51"/>
        </w:numPr>
        <w:ind w:left="284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Zamawiający dokona wyboru oferty najkorzystniejszej </w:t>
      </w:r>
      <w:r w:rsidRPr="00E0767A">
        <w:rPr>
          <w:rFonts w:ascii="Trebuchet MS" w:hAnsi="Trebuchet MS" w:cs="Arial"/>
          <w:b/>
        </w:rPr>
        <w:t>bez przeprowadzenia negocjacji</w:t>
      </w:r>
      <w:r>
        <w:rPr>
          <w:rFonts w:ascii="Trebuchet MS" w:hAnsi="Trebuchet MS" w:cs="Arial"/>
        </w:rPr>
        <w:t xml:space="preserve">, co oznacza </w:t>
      </w:r>
      <w:r w:rsidRPr="00282D5E">
        <w:rPr>
          <w:rFonts w:ascii="Trebuchet MS" w:hAnsi="Trebuchet MS" w:cs="Arial"/>
          <w:b/>
          <w:bCs/>
        </w:rPr>
        <w:t>tryb podstawowy</w:t>
      </w:r>
      <w:r>
        <w:rPr>
          <w:rFonts w:ascii="Trebuchet MS" w:hAnsi="Trebuchet MS" w:cs="Arial"/>
        </w:rPr>
        <w:t xml:space="preserve">, o którym mowa w </w:t>
      </w:r>
      <w:r w:rsidRPr="00282D5E">
        <w:rPr>
          <w:rFonts w:ascii="Trebuchet MS" w:hAnsi="Trebuchet MS" w:cs="Arial"/>
          <w:b/>
          <w:bCs/>
        </w:rPr>
        <w:t xml:space="preserve">art. 275 pkt 1 </w:t>
      </w:r>
      <w:r>
        <w:rPr>
          <w:rFonts w:ascii="Trebuchet MS" w:hAnsi="Trebuchet MS" w:cs="Arial"/>
        </w:rPr>
        <w:t>ustawy.</w:t>
      </w:r>
    </w:p>
    <w:p w14:paraId="34E5BDEB" w14:textId="77777777" w:rsidR="002E63FB" w:rsidRDefault="002E63FB" w:rsidP="00AA3C72">
      <w:pPr>
        <w:pStyle w:val="Akapitzlist"/>
        <w:ind w:left="284" w:right="28" w:hanging="284"/>
        <w:jc w:val="both"/>
        <w:rPr>
          <w:rFonts w:ascii="Trebuchet MS" w:hAnsi="Trebuchet MS" w:cs="Arial"/>
        </w:rPr>
      </w:pPr>
    </w:p>
    <w:p w14:paraId="6CB3A0CF" w14:textId="77777777" w:rsidR="00E0767A" w:rsidRDefault="00E0767A" w:rsidP="006C51A4">
      <w:pPr>
        <w:pStyle w:val="Akapitzlist"/>
        <w:numPr>
          <w:ilvl w:val="0"/>
          <w:numId w:val="51"/>
        </w:numPr>
        <w:ind w:left="284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422D0721" w14:textId="77777777" w:rsidR="00CF1887" w:rsidRDefault="00CF1887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54776669" w14:textId="77777777" w:rsidR="005E34BF" w:rsidRPr="00AB02D4" w:rsidRDefault="005E34BF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03A0B9CB" w14:textId="77777777" w:rsidR="009F449E" w:rsidRDefault="00B4667B" w:rsidP="006E67D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III</w:t>
      </w:r>
    </w:p>
    <w:p w14:paraId="6714B7EA" w14:textId="293A4D64" w:rsidR="006B3A9F" w:rsidRPr="00AB02D4" w:rsidRDefault="00F72BCD" w:rsidP="00125F72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AB02D4">
        <w:rPr>
          <w:rFonts w:ascii="Trebuchet MS" w:hAnsi="Trebuchet MS" w:cs="Arial"/>
          <w:b/>
        </w:rPr>
        <w:t>OPIS</w:t>
      </w:r>
      <w:r w:rsidRPr="00AB02D4">
        <w:rPr>
          <w:rFonts w:ascii="Trebuchet MS" w:hAnsi="Trebuchet MS" w:cs="Arial"/>
        </w:rPr>
        <w:t xml:space="preserve"> </w:t>
      </w:r>
      <w:r w:rsidRPr="00AB02D4">
        <w:rPr>
          <w:rFonts w:ascii="Trebuchet MS" w:hAnsi="Trebuchet MS" w:cs="Arial"/>
          <w:b/>
        </w:rPr>
        <w:t>PRZEDMIOTU ZAMÓWIENIA</w:t>
      </w:r>
    </w:p>
    <w:p w14:paraId="403A7F49" w14:textId="4D99859D" w:rsidR="007C4CE0" w:rsidRPr="005C2126" w:rsidRDefault="00EA0514" w:rsidP="00BD3B04">
      <w:pPr>
        <w:pStyle w:val="Akapitzlist"/>
        <w:numPr>
          <w:ilvl w:val="0"/>
          <w:numId w:val="53"/>
        </w:numPr>
        <w:spacing w:after="120"/>
        <w:ind w:left="284" w:hanging="284"/>
        <w:jc w:val="both"/>
        <w:rPr>
          <w:rFonts w:ascii="Trebuchet MS" w:hAnsi="Trebuchet MS"/>
          <w:b/>
          <w:bCs/>
        </w:rPr>
      </w:pPr>
      <w:r w:rsidRPr="00EA0514">
        <w:rPr>
          <w:rFonts w:ascii="Trebuchet MS" w:hAnsi="Trebuchet MS" w:cs="Arial"/>
          <w:b/>
        </w:rPr>
        <w:t xml:space="preserve"> </w:t>
      </w:r>
      <w:r w:rsidR="006B3A9F" w:rsidRPr="00EA0514">
        <w:rPr>
          <w:rFonts w:ascii="Trebuchet MS" w:hAnsi="Trebuchet MS" w:cs="Arial"/>
          <w:b/>
        </w:rPr>
        <w:t>Nazwa zamówienia:</w:t>
      </w:r>
      <w:r w:rsidRPr="00EA0514">
        <w:rPr>
          <w:rFonts w:ascii="Trebuchet MS" w:hAnsi="Trebuchet MS" w:cs="Arial"/>
          <w:b/>
        </w:rPr>
        <w:t xml:space="preserve"> </w:t>
      </w:r>
      <w:r w:rsidR="005C2126" w:rsidRPr="005C2126">
        <w:rPr>
          <w:rFonts w:ascii="Trebuchet MS" w:hAnsi="Trebuchet MS"/>
          <w:b/>
          <w:bCs/>
        </w:rPr>
        <w:t>Odbiór i zagospodarowanie odpadów komunalnych pochodzących z terenów publicznych Gminy Mosina.</w:t>
      </w:r>
    </w:p>
    <w:p w14:paraId="4242DEFD" w14:textId="05B1585A" w:rsidR="007C4CE0" w:rsidRPr="00544820" w:rsidRDefault="007C4CE0" w:rsidP="00257167">
      <w:pPr>
        <w:pStyle w:val="Akapitzlist"/>
        <w:numPr>
          <w:ilvl w:val="0"/>
          <w:numId w:val="71"/>
        </w:numPr>
        <w:spacing w:after="120" w:line="360" w:lineRule="auto"/>
        <w:jc w:val="both"/>
        <w:rPr>
          <w:rFonts w:ascii="Trebuchet MS" w:hAnsi="Trebuchet MS"/>
        </w:rPr>
      </w:pPr>
      <w:r w:rsidRPr="00544820">
        <w:rPr>
          <w:rFonts w:ascii="Trebuchet MS" w:hAnsi="Trebuchet MS"/>
        </w:rPr>
        <w:t>Zakres rzeczowy przedmiotu zamówienia obejmuje w szczególności:</w:t>
      </w:r>
    </w:p>
    <w:p w14:paraId="087C3585" w14:textId="77777777" w:rsidR="00E22F55" w:rsidRDefault="00544820" w:rsidP="00257167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rebuchet MS" w:hAnsi="Trebuchet MS"/>
          <w:bCs/>
        </w:rPr>
      </w:pPr>
      <w:r w:rsidRPr="00544820">
        <w:rPr>
          <w:rFonts w:ascii="Trebuchet MS" w:hAnsi="Trebuchet MS"/>
          <w:bCs/>
        </w:rPr>
        <w:t>Odbiór i zagospodarowanie odpadów komunalnych z pojemników na odpady zlokalizowanych na terenach publicznych Gminy Mosina</w:t>
      </w:r>
      <w:r w:rsidR="00E22F55">
        <w:rPr>
          <w:rFonts w:ascii="Trebuchet MS" w:hAnsi="Trebuchet MS"/>
          <w:bCs/>
        </w:rPr>
        <w:t>.</w:t>
      </w:r>
    </w:p>
    <w:p w14:paraId="4D4F6D97" w14:textId="1F8AAE53" w:rsidR="00E22F55" w:rsidRDefault="00E22F55" w:rsidP="00E22F55">
      <w:pPr>
        <w:numPr>
          <w:ilvl w:val="0"/>
          <w:numId w:val="75"/>
        </w:numPr>
        <w:spacing w:line="276" w:lineRule="auto"/>
        <w:jc w:val="both"/>
        <w:rPr>
          <w:rFonts w:ascii="Trebuchet MS" w:hAnsi="Trebuchet MS"/>
          <w:bCs/>
        </w:rPr>
      </w:pPr>
      <w:r w:rsidRPr="00E22F55">
        <w:rPr>
          <w:rFonts w:ascii="Trebuchet MS" w:hAnsi="Trebuchet MS"/>
          <w:bCs/>
        </w:rPr>
        <w:t>W ramach zamówienia przewiduje się odbiór 175,56 Mg odpadów, w tym 53,00 Mg odpadów segregowanych oraz 122,56 Mg odpadów  zmieszanych.</w:t>
      </w:r>
    </w:p>
    <w:p w14:paraId="56B87087" w14:textId="4E6C1603" w:rsidR="009201AA" w:rsidRPr="009201AA" w:rsidRDefault="009201AA" w:rsidP="00FD1E92">
      <w:pPr>
        <w:numPr>
          <w:ilvl w:val="0"/>
          <w:numId w:val="75"/>
        </w:numPr>
        <w:spacing w:line="276" w:lineRule="auto"/>
        <w:jc w:val="both"/>
        <w:rPr>
          <w:rFonts w:ascii="Trebuchet MS" w:hAnsi="Trebuchet MS"/>
          <w:bCs/>
        </w:rPr>
      </w:pPr>
      <w:r w:rsidRPr="009201AA">
        <w:rPr>
          <w:rFonts w:ascii="Trebuchet MS" w:hAnsi="Trebuchet MS" w:cs="Arial"/>
        </w:rPr>
        <w:t xml:space="preserve">Szczegółowy opis przedmiotu zamówienia zawierają </w:t>
      </w:r>
      <w:r w:rsidR="00FD1E92" w:rsidRPr="009201AA">
        <w:rPr>
          <w:rFonts w:ascii="Trebuchet MS" w:hAnsi="Trebuchet MS" w:cs="Arial"/>
          <w:b/>
        </w:rPr>
        <w:t>p</w:t>
      </w:r>
      <w:r w:rsidR="00FD1E92" w:rsidRPr="009201AA">
        <w:rPr>
          <w:rFonts w:ascii="Trebuchet MS" w:hAnsi="Trebuchet MS" w:cs="Arial"/>
        </w:rPr>
        <w:t xml:space="preserve">rojektowane postanowienia umowy </w:t>
      </w:r>
      <w:r w:rsidR="00FD1E92">
        <w:rPr>
          <w:rFonts w:ascii="Trebuchet MS" w:hAnsi="Trebuchet MS" w:cs="Arial"/>
        </w:rPr>
        <w:t xml:space="preserve">wraz z załącznikami </w:t>
      </w:r>
      <w:r w:rsidR="00FD1E92" w:rsidRPr="009201AA">
        <w:rPr>
          <w:rFonts w:ascii="Trebuchet MS" w:hAnsi="Trebuchet MS" w:cs="Arial"/>
        </w:rPr>
        <w:t xml:space="preserve">– </w:t>
      </w:r>
      <w:r w:rsidR="00FD1E92" w:rsidRPr="009201AA">
        <w:rPr>
          <w:rFonts w:ascii="Trebuchet MS" w:hAnsi="Trebuchet MS" w:cs="Arial"/>
          <w:b/>
          <w:bCs/>
        </w:rPr>
        <w:t>załącznik nr 4</w:t>
      </w:r>
      <w:r w:rsidR="00FD1E92">
        <w:rPr>
          <w:rFonts w:ascii="Trebuchet MS" w:hAnsi="Trebuchet MS" w:cs="Arial"/>
          <w:b/>
          <w:bCs/>
        </w:rPr>
        <w:t xml:space="preserve"> </w:t>
      </w:r>
      <w:r w:rsidRPr="009201AA">
        <w:rPr>
          <w:rFonts w:ascii="Trebuchet MS" w:hAnsi="Trebuchet MS" w:cs="Arial"/>
        </w:rPr>
        <w:t>do SWZ</w:t>
      </w:r>
      <w:r w:rsidR="008D755D">
        <w:rPr>
          <w:rFonts w:ascii="Trebuchet MS" w:hAnsi="Trebuchet MS" w:cs="Arial"/>
        </w:rPr>
        <w:t>.</w:t>
      </w:r>
    </w:p>
    <w:p w14:paraId="7CC1C5B4" w14:textId="5B199D0A" w:rsidR="009201AA" w:rsidRPr="009201AA" w:rsidRDefault="009201AA" w:rsidP="00FD1E92">
      <w:pPr>
        <w:pStyle w:val="Akapitzlist"/>
        <w:ind w:left="1080"/>
        <w:jc w:val="both"/>
        <w:rPr>
          <w:rFonts w:ascii="Trebuchet MS" w:hAnsi="Trebuchet MS" w:cs="Arial"/>
          <w:b/>
          <w:bCs/>
        </w:rPr>
      </w:pPr>
    </w:p>
    <w:p w14:paraId="4317D25F" w14:textId="77777777" w:rsidR="009201AA" w:rsidRDefault="009201AA" w:rsidP="00E22F55">
      <w:pPr>
        <w:pStyle w:val="Akapitzlist"/>
        <w:spacing w:line="276" w:lineRule="auto"/>
        <w:ind w:left="1080"/>
        <w:jc w:val="both"/>
        <w:rPr>
          <w:rFonts w:ascii="Trebuchet MS" w:hAnsi="Trebuchet MS"/>
          <w:bCs/>
        </w:rPr>
      </w:pPr>
    </w:p>
    <w:p w14:paraId="2AAEAEE3" w14:textId="0BF799E1" w:rsidR="00544820" w:rsidRPr="00544820" w:rsidRDefault="00544820" w:rsidP="00E22F55">
      <w:pPr>
        <w:pStyle w:val="Akapitzlist"/>
        <w:spacing w:line="276" w:lineRule="auto"/>
        <w:ind w:left="1080"/>
        <w:jc w:val="both"/>
        <w:rPr>
          <w:rFonts w:ascii="Trebuchet MS" w:hAnsi="Trebuchet MS"/>
          <w:bCs/>
        </w:rPr>
      </w:pPr>
    </w:p>
    <w:p w14:paraId="54735806" w14:textId="77777777" w:rsidR="00A34938" w:rsidRDefault="00A34938" w:rsidP="00A7033C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6804BA0A" w14:textId="77777777" w:rsidR="006B3A9F" w:rsidRPr="006B3A9F" w:rsidRDefault="006B3A9F" w:rsidP="006C51A4">
      <w:pPr>
        <w:pStyle w:val="Tekstpodstawowywcity2"/>
        <w:numPr>
          <w:ilvl w:val="0"/>
          <w:numId w:val="53"/>
        </w:numPr>
        <w:spacing w:line="240" w:lineRule="auto"/>
        <w:ind w:left="284" w:hanging="284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tbl>
      <w:tblPr>
        <w:tblStyle w:val="TableNormal1"/>
        <w:tblW w:w="0" w:type="auto"/>
        <w:tblInd w:w="-6" w:type="dxa"/>
        <w:tblLook w:val="01E0" w:firstRow="1" w:lastRow="1" w:firstColumn="1" w:lastColumn="1" w:noHBand="0" w:noVBand="0"/>
      </w:tblPr>
      <w:tblGrid>
        <w:gridCol w:w="2188"/>
        <w:gridCol w:w="6250"/>
      </w:tblGrid>
      <w:tr w:rsidR="000B1543" w:rsidRPr="007662EF" w14:paraId="6B828FF0" w14:textId="77777777" w:rsidTr="00FD47C9">
        <w:trPr>
          <w:trHeight w:hRule="exact" w:val="762"/>
        </w:trPr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0DB38FA" w14:textId="77777777" w:rsidR="00FD47C9" w:rsidRDefault="00FD47C9" w:rsidP="00FD47C9">
            <w:pPr>
              <w:pStyle w:val="TableParagraph"/>
              <w:spacing w:line="276" w:lineRule="auto"/>
              <w:ind w:right="285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502AFE" w14:textId="77777777" w:rsidR="000B1543" w:rsidRPr="000B1543" w:rsidRDefault="000B1543" w:rsidP="00FD47C9">
            <w:pPr>
              <w:pStyle w:val="TableParagraph"/>
              <w:spacing w:line="276" w:lineRule="auto"/>
              <w:ind w:right="28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B1543">
              <w:rPr>
                <w:rFonts w:ascii="Trebuchet MS" w:hAnsi="Trebuchet MS"/>
                <w:b/>
                <w:sz w:val="20"/>
                <w:szCs w:val="20"/>
              </w:rPr>
              <w:t>Główny</w:t>
            </w:r>
            <w:r w:rsidRPr="000B1543">
              <w:rPr>
                <w:rFonts w:ascii="Trebuchet MS" w:hAnsi="Trebuchet MS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0B1543">
              <w:rPr>
                <w:rFonts w:ascii="Trebuchet MS" w:hAnsi="Trebuchet MS"/>
                <w:b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6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9"/>
            </w:tcBorders>
          </w:tcPr>
          <w:p w14:paraId="3C8E3182" w14:textId="77777777" w:rsidR="000B1543" w:rsidRPr="0022067D" w:rsidRDefault="000B1543" w:rsidP="000D7DAD">
            <w:pPr>
              <w:pStyle w:val="TableParagraph"/>
              <w:spacing w:line="276" w:lineRule="auto"/>
              <w:ind w:left="92"/>
              <w:rPr>
                <w:rFonts w:ascii="Trebuchet MS" w:hAnsi="Trebuchet MS"/>
                <w:b/>
                <w:spacing w:val="-1"/>
                <w:sz w:val="20"/>
                <w:szCs w:val="20"/>
              </w:rPr>
            </w:pPr>
          </w:p>
          <w:p w14:paraId="54B36DD4" w14:textId="5DE7C343" w:rsidR="0022067D" w:rsidRPr="0022067D" w:rsidRDefault="00C50233" w:rsidP="0022067D">
            <w:pPr>
              <w:ind w:left="284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90500000-2</w:t>
            </w:r>
            <w:r w:rsidR="0022067D" w:rsidRPr="0022067D">
              <w:rPr>
                <w:rFonts w:ascii="Trebuchet MS" w:hAnsi="Trebuchet MS"/>
                <w:b/>
                <w:bCs/>
              </w:rPr>
              <w:t xml:space="preserve"> </w:t>
            </w:r>
            <w:r w:rsidRPr="00C50233">
              <w:rPr>
                <w:rFonts w:ascii="Trebuchet MS" w:hAnsi="Trebuchet MS"/>
                <w:b/>
                <w:bCs/>
              </w:rPr>
              <w:t>Usługi związane z odpadami</w:t>
            </w:r>
          </w:p>
          <w:p w14:paraId="3CC84EC4" w14:textId="77777777" w:rsidR="000B1543" w:rsidRPr="0022067D" w:rsidRDefault="000B1543" w:rsidP="0022067D">
            <w:pPr>
              <w:pStyle w:val="TableParagraph"/>
              <w:ind w:left="1149" w:hanging="1057"/>
              <w:rPr>
                <w:rFonts w:ascii="Trebuchet MS" w:hAnsi="Trebuchet MS"/>
              </w:rPr>
            </w:pPr>
          </w:p>
        </w:tc>
      </w:tr>
      <w:tr w:rsidR="000B1543" w:rsidRPr="005577A0" w14:paraId="36243979" w14:textId="77777777" w:rsidTr="00BC1833">
        <w:trPr>
          <w:trHeight w:hRule="exact" w:val="1695"/>
        </w:trPr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525BA75" w14:textId="77777777" w:rsidR="00FD47C9" w:rsidRDefault="00FD47C9" w:rsidP="00FD47C9">
            <w:pPr>
              <w:pStyle w:val="TableParagraph"/>
              <w:spacing w:line="276" w:lineRule="auto"/>
              <w:ind w:right="285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D8E91F" w14:textId="77777777" w:rsidR="000B1543" w:rsidRPr="000B1543" w:rsidRDefault="000B1543" w:rsidP="00FD47C9">
            <w:pPr>
              <w:pStyle w:val="TableParagraph"/>
              <w:spacing w:line="276" w:lineRule="auto"/>
              <w:ind w:right="285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B1543">
              <w:rPr>
                <w:rFonts w:ascii="Trebuchet MS" w:hAnsi="Trebuchet MS"/>
                <w:sz w:val="20"/>
                <w:szCs w:val="20"/>
              </w:rPr>
              <w:t>Dodatkowe przedmioty</w:t>
            </w:r>
          </w:p>
        </w:tc>
        <w:tc>
          <w:tcPr>
            <w:tcW w:w="6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9"/>
            </w:tcBorders>
          </w:tcPr>
          <w:p w14:paraId="5CAF0401" w14:textId="77777777" w:rsidR="00E66F61" w:rsidRPr="0022067D" w:rsidRDefault="00E66F61" w:rsidP="0022067D">
            <w:pPr>
              <w:ind w:left="222"/>
              <w:rPr>
                <w:rFonts w:ascii="Trebuchet MS" w:hAnsi="Trebuchet MS"/>
                <w:b/>
                <w:bCs/>
              </w:rPr>
            </w:pPr>
          </w:p>
          <w:p w14:paraId="255D5551" w14:textId="0BA83F2B" w:rsidR="0022067D" w:rsidRPr="0022067D" w:rsidRDefault="00C50233" w:rsidP="0022067D">
            <w:pPr>
              <w:ind w:left="222"/>
              <w:rPr>
                <w:rFonts w:ascii="Trebuchet MS" w:hAnsi="Trebuchet MS"/>
                <w:b/>
                <w:bCs/>
              </w:rPr>
            </w:pPr>
            <w:r w:rsidRPr="00C50233">
              <w:rPr>
                <w:rFonts w:ascii="Trebuchet MS" w:hAnsi="Trebuchet MS"/>
                <w:b/>
                <w:bCs/>
              </w:rPr>
              <w:t>90511100-3</w:t>
            </w:r>
            <w:r w:rsidR="0022067D" w:rsidRPr="0022067D">
              <w:rPr>
                <w:rFonts w:ascii="Trebuchet MS" w:hAnsi="Trebuchet MS"/>
                <w:b/>
                <w:bCs/>
              </w:rPr>
              <w:t xml:space="preserve">– </w:t>
            </w:r>
            <w:r w:rsidRPr="00C50233">
              <w:rPr>
                <w:rFonts w:ascii="Trebuchet MS" w:hAnsi="Trebuchet MS"/>
                <w:b/>
                <w:bCs/>
              </w:rPr>
              <w:t>Usługi gromadzenia stałych odpadów miejskich</w:t>
            </w:r>
          </w:p>
          <w:p w14:paraId="06E2EACB" w14:textId="77777777" w:rsidR="00BC1833" w:rsidRDefault="00BC1833" w:rsidP="0022067D">
            <w:pPr>
              <w:tabs>
                <w:tab w:val="left" w:pos="567"/>
              </w:tabs>
              <w:ind w:left="222"/>
              <w:jc w:val="both"/>
              <w:rPr>
                <w:rFonts w:ascii="Trebuchet MS" w:hAnsi="Trebuchet MS"/>
                <w:b/>
                <w:bCs/>
              </w:rPr>
            </w:pPr>
          </w:p>
          <w:p w14:paraId="089EDD85" w14:textId="67E63253" w:rsidR="0022067D" w:rsidRPr="0022067D" w:rsidRDefault="00C50233" w:rsidP="0022067D">
            <w:pPr>
              <w:tabs>
                <w:tab w:val="left" w:pos="567"/>
              </w:tabs>
              <w:ind w:left="222"/>
              <w:jc w:val="both"/>
              <w:rPr>
                <w:rFonts w:ascii="Trebuchet MS" w:hAnsi="Trebuchet MS" w:cs="Arial"/>
                <w:b/>
                <w:color w:val="FF0000"/>
              </w:rPr>
            </w:pPr>
            <w:r w:rsidRPr="00C50233">
              <w:rPr>
                <w:rFonts w:ascii="Trebuchet MS" w:hAnsi="Trebuchet MS"/>
                <w:b/>
                <w:bCs/>
              </w:rPr>
              <w:t>90512</w:t>
            </w:r>
            <w:r w:rsidR="008D755D">
              <w:rPr>
                <w:rFonts w:ascii="Trebuchet MS" w:hAnsi="Trebuchet MS"/>
                <w:b/>
                <w:bCs/>
              </w:rPr>
              <w:t>0</w:t>
            </w:r>
            <w:r w:rsidRPr="00C50233">
              <w:rPr>
                <w:rFonts w:ascii="Trebuchet MS" w:hAnsi="Trebuchet MS"/>
                <w:b/>
                <w:bCs/>
              </w:rPr>
              <w:t>00-9</w:t>
            </w:r>
            <w:r w:rsidR="0022067D">
              <w:rPr>
                <w:rFonts w:ascii="Trebuchet MS" w:hAnsi="Trebuchet MS"/>
                <w:b/>
                <w:bCs/>
              </w:rPr>
              <w:t xml:space="preserve">– </w:t>
            </w:r>
            <w:r w:rsidRPr="00C50233">
              <w:rPr>
                <w:rFonts w:ascii="Trebuchet MS" w:hAnsi="Trebuchet MS"/>
                <w:b/>
                <w:bCs/>
              </w:rPr>
              <w:t>Usługi transportu odpadów</w:t>
            </w:r>
          </w:p>
          <w:p w14:paraId="544D63F0" w14:textId="77777777" w:rsidR="0022067D" w:rsidRPr="0022067D" w:rsidRDefault="0022067D" w:rsidP="00E66F61">
            <w:pPr>
              <w:rPr>
                <w:rFonts w:ascii="Trebuchet MS" w:hAnsi="Trebuchet MS"/>
                <w:b/>
                <w:bCs/>
              </w:rPr>
            </w:pPr>
          </w:p>
          <w:p w14:paraId="37FFBFA3" w14:textId="77777777" w:rsidR="0022067D" w:rsidRPr="0022067D" w:rsidRDefault="0022067D" w:rsidP="00E66F61">
            <w:pPr>
              <w:rPr>
                <w:rFonts w:ascii="Trebuchet MS" w:hAnsi="Trebuchet MS"/>
                <w:b/>
                <w:bCs/>
              </w:rPr>
            </w:pPr>
          </w:p>
          <w:p w14:paraId="696794B2" w14:textId="77777777" w:rsidR="0022067D" w:rsidRPr="0022067D" w:rsidRDefault="0022067D" w:rsidP="00E66F61">
            <w:pPr>
              <w:rPr>
                <w:rFonts w:ascii="Trebuchet MS" w:hAnsi="Trebuchet MS"/>
                <w:b/>
                <w:bCs/>
              </w:rPr>
            </w:pPr>
          </w:p>
          <w:p w14:paraId="5380F6AF" w14:textId="77777777" w:rsidR="00E66F61" w:rsidRPr="0022067D" w:rsidRDefault="00E66F61" w:rsidP="00E66F61">
            <w:pPr>
              <w:rPr>
                <w:rFonts w:ascii="Trebuchet MS" w:hAnsi="Trebuchet MS"/>
                <w:b/>
                <w:bCs/>
              </w:rPr>
            </w:pPr>
          </w:p>
          <w:p w14:paraId="1C70E515" w14:textId="77777777" w:rsidR="00E66F61" w:rsidRPr="0022067D" w:rsidRDefault="00E66F61" w:rsidP="00E66F61">
            <w:pPr>
              <w:rPr>
                <w:rFonts w:ascii="Trebuchet MS" w:hAnsi="Trebuchet MS"/>
                <w:b/>
              </w:rPr>
            </w:pPr>
          </w:p>
          <w:p w14:paraId="0F36351A" w14:textId="77777777" w:rsidR="003854FB" w:rsidRPr="0022067D" w:rsidRDefault="003854FB" w:rsidP="003854FB">
            <w:pPr>
              <w:ind w:left="284"/>
              <w:rPr>
                <w:rFonts w:ascii="Trebuchet MS" w:hAnsi="Trebuchet MS"/>
                <w:b/>
                <w:bCs/>
                <w:color w:val="0070C0"/>
              </w:rPr>
            </w:pPr>
          </w:p>
          <w:p w14:paraId="086F6FE4" w14:textId="29310363" w:rsidR="003854FB" w:rsidRPr="0022067D" w:rsidRDefault="003854FB" w:rsidP="000D7DAD">
            <w:pPr>
              <w:pStyle w:val="TableParagraph"/>
              <w:spacing w:line="276" w:lineRule="auto"/>
              <w:ind w:left="92"/>
              <w:rPr>
                <w:rFonts w:ascii="Trebuchet MS" w:hAnsi="Trebuchet MS"/>
                <w:b/>
                <w:spacing w:val="-1"/>
                <w:sz w:val="20"/>
                <w:szCs w:val="20"/>
              </w:rPr>
            </w:pPr>
          </w:p>
        </w:tc>
      </w:tr>
    </w:tbl>
    <w:p w14:paraId="527DF3C5" w14:textId="77777777" w:rsidR="00167AA3" w:rsidRDefault="00167AA3" w:rsidP="00A7033C">
      <w:pPr>
        <w:tabs>
          <w:tab w:val="left" w:pos="567"/>
        </w:tabs>
        <w:jc w:val="both"/>
        <w:rPr>
          <w:rFonts w:ascii="Trebuchet MS" w:hAnsi="Trebuchet MS" w:cs="Arial"/>
          <w:b/>
          <w:color w:val="FF0000"/>
        </w:rPr>
      </w:pPr>
    </w:p>
    <w:p w14:paraId="1B1201F8" w14:textId="77777777" w:rsidR="0022067D" w:rsidRPr="00E522F6" w:rsidRDefault="0022067D" w:rsidP="00A7033C">
      <w:pPr>
        <w:tabs>
          <w:tab w:val="left" w:pos="567"/>
        </w:tabs>
        <w:jc w:val="both"/>
        <w:rPr>
          <w:rFonts w:ascii="Trebuchet MS" w:hAnsi="Trebuchet MS" w:cs="Arial"/>
          <w:b/>
          <w:color w:val="FF0000"/>
        </w:rPr>
      </w:pPr>
    </w:p>
    <w:p w14:paraId="3F823CBD" w14:textId="23A19464" w:rsidR="00475B22" w:rsidRPr="00681139" w:rsidRDefault="00E522F6" w:rsidP="009828D3">
      <w:pPr>
        <w:pStyle w:val="Akapitzlist"/>
        <w:numPr>
          <w:ilvl w:val="0"/>
          <w:numId w:val="53"/>
        </w:numPr>
        <w:ind w:left="426" w:hanging="426"/>
        <w:jc w:val="both"/>
      </w:pPr>
      <w:r w:rsidRPr="00397EE7">
        <w:rPr>
          <w:rFonts w:ascii="Trebuchet MS" w:hAnsi="Trebuchet MS" w:cs="Arial"/>
        </w:rPr>
        <w:t>P</w:t>
      </w:r>
      <w:r w:rsidR="006B3A9F" w:rsidRPr="00397EE7">
        <w:rPr>
          <w:rFonts w:ascii="Trebuchet MS" w:hAnsi="Trebuchet MS" w:cs="Arial"/>
        </w:rPr>
        <w:t>rzedmiotow</w:t>
      </w:r>
      <w:r w:rsidRPr="00397EE7">
        <w:rPr>
          <w:rFonts w:ascii="Trebuchet MS" w:hAnsi="Trebuchet MS" w:cs="Arial"/>
        </w:rPr>
        <w:t>e</w:t>
      </w:r>
      <w:r w:rsidR="006B3A9F" w:rsidRPr="00397EE7">
        <w:rPr>
          <w:rFonts w:ascii="Trebuchet MS" w:hAnsi="Trebuchet MS" w:cs="Arial"/>
        </w:rPr>
        <w:t xml:space="preserve"> środk</w:t>
      </w:r>
      <w:r w:rsidRPr="00397EE7">
        <w:rPr>
          <w:rFonts w:ascii="Trebuchet MS" w:hAnsi="Trebuchet MS" w:cs="Arial"/>
        </w:rPr>
        <w:t>i</w:t>
      </w:r>
      <w:r w:rsidR="006B3A9F" w:rsidRPr="00397EE7">
        <w:rPr>
          <w:rFonts w:ascii="Trebuchet MS" w:hAnsi="Trebuchet MS" w:cs="Arial"/>
        </w:rPr>
        <w:t xml:space="preserve"> dowodow</w:t>
      </w:r>
      <w:r w:rsidRPr="00397EE7">
        <w:rPr>
          <w:rFonts w:ascii="Trebuchet MS" w:hAnsi="Trebuchet MS" w:cs="Arial"/>
        </w:rPr>
        <w:t>e</w:t>
      </w:r>
      <w:r w:rsidR="006B3A9F" w:rsidRPr="00397EE7">
        <w:rPr>
          <w:rFonts w:ascii="Trebuchet MS" w:hAnsi="Trebuchet MS" w:cs="Arial"/>
        </w:rPr>
        <w:t>:</w:t>
      </w:r>
      <w:r w:rsidR="00304026" w:rsidRPr="00681139">
        <w:t xml:space="preserve">  </w:t>
      </w:r>
    </w:p>
    <w:p w14:paraId="3CB4D976" w14:textId="7A28720C" w:rsidR="00053564" w:rsidRDefault="0051262F" w:rsidP="0051262F">
      <w:pPr>
        <w:pStyle w:val="Akapitzlist"/>
        <w:numPr>
          <w:ilvl w:val="1"/>
          <w:numId w:val="53"/>
        </w:numPr>
        <w:spacing w:before="120" w:after="120"/>
        <w:ind w:left="709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="00475B22" w:rsidRPr="00475B22">
        <w:rPr>
          <w:rFonts w:ascii="Trebuchet MS" w:hAnsi="Trebuchet MS" w:cs="Arial"/>
        </w:rPr>
        <w:t>Zamawiający wymaga od Wykonawców przedłożenia przedmiotowych środków dowodowych, zgodnie z poniższymi zapisami:</w:t>
      </w:r>
    </w:p>
    <w:p w14:paraId="2541EA07" w14:textId="7D5D3F5F" w:rsidR="00053564" w:rsidRPr="00C47F6E" w:rsidRDefault="00053564" w:rsidP="00BD3B04">
      <w:pPr>
        <w:pStyle w:val="Akapitzlist"/>
        <w:spacing w:before="120" w:after="120"/>
        <w:ind w:left="709"/>
        <w:jc w:val="both"/>
        <w:rPr>
          <w:rFonts w:ascii="Trebuchet MS" w:hAnsi="Trebuchet MS" w:cs="Arial"/>
        </w:rPr>
      </w:pPr>
      <w:r w:rsidRPr="00C47F6E">
        <w:rPr>
          <w:rFonts w:ascii="Trebuchet MS" w:hAnsi="Trebuchet MS" w:cs="Arial"/>
        </w:rPr>
        <w:t xml:space="preserve">Wykonawca musi </w:t>
      </w:r>
      <w:r w:rsidRPr="009828D3">
        <w:rPr>
          <w:rFonts w:ascii="Trebuchet MS" w:hAnsi="Trebuchet MS" w:cs="Arial"/>
          <w:b/>
          <w:bCs/>
        </w:rPr>
        <w:t>wraz z ofertą</w:t>
      </w:r>
      <w:r w:rsidRPr="00C47F6E">
        <w:rPr>
          <w:rFonts w:ascii="Trebuchet MS" w:hAnsi="Trebuchet MS" w:cs="Arial"/>
        </w:rPr>
        <w:t xml:space="preserve"> złożyć następujące przedmiotowe środki dowodowe tj. </w:t>
      </w:r>
      <w:r w:rsidRPr="009828D3">
        <w:rPr>
          <w:rFonts w:ascii="Trebuchet MS" w:hAnsi="Trebuchet MS"/>
          <w:b/>
          <w:bCs/>
        </w:rPr>
        <w:t>karty pojazdów</w:t>
      </w:r>
      <w:r w:rsidR="00584CF2">
        <w:rPr>
          <w:rFonts w:ascii="Trebuchet MS" w:hAnsi="Trebuchet MS"/>
          <w:b/>
          <w:bCs/>
        </w:rPr>
        <w:t>,</w:t>
      </w:r>
      <w:r w:rsidRPr="00C47F6E">
        <w:rPr>
          <w:rFonts w:ascii="Trebuchet MS" w:hAnsi="Trebuchet MS"/>
        </w:rPr>
        <w:t xml:space="preserve"> w których wskazane są poziomy emisji</w:t>
      </w:r>
      <w:r w:rsidR="00C47F6E">
        <w:rPr>
          <w:rFonts w:ascii="Trebuchet MS" w:hAnsi="Trebuchet MS"/>
        </w:rPr>
        <w:t xml:space="preserve"> spalin</w:t>
      </w:r>
      <w:r w:rsidRPr="00C47F6E">
        <w:rPr>
          <w:rFonts w:ascii="Trebuchet MS" w:hAnsi="Trebuchet MS" w:cs="Arial"/>
        </w:rPr>
        <w:t>, w celu potwierdzenia spełniania kryteri</w:t>
      </w:r>
      <w:r w:rsidR="00C47F6E">
        <w:rPr>
          <w:rFonts w:ascii="Trebuchet MS" w:hAnsi="Trebuchet MS" w:cs="Arial"/>
        </w:rPr>
        <w:t>um</w:t>
      </w:r>
      <w:r w:rsidRPr="00C47F6E">
        <w:rPr>
          <w:rFonts w:ascii="Trebuchet MS" w:hAnsi="Trebuchet MS" w:cs="Arial"/>
        </w:rPr>
        <w:t xml:space="preserve"> oceny ofert w zakresie -</w:t>
      </w:r>
      <w:r w:rsidRPr="00C47F6E">
        <w:rPr>
          <w:rFonts w:ascii="Trebuchet MS" w:hAnsi="Trebuchet MS" w:cs="Arial"/>
          <w:b/>
          <w:bCs/>
        </w:rPr>
        <w:t xml:space="preserve"> Poziom emisji spalin normą EURO</w:t>
      </w:r>
      <w:r>
        <w:rPr>
          <w:rFonts w:ascii="Trebuchet MS" w:hAnsi="Trebuchet MS" w:cs="Arial"/>
        </w:rPr>
        <w:t xml:space="preserve"> w odniesieniu do wszystkich pojazdów wskazanych w Wykazie urządzeń technicznych o którym mowa w rozdziale </w:t>
      </w:r>
      <w:r w:rsidR="00C47F6E">
        <w:rPr>
          <w:rFonts w:ascii="Trebuchet MS" w:hAnsi="Trebuchet MS" w:cs="Arial"/>
        </w:rPr>
        <w:t>XIX</w:t>
      </w:r>
      <w:r w:rsidR="0051262F">
        <w:rPr>
          <w:rFonts w:ascii="Trebuchet MS" w:hAnsi="Trebuchet MS" w:cs="Arial"/>
        </w:rPr>
        <w:t xml:space="preserve"> </w:t>
      </w:r>
      <w:r w:rsidR="00C47F6E">
        <w:rPr>
          <w:rFonts w:ascii="Trebuchet MS" w:hAnsi="Trebuchet MS" w:cs="Arial"/>
        </w:rPr>
        <w:t xml:space="preserve"> ust. 4. pkt. 4.2 </w:t>
      </w:r>
      <w:proofErr w:type="spellStart"/>
      <w:r w:rsidR="00C47F6E">
        <w:rPr>
          <w:rFonts w:ascii="Trebuchet MS" w:hAnsi="Trebuchet MS" w:cs="Arial"/>
        </w:rPr>
        <w:t>ppkt</w:t>
      </w:r>
      <w:proofErr w:type="spellEnd"/>
      <w:r w:rsidR="00C47F6E">
        <w:rPr>
          <w:rFonts w:ascii="Trebuchet MS" w:hAnsi="Trebuchet MS" w:cs="Arial"/>
        </w:rPr>
        <w:t>. 4.2.3</w:t>
      </w:r>
    </w:p>
    <w:p w14:paraId="319B4358" w14:textId="1C93555B" w:rsidR="008178FB" w:rsidRPr="009828D3" w:rsidRDefault="0051262F" w:rsidP="00BD3B04">
      <w:pPr>
        <w:pStyle w:val="Akapitzlist"/>
        <w:numPr>
          <w:ilvl w:val="1"/>
          <w:numId w:val="53"/>
        </w:numPr>
        <w:ind w:left="709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="00475B22" w:rsidRPr="00475B22">
        <w:rPr>
          <w:rFonts w:ascii="Trebuchet MS" w:hAnsi="Trebuchet MS" w:cs="Arial"/>
        </w:rPr>
        <w:t xml:space="preserve">Zamawiający </w:t>
      </w:r>
      <w:r w:rsidR="00681139">
        <w:rPr>
          <w:rFonts w:ascii="Trebuchet MS" w:hAnsi="Trebuchet MS" w:cs="Arial"/>
        </w:rPr>
        <w:t xml:space="preserve">nie </w:t>
      </w:r>
      <w:r w:rsidR="00475B22" w:rsidRPr="00475B22">
        <w:rPr>
          <w:rFonts w:ascii="Trebuchet MS" w:hAnsi="Trebuchet MS" w:cs="Arial"/>
        </w:rPr>
        <w:t xml:space="preserve">przewiduje możliwość wzywania do złożenia lub uzupełnienia przedmiotowych środków dowodowych, jeżeli Wykonawca ich nie złożył </w:t>
      </w:r>
      <w:r w:rsidR="00681139">
        <w:rPr>
          <w:rFonts w:ascii="Trebuchet MS" w:hAnsi="Trebuchet MS" w:cs="Arial"/>
        </w:rPr>
        <w:t xml:space="preserve">z ofertą </w:t>
      </w:r>
      <w:r w:rsidR="00475B22" w:rsidRPr="00475B22">
        <w:rPr>
          <w:rFonts w:ascii="Trebuchet MS" w:hAnsi="Trebuchet MS" w:cs="Arial"/>
        </w:rPr>
        <w:t xml:space="preserve">lub złożone przedmiotowe środki dowodowe są niekompletne, </w:t>
      </w:r>
      <w:r w:rsidR="00681139">
        <w:rPr>
          <w:rFonts w:ascii="Trebuchet MS" w:hAnsi="Trebuchet MS" w:cs="Arial"/>
        </w:rPr>
        <w:t xml:space="preserve">gdyż </w:t>
      </w:r>
      <w:r w:rsidR="00475B22" w:rsidRPr="00475B22">
        <w:rPr>
          <w:rFonts w:ascii="Trebuchet MS" w:hAnsi="Trebuchet MS" w:cs="Arial"/>
        </w:rPr>
        <w:t xml:space="preserve">przedmiotowy środek dowodowy służy potwierdzeniu zgodności z kryteriami określonymi w opisie kryteriów oceny ofert. Zamawiający może żądać od Wykonawców wyjaśnień dotyczących treści przedmiotowych środków dowodowych. </w:t>
      </w:r>
    </w:p>
    <w:p w14:paraId="4EDBA982" w14:textId="77777777" w:rsidR="00C46D9D" w:rsidRDefault="00C46D9D" w:rsidP="00BD36F5">
      <w:pPr>
        <w:pStyle w:val="Akapitzlist"/>
        <w:ind w:left="284"/>
        <w:jc w:val="both"/>
        <w:rPr>
          <w:rFonts w:ascii="Trebuchet MS" w:hAnsi="Trebuchet MS" w:cs="Arial"/>
        </w:rPr>
      </w:pPr>
    </w:p>
    <w:p w14:paraId="6EB76402" w14:textId="6954C56F" w:rsidR="001110D6" w:rsidRPr="001110D6" w:rsidRDefault="0093649A" w:rsidP="006029CF">
      <w:pPr>
        <w:pStyle w:val="Akapitzlist"/>
        <w:numPr>
          <w:ilvl w:val="0"/>
          <w:numId w:val="53"/>
        </w:numPr>
        <w:spacing w:before="120" w:after="120"/>
        <w:ind w:left="284" w:hanging="284"/>
        <w:jc w:val="both"/>
        <w:rPr>
          <w:rFonts w:ascii="Trebuchet MS" w:hAnsi="Trebuchet MS"/>
          <w:bCs/>
        </w:rPr>
      </w:pPr>
      <w:r w:rsidRPr="001110D6">
        <w:rPr>
          <w:rFonts w:ascii="Trebuchet MS" w:hAnsi="Trebuchet MS" w:cs="Arial"/>
        </w:rPr>
        <w:t xml:space="preserve"> </w:t>
      </w:r>
      <w:r w:rsidR="007E3B87" w:rsidRPr="001110D6">
        <w:rPr>
          <w:rFonts w:ascii="Trebuchet MS" w:hAnsi="Trebuchet MS" w:cs="Arial"/>
        </w:rPr>
        <w:t xml:space="preserve">Zamawiający wymaga zatrudnienia przez Wykonawcę lub podwykonawcę na podstawie umowy </w:t>
      </w:r>
      <w:r w:rsidR="00A20ED0" w:rsidRPr="001110D6">
        <w:rPr>
          <w:rFonts w:ascii="Trebuchet MS" w:hAnsi="Trebuchet MS" w:cs="Arial"/>
        </w:rPr>
        <w:br/>
      </w:r>
      <w:r w:rsidR="007E3B87" w:rsidRPr="001110D6">
        <w:rPr>
          <w:rFonts w:ascii="Trebuchet MS" w:hAnsi="Trebuchet MS" w:cs="Arial"/>
        </w:rPr>
        <w:t xml:space="preserve">o pracę osób wykonujących </w:t>
      </w:r>
      <w:r w:rsidR="001110D6" w:rsidRPr="001110D6">
        <w:rPr>
          <w:rFonts w:ascii="Trebuchet MS" w:hAnsi="Trebuchet MS" w:cs="Arial"/>
        </w:rPr>
        <w:t>poniższe</w:t>
      </w:r>
      <w:r w:rsidR="00FD41A0">
        <w:rPr>
          <w:rFonts w:ascii="Trebuchet MS" w:hAnsi="Trebuchet MS" w:cs="Arial"/>
        </w:rPr>
        <w:t xml:space="preserve"> czynności</w:t>
      </w:r>
      <w:r w:rsidR="001110D6" w:rsidRPr="001110D6">
        <w:rPr>
          <w:rFonts w:ascii="Trebuchet MS" w:hAnsi="Trebuchet MS" w:cs="Arial"/>
        </w:rPr>
        <w:t xml:space="preserve">: </w:t>
      </w:r>
    </w:p>
    <w:p w14:paraId="332C625A" w14:textId="7C434902" w:rsidR="001110D6" w:rsidRDefault="001110D6" w:rsidP="006A1071">
      <w:pPr>
        <w:pStyle w:val="Akapitzlist"/>
        <w:numPr>
          <w:ilvl w:val="1"/>
          <w:numId w:val="53"/>
        </w:numPr>
        <w:ind w:left="709" w:hanging="426"/>
        <w:jc w:val="both"/>
        <w:rPr>
          <w:rFonts w:ascii="Trebuchet MS" w:hAnsi="Trebuchet MS"/>
          <w:lang w:eastAsia="en-US"/>
        </w:rPr>
      </w:pPr>
      <w:bookmarkStart w:id="3" w:name="_Hlk522878997"/>
      <w:bookmarkStart w:id="4" w:name="_Hlk67660897"/>
      <w:r>
        <w:rPr>
          <w:rFonts w:ascii="Trebuchet MS" w:hAnsi="Trebuchet MS"/>
          <w:lang w:eastAsia="en-US"/>
        </w:rPr>
        <w:t xml:space="preserve"> </w:t>
      </w:r>
      <w:r w:rsidR="00FD41A0" w:rsidRPr="00FD41A0">
        <w:rPr>
          <w:rFonts w:ascii="Trebuchet MS" w:hAnsi="Trebuchet MS"/>
          <w:lang w:eastAsia="en-US"/>
        </w:rPr>
        <w:t>prowadzeni</w:t>
      </w:r>
      <w:r w:rsidR="00FD41A0">
        <w:rPr>
          <w:rFonts w:ascii="Trebuchet MS" w:hAnsi="Trebuchet MS"/>
          <w:lang w:eastAsia="en-US"/>
        </w:rPr>
        <w:t>e</w:t>
      </w:r>
      <w:r w:rsidR="00FD41A0" w:rsidRPr="00FD41A0">
        <w:rPr>
          <w:rFonts w:ascii="Trebuchet MS" w:hAnsi="Trebuchet MS"/>
          <w:lang w:eastAsia="en-US"/>
        </w:rPr>
        <w:t xml:space="preserve"> i obsługiwani</w:t>
      </w:r>
      <w:r w:rsidR="00FD41A0">
        <w:rPr>
          <w:rFonts w:ascii="Trebuchet MS" w:hAnsi="Trebuchet MS"/>
          <w:lang w:eastAsia="en-US"/>
        </w:rPr>
        <w:t>e</w:t>
      </w:r>
      <w:r w:rsidR="00FD41A0" w:rsidRPr="00FD41A0">
        <w:rPr>
          <w:rFonts w:ascii="Trebuchet MS" w:hAnsi="Trebuchet MS"/>
          <w:lang w:eastAsia="en-US"/>
        </w:rPr>
        <w:t xml:space="preserve"> pojazdów przyjmujących odpady, przyjmowanie i opróżnianie pojemników na odpady, porządkowaniu terenu miejsc publicznych, transport odpadów do instalacji zagospodarowania odpadów</w:t>
      </w:r>
    </w:p>
    <w:p w14:paraId="48C5F601" w14:textId="18B31664" w:rsidR="001110D6" w:rsidRDefault="001110D6" w:rsidP="001D10CF">
      <w:pPr>
        <w:pStyle w:val="Akapitzlist"/>
        <w:numPr>
          <w:ilvl w:val="1"/>
          <w:numId w:val="53"/>
        </w:numPr>
        <w:ind w:hanging="2127"/>
        <w:jc w:val="both"/>
        <w:rPr>
          <w:rFonts w:ascii="Trebuchet MS" w:hAnsi="Trebuchet MS"/>
          <w:lang w:eastAsia="en-US"/>
        </w:rPr>
      </w:pPr>
      <w:r>
        <w:rPr>
          <w:rFonts w:ascii="Trebuchet MS" w:hAnsi="Trebuchet MS"/>
          <w:lang w:eastAsia="en-US"/>
        </w:rPr>
        <w:t xml:space="preserve"> </w:t>
      </w:r>
      <w:r w:rsidR="00FD41A0" w:rsidRPr="00FD41A0">
        <w:rPr>
          <w:rFonts w:ascii="Trebuchet MS" w:hAnsi="Trebuchet MS"/>
          <w:lang w:eastAsia="en-US"/>
        </w:rPr>
        <w:t>przyjmowanie i opróżnianie pojemników na odpady</w:t>
      </w:r>
    </w:p>
    <w:p w14:paraId="6D7B6000" w14:textId="0900116A" w:rsidR="001110D6" w:rsidRDefault="001110D6" w:rsidP="001D10CF">
      <w:pPr>
        <w:pStyle w:val="Akapitzlist"/>
        <w:numPr>
          <w:ilvl w:val="1"/>
          <w:numId w:val="53"/>
        </w:numPr>
        <w:ind w:hanging="2127"/>
        <w:jc w:val="both"/>
        <w:rPr>
          <w:rFonts w:ascii="Trebuchet MS" w:hAnsi="Trebuchet MS"/>
          <w:lang w:eastAsia="en-US"/>
        </w:rPr>
      </w:pPr>
      <w:r>
        <w:rPr>
          <w:rFonts w:ascii="Trebuchet MS" w:hAnsi="Trebuchet MS"/>
          <w:lang w:eastAsia="en-US"/>
        </w:rPr>
        <w:t xml:space="preserve"> </w:t>
      </w:r>
      <w:r w:rsidR="00FD41A0" w:rsidRPr="00FD41A0">
        <w:rPr>
          <w:rFonts w:ascii="Trebuchet MS" w:hAnsi="Trebuchet MS"/>
          <w:lang w:eastAsia="en-US"/>
        </w:rPr>
        <w:t>porządkowaniu terenu miejsc publicznych</w:t>
      </w:r>
      <w:r w:rsidRPr="001110D6">
        <w:rPr>
          <w:rFonts w:ascii="Trebuchet MS" w:hAnsi="Trebuchet MS"/>
          <w:lang w:eastAsia="en-US"/>
        </w:rPr>
        <w:t>,</w:t>
      </w:r>
    </w:p>
    <w:p w14:paraId="311EBF76" w14:textId="4F1A40A6" w:rsidR="001110D6" w:rsidRDefault="001110D6" w:rsidP="001D10CF">
      <w:pPr>
        <w:pStyle w:val="Akapitzlist"/>
        <w:numPr>
          <w:ilvl w:val="1"/>
          <w:numId w:val="53"/>
        </w:numPr>
        <w:ind w:hanging="2127"/>
        <w:jc w:val="both"/>
        <w:rPr>
          <w:rFonts w:ascii="Trebuchet MS" w:hAnsi="Trebuchet MS"/>
          <w:lang w:eastAsia="en-US"/>
        </w:rPr>
      </w:pPr>
      <w:r>
        <w:rPr>
          <w:rFonts w:ascii="Trebuchet MS" w:hAnsi="Trebuchet MS"/>
          <w:lang w:eastAsia="en-US"/>
        </w:rPr>
        <w:t xml:space="preserve"> </w:t>
      </w:r>
      <w:r w:rsidR="00FD41A0" w:rsidRPr="00FD41A0">
        <w:rPr>
          <w:rFonts w:ascii="Trebuchet MS" w:hAnsi="Trebuchet MS"/>
          <w:lang w:eastAsia="en-US"/>
        </w:rPr>
        <w:t>transport odpadów do instalacji zagospodarowania odpadów</w:t>
      </w:r>
    </w:p>
    <w:bookmarkEnd w:id="3"/>
    <w:bookmarkEnd w:id="4"/>
    <w:p w14:paraId="63BA684F" w14:textId="5C2B6EE0" w:rsidR="007E3B87" w:rsidRPr="004A092F" w:rsidRDefault="004A092F" w:rsidP="001D10CF">
      <w:pPr>
        <w:tabs>
          <w:tab w:val="left" w:pos="567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</w:t>
      </w:r>
      <w:r w:rsidR="007E3B87" w:rsidRPr="004A092F">
        <w:rPr>
          <w:rFonts w:ascii="Trebuchet MS" w:hAnsi="Trebuchet MS" w:cs="Arial"/>
        </w:rPr>
        <w:t xml:space="preserve">zgodnie z art. 22 § 1 ustawy z dnia 26 czerwca 1974 r. - Kodeks pracy (tekst jedn.: Dz. U. z 2020 r. </w:t>
      </w:r>
      <w:r>
        <w:rPr>
          <w:rFonts w:ascii="Trebuchet MS" w:hAnsi="Trebuchet MS" w:cs="Arial"/>
        </w:rPr>
        <w:t xml:space="preserve">  </w:t>
      </w:r>
      <w:r w:rsidR="007E3B87" w:rsidRPr="004A092F">
        <w:rPr>
          <w:rFonts w:ascii="Trebuchet MS" w:hAnsi="Trebuchet MS" w:cs="Arial"/>
        </w:rPr>
        <w:t xml:space="preserve">poz. 1320 z </w:t>
      </w:r>
      <w:proofErr w:type="spellStart"/>
      <w:r w:rsidR="007E3B87" w:rsidRPr="004A092F">
        <w:rPr>
          <w:rFonts w:ascii="Trebuchet MS" w:hAnsi="Trebuchet MS" w:cs="Arial"/>
        </w:rPr>
        <w:t>późn</w:t>
      </w:r>
      <w:proofErr w:type="spellEnd"/>
      <w:r w:rsidR="007E3B87" w:rsidRPr="004A092F">
        <w:rPr>
          <w:rFonts w:ascii="Trebuchet MS" w:hAnsi="Trebuchet MS" w:cs="Arial"/>
        </w:rPr>
        <w:t>. zm.).</w:t>
      </w:r>
    </w:p>
    <w:p w14:paraId="56B3664C" w14:textId="7893E53C" w:rsidR="00155FFB" w:rsidRDefault="00FD6213" w:rsidP="001110D6">
      <w:pPr>
        <w:pStyle w:val="Akapitzlist"/>
        <w:numPr>
          <w:ilvl w:val="0"/>
          <w:numId w:val="53"/>
        </w:numPr>
        <w:spacing w:before="120" w:after="120"/>
        <w:ind w:left="426" w:hanging="426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="00155FFB" w:rsidRPr="00155FFB">
        <w:rPr>
          <w:rFonts w:ascii="Trebuchet MS" w:hAnsi="Trebuchet MS" w:cs="Arial"/>
        </w:rPr>
        <w:t xml:space="preserve">Wymagania zatrudnienia zostały określone w Załączniku nr </w:t>
      </w:r>
      <w:r w:rsidR="00FD41A0">
        <w:rPr>
          <w:rFonts w:ascii="Trebuchet MS" w:hAnsi="Trebuchet MS" w:cs="Arial"/>
        </w:rPr>
        <w:t>4</w:t>
      </w:r>
      <w:r w:rsidR="00FD41A0" w:rsidRPr="00155FFB">
        <w:rPr>
          <w:rFonts w:ascii="Trebuchet MS" w:hAnsi="Trebuchet MS" w:cs="Arial"/>
        </w:rPr>
        <w:t xml:space="preserve"> </w:t>
      </w:r>
      <w:r w:rsidR="00155FFB" w:rsidRPr="00155FFB">
        <w:rPr>
          <w:rFonts w:ascii="Trebuchet MS" w:hAnsi="Trebuchet MS" w:cs="Arial"/>
        </w:rPr>
        <w:t>- projekt umowy.</w:t>
      </w:r>
    </w:p>
    <w:p w14:paraId="01AF7ED0" w14:textId="557FBFEA" w:rsidR="00FC5869" w:rsidRDefault="007258C2" w:rsidP="006C51A4">
      <w:pPr>
        <w:pStyle w:val="Akapitzlist"/>
        <w:numPr>
          <w:ilvl w:val="0"/>
          <w:numId w:val="53"/>
        </w:numPr>
        <w:spacing w:before="120" w:after="12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Zamawiający nie przewiduje konieczności odbycia wizji lokalnej.</w:t>
      </w:r>
    </w:p>
    <w:p w14:paraId="4449625D" w14:textId="312C0638" w:rsidR="000D69AF" w:rsidRPr="000D69AF" w:rsidRDefault="00FD6213" w:rsidP="006C51A4">
      <w:pPr>
        <w:pStyle w:val="Akapitzlist"/>
        <w:numPr>
          <w:ilvl w:val="0"/>
          <w:numId w:val="53"/>
        </w:numPr>
        <w:spacing w:before="120" w:after="12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</w:t>
      </w:r>
      <w:r w:rsidR="000D69AF" w:rsidRPr="00B603E1">
        <w:rPr>
          <w:rFonts w:ascii="Trebuchet MS" w:hAnsi="Trebuchet MS" w:cs="Arial"/>
        </w:rPr>
        <w:t>Zamawiający nie przewiduje prawa opcji.</w:t>
      </w:r>
    </w:p>
    <w:p w14:paraId="786AA1E9" w14:textId="77777777" w:rsidR="008437AF" w:rsidRDefault="008437AF" w:rsidP="0006570E">
      <w:pPr>
        <w:tabs>
          <w:tab w:val="left" w:pos="1701"/>
        </w:tabs>
        <w:spacing w:line="360" w:lineRule="auto"/>
        <w:ind w:left="1701" w:right="28" w:hanging="1701"/>
        <w:rPr>
          <w:rFonts w:ascii="Trebuchet MS" w:hAnsi="Trebuchet MS" w:cs="Arial"/>
          <w:b/>
        </w:rPr>
      </w:pPr>
    </w:p>
    <w:p w14:paraId="4A2D3B8F" w14:textId="0F88871A" w:rsidR="0019483D" w:rsidRDefault="0019483D" w:rsidP="0019483D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IV</w:t>
      </w:r>
    </w:p>
    <w:p w14:paraId="4452B870" w14:textId="77777777" w:rsidR="00E51C12" w:rsidRPr="00930FE6" w:rsidRDefault="00E51C12" w:rsidP="0019483D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INFORMACJA NA TEMAT CZĘŚCI ZAMÓWIENIA I MOŻLIWOŚCI SKŁADANIA OFERT CZĘŚCIOWYCH</w:t>
      </w:r>
    </w:p>
    <w:p w14:paraId="347A7236" w14:textId="77777777" w:rsidR="00E51C12" w:rsidRPr="0019483D" w:rsidRDefault="00E51C12" w:rsidP="00815B6A">
      <w:pPr>
        <w:ind w:right="28"/>
        <w:jc w:val="both"/>
        <w:rPr>
          <w:rFonts w:ascii="Trebuchet MS" w:hAnsi="Trebuchet MS" w:cs="Arial"/>
          <w:b/>
        </w:rPr>
      </w:pPr>
    </w:p>
    <w:p w14:paraId="587C4D12" w14:textId="77777777" w:rsidR="00E51C12" w:rsidRPr="005D0917" w:rsidRDefault="00E51C12" w:rsidP="00196723">
      <w:pPr>
        <w:numPr>
          <w:ilvl w:val="0"/>
          <w:numId w:val="42"/>
        </w:numPr>
        <w:tabs>
          <w:tab w:val="clear" w:pos="720"/>
        </w:tabs>
        <w:ind w:left="284" w:right="28" w:hanging="284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33A58202" w14:textId="77777777" w:rsidR="00E51C12" w:rsidRPr="0019483D" w:rsidRDefault="00E51C12" w:rsidP="00196723">
      <w:pPr>
        <w:ind w:left="284" w:right="28" w:hanging="284"/>
        <w:jc w:val="both"/>
        <w:rPr>
          <w:rFonts w:ascii="Trebuchet MS" w:hAnsi="Trebuchet MS" w:cs="Arial"/>
        </w:rPr>
      </w:pPr>
    </w:p>
    <w:p w14:paraId="6F7951BA" w14:textId="7209C412" w:rsidR="00E51C12" w:rsidRPr="009B7E09" w:rsidRDefault="00E51C12" w:rsidP="00196723">
      <w:pPr>
        <w:numPr>
          <w:ilvl w:val="0"/>
          <w:numId w:val="42"/>
        </w:numPr>
        <w:tabs>
          <w:tab w:val="clear" w:pos="720"/>
        </w:tabs>
        <w:ind w:left="284" w:right="28" w:hanging="284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>a stanowić będzie ofertę o treści niezgodnej z warunkami zamówienia i zostanie odrzucona, zgodnie z art. 226 ust. 1 pkt 5 ustawy.</w:t>
      </w:r>
    </w:p>
    <w:p w14:paraId="403A7240" w14:textId="77777777" w:rsidR="009B7E09" w:rsidRPr="009B7E09" w:rsidRDefault="009B7E09" w:rsidP="00196723">
      <w:pPr>
        <w:ind w:left="284" w:hanging="284"/>
        <w:rPr>
          <w:rFonts w:ascii="Arial" w:hAnsi="Arial" w:cs="Arial"/>
        </w:rPr>
      </w:pPr>
    </w:p>
    <w:p w14:paraId="392E2FE2" w14:textId="7DEEE6FE" w:rsidR="009B7E09" w:rsidRPr="00397EE7" w:rsidRDefault="009B7E09" w:rsidP="00196723">
      <w:pPr>
        <w:numPr>
          <w:ilvl w:val="0"/>
          <w:numId w:val="42"/>
        </w:numPr>
        <w:tabs>
          <w:tab w:val="clear" w:pos="720"/>
        </w:tabs>
        <w:spacing w:after="120"/>
        <w:ind w:left="284" w:right="28" w:hanging="284"/>
        <w:jc w:val="both"/>
        <w:rPr>
          <w:rFonts w:ascii="Trebuchet MS" w:hAnsi="Trebuchet MS" w:cs="Arial"/>
        </w:rPr>
      </w:pPr>
      <w:r w:rsidRPr="00D76E69">
        <w:rPr>
          <w:rFonts w:ascii="Trebuchet MS" w:hAnsi="Trebuchet MS" w:cs="Arial"/>
        </w:rPr>
        <w:t>Powody niedokonania podziału zamówienia na części:</w:t>
      </w:r>
    </w:p>
    <w:p w14:paraId="638777AC" w14:textId="1F54783D" w:rsidR="00E30A44" w:rsidRPr="00E45442" w:rsidRDefault="00FD41A0" w:rsidP="001A0482">
      <w:pPr>
        <w:ind w:right="28"/>
        <w:jc w:val="both"/>
        <w:rPr>
          <w:rFonts w:ascii="Trebuchet MS" w:hAnsi="Trebuchet MS" w:cs="Arial"/>
          <w:bCs/>
        </w:rPr>
      </w:pPr>
      <w:r w:rsidRPr="00FD41A0">
        <w:rPr>
          <w:rFonts w:ascii="Trebuchet MS" w:hAnsi="Trebuchet MS"/>
          <w:lang w:val="x-none" w:eastAsia="x-none"/>
        </w:rPr>
        <w:t>Wykonanie tej części zamówienia jest realizowane w trybie konkurencyjnym. Zakres dotyczący odbioru, zbierania i transportu odpadów komunalnych zmieszanych i selektywnie zbieranych z terenu Gminy Mosina z nieruchomości zamieszkałych jest realizowane w trybie zamówienia in-</w:t>
      </w:r>
      <w:proofErr w:type="spellStart"/>
      <w:r w:rsidRPr="00FD41A0">
        <w:rPr>
          <w:rFonts w:ascii="Trebuchet MS" w:hAnsi="Trebuchet MS"/>
          <w:lang w:val="x-none" w:eastAsia="x-none"/>
        </w:rPr>
        <w:t>house</w:t>
      </w:r>
      <w:proofErr w:type="spellEnd"/>
      <w:r w:rsidRPr="00FD41A0">
        <w:rPr>
          <w:rFonts w:ascii="Trebuchet MS" w:hAnsi="Trebuchet MS"/>
          <w:lang w:val="x-none" w:eastAsia="x-none"/>
        </w:rPr>
        <w:t>. Podział zamówienia</w:t>
      </w:r>
      <w:r w:rsidR="005A11E2">
        <w:rPr>
          <w:rFonts w:ascii="Trebuchet MS" w:hAnsi="Trebuchet MS"/>
          <w:lang w:eastAsia="x-none"/>
        </w:rPr>
        <w:t xml:space="preserve"> będąc</w:t>
      </w:r>
      <w:r w:rsidR="00C54152">
        <w:rPr>
          <w:rFonts w:ascii="Trebuchet MS" w:hAnsi="Trebuchet MS"/>
          <w:lang w:eastAsia="x-none"/>
        </w:rPr>
        <w:t>ego</w:t>
      </w:r>
      <w:r w:rsidR="005A11E2">
        <w:rPr>
          <w:rFonts w:ascii="Trebuchet MS" w:hAnsi="Trebuchet MS"/>
          <w:lang w:eastAsia="x-none"/>
        </w:rPr>
        <w:t xml:space="preserve"> przedmiotem niniejszego postępowania </w:t>
      </w:r>
      <w:r w:rsidRPr="00FD41A0">
        <w:rPr>
          <w:rFonts w:ascii="Trebuchet MS" w:hAnsi="Trebuchet MS"/>
          <w:lang w:val="x-none" w:eastAsia="x-none"/>
        </w:rPr>
        <w:t xml:space="preserve">na części </w:t>
      </w:r>
      <w:r w:rsidR="00C54152">
        <w:rPr>
          <w:rFonts w:ascii="Trebuchet MS" w:hAnsi="Trebuchet MS"/>
          <w:lang w:eastAsia="x-none"/>
        </w:rPr>
        <w:t xml:space="preserve">istotnie utrudniłby lub wręcz uniemożliwił Zamawiającemu </w:t>
      </w:r>
      <w:r w:rsidRPr="00FD41A0">
        <w:rPr>
          <w:rFonts w:ascii="Trebuchet MS" w:hAnsi="Trebuchet MS"/>
          <w:lang w:val="x-none" w:eastAsia="x-none"/>
        </w:rPr>
        <w:t>koordynacj</w:t>
      </w:r>
      <w:r w:rsidR="00C54152">
        <w:rPr>
          <w:rFonts w:ascii="Trebuchet MS" w:hAnsi="Trebuchet MS"/>
          <w:lang w:eastAsia="x-none"/>
        </w:rPr>
        <w:t>ę</w:t>
      </w:r>
      <w:r w:rsidRPr="00FD41A0">
        <w:rPr>
          <w:rFonts w:ascii="Trebuchet MS" w:hAnsi="Trebuchet MS"/>
          <w:lang w:val="x-none" w:eastAsia="x-none"/>
        </w:rPr>
        <w:t xml:space="preserve"> działań </w:t>
      </w:r>
      <w:r w:rsidR="00C54152">
        <w:rPr>
          <w:rFonts w:ascii="Trebuchet MS" w:hAnsi="Trebuchet MS"/>
          <w:lang w:eastAsia="x-none"/>
        </w:rPr>
        <w:t xml:space="preserve">różnych wykonawców </w:t>
      </w:r>
      <w:r w:rsidRPr="00FD41A0">
        <w:rPr>
          <w:rFonts w:ascii="Trebuchet MS" w:hAnsi="Trebuchet MS"/>
          <w:lang w:val="x-none" w:eastAsia="x-none"/>
        </w:rPr>
        <w:t>na etapie wykonania</w:t>
      </w:r>
      <w:r w:rsidR="00C54152">
        <w:rPr>
          <w:rFonts w:ascii="Trebuchet MS" w:hAnsi="Trebuchet MS"/>
          <w:lang w:eastAsia="x-none"/>
        </w:rPr>
        <w:t xml:space="preserve"> ze względu na sposób wykonywania przedmiotu zamówienia i zróżnicowany zakres</w:t>
      </w:r>
      <w:r w:rsidR="00E45442">
        <w:rPr>
          <w:rFonts w:ascii="Trebuchet MS" w:hAnsi="Trebuchet MS"/>
          <w:lang w:eastAsia="x-none"/>
        </w:rPr>
        <w:t xml:space="preserve"> (odpady segregowane </w:t>
      </w:r>
      <w:r w:rsidR="00E45442">
        <w:rPr>
          <w:rFonts w:ascii="Trebuchet MS" w:hAnsi="Trebuchet MS"/>
          <w:lang w:eastAsia="x-none"/>
        </w:rPr>
        <w:br/>
        <w:t>i odpady zmieszane)</w:t>
      </w:r>
      <w:r w:rsidRPr="00FD41A0">
        <w:rPr>
          <w:rFonts w:ascii="Trebuchet MS" w:hAnsi="Trebuchet MS"/>
          <w:lang w:val="x-none" w:eastAsia="x-none"/>
        </w:rPr>
        <w:t>.</w:t>
      </w:r>
      <w:r w:rsidR="00E45442">
        <w:rPr>
          <w:rFonts w:ascii="Trebuchet MS" w:hAnsi="Trebuchet MS"/>
          <w:lang w:eastAsia="x-none"/>
        </w:rPr>
        <w:t xml:space="preserve"> Podział zamówienia na części prowadziłby również do nieuzasadnionego zwiększenia kosztów realizacji zamówienie, co jest nieekonomiczne dla Zamawiającego.</w:t>
      </w:r>
    </w:p>
    <w:p w14:paraId="54E54B27" w14:textId="77777777" w:rsidR="006A5DD5" w:rsidRDefault="006A5DD5" w:rsidP="00815B6A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</w:p>
    <w:p w14:paraId="31C8F5C0" w14:textId="1CD28FD9" w:rsidR="00815B6A" w:rsidRDefault="00815B6A" w:rsidP="00815B6A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V</w:t>
      </w:r>
    </w:p>
    <w:p w14:paraId="6606ECB5" w14:textId="30798027" w:rsidR="00E51C12" w:rsidRPr="00815B6A" w:rsidRDefault="00E51C12" w:rsidP="00910D86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INFORMACJA NA TEMAT MOŻLIWOŚCI SKŁADANIA OFERT WARIANTOWYCH</w:t>
      </w:r>
    </w:p>
    <w:p w14:paraId="32B3BB83" w14:textId="08800150" w:rsidR="00E51C12" w:rsidRDefault="00E51C12" w:rsidP="00E51C12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31BF10D6" w14:textId="09F5B31E" w:rsidR="00417E7B" w:rsidRDefault="00417E7B" w:rsidP="00E51C12">
      <w:pPr>
        <w:ind w:right="28"/>
        <w:jc w:val="both"/>
        <w:rPr>
          <w:rFonts w:ascii="Trebuchet MS" w:hAnsi="Trebuchet MS" w:cs="Arial"/>
        </w:rPr>
      </w:pPr>
    </w:p>
    <w:p w14:paraId="4E220694" w14:textId="7A1EF05C" w:rsidR="00815B6A" w:rsidRDefault="00815B6A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0A634797" w14:textId="3A225E78" w:rsidR="00815B6A" w:rsidRDefault="006A370E" w:rsidP="006A370E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VI</w:t>
      </w:r>
    </w:p>
    <w:p w14:paraId="1DBE2DF2" w14:textId="77777777" w:rsidR="00815B6A" w:rsidRDefault="00815B6A" w:rsidP="006A370E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INFORMACJA NA TEMAT PRZEWIDYWANEGO ZAMÓWIENIA POLEGAJĄCEGO NA POWTÓRZENIU PODOBNYCH ROBÓT BUDOWLANYCH</w:t>
      </w:r>
    </w:p>
    <w:p w14:paraId="164A904B" w14:textId="203B1C66" w:rsidR="00815B6A" w:rsidRPr="00930FE6" w:rsidRDefault="00815B6A" w:rsidP="00815B6A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 xml:space="preserve">, o którym mowa w art. 214 ust.1 pkt </w:t>
      </w:r>
      <w:r w:rsidR="00DE0E5C">
        <w:rPr>
          <w:rFonts w:ascii="Trebuchet MS" w:hAnsi="Trebuchet MS" w:cs="Arial"/>
        </w:rPr>
        <w:t>7</w:t>
      </w:r>
      <w:r w:rsidRPr="00930FE6">
        <w:rPr>
          <w:rFonts w:ascii="Trebuchet MS" w:hAnsi="Trebuchet MS" w:cs="Arial"/>
        </w:rPr>
        <w:t xml:space="preserve"> ustawy.</w:t>
      </w:r>
    </w:p>
    <w:p w14:paraId="3B85A851" w14:textId="3BE4D009" w:rsidR="006A370E" w:rsidRDefault="006A370E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540DAA62" w14:textId="2B4E4586" w:rsidR="00B51AF4" w:rsidRDefault="00B51AF4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67A9963F" w14:textId="77777777" w:rsidR="006A370E" w:rsidRDefault="006A370E" w:rsidP="006A370E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VII</w:t>
      </w:r>
    </w:p>
    <w:p w14:paraId="446A0A80" w14:textId="2F14E2D5" w:rsidR="006A370E" w:rsidRPr="00815B6A" w:rsidRDefault="006A370E" w:rsidP="00397EE7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MAKSYMALNA LICZBA WYKONAWCÓW, Z KTÓRYMI ZAMAWIAJĄCY ZAWRZE UMOWĘ RAMOWĄ</w:t>
      </w:r>
    </w:p>
    <w:p w14:paraId="3321A073" w14:textId="77777777" w:rsidR="006A370E" w:rsidRPr="00930FE6" w:rsidRDefault="006A370E" w:rsidP="006A370E">
      <w:pPr>
        <w:tabs>
          <w:tab w:val="left" w:pos="426"/>
        </w:tabs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09944E92" w:rsidR="006A370E" w:rsidRDefault="006A370E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646B449E" w14:textId="77777777" w:rsidR="003D4148" w:rsidRDefault="003D4148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69452C88" w14:textId="233E397D" w:rsidR="00B4667B" w:rsidRDefault="007707A6" w:rsidP="00397EE7">
      <w:pPr>
        <w:tabs>
          <w:tab w:val="left" w:pos="567"/>
        </w:tabs>
        <w:spacing w:before="120"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ROZDZIAŁ </w:t>
      </w:r>
      <w:r w:rsidR="00B4667B">
        <w:rPr>
          <w:rFonts w:ascii="Trebuchet MS" w:hAnsi="Trebuchet MS" w:cs="Arial"/>
          <w:b/>
        </w:rPr>
        <w:t>V</w:t>
      </w:r>
      <w:r>
        <w:rPr>
          <w:rFonts w:ascii="Trebuchet MS" w:hAnsi="Trebuchet MS" w:cs="Arial"/>
          <w:b/>
        </w:rPr>
        <w:t>III</w:t>
      </w:r>
    </w:p>
    <w:p w14:paraId="1DCA5405" w14:textId="77777777" w:rsidR="00A16332" w:rsidRPr="001C6EA3" w:rsidRDefault="00A16332" w:rsidP="006E67D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1C6EA3">
        <w:rPr>
          <w:rFonts w:ascii="Trebuchet MS" w:hAnsi="Trebuchet MS" w:cs="Arial"/>
          <w:b/>
        </w:rPr>
        <w:t>TERMIN WYKONANIA ZAMÓWIENIA</w:t>
      </w:r>
    </w:p>
    <w:p w14:paraId="76060BE5" w14:textId="77777777" w:rsidR="00A16332" w:rsidRPr="003F26D5" w:rsidRDefault="00A16332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6103465A" w14:textId="36F0F680" w:rsidR="005A6E1A" w:rsidRPr="005A6E1A" w:rsidRDefault="00A16332" w:rsidP="000D69AF">
      <w:pPr>
        <w:jc w:val="both"/>
        <w:rPr>
          <w:rFonts w:ascii="Trebuchet MS" w:hAnsi="Trebuchet MS" w:cs="Arial"/>
          <w:b/>
        </w:rPr>
      </w:pPr>
      <w:r w:rsidRPr="00C11DDE">
        <w:rPr>
          <w:rFonts w:ascii="Trebuchet MS" w:hAnsi="Trebuchet MS" w:cs="Arial"/>
        </w:rPr>
        <w:t>Zamówienie należy zrealizować w terminie:</w:t>
      </w:r>
      <w:r w:rsidRPr="00291036">
        <w:rPr>
          <w:rFonts w:ascii="Trebuchet MS" w:hAnsi="Trebuchet MS" w:cs="Arial"/>
        </w:rPr>
        <w:t xml:space="preserve"> </w:t>
      </w:r>
      <w:r w:rsidR="00FD41A0">
        <w:rPr>
          <w:rFonts w:ascii="Trebuchet MS" w:hAnsi="Trebuchet MS" w:cs="Arial"/>
        </w:rPr>
        <w:t xml:space="preserve">od daty zawarcia umowy </w:t>
      </w:r>
      <w:r w:rsidR="00031745" w:rsidRPr="00686732">
        <w:rPr>
          <w:rFonts w:ascii="Trebuchet MS" w:hAnsi="Trebuchet MS" w:cs="Arial"/>
          <w:b/>
          <w:bCs/>
        </w:rPr>
        <w:t xml:space="preserve">do </w:t>
      </w:r>
      <w:r w:rsidR="00FD41A0" w:rsidRPr="00686732">
        <w:rPr>
          <w:rFonts w:ascii="Trebuchet MS" w:hAnsi="Trebuchet MS" w:cs="Arial"/>
          <w:b/>
          <w:bCs/>
        </w:rPr>
        <w:t>3</w:t>
      </w:r>
      <w:r w:rsidR="00FD41A0">
        <w:rPr>
          <w:rFonts w:ascii="Trebuchet MS" w:hAnsi="Trebuchet MS" w:cs="Arial"/>
          <w:b/>
          <w:bCs/>
        </w:rPr>
        <w:t>1</w:t>
      </w:r>
      <w:r w:rsidR="00FD41A0" w:rsidRPr="00686732">
        <w:rPr>
          <w:rFonts w:ascii="Trebuchet MS" w:hAnsi="Trebuchet MS" w:cs="Arial"/>
          <w:b/>
          <w:bCs/>
        </w:rPr>
        <w:t xml:space="preserve"> </w:t>
      </w:r>
      <w:r w:rsidR="00B50F4A" w:rsidRPr="00686732">
        <w:rPr>
          <w:rFonts w:ascii="Trebuchet MS" w:hAnsi="Trebuchet MS" w:cs="Arial"/>
          <w:b/>
          <w:bCs/>
        </w:rPr>
        <w:t xml:space="preserve">grudnia </w:t>
      </w:r>
      <w:r w:rsidR="00FD41A0" w:rsidRPr="00686732">
        <w:rPr>
          <w:rFonts w:ascii="Trebuchet MS" w:hAnsi="Trebuchet MS" w:cs="Arial"/>
          <w:b/>
          <w:bCs/>
        </w:rPr>
        <w:t>20</w:t>
      </w:r>
      <w:r w:rsidR="00FD41A0">
        <w:rPr>
          <w:rFonts w:ascii="Trebuchet MS" w:hAnsi="Trebuchet MS" w:cs="Arial"/>
          <w:b/>
          <w:bCs/>
        </w:rPr>
        <w:t>22</w:t>
      </w:r>
      <w:r w:rsidR="00FD41A0" w:rsidRPr="00686732">
        <w:rPr>
          <w:rFonts w:ascii="Trebuchet MS" w:hAnsi="Trebuchet MS" w:cs="Arial"/>
          <w:b/>
          <w:bCs/>
        </w:rPr>
        <w:t xml:space="preserve"> </w:t>
      </w:r>
      <w:r w:rsidR="00B50F4A" w:rsidRPr="00686732">
        <w:rPr>
          <w:rFonts w:ascii="Trebuchet MS" w:hAnsi="Trebuchet MS" w:cs="Arial"/>
          <w:b/>
          <w:bCs/>
        </w:rPr>
        <w:t>r.</w:t>
      </w:r>
      <w:r w:rsidR="00B50F4A">
        <w:rPr>
          <w:rFonts w:ascii="Trebuchet MS" w:hAnsi="Trebuchet MS" w:cs="Arial"/>
        </w:rPr>
        <w:t xml:space="preserve"> </w:t>
      </w:r>
    </w:p>
    <w:p w14:paraId="65D37FBB" w14:textId="081DC6C2" w:rsidR="00070243" w:rsidRDefault="00070243" w:rsidP="00AD783F">
      <w:pPr>
        <w:pStyle w:val="Tekstpodstawowy"/>
        <w:rPr>
          <w:rFonts w:ascii="Trebuchet MS" w:hAnsi="Trebuchet MS" w:cs="Arial"/>
          <w:b/>
          <w:sz w:val="20"/>
        </w:rPr>
      </w:pPr>
    </w:p>
    <w:p w14:paraId="276760EE" w14:textId="77777777" w:rsidR="00026343" w:rsidRDefault="00026343" w:rsidP="002963DD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05A0244C" w14:textId="5ABD3356" w:rsidR="00C477D3" w:rsidRDefault="007707A6" w:rsidP="006E67D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IX</w:t>
      </w:r>
    </w:p>
    <w:p w14:paraId="6B9D28E9" w14:textId="77777777" w:rsidR="00C477D3" w:rsidRPr="003F26D5" w:rsidRDefault="00C477D3" w:rsidP="006E67D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PROJEKTOWANE POSTANOWIENIA UMOWY W SPRAWIE ZAMÓWIENIA PUBLICZNEGO, KTÓRE ZOSTANĄ WPROWADZONE DO TREŚCI TEJ UMOWY</w:t>
      </w:r>
    </w:p>
    <w:p w14:paraId="0737606B" w14:textId="77777777" w:rsidR="00C477D3" w:rsidRPr="004A1638" w:rsidRDefault="00C477D3" w:rsidP="00C477D3">
      <w:pPr>
        <w:jc w:val="both"/>
        <w:rPr>
          <w:rFonts w:ascii="Trebuchet MS" w:hAnsi="Trebuchet MS" w:cs="Arial"/>
          <w:b/>
        </w:rPr>
      </w:pPr>
    </w:p>
    <w:p w14:paraId="727AA064" w14:textId="49239022" w:rsidR="00C477D3" w:rsidRPr="00FD56D6" w:rsidRDefault="00C477D3" w:rsidP="006C51A4">
      <w:pPr>
        <w:numPr>
          <w:ilvl w:val="0"/>
          <w:numId w:val="45"/>
        </w:numPr>
        <w:ind w:left="284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 xml:space="preserve">nik nr </w:t>
      </w:r>
      <w:r w:rsidR="00FD41A0">
        <w:rPr>
          <w:rFonts w:ascii="Trebuchet MS" w:hAnsi="Trebuchet MS" w:cs="Arial"/>
        </w:rPr>
        <w:t xml:space="preserve">4 </w:t>
      </w:r>
      <w:r>
        <w:rPr>
          <w:rFonts w:ascii="Trebuchet MS" w:hAnsi="Trebuchet MS" w:cs="Arial"/>
        </w:rPr>
        <w:t>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4A1638" w:rsidRDefault="00C477D3" w:rsidP="00C477D3">
      <w:pPr>
        <w:ind w:left="426"/>
        <w:jc w:val="both"/>
        <w:rPr>
          <w:rFonts w:ascii="Trebuchet MS" w:hAnsi="Trebuchet MS" w:cs="Arial"/>
          <w:sz w:val="10"/>
          <w:szCs w:val="10"/>
        </w:rPr>
      </w:pPr>
    </w:p>
    <w:p w14:paraId="63C859D9" w14:textId="745D35F9" w:rsidR="00C477D3" w:rsidRDefault="00C477D3" w:rsidP="006C51A4">
      <w:pPr>
        <w:pStyle w:val="Akapitzlist"/>
        <w:numPr>
          <w:ilvl w:val="1"/>
          <w:numId w:val="54"/>
        </w:numPr>
        <w:ind w:left="709" w:hanging="425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 xml:space="preserve">Zamawiający przewiduje możliwość zmian postanowień zawartej umowy (tzw. zmiany kontraktowe w oparciu o art. 455 ust. 1 pkt 1 ustawy) w stosunku do treści oferty, na podstawie której dokonano wyboru Wykonawcy, zgodnie z warunkami zawartymi w załączniku nr </w:t>
      </w:r>
      <w:r w:rsidR="00FD41A0">
        <w:rPr>
          <w:rFonts w:ascii="Trebuchet MS" w:hAnsi="Trebuchet MS" w:cs="Arial"/>
        </w:rPr>
        <w:t>4</w:t>
      </w:r>
      <w:r w:rsidR="00FD41A0" w:rsidRPr="00933B96">
        <w:rPr>
          <w:rFonts w:ascii="Trebuchet MS" w:hAnsi="Trebuchet MS" w:cs="Arial"/>
        </w:rPr>
        <w:t xml:space="preserve"> </w:t>
      </w:r>
      <w:r w:rsidRPr="00933B96">
        <w:rPr>
          <w:rFonts w:ascii="Trebuchet MS" w:hAnsi="Trebuchet MS" w:cs="Arial"/>
        </w:rPr>
        <w:t>do SWZ.</w:t>
      </w:r>
    </w:p>
    <w:p w14:paraId="182BBC4A" w14:textId="77777777" w:rsidR="00454559" w:rsidRPr="00454559" w:rsidRDefault="00454559" w:rsidP="0008553F">
      <w:pPr>
        <w:pStyle w:val="Akapitzlist"/>
        <w:ind w:left="709" w:hanging="425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6C51A4">
      <w:pPr>
        <w:pStyle w:val="Akapitzlist"/>
        <w:numPr>
          <w:ilvl w:val="1"/>
          <w:numId w:val="54"/>
        </w:numPr>
        <w:ind w:left="709" w:hanging="425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4A1638" w:rsidRDefault="00C477D3" w:rsidP="0008553F">
      <w:pPr>
        <w:ind w:left="709" w:hanging="425"/>
        <w:jc w:val="both"/>
        <w:rPr>
          <w:rFonts w:ascii="Trebuchet MS" w:hAnsi="Trebuchet MS" w:cs="Arial"/>
        </w:rPr>
      </w:pPr>
    </w:p>
    <w:p w14:paraId="15722548" w14:textId="5168E344" w:rsidR="00C477D3" w:rsidRPr="00230041" w:rsidRDefault="00C477D3" w:rsidP="006C51A4">
      <w:pPr>
        <w:pStyle w:val="Akapitzlist"/>
        <w:numPr>
          <w:ilvl w:val="0"/>
          <w:numId w:val="45"/>
        </w:numPr>
        <w:ind w:left="284" w:hanging="284"/>
        <w:jc w:val="both"/>
        <w:rPr>
          <w:rFonts w:ascii="Trebuchet MS" w:hAnsi="Trebuchet MS" w:cs="Arial"/>
        </w:rPr>
      </w:pPr>
      <w:r w:rsidRPr="00230041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>
        <w:rPr>
          <w:rFonts w:ascii="Trebuchet MS" w:hAnsi="Trebuchet MS" w:cs="Arial"/>
        </w:rPr>
        <w:t>XX</w:t>
      </w:r>
      <w:r w:rsidR="007E75FE">
        <w:rPr>
          <w:rFonts w:ascii="Trebuchet MS" w:hAnsi="Trebuchet MS" w:cs="Arial"/>
        </w:rPr>
        <w:t>IX</w:t>
      </w:r>
      <w:r w:rsidRPr="00230041">
        <w:rPr>
          <w:rFonts w:ascii="Trebuchet MS" w:hAnsi="Trebuchet MS" w:cs="Arial"/>
        </w:rPr>
        <w:t xml:space="preserve"> SWZ.</w:t>
      </w:r>
    </w:p>
    <w:p w14:paraId="570CF18E" w14:textId="26F252A3" w:rsidR="00962F12" w:rsidRDefault="00962F12" w:rsidP="00962F12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14:paraId="39590D02" w14:textId="4C0EF898" w:rsidR="008E4789" w:rsidRDefault="008E4789" w:rsidP="00962F12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14:paraId="7563CF89" w14:textId="77777777" w:rsidR="008E4789" w:rsidRDefault="008E4789" w:rsidP="00962F12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14:paraId="269BA97B" w14:textId="77777777" w:rsidR="00304D95" w:rsidRDefault="00304D95" w:rsidP="00962F12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14:paraId="3CC1A5CE" w14:textId="77777777" w:rsidR="00962F12" w:rsidRDefault="00962F12" w:rsidP="00962F12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ROZDZIAŁ </w:t>
      </w:r>
      <w:r w:rsidR="007707A6">
        <w:rPr>
          <w:rFonts w:ascii="Trebuchet MS" w:hAnsi="Trebuchet MS" w:cs="Arial"/>
          <w:b/>
          <w:sz w:val="20"/>
        </w:rPr>
        <w:t>X</w:t>
      </w:r>
    </w:p>
    <w:p w14:paraId="6C02ACAB" w14:textId="77777777" w:rsidR="00962F12" w:rsidRPr="003F26D5" w:rsidRDefault="00962F12" w:rsidP="00962F12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OBLICZENIA CENY</w:t>
      </w:r>
    </w:p>
    <w:p w14:paraId="02B701C1" w14:textId="076DC6D2" w:rsidR="0021317B" w:rsidRPr="0021317B" w:rsidRDefault="00C35862" w:rsidP="0021317B">
      <w:pPr>
        <w:numPr>
          <w:ilvl w:val="0"/>
          <w:numId w:val="3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  <w:b/>
        </w:rPr>
      </w:pPr>
      <w:r w:rsidRPr="00C35862">
        <w:rPr>
          <w:rFonts w:ascii="Trebuchet MS" w:hAnsi="Trebuchet MS" w:cs="Arial"/>
        </w:rPr>
        <w:t xml:space="preserve">Wykonawca poda cenę ofertową na formularzu oferty (łączna cena), zgodnie z </w:t>
      </w:r>
      <w:r w:rsidRPr="00C35862">
        <w:rPr>
          <w:rFonts w:ascii="Trebuchet MS" w:hAnsi="Trebuchet MS" w:cs="Arial"/>
          <w:b/>
        </w:rPr>
        <w:t>załącznikiem nr 1</w:t>
      </w:r>
      <w:r w:rsidRPr="00C35862">
        <w:rPr>
          <w:rFonts w:ascii="Trebuchet MS" w:hAnsi="Trebuchet MS" w:cs="Arial"/>
        </w:rPr>
        <w:t xml:space="preserve"> do SWZ</w:t>
      </w:r>
      <w:r w:rsidR="0021317B">
        <w:rPr>
          <w:rFonts w:ascii="Trebuchet MS" w:hAnsi="Trebuchet MS" w:cs="Arial"/>
        </w:rPr>
        <w:t xml:space="preserve"> w tym cenę za</w:t>
      </w:r>
      <w:r w:rsidR="0021317B" w:rsidRPr="0021317B">
        <w:rPr>
          <w:rFonts w:ascii="Trebuchet MS" w:hAnsi="Trebuchet MS" w:cs="Arial"/>
          <w:b/>
        </w:rPr>
        <w:t xml:space="preserve">: </w:t>
      </w:r>
    </w:p>
    <w:p w14:paraId="41CB0967" w14:textId="44D47E20" w:rsidR="0021317B" w:rsidRDefault="0021317B" w:rsidP="0021317B">
      <w:pPr>
        <w:pStyle w:val="Akapitzlist"/>
        <w:numPr>
          <w:ilvl w:val="0"/>
          <w:numId w:val="82"/>
        </w:numPr>
        <w:spacing w:before="120" w:after="120"/>
        <w:jc w:val="both"/>
        <w:rPr>
          <w:rFonts w:ascii="Trebuchet MS" w:hAnsi="Trebuchet MS" w:cs="Arial"/>
        </w:rPr>
      </w:pPr>
      <w:r w:rsidRPr="0021317B">
        <w:rPr>
          <w:rFonts w:ascii="Trebuchet MS" w:hAnsi="Trebuchet MS" w:cs="Arial"/>
        </w:rPr>
        <w:t xml:space="preserve">odbiór i zagospodarowanie 1 Mg odpadów </w:t>
      </w:r>
      <w:r w:rsidR="00E81485">
        <w:rPr>
          <w:rFonts w:ascii="Trebuchet MS" w:hAnsi="Trebuchet MS" w:cs="Arial"/>
        </w:rPr>
        <w:t xml:space="preserve">zmieszanych </w:t>
      </w:r>
      <w:r w:rsidRPr="0021317B">
        <w:rPr>
          <w:rFonts w:ascii="Trebuchet MS" w:hAnsi="Trebuchet MS" w:cs="Arial"/>
        </w:rPr>
        <w:t>pochodzących z pojemników na odpady komunalne oraz  z pojemników na psie odchody</w:t>
      </w:r>
      <w:r w:rsidR="00E81485">
        <w:rPr>
          <w:rFonts w:ascii="Trebuchet MS" w:hAnsi="Trebuchet MS" w:cs="Arial"/>
        </w:rPr>
        <w:t>;</w:t>
      </w:r>
    </w:p>
    <w:p w14:paraId="2534886B" w14:textId="519DB9A9" w:rsidR="0021317B" w:rsidRPr="0021317B" w:rsidRDefault="0021317B" w:rsidP="0021317B">
      <w:pPr>
        <w:pStyle w:val="Akapitzlist"/>
        <w:numPr>
          <w:ilvl w:val="0"/>
          <w:numId w:val="82"/>
        </w:numPr>
        <w:spacing w:before="120" w:after="120"/>
        <w:jc w:val="both"/>
        <w:rPr>
          <w:rFonts w:ascii="Trebuchet MS" w:hAnsi="Trebuchet MS" w:cs="Arial"/>
        </w:rPr>
      </w:pPr>
      <w:r w:rsidRPr="0021317B">
        <w:rPr>
          <w:rFonts w:ascii="Trebuchet MS" w:hAnsi="Trebuchet MS" w:cs="Arial"/>
        </w:rPr>
        <w:t xml:space="preserve">odbiór i zagospodarowanie 1 Mg odpadów segregowanych odpadów pochodzących </w:t>
      </w:r>
      <w:r w:rsidR="00D664B9">
        <w:rPr>
          <w:rFonts w:ascii="Trebuchet MS" w:hAnsi="Trebuchet MS" w:cs="Arial"/>
        </w:rPr>
        <w:br/>
      </w:r>
      <w:r w:rsidRPr="0021317B">
        <w:rPr>
          <w:rFonts w:ascii="Trebuchet MS" w:hAnsi="Trebuchet MS" w:cs="Arial"/>
        </w:rPr>
        <w:t>z pojemników na odpady komunalne</w:t>
      </w:r>
      <w:r w:rsidR="00E81485">
        <w:rPr>
          <w:rFonts w:ascii="Trebuchet MS" w:hAnsi="Trebuchet MS" w:cs="Arial"/>
        </w:rPr>
        <w:t>.</w:t>
      </w:r>
    </w:p>
    <w:p w14:paraId="74436714" w14:textId="356376EA" w:rsidR="00C35862" w:rsidRPr="0021317B" w:rsidRDefault="0021317B" w:rsidP="0021317B">
      <w:pPr>
        <w:spacing w:line="276" w:lineRule="auto"/>
        <w:jc w:val="both"/>
        <w:rPr>
          <w:rFonts w:ascii="Trebuchet MS" w:hAnsi="Trebuchet MS"/>
          <w:b/>
        </w:rPr>
      </w:pPr>
      <w:r w:rsidRPr="00BD1910">
        <w:rPr>
          <w:rFonts w:ascii="Trebuchet MS" w:hAnsi="Trebuchet MS"/>
          <w:b/>
        </w:rPr>
        <w:t>W ramach zamówienia przewiduje się odbiór 175,56 Mg odpadów</w:t>
      </w:r>
      <w:r>
        <w:rPr>
          <w:rFonts w:ascii="Trebuchet MS" w:hAnsi="Trebuchet MS"/>
          <w:b/>
        </w:rPr>
        <w:t xml:space="preserve"> łącznie</w:t>
      </w:r>
      <w:r w:rsidRPr="00BD1910">
        <w:rPr>
          <w:rFonts w:ascii="Trebuchet MS" w:hAnsi="Trebuchet MS"/>
          <w:b/>
        </w:rPr>
        <w:t>, w tym 53,00 Mg odpadów segregowanych oraz 122,56 Mg odpadów zmieszanych.</w:t>
      </w:r>
    </w:p>
    <w:p w14:paraId="58D667D8" w14:textId="228EC59E" w:rsidR="00C35862" w:rsidRPr="00C35862" w:rsidRDefault="00720751" w:rsidP="00C35862">
      <w:pPr>
        <w:numPr>
          <w:ilvl w:val="0"/>
          <w:numId w:val="3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Łączna c</w:t>
      </w:r>
      <w:r w:rsidR="00C35862" w:rsidRPr="00C35862">
        <w:rPr>
          <w:rFonts w:ascii="Trebuchet MS" w:hAnsi="Trebuchet MS" w:cs="Arial"/>
        </w:rPr>
        <w:t xml:space="preserve">ena obliczona w oparciu o szczegółowy opis przedmiotu zamówienia, wymagania </w:t>
      </w:r>
      <w:r w:rsidR="00C35862" w:rsidRPr="00C35862">
        <w:rPr>
          <w:rFonts w:ascii="Trebuchet MS" w:hAnsi="Trebuchet MS" w:cs="Arial"/>
        </w:rPr>
        <w:br/>
        <w:t>i warunki stawiane przez Zamawiającego w SWZ jest ceną ofertową BRUTTO Wykonawcy stanowiącą zobowiązanie złożone w Formularzu ofertowym stanowiącym załącznik nr 1 do SWZ. Cena ta</w:t>
      </w:r>
      <w:r>
        <w:rPr>
          <w:rFonts w:ascii="Trebuchet MS" w:hAnsi="Trebuchet MS" w:cs="Arial"/>
        </w:rPr>
        <w:t xml:space="preserve"> wraz </w:t>
      </w:r>
      <w:r w:rsidR="00087A9A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 xml:space="preserve">z cenami jednostkowymi </w:t>
      </w:r>
      <w:r w:rsidR="00C35862" w:rsidRPr="00C35862">
        <w:rPr>
          <w:rFonts w:ascii="Trebuchet MS" w:hAnsi="Trebuchet MS" w:cs="Arial"/>
        </w:rPr>
        <w:t xml:space="preserve">będzie stała i nie może się zmienić, za wyjątkiem przypadków opisanych </w:t>
      </w:r>
      <w:r w:rsidR="00087A9A">
        <w:rPr>
          <w:rFonts w:ascii="Trebuchet MS" w:hAnsi="Trebuchet MS" w:cs="Arial"/>
        </w:rPr>
        <w:br/>
      </w:r>
      <w:r w:rsidR="00C35862" w:rsidRPr="00C35862">
        <w:rPr>
          <w:rFonts w:ascii="Trebuchet MS" w:hAnsi="Trebuchet MS" w:cs="Arial"/>
        </w:rPr>
        <w:t xml:space="preserve">w projektowanych postanowieniach umowy w sprawie zamówienia, które zostaną wprowadzone </w:t>
      </w:r>
      <w:r w:rsidR="00087A9A">
        <w:rPr>
          <w:rFonts w:ascii="Trebuchet MS" w:hAnsi="Trebuchet MS" w:cs="Arial"/>
        </w:rPr>
        <w:br/>
      </w:r>
      <w:r w:rsidR="00C35862" w:rsidRPr="00C35862">
        <w:rPr>
          <w:rFonts w:ascii="Trebuchet MS" w:hAnsi="Trebuchet MS" w:cs="Arial"/>
        </w:rPr>
        <w:t>do treści tej umowy, stanowiących załącznik nr</w:t>
      </w:r>
      <w:r w:rsidR="00170847">
        <w:rPr>
          <w:rFonts w:ascii="Trebuchet MS" w:hAnsi="Trebuchet MS" w:cs="Arial"/>
        </w:rPr>
        <w:t xml:space="preserve"> 4</w:t>
      </w:r>
      <w:r w:rsidR="00C35862" w:rsidRPr="00C35862">
        <w:rPr>
          <w:rFonts w:ascii="Trebuchet MS" w:hAnsi="Trebuchet MS" w:cs="Arial"/>
        </w:rPr>
        <w:t xml:space="preserve"> do SWZ.</w:t>
      </w:r>
    </w:p>
    <w:p w14:paraId="16B042EC" w14:textId="361EE1AB" w:rsidR="00C35862" w:rsidRPr="00C35862" w:rsidRDefault="000238B0" w:rsidP="00C35862">
      <w:pPr>
        <w:numPr>
          <w:ilvl w:val="0"/>
          <w:numId w:val="3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Łączna c</w:t>
      </w:r>
      <w:r w:rsidR="00C35862" w:rsidRPr="00C35862">
        <w:rPr>
          <w:rFonts w:ascii="Trebuchet MS" w:hAnsi="Trebuchet MS" w:cs="Arial"/>
        </w:rPr>
        <w:t xml:space="preserve">ena ofertowa musi obejmować wszystkie koszty związane z realizacją przedmiotu zamówienia, wszystkie inne koszty </w:t>
      </w:r>
      <w:r>
        <w:rPr>
          <w:rFonts w:ascii="Trebuchet MS" w:hAnsi="Trebuchet MS" w:cs="Arial"/>
        </w:rPr>
        <w:t xml:space="preserve">konieczne do wykonania przedmiotu zamówienia </w:t>
      </w:r>
      <w:r w:rsidR="00C35862" w:rsidRPr="00C35862">
        <w:rPr>
          <w:rFonts w:ascii="Trebuchet MS" w:hAnsi="Trebuchet MS" w:cs="Arial"/>
        </w:rPr>
        <w:t xml:space="preserve">oraz ewentualne upusty i rabaty, a także wszystkie potencjalne ryzyka ekonomiczne, jakie mogą wystąpić przy realizacji przedmiotu umowy, wynikające z okoliczności, których nie można było przewidzieć </w:t>
      </w:r>
      <w:r w:rsidR="00F94D64">
        <w:rPr>
          <w:rFonts w:ascii="Trebuchet MS" w:hAnsi="Trebuchet MS" w:cs="Arial"/>
        </w:rPr>
        <w:br/>
      </w:r>
      <w:r w:rsidR="00C35862" w:rsidRPr="00C35862">
        <w:rPr>
          <w:rFonts w:ascii="Trebuchet MS" w:hAnsi="Trebuchet MS" w:cs="Arial"/>
        </w:rPr>
        <w:t>w chwili zawierania umowy.</w:t>
      </w:r>
    </w:p>
    <w:p w14:paraId="030418DA" w14:textId="77777777" w:rsidR="00C35862" w:rsidRPr="00C35862" w:rsidRDefault="00C35862" w:rsidP="00C35862">
      <w:pPr>
        <w:numPr>
          <w:ilvl w:val="0"/>
          <w:numId w:val="3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C35862">
        <w:rPr>
          <w:rFonts w:ascii="Trebuchet MS" w:hAnsi="Trebuchet MS" w:cs="Arial"/>
        </w:rPr>
        <w:t>Cena musi być podana i wyliczona w zaokrągleniu do dwóch miejsc po przecinku (zasada zaokrąglenia – poniżej 5 należy końcówkę pominąć, powyżej i równe 5 należy zaokrąglić w górę).</w:t>
      </w:r>
    </w:p>
    <w:p w14:paraId="4F3A10C0" w14:textId="4C9CCB50" w:rsidR="00C35862" w:rsidRPr="00C35862" w:rsidRDefault="00C35862" w:rsidP="00C35862">
      <w:pPr>
        <w:numPr>
          <w:ilvl w:val="0"/>
          <w:numId w:val="3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C35862">
        <w:rPr>
          <w:rFonts w:ascii="Trebuchet MS" w:hAnsi="Trebuchet MS" w:cs="Arial"/>
        </w:rPr>
        <w:t xml:space="preserve">Prawidłowe ustalenie należnej stawki podatku VAT należy do obowiązków Wykonawcy zgodnie </w:t>
      </w:r>
      <w:r w:rsidRPr="00C35862">
        <w:rPr>
          <w:rFonts w:ascii="Trebuchet MS" w:hAnsi="Trebuchet MS" w:cs="Arial"/>
        </w:rPr>
        <w:br/>
        <w:t>z przepisami ustawy z dnia 11 marca 2004 r. o podatku od towarów i usług (</w:t>
      </w:r>
      <w:proofErr w:type="spellStart"/>
      <w:r w:rsidRPr="00C35862">
        <w:rPr>
          <w:rFonts w:ascii="Trebuchet MS" w:hAnsi="Trebuchet MS" w:cs="Arial"/>
        </w:rPr>
        <w:t>t.j</w:t>
      </w:r>
      <w:proofErr w:type="spellEnd"/>
      <w:r w:rsidRPr="00C35862">
        <w:rPr>
          <w:rFonts w:ascii="Trebuchet MS" w:hAnsi="Trebuchet MS" w:cs="Arial"/>
        </w:rPr>
        <w:t xml:space="preserve">. Dz. U. 2021 </w:t>
      </w:r>
      <w:r w:rsidRPr="00C35862">
        <w:rPr>
          <w:rFonts w:ascii="Trebuchet MS" w:hAnsi="Trebuchet MS" w:cs="Arial"/>
        </w:rPr>
        <w:br/>
        <w:t xml:space="preserve">poz. 685). </w:t>
      </w:r>
      <w:r w:rsidR="00215BF0">
        <w:rPr>
          <w:rFonts w:ascii="Trebuchet MS" w:hAnsi="Trebuchet MS" w:cs="Arial"/>
        </w:rPr>
        <w:t>Według wiedzy Zamawiającego stawka wynosi 8%</w:t>
      </w:r>
      <w:r w:rsidR="001D7C06">
        <w:rPr>
          <w:rFonts w:ascii="Trebuchet MS" w:hAnsi="Trebuchet MS" w:cs="Arial"/>
        </w:rPr>
        <w:t>.</w:t>
      </w:r>
      <w:r w:rsidR="00215BF0">
        <w:rPr>
          <w:rFonts w:ascii="Trebuchet MS" w:hAnsi="Trebuchet MS" w:cs="Arial"/>
        </w:rPr>
        <w:t xml:space="preserve"> </w:t>
      </w:r>
    </w:p>
    <w:p w14:paraId="01A18061" w14:textId="77777777" w:rsidR="00C35862" w:rsidRPr="00C35862" w:rsidRDefault="00C35862" w:rsidP="00C35862">
      <w:pPr>
        <w:numPr>
          <w:ilvl w:val="0"/>
          <w:numId w:val="3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C35862">
        <w:rPr>
          <w:rFonts w:ascii="Trebuchet MS" w:hAnsi="Trebuchet MS" w:cs="Arial"/>
        </w:rPr>
        <w:t>Wykonawcy ponoszą wszelkie koszty związane z przygotowaniem i złożeniem oferty.</w:t>
      </w:r>
    </w:p>
    <w:p w14:paraId="2BC6BF90" w14:textId="77777777" w:rsidR="00C35862" w:rsidRPr="00C35862" w:rsidRDefault="00C35862" w:rsidP="00C35862">
      <w:pPr>
        <w:numPr>
          <w:ilvl w:val="0"/>
          <w:numId w:val="3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C35862">
        <w:rPr>
          <w:rFonts w:ascii="Trebuchet MS" w:hAnsi="Trebuchet MS" w:cs="Arial"/>
        </w:rPr>
        <w:t xml:space="preserve">Zgodnie z art. 225 ustawy </w:t>
      </w:r>
      <w:proofErr w:type="spellStart"/>
      <w:r w:rsidRPr="00C35862">
        <w:rPr>
          <w:rFonts w:ascii="Trebuchet MS" w:hAnsi="Trebuchet MS" w:cs="Arial"/>
        </w:rPr>
        <w:t>Pzp</w:t>
      </w:r>
      <w:proofErr w:type="spellEnd"/>
      <w:r w:rsidRPr="00C35862">
        <w:rPr>
          <w:rFonts w:ascii="Trebuchet MS" w:hAnsi="Trebuchet MS" w:cs="Arial"/>
        </w:rPr>
        <w:t xml:space="preserve">, jeżeli została złożona oferta, której wybór prowadziłby </w:t>
      </w:r>
      <w:r w:rsidRPr="00C35862">
        <w:rPr>
          <w:rFonts w:ascii="Trebuchet MS" w:hAnsi="Trebuchet MS" w:cs="Arial"/>
        </w:rPr>
        <w:br/>
        <w:t xml:space="preserve">do powstania u Zamawiającego obowiązku podatkowego zgodnie z ustawą z 11 marca 2004 r. </w:t>
      </w:r>
      <w:r w:rsidRPr="00C35862">
        <w:rPr>
          <w:rFonts w:ascii="Trebuchet MS" w:hAnsi="Trebuchet MS" w:cs="Arial"/>
        </w:rPr>
        <w:br/>
        <w:t>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02AFC53E" w14:textId="500FD6B8" w:rsidR="00C35862" w:rsidRPr="00C35862" w:rsidRDefault="0041121E" w:rsidP="0016268F">
      <w:pPr>
        <w:spacing w:before="120" w:after="120"/>
        <w:ind w:left="851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7</w:t>
      </w:r>
      <w:r w:rsidR="00C35862" w:rsidRPr="00C35862">
        <w:rPr>
          <w:rFonts w:ascii="Trebuchet MS" w:hAnsi="Trebuchet MS" w:cs="Arial"/>
        </w:rPr>
        <w:t>.1.</w:t>
      </w:r>
      <w:r w:rsidR="00C35862" w:rsidRPr="00C35862">
        <w:rPr>
          <w:rFonts w:ascii="Trebuchet MS" w:hAnsi="Trebuchet MS" w:cs="Arial"/>
        </w:rPr>
        <w:tab/>
        <w:t xml:space="preserve">poinformowania Zamawiającego, że wybór jego oferty będzie prowadził do powstania </w:t>
      </w:r>
      <w:r w:rsidR="00C35862" w:rsidRPr="00C35862">
        <w:rPr>
          <w:rFonts w:ascii="Trebuchet MS" w:hAnsi="Trebuchet MS" w:cs="Arial"/>
        </w:rPr>
        <w:br/>
        <w:t>u Zamawiającego obowiązku podatkowego;</w:t>
      </w:r>
    </w:p>
    <w:p w14:paraId="2C2E96E8" w14:textId="17B3BCDC" w:rsidR="00C35862" w:rsidRPr="00C35862" w:rsidRDefault="0041121E" w:rsidP="0016268F">
      <w:pPr>
        <w:spacing w:before="120" w:after="120"/>
        <w:ind w:left="851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7</w:t>
      </w:r>
      <w:r w:rsidR="00C35862" w:rsidRPr="00C35862">
        <w:rPr>
          <w:rFonts w:ascii="Trebuchet MS" w:hAnsi="Trebuchet MS" w:cs="Arial"/>
        </w:rPr>
        <w:t xml:space="preserve">.2. </w:t>
      </w:r>
      <w:r w:rsidR="008A32BC">
        <w:rPr>
          <w:rFonts w:ascii="Trebuchet MS" w:hAnsi="Trebuchet MS" w:cs="Arial"/>
        </w:rPr>
        <w:tab/>
      </w:r>
      <w:r w:rsidR="00C35862" w:rsidRPr="00C35862">
        <w:rPr>
          <w:rFonts w:ascii="Trebuchet MS" w:hAnsi="Trebuchet MS" w:cs="Arial"/>
        </w:rPr>
        <w:t>wskazania nazwy (rodzaju) towaru lub usługi, których dostawa lub świadczenie będą prowadziły do powstania obowiązku podatkowego;</w:t>
      </w:r>
    </w:p>
    <w:p w14:paraId="12600709" w14:textId="01115904" w:rsidR="00C35862" w:rsidRPr="00C35862" w:rsidRDefault="0041121E" w:rsidP="0016268F">
      <w:pPr>
        <w:spacing w:before="120" w:after="120"/>
        <w:ind w:left="851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7</w:t>
      </w:r>
      <w:r w:rsidR="00C35862" w:rsidRPr="00C35862">
        <w:rPr>
          <w:rFonts w:ascii="Trebuchet MS" w:hAnsi="Trebuchet MS" w:cs="Arial"/>
        </w:rPr>
        <w:t xml:space="preserve">.3. </w:t>
      </w:r>
      <w:r w:rsidR="008A32BC">
        <w:rPr>
          <w:rFonts w:ascii="Trebuchet MS" w:hAnsi="Trebuchet MS" w:cs="Arial"/>
        </w:rPr>
        <w:tab/>
      </w:r>
      <w:r w:rsidR="00C35862" w:rsidRPr="00C35862">
        <w:rPr>
          <w:rFonts w:ascii="Trebuchet MS" w:hAnsi="Trebuchet MS" w:cs="Arial"/>
        </w:rPr>
        <w:t>wskazania wartości towaru lub usługi objętego obowiązkiem podatkowym Zamawiającego, bez kwoty podatku;</w:t>
      </w:r>
    </w:p>
    <w:p w14:paraId="08FA8E58" w14:textId="7F316298" w:rsidR="00C35862" w:rsidRPr="00C35862" w:rsidRDefault="0041121E" w:rsidP="0016268F">
      <w:pPr>
        <w:spacing w:before="120" w:after="120"/>
        <w:ind w:left="851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7</w:t>
      </w:r>
      <w:r w:rsidR="00C35862" w:rsidRPr="00C35862">
        <w:rPr>
          <w:rFonts w:ascii="Trebuchet MS" w:hAnsi="Trebuchet MS" w:cs="Arial"/>
        </w:rPr>
        <w:t>.4.</w:t>
      </w:r>
      <w:r w:rsidR="008A32BC">
        <w:rPr>
          <w:rFonts w:ascii="Trebuchet MS" w:hAnsi="Trebuchet MS" w:cs="Arial"/>
        </w:rPr>
        <w:tab/>
      </w:r>
      <w:r w:rsidR="00C35862" w:rsidRPr="00C35862">
        <w:rPr>
          <w:rFonts w:ascii="Trebuchet MS" w:hAnsi="Trebuchet MS" w:cs="Arial"/>
        </w:rPr>
        <w:t>wskazania stawki podatku od towarów i usług, która zgodnie z wiedzą Wykonawcy, będzie miała zastosowanie.</w:t>
      </w:r>
    </w:p>
    <w:p w14:paraId="0F338C4B" w14:textId="17DF160E" w:rsidR="00C35862" w:rsidRPr="00170847" w:rsidRDefault="00C35862" w:rsidP="00170847">
      <w:pPr>
        <w:pStyle w:val="Akapitzlist"/>
        <w:numPr>
          <w:ilvl w:val="0"/>
          <w:numId w:val="3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170847">
        <w:rPr>
          <w:rFonts w:ascii="Trebuchet MS" w:hAnsi="Trebuchet MS" w:cs="Arial"/>
        </w:rPr>
        <w:t>Informacj</w:t>
      </w:r>
      <w:r w:rsidR="0016268F">
        <w:rPr>
          <w:rFonts w:ascii="Trebuchet MS" w:hAnsi="Trebuchet MS" w:cs="Arial"/>
        </w:rPr>
        <w:t>e</w:t>
      </w:r>
      <w:r w:rsidRPr="00170847">
        <w:rPr>
          <w:rFonts w:ascii="Trebuchet MS" w:hAnsi="Trebuchet MS" w:cs="Arial"/>
        </w:rPr>
        <w:t xml:space="preserve"> w powyższym zakresie Wykonawca składa w Formularzu ofertowym stanowiącym </w:t>
      </w:r>
      <w:r w:rsidRPr="00170847">
        <w:rPr>
          <w:rFonts w:ascii="Trebuchet MS" w:hAnsi="Trebuchet MS" w:cs="Arial"/>
          <w:b/>
          <w:bCs/>
        </w:rPr>
        <w:t>załącznik nr 1 do SWZ.</w:t>
      </w:r>
      <w:r w:rsidRPr="00170847">
        <w:rPr>
          <w:rFonts w:ascii="Trebuchet MS" w:hAnsi="Trebuchet MS" w:cs="Arial"/>
        </w:rPr>
        <w:t xml:space="preserve"> Brak złożenia ww. informacji będzie postrzegany jako brak powstania obowiązku podatkowego u Zamawiającego.</w:t>
      </w:r>
    </w:p>
    <w:p w14:paraId="0EB40393" w14:textId="77777777" w:rsidR="00C477D3" w:rsidRDefault="00C477D3" w:rsidP="00304D9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5A7E9A3E" w14:textId="77777777" w:rsidR="008D693A" w:rsidRDefault="008D693A" w:rsidP="008D3896">
      <w:pPr>
        <w:shd w:val="clear" w:color="auto" w:fill="FFFFFF"/>
        <w:spacing w:line="360" w:lineRule="auto"/>
        <w:ind w:right="100"/>
        <w:rPr>
          <w:rFonts w:ascii="Trebuchet MS" w:hAnsi="Trebuchet MS" w:cs="Arial"/>
          <w:b/>
        </w:rPr>
      </w:pPr>
    </w:p>
    <w:p w14:paraId="4EF51F64" w14:textId="462BE6B5" w:rsidR="0042417D" w:rsidRDefault="0042417D" w:rsidP="0042417D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</w:t>
      </w:r>
    </w:p>
    <w:p w14:paraId="2C88E117" w14:textId="512AEC70" w:rsidR="0042417D" w:rsidRPr="001071E2" w:rsidRDefault="0042417D" w:rsidP="001071E2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</w:rPr>
      </w:pPr>
      <w:r w:rsidRPr="004E5351">
        <w:rPr>
          <w:rFonts w:ascii="Trebuchet MS" w:hAnsi="Trebuchet MS" w:cs="Arial"/>
          <w:b/>
        </w:rPr>
        <w:t>INFORMACJA NA TEMAT MOŻLIWOŚCI ROZLICZANIA SIĘ W WALUTACH OBCYCH</w:t>
      </w:r>
    </w:p>
    <w:p w14:paraId="1A2FEE13" w14:textId="77777777" w:rsidR="0042417D" w:rsidRPr="003F26D5" w:rsidRDefault="0042417D" w:rsidP="0042417D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będzie rozli</w:t>
      </w:r>
      <w:r>
        <w:rPr>
          <w:rFonts w:ascii="Trebuchet MS" w:hAnsi="Trebuchet MS" w:cs="Arial"/>
          <w:sz w:val="20"/>
        </w:rPr>
        <w:t>czał się z Wykonawcą wyłącznie w walucie polskiej (PLN).</w:t>
      </w:r>
    </w:p>
    <w:p w14:paraId="2299102D" w14:textId="77777777" w:rsidR="0042417D" w:rsidRDefault="0042417D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430492D9" w14:textId="77777777" w:rsidR="00686732" w:rsidRDefault="00686732" w:rsidP="006A1071">
      <w:pPr>
        <w:tabs>
          <w:tab w:val="left" w:pos="0"/>
        </w:tabs>
        <w:spacing w:line="360" w:lineRule="auto"/>
        <w:ind w:right="-114"/>
        <w:rPr>
          <w:rFonts w:ascii="Trebuchet MS" w:hAnsi="Trebuchet MS" w:cs="Arial"/>
          <w:b/>
        </w:rPr>
      </w:pPr>
    </w:p>
    <w:p w14:paraId="73F69429" w14:textId="7933605C" w:rsidR="006E67D3" w:rsidRDefault="00304D95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</w:t>
      </w:r>
      <w:r w:rsidR="0042417D">
        <w:rPr>
          <w:rFonts w:ascii="Trebuchet MS" w:hAnsi="Trebuchet MS" w:cs="Arial"/>
          <w:b/>
        </w:rPr>
        <w:t>I</w:t>
      </w:r>
    </w:p>
    <w:p w14:paraId="559ED637" w14:textId="77777777" w:rsidR="006E67D3" w:rsidRDefault="006E67D3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 xml:space="preserve">INFORMACJA O </w:t>
      </w:r>
      <w:r>
        <w:rPr>
          <w:rFonts w:ascii="Trebuchet MS" w:hAnsi="Trebuchet MS" w:cs="Arial"/>
          <w:b/>
        </w:rPr>
        <w:t>ŚRODKACH KOMUNIKACJI ELEKTRONICZNEJ,</w:t>
      </w:r>
    </w:p>
    <w:p w14:paraId="498CD66B" w14:textId="75D94C42" w:rsidR="006E67D3" w:rsidRDefault="006E67D3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PRZY U</w:t>
      </w:r>
      <w:r w:rsidR="00DE0E5C">
        <w:rPr>
          <w:rFonts w:ascii="Trebuchet MS" w:hAnsi="Trebuchet MS" w:cs="Arial"/>
          <w:b/>
        </w:rPr>
        <w:t>Ż</w:t>
      </w:r>
      <w:r>
        <w:rPr>
          <w:rFonts w:ascii="Trebuchet MS" w:hAnsi="Trebuchet MS" w:cs="Arial"/>
          <w:b/>
        </w:rPr>
        <w:t>YCIU KTÓRYCH ZAMAWIAJĄCY BĘDZIE KOMUNIKOWAŁ SIĘ Z WYKONAWCAMI,</w:t>
      </w:r>
    </w:p>
    <w:p w14:paraId="3B0AA9ED" w14:textId="77777777" w:rsidR="006E67D3" w:rsidRPr="00CD0E4F" w:rsidRDefault="006E67D3" w:rsidP="006E67D3">
      <w:pPr>
        <w:jc w:val="both"/>
        <w:rPr>
          <w:rFonts w:ascii="Trebuchet MS" w:hAnsi="Trebuchet MS" w:cs="Arial"/>
          <w:b/>
          <w:sz w:val="18"/>
          <w:szCs w:val="18"/>
        </w:rPr>
      </w:pPr>
    </w:p>
    <w:p w14:paraId="2325C7E2" w14:textId="727820AE" w:rsidR="002168A0" w:rsidRDefault="006E67D3" w:rsidP="006C51A4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ED5260">
        <w:rPr>
          <w:rFonts w:ascii="Trebuchet MS" w:hAnsi="Trebuchet MS" w:cs="Arial"/>
        </w:rPr>
        <w:t xml:space="preserve">Z zastrzeżeniem postanowień zawartych </w:t>
      </w:r>
      <w:r w:rsidR="00B705E9">
        <w:rPr>
          <w:rFonts w:ascii="Trebuchet MS" w:hAnsi="Trebuchet MS" w:cs="Arial"/>
        </w:rPr>
        <w:t xml:space="preserve">w </w:t>
      </w:r>
      <w:r w:rsidR="009D29DC">
        <w:rPr>
          <w:rFonts w:ascii="Trebuchet MS" w:hAnsi="Trebuchet MS" w:cs="Arial"/>
        </w:rPr>
        <w:t>rozdziale</w:t>
      </w:r>
      <w:r w:rsidR="00B705E9">
        <w:rPr>
          <w:rFonts w:ascii="Trebuchet MS" w:hAnsi="Trebuchet MS" w:cs="Arial"/>
        </w:rPr>
        <w:t xml:space="preserve"> </w:t>
      </w:r>
      <w:r w:rsidR="0063294A">
        <w:rPr>
          <w:rFonts w:ascii="Trebuchet MS" w:hAnsi="Trebuchet MS" w:cs="Arial"/>
        </w:rPr>
        <w:t>XVI</w:t>
      </w:r>
      <w:r w:rsidR="00B705E9">
        <w:rPr>
          <w:rFonts w:ascii="Trebuchet MS" w:hAnsi="Trebuchet MS" w:cs="Arial"/>
        </w:rPr>
        <w:t xml:space="preserve"> SWZ</w:t>
      </w:r>
      <w:r>
        <w:rPr>
          <w:rFonts w:ascii="Trebuchet MS" w:hAnsi="Trebuchet MS" w:cs="Arial"/>
        </w:rPr>
        <w:t xml:space="preserve"> oraz w </w:t>
      </w:r>
      <w:r w:rsidR="000C4B23">
        <w:rPr>
          <w:rFonts w:ascii="Trebuchet MS" w:hAnsi="Trebuchet MS" w:cs="Arial"/>
        </w:rPr>
        <w:t>ust.</w:t>
      </w:r>
      <w:r w:rsidR="009D29DC">
        <w:rPr>
          <w:rFonts w:ascii="Trebuchet MS" w:hAnsi="Trebuchet MS" w:cs="Arial"/>
        </w:rPr>
        <w:t xml:space="preserve"> 2 i</w:t>
      </w:r>
      <w:r w:rsidR="002168A0">
        <w:rPr>
          <w:rFonts w:ascii="Trebuchet MS" w:hAnsi="Trebuchet MS" w:cs="Arial"/>
        </w:rPr>
        <w:t xml:space="preserve"> w </w:t>
      </w:r>
      <w:r w:rsidR="000C4B23">
        <w:rPr>
          <w:rFonts w:ascii="Trebuchet MS" w:hAnsi="Trebuchet MS" w:cs="Arial"/>
        </w:rPr>
        <w:t>ust.</w:t>
      </w:r>
      <w:r w:rsidR="002168A0">
        <w:rPr>
          <w:rFonts w:ascii="Trebuchet MS" w:hAnsi="Trebuchet MS" w:cs="Arial"/>
        </w:rPr>
        <w:t xml:space="preserve"> </w:t>
      </w:r>
      <w:r w:rsidR="00143A7B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niniejszego </w:t>
      </w:r>
      <w:r w:rsidR="00843F27">
        <w:rPr>
          <w:rFonts w:ascii="Trebuchet MS" w:hAnsi="Trebuchet MS" w:cs="Arial"/>
        </w:rPr>
        <w:t>r</w:t>
      </w:r>
      <w:r>
        <w:rPr>
          <w:rFonts w:ascii="Trebuchet MS" w:hAnsi="Trebuchet MS" w:cs="Arial"/>
        </w:rPr>
        <w:t>ozdziału</w:t>
      </w:r>
      <w:r w:rsidR="00AD6B52">
        <w:rPr>
          <w:rFonts w:ascii="Trebuchet MS" w:hAnsi="Trebuchet MS" w:cs="Arial"/>
        </w:rPr>
        <w:t xml:space="preserve">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 w:rsidR="00B705E9">
        <w:rPr>
          <w:rFonts w:ascii="Trebuchet MS" w:hAnsi="Trebuchet MS" w:cs="Arial"/>
        </w:rPr>
        <w:t xml:space="preserve">może się odbywać </w:t>
      </w:r>
      <w:r w:rsidR="002168A0">
        <w:rPr>
          <w:rFonts w:ascii="Trebuchet MS" w:hAnsi="Trebuchet MS" w:cs="Arial"/>
        </w:rPr>
        <w:t xml:space="preserve">wyłącznie </w:t>
      </w:r>
      <w:r w:rsidRPr="00ED5260">
        <w:rPr>
          <w:rFonts w:ascii="Trebuchet MS" w:hAnsi="Trebuchet MS" w:cs="Arial"/>
        </w:rPr>
        <w:t>przy użyciu środk</w:t>
      </w:r>
      <w:r w:rsidR="00B705E9"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 w:rsidR="002168A0">
        <w:rPr>
          <w:rFonts w:ascii="Trebuchet MS" w:hAnsi="Trebuchet MS" w:cs="Arial"/>
        </w:rPr>
        <w:t>z dnia 18 lipca </w:t>
      </w:r>
      <w:r w:rsidR="009D29DC">
        <w:rPr>
          <w:rFonts w:ascii="Trebuchet MS" w:hAnsi="Trebuchet MS" w:cs="Arial"/>
        </w:rPr>
        <w:t>2002 r. o </w:t>
      </w:r>
      <w:r w:rsidRPr="00ED5260">
        <w:rPr>
          <w:rFonts w:ascii="Trebuchet MS" w:hAnsi="Trebuchet MS" w:cs="Arial"/>
        </w:rPr>
        <w:t>świadczeniu usług drogą elektroniczną (Dz.</w:t>
      </w:r>
      <w:r w:rsidR="00B705E9"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</w:t>
      </w:r>
      <w:r w:rsidR="002168A0">
        <w:rPr>
          <w:rFonts w:ascii="Trebuchet MS" w:hAnsi="Trebuchet MS" w:cs="Arial"/>
        </w:rPr>
        <w:t>)</w:t>
      </w:r>
      <w:r w:rsidR="002E2D32">
        <w:rPr>
          <w:rFonts w:ascii="Trebuchet MS" w:hAnsi="Trebuchet MS" w:cs="Arial"/>
        </w:rPr>
        <w:t>, tj</w:t>
      </w:r>
      <w:r w:rsidR="001D6AC8">
        <w:rPr>
          <w:rFonts w:ascii="Trebuchet MS" w:hAnsi="Trebuchet MS" w:cs="Arial"/>
        </w:rPr>
        <w:t>.</w:t>
      </w:r>
      <w:r w:rsidR="002E2D32">
        <w:rPr>
          <w:rFonts w:ascii="Trebuchet MS" w:hAnsi="Trebuchet MS" w:cs="Arial"/>
        </w:rPr>
        <w:t>:</w:t>
      </w:r>
    </w:p>
    <w:p w14:paraId="129A6438" w14:textId="6FFA8B11" w:rsidR="006C7C5B" w:rsidRPr="008D3896" w:rsidRDefault="00527D30" w:rsidP="006C51A4">
      <w:pPr>
        <w:pStyle w:val="Akapitzlist"/>
        <w:numPr>
          <w:ilvl w:val="2"/>
          <w:numId w:val="9"/>
        </w:numPr>
        <w:spacing w:before="120" w:after="120"/>
        <w:jc w:val="both"/>
        <w:rPr>
          <w:rFonts w:ascii="Trebuchet MS" w:hAnsi="Trebuchet MS" w:cs="Arial"/>
        </w:rPr>
      </w:pPr>
      <w:r w:rsidRPr="00527D30">
        <w:rPr>
          <w:rFonts w:ascii="Trebuchet MS" w:hAnsi="Trebuchet MS" w:cs="Arial"/>
        </w:rPr>
        <w:t xml:space="preserve">poprzez Platformę zakupową pod adresem: https://platformazakupowa.pl/pn/mosina (zwanej dalej zamiennie Platformą zakupową), w wierszu oznaczonym tytułem oraz znakiem niniejszego postępowania.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Platformy zakupowej </w:t>
      </w:r>
      <w:r w:rsidR="00E20317">
        <w:rPr>
          <w:rFonts w:ascii="Trebuchet MS" w:hAnsi="Trebuchet MS" w:cs="Arial"/>
        </w:rPr>
        <w:br/>
      </w:r>
      <w:r w:rsidRPr="00527D30">
        <w:rPr>
          <w:rFonts w:ascii="Trebuchet MS" w:hAnsi="Trebuchet MS" w:cs="Arial"/>
        </w:rPr>
        <w:t>do konkretnego wykonawcy. Wykonawca, jako podmiot profesjonalny ma obowiązek sprawdzania komunikatów i wiadomości bezpośrednio na https://platformazakupowa.pl przesłanych przez Zamawiającego, gdyż system powiadomień może ulec awarii lub powiadomienie może trafić do folderu SPAM.</w:t>
      </w:r>
    </w:p>
    <w:p w14:paraId="6CD45F53" w14:textId="412A5EDF" w:rsidR="006C7C5B" w:rsidRPr="006C7C5B" w:rsidRDefault="006C7C5B" w:rsidP="00A5235E">
      <w:pPr>
        <w:pStyle w:val="Akapitzlist"/>
        <w:spacing w:before="120" w:after="120"/>
        <w:ind w:left="709"/>
        <w:jc w:val="both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</w:rPr>
        <w:t>lub</w:t>
      </w:r>
    </w:p>
    <w:p w14:paraId="000F3ED6" w14:textId="45F49D4B" w:rsidR="00777841" w:rsidRPr="00777841" w:rsidRDefault="002168A0" w:rsidP="006C51A4">
      <w:pPr>
        <w:pStyle w:val="Akapitzlist"/>
        <w:numPr>
          <w:ilvl w:val="2"/>
          <w:numId w:val="9"/>
        </w:numPr>
        <w:spacing w:before="120" w:after="120"/>
        <w:ind w:left="709" w:hanging="283"/>
        <w:jc w:val="both"/>
        <w:rPr>
          <w:rFonts w:ascii="Trebuchet MS" w:hAnsi="Trebuchet MS" w:cs="Arial"/>
        </w:rPr>
      </w:pPr>
      <w:r w:rsidRPr="00777841">
        <w:rPr>
          <w:rFonts w:ascii="Trebuchet MS" w:hAnsi="Trebuchet MS" w:cs="Arial"/>
        </w:rPr>
        <w:t xml:space="preserve">pocztą elektroniczną na </w:t>
      </w:r>
      <w:r w:rsidR="006E67D3" w:rsidRPr="00777841">
        <w:rPr>
          <w:rFonts w:ascii="Trebuchet MS" w:hAnsi="Trebuchet MS" w:cs="Arial"/>
        </w:rPr>
        <w:t>adres e-mail</w:t>
      </w:r>
      <w:r w:rsidR="0035522A" w:rsidRPr="00777841">
        <w:rPr>
          <w:rFonts w:ascii="Trebuchet MS" w:hAnsi="Trebuchet MS" w:cs="Arial"/>
        </w:rPr>
        <w:t xml:space="preserve"> Zamawiającego</w:t>
      </w:r>
      <w:r w:rsidR="006E67D3" w:rsidRPr="00777841">
        <w:rPr>
          <w:rFonts w:ascii="Trebuchet MS" w:hAnsi="Trebuchet MS" w:cs="Arial"/>
        </w:rPr>
        <w:t xml:space="preserve">: </w:t>
      </w:r>
      <w:r w:rsidR="00E1350D" w:rsidRPr="00777841">
        <w:rPr>
          <w:rFonts w:ascii="Trebuchet MS" w:hAnsi="Trebuchet MS" w:cs="Arial"/>
        </w:rPr>
        <w:t xml:space="preserve">bzp@mosina.pl </w:t>
      </w:r>
      <w:r w:rsidR="00E1350D" w:rsidRPr="00777841">
        <w:rPr>
          <w:rFonts w:ascii="Trebuchet MS" w:hAnsi="Trebuchet MS" w:cs="Arial"/>
          <w:b/>
          <w:bCs/>
          <w:color w:val="FF0000"/>
        </w:rPr>
        <w:t>(</w:t>
      </w:r>
      <w:r w:rsidR="00E1350D" w:rsidRPr="00777841">
        <w:rPr>
          <w:rFonts w:ascii="Trebuchet MS" w:hAnsi="Trebuchet MS" w:cs="Arial"/>
          <w:b/>
          <w:bCs/>
          <w:color w:val="FF0000"/>
          <w:u w:val="single"/>
        </w:rPr>
        <w:t>nie dotyczy składania ofert</w:t>
      </w:r>
      <w:r w:rsidR="00E1350D" w:rsidRPr="00777841">
        <w:rPr>
          <w:rFonts w:ascii="Trebuchet MS" w:hAnsi="Trebuchet MS" w:cs="Arial"/>
          <w:b/>
          <w:bCs/>
          <w:color w:val="FF0000"/>
        </w:rPr>
        <w:t>)</w:t>
      </w:r>
      <w:r w:rsidR="0035522A" w:rsidRPr="00777841">
        <w:rPr>
          <w:rFonts w:ascii="Trebuchet MS" w:hAnsi="Trebuchet MS" w:cs="Arial"/>
          <w:color w:val="FF0000"/>
        </w:rPr>
        <w:t xml:space="preserve"> </w:t>
      </w:r>
      <w:r w:rsidR="0035522A" w:rsidRPr="00777841">
        <w:rPr>
          <w:rFonts w:ascii="Trebuchet MS" w:hAnsi="Trebuchet MS" w:cs="Arial"/>
        </w:rPr>
        <w:t xml:space="preserve">oraz adresy e-mail Wykonawców podane w formularzach ofertowych. Po otwarciu ofert </w:t>
      </w:r>
      <w:r w:rsidR="007B71BF" w:rsidRPr="00EB7280">
        <w:rPr>
          <w:rFonts w:ascii="Trebuchet MS" w:hAnsi="Trebuchet MS" w:cs="Arial"/>
        </w:rPr>
        <w:t>kontakt</w:t>
      </w:r>
      <w:r w:rsidR="0035522A" w:rsidRPr="00EB7280">
        <w:rPr>
          <w:rFonts w:ascii="Trebuchet MS" w:hAnsi="Trebuchet MS" w:cs="Arial"/>
        </w:rPr>
        <w:t xml:space="preserve"> przez adres e-mail</w:t>
      </w:r>
      <w:r w:rsidR="0035522A" w:rsidRPr="00786D6A">
        <w:rPr>
          <w:rFonts w:ascii="Trebuchet MS" w:hAnsi="Trebuchet MS" w:cs="Arial"/>
        </w:rPr>
        <w:t xml:space="preserve"> będzie możliwy tylko poprzez adres (adresy) wskazane w formularzu ofertowym</w:t>
      </w:r>
      <w:r w:rsidR="00777841" w:rsidRPr="008649CC">
        <w:rPr>
          <w:rFonts w:ascii="Trebuchet MS" w:hAnsi="Trebuchet MS" w:cs="Arial"/>
        </w:rPr>
        <w:t>, z tym, że Zamawiający zaleca</w:t>
      </w:r>
      <w:r w:rsidR="00777841">
        <w:rPr>
          <w:rFonts w:ascii="Trebuchet MS" w:hAnsi="Trebuchet MS" w:cs="Arial"/>
        </w:rPr>
        <w:t xml:space="preserve">, </w:t>
      </w:r>
      <w:r w:rsidR="00777841" w:rsidRPr="00777841">
        <w:rPr>
          <w:rFonts w:ascii="Trebuchet MS" w:hAnsi="Trebuchet MS" w:cs="Arial"/>
        </w:rPr>
        <w:t>by komunikacja odbywała się za pomocą Platformy zakupowej.</w:t>
      </w:r>
    </w:p>
    <w:p w14:paraId="6A1286EE" w14:textId="77777777" w:rsidR="00EA30CB" w:rsidRDefault="00EA30CB" w:rsidP="007C5F73">
      <w:pPr>
        <w:jc w:val="both"/>
        <w:rPr>
          <w:rFonts w:ascii="Trebuchet MS" w:hAnsi="Trebuchet MS" w:cs="Arial"/>
        </w:rPr>
      </w:pPr>
    </w:p>
    <w:p w14:paraId="2A3D56E9" w14:textId="27D06F20" w:rsidR="00DA3E1B" w:rsidRPr="000D3DF8" w:rsidRDefault="006E67D3" w:rsidP="006C51A4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627C3C">
        <w:rPr>
          <w:rFonts w:ascii="Trebuchet MS" w:hAnsi="Trebuchet MS" w:cs="Arial"/>
          <w:b/>
          <w:color w:val="FF0000"/>
        </w:rPr>
        <w:t>Ofertę składa się pod rygor</w:t>
      </w:r>
      <w:r w:rsidR="00B04DDC" w:rsidRPr="00627C3C">
        <w:rPr>
          <w:rFonts w:ascii="Trebuchet MS" w:hAnsi="Trebuchet MS" w:cs="Arial"/>
          <w:b/>
          <w:color w:val="FF0000"/>
        </w:rPr>
        <w:t>em nieważności,</w:t>
      </w:r>
      <w:r w:rsidR="00B04DDC" w:rsidRPr="000D3DF8">
        <w:rPr>
          <w:rFonts w:ascii="Trebuchet MS" w:hAnsi="Trebuchet MS" w:cs="Arial"/>
          <w:b/>
        </w:rPr>
        <w:t xml:space="preserve"> zgodnie z wyborem W</w:t>
      </w:r>
      <w:r w:rsidR="00DA3E1B" w:rsidRPr="000D3DF8">
        <w:rPr>
          <w:rFonts w:ascii="Trebuchet MS" w:hAnsi="Trebuchet MS" w:cs="Arial"/>
          <w:b/>
        </w:rPr>
        <w:t>ykonawcy</w:t>
      </w:r>
      <w:r w:rsidR="00230041" w:rsidRPr="000D3DF8">
        <w:rPr>
          <w:rFonts w:ascii="Trebuchet MS" w:hAnsi="Trebuchet MS" w:cs="Arial"/>
          <w:b/>
        </w:rPr>
        <w:t>:</w:t>
      </w:r>
    </w:p>
    <w:p w14:paraId="0E3BEC15" w14:textId="27BEF748" w:rsidR="00DA3E1B" w:rsidRPr="000D3DF8" w:rsidRDefault="00B04DDC" w:rsidP="006C51A4">
      <w:pPr>
        <w:pStyle w:val="Akapitzlist"/>
        <w:numPr>
          <w:ilvl w:val="2"/>
          <w:numId w:val="9"/>
        </w:numPr>
        <w:ind w:left="567" w:hanging="283"/>
        <w:jc w:val="both"/>
        <w:rPr>
          <w:rFonts w:ascii="Trebuchet MS" w:hAnsi="Trebuchet MS" w:cs="Arial"/>
        </w:rPr>
      </w:pPr>
      <w:r w:rsidRPr="000D3DF8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7A2B7A" w:rsidRPr="000D3DF8">
        <w:rPr>
          <w:rFonts w:ascii="Trebuchet MS" w:hAnsi="Trebuchet MS" w:cs="Arial"/>
          <w:b/>
        </w:rPr>
        <w:t xml:space="preserve"> lub</w:t>
      </w:r>
    </w:p>
    <w:p w14:paraId="2BDCA764" w14:textId="77777777" w:rsidR="006E67D3" w:rsidRPr="000D3DF8" w:rsidRDefault="006E67D3" w:rsidP="006C51A4">
      <w:pPr>
        <w:pStyle w:val="Akapitzlist"/>
        <w:numPr>
          <w:ilvl w:val="2"/>
          <w:numId w:val="9"/>
        </w:numPr>
        <w:ind w:left="567" w:hanging="283"/>
        <w:jc w:val="both"/>
        <w:rPr>
          <w:rFonts w:ascii="Trebuchet MS" w:hAnsi="Trebuchet MS" w:cs="Arial"/>
        </w:rPr>
      </w:pPr>
      <w:r w:rsidRPr="000D3DF8">
        <w:rPr>
          <w:rFonts w:ascii="Trebuchet MS" w:hAnsi="Trebuchet MS" w:cs="Arial"/>
          <w:b/>
        </w:rPr>
        <w:t>w postaci elektronicznej</w:t>
      </w:r>
      <w:r w:rsidR="00DA3E1B" w:rsidRPr="000D3DF8">
        <w:rPr>
          <w:rFonts w:ascii="Trebuchet MS" w:hAnsi="Trebuchet MS" w:cs="Arial"/>
          <w:b/>
        </w:rPr>
        <w:t xml:space="preserve"> opatrzonej podpisem zaufanym lub podpisem osobistym</w:t>
      </w:r>
    </w:p>
    <w:p w14:paraId="4B0E5EED" w14:textId="53288BB6" w:rsidR="00933B96" w:rsidRPr="00934B5D" w:rsidRDefault="00933B96" w:rsidP="002E63FB">
      <w:pPr>
        <w:ind w:left="426"/>
        <w:jc w:val="both"/>
        <w:rPr>
          <w:rFonts w:ascii="Trebuchet MS" w:hAnsi="Trebuchet MS" w:cs="Arial"/>
          <w:b/>
          <w:color w:val="FF0000"/>
        </w:rPr>
      </w:pPr>
    </w:p>
    <w:p w14:paraId="015C7B66" w14:textId="5D028BC8" w:rsidR="002E63FB" w:rsidRPr="00934B5D" w:rsidRDefault="007C5F73" w:rsidP="002E63FB">
      <w:pPr>
        <w:ind w:left="426"/>
        <w:jc w:val="both"/>
        <w:rPr>
          <w:rFonts w:ascii="Trebuchet MS" w:hAnsi="Trebuchet MS" w:cs="Arial"/>
          <w:b/>
          <w:color w:val="FF0000"/>
          <w:sz w:val="24"/>
          <w:szCs w:val="24"/>
        </w:rPr>
      </w:pPr>
      <w:r w:rsidRPr="00934B5D">
        <w:rPr>
          <w:rFonts w:ascii="Trebuchet MS" w:hAnsi="Trebuchet MS" w:cs="Arial"/>
          <w:b/>
          <w:color w:val="FF0000"/>
          <w:sz w:val="24"/>
          <w:szCs w:val="24"/>
        </w:rPr>
        <w:t xml:space="preserve">- wyłącznie poprzez Platformę </w:t>
      </w:r>
      <w:r w:rsidR="00D53BE0" w:rsidRPr="00934B5D">
        <w:rPr>
          <w:rFonts w:ascii="Trebuchet MS" w:hAnsi="Trebuchet MS" w:cs="Arial"/>
          <w:b/>
          <w:color w:val="FF0000"/>
          <w:sz w:val="24"/>
          <w:szCs w:val="24"/>
        </w:rPr>
        <w:t>zakupową</w:t>
      </w:r>
      <w:r w:rsidRPr="00934B5D">
        <w:rPr>
          <w:rFonts w:ascii="Trebuchet MS" w:hAnsi="Trebuchet MS" w:cs="Arial"/>
          <w:b/>
          <w:color w:val="FF0000"/>
          <w:sz w:val="24"/>
          <w:szCs w:val="24"/>
        </w:rPr>
        <w:t>.</w:t>
      </w:r>
    </w:p>
    <w:p w14:paraId="53F6AE9A" w14:textId="77777777" w:rsidR="006E67D3" w:rsidRPr="00246FB5" w:rsidRDefault="006E67D3" w:rsidP="006E67D3">
      <w:pPr>
        <w:jc w:val="both"/>
        <w:rPr>
          <w:rFonts w:ascii="Trebuchet MS" w:hAnsi="Trebuchet MS" w:cs="Arial"/>
        </w:rPr>
      </w:pPr>
    </w:p>
    <w:p w14:paraId="1083D3F1" w14:textId="139D1836" w:rsidR="009F2DC1" w:rsidRDefault="00FE58E1" w:rsidP="006C51A4">
      <w:pPr>
        <w:numPr>
          <w:ilvl w:val="1"/>
          <w:numId w:val="9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FE58E1">
        <w:rPr>
          <w:rFonts w:ascii="Trebuchet MS" w:hAnsi="Trebuchet MS" w:cs="Arial"/>
        </w:rPr>
        <w:t xml:space="preserve">Zamawiający nie ponosi odpowiedzialności za złożenie oferty w sposób niezgodny z Instrukcją korzystania z Platformy zakupowej, w szczególności za sytuację, gdy zamawiający zapozna się </w:t>
      </w:r>
      <w:r w:rsidR="0015634F">
        <w:rPr>
          <w:rFonts w:ascii="Trebuchet MS" w:hAnsi="Trebuchet MS" w:cs="Arial"/>
        </w:rPr>
        <w:br/>
      </w:r>
      <w:r w:rsidRPr="00FE58E1">
        <w:rPr>
          <w:rFonts w:ascii="Trebuchet MS" w:hAnsi="Trebuchet MS" w:cs="Arial"/>
        </w:rPr>
        <w:t xml:space="preserve">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Pr="00FE58E1"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</w:p>
    <w:p w14:paraId="39952CC7" w14:textId="519E61BB" w:rsidR="006E67D3" w:rsidRPr="009F2DC1" w:rsidRDefault="009F2DC1" w:rsidP="006C51A4">
      <w:pPr>
        <w:numPr>
          <w:ilvl w:val="1"/>
          <w:numId w:val="9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9F2DC1">
        <w:rPr>
          <w:rFonts w:ascii="Trebuchet MS" w:hAnsi="Trebuchet MS" w:cs="Arial"/>
        </w:rPr>
        <w:t xml:space="preserve">Zamawiający lub Wykonawca przekazując oświadczenia, wnioski, zawiadomienia oraz informacje przy użyciu środków komunikacji elektronicznej w rozumieniu ustawy z dnia 18 lipca 2002 r. </w:t>
      </w:r>
      <w:r w:rsidR="00F97EC0">
        <w:rPr>
          <w:rFonts w:ascii="Trebuchet MS" w:hAnsi="Trebuchet MS" w:cs="Arial"/>
        </w:rPr>
        <w:br/>
      </w:r>
      <w:r w:rsidRPr="009F2DC1">
        <w:rPr>
          <w:rFonts w:ascii="Trebuchet MS" w:hAnsi="Trebuchet MS" w:cs="Arial"/>
        </w:rPr>
        <w:t>o świadczeniu usług drogą elektroniczną, mogą zażądać od drugiej strony niezwłocznego potwierdzenia ich otrzymania</w:t>
      </w:r>
      <w:r w:rsidR="009A444F">
        <w:rPr>
          <w:rFonts w:ascii="Trebuchet MS" w:hAnsi="Trebuchet MS" w:cs="Arial"/>
        </w:rPr>
        <w:t xml:space="preserve">. </w:t>
      </w:r>
      <w:r w:rsidR="006E67D3" w:rsidRPr="009F2DC1">
        <w:rPr>
          <w:rFonts w:ascii="Trebuchet MS" w:hAnsi="Trebuchet MS" w:cs="Arial"/>
        </w:rPr>
        <w:t>.</w:t>
      </w:r>
    </w:p>
    <w:p w14:paraId="7A0979C8" w14:textId="5CBC2439" w:rsidR="00011A44" w:rsidRPr="00285762" w:rsidRDefault="00011A44" w:rsidP="006C51A4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285762">
        <w:rPr>
          <w:rFonts w:ascii="Trebuchet MS" w:hAnsi="Trebuchet MS" w:cs="Arial"/>
        </w:rPr>
        <w:t xml:space="preserve">Komunikacja ustna dopuszczalna jest wyłącznie w odniesieniu do informacji, które nie są istotne, </w:t>
      </w:r>
      <w:r w:rsidR="004B6531">
        <w:rPr>
          <w:rFonts w:ascii="Trebuchet MS" w:hAnsi="Trebuchet MS" w:cs="Arial"/>
        </w:rPr>
        <w:br/>
      </w:r>
      <w:r w:rsidRPr="00285762">
        <w:rPr>
          <w:rFonts w:ascii="Trebuchet MS" w:hAnsi="Trebuchet MS" w:cs="Arial"/>
        </w:rPr>
        <w:t>w szczególności nie dotyczą ogłoszenia o zamówieniu lub dokumentów zamówienia</w:t>
      </w:r>
      <w:r w:rsidR="00C373C5" w:rsidRPr="00285762">
        <w:rPr>
          <w:rFonts w:ascii="Trebuchet MS" w:hAnsi="Trebuchet MS" w:cs="Arial"/>
        </w:rPr>
        <w:t>, ofert, o</w:t>
      </w:r>
      <w:r w:rsidR="007715D6" w:rsidRPr="00285762">
        <w:rPr>
          <w:rFonts w:ascii="Trebuchet MS" w:hAnsi="Trebuchet MS" w:cs="Arial"/>
        </w:rPr>
        <w:t> </w:t>
      </w:r>
      <w:r w:rsidR="00C373C5" w:rsidRPr="00285762">
        <w:rPr>
          <w:rFonts w:ascii="Trebuchet MS" w:hAnsi="Trebuchet MS" w:cs="Arial"/>
        </w:rPr>
        <w:t>ile</w:t>
      </w:r>
      <w:r w:rsidR="007715D6" w:rsidRPr="00285762">
        <w:rPr>
          <w:rFonts w:ascii="Trebuchet MS" w:hAnsi="Trebuchet MS" w:cs="Arial"/>
        </w:rPr>
        <w:t> </w:t>
      </w:r>
      <w:r w:rsidR="00C373C5" w:rsidRPr="00285762">
        <w:rPr>
          <w:rFonts w:ascii="Trebuchet MS" w:hAnsi="Trebuchet MS" w:cs="Arial"/>
        </w:rPr>
        <w:t xml:space="preserve">jej treść jest </w:t>
      </w:r>
      <w:r w:rsidR="00D73844" w:rsidRPr="00285762">
        <w:rPr>
          <w:rFonts w:ascii="Trebuchet MS" w:hAnsi="Trebuchet MS" w:cs="Arial"/>
        </w:rPr>
        <w:t>u</w:t>
      </w:r>
      <w:r w:rsidR="00C373C5" w:rsidRPr="00285762">
        <w:rPr>
          <w:rFonts w:ascii="Trebuchet MS" w:hAnsi="Trebuchet MS" w:cs="Arial"/>
        </w:rPr>
        <w:t>dokumentowana (wymagana jest pisemna notatka z ustnej rozmowy).</w:t>
      </w:r>
    </w:p>
    <w:p w14:paraId="5891D821" w14:textId="77777777" w:rsidR="006E67D3" w:rsidRPr="00285762" w:rsidRDefault="006E67D3" w:rsidP="001E63ED">
      <w:pPr>
        <w:ind w:left="284" w:hanging="284"/>
        <w:jc w:val="both"/>
        <w:rPr>
          <w:rFonts w:ascii="Trebuchet MS" w:hAnsi="Trebuchet MS" w:cs="Arial"/>
          <w:strike/>
        </w:rPr>
      </w:pPr>
    </w:p>
    <w:p w14:paraId="6E1D482C" w14:textId="1851103D" w:rsidR="006E67D3" w:rsidRDefault="006E67D3" w:rsidP="006C51A4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</w:t>
      </w:r>
      <w:r w:rsidR="002A7C02">
        <w:rPr>
          <w:rFonts w:ascii="Trebuchet MS" w:hAnsi="Trebuchet MS" w:cs="Arial"/>
        </w:rPr>
        <w:t>zakupowej</w:t>
      </w:r>
      <w:r>
        <w:rPr>
          <w:rFonts w:ascii="Trebuchet MS" w:hAnsi="Trebuchet MS" w:cs="Arial"/>
        </w:rPr>
        <w:t xml:space="preserve"> </w:t>
      </w:r>
      <w:r w:rsidRPr="00DA6669">
        <w:rPr>
          <w:rFonts w:ascii="Trebuchet MS" w:hAnsi="Trebuchet MS" w:cs="Arial"/>
        </w:rPr>
        <w:t>informacje dotyczące:</w:t>
      </w:r>
    </w:p>
    <w:p w14:paraId="7466A62F" w14:textId="608DF9FC" w:rsidR="006E67D3" w:rsidRPr="00DA6669" w:rsidRDefault="00011A44" w:rsidP="006C51A4">
      <w:pPr>
        <w:pStyle w:val="Akapitzlist"/>
        <w:numPr>
          <w:ilvl w:val="2"/>
          <w:numId w:val="9"/>
        </w:numPr>
        <w:ind w:left="567" w:hanging="283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nazw albo imion i nazwisk oraz siedzib lub miejsc prowadzonej działalności gospodarczej albo miejsc zamieszkania </w:t>
      </w:r>
      <w:r w:rsidR="00D73844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ykonawców, których oferty zostały otwarte</w:t>
      </w:r>
      <w:r w:rsidR="006E67D3" w:rsidRPr="00DA6669">
        <w:rPr>
          <w:rFonts w:ascii="Trebuchet MS" w:hAnsi="Trebuchet MS" w:cs="Arial"/>
        </w:rPr>
        <w:t>;</w:t>
      </w:r>
    </w:p>
    <w:p w14:paraId="21024FFD" w14:textId="0E10008D" w:rsidR="006E67D3" w:rsidRPr="003F207E" w:rsidRDefault="00011A44" w:rsidP="006C51A4">
      <w:pPr>
        <w:pStyle w:val="Akapitzlist"/>
        <w:numPr>
          <w:ilvl w:val="2"/>
          <w:numId w:val="9"/>
        </w:numPr>
        <w:ind w:left="567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70C35A93" w14:textId="77777777" w:rsidR="006E67D3" w:rsidRPr="00246FB5" w:rsidRDefault="006E67D3" w:rsidP="006E67D3">
      <w:pPr>
        <w:jc w:val="both"/>
        <w:rPr>
          <w:rFonts w:ascii="Trebuchet MS" w:hAnsi="Trebuchet MS" w:cs="Arial"/>
          <w:b/>
        </w:rPr>
      </w:pPr>
    </w:p>
    <w:p w14:paraId="1176A60D" w14:textId="6741AA97" w:rsidR="006E67D3" w:rsidRDefault="006E67D3" w:rsidP="006C51A4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lastRenderedPageBreak/>
        <w:t xml:space="preserve">Informację o wyborze oferty najkorzystniejszej </w:t>
      </w:r>
      <w:r w:rsidR="00970EA5">
        <w:rPr>
          <w:rFonts w:ascii="Trebuchet MS" w:hAnsi="Trebuchet MS" w:cs="Arial"/>
        </w:rPr>
        <w:t>lub</w:t>
      </w:r>
      <w:r w:rsidRPr="00303A68">
        <w:rPr>
          <w:rFonts w:ascii="Trebuchet MS" w:hAnsi="Trebuchet MS" w:cs="Arial"/>
        </w:rPr>
        <w:t xml:space="preserve"> o unieważnieniu postępowania Zamawiający zamieści na </w:t>
      </w:r>
      <w:r>
        <w:rPr>
          <w:rFonts w:ascii="Trebuchet MS" w:hAnsi="Trebuchet MS" w:cs="Arial"/>
        </w:rPr>
        <w:t xml:space="preserve">Platformie </w:t>
      </w:r>
      <w:r w:rsidR="00641B6B">
        <w:rPr>
          <w:rFonts w:ascii="Trebuchet MS" w:hAnsi="Trebuchet MS" w:cs="Arial"/>
        </w:rPr>
        <w:t>zakupowej</w:t>
      </w:r>
      <w:r>
        <w:rPr>
          <w:rFonts w:ascii="Trebuchet MS" w:hAnsi="Trebuchet MS" w:cs="Arial"/>
        </w:rPr>
        <w:t>.</w:t>
      </w:r>
    </w:p>
    <w:p w14:paraId="5D3A5F3C" w14:textId="77777777" w:rsidR="00D27D56" w:rsidRDefault="00D27D56" w:rsidP="00D27D56">
      <w:pPr>
        <w:ind w:left="284"/>
        <w:jc w:val="both"/>
        <w:rPr>
          <w:rFonts w:ascii="Trebuchet MS" w:hAnsi="Trebuchet MS" w:cs="Arial"/>
        </w:rPr>
      </w:pPr>
    </w:p>
    <w:p w14:paraId="664E3BFB" w14:textId="31524BB3" w:rsidR="002D5F0E" w:rsidRPr="00686732" w:rsidRDefault="00D27D56" w:rsidP="00686732">
      <w:pPr>
        <w:numPr>
          <w:ilvl w:val="1"/>
          <w:numId w:val="9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 xml:space="preserve">Przyjmuje się, że dokument wysłany przy użyciu Platformy </w:t>
      </w:r>
      <w:r w:rsidR="00DF2A2A">
        <w:rPr>
          <w:rFonts w:ascii="Trebuchet MS" w:hAnsi="Trebuchet MS" w:cs="Arial"/>
          <w:b/>
        </w:rPr>
        <w:t>zakupowej</w:t>
      </w:r>
      <w:r w:rsidR="00DF2A2A" w:rsidRPr="003F207E">
        <w:rPr>
          <w:rFonts w:ascii="Trebuchet MS" w:hAnsi="Trebuchet MS" w:cs="Arial"/>
          <w:b/>
        </w:rPr>
        <w:t xml:space="preserve"> </w:t>
      </w:r>
      <w:r w:rsidRPr="003F207E">
        <w:rPr>
          <w:rFonts w:ascii="Trebuchet MS" w:hAnsi="Trebuchet MS" w:cs="Arial"/>
          <w:b/>
        </w:rPr>
        <w:t>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>
        <w:rPr>
          <w:rFonts w:ascii="Trebuchet MS" w:hAnsi="Trebuchet MS" w:cs="Arial"/>
          <w:b/>
        </w:rPr>
        <w:t xml:space="preserve">reścią, w dniu jego przekazania </w:t>
      </w:r>
      <w:r w:rsidR="005F661A">
        <w:rPr>
          <w:rFonts w:ascii="Trebuchet MS" w:hAnsi="Trebuchet MS" w:cs="Arial"/>
          <w:b/>
        </w:rPr>
        <w:br/>
      </w:r>
      <w:r>
        <w:rPr>
          <w:rFonts w:ascii="Trebuchet MS" w:hAnsi="Trebuchet MS" w:cs="Arial"/>
          <w:b/>
        </w:rPr>
        <w:t xml:space="preserve">na Platformę </w:t>
      </w:r>
      <w:r w:rsidR="00DF2A2A">
        <w:rPr>
          <w:rFonts w:ascii="Trebuchet MS" w:hAnsi="Trebuchet MS" w:cs="Arial"/>
          <w:b/>
        </w:rPr>
        <w:t>zakupową</w:t>
      </w:r>
      <w:r>
        <w:rPr>
          <w:rFonts w:ascii="Trebuchet MS" w:hAnsi="Trebuchet MS" w:cs="Arial"/>
          <w:b/>
        </w:rPr>
        <w:t>.</w:t>
      </w:r>
    </w:p>
    <w:p w14:paraId="625FF0A9" w14:textId="77777777" w:rsidR="002D5F0E" w:rsidRDefault="002D5F0E" w:rsidP="00143A7B">
      <w:pPr>
        <w:spacing w:line="360" w:lineRule="auto"/>
        <w:jc w:val="center"/>
        <w:rPr>
          <w:rFonts w:ascii="Trebuchet MS" w:hAnsi="Trebuchet MS" w:cs="Arial"/>
          <w:b/>
        </w:rPr>
      </w:pPr>
    </w:p>
    <w:p w14:paraId="77ED15A8" w14:textId="77777777" w:rsidR="00143A7B" w:rsidRPr="00143A7B" w:rsidRDefault="00143A7B" w:rsidP="00143A7B">
      <w:pPr>
        <w:spacing w:line="360" w:lineRule="auto"/>
        <w:jc w:val="center"/>
        <w:rPr>
          <w:rFonts w:ascii="Trebuchet MS" w:hAnsi="Trebuchet MS" w:cs="Arial"/>
          <w:b/>
        </w:rPr>
      </w:pPr>
      <w:r w:rsidRPr="00143A7B">
        <w:rPr>
          <w:rFonts w:ascii="Trebuchet MS" w:hAnsi="Trebuchet MS" w:cs="Arial"/>
          <w:b/>
        </w:rPr>
        <w:t>ROZDZIAŁ</w:t>
      </w:r>
      <w:r w:rsidR="00EC1688">
        <w:rPr>
          <w:rFonts w:ascii="Trebuchet MS" w:hAnsi="Trebuchet MS" w:cs="Arial"/>
          <w:b/>
        </w:rPr>
        <w:t xml:space="preserve"> XII</w:t>
      </w:r>
      <w:r w:rsidR="0042417D">
        <w:rPr>
          <w:rFonts w:ascii="Trebuchet MS" w:hAnsi="Trebuchet MS" w:cs="Arial"/>
          <w:b/>
        </w:rPr>
        <w:t>I</w:t>
      </w:r>
    </w:p>
    <w:p w14:paraId="5D64B5F5" w14:textId="77777777" w:rsidR="00143A7B" w:rsidRDefault="00143A7B" w:rsidP="00143A7B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INFORMACJE O WYMAGANIACH TECHNICZNYCH I ORGANIZACYJNYCH SPORZĄDZANIA,</w:t>
      </w:r>
    </w:p>
    <w:p w14:paraId="7BA54F71" w14:textId="02D2D2EB" w:rsidR="00143A7B" w:rsidRDefault="00143A7B" w:rsidP="00143A7B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WYSYŁANIA I ODBIERANIA KORESPONDENCJI ELEKTRONICZNEJ</w:t>
      </w:r>
    </w:p>
    <w:p w14:paraId="03DE5A6A" w14:textId="643C7F35" w:rsidR="00E623B1" w:rsidRPr="000B1543" w:rsidRDefault="00E623B1" w:rsidP="006C51A4">
      <w:pPr>
        <w:pStyle w:val="Akapitzlist"/>
        <w:numPr>
          <w:ilvl w:val="0"/>
          <w:numId w:val="52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 w:cs="Arial"/>
        </w:rPr>
        <w:t xml:space="preserve">Wykonawca zamierzający złożyć ofertę (wyłącznie poprzez Platformę zakupową) – zobowiązany jest zapoznać się z instrukcjami użytkowników Platformy zakupową, w tym </w:t>
      </w:r>
      <w:r w:rsidRPr="000B1543">
        <w:rPr>
          <w:rFonts w:ascii="Trebuchet MS" w:hAnsi="Trebuchet MS" w:cs="Arial"/>
          <w:color w:val="000000"/>
        </w:rPr>
        <w:t xml:space="preserve">dotyczące </w:t>
      </w:r>
      <w:r w:rsidR="008B347A">
        <w:rPr>
          <w:rFonts w:ascii="Trebuchet MS" w:hAnsi="Trebuchet MS" w:cs="Arial"/>
          <w:color w:val="000000"/>
        </w:rPr>
        <w:br/>
      </w:r>
      <w:r w:rsidRPr="000B1543">
        <w:rPr>
          <w:rFonts w:ascii="Trebuchet MS" w:hAnsi="Trebuchet MS" w:cs="Arial"/>
          <w:color w:val="000000"/>
        </w:rPr>
        <w:t>w szczególności logowania, składania wniosków o wyjaśnienie treści SWZ, składania ofert oraz innych czynności podejmowanych w niniejszym postępowaniu przy użyciu ww. Platformy</w:t>
      </w:r>
      <w:r w:rsidRPr="000B1543">
        <w:rPr>
          <w:rFonts w:ascii="Trebuchet MS" w:hAnsi="Trebuchet MS" w:cs="Arial"/>
        </w:rPr>
        <w:t xml:space="preserve"> - dostępnymi pod adresem </w:t>
      </w:r>
      <w:hyperlink r:id="rId12" w:history="1">
        <w:r w:rsidRPr="000B1543">
          <w:rPr>
            <w:rStyle w:val="Hipercze"/>
            <w:rFonts w:ascii="Trebuchet MS" w:hAnsi="Trebuchet MS" w:cs="Arial"/>
            <w:bCs/>
          </w:rPr>
          <w:t>https://platformazakupowa.pl/strona/45-instrukcje</w:t>
        </w:r>
      </w:hyperlink>
      <w:r w:rsidRPr="000B1543">
        <w:rPr>
          <w:rStyle w:val="Hipercze"/>
          <w:rFonts w:ascii="Trebuchet MS" w:hAnsi="Trebuchet MS" w:cs="Arial"/>
          <w:b/>
        </w:rPr>
        <w:t xml:space="preserve"> </w:t>
      </w:r>
      <w:r w:rsidRPr="000B1543">
        <w:rPr>
          <w:rFonts w:ascii="Trebuchet MS" w:hAnsi="Trebuchet MS" w:cs="Arial"/>
        </w:rPr>
        <w:t>oraz zaakceptować regulamin korzystania z Platformy zakupowej dostępny pod adresem:</w:t>
      </w:r>
    </w:p>
    <w:p w14:paraId="043F55ED" w14:textId="77777777" w:rsidR="00E623B1" w:rsidRPr="000B1543" w:rsidRDefault="00E623B1" w:rsidP="00E623B1">
      <w:pPr>
        <w:jc w:val="both"/>
      </w:pPr>
    </w:p>
    <w:p w14:paraId="0CD0082B" w14:textId="77777777" w:rsidR="00E623B1" w:rsidRPr="000B1543" w:rsidRDefault="003765AF" w:rsidP="00E623B1">
      <w:pPr>
        <w:ind w:firstLine="426"/>
        <w:jc w:val="both"/>
        <w:rPr>
          <w:rStyle w:val="Hipercze"/>
          <w:rFonts w:ascii="Trebuchet MS" w:hAnsi="Trebuchet MS" w:cs="Arial"/>
          <w:color w:val="auto"/>
          <w:u w:val="none"/>
        </w:rPr>
      </w:pPr>
      <w:hyperlink r:id="rId13" w:history="1">
        <w:r w:rsidR="00E623B1" w:rsidRPr="000B1543">
          <w:rPr>
            <w:rStyle w:val="Hipercze"/>
            <w:rFonts w:ascii="Trebuchet MS" w:hAnsi="Trebuchet MS" w:cs="Arial"/>
          </w:rPr>
          <w:t>https://platformazakupowa.pl/strona/</w:t>
        </w:r>
      </w:hyperlink>
      <w:r w:rsidR="00E623B1" w:rsidRPr="000B1543">
        <w:rPr>
          <w:rStyle w:val="Hipercze"/>
          <w:rFonts w:ascii="Trebuchet MS" w:hAnsi="Trebuchet MS" w:cs="Arial"/>
          <w:color w:val="auto"/>
          <w:u w:val="none"/>
        </w:rPr>
        <w:t>1-regulamin</w:t>
      </w:r>
    </w:p>
    <w:p w14:paraId="23D60D66" w14:textId="77777777" w:rsidR="00E623B1" w:rsidRPr="000B1543" w:rsidRDefault="00E623B1" w:rsidP="00E623B1">
      <w:pPr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65CCC93C" w14:textId="1855EF97" w:rsidR="00E623B1" w:rsidRPr="000B1543" w:rsidRDefault="00E623B1" w:rsidP="006C51A4">
      <w:pPr>
        <w:pStyle w:val="Akapitzlist"/>
        <w:numPr>
          <w:ilvl w:val="0"/>
          <w:numId w:val="52"/>
        </w:numPr>
        <w:ind w:left="426" w:hanging="426"/>
        <w:jc w:val="both"/>
        <w:textAlignment w:val="baseline"/>
      </w:pPr>
      <w:r w:rsidRPr="000B1543">
        <w:rPr>
          <w:rFonts w:ascii="Trebuchet MS" w:hAnsi="Trebuchet MS" w:cs="Arial"/>
        </w:rPr>
        <w:t xml:space="preserve">Złożenie oferty poprzez Platformę przetargową oznacza akceptację regulaminu, o którym mowa </w:t>
      </w:r>
      <w:r w:rsidR="00F74BA7">
        <w:rPr>
          <w:rFonts w:ascii="Trebuchet MS" w:hAnsi="Trebuchet MS" w:cs="Arial"/>
        </w:rPr>
        <w:br/>
      </w:r>
      <w:r w:rsidRPr="000B1543">
        <w:rPr>
          <w:rFonts w:ascii="Trebuchet MS" w:hAnsi="Trebuchet MS" w:cs="Arial"/>
        </w:rPr>
        <w:t xml:space="preserve">w ust. 1 niniejszego rozdziału SWZ. </w:t>
      </w:r>
    </w:p>
    <w:p w14:paraId="7C50F210" w14:textId="77777777" w:rsidR="00E623B1" w:rsidRPr="000B1543" w:rsidRDefault="00E623B1" w:rsidP="00E623B1">
      <w:pPr>
        <w:pStyle w:val="Akapitzlist"/>
        <w:ind w:left="426"/>
        <w:jc w:val="both"/>
        <w:textAlignment w:val="baseline"/>
      </w:pPr>
    </w:p>
    <w:p w14:paraId="486345E6" w14:textId="77777777" w:rsidR="00E623B1" w:rsidRPr="000B1543" w:rsidRDefault="00E623B1" w:rsidP="006C51A4">
      <w:pPr>
        <w:pStyle w:val="Akapitzlist"/>
        <w:numPr>
          <w:ilvl w:val="0"/>
          <w:numId w:val="52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 w:cs="Arial"/>
        </w:rPr>
        <w:t>Wymagania techniczne związane z korzystaniem z Platformy zakupowej:</w:t>
      </w:r>
    </w:p>
    <w:p w14:paraId="237D6C96" w14:textId="77777777" w:rsidR="00E623B1" w:rsidRPr="000B1543" w:rsidRDefault="00E623B1" w:rsidP="006C51A4">
      <w:pPr>
        <w:pStyle w:val="Akapitzlist"/>
        <w:numPr>
          <w:ilvl w:val="1"/>
          <w:numId w:val="52"/>
        </w:numPr>
        <w:spacing w:before="120" w:after="120"/>
        <w:jc w:val="both"/>
        <w:rPr>
          <w:rFonts w:ascii="Trebuchet MS" w:hAnsi="Trebuchet MS" w:cs="Arial"/>
        </w:rPr>
      </w:pPr>
      <w:r w:rsidRPr="000B1543">
        <w:rPr>
          <w:rFonts w:ascii="Arial" w:hAnsi="Arial" w:cs="Arial"/>
          <w:color w:val="000000"/>
        </w:rPr>
        <w:t xml:space="preserve"> </w:t>
      </w:r>
      <w:r w:rsidRPr="000B1543">
        <w:rPr>
          <w:rFonts w:ascii="Trebuchet MS" w:hAnsi="Trebuchet MS" w:cs="Arial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DBB7CC7" w14:textId="01F7DE2C" w:rsidR="00E623B1" w:rsidRPr="000B1543" w:rsidRDefault="00E623B1" w:rsidP="006C51A4">
      <w:pPr>
        <w:pStyle w:val="Akapitzlist"/>
        <w:numPr>
          <w:ilvl w:val="1"/>
          <w:numId w:val="52"/>
        </w:numPr>
        <w:spacing w:before="120" w:after="120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  <w:color w:val="000000"/>
          <w:sz w:val="14"/>
          <w:szCs w:val="14"/>
        </w:rPr>
        <w:t xml:space="preserve"> </w:t>
      </w:r>
      <w:r w:rsidRPr="000B1543">
        <w:rPr>
          <w:rFonts w:ascii="Trebuchet MS" w:hAnsi="Trebuchet MS" w:cs="Arial"/>
          <w:b/>
          <w:bCs/>
          <w:color w:val="000000"/>
        </w:rPr>
        <w:t xml:space="preserve">Rozszerzenia plików wykorzystywanych przez Wykonawców muszą być zgodne </w:t>
      </w:r>
      <w:r w:rsidR="00561E95">
        <w:rPr>
          <w:rFonts w:ascii="Trebuchet MS" w:hAnsi="Trebuchet MS" w:cs="Arial"/>
          <w:b/>
          <w:bCs/>
          <w:color w:val="000000"/>
        </w:rPr>
        <w:br/>
      </w:r>
      <w:r w:rsidRPr="000B1543">
        <w:rPr>
          <w:rFonts w:ascii="Trebuchet MS" w:hAnsi="Trebuchet MS" w:cs="Arial"/>
          <w:b/>
          <w:bCs/>
          <w:color w:val="000000"/>
        </w:rPr>
        <w:t>z</w:t>
      </w:r>
      <w:r w:rsidRPr="000B1543">
        <w:rPr>
          <w:rFonts w:ascii="Trebuchet MS" w:hAnsi="Trebuchet MS" w:cs="Arial"/>
          <w:color w:val="000000"/>
        </w:rPr>
        <w:t xml:space="preserve"> Załącznikiem nr 2 do “Rozporządzenia Rady Ministrów w sprawie Krajowych Ram Interoperacyjności, minimalnych wymagań dla rejestrów publicznych i wymiany informacji </w:t>
      </w:r>
      <w:r w:rsidR="00561E95">
        <w:rPr>
          <w:rFonts w:ascii="Trebuchet MS" w:hAnsi="Trebuchet MS" w:cs="Arial"/>
          <w:color w:val="000000"/>
        </w:rPr>
        <w:br/>
      </w:r>
      <w:r w:rsidRPr="000B1543">
        <w:rPr>
          <w:rFonts w:ascii="Trebuchet MS" w:hAnsi="Trebuchet MS" w:cs="Arial"/>
          <w:color w:val="000000"/>
        </w:rPr>
        <w:t>w postaci elektronicznej oraz minimalnych wymagań dla systemów teleinformatycznych”, zwanego dalej Rozporządzeniem KRI. Zamawiający rekomenduje wykorzystanie formatów: .pdf .</w:t>
      </w:r>
      <w:proofErr w:type="spellStart"/>
      <w:r w:rsidRPr="000B1543">
        <w:rPr>
          <w:rFonts w:ascii="Trebuchet MS" w:hAnsi="Trebuchet MS" w:cs="Arial"/>
          <w:color w:val="000000"/>
        </w:rPr>
        <w:t>doc</w:t>
      </w:r>
      <w:proofErr w:type="spellEnd"/>
      <w:r w:rsidRPr="000B1543">
        <w:rPr>
          <w:rFonts w:ascii="Trebuchet MS" w:hAnsi="Trebuchet MS" w:cs="Arial"/>
          <w:color w:val="000000"/>
        </w:rPr>
        <w:t xml:space="preserve"> .</w:t>
      </w:r>
      <w:proofErr w:type="spellStart"/>
      <w:r w:rsidRPr="000B1543">
        <w:rPr>
          <w:rFonts w:ascii="Trebuchet MS" w:hAnsi="Trebuchet MS" w:cs="Arial"/>
          <w:color w:val="000000"/>
        </w:rPr>
        <w:t>docx</w:t>
      </w:r>
      <w:proofErr w:type="spellEnd"/>
      <w:r w:rsidRPr="000B1543">
        <w:rPr>
          <w:rFonts w:ascii="Trebuchet MS" w:hAnsi="Trebuchet MS" w:cs="Arial"/>
          <w:color w:val="000000"/>
        </w:rPr>
        <w:t xml:space="preserve"> .xls .</w:t>
      </w:r>
      <w:proofErr w:type="spellStart"/>
      <w:r w:rsidRPr="000B1543">
        <w:rPr>
          <w:rFonts w:ascii="Trebuchet MS" w:hAnsi="Trebuchet MS" w:cs="Arial"/>
          <w:color w:val="000000"/>
        </w:rPr>
        <w:t>xlsx</w:t>
      </w:r>
      <w:proofErr w:type="spellEnd"/>
      <w:r w:rsidRPr="000B1543">
        <w:rPr>
          <w:rFonts w:ascii="Trebuchet MS" w:hAnsi="Trebuchet MS" w:cs="Arial"/>
          <w:color w:val="000000"/>
        </w:rPr>
        <w:t xml:space="preserve"> .jpg (.</w:t>
      </w:r>
      <w:proofErr w:type="spellStart"/>
      <w:r w:rsidRPr="000B1543">
        <w:rPr>
          <w:rFonts w:ascii="Trebuchet MS" w:hAnsi="Trebuchet MS" w:cs="Arial"/>
          <w:color w:val="000000"/>
        </w:rPr>
        <w:t>jpeg</w:t>
      </w:r>
      <w:proofErr w:type="spellEnd"/>
      <w:r w:rsidRPr="000B1543">
        <w:rPr>
          <w:rFonts w:ascii="Trebuchet MS" w:hAnsi="Trebuchet MS" w:cs="Arial"/>
          <w:color w:val="000000"/>
        </w:rPr>
        <w:t xml:space="preserve">) </w:t>
      </w:r>
      <w:r w:rsidRPr="000B1543">
        <w:rPr>
          <w:rFonts w:ascii="Trebuchet MS" w:hAnsi="Trebuchet MS" w:cs="Arial"/>
          <w:b/>
          <w:bCs/>
          <w:color w:val="000000"/>
        </w:rPr>
        <w:t>ze szczególnym wskazaniem na .pdf</w:t>
      </w:r>
    </w:p>
    <w:p w14:paraId="3CAEA04E" w14:textId="70881A92" w:rsidR="00E623B1" w:rsidRPr="000B1543" w:rsidRDefault="00E623B1" w:rsidP="006C51A4">
      <w:pPr>
        <w:pStyle w:val="Akapitzlist"/>
        <w:numPr>
          <w:ilvl w:val="1"/>
          <w:numId w:val="52"/>
        </w:numPr>
        <w:spacing w:before="120" w:after="120"/>
        <w:jc w:val="both"/>
        <w:rPr>
          <w:rFonts w:ascii="Trebuchet MS" w:hAnsi="Trebuchet MS" w:cs="Arial"/>
        </w:rPr>
      </w:pPr>
      <w:r w:rsidRPr="000B1543">
        <w:rPr>
          <w:rFonts w:ascii="Trebuchet MS" w:hAnsi="Trebuchet MS" w:cs="Arial"/>
          <w:color w:val="000000"/>
        </w:rPr>
        <w:t xml:space="preserve">W celu ewentualnej kompresji danych Zamawiający rekomenduje wykorzystanie jednego </w:t>
      </w:r>
      <w:r w:rsidR="0065650A">
        <w:rPr>
          <w:rFonts w:ascii="Trebuchet MS" w:hAnsi="Trebuchet MS" w:cs="Arial"/>
          <w:color w:val="000000"/>
        </w:rPr>
        <w:br/>
      </w:r>
      <w:r w:rsidRPr="000B1543">
        <w:rPr>
          <w:rFonts w:ascii="Trebuchet MS" w:hAnsi="Trebuchet MS" w:cs="Arial"/>
          <w:color w:val="000000"/>
        </w:rPr>
        <w:t>z rozszerzeń:</w:t>
      </w:r>
    </w:p>
    <w:p w14:paraId="1248AB27" w14:textId="77777777" w:rsidR="00E623B1" w:rsidRPr="000B1543" w:rsidRDefault="00E623B1" w:rsidP="00E623B1">
      <w:pPr>
        <w:pStyle w:val="NormalnyWeb"/>
        <w:spacing w:before="120" w:beforeAutospacing="0" w:after="120" w:afterAutospacing="0"/>
        <w:ind w:left="993" w:hanging="273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a) </w:t>
      </w:r>
      <w:r w:rsidRPr="000B1543">
        <w:rPr>
          <w:rFonts w:ascii="Trebuchet MS" w:hAnsi="Trebuchet MS"/>
          <w:color w:val="000000"/>
          <w:sz w:val="20"/>
          <w:szCs w:val="20"/>
        </w:rPr>
        <w:t> </w:t>
      </w:r>
      <w:r w:rsidRPr="000B1543">
        <w:rPr>
          <w:rFonts w:ascii="Trebuchet MS" w:hAnsi="Trebuchet MS" w:cs="Arial"/>
          <w:color w:val="000000"/>
          <w:sz w:val="20"/>
          <w:szCs w:val="20"/>
        </w:rPr>
        <w:t>.zip </w:t>
      </w:r>
    </w:p>
    <w:p w14:paraId="08DAB058" w14:textId="77777777" w:rsidR="00E623B1" w:rsidRPr="000B1543" w:rsidRDefault="00E623B1" w:rsidP="00E623B1">
      <w:pPr>
        <w:pStyle w:val="NormalnyWeb"/>
        <w:spacing w:before="120" w:beforeAutospacing="0" w:after="120" w:afterAutospacing="0"/>
        <w:ind w:left="993" w:hanging="273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b) </w:t>
      </w:r>
      <w:r w:rsidRPr="000B1543">
        <w:rPr>
          <w:rFonts w:ascii="Trebuchet MS" w:hAnsi="Trebuchet MS"/>
          <w:color w:val="000000"/>
          <w:sz w:val="20"/>
          <w:szCs w:val="20"/>
        </w:rPr>
        <w:t> </w:t>
      </w:r>
      <w:r w:rsidRPr="000B1543">
        <w:rPr>
          <w:rFonts w:ascii="Trebuchet MS" w:hAnsi="Trebuchet MS" w:cs="Arial"/>
          <w:color w:val="000000"/>
          <w:sz w:val="20"/>
          <w:szCs w:val="20"/>
        </w:rPr>
        <w:t>.7Z</w:t>
      </w:r>
    </w:p>
    <w:p w14:paraId="5A152216" w14:textId="77777777" w:rsidR="00293BC6" w:rsidRPr="00293BC6" w:rsidRDefault="00E623B1" w:rsidP="00293BC6">
      <w:pPr>
        <w:pStyle w:val="NormalnyWeb"/>
        <w:numPr>
          <w:ilvl w:val="1"/>
          <w:numId w:val="52"/>
        </w:numPr>
        <w:spacing w:before="120" w:beforeAutospacing="0" w:after="120" w:afterAutospacing="0"/>
        <w:ind w:left="709" w:hanging="357"/>
        <w:jc w:val="both"/>
        <w:textAlignment w:val="baseline"/>
        <w:rPr>
          <w:rFonts w:ascii="Trebuchet MS" w:hAnsi="Trebuchet MS" w:cs="Arial"/>
          <w:b/>
          <w:bCs/>
          <w:color w:val="FF0000"/>
          <w:sz w:val="20"/>
          <w:szCs w:val="20"/>
        </w:rPr>
      </w:pPr>
      <w:r w:rsidRPr="00627418">
        <w:rPr>
          <w:rFonts w:ascii="Trebuchet MS" w:hAnsi="Trebuchet MS" w:cs="Arial"/>
          <w:sz w:val="20"/>
          <w:szCs w:val="20"/>
        </w:rPr>
        <w:t>W</w:t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śród rozszerzeń powszechnych a </w:t>
      </w:r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>niewystępujących</w:t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 w Rozporządzeniu KRI występują: .</w:t>
      </w:r>
      <w:proofErr w:type="spellStart"/>
      <w:r w:rsidRPr="000B1543">
        <w:rPr>
          <w:rFonts w:ascii="Trebuchet MS" w:hAnsi="Trebuchet MS" w:cs="Arial"/>
          <w:color w:val="000000"/>
          <w:sz w:val="20"/>
          <w:szCs w:val="20"/>
        </w:rPr>
        <w:t>rar</w:t>
      </w:r>
      <w:proofErr w:type="spellEnd"/>
      <w:r w:rsidRPr="000B1543">
        <w:rPr>
          <w:rFonts w:ascii="Trebuchet MS" w:hAnsi="Trebuchet MS" w:cs="Arial"/>
          <w:color w:val="000000"/>
          <w:sz w:val="20"/>
          <w:szCs w:val="20"/>
        </w:rPr>
        <w:t xml:space="preserve"> .gif .</w:t>
      </w:r>
      <w:proofErr w:type="spellStart"/>
      <w:r w:rsidRPr="000B1543">
        <w:rPr>
          <w:rFonts w:ascii="Trebuchet MS" w:hAnsi="Trebuchet MS" w:cs="Arial"/>
          <w:color w:val="000000"/>
          <w:sz w:val="20"/>
          <w:szCs w:val="20"/>
        </w:rPr>
        <w:t>bmp</w:t>
      </w:r>
      <w:proofErr w:type="spellEnd"/>
      <w:r w:rsidRPr="000B1543">
        <w:rPr>
          <w:rFonts w:ascii="Trebuchet MS" w:hAnsi="Trebuchet MS" w:cs="Arial"/>
          <w:color w:val="000000"/>
          <w:sz w:val="20"/>
          <w:szCs w:val="20"/>
        </w:rPr>
        <w:t xml:space="preserve"> .</w:t>
      </w:r>
      <w:proofErr w:type="spellStart"/>
      <w:r w:rsidRPr="000B1543">
        <w:rPr>
          <w:rFonts w:ascii="Trebuchet MS" w:hAnsi="Trebuchet MS" w:cs="Arial"/>
          <w:color w:val="000000"/>
          <w:sz w:val="20"/>
          <w:szCs w:val="20"/>
        </w:rPr>
        <w:t>numbers</w:t>
      </w:r>
      <w:proofErr w:type="spellEnd"/>
      <w:r w:rsidRPr="000B1543">
        <w:rPr>
          <w:rFonts w:ascii="Trebuchet MS" w:hAnsi="Trebuchet MS" w:cs="Arial"/>
          <w:color w:val="000000"/>
          <w:sz w:val="20"/>
          <w:szCs w:val="20"/>
        </w:rPr>
        <w:t xml:space="preserve"> .</w:t>
      </w:r>
      <w:proofErr w:type="spellStart"/>
      <w:r w:rsidRPr="000B1543">
        <w:rPr>
          <w:rFonts w:ascii="Trebuchet MS" w:hAnsi="Trebuchet MS" w:cs="Arial"/>
          <w:color w:val="000000"/>
          <w:sz w:val="20"/>
          <w:szCs w:val="20"/>
        </w:rPr>
        <w:t>pages</w:t>
      </w:r>
      <w:proofErr w:type="spellEnd"/>
      <w:r w:rsidRPr="000B1543">
        <w:rPr>
          <w:rFonts w:ascii="Trebuchet MS" w:hAnsi="Trebuchet MS" w:cs="Arial"/>
          <w:color w:val="000000"/>
          <w:sz w:val="20"/>
          <w:szCs w:val="20"/>
        </w:rPr>
        <w:t xml:space="preserve">. </w:t>
      </w:r>
    </w:p>
    <w:p w14:paraId="7A065F3F" w14:textId="48F87CF4" w:rsidR="00293BC6" w:rsidRPr="007C0875" w:rsidRDefault="00293BC6" w:rsidP="00D20F20">
      <w:pPr>
        <w:pStyle w:val="NormalnyWeb"/>
        <w:spacing w:before="120" w:beforeAutospacing="0" w:after="120" w:afterAutospacing="0"/>
        <w:ind w:left="709"/>
        <w:jc w:val="both"/>
        <w:textAlignment w:val="baseline"/>
        <w:rPr>
          <w:rFonts w:ascii="Trebuchet MS" w:hAnsi="Trebuchet MS" w:cs="Arial"/>
          <w:b/>
          <w:bCs/>
          <w:color w:val="FF0000"/>
          <w:sz w:val="20"/>
          <w:szCs w:val="20"/>
        </w:rPr>
      </w:pPr>
      <w:r w:rsidRPr="007C0875">
        <w:rPr>
          <w:rFonts w:ascii="Trebuchet MS" w:hAnsi="Trebuchet MS" w:cs="Arial"/>
          <w:b/>
          <w:bCs/>
          <w:color w:val="FF0000"/>
          <w:sz w:val="20"/>
          <w:szCs w:val="20"/>
        </w:rPr>
        <w:t xml:space="preserve">W przypadku przesłania przez Wykonawcę dokumentów elektronicznych skompresowanych, w tym oferty, dopuszczone są formaty danych wskazanych w Rozporządzeniu Rady Ministrów z dnia 12 kwietnia 2012 r. w sprawie Krajowych Ram Interoperacyjności, minimalnych wymagań dla rejestrów publicznych i wymiany informacji w postaci elektronicznej oraz minimalnych wymagań da systemów teleinformatycznych (Dz. U z 2017 r., poz. 2247), z zastrzeżeniem, iż Zamawiający dopuszcza przesyłanie dokumentów elektronicznych, w tym oferty skompresowanych np. formatem </w:t>
      </w:r>
      <w:proofErr w:type="spellStart"/>
      <w:r w:rsidRPr="007C0875">
        <w:rPr>
          <w:rFonts w:ascii="Trebuchet MS" w:hAnsi="Trebuchet MS" w:cs="Arial"/>
          <w:b/>
          <w:bCs/>
          <w:color w:val="FF0000"/>
          <w:sz w:val="20"/>
          <w:szCs w:val="20"/>
        </w:rPr>
        <w:t>rar</w:t>
      </w:r>
      <w:proofErr w:type="spellEnd"/>
      <w:r w:rsidRPr="007C0875">
        <w:rPr>
          <w:rFonts w:ascii="Trebuchet MS" w:hAnsi="Trebuchet MS" w:cs="Arial"/>
          <w:b/>
          <w:bCs/>
          <w:color w:val="FF0000"/>
          <w:sz w:val="20"/>
          <w:szCs w:val="20"/>
        </w:rPr>
        <w:t>.</w:t>
      </w:r>
    </w:p>
    <w:p w14:paraId="6180E4BA" w14:textId="77777777" w:rsidR="00293BC6" w:rsidRPr="007C0875" w:rsidRDefault="00293BC6" w:rsidP="00D20F20">
      <w:pPr>
        <w:pStyle w:val="NormalnyWeb"/>
        <w:spacing w:before="120" w:after="120"/>
        <w:ind w:left="709"/>
        <w:textAlignment w:val="baseline"/>
        <w:rPr>
          <w:rFonts w:ascii="Trebuchet MS" w:hAnsi="Trebuchet MS" w:cs="Arial"/>
          <w:b/>
          <w:bCs/>
          <w:color w:val="FF0000"/>
          <w:sz w:val="20"/>
          <w:szCs w:val="20"/>
        </w:rPr>
      </w:pPr>
      <w:r w:rsidRPr="007C0875">
        <w:rPr>
          <w:rFonts w:ascii="Trebuchet MS" w:hAnsi="Trebuchet MS" w:cs="Arial"/>
          <w:b/>
          <w:bCs/>
          <w:color w:val="FF0000"/>
          <w:sz w:val="20"/>
          <w:szCs w:val="20"/>
        </w:rPr>
        <w:t xml:space="preserve">UWAGA: przesłanie pliku w formacie </w:t>
      </w:r>
      <w:proofErr w:type="spellStart"/>
      <w:r w:rsidRPr="007C0875">
        <w:rPr>
          <w:rFonts w:ascii="Trebuchet MS" w:hAnsi="Trebuchet MS" w:cs="Arial"/>
          <w:b/>
          <w:bCs/>
          <w:color w:val="FF0000"/>
          <w:sz w:val="20"/>
          <w:szCs w:val="20"/>
        </w:rPr>
        <w:t>rar</w:t>
      </w:r>
      <w:proofErr w:type="spellEnd"/>
      <w:r w:rsidRPr="007C0875">
        <w:rPr>
          <w:rFonts w:ascii="Trebuchet MS" w:hAnsi="Trebuchet MS" w:cs="Arial"/>
          <w:b/>
          <w:bCs/>
          <w:color w:val="FF0000"/>
          <w:sz w:val="20"/>
          <w:szCs w:val="20"/>
        </w:rPr>
        <w:t xml:space="preserve">. Poprzez Platformę zakupową jest możliwe tylko po uprzednim jego skompresowaniu do innego formatu wskazanego w Rozporządzeniu, o którym mowa w ust. 3.3. np. .zip, 7Z.  </w:t>
      </w:r>
    </w:p>
    <w:p w14:paraId="6C61F273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/>
          <w:sz w:val="20"/>
          <w:szCs w:val="20"/>
        </w:rPr>
        <w:t xml:space="preserve"> </w:t>
      </w:r>
      <w:r w:rsidRPr="000B1543">
        <w:rPr>
          <w:rFonts w:ascii="Trebuchet MS" w:hAnsi="Trebuchet MS" w:cs="Arial"/>
          <w:color w:val="000000"/>
          <w:sz w:val="20"/>
          <w:szCs w:val="20"/>
        </w:rPr>
        <w:t>W przypadku stosowania przez wykonawcę kwalifikowanego podpisu elektronicznego:</w:t>
      </w:r>
    </w:p>
    <w:p w14:paraId="049F0427" w14:textId="77777777" w:rsidR="00E623B1" w:rsidRPr="000B1543" w:rsidRDefault="00E623B1" w:rsidP="006C51A4">
      <w:pPr>
        <w:pStyle w:val="NormalnyWeb"/>
        <w:numPr>
          <w:ilvl w:val="0"/>
          <w:numId w:val="67"/>
        </w:numPr>
        <w:spacing w:beforeAutospacing="0" w:after="0" w:afterAutospacing="0"/>
        <w:jc w:val="both"/>
        <w:textAlignment w:val="baseline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lastRenderedPageBreak/>
        <w:t xml:space="preserve">Ze względu na niskie ryzyko naruszenia integralności pliku oraz łatwiejszą weryfikację podpisu zamawiający zaleca, w miarę możliwości, </w:t>
      </w:r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przekonwertowanie plików składających się na ofertę na rozszerzenie .pdf  i opatrzenie ich podpisem kwalifikowanym w formacie </w:t>
      </w:r>
      <w:proofErr w:type="spellStart"/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>PAdES</w:t>
      </w:r>
      <w:proofErr w:type="spellEnd"/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>. </w:t>
      </w:r>
    </w:p>
    <w:p w14:paraId="636F0A48" w14:textId="696AD0DE" w:rsidR="00E623B1" w:rsidRPr="000B1543" w:rsidRDefault="00E623B1" w:rsidP="006C51A4">
      <w:pPr>
        <w:pStyle w:val="NormalnyWeb"/>
        <w:numPr>
          <w:ilvl w:val="0"/>
          <w:numId w:val="67"/>
        </w:numPr>
        <w:spacing w:beforeAutospacing="0" w:after="0" w:afterAutospacing="0"/>
        <w:jc w:val="both"/>
        <w:textAlignment w:val="baseline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Pliki w innych formatach niż PDF </w:t>
      </w:r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zaleca się opatrzyć podpisem w formacie </w:t>
      </w:r>
      <w:proofErr w:type="spellStart"/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>XAdES</w:t>
      </w:r>
      <w:proofErr w:type="spellEnd"/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o typie zewnętrznym</w:t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. Wykonawca powinien pamiętać, aby plik z podpisem przekazywać łącznie </w:t>
      </w:r>
      <w:r w:rsidR="001B36BF">
        <w:rPr>
          <w:rFonts w:ascii="Trebuchet MS" w:hAnsi="Trebuchet MS" w:cs="Arial"/>
          <w:color w:val="000000"/>
          <w:sz w:val="20"/>
          <w:szCs w:val="20"/>
        </w:rPr>
        <w:br/>
      </w:r>
      <w:r w:rsidRPr="000B1543">
        <w:rPr>
          <w:rFonts w:ascii="Trebuchet MS" w:hAnsi="Trebuchet MS" w:cs="Arial"/>
          <w:color w:val="000000"/>
          <w:sz w:val="20"/>
          <w:szCs w:val="20"/>
        </w:rPr>
        <w:t>z dokumentem podpisywanym.</w:t>
      </w:r>
    </w:p>
    <w:p w14:paraId="35EA5C40" w14:textId="77777777" w:rsidR="00E623B1" w:rsidRPr="000B1543" w:rsidRDefault="00E623B1" w:rsidP="006C51A4">
      <w:pPr>
        <w:pStyle w:val="NormalnyWeb"/>
        <w:numPr>
          <w:ilvl w:val="0"/>
          <w:numId w:val="67"/>
        </w:numPr>
        <w:spacing w:beforeAutospacing="0" w:after="0" w:afterAutospacing="0"/>
        <w:jc w:val="both"/>
        <w:textAlignment w:val="baseline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>Zamawiający rekomenduje wykorzystanie podpisu z kwalifikowanym znacznikiem czasu.</w:t>
      </w:r>
    </w:p>
    <w:p w14:paraId="7AE1D2E5" w14:textId="41DBC770" w:rsidR="00E623B1" w:rsidRPr="000B1543" w:rsidRDefault="00E623B1" w:rsidP="006C51A4">
      <w:pPr>
        <w:pStyle w:val="NormalnyWeb"/>
        <w:numPr>
          <w:ilvl w:val="1"/>
          <w:numId w:val="52"/>
        </w:numPr>
        <w:spacing w:beforeAutospacing="0" w:after="0" w:afterAutospacing="0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>Zamawiający zaleca aby</w:t>
      </w:r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w przypadku podpisywania pliku przez kilka osób, stosować podpisy tego samego rodzaju.</w:t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 Podpisywanie różnymi rodzajami podpisów np. osobistym </w:t>
      </w:r>
      <w:r w:rsidR="001B36BF">
        <w:rPr>
          <w:rFonts w:ascii="Trebuchet MS" w:hAnsi="Trebuchet MS" w:cs="Arial"/>
          <w:color w:val="000000"/>
          <w:sz w:val="20"/>
          <w:szCs w:val="20"/>
        </w:rPr>
        <w:br/>
      </w:r>
      <w:r w:rsidRPr="000B1543">
        <w:rPr>
          <w:rFonts w:ascii="Trebuchet MS" w:hAnsi="Trebuchet MS" w:cs="Arial"/>
          <w:color w:val="000000"/>
          <w:sz w:val="20"/>
          <w:szCs w:val="20"/>
        </w:rPr>
        <w:t>i kwalifikowanym może doprowadzić do problemów w weryfikacji plików. </w:t>
      </w:r>
    </w:p>
    <w:p w14:paraId="44649E9E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Autospacing="0" w:after="0" w:afterAutospacing="0"/>
        <w:ind w:left="851" w:hanging="491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6325DDF3" w14:textId="277EF805" w:rsidR="00E623B1" w:rsidRPr="000B1543" w:rsidRDefault="00E623B1" w:rsidP="006C51A4">
      <w:pPr>
        <w:pStyle w:val="NormalnyWeb"/>
        <w:numPr>
          <w:ilvl w:val="1"/>
          <w:numId w:val="52"/>
        </w:numPr>
        <w:spacing w:beforeAutospacing="0" w:after="0" w:afterAutospacing="0"/>
        <w:ind w:left="851" w:hanging="491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Ofertę należy przygotować z należytą starannością dla podmiotu ubiegającego się </w:t>
      </w:r>
      <w:r w:rsidR="001B36BF">
        <w:rPr>
          <w:rFonts w:ascii="Trebuchet MS" w:hAnsi="Trebuchet MS" w:cs="Arial"/>
          <w:color w:val="000000"/>
          <w:sz w:val="20"/>
          <w:szCs w:val="20"/>
        </w:rPr>
        <w:br/>
      </w:r>
      <w:r w:rsidRPr="000B1543">
        <w:rPr>
          <w:rFonts w:ascii="Trebuchet MS" w:hAnsi="Trebuchet MS" w:cs="Arial"/>
          <w:color w:val="000000"/>
          <w:sz w:val="20"/>
          <w:szCs w:val="20"/>
        </w:rPr>
        <w:t>o udzielenie zamówienia publicznego i zachowaniem odpowiedniego odstępu czasu do zakończenia przyjmowania ofert/wniosków. Sugerujemy złożenie oferty na 24 godziny przed terminem składania ofert/wniosków.</w:t>
      </w:r>
    </w:p>
    <w:p w14:paraId="3EC0A937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Autospacing="0" w:after="0" w:afterAutospacing="0"/>
        <w:ind w:left="851" w:hanging="491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>Jeśli Wykonawca pakuje dokumenty np. w plik o rozszerzeniu .zip, zaleca się wcześniejsze podpisanie każdego ze skompresowanych plików. </w:t>
      </w:r>
    </w:p>
    <w:p w14:paraId="00287914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Autospacing="0" w:after="0" w:afterAutospacing="0"/>
        <w:ind w:left="851" w:hanging="491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Zamawiający zaleca aby </w:t>
      </w:r>
      <w:r w:rsidRPr="000B1543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nie </w:t>
      </w:r>
      <w:r w:rsidRPr="000B1543">
        <w:rPr>
          <w:rFonts w:ascii="Trebuchet MS" w:hAnsi="Trebuchet MS" w:cs="Arial"/>
          <w:color w:val="000000"/>
          <w:sz w:val="20"/>
          <w:szCs w:val="20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BB99C6E" w14:textId="77777777" w:rsidR="00E623B1" w:rsidRPr="000B1543" w:rsidRDefault="00E623B1" w:rsidP="00E623B1">
      <w:pPr>
        <w:rPr>
          <w:rFonts w:ascii="Trebuchet MS" w:hAnsi="Trebuchet MS" w:cs="Arial"/>
        </w:rPr>
      </w:pPr>
      <w:r w:rsidRPr="000B1543">
        <w:rPr>
          <w:rFonts w:ascii="Trebuchet MS" w:hAnsi="Trebuchet MS" w:cs="Arial"/>
          <w:color w:val="000000"/>
        </w:rPr>
        <w:t> </w:t>
      </w:r>
    </w:p>
    <w:p w14:paraId="0AB2E93B" w14:textId="77777777" w:rsidR="00E623B1" w:rsidRPr="000B1543" w:rsidRDefault="00E623B1" w:rsidP="006C51A4">
      <w:pPr>
        <w:pStyle w:val="Akapitzlist"/>
        <w:numPr>
          <w:ilvl w:val="0"/>
          <w:numId w:val="52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 w:cs="Arial"/>
        </w:rPr>
        <w:t xml:space="preserve">Wsparcia technicznego w zakresie działania Platformy zakupowej udziela jej dostawca, tj. Open </w:t>
      </w:r>
      <w:proofErr w:type="spellStart"/>
      <w:r w:rsidRPr="000B1543">
        <w:rPr>
          <w:rFonts w:ascii="Trebuchet MS" w:hAnsi="Trebuchet MS" w:cs="Arial"/>
        </w:rPr>
        <w:t>Nexus</w:t>
      </w:r>
      <w:proofErr w:type="spellEnd"/>
      <w:r w:rsidRPr="000B1543">
        <w:rPr>
          <w:rFonts w:ascii="Trebuchet MS" w:hAnsi="Trebuchet MS" w:cs="Arial"/>
        </w:rPr>
        <w:t xml:space="preserve"> Sp. z o.o., ul. Bolesława Krzywoustego 3, 61-144 Poznań, nr tel. 22 101-02-02, e-mail: </w:t>
      </w:r>
      <w:hyperlink r:id="rId14" w:history="1">
        <w:r w:rsidRPr="000B1543">
          <w:rPr>
            <w:rStyle w:val="Hipercze"/>
            <w:rFonts w:ascii="Trebuchet MS" w:hAnsi="Trebuchet MS" w:cs="Arial"/>
          </w:rPr>
          <w:t>cwk@platformazakupowa.pl</w:t>
        </w:r>
      </w:hyperlink>
      <w:r w:rsidRPr="000B1543">
        <w:rPr>
          <w:rFonts w:ascii="Arial" w:hAnsi="Arial" w:cs="Arial"/>
          <w:color w:val="000000"/>
        </w:rPr>
        <w:t xml:space="preserve"> </w:t>
      </w:r>
      <w:r w:rsidRPr="000B1543">
        <w:rPr>
          <w:rFonts w:ascii="Trebuchet MS" w:hAnsi="Trebuchet MS" w:cs="Arial"/>
        </w:rPr>
        <w:t>od poniedziałku do piątku (dni robocze) w godz. 8</w:t>
      </w:r>
      <w:r w:rsidRPr="000B1543">
        <w:rPr>
          <w:rFonts w:ascii="Trebuchet MS" w:hAnsi="Trebuchet MS" w:cs="Arial"/>
          <w:vertAlign w:val="superscript"/>
        </w:rPr>
        <w:t>00</w:t>
      </w:r>
      <w:r w:rsidRPr="000B1543">
        <w:rPr>
          <w:rFonts w:ascii="Trebuchet MS" w:hAnsi="Trebuchet MS" w:cs="Arial"/>
        </w:rPr>
        <w:t xml:space="preserve"> - 17</w:t>
      </w:r>
      <w:r w:rsidRPr="000B1543">
        <w:rPr>
          <w:rFonts w:ascii="Trebuchet MS" w:hAnsi="Trebuchet MS" w:cs="Arial"/>
          <w:vertAlign w:val="superscript"/>
        </w:rPr>
        <w:t>00</w:t>
      </w:r>
      <w:r w:rsidRPr="000B1543">
        <w:rPr>
          <w:rFonts w:ascii="Trebuchet MS" w:hAnsi="Trebuchet MS" w:cs="Arial"/>
        </w:rPr>
        <w:t>.</w:t>
      </w:r>
    </w:p>
    <w:p w14:paraId="0CAA1FF4" w14:textId="77777777" w:rsidR="00E623B1" w:rsidRPr="000B1543" w:rsidRDefault="00E623B1" w:rsidP="00E623B1">
      <w:pPr>
        <w:jc w:val="both"/>
        <w:rPr>
          <w:rFonts w:ascii="Trebuchet MS" w:hAnsi="Trebuchet MS" w:cs="Arial"/>
        </w:rPr>
      </w:pPr>
    </w:p>
    <w:p w14:paraId="75988ADC" w14:textId="72B2000D" w:rsidR="00E623B1" w:rsidRPr="000B1543" w:rsidRDefault="00E623B1" w:rsidP="006C51A4">
      <w:pPr>
        <w:pStyle w:val="NormalnyWeb"/>
        <w:numPr>
          <w:ilvl w:val="0"/>
          <w:numId w:val="52"/>
        </w:numPr>
        <w:spacing w:before="120" w:beforeAutospacing="0" w:after="120" w:afterAutospacing="0"/>
        <w:ind w:left="426" w:hanging="426"/>
        <w:jc w:val="both"/>
        <w:textAlignment w:val="baseline"/>
        <w:rPr>
          <w:rFonts w:ascii="Trebuchet MS" w:hAnsi="Trebuchet MS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</w:t>
      </w:r>
      <w:r w:rsidR="00392CDA">
        <w:rPr>
          <w:rFonts w:ascii="Trebuchet MS" w:hAnsi="Trebuchet MS" w:cs="Arial"/>
          <w:color w:val="000000"/>
          <w:sz w:val="20"/>
          <w:szCs w:val="20"/>
        </w:rPr>
        <w:br/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o udzielenie zamówienia publicznego lub konkursie zamieszcza wymagania dotyczące specyfikacji połączenia, formatu przesyłanych danych oraz szyfrowania i oznaczania czasu przekazania </w:t>
      </w:r>
      <w:r w:rsidR="00392CDA">
        <w:rPr>
          <w:rFonts w:ascii="Trebuchet MS" w:hAnsi="Trebuchet MS" w:cs="Arial"/>
          <w:color w:val="000000"/>
          <w:sz w:val="20"/>
          <w:szCs w:val="20"/>
        </w:rPr>
        <w:br/>
      </w: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i odbioru danych za pośrednictwem </w:t>
      </w:r>
      <w:hyperlink r:id="rId15" w:tgtFrame="_blank" w:history="1">
        <w:r w:rsidRPr="000B1543">
          <w:rPr>
            <w:rStyle w:val="Hipercze"/>
            <w:rFonts w:ascii="Trebuchet MS" w:hAnsi="Trebuchet MS" w:cs="Arial"/>
            <w:sz w:val="20"/>
            <w:szCs w:val="20"/>
          </w:rPr>
          <w:t>platformazakupowa.pl</w:t>
        </w:r>
      </w:hyperlink>
      <w:r w:rsidRPr="000B1543">
        <w:rPr>
          <w:rFonts w:ascii="Trebuchet MS" w:hAnsi="Trebuchet MS" w:cs="Arial"/>
          <w:color w:val="000000"/>
          <w:sz w:val="20"/>
          <w:szCs w:val="20"/>
        </w:rPr>
        <w:t>, tj.:</w:t>
      </w:r>
    </w:p>
    <w:p w14:paraId="7814151A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color w:val="000000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0B1543">
        <w:rPr>
          <w:rFonts w:ascii="Trebuchet MS" w:hAnsi="Trebuchet MS" w:cs="Arial"/>
          <w:color w:val="000000"/>
          <w:sz w:val="20"/>
          <w:szCs w:val="20"/>
        </w:rPr>
        <w:t>kb</w:t>
      </w:r>
      <w:proofErr w:type="spellEnd"/>
      <w:r w:rsidRPr="000B1543">
        <w:rPr>
          <w:rFonts w:ascii="Trebuchet MS" w:hAnsi="Trebuchet MS" w:cs="Arial"/>
          <w:color w:val="000000"/>
          <w:sz w:val="20"/>
          <w:szCs w:val="20"/>
        </w:rPr>
        <w:t>/s,</w:t>
      </w:r>
    </w:p>
    <w:p w14:paraId="357A77F6" w14:textId="339E9989" w:rsidR="00E623B1" w:rsidRPr="000B1543" w:rsidRDefault="00E623B1" w:rsidP="006C51A4">
      <w:pPr>
        <w:pStyle w:val="NormalnyWeb"/>
        <w:numPr>
          <w:ilvl w:val="1"/>
          <w:numId w:val="52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color w:val="000000"/>
          <w:sz w:val="20"/>
          <w:szCs w:val="20"/>
        </w:rPr>
        <w:t xml:space="preserve">komputer klasy PC lub MAC o następującej konfiguracji: pamięć min. 2 GB Ram, procesor Intel IV </w:t>
      </w:r>
      <w:r w:rsidRPr="000B1543">
        <w:rPr>
          <w:rFonts w:ascii="Trebuchet MS" w:hAnsi="Trebuchet MS" w:cs="Arial"/>
          <w:sz w:val="20"/>
          <w:szCs w:val="20"/>
        </w:rPr>
        <w:t xml:space="preserve">2 GHZ lub jego nowsza wersja, jeden z systemów operacyjnych - MS Windows 7, Mac </w:t>
      </w:r>
      <w:proofErr w:type="spellStart"/>
      <w:r w:rsidRPr="000B1543">
        <w:rPr>
          <w:rFonts w:ascii="Trebuchet MS" w:hAnsi="Trebuchet MS" w:cs="Arial"/>
          <w:sz w:val="20"/>
          <w:szCs w:val="20"/>
        </w:rPr>
        <w:t>Osx</w:t>
      </w:r>
      <w:proofErr w:type="spellEnd"/>
      <w:r w:rsidRPr="000B1543">
        <w:rPr>
          <w:rFonts w:ascii="Trebuchet MS" w:hAnsi="Trebuchet MS" w:cs="Arial"/>
          <w:sz w:val="20"/>
          <w:szCs w:val="20"/>
        </w:rPr>
        <w:t xml:space="preserve"> 10 4, Linux, lub ich nowsze wersje,</w:t>
      </w:r>
    </w:p>
    <w:p w14:paraId="3658F966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sz w:val="20"/>
          <w:szCs w:val="20"/>
        </w:rPr>
        <w:t xml:space="preserve">zainstalowana dowolna przeglądarka internetowa; </w:t>
      </w:r>
    </w:p>
    <w:p w14:paraId="0E64A084" w14:textId="77777777" w:rsidR="00E623B1" w:rsidRPr="000B1543" w:rsidRDefault="00E623B1" w:rsidP="00E623B1">
      <w:pPr>
        <w:pStyle w:val="NormalnyWeb"/>
        <w:spacing w:before="120" w:beforeAutospacing="0" w:after="120" w:afterAutospacing="0"/>
        <w:ind w:left="426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color w:val="FF0000"/>
          <w:sz w:val="20"/>
          <w:szCs w:val="20"/>
        </w:rPr>
        <w:t>Uwaga! od dnia 17 sierpnia 2021,ze względu na zakończenie wspierania przeglądarki Internet Explorer przez firmę Microsoft, stosowanie przeglądarki Internet Explorer nie będzie dopuszczalne</w:t>
      </w:r>
      <w:r w:rsidRPr="000B1543">
        <w:rPr>
          <w:rFonts w:ascii="Trebuchet MS" w:hAnsi="Trebuchet MS" w:cs="Arial"/>
          <w:sz w:val="20"/>
          <w:szCs w:val="20"/>
        </w:rPr>
        <w:t>,</w:t>
      </w:r>
    </w:p>
    <w:p w14:paraId="456E8EFE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sz w:val="20"/>
          <w:szCs w:val="20"/>
        </w:rPr>
        <w:t>włączona obsługa JavaScript,</w:t>
      </w:r>
    </w:p>
    <w:p w14:paraId="3D70721A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sz w:val="20"/>
          <w:szCs w:val="20"/>
        </w:rPr>
        <w:t xml:space="preserve">zainstalowany program Adobe </w:t>
      </w:r>
      <w:proofErr w:type="spellStart"/>
      <w:r w:rsidRPr="000B1543">
        <w:rPr>
          <w:rFonts w:ascii="Trebuchet MS" w:hAnsi="Trebuchet MS" w:cs="Arial"/>
          <w:sz w:val="20"/>
          <w:szCs w:val="20"/>
        </w:rPr>
        <w:t>Acrobat</w:t>
      </w:r>
      <w:proofErr w:type="spellEnd"/>
      <w:r w:rsidRPr="000B1543">
        <w:rPr>
          <w:rFonts w:ascii="Trebuchet MS" w:hAnsi="Trebuchet MS" w:cs="Arial"/>
          <w:sz w:val="20"/>
          <w:szCs w:val="20"/>
        </w:rPr>
        <w:t xml:space="preserve"> Reader lub inny obsługujący format plików .pdf,</w:t>
      </w:r>
    </w:p>
    <w:p w14:paraId="1DD62265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0" w:beforeAutospacing="0" w:after="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sz w:val="20"/>
          <w:szCs w:val="20"/>
        </w:rPr>
        <w:t>Platformazakupowa.pl działa według standardu przyjętego w komunikacji sieciowej - kodowanie UTF8,</w:t>
      </w:r>
    </w:p>
    <w:p w14:paraId="3AF23317" w14:textId="77777777" w:rsidR="00E623B1" w:rsidRPr="000B1543" w:rsidRDefault="00E623B1" w:rsidP="006C51A4">
      <w:pPr>
        <w:pStyle w:val="NormalnyWeb"/>
        <w:numPr>
          <w:ilvl w:val="1"/>
          <w:numId w:val="52"/>
        </w:numPr>
        <w:spacing w:before="0" w:beforeAutospacing="0" w:after="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0B1543">
        <w:rPr>
          <w:rFonts w:ascii="Trebuchet MS" w:hAnsi="Trebuchet MS" w:cs="Arial"/>
          <w:sz w:val="20"/>
          <w:szCs w:val="20"/>
        </w:rPr>
        <w:t>Oznaczenie czasu odbioru danych przez platformę zakupową stanowi datę oraz dokładny czas (</w:t>
      </w:r>
      <w:proofErr w:type="spellStart"/>
      <w:r w:rsidRPr="000B1543">
        <w:rPr>
          <w:rFonts w:ascii="Trebuchet MS" w:hAnsi="Trebuchet MS" w:cs="Arial"/>
          <w:sz w:val="20"/>
          <w:szCs w:val="20"/>
        </w:rPr>
        <w:t>hh:mm:ss</w:t>
      </w:r>
      <w:proofErr w:type="spellEnd"/>
      <w:r w:rsidRPr="000B1543">
        <w:rPr>
          <w:rFonts w:ascii="Trebuchet MS" w:hAnsi="Trebuchet MS" w:cs="Arial"/>
          <w:sz w:val="20"/>
          <w:szCs w:val="20"/>
        </w:rPr>
        <w:t>) generowany wg. czasu lokalnego serwera synchronizowanego z zegarem Głównego Urzędu Miar.</w:t>
      </w:r>
    </w:p>
    <w:p w14:paraId="789ECE3F" w14:textId="77777777" w:rsidR="00E623B1" w:rsidRPr="000B1543" w:rsidRDefault="00E623B1" w:rsidP="00E623B1">
      <w:pPr>
        <w:pStyle w:val="NormalnyWeb"/>
        <w:spacing w:before="0" w:beforeAutospacing="0" w:after="0" w:afterAutospacing="0"/>
        <w:ind w:left="567"/>
        <w:jc w:val="both"/>
        <w:textAlignment w:val="baseline"/>
        <w:rPr>
          <w:rFonts w:ascii="Trebuchet MS" w:hAnsi="Trebuchet MS" w:cs="Arial"/>
          <w:color w:val="FF0000"/>
          <w:sz w:val="20"/>
          <w:szCs w:val="20"/>
        </w:rPr>
      </w:pPr>
    </w:p>
    <w:p w14:paraId="7F5B3F5E" w14:textId="77777777" w:rsidR="00E623B1" w:rsidRPr="000B1543" w:rsidRDefault="00E623B1" w:rsidP="00350CDF">
      <w:pPr>
        <w:pStyle w:val="Akapitzlist"/>
        <w:numPr>
          <w:ilvl w:val="0"/>
          <w:numId w:val="64"/>
        </w:numPr>
        <w:jc w:val="both"/>
        <w:rPr>
          <w:rFonts w:ascii="Trebuchet MS" w:hAnsi="Trebuchet MS" w:cs="Arial"/>
        </w:rPr>
      </w:pPr>
      <w:r w:rsidRPr="000B1543">
        <w:rPr>
          <w:rFonts w:ascii="Trebuchet MS" w:hAnsi="Trebuchet MS" w:cs="Arial"/>
        </w:rPr>
        <w:t>Sposoby złożenia oferty za pośrednictwem Platformy zakupowej oraz potwierdzenia złożenia oferty (w zależności od wyboru opcji z logowaniem lub bez logowania), zostały opisane w Instrukcjach użytkowników Platformy zakupowej.</w:t>
      </w:r>
    </w:p>
    <w:p w14:paraId="6A9AFC58" w14:textId="77777777" w:rsidR="00E623B1" w:rsidRPr="000B1543" w:rsidRDefault="00E623B1" w:rsidP="00E623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6CFBE45" w14:textId="386C3EB0" w:rsidR="00E623B1" w:rsidRPr="000B1543" w:rsidRDefault="00E623B1" w:rsidP="006C51A4">
      <w:pPr>
        <w:pStyle w:val="Akapitzlist"/>
        <w:numPr>
          <w:ilvl w:val="0"/>
          <w:numId w:val="64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lastRenderedPageBreak/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</w:t>
      </w:r>
      <w:r w:rsidR="00695DA8">
        <w:rPr>
          <w:rFonts w:ascii="Trebuchet MS" w:hAnsi="Trebuchet MS"/>
        </w:rPr>
        <w:br/>
      </w:r>
      <w:r w:rsidRPr="000B1543">
        <w:rPr>
          <w:rFonts w:ascii="Trebuchet MS" w:hAnsi="Trebuchet MS"/>
        </w:rPr>
        <w:t>na podstawie art. 18 ustawy z dnia 17 lutego 2005 r. o informatyzacji działalności podmiotów realizujących zadania publiczne (tekst jedn. Dz.U. z 2021 r. poz. 670), z zastrzeżeniem formatów, o których mowa w art. 66 ust. 1 ustawy, z uwzględnieniem rodzaju przekazywanych danych.</w:t>
      </w:r>
    </w:p>
    <w:p w14:paraId="7AC33208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2D635C5C" w14:textId="796DA272" w:rsidR="00E623B1" w:rsidRPr="000B1543" w:rsidRDefault="00E623B1" w:rsidP="006C51A4">
      <w:pPr>
        <w:pStyle w:val="Akapitzlist"/>
        <w:numPr>
          <w:ilvl w:val="0"/>
          <w:numId w:val="64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Informacje, oświadczenia lub dokumenty, inne niż określone w ust</w:t>
      </w:r>
      <w:r w:rsidR="00A43BB0">
        <w:rPr>
          <w:rFonts w:ascii="Trebuchet MS" w:hAnsi="Trebuchet MS"/>
        </w:rPr>
        <w:t xml:space="preserve">. </w:t>
      </w:r>
      <w:r w:rsidR="00023076">
        <w:rPr>
          <w:rFonts w:ascii="Trebuchet MS" w:hAnsi="Trebuchet MS"/>
        </w:rPr>
        <w:t>7</w:t>
      </w:r>
      <w:r w:rsidRPr="000B1543">
        <w:rPr>
          <w:rFonts w:ascii="Trebuchet MS" w:hAnsi="Trebuchet MS"/>
        </w:rPr>
        <w:t xml:space="preserve"> niniejszego rozdziału SWZ, przekazywane w postępowaniu o udzielenie zamówienia, sporządza się w postaci elektronicznej, w formatach danych określonych w przepisach wydanych na podstawie art. 18 ustawy z dnia 17 lutego 2005 r. o informatyzacji działalności podmiotów realizujących zadania publiczne lub jako tekst wpisany bezpośrednio do wiadomości przekazywanej przy użyciu środków komunikacji elektronicznej, wskazanych przez Zamawiającego w niniejszej SWZ.</w:t>
      </w:r>
    </w:p>
    <w:p w14:paraId="57DB0E36" w14:textId="77777777" w:rsidR="00E623B1" w:rsidRPr="000B1543" w:rsidRDefault="00E623B1" w:rsidP="00E623B1">
      <w:pPr>
        <w:pStyle w:val="Akapitzlist"/>
        <w:rPr>
          <w:rFonts w:ascii="Trebuchet MS" w:hAnsi="Trebuchet MS" w:cs="Arial"/>
        </w:rPr>
      </w:pPr>
    </w:p>
    <w:p w14:paraId="09BD10D3" w14:textId="77777777" w:rsidR="00E623B1" w:rsidRPr="000B1543" w:rsidRDefault="00E623B1" w:rsidP="006C51A4">
      <w:pPr>
        <w:pStyle w:val="Akapitzlist"/>
        <w:numPr>
          <w:ilvl w:val="0"/>
          <w:numId w:val="64"/>
        </w:numPr>
        <w:ind w:left="426" w:hanging="426"/>
        <w:jc w:val="both"/>
        <w:rPr>
          <w:rFonts w:ascii="Trebuchet MS" w:hAnsi="Trebuchet MS" w:cs="Arial"/>
          <w:b/>
          <w:bCs/>
        </w:rPr>
      </w:pPr>
      <w:r w:rsidRPr="000B1543">
        <w:rPr>
          <w:rFonts w:ascii="Trebuchet MS" w:hAnsi="Trebuchet MS"/>
        </w:rPr>
        <w:t xml:space="preserve">W przypadku gdy dokumenty elektroniczne w postępowaniu o udzielenie zamówienia, przekazywane przy użyciu środków komunikacji elektronicznej, zawierają informacje stanowiące tajemnicę przedsiębiorstwa w rozumieniu przepisów ustawy z dnia 16 kwietnia 1993 r. o zwalczaniu nieuczciwej konkurencji (Dz. U. z 2020 r. poz. 1913), Wykonawca, w celu utrzymania w poufności tych informacji, przekazuje je </w:t>
      </w:r>
      <w:r w:rsidRPr="000B1543">
        <w:rPr>
          <w:rFonts w:ascii="Trebuchet MS" w:hAnsi="Trebuchet MS"/>
          <w:b/>
          <w:bCs/>
        </w:rPr>
        <w:t>w wydzielonym i odpowiednio oznaczonym pliku.</w:t>
      </w:r>
    </w:p>
    <w:p w14:paraId="353B3503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3B6D7D12" w14:textId="77777777" w:rsidR="00E623B1" w:rsidRPr="000B1543" w:rsidRDefault="00E623B1" w:rsidP="006C51A4">
      <w:pPr>
        <w:pStyle w:val="Akapitzlist"/>
        <w:numPr>
          <w:ilvl w:val="0"/>
          <w:numId w:val="64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7263F23A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7F50A157" w14:textId="77777777" w:rsidR="00E623B1" w:rsidRPr="000B1543" w:rsidRDefault="00E623B1" w:rsidP="006C51A4">
      <w:pPr>
        <w:pStyle w:val="Akapitzlist"/>
        <w:numPr>
          <w:ilvl w:val="0"/>
          <w:numId w:val="64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 xml:space="preserve">W przypadku gdy podmiotowe środki dowodowe, przedmiotowe środki dowodowe, inne dokumenty, w tym dokumenty, o którym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Pr="009D367E">
        <w:rPr>
          <w:rFonts w:ascii="Trebuchet MS" w:hAnsi="Trebuchet MS"/>
          <w:u w:val="single"/>
        </w:rPr>
        <w:t>zostały wystawione przez upoważnione podmioty inne niż Wykonawca</w:t>
      </w:r>
      <w:r w:rsidRPr="000B1543">
        <w:rPr>
          <w:rFonts w:ascii="Trebuchet MS" w:hAnsi="Trebuchet MS"/>
        </w:rPr>
        <w:t>, Wykonawca wspólnie ubiegający się o udzielenie zamówienia, podmiot udostępniający zasoby lub podwykonawca, zwane dalej „upoważnionymi podmiotami”, jako dokument elektroniczny, przekazuje się ten dokument.</w:t>
      </w:r>
    </w:p>
    <w:p w14:paraId="534A73A0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6A42A60D" w14:textId="77777777" w:rsidR="00E623B1" w:rsidRPr="000B1543" w:rsidRDefault="00E623B1" w:rsidP="006C51A4">
      <w:pPr>
        <w:pStyle w:val="Akapitzlist"/>
        <w:numPr>
          <w:ilvl w:val="1"/>
          <w:numId w:val="64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W przypadku gdy podmiotowe środki dowodowe, przedmiotowe środki dowodowe, inne dokumenty, w tym dokumenty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 postaci papierowej.</w:t>
      </w:r>
    </w:p>
    <w:p w14:paraId="19E93444" w14:textId="77777777" w:rsidR="00E623B1" w:rsidRPr="000B1543" w:rsidRDefault="00E623B1" w:rsidP="00E623B1">
      <w:pPr>
        <w:tabs>
          <w:tab w:val="left" w:pos="851"/>
        </w:tabs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2286CBA1" w14:textId="77777777" w:rsidR="00E623B1" w:rsidRPr="000B1543" w:rsidRDefault="00E623B1" w:rsidP="006C51A4">
      <w:pPr>
        <w:pStyle w:val="Akapitzlist"/>
        <w:numPr>
          <w:ilvl w:val="1"/>
          <w:numId w:val="64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Poświadczenia zgodności cyfrowego odwzorowania z dokumentem w postaci papierowej, o którym mowa w ust. 11.1. niniejszego rozdziału SWZ, dokonuje w przypadku:</w:t>
      </w:r>
    </w:p>
    <w:p w14:paraId="283E9870" w14:textId="77777777" w:rsidR="00E623B1" w:rsidRPr="000B1543" w:rsidRDefault="00E623B1" w:rsidP="00E623B1">
      <w:pPr>
        <w:rPr>
          <w:rFonts w:ascii="Trebuchet MS" w:hAnsi="Trebuchet MS" w:cs="Arial"/>
          <w:sz w:val="10"/>
          <w:szCs w:val="10"/>
        </w:rPr>
      </w:pPr>
    </w:p>
    <w:p w14:paraId="046AB5F7" w14:textId="1BF13579" w:rsidR="00E623B1" w:rsidRPr="000B1543" w:rsidRDefault="00E623B1" w:rsidP="00E623B1">
      <w:pPr>
        <w:autoSpaceDE w:val="0"/>
        <w:autoSpaceDN w:val="0"/>
        <w:adjustRightInd w:val="0"/>
        <w:ind w:left="851" w:hanging="284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1)</w:t>
      </w:r>
      <w:r w:rsidRPr="000B1543">
        <w:rPr>
          <w:rFonts w:ascii="Trebuchet MS" w:hAnsi="Trebuchet MS"/>
        </w:rPr>
        <w:tab/>
        <w:t xml:space="preserve">podmiotowych środków dowodowych oraz dokumentów potwierdzających umocowanie </w:t>
      </w:r>
      <w:r w:rsidR="001F49B0">
        <w:rPr>
          <w:rFonts w:ascii="Trebuchet MS" w:hAnsi="Trebuchet MS"/>
        </w:rPr>
        <w:br/>
      </w:r>
      <w:r w:rsidRPr="000B1543">
        <w:rPr>
          <w:rFonts w:ascii="Trebuchet MS" w:hAnsi="Trebuchet MS"/>
        </w:rPr>
        <w:t>do reprezentowania – odpowiednio Wykonawca, Wykonawca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0CD37DD4" w14:textId="77777777" w:rsidR="00E623B1" w:rsidRPr="000B1543" w:rsidRDefault="00E623B1" w:rsidP="00E623B1">
      <w:pPr>
        <w:autoSpaceDE w:val="0"/>
        <w:autoSpaceDN w:val="0"/>
        <w:adjustRightInd w:val="0"/>
        <w:ind w:left="851" w:hanging="284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2)</w:t>
      </w:r>
      <w:r w:rsidRPr="000B1543">
        <w:rPr>
          <w:rFonts w:ascii="Trebuchet MS" w:hAnsi="Trebuchet MS"/>
        </w:rPr>
        <w:tab/>
        <w:t>przedmiotowych środków dowodowych – odpowiednio Wykonawca lub Wykonawca wspólnie ubiegający się o udzielenie zamówienia;</w:t>
      </w:r>
    </w:p>
    <w:p w14:paraId="288EF13A" w14:textId="77777777" w:rsidR="00E623B1" w:rsidRPr="000B1543" w:rsidRDefault="00E623B1" w:rsidP="00E623B1">
      <w:pPr>
        <w:ind w:left="851" w:hanging="284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3)</w:t>
      </w:r>
      <w:r w:rsidRPr="000B1543">
        <w:rPr>
          <w:rFonts w:ascii="Trebuchet MS" w:hAnsi="Trebuchet MS"/>
        </w:rPr>
        <w:tab/>
        <w:t>innych dokumentów, w tym dokumentów, o których mowa w art. 94 ust. 2 ustawy – odpowiednio Wykonawca lub Wykonawca wspólnie ubiegający się o udzielenie zamówienia, w zakresie dokumentów, które każdego z nich dotyczą.</w:t>
      </w:r>
    </w:p>
    <w:p w14:paraId="0EC9154A" w14:textId="77777777" w:rsidR="00E623B1" w:rsidRPr="000B1543" w:rsidRDefault="00E623B1" w:rsidP="00E623B1">
      <w:pPr>
        <w:rPr>
          <w:rFonts w:ascii="Trebuchet MS" w:hAnsi="Trebuchet MS" w:cs="Arial"/>
          <w:sz w:val="10"/>
          <w:szCs w:val="10"/>
        </w:rPr>
      </w:pPr>
    </w:p>
    <w:p w14:paraId="53427BD8" w14:textId="77777777" w:rsidR="00E623B1" w:rsidRPr="000B1543" w:rsidRDefault="00E623B1" w:rsidP="006C51A4">
      <w:pPr>
        <w:pStyle w:val="Akapitzlist"/>
        <w:numPr>
          <w:ilvl w:val="1"/>
          <w:numId w:val="64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Poświadczenia zgodności cyfrowego odwzorowania z dokumentem w postaci papierowej, o którym mowa w ust. 11.1. niniejszego rozdziału SWZ, może dokonać również notariusz.</w:t>
      </w:r>
    </w:p>
    <w:p w14:paraId="3895DDA5" w14:textId="77777777" w:rsidR="00E623B1" w:rsidRPr="000B1543" w:rsidRDefault="00E623B1" w:rsidP="00E623B1">
      <w:pPr>
        <w:tabs>
          <w:tab w:val="left" w:pos="851"/>
        </w:tabs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864C40D" w14:textId="77777777" w:rsidR="00E623B1" w:rsidRPr="000B1543" w:rsidRDefault="00E623B1" w:rsidP="006C51A4">
      <w:pPr>
        <w:pStyle w:val="Akapitzlist"/>
        <w:numPr>
          <w:ilvl w:val="1"/>
          <w:numId w:val="64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lastRenderedPageBreak/>
        <w:t>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CC22101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3E790DFD" w14:textId="757BC72F" w:rsidR="00E623B1" w:rsidRPr="000B1543" w:rsidRDefault="00E623B1" w:rsidP="006C51A4">
      <w:pPr>
        <w:pStyle w:val="Akapitzlist"/>
        <w:numPr>
          <w:ilvl w:val="0"/>
          <w:numId w:val="64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 xml:space="preserve">Podmiotowe środki dowodowe, w tym oświadczenie, o którym mowa w art. 117 ust. 4 ustawy, oraz zobowiązanie podmiotu udostępniającego zasoby, przedmiotowe środki dowodowe, dokumenty, </w:t>
      </w:r>
      <w:r w:rsidR="00CF05D2">
        <w:rPr>
          <w:rFonts w:ascii="Trebuchet MS" w:hAnsi="Trebuchet MS"/>
        </w:rPr>
        <w:br/>
      </w:r>
      <w:r w:rsidRPr="000B1543">
        <w:rPr>
          <w:rFonts w:ascii="Trebuchet MS" w:hAnsi="Trebuchet MS"/>
        </w:rPr>
        <w:t xml:space="preserve">o których mowa w art. 94 ust. 2 ustawy, </w:t>
      </w:r>
      <w:r w:rsidRPr="009D367E">
        <w:rPr>
          <w:rFonts w:ascii="Trebuchet MS" w:hAnsi="Trebuchet MS"/>
          <w:u w:val="single"/>
        </w:rPr>
        <w:t>niewystawione przez upoważnione podmioty</w:t>
      </w:r>
      <w:r w:rsidRPr="000B1543">
        <w:rPr>
          <w:rFonts w:ascii="Trebuchet MS" w:hAnsi="Trebuchet MS"/>
        </w:rPr>
        <w:t>, oraz pełnomocnictwo przekazuje się w postaci elektronicznej i opatruje się kwalifikowanym podpisem elektronicznym, podpisem zaufanym lub podpisem osobistym.</w:t>
      </w:r>
    </w:p>
    <w:p w14:paraId="451A68AB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212E4615" w14:textId="77777777" w:rsidR="00E623B1" w:rsidRPr="000B1543" w:rsidRDefault="00E623B1" w:rsidP="006C51A4">
      <w:pPr>
        <w:pStyle w:val="Akapitzlist"/>
        <w:numPr>
          <w:ilvl w:val="1"/>
          <w:numId w:val="64"/>
        </w:numPr>
        <w:tabs>
          <w:tab w:val="left" w:pos="851"/>
        </w:tabs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 xml:space="preserve">W przypadku gdy podmiotowe środki dowodowe, w tym oświadczenie, o którym mowa </w:t>
      </w:r>
      <w:r w:rsidRPr="000B1543">
        <w:rPr>
          <w:rFonts w:ascii="Trebuchet MS" w:hAnsi="Trebuchet MS"/>
        </w:rPr>
        <w:br/>
        <w:t>w art. 117 ust. 4 ustawy, oraz zobowiązanie podmiotu udostępniającego zasoby, przedmiotowe środki dowodowe, dokumenty, o których mowa w art. 94 ust. 2 ustawy,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 postaci papierowej.</w:t>
      </w:r>
    </w:p>
    <w:p w14:paraId="074364EE" w14:textId="77777777" w:rsidR="00E623B1" w:rsidRPr="000B1543" w:rsidRDefault="00E623B1" w:rsidP="00E623B1">
      <w:pPr>
        <w:pStyle w:val="Akapitzlist"/>
        <w:tabs>
          <w:tab w:val="left" w:pos="851"/>
        </w:tabs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3F83B502" w14:textId="77777777" w:rsidR="00E623B1" w:rsidRPr="000B1543" w:rsidRDefault="00E623B1" w:rsidP="006C51A4">
      <w:pPr>
        <w:pStyle w:val="Akapitzlist"/>
        <w:numPr>
          <w:ilvl w:val="1"/>
          <w:numId w:val="64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Poświadczenia zgodności cyfrowego odwzorowania z dokumentem w postaci papierowej, o którym mowa w ust. 12.1. niniejszego rozdziału SWZ, dokonuje w przypadku:</w:t>
      </w:r>
    </w:p>
    <w:p w14:paraId="3AC3F08F" w14:textId="77777777" w:rsidR="00E623B1" w:rsidRPr="000B1543" w:rsidRDefault="00E623B1" w:rsidP="00E623B1">
      <w:pPr>
        <w:jc w:val="both"/>
        <w:rPr>
          <w:rFonts w:ascii="Trebuchet MS" w:hAnsi="Trebuchet MS" w:cs="Arial"/>
          <w:sz w:val="10"/>
          <w:szCs w:val="10"/>
        </w:rPr>
      </w:pPr>
    </w:p>
    <w:p w14:paraId="09F067D5" w14:textId="77777777" w:rsidR="00E623B1" w:rsidRPr="000B1543" w:rsidRDefault="00E623B1" w:rsidP="00E623B1">
      <w:pPr>
        <w:autoSpaceDE w:val="0"/>
        <w:autoSpaceDN w:val="0"/>
        <w:adjustRightInd w:val="0"/>
        <w:ind w:left="851" w:hanging="284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1)</w:t>
      </w:r>
      <w:r w:rsidRPr="000B1543">
        <w:rPr>
          <w:rFonts w:ascii="Trebuchet MS" w:hAnsi="Trebuchet MS"/>
        </w:rPr>
        <w:tab/>
        <w:t xml:space="preserve">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14:paraId="66CC0D99" w14:textId="77777777" w:rsidR="00E623B1" w:rsidRPr="000B1543" w:rsidRDefault="00E623B1" w:rsidP="00E623B1">
      <w:pPr>
        <w:autoSpaceDE w:val="0"/>
        <w:autoSpaceDN w:val="0"/>
        <w:adjustRightInd w:val="0"/>
        <w:ind w:left="851" w:hanging="284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2)</w:t>
      </w:r>
      <w:r w:rsidRPr="000B1543">
        <w:rPr>
          <w:rFonts w:ascii="Trebuchet MS" w:hAnsi="Trebuchet MS"/>
        </w:rPr>
        <w:tab/>
        <w:t xml:space="preserve">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 </w:t>
      </w:r>
    </w:p>
    <w:p w14:paraId="3D32A1C4" w14:textId="77777777" w:rsidR="00E623B1" w:rsidRPr="000B1543" w:rsidRDefault="00E623B1" w:rsidP="00E623B1">
      <w:pPr>
        <w:ind w:left="851" w:hanging="284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3)</w:t>
      </w:r>
      <w:r w:rsidRPr="000B1543">
        <w:rPr>
          <w:rFonts w:ascii="Trebuchet MS" w:hAnsi="Trebuchet MS"/>
        </w:rPr>
        <w:tab/>
        <w:t>pełnomocnictwa – mocodawca.</w:t>
      </w:r>
    </w:p>
    <w:p w14:paraId="5A74A75B" w14:textId="77777777" w:rsidR="00E623B1" w:rsidRPr="000B1543" w:rsidRDefault="00E623B1" w:rsidP="00E623B1">
      <w:pPr>
        <w:rPr>
          <w:rFonts w:ascii="Trebuchet MS" w:hAnsi="Trebuchet MS" w:cs="Arial"/>
          <w:sz w:val="10"/>
          <w:szCs w:val="10"/>
        </w:rPr>
      </w:pPr>
    </w:p>
    <w:p w14:paraId="48452F04" w14:textId="77777777" w:rsidR="00E623B1" w:rsidRPr="000B1543" w:rsidRDefault="00E623B1" w:rsidP="006C51A4">
      <w:pPr>
        <w:pStyle w:val="Akapitzlist"/>
        <w:numPr>
          <w:ilvl w:val="1"/>
          <w:numId w:val="64"/>
        </w:numPr>
        <w:ind w:left="567" w:hanging="567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Poświadczenia zgodności cyfrowego odwzorowania z dokumentem w postaci papierowej, o którym mowa w ust. 12.1. niniejszego rozdziału SWZ, może dokonać również notariusz.</w:t>
      </w:r>
    </w:p>
    <w:p w14:paraId="212987F1" w14:textId="77777777" w:rsidR="00E623B1" w:rsidRPr="000B1543" w:rsidRDefault="00E623B1" w:rsidP="00E623B1">
      <w:pPr>
        <w:jc w:val="both"/>
        <w:rPr>
          <w:rFonts w:ascii="Trebuchet MS" w:hAnsi="Trebuchet MS" w:cs="Arial"/>
        </w:rPr>
      </w:pPr>
    </w:p>
    <w:p w14:paraId="5150FA12" w14:textId="77777777" w:rsidR="00E623B1" w:rsidRPr="000B1543" w:rsidRDefault="00E623B1" w:rsidP="006C51A4">
      <w:pPr>
        <w:pStyle w:val="Akapitzlist"/>
        <w:numPr>
          <w:ilvl w:val="0"/>
          <w:numId w:val="64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2A96765B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69475786" w14:textId="77777777" w:rsidR="00E623B1" w:rsidRPr="000B1543" w:rsidRDefault="00E623B1" w:rsidP="006C51A4">
      <w:pPr>
        <w:pStyle w:val="Akapitzlist"/>
        <w:numPr>
          <w:ilvl w:val="0"/>
          <w:numId w:val="64"/>
        </w:numPr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Dokumenty elektroniczne w postępowaniu spełniają łącznie następujące wymagania:</w:t>
      </w:r>
    </w:p>
    <w:p w14:paraId="70F5A10B" w14:textId="77777777" w:rsidR="00E623B1" w:rsidRPr="000B1543" w:rsidRDefault="00E623B1" w:rsidP="00E623B1">
      <w:pPr>
        <w:rPr>
          <w:rFonts w:ascii="Trebuchet MS" w:hAnsi="Trebuchet MS" w:cs="Arial"/>
          <w:sz w:val="10"/>
          <w:szCs w:val="10"/>
        </w:rPr>
      </w:pPr>
    </w:p>
    <w:p w14:paraId="1A301C62" w14:textId="77777777" w:rsidR="00E623B1" w:rsidRPr="000B1543" w:rsidRDefault="00E623B1" w:rsidP="00E623B1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1)</w:t>
      </w:r>
      <w:r w:rsidRPr="000B1543">
        <w:rPr>
          <w:rFonts w:ascii="Trebuchet MS" w:hAnsi="Trebuchet MS"/>
        </w:rPr>
        <w:tab/>
        <w:t xml:space="preserve">są utrwalone w sposób umożliwiający ich wielokrotne odczytanie, zapisanie i powielenie, a także przekazanie przy użyciu środków komunikacji elektronicznej lub na informatycznym nośniku danych; </w:t>
      </w:r>
    </w:p>
    <w:p w14:paraId="42BD98F8" w14:textId="77777777" w:rsidR="00E623B1" w:rsidRPr="000B1543" w:rsidRDefault="00E623B1" w:rsidP="00E623B1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2)</w:t>
      </w:r>
      <w:r w:rsidRPr="000B1543">
        <w:rPr>
          <w:rFonts w:ascii="Trebuchet MS" w:hAnsi="Trebuchet MS"/>
        </w:rPr>
        <w:tab/>
        <w:t xml:space="preserve">umożliwiają prezentację treści w postaci elektronicznej, w szczególności przez wyświetlenie tej treści na monitorze ekranowym; </w:t>
      </w:r>
    </w:p>
    <w:p w14:paraId="7EA232DD" w14:textId="77777777" w:rsidR="00E623B1" w:rsidRPr="000B1543" w:rsidRDefault="00E623B1" w:rsidP="00E623B1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/>
        </w:rPr>
      </w:pPr>
      <w:r w:rsidRPr="000B1543">
        <w:rPr>
          <w:rFonts w:ascii="Trebuchet MS" w:hAnsi="Trebuchet MS"/>
        </w:rPr>
        <w:t>3)</w:t>
      </w:r>
      <w:r w:rsidRPr="000B1543">
        <w:rPr>
          <w:rFonts w:ascii="Trebuchet MS" w:hAnsi="Trebuchet MS"/>
        </w:rPr>
        <w:tab/>
        <w:t xml:space="preserve">umożliwiają prezentację treści w postaci papierowej, w szczególności za pomocą wydruku; </w:t>
      </w:r>
    </w:p>
    <w:p w14:paraId="2F864125" w14:textId="77777777" w:rsidR="00E623B1" w:rsidRPr="000B1543" w:rsidRDefault="00E623B1" w:rsidP="00E623B1">
      <w:pPr>
        <w:ind w:left="709" w:hanging="283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4)</w:t>
      </w:r>
      <w:r w:rsidRPr="000B1543">
        <w:rPr>
          <w:rFonts w:ascii="Trebuchet MS" w:hAnsi="Trebuchet MS"/>
        </w:rPr>
        <w:tab/>
        <w:t>zawierają dane w układzie niepozostawiającym wątpliwości co do treści i kontekstu zapisanych informacji.</w:t>
      </w:r>
    </w:p>
    <w:p w14:paraId="4C7E01D5" w14:textId="77777777" w:rsidR="00E623B1" w:rsidRPr="000B1543" w:rsidRDefault="00E623B1" w:rsidP="00E623B1">
      <w:pPr>
        <w:rPr>
          <w:rFonts w:ascii="Trebuchet MS" w:hAnsi="Trebuchet MS" w:cs="Arial"/>
        </w:rPr>
      </w:pPr>
    </w:p>
    <w:p w14:paraId="1919169B" w14:textId="77777777" w:rsidR="00E623B1" w:rsidRPr="000B1543" w:rsidRDefault="00E623B1" w:rsidP="006C51A4">
      <w:pPr>
        <w:pStyle w:val="Akapitzlist"/>
        <w:numPr>
          <w:ilvl w:val="0"/>
          <w:numId w:val="64"/>
        </w:numPr>
        <w:spacing w:before="120" w:after="120"/>
        <w:ind w:left="426" w:hanging="426"/>
        <w:jc w:val="both"/>
        <w:rPr>
          <w:rFonts w:ascii="Trebuchet MS" w:hAnsi="Trebuchet MS" w:cs="Arial"/>
        </w:rPr>
      </w:pPr>
      <w:r w:rsidRPr="000B1543">
        <w:rPr>
          <w:rFonts w:ascii="Trebuchet MS" w:hAnsi="Trebuchet MS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5BEB5754" w14:textId="5240CE02" w:rsidR="00E623B1" w:rsidRPr="003F26D5" w:rsidRDefault="00E623B1" w:rsidP="00C14425">
      <w:pPr>
        <w:tabs>
          <w:tab w:val="left" w:pos="0"/>
        </w:tabs>
        <w:spacing w:before="120" w:after="120"/>
        <w:ind w:right="-113"/>
        <w:jc w:val="both"/>
        <w:rPr>
          <w:rFonts w:ascii="Trebuchet MS" w:hAnsi="Trebuchet MS" w:cs="Arial"/>
          <w:b/>
        </w:rPr>
      </w:pPr>
      <w:r w:rsidRPr="000B1543">
        <w:rPr>
          <w:rFonts w:ascii="Trebuchet MS" w:hAnsi="Trebuchet MS"/>
        </w:rPr>
        <w:t xml:space="preserve"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</w:t>
      </w:r>
      <w:r w:rsidR="00AA75F8">
        <w:rPr>
          <w:rFonts w:ascii="Trebuchet MS" w:hAnsi="Trebuchet MS"/>
        </w:rPr>
        <w:br/>
      </w:r>
      <w:r w:rsidRPr="000B1543">
        <w:rPr>
          <w:rFonts w:ascii="Trebuchet MS" w:hAnsi="Trebuchet MS"/>
        </w:rPr>
        <w:t xml:space="preserve">o których mowa w art. 94 ust. 2 ustawy, oraz informacje, oświadczenia lub dokumenty, inne niż określone </w:t>
      </w:r>
      <w:r w:rsidRPr="000B1543">
        <w:rPr>
          <w:rFonts w:ascii="Trebuchet MS" w:hAnsi="Trebuchet MS"/>
        </w:rPr>
        <w:lastRenderedPageBreak/>
        <w:t>w § 11 ust. 1, umożliwiają identyfikację podmiotów przekazujących te dokumenty elektroniczne oraz ustalenie dokładnego czasu i daty ich odbioru</w:t>
      </w:r>
      <w:r w:rsidRPr="000B1543">
        <w:t>.”</w:t>
      </w:r>
    </w:p>
    <w:p w14:paraId="0FE5A148" w14:textId="77777777" w:rsidR="00143A7B" w:rsidRDefault="00143A7B" w:rsidP="006E67D3">
      <w:pPr>
        <w:jc w:val="both"/>
        <w:rPr>
          <w:rFonts w:ascii="Trebuchet MS" w:hAnsi="Trebuchet MS" w:cs="Arial"/>
        </w:rPr>
      </w:pPr>
    </w:p>
    <w:p w14:paraId="3FFDFBB1" w14:textId="2363CCE4" w:rsidR="006E67D3" w:rsidRDefault="006E67D3" w:rsidP="006E67D3">
      <w:pPr>
        <w:jc w:val="both"/>
        <w:rPr>
          <w:rFonts w:ascii="Trebuchet MS" w:hAnsi="Trebuchet MS" w:cs="Arial"/>
        </w:rPr>
      </w:pPr>
    </w:p>
    <w:p w14:paraId="0DAD9ECE" w14:textId="54D42DF9" w:rsidR="000F1435" w:rsidRDefault="000F1435" w:rsidP="000F1435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ROZDZIAŁ </w:t>
      </w:r>
      <w:r w:rsidR="00572D54">
        <w:rPr>
          <w:rFonts w:ascii="Trebuchet MS" w:hAnsi="Trebuchet MS" w:cs="Arial"/>
          <w:b/>
          <w:sz w:val="20"/>
        </w:rPr>
        <w:t>X</w:t>
      </w:r>
      <w:r w:rsidR="0042417D">
        <w:rPr>
          <w:rFonts w:ascii="Trebuchet MS" w:hAnsi="Trebuchet MS" w:cs="Arial"/>
          <w:b/>
          <w:sz w:val="20"/>
        </w:rPr>
        <w:t>IV</w:t>
      </w:r>
    </w:p>
    <w:p w14:paraId="58B1EEB8" w14:textId="77777777" w:rsidR="006E67D3" w:rsidRDefault="006E67D3" w:rsidP="000F1435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UDZIELANIA WYJAŚNIEŃ DOTYCZĄCYCH SPECYFIKACJI</w:t>
      </w:r>
      <w:r w:rsidR="000F1435">
        <w:rPr>
          <w:rFonts w:ascii="Trebuchet MS" w:hAnsi="Trebuchet MS" w:cs="Arial"/>
          <w:b/>
          <w:sz w:val="20"/>
        </w:rPr>
        <w:t xml:space="preserve"> WARUNKÓW </w:t>
      </w:r>
      <w:r w:rsidRPr="003F26D5">
        <w:rPr>
          <w:rFonts w:ascii="Trebuchet MS" w:hAnsi="Trebuchet MS" w:cs="Arial"/>
          <w:b/>
          <w:sz w:val="20"/>
        </w:rPr>
        <w:t>ZAMÓWIENIA</w:t>
      </w:r>
    </w:p>
    <w:p w14:paraId="3D1FF74A" w14:textId="77777777" w:rsidR="006E67D3" w:rsidRPr="005347C7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0E5EA1AF" w14:textId="6A73B46D" w:rsidR="006E67D3" w:rsidRPr="00930FE6" w:rsidRDefault="000F1435" w:rsidP="006C51A4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 xml:space="preserve">WZ wraz z załącznikami zamieszczona jest na Platformie </w:t>
      </w:r>
      <w:r w:rsidR="00C97137">
        <w:rPr>
          <w:rFonts w:ascii="Trebuchet MS" w:hAnsi="Trebuchet MS" w:cs="Arial"/>
          <w:sz w:val="20"/>
        </w:rPr>
        <w:t>zakupowej</w:t>
      </w:r>
      <w:r w:rsidR="006E67D3" w:rsidRPr="00930FE6">
        <w:rPr>
          <w:rFonts w:ascii="Trebuchet MS" w:hAnsi="Trebuchet MS" w:cs="Arial"/>
          <w:sz w:val="20"/>
        </w:rPr>
        <w:t>.</w:t>
      </w:r>
    </w:p>
    <w:p w14:paraId="5F6D7B35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061C88C8" w14:textId="77777777" w:rsidR="006E67D3" w:rsidRPr="00930FE6" w:rsidRDefault="006E67D3" w:rsidP="006C51A4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0FB8230C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6C51A4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34D8889E" w14:textId="73DDAF9B" w:rsidR="006E67D3" w:rsidRPr="00EA0A8C" w:rsidRDefault="006E67D3" w:rsidP="006C51A4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C5865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 xml:space="preserve">Zamawiający będzie zamieszczał wyłącznie na Platformie </w:t>
      </w:r>
      <w:r w:rsidR="00D82255">
        <w:rPr>
          <w:rFonts w:ascii="Trebuchet MS" w:hAnsi="Trebuchet MS" w:cs="Arial"/>
          <w:sz w:val="20"/>
        </w:rPr>
        <w:t>zakupowej</w:t>
      </w:r>
      <w:r w:rsidR="005C5865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6E67D3">
      <w:pPr>
        <w:rPr>
          <w:rFonts w:ascii="Trebuchet MS" w:hAnsi="Trebuchet MS" w:cs="Arial"/>
        </w:rPr>
      </w:pPr>
    </w:p>
    <w:p w14:paraId="322C72BC" w14:textId="0CA286DB" w:rsidR="006E67D3" w:rsidRPr="00930FE6" w:rsidRDefault="006E67D3" w:rsidP="006C51A4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 xml:space="preserve">WZ Zamawiający udostępnia na Platformie </w:t>
      </w:r>
      <w:r w:rsidR="00327183">
        <w:rPr>
          <w:rFonts w:ascii="Trebuchet MS" w:hAnsi="Trebuchet MS" w:cs="Arial"/>
          <w:sz w:val="20"/>
        </w:rPr>
        <w:t>zakupowej</w:t>
      </w:r>
      <w:r w:rsidRPr="00930FE6">
        <w:rPr>
          <w:rFonts w:ascii="Trebuchet MS" w:hAnsi="Trebuchet MS" w:cs="Arial"/>
          <w:sz w:val="20"/>
        </w:rPr>
        <w:t>.</w:t>
      </w:r>
    </w:p>
    <w:p w14:paraId="6E3A6857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6C51A4">
      <w:pPr>
        <w:pStyle w:val="Tekstpodstawowy"/>
        <w:numPr>
          <w:ilvl w:val="0"/>
          <w:numId w:val="6"/>
        </w:numPr>
        <w:tabs>
          <w:tab w:val="clear" w:pos="567"/>
          <w:tab w:val="num" w:pos="142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05F9B058" w14:textId="0813CFB8" w:rsidR="00070243" w:rsidRDefault="00070243" w:rsidP="004F232B">
      <w:pPr>
        <w:rPr>
          <w:rFonts w:ascii="Trebuchet MS" w:hAnsi="Trebuchet MS" w:cs="Arial"/>
          <w:b/>
        </w:rPr>
      </w:pPr>
    </w:p>
    <w:p w14:paraId="7B14817C" w14:textId="77777777" w:rsidR="001D571F" w:rsidRDefault="001D571F" w:rsidP="004F232B">
      <w:pPr>
        <w:rPr>
          <w:rFonts w:ascii="Trebuchet MS" w:hAnsi="Trebuchet MS" w:cs="Arial"/>
          <w:b/>
        </w:rPr>
      </w:pPr>
    </w:p>
    <w:p w14:paraId="2A3D45AE" w14:textId="2B736BC2" w:rsidR="00EA0A8C" w:rsidRDefault="006E67D3" w:rsidP="00EA0A8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</w:t>
      </w:r>
      <w:r w:rsidR="00EC1688">
        <w:rPr>
          <w:rFonts w:ascii="Trebuchet MS" w:hAnsi="Trebuchet MS" w:cs="Arial"/>
          <w:b/>
        </w:rPr>
        <w:t>V</w:t>
      </w:r>
    </w:p>
    <w:p w14:paraId="0BA6EB8C" w14:textId="1E3D63D1" w:rsidR="006E67D3" w:rsidRPr="003F26D5" w:rsidRDefault="006E67D3" w:rsidP="00EA0A8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 xml:space="preserve">OSOBY ZE STRONY ZAMAWIAJĄCEGO UPRAWNIONE DO </w:t>
      </w:r>
      <w:r w:rsidR="00A86AC3">
        <w:rPr>
          <w:rFonts w:ascii="Trebuchet MS" w:hAnsi="Trebuchet MS" w:cs="Arial"/>
          <w:b/>
        </w:rPr>
        <w:t>KOMUNIKOWANIA</w:t>
      </w:r>
      <w:r w:rsidRPr="003F26D5">
        <w:rPr>
          <w:rFonts w:ascii="Trebuchet MS" w:hAnsi="Trebuchet MS" w:cs="Arial"/>
          <w:b/>
        </w:rPr>
        <w:t xml:space="preserve"> SIĘ Z WYKONAWCAMI</w:t>
      </w:r>
    </w:p>
    <w:p w14:paraId="1DA70A57" w14:textId="77777777" w:rsidR="006E67D3" w:rsidRPr="00EA0A8C" w:rsidRDefault="006E67D3" w:rsidP="006E67D3">
      <w:pPr>
        <w:jc w:val="both"/>
        <w:rPr>
          <w:rFonts w:ascii="Trebuchet MS" w:hAnsi="Trebuchet MS" w:cs="Arial"/>
        </w:rPr>
      </w:pPr>
    </w:p>
    <w:p w14:paraId="2C447317" w14:textId="1EEEBD55" w:rsidR="006E67D3" w:rsidRDefault="006E67D3" w:rsidP="00570DEF">
      <w:pPr>
        <w:pStyle w:val="Tekstpodstawowy"/>
        <w:rPr>
          <w:rFonts w:ascii="Trebuchet MS" w:hAnsi="Trebuchet MS" w:cs="Arial"/>
          <w:b/>
          <w:color w:val="000000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C5865">
        <w:rPr>
          <w:rFonts w:ascii="Trebuchet MS" w:hAnsi="Trebuchet MS" w:cs="Arial"/>
          <w:sz w:val="20"/>
        </w:rPr>
        <w:t>komunikowania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postępowania:</w:t>
      </w:r>
      <w:r>
        <w:rPr>
          <w:rFonts w:ascii="Trebuchet MS" w:hAnsi="Trebuchet MS" w:cs="Arial"/>
          <w:sz w:val="20"/>
        </w:rPr>
        <w:t xml:space="preserve"> </w:t>
      </w:r>
      <w:r w:rsidR="008D3896">
        <w:rPr>
          <w:rFonts w:ascii="Trebuchet MS" w:hAnsi="Trebuchet MS" w:cs="Arial"/>
          <w:b/>
          <w:color w:val="000000"/>
          <w:sz w:val="20"/>
        </w:rPr>
        <w:t>Agnieszka Kasprzyk</w:t>
      </w:r>
      <w:r w:rsidR="009D674A">
        <w:rPr>
          <w:rFonts w:ascii="Trebuchet MS" w:hAnsi="Trebuchet MS" w:cs="Arial"/>
          <w:b/>
          <w:color w:val="000000"/>
          <w:sz w:val="20"/>
        </w:rPr>
        <w:t xml:space="preserve"> – </w:t>
      </w:r>
      <w:r w:rsidR="008D3896">
        <w:rPr>
          <w:rFonts w:ascii="Trebuchet MS" w:hAnsi="Trebuchet MS" w:cs="Arial"/>
          <w:b/>
          <w:color w:val="000000"/>
          <w:sz w:val="20"/>
        </w:rPr>
        <w:t>Biuro</w:t>
      </w:r>
      <w:r w:rsidR="009D674A">
        <w:rPr>
          <w:rFonts w:ascii="Trebuchet MS" w:hAnsi="Trebuchet MS" w:cs="Arial"/>
          <w:b/>
          <w:color w:val="000000"/>
          <w:sz w:val="20"/>
        </w:rPr>
        <w:t xml:space="preserve"> Zamówień Publicznych</w:t>
      </w:r>
      <w:r w:rsidR="0064446A">
        <w:rPr>
          <w:rFonts w:ascii="Trebuchet MS" w:hAnsi="Trebuchet MS" w:cs="Arial"/>
          <w:b/>
          <w:color w:val="000000"/>
          <w:sz w:val="20"/>
        </w:rPr>
        <w:t>,</w:t>
      </w:r>
      <w:r w:rsidR="008D3896">
        <w:rPr>
          <w:rFonts w:ascii="Trebuchet MS" w:hAnsi="Trebuchet MS" w:cs="Arial"/>
          <w:b/>
          <w:color w:val="000000"/>
          <w:sz w:val="20"/>
        </w:rPr>
        <w:br/>
      </w:r>
      <w:r w:rsidR="0064446A">
        <w:rPr>
          <w:rFonts w:ascii="Trebuchet MS" w:hAnsi="Trebuchet MS" w:cs="Arial"/>
          <w:b/>
          <w:color w:val="000000"/>
          <w:sz w:val="20"/>
        </w:rPr>
        <w:t xml:space="preserve"> </w:t>
      </w:r>
      <w:r w:rsidR="006321DF">
        <w:rPr>
          <w:rFonts w:ascii="Trebuchet MS" w:hAnsi="Trebuchet MS" w:cs="Arial"/>
          <w:b/>
          <w:color w:val="000000"/>
          <w:sz w:val="20"/>
        </w:rPr>
        <w:t>t</w:t>
      </w:r>
      <w:r w:rsidR="0064446A" w:rsidRPr="0064446A">
        <w:rPr>
          <w:rFonts w:ascii="Trebuchet MS" w:hAnsi="Trebuchet MS" w:cs="Arial"/>
          <w:b/>
          <w:color w:val="000000"/>
          <w:sz w:val="20"/>
        </w:rPr>
        <w:t xml:space="preserve">el.: </w:t>
      </w:r>
      <w:r w:rsidR="008D3896">
        <w:rPr>
          <w:rFonts w:ascii="Trebuchet MS" w:hAnsi="Trebuchet MS" w:cs="Arial"/>
          <w:b/>
          <w:color w:val="000000"/>
          <w:sz w:val="20"/>
        </w:rPr>
        <w:t xml:space="preserve">618 109 538 </w:t>
      </w:r>
      <w:r w:rsidR="0064446A">
        <w:rPr>
          <w:rFonts w:ascii="Trebuchet MS" w:hAnsi="Trebuchet MS" w:cs="Arial"/>
          <w:b/>
          <w:color w:val="000000"/>
          <w:sz w:val="20"/>
        </w:rPr>
        <w:t>,</w:t>
      </w:r>
      <w:r w:rsidR="00570DEF">
        <w:rPr>
          <w:rFonts w:ascii="Trebuchet MS" w:hAnsi="Trebuchet MS" w:cs="Arial"/>
          <w:b/>
          <w:color w:val="000000"/>
          <w:sz w:val="20"/>
        </w:rPr>
        <w:t xml:space="preserve"> </w:t>
      </w:r>
      <w:r w:rsidR="0064446A" w:rsidRPr="0064446A">
        <w:rPr>
          <w:rFonts w:ascii="Trebuchet MS" w:hAnsi="Trebuchet MS" w:cs="Arial"/>
          <w:b/>
          <w:color w:val="000000"/>
          <w:sz w:val="20"/>
        </w:rPr>
        <w:t xml:space="preserve">e-mail: </w:t>
      </w:r>
      <w:hyperlink r:id="rId16" w:history="1">
        <w:r w:rsidR="0064446A" w:rsidRPr="003B18CB">
          <w:rPr>
            <w:rStyle w:val="Hipercze"/>
            <w:rFonts w:ascii="Trebuchet MS" w:hAnsi="Trebuchet MS" w:cs="Arial"/>
            <w:b/>
            <w:sz w:val="20"/>
          </w:rPr>
          <w:t>bzp@mosina.pl</w:t>
        </w:r>
      </w:hyperlink>
      <w:r w:rsidR="00845B65">
        <w:rPr>
          <w:rStyle w:val="Hipercze"/>
          <w:rFonts w:ascii="Trebuchet MS" w:hAnsi="Trebuchet MS" w:cs="Arial"/>
          <w:b/>
          <w:sz w:val="20"/>
        </w:rPr>
        <w:t>.</w:t>
      </w:r>
    </w:p>
    <w:p w14:paraId="4BDF3744" w14:textId="77777777" w:rsidR="00680195" w:rsidRDefault="00680195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3551050D" w14:textId="77777777" w:rsidR="00E81485" w:rsidRDefault="00E81485" w:rsidP="001B37C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14:paraId="68B22526" w14:textId="7D6F63B5" w:rsidR="001B37C3" w:rsidRDefault="00EC1688" w:rsidP="001B37C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XV</w:t>
      </w:r>
      <w:r w:rsidR="0042417D">
        <w:rPr>
          <w:rFonts w:ascii="Trebuchet MS" w:hAnsi="Trebuchet MS" w:cs="Arial"/>
          <w:b/>
          <w:sz w:val="20"/>
        </w:rPr>
        <w:t>I</w:t>
      </w:r>
    </w:p>
    <w:p w14:paraId="15480171" w14:textId="77777777" w:rsidR="001B37C3" w:rsidRPr="003F26D5" w:rsidRDefault="001B37C3" w:rsidP="001B37C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PRZYGOTOWANIA OFERT</w:t>
      </w:r>
      <w:r w:rsidR="006C3C6A">
        <w:rPr>
          <w:rFonts w:ascii="Trebuchet MS" w:hAnsi="Trebuchet MS" w:cs="Arial"/>
          <w:b/>
          <w:sz w:val="20"/>
        </w:rPr>
        <w:t>Y</w:t>
      </w:r>
    </w:p>
    <w:p w14:paraId="7A95346C" w14:textId="5FF8E6AC" w:rsidR="001B37C3" w:rsidRDefault="001B37C3" w:rsidP="006C51A4">
      <w:pPr>
        <w:pStyle w:val="Tekstpodstawowy2"/>
        <w:numPr>
          <w:ilvl w:val="0"/>
          <w:numId w:val="41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</w:t>
      </w:r>
      <w:r w:rsidR="00A86AC3">
        <w:rPr>
          <w:rFonts w:ascii="Trebuchet MS" w:hAnsi="Trebuchet MS" w:cs="Arial"/>
          <w:sz w:val="20"/>
        </w:rPr>
        <w:t xml:space="preserve"> </w:t>
      </w:r>
      <w:r w:rsidR="00F32955">
        <w:rPr>
          <w:rFonts w:ascii="Trebuchet MS" w:hAnsi="Trebuchet MS" w:cs="Arial"/>
          <w:sz w:val="20"/>
        </w:rPr>
        <w:br/>
      </w:r>
      <w:r w:rsidR="00A86AC3">
        <w:rPr>
          <w:rFonts w:ascii="Trebuchet MS" w:hAnsi="Trebuchet MS" w:cs="Arial"/>
          <w:sz w:val="20"/>
        </w:rPr>
        <w:t>(w postaci elektronicznej opatrzonej kwalifikowanym podpisem elektronicznym)</w:t>
      </w:r>
      <w:r>
        <w:rPr>
          <w:rFonts w:ascii="Trebuchet MS" w:hAnsi="Trebuchet MS" w:cs="Arial"/>
          <w:sz w:val="20"/>
        </w:rPr>
        <w:t xml:space="preserve"> lub w postaci elektronicznej opatrzonej podpisem zaufanym lub podpisem osobistym.</w:t>
      </w:r>
    </w:p>
    <w:p w14:paraId="49091FCD" w14:textId="77777777" w:rsidR="001B37C3" w:rsidRDefault="001B37C3" w:rsidP="00791976">
      <w:pPr>
        <w:pStyle w:val="Tekstpodstawowy2"/>
        <w:ind w:left="284" w:hanging="284"/>
        <w:jc w:val="both"/>
        <w:rPr>
          <w:rFonts w:ascii="Trebuchet MS" w:hAnsi="Trebuchet MS" w:cs="Arial"/>
          <w:sz w:val="20"/>
        </w:rPr>
      </w:pPr>
    </w:p>
    <w:p w14:paraId="7E15CC04" w14:textId="03773CEE" w:rsidR="001B37C3" w:rsidRPr="009828D3" w:rsidRDefault="001B37C3" w:rsidP="006C51A4">
      <w:pPr>
        <w:pStyle w:val="Tekstpodstawowy2"/>
        <w:numPr>
          <w:ilvl w:val="0"/>
          <w:numId w:val="41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  <w:sz w:val="20"/>
        </w:rPr>
      </w:pPr>
      <w:r w:rsidRPr="00A064B1">
        <w:rPr>
          <w:rFonts w:ascii="Trebuchet MS" w:hAnsi="Trebuchet MS" w:cs="Arial"/>
          <w:b/>
          <w:sz w:val="20"/>
        </w:rPr>
        <w:t xml:space="preserve">Oferta wraz z załącznikami musi być złożona za pośrednictwem Platformy </w:t>
      </w:r>
      <w:r w:rsidR="00B127C6" w:rsidRPr="00A064B1">
        <w:rPr>
          <w:rFonts w:ascii="Trebuchet MS" w:hAnsi="Trebuchet MS" w:cs="Arial"/>
          <w:b/>
          <w:sz w:val="20"/>
        </w:rPr>
        <w:t>zakupowej</w:t>
      </w:r>
      <w:r w:rsidR="00EA0279" w:rsidRPr="00A064B1">
        <w:rPr>
          <w:rFonts w:ascii="Trebuchet MS" w:hAnsi="Trebuchet MS" w:cs="Arial"/>
          <w:b/>
          <w:sz w:val="20"/>
        </w:rPr>
        <w:t>.</w:t>
      </w:r>
      <w:r w:rsidRPr="00A064B1">
        <w:rPr>
          <w:rFonts w:ascii="Trebuchet MS" w:hAnsi="Trebuchet MS" w:cs="Arial"/>
          <w:b/>
          <w:sz w:val="20"/>
        </w:rPr>
        <w:t xml:space="preserve"> Zamawiający zaleca, aby oferta została utworzona</w:t>
      </w:r>
      <w:r w:rsidR="00C54944" w:rsidRPr="00A064B1">
        <w:rPr>
          <w:rFonts w:ascii="Trebuchet MS" w:hAnsi="Trebuchet MS" w:cs="Arial"/>
          <w:b/>
          <w:sz w:val="20"/>
        </w:rPr>
        <w:t>/zapisana</w:t>
      </w:r>
      <w:r w:rsidRPr="00A064B1">
        <w:rPr>
          <w:rFonts w:ascii="Trebuchet MS" w:hAnsi="Trebuchet MS" w:cs="Arial"/>
          <w:b/>
          <w:sz w:val="20"/>
        </w:rPr>
        <w:t xml:space="preserve"> w formacie .pdf oraz podpisana wewnętrznym podpisem elektronicznym. W przypadku zastosowania podpisu zewnętrznego należy pamiętać o</w:t>
      </w:r>
      <w:r w:rsidR="00CB46DB" w:rsidRPr="00A064B1">
        <w:rPr>
          <w:rFonts w:ascii="Trebuchet MS" w:hAnsi="Trebuchet MS" w:cs="Arial"/>
          <w:b/>
          <w:sz w:val="20"/>
        </w:rPr>
        <w:t> </w:t>
      </w:r>
      <w:r w:rsidRPr="00A064B1">
        <w:rPr>
          <w:rFonts w:ascii="Trebuchet MS" w:hAnsi="Trebuchet MS" w:cs="Arial"/>
          <w:b/>
          <w:sz w:val="20"/>
        </w:rPr>
        <w:t>obowiązku dołączenia do pliku stanowiącego ofertę także pliku podpisującego, który generuje się automatycznie podczas złożenia podpisu.</w:t>
      </w:r>
      <w:r w:rsidR="00FC1184">
        <w:rPr>
          <w:rFonts w:ascii="Trebuchet MS" w:hAnsi="Trebuchet MS" w:cs="Arial"/>
          <w:b/>
          <w:sz w:val="20"/>
        </w:rPr>
        <w:t xml:space="preserve"> </w:t>
      </w:r>
      <w:r w:rsidR="00FC1184" w:rsidRPr="00FC1184">
        <w:rPr>
          <w:rFonts w:ascii="Trebuchet MS" w:hAnsi="Trebuchet MS" w:cs="Arial"/>
          <w:b/>
          <w:sz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="00FC1184" w:rsidRPr="00FC1184">
        <w:rPr>
          <w:rFonts w:ascii="Trebuchet MS" w:hAnsi="Trebuchet MS" w:cs="Arial"/>
          <w:b/>
          <w:sz w:val="20"/>
        </w:rPr>
        <w:t>eIDAS</w:t>
      </w:r>
      <w:proofErr w:type="spellEnd"/>
      <w:r w:rsidR="00FC1184" w:rsidRPr="00FC1184">
        <w:rPr>
          <w:rFonts w:ascii="Trebuchet MS" w:hAnsi="Trebuchet MS" w:cs="Arial"/>
          <w:b/>
          <w:sz w:val="20"/>
        </w:rPr>
        <w:t>) (UE) nr 910/2014 - od 1 lipca 2016 roku”.</w:t>
      </w:r>
    </w:p>
    <w:p w14:paraId="2FF31169" w14:textId="77777777" w:rsidR="009828D3" w:rsidRDefault="009828D3" w:rsidP="009828D3">
      <w:pPr>
        <w:pStyle w:val="Akapitzlist"/>
        <w:rPr>
          <w:rFonts w:ascii="Trebuchet MS" w:hAnsi="Trebuchet MS" w:cs="Arial"/>
        </w:rPr>
      </w:pPr>
    </w:p>
    <w:p w14:paraId="10693A6D" w14:textId="1AEFAA43" w:rsidR="009828D3" w:rsidRDefault="009828D3" w:rsidP="009828D3">
      <w:pPr>
        <w:pStyle w:val="Tekstpodstawowy2"/>
        <w:jc w:val="both"/>
        <w:rPr>
          <w:rFonts w:ascii="Trebuchet MS" w:hAnsi="Trebuchet MS" w:cs="Arial"/>
          <w:sz w:val="20"/>
        </w:rPr>
      </w:pPr>
    </w:p>
    <w:p w14:paraId="776379E5" w14:textId="77777777" w:rsidR="009828D3" w:rsidRPr="001D571F" w:rsidRDefault="009828D3" w:rsidP="009828D3">
      <w:pPr>
        <w:pStyle w:val="Tekstpodstawowy2"/>
        <w:jc w:val="both"/>
        <w:rPr>
          <w:rFonts w:ascii="Trebuchet MS" w:hAnsi="Trebuchet MS" w:cs="Arial"/>
          <w:sz w:val="20"/>
        </w:rPr>
      </w:pPr>
    </w:p>
    <w:p w14:paraId="72F0EC73" w14:textId="77777777" w:rsidR="001D571F" w:rsidRDefault="001D571F" w:rsidP="001D571F">
      <w:pPr>
        <w:pStyle w:val="Akapitzlist"/>
        <w:rPr>
          <w:rFonts w:ascii="Trebuchet MS" w:hAnsi="Trebuchet MS" w:cs="Arial"/>
        </w:rPr>
      </w:pPr>
    </w:p>
    <w:p w14:paraId="61A96813" w14:textId="77777777" w:rsidR="00EA0279" w:rsidRDefault="00EA0279" w:rsidP="00791976">
      <w:pPr>
        <w:pStyle w:val="Tekstpodstawowy2"/>
        <w:jc w:val="both"/>
        <w:rPr>
          <w:rFonts w:ascii="Trebuchet MS" w:hAnsi="Trebuchet MS" w:cs="Arial"/>
          <w:sz w:val="20"/>
        </w:rPr>
      </w:pPr>
    </w:p>
    <w:p w14:paraId="3B0A78A5" w14:textId="20C5F318" w:rsidR="001B37C3" w:rsidRPr="000077EA" w:rsidRDefault="0099522C" w:rsidP="006C51A4">
      <w:pPr>
        <w:pStyle w:val="Tekstpodstawowy2"/>
        <w:numPr>
          <w:ilvl w:val="0"/>
          <w:numId w:val="8"/>
        </w:numPr>
        <w:tabs>
          <w:tab w:val="clear" w:pos="567"/>
          <w:tab w:val="num" w:pos="426"/>
        </w:tabs>
        <w:jc w:val="both"/>
        <w:rPr>
          <w:rFonts w:ascii="Trebuchet MS" w:hAnsi="Trebuchet MS" w:cs="Arial"/>
          <w:b/>
          <w:sz w:val="20"/>
        </w:rPr>
      </w:pPr>
      <w:r w:rsidRPr="000077EA">
        <w:rPr>
          <w:rFonts w:ascii="Trebuchet MS" w:hAnsi="Trebuchet MS" w:cs="Arial"/>
          <w:b/>
          <w:sz w:val="20"/>
        </w:rPr>
        <w:lastRenderedPageBreak/>
        <w:t>Wraz z ofertą należy złożyć</w:t>
      </w:r>
      <w:r w:rsidR="001B37C3" w:rsidRPr="000077EA">
        <w:rPr>
          <w:rFonts w:ascii="Trebuchet MS" w:hAnsi="Trebuchet MS" w:cs="Arial"/>
          <w:b/>
          <w:sz w:val="20"/>
        </w:rPr>
        <w:t>:</w:t>
      </w:r>
    </w:p>
    <w:p w14:paraId="1BC32052" w14:textId="77777777" w:rsidR="001B37C3" w:rsidRPr="00971633" w:rsidRDefault="001B37C3" w:rsidP="001B37C3">
      <w:pPr>
        <w:pStyle w:val="Tekstpodstawowy2"/>
        <w:jc w:val="both"/>
        <w:rPr>
          <w:rFonts w:ascii="Trebuchet MS" w:hAnsi="Trebuchet MS" w:cs="Arial"/>
          <w:b/>
          <w:sz w:val="10"/>
          <w:szCs w:val="10"/>
        </w:rPr>
      </w:pPr>
    </w:p>
    <w:p w14:paraId="7FA87E49" w14:textId="3E4830D1" w:rsidR="00E45835" w:rsidRPr="009828D3" w:rsidRDefault="00EA0279" w:rsidP="006C51A4">
      <w:pPr>
        <w:numPr>
          <w:ilvl w:val="1"/>
          <w:numId w:val="8"/>
        </w:numPr>
        <w:tabs>
          <w:tab w:val="clear" w:pos="891"/>
          <w:tab w:val="num" w:pos="465"/>
          <w:tab w:val="left" w:pos="993"/>
        </w:tabs>
        <w:ind w:left="822" w:hanging="397"/>
        <w:jc w:val="both"/>
      </w:pPr>
      <w:r w:rsidRPr="0080262D">
        <w:rPr>
          <w:rFonts w:ascii="Trebuchet MS" w:hAnsi="Trebuchet MS" w:cs="Arial"/>
          <w:b/>
        </w:rPr>
        <w:t>Oświadczenie, o którym mowa w art. 125 ust. 1</w:t>
      </w:r>
      <w:r w:rsidR="001B37C3" w:rsidRPr="0080262D">
        <w:rPr>
          <w:rFonts w:ascii="Trebuchet MS" w:hAnsi="Trebuchet MS" w:cs="Arial"/>
          <w:b/>
        </w:rPr>
        <w:t xml:space="preserve"> ustawy</w:t>
      </w:r>
      <w:r w:rsidR="001B37C3"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o niepodleganiu wykluczeniu</w:t>
      </w:r>
      <w:r w:rsidR="003474BE">
        <w:rPr>
          <w:rFonts w:ascii="Trebuchet MS" w:hAnsi="Trebuchet MS" w:cs="Arial"/>
        </w:rPr>
        <w:t xml:space="preserve"> z postępowania oraz</w:t>
      </w:r>
      <w:r>
        <w:rPr>
          <w:rFonts w:ascii="Trebuchet MS" w:hAnsi="Trebuchet MS" w:cs="Arial"/>
        </w:rPr>
        <w:t xml:space="preserve"> spełnianiu warunków udziału w postępowaniu</w:t>
      </w:r>
      <w:r w:rsidR="003474BE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w zakresie wskazanym w</w:t>
      </w:r>
      <w:r w:rsidR="003474BE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 xml:space="preserve">rozdziale </w:t>
      </w:r>
      <w:r w:rsidR="000C4B23">
        <w:rPr>
          <w:rFonts w:ascii="Trebuchet MS" w:hAnsi="Trebuchet MS" w:cs="Arial"/>
        </w:rPr>
        <w:t>XIX</w:t>
      </w:r>
      <w:r>
        <w:rPr>
          <w:rFonts w:ascii="Trebuchet MS" w:hAnsi="Trebuchet MS" w:cs="Arial"/>
        </w:rPr>
        <w:t xml:space="preserve"> SWZ</w:t>
      </w:r>
      <w:r w:rsidR="003474BE">
        <w:rPr>
          <w:rFonts w:ascii="Trebuchet MS" w:hAnsi="Trebuchet MS" w:cs="Arial"/>
        </w:rPr>
        <w:t xml:space="preserve"> – zgodnie </w:t>
      </w:r>
      <w:r w:rsidR="003474BE" w:rsidRPr="006715B8">
        <w:rPr>
          <w:rFonts w:ascii="Trebuchet MS" w:hAnsi="Trebuchet MS" w:cs="Arial"/>
          <w:b/>
          <w:bCs/>
        </w:rPr>
        <w:t>z załącznikiem nr 2 do SWZ</w:t>
      </w:r>
      <w:r w:rsidR="003474BE">
        <w:rPr>
          <w:rFonts w:ascii="Trebuchet MS" w:hAnsi="Trebuchet MS" w:cs="Arial"/>
        </w:rPr>
        <w:t>.</w:t>
      </w:r>
      <w:r w:rsidR="00897F93">
        <w:rPr>
          <w:rFonts w:ascii="Trebuchet MS" w:hAnsi="Trebuchet MS" w:cs="Arial"/>
        </w:rPr>
        <w:t xml:space="preserve"> </w:t>
      </w:r>
      <w:r w:rsidR="003474BE">
        <w:rPr>
          <w:rFonts w:ascii="Trebuchet MS" w:hAnsi="Trebuchet MS" w:cs="Arial"/>
        </w:rPr>
        <w:t>Oświadczeni</w:t>
      </w:r>
      <w:r w:rsidR="00861171">
        <w:rPr>
          <w:rFonts w:ascii="Trebuchet MS" w:hAnsi="Trebuchet MS" w:cs="Arial"/>
        </w:rPr>
        <w:t>e</w:t>
      </w:r>
      <w:r w:rsidR="003474BE">
        <w:rPr>
          <w:rFonts w:ascii="Trebuchet MS" w:hAnsi="Trebuchet MS" w:cs="Arial"/>
        </w:rPr>
        <w:t xml:space="preserve"> stanowi dowód potwierdzający brak podstaw wykluczenia oraz spełniania warunków udziału w postępowaniu na dzień składania ofert, tymczasowo zastępujący wymagane przez Zamawiającego podmiotowe środki dowodowe, wskazane w SWZ</w:t>
      </w:r>
      <w:r w:rsidR="003474BE" w:rsidRPr="001C6EA3">
        <w:rPr>
          <w:rFonts w:ascii="Trebuchet MS" w:hAnsi="Trebuchet MS" w:cs="Arial"/>
        </w:rPr>
        <w:t>.</w:t>
      </w:r>
      <w:r w:rsidR="003474BE">
        <w:rPr>
          <w:rFonts w:ascii="Trebuchet MS" w:hAnsi="Trebuchet MS" w:cs="Arial"/>
        </w:rPr>
        <w:t xml:space="preserve"> </w:t>
      </w:r>
      <w:r w:rsidR="00897F93">
        <w:rPr>
          <w:rFonts w:ascii="Trebuchet MS" w:hAnsi="Trebuchet MS" w:cs="Arial"/>
        </w:rPr>
        <w:t>Oświadczeni</w:t>
      </w:r>
      <w:r w:rsidR="00861171">
        <w:rPr>
          <w:rFonts w:ascii="Trebuchet MS" w:hAnsi="Trebuchet MS" w:cs="Arial"/>
        </w:rPr>
        <w:t>e</w:t>
      </w:r>
      <w:r w:rsidR="00897F93">
        <w:rPr>
          <w:rFonts w:ascii="Trebuchet MS" w:hAnsi="Trebuchet MS" w:cs="Arial"/>
        </w:rPr>
        <w:t xml:space="preserve"> składa się, pod rygorem nieważności, w formie elektronicznej</w:t>
      </w:r>
      <w:r w:rsidR="0099522C">
        <w:rPr>
          <w:rFonts w:ascii="Trebuchet MS" w:hAnsi="Trebuchet MS" w:cs="Arial"/>
        </w:rPr>
        <w:t xml:space="preserve"> (w postaci elektronicznej opatrzonej kwalifikowanym podpisem elektronicznym)</w:t>
      </w:r>
      <w:r w:rsidR="00897F93">
        <w:rPr>
          <w:rFonts w:ascii="Trebuchet MS" w:hAnsi="Trebuchet MS" w:cs="Arial"/>
        </w:rPr>
        <w:t xml:space="preserve"> lub w</w:t>
      </w:r>
      <w:r w:rsidR="0099522C">
        <w:rPr>
          <w:rFonts w:ascii="Trebuchet MS" w:hAnsi="Trebuchet MS" w:cs="Arial"/>
        </w:rPr>
        <w:t xml:space="preserve"> </w:t>
      </w:r>
      <w:r w:rsidR="00897F93">
        <w:rPr>
          <w:rFonts w:ascii="Trebuchet MS" w:hAnsi="Trebuchet MS" w:cs="Arial"/>
        </w:rPr>
        <w:t xml:space="preserve">postaci elektronicznej opatrzonej podpisem zaufanym </w:t>
      </w:r>
      <w:r w:rsidR="006715B8">
        <w:rPr>
          <w:rFonts w:ascii="Trebuchet MS" w:hAnsi="Trebuchet MS" w:cs="Arial"/>
        </w:rPr>
        <w:br/>
      </w:r>
      <w:r w:rsidR="00897F93">
        <w:rPr>
          <w:rFonts w:ascii="Trebuchet MS" w:hAnsi="Trebuchet MS" w:cs="Arial"/>
        </w:rPr>
        <w:t>lub podpisem osobistym.</w:t>
      </w:r>
      <w:r w:rsidR="003474BE">
        <w:rPr>
          <w:rFonts w:ascii="Trebuchet MS" w:hAnsi="Trebuchet MS" w:cs="Arial"/>
        </w:rPr>
        <w:t xml:space="preserve"> </w:t>
      </w:r>
      <w:r w:rsidR="00861171" w:rsidRPr="00EC3FB9">
        <w:rPr>
          <w:rFonts w:ascii="Trebuchet MS" w:hAnsi="Trebuchet MS" w:cs="Arial"/>
        </w:rPr>
        <w:t xml:space="preserve">Wykonawca, w przypadku polegania na zdolnościach </w:t>
      </w:r>
      <w:r w:rsidR="00861171" w:rsidRPr="00EC3FB9">
        <w:rPr>
          <w:rFonts w:ascii="Trebuchet MS" w:hAnsi="Trebuchet MS"/>
          <w:bCs/>
        </w:rPr>
        <w:t>technicznych lub zawodowych lub sytuacji finansowej lub ekonomicznej podmiotów udostępniających zasoby, przedstawia wraz z oświadczeniem, o którym wyżej mowa, także oświadczenie</w:t>
      </w:r>
      <w:r w:rsidR="00861171" w:rsidRPr="00EC3FB9">
        <w:rPr>
          <w:rFonts w:ascii="Trebuchet MS" w:hAnsi="Trebuchet MS" w:cs="Arial"/>
        </w:rPr>
        <w:t xml:space="preserve"> podmiotu udostępniającego zasoby, potwierdzające brak</w:t>
      </w:r>
      <w:r w:rsidR="00861171" w:rsidRPr="00EC3FB9">
        <w:rPr>
          <w:rFonts w:ascii="Trebuchet MS" w:hAnsi="Trebuchet MS"/>
          <w:bCs/>
        </w:rPr>
        <w:t xml:space="preserve"> podstaw wykluczenia tego podmiotu oraz odpowiednio spełnianie warunków udziału w postępowaniu w zakresie, w jakim Wykonawca powołuje się na jego zasoby</w:t>
      </w:r>
      <w:r w:rsidR="008A0CAC" w:rsidRPr="00EC3FB9">
        <w:rPr>
          <w:rFonts w:ascii="Trebuchet MS" w:hAnsi="Trebuchet MS"/>
          <w:bCs/>
        </w:rPr>
        <w:t xml:space="preserve"> (zgodnie </w:t>
      </w:r>
      <w:r w:rsidR="008A0CAC" w:rsidRPr="006715B8">
        <w:rPr>
          <w:rFonts w:ascii="Trebuchet MS" w:hAnsi="Trebuchet MS"/>
          <w:b/>
        </w:rPr>
        <w:t>z załącznikiem nr 3</w:t>
      </w:r>
      <w:r w:rsidR="00593114">
        <w:rPr>
          <w:rFonts w:ascii="Trebuchet MS" w:hAnsi="Trebuchet MS"/>
          <w:b/>
        </w:rPr>
        <w:t>a</w:t>
      </w:r>
      <w:r w:rsidR="008A0CAC" w:rsidRPr="006715B8">
        <w:rPr>
          <w:rFonts w:ascii="Trebuchet MS" w:hAnsi="Trebuchet MS"/>
          <w:b/>
        </w:rPr>
        <w:t xml:space="preserve"> do SWZ</w:t>
      </w:r>
      <w:r w:rsidR="008A0CAC" w:rsidRPr="00EC3FB9">
        <w:rPr>
          <w:rFonts w:ascii="Trebuchet MS" w:hAnsi="Trebuchet MS"/>
          <w:bCs/>
        </w:rPr>
        <w:t>).</w:t>
      </w:r>
    </w:p>
    <w:p w14:paraId="728587AE" w14:textId="77777777" w:rsidR="009828D3" w:rsidRPr="009828D3" w:rsidRDefault="009828D3" w:rsidP="009828D3">
      <w:pPr>
        <w:tabs>
          <w:tab w:val="left" w:pos="993"/>
        </w:tabs>
        <w:ind w:left="822"/>
        <w:jc w:val="both"/>
      </w:pPr>
    </w:p>
    <w:p w14:paraId="36E6B6CF" w14:textId="24A04B65" w:rsidR="00584CF2" w:rsidRPr="009828D3" w:rsidRDefault="00CC7FE8" w:rsidP="006C51A4">
      <w:pPr>
        <w:numPr>
          <w:ilvl w:val="1"/>
          <w:numId w:val="8"/>
        </w:numPr>
        <w:tabs>
          <w:tab w:val="clear" w:pos="891"/>
          <w:tab w:val="num" w:pos="465"/>
          <w:tab w:val="left" w:pos="993"/>
        </w:tabs>
        <w:ind w:left="822" w:hanging="397"/>
        <w:jc w:val="both"/>
      </w:pPr>
      <w:r>
        <w:rPr>
          <w:rFonts w:ascii="Trebuchet MS" w:hAnsi="Trebuchet MS" w:cs="Arial"/>
          <w:b/>
        </w:rPr>
        <w:t>P</w:t>
      </w:r>
      <w:r w:rsidR="00584CF2">
        <w:rPr>
          <w:rFonts w:ascii="Trebuchet MS" w:hAnsi="Trebuchet MS" w:cs="Arial"/>
          <w:b/>
        </w:rPr>
        <w:t xml:space="preserve">rzedmiotowe środki dowodowe, o których mowa w Rozdziale III </w:t>
      </w:r>
      <w:r>
        <w:rPr>
          <w:rFonts w:ascii="Trebuchet MS" w:hAnsi="Trebuchet MS" w:cs="Arial"/>
          <w:b/>
        </w:rPr>
        <w:t xml:space="preserve">ust. </w:t>
      </w:r>
      <w:r w:rsidR="00584CF2">
        <w:rPr>
          <w:rFonts w:ascii="Trebuchet MS" w:hAnsi="Trebuchet MS" w:cs="Arial"/>
          <w:b/>
        </w:rPr>
        <w:t>3 SWZ</w:t>
      </w:r>
      <w:r>
        <w:rPr>
          <w:rFonts w:ascii="Trebuchet MS" w:hAnsi="Trebuchet MS" w:cs="Arial"/>
          <w:b/>
        </w:rPr>
        <w:t>.</w:t>
      </w:r>
      <w:r w:rsidR="00584CF2">
        <w:rPr>
          <w:rFonts w:ascii="Trebuchet MS" w:hAnsi="Trebuchet MS" w:cs="Arial"/>
          <w:b/>
        </w:rPr>
        <w:t xml:space="preserve"> </w:t>
      </w:r>
    </w:p>
    <w:p w14:paraId="14AF756C" w14:textId="77777777" w:rsidR="009828D3" w:rsidRDefault="009828D3" w:rsidP="009828D3">
      <w:pPr>
        <w:pStyle w:val="Akapitzlist"/>
      </w:pPr>
    </w:p>
    <w:p w14:paraId="5328D6F3" w14:textId="34792401" w:rsidR="00947AD1" w:rsidRPr="00947AD1" w:rsidRDefault="00CC7FE8" w:rsidP="00BD3B04">
      <w:pPr>
        <w:pStyle w:val="Akapitzlist"/>
        <w:numPr>
          <w:ilvl w:val="1"/>
          <w:numId w:val="8"/>
        </w:numPr>
        <w:jc w:val="both"/>
      </w:pPr>
      <w:r>
        <w:rPr>
          <w:rFonts w:ascii="Trebuchet MS" w:hAnsi="Trebuchet MS"/>
          <w:b/>
          <w:bCs/>
        </w:rPr>
        <w:t>W</w:t>
      </w:r>
      <w:r w:rsidR="00FF40E3" w:rsidRPr="009828D3">
        <w:rPr>
          <w:rFonts w:ascii="Trebuchet MS" w:hAnsi="Trebuchet MS"/>
          <w:b/>
          <w:bCs/>
        </w:rPr>
        <w:t>ykaz urządzeń technicznych</w:t>
      </w:r>
      <w:r w:rsidR="00FF40E3" w:rsidRPr="00FF40E3">
        <w:rPr>
          <w:rFonts w:ascii="Trebuchet MS" w:hAnsi="Trebuchet MS"/>
        </w:rPr>
        <w:t xml:space="preserve"> dostępnych Wykonawcy w celu wykonania zamówienia publicznego wraz z informacją o podstawie do dysponowania tymi zasobami;</w:t>
      </w:r>
    </w:p>
    <w:p w14:paraId="7827CD85" w14:textId="77777777" w:rsidR="001B37C3" w:rsidRPr="00BD5329" w:rsidRDefault="001B37C3" w:rsidP="001B37C3">
      <w:pPr>
        <w:pStyle w:val="Tekstpodstawowy2"/>
        <w:jc w:val="both"/>
        <w:rPr>
          <w:rFonts w:ascii="Trebuchet MS" w:hAnsi="Trebuchet MS" w:cs="Arial"/>
          <w:sz w:val="10"/>
          <w:szCs w:val="10"/>
        </w:rPr>
      </w:pPr>
    </w:p>
    <w:p w14:paraId="74CB5185" w14:textId="6DDFEAB1" w:rsidR="006C42DD" w:rsidRPr="00376729" w:rsidRDefault="001B37C3" w:rsidP="006C51A4">
      <w:pPr>
        <w:pStyle w:val="Tekstpodstawowy2"/>
        <w:numPr>
          <w:ilvl w:val="1"/>
          <w:numId w:val="8"/>
        </w:numPr>
        <w:tabs>
          <w:tab w:val="clear" w:pos="891"/>
        </w:tabs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2A04607A" w14:textId="4AF0C973" w:rsidR="001B37C3" w:rsidRPr="00376729" w:rsidRDefault="001B37C3" w:rsidP="006C42DD">
      <w:pPr>
        <w:pStyle w:val="Tekstpodstawowy2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 xml:space="preserve">Pełnomocnictwo </w:t>
      </w:r>
      <w:r w:rsidR="00F27035" w:rsidRPr="00376729">
        <w:rPr>
          <w:rFonts w:ascii="Trebuchet MS" w:hAnsi="Trebuchet MS" w:cs="Arial"/>
          <w:bCs/>
          <w:sz w:val="20"/>
        </w:rPr>
        <w:t>przekazuje się</w:t>
      </w:r>
      <w:r w:rsidRPr="00376729">
        <w:rPr>
          <w:rFonts w:ascii="Trebuchet MS" w:hAnsi="Trebuchet MS" w:cs="Arial"/>
          <w:bCs/>
          <w:sz w:val="20"/>
        </w:rPr>
        <w:t xml:space="preserve"> w </w:t>
      </w:r>
      <w:r w:rsidR="0099522C" w:rsidRPr="00376729">
        <w:rPr>
          <w:rFonts w:ascii="Trebuchet MS" w:hAnsi="Trebuchet MS" w:cs="Arial"/>
          <w:bCs/>
          <w:sz w:val="20"/>
        </w:rPr>
        <w:t xml:space="preserve">postaci elektronicznej </w:t>
      </w:r>
      <w:r w:rsidR="00F27035" w:rsidRPr="00376729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pełnomocnictwo zostało wystawione w postaci papierowej i opatrzone własnoręcznym podpisem, przekazuje się </w:t>
      </w:r>
      <w:r w:rsidR="0099522C" w:rsidRPr="00376729">
        <w:rPr>
          <w:rFonts w:ascii="Trebuchet MS" w:hAnsi="Trebuchet MS" w:cs="Arial"/>
          <w:bCs/>
          <w:sz w:val="20"/>
        </w:rPr>
        <w:t>cyfrowe odwzorowani</w:t>
      </w:r>
      <w:r w:rsidR="00376D87" w:rsidRPr="00376729">
        <w:rPr>
          <w:rFonts w:ascii="Trebuchet MS" w:hAnsi="Trebuchet MS" w:cs="Arial"/>
          <w:bCs/>
          <w:sz w:val="20"/>
        </w:rPr>
        <w:t>e</w:t>
      </w:r>
      <w:r w:rsidR="0099522C" w:rsidRPr="00376729">
        <w:rPr>
          <w:rFonts w:ascii="Trebuchet MS" w:hAnsi="Trebuchet MS" w:cs="Arial"/>
          <w:bCs/>
          <w:sz w:val="20"/>
        </w:rPr>
        <w:t xml:space="preserve"> tego dokumentu, opatrzone</w:t>
      </w:r>
      <w:r w:rsidR="00376D87" w:rsidRPr="00376729">
        <w:rPr>
          <w:rFonts w:ascii="Trebuchet MS" w:hAnsi="Trebuchet MS" w:cs="Arial"/>
          <w:bCs/>
          <w:sz w:val="20"/>
        </w:rPr>
        <w:t xml:space="preserve"> kwalifikowanym podpisem elektronicznym, podpisem zaufanym lub podpisem osobistym, poświadczającym zgodność cyfrowego odwzorowania z dokumentem w postaci papierowej.</w:t>
      </w:r>
      <w:r w:rsidR="0099522C" w:rsidRPr="00376729">
        <w:rPr>
          <w:rFonts w:ascii="Trebuchet MS" w:hAnsi="Trebuchet MS" w:cs="Arial"/>
          <w:bCs/>
          <w:sz w:val="20"/>
        </w:rPr>
        <w:t xml:space="preserve"> </w:t>
      </w:r>
      <w:r w:rsidR="00376D87" w:rsidRPr="00376729">
        <w:rPr>
          <w:rFonts w:ascii="Trebuchet MS" w:hAnsi="Trebuchet MS" w:cs="Arial"/>
          <w:bCs/>
          <w:sz w:val="20"/>
        </w:rPr>
        <w:t>Poświadczenia zgodności cyfrowego odwzorowania z</w:t>
      </w:r>
      <w:r w:rsidR="006C42DD" w:rsidRPr="00376729">
        <w:rPr>
          <w:rFonts w:ascii="Trebuchet MS" w:hAnsi="Trebuchet MS" w:cs="Arial"/>
          <w:bCs/>
          <w:sz w:val="20"/>
        </w:rPr>
        <w:t> </w:t>
      </w:r>
      <w:r w:rsidR="00376D87" w:rsidRPr="00376729">
        <w:rPr>
          <w:rFonts w:ascii="Trebuchet MS" w:hAnsi="Trebuchet MS" w:cs="Arial"/>
          <w:bCs/>
          <w:sz w:val="20"/>
        </w:rPr>
        <w:t xml:space="preserve">pełnomocnictwem w postaci papierowej, może dokonać </w:t>
      </w:r>
      <w:r w:rsidR="001C4190" w:rsidRPr="00376729">
        <w:rPr>
          <w:rFonts w:ascii="Trebuchet MS" w:hAnsi="Trebuchet MS" w:cs="Arial"/>
          <w:bCs/>
          <w:sz w:val="20"/>
        </w:rPr>
        <w:t>mocodawc</w:t>
      </w:r>
      <w:r w:rsidR="00376D87" w:rsidRPr="00376729">
        <w:rPr>
          <w:rFonts w:ascii="Trebuchet MS" w:hAnsi="Trebuchet MS" w:cs="Arial"/>
          <w:bCs/>
          <w:sz w:val="20"/>
        </w:rPr>
        <w:t>a</w:t>
      </w:r>
      <w:r w:rsidR="001C4190" w:rsidRPr="00376729">
        <w:rPr>
          <w:rFonts w:ascii="Trebuchet MS" w:hAnsi="Trebuchet MS" w:cs="Arial"/>
          <w:bCs/>
          <w:sz w:val="20"/>
        </w:rPr>
        <w:t xml:space="preserve"> (osob</w:t>
      </w:r>
      <w:r w:rsidR="00376D87" w:rsidRPr="00376729">
        <w:rPr>
          <w:rFonts w:ascii="Trebuchet MS" w:hAnsi="Trebuchet MS" w:cs="Arial"/>
          <w:bCs/>
          <w:sz w:val="20"/>
        </w:rPr>
        <w:t>a</w:t>
      </w:r>
      <w:r w:rsidR="001C4190" w:rsidRPr="00376729">
        <w:rPr>
          <w:rFonts w:ascii="Trebuchet MS" w:hAnsi="Trebuchet MS" w:cs="Arial"/>
          <w:bCs/>
          <w:sz w:val="20"/>
        </w:rPr>
        <w:t xml:space="preserve">/osoby wystawiające pełnomocnictwo) lub </w:t>
      </w:r>
      <w:r w:rsidR="0099522C" w:rsidRPr="00376729">
        <w:rPr>
          <w:rFonts w:ascii="Trebuchet MS" w:hAnsi="Trebuchet MS" w:cs="Arial"/>
          <w:bCs/>
          <w:sz w:val="20"/>
        </w:rPr>
        <w:t>notariusz</w:t>
      </w:r>
      <w:r w:rsidR="00D70537" w:rsidRPr="00376729">
        <w:rPr>
          <w:rFonts w:ascii="Trebuchet MS" w:hAnsi="Trebuchet MS" w:cs="Arial"/>
          <w:bCs/>
          <w:sz w:val="20"/>
        </w:rPr>
        <w:t>.</w:t>
      </w:r>
    </w:p>
    <w:p w14:paraId="04F5F739" w14:textId="77777777" w:rsidR="001B37C3" w:rsidRPr="000C0DF6" w:rsidRDefault="001B37C3" w:rsidP="004A1638">
      <w:pPr>
        <w:pStyle w:val="Tekstpodstawowy2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5D8376AD" w14:textId="63E7A4F8" w:rsidR="00B87908" w:rsidRDefault="0080262D" w:rsidP="006C51A4">
      <w:pPr>
        <w:pStyle w:val="Tekstpodstawowy2"/>
        <w:numPr>
          <w:ilvl w:val="1"/>
          <w:numId w:val="8"/>
        </w:numPr>
        <w:tabs>
          <w:tab w:val="clear" w:pos="891"/>
        </w:tabs>
        <w:spacing w:after="120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</w:t>
      </w:r>
      <w:r w:rsidR="001B37C3" w:rsidRPr="0080262D">
        <w:rPr>
          <w:rFonts w:ascii="Trebuchet MS" w:hAnsi="Trebuchet MS" w:cs="Arial"/>
          <w:b/>
          <w:sz w:val="20"/>
        </w:rPr>
        <w:t xml:space="preserve"> </w:t>
      </w:r>
      <w:r w:rsidRPr="0080262D">
        <w:rPr>
          <w:rFonts w:ascii="Trebuchet MS" w:hAnsi="Trebuchet MS" w:cs="Arial"/>
          <w:b/>
          <w:sz w:val="20"/>
        </w:rPr>
        <w:t>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="001B37C3" w:rsidRPr="00AF27C7">
        <w:rPr>
          <w:rFonts w:ascii="Trebuchet MS" w:hAnsi="Trebuchet MS" w:cs="Arial"/>
          <w:sz w:val="20"/>
        </w:rPr>
        <w:t xml:space="preserve">do dyspozycji </w:t>
      </w:r>
      <w:r w:rsidR="0085449F">
        <w:rPr>
          <w:rFonts w:ascii="Trebuchet MS" w:hAnsi="Trebuchet MS" w:cs="Arial"/>
          <w:sz w:val="20"/>
        </w:rPr>
        <w:t xml:space="preserve">Wykonawcy </w:t>
      </w:r>
      <w:r w:rsidR="001B37C3" w:rsidRPr="00AF27C7">
        <w:rPr>
          <w:rFonts w:ascii="Trebuchet MS" w:hAnsi="Trebuchet MS" w:cs="Arial"/>
          <w:sz w:val="20"/>
        </w:rPr>
        <w:t>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="001B37C3" w:rsidRPr="00030AC0">
        <w:rPr>
          <w:rFonts w:ascii="Trebuchet MS" w:hAnsi="Trebuchet MS" w:cs="Arial"/>
          <w:b/>
          <w:bCs/>
          <w:sz w:val="20"/>
          <w:u w:val="single"/>
        </w:rPr>
        <w:t xml:space="preserve">o ile Wykonawca korzysta ze zdolności innych podmiotów na zasadach określonych w art. </w:t>
      </w:r>
      <w:r w:rsidRPr="00030AC0">
        <w:rPr>
          <w:rFonts w:ascii="Trebuchet MS" w:hAnsi="Trebuchet MS" w:cs="Arial"/>
          <w:b/>
          <w:bCs/>
          <w:sz w:val="20"/>
          <w:u w:val="single"/>
        </w:rPr>
        <w:t>118</w:t>
      </w:r>
      <w:r w:rsidR="001B37C3" w:rsidRPr="00030AC0">
        <w:rPr>
          <w:rFonts w:ascii="Trebuchet MS" w:hAnsi="Trebuchet MS" w:cs="Arial"/>
          <w:b/>
          <w:bCs/>
          <w:sz w:val="20"/>
          <w:u w:val="single"/>
        </w:rPr>
        <w:t xml:space="preserve"> ustawy</w:t>
      </w:r>
      <w:r>
        <w:rPr>
          <w:rFonts w:ascii="Trebuchet MS" w:hAnsi="Trebuchet MS" w:cs="Arial"/>
          <w:sz w:val="20"/>
        </w:rPr>
        <w:t>)</w:t>
      </w:r>
      <w:bookmarkStart w:id="5" w:name="_Hlk80692186"/>
      <w:r w:rsidR="00255E13">
        <w:rPr>
          <w:rFonts w:ascii="Trebuchet MS" w:hAnsi="Trebuchet MS" w:cs="Arial"/>
          <w:sz w:val="20"/>
        </w:rPr>
        <w:t xml:space="preserve">, do ewentualnego wykorzystania załącznik nr </w:t>
      </w:r>
      <w:r w:rsidR="00593114">
        <w:rPr>
          <w:rFonts w:ascii="Trebuchet MS" w:hAnsi="Trebuchet MS" w:cs="Arial"/>
          <w:sz w:val="20"/>
        </w:rPr>
        <w:t>3b</w:t>
      </w:r>
      <w:r w:rsidR="00255E13">
        <w:rPr>
          <w:rFonts w:ascii="Trebuchet MS" w:hAnsi="Trebuchet MS" w:cs="Arial"/>
          <w:sz w:val="20"/>
        </w:rPr>
        <w:t xml:space="preserve"> do SWZ</w:t>
      </w:r>
      <w:r>
        <w:rPr>
          <w:rFonts w:ascii="Trebuchet MS" w:hAnsi="Trebuchet MS" w:cs="Arial"/>
          <w:sz w:val="20"/>
        </w:rPr>
        <w:t>.</w:t>
      </w:r>
      <w:bookmarkEnd w:id="5"/>
    </w:p>
    <w:p w14:paraId="6B1A0372" w14:textId="41043D53" w:rsidR="001B37C3" w:rsidRDefault="0080262D" w:rsidP="00B87908">
      <w:pPr>
        <w:pStyle w:val="Tekstpodstawowy2"/>
        <w:spacing w:after="120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>Zobowiązanie lub inny podmiotowy środek dowodowy</w:t>
      </w:r>
      <w:r w:rsidR="00B87908">
        <w:rPr>
          <w:rFonts w:ascii="Trebuchet MS" w:hAnsi="Trebuchet MS" w:cs="Arial"/>
          <w:sz w:val="20"/>
        </w:rPr>
        <w:t xml:space="preserve"> w opisywanym zakresie</w:t>
      </w:r>
      <w:r>
        <w:rPr>
          <w:rFonts w:ascii="Trebuchet MS" w:hAnsi="Trebuchet MS" w:cs="Arial"/>
          <w:sz w:val="20"/>
        </w:rPr>
        <w:t xml:space="preserve">, </w:t>
      </w:r>
      <w:r w:rsidR="00B87908">
        <w:rPr>
          <w:rFonts w:ascii="Trebuchet MS" w:hAnsi="Trebuchet MS" w:cs="Arial"/>
          <w:sz w:val="20"/>
        </w:rPr>
        <w:t xml:space="preserve">przekazuje się </w:t>
      </w:r>
      <w:r>
        <w:rPr>
          <w:rFonts w:ascii="Trebuchet MS" w:hAnsi="Trebuchet MS" w:cs="Arial"/>
          <w:sz w:val="20"/>
        </w:rPr>
        <w:t>w postaci elektronicznej</w:t>
      </w:r>
      <w:r w:rsidR="00B87908">
        <w:rPr>
          <w:rFonts w:ascii="Trebuchet MS" w:hAnsi="Trebuchet MS" w:cs="Arial"/>
          <w:sz w:val="20"/>
        </w:rPr>
        <w:t xml:space="preserve">, </w:t>
      </w:r>
      <w:r w:rsidR="00B87908"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 w:rsidR="00B87908">
        <w:rPr>
          <w:rFonts w:ascii="Trebuchet MS" w:hAnsi="Trebuchet MS" w:cs="Arial"/>
          <w:bCs/>
          <w:sz w:val="20"/>
        </w:rPr>
        <w:t>zobowiązanie (inny podmiotowy środek dowodowy)</w:t>
      </w:r>
      <w:r w:rsidR="00B87908"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</w:t>
      </w:r>
      <w:r w:rsidR="00903D67">
        <w:rPr>
          <w:rFonts w:ascii="Trebuchet MS" w:hAnsi="Trebuchet MS" w:cs="Arial"/>
          <w:bCs/>
          <w:sz w:val="20"/>
        </w:rPr>
        <w:t>.</w:t>
      </w:r>
    </w:p>
    <w:p w14:paraId="7B615107" w14:textId="0BDA7D61" w:rsidR="00870D14" w:rsidRDefault="00870D14" w:rsidP="00870D14">
      <w:pPr>
        <w:rPr>
          <w:rFonts w:ascii="Trebuchet MS" w:hAnsi="Trebuchet MS" w:cs="Arial"/>
          <w:sz w:val="10"/>
          <w:szCs w:val="10"/>
        </w:rPr>
      </w:pPr>
    </w:p>
    <w:p w14:paraId="14324F69" w14:textId="5701459C" w:rsidR="00EC73AA" w:rsidRPr="00EC73AA" w:rsidRDefault="00EC73AA" w:rsidP="006C51A4">
      <w:pPr>
        <w:pStyle w:val="Tekstpodstawowy2"/>
        <w:numPr>
          <w:ilvl w:val="1"/>
          <w:numId w:val="8"/>
        </w:numPr>
        <w:tabs>
          <w:tab w:val="clear" w:pos="891"/>
        </w:tabs>
        <w:spacing w:after="120"/>
        <w:ind w:left="851" w:right="28"/>
        <w:jc w:val="both"/>
        <w:rPr>
          <w:rFonts w:ascii="Trebuchet MS" w:hAnsi="Trebuchet MS" w:cs="Arial"/>
          <w:sz w:val="20"/>
        </w:rPr>
      </w:pPr>
      <w:r w:rsidRPr="00EC73AA">
        <w:rPr>
          <w:rFonts w:ascii="Trebuchet MS" w:hAnsi="Trebuchet MS" w:cs="Arial"/>
          <w:sz w:val="20"/>
        </w:rPr>
        <w:t>Oświadczenie, o którym mowa w art. 117 ust. 4 ustawy</w:t>
      </w:r>
      <w:r w:rsidR="00C52070">
        <w:rPr>
          <w:rFonts w:ascii="Trebuchet MS" w:hAnsi="Trebuchet MS" w:cs="Arial"/>
          <w:sz w:val="20"/>
        </w:rPr>
        <w:t xml:space="preserve"> PZP</w:t>
      </w:r>
      <w:r w:rsidRPr="00EC73AA">
        <w:rPr>
          <w:rFonts w:ascii="Trebuchet MS" w:hAnsi="Trebuchet MS" w:cs="Arial"/>
          <w:sz w:val="20"/>
        </w:rPr>
        <w:t xml:space="preserve"> </w:t>
      </w:r>
      <w:r w:rsidRPr="00E24923">
        <w:rPr>
          <w:rFonts w:ascii="Trebuchet MS" w:hAnsi="Trebuchet MS" w:cs="Arial"/>
          <w:sz w:val="20"/>
        </w:rPr>
        <w:t>(„ (…)</w:t>
      </w:r>
      <w:r w:rsidRPr="00EC73AA">
        <w:rPr>
          <w:rFonts w:ascii="Trebuchet MS" w:hAnsi="Trebuchet MS" w:cs="Arial"/>
          <w:sz w:val="20"/>
        </w:rPr>
        <w:t xml:space="preserve"> z którego wynika, które roboty budowlane, dostawy lub usługi wykonają poszczególni wykonawcy.”)</w:t>
      </w:r>
      <w:r>
        <w:rPr>
          <w:rFonts w:ascii="Trebuchet MS" w:hAnsi="Trebuchet MS" w:cs="Arial"/>
          <w:sz w:val="20"/>
        </w:rPr>
        <w:t xml:space="preserve"> – o ile dotyczy (odnosi się do Wykonawców wspólnie ubiegających się o udzielenie zamówienia)</w:t>
      </w:r>
      <w:r w:rsidR="00B603E1" w:rsidRPr="00B603E1">
        <w:rPr>
          <w:rFonts w:ascii="Trebuchet MS" w:hAnsi="Trebuchet MS" w:cs="Arial"/>
          <w:sz w:val="20"/>
        </w:rPr>
        <w:t xml:space="preserve">, </w:t>
      </w:r>
      <w:r w:rsidR="00073D8D">
        <w:rPr>
          <w:rFonts w:ascii="Trebuchet MS" w:hAnsi="Trebuchet MS" w:cs="Arial"/>
          <w:sz w:val="20"/>
        </w:rPr>
        <w:br/>
      </w:r>
      <w:r w:rsidR="00B603E1" w:rsidRPr="00B603E1">
        <w:rPr>
          <w:rFonts w:ascii="Trebuchet MS" w:hAnsi="Trebuchet MS" w:cs="Arial"/>
          <w:sz w:val="20"/>
        </w:rPr>
        <w:t xml:space="preserve">do ewentualnego wykorzystania załącznik nr </w:t>
      </w:r>
      <w:r w:rsidR="00687223">
        <w:rPr>
          <w:rFonts w:ascii="Trebuchet MS" w:hAnsi="Trebuchet MS" w:cs="Arial"/>
          <w:sz w:val="20"/>
        </w:rPr>
        <w:t>8</w:t>
      </w:r>
      <w:r w:rsidR="00B603E1" w:rsidRPr="00B603E1">
        <w:rPr>
          <w:rFonts w:ascii="Trebuchet MS" w:hAnsi="Trebuchet MS" w:cs="Arial"/>
          <w:sz w:val="20"/>
        </w:rPr>
        <w:t xml:space="preserve"> do SWZ.</w:t>
      </w:r>
    </w:p>
    <w:p w14:paraId="73CD46DE" w14:textId="2524BAB8" w:rsidR="008B6D05" w:rsidRDefault="008B6D05" w:rsidP="00870D14">
      <w:pPr>
        <w:rPr>
          <w:rFonts w:ascii="Trebuchet MS" w:hAnsi="Trebuchet MS" w:cs="Arial"/>
          <w:sz w:val="10"/>
          <w:szCs w:val="10"/>
        </w:rPr>
      </w:pPr>
    </w:p>
    <w:p w14:paraId="60032007" w14:textId="55AA6366" w:rsidR="001B37C3" w:rsidRDefault="001B37C3" w:rsidP="006C51A4">
      <w:pPr>
        <w:pStyle w:val="Tekstpodstawowy2"/>
        <w:numPr>
          <w:ilvl w:val="1"/>
          <w:numId w:val="8"/>
        </w:numPr>
        <w:tabs>
          <w:tab w:val="clear" w:pos="891"/>
        </w:tabs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Dowód wniesienia wadium</w:t>
      </w:r>
      <w:r w:rsidRPr="00AF27C7">
        <w:rPr>
          <w:rFonts w:ascii="Trebuchet MS" w:hAnsi="Trebuchet MS" w:cs="Arial"/>
          <w:sz w:val="20"/>
        </w:rPr>
        <w:t>:</w:t>
      </w:r>
    </w:p>
    <w:p w14:paraId="04B4207E" w14:textId="77777777" w:rsidR="00DE2AB6" w:rsidRPr="00DE2AB6" w:rsidRDefault="00DE2AB6" w:rsidP="00DE2AB6">
      <w:pPr>
        <w:pStyle w:val="Tekstpodstawowy2"/>
        <w:ind w:left="851" w:right="28"/>
        <w:jc w:val="both"/>
        <w:rPr>
          <w:rFonts w:ascii="Trebuchet MS" w:hAnsi="Trebuchet MS" w:cs="Arial"/>
          <w:sz w:val="10"/>
          <w:szCs w:val="10"/>
        </w:rPr>
      </w:pPr>
    </w:p>
    <w:p w14:paraId="72F090DF" w14:textId="59FCF318" w:rsidR="001B37C3" w:rsidRDefault="00003CBE" w:rsidP="006C51A4">
      <w:pPr>
        <w:pStyle w:val="Tekstpodstawowy2"/>
        <w:numPr>
          <w:ilvl w:val="2"/>
          <w:numId w:val="8"/>
        </w:numPr>
        <w:tabs>
          <w:tab w:val="clear" w:pos="720"/>
        </w:tabs>
        <w:ind w:left="1560" w:right="28" w:hanging="709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</w:t>
      </w:r>
      <w:r w:rsidR="001B37C3" w:rsidRPr="00AF27C7">
        <w:rPr>
          <w:rFonts w:ascii="Trebuchet MS" w:hAnsi="Trebuchet MS" w:cs="Arial"/>
          <w:sz w:val="20"/>
        </w:rPr>
        <w:t xml:space="preserve"> przypadku wniesienia </w:t>
      </w:r>
      <w:r w:rsidR="00AA4DF5">
        <w:rPr>
          <w:rFonts w:ascii="Trebuchet MS" w:hAnsi="Trebuchet MS" w:cs="Arial"/>
          <w:sz w:val="20"/>
        </w:rPr>
        <w:t>wadium w postaci niepieniężnej</w:t>
      </w:r>
      <w:r w:rsidR="001B37C3" w:rsidRPr="00AF27C7">
        <w:rPr>
          <w:rFonts w:ascii="Trebuchet MS" w:hAnsi="Trebuchet MS" w:cs="Arial"/>
          <w:sz w:val="20"/>
        </w:rPr>
        <w:t>, do oferty należy dołączyć (w wyodrębnionym pliku) elektroniczny dokument potwierdzający wni</w:t>
      </w:r>
      <w:r w:rsidR="00594660">
        <w:rPr>
          <w:rFonts w:ascii="Trebuchet MS" w:hAnsi="Trebuchet MS" w:cs="Arial"/>
          <w:sz w:val="20"/>
        </w:rPr>
        <w:t>esienie wadium – zgodnie z ust.</w:t>
      </w:r>
      <w:r w:rsidR="001B37C3" w:rsidRPr="00AF27C7">
        <w:rPr>
          <w:rFonts w:ascii="Trebuchet MS" w:hAnsi="Trebuchet MS" w:cs="Arial"/>
          <w:sz w:val="20"/>
        </w:rPr>
        <w:t xml:space="preserve"> </w:t>
      </w:r>
      <w:r w:rsidR="00870D14">
        <w:rPr>
          <w:rFonts w:ascii="Trebuchet MS" w:hAnsi="Trebuchet MS" w:cs="Arial"/>
          <w:sz w:val="20"/>
        </w:rPr>
        <w:t>6</w:t>
      </w:r>
      <w:r w:rsidR="001B37C3" w:rsidRPr="00AF27C7">
        <w:rPr>
          <w:rFonts w:ascii="Trebuchet MS" w:hAnsi="Trebuchet MS" w:cs="Arial"/>
          <w:sz w:val="20"/>
        </w:rPr>
        <w:t xml:space="preserve"> Rozdziału </w:t>
      </w:r>
      <w:r w:rsidR="00870D14">
        <w:rPr>
          <w:rFonts w:ascii="Trebuchet MS" w:hAnsi="Trebuchet MS" w:cs="Arial"/>
          <w:sz w:val="20"/>
        </w:rPr>
        <w:t xml:space="preserve">XXII </w:t>
      </w:r>
      <w:r w:rsidR="00AA4DF5">
        <w:rPr>
          <w:rFonts w:ascii="Trebuchet MS" w:hAnsi="Trebuchet MS" w:cs="Arial"/>
          <w:sz w:val="20"/>
        </w:rPr>
        <w:t>S</w:t>
      </w:r>
      <w:r w:rsidR="001B37C3" w:rsidRPr="00AF27C7">
        <w:rPr>
          <w:rFonts w:ascii="Trebuchet MS" w:hAnsi="Trebuchet MS" w:cs="Arial"/>
          <w:sz w:val="20"/>
        </w:rPr>
        <w:t>WZ;</w:t>
      </w:r>
    </w:p>
    <w:p w14:paraId="11F29D2C" w14:textId="77777777" w:rsidR="001B37C3" w:rsidRPr="003D7255" w:rsidRDefault="001B37C3" w:rsidP="001B37C3">
      <w:pPr>
        <w:pStyle w:val="Tekstpodstawowy2"/>
        <w:ind w:left="1560"/>
        <w:jc w:val="both"/>
        <w:rPr>
          <w:rFonts w:ascii="Trebuchet MS" w:hAnsi="Trebuchet MS" w:cs="Arial"/>
          <w:sz w:val="20"/>
        </w:rPr>
      </w:pPr>
    </w:p>
    <w:p w14:paraId="238452AA" w14:textId="274968A6" w:rsidR="001B37C3" w:rsidRDefault="001B37C3" w:rsidP="00AA4DF5">
      <w:pPr>
        <w:pStyle w:val="Tekstpodstawowy2"/>
        <w:ind w:left="156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Wykonawców składających ofertę wspólną treść dokumentu wadialnego musi zapewniać możliwość zaspokojenia interesów Zamawiającego co oznacza, </w:t>
      </w:r>
      <w:r w:rsidR="00FD13F9"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t xml:space="preserve">że uzyskanie zagwarantowanej zapłaty wadium musi obejmować wszystkie wskazane </w:t>
      </w:r>
      <w:r>
        <w:rPr>
          <w:rFonts w:ascii="Trebuchet MS" w:hAnsi="Trebuchet MS" w:cs="Arial"/>
          <w:sz w:val="20"/>
        </w:rPr>
        <w:lastRenderedPageBreak/>
        <w:t xml:space="preserve">w ustawie przesłanki zatrzymania wadium, o których mowa w art. </w:t>
      </w:r>
      <w:r w:rsidR="00AA4DF5">
        <w:rPr>
          <w:rFonts w:ascii="Trebuchet MS" w:hAnsi="Trebuchet MS" w:cs="Arial"/>
          <w:sz w:val="20"/>
        </w:rPr>
        <w:t>98 ust. 6</w:t>
      </w:r>
      <w:r>
        <w:rPr>
          <w:rFonts w:ascii="Trebuchet MS" w:hAnsi="Trebuchet MS" w:cs="Arial"/>
          <w:sz w:val="20"/>
        </w:rPr>
        <w:t xml:space="preserve"> ustawy, tj. działania lub zaniechania </w:t>
      </w:r>
      <w:r>
        <w:rPr>
          <w:rFonts w:ascii="Trebuchet MS" w:hAnsi="Trebuchet MS" w:cs="Arial"/>
          <w:b/>
          <w:sz w:val="20"/>
          <w:u w:val="single"/>
        </w:rPr>
        <w:t>wszystkich Wykonaw</w:t>
      </w:r>
      <w:r w:rsidR="00AA4DF5">
        <w:rPr>
          <w:rFonts w:ascii="Trebuchet MS" w:hAnsi="Trebuchet MS" w:cs="Arial"/>
          <w:b/>
          <w:sz w:val="20"/>
          <w:u w:val="single"/>
        </w:rPr>
        <w:t>ców wspólnie ubiegających się o </w:t>
      </w:r>
      <w:r>
        <w:rPr>
          <w:rFonts w:ascii="Trebuchet MS" w:hAnsi="Trebuchet MS" w:cs="Arial"/>
          <w:b/>
          <w:sz w:val="20"/>
          <w:u w:val="single"/>
        </w:rPr>
        <w:t>udzielenie zamówienia</w:t>
      </w:r>
      <w:r>
        <w:rPr>
          <w:rFonts w:ascii="Trebuchet MS" w:hAnsi="Trebuchet MS" w:cs="Arial"/>
          <w:sz w:val="20"/>
        </w:rPr>
        <w:t>;</w:t>
      </w:r>
    </w:p>
    <w:p w14:paraId="4C27EDBB" w14:textId="77777777" w:rsidR="003B6340" w:rsidRPr="003B6340" w:rsidRDefault="003B6340" w:rsidP="00AA4DF5">
      <w:pPr>
        <w:pStyle w:val="Tekstpodstawowy2"/>
        <w:ind w:left="1560"/>
        <w:jc w:val="both"/>
        <w:rPr>
          <w:rFonts w:ascii="Trebuchet MS" w:hAnsi="Trebuchet MS" w:cs="Arial"/>
          <w:sz w:val="10"/>
          <w:szCs w:val="10"/>
        </w:rPr>
      </w:pPr>
    </w:p>
    <w:p w14:paraId="266407A5" w14:textId="5C133297" w:rsidR="001B37C3" w:rsidRPr="00AF27C7" w:rsidRDefault="008D1A55" w:rsidP="006C51A4">
      <w:pPr>
        <w:pStyle w:val="Tekstpodstawowy2"/>
        <w:numPr>
          <w:ilvl w:val="2"/>
          <w:numId w:val="8"/>
        </w:numPr>
        <w:tabs>
          <w:tab w:val="clear" w:pos="720"/>
        </w:tabs>
        <w:ind w:left="1560" w:right="28" w:hanging="709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</w:t>
      </w:r>
      <w:r w:rsidRPr="00AF27C7">
        <w:rPr>
          <w:rFonts w:ascii="Trebuchet MS" w:hAnsi="Trebuchet MS" w:cs="Arial"/>
          <w:sz w:val="20"/>
        </w:rPr>
        <w:t xml:space="preserve"> przypadku wniesienia wadium w postaci pieniężnej, zaleca </w:t>
      </w:r>
      <w:r>
        <w:rPr>
          <w:rFonts w:ascii="Trebuchet MS" w:hAnsi="Trebuchet MS" w:cs="Arial"/>
          <w:sz w:val="20"/>
        </w:rPr>
        <w:t>się</w:t>
      </w:r>
      <w:r w:rsidRPr="00AF27C7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złożyć</w:t>
      </w:r>
      <w:r w:rsidRPr="00AF27C7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wraz z</w:t>
      </w:r>
      <w:r w:rsidRPr="00AF27C7">
        <w:rPr>
          <w:rFonts w:ascii="Trebuchet MS" w:hAnsi="Trebuchet MS" w:cs="Arial"/>
          <w:sz w:val="20"/>
        </w:rPr>
        <w:t> ofert</w:t>
      </w:r>
      <w:r>
        <w:rPr>
          <w:rFonts w:ascii="Trebuchet MS" w:hAnsi="Trebuchet MS" w:cs="Arial"/>
          <w:sz w:val="20"/>
        </w:rPr>
        <w:t xml:space="preserve">ą </w:t>
      </w:r>
      <w:r w:rsidRPr="00AF27C7">
        <w:rPr>
          <w:rFonts w:ascii="Trebuchet MS" w:hAnsi="Trebuchet MS" w:cs="Arial"/>
          <w:sz w:val="20"/>
        </w:rPr>
        <w:t>potwierdzeni</w:t>
      </w:r>
      <w:r>
        <w:rPr>
          <w:rFonts w:ascii="Trebuchet MS" w:hAnsi="Trebuchet MS" w:cs="Arial"/>
          <w:sz w:val="20"/>
        </w:rPr>
        <w:t>e</w:t>
      </w:r>
      <w:r w:rsidRPr="00AF27C7">
        <w:rPr>
          <w:rFonts w:ascii="Trebuchet MS" w:hAnsi="Trebuchet MS" w:cs="Arial"/>
          <w:sz w:val="20"/>
        </w:rPr>
        <w:t xml:space="preserve"> nadania przelewu</w:t>
      </w:r>
      <w:r w:rsidR="001B37C3" w:rsidRPr="00AF27C7">
        <w:rPr>
          <w:rFonts w:ascii="Trebuchet MS" w:hAnsi="Trebuchet MS" w:cs="Arial"/>
          <w:sz w:val="20"/>
        </w:rPr>
        <w:t>.</w:t>
      </w:r>
    </w:p>
    <w:p w14:paraId="62EA85D2" w14:textId="77777777" w:rsidR="003B29C5" w:rsidRDefault="003B29C5" w:rsidP="00E45835">
      <w:pPr>
        <w:pStyle w:val="Tekstpodstawowy2"/>
        <w:ind w:right="28"/>
        <w:jc w:val="both"/>
        <w:rPr>
          <w:rFonts w:ascii="Trebuchet MS" w:hAnsi="Trebuchet MS" w:cs="Arial"/>
          <w:color w:val="FF0000"/>
          <w:sz w:val="20"/>
        </w:rPr>
      </w:pPr>
    </w:p>
    <w:p w14:paraId="3FD98D0A" w14:textId="03E77E72" w:rsidR="001B37C3" w:rsidRPr="002E3F6E" w:rsidRDefault="001B37C3" w:rsidP="006C51A4">
      <w:pPr>
        <w:pStyle w:val="Tekstpodstawowy2"/>
        <w:numPr>
          <w:ilvl w:val="1"/>
          <w:numId w:val="8"/>
        </w:numPr>
        <w:tabs>
          <w:tab w:val="clear" w:pos="891"/>
        </w:tabs>
        <w:ind w:left="851" w:right="28"/>
        <w:jc w:val="both"/>
        <w:rPr>
          <w:rFonts w:ascii="Trebuchet MS" w:hAnsi="Trebuchet MS" w:cs="Arial"/>
          <w:sz w:val="20"/>
        </w:rPr>
      </w:pPr>
      <w:r w:rsidRPr="002E3F6E">
        <w:rPr>
          <w:rFonts w:ascii="Trebuchet MS" w:hAnsi="Trebuchet MS" w:cs="Arial"/>
          <w:sz w:val="20"/>
        </w:rPr>
        <w:t xml:space="preserve">Spis wszystkich załączonych dokumentów </w:t>
      </w:r>
      <w:r w:rsidRPr="002E3F6E">
        <w:rPr>
          <w:rFonts w:ascii="Trebuchet MS" w:hAnsi="Trebuchet MS" w:cs="Arial"/>
          <w:b/>
          <w:bCs/>
          <w:sz w:val="20"/>
        </w:rPr>
        <w:t>(spis treści)</w:t>
      </w:r>
      <w:r w:rsidRPr="002E3F6E">
        <w:rPr>
          <w:rFonts w:ascii="Trebuchet MS" w:hAnsi="Trebuchet MS" w:cs="Arial"/>
          <w:sz w:val="20"/>
        </w:rPr>
        <w:t xml:space="preserve"> – zalecane, niewymagane.</w:t>
      </w:r>
    </w:p>
    <w:p w14:paraId="18048C2E" w14:textId="77777777" w:rsidR="001B37C3" w:rsidRPr="00B400B6" w:rsidRDefault="001B37C3" w:rsidP="00646928">
      <w:pPr>
        <w:jc w:val="both"/>
        <w:rPr>
          <w:rFonts w:ascii="Trebuchet MS" w:hAnsi="Trebuchet MS" w:cs="Arial"/>
        </w:rPr>
      </w:pPr>
    </w:p>
    <w:p w14:paraId="0182887F" w14:textId="5AEDDEA4" w:rsidR="001B37C3" w:rsidRPr="008A0CAC" w:rsidRDefault="001B37C3" w:rsidP="007B7393">
      <w:pPr>
        <w:pStyle w:val="Akapitzlist"/>
        <w:numPr>
          <w:ilvl w:val="0"/>
          <w:numId w:val="1"/>
        </w:numPr>
        <w:tabs>
          <w:tab w:val="clear" w:pos="567"/>
          <w:tab w:val="left" w:pos="851"/>
        </w:tabs>
        <w:ind w:left="284" w:hanging="284"/>
        <w:jc w:val="both"/>
        <w:rPr>
          <w:rFonts w:ascii="Trebuchet MS" w:hAnsi="Trebuchet MS" w:cs="Arial"/>
        </w:rPr>
      </w:pPr>
      <w:r w:rsidRPr="008A0CAC">
        <w:rPr>
          <w:rFonts w:ascii="Trebuchet MS" w:hAnsi="Trebuchet MS" w:cs="Arial"/>
        </w:rPr>
        <w:t>Każdy Wykonawca może złożyć tylko jedną ofertę.</w:t>
      </w:r>
      <w:r w:rsidR="00003CBE" w:rsidRPr="008A0CAC">
        <w:rPr>
          <w:rFonts w:ascii="Trebuchet MS" w:hAnsi="Trebuchet MS" w:cs="Arial"/>
        </w:rPr>
        <w:t xml:space="preserve"> </w:t>
      </w:r>
      <w:r w:rsidRPr="008A0CAC">
        <w:rPr>
          <w:rFonts w:ascii="Trebuchet MS" w:hAnsi="Trebuchet MS" w:cs="Arial"/>
        </w:rPr>
        <w:t>Ofertę należy spo</w:t>
      </w:r>
      <w:r w:rsidR="00003CBE" w:rsidRPr="008A0CAC">
        <w:rPr>
          <w:rFonts w:ascii="Trebuchet MS" w:hAnsi="Trebuchet MS" w:cs="Arial"/>
        </w:rPr>
        <w:t>rządzić zgodnie z </w:t>
      </w:r>
      <w:r w:rsidR="00DF387B" w:rsidRPr="008A0CAC">
        <w:rPr>
          <w:rFonts w:ascii="Trebuchet MS" w:hAnsi="Trebuchet MS" w:cs="Arial"/>
        </w:rPr>
        <w:t>wymaganiami S</w:t>
      </w:r>
      <w:r w:rsidRPr="008A0CAC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1B37C3">
      <w:pPr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BD3B04">
      <w:pPr>
        <w:numPr>
          <w:ilvl w:val="0"/>
          <w:numId w:val="1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1B37C3">
      <w:pPr>
        <w:jc w:val="both"/>
        <w:rPr>
          <w:rFonts w:ascii="Trebuchet MS" w:hAnsi="Trebuchet MS" w:cs="Arial"/>
          <w:sz w:val="10"/>
          <w:szCs w:val="10"/>
        </w:rPr>
      </w:pPr>
    </w:p>
    <w:p w14:paraId="74A819CE" w14:textId="13867F40" w:rsidR="008C30EE" w:rsidRPr="008B2478" w:rsidRDefault="00A72638" w:rsidP="00257167">
      <w:pPr>
        <w:pStyle w:val="Akapitzlist"/>
        <w:numPr>
          <w:ilvl w:val="1"/>
          <w:numId w:val="69"/>
        </w:numPr>
        <w:tabs>
          <w:tab w:val="left" w:pos="993"/>
        </w:tabs>
        <w:ind w:left="993"/>
        <w:jc w:val="both"/>
        <w:rPr>
          <w:rFonts w:ascii="Trebuchet MS" w:hAnsi="Trebuchet MS" w:cs="Arial"/>
        </w:rPr>
      </w:pPr>
      <w:r w:rsidRPr="008B2478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8B2478">
        <w:rPr>
          <w:rFonts w:ascii="Trebuchet MS" w:hAnsi="Trebuchet MS" w:cs="Arial"/>
        </w:rPr>
        <w:t>.</w:t>
      </w:r>
    </w:p>
    <w:p w14:paraId="3CD5439C" w14:textId="29CC851B" w:rsidR="008C30EE" w:rsidRPr="008B2478" w:rsidRDefault="001B37C3" w:rsidP="00257167">
      <w:pPr>
        <w:pStyle w:val="Akapitzlist"/>
        <w:numPr>
          <w:ilvl w:val="1"/>
          <w:numId w:val="69"/>
        </w:numPr>
        <w:tabs>
          <w:tab w:val="left" w:pos="993"/>
        </w:tabs>
        <w:ind w:left="993"/>
        <w:jc w:val="both"/>
        <w:rPr>
          <w:rFonts w:ascii="Trebuchet MS" w:hAnsi="Trebuchet MS"/>
        </w:rPr>
      </w:pPr>
      <w:r w:rsidRPr="008B2478">
        <w:rPr>
          <w:rFonts w:ascii="Trebuchet MS" w:hAnsi="Trebuchet MS"/>
        </w:rPr>
        <w:t>Oferta musi być podpisana przez osobę/y upoważnioną/e do reprezentowania Wykonawcy.</w:t>
      </w:r>
    </w:p>
    <w:p w14:paraId="356E7EAC" w14:textId="261B21E5" w:rsidR="008C30EE" w:rsidRPr="008B2478" w:rsidRDefault="001B37C3" w:rsidP="00257167">
      <w:pPr>
        <w:pStyle w:val="Akapitzlist"/>
        <w:numPr>
          <w:ilvl w:val="1"/>
          <w:numId w:val="69"/>
        </w:numPr>
        <w:tabs>
          <w:tab w:val="left" w:pos="993"/>
        </w:tabs>
        <w:ind w:left="993"/>
        <w:jc w:val="both"/>
        <w:rPr>
          <w:rFonts w:ascii="Trebuchet MS" w:hAnsi="Trebuchet MS"/>
        </w:rPr>
      </w:pPr>
      <w:r w:rsidRPr="008B2478">
        <w:rPr>
          <w:rFonts w:ascii="Trebuchet MS" w:hAnsi="Trebuchet MS"/>
        </w:rPr>
        <w:t>Upoważnienie (pełnomocnictwo) do podpisania oferty, do poświadczania dokumentów za zgodność z oryginałem należy dołączyć do oferty</w:t>
      </w:r>
      <w:r w:rsidR="00A72638" w:rsidRPr="008B2478">
        <w:rPr>
          <w:rFonts w:ascii="Trebuchet MS" w:hAnsi="Trebuchet MS"/>
        </w:rPr>
        <w:t xml:space="preserve"> zgodnie z ust. </w:t>
      </w:r>
      <w:r w:rsidR="004712F2" w:rsidRPr="008B2478">
        <w:rPr>
          <w:rFonts w:ascii="Trebuchet MS" w:hAnsi="Trebuchet MS"/>
        </w:rPr>
        <w:t>3.2</w:t>
      </w:r>
      <w:r w:rsidR="00A72638" w:rsidRPr="008B2478">
        <w:rPr>
          <w:rFonts w:ascii="Trebuchet MS" w:hAnsi="Trebuchet MS"/>
        </w:rPr>
        <w:t xml:space="preserve"> niniejszego rozdziału SWZ</w:t>
      </w:r>
      <w:r w:rsidRPr="008B2478">
        <w:rPr>
          <w:rFonts w:ascii="Trebuchet MS" w:hAnsi="Trebuchet MS"/>
        </w:rPr>
        <w:t>, o ile nie wynika ono z dokumentów rejestrowych Wykonawcy</w:t>
      </w:r>
      <w:r w:rsidR="00A72638" w:rsidRPr="008B2478">
        <w:rPr>
          <w:rFonts w:ascii="Trebuchet MS" w:hAnsi="Trebuchet MS"/>
        </w:rPr>
        <w:t>, jeżeli Zamawiający może je uzyskać za pomocą bezpłatnych i ogólnodostępnych baz danych.</w:t>
      </w:r>
    </w:p>
    <w:p w14:paraId="164F61C9" w14:textId="77777777" w:rsidR="00711F25" w:rsidRPr="008B2478" w:rsidRDefault="00711F25" w:rsidP="00257167">
      <w:pPr>
        <w:pStyle w:val="Akapitzlist"/>
        <w:numPr>
          <w:ilvl w:val="1"/>
          <w:numId w:val="69"/>
        </w:numPr>
        <w:tabs>
          <w:tab w:val="left" w:pos="993"/>
        </w:tabs>
        <w:ind w:left="993"/>
        <w:jc w:val="both"/>
        <w:rPr>
          <w:rFonts w:ascii="Trebuchet MS" w:hAnsi="Trebuchet MS"/>
        </w:rPr>
      </w:pPr>
      <w:r w:rsidRPr="008B2478">
        <w:rPr>
          <w:rFonts w:ascii="Trebuchet MS" w:hAnsi="Trebuchet MS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8B2478">
        <w:rPr>
          <w:rFonts w:ascii="Trebuchet MS" w:hAnsi="Trebuchet MS"/>
          <w:b/>
        </w:rPr>
        <w:t>muszą być ponownie</w:t>
      </w:r>
      <w:r w:rsidRPr="008B2478">
        <w:rPr>
          <w:rFonts w:ascii="Trebuchet MS" w:hAnsi="Trebuchet MS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6F87DA48" w14:textId="77777777" w:rsidR="001B37C3" w:rsidRPr="00213A46" w:rsidRDefault="001B37C3" w:rsidP="001B37C3">
      <w:pPr>
        <w:jc w:val="both"/>
        <w:rPr>
          <w:rFonts w:ascii="Trebuchet MS" w:hAnsi="Trebuchet MS" w:cs="Arial"/>
        </w:rPr>
      </w:pPr>
    </w:p>
    <w:p w14:paraId="75485376" w14:textId="0B06A378" w:rsidR="00925D69" w:rsidRPr="00013D79" w:rsidRDefault="00925D69" w:rsidP="009A6F30">
      <w:pPr>
        <w:numPr>
          <w:ilvl w:val="0"/>
          <w:numId w:val="44"/>
        </w:numPr>
        <w:jc w:val="both"/>
        <w:rPr>
          <w:rFonts w:ascii="Trebuchet MS" w:hAnsi="Trebuchet MS" w:cs="Arial"/>
        </w:rPr>
      </w:pPr>
      <w:r w:rsidRPr="00013D79">
        <w:rPr>
          <w:rFonts w:ascii="Trebuchet MS" w:hAnsi="Trebuchet MS" w:cs="Arial"/>
        </w:rPr>
        <w:t>Wykonawca może wprowadzić zmiany w złożonej przez siebie ofercie lub wycofać złożoną przez siebie ofertę. Sposób zmiany lub wycofania oferty został opisany w instrukcjach użytkownika</w:t>
      </w:r>
      <w:r w:rsidR="00175B4D">
        <w:rPr>
          <w:rFonts w:ascii="Trebuchet MS" w:hAnsi="Trebuchet MS" w:cs="Arial"/>
        </w:rPr>
        <w:t xml:space="preserve"> Platformy zakupowej</w:t>
      </w:r>
      <w:r w:rsidRPr="00013D79">
        <w:rPr>
          <w:rFonts w:ascii="Trebuchet MS" w:hAnsi="Trebuchet MS" w:cs="Arial"/>
        </w:rPr>
        <w:t xml:space="preserve">, o których mowa </w:t>
      </w:r>
      <w:r w:rsidRPr="000B1543">
        <w:rPr>
          <w:rFonts w:ascii="Trebuchet MS" w:hAnsi="Trebuchet MS" w:cs="Arial"/>
        </w:rPr>
        <w:t>w ust. 1</w:t>
      </w:r>
      <w:r w:rsidR="008D3896">
        <w:rPr>
          <w:rFonts w:ascii="Trebuchet MS" w:hAnsi="Trebuchet MS" w:cs="Arial"/>
        </w:rPr>
        <w:t xml:space="preserve"> </w:t>
      </w:r>
      <w:r w:rsidR="00D8317A">
        <w:rPr>
          <w:rFonts w:ascii="Trebuchet MS" w:hAnsi="Trebuchet MS" w:cs="Arial"/>
        </w:rPr>
        <w:t>i 6</w:t>
      </w:r>
      <w:r w:rsidR="00350CDF">
        <w:rPr>
          <w:rFonts w:ascii="Trebuchet MS" w:hAnsi="Trebuchet MS" w:cs="Arial"/>
        </w:rPr>
        <w:t xml:space="preserve"> </w:t>
      </w:r>
      <w:r w:rsidRPr="000B1543">
        <w:rPr>
          <w:rFonts w:ascii="Trebuchet MS" w:hAnsi="Trebuchet MS" w:cs="Arial"/>
        </w:rPr>
        <w:t>rozdziału XIII SWZ</w:t>
      </w:r>
      <w:r w:rsidR="00175B4D">
        <w:rPr>
          <w:rFonts w:ascii="Trebuchet MS" w:hAnsi="Trebuchet MS" w:cs="Arial"/>
        </w:rPr>
        <w:t>.</w:t>
      </w:r>
      <w:r w:rsidRPr="00013D79">
        <w:rPr>
          <w:rFonts w:ascii="Trebuchet MS" w:hAnsi="Trebuchet MS" w:cs="Arial"/>
        </w:rPr>
        <w:t xml:space="preserve"> </w:t>
      </w:r>
    </w:p>
    <w:p w14:paraId="6D84A43D" w14:textId="77777777" w:rsidR="00925D69" w:rsidRDefault="00925D69" w:rsidP="00925D69">
      <w:pPr>
        <w:jc w:val="both"/>
        <w:rPr>
          <w:rFonts w:ascii="Trebuchet MS" w:hAnsi="Trebuchet MS" w:cs="Arial"/>
        </w:rPr>
      </w:pPr>
    </w:p>
    <w:p w14:paraId="2429B291" w14:textId="549493B0" w:rsidR="001B37C3" w:rsidRPr="003E5F9A" w:rsidRDefault="00F31894" w:rsidP="006C51A4">
      <w:pPr>
        <w:numPr>
          <w:ilvl w:val="0"/>
          <w:numId w:val="4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A81471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 xml:space="preserve">nie mogą być one udostępniane oraz wykazał, </w:t>
      </w:r>
      <w:r w:rsidR="00A81471">
        <w:rPr>
          <w:rFonts w:ascii="Trebuchet MS" w:hAnsi="Trebuchet MS" w:cs="Arial"/>
        </w:rPr>
        <w:br/>
      </w:r>
      <w:r w:rsidR="003B4F41">
        <w:rPr>
          <w:rFonts w:ascii="Trebuchet MS" w:hAnsi="Trebuchet MS" w:cs="Arial"/>
        </w:rPr>
        <w:t>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1B37C3">
      <w:pPr>
        <w:jc w:val="both"/>
        <w:rPr>
          <w:rFonts w:ascii="Trebuchet MS" w:hAnsi="Trebuchet MS" w:cs="Arial"/>
          <w:sz w:val="10"/>
          <w:szCs w:val="10"/>
        </w:rPr>
      </w:pPr>
    </w:p>
    <w:p w14:paraId="0FCFCDAB" w14:textId="50DDB62A" w:rsidR="001B37C3" w:rsidRPr="00C4202B" w:rsidRDefault="001B37C3" w:rsidP="006C51A4">
      <w:pPr>
        <w:pStyle w:val="Akapitzlist"/>
        <w:numPr>
          <w:ilvl w:val="1"/>
          <w:numId w:val="44"/>
        </w:numPr>
        <w:tabs>
          <w:tab w:val="clear" w:pos="567"/>
          <w:tab w:val="num" w:pos="993"/>
        </w:tabs>
        <w:ind w:left="993" w:hanging="426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454559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454559">
        <w:rPr>
          <w:rFonts w:ascii="Trebuchet MS" w:hAnsi="Trebuchet MS" w:cs="Arial"/>
        </w:rPr>
        <w:t>tj. Dz. U. z 2020</w:t>
      </w:r>
      <w:r w:rsidR="00C4202B">
        <w:rPr>
          <w:rFonts w:ascii="Trebuchet MS" w:hAnsi="Trebuchet MS" w:cs="Arial"/>
        </w:rPr>
        <w:t xml:space="preserve"> </w:t>
      </w:r>
      <w:r w:rsidRPr="00454559">
        <w:rPr>
          <w:rFonts w:ascii="Trebuchet MS" w:hAnsi="Trebuchet MS" w:cs="Arial"/>
        </w:rPr>
        <w:t>r. poz. 1913</w:t>
      </w:r>
      <w:r w:rsidRPr="00454559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454559">
      <w:pPr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4202B" w:rsidRDefault="001B37C3" w:rsidP="006C51A4">
      <w:pPr>
        <w:numPr>
          <w:ilvl w:val="1"/>
          <w:numId w:val="44"/>
        </w:numPr>
        <w:ind w:left="964" w:hanging="397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80301B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>
        <w:rPr>
          <w:rFonts w:ascii="Trebuchet MS" w:hAnsi="Trebuchet MS" w:cs="Arial"/>
        </w:rPr>
        <w:t>n</w:t>
      </w:r>
      <w:r w:rsidRPr="0080301B">
        <w:rPr>
          <w:rFonts w:ascii="Trebuchet MS" w:hAnsi="Trebuchet MS" w:cs="Arial"/>
        </w:rPr>
        <w:t>azwa pliku powinna jednoznacznie wskazywać, iż dane w nim zawarte stanowią tajemnicę przedsiębiorstwa</w:t>
      </w:r>
      <w:r w:rsidR="003E5F9A">
        <w:rPr>
          <w:rFonts w:ascii="Trebuchet MS" w:hAnsi="Trebuchet MS" w:cs="Arial"/>
        </w:rPr>
        <w:t>).</w:t>
      </w:r>
    </w:p>
    <w:p w14:paraId="1E03C8E2" w14:textId="77777777" w:rsidR="001B37C3" w:rsidRPr="00454559" w:rsidRDefault="001B37C3" w:rsidP="001B37C3">
      <w:pPr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6D271A5C" w14:textId="5F76739C" w:rsidR="003D7255" w:rsidRDefault="003D7255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5E3E045B" w14:textId="737FD088" w:rsidR="003D7255" w:rsidRDefault="003D7255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724FB5FF" w14:textId="594491C2" w:rsidR="006C3C6A" w:rsidRPr="002A793D" w:rsidRDefault="006C3C6A" w:rsidP="006C3C6A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C07C62">
        <w:rPr>
          <w:rFonts w:ascii="Trebuchet MS" w:hAnsi="Trebuchet MS" w:cs="Arial"/>
          <w:b/>
        </w:rPr>
        <w:t>ROZDZIAŁ X</w:t>
      </w:r>
      <w:r w:rsidR="00C53429" w:rsidRPr="002A793D">
        <w:rPr>
          <w:rFonts w:ascii="Trebuchet MS" w:hAnsi="Trebuchet MS" w:cs="Arial"/>
          <w:b/>
        </w:rPr>
        <w:t>VII</w:t>
      </w:r>
    </w:p>
    <w:p w14:paraId="7705F2F7" w14:textId="51893983" w:rsidR="00116A9D" w:rsidRPr="00C71C97" w:rsidRDefault="00116A9D" w:rsidP="006C3C6A">
      <w:pPr>
        <w:spacing w:line="360" w:lineRule="auto"/>
        <w:jc w:val="center"/>
        <w:rPr>
          <w:rFonts w:ascii="Trebuchet MS" w:hAnsi="Trebuchet MS" w:cs="Arial"/>
          <w:b/>
        </w:rPr>
      </w:pPr>
      <w:r w:rsidRPr="00D4799D">
        <w:rPr>
          <w:rFonts w:ascii="Trebuchet MS" w:hAnsi="Trebuchet MS" w:cs="Arial"/>
          <w:b/>
        </w:rPr>
        <w:t xml:space="preserve">INFORMACJA NA TEMAT </w:t>
      </w:r>
      <w:r w:rsidR="00D9277A" w:rsidRPr="00D4799D">
        <w:rPr>
          <w:rFonts w:ascii="Trebuchet MS" w:hAnsi="Trebuchet MS" w:cs="Arial"/>
          <w:b/>
        </w:rPr>
        <w:t>WSPÓLNEGO UBIEGANIA SIĘ WYKONAWCÓW</w:t>
      </w:r>
    </w:p>
    <w:p w14:paraId="3A46ED56" w14:textId="77777777" w:rsidR="00D9277A" w:rsidRPr="00E37293" w:rsidRDefault="00D9277A" w:rsidP="006C3C6A">
      <w:pPr>
        <w:spacing w:line="360" w:lineRule="auto"/>
        <w:jc w:val="center"/>
        <w:rPr>
          <w:rFonts w:ascii="Trebuchet MS" w:hAnsi="Trebuchet MS" w:cs="Arial"/>
        </w:rPr>
      </w:pPr>
      <w:r w:rsidRPr="00393AA1">
        <w:rPr>
          <w:rFonts w:ascii="Trebuchet MS" w:hAnsi="Trebuchet MS" w:cs="Arial"/>
          <w:b/>
        </w:rPr>
        <w:t>O UDZIELENIE ZAMÓWIENIA</w:t>
      </w:r>
    </w:p>
    <w:p w14:paraId="4E0BBC9B" w14:textId="77777777" w:rsidR="00116A9D" w:rsidRPr="006C3C6A" w:rsidRDefault="00116A9D" w:rsidP="00116A9D">
      <w:pPr>
        <w:jc w:val="both"/>
        <w:rPr>
          <w:rFonts w:ascii="Trebuchet MS" w:hAnsi="Trebuchet MS" w:cs="Arial"/>
        </w:rPr>
      </w:pPr>
    </w:p>
    <w:p w14:paraId="334F6146" w14:textId="77777777" w:rsidR="000F5653" w:rsidRDefault="000F5653" w:rsidP="006C51A4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0F5653">
      <w:pPr>
        <w:jc w:val="both"/>
        <w:rPr>
          <w:rFonts w:ascii="Trebuchet MS" w:hAnsi="Trebuchet MS" w:cs="Arial"/>
        </w:rPr>
      </w:pPr>
    </w:p>
    <w:p w14:paraId="299D4D12" w14:textId="492067BC" w:rsidR="00116A9D" w:rsidRDefault="00116A9D" w:rsidP="006C51A4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lastRenderedPageBreak/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</w:t>
      </w:r>
      <w:r w:rsidR="007F2A8A">
        <w:rPr>
          <w:rFonts w:ascii="Trebuchet MS" w:hAnsi="Trebuchet MS" w:cs="Arial"/>
        </w:rPr>
        <w:br/>
      </w:r>
      <w:r w:rsidRPr="00677341">
        <w:rPr>
          <w:rFonts w:ascii="Trebuchet MS" w:hAnsi="Trebuchet MS" w:cs="Arial"/>
        </w:rPr>
        <w:t xml:space="preserve">do reprezentowania ich w postępowaniu o udzielenie zamówienia albo reprezentowania w postępowaniu i zawarcia umowy w sprawie zamówienia publicznego – nie dotyczy spółki cywilnej, </w:t>
      </w:r>
      <w:r w:rsidRPr="00E56C53">
        <w:rPr>
          <w:rFonts w:ascii="Trebuchet MS" w:hAnsi="Trebuchet MS" w:cs="Arial"/>
          <w:b/>
          <w:bCs/>
        </w:rPr>
        <w:t>o ile</w:t>
      </w:r>
      <w:r w:rsidRPr="00677341">
        <w:rPr>
          <w:rFonts w:ascii="Trebuchet MS" w:hAnsi="Trebuchet MS" w:cs="Arial"/>
        </w:rPr>
        <w:t xml:space="preserve"> upoważnienie/pełnomocnictwo do występowania w imieniu tej spółki wynika z dołączonej </w:t>
      </w:r>
      <w:r w:rsidR="00F45E7A">
        <w:rPr>
          <w:rFonts w:ascii="Trebuchet MS" w:hAnsi="Trebuchet MS" w:cs="Arial"/>
        </w:rPr>
        <w:br/>
      </w:r>
      <w:r w:rsidRPr="00677341">
        <w:rPr>
          <w:rFonts w:ascii="Trebuchet MS" w:hAnsi="Trebuchet MS" w:cs="Arial"/>
        </w:rPr>
        <w:t>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116A9D">
      <w:pPr>
        <w:jc w:val="both"/>
        <w:rPr>
          <w:rFonts w:ascii="Trebuchet MS" w:hAnsi="Trebuchet MS" w:cs="Arial"/>
        </w:rPr>
      </w:pPr>
    </w:p>
    <w:p w14:paraId="7EFDB641" w14:textId="386CCC98" w:rsidR="00116A9D" w:rsidRPr="002A1A71" w:rsidRDefault="00116A9D" w:rsidP="006C51A4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4712F2">
        <w:rPr>
          <w:rFonts w:ascii="Trebuchet MS" w:hAnsi="Trebuchet MS" w:cs="Arial"/>
        </w:rPr>
        <w:t xml:space="preserve">3 pkt. </w:t>
      </w:r>
      <w:r w:rsidR="00AB7A28" w:rsidRPr="000B1543">
        <w:rPr>
          <w:rFonts w:ascii="Trebuchet MS" w:hAnsi="Trebuchet MS" w:cs="Arial"/>
        </w:rPr>
        <w:t>3.</w:t>
      </w:r>
      <w:r w:rsidR="00CB70B4" w:rsidRPr="000B1543">
        <w:rPr>
          <w:rFonts w:ascii="Trebuchet MS" w:hAnsi="Trebuchet MS" w:cs="Arial"/>
        </w:rPr>
        <w:t>3</w:t>
      </w:r>
      <w:r w:rsidR="00AB7A28" w:rsidRPr="000B1543">
        <w:rPr>
          <w:rFonts w:ascii="Trebuchet MS" w:hAnsi="Trebuchet MS" w:cs="Arial"/>
        </w:rPr>
        <w:t>.</w:t>
      </w:r>
      <w:r w:rsidR="000F5653" w:rsidRPr="000B1543">
        <w:rPr>
          <w:rFonts w:ascii="Trebuchet MS" w:hAnsi="Trebuchet MS" w:cs="Arial"/>
        </w:rPr>
        <w:t xml:space="preserve"> </w:t>
      </w:r>
      <w:r w:rsidRPr="000B1543">
        <w:rPr>
          <w:rFonts w:ascii="Trebuchet MS" w:hAnsi="Trebuchet MS" w:cs="Arial"/>
        </w:rPr>
        <w:t>rozdz.</w:t>
      </w:r>
      <w:r w:rsidR="000F5653" w:rsidRPr="000B1543">
        <w:rPr>
          <w:rFonts w:ascii="Trebuchet MS" w:hAnsi="Trebuchet MS" w:cs="Arial"/>
        </w:rPr>
        <w:t xml:space="preserve"> </w:t>
      </w:r>
      <w:r w:rsidR="00AB7A28" w:rsidRPr="000B1543">
        <w:rPr>
          <w:rFonts w:ascii="Trebuchet MS" w:hAnsi="Trebuchet MS" w:cs="Arial"/>
        </w:rPr>
        <w:t>XVI</w:t>
      </w:r>
      <w:r w:rsidRPr="000B1543">
        <w:rPr>
          <w:rFonts w:ascii="Trebuchet MS" w:hAnsi="Trebuchet MS" w:cs="Arial"/>
        </w:rPr>
        <w:t xml:space="preserve"> </w:t>
      </w:r>
      <w:r w:rsidR="000F5653" w:rsidRPr="000B1543">
        <w:rPr>
          <w:rFonts w:ascii="Trebuchet MS" w:hAnsi="Trebuchet MS" w:cs="Arial"/>
        </w:rPr>
        <w:t>S</w:t>
      </w:r>
      <w:r w:rsidRPr="000B1543">
        <w:rPr>
          <w:rFonts w:ascii="Trebuchet MS" w:hAnsi="Trebuchet MS" w:cs="Arial"/>
        </w:rPr>
        <w:t>WZ</w:t>
      </w:r>
      <w:r w:rsidRPr="00C60C22">
        <w:rPr>
          <w:rFonts w:ascii="Trebuchet MS" w:hAnsi="Trebuchet MS" w:cs="Arial"/>
        </w:rPr>
        <w:t xml:space="preserve"> – nie dotyczy spółki</w:t>
      </w:r>
      <w:r w:rsidRPr="002A1A71">
        <w:rPr>
          <w:rFonts w:ascii="Trebuchet MS" w:hAnsi="Trebuchet MS" w:cs="Arial"/>
        </w:rPr>
        <w:t xml:space="preserve"> cywilnej, </w:t>
      </w:r>
      <w:r w:rsidRPr="00863BEC">
        <w:rPr>
          <w:rFonts w:ascii="Trebuchet MS" w:hAnsi="Trebuchet MS" w:cs="Arial"/>
          <w:b/>
          <w:bCs/>
        </w:rPr>
        <w:t>o ile</w:t>
      </w:r>
      <w:r w:rsidRPr="002A1A71">
        <w:rPr>
          <w:rFonts w:ascii="Trebuchet MS" w:hAnsi="Trebuchet MS" w:cs="Arial"/>
        </w:rPr>
        <w:t xml:space="preserve">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116A9D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300D63EB" w:rsidR="00116A9D" w:rsidRPr="00C11DDE" w:rsidRDefault="00E86564" w:rsidP="00116A9D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</w:rPr>
      </w:pPr>
      <w:r w:rsidRPr="00E86564">
        <w:rPr>
          <w:rFonts w:ascii="Trebuchet MS" w:hAnsi="Trebuchet MS" w:cs="Arial"/>
          <w:b/>
          <w:u w:val="single"/>
        </w:rPr>
        <w:t>UWAGA:</w:t>
      </w:r>
      <w:r>
        <w:rPr>
          <w:rFonts w:ascii="Trebuchet MS" w:hAnsi="Trebuchet MS" w:cs="Arial"/>
          <w:bCs/>
        </w:rPr>
        <w:t xml:space="preserve"> </w:t>
      </w:r>
    </w:p>
    <w:p w14:paraId="0F042D2F" w14:textId="359CEDE9" w:rsidR="00116A9D" w:rsidRDefault="00116A9D" w:rsidP="00116A9D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 w:rsidR="00883FE1"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14:paraId="2E462291" w14:textId="77777777" w:rsidR="00116A9D" w:rsidRPr="00837AB0" w:rsidRDefault="00116A9D" w:rsidP="00116A9D">
      <w:pPr>
        <w:tabs>
          <w:tab w:val="num" w:pos="510"/>
          <w:tab w:val="num" w:pos="567"/>
        </w:tabs>
        <w:jc w:val="both"/>
        <w:rPr>
          <w:rFonts w:ascii="Trebuchet MS" w:hAnsi="Trebuchet MS" w:cs="Arial"/>
        </w:rPr>
      </w:pPr>
    </w:p>
    <w:p w14:paraId="53A8DAE2" w14:textId="77777777" w:rsidR="00116A9D" w:rsidRDefault="00116A9D" w:rsidP="006C51A4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</w:t>
      </w:r>
      <w:r w:rsidR="00B22F1F">
        <w:rPr>
          <w:rFonts w:ascii="Trebuchet MS" w:hAnsi="Trebuchet MS" w:cs="Arial"/>
        </w:rPr>
        <w:t xml:space="preserve">upoważnionego </w:t>
      </w:r>
      <w:r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B22F1F">
      <w:pPr>
        <w:jc w:val="both"/>
        <w:rPr>
          <w:rFonts w:ascii="Trebuchet MS" w:hAnsi="Trebuchet MS" w:cs="Arial"/>
        </w:rPr>
      </w:pPr>
    </w:p>
    <w:p w14:paraId="69FAE729" w14:textId="097A0EC0" w:rsidR="00B22F1F" w:rsidRPr="00B01642" w:rsidRDefault="00116A9D" w:rsidP="006C51A4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</w:t>
      </w:r>
      <w:r w:rsidR="00B5519C">
        <w:rPr>
          <w:rFonts w:ascii="Trebuchet MS" w:hAnsi="Trebuchet MS"/>
          <w:bCs/>
        </w:rPr>
        <w:br/>
      </w:r>
      <w:r w:rsidR="00B22F1F" w:rsidRPr="00B01642">
        <w:rPr>
          <w:rFonts w:ascii="Trebuchet MS" w:hAnsi="Trebuchet MS"/>
          <w:bCs/>
        </w:rPr>
        <w:t xml:space="preserve">w </w:t>
      </w:r>
      <w:r w:rsidRPr="00B01642">
        <w:rPr>
          <w:rFonts w:ascii="Trebuchet MS" w:hAnsi="Trebuchet MS"/>
          <w:bCs/>
        </w:rPr>
        <w:t xml:space="preserve">postępowaniu w zakresie, w którym </w:t>
      </w:r>
      <w:bookmarkStart w:id="6" w:name="_Hlk60825101"/>
      <w:r w:rsidRPr="00B01642">
        <w:rPr>
          <w:rFonts w:ascii="Trebuchet MS" w:hAnsi="Trebuchet MS"/>
          <w:bCs/>
        </w:rPr>
        <w:t>Wykonawc</w:t>
      </w:r>
      <w:r w:rsidR="00DB4140">
        <w:rPr>
          <w:rFonts w:ascii="Trebuchet MS" w:hAnsi="Trebuchet MS"/>
          <w:bCs/>
        </w:rPr>
        <w:t>a wspólnie ubiegający się o udzielenie zamówienia</w:t>
      </w:r>
      <w:bookmarkEnd w:id="6"/>
      <w:r w:rsidRPr="00B01642">
        <w:rPr>
          <w:rFonts w:ascii="Trebuchet MS" w:hAnsi="Trebuchet MS"/>
          <w:bCs/>
        </w:rPr>
        <w:t xml:space="preserve"> 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C92B30">
      <w:pPr>
        <w:rPr>
          <w:rFonts w:ascii="Trebuchet MS" w:hAnsi="Trebuchet MS"/>
          <w:bCs/>
          <w:sz w:val="10"/>
          <w:szCs w:val="10"/>
        </w:rPr>
      </w:pPr>
    </w:p>
    <w:p w14:paraId="0F19B9CA" w14:textId="0208D050" w:rsidR="00B22F1F" w:rsidRPr="004A1638" w:rsidRDefault="00B22F1F" w:rsidP="006C51A4">
      <w:pPr>
        <w:pStyle w:val="Akapitzlist"/>
        <w:numPr>
          <w:ilvl w:val="1"/>
          <w:numId w:val="60"/>
        </w:numPr>
        <w:ind w:left="709"/>
        <w:jc w:val="both"/>
        <w:rPr>
          <w:rFonts w:ascii="Trebuchet MS" w:hAnsi="Trebuchet MS" w:cs="Arial"/>
        </w:rPr>
      </w:pPr>
      <w:r w:rsidRPr="004A1638">
        <w:rPr>
          <w:rFonts w:ascii="Trebuchet MS" w:hAnsi="Trebuchet MS"/>
          <w:bCs/>
        </w:rPr>
        <w:t>Oświadczenie w zakresie braku podstaw wykluczenia</w:t>
      </w:r>
      <w:r w:rsidR="00116A9D" w:rsidRPr="004A1638">
        <w:rPr>
          <w:rFonts w:ascii="Trebuchet MS" w:hAnsi="Trebuchet MS"/>
          <w:bCs/>
        </w:rPr>
        <w:t xml:space="preserve"> musi złożyć każdy z Wykonawców </w:t>
      </w:r>
      <w:r w:rsidRPr="004A1638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CF62DA">
      <w:pPr>
        <w:jc w:val="both"/>
        <w:rPr>
          <w:rFonts w:ascii="Trebuchet MS" w:hAnsi="Trebuchet MS" w:cs="Arial"/>
          <w:sz w:val="10"/>
          <w:szCs w:val="10"/>
        </w:rPr>
      </w:pPr>
    </w:p>
    <w:p w14:paraId="3C74EAAB" w14:textId="7951C4BD" w:rsidR="00116A9D" w:rsidRPr="004A1638" w:rsidRDefault="00B22F1F" w:rsidP="006C51A4">
      <w:pPr>
        <w:pStyle w:val="Akapitzlist"/>
        <w:numPr>
          <w:ilvl w:val="1"/>
          <w:numId w:val="60"/>
        </w:numPr>
        <w:ind w:left="709"/>
        <w:jc w:val="both"/>
        <w:rPr>
          <w:rFonts w:ascii="Trebuchet MS" w:hAnsi="Trebuchet MS" w:cs="Arial"/>
        </w:rPr>
      </w:pPr>
      <w:r w:rsidRPr="004A1638">
        <w:rPr>
          <w:rFonts w:ascii="Trebuchet MS" w:hAnsi="Trebuchet MS"/>
          <w:bCs/>
        </w:rPr>
        <w:t>O</w:t>
      </w:r>
      <w:r w:rsidR="00116A9D" w:rsidRPr="004A1638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44EC1917" w14:textId="71FAAECF" w:rsidR="00DD439C" w:rsidRDefault="00DD439C" w:rsidP="00837AB0">
      <w:pPr>
        <w:rPr>
          <w:rFonts w:ascii="Trebuchet MS" w:hAnsi="Trebuchet MS" w:cs="Arial"/>
        </w:rPr>
      </w:pPr>
    </w:p>
    <w:p w14:paraId="7583073D" w14:textId="1442C1D7" w:rsidR="00B34665" w:rsidRDefault="00B34665" w:rsidP="006C51A4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</w:t>
      </w:r>
      <w:r w:rsidR="00EC73AA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art. 117 ust. 4 ustawy</w:t>
      </w:r>
      <w:r w:rsidR="00B32641">
        <w:rPr>
          <w:rFonts w:ascii="Trebuchet MS" w:hAnsi="Trebuchet MS" w:cs="Arial"/>
        </w:rPr>
        <w:t xml:space="preserve"> PZP</w:t>
      </w:r>
      <w:r w:rsidR="007749A8">
        <w:rPr>
          <w:rFonts w:ascii="Trebuchet MS" w:hAnsi="Trebuchet MS" w:cs="Arial"/>
        </w:rPr>
        <w:t xml:space="preserve"> („ (…)</w:t>
      </w:r>
      <w:r>
        <w:rPr>
          <w:rFonts w:ascii="Trebuchet MS" w:hAnsi="Trebuchet MS" w:cs="Arial"/>
        </w:rPr>
        <w:t xml:space="preserve"> z którego wynika, które roboty budowlane, dostawy lub usługi wykonają poszczególni wykonawcy.”)</w:t>
      </w:r>
      <w:r w:rsidR="00E27B96">
        <w:rPr>
          <w:rFonts w:ascii="Trebuchet MS" w:hAnsi="Trebuchet MS" w:cs="Arial"/>
        </w:rPr>
        <w:t xml:space="preserve"> – wzór oświadczenia stanowi załącznik nr </w:t>
      </w:r>
      <w:r w:rsidR="00687223">
        <w:rPr>
          <w:rFonts w:ascii="Trebuchet MS" w:hAnsi="Trebuchet MS" w:cs="Arial"/>
        </w:rPr>
        <w:t>8</w:t>
      </w:r>
      <w:r w:rsidR="00E27B96">
        <w:rPr>
          <w:rFonts w:ascii="Trebuchet MS" w:hAnsi="Trebuchet MS" w:cs="Arial"/>
        </w:rPr>
        <w:t xml:space="preserve"> do SWZ.</w:t>
      </w:r>
    </w:p>
    <w:p w14:paraId="112D1C43" w14:textId="77777777" w:rsidR="00B34665" w:rsidRPr="00837AB0" w:rsidRDefault="00B34665" w:rsidP="00837AB0">
      <w:pPr>
        <w:rPr>
          <w:rFonts w:ascii="Trebuchet MS" w:hAnsi="Trebuchet MS" w:cs="Arial"/>
        </w:rPr>
      </w:pPr>
    </w:p>
    <w:p w14:paraId="0D58F66A" w14:textId="48C33CD6" w:rsidR="00116A9D" w:rsidRDefault="00116A9D" w:rsidP="006C51A4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837AB0">
        <w:rPr>
          <w:rFonts w:ascii="Trebuchet MS" w:hAnsi="Trebuchet MS" w:cs="Arial"/>
        </w:rPr>
        <w:t xml:space="preserve">Dopuszcza się, aby wadium zostało wniesione przez pełnomocnika (lidera) lub jednego z Wykonawców wspólnie </w:t>
      </w:r>
      <w:r w:rsidR="00E270DC">
        <w:rPr>
          <w:rFonts w:ascii="Trebuchet MS" w:hAnsi="Trebuchet MS" w:cs="Arial"/>
        </w:rPr>
        <w:t>ubiegających się o udzielenie zamówienia,</w:t>
      </w:r>
      <w:r w:rsidRPr="00837AB0">
        <w:rPr>
          <w:rFonts w:ascii="Trebuchet MS" w:hAnsi="Trebuchet MS" w:cs="Arial"/>
        </w:rPr>
        <w:t xml:space="preserve"> z zastrzeżeniem </w:t>
      </w:r>
      <w:r w:rsidR="00E270DC">
        <w:rPr>
          <w:rFonts w:ascii="Trebuchet MS" w:hAnsi="Trebuchet MS" w:cs="Arial"/>
        </w:rPr>
        <w:t xml:space="preserve">ust. </w:t>
      </w:r>
      <w:r w:rsidR="00AE41B2">
        <w:rPr>
          <w:rFonts w:ascii="Trebuchet MS" w:hAnsi="Trebuchet MS" w:cs="Arial"/>
        </w:rPr>
        <w:t>7</w:t>
      </w:r>
      <w:r w:rsidRPr="00837AB0">
        <w:rPr>
          <w:rFonts w:ascii="Trebuchet MS" w:hAnsi="Trebuchet MS" w:cs="Arial"/>
        </w:rPr>
        <w:t>.1.</w:t>
      </w:r>
      <w:r w:rsidR="00E270DC">
        <w:rPr>
          <w:rFonts w:ascii="Trebuchet MS" w:hAnsi="Trebuchet MS" w:cs="Arial"/>
        </w:rPr>
        <w:t xml:space="preserve"> niniejszego rozdziału SWZ.</w:t>
      </w:r>
    </w:p>
    <w:p w14:paraId="28F1E6A6" w14:textId="77777777" w:rsidR="00E270DC" w:rsidRPr="00E270DC" w:rsidRDefault="00E270DC" w:rsidP="00E270DC">
      <w:pPr>
        <w:ind w:left="357"/>
        <w:jc w:val="both"/>
        <w:rPr>
          <w:rFonts w:ascii="Trebuchet MS" w:hAnsi="Trebuchet MS" w:cs="Arial"/>
          <w:sz w:val="10"/>
          <w:szCs w:val="10"/>
        </w:rPr>
      </w:pPr>
    </w:p>
    <w:p w14:paraId="64FC8931" w14:textId="71AD3F10" w:rsidR="00116A9D" w:rsidRPr="00C53418" w:rsidRDefault="00B34665" w:rsidP="00B962F7">
      <w:pPr>
        <w:pStyle w:val="Tekstpodstawowy"/>
        <w:spacing w:after="120"/>
        <w:ind w:left="709" w:hanging="425"/>
        <w:rPr>
          <w:rFonts w:ascii="Trebuchet MS" w:hAnsi="Trebuchet MS" w:cs="Arial"/>
          <w:sz w:val="20"/>
          <w:u w:val="single"/>
        </w:rPr>
      </w:pPr>
      <w:r w:rsidRPr="00C53418">
        <w:rPr>
          <w:rFonts w:ascii="Trebuchet MS" w:hAnsi="Trebuchet MS" w:cs="Arial"/>
          <w:sz w:val="20"/>
        </w:rPr>
        <w:t xml:space="preserve">7.1. </w:t>
      </w:r>
      <w:r w:rsidR="00116A9D" w:rsidRPr="00C53418">
        <w:rPr>
          <w:rFonts w:ascii="Trebuchet MS" w:hAnsi="Trebuchet MS" w:cs="Arial"/>
          <w:sz w:val="20"/>
        </w:rPr>
        <w:t xml:space="preserve">W przypadku wniesienia wadium w postaci niepieniężnej, treść dokumentu wadialnego musi zapewniać możliwość zaspokojenia interesów Zamawiającego co oznacza, że uzyskanie zagwarantowanej zapłaty wadium musi obejmować wszystkie wskazane w ustawie przesłanki zatrzymania wadium, o których mowa w art. </w:t>
      </w:r>
      <w:r w:rsidR="00E270DC" w:rsidRPr="00C53418">
        <w:rPr>
          <w:rFonts w:ascii="Trebuchet MS" w:hAnsi="Trebuchet MS" w:cs="Arial"/>
          <w:sz w:val="20"/>
        </w:rPr>
        <w:t>98 ust. 6</w:t>
      </w:r>
      <w:r w:rsidR="00116A9D" w:rsidRPr="00C53418">
        <w:rPr>
          <w:rFonts w:ascii="Trebuchet MS" w:hAnsi="Trebuchet MS" w:cs="Arial"/>
          <w:sz w:val="20"/>
        </w:rPr>
        <w:t xml:space="preserve"> ustawy, tj. działania lub zaniechania </w:t>
      </w:r>
      <w:r w:rsidR="00116A9D" w:rsidRPr="00C53418">
        <w:rPr>
          <w:rFonts w:ascii="Trebuchet MS" w:hAnsi="Trebuchet MS" w:cs="Arial"/>
          <w:b/>
          <w:sz w:val="20"/>
        </w:rPr>
        <w:t>wszystkich Wykonawców wspólnie ubiegających się o udzielenie zamówienia</w:t>
      </w:r>
      <w:r w:rsidR="00116A9D" w:rsidRPr="00C53418">
        <w:rPr>
          <w:rFonts w:ascii="Trebuchet MS" w:hAnsi="Trebuchet MS" w:cs="Arial"/>
          <w:sz w:val="20"/>
        </w:rPr>
        <w:t>.</w:t>
      </w:r>
    </w:p>
    <w:p w14:paraId="47281B6E" w14:textId="09F062D7" w:rsidR="00116A9D" w:rsidRPr="003B6340" w:rsidRDefault="00116A9D" w:rsidP="006C51A4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 w:rsidRPr="003B6340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 w:rsidRPr="003B6340">
        <w:rPr>
          <w:rFonts w:ascii="Trebuchet MS" w:hAnsi="Trebuchet MS" w:cs="Arial"/>
        </w:rPr>
        <w:t>wspólnie ubiegających się o udzielenie zamówienia</w:t>
      </w:r>
      <w:r w:rsidRPr="003B6340">
        <w:rPr>
          <w:rFonts w:ascii="Trebuchet MS" w:hAnsi="Trebuchet MS" w:cs="Arial"/>
        </w:rPr>
        <w:t>.</w:t>
      </w:r>
    </w:p>
    <w:p w14:paraId="6EB55FF4" w14:textId="01B7BC55" w:rsidR="00116A9D" w:rsidRDefault="00116A9D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00C0BB63" w14:textId="77777777" w:rsidR="00FB0A31" w:rsidRDefault="00FB0A31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3F2F005D" w14:textId="77777777" w:rsidR="00E270DC" w:rsidRDefault="00E270DC" w:rsidP="00E270D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XVIII</w:t>
      </w:r>
    </w:p>
    <w:p w14:paraId="092DB8D8" w14:textId="77777777" w:rsidR="00C53429" w:rsidRPr="00E37293" w:rsidRDefault="00C53429" w:rsidP="00E270D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E37293">
        <w:rPr>
          <w:rFonts w:ascii="Trebuchet MS" w:hAnsi="Trebuchet MS" w:cs="Arial"/>
          <w:b/>
        </w:rPr>
        <w:t>INFORMACJA NA TEMAT PODWYKONAWCÓW</w:t>
      </w:r>
    </w:p>
    <w:p w14:paraId="696653FD" w14:textId="77777777" w:rsidR="004235F5" w:rsidRDefault="004235F5" w:rsidP="006C51A4">
      <w:pPr>
        <w:pStyle w:val="Akapitzlist"/>
        <w:numPr>
          <w:ilvl w:val="0"/>
          <w:numId w:val="40"/>
        </w:numPr>
        <w:tabs>
          <w:tab w:val="left" w:pos="567"/>
        </w:tabs>
        <w:spacing w:before="120" w:after="120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4218D7AB" w14:textId="67DD966F" w:rsidR="004235F5" w:rsidRPr="004235F5" w:rsidRDefault="004235F5" w:rsidP="006C51A4">
      <w:pPr>
        <w:pStyle w:val="Akapitzlist"/>
        <w:numPr>
          <w:ilvl w:val="0"/>
          <w:numId w:val="40"/>
        </w:numPr>
        <w:tabs>
          <w:tab w:val="left" w:pos="567"/>
        </w:tabs>
        <w:spacing w:before="120" w:after="120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</w:t>
      </w:r>
      <w:r w:rsidRPr="00E97E91">
        <w:rPr>
          <w:rFonts w:ascii="Trebuchet MS" w:hAnsi="Trebuchet MS" w:cs="Arial"/>
        </w:rPr>
        <w:lastRenderedPageBreak/>
        <w:t xml:space="preserve">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5527F6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ABDDD61" w14:textId="77777777" w:rsidR="004235F5" w:rsidRPr="0079580B" w:rsidRDefault="004235F5" w:rsidP="006C51A4">
      <w:pPr>
        <w:pStyle w:val="Akapitzlist"/>
        <w:numPr>
          <w:ilvl w:val="0"/>
          <w:numId w:val="65"/>
        </w:numPr>
        <w:tabs>
          <w:tab w:val="clear" w:pos="720"/>
        </w:tabs>
        <w:spacing w:before="120" w:after="120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7A1FFA3E" w14:textId="77777777" w:rsidR="004235F5" w:rsidRPr="002C4FEF" w:rsidRDefault="004235F5" w:rsidP="006C51A4">
      <w:pPr>
        <w:pStyle w:val="Akapitzlist"/>
        <w:numPr>
          <w:ilvl w:val="0"/>
          <w:numId w:val="65"/>
        </w:numPr>
        <w:tabs>
          <w:tab w:val="clear" w:pos="720"/>
        </w:tabs>
        <w:spacing w:before="120" w:after="120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429523CD" w14:textId="77777777" w:rsidR="004235F5" w:rsidRPr="0079580B" w:rsidRDefault="004235F5" w:rsidP="006C51A4">
      <w:pPr>
        <w:pStyle w:val="Akapitzlist"/>
        <w:numPr>
          <w:ilvl w:val="0"/>
          <w:numId w:val="65"/>
        </w:numPr>
        <w:tabs>
          <w:tab w:val="clear" w:pos="720"/>
        </w:tabs>
        <w:spacing w:before="120" w:after="120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6E8B5320" w14:textId="77777777" w:rsidR="00C53429" w:rsidRDefault="00C53429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552E6550" w14:textId="77777777" w:rsidR="00193F15" w:rsidRDefault="00193F15" w:rsidP="005201FA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</w:p>
    <w:p w14:paraId="27095C71" w14:textId="77777777" w:rsidR="0032298D" w:rsidRDefault="004235F5" w:rsidP="005A48F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XIX</w:t>
      </w:r>
    </w:p>
    <w:p w14:paraId="0F21D81D" w14:textId="2A24C758" w:rsidR="005A48F1" w:rsidRPr="00D4799D" w:rsidRDefault="00E37293" w:rsidP="004543FF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E60070">
        <w:rPr>
          <w:rFonts w:ascii="Trebuchet MS" w:hAnsi="Trebuchet MS" w:cs="Arial"/>
          <w:b/>
        </w:rPr>
        <w:t>PODSTAWY</w:t>
      </w:r>
      <w:r w:rsidR="0000076D" w:rsidRPr="00E60070">
        <w:rPr>
          <w:rFonts w:ascii="Trebuchet MS" w:hAnsi="Trebuchet MS" w:cs="Arial"/>
          <w:b/>
        </w:rPr>
        <w:t xml:space="preserve"> (PRZESŁANKI)</w:t>
      </w:r>
      <w:r w:rsidRPr="00D4799D">
        <w:rPr>
          <w:rFonts w:ascii="Trebuchet MS" w:hAnsi="Trebuchet MS" w:cs="Arial"/>
          <w:b/>
        </w:rPr>
        <w:t xml:space="preserve"> WYKLUCZENIA Z POST</w:t>
      </w:r>
      <w:r w:rsidR="0073736B" w:rsidRPr="00D4799D">
        <w:rPr>
          <w:rFonts w:ascii="Trebuchet MS" w:hAnsi="Trebuchet MS" w:cs="Arial"/>
          <w:b/>
        </w:rPr>
        <w:t>ĘPOWANIA</w:t>
      </w:r>
      <w:r w:rsidR="004543FF" w:rsidRPr="00D4799D">
        <w:rPr>
          <w:rFonts w:ascii="Trebuchet MS" w:hAnsi="Trebuchet MS" w:cs="Arial"/>
          <w:b/>
        </w:rPr>
        <w:t xml:space="preserve">, </w:t>
      </w:r>
      <w:r w:rsidRPr="00D4799D">
        <w:rPr>
          <w:rFonts w:ascii="Trebuchet MS" w:hAnsi="Trebuchet MS" w:cs="Arial"/>
          <w:b/>
        </w:rPr>
        <w:t>WAR</w:t>
      </w:r>
      <w:r w:rsidR="0073736B" w:rsidRPr="00D4799D">
        <w:rPr>
          <w:rFonts w:ascii="Trebuchet MS" w:hAnsi="Trebuchet MS" w:cs="Arial"/>
          <w:b/>
        </w:rPr>
        <w:t>UNKI UDZIAŁU W POSTĘPOWANIU</w:t>
      </w:r>
    </w:p>
    <w:p w14:paraId="206C8AE8" w14:textId="77777777" w:rsidR="00E37293" w:rsidRPr="00930FE6" w:rsidRDefault="00E37293" w:rsidP="005A48F1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C71C97">
        <w:rPr>
          <w:rFonts w:ascii="Trebuchet MS" w:hAnsi="Trebuchet MS" w:cs="Arial"/>
          <w:b/>
        </w:rPr>
        <w:t xml:space="preserve">WYKAZ </w:t>
      </w:r>
      <w:r w:rsidR="005A48F1" w:rsidRPr="00C71C97">
        <w:rPr>
          <w:rFonts w:ascii="Trebuchet MS" w:hAnsi="Trebuchet MS" w:cs="Arial"/>
          <w:b/>
        </w:rPr>
        <w:t>PODMIOTOWYCH ŚRODKÓW DOWODOWYCH</w:t>
      </w:r>
    </w:p>
    <w:p w14:paraId="7F19ACDC" w14:textId="77777777" w:rsidR="005A48F1" w:rsidRPr="001C6EA3" w:rsidRDefault="005A48F1" w:rsidP="00E37293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</w:p>
    <w:p w14:paraId="1709782C" w14:textId="77777777" w:rsidR="00E37293" w:rsidRPr="001D100D" w:rsidRDefault="00E37293" w:rsidP="006C51A4">
      <w:pPr>
        <w:pStyle w:val="Akapitzlist"/>
        <w:numPr>
          <w:ilvl w:val="0"/>
          <w:numId w:val="38"/>
        </w:numPr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6C51A4">
      <w:pPr>
        <w:pStyle w:val="Akapitzlist"/>
        <w:numPr>
          <w:ilvl w:val="0"/>
          <w:numId w:val="39"/>
        </w:numPr>
        <w:ind w:left="709" w:hanging="283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562ECD3C" w:rsidR="007C3EE3" w:rsidRDefault="00E37293" w:rsidP="006C51A4">
      <w:pPr>
        <w:pStyle w:val="Akapitzlist"/>
        <w:numPr>
          <w:ilvl w:val="0"/>
          <w:numId w:val="39"/>
        </w:numPr>
        <w:ind w:left="709" w:hanging="283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02D4D512" w14:textId="77777777" w:rsidR="00EB7527" w:rsidRPr="007C3EE3" w:rsidRDefault="00EB7527" w:rsidP="007C3EE3">
      <w:pPr>
        <w:jc w:val="both"/>
        <w:rPr>
          <w:rFonts w:ascii="Trebuchet MS" w:hAnsi="Trebuchet MS" w:cs="Arial"/>
        </w:rPr>
      </w:pPr>
    </w:p>
    <w:p w14:paraId="39FEBB07" w14:textId="43B928AA" w:rsidR="00E37293" w:rsidRDefault="00E37293" w:rsidP="006C51A4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C92B30">
      <w:pPr>
        <w:pStyle w:val="Akapitzlist"/>
        <w:spacing w:line="360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67E3D1AF" w:rsidR="00E37293" w:rsidRDefault="00E37293" w:rsidP="006C51A4">
      <w:pPr>
        <w:pStyle w:val="Akapitzlist"/>
        <w:numPr>
          <w:ilvl w:val="1"/>
          <w:numId w:val="38"/>
        </w:numPr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</w:t>
      </w:r>
      <w:r w:rsidR="007E61B7">
        <w:rPr>
          <w:rFonts w:ascii="Trebuchet MS" w:hAnsi="Trebuchet MS" w:cs="Arial"/>
          <w:b/>
        </w:rPr>
        <w:br/>
      </w:r>
      <w:r w:rsidRPr="001D100D">
        <w:rPr>
          <w:rFonts w:ascii="Trebuchet MS" w:hAnsi="Trebuchet MS" w:cs="Arial"/>
          <w:b/>
        </w:rPr>
        <w:t xml:space="preserve">w art. </w:t>
      </w:r>
      <w:r w:rsidR="0073736B">
        <w:rPr>
          <w:rFonts w:ascii="Trebuchet MS" w:hAnsi="Trebuchet MS" w:cs="Arial"/>
          <w:b/>
        </w:rPr>
        <w:t xml:space="preserve">108 </w:t>
      </w:r>
      <w:r w:rsidR="00C831A1">
        <w:rPr>
          <w:rFonts w:ascii="Trebuchet MS" w:hAnsi="Trebuchet MS" w:cs="Arial"/>
          <w:b/>
        </w:rPr>
        <w:t xml:space="preserve">ust. </w:t>
      </w:r>
      <w:r w:rsidR="0073736B">
        <w:rPr>
          <w:rFonts w:ascii="Trebuchet MS" w:hAnsi="Trebuchet MS" w:cs="Arial"/>
          <w:b/>
        </w:rPr>
        <w:t>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):</w:t>
      </w:r>
    </w:p>
    <w:p w14:paraId="1BC6AB84" w14:textId="77777777" w:rsidR="0073736B" w:rsidRPr="00C92B30" w:rsidRDefault="0073736B" w:rsidP="00C92B30">
      <w:pPr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A7C65" w:rsidRDefault="00A52196" w:rsidP="00A52196">
      <w:pPr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14:paraId="7265E534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c) o którym mowa w art. 228–230a, art. 250a Kodeksu karnego lub w art. 46 lub art. 48 ustawy z dnia 25 czerwca 2010 r. o sporcie,</w:t>
      </w:r>
    </w:p>
    <w:p w14:paraId="4A16E550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B681DC7" w14:textId="7ADBD9D0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e) o charakterze terrorystycznym, o którym mowa w art. 115 § 20 Kodeksu karnego, </w:t>
      </w:r>
      <w:r w:rsidR="00B023AE">
        <w:rPr>
          <w:rFonts w:ascii="Trebuchet MS" w:hAnsi="Trebuchet MS"/>
        </w:rPr>
        <w:br/>
      </w:r>
      <w:r w:rsidRPr="006A7C65">
        <w:rPr>
          <w:rFonts w:ascii="Trebuchet MS" w:hAnsi="Trebuchet MS"/>
        </w:rPr>
        <w:t>lub mające na celu popełnienie tego przestępstwa,</w:t>
      </w:r>
    </w:p>
    <w:p w14:paraId="144B54D4" w14:textId="5F3FF79F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="00B023AE">
        <w:rPr>
          <w:rFonts w:ascii="Trebuchet MS" w:hAnsi="Trebuchet MS"/>
        </w:rPr>
        <w:tab/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14:paraId="29021478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g) przeciwko obrotowi gospodarczemu, o których mowa w art. 296–307 Kodeksu karnego, przestępstwo oszustwa, o którym mowa w art. 286 Kodeksu karnego, </w:t>
      </w:r>
      <w:r w:rsidRPr="006A7C65">
        <w:rPr>
          <w:rFonts w:ascii="Trebuchet MS" w:hAnsi="Trebuchet MS"/>
        </w:rPr>
        <w:lastRenderedPageBreak/>
        <w:t>przestępstwo przeciwko wiarygodności dokumentów, o których mowa w art. 270–277d Kodeksu karnego, lub przestępstwo skarbowe,</w:t>
      </w:r>
    </w:p>
    <w:p w14:paraId="4FD8160F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77777777" w:rsidR="00A52196" w:rsidRPr="006A7C65" w:rsidRDefault="00A52196" w:rsidP="00A52196">
      <w:pPr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– lub za odpowiedni czyn zabroniony określony w przepisach prawa obcego;</w:t>
      </w:r>
    </w:p>
    <w:p w14:paraId="53B7DAF2" w14:textId="77777777" w:rsidR="00A52196" w:rsidRPr="006A7C65" w:rsidRDefault="00A52196" w:rsidP="00A52196">
      <w:pPr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340B80BB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</w:t>
      </w:r>
      <w:r w:rsidR="00B023AE">
        <w:rPr>
          <w:rFonts w:ascii="Trebuchet MS" w:hAnsi="Trebuchet MS"/>
        </w:rPr>
        <w:tab/>
      </w:r>
      <w:r w:rsidRPr="006A7C65">
        <w:rPr>
          <w:rFonts w:ascii="Trebuchet MS" w:hAnsi="Trebuchet MS"/>
        </w:rPr>
        <w:t xml:space="preserve">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14:paraId="399141FA" w14:textId="385643FA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5) jeżeli zamawiający może stwierdzić, na podstawie wiarygodnych przesłanek, </w:t>
      </w:r>
      <w:r w:rsidR="00B023AE">
        <w:rPr>
          <w:rFonts w:ascii="Trebuchet MS" w:hAnsi="Trebuchet MS"/>
        </w:rPr>
        <w:br/>
      </w:r>
      <w:r w:rsidRPr="006A7C65">
        <w:rPr>
          <w:rFonts w:ascii="Trebuchet MS" w:hAnsi="Trebuchet MS"/>
        </w:rPr>
        <w:t>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0D1F87C6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6) </w:t>
      </w:r>
      <w:r w:rsidR="00483008">
        <w:rPr>
          <w:rFonts w:ascii="Trebuchet MS" w:hAnsi="Trebuchet MS"/>
        </w:rPr>
        <w:tab/>
      </w:r>
      <w:r w:rsidRPr="006A7C65">
        <w:rPr>
          <w:rFonts w:ascii="Trebuchet MS" w:hAnsi="Trebuchet MS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</w:t>
      </w:r>
      <w:r w:rsidR="006009A1">
        <w:rPr>
          <w:rFonts w:ascii="Trebuchet MS" w:hAnsi="Trebuchet MS"/>
        </w:rPr>
        <w:br/>
      </w:r>
      <w:r w:rsidRPr="006A7C65">
        <w:rPr>
          <w:rFonts w:ascii="Trebuchet MS" w:hAnsi="Trebuchet MS"/>
        </w:rPr>
        <w:t>że spowodowane tym zakłócenie konkurencji może być wyeliminowane w inny sposób niż przez wykluczenie wykonawcy z udziału w postępowaniu o udzielenie zamówienia.</w:t>
      </w:r>
    </w:p>
    <w:p w14:paraId="63421EF8" w14:textId="77777777" w:rsidR="00A52196" w:rsidRPr="001053A1" w:rsidRDefault="00A52196" w:rsidP="0073736B">
      <w:pPr>
        <w:pStyle w:val="Akapitzlist"/>
        <w:ind w:left="1134"/>
        <w:jc w:val="both"/>
        <w:rPr>
          <w:rFonts w:ascii="Trebuchet MS" w:hAnsi="Trebuchet MS" w:cs="Arial"/>
          <w:b/>
        </w:rPr>
      </w:pPr>
    </w:p>
    <w:p w14:paraId="261B4DF5" w14:textId="65C403CD" w:rsidR="00AA2767" w:rsidRPr="00AA2767" w:rsidRDefault="00AA2767" w:rsidP="00AA2767">
      <w:pPr>
        <w:pStyle w:val="Akapitzlist"/>
        <w:numPr>
          <w:ilvl w:val="1"/>
          <w:numId w:val="38"/>
        </w:numPr>
        <w:jc w:val="both"/>
        <w:rPr>
          <w:rFonts w:ascii="Trebuchet MS" w:hAnsi="Trebuchet MS" w:cs="Arial"/>
          <w:b/>
        </w:rPr>
      </w:pPr>
      <w:r w:rsidRPr="00AA2767">
        <w:rPr>
          <w:rFonts w:ascii="Trebuchet MS" w:hAnsi="Trebuchet MS" w:cs="Arial"/>
          <w:b/>
        </w:rPr>
        <w:t xml:space="preserve">Zamawiający nie przewiduje dodatkowych/fakultatywnych podstaw (przesłanki) wykluczenia zawartych w art. 109 ust. 1 ustawy </w:t>
      </w:r>
    </w:p>
    <w:p w14:paraId="61CA50C0" w14:textId="07273FB9" w:rsidR="00A52196" w:rsidRPr="00AA2767" w:rsidRDefault="00A52196" w:rsidP="00AA2767">
      <w:pPr>
        <w:ind w:left="426"/>
        <w:jc w:val="both"/>
        <w:rPr>
          <w:rFonts w:ascii="Trebuchet MS" w:hAnsi="Trebuchet MS"/>
        </w:rPr>
      </w:pPr>
    </w:p>
    <w:p w14:paraId="766CFFC6" w14:textId="77777777" w:rsidR="00FB0A31" w:rsidRPr="00150F29" w:rsidRDefault="00FB0A31" w:rsidP="00150F29">
      <w:pPr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6C51A4">
      <w:pPr>
        <w:pStyle w:val="Akapitzlist"/>
        <w:numPr>
          <w:ilvl w:val="0"/>
          <w:numId w:val="38"/>
        </w:numPr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0E2AD9" w:rsidRDefault="0037350E" w:rsidP="0037350E">
      <w:pPr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6C51A4">
      <w:pPr>
        <w:pStyle w:val="Akapitzlist"/>
        <w:numPr>
          <w:ilvl w:val="1"/>
          <w:numId w:val="38"/>
        </w:numPr>
        <w:ind w:left="993" w:hanging="56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4F93778C" w14:textId="541613E0" w:rsidR="00C92B30" w:rsidRDefault="00283023" w:rsidP="000E7AF4">
      <w:pPr>
        <w:pStyle w:val="Akapitzlist"/>
        <w:ind w:left="993"/>
        <w:jc w:val="both"/>
        <w:rPr>
          <w:rFonts w:ascii="Trebuchet MS" w:hAnsi="Trebuchet MS" w:cs="Arial"/>
        </w:rPr>
      </w:pPr>
      <w:r w:rsidRPr="00283023">
        <w:rPr>
          <w:rFonts w:ascii="Trebuchet MS" w:hAnsi="Trebuchet MS" w:cs="Arial"/>
        </w:rPr>
        <w:t xml:space="preserve">Zamawiający nie </w:t>
      </w:r>
      <w:r w:rsidR="0068269B">
        <w:rPr>
          <w:rFonts w:ascii="Trebuchet MS" w:hAnsi="Trebuchet MS" w:cs="Arial"/>
        </w:rPr>
        <w:t xml:space="preserve">określa </w:t>
      </w:r>
      <w:r w:rsidR="005508D5">
        <w:rPr>
          <w:rFonts w:ascii="Trebuchet MS" w:hAnsi="Trebuchet MS" w:cs="Arial"/>
        </w:rPr>
        <w:t xml:space="preserve">warunków udziału w postępowaniu w tym zakresie. </w:t>
      </w:r>
    </w:p>
    <w:p w14:paraId="25FA0F19" w14:textId="77777777" w:rsidR="002844DF" w:rsidRPr="00C92B30" w:rsidRDefault="002844DF" w:rsidP="008D22BD">
      <w:pPr>
        <w:pStyle w:val="Akapitzlist"/>
        <w:ind w:left="993" w:hanging="567"/>
        <w:jc w:val="both"/>
        <w:rPr>
          <w:rFonts w:ascii="Trebuchet MS" w:hAnsi="Trebuchet MS" w:cs="Arial"/>
          <w:sz w:val="10"/>
          <w:szCs w:val="10"/>
        </w:rPr>
      </w:pPr>
    </w:p>
    <w:p w14:paraId="42113428" w14:textId="173D9CED" w:rsidR="0037350E" w:rsidRDefault="0037350E" w:rsidP="006C51A4">
      <w:pPr>
        <w:pStyle w:val="Akapitzlist"/>
        <w:numPr>
          <w:ilvl w:val="1"/>
          <w:numId w:val="38"/>
        </w:numPr>
        <w:ind w:left="993" w:hanging="56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09021C59" w14:textId="64948E31" w:rsidR="008C428E" w:rsidRPr="00FC333A" w:rsidRDefault="00611584" w:rsidP="00BD3B04">
      <w:pPr>
        <w:pStyle w:val="Akapitzlist"/>
        <w:numPr>
          <w:ilvl w:val="2"/>
          <w:numId w:val="38"/>
        </w:num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Wykonawca musi posiadać </w:t>
      </w:r>
      <w:r w:rsidR="008C428E" w:rsidRPr="00FC333A">
        <w:rPr>
          <w:rFonts w:ascii="Trebuchet MS" w:hAnsi="Trebuchet MS" w:cs="Arial"/>
          <w:bCs/>
        </w:rPr>
        <w:t xml:space="preserve">wpis do Rejestru działalności regulowanej w zakresie odbioru odpadów komunalnych od właścicieli nieruchomości na terenie Gminy Mosina, prowadzonego przez Burmistrza Gminy Mosina – zgodnie z wymaganiami ustawy z dnia 13 września 1996 r. o utrzymaniu czystości i porządku w gminach (Dz. U. z 2021 r., poz. 888 z </w:t>
      </w:r>
      <w:proofErr w:type="spellStart"/>
      <w:r w:rsidR="008C428E" w:rsidRPr="00FC333A">
        <w:rPr>
          <w:rFonts w:ascii="Trebuchet MS" w:hAnsi="Trebuchet MS" w:cs="Arial"/>
          <w:bCs/>
        </w:rPr>
        <w:t>późn</w:t>
      </w:r>
      <w:proofErr w:type="spellEnd"/>
      <w:r w:rsidR="008C428E" w:rsidRPr="00FC333A">
        <w:rPr>
          <w:rFonts w:ascii="Trebuchet MS" w:hAnsi="Trebuchet MS" w:cs="Arial"/>
          <w:bCs/>
        </w:rPr>
        <w:t>. zm.);</w:t>
      </w:r>
    </w:p>
    <w:p w14:paraId="308B223D" w14:textId="77777777" w:rsidR="00BF03F5" w:rsidRPr="00BF03F5" w:rsidRDefault="00BF03F5" w:rsidP="00B66CFD">
      <w:pPr>
        <w:pStyle w:val="Akapitzlist"/>
        <w:ind w:left="1713"/>
        <w:jc w:val="both"/>
        <w:rPr>
          <w:rFonts w:ascii="Trebuchet MS" w:hAnsi="Trebuchet MS" w:cs="Arial"/>
          <w:b/>
        </w:rPr>
      </w:pPr>
      <w:bookmarkStart w:id="7" w:name="_Hlk90378422"/>
    </w:p>
    <w:p w14:paraId="2F5AE325" w14:textId="2A386DAD" w:rsidR="00055573" w:rsidRPr="00BF03F5" w:rsidRDefault="00611584" w:rsidP="00B66CFD">
      <w:pPr>
        <w:pStyle w:val="Akapitzlist"/>
        <w:numPr>
          <w:ilvl w:val="2"/>
          <w:numId w:val="38"/>
        </w:numPr>
        <w:jc w:val="both"/>
        <w:rPr>
          <w:rFonts w:ascii="Trebuchet MS" w:hAnsi="Trebuchet MS" w:cs="Arial"/>
          <w:b/>
        </w:rPr>
      </w:pPr>
      <w:r w:rsidRPr="00611584">
        <w:rPr>
          <w:rFonts w:ascii="Trebuchet MS" w:hAnsi="Trebuchet MS"/>
          <w:bCs/>
          <w:lang w:eastAsia="en-US"/>
        </w:rPr>
        <w:t xml:space="preserve">Wykonawca musi posiadać </w:t>
      </w:r>
      <w:r w:rsidR="00055573" w:rsidRPr="008C428E">
        <w:rPr>
          <w:rFonts w:ascii="Trebuchet MS" w:hAnsi="Trebuchet MS"/>
          <w:lang w:eastAsia="en-US"/>
        </w:rPr>
        <w:t>wpis do rejestru podmiotów wprowadzających produkty, produkty</w:t>
      </w:r>
      <w:r w:rsidR="009828D3">
        <w:rPr>
          <w:rFonts w:ascii="Trebuchet MS" w:hAnsi="Trebuchet MS"/>
          <w:lang w:eastAsia="en-US"/>
        </w:rPr>
        <w:t xml:space="preserve"> </w:t>
      </w:r>
      <w:r w:rsidR="00055573" w:rsidRPr="008C428E">
        <w:rPr>
          <w:rFonts w:ascii="Trebuchet MS" w:hAnsi="Trebuchet MS"/>
          <w:lang w:eastAsia="en-US"/>
        </w:rPr>
        <w:t xml:space="preserve">w opakowaniach i gospodarujących odpadami, zgodnie z wymogami ustawy z dnia </w:t>
      </w:r>
      <w:r w:rsidR="00055573" w:rsidRPr="008C428E">
        <w:rPr>
          <w:rFonts w:ascii="Trebuchet MS" w:eastAsia="Calibri" w:hAnsi="Trebuchet MS"/>
          <w:lang w:eastAsia="en-US"/>
        </w:rPr>
        <w:t>14 grudnia</w:t>
      </w:r>
      <w:r w:rsidR="00055573" w:rsidRPr="008C428E">
        <w:rPr>
          <w:rFonts w:ascii="Trebuchet MS" w:hAnsi="Trebuchet MS"/>
          <w:lang w:eastAsia="en-US"/>
        </w:rPr>
        <w:t xml:space="preserve"> 2012 r. </w:t>
      </w:r>
      <w:r w:rsidR="00055573" w:rsidRPr="008C428E">
        <w:rPr>
          <w:rFonts w:ascii="Trebuchet MS" w:hAnsi="Trebuchet MS"/>
          <w:i/>
          <w:lang w:eastAsia="en-US"/>
        </w:rPr>
        <w:t>o odpadach</w:t>
      </w:r>
      <w:r w:rsidR="00055573" w:rsidRPr="008C428E">
        <w:rPr>
          <w:rFonts w:ascii="Trebuchet MS" w:hAnsi="Trebuchet MS"/>
          <w:lang w:eastAsia="en-US"/>
        </w:rPr>
        <w:t xml:space="preserve"> (Dz. U. z 2021 r. poz. 779 z </w:t>
      </w:r>
      <w:proofErr w:type="spellStart"/>
      <w:r w:rsidR="00055573" w:rsidRPr="008C428E">
        <w:rPr>
          <w:rFonts w:ascii="Trebuchet MS" w:hAnsi="Trebuchet MS"/>
          <w:lang w:eastAsia="en-US"/>
        </w:rPr>
        <w:t>późn</w:t>
      </w:r>
      <w:proofErr w:type="spellEnd"/>
      <w:r w:rsidR="00055573" w:rsidRPr="008C428E">
        <w:rPr>
          <w:rFonts w:ascii="Trebuchet MS" w:hAnsi="Trebuchet MS"/>
          <w:lang w:eastAsia="en-US"/>
        </w:rPr>
        <w:t>. zm.)</w:t>
      </w:r>
      <w:r w:rsidR="00634FF7">
        <w:rPr>
          <w:rFonts w:ascii="Trebuchet MS" w:hAnsi="Trebuchet MS"/>
          <w:lang w:eastAsia="en-US"/>
        </w:rPr>
        <w:t xml:space="preserve">- wpis do </w:t>
      </w:r>
      <w:r w:rsidR="00727963">
        <w:rPr>
          <w:rFonts w:ascii="Trebuchet MS" w:hAnsi="Trebuchet MS"/>
          <w:lang w:eastAsia="en-US"/>
        </w:rPr>
        <w:t>b</w:t>
      </w:r>
      <w:r w:rsidR="00634FF7">
        <w:rPr>
          <w:rFonts w:ascii="Trebuchet MS" w:hAnsi="Trebuchet MS"/>
          <w:lang w:eastAsia="en-US"/>
        </w:rPr>
        <w:t>azy BDO</w:t>
      </w:r>
      <w:r w:rsidR="00055573" w:rsidRPr="008C428E">
        <w:rPr>
          <w:rFonts w:ascii="Trebuchet MS" w:hAnsi="Trebuchet MS"/>
          <w:lang w:eastAsia="en-US"/>
        </w:rPr>
        <w:t>;</w:t>
      </w:r>
    </w:p>
    <w:p w14:paraId="782D501A" w14:textId="77777777" w:rsidR="00BF03F5" w:rsidRPr="00FF40E3" w:rsidRDefault="00BF03F5" w:rsidP="00B66CFD">
      <w:pPr>
        <w:jc w:val="both"/>
        <w:rPr>
          <w:rFonts w:ascii="Trebuchet MS" w:hAnsi="Trebuchet MS" w:cs="Arial"/>
          <w:b/>
        </w:rPr>
      </w:pPr>
    </w:p>
    <w:bookmarkEnd w:id="7"/>
    <w:p w14:paraId="4CC8C234" w14:textId="1CFE5877" w:rsidR="00055573" w:rsidRDefault="00611584" w:rsidP="00BD3B04">
      <w:pPr>
        <w:pStyle w:val="Akapitzlist"/>
        <w:numPr>
          <w:ilvl w:val="2"/>
          <w:numId w:val="38"/>
        </w:numPr>
        <w:jc w:val="both"/>
        <w:rPr>
          <w:rFonts w:ascii="Trebuchet MS" w:hAnsi="Trebuchet MS"/>
        </w:rPr>
      </w:pPr>
      <w:r w:rsidRPr="00611584">
        <w:rPr>
          <w:rFonts w:ascii="Trebuchet MS" w:hAnsi="Trebuchet MS"/>
          <w:bCs/>
        </w:rPr>
        <w:t xml:space="preserve">Wykonawca musi posiadać </w:t>
      </w:r>
      <w:r w:rsidR="00055573" w:rsidRPr="008C428E">
        <w:rPr>
          <w:rFonts w:ascii="Trebuchet MS" w:hAnsi="Trebuchet MS"/>
        </w:rPr>
        <w:t xml:space="preserve">aktualne zezwolenie na transport odpadów, w tym odpadów niebezpiecznych wydanego przez właściwy organ lub wpisu do rejestru, zgodnie z ustawą z dnia 14 grudnia 2012 r. </w:t>
      </w:r>
      <w:r w:rsidR="00055573" w:rsidRPr="008C428E">
        <w:rPr>
          <w:rFonts w:ascii="Trebuchet MS" w:hAnsi="Trebuchet MS"/>
          <w:i/>
        </w:rPr>
        <w:t>o odpadach</w:t>
      </w:r>
      <w:r w:rsidR="00055573" w:rsidRPr="008C428E">
        <w:rPr>
          <w:rFonts w:ascii="Trebuchet MS" w:hAnsi="Trebuchet MS"/>
        </w:rPr>
        <w:t xml:space="preserve"> (Dz. U. z 2021 r., poz. 779 z </w:t>
      </w:r>
      <w:proofErr w:type="spellStart"/>
      <w:r w:rsidR="00055573" w:rsidRPr="008C428E">
        <w:rPr>
          <w:rFonts w:ascii="Trebuchet MS" w:hAnsi="Trebuchet MS"/>
        </w:rPr>
        <w:t>późn</w:t>
      </w:r>
      <w:proofErr w:type="spellEnd"/>
      <w:r w:rsidR="00055573" w:rsidRPr="008C428E">
        <w:rPr>
          <w:rFonts w:ascii="Trebuchet MS" w:hAnsi="Trebuchet MS"/>
        </w:rPr>
        <w:t>. zm.);</w:t>
      </w:r>
    </w:p>
    <w:p w14:paraId="6E7BE3F7" w14:textId="77777777" w:rsidR="008C428E" w:rsidRDefault="008C428E" w:rsidP="00BD3B04">
      <w:pPr>
        <w:pStyle w:val="Akapitzlist"/>
        <w:ind w:left="1713"/>
        <w:jc w:val="both"/>
        <w:rPr>
          <w:rFonts w:ascii="Trebuchet MS" w:hAnsi="Trebuchet MS"/>
        </w:rPr>
      </w:pPr>
    </w:p>
    <w:p w14:paraId="4CCF34D5" w14:textId="5DFFBD28" w:rsidR="00055573" w:rsidRPr="008C428E" w:rsidRDefault="00611584" w:rsidP="00BD3B04">
      <w:pPr>
        <w:pStyle w:val="Akapitzlist"/>
        <w:numPr>
          <w:ilvl w:val="2"/>
          <w:numId w:val="38"/>
        </w:numPr>
        <w:jc w:val="both"/>
        <w:rPr>
          <w:rFonts w:ascii="Trebuchet MS" w:hAnsi="Trebuchet MS"/>
        </w:rPr>
      </w:pPr>
      <w:r w:rsidRPr="00611584">
        <w:rPr>
          <w:rFonts w:ascii="Trebuchet MS" w:hAnsi="Trebuchet MS"/>
          <w:bCs/>
        </w:rPr>
        <w:t xml:space="preserve">Wykonawca musi posiadać </w:t>
      </w:r>
      <w:r w:rsidR="00055573" w:rsidRPr="008C428E">
        <w:rPr>
          <w:rFonts w:ascii="Trebuchet MS" w:hAnsi="Trebuchet MS"/>
        </w:rPr>
        <w:t>zezwolenie na magazynowanie odpadów (w przypadku posiadania bazy magazynowej w ramach prowadzonej działalności).</w:t>
      </w:r>
    </w:p>
    <w:p w14:paraId="6E8FDDBD" w14:textId="4586640D" w:rsidR="00864583" w:rsidRDefault="00864583" w:rsidP="000E7AF4">
      <w:pPr>
        <w:pStyle w:val="Akapitzlist"/>
        <w:ind w:left="993"/>
        <w:jc w:val="both"/>
        <w:rPr>
          <w:rFonts w:ascii="Trebuchet MS" w:hAnsi="Trebuchet MS" w:cs="Arial"/>
        </w:rPr>
      </w:pPr>
    </w:p>
    <w:p w14:paraId="6904F1CB" w14:textId="77777777" w:rsidR="003149E8" w:rsidRPr="00C92B30" w:rsidRDefault="003149E8" w:rsidP="008D22BD">
      <w:pPr>
        <w:tabs>
          <w:tab w:val="left" w:pos="1843"/>
        </w:tabs>
        <w:spacing w:line="360" w:lineRule="auto"/>
        <w:ind w:left="993" w:hanging="567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6C51A4">
      <w:pPr>
        <w:pStyle w:val="Akapitzlist"/>
        <w:numPr>
          <w:ilvl w:val="1"/>
          <w:numId w:val="38"/>
        </w:numPr>
        <w:spacing w:line="360" w:lineRule="auto"/>
        <w:ind w:left="993" w:hanging="56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65625919" w14:textId="46101E6D" w:rsidR="000E7AF4" w:rsidRDefault="008178FB" w:rsidP="000E7AF4">
      <w:pPr>
        <w:pStyle w:val="Akapitzlist"/>
        <w:ind w:left="993"/>
        <w:jc w:val="both"/>
        <w:rPr>
          <w:rFonts w:ascii="Trebuchet MS" w:hAnsi="Trebuchet MS" w:cs="Arial"/>
        </w:rPr>
      </w:pPr>
      <w:r w:rsidRPr="008178FB">
        <w:rPr>
          <w:rFonts w:ascii="Trebuchet MS" w:hAnsi="Trebuchet MS" w:cs="Arial"/>
          <w:bCs/>
        </w:rPr>
        <w:t xml:space="preserve">Zamawiający </w:t>
      </w:r>
      <w:r w:rsidR="000E7AF4" w:rsidRPr="00283023">
        <w:rPr>
          <w:rFonts w:ascii="Trebuchet MS" w:hAnsi="Trebuchet MS" w:cs="Arial"/>
        </w:rPr>
        <w:t xml:space="preserve">nie </w:t>
      </w:r>
      <w:r w:rsidR="000E7AF4">
        <w:rPr>
          <w:rFonts w:ascii="Trebuchet MS" w:hAnsi="Trebuchet MS" w:cs="Arial"/>
        </w:rPr>
        <w:t>określa warunków udziału w postępowaniu w tym zakresie.</w:t>
      </w:r>
    </w:p>
    <w:p w14:paraId="47D07823" w14:textId="77777777" w:rsidR="00C92B30" w:rsidRPr="00C92B30" w:rsidRDefault="00C92B30" w:rsidP="00746DB3">
      <w:pPr>
        <w:tabs>
          <w:tab w:val="left" w:pos="1134"/>
        </w:tabs>
        <w:spacing w:line="360" w:lineRule="auto"/>
        <w:jc w:val="both"/>
        <w:rPr>
          <w:rFonts w:ascii="Trebuchet MS" w:hAnsi="Trebuchet MS" w:cs="Arial"/>
          <w:sz w:val="10"/>
          <w:szCs w:val="10"/>
        </w:rPr>
      </w:pPr>
    </w:p>
    <w:p w14:paraId="3576107B" w14:textId="025AA7C7" w:rsidR="00E37293" w:rsidRDefault="00E37293" w:rsidP="006C51A4">
      <w:pPr>
        <w:pStyle w:val="Akapitzlist"/>
        <w:numPr>
          <w:ilvl w:val="1"/>
          <w:numId w:val="38"/>
        </w:numPr>
        <w:spacing w:line="360" w:lineRule="auto"/>
        <w:ind w:left="993" w:hanging="567"/>
        <w:jc w:val="both"/>
        <w:rPr>
          <w:rFonts w:ascii="Trebuchet MS" w:hAnsi="Trebuchet MS" w:cs="Arial"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</w:t>
      </w:r>
      <w:r w:rsidRPr="00FC591D">
        <w:rPr>
          <w:rFonts w:ascii="Trebuchet MS" w:hAnsi="Trebuchet MS" w:cs="Arial"/>
        </w:rPr>
        <w:t>techniczna lub zawodowa:</w:t>
      </w:r>
    </w:p>
    <w:p w14:paraId="2DE0BDC5" w14:textId="3D246EB4" w:rsidR="00F80A83" w:rsidRDefault="00F80A83" w:rsidP="00257167">
      <w:pPr>
        <w:pStyle w:val="Akapitzlist"/>
        <w:numPr>
          <w:ilvl w:val="2"/>
          <w:numId w:val="74"/>
        </w:numPr>
        <w:jc w:val="both"/>
        <w:rPr>
          <w:rFonts w:ascii="Trebuchet MS" w:hAnsi="Trebuchet MS" w:cs="Arial"/>
        </w:rPr>
      </w:pPr>
      <w:r w:rsidRPr="00D20F20">
        <w:rPr>
          <w:rFonts w:ascii="Trebuchet MS" w:hAnsi="Trebuchet MS" w:cs="Arial"/>
        </w:rPr>
        <w:t>Wykonawca musi wykazać, iż w okresie ostatnich 3 lat przed upływem terminu składania ofert, a jeżeli okres prowadzenia działalności jest krótszy – w tym okresie, wykonał lub wykonuje należycie co najmniej 1 usługę polegającą na</w:t>
      </w:r>
      <w:r w:rsidRPr="00D20F20">
        <w:rPr>
          <w:rFonts w:eastAsiaTheme="minorHAnsi"/>
          <w:lang w:eastAsia="en-US"/>
        </w:rPr>
        <w:t xml:space="preserve"> </w:t>
      </w:r>
      <w:r w:rsidRPr="00D20F20">
        <w:rPr>
          <w:rFonts w:ascii="Trebuchet MS" w:hAnsi="Trebuchet MS" w:cs="Arial"/>
        </w:rPr>
        <w:t>odbiorze odpadów komunalnych z terenów publicznych gmin i</w:t>
      </w:r>
      <w:r w:rsidR="00DC55AE" w:rsidRPr="00D20F20">
        <w:rPr>
          <w:rFonts w:ascii="Trebuchet MS" w:hAnsi="Trebuchet MS" w:cs="Arial"/>
        </w:rPr>
        <w:t>/lub</w:t>
      </w:r>
      <w:r w:rsidRPr="00D20F20">
        <w:rPr>
          <w:rFonts w:ascii="Trebuchet MS" w:hAnsi="Trebuchet MS" w:cs="Arial"/>
        </w:rPr>
        <w:t xml:space="preserve"> miast o wartości min. 300 000,00 zł brutto wraz z potwierdzeniem należytego wykonania. W przypadku wykonywania i nie zakończenia jeszcze usługi, Wykonawca zobowiązany jest podać na jaką wartość, do momentu upływu terminu składania ofert, umowa została wykonana. Wartość ta będzie brana pod uwagę do oceny spełnienia warunku.</w:t>
      </w:r>
    </w:p>
    <w:p w14:paraId="0B6DB88D" w14:textId="77777777" w:rsidR="0042313F" w:rsidRDefault="0042313F" w:rsidP="0042313F">
      <w:pPr>
        <w:pStyle w:val="Akapitzlist"/>
        <w:ind w:left="1146"/>
        <w:jc w:val="both"/>
        <w:rPr>
          <w:rFonts w:ascii="Trebuchet MS" w:hAnsi="Trebuchet MS" w:cs="Arial"/>
        </w:rPr>
      </w:pPr>
    </w:p>
    <w:p w14:paraId="44F45ECF" w14:textId="77777777" w:rsidR="0042313F" w:rsidRPr="0042313F" w:rsidRDefault="0042313F" w:rsidP="0042313F">
      <w:pPr>
        <w:pStyle w:val="Akapitzlist"/>
        <w:ind w:left="1146"/>
        <w:rPr>
          <w:rFonts w:ascii="Trebuchet MS" w:hAnsi="Trebuchet MS" w:cs="Arial"/>
        </w:rPr>
      </w:pPr>
      <w:r w:rsidRPr="0042313F">
        <w:rPr>
          <w:rFonts w:ascii="Trebuchet MS" w:hAnsi="Trebuchet MS" w:cs="Arial"/>
        </w:rPr>
        <w:t>Terminy wyrażone w latach liczy się wstecz od dnia, w którym upływa termin składania ofert.</w:t>
      </w:r>
    </w:p>
    <w:p w14:paraId="6DE60C74" w14:textId="77777777" w:rsidR="0042313F" w:rsidRPr="0042313F" w:rsidRDefault="0042313F" w:rsidP="0042313F">
      <w:pPr>
        <w:pStyle w:val="Akapitzlist"/>
        <w:ind w:left="1146"/>
        <w:rPr>
          <w:rFonts w:ascii="Trebuchet MS" w:hAnsi="Trebuchet MS" w:cs="Arial"/>
          <w:b/>
        </w:rPr>
      </w:pPr>
      <w:r w:rsidRPr="0042313F">
        <w:rPr>
          <w:rFonts w:ascii="Trebuchet MS" w:hAnsi="Trebuchet MS" w:cs="Arial"/>
          <w:b/>
        </w:rPr>
        <w:tab/>
      </w:r>
    </w:p>
    <w:p w14:paraId="2D78B581" w14:textId="77777777" w:rsidR="0042313F" w:rsidRPr="0042313F" w:rsidRDefault="0042313F" w:rsidP="0042313F">
      <w:pPr>
        <w:pStyle w:val="Akapitzlist"/>
        <w:ind w:left="1146"/>
        <w:rPr>
          <w:rFonts w:ascii="Trebuchet MS" w:hAnsi="Trebuchet MS" w:cs="Arial"/>
          <w:b/>
        </w:rPr>
      </w:pPr>
      <w:r w:rsidRPr="0042313F">
        <w:rPr>
          <w:rFonts w:ascii="Trebuchet MS" w:hAnsi="Trebuchet MS" w:cs="Arial"/>
          <w:b/>
        </w:rPr>
        <w:t xml:space="preserve">UWAGA: </w:t>
      </w:r>
    </w:p>
    <w:p w14:paraId="0AD7D6FB" w14:textId="5ADB4199" w:rsidR="0042313F" w:rsidRPr="0042313F" w:rsidRDefault="0042313F" w:rsidP="00BD3B04">
      <w:pPr>
        <w:pStyle w:val="Akapitzlist"/>
        <w:numPr>
          <w:ilvl w:val="0"/>
          <w:numId w:val="66"/>
        </w:numPr>
        <w:ind w:left="1418" w:hanging="284"/>
        <w:jc w:val="both"/>
        <w:rPr>
          <w:rFonts w:ascii="Trebuchet MS" w:hAnsi="Trebuchet MS" w:cs="Arial"/>
          <w:bCs/>
        </w:rPr>
      </w:pPr>
      <w:r w:rsidRPr="0042313F">
        <w:rPr>
          <w:rFonts w:ascii="Trebuchet MS" w:hAnsi="Trebuchet MS" w:cs="Arial"/>
          <w:bCs/>
        </w:rPr>
        <w:t xml:space="preserve">Mając na uwadze art. 117 ust. 1 ustawy Zamawiający zastrzega, że w sytuacji składania oferty przez Wykonawców wspólnie ubiegających się o udzielenie zamówienia </w:t>
      </w:r>
      <w:r w:rsidRPr="0042313F">
        <w:rPr>
          <w:rFonts w:ascii="Trebuchet MS" w:hAnsi="Trebuchet MS" w:cs="Arial"/>
          <w:bCs/>
        </w:rPr>
        <w:br/>
        <w:t>oraz analogicznie w sytuacji, gdy Wykonawca będzie polegał na zasobach innego podmiotu, na zasadach określonych w art. 118 ustawy, warunek o którym mowa</w:t>
      </w:r>
      <w:r w:rsidR="00776D2C">
        <w:rPr>
          <w:rFonts w:ascii="Trebuchet MS" w:hAnsi="Trebuchet MS" w:cs="Arial"/>
          <w:bCs/>
        </w:rPr>
        <w:t xml:space="preserve"> w pkt 3.4.1</w:t>
      </w:r>
      <w:r w:rsidRPr="0042313F">
        <w:rPr>
          <w:rFonts w:ascii="Trebuchet MS" w:hAnsi="Trebuchet MS" w:cs="Arial"/>
          <w:bCs/>
        </w:rPr>
        <w:t xml:space="preserve"> wyżej, musi zostać spełniony w całości przez Wykonawcę (jednego z Wykonawców wspólnie składającego ofertę) lub podmiot, na którego zdolności w tym zakresie powołuje się Wykonawca – brak możliwości sumowania zasobów w zakresie doświadczenia.</w:t>
      </w:r>
    </w:p>
    <w:p w14:paraId="155F08BE" w14:textId="77777777" w:rsidR="0042313F" w:rsidRPr="0042313F" w:rsidRDefault="0042313F" w:rsidP="00BD3B04">
      <w:pPr>
        <w:pStyle w:val="Akapitzlist"/>
        <w:ind w:left="1418" w:hanging="284"/>
        <w:jc w:val="both"/>
        <w:rPr>
          <w:rFonts w:ascii="Trebuchet MS" w:hAnsi="Trebuchet MS" w:cs="Arial"/>
          <w:bCs/>
        </w:rPr>
      </w:pPr>
    </w:p>
    <w:p w14:paraId="79DF2548" w14:textId="5E0E5018" w:rsidR="0042313F" w:rsidRPr="0042313F" w:rsidRDefault="0042313F" w:rsidP="00BD3B04">
      <w:pPr>
        <w:pStyle w:val="Akapitzlist"/>
        <w:numPr>
          <w:ilvl w:val="0"/>
          <w:numId w:val="66"/>
        </w:numPr>
        <w:ind w:left="1418" w:hanging="284"/>
        <w:jc w:val="both"/>
        <w:rPr>
          <w:rFonts w:ascii="Trebuchet MS" w:hAnsi="Trebuchet MS" w:cs="Arial"/>
          <w:bCs/>
        </w:rPr>
      </w:pPr>
      <w:r w:rsidRPr="0042313F">
        <w:rPr>
          <w:rFonts w:ascii="Trebuchet MS" w:hAnsi="Trebuchet MS" w:cs="Arial"/>
          <w:bCs/>
        </w:rPr>
        <w:t>W przypadku wskazania przez Wykonawcę, w celu wykazania spełniania warunków udziału, waluty innej niż polska (PLN), w celu jej przeliczenia stosowany będzie średni kurs NBP na dzień zamieszczenia ogłoszenia o zamówieniu w Biuletynie Zamówień Publicznych na portalu internetowym Urzędu Zamówień Publicznych.</w:t>
      </w:r>
    </w:p>
    <w:p w14:paraId="0CE44BE7" w14:textId="77777777" w:rsidR="0042313F" w:rsidRDefault="0042313F" w:rsidP="0042313F">
      <w:pPr>
        <w:pStyle w:val="Akapitzlist"/>
        <w:ind w:left="1146"/>
        <w:jc w:val="both"/>
        <w:rPr>
          <w:rFonts w:ascii="Trebuchet MS" w:hAnsi="Trebuchet MS" w:cs="Arial"/>
        </w:rPr>
      </w:pPr>
    </w:p>
    <w:p w14:paraId="7A124C1A" w14:textId="496C7DDB" w:rsidR="00F80A83" w:rsidRPr="00D20F20" w:rsidRDefault="00DC55AE" w:rsidP="00257167">
      <w:pPr>
        <w:pStyle w:val="Akapitzlist"/>
        <w:numPr>
          <w:ilvl w:val="2"/>
          <w:numId w:val="74"/>
        </w:numPr>
        <w:spacing w:line="360" w:lineRule="auto"/>
        <w:jc w:val="both"/>
        <w:rPr>
          <w:rFonts w:ascii="Trebuchet MS" w:hAnsi="Trebuchet MS" w:cs="Arial"/>
        </w:rPr>
      </w:pPr>
      <w:r w:rsidRPr="00D20F20">
        <w:rPr>
          <w:rFonts w:ascii="Trebuchet MS" w:hAnsi="Trebuchet MS" w:cs="Arial"/>
        </w:rPr>
        <w:t>Wykonawca musi wykazać, iż dysponuje:</w:t>
      </w:r>
    </w:p>
    <w:p w14:paraId="001416D1" w14:textId="0FF5748D" w:rsidR="00F80A83" w:rsidRPr="00945709" w:rsidRDefault="00F80A83" w:rsidP="00257167">
      <w:pPr>
        <w:pStyle w:val="Akapitzlist"/>
        <w:numPr>
          <w:ilvl w:val="0"/>
          <w:numId w:val="76"/>
        </w:numPr>
        <w:ind w:left="1843" w:hanging="283"/>
        <w:jc w:val="both"/>
        <w:rPr>
          <w:rFonts w:ascii="Trebuchet MS" w:hAnsi="Trebuchet MS" w:cs="Arial"/>
        </w:rPr>
      </w:pPr>
      <w:r w:rsidRPr="00945709">
        <w:rPr>
          <w:rFonts w:ascii="Trebuchet MS" w:hAnsi="Trebuchet MS" w:cs="Arial"/>
        </w:rPr>
        <w:t>sprzętem specjalistycznym do odbioru i transportu odpadów</w:t>
      </w:r>
      <w:r w:rsidR="00284022">
        <w:rPr>
          <w:rFonts w:ascii="Trebuchet MS" w:hAnsi="Trebuchet MS" w:cs="Arial"/>
        </w:rPr>
        <w:t xml:space="preserve"> którym świadczona będzie usługa</w:t>
      </w:r>
      <w:r w:rsidR="00D72CB4" w:rsidRPr="00945709">
        <w:rPr>
          <w:rFonts w:ascii="Trebuchet MS" w:hAnsi="Trebuchet MS" w:cs="Arial"/>
        </w:rPr>
        <w:t xml:space="preserve"> tj.</w:t>
      </w:r>
      <w:r w:rsidRPr="00945709">
        <w:rPr>
          <w:rFonts w:ascii="Trebuchet MS" w:hAnsi="Trebuchet MS" w:cs="Arial"/>
        </w:rPr>
        <w:t xml:space="preserve"> co najmniej: </w:t>
      </w:r>
    </w:p>
    <w:p w14:paraId="769A8538" w14:textId="20F5A9F0" w:rsidR="00945709" w:rsidRDefault="00945709" w:rsidP="00F80A83">
      <w:pPr>
        <w:pStyle w:val="Akapitzlist"/>
        <w:ind w:left="1843"/>
        <w:jc w:val="both"/>
        <w:rPr>
          <w:rFonts w:ascii="Trebuchet MS" w:hAnsi="Trebuchet MS" w:cs="Arial"/>
          <w:color w:val="FF0000"/>
        </w:rPr>
      </w:pPr>
    </w:p>
    <w:p w14:paraId="20CC325D" w14:textId="0E66CBBA" w:rsidR="00945709" w:rsidRDefault="00945709" w:rsidP="00945709">
      <w:pPr>
        <w:pStyle w:val="Akapitzlist"/>
        <w:numPr>
          <w:ilvl w:val="0"/>
          <w:numId w:val="85"/>
        </w:numPr>
        <w:jc w:val="both"/>
        <w:rPr>
          <w:rFonts w:ascii="Trebuchet MS" w:hAnsi="Trebuchet MS" w:cs="Arial"/>
        </w:rPr>
      </w:pPr>
      <w:r w:rsidRPr="00945709">
        <w:rPr>
          <w:rFonts w:ascii="Trebuchet MS" w:hAnsi="Trebuchet MS" w:cs="Arial"/>
        </w:rPr>
        <w:t>dw</w:t>
      </w:r>
      <w:r>
        <w:rPr>
          <w:rFonts w:ascii="Trebuchet MS" w:hAnsi="Trebuchet MS" w:cs="Arial"/>
        </w:rPr>
        <w:t>oma</w:t>
      </w:r>
      <w:r w:rsidRPr="00945709">
        <w:rPr>
          <w:rFonts w:ascii="Trebuchet MS" w:hAnsi="Trebuchet MS" w:cs="Arial"/>
        </w:rPr>
        <w:t xml:space="preserve"> pojazd</w:t>
      </w:r>
      <w:r>
        <w:rPr>
          <w:rFonts w:ascii="Trebuchet MS" w:hAnsi="Trebuchet MS" w:cs="Arial"/>
        </w:rPr>
        <w:t>ami</w:t>
      </w:r>
      <w:r w:rsidRPr="00945709">
        <w:rPr>
          <w:rFonts w:ascii="Trebuchet MS" w:hAnsi="Trebuchet MS" w:cs="Arial"/>
        </w:rPr>
        <w:t xml:space="preserve"> przystosowan</w:t>
      </w:r>
      <w:r>
        <w:rPr>
          <w:rFonts w:ascii="Trebuchet MS" w:hAnsi="Trebuchet MS" w:cs="Arial"/>
        </w:rPr>
        <w:t>ymi</w:t>
      </w:r>
      <w:r w:rsidRPr="00945709">
        <w:rPr>
          <w:rFonts w:ascii="Trebuchet MS" w:hAnsi="Trebuchet MS" w:cs="Arial"/>
        </w:rPr>
        <w:t xml:space="preserve"> do odbierania zmieszanych odpadów komunalnych;</w:t>
      </w:r>
    </w:p>
    <w:p w14:paraId="54B4DBF3" w14:textId="7A4D8CCE" w:rsidR="00945709" w:rsidRDefault="00945709" w:rsidP="00945709">
      <w:pPr>
        <w:pStyle w:val="Akapitzlist"/>
        <w:numPr>
          <w:ilvl w:val="0"/>
          <w:numId w:val="85"/>
        </w:numPr>
        <w:jc w:val="both"/>
        <w:rPr>
          <w:rFonts w:ascii="Trebuchet MS" w:hAnsi="Trebuchet MS" w:cs="Arial"/>
        </w:rPr>
      </w:pPr>
      <w:r w:rsidRPr="00945709">
        <w:rPr>
          <w:rFonts w:ascii="Trebuchet MS" w:hAnsi="Trebuchet MS" w:cs="Arial"/>
        </w:rPr>
        <w:t xml:space="preserve">dwoma pojazdami przystosowanymi do odbierania selektywnie zebranych odpadów komunalnych, </w:t>
      </w:r>
    </w:p>
    <w:p w14:paraId="3966CA0D" w14:textId="6A78C027" w:rsidR="00945709" w:rsidRDefault="00945709" w:rsidP="00945709">
      <w:pPr>
        <w:pStyle w:val="Akapitzlist"/>
        <w:numPr>
          <w:ilvl w:val="0"/>
          <w:numId w:val="85"/>
        </w:numPr>
        <w:jc w:val="both"/>
        <w:rPr>
          <w:rFonts w:ascii="Trebuchet MS" w:hAnsi="Trebuchet MS" w:cs="Arial"/>
        </w:rPr>
      </w:pPr>
      <w:r w:rsidRPr="00945709">
        <w:rPr>
          <w:rFonts w:ascii="Trebuchet MS" w:hAnsi="Trebuchet MS" w:cs="Arial"/>
        </w:rPr>
        <w:t>jed</w:t>
      </w:r>
      <w:r>
        <w:rPr>
          <w:rFonts w:ascii="Trebuchet MS" w:hAnsi="Trebuchet MS" w:cs="Arial"/>
        </w:rPr>
        <w:t>nym</w:t>
      </w:r>
      <w:r w:rsidRPr="00945709">
        <w:rPr>
          <w:rFonts w:ascii="Trebuchet MS" w:hAnsi="Trebuchet MS" w:cs="Arial"/>
        </w:rPr>
        <w:t xml:space="preserve"> pojazd</w:t>
      </w:r>
      <w:r>
        <w:rPr>
          <w:rFonts w:ascii="Trebuchet MS" w:hAnsi="Trebuchet MS" w:cs="Arial"/>
        </w:rPr>
        <w:t>em</w:t>
      </w:r>
      <w:r w:rsidRPr="00945709">
        <w:rPr>
          <w:rFonts w:ascii="Trebuchet MS" w:hAnsi="Trebuchet MS" w:cs="Arial"/>
        </w:rPr>
        <w:t xml:space="preserve"> do odbierania odpadów bez funkcji kompaktującej;</w:t>
      </w:r>
    </w:p>
    <w:p w14:paraId="35709021" w14:textId="77777777" w:rsidR="00F41B41" w:rsidRDefault="00F41B41" w:rsidP="00F41B41">
      <w:pPr>
        <w:pStyle w:val="Akapitzlist"/>
        <w:ind w:left="2160"/>
        <w:jc w:val="both"/>
        <w:rPr>
          <w:rFonts w:ascii="Trebuchet MS" w:hAnsi="Trebuchet MS" w:cs="Arial"/>
        </w:rPr>
      </w:pPr>
    </w:p>
    <w:p w14:paraId="50084EB5" w14:textId="1CB22473" w:rsidR="003D0BD0" w:rsidRPr="00F41B41" w:rsidRDefault="00F41B41" w:rsidP="00F41B41">
      <w:pPr>
        <w:ind w:left="180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Ww.</w:t>
      </w:r>
      <w:r w:rsidRPr="00F41B41">
        <w:rPr>
          <w:rFonts w:ascii="Trebuchet MS" w:hAnsi="Trebuchet MS" w:cs="Arial"/>
        </w:rPr>
        <w:t xml:space="preserve"> pojazdy </w:t>
      </w:r>
      <w:r w:rsidR="00284022">
        <w:rPr>
          <w:rFonts w:ascii="Trebuchet MS" w:hAnsi="Trebuchet MS" w:cs="Arial"/>
        </w:rPr>
        <w:t>muszą spełniać</w:t>
      </w:r>
      <w:r w:rsidR="00284022" w:rsidRPr="00F41B41">
        <w:rPr>
          <w:rFonts w:ascii="Trebuchet MS" w:hAnsi="Trebuchet MS" w:cs="Arial"/>
        </w:rPr>
        <w:t xml:space="preserve"> </w:t>
      </w:r>
      <w:r w:rsidR="003D0BD0" w:rsidRPr="00F41B41">
        <w:rPr>
          <w:rFonts w:ascii="Trebuchet MS" w:hAnsi="Trebuchet MS" w:cs="Arial"/>
        </w:rPr>
        <w:t xml:space="preserve">wymogi </w:t>
      </w:r>
      <w:r w:rsidRPr="00F41B41">
        <w:rPr>
          <w:rFonts w:ascii="Trebuchet MS" w:hAnsi="Trebuchet MS" w:cs="Arial"/>
        </w:rPr>
        <w:t xml:space="preserve">Rozporządzenia </w:t>
      </w:r>
      <w:bookmarkStart w:id="8" w:name="_Hlk91063185"/>
      <w:r w:rsidRPr="00F41B41">
        <w:rPr>
          <w:rFonts w:ascii="Trebuchet MS" w:hAnsi="Trebuchet MS" w:cs="Arial"/>
        </w:rPr>
        <w:t xml:space="preserve">z dnia 11 stycznia 2013 r. </w:t>
      </w:r>
      <w:r w:rsidRPr="00F41B41">
        <w:rPr>
          <w:rFonts w:ascii="Trebuchet MS" w:hAnsi="Trebuchet MS" w:cs="Arial"/>
          <w:i/>
        </w:rPr>
        <w:t>w sprawie szczegółowych wymagań w zakresie odbierania odpadów komunalnych od właścicieli nieruchomości</w:t>
      </w:r>
      <w:r w:rsidRPr="00F41B41">
        <w:rPr>
          <w:rFonts w:ascii="Trebuchet MS" w:hAnsi="Trebuchet MS" w:cs="Arial"/>
        </w:rPr>
        <w:t xml:space="preserve"> </w:t>
      </w:r>
      <w:r w:rsidRPr="00F41B41">
        <w:rPr>
          <w:rFonts w:ascii="Trebuchet MS" w:hAnsi="Trebuchet MS" w:cs="Arial"/>
          <w:bCs/>
          <w:iCs/>
        </w:rPr>
        <w:t>(Dz. U., poz. 122)</w:t>
      </w:r>
      <w:bookmarkEnd w:id="8"/>
    </w:p>
    <w:p w14:paraId="0B850D1F" w14:textId="77777777" w:rsidR="00945709" w:rsidRPr="00FF40E3" w:rsidRDefault="00945709" w:rsidP="00FF40E3">
      <w:pPr>
        <w:jc w:val="both"/>
        <w:rPr>
          <w:rFonts w:ascii="Trebuchet MS" w:hAnsi="Trebuchet MS" w:cs="Arial"/>
        </w:rPr>
      </w:pPr>
    </w:p>
    <w:p w14:paraId="64AFF299" w14:textId="77777777" w:rsidR="00FE1057" w:rsidRPr="00661F94" w:rsidRDefault="00FE1057" w:rsidP="008178FB">
      <w:pPr>
        <w:rPr>
          <w:bCs/>
        </w:rPr>
      </w:pPr>
    </w:p>
    <w:p w14:paraId="090352F0" w14:textId="77777777" w:rsidR="00D175BB" w:rsidRDefault="002E15E7" w:rsidP="00601835">
      <w:pPr>
        <w:pStyle w:val="Akapitzlist"/>
        <w:numPr>
          <w:ilvl w:val="0"/>
          <w:numId w:val="38"/>
        </w:numPr>
        <w:tabs>
          <w:tab w:val="left" w:pos="993"/>
          <w:tab w:val="left" w:pos="1134"/>
        </w:tabs>
        <w:ind w:left="426" w:hanging="426"/>
        <w:contextualSpacing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Wykaz podmiotowych środków dowodowych</w:t>
      </w:r>
    </w:p>
    <w:p w14:paraId="55B6F76C" w14:textId="77777777" w:rsidR="001C6EA3" w:rsidRPr="00D85A4E" w:rsidRDefault="001C6EA3" w:rsidP="001C6EA3">
      <w:pPr>
        <w:jc w:val="both"/>
        <w:rPr>
          <w:rFonts w:ascii="Trebuchet MS" w:hAnsi="Trebuchet MS" w:cs="Arial"/>
          <w:sz w:val="10"/>
          <w:szCs w:val="10"/>
        </w:rPr>
      </w:pPr>
    </w:p>
    <w:p w14:paraId="65EB0057" w14:textId="5ED4EA83" w:rsidR="0000076D" w:rsidRPr="00B15F3B" w:rsidRDefault="0000076D" w:rsidP="00601835">
      <w:pPr>
        <w:pStyle w:val="Akapitzlist"/>
        <w:numPr>
          <w:ilvl w:val="1"/>
          <w:numId w:val="38"/>
        </w:numPr>
        <w:spacing w:after="120"/>
        <w:jc w:val="both"/>
        <w:rPr>
          <w:rFonts w:ascii="Trebuchet MS" w:hAnsi="Trebuchet MS" w:cs="Arial"/>
          <w:b/>
        </w:rPr>
      </w:pPr>
      <w:r w:rsidRPr="00B15F3B">
        <w:rPr>
          <w:rFonts w:ascii="Trebuchet MS" w:hAnsi="Trebuchet MS" w:cs="Arial"/>
          <w:b/>
        </w:rPr>
        <w:t xml:space="preserve">Wykonawca, którego oferta zostanie najwyżej oceniona, w celu wykazania braku podstaw (przesłanek) wykluczenia z postępowania, </w:t>
      </w:r>
      <w:r w:rsidR="003F7BFB" w:rsidRPr="00B15F3B">
        <w:rPr>
          <w:rFonts w:ascii="Trebuchet MS" w:hAnsi="Trebuchet MS" w:cs="Arial"/>
          <w:b/>
        </w:rPr>
        <w:t xml:space="preserve">na podstawie art. 274 ust. 1 ustawy </w:t>
      </w:r>
      <w:r w:rsidRPr="00B15F3B">
        <w:rPr>
          <w:rFonts w:ascii="Trebuchet MS" w:hAnsi="Trebuchet MS" w:cs="Arial"/>
          <w:b/>
        </w:rPr>
        <w:t xml:space="preserve">zostanie wezwany do </w:t>
      </w:r>
      <w:r w:rsidR="003F7BFB" w:rsidRPr="00B15F3B">
        <w:rPr>
          <w:rFonts w:ascii="Trebuchet MS" w:hAnsi="Trebuchet MS" w:cs="Arial"/>
          <w:b/>
        </w:rPr>
        <w:t>z</w:t>
      </w:r>
      <w:r w:rsidRPr="00B15F3B">
        <w:rPr>
          <w:rFonts w:ascii="Trebuchet MS" w:hAnsi="Trebuchet MS" w:cs="Arial"/>
          <w:b/>
        </w:rPr>
        <w:t>łożenia następujących podmiotowych środków dowodowych (aktualnych na dzień ich złożenia):</w:t>
      </w:r>
    </w:p>
    <w:p w14:paraId="766E6ADE" w14:textId="5BF19F9F" w:rsidR="00B15F3B" w:rsidRDefault="00B15F3B" w:rsidP="00601835">
      <w:pPr>
        <w:pStyle w:val="Akapitzlist"/>
        <w:numPr>
          <w:ilvl w:val="2"/>
          <w:numId w:val="38"/>
        </w:numPr>
        <w:tabs>
          <w:tab w:val="left" w:pos="993"/>
          <w:tab w:val="left" w:pos="1134"/>
        </w:tabs>
        <w:ind w:left="1560" w:hanging="580"/>
        <w:contextualSpacing/>
        <w:jc w:val="both"/>
        <w:rPr>
          <w:rFonts w:ascii="Trebuchet MS" w:hAnsi="Trebuchet MS"/>
        </w:rPr>
      </w:pPr>
      <w:r w:rsidRPr="00741433">
        <w:rPr>
          <w:rFonts w:ascii="Trebuchet MS" w:hAnsi="Trebuchet MS"/>
          <w:bCs/>
        </w:rPr>
        <w:t xml:space="preserve">oświadczenia Wykonawcy, w zakresie art. 108 ust. 1 pkt 5 ustawy, o braku przynależności do tej samej grupy kapitałowej w rozumieniu ustawy z dnia 16 lutego </w:t>
      </w:r>
      <w:r w:rsidR="0083056D" w:rsidRPr="00741433">
        <w:rPr>
          <w:rFonts w:ascii="Trebuchet MS" w:hAnsi="Trebuchet MS"/>
          <w:bCs/>
        </w:rPr>
        <w:br/>
      </w:r>
      <w:r w:rsidRPr="00741433">
        <w:rPr>
          <w:rFonts w:ascii="Trebuchet MS" w:hAnsi="Trebuchet MS"/>
          <w:bCs/>
        </w:rPr>
        <w:t xml:space="preserve">2007 r. o ochronie konkurencji i konsumentów (Dz. U. z 2020 r. poz. 1076 i 1086), </w:t>
      </w:r>
      <w:r w:rsidR="00B8060C">
        <w:rPr>
          <w:rFonts w:ascii="Trebuchet MS" w:hAnsi="Trebuchet MS"/>
          <w:bCs/>
        </w:rPr>
        <w:br/>
      </w:r>
      <w:r w:rsidRPr="00741433">
        <w:rPr>
          <w:rFonts w:ascii="Trebuchet MS" w:hAnsi="Trebuchet MS"/>
          <w:bCs/>
        </w:rPr>
        <w:t xml:space="preserve">z innym Wykonawcą, który złożył odrębną ofertę, ofertę częściową lub wniosek </w:t>
      </w:r>
      <w:r w:rsidR="00B8060C">
        <w:rPr>
          <w:rFonts w:ascii="Trebuchet MS" w:hAnsi="Trebuchet MS"/>
          <w:bCs/>
        </w:rPr>
        <w:br/>
      </w:r>
      <w:r w:rsidRPr="00741433">
        <w:rPr>
          <w:rFonts w:ascii="Trebuchet MS" w:hAnsi="Trebuchet MS"/>
          <w:bCs/>
        </w:rPr>
        <w:t xml:space="preserve">o dopuszczenie do udziału w postępowaniu, albo oświadczenia o przynależności do tej </w:t>
      </w:r>
      <w:r w:rsidRPr="00741433">
        <w:rPr>
          <w:rFonts w:ascii="Trebuchet MS" w:hAnsi="Trebuchet MS"/>
          <w:bCs/>
        </w:rPr>
        <w:lastRenderedPageBreak/>
        <w:t>samej grupy kapitałowej wraz z dokumentami lub informacjami potwierdzającymi przygotowanie oferty, oferty częściowej lub wniosku o dopuszczenie do udziału</w:t>
      </w:r>
      <w:r w:rsidR="00585163">
        <w:rPr>
          <w:rFonts w:ascii="Trebuchet MS" w:hAnsi="Trebuchet MS"/>
          <w:bCs/>
        </w:rPr>
        <w:t xml:space="preserve"> </w:t>
      </w:r>
      <w:r w:rsidRPr="00741433">
        <w:rPr>
          <w:rFonts w:ascii="Trebuchet MS" w:hAnsi="Trebuchet MS"/>
          <w:bCs/>
        </w:rPr>
        <w:t xml:space="preserve"> w postępowaniu niezależnie od innego Wykonawcy należącego do tej samej grupy kapitałowej</w:t>
      </w:r>
      <w:r w:rsidRPr="00741433">
        <w:rPr>
          <w:rFonts w:ascii="Trebuchet MS" w:hAnsi="Trebuchet MS"/>
        </w:rPr>
        <w:t>.</w:t>
      </w:r>
      <w:r w:rsidR="0041610C" w:rsidRPr="00741433">
        <w:rPr>
          <w:rFonts w:ascii="Trebuchet MS" w:hAnsi="Trebuchet MS"/>
        </w:rPr>
        <w:t xml:space="preserve"> </w:t>
      </w:r>
    </w:p>
    <w:p w14:paraId="252957CD" w14:textId="77777777" w:rsidR="003913BF" w:rsidRPr="003913BF" w:rsidRDefault="003913BF" w:rsidP="003913BF">
      <w:pPr>
        <w:pStyle w:val="Akapitzlist"/>
        <w:tabs>
          <w:tab w:val="left" w:pos="1134"/>
        </w:tabs>
        <w:ind w:left="720"/>
        <w:jc w:val="both"/>
        <w:rPr>
          <w:rFonts w:ascii="Trebuchet MS" w:hAnsi="Trebuchet MS" w:cs="Arial"/>
          <w:bCs/>
        </w:rPr>
      </w:pPr>
      <w:r w:rsidRPr="003913BF">
        <w:rPr>
          <w:rFonts w:ascii="Trebuchet MS" w:hAnsi="Trebuchet MS" w:cs="Arial"/>
          <w:bCs/>
        </w:rPr>
        <w:t>W przypadku wspólnego ubiegania się o zamówienie przez Wykonawców, oświadczenie w zakresie ust. 4.1 składa każdy z Wykonawców wspólnie ubiegających się o zamówienie.</w:t>
      </w:r>
    </w:p>
    <w:p w14:paraId="378DC04B" w14:textId="025737CA" w:rsidR="003913BF" w:rsidRDefault="003913BF" w:rsidP="003913BF">
      <w:pPr>
        <w:pStyle w:val="Akapitzlist"/>
        <w:tabs>
          <w:tab w:val="left" w:pos="993"/>
          <w:tab w:val="left" w:pos="1134"/>
        </w:tabs>
        <w:ind w:left="1560"/>
        <w:contextualSpacing/>
        <w:jc w:val="both"/>
        <w:rPr>
          <w:rFonts w:ascii="Trebuchet MS" w:hAnsi="Trebuchet MS"/>
          <w:bCs/>
        </w:rPr>
      </w:pPr>
    </w:p>
    <w:p w14:paraId="23F88BD6" w14:textId="77777777" w:rsidR="0083056D" w:rsidRPr="00916F3F" w:rsidRDefault="0083056D" w:rsidP="0083056D">
      <w:pPr>
        <w:tabs>
          <w:tab w:val="left" w:pos="1134"/>
        </w:tabs>
        <w:jc w:val="both"/>
        <w:rPr>
          <w:rFonts w:ascii="Trebuchet MS" w:hAnsi="Trebuchet MS" w:cs="Arial"/>
          <w:color w:val="FF0000"/>
          <w:sz w:val="10"/>
          <w:szCs w:val="10"/>
        </w:rPr>
      </w:pPr>
    </w:p>
    <w:p w14:paraId="742B42F6" w14:textId="1223F43B" w:rsidR="001C6EA3" w:rsidRPr="00D10FF4" w:rsidRDefault="001C6EA3" w:rsidP="00601835">
      <w:pPr>
        <w:pStyle w:val="Akapitzlist"/>
        <w:numPr>
          <w:ilvl w:val="1"/>
          <w:numId w:val="38"/>
        </w:numPr>
        <w:jc w:val="both"/>
        <w:rPr>
          <w:rFonts w:ascii="Trebuchet MS" w:hAnsi="Trebuchet MS" w:cs="Arial"/>
          <w:b/>
        </w:rPr>
      </w:pPr>
      <w:r w:rsidRPr="00D10FF4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D10FF4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D10FF4">
        <w:rPr>
          <w:rFonts w:ascii="Trebuchet MS" w:hAnsi="Trebuchet MS" w:cs="Arial"/>
          <w:b/>
        </w:rPr>
        <w:t>ust.</w:t>
      </w:r>
      <w:r w:rsidR="00B24059" w:rsidRPr="00D10FF4">
        <w:rPr>
          <w:rFonts w:ascii="Trebuchet MS" w:hAnsi="Trebuchet MS" w:cs="Arial"/>
          <w:b/>
        </w:rPr>
        <w:t xml:space="preserve"> 3 niniejszego rozdziału S</w:t>
      </w:r>
      <w:r w:rsidRPr="00D10FF4">
        <w:rPr>
          <w:rFonts w:ascii="Trebuchet MS" w:hAnsi="Trebuchet MS" w:cs="Arial"/>
          <w:b/>
        </w:rPr>
        <w:t xml:space="preserve">WZ), </w:t>
      </w:r>
      <w:r w:rsidR="0000076D" w:rsidRPr="00D10FF4">
        <w:rPr>
          <w:rFonts w:ascii="Trebuchet MS" w:hAnsi="Trebuchet MS" w:cs="Arial"/>
          <w:b/>
        </w:rPr>
        <w:t xml:space="preserve">na podstawie art. 274 ust. 1 ustawy </w:t>
      </w:r>
      <w:r w:rsidRPr="00D10FF4">
        <w:rPr>
          <w:rFonts w:ascii="Trebuchet MS" w:hAnsi="Trebuchet MS" w:cs="Arial"/>
          <w:b/>
        </w:rPr>
        <w:t xml:space="preserve">zostanie wezwany </w:t>
      </w:r>
      <w:r w:rsidR="001D747C">
        <w:rPr>
          <w:rFonts w:ascii="Trebuchet MS" w:hAnsi="Trebuchet MS" w:cs="Arial"/>
          <w:b/>
        </w:rPr>
        <w:br/>
      </w:r>
      <w:r w:rsidRPr="00D10FF4">
        <w:rPr>
          <w:rFonts w:ascii="Trebuchet MS" w:hAnsi="Trebuchet MS" w:cs="Arial"/>
          <w:b/>
        </w:rPr>
        <w:t xml:space="preserve">do </w:t>
      </w:r>
      <w:r w:rsidR="003F7BFB" w:rsidRPr="00D10FF4">
        <w:rPr>
          <w:rFonts w:ascii="Trebuchet MS" w:hAnsi="Trebuchet MS" w:cs="Arial"/>
          <w:b/>
        </w:rPr>
        <w:t>z</w:t>
      </w:r>
      <w:r w:rsidRPr="00D10FF4">
        <w:rPr>
          <w:rFonts w:ascii="Trebuchet MS" w:hAnsi="Trebuchet MS" w:cs="Arial"/>
          <w:b/>
        </w:rPr>
        <w:t xml:space="preserve">łożenia następujących </w:t>
      </w:r>
      <w:r w:rsidR="00B24059" w:rsidRPr="00D10FF4">
        <w:rPr>
          <w:rFonts w:ascii="Trebuchet MS" w:hAnsi="Trebuchet MS" w:cs="Arial"/>
          <w:b/>
        </w:rPr>
        <w:t>podmiotowych środków dowodowych</w:t>
      </w:r>
      <w:r w:rsidRPr="00D10FF4">
        <w:rPr>
          <w:rFonts w:ascii="Trebuchet MS" w:hAnsi="Trebuchet MS" w:cs="Arial"/>
          <w:b/>
        </w:rPr>
        <w:t xml:space="preserve"> (aktualnych na dzień </w:t>
      </w:r>
      <w:r w:rsidR="00B24059" w:rsidRPr="00D10FF4">
        <w:rPr>
          <w:rFonts w:ascii="Trebuchet MS" w:hAnsi="Trebuchet MS" w:cs="Arial"/>
          <w:b/>
        </w:rPr>
        <w:t>ich złożenia</w:t>
      </w:r>
      <w:r w:rsidRPr="00D10FF4">
        <w:rPr>
          <w:rFonts w:ascii="Trebuchet MS" w:hAnsi="Trebuchet MS" w:cs="Arial"/>
          <w:b/>
        </w:rPr>
        <w:t>)</w:t>
      </w:r>
      <w:r w:rsidR="006A7ED0" w:rsidRPr="006A7ED0">
        <w:rPr>
          <w:rFonts w:ascii="Trebuchet MS" w:hAnsi="Trebuchet MS" w:cs="Arial"/>
        </w:rPr>
        <w:t xml:space="preserve"> </w:t>
      </w:r>
      <w:r w:rsidR="006A7ED0" w:rsidRPr="006A7ED0">
        <w:rPr>
          <w:rFonts w:ascii="Trebuchet MS" w:hAnsi="Trebuchet MS" w:cs="Arial"/>
          <w:b/>
        </w:rPr>
        <w:t xml:space="preserve">w celu wykazania spełniania warunku z ust. </w:t>
      </w:r>
      <w:r w:rsidR="00D72CB4">
        <w:rPr>
          <w:rFonts w:ascii="Trebuchet MS" w:hAnsi="Trebuchet MS" w:cs="Arial"/>
          <w:b/>
        </w:rPr>
        <w:t xml:space="preserve">3.2 oraz </w:t>
      </w:r>
      <w:r w:rsidR="006A7ED0" w:rsidRPr="006A7ED0">
        <w:rPr>
          <w:rFonts w:ascii="Trebuchet MS" w:hAnsi="Trebuchet MS" w:cs="Arial"/>
          <w:b/>
        </w:rPr>
        <w:t>3.4.1.</w:t>
      </w:r>
      <w:r w:rsidR="00D72CB4">
        <w:rPr>
          <w:rFonts w:ascii="Trebuchet MS" w:hAnsi="Trebuchet MS" w:cs="Arial"/>
          <w:b/>
        </w:rPr>
        <w:t>i 3.4.2</w:t>
      </w:r>
      <w:r w:rsidR="006A7ED0">
        <w:rPr>
          <w:rFonts w:ascii="Trebuchet MS" w:hAnsi="Trebuchet MS" w:cs="Arial"/>
          <w:b/>
        </w:rPr>
        <w:t>:</w:t>
      </w:r>
    </w:p>
    <w:p w14:paraId="15072C15" w14:textId="77777777" w:rsidR="00C32A6E" w:rsidRDefault="00C32A6E" w:rsidP="003B06C9">
      <w:pPr>
        <w:tabs>
          <w:tab w:val="left" w:pos="1134"/>
        </w:tabs>
        <w:spacing w:line="360" w:lineRule="auto"/>
        <w:jc w:val="both"/>
        <w:rPr>
          <w:rFonts w:ascii="Trebuchet MS" w:hAnsi="Trebuchet MS" w:cs="Arial"/>
        </w:rPr>
      </w:pPr>
    </w:p>
    <w:p w14:paraId="5C8D5C9E" w14:textId="60DA3D9B" w:rsidR="005763F2" w:rsidRPr="00D20F20" w:rsidRDefault="00842562" w:rsidP="00601835">
      <w:pPr>
        <w:pStyle w:val="Akapitzlist"/>
        <w:numPr>
          <w:ilvl w:val="2"/>
          <w:numId w:val="38"/>
        </w:numPr>
        <w:tabs>
          <w:tab w:val="left" w:pos="1134"/>
        </w:tabs>
        <w:spacing w:line="360" w:lineRule="auto"/>
        <w:ind w:left="1701" w:hanging="567"/>
        <w:jc w:val="both"/>
        <w:rPr>
          <w:rFonts w:ascii="Trebuchet MS" w:hAnsi="Trebuchet MS" w:cs="Arial"/>
        </w:rPr>
      </w:pPr>
      <w:bookmarkStart w:id="9" w:name="_Hlk74570090"/>
      <w:r w:rsidRPr="00D20F20">
        <w:rPr>
          <w:rFonts w:ascii="Trebuchet MS" w:hAnsi="Trebuchet MS" w:cs="Arial"/>
        </w:rPr>
        <w:t xml:space="preserve"> </w:t>
      </w:r>
      <w:r w:rsidR="005763F2" w:rsidRPr="00D20F20">
        <w:rPr>
          <w:rFonts w:ascii="Trebuchet MS" w:hAnsi="Trebuchet MS" w:cs="Arial"/>
        </w:rPr>
        <w:t>W celu wykazania spełniania warunku z ust.3.2:</w:t>
      </w:r>
    </w:p>
    <w:p w14:paraId="3A1301C4" w14:textId="7A70D6E9" w:rsidR="00475B22" w:rsidRPr="00475B22" w:rsidRDefault="00475B22" w:rsidP="00257167">
      <w:pPr>
        <w:pStyle w:val="Akapitzlist"/>
        <w:numPr>
          <w:ilvl w:val="0"/>
          <w:numId w:val="78"/>
        </w:numPr>
        <w:tabs>
          <w:tab w:val="left" w:pos="1134"/>
        </w:tabs>
        <w:jc w:val="both"/>
        <w:rPr>
          <w:rFonts w:ascii="Trebuchet MS" w:hAnsi="Trebuchet MS" w:cs="Arial"/>
        </w:rPr>
      </w:pPr>
      <w:r w:rsidRPr="00475B22">
        <w:rPr>
          <w:rFonts w:ascii="Trebuchet MS" w:hAnsi="Trebuchet MS" w:cs="Arial"/>
          <w:bCs/>
        </w:rPr>
        <w:t>wpis do Rejestru działalności regulowanej w zakresie odbioru odpadów komunalnych od właścicieli nieruchomości na terenie Gminy Mosina, prowadzonego przez Burmistrza Gminy Mosina</w:t>
      </w:r>
    </w:p>
    <w:p w14:paraId="4E9AC5B9" w14:textId="23A2DD5D" w:rsidR="005763F2" w:rsidRPr="00D20F20" w:rsidRDefault="005763F2" w:rsidP="00257167">
      <w:pPr>
        <w:pStyle w:val="Akapitzlist"/>
        <w:numPr>
          <w:ilvl w:val="0"/>
          <w:numId w:val="78"/>
        </w:numPr>
        <w:tabs>
          <w:tab w:val="left" w:pos="1134"/>
        </w:tabs>
        <w:jc w:val="both"/>
        <w:rPr>
          <w:rFonts w:ascii="Trebuchet MS" w:hAnsi="Trebuchet MS" w:cs="Arial"/>
        </w:rPr>
      </w:pPr>
      <w:r w:rsidRPr="00D20F20">
        <w:rPr>
          <w:rFonts w:ascii="Trebuchet MS" w:hAnsi="Trebuchet MS"/>
          <w:bCs/>
        </w:rPr>
        <w:t xml:space="preserve">wpisu do rejestru podmiotów wprowadzających produkty, produkty w opakowaniach i gospodarujących odpadami, zgodnie z wymogami ustawy z dnia 14 grudnia </w:t>
      </w:r>
      <w:r w:rsidRPr="00D20F20">
        <w:rPr>
          <w:rFonts w:ascii="Trebuchet MS" w:hAnsi="Trebuchet MS"/>
        </w:rPr>
        <w:t>2012 r</w:t>
      </w:r>
      <w:r w:rsidRPr="00D20F20">
        <w:rPr>
          <w:rFonts w:ascii="Trebuchet MS" w:hAnsi="Trebuchet MS"/>
          <w:bCs/>
        </w:rPr>
        <w:t xml:space="preserve">. </w:t>
      </w:r>
      <w:r w:rsidRPr="00D20F20">
        <w:rPr>
          <w:rFonts w:ascii="Trebuchet MS" w:hAnsi="Trebuchet MS"/>
          <w:bCs/>
          <w:i/>
        </w:rPr>
        <w:t>o odpadach</w:t>
      </w:r>
      <w:r w:rsidRPr="00D20F20">
        <w:rPr>
          <w:rFonts w:ascii="Trebuchet MS" w:hAnsi="Trebuchet MS"/>
          <w:bCs/>
        </w:rPr>
        <w:t>;</w:t>
      </w:r>
    </w:p>
    <w:p w14:paraId="22A02493" w14:textId="71E1CB2C" w:rsidR="005763F2" w:rsidRPr="00D20F20" w:rsidRDefault="005763F2" w:rsidP="00257167">
      <w:pPr>
        <w:pStyle w:val="Akapitzlist"/>
        <w:numPr>
          <w:ilvl w:val="0"/>
          <w:numId w:val="78"/>
        </w:numPr>
        <w:tabs>
          <w:tab w:val="left" w:pos="1134"/>
        </w:tabs>
        <w:jc w:val="both"/>
        <w:rPr>
          <w:rFonts w:ascii="Trebuchet MS" w:hAnsi="Trebuchet MS" w:cs="Arial"/>
        </w:rPr>
      </w:pPr>
      <w:r w:rsidRPr="00D20F20">
        <w:rPr>
          <w:rFonts w:ascii="Trebuchet MS" w:hAnsi="Trebuchet MS"/>
          <w:bCs/>
        </w:rPr>
        <w:t>decyzji zezwalającej na transport odpadów</w:t>
      </w:r>
      <w:r w:rsidR="0083371F">
        <w:rPr>
          <w:rFonts w:ascii="Trebuchet MS" w:hAnsi="Trebuchet MS"/>
          <w:bCs/>
        </w:rPr>
        <w:t>;</w:t>
      </w:r>
    </w:p>
    <w:p w14:paraId="74A7D11F" w14:textId="7DC26CB6" w:rsidR="005763F2" w:rsidRPr="005763F2" w:rsidRDefault="005763F2" w:rsidP="00257167">
      <w:pPr>
        <w:pStyle w:val="Akapitzlist"/>
        <w:numPr>
          <w:ilvl w:val="0"/>
          <w:numId w:val="78"/>
        </w:numPr>
        <w:tabs>
          <w:tab w:val="left" w:pos="1134"/>
        </w:tabs>
        <w:jc w:val="both"/>
        <w:rPr>
          <w:rFonts w:ascii="Trebuchet MS" w:hAnsi="Trebuchet MS" w:cs="Arial"/>
        </w:rPr>
      </w:pPr>
      <w:r w:rsidRPr="00D20F20">
        <w:rPr>
          <w:rFonts w:ascii="Trebuchet MS" w:hAnsi="Trebuchet MS"/>
          <w:bCs/>
        </w:rPr>
        <w:t>zezwolenia na magazynowanie odpadów (w przypadku posiadania bazy magazynowej w ramach prowadzonej działalności</w:t>
      </w:r>
      <w:r w:rsidRPr="005763F2">
        <w:rPr>
          <w:bCs/>
        </w:rPr>
        <w:t>).</w:t>
      </w:r>
    </w:p>
    <w:p w14:paraId="44972D4B" w14:textId="77777777" w:rsidR="005763F2" w:rsidRDefault="005763F2" w:rsidP="005763F2">
      <w:pPr>
        <w:pStyle w:val="Akapitzlist"/>
        <w:tabs>
          <w:tab w:val="left" w:pos="1134"/>
        </w:tabs>
        <w:spacing w:line="360" w:lineRule="auto"/>
        <w:ind w:left="1701"/>
        <w:jc w:val="both"/>
        <w:rPr>
          <w:rFonts w:ascii="Trebuchet MS" w:hAnsi="Trebuchet MS" w:cs="Arial"/>
        </w:rPr>
      </w:pPr>
    </w:p>
    <w:p w14:paraId="6302747D" w14:textId="738501FB" w:rsidR="00842562" w:rsidRPr="009C7DD5" w:rsidRDefault="00842562" w:rsidP="00601835">
      <w:pPr>
        <w:pStyle w:val="Akapitzlist"/>
        <w:numPr>
          <w:ilvl w:val="2"/>
          <w:numId w:val="38"/>
        </w:numPr>
        <w:tabs>
          <w:tab w:val="left" w:pos="1134"/>
        </w:tabs>
        <w:spacing w:line="360" w:lineRule="auto"/>
        <w:ind w:left="1701" w:hanging="567"/>
        <w:jc w:val="both"/>
        <w:rPr>
          <w:rFonts w:ascii="Trebuchet MS" w:hAnsi="Trebuchet MS" w:cs="Arial"/>
        </w:rPr>
      </w:pPr>
      <w:r w:rsidRPr="009C7DD5">
        <w:rPr>
          <w:rFonts w:ascii="Trebuchet MS" w:hAnsi="Trebuchet MS" w:cs="Arial"/>
        </w:rPr>
        <w:t>w celu wykazania spełniania warunku z ust. 3.</w:t>
      </w:r>
      <w:bookmarkEnd w:id="9"/>
      <w:r w:rsidR="005763F2">
        <w:rPr>
          <w:rFonts w:ascii="Trebuchet MS" w:hAnsi="Trebuchet MS" w:cs="Arial"/>
        </w:rPr>
        <w:t>4.1</w:t>
      </w:r>
    </w:p>
    <w:p w14:paraId="307DCDAE" w14:textId="3810A20E" w:rsidR="005763F2" w:rsidRPr="005763F2" w:rsidRDefault="005763F2" w:rsidP="0083371F">
      <w:pPr>
        <w:pStyle w:val="Akapitzlist1"/>
        <w:suppressAutoHyphens/>
        <w:ind w:left="1701" w:right="28"/>
        <w:jc w:val="both"/>
        <w:rPr>
          <w:rFonts w:ascii="Trebuchet MS" w:hAnsi="Trebuchet MS" w:cs="Arial"/>
        </w:rPr>
      </w:pPr>
      <w:r w:rsidRPr="005763F2">
        <w:rPr>
          <w:rFonts w:ascii="Trebuchet MS" w:hAnsi="Trebuchet MS" w:cs="Arial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 oraz załączeniem dowodów określających, czy te usługi zostały wykonane lub są wykonywane należycie. Okres, o którym wyżej mowa liczy się wstecz od dnia, w którym upływa termin składania ofert - załącznik nr </w:t>
      </w:r>
      <w:r w:rsidR="001B7CD3">
        <w:rPr>
          <w:rFonts w:ascii="Trebuchet MS" w:hAnsi="Trebuchet MS" w:cs="Arial"/>
        </w:rPr>
        <w:t>5</w:t>
      </w:r>
      <w:r w:rsidRPr="005763F2">
        <w:rPr>
          <w:rFonts w:ascii="Trebuchet MS" w:hAnsi="Trebuchet MS" w:cs="Arial"/>
        </w:rPr>
        <w:t xml:space="preserve"> do SWZ.</w:t>
      </w:r>
    </w:p>
    <w:p w14:paraId="3793A06F" w14:textId="03B68755" w:rsidR="00205C19" w:rsidRDefault="005763F2" w:rsidP="0083371F">
      <w:pPr>
        <w:pStyle w:val="Akapitzlist1"/>
        <w:suppressAutoHyphens/>
        <w:ind w:left="1701" w:right="28"/>
        <w:jc w:val="both"/>
        <w:rPr>
          <w:rFonts w:ascii="Trebuchet MS" w:hAnsi="Trebuchet MS" w:cs="TimesNewRoman"/>
        </w:rPr>
      </w:pPr>
      <w:r w:rsidRPr="005763F2">
        <w:rPr>
          <w:rFonts w:ascii="Trebuchet MS" w:hAnsi="Trebuchet MS" w:cs="Arial"/>
        </w:rPr>
        <w:t xml:space="preserve">Uwaga: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Wykonawcy, w przypadku świadczeń powtarzających się lub ciągłych są wykonywane,  a jeżeli wykonawca z przyczyn niezależnych od niego nie jest wstanie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0C7274EA" w14:textId="77777777" w:rsidR="005763F2" w:rsidRDefault="005763F2" w:rsidP="009C7DD5">
      <w:pPr>
        <w:pStyle w:val="Akapitzlist1"/>
        <w:suppressAutoHyphens/>
        <w:ind w:left="1077" w:right="28"/>
        <w:jc w:val="both"/>
        <w:rPr>
          <w:rFonts w:ascii="Trebuchet MS" w:hAnsi="Trebuchet MS" w:cs="Times-Roman"/>
          <w:b/>
        </w:rPr>
      </w:pPr>
    </w:p>
    <w:p w14:paraId="176BE759" w14:textId="7333542C" w:rsidR="00205C19" w:rsidRPr="00205C19" w:rsidRDefault="00205C19" w:rsidP="00205C19">
      <w:pPr>
        <w:pStyle w:val="Akapitzlist"/>
        <w:numPr>
          <w:ilvl w:val="2"/>
          <w:numId w:val="38"/>
        </w:numPr>
        <w:tabs>
          <w:tab w:val="left" w:pos="1134"/>
        </w:tabs>
        <w:spacing w:line="360" w:lineRule="auto"/>
        <w:jc w:val="both"/>
        <w:rPr>
          <w:rFonts w:ascii="Trebuchet MS" w:hAnsi="Trebuchet MS" w:cs="Arial"/>
        </w:rPr>
      </w:pPr>
      <w:r w:rsidRPr="00205C19">
        <w:rPr>
          <w:rFonts w:ascii="Trebuchet MS" w:hAnsi="Trebuchet MS" w:cs="Arial"/>
        </w:rPr>
        <w:t>w celu wykazania spełniania warunku z ust. 3.4.2.</w:t>
      </w:r>
    </w:p>
    <w:p w14:paraId="71E76F3D" w14:textId="473D7387" w:rsidR="00FF40E3" w:rsidRDefault="002849D9" w:rsidP="00611584">
      <w:pPr>
        <w:pStyle w:val="Akapitzlist"/>
        <w:numPr>
          <w:ilvl w:val="0"/>
          <w:numId w:val="79"/>
        </w:numPr>
        <w:autoSpaceDE w:val="0"/>
        <w:autoSpaceDN w:val="0"/>
        <w:adjustRightInd w:val="0"/>
        <w:ind w:left="2127" w:hanging="426"/>
        <w:jc w:val="both"/>
        <w:rPr>
          <w:rFonts w:ascii="Trebuchet MS" w:eastAsia="Calibri" w:hAnsi="Trebuchet MS" w:cs="Times-Roman"/>
        </w:rPr>
      </w:pPr>
      <w:bookmarkStart w:id="10" w:name="_Hlk90647166"/>
      <w:r w:rsidRPr="002849D9">
        <w:rPr>
          <w:rFonts w:ascii="Trebuchet MS" w:eastAsia="Calibri" w:hAnsi="Trebuchet MS" w:cs="Times-Roman"/>
        </w:rPr>
        <w:t>wykaz urządzeń technicznych dostępnych Wykonawcy w celu wykonania zamówienia publicznego wraz z informacją o podstawie do dysponowania tymi zasobami;</w:t>
      </w:r>
    </w:p>
    <w:bookmarkEnd w:id="10"/>
    <w:p w14:paraId="01DB1D41" w14:textId="11F976DE" w:rsidR="0082287C" w:rsidRPr="00FF40E3" w:rsidRDefault="0082287C" w:rsidP="00BD3B04">
      <w:pPr>
        <w:pStyle w:val="Akapitzlist"/>
        <w:tabs>
          <w:tab w:val="left" w:pos="1843"/>
        </w:tabs>
        <w:autoSpaceDE w:val="0"/>
        <w:autoSpaceDN w:val="0"/>
        <w:adjustRightInd w:val="0"/>
        <w:ind w:left="1701"/>
        <w:jc w:val="both"/>
        <w:rPr>
          <w:rFonts w:ascii="Trebuchet MS" w:eastAsia="Calibri" w:hAnsi="Trebuchet MS" w:cs="Times-Roman"/>
          <w:b/>
          <w:bCs/>
          <w:u w:val="single"/>
        </w:rPr>
      </w:pPr>
      <w:r w:rsidRPr="00611584">
        <w:rPr>
          <w:rFonts w:ascii="Trebuchet MS" w:hAnsi="Trebuchet MS" w:cs="Trebuchet MS"/>
        </w:rPr>
        <w:t>Mając na uwadze zapewnienie odpowiedniego przebiegu postępowania (rzetelną ocenę Wykonawcy w zakresie kryterium „</w:t>
      </w:r>
      <w:r w:rsidR="00FF40E3" w:rsidRPr="00FF40E3">
        <w:rPr>
          <w:rFonts w:ascii="Trebuchet MS" w:hAnsi="Trebuchet MS" w:cs="Trebuchet MS"/>
          <w:b/>
        </w:rPr>
        <w:t>Poziom emisji spalin norma EURO (E)</w:t>
      </w:r>
      <w:r w:rsidRPr="00611584">
        <w:rPr>
          <w:rFonts w:ascii="Trebuchet MS" w:hAnsi="Trebuchet MS" w:cs="Trebuchet MS"/>
        </w:rPr>
        <w:t xml:space="preserve"> ”, Zamawiający wymaga, aby Wykonawca </w:t>
      </w:r>
      <w:r w:rsidRPr="00A60242">
        <w:rPr>
          <w:rFonts w:ascii="Trebuchet MS" w:hAnsi="Trebuchet MS" w:cs="Trebuchet MS"/>
          <w:b/>
          <w:bCs/>
          <w:color w:val="FF0000"/>
          <w:u w:val="single"/>
        </w:rPr>
        <w:t>wraz z ofertą złożył ww. wykaz urządzeń.</w:t>
      </w:r>
      <w:r w:rsidRPr="00A60242">
        <w:rPr>
          <w:rFonts w:ascii="Trebuchet MS" w:hAnsi="Trebuchet MS" w:cs="Trebuchet MS"/>
          <w:b/>
          <w:bCs/>
          <w:color w:val="FF0000"/>
          <w:sz w:val="22"/>
          <w:szCs w:val="22"/>
          <w:u w:val="single"/>
        </w:rPr>
        <w:t xml:space="preserve"> </w:t>
      </w:r>
    </w:p>
    <w:p w14:paraId="18059C26" w14:textId="77777777" w:rsidR="0082287C" w:rsidRPr="002849D9" w:rsidRDefault="0082287C" w:rsidP="00611584">
      <w:pPr>
        <w:pStyle w:val="Akapitzlist"/>
        <w:autoSpaceDE w:val="0"/>
        <w:autoSpaceDN w:val="0"/>
        <w:adjustRightInd w:val="0"/>
        <w:ind w:left="2127"/>
        <w:jc w:val="both"/>
        <w:rPr>
          <w:rFonts w:ascii="Trebuchet MS" w:eastAsia="Calibri" w:hAnsi="Trebuchet MS" w:cs="Times-Roman"/>
        </w:rPr>
      </w:pPr>
    </w:p>
    <w:p w14:paraId="5DAAE53E" w14:textId="2BF356F8" w:rsidR="00686732" w:rsidRDefault="00686732" w:rsidP="00661F94">
      <w:pPr>
        <w:tabs>
          <w:tab w:val="left" w:pos="1701"/>
        </w:tabs>
        <w:rPr>
          <w:rFonts w:ascii="Trebuchet MS" w:hAnsi="Trebuchet MS" w:cs="Arial"/>
          <w:b/>
        </w:rPr>
      </w:pPr>
    </w:p>
    <w:p w14:paraId="315C3C17" w14:textId="6F889275" w:rsidR="003C15B0" w:rsidRDefault="003C15B0" w:rsidP="00661F94">
      <w:pPr>
        <w:tabs>
          <w:tab w:val="left" w:pos="1701"/>
        </w:tabs>
        <w:rPr>
          <w:rFonts w:ascii="Trebuchet MS" w:hAnsi="Trebuchet MS" w:cs="Arial"/>
          <w:b/>
        </w:rPr>
      </w:pPr>
    </w:p>
    <w:p w14:paraId="65677389" w14:textId="72D2D4CC" w:rsidR="003C15B0" w:rsidRDefault="003C15B0" w:rsidP="00661F94">
      <w:pPr>
        <w:tabs>
          <w:tab w:val="left" w:pos="1701"/>
        </w:tabs>
        <w:rPr>
          <w:rFonts w:ascii="Trebuchet MS" w:hAnsi="Trebuchet MS" w:cs="Arial"/>
          <w:b/>
        </w:rPr>
      </w:pPr>
    </w:p>
    <w:p w14:paraId="1D3A781E" w14:textId="54DDEE5F" w:rsidR="003C15B0" w:rsidRDefault="003C15B0" w:rsidP="00661F94">
      <w:pPr>
        <w:tabs>
          <w:tab w:val="left" w:pos="1701"/>
        </w:tabs>
        <w:rPr>
          <w:rFonts w:ascii="Trebuchet MS" w:hAnsi="Trebuchet MS" w:cs="Arial"/>
          <w:b/>
        </w:rPr>
      </w:pPr>
    </w:p>
    <w:p w14:paraId="610EA47A" w14:textId="77777777" w:rsidR="003C15B0" w:rsidRDefault="003C15B0" w:rsidP="00661F94">
      <w:pPr>
        <w:tabs>
          <w:tab w:val="left" w:pos="1701"/>
        </w:tabs>
        <w:rPr>
          <w:rFonts w:ascii="Trebuchet MS" w:hAnsi="Trebuchet MS" w:cs="Arial"/>
          <w:b/>
        </w:rPr>
      </w:pPr>
    </w:p>
    <w:p w14:paraId="7F157B53" w14:textId="77777777" w:rsidR="00070243" w:rsidRDefault="00070243" w:rsidP="006A77B6">
      <w:pPr>
        <w:tabs>
          <w:tab w:val="left" w:pos="1701"/>
        </w:tabs>
        <w:ind w:left="1701" w:hanging="1701"/>
        <w:rPr>
          <w:rFonts w:ascii="Trebuchet MS" w:hAnsi="Trebuchet MS" w:cs="Arial"/>
          <w:b/>
        </w:rPr>
      </w:pPr>
    </w:p>
    <w:p w14:paraId="65AFEA97" w14:textId="66AE4F57" w:rsidR="005B2745" w:rsidRPr="000F1A26" w:rsidRDefault="00126671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0F1A26">
        <w:rPr>
          <w:rFonts w:ascii="Trebuchet MS" w:hAnsi="Trebuchet MS" w:cs="Arial"/>
          <w:b/>
        </w:rPr>
        <w:lastRenderedPageBreak/>
        <w:t>ROZDZIAŁ XX</w:t>
      </w:r>
    </w:p>
    <w:p w14:paraId="28C79AD1" w14:textId="77777777" w:rsidR="005B2745" w:rsidRPr="000F1A26" w:rsidRDefault="005B1AED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0F1A26">
        <w:rPr>
          <w:rFonts w:ascii="Trebuchet MS" w:hAnsi="Trebuchet MS" w:cs="Arial"/>
          <w:b/>
        </w:rPr>
        <w:t xml:space="preserve">KORZYSTANIE </w:t>
      </w:r>
      <w:r w:rsidR="005B2745" w:rsidRPr="000F1A26">
        <w:rPr>
          <w:rFonts w:ascii="Trebuchet MS" w:hAnsi="Trebuchet MS" w:cs="Arial"/>
          <w:b/>
        </w:rPr>
        <w:t xml:space="preserve">PRZEZ WYKONAWCĘ </w:t>
      </w:r>
      <w:r w:rsidRPr="000F1A26">
        <w:rPr>
          <w:rFonts w:ascii="Trebuchet MS" w:hAnsi="Trebuchet MS" w:cs="Arial"/>
          <w:b/>
        </w:rPr>
        <w:t>Z ZASOBÓW INNYCH PODMIOTÓW</w:t>
      </w:r>
    </w:p>
    <w:p w14:paraId="0C8B165A" w14:textId="77777777" w:rsidR="005B1AED" w:rsidRPr="000D2C45" w:rsidRDefault="005B1AED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0F1A26">
        <w:rPr>
          <w:rFonts w:ascii="Trebuchet MS" w:hAnsi="Trebuchet MS" w:cs="Arial"/>
          <w:b/>
        </w:rPr>
        <w:t>W CELU POTWIERDZENIA SPEŁNIANIA WARUNKÓW UDZIAŁU W POSTĘPOWANIU</w:t>
      </w:r>
    </w:p>
    <w:p w14:paraId="4EE526AD" w14:textId="77777777" w:rsidR="000D2C45" w:rsidRPr="004B646A" w:rsidRDefault="000D2C45" w:rsidP="000D2C45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</w:p>
    <w:p w14:paraId="4809AC97" w14:textId="69272C66" w:rsidR="000D2C45" w:rsidRPr="00661F94" w:rsidRDefault="000D2C45" w:rsidP="006C51A4">
      <w:pPr>
        <w:pStyle w:val="NormalnyWeb"/>
        <w:numPr>
          <w:ilvl w:val="1"/>
          <w:numId w:val="43"/>
        </w:numPr>
        <w:spacing w:before="0" w:beforeAutospacing="0" w:after="0" w:afterAutospacing="0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 w:rsidRPr="00661F94">
        <w:rPr>
          <w:rFonts w:ascii="Trebuchet MS" w:hAnsi="Trebuchet MS"/>
          <w:bCs/>
          <w:sz w:val="20"/>
        </w:rPr>
        <w:t>lub sytuacji finansowej lub ekonomicznej podmiotów udostępniających zasoby,</w:t>
      </w:r>
      <w:r w:rsidRPr="00661F94">
        <w:rPr>
          <w:rFonts w:ascii="Trebuchet MS" w:hAnsi="Trebuchet MS"/>
          <w:bCs/>
          <w:sz w:val="20"/>
        </w:rPr>
        <w:t xml:space="preserve"> </w:t>
      </w:r>
      <w:r w:rsidR="00E71602" w:rsidRPr="00661F94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 w:rsidRPr="00661F94">
        <w:rPr>
          <w:rFonts w:ascii="Trebuchet MS" w:hAnsi="Trebuchet MS"/>
          <w:bCs/>
          <w:sz w:val="20"/>
        </w:rPr>
        <w:t>(</w:t>
      </w:r>
      <w:r w:rsidR="00E71602" w:rsidRPr="00661F94">
        <w:rPr>
          <w:rFonts w:ascii="Trebuchet MS" w:hAnsi="Trebuchet MS"/>
          <w:bCs/>
          <w:sz w:val="20"/>
        </w:rPr>
        <w:t>dotyczy</w:t>
      </w:r>
      <w:r w:rsidRPr="00661F94"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E660D3" w:rsidRPr="00661F94">
        <w:rPr>
          <w:rFonts w:ascii="Trebuchet MS" w:hAnsi="Trebuchet MS"/>
          <w:bCs/>
          <w:sz w:val="20"/>
        </w:rPr>
        <w:t>w</w:t>
      </w:r>
      <w:r w:rsidR="00B5772B" w:rsidRPr="00661F94">
        <w:rPr>
          <w:rFonts w:ascii="Trebuchet MS" w:hAnsi="Trebuchet MS"/>
          <w:bCs/>
          <w:sz w:val="20"/>
        </w:rPr>
        <w:t xml:space="preserve"> ust. </w:t>
      </w:r>
      <w:r w:rsidR="00041AA1">
        <w:rPr>
          <w:rFonts w:ascii="Trebuchet MS" w:hAnsi="Trebuchet MS"/>
          <w:bCs/>
          <w:sz w:val="20"/>
        </w:rPr>
        <w:t xml:space="preserve">3 pkt. </w:t>
      </w:r>
      <w:r w:rsidR="00B5772B" w:rsidRPr="00661F94">
        <w:rPr>
          <w:rFonts w:ascii="Trebuchet MS" w:hAnsi="Trebuchet MS"/>
          <w:bCs/>
          <w:sz w:val="20"/>
        </w:rPr>
        <w:t>3.4.</w:t>
      </w:r>
      <w:r w:rsidR="00E71602" w:rsidRPr="00661F94">
        <w:rPr>
          <w:rFonts w:ascii="Trebuchet MS" w:hAnsi="Trebuchet MS"/>
          <w:bCs/>
          <w:sz w:val="20"/>
        </w:rPr>
        <w:t xml:space="preserve"> rozdziału </w:t>
      </w:r>
      <w:r w:rsidR="00B5772B" w:rsidRPr="00661F94">
        <w:rPr>
          <w:rFonts w:ascii="Trebuchet MS" w:hAnsi="Trebuchet MS"/>
          <w:bCs/>
          <w:sz w:val="20"/>
        </w:rPr>
        <w:t>XIX</w:t>
      </w:r>
      <w:r w:rsidR="00E71602" w:rsidRPr="00661F94">
        <w:rPr>
          <w:rFonts w:ascii="Trebuchet MS" w:hAnsi="Trebuchet MS"/>
          <w:bCs/>
          <w:sz w:val="20"/>
        </w:rPr>
        <w:t xml:space="preserve"> SWZ)</w:t>
      </w:r>
      <w:r w:rsidRPr="00661F94">
        <w:rPr>
          <w:rFonts w:ascii="Trebuchet MS" w:hAnsi="Trebuchet MS"/>
          <w:bCs/>
          <w:sz w:val="20"/>
        </w:rPr>
        <w:t>.</w:t>
      </w:r>
    </w:p>
    <w:p w14:paraId="362EEC5B" w14:textId="77777777" w:rsidR="0058089A" w:rsidRPr="00661F94" w:rsidRDefault="0058089A" w:rsidP="0058089A">
      <w:pPr>
        <w:pStyle w:val="NormalnyWeb"/>
        <w:spacing w:before="0" w:beforeAutospacing="0" w:after="0" w:afterAutospacing="0"/>
        <w:ind w:left="426"/>
        <w:jc w:val="both"/>
        <w:rPr>
          <w:rFonts w:ascii="Trebuchet MS" w:hAnsi="Trebuchet MS"/>
          <w:bCs/>
          <w:sz w:val="20"/>
        </w:rPr>
      </w:pPr>
    </w:p>
    <w:p w14:paraId="412E2E2F" w14:textId="6BE1316A" w:rsidR="0058089A" w:rsidRPr="00661F94" w:rsidRDefault="0058089A" w:rsidP="006C51A4">
      <w:pPr>
        <w:pStyle w:val="NormalnyWeb"/>
        <w:numPr>
          <w:ilvl w:val="1"/>
          <w:numId w:val="43"/>
        </w:numPr>
        <w:spacing w:before="0" w:beforeAutospacing="0" w:after="0" w:afterAutospacing="0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661F94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 w:rsidRPr="00661F94">
        <w:rPr>
          <w:rFonts w:ascii="Trebuchet MS" w:hAnsi="Trebuchet MS"/>
          <w:b/>
          <w:bCs/>
          <w:sz w:val="20"/>
        </w:rPr>
        <w:t>awodowych lub doświadczenia (ust.</w:t>
      </w:r>
      <w:r w:rsidR="00041AA1">
        <w:rPr>
          <w:rFonts w:ascii="Trebuchet MS" w:hAnsi="Trebuchet MS"/>
          <w:b/>
          <w:bCs/>
          <w:sz w:val="20"/>
        </w:rPr>
        <w:t>3 pkt.</w:t>
      </w:r>
      <w:r w:rsidRPr="00661F94">
        <w:rPr>
          <w:rFonts w:ascii="Trebuchet MS" w:hAnsi="Trebuchet MS"/>
          <w:b/>
          <w:bCs/>
          <w:sz w:val="20"/>
        </w:rPr>
        <w:t xml:space="preserve"> </w:t>
      </w:r>
      <w:r w:rsidR="00B5772B" w:rsidRPr="00661F94">
        <w:rPr>
          <w:rFonts w:ascii="Trebuchet MS" w:hAnsi="Trebuchet MS"/>
          <w:b/>
          <w:bCs/>
          <w:sz w:val="20"/>
        </w:rPr>
        <w:t>3.4.</w:t>
      </w:r>
      <w:r w:rsidRPr="00661F94">
        <w:rPr>
          <w:rFonts w:ascii="Trebuchet MS" w:hAnsi="Trebuchet MS"/>
          <w:b/>
          <w:bCs/>
          <w:sz w:val="20"/>
        </w:rPr>
        <w:t xml:space="preserve"> rozdziału </w:t>
      </w:r>
      <w:r w:rsidR="00B5772B" w:rsidRPr="00661F94">
        <w:rPr>
          <w:rFonts w:ascii="Trebuchet MS" w:hAnsi="Trebuchet MS"/>
          <w:b/>
          <w:bCs/>
          <w:sz w:val="20"/>
        </w:rPr>
        <w:t>XIX</w:t>
      </w:r>
      <w:r w:rsidRPr="00661F94">
        <w:rPr>
          <w:rFonts w:ascii="Trebuchet MS" w:hAnsi="Trebuchet MS"/>
          <w:b/>
          <w:bCs/>
          <w:sz w:val="20"/>
        </w:rPr>
        <w:t xml:space="preserve"> SWZ) Wykonawcy mogą polegać na zdolnościach podmiotów udostępniających zasoby, jeśli podmioty te wykonają roboty budowlane lub usługi, do realizacji których te zdolności są wymagane.</w:t>
      </w:r>
    </w:p>
    <w:p w14:paraId="23AE93B9" w14:textId="77777777" w:rsidR="000D2C45" w:rsidRPr="00661F94" w:rsidRDefault="000D2C45" w:rsidP="000D2C45">
      <w:pPr>
        <w:pStyle w:val="NormalnyWeb"/>
        <w:tabs>
          <w:tab w:val="num" w:pos="1800"/>
        </w:tabs>
        <w:spacing w:before="0" w:beforeAutospacing="0" w:after="0" w:afterAutospacing="0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3654ACB1" w:rsidR="000D2C45" w:rsidRDefault="000D2C45" w:rsidP="006C51A4">
      <w:pPr>
        <w:pStyle w:val="NormalnyWeb"/>
        <w:numPr>
          <w:ilvl w:val="1"/>
          <w:numId w:val="43"/>
        </w:numPr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</w:rPr>
      </w:pPr>
      <w:r w:rsidRPr="00661F94">
        <w:rPr>
          <w:rFonts w:ascii="Trebuchet MS" w:hAnsi="Trebuchet MS"/>
          <w:bCs/>
          <w:sz w:val="20"/>
        </w:rPr>
        <w:t>Wykonawca, który polega na zdolnościach</w:t>
      </w:r>
      <w:r w:rsidR="0058089A" w:rsidRPr="00661F94">
        <w:rPr>
          <w:rFonts w:ascii="Trebuchet MS" w:hAnsi="Trebuchet MS"/>
          <w:bCs/>
          <w:sz w:val="20"/>
        </w:rPr>
        <w:t xml:space="preserve"> lub sytuacji </w:t>
      </w:r>
      <w:r w:rsidRPr="00661F94"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D13CC3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655DC8" w:rsidRDefault="000D2C45" w:rsidP="000D2C45">
      <w:pPr>
        <w:pStyle w:val="NormalnyWeb"/>
        <w:spacing w:before="0" w:beforeAutospacing="0" w:after="0" w:afterAutospacing="0"/>
        <w:jc w:val="both"/>
        <w:rPr>
          <w:rFonts w:ascii="Trebuchet MS" w:hAnsi="Trebuchet MS"/>
          <w:bCs/>
          <w:sz w:val="10"/>
          <w:szCs w:val="10"/>
        </w:rPr>
      </w:pPr>
    </w:p>
    <w:p w14:paraId="5BDCFEC7" w14:textId="2C9CD17D" w:rsidR="000D2C45" w:rsidRDefault="0058089A" w:rsidP="00E81F57">
      <w:pPr>
        <w:pStyle w:val="NormalnyWeb"/>
        <w:tabs>
          <w:tab w:val="left" w:pos="709"/>
          <w:tab w:val="left" w:pos="851"/>
        </w:tabs>
        <w:spacing w:before="0" w:beforeAutospacing="0" w:after="0" w:afterAutospacing="0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0D2C45">
      <w:pPr>
        <w:pStyle w:val="NormalnyWeb"/>
        <w:tabs>
          <w:tab w:val="left" w:pos="426"/>
        </w:tabs>
        <w:spacing w:before="0" w:beforeAutospacing="0" w:after="0" w:afterAutospacing="0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0D2C45">
      <w:pPr>
        <w:pStyle w:val="NormalnyWeb"/>
        <w:tabs>
          <w:tab w:val="left" w:pos="426"/>
        </w:tabs>
        <w:spacing w:before="0" w:beforeAutospacing="0" w:after="0" w:afterAutospacing="0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13D44B88" w:rsidR="000D2C45" w:rsidRDefault="000D2C45" w:rsidP="00F8722D">
      <w:pPr>
        <w:pStyle w:val="NormalnyWeb"/>
        <w:tabs>
          <w:tab w:val="left" w:pos="426"/>
        </w:tabs>
        <w:spacing w:before="0" w:beforeAutospacing="0" w:after="0" w:afterAutospacing="0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</w:t>
      </w:r>
      <w:r w:rsidR="002473E4">
        <w:rPr>
          <w:rFonts w:ascii="Trebuchet MS" w:hAnsi="Trebuchet MS"/>
          <w:bCs/>
          <w:sz w:val="20"/>
        </w:rPr>
        <w:t>wykona</w:t>
      </w:r>
      <w:r w:rsidR="008027D8">
        <w:rPr>
          <w:rFonts w:ascii="Trebuchet MS" w:hAnsi="Trebuchet MS"/>
          <w:bCs/>
          <w:sz w:val="20"/>
        </w:rPr>
        <w:t xml:space="preserve"> roboty budowlane lub usługi, których wskazane zdolności dotyczą.</w:t>
      </w:r>
    </w:p>
    <w:p w14:paraId="78D11759" w14:textId="77777777" w:rsidR="000D2C45" w:rsidRPr="004B646A" w:rsidRDefault="000D2C45" w:rsidP="000D2C45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rebuchet MS" w:hAnsi="Trebuchet MS"/>
          <w:bCs/>
          <w:sz w:val="20"/>
          <w:szCs w:val="20"/>
        </w:rPr>
      </w:pPr>
    </w:p>
    <w:p w14:paraId="0879B7E8" w14:textId="0BD067DE" w:rsidR="000D2C45" w:rsidRDefault="000D2C45" w:rsidP="006C51A4">
      <w:pPr>
        <w:pStyle w:val="NormalnyWeb"/>
        <w:numPr>
          <w:ilvl w:val="1"/>
          <w:numId w:val="43"/>
        </w:numPr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Zamawiający ocenia, czy ud</w:t>
      </w:r>
      <w:r w:rsidR="008027D8">
        <w:rPr>
          <w:rFonts w:ascii="Trebuchet MS" w:hAnsi="Trebuchet MS"/>
          <w:bCs/>
          <w:sz w:val="20"/>
        </w:rPr>
        <w:t xml:space="preserve">ostępniane Wykonawcy przez </w:t>
      </w:r>
      <w:r>
        <w:rPr>
          <w:rFonts w:ascii="Trebuchet MS" w:hAnsi="Trebuchet MS"/>
          <w:bCs/>
          <w:sz w:val="20"/>
        </w:rPr>
        <w:t>podmioty</w:t>
      </w:r>
      <w:r w:rsidR="008027D8">
        <w:rPr>
          <w:rFonts w:ascii="Trebuchet MS" w:hAnsi="Trebuchet MS"/>
          <w:bCs/>
          <w:sz w:val="20"/>
        </w:rPr>
        <w:t xml:space="preserve"> udostępniające zasoby</w:t>
      </w:r>
      <w:r>
        <w:rPr>
          <w:rFonts w:ascii="Trebuchet MS" w:hAnsi="Trebuchet MS"/>
          <w:bCs/>
          <w:sz w:val="20"/>
        </w:rPr>
        <w:t xml:space="preserve"> zdolności techniczne lub zawodowe</w:t>
      </w:r>
      <w:r w:rsidR="008027D8">
        <w:rPr>
          <w:rFonts w:ascii="Trebuchet MS" w:hAnsi="Trebuchet MS"/>
          <w:bCs/>
          <w:sz w:val="20"/>
        </w:rPr>
        <w:t xml:space="preserve"> </w:t>
      </w:r>
      <w:r w:rsidR="008027D8" w:rsidRPr="007734E7">
        <w:rPr>
          <w:rFonts w:ascii="Trebuchet MS" w:hAnsi="Trebuchet MS"/>
          <w:bCs/>
          <w:sz w:val="20"/>
        </w:rPr>
        <w:t>lub ich sytuacja finansowa lub ekonomiczna,</w:t>
      </w:r>
      <w:r w:rsidRPr="007734E7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pozwalają na wykazanie przez Wykonawcę spełniania waru</w:t>
      </w:r>
      <w:r w:rsidR="008027D8">
        <w:rPr>
          <w:rFonts w:ascii="Trebuchet MS" w:hAnsi="Trebuchet MS"/>
          <w:bCs/>
          <w:sz w:val="20"/>
        </w:rPr>
        <w:t xml:space="preserve">nków udziału w postępowaniu, a także bada, czy nie zachodzą wobec tego podmiotu </w:t>
      </w:r>
      <w:r>
        <w:rPr>
          <w:rFonts w:ascii="Trebuchet MS" w:hAnsi="Trebuchet MS"/>
          <w:bCs/>
          <w:sz w:val="20"/>
        </w:rPr>
        <w:t xml:space="preserve">podstawy wykluczenia, </w:t>
      </w:r>
      <w:r w:rsidR="008027D8">
        <w:rPr>
          <w:rFonts w:ascii="Trebuchet MS" w:hAnsi="Trebuchet MS"/>
          <w:bCs/>
          <w:sz w:val="20"/>
        </w:rPr>
        <w:t>które zostały przewidziane względem Wykonawcy</w:t>
      </w:r>
      <w:r w:rsidR="00B01642">
        <w:rPr>
          <w:rFonts w:ascii="Trebuchet MS" w:hAnsi="Trebuchet MS"/>
          <w:bCs/>
          <w:sz w:val="20"/>
        </w:rPr>
        <w:t xml:space="preserve"> </w:t>
      </w:r>
      <w:r w:rsidR="00B01642" w:rsidRPr="007A59E7">
        <w:rPr>
          <w:rFonts w:ascii="Trebuchet MS" w:hAnsi="Trebuchet MS"/>
          <w:bCs/>
          <w:color w:val="FF0000"/>
          <w:sz w:val="20"/>
        </w:rPr>
        <w:t>(</w:t>
      </w:r>
      <w:r w:rsidR="007A59E7" w:rsidRPr="007A59E7">
        <w:rPr>
          <w:rFonts w:ascii="Trebuchet MS" w:hAnsi="Trebuchet MS"/>
          <w:bCs/>
          <w:color w:val="FF0000"/>
          <w:sz w:val="20"/>
        </w:rPr>
        <w:t xml:space="preserve">Wykonawca zobowiązany będzie złożyć </w:t>
      </w:r>
      <w:r w:rsidR="00573885">
        <w:rPr>
          <w:rFonts w:ascii="Trebuchet MS" w:hAnsi="Trebuchet MS"/>
          <w:bCs/>
          <w:color w:val="FF0000"/>
          <w:sz w:val="20"/>
        </w:rPr>
        <w:t xml:space="preserve">na wezwanie Zamawiającego zgodnie z art. 274 ust. 1 ustawy, </w:t>
      </w:r>
      <w:r w:rsidR="007A59E7" w:rsidRPr="007A59E7">
        <w:rPr>
          <w:rFonts w:ascii="Trebuchet MS" w:hAnsi="Trebuchet MS"/>
          <w:bCs/>
          <w:color w:val="FF0000"/>
          <w:sz w:val="20"/>
        </w:rPr>
        <w:t xml:space="preserve">podmiotowe środki dowodowe </w:t>
      </w:r>
      <w:r w:rsidR="00573885">
        <w:rPr>
          <w:rFonts w:ascii="Trebuchet MS" w:hAnsi="Trebuchet MS"/>
          <w:bCs/>
          <w:color w:val="FF0000"/>
          <w:sz w:val="20"/>
        </w:rPr>
        <w:t xml:space="preserve">dotyczące tych podmiotów, </w:t>
      </w:r>
      <w:r w:rsidR="007A59E7" w:rsidRPr="007A59E7">
        <w:rPr>
          <w:rFonts w:ascii="Trebuchet MS" w:hAnsi="Trebuchet MS"/>
          <w:bCs/>
          <w:color w:val="FF0000"/>
          <w:sz w:val="20"/>
        </w:rPr>
        <w:t>w zakresie braku podstaw wykluczenia z</w:t>
      </w:r>
      <w:r w:rsidR="00573885">
        <w:rPr>
          <w:rFonts w:ascii="Trebuchet MS" w:hAnsi="Trebuchet MS"/>
          <w:bCs/>
          <w:color w:val="FF0000"/>
          <w:sz w:val="20"/>
        </w:rPr>
        <w:t> </w:t>
      </w:r>
      <w:r w:rsidR="007A59E7" w:rsidRPr="007A59E7">
        <w:rPr>
          <w:rFonts w:ascii="Trebuchet MS" w:hAnsi="Trebuchet MS"/>
          <w:bCs/>
          <w:color w:val="FF0000"/>
          <w:sz w:val="20"/>
        </w:rPr>
        <w:t xml:space="preserve">postępowania w takim samym zakresie, </w:t>
      </w:r>
      <w:r w:rsidR="00573885">
        <w:rPr>
          <w:rFonts w:ascii="Trebuchet MS" w:hAnsi="Trebuchet MS"/>
          <w:bCs/>
          <w:color w:val="FF0000"/>
          <w:sz w:val="20"/>
        </w:rPr>
        <w:t xml:space="preserve">w </w:t>
      </w:r>
      <w:r w:rsidR="007A59E7" w:rsidRPr="007A59E7">
        <w:rPr>
          <w:rFonts w:ascii="Trebuchet MS" w:hAnsi="Trebuchet MS"/>
          <w:bCs/>
          <w:color w:val="FF0000"/>
          <w:sz w:val="20"/>
        </w:rPr>
        <w:t>jak</w:t>
      </w:r>
      <w:r w:rsidR="00573885">
        <w:rPr>
          <w:rFonts w:ascii="Trebuchet MS" w:hAnsi="Trebuchet MS"/>
          <w:bCs/>
          <w:color w:val="FF0000"/>
          <w:sz w:val="20"/>
        </w:rPr>
        <w:t>im</w:t>
      </w:r>
      <w:r w:rsidR="007A59E7" w:rsidRPr="007A59E7">
        <w:rPr>
          <w:rFonts w:ascii="Trebuchet MS" w:hAnsi="Trebuchet MS"/>
          <w:bCs/>
          <w:color w:val="FF0000"/>
          <w:sz w:val="20"/>
        </w:rPr>
        <w:t xml:space="preserve"> zobowiązany jest złożyć te dokumenty sam Wykonawca</w:t>
      </w:r>
      <w:r w:rsidR="00495D39">
        <w:rPr>
          <w:rFonts w:ascii="Trebuchet MS" w:hAnsi="Trebuchet MS"/>
          <w:bCs/>
          <w:color w:val="FF0000"/>
          <w:sz w:val="20"/>
        </w:rPr>
        <w:t xml:space="preserve"> – z </w:t>
      </w:r>
      <w:r w:rsidR="008E216A">
        <w:rPr>
          <w:rFonts w:ascii="Trebuchet MS" w:hAnsi="Trebuchet MS"/>
          <w:bCs/>
          <w:color w:val="FF0000"/>
          <w:sz w:val="20"/>
        </w:rPr>
        <w:t xml:space="preserve">wyłączeniem </w:t>
      </w:r>
      <w:r w:rsidR="00495D39">
        <w:rPr>
          <w:rFonts w:ascii="Trebuchet MS" w:hAnsi="Trebuchet MS"/>
          <w:bCs/>
          <w:color w:val="FF0000"/>
          <w:sz w:val="20"/>
        </w:rPr>
        <w:t>oświadczenia w sprawie grup</w:t>
      </w:r>
      <w:r w:rsidR="00F46AD3">
        <w:rPr>
          <w:rFonts w:ascii="Trebuchet MS" w:hAnsi="Trebuchet MS"/>
          <w:bCs/>
          <w:color w:val="FF0000"/>
          <w:sz w:val="20"/>
        </w:rPr>
        <w:t xml:space="preserve">y kapitałowej, o którym mowa </w:t>
      </w:r>
      <w:r w:rsidR="00F46AD3" w:rsidRPr="000077EA">
        <w:rPr>
          <w:rFonts w:ascii="Trebuchet MS" w:hAnsi="Trebuchet MS"/>
          <w:bCs/>
          <w:color w:val="FF0000"/>
          <w:sz w:val="20"/>
        </w:rPr>
        <w:t>w ust.</w:t>
      </w:r>
      <w:r w:rsidR="00086B54">
        <w:rPr>
          <w:rFonts w:ascii="Trebuchet MS" w:hAnsi="Trebuchet MS"/>
          <w:bCs/>
          <w:color w:val="FF0000"/>
          <w:sz w:val="20"/>
        </w:rPr>
        <w:t>4 pkt.</w:t>
      </w:r>
      <w:r w:rsidR="00F46AD3" w:rsidRPr="000077EA">
        <w:rPr>
          <w:rFonts w:ascii="Trebuchet MS" w:hAnsi="Trebuchet MS"/>
          <w:bCs/>
          <w:color w:val="FF0000"/>
          <w:sz w:val="20"/>
        </w:rPr>
        <w:t xml:space="preserve"> 4.1.</w:t>
      </w:r>
      <w:r w:rsidR="009A2345" w:rsidRPr="000077EA">
        <w:rPr>
          <w:rFonts w:ascii="Trebuchet MS" w:hAnsi="Trebuchet MS"/>
          <w:bCs/>
          <w:color w:val="FF0000"/>
          <w:sz w:val="20"/>
        </w:rPr>
        <w:t>1.</w:t>
      </w:r>
      <w:r w:rsidR="00495D39" w:rsidRPr="000077EA">
        <w:rPr>
          <w:rFonts w:ascii="Trebuchet MS" w:hAnsi="Trebuchet MS"/>
          <w:bCs/>
          <w:color w:val="FF0000"/>
          <w:sz w:val="20"/>
        </w:rPr>
        <w:t xml:space="preserve"> </w:t>
      </w:r>
      <w:r w:rsidR="00F46AD3" w:rsidRPr="000077EA">
        <w:rPr>
          <w:rFonts w:ascii="Trebuchet MS" w:hAnsi="Trebuchet MS"/>
          <w:bCs/>
          <w:color w:val="FF0000"/>
          <w:sz w:val="20"/>
        </w:rPr>
        <w:t xml:space="preserve">rozdziału XIX </w:t>
      </w:r>
      <w:r w:rsidR="00495D39" w:rsidRPr="000077EA">
        <w:rPr>
          <w:rFonts w:ascii="Trebuchet MS" w:hAnsi="Trebuchet MS"/>
          <w:bCs/>
          <w:color w:val="FF0000"/>
          <w:sz w:val="20"/>
        </w:rPr>
        <w:t>SWZ</w:t>
      </w:r>
      <w:r w:rsidR="007A59E7" w:rsidRPr="000077EA">
        <w:rPr>
          <w:rFonts w:ascii="Trebuchet MS" w:hAnsi="Trebuchet MS"/>
          <w:bCs/>
          <w:color w:val="FF0000"/>
          <w:sz w:val="20"/>
        </w:rPr>
        <w:t>)</w:t>
      </w:r>
      <w:r w:rsidR="007A59E7" w:rsidRPr="000077EA">
        <w:rPr>
          <w:rFonts w:ascii="Trebuchet MS" w:hAnsi="Trebuchet MS"/>
          <w:bCs/>
          <w:sz w:val="20"/>
        </w:rPr>
        <w:t>.</w:t>
      </w:r>
    </w:p>
    <w:p w14:paraId="4090FB73" w14:textId="77777777" w:rsidR="000D2C45" w:rsidRPr="00CD0E4F" w:rsidRDefault="000D2C45" w:rsidP="000D2C45">
      <w:pPr>
        <w:pStyle w:val="NormalnyWeb"/>
        <w:spacing w:before="0" w:beforeAutospacing="0" w:after="0" w:afterAutospacing="0"/>
        <w:jc w:val="both"/>
        <w:rPr>
          <w:rFonts w:ascii="Trebuchet MS" w:hAnsi="Trebuchet MS"/>
          <w:b/>
          <w:bCs/>
          <w:sz w:val="18"/>
          <w:szCs w:val="18"/>
        </w:rPr>
      </w:pPr>
    </w:p>
    <w:p w14:paraId="150B3F26" w14:textId="49447BCF" w:rsidR="000D2C45" w:rsidRDefault="000D2C45" w:rsidP="006C51A4">
      <w:pPr>
        <w:pStyle w:val="NormalnyWeb"/>
        <w:numPr>
          <w:ilvl w:val="1"/>
          <w:numId w:val="43"/>
        </w:numPr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</w:rPr>
      </w:pPr>
      <w:r w:rsidRPr="00661F94">
        <w:rPr>
          <w:rFonts w:ascii="Trebuchet MS" w:hAnsi="Trebuchet MS"/>
          <w:bCs/>
          <w:sz w:val="20"/>
        </w:rPr>
        <w:t>Jeżeli zdolności techniczne lub zawodowe</w:t>
      </w:r>
      <w:r w:rsidR="008027D8" w:rsidRPr="00661F94">
        <w:rPr>
          <w:rFonts w:ascii="Trebuchet MS" w:hAnsi="Trebuchet MS"/>
          <w:bCs/>
          <w:sz w:val="20"/>
        </w:rPr>
        <w:t xml:space="preserve">, </w:t>
      </w:r>
      <w:r w:rsidRPr="00661F94">
        <w:rPr>
          <w:rFonts w:ascii="Trebuchet MS" w:hAnsi="Trebuchet MS"/>
          <w:bCs/>
          <w:sz w:val="20"/>
        </w:rPr>
        <w:t>podmiotu</w:t>
      </w:r>
      <w:r w:rsidR="008027D8" w:rsidRPr="00661F94">
        <w:rPr>
          <w:rFonts w:ascii="Trebuchet MS" w:hAnsi="Trebuchet MS"/>
          <w:bCs/>
          <w:sz w:val="20"/>
        </w:rPr>
        <w:t xml:space="preserve"> udostępniającego zasoby </w:t>
      </w:r>
      <w:r w:rsidRPr="00661F94"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 w:rsidRPr="00661F94">
        <w:rPr>
          <w:rFonts w:ascii="Trebuchet MS" w:hAnsi="Trebuchet MS"/>
          <w:bCs/>
          <w:sz w:val="20"/>
        </w:rPr>
        <w:t xml:space="preserve">ępowaniu lub zachodzą wobec tego podmiotu </w:t>
      </w:r>
      <w:r w:rsidRPr="00661F94">
        <w:rPr>
          <w:rFonts w:ascii="Trebuchet MS" w:hAnsi="Trebuchet MS"/>
          <w:bCs/>
          <w:sz w:val="20"/>
        </w:rPr>
        <w:t>podstawy wykluczenia</w:t>
      </w:r>
      <w:r w:rsidR="008027D8" w:rsidRPr="00661F94">
        <w:rPr>
          <w:rFonts w:ascii="Trebuchet MS" w:hAnsi="Trebuchet MS"/>
          <w:bCs/>
          <w:sz w:val="20"/>
        </w:rPr>
        <w:t>,</w:t>
      </w:r>
      <w:r w:rsidRPr="00661F94"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 w:rsidRPr="00661F94">
        <w:rPr>
          <w:rFonts w:ascii="Trebuchet MS" w:hAnsi="Trebuchet MS"/>
          <w:bCs/>
          <w:sz w:val="20"/>
        </w:rPr>
        <w:t xml:space="preserve"> określonym przez Zamawiającego </w:t>
      </w:r>
      <w:r w:rsidRPr="00661F94">
        <w:rPr>
          <w:rFonts w:ascii="Trebuchet MS" w:hAnsi="Trebuchet MS"/>
          <w:bCs/>
          <w:sz w:val="20"/>
        </w:rPr>
        <w:t>zastąpił ten podmiot innym podmiotem l</w:t>
      </w:r>
      <w:r w:rsidR="008027D8" w:rsidRPr="00661F94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44DFB448" w14:textId="77777777" w:rsidR="000B060C" w:rsidRDefault="000B060C" w:rsidP="000B060C">
      <w:pPr>
        <w:pStyle w:val="Akapitzlist"/>
        <w:rPr>
          <w:rFonts w:ascii="Trebuchet MS" w:hAnsi="Trebuchet MS"/>
          <w:bCs/>
        </w:rPr>
      </w:pPr>
    </w:p>
    <w:p w14:paraId="2E2DE331" w14:textId="10B7CA8B" w:rsidR="007A76F9" w:rsidRDefault="000B060C" w:rsidP="000B060C">
      <w:pPr>
        <w:ind w:left="426" w:right="-113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6. </w:t>
      </w:r>
      <w:r>
        <w:rPr>
          <w:rFonts w:ascii="Trebuchet MS" w:hAnsi="Trebuchet MS" w:cs="Arial"/>
        </w:rPr>
        <w:tab/>
      </w:r>
      <w:r w:rsidR="00B32295" w:rsidRPr="00661F94">
        <w:rPr>
          <w:rFonts w:ascii="Trebuchet MS" w:hAnsi="Trebuchet MS" w:cs="Arial"/>
        </w:rPr>
        <w:t>Wykonawca nie może, po upływie terminu składania ofert, powoływać się na zdolności lub sytuację podmiotów udostępniających zasoby, jeżeli na etapie składania ofert nie polegał on w danym zakresie na zdolnościach lub sytuacji podmiotów udostępniających zasoby.</w:t>
      </w:r>
    </w:p>
    <w:p w14:paraId="50181BCA" w14:textId="77777777" w:rsidR="00686732" w:rsidRDefault="00686732" w:rsidP="00686732">
      <w:pPr>
        <w:tabs>
          <w:tab w:val="left" w:pos="1701"/>
        </w:tabs>
        <w:spacing w:line="360" w:lineRule="auto"/>
        <w:ind w:right="-114"/>
        <w:rPr>
          <w:rFonts w:ascii="Trebuchet MS" w:hAnsi="Trebuchet MS" w:cs="Arial"/>
          <w:b/>
        </w:rPr>
      </w:pPr>
    </w:p>
    <w:p w14:paraId="669F8C8D" w14:textId="77777777" w:rsidR="00BC2753" w:rsidRDefault="00BC2753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</w:p>
    <w:p w14:paraId="770909BD" w14:textId="77777777" w:rsidR="00BC2753" w:rsidRDefault="00BC2753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</w:p>
    <w:p w14:paraId="15EF8A81" w14:textId="77777777" w:rsidR="00BC2753" w:rsidRDefault="00BC2753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</w:p>
    <w:p w14:paraId="62722C05" w14:textId="77777777" w:rsidR="00BC2753" w:rsidRDefault="00BC2753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</w:p>
    <w:p w14:paraId="12AC5AA2" w14:textId="77777777" w:rsidR="00BC2753" w:rsidRDefault="00BC2753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</w:p>
    <w:p w14:paraId="3B69861D" w14:textId="4256B00A" w:rsidR="00B32295" w:rsidRDefault="00B32295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</w:t>
      </w:r>
      <w:r w:rsidR="00126671">
        <w:rPr>
          <w:rFonts w:ascii="Trebuchet MS" w:hAnsi="Trebuchet MS" w:cs="Arial"/>
          <w:b/>
        </w:rPr>
        <w:t>XI</w:t>
      </w:r>
    </w:p>
    <w:p w14:paraId="5A4AC8B2" w14:textId="77777777" w:rsidR="00143414" w:rsidRPr="00A23F29" w:rsidRDefault="00A6210A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PROCEDURA SANACYJNA - SAMOOCZYSZCZENIE</w:t>
      </w:r>
    </w:p>
    <w:p w14:paraId="02023D6B" w14:textId="77777777" w:rsidR="00143414" w:rsidRPr="005E4A89" w:rsidRDefault="00143414" w:rsidP="00143414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14:paraId="2AFAE2CD" w14:textId="0662F841" w:rsidR="00143414" w:rsidRPr="00661F94" w:rsidRDefault="00143414" w:rsidP="006C51A4">
      <w:pPr>
        <w:pStyle w:val="NormalnyWeb"/>
        <w:numPr>
          <w:ilvl w:val="2"/>
          <w:numId w:val="28"/>
        </w:numPr>
        <w:tabs>
          <w:tab w:val="clear" w:pos="2520"/>
          <w:tab w:val="num" w:pos="426"/>
        </w:tabs>
        <w:spacing w:before="0" w:beforeAutospacing="0" w:after="0" w:afterAutospacing="0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661F94">
        <w:rPr>
          <w:rFonts w:ascii="Trebuchet MS" w:hAnsi="Trebuchet MS" w:cs="Arial"/>
          <w:sz w:val="20"/>
          <w:szCs w:val="20"/>
        </w:rPr>
        <w:t>Wykonawca</w:t>
      </w:r>
      <w:r w:rsidR="00E472D9" w:rsidRPr="00661F94">
        <w:rPr>
          <w:rFonts w:ascii="Trebuchet MS" w:hAnsi="Trebuchet MS" w:cs="Arial"/>
          <w:sz w:val="20"/>
          <w:szCs w:val="20"/>
        </w:rPr>
        <w:t xml:space="preserve"> nie podlega wykluczeniu w okolicznościach określonych w art. 108 pkt 1,</w:t>
      </w:r>
      <w:r w:rsidR="00213617">
        <w:rPr>
          <w:rFonts w:ascii="Trebuchet MS" w:hAnsi="Trebuchet MS" w:cs="Arial"/>
          <w:sz w:val="20"/>
          <w:szCs w:val="20"/>
        </w:rPr>
        <w:t xml:space="preserve"> </w:t>
      </w:r>
      <w:r w:rsidR="00E472D9" w:rsidRPr="00661F94">
        <w:rPr>
          <w:rFonts w:ascii="Trebuchet MS" w:hAnsi="Trebuchet MS" w:cs="Arial"/>
          <w:sz w:val="20"/>
          <w:szCs w:val="20"/>
        </w:rPr>
        <w:t xml:space="preserve">2 i 5 lub </w:t>
      </w:r>
      <w:r w:rsidR="004D6317">
        <w:rPr>
          <w:rFonts w:ascii="Trebuchet MS" w:hAnsi="Trebuchet MS" w:cs="Arial"/>
          <w:sz w:val="20"/>
          <w:szCs w:val="20"/>
        </w:rPr>
        <w:br/>
      </w:r>
      <w:r w:rsidR="00E472D9" w:rsidRPr="00661F94">
        <w:rPr>
          <w:rFonts w:ascii="Trebuchet MS" w:hAnsi="Trebuchet MS" w:cs="Arial"/>
          <w:sz w:val="20"/>
          <w:szCs w:val="20"/>
        </w:rPr>
        <w:t>art. 109 ust.</w:t>
      </w:r>
      <w:r w:rsidR="00213617">
        <w:rPr>
          <w:rFonts w:ascii="Trebuchet MS" w:hAnsi="Trebuchet MS" w:cs="Arial"/>
          <w:sz w:val="20"/>
          <w:szCs w:val="20"/>
        </w:rPr>
        <w:t xml:space="preserve"> </w:t>
      </w:r>
      <w:r w:rsidR="005569E2" w:rsidRPr="00661F94">
        <w:rPr>
          <w:rFonts w:ascii="Trebuchet MS" w:hAnsi="Trebuchet MS" w:cs="Arial"/>
          <w:sz w:val="20"/>
          <w:szCs w:val="20"/>
        </w:rPr>
        <w:t>4,</w:t>
      </w:r>
      <w:r w:rsidR="00E472D9" w:rsidRPr="00661F94">
        <w:rPr>
          <w:rFonts w:ascii="Trebuchet MS" w:hAnsi="Trebuchet MS" w:cs="Arial"/>
          <w:sz w:val="20"/>
          <w:szCs w:val="20"/>
        </w:rPr>
        <w:t>5</w:t>
      </w:r>
      <w:r w:rsidR="005569E2" w:rsidRPr="00661F94">
        <w:rPr>
          <w:rFonts w:ascii="Trebuchet MS" w:hAnsi="Trebuchet MS" w:cs="Arial"/>
          <w:sz w:val="20"/>
          <w:szCs w:val="20"/>
        </w:rPr>
        <w:t xml:space="preserve"> i </w:t>
      </w:r>
      <w:r w:rsidR="006A7ED0">
        <w:rPr>
          <w:rFonts w:ascii="Trebuchet MS" w:hAnsi="Trebuchet MS" w:cs="Arial"/>
          <w:sz w:val="20"/>
          <w:szCs w:val="20"/>
        </w:rPr>
        <w:t>7</w:t>
      </w:r>
      <w:r w:rsidR="00092D9B">
        <w:rPr>
          <w:rFonts w:ascii="Trebuchet MS" w:hAnsi="Trebuchet MS" w:cs="Arial"/>
          <w:sz w:val="20"/>
          <w:szCs w:val="20"/>
        </w:rPr>
        <w:t xml:space="preserve"> ustawy</w:t>
      </w:r>
      <w:r w:rsidR="00E472D9" w:rsidRPr="00661F94">
        <w:rPr>
          <w:rFonts w:ascii="Trebuchet MS" w:hAnsi="Trebuchet MS" w:cs="Arial"/>
          <w:sz w:val="20"/>
          <w:szCs w:val="20"/>
        </w:rPr>
        <w:t>, jeżeli udowodni Zamawiającemu, że spełnił łącznie następujące przesłanki:</w:t>
      </w:r>
    </w:p>
    <w:p w14:paraId="75DB9D66" w14:textId="77777777" w:rsidR="00E472D9" w:rsidRPr="003F3EB9" w:rsidRDefault="00E472D9" w:rsidP="00E472D9">
      <w:pPr>
        <w:pStyle w:val="NormalnyWeb"/>
        <w:spacing w:before="0" w:beforeAutospacing="0" w:after="0" w:afterAutospacing="0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FD76DF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FD76DF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7777777" w:rsidR="00E472D9" w:rsidRPr="00E472D9" w:rsidRDefault="00E81F57" w:rsidP="00FD76DF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1709C3C3" w14:textId="48B2962F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</w:t>
      </w:r>
      <w:r w:rsidR="00EF10C0">
        <w:rPr>
          <w:rFonts w:ascii="Trebuchet MS" w:hAnsi="Trebuchet MS"/>
          <w:color w:val="000000"/>
        </w:rPr>
        <w:br/>
      </w:r>
      <w:r w:rsidR="00E472D9" w:rsidRPr="00E472D9">
        <w:rPr>
          <w:rFonts w:ascii="Trebuchet MS" w:hAnsi="Trebuchet MS"/>
          <w:color w:val="000000"/>
        </w:rPr>
        <w:t xml:space="preserve">za nieprawidłowe postępowanie </w:t>
      </w:r>
      <w:r w:rsidR="00ED2803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06386FE1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wprowadził wewnętrzne regulacje dotyczące odpowiedzialności i odszkodowań </w:t>
      </w:r>
      <w:r w:rsidR="00EF10C0">
        <w:rPr>
          <w:rFonts w:ascii="Trebuchet MS" w:hAnsi="Trebuchet MS"/>
          <w:color w:val="000000"/>
        </w:rPr>
        <w:br/>
      </w:r>
      <w:r w:rsidR="00E472D9" w:rsidRPr="00E472D9">
        <w:rPr>
          <w:rFonts w:ascii="Trebuchet MS" w:hAnsi="Trebuchet MS"/>
          <w:color w:val="000000"/>
        </w:rPr>
        <w:t>za nieprzestrzeganie przepisów, wewnętrznych regulacji lub standardów.</w:t>
      </w:r>
    </w:p>
    <w:p w14:paraId="08E1C27D" w14:textId="77777777" w:rsidR="008838D5" w:rsidRPr="00FD76DF" w:rsidRDefault="008838D5" w:rsidP="00CD0E4F">
      <w:pPr>
        <w:ind w:right="-114"/>
        <w:jc w:val="both"/>
        <w:rPr>
          <w:rFonts w:ascii="Trebuchet MS" w:hAnsi="Trebuchet MS" w:cs="Arial"/>
        </w:rPr>
      </w:pPr>
    </w:p>
    <w:p w14:paraId="57EEF360" w14:textId="1A5A9674" w:rsidR="00143414" w:rsidRPr="00CF0907" w:rsidRDefault="0049166C" w:rsidP="006C51A4">
      <w:pPr>
        <w:pStyle w:val="Akapitzlist"/>
        <w:numPr>
          <w:ilvl w:val="2"/>
          <w:numId w:val="28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 xml:space="preserve">szczególne okoliczności czynu Wykonawcy. Jeżeli podjęte przez Wykonawcę czynności, o których mowa </w:t>
      </w:r>
      <w:r w:rsidR="00FD211A">
        <w:rPr>
          <w:rFonts w:ascii="Trebuchet MS" w:hAnsi="Trebuchet MS" w:cs="Arial"/>
          <w:color w:val="000000"/>
        </w:rPr>
        <w:br/>
      </w:r>
      <w:r w:rsidR="006A4DFB">
        <w:rPr>
          <w:rFonts w:ascii="Trebuchet MS" w:hAnsi="Trebuchet MS" w:cs="Arial"/>
          <w:color w:val="000000"/>
        </w:rPr>
        <w:t>w ust. 1 niniejszego rozdziału SWZ, nie są wystarczające do wykazania jego rzetelności, Zamawiający wykluczy Wykonawcę.</w:t>
      </w:r>
    </w:p>
    <w:p w14:paraId="4137E6CC" w14:textId="00F09C27" w:rsidR="00572D54" w:rsidRDefault="00572D54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29A3309A" w14:textId="3BD76BBB" w:rsidR="00CF3ACD" w:rsidRDefault="00CF3ACD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189DFC6C" w14:textId="77777777" w:rsidR="00572D54" w:rsidRDefault="00572D54" w:rsidP="00572D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</w:t>
      </w:r>
      <w:r w:rsidR="00EC1688">
        <w:rPr>
          <w:rFonts w:ascii="Trebuchet MS" w:hAnsi="Trebuchet MS" w:cs="Arial"/>
          <w:b/>
        </w:rPr>
        <w:t>X</w:t>
      </w:r>
      <w:r w:rsidR="00126671">
        <w:rPr>
          <w:rFonts w:ascii="Trebuchet MS" w:hAnsi="Trebuchet MS" w:cs="Arial"/>
          <w:b/>
        </w:rPr>
        <w:t>II</w:t>
      </w:r>
    </w:p>
    <w:p w14:paraId="7FE98CAE" w14:textId="77777777" w:rsidR="00A16332" w:rsidRPr="003F26D5" w:rsidRDefault="00A16332" w:rsidP="00572D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WYMAGANIA DOTYCZĄCE WADIUM</w:t>
      </w:r>
    </w:p>
    <w:p w14:paraId="3DC6DA0F" w14:textId="77777777" w:rsidR="004F7440" w:rsidRPr="00572D54" w:rsidRDefault="004F7440" w:rsidP="00055A26">
      <w:pPr>
        <w:jc w:val="both"/>
        <w:rPr>
          <w:rFonts w:ascii="Trebuchet MS" w:hAnsi="Trebuchet MS" w:cs="Arial"/>
        </w:rPr>
      </w:pPr>
    </w:p>
    <w:p w14:paraId="24FD939D" w14:textId="703CDC64" w:rsidR="004B3233" w:rsidRPr="00583920" w:rsidRDefault="00D32927" w:rsidP="006C51A4">
      <w:pPr>
        <w:pStyle w:val="Akapitzlist"/>
        <w:numPr>
          <w:ilvl w:val="0"/>
          <w:numId w:val="49"/>
        </w:numPr>
        <w:ind w:left="426" w:hanging="426"/>
        <w:jc w:val="both"/>
        <w:rPr>
          <w:rFonts w:ascii="Trebuchet MS" w:hAnsi="Trebuchet MS" w:cs="Arial"/>
        </w:rPr>
      </w:pPr>
      <w:r w:rsidRPr="00FD76DF">
        <w:rPr>
          <w:rFonts w:ascii="Trebuchet MS" w:hAnsi="Trebuchet MS" w:cs="Arial"/>
        </w:rPr>
        <w:t xml:space="preserve">Oferta musi być zabezpieczona wadium w wysokości: </w:t>
      </w:r>
      <w:r w:rsidR="0083371F">
        <w:rPr>
          <w:rFonts w:ascii="Trebuchet MS" w:hAnsi="Trebuchet MS" w:cs="Arial"/>
          <w:b/>
        </w:rPr>
        <w:t>3 200</w:t>
      </w:r>
      <w:r w:rsidR="00D57832" w:rsidRPr="00D57832">
        <w:rPr>
          <w:rFonts w:ascii="Trebuchet MS" w:hAnsi="Trebuchet MS" w:cs="Arial"/>
          <w:b/>
        </w:rPr>
        <w:t xml:space="preserve">,00 </w:t>
      </w:r>
      <w:r w:rsidR="00D1032C">
        <w:rPr>
          <w:rFonts w:ascii="Trebuchet MS" w:hAnsi="Trebuchet MS" w:cs="Arial"/>
          <w:b/>
        </w:rPr>
        <w:t>z</w:t>
      </w:r>
      <w:r w:rsidR="00FD76DF">
        <w:rPr>
          <w:rFonts w:ascii="Trebuchet MS" w:hAnsi="Trebuchet MS" w:cs="Arial"/>
          <w:b/>
        </w:rPr>
        <w:t>łotych</w:t>
      </w:r>
    </w:p>
    <w:p w14:paraId="060B583E" w14:textId="501CF37B" w:rsidR="00583920" w:rsidRDefault="001809AF" w:rsidP="00583920">
      <w:pPr>
        <w:pStyle w:val="Akapitzlist"/>
        <w:ind w:left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</w:t>
      </w:r>
      <w:r w:rsidR="00583920">
        <w:rPr>
          <w:rFonts w:ascii="Trebuchet MS" w:hAnsi="Trebuchet MS" w:cs="Arial"/>
          <w:b/>
        </w:rPr>
        <w:t>łownie</w:t>
      </w:r>
      <w:r>
        <w:rPr>
          <w:rFonts w:ascii="Trebuchet MS" w:hAnsi="Trebuchet MS" w:cs="Arial"/>
          <w:b/>
        </w:rPr>
        <w:t xml:space="preserve">: </w:t>
      </w:r>
      <w:r w:rsidR="0083371F">
        <w:rPr>
          <w:rFonts w:ascii="Trebuchet MS" w:hAnsi="Trebuchet MS" w:cs="Arial"/>
          <w:b/>
        </w:rPr>
        <w:t>trzy tysiące dwieście</w:t>
      </w:r>
      <w:r w:rsidR="00583920">
        <w:rPr>
          <w:rFonts w:ascii="Trebuchet MS" w:hAnsi="Trebuchet MS" w:cs="Arial"/>
          <w:b/>
        </w:rPr>
        <w:t xml:space="preserve"> złotych.</w:t>
      </w:r>
    </w:p>
    <w:p w14:paraId="1833DB14" w14:textId="77777777" w:rsidR="00A6127B" w:rsidRPr="004B3233" w:rsidRDefault="00A6127B" w:rsidP="00583920">
      <w:pPr>
        <w:pStyle w:val="Akapitzlist"/>
        <w:ind w:left="426"/>
        <w:jc w:val="both"/>
        <w:rPr>
          <w:rFonts w:ascii="Trebuchet MS" w:hAnsi="Trebuchet MS" w:cs="Arial"/>
        </w:rPr>
      </w:pPr>
    </w:p>
    <w:p w14:paraId="731042A9" w14:textId="08FF7A5C" w:rsidR="00D32927" w:rsidRDefault="00D1032C" w:rsidP="006C51A4">
      <w:pPr>
        <w:pStyle w:val="Akapitzlist"/>
        <w:numPr>
          <w:ilvl w:val="0"/>
          <w:numId w:val="49"/>
        </w:numPr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Wadium należy wnieść przed upływem terminu składania ofert i utrzym</w:t>
      </w:r>
      <w:r w:rsidR="00581DA3">
        <w:rPr>
          <w:rFonts w:ascii="Trebuchet MS" w:hAnsi="Trebuchet MS" w:cs="Arial"/>
        </w:rPr>
        <w:t>ywać</w:t>
      </w:r>
      <w:r>
        <w:rPr>
          <w:rFonts w:ascii="Trebuchet MS" w:hAnsi="Trebuchet MS" w:cs="Arial"/>
        </w:rPr>
        <w:t xml:space="preserve"> nieprzerwanie do dnia upływu terminu związania ofertą, z wyjątkiem przypadków, o których mowa w niniejszym rozdziale SWZ.</w:t>
      </w:r>
    </w:p>
    <w:p w14:paraId="51DA467A" w14:textId="77777777" w:rsidR="00FD76DF" w:rsidRPr="00706290" w:rsidRDefault="00FD76DF" w:rsidP="00706290">
      <w:pPr>
        <w:jc w:val="both"/>
        <w:rPr>
          <w:rFonts w:ascii="Trebuchet MS" w:hAnsi="Trebuchet MS" w:cs="Arial"/>
        </w:rPr>
      </w:pPr>
    </w:p>
    <w:p w14:paraId="3DCEA48A" w14:textId="6697C706" w:rsidR="00D32927" w:rsidRDefault="001322B3" w:rsidP="006C51A4">
      <w:pPr>
        <w:pStyle w:val="Akapitzlist"/>
        <w:numPr>
          <w:ilvl w:val="0"/>
          <w:numId w:val="49"/>
        </w:numPr>
        <w:ind w:left="426" w:hanging="426"/>
        <w:jc w:val="both"/>
        <w:rPr>
          <w:rFonts w:ascii="Trebuchet MS" w:hAnsi="Trebuchet MS" w:cs="Arial"/>
        </w:rPr>
      </w:pPr>
      <w:r w:rsidRPr="001322B3">
        <w:rPr>
          <w:rFonts w:ascii="Trebuchet MS" w:hAnsi="Trebuchet MS" w:cs="Arial"/>
          <w:b/>
        </w:rPr>
        <w:t>Formy wnoszenia wadium:</w:t>
      </w:r>
      <w:r>
        <w:rPr>
          <w:rFonts w:ascii="Trebuchet MS" w:hAnsi="Trebuchet MS" w:cs="Arial"/>
        </w:rPr>
        <w:t xml:space="preserve"> wadium może być wniesione według wyboru Wykonawcy w jednej lub kilku następujących formach:</w:t>
      </w:r>
    </w:p>
    <w:p w14:paraId="67BB30DB" w14:textId="77777777" w:rsidR="005E4A89" w:rsidRPr="005E4A89" w:rsidRDefault="005E4A89" w:rsidP="005E4A89">
      <w:pPr>
        <w:jc w:val="both"/>
        <w:rPr>
          <w:rFonts w:ascii="Trebuchet MS" w:hAnsi="Trebuchet MS" w:cs="Arial"/>
          <w:sz w:val="10"/>
          <w:szCs w:val="10"/>
        </w:rPr>
      </w:pPr>
    </w:p>
    <w:p w14:paraId="3B8B2364" w14:textId="77777777" w:rsidR="00D32927" w:rsidRDefault="008E6230" w:rsidP="006C51A4">
      <w:pPr>
        <w:pStyle w:val="Akapitzlist"/>
        <w:numPr>
          <w:ilvl w:val="0"/>
          <w:numId w:val="50"/>
        </w:numPr>
        <w:tabs>
          <w:tab w:val="num" w:pos="1776"/>
        </w:tabs>
        <w:ind w:hanging="50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pieniądzu;</w:t>
      </w:r>
    </w:p>
    <w:p w14:paraId="63D98453" w14:textId="77777777" w:rsidR="008E6230" w:rsidRDefault="008E6230" w:rsidP="006C51A4">
      <w:pPr>
        <w:pStyle w:val="Akapitzlist"/>
        <w:numPr>
          <w:ilvl w:val="0"/>
          <w:numId w:val="50"/>
        </w:numPr>
        <w:tabs>
          <w:tab w:val="num" w:pos="1776"/>
        </w:tabs>
        <w:ind w:hanging="50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gwarancjach bankowych;</w:t>
      </w:r>
    </w:p>
    <w:p w14:paraId="2AB64B8E" w14:textId="77777777" w:rsidR="008E6230" w:rsidRDefault="008E6230" w:rsidP="006C51A4">
      <w:pPr>
        <w:pStyle w:val="Akapitzlist"/>
        <w:numPr>
          <w:ilvl w:val="0"/>
          <w:numId w:val="50"/>
        </w:numPr>
        <w:tabs>
          <w:tab w:val="num" w:pos="1776"/>
        </w:tabs>
        <w:ind w:hanging="50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gwarancjach ubezpieczeniowych;</w:t>
      </w:r>
    </w:p>
    <w:p w14:paraId="108662DB" w14:textId="01F9C843" w:rsidR="00126671" w:rsidRDefault="00D32927" w:rsidP="006C51A4">
      <w:pPr>
        <w:pStyle w:val="Akapitzlist"/>
        <w:numPr>
          <w:ilvl w:val="0"/>
          <w:numId w:val="50"/>
        </w:numPr>
        <w:tabs>
          <w:tab w:val="num" w:pos="1776"/>
        </w:tabs>
        <w:ind w:hanging="501"/>
        <w:jc w:val="both"/>
        <w:rPr>
          <w:rFonts w:ascii="Trebuchet MS" w:hAnsi="Trebuchet MS" w:cs="Arial"/>
        </w:rPr>
      </w:pPr>
      <w:r w:rsidRPr="00FD76DF">
        <w:rPr>
          <w:rFonts w:ascii="Trebuchet MS" w:hAnsi="Trebuchet MS" w:cs="Arial"/>
        </w:rPr>
        <w:t>poręczeniach udzielanych przez podmioty, o których mowa w art. 6b ust. 5 pkt 2 ustawy z dnia 9 listopada 2000r. o utworzeniu Polskiej Agencji Rozwoju Przedsiębiorczości (tj. Dz.U. z 2020r. poz. 299).</w:t>
      </w:r>
    </w:p>
    <w:p w14:paraId="6684576D" w14:textId="77777777" w:rsidR="006A7ED0" w:rsidRPr="006A7ED0" w:rsidRDefault="006A7ED0" w:rsidP="006A7ED0">
      <w:pPr>
        <w:pStyle w:val="Akapitzlist"/>
        <w:ind w:left="927"/>
        <w:jc w:val="both"/>
        <w:rPr>
          <w:rFonts w:ascii="Trebuchet MS" w:hAnsi="Trebuchet MS" w:cs="Arial"/>
        </w:rPr>
      </w:pPr>
    </w:p>
    <w:p w14:paraId="1E05C4C1" w14:textId="13F04110" w:rsidR="00C30442" w:rsidRPr="00C30442" w:rsidRDefault="00D32927" w:rsidP="00C30442">
      <w:pPr>
        <w:pStyle w:val="Akapitzlist"/>
        <w:numPr>
          <w:ilvl w:val="0"/>
          <w:numId w:val="49"/>
        </w:numPr>
        <w:spacing w:after="120"/>
        <w:ind w:left="426" w:hanging="426"/>
        <w:jc w:val="both"/>
        <w:rPr>
          <w:rFonts w:ascii="Trebuchet MS" w:hAnsi="Trebuchet MS" w:cs="Arial"/>
          <w:b/>
          <w:u w:val="single"/>
        </w:rPr>
      </w:pPr>
      <w:r w:rsidRPr="001322B3">
        <w:rPr>
          <w:rFonts w:ascii="Trebuchet MS" w:hAnsi="Trebuchet MS" w:cs="Arial"/>
        </w:rPr>
        <w:t>Wadium wnoszone</w:t>
      </w:r>
      <w:r w:rsidRPr="00126671">
        <w:rPr>
          <w:rFonts w:ascii="Trebuchet MS" w:hAnsi="Trebuchet MS" w:cs="Arial"/>
          <w:b/>
        </w:rPr>
        <w:t xml:space="preserve"> w pieniądzu </w:t>
      </w:r>
      <w:r w:rsidRPr="001322B3">
        <w:rPr>
          <w:rFonts w:ascii="Trebuchet MS" w:hAnsi="Trebuchet MS" w:cs="Arial"/>
        </w:rPr>
        <w:t>należy</w:t>
      </w:r>
      <w:r w:rsidRPr="00126671">
        <w:rPr>
          <w:rFonts w:ascii="Trebuchet MS" w:hAnsi="Trebuchet MS" w:cs="Arial"/>
          <w:b/>
        </w:rPr>
        <w:t xml:space="preserve"> wpłacać </w:t>
      </w:r>
      <w:r w:rsidR="00AA3067">
        <w:rPr>
          <w:rFonts w:ascii="Trebuchet MS" w:hAnsi="Trebuchet MS" w:cs="Arial"/>
          <w:b/>
        </w:rPr>
        <w:t xml:space="preserve">przelewem </w:t>
      </w:r>
      <w:r w:rsidR="00AA3067" w:rsidRPr="001322B3">
        <w:rPr>
          <w:rFonts w:ascii="Trebuchet MS" w:hAnsi="Trebuchet MS" w:cs="Arial"/>
        </w:rPr>
        <w:t>na następujący rachunek bankowy</w:t>
      </w:r>
      <w:r w:rsidR="00583920">
        <w:rPr>
          <w:rFonts w:ascii="Trebuchet MS" w:hAnsi="Trebuchet MS" w:cs="Arial"/>
        </w:rPr>
        <w:t xml:space="preserve"> </w:t>
      </w:r>
      <w:r w:rsidR="00583920" w:rsidRPr="00583920">
        <w:rPr>
          <w:rFonts w:ascii="Trebuchet MS" w:hAnsi="Trebuchet MS" w:cs="Arial"/>
        </w:rPr>
        <w:t xml:space="preserve">Gminy Mosina w Gospodarczym Banku Spółdzielczym w Mosinie nr rachunku </w:t>
      </w:r>
      <w:r w:rsidR="00583920" w:rsidRPr="00661F94">
        <w:rPr>
          <w:rFonts w:ascii="Trebuchet MS" w:hAnsi="Trebuchet MS" w:cs="Arial"/>
        </w:rPr>
        <w:t>39 90480007 2007 0000 0215 0022 z adnotacją:</w:t>
      </w:r>
      <w:r w:rsidR="00583920" w:rsidRPr="00661F94">
        <w:t xml:space="preserve"> </w:t>
      </w:r>
      <w:r w:rsidR="00C30442" w:rsidRPr="00C30442">
        <w:rPr>
          <w:rFonts w:ascii="Trebuchet MS" w:hAnsi="Trebuchet MS" w:cs="Arial"/>
          <w:b/>
        </w:rPr>
        <w:t>„</w:t>
      </w:r>
      <w:r w:rsidR="00CB6322" w:rsidRPr="00CB6322">
        <w:rPr>
          <w:rFonts w:ascii="Trebuchet MS" w:hAnsi="Trebuchet MS"/>
          <w:b/>
          <w:bCs/>
        </w:rPr>
        <w:t>Odbiór i zagospodarowanie odpadów komunalnych pochodzących z terenów publicznych Gminy Mosina</w:t>
      </w:r>
      <w:r w:rsidR="00C30442" w:rsidRPr="00C30442">
        <w:rPr>
          <w:rFonts w:ascii="Trebuchet MS" w:hAnsi="Trebuchet MS" w:cs="Arial"/>
          <w:b/>
        </w:rPr>
        <w:t>”</w:t>
      </w:r>
      <w:r w:rsidR="00C30442">
        <w:rPr>
          <w:rFonts w:ascii="Trebuchet MS" w:hAnsi="Trebuchet MS" w:cs="Arial"/>
          <w:b/>
        </w:rPr>
        <w:t>.</w:t>
      </w:r>
    </w:p>
    <w:p w14:paraId="4EBAFBBF" w14:textId="77777777" w:rsidR="00D32927" w:rsidRDefault="00D32927" w:rsidP="008E23AE">
      <w:pPr>
        <w:tabs>
          <w:tab w:val="left" w:pos="567"/>
        </w:tabs>
        <w:ind w:left="425"/>
        <w:jc w:val="both"/>
        <w:rPr>
          <w:rFonts w:ascii="Trebuchet MS" w:hAnsi="Trebuchet MS" w:cs="Arial"/>
          <w:b/>
        </w:rPr>
      </w:pPr>
      <w:r w:rsidRPr="001322B3">
        <w:rPr>
          <w:rFonts w:ascii="Trebuchet MS" w:hAnsi="Trebuchet MS" w:cs="Arial"/>
          <w:b/>
        </w:rPr>
        <w:lastRenderedPageBreak/>
        <w:t>Wadium w tej formie uważa się za wniesione w sposób prawidłowy, gdy środki pieniężne wpłyną na konto Zamawiającego przed upływem terminu składnia ofert.</w:t>
      </w:r>
    </w:p>
    <w:p w14:paraId="7658C020" w14:textId="77777777" w:rsidR="00CF6AFD" w:rsidRPr="001322B3" w:rsidRDefault="00CF6AFD" w:rsidP="00763CBD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14:paraId="45CF817D" w14:textId="0C9D1B4C" w:rsidR="00D32927" w:rsidRPr="00EA5692" w:rsidRDefault="00D32927" w:rsidP="006C51A4">
      <w:pPr>
        <w:pStyle w:val="Akapitzlist"/>
        <w:numPr>
          <w:ilvl w:val="0"/>
          <w:numId w:val="49"/>
        </w:numPr>
        <w:spacing w:after="120"/>
        <w:jc w:val="both"/>
        <w:rPr>
          <w:rFonts w:ascii="Trebuchet MS" w:hAnsi="Trebuchet MS" w:cs="Arial"/>
          <w:u w:val="single"/>
        </w:rPr>
      </w:pPr>
      <w:r w:rsidRPr="00EA5692">
        <w:rPr>
          <w:rFonts w:ascii="Trebuchet MS" w:hAnsi="Trebuchet MS" w:cs="Arial"/>
        </w:rPr>
        <w:t xml:space="preserve">Wadium wnoszone </w:t>
      </w:r>
      <w:r w:rsidRPr="001322B3">
        <w:rPr>
          <w:rFonts w:ascii="Trebuchet MS" w:hAnsi="Trebuchet MS" w:cs="Arial"/>
          <w:b/>
        </w:rPr>
        <w:t>w postaci niepieniężnej</w:t>
      </w:r>
      <w:r w:rsidRPr="00EA5692">
        <w:rPr>
          <w:rFonts w:ascii="Trebuchet MS" w:hAnsi="Trebuchet MS" w:cs="Arial"/>
        </w:rPr>
        <w:t xml:space="preserve"> </w:t>
      </w:r>
      <w:r w:rsidR="002B453A">
        <w:rPr>
          <w:rFonts w:ascii="Trebuchet MS" w:hAnsi="Trebuchet MS" w:cs="Arial"/>
        </w:rPr>
        <w:t>należy</w:t>
      </w:r>
      <w:r w:rsidR="00BF0284" w:rsidRPr="00EA5692">
        <w:rPr>
          <w:rFonts w:ascii="Trebuchet MS" w:hAnsi="Trebuchet MS" w:cs="Arial"/>
        </w:rPr>
        <w:t xml:space="preserve"> złożyć wraz z ofertą </w:t>
      </w:r>
      <w:r w:rsidRPr="00EA5692">
        <w:rPr>
          <w:rFonts w:ascii="Trebuchet MS" w:hAnsi="Trebuchet MS" w:cs="Arial"/>
        </w:rPr>
        <w:t xml:space="preserve">poprzez Platformę </w:t>
      </w:r>
      <w:r w:rsidR="008C6C92">
        <w:rPr>
          <w:rFonts w:ascii="Trebuchet MS" w:hAnsi="Trebuchet MS" w:cs="Arial"/>
        </w:rPr>
        <w:t>zakupową</w:t>
      </w:r>
      <w:r w:rsidR="008C6C92" w:rsidRPr="00EA5692">
        <w:rPr>
          <w:rFonts w:ascii="Trebuchet MS" w:hAnsi="Trebuchet MS" w:cs="Arial"/>
        </w:rPr>
        <w:t xml:space="preserve"> </w:t>
      </w:r>
      <w:r w:rsidRPr="00EA5692">
        <w:rPr>
          <w:rFonts w:ascii="Trebuchet MS" w:hAnsi="Trebuchet MS" w:cs="Arial"/>
        </w:rPr>
        <w:t xml:space="preserve">- w wydzielonym, odrębnym pliku. </w:t>
      </w:r>
      <w:r w:rsidRPr="001322B3">
        <w:rPr>
          <w:rFonts w:ascii="Trebuchet MS" w:hAnsi="Trebuchet MS" w:cs="Arial"/>
          <w:b/>
        </w:rPr>
        <w:t>Należy przekazać oryginał gwarancji lub poręc</w:t>
      </w:r>
      <w:r w:rsidR="00CF6AFD" w:rsidRPr="001322B3">
        <w:rPr>
          <w:rFonts w:ascii="Trebuchet MS" w:hAnsi="Trebuchet MS" w:cs="Arial"/>
          <w:b/>
        </w:rPr>
        <w:t>zenia w postaci elektronicznej</w:t>
      </w:r>
      <w:r w:rsidR="00CF6AFD" w:rsidRPr="00EA5692">
        <w:rPr>
          <w:rFonts w:ascii="Trebuchet MS" w:hAnsi="Trebuchet MS" w:cs="Arial"/>
        </w:rPr>
        <w:t>.</w:t>
      </w:r>
    </w:p>
    <w:p w14:paraId="2F57C4A7" w14:textId="7148236B" w:rsidR="003C0325" w:rsidRDefault="003C0325" w:rsidP="000615AF">
      <w:pPr>
        <w:pStyle w:val="Tekstpodstawowy2"/>
        <w:ind w:left="36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Wykonawców </w:t>
      </w:r>
      <w:r w:rsidR="00F725C7">
        <w:rPr>
          <w:rFonts w:ascii="Trebuchet MS" w:hAnsi="Trebuchet MS" w:cs="Arial"/>
          <w:sz w:val="20"/>
        </w:rPr>
        <w:t>wspólnie ubiegających się o udzielenie zamówienia,</w:t>
      </w:r>
      <w:r>
        <w:rPr>
          <w:rFonts w:ascii="Trebuchet MS" w:hAnsi="Trebuchet MS" w:cs="Arial"/>
          <w:sz w:val="20"/>
        </w:rPr>
        <w:t xml:space="preserve"> treść dokumentu wadialnego musi zapewniać możliwość zaspokojenia interesów Zamawiającego co oznacza, </w:t>
      </w:r>
      <w:r w:rsidR="0086689F"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t xml:space="preserve">że uzyskanie zagwarantowanej zapłaty wadium musi obejmować wszystkie wskazane w ustawie przesłanki zatrzymania wadium, o których mowa w art. </w:t>
      </w:r>
      <w:r w:rsidR="00BF0284">
        <w:rPr>
          <w:rFonts w:ascii="Trebuchet MS" w:hAnsi="Trebuchet MS" w:cs="Arial"/>
          <w:sz w:val="20"/>
        </w:rPr>
        <w:t>98 ust. 6</w:t>
      </w:r>
      <w:r>
        <w:rPr>
          <w:rFonts w:ascii="Trebuchet MS" w:hAnsi="Trebuchet MS" w:cs="Arial"/>
          <w:sz w:val="20"/>
        </w:rPr>
        <w:t xml:space="preserve"> ustawy, tj. działania lub zaniechania </w:t>
      </w:r>
      <w:r w:rsidRPr="00BF0284">
        <w:rPr>
          <w:rFonts w:ascii="Trebuchet MS" w:hAnsi="Trebuchet MS" w:cs="Arial"/>
          <w:b/>
          <w:sz w:val="20"/>
        </w:rPr>
        <w:t>wszystkich Wykonaw</w:t>
      </w:r>
      <w:r w:rsidR="00BF0284" w:rsidRPr="00BF0284">
        <w:rPr>
          <w:rFonts w:ascii="Trebuchet MS" w:hAnsi="Trebuchet MS" w:cs="Arial"/>
          <w:b/>
          <w:sz w:val="20"/>
        </w:rPr>
        <w:t>ców wspólnie ubiegających się o </w:t>
      </w:r>
      <w:r w:rsidRPr="00BF0284">
        <w:rPr>
          <w:rFonts w:ascii="Trebuchet MS" w:hAnsi="Trebuchet MS" w:cs="Arial"/>
          <w:b/>
          <w:sz w:val="20"/>
        </w:rPr>
        <w:t>udzielenie zamówienia</w:t>
      </w:r>
      <w:r w:rsidR="00FF31C1">
        <w:rPr>
          <w:rFonts w:ascii="Trebuchet MS" w:hAnsi="Trebuchet MS" w:cs="Arial"/>
          <w:sz w:val="20"/>
        </w:rPr>
        <w:t>.</w:t>
      </w:r>
    </w:p>
    <w:p w14:paraId="551FFA0E" w14:textId="77777777" w:rsidR="00763CBD" w:rsidRPr="00AF27C7" w:rsidRDefault="00763CBD" w:rsidP="00C954DD">
      <w:pPr>
        <w:pStyle w:val="Tekstpodstawowy2"/>
        <w:jc w:val="both"/>
        <w:rPr>
          <w:rFonts w:ascii="Trebuchet MS" w:hAnsi="Trebuchet MS" w:cs="Arial"/>
          <w:sz w:val="20"/>
        </w:rPr>
      </w:pPr>
    </w:p>
    <w:p w14:paraId="46C8DE8D" w14:textId="3F753A30" w:rsidR="0063122E" w:rsidRPr="0063122E" w:rsidRDefault="0063122E" w:rsidP="006C51A4">
      <w:pPr>
        <w:pStyle w:val="Akapitzlist"/>
        <w:numPr>
          <w:ilvl w:val="0"/>
          <w:numId w:val="49"/>
        </w:numPr>
        <w:spacing w:after="120"/>
        <w:jc w:val="both"/>
        <w:rPr>
          <w:rFonts w:ascii="Trebuchet MS" w:hAnsi="Trebuchet MS" w:cs="Arial"/>
          <w:u w:val="single"/>
        </w:rPr>
      </w:pPr>
      <w:r w:rsidRPr="0063122E">
        <w:rPr>
          <w:rFonts w:ascii="Trebuchet MS" w:hAnsi="Trebuchet MS" w:cs="Arial"/>
          <w:b/>
        </w:rPr>
        <w:t>Zwrot wadium z urzędu:</w:t>
      </w:r>
    </w:p>
    <w:p w14:paraId="230E9D8B" w14:textId="1866688B" w:rsidR="00D32927" w:rsidRDefault="00D32927" w:rsidP="00C954DD">
      <w:pPr>
        <w:pStyle w:val="Akapitzlist"/>
        <w:ind w:left="360"/>
        <w:jc w:val="both"/>
        <w:rPr>
          <w:rFonts w:ascii="Trebuchet MS" w:hAnsi="Trebuchet MS" w:cs="Arial"/>
        </w:rPr>
      </w:pPr>
      <w:r w:rsidRPr="00EA5692">
        <w:rPr>
          <w:rFonts w:ascii="Trebuchet MS" w:hAnsi="Trebuchet MS" w:cs="Arial"/>
        </w:rPr>
        <w:t>Zamaw</w:t>
      </w:r>
      <w:r w:rsidR="00AA3067">
        <w:rPr>
          <w:rFonts w:ascii="Trebuchet MS" w:hAnsi="Trebuchet MS" w:cs="Arial"/>
        </w:rPr>
        <w:t xml:space="preserve">iający zwraca wadium niezwłocznie, nie później jednak niż </w:t>
      </w:r>
      <w:r w:rsidR="0063122E">
        <w:rPr>
          <w:rFonts w:ascii="Trebuchet MS" w:hAnsi="Trebuchet MS" w:cs="Arial"/>
        </w:rPr>
        <w:t>w </w:t>
      </w:r>
      <w:r w:rsidR="00AA3067">
        <w:rPr>
          <w:rFonts w:ascii="Trebuchet MS" w:hAnsi="Trebuchet MS" w:cs="Arial"/>
        </w:rPr>
        <w:t>terminie 7 dni od dnia wystąpienia jednej z okoliczności wskazanych w art. 98 ust. 1 pkt 1-</w:t>
      </w:r>
      <w:r w:rsidR="008E216A">
        <w:rPr>
          <w:rFonts w:ascii="Trebuchet MS" w:hAnsi="Trebuchet MS" w:cs="Arial"/>
        </w:rPr>
        <w:t>2</w:t>
      </w:r>
      <w:r w:rsidR="00AA3067">
        <w:rPr>
          <w:rFonts w:ascii="Trebuchet MS" w:hAnsi="Trebuchet MS" w:cs="Arial"/>
        </w:rPr>
        <w:t xml:space="preserve"> ustawy.</w:t>
      </w:r>
    </w:p>
    <w:p w14:paraId="02BE9A91" w14:textId="77777777" w:rsidR="00763CBD" w:rsidRPr="00763CBD" w:rsidRDefault="00763CBD" w:rsidP="00C954DD">
      <w:pPr>
        <w:jc w:val="both"/>
        <w:rPr>
          <w:rFonts w:ascii="Trebuchet MS" w:hAnsi="Trebuchet MS" w:cs="Arial"/>
          <w:u w:val="single"/>
        </w:rPr>
      </w:pPr>
    </w:p>
    <w:p w14:paraId="653C6193" w14:textId="77777777" w:rsidR="0063122E" w:rsidRDefault="0063122E" w:rsidP="006C51A4">
      <w:pPr>
        <w:pStyle w:val="Akapitzlist"/>
        <w:numPr>
          <w:ilvl w:val="0"/>
          <w:numId w:val="49"/>
        </w:numPr>
        <w:spacing w:after="120"/>
        <w:jc w:val="both"/>
        <w:rPr>
          <w:rFonts w:ascii="Trebuchet MS" w:hAnsi="Trebuchet MS" w:cs="Arial"/>
        </w:rPr>
      </w:pPr>
      <w:r w:rsidRPr="0063122E">
        <w:rPr>
          <w:rFonts w:ascii="Trebuchet MS" w:hAnsi="Trebuchet MS" w:cs="Arial"/>
          <w:b/>
        </w:rPr>
        <w:t>Zwrot wadium na wniosek</w:t>
      </w:r>
      <w:r>
        <w:rPr>
          <w:rFonts w:ascii="Trebuchet MS" w:hAnsi="Trebuchet MS" w:cs="Arial"/>
        </w:rPr>
        <w:t xml:space="preserve"> Wykonawcy:</w:t>
      </w:r>
    </w:p>
    <w:p w14:paraId="58782762" w14:textId="655AFC67" w:rsidR="00EA5692" w:rsidRDefault="001322B3" w:rsidP="005E4A89">
      <w:pPr>
        <w:pStyle w:val="Akapitzlist"/>
        <w:ind w:left="357"/>
        <w:jc w:val="both"/>
        <w:rPr>
          <w:rFonts w:ascii="Trebuchet MS" w:hAnsi="Trebuchet MS" w:cs="Arial"/>
        </w:rPr>
      </w:pPr>
      <w:r w:rsidRPr="001322B3">
        <w:rPr>
          <w:rFonts w:ascii="Trebuchet MS" w:hAnsi="Trebuchet MS" w:cs="Arial"/>
        </w:rPr>
        <w:t>Zamawiający, niezwłocznie, nie pó</w:t>
      </w:r>
      <w:r>
        <w:rPr>
          <w:rFonts w:ascii="Trebuchet MS" w:hAnsi="Trebuchet MS" w:cs="Arial"/>
        </w:rPr>
        <w:t xml:space="preserve">źniej jednak niż w terminie 7 dni od dnia złożenia </w:t>
      </w:r>
      <w:r w:rsidR="0063122E">
        <w:rPr>
          <w:rFonts w:ascii="Trebuchet MS" w:hAnsi="Trebuchet MS" w:cs="Arial"/>
        </w:rPr>
        <w:t>wniosku zwraca wadium Wykonawcy:</w:t>
      </w:r>
    </w:p>
    <w:p w14:paraId="6E91EB6F" w14:textId="77777777" w:rsidR="00E10FCB" w:rsidRPr="003D7255" w:rsidRDefault="00E10FCB" w:rsidP="006A77B6">
      <w:pPr>
        <w:pStyle w:val="Akapitzlist"/>
        <w:ind w:left="357"/>
        <w:jc w:val="both"/>
        <w:rPr>
          <w:rFonts w:ascii="Trebuchet MS" w:hAnsi="Trebuchet MS" w:cs="Arial"/>
        </w:rPr>
      </w:pPr>
    </w:p>
    <w:p w14:paraId="148BC96C" w14:textId="77777777" w:rsidR="0063122E" w:rsidRDefault="0063122E" w:rsidP="006C51A4">
      <w:pPr>
        <w:pStyle w:val="Akapitzlist"/>
        <w:numPr>
          <w:ilvl w:val="3"/>
          <w:numId w:val="5"/>
        </w:numPr>
        <w:ind w:left="113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który wycofał ofertę przed upływem terminu składania ofert;</w:t>
      </w:r>
    </w:p>
    <w:p w14:paraId="51BB0083" w14:textId="77777777" w:rsidR="0063122E" w:rsidRDefault="0063122E" w:rsidP="006C51A4">
      <w:pPr>
        <w:pStyle w:val="Akapitzlist"/>
        <w:numPr>
          <w:ilvl w:val="3"/>
          <w:numId w:val="5"/>
        </w:numPr>
        <w:ind w:left="113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którego oferta została odrzucona;</w:t>
      </w:r>
    </w:p>
    <w:p w14:paraId="0E0F77FC" w14:textId="77777777" w:rsidR="0063122E" w:rsidRDefault="0063122E" w:rsidP="006C51A4">
      <w:pPr>
        <w:pStyle w:val="Akapitzlist"/>
        <w:numPr>
          <w:ilvl w:val="3"/>
          <w:numId w:val="5"/>
        </w:numPr>
        <w:ind w:left="113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z wyjątkiem Wykonawcy, którego oferta została wybrana jako najkorzystniejsza;</w:t>
      </w:r>
    </w:p>
    <w:p w14:paraId="027AC296" w14:textId="70F5F526" w:rsidR="0063122E" w:rsidRDefault="00801865" w:rsidP="006C51A4">
      <w:pPr>
        <w:pStyle w:val="Akapitzlist"/>
        <w:numPr>
          <w:ilvl w:val="3"/>
          <w:numId w:val="5"/>
        </w:numPr>
        <w:ind w:left="113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po unieważnieniu postępowania, w przypadku gdy nie zostało rozstrzygnięte </w:t>
      </w:r>
      <w:r w:rsidR="00763CBD">
        <w:rPr>
          <w:rFonts w:ascii="Trebuchet MS" w:hAnsi="Trebuchet MS" w:cs="Arial"/>
        </w:rPr>
        <w:t xml:space="preserve">odwołanie </w:t>
      </w:r>
      <w:r w:rsidR="00B0679B">
        <w:rPr>
          <w:rFonts w:ascii="Trebuchet MS" w:hAnsi="Trebuchet MS" w:cs="Arial"/>
        </w:rPr>
        <w:br/>
      </w:r>
      <w:r w:rsidR="00763CBD">
        <w:rPr>
          <w:rFonts w:ascii="Trebuchet MS" w:hAnsi="Trebuchet MS" w:cs="Arial"/>
        </w:rPr>
        <w:t>na czynność unieważnienia albo nie upłynął termin do jego wniesienia.</w:t>
      </w:r>
    </w:p>
    <w:p w14:paraId="3A87A545" w14:textId="77777777" w:rsidR="00202EEB" w:rsidRDefault="00202EEB" w:rsidP="004B3233">
      <w:pPr>
        <w:jc w:val="both"/>
        <w:rPr>
          <w:rFonts w:ascii="Trebuchet MS" w:hAnsi="Trebuchet MS" w:cs="Arial"/>
        </w:rPr>
      </w:pPr>
    </w:p>
    <w:p w14:paraId="00DC2B6E" w14:textId="7F1D2D56" w:rsidR="00202EEB" w:rsidRPr="00202EEB" w:rsidRDefault="00202EEB" w:rsidP="00202EEB">
      <w:pPr>
        <w:ind w:left="349"/>
        <w:jc w:val="both"/>
        <w:rPr>
          <w:rFonts w:ascii="Trebuchet MS" w:hAnsi="Trebuchet MS" w:cs="Arial"/>
          <w:b/>
        </w:rPr>
      </w:pPr>
      <w:r w:rsidRPr="00202EEB">
        <w:rPr>
          <w:rFonts w:ascii="Trebuchet MS" w:hAnsi="Trebuchet MS" w:cs="Arial"/>
          <w:b/>
        </w:rPr>
        <w:t>Złożenie wniosku o zwrot wadium, powoduje rozwiązanie stosunku prawnego z Wykonawcą wraz z utratą przez niego prawa do korzystania ze środków ochrony prawnej, o których mowa w ustawie oraz rozdz</w:t>
      </w:r>
      <w:r w:rsidR="00FF31C1">
        <w:rPr>
          <w:rFonts w:ascii="Trebuchet MS" w:hAnsi="Trebuchet MS" w:cs="Arial"/>
          <w:b/>
        </w:rPr>
        <w:t>iale</w:t>
      </w:r>
      <w:r w:rsidRPr="00202EEB">
        <w:rPr>
          <w:rFonts w:ascii="Trebuchet MS" w:hAnsi="Trebuchet MS" w:cs="Arial"/>
          <w:b/>
        </w:rPr>
        <w:t xml:space="preserve"> </w:t>
      </w:r>
      <w:r w:rsidR="0044315F">
        <w:rPr>
          <w:rFonts w:ascii="Trebuchet MS" w:hAnsi="Trebuchet MS" w:cs="Arial"/>
          <w:b/>
        </w:rPr>
        <w:t>XXX</w:t>
      </w:r>
      <w:r w:rsidR="0071758B">
        <w:rPr>
          <w:rFonts w:ascii="Trebuchet MS" w:hAnsi="Trebuchet MS" w:cs="Arial"/>
          <w:b/>
        </w:rPr>
        <w:t>I</w:t>
      </w:r>
      <w:r w:rsidRPr="00202EEB">
        <w:rPr>
          <w:rFonts w:ascii="Trebuchet MS" w:hAnsi="Trebuchet MS" w:cs="Arial"/>
          <w:b/>
        </w:rPr>
        <w:t xml:space="preserve"> SWZ.</w:t>
      </w:r>
    </w:p>
    <w:p w14:paraId="197AB989" w14:textId="77777777" w:rsidR="00202EEB" w:rsidRPr="00763CBD" w:rsidRDefault="00202EEB" w:rsidP="00C954DD">
      <w:pPr>
        <w:jc w:val="both"/>
        <w:rPr>
          <w:rFonts w:ascii="Trebuchet MS" w:hAnsi="Trebuchet MS" w:cs="Arial"/>
          <w:u w:val="single"/>
        </w:rPr>
      </w:pPr>
    </w:p>
    <w:p w14:paraId="142C7472" w14:textId="77777777" w:rsidR="00D15E65" w:rsidRPr="00D15E65" w:rsidRDefault="00D15E65" w:rsidP="006C51A4">
      <w:pPr>
        <w:pStyle w:val="Akapitzlist"/>
        <w:numPr>
          <w:ilvl w:val="0"/>
          <w:numId w:val="49"/>
        </w:numPr>
        <w:spacing w:after="120"/>
        <w:jc w:val="both"/>
        <w:rPr>
          <w:rFonts w:ascii="Trebuchet MS" w:hAnsi="Trebuchet MS" w:cs="Arial"/>
          <w:u w:val="single"/>
        </w:rPr>
      </w:pPr>
      <w:r w:rsidRPr="00D15E65">
        <w:rPr>
          <w:rFonts w:ascii="Trebuchet MS" w:hAnsi="Trebuchet MS" w:cs="Arial"/>
          <w:b/>
        </w:rPr>
        <w:t>Zatrzymanie wadium</w:t>
      </w:r>
      <w:r>
        <w:rPr>
          <w:rFonts w:ascii="Trebuchet MS" w:hAnsi="Trebuchet MS" w:cs="Arial"/>
        </w:rPr>
        <w:t>.</w:t>
      </w:r>
    </w:p>
    <w:p w14:paraId="087BF6D2" w14:textId="698B5FFA" w:rsidR="00D32927" w:rsidRDefault="00D32927" w:rsidP="00D15E65">
      <w:pPr>
        <w:pStyle w:val="Akapitzlist"/>
        <w:spacing w:after="120"/>
        <w:ind w:left="360"/>
        <w:jc w:val="both"/>
        <w:rPr>
          <w:rFonts w:ascii="Trebuchet MS" w:hAnsi="Trebuchet MS" w:cs="Arial"/>
        </w:rPr>
      </w:pPr>
      <w:r w:rsidRPr="00EA5692">
        <w:rPr>
          <w:rFonts w:ascii="Trebuchet MS" w:hAnsi="Trebuchet MS" w:cs="Arial"/>
        </w:rPr>
        <w:t xml:space="preserve">Zamawiający </w:t>
      </w:r>
      <w:r w:rsidR="003F4482">
        <w:rPr>
          <w:rFonts w:ascii="Trebuchet MS" w:hAnsi="Trebuchet MS" w:cs="Arial"/>
        </w:rPr>
        <w:t>zatrzymuje</w:t>
      </w:r>
      <w:r w:rsidR="00D15E65">
        <w:rPr>
          <w:rFonts w:ascii="Trebuchet MS" w:hAnsi="Trebuchet MS" w:cs="Arial"/>
        </w:rPr>
        <w:t xml:space="preserve"> wadium wraz z odsetkami, a w przypadku wadium wniesionego w formie innej niż w pieniądzu, wyst</w:t>
      </w:r>
      <w:r w:rsidR="003F4482">
        <w:rPr>
          <w:rFonts w:ascii="Trebuchet MS" w:hAnsi="Trebuchet MS" w:cs="Arial"/>
        </w:rPr>
        <w:t>ępuje</w:t>
      </w:r>
      <w:r w:rsidR="00D15E65">
        <w:rPr>
          <w:rFonts w:ascii="Trebuchet MS" w:hAnsi="Trebuchet MS" w:cs="Arial"/>
        </w:rPr>
        <w:t xml:space="preserve"> odpowiednio do gwaranta lub poręczyciela z żądaniem zapłaty wadium, jeżeli:</w:t>
      </w:r>
    </w:p>
    <w:p w14:paraId="16B8975E" w14:textId="0107D0D2" w:rsidR="00EA5692" w:rsidRDefault="00D15E65" w:rsidP="006C51A4">
      <w:pPr>
        <w:pStyle w:val="Akapitzlist"/>
        <w:numPr>
          <w:ilvl w:val="1"/>
          <w:numId w:val="49"/>
        </w:numPr>
        <w:tabs>
          <w:tab w:val="left" w:pos="426"/>
          <w:tab w:val="left" w:pos="851"/>
        </w:tabs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W</w:t>
      </w:r>
      <w:r w:rsidR="00D32927" w:rsidRPr="00EA5692">
        <w:rPr>
          <w:rFonts w:ascii="Trebuchet MS" w:hAnsi="Trebuchet MS"/>
          <w:bCs/>
        </w:rPr>
        <w:t>ykonawca w odpowiedzi na wezwanie, o</w:t>
      </w:r>
      <w:r w:rsidR="00410CC8" w:rsidRPr="00EA5692">
        <w:rPr>
          <w:rFonts w:ascii="Trebuchet MS" w:hAnsi="Trebuchet MS"/>
          <w:bCs/>
        </w:rPr>
        <w:t xml:space="preserve"> którym mowa w art. </w:t>
      </w:r>
      <w:r>
        <w:rPr>
          <w:rFonts w:ascii="Trebuchet MS" w:hAnsi="Trebuchet MS"/>
          <w:bCs/>
        </w:rPr>
        <w:t xml:space="preserve">107 ust. 2 lub art. </w:t>
      </w:r>
      <w:r w:rsidR="00763CBD">
        <w:rPr>
          <w:rFonts w:ascii="Trebuchet MS" w:hAnsi="Trebuchet MS"/>
          <w:bCs/>
        </w:rPr>
        <w:t>128</w:t>
      </w:r>
      <w:r>
        <w:rPr>
          <w:rFonts w:ascii="Trebuchet MS" w:hAnsi="Trebuchet MS"/>
          <w:bCs/>
        </w:rPr>
        <w:t xml:space="preserve"> ust. 1</w:t>
      </w:r>
      <w:r w:rsidR="00D32927" w:rsidRPr="00EA5692">
        <w:rPr>
          <w:rFonts w:ascii="Trebuchet MS" w:hAnsi="Trebuchet MS"/>
          <w:bCs/>
        </w:rPr>
        <w:t xml:space="preserve"> ustawy, z przyczyn leżących po jego stronie, nie złożył </w:t>
      </w:r>
      <w:r>
        <w:rPr>
          <w:rFonts w:ascii="Trebuchet MS" w:hAnsi="Trebuchet MS"/>
          <w:bCs/>
        </w:rPr>
        <w:t>podmiotowych środków dowodowych lub przedmiotowych środków dowodowych</w:t>
      </w:r>
      <w:r w:rsidR="00DD4336">
        <w:rPr>
          <w:rFonts w:ascii="Trebuchet MS" w:hAnsi="Trebuchet MS"/>
          <w:bCs/>
        </w:rPr>
        <w:t xml:space="preserve"> potwierdzających okoliczności, o których mowa w</w:t>
      </w:r>
      <w:r w:rsidR="00CF3ACD">
        <w:rPr>
          <w:rFonts w:ascii="Trebuchet MS" w:hAnsi="Trebuchet MS"/>
          <w:bCs/>
        </w:rPr>
        <w:t> </w:t>
      </w:r>
      <w:r w:rsidR="00DD4336">
        <w:rPr>
          <w:rFonts w:ascii="Trebuchet MS" w:hAnsi="Trebuchet MS"/>
          <w:bCs/>
        </w:rPr>
        <w:t>art. 57 lub art. 106 ust. 1, oświadczenia, o którym mowa w art. 125 ust. 1, innych dokumentów lub oświadczeń</w:t>
      </w:r>
      <w:r w:rsidR="003F4482">
        <w:rPr>
          <w:rFonts w:ascii="Trebuchet MS" w:hAnsi="Trebuchet MS"/>
          <w:bCs/>
        </w:rPr>
        <w:t xml:space="preserve"> lub nie wyraził zgody na poprawienie omyłki, o której mowa w</w:t>
      </w:r>
      <w:r w:rsidR="00CF3ACD">
        <w:rPr>
          <w:rFonts w:ascii="Trebuchet MS" w:hAnsi="Trebuchet MS"/>
          <w:bCs/>
        </w:rPr>
        <w:t> </w:t>
      </w:r>
      <w:r w:rsidR="003F4482">
        <w:rPr>
          <w:rFonts w:ascii="Trebuchet MS" w:hAnsi="Trebuchet MS"/>
          <w:bCs/>
        </w:rPr>
        <w:t>art. 223 ust. 2 pkt 3 ustawy</w:t>
      </w:r>
      <w:r w:rsidR="00D32927" w:rsidRPr="00EA5692">
        <w:rPr>
          <w:rFonts w:ascii="Trebuchet MS" w:hAnsi="Trebuchet MS"/>
          <w:bCs/>
        </w:rPr>
        <w:t>, co spowodowało brak możliwości wybrania oferty złożonej przez Wykonawcę jako najkorzystniejszej</w:t>
      </w:r>
      <w:r w:rsidR="00FF31C1">
        <w:rPr>
          <w:rFonts w:ascii="Trebuchet MS" w:hAnsi="Trebuchet MS"/>
          <w:bCs/>
        </w:rPr>
        <w:t>.</w:t>
      </w:r>
    </w:p>
    <w:p w14:paraId="23E2C150" w14:textId="77777777" w:rsidR="00E10FCB" w:rsidRPr="00E10FCB" w:rsidRDefault="00E10FCB" w:rsidP="00E10FCB">
      <w:pPr>
        <w:tabs>
          <w:tab w:val="left" w:pos="426"/>
          <w:tab w:val="left" w:pos="851"/>
        </w:tabs>
        <w:ind w:left="360"/>
        <w:jc w:val="both"/>
        <w:rPr>
          <w:rFonts w:ascii="Trebuchet MS" w:hAnsi="Trebuchet MS"/>
          <w:bCs/>
          <w:sz w:val="10"/>
          <w:szCs w:val="10"/>
        </w:rPr>
      </w:pPr>
    </w:p>
    <w:p w14:paraId="4293AE67" w14:textId="77777777" w:rsidR="00D32927" w:rsidRPr="00BD32A8" w:rsidRDefault="00D32927" w:rsidP="006C51A4">
      <w:pPr>
        <w:pStyle w:val="Akapitzlist"/>
        <w:numPr>
          <w:ilvl w:val="1"/>
          <w:numId w:val="49"/>
        </w:numPr>
        <w:tabs>
          <w:tab w:val="left" w:pos="426"/>
          <w:tab w:val="left" w:pos="851"/>
        </w:tabs>
        <w:jc w:val="both"/>
        <w:rPr>
          <w:rFonts w:ascii="Trebuchet MS" w:hAnsi="Trebuchet MS"/>
          <w:bCs/>
        </w:rPr>
      </w:pPr>
      <w:r w:rsidRPr="00BD32A8">
        <w:rPr>
          <w:rFonts w:ascii="Trebuchet MS" w:hAnsi="Trebuchet MS" w:cs="Arial"/>
        </w:rPr>
        <w:t>Wykonawca, którego oferta została wybrana:</w:t>
      </w:r>
    </w:p>
    <w:p w14:paraId="36967EEC" w14:textId="54CE30AB" w:rsidR="00D32927" w:rsidRPr="00FF31C1" w:rsidRDefault="00D32927" w:rsidP="006C51A4">
      <w:pPr>
        <w:pStyle w:val="Akapitzlist"/>
        <w:numPr>
          <w:ilvl w:val="0"/>
          <w:numId w:val="55"/>
        </w:numPr>
        <w:ind w:left="1134"/>
        <w:jc w:val="both"/>
        <w:rPr>
          <w:rFonts w:ascii="Trebuchet MS" w:hAnsi="Trebuchet MS" w:cs="Arial"/>
        </w:rPr>
      </w:pPr>
      <w:r w:rsidRPr="00FF31C1">
        <w:rPr>
          <w:rFonts w:ascii="Trebuchet MS" w:hAnsi="Trebuchet MS" w:cs="Arial"/>
        </w:rPr>
        <w:t>odmówi</w:t>
      </w:r>
      <w:r w:rsidR="003F4482" w:rsidRPr="00FF31C1">
        <w:rPr>
          <w:rFonts w:ascii="Trebuchet MS" w:hAnsi="Trebuchet MS" w:cs="Arial"/>
        </w:rPr>
        <w:t>ł</w:t>
      </w:r>
      <w:r w:rsidRPr="00FF31C1">
        <w:rPr>
          <w:rFonts w:ascii="Trebuchet MS" w:hAnsi="Trebuchet MS" w:cs="Arial"/>
        </w:rPr>
        <w:t xml:space="preserve"> podpisania umowy</w:t>
      </w:r>
      <w:r w:rsidR="003F4482" w:rsidRPr="00FF31C1">
        <w:rPr>
          <w:rFonts w:ascii="Trebuchet MS" w:hAnsi="Trebuchet MS" w:cs="Arial"/>
        </w:rPr>
        <w:t xml:space="preserve"> w sprawie zamówienia publicznego</w:t>
      </w:r>
      <w:r w:rsidRPr="00FF31C1">
        <w:rPr>
          <w:rFonts w:ascii="Trebuchet MS" w:hAnsi="Trebuchet MS" w:cs="Arial"/>
        </w:rPr>
        <w:t xml:space="preserve"> na warunkach określonych w ofercie</w:t>
      </w:r>
      <w:r w:rsidR="00362C41">
        <w:rPr>
          <w:rFonts w:ascii="Trebuchet MS" w:hAnsi="Trebuchet MS" w:cs="Arial"/>
        </w:rPr>
        <w:t>;</w:t>
      </w:r>
    </w:p>
    <w:p w14:paraId="468FE945" w14:textId="3BD26048" w:rsidR="00D32927" w:rsidRDefault="003F4482" w:rsidP="006C51A4">
      <w:pPr>
        <w:pStyle w:val="Akapitzlist"/>
        <w:numPr>
          <w:ilvl w:val="0"/>
          <w:numId w:val="55"/>
        </w:numPr>
        <w:ind w:left="113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wniósł wymaganego</w:t>
      </w:r>
      <w:r w:rsidR="00D32927" w:rsidRPr="00EA5692">
        <w:rPr>
          <w:rFonts w:ascii="Trebuchet MS" w:hAnsi="Trebuchet MS" w:cs="Arial"/>
        </w:rPr>
        <w:t xml:space="preserve"> zabezpieczenia należytego wykonania um</w:t>
      </w:r>
      <w:r w:rsidR="00763CBD">
        <w:rPr>
          <w:rFonts w:ascii="Trebuchet MS" w:hAnsi="Trebuchet MS" w:cs="Arial"/>
        </w:rPr>
        <w:t>owy</w:t>
      </w:r>
      <w:r>
        <w:rPr>
          <w:rFonts w:ascii="Trebuchet MS" w:hAnsi="Trebuchet MS" w:cs="Arial"/>
        </w:rPr>
        <w:t>;</w:t>
      </w:r>
    </w:p>
    <w:p w14:paraId="10C48892" w14:textId="77777777" w:rsidR="00E10FCB" w:rsidRPr="00E10FCB" w:rsidRDefault="00E10FCB" w:rsidP="00E10FCB">
      <w:pPr>
        <w:jc w:val="both"/>
        <w:rPr>
          <w:rFonts w:ascii="Trebuchet MS" w:hAnsi="Trebuchet MS" w:cs="Arial"/>
          <w:sz w:val="10"/>
          <w:szCs w:val="10"/>
        </w:rPr>
      </w:pPr>
    </w:p>
    <w:p w14:paraId="19F4C520" w14:textId="4BF3D370" w:rsidR="003F4482" w:rsidRPr="00BD32A8" w:rsidRDefault="003F4482" w:rsidP="006C51A4">
      <w:pPr>
        <w:pStyle w:val="Akapitzlist"/>
        <w:numPr>
          <w:ilvl w:val="1"/>
          <w:numId w:val="49"/>
        </w:numPr>
        <w:tabs>
          <w:tab w:val="left" w:pos="426"/>
          <w:tab w:val="left" w:pos="851"/>
        </w:tabs>
        <w:jc w:val="both"/>
        <w:rPr>
          <w:rFonts w:ascii="Trebuchet MS" w:hAnsi="Trebuchet MS"/>
          <w:bCs/>
        </w:rPr>
      </w:pPr>
      <w:r>
        <w:rPr>
          <w:rFonts w:ascii="Trebuchet MS" w:hAnsi="Trebuchet MS" w:cs="Arial"/>
        </w:rPr>
        <w:t>Z</w:t>
      </w:r>
      <w:r w:rsidRPr="00EA5692">
        <w:rPr>
          <w:rFonts w:ascii="Trebuchet MS" w:hAnsi="Trebuchet MS" w:cs="Arial"/>
        </w:rPr>
        <w:t>awarcie umowy w sprawie niniejszego zamówienia</w:t>
      </w:r>
      <w:r w:rsidR="00362C41">
        <w:rPr>
          <w:rFonts w:ascii="Trebuchet MS" w:hAnsi="Trebuchet MS" w:cs="Arial"/>
        </w:rPr>
        <w:t xml:space="preserve"> publicznego</w:t>
      </w:r>
      <w:r w:rsidRPr="00EA5692">
        <w:rPr>
          <w:rFonts w:ascii="Trebuchet MS" w:hAnsi="Trebuchet MS" w:cs="Arial"/>
        </w:rPr>
        <w:t xml:space="preserve"> stanie się niemożliwe z przyczyn leżących po stronie Wykonawcy</w:t>
      </w:r>
      <w:r w:rsidR="00362C41">
        <w:rPr>
          <w:rFonts w:ascii="Trebuchet MS" w:hAnsi="Trebuchet MS" w:cs="Arial"/>
        </w:rPr>
        <w:t>.</w:t>
      </w:r>
    </w:p>
    <w:p w14:paraId="5E3B13EC" w14:textId="77777777" w:rsidR="003F4482" w:rsidRDefault="003F4482" w:rsidP="00EA5692">
      <w:pPr>
        <w:jc w:val="both"/>
        <w:rPr>
          <w:rFonts w:ascii="Trebuchet MS" w:hAnsi="Trebuchet MS" w:cs="Arial"/>
        </w:rPr>
      </w:pPr>
    </w:p>
    <w:p w14:paraId="1776F956" w14:textId="234F4A40" w:rsidR="00683D08" w:rsidRPr="004B5AC7" w:rsidRDefault="00D32927" w:rsidP="006C51A4">
      <w:pPr>
        <w:pStyle w:val="Akapitzlist"/>
        <w:numPr>
          <w:ilvl w:val="0"/>
          <w:numId w:val="49"/>
        </w:numPr>
        <w:spacing w:after="120"/>
        <w:jc w:val="both"/>
        <w:rPr>
          <w:rFonts w:ascii="Trebuchet MS" w:hAnsi="Trebuchet MS" w:cs="Arial"/>
          <w:u w:val="single"/>
        </w:rPr>
      </w:pPr>
      <w:r w:rsidRPr="00EA5692">
        <w:rPr>
          <w:rFonts w:ascii="Trebuchet MS" w:hAnsi="Trebuchet MS" w:cs="Arial"/>
        </w:rPr>
        <w:t>Jeżeli Wykonawca jest podmiotem niepodlegającym reżimowi prawa polskiego i właściwości sądów polskich, w treści gwarancji musi figurować zapis o poddaniu sporów wynikających z wadium prawu polskiemu i polskiemu sądownictwu.</w:t>
      </w:r>
    </w:p>
    <w:p w14:paraId="6AF6CA6F" w14:textId="502016E0" w:rsidR="003D7255" w:rsidRDefault="003D7255" w:rsidP="00A16332">
      <w:pPr>
        <w:pStyle w:val="Tekstpodstawowy"/>
        <w:rPr>
          <w:rFonts w:ascii="Trebuchet MS" w:hAnsi="Trebuchet MS" w:cs="Arial"/>
          <w:sz w:val="20"/>
        </w:rPr>
      </w:pPr>
    </w:p>
    <w:p w14:paraId="658B7975" w14:textId="77777777" w:rsidR="007A76F9" w:rsidRDefault="007A76F9" w:rsidP="00EC1688">
      <w:pPr>
        <w:spacing w:line="360" w:lineRule="auto"/>
        <w:jc w:val="center"/>
        <w:rPr>
          <w:rFonts w:ascii="Trebuchet MS" w:hAnsi="Trebuchet MS" w:cs="Arial"/>
          <w:b/>
        </w:rPr>
      </w:pPr>
    </w:p>
    <w:p w14:paraId="31134B65" w14:textId="77777777" w:rsidR="00157F20" w:rsidRDefault="00157F20" w:rsidP="00EC1688">
      <w:pPr>
        <w:spacing w:line="360" w:lineRule="auto"/>
        <w:jc w:val="center"/>
        <w:rPr>
          <w:rFonts w:ascii="Trebuchet MS" w:hAnsi="Trebuchet MS" w:cs="Arial"/>
          <w:b/>
        </w:rPr>
      </w:pPr>
    </w:p>
    <w:p w14:paraId="606236E5" w14:textId="77777777" w:rsidR="00157F20" w:rsidRDefault="00157F20" w:rsidP="00EC1688">
      <w:pPr>
        <w:spacing w:line="360" w:lineRule="auto"/>
        <w:jc w:val="center"/>
        <w:rPr>
          <w:rFonts w:ascii="Trebuchet MS" w:hAnsi="Trebuchet MS" w:cs="Arial"/>
          <w:b/>
        </w:rPr>
      </w:pPr>
    </w:p>
    <w:p w14:paraId="2451D1BF" w14:textId="0690142A" w:rsidR="00EC1688" w:rsidRDefault="00A16332" w:rsidP="00EC1688">
      <w:pPr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XX</w:t>
      </w:r>
      <w:r w:rsidR="0042417D">
        <w:rPr>
          <w:rFonts w:ascii="Trebuchet MS" w:hAnsi="Trebuchet MS" w:cs="Arial"/>
          <w:b/>
        </w:rPr>
        <w:t>I</w:t>
      </w:r>
      <w:r w:rsidR="00341D83">
        <w:rPr>
          <w:rFonts w:ascii="Trebuchet MS" w:hAnsi="Trebuchet MS" w:cs="Arial"/>
          <w:b/>
        </w:rPr>
        <w:t>II</w:t>
      </w:r>
    </w:p>
    <w:p w14:paraId="7756C266" w14:textId="5AA3F0E0" w:rsidR="00EC1688" w:rsidRDefault="00EC1688" w:rsidP="000B1543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SPOSÓB ORAZ TERMIN SKŁADANIA OFERT</w:t>
      </w:r>
    </w:p>
    <w:p w14:paraId="05323CDD" w14:textId="18DF3479" w:rsidR="00EC1688" w:rsidRPr="002826E9" w:rsidRDefault="00102F57" w:rsidP="006C51A4">
      <w:pPr>
        <w:pStyle w:val="Tekstpodstawowy"/>
        <w:numPr>
          <w:ilvl w:val="0"/>
          <w:numId w:val="7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Ofertę należy </w:t>
      </w:r>
      <w:r w:rsidRPr="00930FE6">
        <w:rPr>
          <w:rFonts w:ascii="Trebuchet MS" w:hAnsi="Trebuchet MS" w:cs="Arial"/>
          <w:sz w:val="20"/>
        </w:rPr>
        <w:t xml:space="preserve">złożyć za pośrednictwem Platformy </w:t>
      </w:r>
      <w:r w:rsidR="00EF6D93">
        <w:rPr>
          <w:rFonts w:ascii="Trebuchet MS" w:hAnsi="Trebuchet MS" w:cs="Arial"/>
          <w:sz w:val="20"/>
        </w:rPr>
        <w:t>zakupowej</w:t>
      </w:r>
      <w:r w:rsidR="00041D4D">
        <w:rPr>
          <w:rFonts w:ascii="Trebuchet MS" w:hAnsi="Trebuchet MS" w:cs="Arial"/>
          <w:sz w:val="20"/>
        </w:rPr>
        <w:t xml:space="preserve"> </w:t>
      </w:r>
      <w:hyperlink r:id="rId17" w:history="1">
        <w:r w:rsidR="002A68C8" w:rsidRPr="0078406A">
          <w:rPr>
            <w:rStyle w:val="Hipercze"/>
            <w:rFonts w:ascii="Trebuchet MS" w:hAnsi="Trebuchet MS"/>
            <w:sz w:val="20"/>
          </w:rPr>
          <w:t>https://platformazakupowa.pl/pn/mosina/proceedings</w:t>
        </w:r>
      </w:hyperlink>
      <w:r w:rsidR="002A68C8">
        <w:rPr>
          <w:rFonts w:ascii="Trebuchet MS" w:hAnsi="Trebuchet MS"/>
          <w:sz w:val="20"/>
        </w:rPr>
        <w:t xml:space="preserve"> </w:t>
      </w:r>
      <w:r w:rsidR="00772D2E">
        <w:rPr>
          <w:rFonts w:ascii="Trebuchet MS" w:hAnsi="Trebuchet MS" w:cs="Arial"/>
          <w:b/>
          <w:sz w:val="20"/>
        </w:rPr>
        <w:t xml:space="preserve">, </w:t>
      </w:r>
      <w:r w:rsidR="00EC1688" w:rsidRPr="00102F57">
        <w:rPr>
          <w:rFonts w:ascii="Trebuchet MS" w:hAnsi="Trebuchet MS" w:cs="Arial"/>
          <w:sz w:val="20"/>
        </w:rPr>
        <w:t>nie później niż do dnia</w:t>
      </w:r>
      <w:r w:rsidR="00EC1688" w:rsidRPr="00102F57">
        <w:rPr>
          <w:rFonts w:ascii="Trebuchet MS" w:hAnsi="Trebuchet MS" w:cs="Arial"/>
          <w:b/>
          <w:sz w:val="20"/>
        </w:rPr>
        <w:t xml:space="preserve"> </w:t>
      </w:r>
      <w:r w:rsidR="00EA70CD">
        <w:rPr>
          <w:rFonts w:ascii="Trebuchet MS" w:hAnsi="Trebuchet MS" w:cs="Arial"/>
          <w:b/>
          <w:sz w:val="20"/>
        </w:rPr>
        <w:t>05.01.</w:t>
      </w:r>
      <w:r w:rsidR="00E67265">
        <w:rPr>
          <w:rFonts w:ascii="Trebuchet MS" w:hAnsi="Trebuchet MS" w:cs="Arial"/>
          <w:b/>
          <w:sz w:val="20"/>
        </w:rPr>
        <w:t>202</w:t>
      </w:r>
      <w:r w:rsidR="00EA70CD">
        <w:rPr>
          <w:rFonts w:ascii="Trebuchet MS" w:hAnsi="Trebuchet MS" w:cs="Arial"/>
          <w:b/>
          <w:sz w:val="20"/>
        </w:rPr>
        <w:t>2</w:t>
      </w:r>
      <w:r w:rsidR="00E67265">
        <w:rPr>
          <w:rFonts w:ascii="Trebuchet MS" w:hAnsi="Trebuchet MS" w:cs="Arial"/>
          <w:b/>
          <w:sz w:val="20"/>
        </w:rPr>
        <w:t xml:space="preserve"> r godzina 10:00:00.</w:t>
      </w:r>
    </w:p>
    <w:p w14:paraId="7932DE83" w14:textId="77777777" w:rsidR="00EC1688" w:rsidRDefault="00EC1688" w:rsidP="004E4397">
      <w:pPr>
        <w:pStyle w:val="Tekstpodstawowy"/>
        <w:tabs>
          <w:tab w:val="left" w:pos="284"/>
        </w:tabs>
        <w:ind w:left="426" w:right="28" w:hanging="426"/>
        <w:rPr>
          <w:rFonts w:ascii="Trebuchet MS" w:hAnsi="Trebuchet MS" w:cs="Arial"/>
          <w:b/>
          <w:sz w:val="20"/>
          <w:u w:val="single"/>
        </w:rPr>
      </w:pPr>
    </w:p>
    <w:p w14:paraId="259FB5A2" w14:textId="1094BF62" w:rsidR="00EC1688" w:rsidRPr="00930FE6" w:rsidRDefault="00EC1688" w:rsidP="004E4397">
      <w:pPr>
        <w:pStyle w:val="Tekstpodstawowy"/>
        <w:tabs>
          <w:tab w:val="left" w:pos="284"/>
        </w:tabs>
        <w:ind w:left="426" w:right="28"/>
        <w:rPr>
          <w:rFonts w:ascii="Trebuchet MS" w:hAnsi="Trebuchet MS" w:cs="Arial"/>
          <w:b/>
          <w:sz w:val="20"/>
        </w:rPr>
      </w:pPr>
      <w:r w:rsidRPr="00930FE6">
        <w:rPr>
          <w:rFonts w:ascii="Trebuchet MS" w:hAnsi="Trebuchet MS" w:cs="Arial"/>
          <w:b/>
          <w:sz w:val="20"/>
        </w:rPr>
        <w:t xml:space="preserve">Za datę i godzinę złożenia oferty rozumie się datę i godzinę jej wpływu na Platformę </w:t>
      </w:r>
      <w:r w:rsidR="00041D4D">
        <w:rPr>
          <w:rFonts w:ascii="Trebuchet MS" w:hAnsi="Trebuchet MS" w:cs="Arial"/>
          <w:b/>
          <w:sz w:val="20"/>
        </w:rPr>
        <w:t>zakupową</w:t>
      </w:r>
      <w:r w:rsidRPr="00930FE6">
        <w:rPr>
          <w:rFonts w:ascii="Trebuchet MS" w:hAnsi="Trebuchet MS" w:cs="Arial"/>
          <w:b/>
          <w:sz w:val="20"/>
        </w:rPr>
        <w:t>, tj. datę i godzinę złożenia oferty wyświetloną na koncie Z</w:t>
      </w:r>
      <w:r>
        <w:rPr>
          <w:rFonts w:ascii="Trebuchet MS" w:hAnsi="Trebuchet MS" w:cs="Arial"/>
          <w:b/>
          <w:sz w:val="20"/>
        </w:rPr>
        <w:t>amawiającego.</w:t>
      </w:r>
    </w:p>
    <w:p w14:paraId="7B07C30B" w14:textId="77777777" w:rsidR="00EC1688" w:rsidRPr="00457430" w:rsidRDefault="00EC1688" w:rsidP="004E4397">
      <w:pPr>
        <w:tabs>
          <w:tab w:val="left" w:pos="284"/>
        </w:tabs>
        <w:ind w:left="426" w:hanging="426"/>
        <w:rPr>
          <w:rFonts w:ascii="Trebuchet MS" w:hAnsi="Trebuchet MS" w:cs="Arial"/>
          <w:highlight w:val="yellow"/>
        </w:rPr>
      </w:pPr>
    </w:p>
    <w:p w14:paraId="73D269DD" w14:textId="6FB3B66F" w:rsidR="00EC1688" w:rsidRPr="00930FE6" w:rsidRDefault="00EC1688" w:rsidP="006C51A4">
      <w:pPr>
        <w:pStyle w:val="Tekstpodstawowy"/>
        <w:numPr>
          <w:ilvl w:val="0"/>
          <w:numId w:val="7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 w:rsidR="002826E9"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14:paraId="71A0A912" w14:textId="37BCE04C" w:rsidR="00EC1688" w:rsidRDefault="00EC1688" w:rsidP="0042417D">
      <w:pPr>
        <w:rPr>
          <w:rFonts w:ascii="Trebuchet MS" w:hAnsi="Trebuchet MS" w:cs="Arial"/>
          <w:b/>
        </w:rPr>
      </w:pPr>
    </w:p>
    <w:p w14:paraId="6E2B473C" w14:textId="77777777" w:rsidR="00686732" w:rsidRDefault="00686732" w:rsidP="00686732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</w:p>
    <w:p w14:paraId="3B82FB0B" w14:textId="48EAB889" w:rsidR="0042417D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</w:t>
      </w:r>
      <w:r w:rsidR="00341D83">
        <w:rPr>
          <w:rFonts w:ascii="Trebuchet MS" w:hAnsi="Trebuchet MS" w:cs="Arial"/>
          <w:b/>
        </w:rPr>
        <w:t>IV</w:t>
      </w:r>
    </w:p>
    <w:p w14:paraId="2AE5B73B" w14:textId="77777777" w:rsidR="0042417D" w:rsidRPr="00766EE9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766EE9">
        <w:rPr>
          <w:rFonts w:ascii="Trebuchet MS" w:hAnsi="Trebuchet MS" w:cs="Arial"/>
          <w:b/>
        </w:rPr>
        <w:t>TERMIN ZWIĄZANIA OFERTĄ</w:t>
      </w:r>
    </w:p>
    <w:p w14:paraId="7B4D07A9" w14:textId="77777777" w:rsidR="00710275" w:rsidRDefault="00710275" w:rsidP="00136F77">
      <w:pPr>
        <w:pStyle w:val="Tekstpodstawowy"/>
        <w:rPr>
          <w:rFonts w:ascii="Trebuchet MS" w:hAnsi="Trebuchet MS" w:cs="Arial"/>
          <w:color w:val="FF0000"/>
          <w:sz w:val="20"/>
        </w:rPr>
      </w:pPr>
    </w:p>
    <w:p w14:paraId="2081E4AD" w14:textId="31434A06" w:rsidR="00136F77" w:rsidRPr="000A4888" w:rsidRDefault="00136F77" w:rsidP="00136F77">
      <w:pPr>
        <w:pStyle w:val="Tekstpodstawowy"/>
        <w:rPr>
          <w:rFonts w:ascii="Trebuchet MS" w:hAnsi="Trebuchet MS" w:cs="Arial"/>
          <w:sz w:val="20"/>
        </w:rPr>
      </w:pPr>
      <w:r w:rsidRPr="000A4888">
        <w:rPr>
          <w:rFonts w:ascii="Trebuchet MS" w:hAnsi="Trebuchet MS" w:cs="Arial"/>
          <w:sz w:val="20"/>
        </w:rPr>
        <w:t>Termin związania ofertą wynosi:</w:t>
      </w:r>
      <w:r w:rsidR="00E67265">
        <w:rPr>
          <w:rFonts w:ascii="Trebuchet MS" w:hAnsi="Trebuchet MS" w:cs="Arial"/>
          <w:sz w:val="20"/>
        </w:rPr>
        <w:t xml:space="preserve"> </w:t>
      </w:r>
      <w:r w:rsidR="00E67265" w:rsidRPr="00E67265">
        <w:rPr>
          <w:rFonts w:ascii="Trebuchet MS" w:hAnsi="Trebuchet MS" w:cs="Arial"/>
          <w:b/>
          <w:bCs/>
          <w:sz w:val="20"/>
        </w:rPr>
        <w:t>30</w:t>
      </w:r>
      <w:r w:rsidRPr="00E67265">
        <w:rPr>
          <w:rFonts w:ascii="Trebuchet MS" w:hAnsi="Trebuchet MS" w:cs="Arial"/>
          <w:b/>
          <w:sz w:val="20"/>
        </w:rPr>
        <w:t xml:space="preserve"> dni</w:t>
      </w:r>
      <w:r w:rsidRPr="000A4888">
        <w:rPr>
          <w:rFonts w:ascii="Trebuchet MS" w:hAnsi="Trebuchet MS" w:cs="Arial"/>
          <w:b/>
          <w:sz w:val="20"/>
        </w:rPr>
        <w:t>.</w:t>
      </w:r>
      <w:r w:rsidRPr="000A4888">
        <w:rPr>
          <w:rFonts w:ascii="Trebuchet MS" w:hAnsi="Trebuchet MS" w:cs="Arial"/>
          <w:sz w:val="20"/>
        </w:rPr>
        <w:t xml:space="preserve"> Bieg terminu związania ofertą rozpoczyna się wraz z upływem terminu składania ofert, określonym w rozdziale XXIII SWZ. Dzień ten jest pierwszym dniem terminu związania ofertą. Powyższe oznacza, iż termin związania ofertą upływa w </w:t>
      </w:r>
      <w:r w:rsidRPr="00E67265">
        <w:rPr>
          <w:rFonts w:ascii="Trebuchet MS" w:hAnsi="Trebuchet MS" w:cs="Arial"/>
          <w:sz w:val="20"/>
        </w:rPr>
        <w:t xml:space="preserve">dniu </w:t>
      </w:r>
      <w:r w:rsidR="00EA70CD">
        <w:rPr>
          <w:rFonts w:ascii="Trebuchet MS" w:hAnsi="Trebuchet MS" w:cs="Arial"/>
          <w:sz w:val="20"/>
        </w:rPr>
        <w:t>03.02.</w:t>
      </w:r>
      <w:r w:rsidR="00E67265">
        <w:rPr>
          <w:rFonts w:ascii="Trebuchet MS" w:hAnsi="Trebuchet MS" w:cs="Arial"/>
          <w:sz w:val="20"/>
        </w:rPr>
        <w:t>202</w:t>
      </w:r>
      <w:r w:rsidR="00EA70CD">
        <w:rPr>
          <w:rFonts w:ascii="Trebuchet MS" w:hAnsi="Trebuchet MS" w:cs="Arial"/>
          <w:sz w:val="20"/>
        </w:rPr>
        <w:t>2</w:t>
      </w:r>
      <w:r w:rsidR="00E67265">
        <w:rPr>
          <w:rFonts w:ascii="Trebuchet MS" w:hAnsi="Trebuchet MS" w:cs="Arial"/>
          <w:sz w:val="20"/>
        </w:rPr>
        <w:t xml:space="preserve"> r.</w:t>
      </w:r>
    </w:p>
    <w:p w14:paraId="7FFE87BC" w14:textId="236132A3" w:rsidR="006A77B6" w:rsidRDefault="006A77B6" w:rsidP="00563104">
      <w:pPr>
        <w:rPr>
          <w:rFonts w:ascii="Trebuchet MS" w:hAnsi="Trebuchet MS" w:cs="Arial"/>
          <w:b/>
        </w:rPr>
      </w:pPr>
    </w:p>
    <w:p w14:paraId="62E05D0C" w14:textId="545E7A49" w:rsidR="00F43A23" w:rsidRDefault="00F43A23" w:rsidP="00563104">
      <w:pPr>
        <w:rPr>
          <w:rFonts w:ascii="Trebuchet MS" w:hAnsi="Trebuchet MS" w:cs="Arial"/>
          <w:b/>
        </w:rPr>
      </w:pPr>
    </w:p>
    <w:p w14:paraId="4786360F" w14:textId="77777777" w:rsidR="00F43A23" w:rsidRDefault="00F43A23" w:rsidP="00563104">
      <w:pPr>
        <w:rPr>
          <w:rFonts w:ascii="Trebuchet MS" w:hAnsi="Trebuchet MS" w:cs="Arial"/>
          <w:b/>
        </w:rPr>
      </w:pPr>
    </w:p>
    <w:p w14:paraId="4B4E5EBC" w14:textId="4DAF379F" w:rsidR="0042417D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</w:t>
      </w:r>
      <w:r w:rsidR="00341D83">
        <w:rPr>
          <w:rFonts w:ascii="Trebuchet MS" w:hAnsi="Trebuchet MS" w:cs="Arial"/>
          <w:b/>
        </w:rPr>
        <w:t>V</w:t>
      </w:r>
    </w:p>
    <w:p w14:paraId="18953EA5" w14:textId="77777777" w:rsidR="0042417D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TERMIN OTWARCIA OFERT</w:t>
      </w:r>
    </w:p>
    <w:p w14:paraId="30910C72" w14:textId="77777777" w:rsidR="0042417D" w:rsidRPr="00766EE9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CZYNNOŚCI ZWIĄZANE Z OTWARCIEM OFERT</w:t>
      </w:r>
    </w:p>
    <w:p w14:paraId="0F0CD25F" w14:textId="77777777" w:rsidR="00164E76" w:rsidRPr="00457430" w:rsidRDefault="00164E76" w:rsidP="004E4397">
      <w:pPr>
        <w:pStyle w:val="Tekstpodstawowy"/>
        <w:ind w:left="426" w:right="28" w:hanging="426"/>
        <w:rPr>
          <w:rFonts w:ascii="Trebuchet MS" w:hAnsi="Trebuchet MS" w:cs="Arial"/>
          <w:sz w:val="20"/>
        </w:rPr>
      </w:pPr>
    </w:p>
    <w:p w14:paraId="79EF3869" w14:textId="57C932B8" w:rsidR="00164E76" w:rsidRPr="00AB6687" w:rsidRDefault="006553B9" w:rsidP="006C51A4">
      <w:pPr>
        <w:pStyle w:val="Tekstpodstawowy"/>
        <w:numPr>
          <w:ilvl w:val="0"/>
          <w:numId w:val="4"/>
        </w:numPr>
        <w:ind w:left="426" w:right="28" w:hanging="426"/>
        <w:rPr>
          <w:rFonts w:ascii="Trebuchet MS" w:hAnsi="Trebuchet MS" w:cs="Arial"/>
          <w:sz w:val="20"/>
        </w:rPr>
      </w:pPr>
      <w:r w:rsidRPr="009422D2">
        <w:rPr>
          <w:rFonts w:ascii="Trebuchet MS" w:hAnsi="Trebuchet MS" w:cs="Arial"/>
          <w:sz w:val="20"/>
        </w:rPr>
        <w:t xml:space="preserve">Otwarcie ofert nastąpi w dniu </w:t>
      </w:r>
      <w:r w:rsidR="00EA70CD">
        <w:rPr>
          <w:rFonts w:ascii="Trebuchet MS" w:hAnsi="Trebuchet MS" w:cs="Arial"/>
          <w:b/>
          <w:sz w:val="20"/>
        </w:rPr>
        <w:t>05.01.</w:t>
      </w:r>
      <w:r w:rsidR="00E67265">
        <w:rPr>
          <w:rFonts w:ascii="Trebuchet MS" w:hAnsi="Trebuchet MS" w:cs="Arial"/>
          <w:b/>
          <w:sz w:val="20"/>
        </w:rPr>
        <w:t>202</w:t>
      </w:r>
      <w:r w:rsidR="00EA70CD">
        <w:rPr>
          <w:rFonts w:ascii="Trebuchet MS" w:hAnsi="Trebuchet MS" w:cs="Arial"/>
          <w:b/>
          <w:sz w:val="20"/>
        </w:rPr>
        <w:t>2</w:t>
      </w:r>
      <w:r w:rsidRPr="00E67265">
        <w:rPr>
          <w:rFonts w:ascii="Trebuchet MS" w:hAnsi="Trebuchet MS" w:cs="Arial"/>
          <w:b/>
          <w:sz w:val="20"/>
        </w:rPr>
        <w:t xml:space="preserve"> </w:t>
      </w:r>
      <w:r w:rsidRPr="00E67265">
        <w:rPr>
          <w:rFonts w:ascii="Trebuchet MS" w:hAnsi="Trebuchet MS" w:cs="Arial"/>
          <w:bCs/>
          <w:sz w:val="20"/>
        </w:rPr>
        <w:t>r.</w:t>
      </w:r>
      <w:r w:rsidRPr="00E67265">
        <w:rPr>
          <w:rFonts w:ascii="Trebuchet MS" w:hAnsi="Trebuchet MS" w:cs="Arial"/>
          <w:b/>
          <w:sz w:val="20"/>
        </w:rPr>
        <w:t xml:space="preserve"> </w:t>
      </w:r>
      <w:r w:rsidRPr="00E67265">
        <w:rPr>
          <w:rFonts w:ascii="Trebuchet MS" w:hAnsi="Trebuchet MS" w:cs="Arial"/>
          <w:sz w:val="20"/>
        </w:rPr>
        <w:t>o godzinie</w:t>
      </w:r>
      <w:r w:rsidRPr="00E67265">
        <w:rPr>
          <w:rFonts w:ascii="Trebuchet MS" w:hAnsi="Trebuchet MS" w:cs="Arial"/>
          <w:b/>
          <w:sz w:val="20"/>
        </w:rPr>
        <w:t xml:space="preserve"> </w:t>
      </w:r>
      <w:r w:rsidR="00DB5266" w:rsidRPr="00E67265">
        <w:rPr>
          <w:rFonts w:ascii="Trebuchet MS" w:hAnsi="Trebuchet MS" w:cs="Arial"/>
          <w:b/>
          <w:sz w:val="20"/>
        </w:rPr>
        <w:t>1</w:t>
      </w:r>
      <w:r w:rsidR="00E67265">
        <w:rPr>
          <w:rFonts w:ascii="Trebuchet MS" w:hAnsi="Trebuchet MS" w:cs="Arial"/>
          <w:b/>
          <w:sz w:val="20"/>
        </w:rPr>
        <w:t>0</w:t>
      </w:r>
      <w:r w:rsidRPr="00E67265">
        <w:rPr>
          <w:rFonts w:ascii="Trebuchet MS" w:hAnsi="Trebuchet MS" w:cs="Arial"/>
          <w:b/>
          <w:sz w:val="20"/>
        </w:rPr>
        <w:t>:</w:t>
      </w:r>
      <w:r w:rsidR="00E67265">
        <w:rPr>
          <w:rFonts w:ascii="Trebuchet MS" w:hAnsi="Trebuchet MS" w:cs="Arial"/>
          <w:b/>
          <w:sz w:val="20"/>
        </w:rPr>
        <w:t>15:00</w:t>
      </w:r>
      <w:r w:rsidRPr="00E67265">
        <w:rPr>
          <w:rFonts w:ascii="Trebuchet MS" w:hAnsi="Trebuchet MS" w:cs="Arial"/>
          <w:sz w:val="20"/>
        </w:rPr>
        <w:t>,</w:t>
      </w:r>
      <w:r w:rsidRPr="00AB6687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na komputerze Zamawiającego, po odszyfrowaniu i pobraniu z Platformy </w:t>
      </w:r>
      <w:r w:rsidR="003E5AB1">
        <w:rPr>
          <w:rFonts w:ascii="Trebuchet MS" w:hAnsi="Trebuchet MS" w:cs="Arial"/>
          <w:sz w:val="20"/>
        </w:rPr>
        <w:t>zakupowej</w:t>
      </w:r>
      <w:r w:rsidR="00F54809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złożonych ofert</w:t>
      </w:r>
      <w:r w:rsidR="00916EE5">
        <w:rPr>
          <w:rFonts w:ascii="Trebuchet MS" w:hAnsi="Trebuchet MS" w:cs="Arial"/>
          <w:sz w:val="20"/>
        </w:rPr>
        <w:t>.</w:t>
      </w:r>
    </w:p>
    <w:p w14:paraId="6954134C" w14:textId="77777777" w:rsidR="005A48F1" w:rsidRDefault="005A48F1" w:rsidP="004E4397">
      <w:pPr>
        <w:pStyle w:val="Tekstpodstawowy"/>
        <w:ind w:left="426" w:hanging="426"/>
        <w:rPr>
          <w:rFonts w:ascii="Trebuchet MS" w:hAnsi="Trebuchet MS" w:cs="Arial"/>
          <w:sz w:val="18"/>
          <w:szCs w:val="18"/>
        </w:rPr>
      </w:pPr>
    </w:p>
    <w:p w14:paraId="462C3064" w14:textId="1FA593CF" w:rsidR="0042417D" w:rsidRPr="00164E76" w:rsidRDefault="00E114F5" w:rsidP="006C51A4">
      <w:pPr>
        <w:numPr>
          <w:ilvl w:val="0"/>
          <w:numId w:val="4"/>
        </w:numPr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 xml:space="preserve">udostępni na Platformie </w:t>
      </w:r>
      <w:r w:rsidR="001D36C8">
        <w:rPr>
          <w:rFonts w:ascii="Trebuchet MS" w:hAnsi="Trebuchet MS" w:cs="Arial"/>
        </w:rPr>
        <w:t xml:space="preserve">zakupowej </w:t>
      </w:r>
      <w:r>
        <w:rPr>
          <w:rFonts w:ascii="Trebuchet MS" w:hAnsi="Trebuchet MS" w:cs="Arial"/>
        </w:rPr>
        <w:t xml:space="preserve">informację </w:t>
      </w:r>
      <w:r w:rsidR="005A42E5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4E4397">
      <w:pPr>
        <w:ind w:left="426" w:right="28" w:hanging="426"/>
        <w:jc w:val="both"/>
        <w:rPr>
          <w:rFonts w:ascii="Trebuchet MS" w:hAnsi="Trebuchet MS" w:cs="Arial"/>
        </w:rPr>
      </w:pPr>
    </w:p>
    <w:p w14:paraId="4122EB24" w14:textId="229E2B11" w:rsidR="0042417D" w:rsidRDefault="0042417D" w:rsidP="006C51A4">
      <w:pPr>
        <w:numPr>
          <w:ilvl w:val="0"/>
          <w:numId w:val="4"/>
        </w:numPr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</w:t>
      </w:r>
      <w:r w:rsidR="001D36C8">
        <w:rPr>
          <w:rFonts w:ascii="Trebuchet MS" w:hAnsi="Trebuchet MS"/>
          <w:bCs/>
        </w:rPr>
        <w:t>zakupowej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496098">
      <w:pPr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7276DD">
      <w:pPr>
        <w:ind w:left="709" w:right="28" w:hanging="283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33B7D4B" w:rsidR="0042417D" w:rsidRPr="00563104" w:rsidRDefault="0042417D" w:rsidP="00E666B7">
      <w:pPr>
        <w:ind w:left="709" w:right="28" w:hanging="283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17A9A6D5" w14:textId="77777777" w:rsidR="004634F6" w:rsidRDefault="004634F6" w:rsidP="00027734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465C2D75" w14:textId="77777777" w:rsidR="004634F6" w:rsidRDefault="004634F6" w:rsidP="0042417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14:paraId="0E57FEF7" w14:textId="6271E49C" w:rsidR="0042417D" w:rsidRDefault="00A16332" w:rsidP="0042417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 w:rsidR="00341D83">
        <w:rPr>
          <w:rFonts w:ascii="Trebuchet MS" w:hAnsi="Trebuchet MS" w:cs="Arial"/>
          <w:b/>
          <w:sz w:val="20"/>
        </w:rPr>
        <w:t>VI</w:t>
      </w:r>
    </w:p>
    <w:p w14:paraId="60DD0DFD" w14:textId="77777777" w:rsidR="00A16332" w:rsidRPr="003F26D5" w:rsidRDefault="0042417D" w:rsidP="0042417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INFORMACJE O TRYBIE </w:t>
      </w:r>
      <w:r w:rsidR="00A16332" w:rsidRPr="003F26D5">
        <w:rPr>
          <w:rFonts w:ascii="Trebuchet MS" w:hAnsi="Trebuchet MS" w:cs="Arial"/>
          <w:b/>
          <w:sz w:val="20"/>
        </w:rPr>
        <w:t>OCENY OFERT</w:t>
      </w:r>
    </w:p>
    <w:p w14:paraId="4948C99B" w14:textId="77777777" w:rsidR="004E4397" w:rsidRPr="004E4397" w:rsidRDefault="004E4397" w:rsidP="004E4397">
      <w:pPr>
        <w:ind w:right="28"/>
        <w:jc w:val="both"/>
        <w:rPr>
          <w:rFonts w:ascii="Trebuchet MS" w:hAnsi="Trebuchet MS" w:cs="Arial"/>
        </w:rPr>
      </w:pPr>
    </w:p>
    <w:p w14:paraId="15AD1DAD" w14:textId="405E3518" w:rsidR="00164E76" w:rsidRDefault="0058033E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4E4397">
      <w:pPr>
        <w:rPr>
          <w:rFonts w:ascii="Trebuchet MS" w:hAnsi="Trebuchet MS" w:cs="Arial"/>
        </w:rPr>
      </w:pPr>
    </w:p>
    <w:p w14:paraId="7AC96C1F" w14:textId="3801AC3D" w:rsidR="004E4397" w:rsidRDefault="00164E76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1C45E7C3" w14:textId="77777777" w:rsidR="004E4397" w:rsidRPr="004E4397" w:rsidRDefault="004E4397" w:rsidP="004E4397">
      <w:pPr>
        <w:rPr>
          <w:rFonts w:ascii="Trebuchet MS" w:hAnsi="Trebuchet MS" w:cs="Arial"/>
        </w:rPr>
      </w:pPr>
    </w:p>
    <w:p w14:paraId="7B813A9A" w14:textId="456A58FB" w:rsidR="0058033E" w:rsidRDefault="0058033E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58033E">
      <w:pPr>
        <w:rPr>
          <w:rFonts w:ascii="Trebuchet MS" w:hAnsi="Trebuchet MS" w:cs="Arial"/>
        </w:rPr>
      </w:pPr>
    </w:p>
    <w:p w14:paraId="5EC55FE1" w14:textId="091EBE8F" w:rsidR="004E4397" w:rsidRDefault="00164E76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Default="004E4397" w:rsidP="004E4397">
      <w:pPr>
        <w:rPr>
          <w:rFonts w:ascii="Trebuchet MS" w:hAnsi="Trebuchet MS" w:cs="Arial"/>
        </w:rPr>
      </w:pPr>
    </w:p>
    <w:p w14:paraId="13764B3E" w14:textId="77777777" w:rsidR="00ED50F3" w:rsidRPr="000A4888" w:rsidRDefault="00ED50F3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0A4888">
        <w:rPr>
          <w:rFonts w:ascii="Trebuchet MS" w:hAnsi="Trebuchet MS"/>
        </w:rPr>
        <w:t>Zamawiający wezwie Wykonawcę, którego oferta została najwyżej oceniona, do złożenia w wyznaczonym terminie, nie krótszym niż 5 dni od dnia wezwania, podmiotowych środków dowodowych, aktualnych na dzień złożenia podmiotowych środków dowodowych.</w:t>
      </w:r>
    </w:p>
    <w:p w14:paraId="6CA866A2" w14:textId="77777777" w:rsidR="00ED50F3" w:rsidRPr="004E4397" w:rsidRDefault="00ED50F3" w:rsidP="004E4397">
      <w:pPr>
        <w:rPr>
          <w:rFonts w:ascii="Trebuchet MS" w:hAnsi="Trebuchet MS" w:cs="Arial"/>
        </w:rPr>
      </w:pPr>
    </w:p>
    <w:p w14:paraId="6CE59E7B" w14:textId="04268462" w:rsidR="004E4397" w:rsidRDefault="00164E76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496098" w:rsidRPr="003A64EB">
        <w:rPr>
          <w:rFonts w:ascii="Trebuchet MS" w:hAnsi="Trebuchet MS" w:cs="Arial"/>
          <w:b/>
          <w:bCs/>
        </w:rPr>
        <w:t>Zamawiający nie przewiduje prowadzenia negocjacji</w:t>
      </w:r>
      <w:r w:rsidR="00ED50F3" w:rsidRPr="003A64EB">
        <w:rPr>
          <w:rFonts w:ascii="Trebuchet MS" w:hAnsi="Trebuchet MS" w:cs="Arial"/>
          <w:b/>
          <w:bCs/>
        </w:rPr>
        <w:t xml:space="preserve"> w celu ulepszenia treści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4E4397">
      <w:pPr>
        <w:ind w:right="28"/>
        <w:jc w:val="both"/>
        <w:rPr>
          <w:rFonts w:ascii="Trebuchet MS" w:hAnsi="Trebuchet MS" w:cs="Arial"/>
        </w:rPr>
      </w:pPr>
    </w:p>
    <w:p w14:paraId="2210047D" w14:textId="28E6F1E9" w:rsidR="00164E76" w:rsidRPr="004E4397" w:rsidRDefault="00164E76" w:rsidP="006C51A4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</w:t>
      </w:r>
      <w:r w:rsidR="005201E1">
        <w:rPr>
          <w:rFonts w:ascii="Trebuchet MS" w:hAnsi="Trebuchet MS" w:cs="Arial"/>
        </w:rPr>
        <w:t>zakupowej</w:t>
      </w:r>
      <w:r w:rsidRPr="004E4397">
        <w:rPr>
          <w:rFonts w:ascii="Trebuchet MS" w:hAnsi="Trebuchet MS" w:cs="Arial"/>
        </w:rPr>
        <w:t>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0B8986E5" w14:textId="77777777" w:rsidR="00621411" w:rsidRDefault="00621411" w:rsidP="00A16332">
      <w:pPr>
        <w:pStyle w:val="Tekstpodstawowy"/>
        <w:rPr>
          <w:rFonts w:ascii="Trebuchet MS" w:hAnsi="Trebuchet MS" w:cs="Arial"/>
          <w:sz w:val="20"/>
        </w:rPr>
      </w:pPr>
    </w:p>
    <w:p w14:paraId="5200FEA4" w14:textId="77777777" w:rsidR="0011472A" w:rsidRDefault="0011472A" w:rsidP="00A16332">
      <w:pPr>
        <w:pStyle w:val="Tekstpodstawowy"/>
        <w:rPr>
          <w:rFonts w:ascii="Trebuchet MS" w:hAnsi="Trebuchet MS" w:cs="Arial"/>
          <w:sz w:val="20"/>
        </w:rPr>
      </w:pPr>
    </w:p>
    <w:p w14:paraId="4E79BC6F" w14:textId="77777777" w:rsidR="00E44235" w:rsidRPr="003F26D5" w:rsidRDefault="00E44235" w:rsidP="00A16332">
      <w:pPr>
        <w:pStyle w:val="Tekstpodstawowy"/>
        <w:rPr>
          <w:rFonts w:ascii="Trebuchet MS" w:hAnsi="Trebuchet MS" w:cs="Arial"/>
          <w:sz w:val="20"/>
        </w:rPr>
      </w:pPr>
    </w:p>
    <w:p w14:paraId="0A22149C" w14:textId="1C5602FA" w:rsidR="0042417D" w:rsidRDefault="00143414" w:rsidP="00192239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XX</w:t>
      </w:r>
      <w:r w:rsidR="00FF27BF">
        <w:rPr>
          <w:rFonts w:ascii="Trebuchet MS" w:hAnsi="Trebuchet MS" w:cs="Arial"/>
          <w:b/>
          <w:sz w:val="20"/>
        </w:rPr>
        <w:t>V</w:t>
      </w:r>
      <w:r w:rsidR="00341D83">
        <w:rPr>
          <w:rFonts w:ascii="Trebuchet MS" w:hAnsi="Trebuchet MS" w:cs="Arial"/>
          <w:b/>
          <w:sz w:val="20"/>
        </w:rPr>
        <w:t>II</w:t>
      </w:r>
    </w:p>
    <w:p w14:paraId="6DF7586B" w14:textId="4507E8A6" w:rsidR="004B186C" w:rsidRDefault="00A16332" w:rsidP="004B186C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KRYTERIÓW</w:t>
      </w:r>
      <w:r w:rsidR="004B186C">
        <w:rPr>
          <w:rFonts w:ascii="Trebuchet MS" w:hAnsi="Trebuchet MS" w:cs="Arial"/>
          <w:b/>
          <w:sz w:val="20"/>
        </w:rPr>
        <w:t xml:space="preserve"> </w:t>
      </w:r>
      <w:r w:rsidR="00077CD2">
        <w:rPr>
          <w:rFonts w:ascii="Trebuchet MS" w:hAnsi="Trebuchet MS" w:cs="Arial"/>
          <w:b/>
          <w:sz w:val="20"/>
        </w:rPr>
        <w:t>OCENY OFERT</w:t>
      </w:r>
      <w:r w:rsidR="004B186C">
        <w:rPr>
          <w:rFonts w:ascii="Trebuchet MS" w:hAnsi="Trebuchet MS" w:cs="Arial"/>
          <w:b/>
          <w:sz w:val="20"/>
        </w:rPr>
        <w:t>, WRAZ Z PODANIEM WAG TYCH KRYTERIÓW</w:t>
      </w:r>
    </w:p>
    <w:p w14:paraId="587D6901" w14:textId="0B198B08" w:rsidR="00A16332" w:rsidRDefault="004B186C" w:rsidP="004B186C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I SPOSOBU OCENY OFERT</w:t>
      </w:r>
    </w:p>
    <w:p w14:paraId="5E323E60" w14:textId="77777777" w:rsidR="00BB3406" w:rsidRPr="0042417D" w:rsidRDefault="00BB3406" w:rsidP="00A16332">
      <w:pPr>
        <w:pStyle w:val="Tekstpodstawowy"/>
        <w:tabs>
          <w:tab w:val="left" w:pos="1701"/>
        </w:tabs>
        <w:ind w:left="1701" w:hanging="1701"/>
        <w:rPr>
          <w:rFonts w:ascii="Trebuchet MS" w:hAnsi="Trebuchet MS" w:cs="Arial"/>
          <w:b/>
          <w:sz w:val="20"/>
        </w:rPr>
      </w:pPr>
    </w:p>
    <w:p w14:paraId="2F7D8B79" w14:textId="77777777" w:rsidR="00531352" w:rsidRDefault="00531352" w:rsidP="006C51A4">
      <w:pPr>
        <w:pStyle w:val="Tekstpodstawowy"/>
        <w:numPr>
          <w:ilvl w:val="0"/>
          <w:numId w:val="2"/>
        </w:numPr>
        <w:tabs>
          <w:tab w:val="clear" w:pos="567"/>
        </w:tabs>
        <w:spacing w:line="276" w:lineRule="auto"/>
        <w:ind w:left="284" w:hanging="284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7E5C6B5B" w14:textId="77777777" w:rsidR="00531352" w:rsidRPr="00FD56D6" w:rsidRDefault="00531352" w:rsidP="00531352">
      <w:pPr>
        <w:tabs>
          <w:tab w:val="num" w:pos="1070"/>
        </w:tabs>
        <w:jc w:val="both"/>
        <w:rPr>
          <w:rFonts w:ascii="Trebuchet MS" w:hAnsi="Trebuchet MS" w:cs="Arial"/>
          <w:b/>
          <w:sz w:val="10"/>
          <w:szCs w:val="10"/>
        </w:rPr>
      </w:pPr>
    </w:p>
    <w:p w14:paraId="3A8F906C" w14:textId="032D0E5C" w:rsidR="00531352" w:rsidRPr="006D3814" w:rsidRDefault="00CB6322" w:rsidP="006C51A4">
      <w:pPr>
        <w:pStyle w:val="Tekstpodstawowy"/>
        <w:numPr>
          <w:ilvl w:val="1"/>
          <w:numId w:val="48"/>
        </w:numPr>
        <w:spacing w:line="288" w:lineRule="auto"/>
        <w:ind w:left="567" w:right="28" w:hanging="283"/>
        <w:rPr>
          <w:rFonts w:ascii="Trebuchet MS" w:hAnsi="Trebuchet MS" w:cs="Arial"/>
          <w:sz w:val="20"/>
        </w:rPr>
      </w:pPr>
      <w:r w:rsidRPr="00CB6322">
        <w:rPr>
          <w:rFonts w:ascii="Trebuchet MS" w:hAnsi="Trebuchet MS" w:cs="Arial"/>
          <w:b/>
          <w:sz w:val="20"/>
        </w:rPr>
        <w:t xml:space="preserve">Cena </w:t>
      </w:r>
      <w:r>
        <w:rPr>
          <w:rFonts w:ascii="Trebuchet MS" w:hAnsi="Trebuchet MS" w:cs="Arial"/>
          <w:b/>
          <w:sz w:val="20"/>
        </w:rPr>
        <w:t>ofertowa</w:t>
      </w:r>
      <w:r w:rsidRPr="00CB6322">
        <w:rPr>
          <w:rFonts w:ascii="Trebuchet MS" w:hAnsi="Trebuchet MS" w:cs="Arial"/>
          <w:b/>
          <w:sz w:val="20"/>
        </w:rPr>
        <w:t xml:space="preserve">   (C)    </w:t>
      </w:r>
      <w:r w:rsidR="00531352" w:rsidRPr="006D3814">
        <w:rPr>
          <w:rFonts w:ascii="Trebuchet MS" w:hAnsi="Trebuchet MS" w:cs="Arial"/>
          <w:b/>
          <w:sz w:val="20"/>
        </w:rPr>
        <w:t xml:space="preserve">– </w:t>
      </w:r>
      <w:r w:rsidR="0013682D">
        <w:rPr>
          <w:rFonts w:ascii="Trebuchet MS" w:hAnsi="Trebuchet MS" w:cs="Arial"/>
          <w:b/>
          <w:sz w:val="20"/>
        </w:rPr>
        <w:t xml:space="preserve">waga </w:t>
      </w:r>
      <w:r w:rsidR="00E44235">
        <w:rPr>
          <w:rFonts w:ascii="Trebuchet MS" w:hAnsi="Trebuchet MS" w:cs="Arial"/>
          <w:b/>
          <w:sz w:val="20"/>
        </w:rPr>
        <w:t>60</w:t>
      </w:r>
      <w:r w:rsidR="00531352" w:rsidRPr="006D3814">
        <w:rPr>
          <w:rFonts w:ascii="Trebuchet MS" w:hAnsi="Trebuchet MS" w:cs="Arial"/>
          <w:b/>
          <w:sz w:val="20"/>
        </w:rPr>
        <w:t xml:space="preserve"> </w:t>
      </w:r>
      <w:r w:rsidR="00A2652D">
        <w:rPr>
          <w:rFonts w:ascii="Trebuchet MS" w:hAnsi="Trebuchet MS" w:cs="Arial"/>
          <w:b/>
          <w:sz w:val="20"/>
        </w:rPr>
        <w:t xml:space="preserve">% </w:t>
      </w:r>
    </w:p>
    <w:p w14:paraId="30A45D92" w14:textId="0C1B2A46" w:rsidR="00531352" w:rsidRPr="00CB6322" w:rsidRDefault="00CB6322" w:rsidP="006C51A4">
      <w:pPr>
        <w:pStyle w:val="Tekstpodstawowy"/>
        <w:numPr>
          <w:ilvl w:val="1"/>
          <w:numId w:val="48"/>
        </w:numPr>
        <w:spacing w:line="288" w:lineRule="auto"/>
        <w:ind w:left="567" w:right="28" w:hanging="283"/>
        <w:rPr>
          <w:rFonts w:ascii="Trebuchet MS" w:hAnsi="Trebuchet MS" w:cs="Arial"/>
          <w:sz w:val="20"/>
        </w:rPr>
      </w:pPr>
      <w:bookmarkStart w:id="11" w:name="_Hlk90647087"/>
      <w:r w:rsidRPr="00CB6322">
        <w:rPr>
          <w:rFonts w:ascii="Trebuchet MS" w:hAnsi="Trebuchet MS" w:cs="Arial"/>
          <w:b/>
          <w:sz w:val="20"/>
        </w:rPr>
        <w:t>Poziom emisji spalin norma EURO (E)</w:t>
      </w:r>
      <w:bookmarkEnd w:id="11"/>
      <w:r w:rsidRPr="00CB6322">
        <w:rPr>
          <w:rFonts w:ascii="Trebuchet MS" w:hAnsi="Trebuchet MS" w:cs="Arial"/>
          <w:b/>
          <w:sz w:val="20"/>
        </w:rPr>
        <w:tab/>
      </w:r>
      <w:r w:rsidR="00531352" w:rsidRPr="006D3814">
        <w:rPr>
          <w:rFonts w:ascii="Trebuchet MS" w:hAnsi="Trebuchet MS" w:cs="Arial"/>
          <w:b/>
          <w:sz w:val="20"/>
        </w:rPr>
        <w:t xml:space="preserve">– </w:t>
      </w:r>
      <w:r w:rsidR="0013682D">
        <w:rPr>
          <w:rFonts w:ascii="Trebuchet MS" w:hAnsi="Trebuchet MS" w:cs="Arial"/>
          <w:b/>
          <w:sz w:val="20"/>
        </w:rPr>
        <w:t xml:space="preserve">waga </w:t>
      </w:r>
      <w:r w:rsidR="00E44235">
        <w:rPr>
          <w:rFonts w:ascii="Trebuchet MS" w:hAnsi="Trebuchet MS" w:cs="Arial"/>
          <w:b/>
          <w:sz w:val="20"/>
        </w:rPr>
        <w:t>40</w:t>
      </w:r>
      <w:r w:rsidR="00531352">
        <w:rPr>
          <w:rFonts w:ascii="Trebuchet MS" w:hAnsi="Trebuchet MS" w:cs="Arial"/>
          <w:b/>
          <w:sz w:val="20"/>
        </w:rPr>
        <w:t xml:space="preserve"> </w:t>
      </w:r>
      <w:r w:rsidR="00A2652D">
        <w:rPr>
          <w:rFonts w:ascii="Trebuchet MS" w:hAnsi="Trebuchet MS" w:cs="Arial"/>
          <w:b/>
          <w:sz w:val="20"/>
        </w:rPr>
        <w:t>%</w:t>
      </w:r>
    </w:p>
    <w:p w14:paraId="07FF9115" w14:textId="77777777" w:rsidR="00CB6322" w:rsidRPr="006D3814" w:rsidRDefault="00CB6322" w:rsidP="00CB6322">
      <w:pPr>
        <w:pStyle w:val="Tekstpodstawowy"/>
        <w:spacing w:line="288" w:lineRule="auto"/>
        <w:ind w:left="567" w:right="28"/>
        <w:rPr>
          <w:rFonts w:ascii="Trebuchet MS" w:hAnsi="Trebuchet MS" w:cs="Arial"/>
          <w:sz w:val="20"/>
        </w:rPr>
      </w:pPr>
    </w:p>
    <w:p w14:paraId="7CBDE4AD" w14:textId="65534404" w:rsidR="001B2785" w:rsidRPr="000B1543" w:rsidRDefault="00AA5D6A" w:rsidP="008178F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1B2785" w:rsidRPr="000B1543">
        <w:rPr>
          <w:rFonts w:ascii="Trebuchet MS" w:hAnsi="Trebuchet MS"/>
        </w:rPr>
        <w:t>Przy ocenie ofert wartość wagowa wyrażona w (%) zostanie wyrażona w punktach (1% = 1pkt.)</w:t>
      </w:r>
    </w:p>
    <w:p w14:paraId="094F553C" w14:textId="77777777" w:rsidR="00531352" w:rsidRPr="00C21F6A" w:rsidRDefault="00531352" w:rsidP="00E44235">
      <w:pPr>
        <w:pStyle w:val="Tekstpodstawowy"/>
        <w:spacing w:line="276" w:lineRule="auto"/>
        <w:ind w:left="567" w:right="28" w:hanging="283"/>
        <w:rPr>
          <w:rFonts w:ascii="Trebuchet MS" w:hAnsi="Trebuchet MS" w:cs="Arial"/>
        </w:rPr>
      </w:pPr>
    </w:p>
    <w:p w14:paraId="43859D23" w14:textId="390F17EC" w:rsidR="00531352" w:rsidRDefault="00531352" w:rsidP="00AF41AB">
      <w:pPr>
        <w:pStyle w:val="Tekstpodstawowy"/>
        <w:spacing w:line="276" w:lineRule="auto"/>
        <w:ind w:left="284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kryterium otrzyma odpowiednią ilość punktów, wyliczoną w następujący sposób:</w:t>
      </w:r>
    </w:p>
    <w:p w14:paraId="13158D08" w14:textId="77777777" w:rsidR="00AA5D6A" w:rsidRPr="00223DB2" w:rsidRDefault="00AA5D6A" w:rsidP="00AF41AB">
      <w:pPr>
        <w:pStyle w:val="Tekstpodstawowy"/>
        <w:spacing w:line="276" w:lineRule="auto"/>
        <w:ind w:left="284"/>
        <w:rPr>
          <w:rFonts w:ascii="Trebuchet MS" w:hAnsi="Trebuchet MS" w:cs="Arial"/>
          <w:sz w:val="20"/>
        </w:rPr>
      </w:pPr>
    </w:p>
    <w:p w14:paraId="77EA2659" w14:textId="77777777" w:rsidR="00531352" w:rsidRPr="00990EEE" w:rsidRDefault="00531352" w:rsidP="00531352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51E761DB" w14:textId="67F07A55" w:rsidR="00CB6322" w:rsidRPr="00BD3B04" w:rsidRDefault="00531352" w:rsidP="00BD3B04">
      <w:pPr>
        <w:spacing w:after="120"/>
        <w:ind w:left="360"/>
        <w:contextualSpacing/>
        <w:jc w:val="both"/>
        <w:rPr>
          <w:rFonts w:ascii="Trebuchet MS" w:hAnsi="Trebuchet MS" w:cs="Arial"/>
          <w:b/>
        </w:rPr>
      </w:pPr>
      <w:r w:rsidRPr="00B22318">
        <w:rPr>
          <w:rFonts w:ascii="Trebuchet MS" w:hAnsi="Trebuchet MS" w:cs="Arial"/>
          <w:b/>
        </w:rPr>
        <w:t xml:space="preserve">ad. a) </w:t>
      </w:r>
      <w:r w:rsidR="00AA5D6A">
        <w:rPr>
          <w:rFonts w:ascii="Trebuchet MS" w:hAnsi="Trebuchet MS" w:cs="Arial"/>
          <w:b/>
        </w:rPr>
        <w:t>Cena ofertowa (C):</w:t>
      </w:r>
    </w:p>
    <w:p w14:paraId="255BF1FF" w14:textId="77777777" w:rsidR="00BF7E15" w:rsidRDefault="00BF7E15" w:rsidP="00BF7E15">
      <w:pPr>
        <w:widowControl w:val="0"/>
        <w:spacing w:after="10" w:line="240" w:lineRule="exact"/>
        <w:ind w:left="1760"/>
        <w:rPr>
          <w:sz w:val="24"/>
          <w:szCs w:val="24"/>
          <w:lang w:bidi="pl-PL"/>
        </w:rPr>
      </w:pPr>
    </w:p>
    <w:p w14:paraId="15784354" w14:textId="4A9A87E3" w:rsidR="00BF7E15" w:rsidRPr="00B0684C" w:rsidRDefault="00BF7E15" w:rsidP="00BF7E15">
      <w:pPr>
        <w:widowControl w:val="0"/>
        <w:spacing w:after="10" w:line="240" w:lineRule="exact"/>
        <w:ind w:left="1760"/>
        <w:rPr>
          <w:rFonts w:ascii="Trebuchet MS" w:hAnsi="Trebuchet MS"/>
          <w:lang w:bidi="pl-PL"/>
        </w:rPr>
      </w:pPr>
      <w:proofErr w:type="spellStart"/>
      <w:r w:rsidRPr="00B0684C">
        <w:rPr>
          <w:rFonts w:ascii="Trebuchet MS" w:hAnsi="Trebuchet MS"/>
          <w:lang w:bidi="pl-PL"/>
        </w:rPr>
        <w:t>Cn</w:t>
      </w:r>
      <w:proofErr w:type="spellEnd"/>
    </w:p>
    <w:p w14:paraId="41BBB825" w14:textId="05933D34" w:rsidR="00BF7E15" w:rsidRPr="00B0684C" w:rsidRDefault="00BF7E15" w:rsidP="00EA70CD">
      <w:pPr>
        <w:widowControl w:val="0"/>
        <w:tabs>
          <w:tab w:val="left" w:pos="1413"/>
          <w:tab w:val="left" w:leader="dot" w:pos="2042"/>
          <w:tab w:val="left" w:leader="dot" w:pos="2522"/>
        </w:tabs>
        <w:spacing w:line="518" w:lineRule="exact"/>
        <w:ind w:left="1460" w:hanging="700"/>
        <w:jc w:val="both"/>
        <w:rPr>
          <w:rFonts w:ascii="Trebuchet MS" w:hAnsi="Trebuchet MS"/>
          <w:lang w:bidi="pl-PL"/>
        </w:rPr>
      </w:pPr>
      <w:r w:rsidRPr="00B0684C">
        <w:rPr>
          <w:rFonts w:ascii="Trebuchet MS" w:hAnsi="Trebuchet MS"/>
          <w:lang w:bidi="pl-PL"/>
        </w:rPr>
        <w:t>C =</w:t>
      </w:r>
      <w:r w:rsidRPr="00B0684C">
        <w:rPr>
          <w:rFonts w:ascii="Trebuchet MS" w:hAnsi="Trebuchet MS"/>
          <w:lang w:bidi="pl-PL"/>
        </w:rPr>
        <w:tab/>
      </w:r>
      <w:r w:rsidRPr="00B0684C">
        <w:rPr>
          <w:rFonts w:ascii="Trebuchet MS" w:hAnsi="Trebuchet MS"/>
          <w:lang w:bidi="pl-PL"/>
        </w:rPr>
        <w:tab/>
      </w:r>
      <w:r w:rsidR="00EA70CD">
        <w:rPr>
          <w:rFonts w:ascii="Trebuchet MS" w:hAnsi="Trebuchet MS"/>
          <w:lang w:bidi="pl-PL"/>
        </w:rPr>
        <w:t xml:space="preserve">________  </w:t>
      </w:r>
      <w:r w:rsidRPr="00B0684C">
        <w:rPr>
          <w:rFonts w:ascii="Trebuchet MS" w:hAnsi="Trebuchet MS"/>
          <w:lang w:bidi="pl-PL"/>
        </w:rPr>
        <w:t>x 100 pkt x 60 %</w:t>
      </w:r>
    </w:p>
    <w:p w14:paraId="599439FB" w14:textId="77777777" w:rsidR="00BF7E15" w:rsidRPr="00B0684C" w:rsidRDefault="00BF7E15" w:rsidP="00BF7E15">
      <w:pPr>
        <w:widowControl w:val="0"/>
        <w:spacing w:line="518" w:lineRule="exact"/>
        <w:ind w:left="1760"/>
        <w:rPr>
          <w:rFonts w:ascii="Trebuchet MS" w:hAnsi="Trebuchet MS"/>
          <w:lang w:bidi="pl-PL"/>
        </w:rPr>
      </w:pPr>
      <w:r w:rsidRPr="00B0684C">
        <w:rPr>
          <w:rFonts w:ascii="Trebuchet MS" w:hAnsi="Trebuchet MS"/>
          <w:lang w:bidi="pl-PL"/>
        </w:rPr>
        <w:t>Co</w:t>
      </w:r>
    </w:p>
    <w:p w14:paraId="7C4E86B0" w14:textId="1B74554F" w:rsidR="00BF7E15" w:rsidRPr="00CB6322" w:rsidRDefault="00141A24" w:rsidP="00CB6322">
      <w:pPr>
        <w:spacing w:after="120"/>
        <w:ind w:left="360"/>
        <w:contextualSpacing/>
        <w:jc w:val="both"/>
        <w:rPr>
          <w:rFonts w:ascii="Trebuchet MS" w:hAnsi="Trebuchet MS"/>
          <w:bCs/>
        </w:rPr>
      </w:pPr>
      <w:r w:rsidRPr="00CB6322">
        <w:rPr>
          <w:rFonts w:ascii="Trebuchet MS" w:hAnsi="Trebuchet MS"/>
          <w:bCs/>
        </w:rPr>
        <w:t>gdzie:</w:t>
      </w:r>
    </w:p>
    <w:p w14:paraId="34A2009A" w14:textId="77777777" w:rsidR="00CB6322" w:rsidRPr="00CB6322" w:rsidRDefault="00CB6322" w:rsidP="00CB6322">
      <w:pPr>
        <w:spacing w:after="120"/>
        <w:ind w:left="360"/>
        <w:contextualSpacing/>
        <w:jc w:val="both"/>
        <w:rPr>
          <w:rFonts w:ascii="Trebuchet MS" w:hAnsi="Trebuchet MS"/>
          <w:bCs/>
        </w:rPr>
      </w:pPr>
    </w:p>
    <w:p w14:paraId="45FDD8F4" w14:textId="77777777" w:rsidR="00CB6322" w:rsidRPr="00CB6322" w:rsidRDefault="00CB6322" w:rsidP="00CB6322">
      <w:pPr>
        <w:spacing w:after="120"/>
        <w:ind w:left="360"/>
        <w:contextualSpacing/>
        <w:jc w:val="both"/>
        <w:rPr>
          <w:rFonts w:ascii="Trebuchet MS" w:hAnsi="Trebuchet MS"/>
          <w:bCs/>
        </w:rPr>
      </w:pPr>
      <w:proofErr w:type="spellStart"/>
      <w:r w:rsidRPr="00CB6322">
        <w:rPr>
          <w:rFonts w:ascii="Trebuchet MS" w:hAnsi="Trebuchet MS"/>
          <w:bCs/>
        </w:rPr>
        <w:t>Cn</w:t>
      </w:r>
      <w:proofErr w:type="spellEnd"/>
      <w:r w:rsidRPr="00CB6322">
        <w:rPr>
          <w:rFonts w:ascii="Trebuchet MS" w:hAnsi="Trebuchet MS"/>
          <w:bCs/>
        </w:rPr>
        <w:t xml:space="preserve"> – cena oferty najkorzystniejszej,</w:t>
      </w:r>
    </w:p>
    <w:p w14:paraId="3678EDA5" w14:textId="77777777" w:rsidR="00CB6322" w:rsidRPr="00CB6322" w:rsidRDefault="00CB6322" w:rsidP="00CB6322">
      <w:pPr>
        <w:spacing w:after="120"/>
        <w:ind w:left="360"/>
        <w:contextualSpacing/>
        <w:jc w:val="both"/>
        <w:rPr>
          <w:rFonts w:ascii="Trebuchet MS" w:hAnsi="Trebuchet MS"/>
          <w:bCs/>
        </w:rPr>
      </w:pPr>
      <w:r w:rsidRPr="00CB6322">
        <w:rPr>
          <w:rFonts w:ascii="Trebuchet MS" w:hAnsi="Trebuchet MS"/>
          <w:bCs/>
        </w:rPr>
        <w:t>Co – cena oferty ocenianej</w:t>
      </w:r>
    </w:p>
    <w:p w14:paraId="3D5F6368" w14:textId="5841A716" w:rsidR="00531352" w:rsidRPr="00B22318" w:rsidRDefault="00531352" w:rsidP="00CB6322">
      <w:pPr>
        <w:spacing w:line="276" w:lineRule="auto"/>
        <w:ind w:left="1134" w:hanging="567"/>
        <w:jc w:val="both"/>
        <w:rPr>
          <w:rFonts w:ascii="Trebuchet MS" w:hAnsi="Trebuchet MS" w:cs="Arial"/>
          <w:b/>
        </w:rPr>
      </w:pPr>
    </w:p>
    <w:p w14:paraId="0F756041" w14:textId="5A10935D" w:rsidR="00531352" w:rsidRPr="00AA5D6A" w:rsidRDefault="00531352" w:rsidP="00AA5D6A">
      <w:pPr>
        <w:shd w:val="clear" w:color="auto" w:fill="FFFFFF"/>
        <w:spacing w:line="276" w:lineRule="auto"/>
        <w:ind w:left="426" w:right="100"/>
        <w:jc w:val="both"/>
        <w:rPr>
          <w:rFonts w:ascii="Trebuchet MS" w:hAnsi="Trebuchet MS" w:cs="Arial"/>
          <w:bCs/>
        </w:rPr>
      </w:pPr>
      <w:r w:rsidRPr="00AA5D6A">
        <w:rPr>
          <w:rFonts w:ascii="Trebuchet MS" w:hAnsi="Trebuchet MS" w:cs="Arial"/>
          <w:bCs/>
        </w:rPr>
        <w:t>Uwaga</w:t>
      </w:r>
      <w:r w:rsidR="00E36904" w:rsidRPr="00AA5D6A">
        <w:rPr>
          <w:rFonts w:ascii="Trebuchet MS" w:hAnsi="Trebuchet MS" w:cs="Arial"/>
          <w:bCs/>
        </w:rPr>
        <w:t>:</w:t>
      </w:r>
    </w:p>
    <w:p w14:paraId="24FA5E6E" w14:textId="648200C0" w:rsidR="00531352" w:rsidRPr="00AA5D6A" w:rsidRDefault="0095589F" w:rsidP="00AA5D6A">
      <w:pPr>
        <w:shd w:val="clear" w:color="auto" w:fill="FFFFFF"/>
        <w:spacing w:before="120" w:after="120"/>
        <w:ind w:left="426" w:right="102"/>
        <w:jc w:val="both"/>
        <w:rPr>
          <w:rFonts w:ascii="Trebuchet MS" w:hAnsi="Trebuchet MS" w:cs="Arial"/>
          <w:bCs/>
        </w:rPr>
      </w:pPr>
      <w:r w:rsidRPr="00AA5D6A">
        <w:rPr>
          <w:rFonts w:ascii="Trebuchet MS" w:hAnsi="Trebuchet MS" w:cs="Arial"/>
          <w:bCs/>
        </w:rPr>
        <w:t>a)</w:t>
      </w:r>
      <w:r w:rsidRPr="00AA5D6A">
        <w:rPr>
          <w:rFonts w:ascii="Trebuchet MS" w:hAnsi="Trebuchet MS" w:cs="Arial"/>
          <w:bCs/>
        </w:rPr>
        <w:tab/>
      </w:r>
      <w:r w:rsidR="00531352" w:rsidRPr="00AA5D6A">
        <w:rPr>
          <w:rFonts w:ascii="Trebuchet MS" w:hAnsi="Trebuchet MS" w:cs="Arial"/>
          <w:bCs/>
        </w:rPr>
        <w:t xml:space="preserve">Jeżeli zostanie złożona oferta, której wybór prowadziłby do powstania u Zamawiającego obowiązku podatkowego zgodnie z ustawą z dnia 11 marca 2004 r. o podatku od towarów </w:t>
      </w:r>
      <w:r w:rsidR="000E14B6" w:rsidRPr="00AA5D6A">
        <w:rPr>
          <w:rFonts w:ascii="Trebuchet MS" w:hAnsi="Trebuchet MS" w:cs="Arial"/>
          <w:bCs/>
        </w:rPr>
        <w:br/>
      </w:r>
      <w:r w:rsidR="00531352" w:rsidRPr="00AA5D6A">
        <w:rPr>
          <w:rFonts w:ascii="Trebuchet MS" w:hAnsi="Trebuchet MS" w:cs="Arial"/>
          <w:bCs/>
        </w:rPr>
        <w:t>i usług (Dz.U. z 20</w:t>
      </w:r>
      <w:r w:rsidR="00412DFF" w:rsidRPr="00AA5D6A">
        <w:rPr>
          <w:rFonts w:ascii="Trebuchet MS" w:hAnsi="Trebuchet MS" w:cs="Arial"/>
          <w:bCs/>
        </w:rPr>
        <w:t>21</w:t>
      </w:r>
      <w:r w:rsidR="00531352" w:rsidRPr="00AA5D6A">
        <w:rPr>
          <w:rFonts w:ascii="Trebuchet MS" w:hAnsi="Trebuchet MS" w:cs="Arial"/>
          <w:bCs/>
        </w:rPr>
        <w:t xml:space="preserve"> r. poz. </w:t>
      </w:r>
      <w:r w:rsidR="00412DFF" w:rsidRPr="00AA5D6A">
        <w:rPr>
          <w:rFonts w:ascii="Trebuchet MS" w:hAnsi="Trebuchet MS" w:cs="Arial"/>
          <w:bCs/>
        </w:rPr>
        <w:t>685</w:t>
      </w:r>
      <w:r w:rsidR="00531352" w:rsidRPr="00AA5D6A">
        <w:rPr>
          <w:rFonts w:ascii="Trebuchet MS" w:hAnsi="Trebuchet MS" w:cs="Arial"/>
          <w:bCs/>
        </w:rPr>
        <w:t xml:space="preserve"> z późn.zm.), dla celów zastosowania kryterium ceny Zamawiający dolicza do przedstawionej w tej ofercie ceny kwotę podatku od towarów i usług, którą miałby obowiązek rozliczyć.</w:t>
      </w:r>
    </w:p>
    <w:p w14:paraId="536F8D24" w14:textId="126B647B" w:rsidR="00531352" w:rsidRPr="00AA5D6A" w:rsidRDefault="0095589F" w:rsidP="00AA5D6A">
      <w:pPr>
        <w:shd w:val="clear" w:color="auto" w:fill="FFFFFF"/>
        <w:spacing w:before="120" w:after="120"/>
        <w:ind w:left="426" w:right="102"/>
        <w:jc w:val="both"/>
        <w:rPr>
          <w:rFonts w:ascii="Trebuchet MS" w:hAnsi="Trebuchet MS" w:cs="Arial"/>
          <w:bCs/>
        </w:rPr>
      </w:pPr>
      <w:r w:rsidRPr="00AA5D6A">
        <w:rPr>
          <w:rFonts w:ascii="Trebuchet MS" w:hAnsi="Trebuchet MS" w:cs="Arial"/>
          <w:bCs/>
        </w:rPr>
        <w:t>b)</w:t>
      </w:r>
      <w:r w:rsidRPr="00AA5D6A">
        <w:rPr>
          <w:rFonts w:ascii="Trebuchet MS" w:hAnsi="Trebuchet MS" w:cs="Arial"/>
          <w:bCs/>
        </w:rPr>
        <w:tab/>
      </w:r>
      <w:r w:rsidR="00531352" w:rsidRPr="00AA5D6A">
        <w:rPr>
          <w:rFonts w:ascii="Trebuchet MS" w:hAnsi="Trebuchet MS" w:cs="Arial"/>
          <w:bCs/>
        </w:rPr>
        <w:t xml:space="preserve">Przy obliczaniu punktów, Zamawiający zastosuje zaokrąglenie do dwóch miejsc po przecinku według zasady, że trzecia cyfra po przecinku od 5 w górę powoduje zaokrąglenie drugiej cyfry po </w:t>
      </w:r>
      <w:r w:rsidR="00531352" w:rsidRPr="00AA5D6A">
        <w:rPr>
          <w:rFonts w:ascii="Trebuchet MS" w:hAnsi="Trebuchet MS" w:cs="Arial"/>
          <w:bCs/>
        </w:rPr>
        <w:lastRenderedPageBreak/>
        <w:t>przecinku w górę o 1. Jeśli trzecia cyfra po przecinku jest mniejsza niż 5, to druga cyfra po przecinku nie ulega zmianie.</w:t>
      </w:r>
    </w:p>
    <w:p w14:paraId="49EE471D" w14:textId="77777777" w:rsidR="00EA70CD" w:rsidRDefault="00EA70CD" w:rsidP="00AF41AB">
      <w:pPr>
        <w:pStyle w:val="Akapitzlist"/>
        <w:spacing w:line="276" w:lineRule="auto"/>
        <w:ind w:left="567"/>
        <w:jc w:val="both"/>
        <w:rPr>
          <w:rFonts w:ascii="Trebuchet MS" w:hAnsi="Trebuchet MS" w:cs="Arial"/>
          <w:b/>
        </w:rPr>
      </w:pPr>
    </w:p>
    <w:p w14:paraId="6E555163" w14:textId="77777777" w:rsidR="00EA70CD" w:rsidRDefault="00EA70CD" w:rsidP="00AF41AB">
      <w:pPr>
        <w:pStyle w:val="Akapitzlist"/>
        <w:spacing w:line="276" w:lineRule="auto"/>
        <w:ind w:left="567"/>
        <w:jc w:val="both"/>
        <w:rPr>
          <w:rFonts w:ascii="Trebuchet MS" w:hAnsi="Trebuchet MS" w:cs="Arial"/>
          <w:b/>
        </w:rPr>
      </w:pPr>
    </w:p>
    <w:p w14:paraId="31A06034" w14:textId="473E9E7E" w:rsidR="00412DFF" w:rsidRPr="00412DFF" w:rsidRDefault="00412DFF" w:rsidP="00AF41AB">
      <w:pPr>
        <w:pStyle w:val="Akapitzlist"/>
        <w:spacing w:line="276" w:lineRule="auto"/>
        <w:ind w:left="567"/>
        <w:jc w:val="both"/>
        <w:rPr>
          <w:rFonts w:ascii="Trebuchet MS" w:hAnsi="Trebuchet MS" w:cs="Arial"/>
        </w:rPr>
      </w:pPr>
      <w:r w:rsidRPr="00412DFF">
        <w:rPr>
          <w:rFonts w:ascii="Trebuchet MS" w:hAnsi="Trebuchet MS" w:cs="Arial"/>
          <w:b/>
        </w:rPr>
        <w:t xml:space="preserve">ad. b) </w:t>
      </w:r>
      <w:r w:rsidR="00AA5D6A" w:rsidRPr="00AA5D6A">
        <w:rPr>
          <w:rFonts w:ascii="Trebuchet MS" w:hAnsi="Trebuchet MS" w:cs="Arial"/>
          <w:b/>
          <w:bCs/>
        </w:rPr>
        <w:t>Poziom emisji spalin norm</w:t>
      </w:r>
      <w:r w:rsidR="00277D28">
        <w:rPr>
          <w:rFonts w:ascii="Trebuchet MS" w:hAnsi="Trebuchet MS" w:cs="Arial"/>
          <w:b/>
          <w:bCs/>
        </w:rPr>
        <w:t>a</w:t>
      </w:r>
      <w:r w:rsidR="00AA5D6A" w:rsidRPr="00AA5D6A">
        <w:rPr>
          <w:rFonts w:ascii="Trebuchet MS" w:hAnsi="Trebuchet MS" w:cs="Arial"/>
          <w:b/>
          <w:bCs/>
        </w:rPr>
        <w:t xml:space="preserve"> EURO (E)</w:t>
      </w:r>
      <w:r w:rsidR="00AA5D6A">
        <w:rPr>
          <w:rFonts w:ascii="Trebuchet MS" w:hAnsi="Trebuchet MS" w:cs="Arial"/>
          <w:b/>
          <w:bCs/>
        </w:rPr>
        <w:t>:</w:t>
      </w:r>
    </w:p>
    <w:p w14:paraId="00C5E05C" w14:textId="77777777" w:rsidR="00412DFF" w:rsidRPr="00412DFF" w:rsidRDefault="00412DFF" w:rsidP="00AF41AB">
      <w:pPr>
        <w:pStyle w:val="Akapitzlist"/>
        <w:shd w:val="clear" w:color="auto" w:fill="FFFFFF"/>
        <w:spacing w:line="276" w:lineRule="auto"/>
        <w:ind w:left="567" w:right="100"/>
        <w:jc w:val="both"/>
        <w:rPr>
          <w:rFonts w:ascii="Trebuchet MS" w:hAnsi="Trebuchet MS" w:cs="Arial"/>
          <w:b/>
        </w:rPr>
      </w:pPr>
    </w:p>
    <w:p w14:paraId="5C4FE76A" w14:textId="161EB2C9" w:rsidR="00AA5D6A" w:rsidRPr="00EA70CD" w:rsidRDefault="00AA5D6A" w:rsidP="00EA70CD">
      <w:pPr>
        <w:pStyle w:val="Akapitzlist"/>
        <w:widowControl w:val="0"/>
        <w:tabs>
          <w:tab w:val="left" w:pos="949"/>
        </w:tabs>
        <w:autoSpaceDE w:val="0"/>
        <w:autoSpaceDN w:val="0"/>
        <w:spacing w:before="15" w:line="276" w:lineRule="auto"/>
        <w:ind w:left="567" w:right="110"/>
        <w:rPr>
          <w:rFonts w:ascii="Trebuchet MS" w:hAnsi="Trebuchet MS" w:cs="Arial"/>
          <w:bCs/>
        </w:rPr>
      </w:pPr>
      <w:r w:rsidRPr="00AA5D6A">
        <w:rPr>
          <w:rFonts w:ascii="Trebuchet MS" w:hAnsi="Trebuchet MS" w:cs="Arial"/>
          <w:bCs/>
        </w:rPr>
        <w:t xml:space="preserve">Kryterium poziomu emisji spalin normą EURO ustalane będzie na podstawie posiadanej normy EURO pojazdów, </w:t>
      </w:r>
      <w:r w:rsidRPr="00D458B5">
        <w:rPr>
          <w:rFonts w:ascii="Trebuchet MS" w:hAnsi="Trebuchet MS" w:cs="Arial"/>
          <w:b/>
        </w:rPr>
        <w:t>które będą przeznaczone do realizacji przedmiotu zamówienia</w:t>
      </w:r>
      <w:r w:rsidRPr="00AA5D6A">
        <w:rPr>
          <w:rFonts w:ascii="Trebuchet MS" w:hAnsi="Trebuchet MS" w:cs="Arial"/>
          <w:bCs/>
        </w:rPr>
        <w:t xml:space="preserve"> z uwzględnieniem aspektów ekologicznych w zakresie poziomu emisji spalin określonych zgodnie z załącznikiem nr 2A do Rozporządzenia Ministra Infrastruktury z dnia 27 września 2003 r. </w:t>
      </w:r>
      <w:r w:rsidRPr="00AA5D6A">
        <w:rPr>
          <w:rFonts w:ascii="Trebuchet MS" w:hAnsi="Trebuchet MS" w:cs="Arial"/>
          <w:bCs/>
          <w:i/>
        </w:rPr>
        <w:t>w sprawie szczegółowych czynności organów w sprawach związanych z dopuszczeniem pojazdu do ruchu oraz wzorów dokumentów w tych sprawach</w:t>
      </w:r>
      <w:r w:rsidRPr="00AA5D6A">
        <w:rPr>
          <w:rFonts w:ascii="Trebuchet MS" w:hAnsi="Trebuchet MS" w:cs="Arial"/>
          <w:bCs/>
        </w:rPr>
        <w:t xml:space="preserve"> (tj. Dz. U. z 2019 r. poz. 2130 z </w:t>
      </w:r>
      <w:proofErr w:type="spellStart"/>
      <w:r w:rsidRPr="00AA5D6A">
        <w:rPr>
          <w:rFonts w:ascii="Trebuchet MS" w:hAnsi="Trebuchet MS" w:cs="Arial"/>
          <w:bCs/>
        </w:rPr>
        <w:t>późn</w:t>
      </w:r>
      <w:proofErr w:type="spellEnd"/>
      <w:r w:rsidRPr="00AA5D6A">
        <w:rPr>
          <w:rFonts w:ascii="Trebuchet MS" w:hAnsi="Trebuchet MS" w:cs="Arial"/>
          <w:bCs/>
        </w:rPr>
        <w:t>. zm.).</w:t>
      </w:r>
    </w:p>
    <w:p w14:paraId="2AB3FA72" w14:textId="77777777" w:rsidR="00AA5D6A" w:rsidRPr="00AA5D6A" w:rsidRDefault="00AA5D6A" w:rsidP="00AA5D6A">
      <w:pPr>
        <w:pStyle w:val="Akapitzlist"/>
        <w:widowControl w:val="0"/>
        <w:tabs>
          <w:tab w:val="left" w:pos="949"/>
        </w:tabs>
        <w:autoSpaceDE w:val="0"/>
        <w:autoSpaceDN w:val="0"/>
        <w:spacing w:before="15" w:line="276" w:lineRule="auto"/>
        <w:ind w:left="567" w:right="110"/>
        <w:rPr>
          <w:rFonts w:ascii="Trebuchet MS" w:hAnsi="Trebuchet MS" w:cs="Arial"/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92"/>
        <w:gridCol w:w="4580"/>
      </w:tblGrid>
      <w:tr w:rsidR="00AA5D6A" w:rsidRPr="00AA5D6A" w14:paraId="5BE1F8FA" w14:textId="77777777" w:rsidTr="0021317B">
        <w:tc>
          <w:tcPr>
            <w:tcW w:w="0" w:type="auto"/>
          </w:tcPr>
          <w:p w14:paraId="559B9F62" w14:textId="77777777" w:rsidR="00AA5D6A" w:rsidRPr="00AA5D6A" w:rsidRDefault="00AA5D6A" w:rsidP="00AA5D6A">
            <w:pPr>
              <w:pStyle w:val="Akapitzlist"/>
              <w:widowControl w:val="0"/>
              <w:tabs>
                <w:tab w:val="left" w:pos="949"/>
              </w:tabs>
              <w:autoSpaceDE w:val="0"/>
              <w:autoSpaceDN w:val="0"/>
              <w:spacing w:before="15" w:line="276" w:lineRule="auto"/>
              <w:ind w:left="567" w:right="110"/>
              <w:rPr>
                <w:rFonts w:ascii="Trebuchet MS" w:hAnsi="Trebuchet MS" w:cs="Arial"/>
                <w:b/>
                <w:bCs/>
              </w:rPr>
            </w:pPr>
            <w:r w:rsidRPr="00AA5D6A">
              <w:rPr>
                <w:rFonts w:ascii="Trebuchet MS" w:hAnsi="Trebuchet MS" w:cs="Arial"/>
                <w:b/>
                <w:bCs/>
              </w:rPr>
              <w:t>Nazwa</w:t>
            </w:r>
          </w:p>
        </w:tc>
        <w:tc>
          <w:tcPr>
            <w:tcW w:w="0" w:type="auto"/>
          </w:tcPr>
          <w:p w14:paraId="4E3E66BD" w14:textId="77777777" w:rsidR="00AA5D6A" w:rsidRPr="00AA5D6A" w:rsidRDefault="00AA5D6A" w:rsidP="00AA5D6A">
            <w:pPr>
              <w:pStyle w:val="Akapitzlist"/>
              <w:widowControl w:val="0"/>
              <w:tabs>
                <w:tab w:val="left" w:pos="949"/>
              </w:tabs>
              <w:autoSpaceDE w:val="0"/>
              <w:autoSpaceDN w:val="0"/>
              <w:spacing w:before="15" w:line="276" w:lineRule="auto"/>
              <w:ind w:left="567" w:right="110"/>
              <w:rPr>
                <w:rFonts w:ascii="Trebuchet MS" w:hAnsi="Trebuchet MS" w:cs="Arial"/>
                <w:b/>
                <w:bCs/>
              </w:rPr>
            </w:pPr>
            <w:r w:rsidRPr="00AA5D6A">
              <w:rPr>
                <w:rFonts w:ascii="Trebuchet MS" w:hAnsi="Trebuchet MS" w:cs="Arial"/>
                <w:b/>
                <w:bCs/>
              </w:rPr>
              <w:t>Ilość punktów dla zaoferowanych</w:t>
            </w:r>
          </w:p>
          <w:p w14:paraId="4AF84F54" w14:textId="77777777" w:rsidR="00AA5D6A" w:rsidRPr="00AA5D6A" w:rsidRDefault="00AA5D6A" w:rsidP="00AA5D6A">
            <w:pPr>
              <w:pStyle w:val="Akapitzlist"/>
              <w:widowControl w:val="0"/>
              <w:tabs>
                <w:tab w:val="left" w:pos="949"/>
              </w:tabs>
              <w:autoSpaceDE w:val="0"/>
              <w:autoSpaceDN w:val="0"/>
              <w:spacing w:before="15" w:line="276" w:lineRule="auto"/>
              <w:ind w:left="567" w:right="110"/>
              <w:rPr>
                <w:rFonts w:ascii="Trebuchet MS" w:hAnsi="Trebuchet MS" w:cs="Arial"/>
                <w:b/>
                <w:bCs/>
              </w:rPr>
            </w:pPr>
            <w:r w:rsidRPr="00AA5D6A">
              <w:rPr>
                <w:rFonts w:ascii="Trebuchet MS" w:hAnsi="Trebuchet MS" w:cs="Arial"/>
                <w:b/>
                <w:bCs/>
              </w:rPr>
              <w:t xml:space="preserve">pojazdów posiadających odpowiedni </w:t>
            </w:r>
          </w:p>
          <w:p w14:paraId="33082E38" w14:textId="77777777" w:rsidR="00AA5D6A" w:rsidRPr="00AA5D6A" w:rsidRDefault="00AA5D6A" w:rsidP="00AA5D6A">
            <w:pPr>
              <w:pStyle w:val="Akapitzlist"/>
              <w:widowControl w:val="0"/>
              <w:tabs>
                <w:tab w:val="left" w:pos="949"/>
              </w:tabs>
              <w:autoSpaceDE w:val="0"/>
              <w:autoSpaceDN w:val="0"/>
              <w:spacing w:before="15" w:line="276" w:lineRule="auto"/>
              <w:ind w:left="567" w:right="110"/>
              <w:rPr>
                <w:rFonts w:ascii="Trebuchet MS" w:hAnsi="Trebuchet MS" w:cs="Arial"/>
                <w:b/>
                <w:bCs/>
              </w:rPr>
            </w:pPr>
            <w:r w:rsidRPr="00AA5D6A">
              <w:rPr>
                <w:rFonts w:ascii="Trebuchet MS" w:hAnsi="Trebuchet MS" w:cs="Arial"/>
                <w:b/>
                <w:bCs/>
              </w:rPr>
              <w:t>poziom emisji spalin normy EURO</w:t>
            </w:r>
            <w:r w:rsidRPr="00AA5D6A">
              <w:rPr>
                <w:rFonts w:ascii="Trebuchet MS" w:hAnsi="Trebuchet MS" w:cs="Arial"/>
                <w:b/>
                <w:bCs/>
              </w:rPr>
              <w:tab/>
            </w:r>
          </w:p>
        </w:tc>
      </w:tr>
      <w:tr w:rsidR="00AA5D6A" w:rsidRPr="00AA5D6A" w14:paraId="5D60429A" w14:textId="77777777" w:rsidTr="0021317B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4"/>
            </w:tblGrid>
            <w:tr w:rsidR="00AA5D6A" w:rsidRPr="00AA5D6A" w14:paraId="772F71C7" w14:textId="77777777" w:rsidTr="0021317B">
              <w:trPr>
                <w:trHeight w:val="100"/>
              </w:trPr>
              <w:tc>
                <w:tcPr>
                  <w:tcW w:w="0" w:type="auto"/>
                </w:tcPr>
                <w:p w14:paraId="07197879" w14:textId="546D1E49" w:rsidR="00AA5D6A" w:rsidRPr="00AA5D6A" w:rsidRDefault="00AA5D6A" w:rsidP="00AA5D6A">
                  <w:pPr>
                    <w:pStyle w:val="Akapitzlist"/>
                    <w:widowControl w:val="0"/>
                    <w:spacing w:before="15" w:line="276" w:lineRule="auto"/>
                    <w:ind w:left="408" w:right="110"/>
                    <w:rPr>
                      <w:rFonts w:ascii="Trebuchet MS" w:hAnsi="Trebuchet MS" w:cs="Arial"/>
                      <w:b/>
                    </w:rPr>
                  </w:pPr>
                  <w:r w:rsidRPr="00AA5D6A">
                    <w:rPr>
                      <w:rFonts w:ascii="Trebuchet MS" w:hAnsi="Trebuchet MS" w:cs="Arial"/>
                      <w:b/>
                    </w:rPr>
                    <w:t>EURO 0 lub I</w:t>
                  </w:r>
                </w:p>
              </w:tc>
            </w:tr>
          </w:tbl>
          <w:p w14:paraId="722CC57E" w14:textId="77777777" w:rsidR="00AA5D6A" w:rsidRPr="00AA5D6A" w:rsidRDefault="00AA5D6A" w:rsidP="00AA5D6A">
            <w:pPr>
              <w:pStyle w:val="Akapitzlist"/>
              <w:widowControl w:val="0"/>
              <w:tabs>
                <w:tab w:val="left" w:pos="949"/>
              </w:tabs>
              <w:autoSpaceDE w:val="0"/>
              <w:autoSpaceDN w:val="0"/>
              <w:spacing w:before="15" w:line="276" w:lineRule="auto"/>
              <w:ind w:left="567" w:right="11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0" w:type="auto"/>
          </w:tcPr>
          <w:p w14:paraId="3AA169AF" w14:textId="77777777" w:rsidR="00AA5D6A" w:rsidRPr="00AA5D6A" w:rsidRDefault="00AA5D6A" w:rsidP="00AA5D6A">
            <w:pPr>
              <w:pStyle w:val="Akapitzlist"/>
              <w:widowControl w:val="0"/>
              <w:tabs>
                <w:tab w:val="left" w:pos="949"/>
              </w:tabs>
              <w:autoSpaceDE w:val="0"/>
              <w:autoSpaceDN w:val="0"/>
              <w:spacing w:before="15" w:line="276" w:lineRule="auto"/>
              <w:ind w:left="567" w:right="110"/>
              <w:jc w:val="both"/>
              <w:rPr>
                <w:rFonts w:ascii="Trebuchet MS" w:hAnsi="Trebuchet MS" w:cs="Arial"/>
                <w:b/>
                <w:bCs/>
              </w:rPr>
            </w:pPr>
            <w:r w:rsidRPr="00AA5D6A">
              <w:rPr>
                <w:rFonts w:ascii="Trebuchet MS" w:hAnsi="Trebuchet MS" w:cs="Arial"/>
                <w:b/>
                <w:bCs/>
              </w:rPr>
              <w:t>0,0</w:t>
            </w:r>
          </w:p>
        </w:tc>
      </w:tr>
      <w:tr w:rsidR="00AA5D6A" w:rsidRPr="00AA5D6A" w14:paraId="0D09C140" w14:textId="77777777" w:rsidTr="0021317B">
        <w:tc>
          <w:tcPr>
            <w:tcW w:w="0" w:type="auto"/>
          </w:tcPr>
          <w:p w14:paraId="50E7FA97" w14:textId="77777777" w:rsidR="00AA5D6A" w:rsidRPr="00AA5D6A" w:rsidRDefault="00AA5D6A" w:rsidP="00AA5D6A">
            <w:pPr>
              <w:pStyle w:val="Akapitzlist"/>
              <w:widowControl w:val="0"/>
              <w:tabs>
                <w:tab w:val="left" w:pos="949"/>
              </w:tabs>
              <w:autoSpaceDE w:val="0"/>
              <w:autoSpaceDN w:val="0"/>
              <w:spacing w:before="15" w:line="276" w:lineRule="auto"/>
              <w:ind w:left="567" w:right="110"/>
              <w:rPr>
                <w:rFonts w:ascii="Trebuchet MS" w:hAnsi="Trebuchet MS" w:cs="Arial"/>
                <w:b/>
                <w:bCs/>
              </w:rPr>
            </w:pPr>
            <w:r w:rsidRPr="00AA5D6A">
              <w:rPr>
                <w:rFonts w:ascii="Trebuchet MS" w:hAnsi="Trebuchet MS" w:cs="Arial"/>
                <w:b/>
                <w:bCs/>
              </w:rPr>
              <w:t>EURO II</w:t>
            </w:r>
          </w:p>
        </w:tc>
        <w:tc>
          <w:tcPr>
            <w:tcW w:w="0" w:type="auto"/>
          </w:tcPr>
          <w:p w14:paraId="6E855B3A" w14:textId="77777777" w:rsidR="00AA5D6A" w:rsidRPr="00AA5D6A" w:rsidRDefault="00AA5D6A" w:rsidP="00AA5D6A">
            <w:pPr>
              <w:pStyle w:val="Akapitzlist"/>
              <w:widowControl w:val="0"/>
              <w:tabs>
                <w:tab w:val="left" w:pos="949"/>
              </w:tabs>
              <w:autoSpaceDE w:val="0"/>
              <w:autoSpaceDN w:val="0"/>
              <w:spacing w:before="15" w:line="276" w:lineRule="auto"/>
              <w:ind w:left="567" w:right="110"/>
              <w:jc w:val="both"/>
              <w:rPr>
                <w:rFonts w:ascii="Trebuchet MS" w:hAnsi="Trebuchet MS" w:cs="Arial"/>
                <w:b/>
                <w:bCs/>
              </w:rPr>
            </w:pPr>
            <w:r w:rsidRPr="00AA5D6A">
              <w:rPr>
                <w:rFonts w:ascii="Trebuchet MS" w:hAnsi="Trebuchet MS" w:cs="Arial"/>
                <w:b/>
                <w:bCs/>
              </w:rPr>
              <w:t>10,0</w:t>
            </w:r>
          </w:p>
        </w:tc>
      </w:tr>
      <w:tr w:rsidR="00AA5D6A" w:rsidRPr="00AA5D6A" w14:paraId="2226BF9B" w14:textId="77777777" w:rsidTr="0021317B">
        <w:tc>
          <w:tcPr>
            <w:tcW w:w="0" w:type="auto"/>
          </w:tcPr>
          <w:p w14:paraId="4A476D6C" w14:textId="77777777" w:rsidR="00AA5D6A" w:rsidRPr="00AA5D6A" w:rsidRDefault="00AA5D6A" w:rsidP="00AA5D6A">
            <w:pPr>
              <w:pStyle w:val="Akapitzlist"/>
              <w:widowControl w:val="0"/>
              <w:tabs>
                <w:tab w:val="left" w:pos="949"/>
              </w:tabs>
              <w:autoSpaceDE w:val="0"/>
              <w:autoSpaceDN w:val="0"/>
              <w:spacing w:before="15" w:line="276" w:lineRule="auto"/>
              <w:ind w:left="567" w:right="110"/>
              <w:rPr>
                <w:rFonts w:ascii="Trebuchet MS" w:hAnsi="Trebuchet MS" w:cs="Arial"/>
                <w:b/>
                <w:bCs/>
              </w:rPr>
            </w:pPr>
            <w:r w:rsidRPr="00AA5D6A">
              <w:rPr>
                <w:rFonts w:ascii="Trebuchet MS" w:hAnsi="Trebuchet MS" w:cs="Arial"/>
                <w:b/>
                <w:bCs/>
              </w:rPr>
              <w:t>EURO III</w:t>
            </w:r>
          </w:p>
        </w:tc>
        <w:tc>
          <w:tcPr>
            <w:tcW w:w="0" w:type="auto"/>
          </w:tcPr>
          <w:p w14:paraId="313D926A" w14:textId="77777777" w:rsidR="00AA5D6A" w:rsidRPr="00AA5D6A" w:rsidRDefault="00AA5D6A" w:rsidP="00AA5D6A">
            <w:pPr>
              <w:pStyle w:val="Akapitzlist"/>
              <w:widowControl w:val="0"/>
              <w:tabs>
                <w:tab w:val="left" w:pos="949"/>
              </w:tabs>
              <w:autoSpaceDE w:val="0"/>
              <w:autoSpaceDN w:val="0"/>
              <w:spacing w:before="15" w:line="276" w:lineRule="auto"/>
              <w:ind w:left="567" w:right="110"/>
              <w:jc w:val="both"/>
              <w:rPr>
                <w:rFonts w:ascii="Trebuchet MS" w:hAnsi="Trebuchet MS" w:cs="Arial"/>
                <w:b/>
                <w:bCs/>
              </w:rPr>
            </w:pPr>
            <w:r w:rsidRPr="00AA5D6A">
              <w:rPr>
                <w:rFonts w:ascii="Trebuchet MS" w:hAnsi="Trebuchet MS" w:cs="Arial"/>
                <w:b/>
                <w:bCs/>
              </w:rPr>
              <w:t>20,0</w:t>
            </w:r>
          </w:p>
        </w:tc>
      </w:tr>
      <w:tr w:rsidR="00AA5D6A" w:rsidRPr="00AA5D6A" w14:paraId="4A6B7117" w14:textId="77777777" w:rsidTr="0021317B">
        <w:tc>
          <w:tcPr>
            <w:tcW w:w="0" w:type="auto"/>
          </w:tcPr>
          <w:p w14:paraId="439161A5" w14:textId="77777777" w:rsidR="00AA5D6A" w:rsidRPr="00AA5D6A" w:rsidRDefault="00AA5D6A" w:rsidP="00AA5D6A">
            <w:pPr>
              <w:pStyle w:val="Akapitzlist"/>
              <w:widowControl w:val="0"/>
              <w:tabs>
                <w:tab w:val="left" w:pos="949"/>
              </w:tabs>
              <w:autoSpaceDE w:val="0"/>
              <w:autoSpaceDN w:val="0"/>
              <w:spacing w:before="15" w:line="276" w:lineRule="auto"/>
              <w:ind w:left="567" w:right="110"/>
              <w:rPr>
                <w:rFonts w:ascii="Trebuchet MS" w:hAnsi="Trebuchet MS" w:cs="Arial"/>
                <w:b/>
                <w:bCs/>
              </w:rPr>
            </w:pPr>
            <w:r w:rsidRPr="00AA5D6A">
              <w:rPr>
                <w:rFonts w:ascii="Trebuchet MS" w:hAnsi="Trebuchet MS" w:cs="Arial"/>
                <w:b/>
                <w:bCs/>
              </w:rPr>
              <w:t>EURO IV</w:t>
            </w:r>
          </w:p>
        </w:tc>
        <w:tc>
          <w:tcPr>
            <w:tcW w:w="0" w:type="auto"/>
          </w:tcPr>
          <w:p w14:paraId="3B5BC398" w14:textId="77777777" w:rsidR="00AA5D6A" w:rsidRPr="00AA5D6A" w:rsidRDefault="00AA5D6A" w:rsidP="00AA5D6A">
            <w:pPr>
              <w:pStyle w:val="Akapitzlist"/>
              <w:widowControl w:val="0"/>
              <w:tabs>
                <w:tab w:val="left" w:pos="949"/>
              </w:tabs>
              <w:autoSpaceDE w:val="0"/>
              <w:autoSpaceDN w:val="0"/>
              <w:spacing w:before="15" w:line="276" w:lineRule="auto"/>
              <w:ind w:left="567" w:right="110"/>
              <w:jc w:val="both"/>
              <w:rPr>
                <w:rFonts w:ascii="Trebuchet MS" w:hAnsi="Trebuchet MS" w:cs="Arial"/>
                <w:b/>
                <w:bCs/>
              </w:rPr>
            </w:pPr>
            <w:r w:rsidRPr="00AA5D6A">
              <w:rPr>
                <w:rFonts w:ascii="Trebuchet MS" w:hAnsi="Trebuchet MS" w:cs="Arial"/>
                <w:b/>
                <w:bCs/>
              </w:rPr>
              <w:t>30,0</w:t>
            </w:r>
          </w:p>
        </w:tc>
      </w:tr>
      <w:tr w:rsidR="00AA5D6A" w:rsidRPr="00AA5D6A" w14:paraId="35B62909" w14:textId="77777777" w:rsidTr="0021317B">
        <w:tc>
          <w:tcPr>
            <w:tcW w:w="0" w:type="auto"/>
          </w:tcPr>
          <w:p w14:paraId="16DE5527" w14:textId="77777777" w:rsidR="00AA5D6A" w:rsidRPr="00AA5D6A" w:rsidRDefault="00AA5D6A" w:rsidP="00AA5D6A">
            <w:pPr>
              <w:pStyle w:val="Akapitzlist"/>
              <w:widowControl w:val="0"/>
              <w:tabs>
                <w:tab w:val="left" w:pos="949"/>
              </w:tabs>
              <w:autoSpaceDE w:val="0"/>
              <w:autoSpaceDN w:val="0"/>
              <w:spacing w:before="15" w:line="276" w:lineRule="auto"/>
              <w:ind w:left="567" w:right="110"/>
              <w:rPr>
                <w:rFonts w:ascii="Trebuchet MS" w:hAnsi="Trebuchet MS" w:cs="Arial"/>
                <w:b/>
                <w:bCs/>
              </w:rPr>
            </w:pPr>
            <w:r w:rsidRPr="00AA5D6A">
              <w:rPr>
                <w:rFonts w:ascii="Trebuchet MS" w:hAnsi="Trebuchet MS" w:cs="Arial"/>
                <w:b/>
                <w:bCs/>
              </w:rPr>
              <w:t>EURO V i więcej</w:t>
            </w:r>
          </w:p>
        </w:tc>
        <w:tc>
          <w:tcPr>
            <w:tcW w:w="0" w:type="auto"/>
          </w:tcPr>
          <w:p w14:paraId="6A756BD1" w14:textId="77777777" w:rsidR="00AA5D6A" w:rsidRPr="00AA5D6A" w:rsidRDefault="00AA5D6A" w:rsidP="00AA5D6A">
            <w:pPr>
              <w:pStyle w:val="Akapitzlist"/>
              <w:widowControl w:val="0"/>
              <w:tabs>
                <w:tab w:val="left" w:pos="949"/>
              </w:tabs>
              <w:autoSpaceDE w:val="0"/>
              <w:autoSpaceDN w:val="0"/>
              <w:spacing w:before="15" w:line="276" w:lineRule="auto"/>
              <w:ind w:left="567" w:right="110"/>
              <w:jc w:val="both"/>
              <w:rPr>
                <w:rFonts w:ascii="Trebuchet MS" w:hAnsi="Trebuchet MS" w:cs="Arial"/>
                <w:b/>
                <w:bCs/>
              </w:rPr>
            </w:pPr>
            <w:r w:rsidRPr="00AA5D6A">
              <w:rPr>
                <w:rFonts w:ascii="Trebuchet MS" w:hAnsi="Trebuchet MS" w:cs="Arial"/>
                <w:b/>
                <w:bCs/>
              </w:rPr>
              <w:t>40,0</w:t>
            </w:r>
          </w:p>
        </w:tc>
      </w:tr>
    </w:tbl>
    <w:p w14:paraId="28511EA1" w14:textId="77777777" w:rsidR="00AA5D6A" w:rsidRPr="00AA5D6A" w:rsidRDefault="00AA5D6A" w:rsidP="00AA5D6A">
      <w:pPr>
        <w:pStyle w:val="Akapitzlist"/>
        <w:widowControl w:val="0"/>
        <w:tabs>
          <w:tab w:val="left" w:pos="949"/>
        </w:tabs>
        <w:autoSpaceDE w:val="0"/>
        <w:autoSpaceDN w:val="0"/>
        <w:spacing w:before="15" w:line="276" w:lineRule="auto"/>
        <w:ind w:left="567" w:right="110"/>
        <w:rPr>
          <w:rFonts w:ascii="Trebuchet MS" w:hAnsi="Trebuchet MS" w:cs="Arial"/>
          <w:b/>
          <w:bCs/>
        </w:rPr>
      </w:pPr>
    </w:p>
    <w:p w14:paraId="4B10D098" w14:textId="36681BEB" w:rsidR="00AA5D6A" w:rsidRDefault="00AA5D6A" w:rsidP="00BD3B04">
      <w:pPr>
        <w:pStyle w:val="Akapitzlist"/>
        <w:widowControl w:val="0"/>
        <w:numPr>
          <w:ilvl w:val="0"/>
          <w:numId w:val="80"/>
        </w:numPr>
        <w:autoSpaceDE w:val="0"/>
        <w:autoSpaceDN w:val="0"/>
        <w:spacing w:before="15" w:line="276" w:lineRule="auto"/>
        <w:ind w:right="110"/>
        <w:rPr>
          <w:rFonts w:ascii="Trebuchet MS" w:hAnsi="Trebuchet MS" w:cs="Arial"/>
        </w:rPr>
      </w:pPr>
      <w:r w:rsidRPr="00AA5D6A">
        <w:rPr>
          <w:rFonts w:ascii="Trebuchet MS" w:hAnsi="Trebuchet MS" w:cs="Arial"/>
        </w:rPr>
        <w:t>każdy pojazd otrzyma odpowiednią ilość punktów zgodnie z wyżej wymienioną skalą punktacji;</w:t>
      </w:r>
    </w:p>
    <w:p w14:paraId="5303DC3D" w14:textId="2D004A8E" w:rsidR="00D458B5" w:rsidRPr="00B83902" w:rsidRDefault="009F7924" w:rsidP="00BD3B04">
      <w:pPr>
        <w:pStyle w:val="Akapitzlist"/>
        <w:widowControl w:val="0"/>
        <w:numPr>
          <w:ilvl w:val="0"/>
          <w:numId w:val="80"/>
        </w:numPr>
        <w:autoSpaceDE w:val="0"/>
        <w:autoSpaceDN w:val="0"/>
        <w:spacing w:before="15" w:line="276" w:lineRule="auto"/>
        <w:ind w:right="110"/>
        <w:rPr>
          <w:rFonts w:ascii="Trebuchet MS" w:hAnsi="Trebuchet MS" w:cs="Arial"/>
        </w:rPr>
      </w:pPr>
      <w:r w:rsidRPr="00B83902">
        <w:rPr>
          <w:rFonts w:ascii="Trebuchet MS" w:hAnsi="Trebuchet MS" w:cs="Arial"/>
        </w:rPr>
        <w:t xml:space="preserve">oceniane </w:t>
      </w:r>
      <w:r w:rsidR="00D458B5" w:rsidRPr="00B83902">
        <w:rPr>
          <w:rFonts w:ascii="Trebuchet MS" w:hAnsi="Trebuchet MS" w:cs="Arial"/>
        </w:rPr>
        <w:t>pojazdy muszą być tymi samymi pojaz</w:t>
      </w:r>
      <w:r w:rsidR="00284022" w:rsidRPr="00B83902">
        <w:rPr>
          <w:rFonts w:ascii="Trebuchet MS" w:hAnsi="Trebuchet MS" w:cs="Arial"/>
        </w:rPr>
        <w:t>d</w:t>
      </w:r>
      <w:r w:rsidR="00D458B5" w:rsidRPr="00B83902">
        <w:rPr>
          <w:rFonts w:ascii="Trebuchet MS" w:hAnsi="Trebuchet MS" w:cs="Arial"/>
        </w:rPr>
        <w:t xml:space="preserve">ami, którymi </w:t>
      </w:r>
      <w:r w:rsidR="00284022" w:rsidRPr="00B83902">
        <w:rPr>
          <w:rFonts w:ascii="Trebuchet MS" w:hAnsi="Trebuchet MS" w:cs="Arial"/>
        </w:rPr>
        <w:t>będzie wykonywana usługa</w:t>
      </w:r>
      <w:r w:rsidR="00515882">
        <w:rPr>
          <w:rFonts w:ascii="Trebuchet MS" w:hAnsi="Trebuchet MS" w:cs="Arial"/>
        </w:rPr>
        <w:t>;</w:t>
      </w:r>
    </w:p>
    <w:p w14:paraId="1D1D298F" w14:textId="469BAD2A" w:rsidR="00B83902" w:rsidRPr="009828D3" w:rsidRDefault="00B83902" w:rsidP="00BD3B04">
      <w:pPr>
        <w:pStyle w:val="Akapitzlist"/>
        <w:widowControl w:val="0"/>
        <w:numPr>
          <w:ilvl w:val="0"/>
          <w:numId w:val="80"/>
        </w:numPr>
        <w:autoSpaceDE w:val="0"/>
        <w:autoSpaceDN w:val="0"/>
        <w:spacing w:before="15" w:line="276" w:lineRule="auto"/>
        <w:ind w:right="110"/>
        <w:jc w:val="both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</w:rPr>
        <w:t>ocenie podlegają pojazdy określone przez Zamawiającego w rozdziale</w:t>
      </w:r>
      <w:r w:rsidR="00A2638A">
        <w:rPr>
          <w:rFonts w:ascii="Trebuchet MS" w:hAnsi="Trebuchet MS" w:cs="Arial"/>
          <w:color w:val="FF0000"/>
        </w:rPr>
        <w:t xml:space="preserve"> XIX ust.</w:t>
      </w:r>
      <w:r w:rsidR="00515882">
        <w:rPr>
          <w:rFonts w:ascii="Trebuchet MS" w:hAnsi="Trebuchet MS" w:cs="Arial"/>
          <w:color w:val="FF0000"/>
        </w:rPr>
        <w:t xml:space="preserve"> </w:t>
      </w:r>
      <w:r w:rsidR="00A2638A">
        <w:rPr>
          <w:rFonts w:ascii="Trebuchet MS" w:hAnsi="Trebuchet MS" w:cs="Arial"/>
          <w:color w:val="FF0000"/>
        </w:rPr>
        <w:t>3 pkt. 3.4.2</w:t>
      </w:r>
      <w:r w:rsidR="00515882">
        <w:rPr>
          <w:rFonts w:ascii="Trebuchet MS" w:hAnsi="Trebuchet MS" w:cs="Arial"/>
          <w:color w:val="FF0000"/>
        </w:rPr>
        <w:t>;</w:t>
      </w:r>
    </w:p>
    <w:p w14:paraId="5F1F2358" w14:textId="6F9B446E" w:rsidR="00AA5D6A" w:rsidRDefault="00AA5D6A" w:rsidP="00BD3B04">
      <w:pPr>
        <w:pStyle w:val="Akapitzlist"/>
        <w:widowControl w:val="0"/>
        <w:numPr>
          <w:ilvl w:val="0"/>
          <w:numId w:val="80"/>
        </w:numPr>
        <w:autoSpaceDE w:val="0"/>
        <w:autoSpaceDN w:val="0"/>
        <w:spacing w:before="15" w:line="276" w:lineRule="auto"/>
        <w:ind w:right="110"/>
        <w:rPr>
          <w:rFonts w:ascii="Trebuchet MS" w:hAnsi="Trebuchet MS" w:cs="Arial"/>
        </w:rPr>
      </w:pPr>
      <w:r w:rsidRPr="00AA5D6A">
        <w:rPr>
          <w:rFonts w:ascii="Trebuchet MS" w:hAnsi="Trebuchet MS" w:cs="Arial"/>
        </w:rPr>
        <w:t>w ofercie należy wskazać normy emisji spalin pojazdów, które będą przeznaczone do realizacji przedmiotu zamówienia;</w:t>
      </w:r>
    </w:p>
    <w:p w14:paraId="329D28D2" w14:textId="7A4D5798" w:rsidR="00D458B5" w:rsidRPr="00AA5D6A" w:rsidRDefault="00D458B5" w:rsidP="00BD3B04">
      <w:pPr>
        <w:pStyle w:val="Akapitzlist"/>
        <w:widowControl w:val="0"/>
        <w:numPr>
          <w:ilvl w:val="0"/>
          <w:numId w:val="80"/>
        </w:numPr>
        <w:autoSpaceDE w:val="0"/>
        <w:autoSpaceDN w:val="0"/>
        <w:spacing w:before="15" w:line="276" w:lineRule="auto"/>
        <w:ind w:right="110"/>
        <w:rPr>
          <w:rFonts w:ascii="Trebuchet MS" w:hAnsi="Trebuchet MS" w:cs="Arial"/>
        </w:rPr>
      </w:pPr>
      <w:r>
        <w:rPr>
          <w:rFonts w:ascii="Trebuchet MS" w:hAnsi="Trebuchet MS" w:cs="Arial"/>
        </w:rPr>
        <w:t>b</w:t>
      </w:r>
      <w:r w:rsidRPr="00D458B5">
        <w:rPr>
          <w:rFonts w:ascii="Trebuchet MS" w:hAnsi="Trebuchet MS" w:cs="Arial"/>
        </w:rPr>
        <w:t>rak wskazania w formularzu ofertowym ww. danych</w:t>
      </w:r>
      <w:r w:rsidR="009F7924">
        <w:rPr>
          <w:rFonts w:ascii="Trebuchet MS" w:hAnsi="Trebuchet MS" w:cs="Arial"/>
        </w:rPr>
        <w:t xml:space="preserve"> </w:t>
      </w:r>
      <w:r w:rsidR="009F7924" w:rsidRPr="00A2638A">
        <w:rPr>
          <w:rFonts w:ascii="Trebuchet MS" w:hAnsi="Trebuchet MS" w:cs="Arial"/>
          <w:color w:val="FF0000"/>
        </w:rPr>
        <w:t xml:space="preserve">lub nie złożenie przedmiotowych środków dowodowych wskazanych w rozdziale </w:t>
      </w:r>
      <w:r w:rsidR="00A2638A" w:rsidRPr="00A2638A">
        <w:rPr>
          <w:rFonts w:ascii="Trebuchet MS" w:hAnsi="Trebuchet MS" w:cs="Arial"/>
          <w:color w:val="FF0000"/>
        </w:rPr>
        <w:t>III ust.</w:t>
      </w:r>
      <w:r w:rsidR="002E6E9D">
        <w:rPr>
          <w:rFonts w:ascii="Trebuchet MS" w:hAnsi="Trebuchet MS" w:cs="Arial"/>
          <w:color w:val="FF0000"/>
        </w:rPr>
        <w:t xml:space="preserve"> </w:t>
      </w:r>
      <w:r w:rsidR="00A2638A" w:rsidRPr="00A2638A">
        <w:rPr>
          <w:rFonts w:ascii="Trebuchet MS" w:hAnsi="Trebuchet MS" w:cs="Arial"/>
          <w:color w:val="FF0000"/>
        </w:rPr>
        <w:t>3</w:t>
      </w:r>
      <w:r w:rsidRPr="00D458B5">
        <w:rPr>
          <w:rFonts w:ascii="Trebuchet MS" w:hAnsi="Trebuchet MS" w:cs="Arial"/>
        </w:rPr>
        <w:t>, skutkować będzie przyjęciem przez Zamawiającego normy dla Euro O lub I</w:t>
      </w:r>
      <w:r w:rsidR="00453117">
        <w:rPr>
          <w:rFonts w:ascii="Trebuchet MS" w:hAnsi="Trebuchet MS" w:cs="Arial"/>
        </w:rPr>
        <w:t>;</w:t>
      </w:r>
      <w:r w:rsidRPr="00D458B5">
        <w:rPr>
          <w:rFonts w:ascii="Trebuchet MS" w:hAnsi="Trebuchet MS" w:cs="Arial"/>
        </w:rPr>
        <w:t xml:space="preserve">  </w:t>
      </w:r>
    </w:p>
    <w:p w14:paraId="489BD5CA" w14:textId="77777777" w:rsidR="00AA5D6A" w:rsidRPr="00AA5D6A" w:rsidRDefault="00AA5D6A" w:rsidP="00BD3B04">
      <w:pPr>
        <w:pStyle w:val="Akapitzlist"/>
        <w:widowControl w:val="0"/>
        <w:numPr>
          <w:ilvl w:val="0"/>
          <w:numId w:val="80"/>
        </w:numPr>
        <w:autoSpaceDE w:val="0"/>
        <w:autoSpaceDN w:val="0"/>
        <w:spacing w:before="15" w:line="276" w:lineRule="auto"/>
        <w:ind w:right="110"/>
        <w:jc w:val="both"/>
        <w:rPr>
          <w:rFonts w:ascii="Trebuchet MS" w:hAnsi="Trebuchet MS" w:cs="Arial"/>
        </w:rPr>
      </w:pPr>
      <w:r w:rsidRPr="00AA5D6A">
        <w:rPr>
          <w:rFonts w:ascii="Trebuchet MS" w:hAnsi="Trebuchet MS" w:cs="Arial"/>
        </w:rPr>
        <w:t>po przyznaniu punktacji każdemu z pojazdów Zamawiający wyliczy średnią z przedstawionych do oferty pojazdów według wzoru:</w:t>
      </w:r>
    </w:p>
    <w:p w14:paraId="1AF4DDA3" w14:textId="77777777" w:rsidR="00424188" w:rsidRDefault="00424188" w:rsidP="00AA5D6A">
      <w:pPr>
        <w:pStyle w:val="Akapitzlist"/>
        <w:widowControl w:val="0"/>
        <w:tabs>
          <w:tab w:val="left" w:pos="949"/>
        </w:tabs>
        <w:autoSpaceDE w:val="0"/>
        <w:autoSpaceDN w:val="0"/>
        <w:spacing w:before="15" w:line="276" w:lineRule="auto"/>
        <w:ind w:left="567" w:right="110"/>
        <w:jc w:val="both"/>
        <w:rPr>
          <w:rFonts w:ascii="Trebuchet MS" w:hAnsi="Trebuchet MS" w:cs="Arial"/>
          <w:b/>
          <w:bCs/>
        </w:rPr>
      </w:pPr>
    </w:p>
    <w:p w14:paraId="1D6572AA" w14:textId="16DF6633" w:rsidR="00AA5D6A" w:rsidRPr="00AA5D6A" w:rsidRDefault="00AA5D6A" w:rsidP="00AA5D6A">
      <w:pPr>
        <w:pStyle w:val="Akapitzlist"/>
        <w:widowControl w:val="0"/>
        <w:tabs>
          <w:tab w:val="left" w:pos="949"/>
        </w:tabs>
        <w:autoSpaceDE w:val="0"/>
        <w:autoSpaceDN w:val="0"/>
        <w:spacing w:before="15" w:line="276" w:lineRule="auto"/>
        <w:ind w:left="567" w:right="110"/>
        <w:jc w:val="both"/>
        <w:rPr>
          <w:rFonts w:ascii="Trebuchet MS" w:hAnsi="Trebuchet MS" w:cs="Arial"/>
          <w:b/>
          <w:bCs/>
        </w:rPr>
      </w:pPr>
      <w:r w:rsidRPr="00AA5D6A">
        <w:rPr>
          <w:rFonts w:ascii="Trebuchet MS" w:hAnsi="Trebuchet MS" w:cs="Arial"/>
          <w:b/>
          <w:bCs/>
        </w:rPr>
        <w:t>PE = ΣE / I</w:t>
      </w:r>
    </w:p>
    <w:p w14:paraId="57EC93C9" w14:textId="2DE76F45" w:rsidR="00AA5D6A" w:rsidRPr="00AA5D6A" w:rsidRDefault="00AA5D6A" w:rsidP="00AA5D6A">
      <w:pPr>
        <w:pStyle w:val="Akapitzlist"/>
        <w:widowControl w:val="0"/>
        <w:tabs>
          <w:tab w:val="left" w:pos="949"/>
        </w:tabs>
        <w:autoSpaceDE w:val="0"/>
        <w:autoSpaceDN w:val="0"/>
        <w:spacing w:before="15" w:line="276" w:lineRule="auto"/>
        <w:ind w:left="567" w:right="110"/>
        <w:rPr>
          <w:rFonts w:ascii="Trebuchet MS" w:hAnsi="Trebuchet MS" w:cs="Arial"/>
        </w:rPr>
      </w:pPr>
      <w:r w:rsidRPr="00AA5D6A">
        <w:rPr>
          <w:rFonts w:ascii="Trebuchet MS" w:hAnsi="Trebuchet MS" w:cs="Arial"/>
        </w:rPr>
        <w:t>PE – punktacja uzyskana w kryterium poziomu emisji spalin normą EURO</w:t>
      </w:r>
      <w:r w:rsidR="00453117">
        <w:rPr>
          <w:rFonts w:ascii="Trebuchet MS" w:hAnsi="Trebuchet MS" w:cs="Arial"/>
        </w:rPr>
        <w:t>;</w:t>
      </w:r>
    </w:p>
    <w:p w14:paraId="29EE706B" w14:textId="3007FF95" w:rsidR="00AA5D6A" w:rsidRPr="00AA5D6A" w:rsidRDefault="00B83902" w:rsidP="00AA5D6A">
      <w:pPr>
        <w:pStyle w:val="Akapitzlist"/>
        <w:widowControl w:val="0"/>
        <w:tabs>
          <w:tab w:val="left" w:pos="949"/>
        </w:tabs>
        <w:autoSpaceDE w:val="0"/>
        <w:autoSpaceDN w:val="0"/>
        <w:spacing w:before="15" w:line="276" w:lineRule="auto"/>
        <w:ind w:left="567" w:right="110"/>
        <w:rPr>
          <w:rFonts w:ascii="Trebuchet MS" w:hAnsi="Trebuchet MS" w:cs="Arial"/>
        </w:rPr>
      </w:pPr>
      <w:r w:rsidRPr="00B83902">
        <w:rPr>
          <w:rFonts w:ascii="Trebuchet MS" w:hAnsi="Trebuchet MS" w:cs="Arial"/>
          <w:b/>
          <w:bCs/>
          <w:color w:val="FF0000"/>
        </w:rPr>
        <w:t>Σ</w:t>
      </w:r>
      <w:r w:rsidR="00AA5D6A" w:rsidRPr="00B83902">
        <w:rPr>
          <w:rFonts w:ascii="Trebuchet MS" w:hAnsi="Trebuchet MS" w:cs="Arial"/>
          <w:color w:val="FF0000"/>
        </w:rPr>
        <w:t xml:space="preserve">E </w:t>
      </w:r>
      <w:r w:rsidRPr="00B83902">
        <w:rPr>
          <w:rFonts w:ascii="Trebuchet MS" w:hAnsi="Trebuchet MS" w:cs="Arial"/>
          <w:color w:val="FF0000"/>
        </w:rPr>
        <w:t>–</w:t>
      </w:r>
      <w:r w:rsidR="00AA5D6A" w:rsidRPr="00B83902">
        <w:rPr>
          <w:rFonts w:ascii="Trebuchet MS" w:hAnsi="Trebuchet MS" w:cs="Arial"/>
          <w:color w:val="FF0000"/>
        </w:rPr>
        <w:t xml:space="preserve"> </w:t>
      </w:r>
      <w:r w:rsidRPr="00B83902">
        <w:rPr>
          <w:rFonts w:ascii="Trebuchet MS" w:hAnsi="Trebuchet MS" w:cs="Arial"/>
          <w:color w:val="FF0000"/>
        </w:rPr>
        <w:t xml:space="preserve">suma </w:t>
      </w:r>
      <w:r w:rsidR="00AA5D6A" w:rsidRPr="00AA5D6A">
        <w:rPr>
          <w:rFonts w:ascii="Trebuchet MS" w:hAnsi="Trebuchet MS" w:cs="Arial"/>
        </w:rPr>
        <w:t>punktacj</w:t>
      </w:r>
      <w:r>
        <w:rPr>
          <w:rFonts w:ascii="Trebuchet MS" w:hAnsi="Trebuchet MS" w:cs="Arial"/>
        </w:rPr>
        <w:t>i</w:t>
      </w:r>
      <w:r w:rsidR="00AA5D6A" w:rsidRPr="00AA5D6A">
        <w:rPr>
          <w:rFonts w:ascii="Trebuchet MS" w:hAnsi="Trebuchet MS" w:cs="Arial"/>
        </w:rPr>
        <w:t xml:space="preserve"> przyznana poszczególnym pojazdom wg normy EURO (zgodnie z tabelą)</w:t>
      </w:r>
      <w:r w:rsidR="00473C76">
        <w:rPr>
          <w:rFonts w:ascii="Trebuchet MS" w:hAnsi="Trebuchet MS" w:cs="Arial"/>
        </w:rPr>
        <w:t>;</w:t>
      </w:r>
    </w:p>
    <w:p w14:paraId="3B5B9003" w14:textId="77777777" w:rsidR="00AA5D6A" w:rsidRPr="00AA5D6A" w:rsidRDefault="00AA5D6A" w:rsidP="00AA5D6A">
      <w:pPr>
        <w:pStyle w:val="Akapitzlist"/>
        <w:widowControl w:val="0"/>
        <w:tabs>
          <w:tab w:val="left" w:pos="949"/>
        </w:tabs>
        <w:autoSpaceDE w:val="0"/>
        <w:autoSpaceDN w:val="0"/>
        <w:spacing w:before="15" w:line="276" w:lineRule="auto"/>
        <w:ind w:left="567" w:right="110"/>
        <w:rPr>
          <w:rFonts w:ascii="Trebuchet MS" w:hAnsi="Trebuchet MS" w:cs="Arial"/>
        </w:rPr>
      </w:pPr>
      <w:r w:rsidRPr="00AA5D6A">
        <w:rPr>
          <w:rFonts w:ascii="Trebuchet MS" w:hAnsi="Trebuchet MS" w:cs="Arial"/>
        </w:rPr>
        <w:t>I – liczba pojazdów przeznaczonych do realizacji zamówienia w badanej ofercie.</w:t>
      </w:r>
    </w:p>
    <w:p w14:paraId="688B9A7B" w14:textId="77777777" w:rsidR="000537DD" w:rsidRPr="00257167" w:rsidRDefault="000537DD" w:rsidP="00257167">
      <w:pPr>
        <w:widowControl w:val="0"/>
        <w:tabs>
          <w:tab w:val="left" w:pos="949"/>
        </w:tabs>
        <w:autoSpaceDE w:val="0"/>
        <w:autoSpaceDN w:val="0"/>
        <w:spacing w:before="15" w:line="276" w:lineRule="auto"/>
        <w:ind w:right="110"/>
        <w:jc w:val="both"/>
        <w:rPr>
          <w:rFonts w:ascii="Trebuchet MS" w:hAnsi="Trebuchet MS" w:cs="Arial"/>
        </w:rPr>
      </w:pPr>
    </w:p>
    <w:p w14:paraId="56FCE57B" w14:textId="77777777" w:rsidR="00531352" w:rsidRPr="00AF41AB" w:rsidRDefault="00531352" w:rsidP="00AF41AB">
      <w:pPr>
        <w:pStyle w:val="Akapitzlist"/>
        <w:numPr>
          <w:ilvl w:val="0"/>
          <w:numId w:val="48"/>
        </w:numPr>
        <w:rPr>
          <w:rFonts w:ascii="Trebuchet MS" w:hAnsi="Trebuchet MS"/>
        </w:rPr>
      </w:pPr>
      <w:r w:rsidRPr="00AF41AB">
        <w:rPr>
          <w:rFonts w:ascii="Trebuchet MS" w:hAnsi="Trebuchet MS"/>
        </w:rPr>
        <w:t xml:space="preserve">W ramach wszystkich wskazanych i opisanych kryteriów, Wykonawca otrzyma końcową (łączną) ilość punktów wyliczoną w następujący sposób: </w:t>
      </w:r>
    </w:p>
    <w:p w14:paraId="3EFC77BA" w14:textId="77777777" w:rsidR="00531352" w:rsidRDefault="00531352" w:rsidP="00531352">
      <w:pPr>
        <w:pStyle w:val="Tekstpodstawowy"/>
        <w:spacing w:after="120"/>
        <w:ind w:left="1134" w:right="28" w:hanging="1134"/>
        <w:rPr>
          <w:rFonts w:ascii="Trebuchet MS" w:hAnsi="Trebuchet MS" w:cs="Arial"/>
          <w:b/>
          <w:sz w:val="20"/>
        </w:rPr>
      </w:pPr>
    </w:p>
    <w:p w14:paraId="793B379A" w14:textId="720DD2EF" w:rsidR="00257167" w:rsidRPr="00257167" w:rsidRDefault="00257167" w:rsidP="00257167">
      <w:pPr>
        <w:shd w:val="clear" w:color="auto" w:fill="FFFFFF"/>
        <w:ind w:left="567"/>
        <w:jc w:val="both"/>
        <w:rPr>
          <w:rFonts w:ascii="Trebuchet MS" w:hAnsi="Trebuchet MS" w:cs="Arial"/>
          <w:b/>
        </w:rPr>
      </w:pPr>
      <w:r w:rsidRPr="00257167">
        <w:rPr>
          <w:rFonts w:ascii="Trebuchet MS" w:hAnsi="Trebuchet MS" w:cs="Arial"/>
          <w:b/>
        </w:rPr>
        <w:t xml:space="preserve">Wzór:   P = C + </w:t>
      </w:r>
      <w:r w:rsidR="00D458B5">
        <w:rPr>
          <w:rFonts w:ascii="Trebuchet MS" w:hAnsi="Trebuchet MS" w:cs="Arial"/>
          <w:b/>
        </w:rPr>
        <w:t>P</w:t>
      </w:r>
      <w:r w:rsidRPr="00257167">
        <w:rPr>
          <w:rFonts w:ascii="Trebuchet MS" w:hAnsi="Trebuchet MS" w:cs="Arial"/>
          <w:b/>
        </w:rPr>
        <w:t>E</w:t>
      </w:r>
    </w:p>
    <w:p w14:paraId="6FD0F7C4" w14:textId="77777777" w:rsidR="00257167" w:rsidRPr="00257167" w:rsidRDefault="00257167" w:rsidP="00257167">
      <w:pPr>
        <w:shd w:val="clear" w:color="auto" w:fill="FFFFFF"/>
        <w:ind w:left="567"/>
        <w:jc w:val="both"/>
        <w:rPr>
          <w:rFonts w:ascii="Trebuchet MS" w:hAnsi="Trebuchet MS" w:cs="Arial"/>
          <w:b/>
        </w:rPr>
      </w:pPr>
      <w:r w:rsidRPr="00257167">
        <w:rPr>
          <w:rFonts w:ascii="Trebuchet MS" w:hAnsi="Trebuchet MS" w:cs="Arial"/>
          <w:b/>
        </w:rPr>
        <w:t>gdzie:</w:t>
      </w:r>
    </w:p>
    <w:p w14:paraId="3EBE1EE7" w14:textId="77777777" w:rsidR="00257167" w:rsidRPr="00257167" w:rsidRDefault="00257167" w:rsidP="00257167">
      <w:pPr>
        <w:shd w:val="clear" w:color="auto" w:fill="FFFFFF"/>
        <w:ind w:left="567"/>
        <w:jc w:val="both"/>
        <w:rPr>
          <w:rFonts w:ascii="Trebuchet MS" w:hAnsi="Trebuchet MS" w:cs="Arial"/>
          <w:b/>
        </w:rPr>
      </w:pPr>
      <w:r w:rsidRPr="00257167">
        <w:rPr>
          <w:rFonts w:ascii="Trebuchet MS" w:hAnsi="Trebuchet MS" w:cs="Arial"/>
          <w:b/>
        </w:rPr>
        <w:t>P - liczba punktów przyznanych badanej ofercie</w:t>
      </w:r>
    </w:p>
    <w:p w14:paraId="1EB451C5" w14:textId="77777777" w:rsidR="00257167" w:rsidRPr="00257167" w:rsidRDefault="00257167" w:rsidP="00257167">
      <w:pPr>
        <w:shd w:val="clear" w:color="auto" w:fill="FFFFFF"/>
        <w:ind w:left="567"/>
        <w:jc w:val="both"/>
        <w:rPr>
          <w:rFonts w:ascii="Trebuchet MS" w:hAnsi="Trebuchet MS" w:cs="Arial"/>
          <w:b/>
        </w:rPr>
      </w:pPr>
      <w:r w:rsidRPr="00257167">
        <w:rPr>
          <w:rFonts w:ascii="Trebuchet MS" w:hAnsi="Trebuchet MS" w:cs="Arial"/>
          <w:b/>
        </w:rPr>
        <w:t>C - liczba punktów uzyskanych przez badaną ofertę w kryterium „Cena”</w:t>
      </w:r>
    </w:p>
    <w:p w14:paraId="06B1C1D8" w14:textId="7DD52377" w:rsidR="00257167" w:rsidRPr="00257167" w:rsidRDefault="00D458B5" w:rsidP="00257167">
      <w:pPr>
        <w:shd w:val="clear" w:color="auto" w:fill="FFFFFF"/>
        <w:ind w:left="56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="00257167" w:rsidRPr="00257167">
        <w:rPr>
          <w:rFonts w:ascii="Trebuchet MS" w:hAnsi="Trebuchet MS" w:cs="Arial"/>
          <w:b/>
        </w:rPr>
        <w:t xml:space="preserve">E - liczba punktów uzyskanych za kryterium </w:t>
      </w:r>
      <w:r w:rsidR="00257167" w:rsidRPr="00257167">
        <w:rPr>
          <w:rFonts w:ascii="Trebuchet MS" w:hAnsi="Trebuchet MS" w:cs="Arial"/>
          <w:b/>
          <w:bCs/>
        </w:rPr>
        <w:t>poziom emisji spalin normą EURO</w:t>
      </w:r>
    </w:p>
    <w:p w14:paraId="244F209D" w14:textId="16942E15" w:rsidR="00531352" w:rsidRDefault="00531352" w:rsidP="00531352">
      <w:pPr>
        <w:shd w:val="clear" w:color="auto" w:fill="FFFFFF"/>
        <w:ind w:left="567"/>
        <w:jc w:val="both"/>
        <w:rPr>
          <w:rFonts w:ascii="Trebuchet MS" w:hAnsi="Trebuchet MS" w:cs="Arial"/>
        </w:rPr>
      </w:pPr>
    </w:p>
    <w:p w14:paraId="247E03CE" w14:textId="4153F44E" w:rsidR="000537DD" w:rsidRPr="00AF41AB" w:rsidRDefault="00531352" w:rsidP="00AF41AB">
      <w:pPr>
        <w:shd w:val="clear" w:color="auto" w:fill="FFFFFF"/>
        <w:ind w:left="567"/>
        <w:jc w:val="both"/>
        <w:rPr>
          <w:rFonts w:ascii="Trebuchet MS" w:hAnsi="Trebuchet MS"/>
          <w:w w:val="105"/>
        </w:rPr>
      </w:pPr>
      <w:r w:rsidRPr="004911DE">
        <w:rPr>
          <w:rFonts w:ascii="Trebuchet MS" w:hAnsi="Trebuchet MS" w:cs="Arial"/>
        </w:rPr>
        <w:lastRenderedPageBreak/>
        <w:t xml:space="preserve">Za ofertę najkorzystniejszą będzie uznana oferta, która </w:t>
      </w:r>
      <w:r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>przy uwzględnieniu powyższych kryteriów otrzyma najwyższą punktację.</w:t>
      </w:r>
      <w:r w:rsidR="008C30EE">
        <w:rPr>
          <w:rFonts w:ascii="Trebuchet MS" w:hAnsi="Trebuchet MS" w:cs="Arial"/>
        </w:rPr>
        <w:t xml:space="preserve"> </w:t>
      </w:r>
      <w:r w:rsidR="000537DD" w:rsidRPr="00AF41AB">
        <w:rPr>
          <w:rFonts w:ascii="Trebuchet MS" w:hAnsi="Trebuchet MS"/>
          <w:w w:val="105"/>
        </w:rPr>
        <w:t>Wykonawca może uzyskać maksymalnie 100 punktów.</w:t>
      </w:r>
    </w:p>
    <w:p w14:paraId="6315964E" w14:textId="77777777" w:rsidR="000537DD" w:rsidRPr="00605962" w:rsidRDefault="000537DD" w:rsidP="00531352">
      <w:pPr>
        <w:shd w:val="clear" w:color="auto" w:fill="FFFFFF"/>
        <w:ind w:right="100"/>
        <w:jc w:val="both"/>
        <w:rPr>
          <w:rFonts w:ascii="Trebuchet MS" w:hAnsi="Trebuchet MS" w:cs="Arial"/>
          <w:b/>
        </w:rPr>
      </w:pPr>
    </w:p>
    <w:p w14:paraId="695AA992" w14:textId="77777777" w:rsidR="00531352" w:rsidRPr="00605962" w:rsidRDefault="00531352" w:rsidP="00AF41AB">
      <w:pPr>
        <w:pStyle w:val="Akapitzlist"/>
        <w:numPr>
          <w:ilvl w:val="0"/>
          <w:numId w:val="48"/>
        </w:numPr>
        <w:ind w:left="284" w:right="28" w:hanging="284"/>
        <w:jc w:val="both"/>
        <w:rPr>
          <w:rFonts w:ascii="Trebuchet MS" w:hAnsi="Trebuchet MS" w:cs="Arial"/>
        </w:rPr>
      </w:pPr>
      <w:r w:rsidRPr="00605962">
        <w:rPr>
          <w:rFonts w:ascii="Trebuchet MS" w:hAnsi="Trebuchet MS" w:cs="Aria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6283BE6" w14:textId="77777777" w:rsidR="00531352" w:rsidRPr="00605962" w:rsidRDefault="00531352" w:rsidP="00531352">
      <w:pPr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608EDC0A" w14:textId="77777777" w:rsidR="00531352" w:rsidRPr="00605962" w:rsidRDefault="00531352" w:rsidP="00AF41AB">
      <w:pPr>
        <w:pStyle w:val="Akapitzlist"/>
        <w:numPr>
          <w:ilvl w:val="1"/>
          <w:numId w:val="48"/>
        </w:numPr>
        <w:ind w:left="851" w:right="28" w:hanging="567"/>
        <w:jc w:val="both"/>
        <w:rPr>
          <w:rFonts w:ascii="Trebuchet MS" w:hAnsi="Trebuchet MS" w:cs="Arial"/>
        </w:rPr>
      </w:pPr>
      <w:r w:rsidRPr="00605962">
        <w:rPr>
          <w:rFonts w:ascii="Trebuchet MS" w:hAnsi="Trebuchet MS" w:cs="Arial"/>
        </w:rPr>
        <w:t>Jeżeli oferty otrzymały taką samą ocenę w kryterium o najwyższej wadze, Zamawiający wybiera ofertę z najniższą ceną.</w:t>
      </w:r>
    </w:p>
    <w:p w14:paraId="639C64A4" w14:textId="77777777" w:rsidR="00531352" w:rsidRPr="00605962" w:rsidRDefault="00531352" w:rsidP="00070652">
      <w:pPr>
        <w:ind w:left="851" w:right="28" w:hanging="567"/>
        <w:jc w:val="both"/>
        <w:rPr>
          <w:rFonts w:ascii="Trebuchet MS" w:hAnsi="Trebuchet MS" w:cs="Arial"/>
          <w:sz w:val="10"/>
          <w:szCs w:val="10"/>
        </w:rPr>
      </w:pPr>
    </w:p>
    <w:p w14:paraId="01CDCED5" w14:textId="77777777" w:rsidR="00531352" w:rsidRPr="00605962" w:rsidRDefault="00531352" w:rsidP="00AF41AB">
      <w:pPr>
        <w:pStyle w:val="Akapitzlist"/>
        <w:numPr>
          <w:ilvl w:val="1"/>
          <w:numId w:val="48"/>
        </w:numPr>
        <w:ind w:left="851" w:right="28" w:hanging="567"/>
        <w:jc w:val="both"/>
        <w:rPr>
          <w:rFonts w:ascii="Trebuchet MS" w:hAnsi="Trebuchet MS" w:cs="Arial"/>
        </w:rPr>
      </w:pPr>
      <w:r w:rsidRPr="00605962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EB12EA4" w14:textId="74232CCC" w:rsidR="00044BA6" w:rsidRDefault="00044BA6" w:rsidP="000B1543">
      <w:pPr>
        <w:tabs>
          <w:tab w:val="left" w:pos="567"/>
          <w:tab w:val="left" w:pos="1701"/>
        </w:tabs>
        <w:spacing w:line="360" w:lineRule="auto"/>
        <w:ind w:right="28"/>
        <w:rPr>
          <w:rFonts w:ascii="Trebuchet MS" w:hAnsi="Trebuchet MS" w:cs="Arial"/>
          <w:b/>
        </w:rPr>
      </w:pPr>
    </w:p>
    <w:p w14:paraId="047A8ACB" w14:textId="77777777" w:rsidR="00A93859" w:rsidRDefault="00A93859" w:rsidP="000B1543">
      <w:pPr>
        <w:tabs>
          <w:tab w:val="left" w:pos="567"/>
          <w:tab w:val="left" w:pos="1701"/>
        </w:tabs>
        <w:spacing w:line="360" w:lineRule="auto"/>
        <w:ind w:right="28"/>
        <w:rPr>
          <w:rFonts w:ascii="Trebuchet MS" w:hAnsi="Trebuchet MS" w:cs="Arial"/>
          <w:b/>
        </w:rPr>
      </w:pPr>
    </w:p>
    <w:p w14:paraId="564D6368" w14:textId="1BA2C6CC" w:rsidR="004870DA" w:rsidRDefault="0065723F" w:rsidP="004870DA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 xml:space="preserve">ROZDZIAŁ </w:t>
      </w:r>
      <w:r w:rsidR="004870DA">
        <w:rPr>
          <w:rFonts w:ascii="Trebuchet MS" w:hAnsi="Trebuchet MS" w:cs="Arial"/>
          <w:b/>
        </w:rPr>
        <w:t>XXVI</w:t>
      </w:r>
      <w:r w:rsidR="00341D83">
        <w:rPr>
          <w:rFonts w:ascii="Trebuchet MS" w:hAnsi="Trebuchet MS" w:cs="Arial"/>
          <w:b/>
        </w:rPr>
        <w:t>II</w:t>
      </w:r>
    </w:p>
    <w:p w14:paraId="052B0209" w14:textId="729EEF40" w:rsidR="0065723F" w:rsidRPr="00930FE6" w:rsidRDefault="0065723F" w:rsidP="004870DA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INFORMACJE NA TEMAT AUKCJI ELEKTRONICZNEJ</w:t>
      </w:r>
    </w:p>
    <w:p w14:paraId="5DF9BD74" w14:textId="77777777" w:rsidR="0065723F" w:rsidRPr="00DC12B6" w:rsidRDefault="0065723F" w:rsidP="0065723F">
      <w:pPr>
        <w:ind w:right="28"/>
        <w:jc w:val="both"/>
        <w:rPr>
          <w:rFonts w:ascii="Trebuchet MS" w:hAnsi="Trebuchet MS" w:cs="Arial"/>
        </w:rPr>
      </w:pPr>
    </w:p>
    <w:p w14:paraId="50E5EF18" w14:textId="77777777" w:rsidR="0065723F" w:rsidRPr="00930FE6" w:rsidRDefault="0065723F" w:rsidP="0065723F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E66AB4">
      <w:pPr>
        <w:shd w:val="clear" w:color="auto" w:fill="FFFFFF"/>
        <w:ind w:right="100"/>
        <w:jc w:val="both"/>
        <w:rPr>
          <w:rFonts w:ascii="Trebuchet MS" w:hAnsi="Trebuchet MS" w:cs="Arial"/>
          <w:b/>
        </w:rPr>
      </w:pPr>
    </w:p>
    <w:p w14:paraId="20B9B6F5" w14:textId="32B0A29D" w:rsidR="0035295A" w:rsidRDefault="0035295A" w:rsidP="00A16332">
      <w:pPr>
        <w:pStyle w:val="Tekstpodstawowy"/>
        <w:rPr>
          <w:rFonts w:ascii="Trebuchet MS" w:hAnsi="Trebuchet MS" w:cs="Arial"/>
          <w:b/>
          <w:sz w:val="20"/>
        </w:rPr>
      </w:pPr>
    </w:p>
    <w:p w14:paraId="4E332E85" w14:textId="77777777" w:rsidR="0035295A" w:rsidRPr="004870DA" w:rsidRDefault="0035295A" w:rsidP="00A16332">
      <w:pPr>
        <w:pStyle w:val="Tekstpodstawowy"/>
        <w:rPr>
          <w:rFonts w:ascii="Trebuchet MS" w:hAnsi="Trebuchet MS" w:cs="Arial"/>
          <w:b/>
          <w:sz w:val="20"/>
        </w:rPr>
      </w:pPr>
    </w:p>
    <w:p w14:paraId="6D1BE9FE" w14:textId="55E17CF8" w:rsidR="004870DA" w:rsidRDefault="00A16332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 w:rsidR="00341D83">
        <w:rPr>
          <w:rFonts w:ascii="Trebuchet MS" w:hAnsi="Trebuchet MS" w:cs="Arial"/>
          <w:b/>
          <w:sz w:val="20"/>
        </w:rPr>
        <w:t>IX</w:t>
      </w:r>
    </w:p>
    <w:p w14:paraId="00F79CB9" w14:textId="77777777" w:rsidR="00C1344F" w:rsidRDefault="00C1344F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INFORMACJE O </w:t>
      </w:r>
      <w:r w:rsidR="00F03113">
        <w:rPr>
          <w:rFonts w:ascii="Trebuchet MS" w:hAnsi="Trebuchet MS" w:cs="Arial"/>
          <w:b/>
          <w:sz w:val="20"/>
        </w:rPr>
        <w:t>FORMALNOŚC</w:t>
      </w:r>
      <w:r>
        <w:rPr>
          <w:rFonts w:ascii="Trebuchet MS" w:hAnsi="Trebuchet MS" w:cs="Arial"/>
          <w:b/>
          <w:sz w:val="20"/>
        </w:rPr>
        <w:t xml:space="preserve">IACH, JAKIE MUSZĄ ZOSTAĆ DOPEŁNIONE PO WYBORZE OFERTY </w:t>
      </w:r>
    </w:p>
    <w:p w14:paraId="21E36D9E" w14:textId="2C7E3658" w:rsidR="00F03113" w:rsidRPr="003F26D5" w:rsidRDefault="00C1344F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 CELU ZAWARCIA UMOWY W SPRAWIE ZAMÓWIENIA PUBLICZNEGO</w:t>
      </w:r>
    </w:p>
    <w:p w14:paraId="197A23F3" w14:textId="77777777" w:rsidR="00FD56D6" w:rsidRPr="006E6D34" w:rsidRDefault="00FD56D6" w:rsidP="00D608BD">
      <w:pPr>
        <w:jc w:val="both"/>
        <w:rPr>
          <w:rFonts w:ascii="Trebuchet MS" w:hAnsi="Trebuchet MS" w:cs="Arial"/>
        </w:rPr>
      </w:pPr>
    </w:p>
    <w:p w14:paraId="7DC1D07B" w14:textId="72833CC5" w:rsidR="00FD56D6" w:rsidRDefault="00FD56D6" w:rsidP="006C51A4">
      <w:pPr>
        <w:pStyle w:val="Akapitzlist"/>
        <w:numPr>
          <w:ilvl w:val="3"/>
          <w:numId w:val="57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>
        <w:rPr>
          <w:rFonts w:ascii="Trebuchet MS" w:hAnsi="Trebuchet MS" w:cs="Arial"/>
        </w:rPr>
        <w:t> </w:t>
      </w:r>
      <w:r w:rsidR="006E6D34">
        <w:rPr>
          <w:rFonts w:ascii="Trebuchet MS" w:hAnsi="Trebuchet MS" w:cs="Arial"/>
        </w:rPr>
        <w:t>308 ust. 2</w:t>
      </w:r>
      <w:r w:rsidRPr="006E6D34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6E6D34">
      <w:pPr>
        <w:pStyle w:val="Akapitzlist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6C51A4">
      <w:pPr>
        <w:pStyle w:val="Akapitzlist"/>
        <w:numPr>
          <w:ilvl w:val="3"/>
          <w:numId w:val="57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575504">
      <w:pPr>
        <w:rPr>
          <w:rFonts w:ascii="Trebuchet MS" w:hAnsi="Trebuchet MS" w:cs="Arial"/>
        </w:rPr>
      </w:pPr>
    </w:p>
    <w:p w14:paraId="06DB63C9" w14:textId="36C7DECE" w:rsidR="00575504" w:rsidRPr="007456F5" w:rsidRDefault="00575504" w:rsidP="006C51A4">
      <w:pPr>
        <w:pStyle w:val="Akapitzlist"/>
        <w:numPr>
          <w:ilvl w:val="3"/>
          <w:numId w:val="57"/>
        </w:numPr>
        <w:ind w:left="426" w:hanging="426"/>
        <w:jc w:val="both"/>
        <w:rPr>
          <w:rFonts w:ascii="Trebuchet MS" w:hAnsi="Trebuchet MS" w:cs="Arial"/>
        </w:rPr>
      </w:pPr>
      <w:r w:rsidRPr="007456F5">
        <w:rPr>
          <w:rFonts w:ascii="Trebuchet MS" w:hAnsi="Trebuchet MS" w:cs="Arial"/>
          <w:b/>
          <w:bCs/>
        </w:rPr>
        <w:t>Po wyborze najkorzystniejszej oferty</w:t>
      </w:r>
      <w:r w:rsidRPr="007456F5">
        <w:rPr>
          <w:rFonts w:ascii="Trebuchet MS" w:hAnsi="Trebuchet MS" w:cs="Arial"/>
        </w:rPr>
        <w:t>, w celu zawarcia umowy</w:t>
      </w:r>
      <w:r w:rsidR="00747ECF" w:rsidRPr="007456F5">
        <w:rPr>
          <w:rFonts w:ascii="Trebuchet MS" w:hAnsi="Trebuchet MS" w:cs="Arial"/>
        </w:rPr>
        <w:t xml:space="preserve"> w sprawie zamówienia publicznego</w:t>
      </w:r>
      <w:r w:rsidRPr="007456F5">
        <w:rPr>
          <w:rFonts w:ascii="Trebuchet MS" w:hAnsi="Trebuchet MS" w:cs="Arial"/>
        </w:rPr>
        <w:t>, Wykonawca zobowiązany będzie</w:t>
      </w:r>
      <w:r w:rsidR="00406CBD" w:rsidRPr="007456F5">
        <w:rPr>
          <w:rFonts w:ascii="Trebuchet MS" w:hAnsi="Trebuchet MS" w:cs="Arial"/>
        </w:rPr>
        <w:t xml:space="preserve"> do</w:t>
      </w:r>
      <w:r w:rsidRPr="007456F5">
        <w:rPr>
          <w:rFonts w:ascii="Trebuchet MS" w:hAnsi="Trebuchet MS" w:cs="Arial"/>
        </w:rPr>
        <w:t>:</w:t>
      </w:r>
    </w:p>
    <w:p w14:paraId="74DA06AD" w14:textId="77777777" w:rsidR="00747ECF" w:rsidRPr="00747ECF" w:rsidRDefault="00747ECF" w:rsidP="00747ECF">
      <w:pPr>
        <w:jc w:val="both"/>
        <w:rPr>
          <w:rFonts w:ascii="Trebuchet MS" w:hAnsi="Trebuchet MS" w:cs="Arial"/>
          <w:sz w:val="10"/>
          <w:szCs w:val="10"/>
        </w:rPr>
      </w:pPr>
    </w:p>
    <w:p w14:paraId="6E5A0A44" w14:textId="776EA45F" w:rsidR="00575504" w:rsidRPr="00F050E3" w:rsidRDefault="00406CBD" w:rsidP="006C51A4">
      <w:pPr>
        <w:pStyle w:val="Akapitzlist"/>
        <w:numPr>
          <w:ilvl w:val="0"/>
          <w:numId w:val="58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 xml:space="preserve">, jeżeli Zamawiający może je uzyskać za pomocą bezpłatnych </w:t>
      </w:r>
      <w:r w:rsidR="000D131D">
        <w:rPr>
          <w:rFonts w:ascii="Trebuchet MS" w:hAnsi="Trebuchet MS" w:cs="Arial"/>
        </w:rPr>
        <w:br/>
      </w:r>
      <w:r w:rsidR="00CF64D3">
        <w:rPr>
          <w:rFonts w:ascii="Trebuchet MS" w:hAnsi="Trebuchet MS" w:cs="Arial"/>
        </w:rPr>
        <w:t>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</w:t>
      </w:r>
      <w:r w:rsidR="00575504" w:rsidRPr="00F050E3">
        <w:rPr>
          <w:rFonts w:ascii="Trebuchet MS" w:hAnsi="Trebuchet MS" w:cs="Arial"/>
        </w:rPr>
        <w:t>trakcie postępowania o udzielenie zamówienia,</w:t>
      </w:r>
    </w:p>
    <w:p w14:paraId="50C02F26" w14:textId="77777777" w:rsidR="008B4175" w:rsidRPr="005E0F1E" w:rsidRDefault="008B4175" w:rsidP="008B4175">
      <w:pPr>
        <w:pStyle w:val="Akapitzlist"/>
        <w:numPr>
          <w:ilvl w:val="0"/>
          <w:numId w:val="58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 w:rsidRPr="005E0F1E">
        <w:rPr>
          <w:rFonts w:ascii="Trebuchet MS" w:hAnsi="Trebuchet MS" w:cs="Arial"/>
        </w:rPr>
        <w:t>wniesienia zabezpieczenia należytego wykonania umowy, zgodnie z informacją zawartą w rozdziale XXX SWZ,</w:t>
      </w:r>
    </w:p>
    <w:p w14:paraId="445AD62A" w14:textId="77777777" w:rsidR="008B4175" w:rsidRPr="007040B7" w:rsidRDefault="008B4175" w:rsidP="008B4175">
      <w:pPr>
        <w:pStyle w:val="Akapitzlist"/>
        <w:numPr>
          <w:ilvl w:val="0"/>
          <w:numId w:val="58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złożenia dokumentu potwierdzającego ubezpieczenie Wykonawcy, w zakresie i na kwotę określoną w projektowanych postanowieniach umowy w sprawie zamówienia publicznego, </w:t>
      </w:r>
      <w:r w:rsidRPr="007040B7">
        <w:rPr>
          <w:rFonts w:ascii="Trebuchet MS" w:hAnsi="Trebuchet MS" w:cs="Arial"/>
        </w:rPr>
        <w:t>które zostaną wprowadzone do treści tej umowy,</w:t>
      </w:r>
    </w:p>
    <w:p w14:paraId="4D7D9A33" w14:textId="77777777" w:rsidR="008B4175" w:rsidRPr="007040B7" w:rsidRDefault="008B4175" w:rsidP="008B4175">
      <w:pPr>
        <w:pStyle w:val="Akapitzlist"/>
        <w:numPr>
          <w:ilvl w:val="0"/>
          <w:numId w:val="58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 w:rsidRPr="007040B7">
        <w:rPr>
          <w:rFonts w:ascii="Trebuchet MS" w:hAnsi="Trebuchet MS" w:cs="Arial"/>
        </w:rPr>
        <w:t xml:space="preserve">złożenia oświadczenia (przez Wykonawcę lub podwykonawcę/dalszego podwykonawcę) potwierdzającego, że czynności wskazane w opisie przedmiotu zamówienia zostaną wykonane przez osoby zatrudnione na umowę o pracę. W oświadczeniu należy wskazać, </w:t>
      </w:r>
      <w:r w:rsidRPr="007040B7">
        <w:rPr>
          <w:rFonts w:ascii="Trebuchet MS" w:hAnsi="Trebuchet MS" w:cs="Arial"/>
        </w:rPr>
        <w:br/>
        <w:t xml:space="preserve">że osoby, które będą wykonywać te czynności są już zatrudnione na umowę o pracę lub, </w:t>
      </w:r>
      <w:r w:rsidRPr="007040B7">
        <w:rPr>
          <w:rFonts w:ascii="Trebuchet MS" w:hAnsi="Trebuchet MS" w:cs="Arial"/>
        </w:rPr>
        <w:br/>
        <w:t>że zostaną one zatrudnione na umowę o pracę do realizacji zamówienia w zakresie wymaganych czynności (zobowiązanie Wykonawcy lub podwykonawcy lub dalszego podwykonawcy),</w:t>
      </w:r>
    </w:p>
    <w:p w14:paraId="2D0CE89B" w14:textId="72B9B542" w:rsidR="00575504" w:rsidRPr="007040B7" w:rsidRDefault="00863197" w:rsidP="006C51A4">
      <w:pPr>
        <w:pStyle w:val="Akapitzlist"/>
        <w:numPr>
          <w:ilvl w:val="0"/>
          <w:numId w:val="58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 w:rsidRPr="007040B7">
        <w:rPr>
          <w:rFonts w:ascii="Trebuchet MS" w:hAnsi="Trebuchet MS" w:cs="Arial"/>
        </w:rPr>
        <w:lastRenderedPageBreak/>
        <w:t>w przypadku dokonania wyboru najkorzystniejszej oferty złożonej przez Wykonawców wspólnie ubiegających się o udzielenie zamówienia,</w:t>
      </w:r>
      <w:r w:rsidR="00406CBD" w:rsidRPr="007040B7">
        <w:rPr>
          <w:rFonts w:ascii="Trebuchet MS" w:hAnsi="Trebuchet MS" w:cs="Arial"/>
        </w:rPr>
        <w:t xml:space="preserve"> złożenia</w:t>
      </w:r>
      <w:r w:rsidRPr="007040B7">
        <w:rPr>
          <w:rFonts w:ascii="Trebuchet MS" w:hAnsi="Trebuchet MS" w:cs="Arial"/>
        </w:rPr>
        <w:t xml:space="preserve"> umow</w:t>
      </w:r>
      <w:r w:rsidR="00406CBD" w:rsidRPr="007040B7">
        <w:rPr>
          <w:rFonts w:ascii="Trebuchet MS" w:hAnsi="Trebuchet MS" w:cs="Arial"/>
        </w:rPr>
        <w:t>y</w:t>
      </w:r>
      <w:r w:rsidRPr="007040B7">
        <w:rPr>
          <w:rFonts w:ascii="Trebuchet MS" w:hAnsi="Trebuchet MS" w:cs="Arial"/>
        </w:rPr>
        <w:t xml:space="preserve"> regulując</w:t>
      </w:r>
      <w:r w:rsidR="00406CBD" w:rsidRPr="007040B7">
        <w:rPr>
          <w:rFonts w:ascii="Trebuchet MS" w:hAnsi="Trebuchet MS" w:cs="Arial"/>
        </w:rPr>
        <w:t>ej</w:t>
      </w:r>
      <w:r w:rsidRPr="007040B7">
        <w:rPr>
          <w:rFonts w:ascii="Trebuchet MS" w:hAnsi="Trebuchet MS" w:cs="Arial"/>
        </w:rPr>
        <w:t xml:space="preserve"> współpracę tych podmiotów (np. umow</w:t>
      </w:r>
      <w:r w:rsidR="00406CBD" w:rsidRPr="007040B7">
        <w:rPr>
          <w:rFonts w:ascii="Trebuchet MS" w:hAnsi="Trebuchet MS" w:cs="Arial"/>
        </w:rPr>
        <w:t>a</w:t>
      </w:r>
      <w:r w:rsidRPr="007040B7">
        <w:rPr>
          <w:rFonts w:ascii="Trebuchet MS" w:hAnsi="Trebuchet MS" w:cs="Arial"/>
        </w:rPr>
        <w:t xml:space="preserve"> konsorcjum, umowa spółki cywilnej),</w:t>
      </w:r>
    </w:p>
    <w:p w14:paraId="0B1B778E" w14:textId="5DEF48EC" w:rsidR="003F6641" w:rsidRPr="00605962" w:rsidRDefault="003F6641" w:rsidP="006C51A4">
      <w:pPr>
        <w:pStyle w:val="Akapitzlist"/>
        <w:numPr>
          <w:ilvl w:val="0"/>
          <w:numId w:val="58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bookmarkStart w:id="12" w:name="_Hlk74912449"/>
      <w:r w:rsidRPr="00605962">
        <w:rPr>
          <w:rFonts w:ascii="Trebuchet MS" w:hAnsi="Trebuchet MS" w:cs="Arial"/>
        </w:rPr>
        <w:t>złożenia</w:t>
      </w:r>
      <w:bookmarkEnd w:id="12"/>
      <w:r w:rsidRPr="00605962">
        <w:rPr>
          <w:rFonts w:ascii="Trebuchet MS" w:hAnsi="Trebuchet MS" w:cs="Arial"/>
        </w:rPr>
        <w:t xml:space="preserve"> innych oświadczeń lub dokumentów, które wynikają z projektowanych postanowień umowy w sprawie zamówienia publicznego, które zostaną wprowadzone do treści tej umowy.</w:t>
      </w:r>
    </w:p>
    <w:p w14:paraId="0233AD6B" w14:textId="4A471973" w:rsidR="008C0EB2" w:rsidRDefault="008C0EB2" w:rsidP="006C51A4">
      <w:pPr>
        <w:pStyle w:val="Akapitzlist"/>
        <w:numPr>
          <w:ilvl w:val="3"/>
          <w:numId w:val="57"/>
        </w:numPr>
        <w:spacing w:before="120" w:after="120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wniesie wymaganego zabezpieczenia należytego wykonania umowy lub nie złoży wymaganych przez Zamawiającego w ust. 3 niniejszego rozdziału SWZ oświadczeń lub dokumentów, oznaczać to będzie, iż Wykonawca uchyla się od zawarcia umowy. Zamawiający w takim przypadku zatrzyma </w:t>
      </w:r>
      <w:r w:rsidRPr="00DB6158">
        <w:rPr>
          <w:rFonts w:ascii="Trebuchet MS" w:hAnsi="Trebuchet MS" w:cs="Arial"/>
          <w:b/>
        </w:rPr>
        <w:t xml:space="preserve">wadium </w:t>
      </w:r>
      <w:r>
        <w:rPr>
          <w:rFonts w:ascii="Trebuchet MS" w:hAnsi="Trebuchet MS" w:cs="Arial"/>
          <w:b/>
        </w:rPr>
        <w:t>Wykonawcy oraz postąpi zgodnie z dyspozycją zawartą w art. 263 ustawy.</w:t>
      </w:r>
    </w:p>
    <w:p w14:paraId="24A83F86" w14:textId="59FB3D6E" w:rsidR="006F4355" w:rsidRDefault="006F4355" w:rsidP="006C51A4">
      <w:pPr>
        <w:pStyle w:val="Akapitzlist"/>
        <w:numPr>
          <w:ilvl w:val="3"/>
          <w:numId w:val="57"/>
        </w:numPr>
        <w:spacing w:before="120" w:after="120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Osobą uprawnioną ze strony Zamawiającego do ustalenia szczegółów związanych </w:t>
      </w:r>
      <w:r w:rsidR="00F659B2">
        <w:rPr>
          <w:rFonts w:ascii="Trebuchet MS" w:hAnsi="Trebuchet MS" w:cs="Arial"/>
          <w:b/>
        </w:rPr>
        <w:br/>
      </w:r>
      <w:r>
        <w:rPr>
          <w:rFonts w:ascii="Trebuchet MS" w:hAnsi="Trebuchet MS" w:cs="Arial"/>
          <w:b/>
        </w:rPr>
        <w:t xml:space="preserve">z podpisaniem umowy po wyborze najkorzystniejszej oferty będzie Pani </w:t>
      </w:r>
      <w:r w:rsidR="002A68C8">
        <w:rPr>
          <w:rFonts w:ascii="Trebuchet MS" w:hAnsi="Trebuchet MS" w:cs="Arial"/>
          <w:b/>
        </w:rPr>
        <w:t>Agnieszka Kasprzyk</w:t>
      </w:r>
      <w:r>
        <w:rPr>
          <w:rFonts w:ascii="Trebuchet MS" w:hAnsi="Trebuchet MS" w:cs="Arial"/>
          <w:b/>
        </w:rPr>
        <w:t xml:space="preserve">, tel. </w:t>
      </w:r>
      <w:r w:rsidR="002A68C8">
        <w:rPr>
          <w:rFonts w:ascii="Trebuchet MS" w:hAnsi="Trebuchet MS" w:cs="Arial"/>
          <w:b/>
        </w:rPr>
        <w:t>618 109 538.</w:t>
      </w:r>
    </w:p>
    <w:p w14:paraId="655CA098" w14:textId="77777777" w:rsidR="00686732" w:rsidRDefault="00686732" w:rsidP="00257167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06C8761A" w14:textId="28A04A9B" w:rsidR="00376793" w:rsidRPr="00514699" w:rsidRDefault="00376793" w:rsidP="0037679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514699">
        <w:rPr>
          <w:rFonts w:ascii="Trebuchet MS" w:hAnsi="Trebuchet MS" w:cs="Arial"/>
          <w:b/>
          <w:sz w:val="20"/>
        </w:rPr>
        <w:t>ROZDZIAŁ XX</w:t>
      </w:r>
      <w:r w:rsidR="00341D83" w:rsidRPr="00514699">
        <w:rPr>
          <w:rFonts w:ascii="Trebuchet MS" w:hAnsi="Trebuchet MS" w:cs="Arial"/>
          <w:b/>
          <w:sz w:val="20"/>
        </w:rPr>
        <w:t>X</w:t>
      </w:r>
    </w:p>
    <w:p w14:paraId="536786A8" w14:textId="391CA862" w:rsidR="00376793" w:rsidRPr="00514699" w:rsidRDefault="00376793" w:rsidP="0037679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514699">
        <w:rPr>
          <w:rFonts w:ascii="Trebuchet MS" w:hAnsi="Trebuchet MS" w:cs="Arial"/>
          <w:b/>
          <w:sz w:val="20"/>
        </w:rPr>
        <w:t>INFORMACJE DOTYCZĄCE ZABEZPIECZENIA NALEŻYTEGO WYKONANIA UMOWY</w:t>
      </w:r>
    </w:p>
    <w:p w14:paraId="2AA0EC0F" w14:textId="77777777" w:rsidR="00376793" w:rsidRPr="00514699" w:rsidRDefault="00376793" w:rsidP="00FD56D6">
      <w:p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4D431D1F" w14:textId="744111DA" w:rsidR="00FD56D6" w:rsidRPr="00514699" w:rsidRDefault="00FD56D6" w:rsidP="006C51A4">
      <w:pPr>
        <w:pStyle w:val="Akapitzlist"/>
        <w:numPr>
          <w:ilvl w:val="2"/>
          <w:numId w:val="56"/>
        </w:numPr>
        <w:tabs>
          <w:tab w:val="clear" w:pos="2520"/>
          <w:tab w:val="num" w:pos="2160"/>
        </w:tabs>
        <w:suppressAutoHyphens/>
        <w:autoSpaceDN w:val="0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514699">
        <w:rPr>
          <w:rFonts w:ascii="Trebuchet MS" w:hAnsi="Trebuchet MS" w:cs="Arial"/>
          <w:kern w:val="3"/>
          <w:lang w:eastAsia="zh-CN"/>
        </w:rPr>
        <w:t>, zobowiązany jest</w:t>
      </w:r>
      <w:r w:rsidRPr="00514699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514699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514699">
        <w:rPr>
          <w:rFonts w:ascii="Trebuchet MS" w:hAnsi="Trebuchet MS" w:cs="Arial"/>
          <w:kern w:val="3"/>
          <w:lang w:eastAsia="zh-CN"/>
        </w:rPr>
        <w:t xml:space="preserve"> do wniesienia zabezpieczenia należytego wykonania umowy, w</w:t>
      </w:r>
      <w:r w:rsidR="00376793" w:rsidRPr="00514699">
        <w:rPr>
          <w:rFonts w:ascii="Trebuchet MS" w:hAnsi="Trebuchet MS" w:cs="Arial"/>
          <w:kern w:val="3"/>
          <w:lang w:eastAsia="zh-CN"/>
        </w:rPr>
        <w:t xml:space="preserve"> w</w:t>
      </w:r>
      <w:r w:rsidRPr="00514699">
        <w:rPr>
          <w:rFonts w:ascii="Trebuchet MS" w:hAnsi="Trebuchet MS" w:cs="Arial"/>
          <w:kern w:val="3"/>
          <w:lang w:eastAsia="zh-CN"/>
        </w:rPr>
        <w:t xml:space="preserve">ysokości </w:t>
      </w:r>
      <w:r w:rsidRPr="00514699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514699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B59D1">
        <w:rPr>
          <w:rFonts w:ascii="Trebuchet MS" w:hAnsi="Trebuchet MS" w:cs="Arial"/>
          <w:b/>
          <w:kern w:val="3"/>
          <w:lang w:eastAsia="zh-CN"/>
        </w:rPr>
        <w:t>5</w:t>
      </w:r>
      <w:r w:rsidR="00376793" w:rsidRPr="00514699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514699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514699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514699">
        <w:rPr>
          <w:rFonts w:ascii="Trebuchet MS" w:hAnsi="Trebuchet MS" w:cs="Arial"/>
          <w:kern w:val="3"/>
          <w:lang w:eastAsia="zh-CN"/>
        </w:rPr>
        <w:t xml:space="preserve"> </w:t>
      </w:r>
      <w:r w:rsidRPr="00514699">
        <w:rPr>
          <w:rFonts w:ascii="Trebuchet MS" w:hAnsi="Trebuchet MS" w:cs="Arial"/>
          <w:b/>
          <w:kern w:val="3"/>
          <w:lang w:eastAsia="zh-CN"/>
        </w:rPr>
        <w:t xml:space="preserve">całkowitej </w:t>
      </w:r>
      <w:r w:rsidR="00943E7A" w:rsidRPr="00514699">
        <w:rPr>
          <w:rFonts w:ascii="Trebuchet MS" w:hAnsi="Trebuchet MS" w:cs="Arial"/>
          <w:b/>
          <w:kern w:val="3"/>
          <w:lang w:eastAsia="zh-CN"/>
        </w:rPr>
        <w:t>podanej w ofercie.</w:t>
      </w:r>
    </w:p>
    <w:p w14:paraId="1B57B94F" w14:textId="77777777" w:rsidR="00376793" w:rsidRPr="008C4CD1" w:rsidRDefault="00376793" w:rsidP="008C4CD1">
      <w:p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8E99D5A" w14:textId="0546349B" w:rsidR="00E34A3B" w:rsidRPr="00514699" w:rsidRDefault="004A6242" w:rsidP="006C51A4">
      <w:pPr>
        <w:pStyle w:val="Akapitzlist"/>
        <w:numPr>
          <w:ilvl w:val="2"/>
          <w:numId w:val="56"/>
        </w:numPr>
        <w:tabs>
          <w:tab w:val="clear" w:pos="2520"/>
          <w:tab w:val="num" w:pos="2160"/>
        </w:tabs>
        <w:suppressAutoHyphens/>
        <w:autoSpaceDN w:val="0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514699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6119F0FB" w14:textId="715CC68B" w:rsidR="00376793" w:rsidRPr="00514699" w:rsidRDefault="00376793" w:rsidP="00E34A3B">
      <w:pPr>
        <w:pStyle w:val="Akapitzlist"/>
        <w:suppressAutoHyphens/>
        <w:autoSpaceDN w:val="0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50D801E" w14:textId="47DDD468" w:rsidR="000756B1" w:rsidRDefault="00E34A3B" w:rsidP="006C51A4">
      <w:pPr>
        <w:pStyle w:val="Akapitzlist"/>
        <w:numPr>
          <w:ilvl w:val="2"/>
          <w:numId w:val="56"/>
        </w:numPr>
        <w:tabs>
          <w:tab w:val="clear" w:pos="2520"/>
          <w:tab w:val="num" w:pos="2160"/>
        </w:tabs>
        <w:suppressAutoHyphens/>
        <w:autoSpaceDN w:val="0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42A6E3A" w14:textId="77777777" w:rsidR="007A5D19" w:rsidRPr="007A5D19" w:rsidRDefault="007A5D19" w:rsidP="007A5D19">
      <w:p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6C51A4">
      <w:pPr>
        <w:pStyle w:val="Akapitzlist"/>
        <w:numPr>
          <w:ilvl w:val="0"/>
          <w:numId w:val="59"/>
        </w:num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2DD2B4A0" w:rsidR="000756B1" w:rsidRPr="00514699" w:rsidRDefault="00D37985" w:rsidP="006C51A4">
      <w:pPr>
        <w:pStyle w:val="Akapitzlist"/>
        <w:numPr>
          <w:ilvl w:val="0"/>
          <w:numId w:val="59"/>
        </w:num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</w:t>
      </w:r>
      <w:r w:rsidR="00F64CB5">
        <w:rPr>
          <w:rFonts w:ascii="Trebuchet MS" w:hAnsi="Trebuchet MS" w:cs="Arial"/>
          <w:kern w:val="3"/>
          <w:lang w:eastAsia="zh-CN"/>
        </w:rPr>
        <w:t>,</w:t>
      </w:r>
      <w:r w:rsidRPr="00514699">
        <w:rPr>
          <w:rFonts w:ascii="Trebuchet MS" w:hAnsi="Trebuchet MS" w:cs="Arial"/>
          <w:kern w:val="3"/>
          <w:lang w:eastAsia="zh-CN"/>
        </w:rPr>
        <w:t xml:space="preserve"> że zobowiązanie kasy jest zawsze zobowiązaniem pieniężnym;</w:t>
      </w:r>
    </w:p>
    <w:p w14:paraId="5263709D" w14:textId="5479E18C" w:rsidR="00D37985" w:rsidRPr="00514699" w:rsidRDefault="00D37985" w:rsidP="006C51A4">
      <w:pPr>
        <w:pStyle w:val="Akapitzlist"/>
        <w:numPr>
          <w:ilvl w:val="0"/>
          <w:numId w:val="59"/>
        </w:num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6C51A4">
      <w:pPr>
        <w:pStyle w:val="Akapitzlist"/>
        <w:numPr>
          <w:ilvl w:val="0"/>
          <w:numId w:val="59"/>
        </w:num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2FB4C924" w:rsidR="00D37985" w:rsidRPr="00514699" w:rsidRDefault="00440115" w:rsidP="006C51A4">
      <w:pPr>
        <w:pStyle w:val="Akapitzlist"/>
        <w:numPr>
          <w:ilvl w:val="0"/>
          <w:numId w:val="59"/>
        </w:num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5A0002D8" w14:textId="77777777" w:rsidR="000756B1" w:rsidRPr="00514699" w:rsidRDefault="000756B1" w:rsidP="006B0624">
      <w:pPr>
        <w:rPr>
          <w:rFonts w:ascii="Trebuchet MS" w:hAnsi="Trebuchet MS" w:cs="Arial"/>
          <w:kern w:val="3"/>
          <w:lang w:eastAsia="zh-CN"/>
        </w:rPr>
      </w:pPr>
    </w:p>
    <w:p w14:paraId="27B4B13C" w14:textId="4CE068A3" w:rsidR="000756B1" w:rsidRPr="00514699" w:rsidRDefault="006B0624" w:rsidP="006C51A4">
      <w:pPr>
        <w:pStyle w:val="Akapitzlist"/>
        <w:numPr>
          <w:ilvl w:val="2"/>
          <w:numId w:val="56"/>
        </w:numPr>
        <w:tabs>
          <w:tab w:val="clear" w:pos="2520"/>
          <w:tab w:val="num" w:pos="2160"/>
        </w:tabs>
        <w:suppressAutoHyphens/>
        <w:autoSpaceDN w:val="0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514699" w:rsidRDefault="00AB5B62" w:rsidP="00AB5B62">
      <w:pPr>
        <w:pStyle w:val="Akapitzlist"/>
        <w:suppressAutoHyphens/>
        <w:autoSpaceDN w:val="0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67E0DB4" w14:textId="3B151C6E" w:rsidR="00AB5B62" w:rsidRPr="00C53F0C" w:rsidRDefault="00AB5B62" w:rsidP="006C51A4">
      <w:pPr>
        <w:pStyle w:val="Akapitzlist"/>
        <w:numPr>
          <w:ilvl w:val="2"/>
          <w:numId w:val="56"/>
        </w:numPr>
        <w:tabs>
          <w:tab w:val="clear" w:pos="2520"/>
          <w:tab w:val="num" w:pos="2160"/>
        </w:tabs>
        <w:suppressAutoHyphens/>
        <w:autoSpaceDN w:val="0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 xml:space="preserve">W przypadku zabezpieczenia należytego wykonania umowy wnoszonego w pieniądzu, należy </w:t>
      </w:r>
      <w:r w:rsidR="00501309">
        <w:rPr>
          <w:rFonts w:ascii="Trebuchet MS" w:hAnsi="Trebuchet MS" w:cs="Arial"/>
          <w:kern w:val="3"/>
          <w:lang w:eastAsia="zh-CN"/>
        </w:rPr>
        <w:br/>
      </w:r>
      <w:r w:rsidRPr="00514699">
        <w:rPr>
          <w:rFonts w:ascii="Trebuchet MS" w:hAnsi="Trebuchet MS" w:cs="Arial"/>
          <w:kern w:val="3"/>
          <w:lang w:eastAsia="zh-CN"/>
        </w:rPr>
        <w:t xml:space="preserve">je wpłacić przelewem na konto: </w:t>
      </w:r>
      <w:r w:rsidR="00C53F0C" w:rsidRPr="00C53F0C">
        <w:rPr>
          <w:rFonts w:ascii="Trebuchet MS" w:hAnsi="Trebuchet MS" w:cs="Arial"/>
          <w:kern w:val="3"/>
          <w:lang w:eastAsia="zh-CN"/>
        </w:rPr>
        <w:t xml:space="preserve">39 90480007 2007 0000 0215 0022 </w:t>
      </w:r>
      <w:r w:rsidR="00C53F0C" w:rsidRPr="00C53F0C">
        <w:rPr>
          <w:rFonts w:ascii="Trebuchet MS" w:hAnsi="Trebuchet MS" w:cs="Arial"/>
          <w:b/>
          <w:bCs/>
          <w:kern w:val="3"/>
          <w:lang w:eastAsia="zh-CN"/>
        </w:rPr>
        <w:t>z adnotacją:</w:t>
      </w:r>
      <w:r w:rsidR="00C53F0C" w:rsidRPr="00C53F0C">
        <w:rPr>
          <w:rFonts w:ascii="Trebuchet MS" w:hAnsi="Trebuchet MS" w:cs="Arial"/>
          <w:kern w:val="3"/>
          <w:lang w:eastAsia="zh-CN"/>
        </w:rPr>
        <w:t xml:space="preserve"> Zabezpieczenie należytego wykonania umowy na zadanie</w:t>
      </w:r>
      <w:r w:rsidR="00C53F0C">
        <w:rPr>
          <w:rFonts w:ascii="Trebuchet MS" w:hAnsi="Trebuchet MS" w:cs="Arial"/>
          <w:kern w:val="3"/>
          <w:lang w:eastAsia="zh-CN"/>
        </w:rPr>
        <w:t>.</w:t>
      </w:r>
      <w:r w:rsidR="000F1A26" w:rsidRPr="000F1A26">
        <w:rPr>
          <w:rFonts w:ascii="Trebuchet MS" w:hAnsi="Trebuchet MS" w:cs="Arial"/>
          <w:b/>
          <w:bCs/>
        </w:rPr>
        <w:t xml:space="preserve"> </w:t>
      </w:r>
      <w:r w:rsidR="00257167" w:rsidRPr="00257167">
        <w:rPr>
          <w:rFonts w:ascii="Trebuchet MS" w:hAnsi="Trebuchet MS" w:cs="Arial"/>
          <w:b/>
          <w:bCs/>
        </w:rPr>
        <w:t>„Odbiór i zagospodarowanie odpadów komunalnych pochodzących z terenów publicznych Gminy Mosina”.</w:t>
      </w:r>
    </w:p>
    <w:p w14:paraId="1A401CE6" w14:textId="77777777" w:rsidR="00AB5B62" w:rsidRPr="007C6E0C" w:rsidRDefault="00AB5B62" w:rsidP="007C6E0C">
      <w:pPr>
        <w:rPr>
          <w:rFonts w:ascii="Trebuchet MS" w:hAnsi="Trebuchet MS" w:cs="Arial"/>
          <w:kern w:val="3"/>
          <w:lang w:eastAsia="zh-CN"/>
        </w:rPr>
      </w:pPr>
    </w:p>
    <w:p w14:paraId="6512B895" w14:textId="2BB1C957" w:rsidR="00AB5B62" w:rsidRPr="00514699" w:rsidRDefault="00AB5B62" w:rsidP="006C51A4">
      <w:pPr>
        <w:pStyle w:val="Akapitzlist"/>
        <w:numPr>
          <w:ilvl w:val="2"/>
          <w:numId w:val="56"/>
        </w:numPr>
        <w:tabs>
          <w:tab w:val="clear" w:pos="2520"/>
          <w:tab w:val="num" w:pos="2160"/>
        </w:tabs>
        <w:suppressAutoHyphens/>
        <w:autoSpaceDN w:val="0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W przypadku wniesienia wadium w pieniądzu Wykonawca może wyrazić zgodę na zaliczenie kwoty wadium na poczet zabezpieczenia.</w:t>
      </w:r>
    </w:p>
    <w:p w14:paraId="5E85CD9E" w14:textId="77777777" w:rsidR="00B122F6" w:rsidRPr="00514699" w:rsidRDefault="00B122F6" w:rsidP="00B122F6">
      <w:pPr>
        <w:pStyle w:val="Akapitzlist"/>
        <w:suppressAutoHyphens/>
        <w:autoSpaceDN w:val="0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02D0F32" w14:textId="7FAC53AB" w:rsidR="00BD1911" w:rsidRDefault="00FD56D6" w:rsidP="008B2478">
      <w:pPr>
        <w:pStyle w:val="Akapitzlist"/>
        <w:numPr>
          <w:ilvl w:val="2"/>
          <w:numId w:val="56"/>
        </w:numPr>
        <w:tabs>
          <w:tab w:val="clear" w:pos="2520"/>
          <w:tab w:val="num" w:pos="2160"/>
        </w:tabs>
        <w:suppressAutoHyphens/>
        <w:autoSpaceDN w:val="0"/>
        <w:ind w:left="426" w:hanging="426"/>
        <w:jc w:val="both"/>
        <w:textAlignment w:val="baseline"/>
        <w:rPr>
          <w:b/>
        </w:rPr>
      </w:pPr>
      <w:r w:rsidRPr="00514699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514699">
        <w:rPr>
          <w:rFonts w:ascii="Trebuchet MS" w:hAnsi="Trebuchet MS" w:cs="Arial"/>
          <w:kern w:val="3"/>
          <w:lang w:eastAsia="zh-CN"/>
        </w:rPr>
        <w:t xml:space="preserve">w ustawie </w:t>
      </w:r>
      <w:bookmarkStart w:id="13" w:name="_Hlk60686224"/>
      <w:r w:rsidR="00B122F6" w:rsidRPr="00514699">
        <w:rPr>
          <w:rFonts w:ascii="Trebuchet MS" w:hAnsi="Trebuchet MS" w:cs="Arial"/>
          <w:kern w:val="3"/>
          <w:lang w:eastAsia="zh-CN"/>
        </w:rPr>
        <w:t xml:space="preserve">oraz </w:t>
      </w:r>
      <w:r w:rsidRPr="00514699">
        <w:rPr>
          <w:rFonts w:ascii="Trebuchet MS" w:hAnsi="Trebuchet MS" w:cs="Arial"/>
          <w:kern w:val="3"/>
          <w:lang w:eastAsia="zh-CN"/>
        </w:rPr>
        <w:t>w</w:t>
      </w:r>
      <w:r w:rsidR="005800C3">
        <w:rPr>
          <w:rFonts w:ascii="Trebuchet MS" w:hAnsi="Trebuchet MS" w:cs="Arial"/>
          <w:kern w:val="3"/>
          <w:lang w:eastAsia="zh-CN"/>
        </w:rPr>
        <w:t xml:space="preserve"> projektowanych postanowieniach umowy w sprawie zamówienia, które zostaną wprowadzone do treści tej umowy (załącznik nr 5 do SWZ).</w:t>
      </w:r>
      <w:bookmarkEnd w:id="13"/>
    </w:p>
    <w:p w14:paraId="3DA4662B" w14:textId="77777777" w:rsidR="00BD1911" w:rsidRDefault="00BD1911" w:rsidP="00B122F6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F6D2811" w14:textId="77777777" w:rsidR="00AD7714" w:rsidRDefault="00AD7714" w:rsidP="00B122F6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78E82797" w14:textId="77777777" w:rsidR="00AD7714" w:rsidRDefault="00AD7714" w:rsidP="00B122F6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113CB56D" w14:textId="77777777" w:rsidR="00AD7714" w:rsidRDefault="00AD7714" w:rsidP="00B122F6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779CBC65" w14:textId="77777777" w:rsidR="00AD7714" w:rsidRDefault="00AD7714" w:rsidP="00B122F6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704BCDF1" w14:textId="423147D0" w:rsidR="00B122F6" w:rsidRDefault="001C2A6F" w:rsidP="00B122F6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lastRenderedPageBreak/>
        <w:t>ROZDZIAŁ XX</w:t>
      </w:r>
      <w:r w:rsidR="00341D83">
        <w:rPr>
          <w:rFonts w:ascii="Trebuchet MS" w:hAnsi="Trebuchet MS" w:cs="Arial"/>
          <w:b/>
          <w:sz w:val="20"/>
        </w:rPr>
        <w:t>XI</w:t>
      </w:r>
    </w:p>
    <w:p w14:paraId="2F7B799C" w14:textId="7C02737C" w:rsidR="00A16332" w:rsidRPr="003F26D5" w:rsidRDefault="00A16332" w:rsidP="00B122F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POUCZENIE O ŚRODKACH OCHRONY PRAWNEJ PRZYSŁUGUJĄCYCH WYKONAWC</w:t>
      </w:r>
      <w:r w:rsidR="0011083F">
        <w:rPr>
          <w:rFonts w:ascii="Trebuchet MS" w:hAnsi="Trebuchet MS" w:cs="Arial"/>
          <w:b/>
          <w:sz w:val="20"/>
        </w:rPr>
        <w:t>Y</w:t>
      </w:r>
    </w:p>
    <w:p w14:paraId="01480E89" w14:textId="77777777" w:rsidR="00E5430B" w:rsidRPr="00684B38" w:rsidRDefault="00E5430B" w:rsidP="00684B38">
      <w:pPr>
        <w:jc w:val="both"/>
        <w:rPr>
          <w:rFonts w:ascii="Trebuchet MS" w:hAnsi="Trebuchet MS"/>
        </w:rPr>
      </w:pPr>
    </w:p>
    <w:p w14:paraId="5C385D8D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0"/>
          <w:tab w:val="num" w:pos="360"/>
        </w:tabs>
        <w:jc w:val="both"/>
        <w:rPr>
          <w:rFonts w:ascii="Trebuchet MS" w:hAnsi="Trebuchet MS" w:cs="Arial"/>
          <w:b/>
        </w:rPr>
      </w:pPr>
      <w:r w:rsidRPr="004D3DCF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4D3DCF">
        <w:rPr>
          <w:rFonts w:ascii="Trebuchet MS" w:hAnsi="Trebuchet MS" w:cs="Arial"/>
          <w:b/>
        </w:rPr>
        <w:t>działu IX ustawy</w:t>
      </w:r>
      <w:r w:rsidRPr="004D3DCF">
        <w:rPr>
          <w:rFonts w:ascii="Trebuchet MS" w:hAnsi="Trebuchet MS" w:cs="Arial"/>
        </w:rPr>
        <w:t xml:space="preserve"> – Środki ochrony prawnej (</w:t>
      </w:r>
      <w:r w:rsidRPr="004D3DCF">
        <w:rPr>
          <w:rFonts w:ascii="Trebuchet MS" w:hAnsi="Trebuchet MS" w:cs="Arial"/>
          <w:b/>
        </w:rPr>
        <w:t>art. 505 – 590 ustawy</w:t>
      </w:r>
      <w:r w:rsidRPr="004D3DCF">
        <w:rPr>
          <w:rFonts w:ascii="Trebuchet MS" w:hAnsi="Trebuchet MS" w:cs="Arial"/>
        </w:rPr>
        <w:t>)</w:t>
      </w:r>
      <w:r w:rsidRPr="004D3DCF">
        <w:rPr>
          <w:rFonts w:ascii="Trebuchet MS" w:hAnsi="Trebuchet MS" w:cs="Arial"/>
          <w:bCs/>
        </w:rPr>
        <w:t>.</w:t>
      </w:r>
    </w:p>
    <w:p w14:paraId="7969C8B4" w14:textId="77777777" w:rsidR="004D3DCF" w:rsidRPr="004D3DCF" w:rsidRDefault="004D3DCF" w:rsidP="004D3DCF">
      <w:pPr>
        <w:jc w:val="both"/>
        <w:rPr>
          <w:rFonts w:ascii="Trebuchet MS" w:hAnsi="Trebuchet MS" w:cs="Arial"/>
          <w:b/>
          <w:u w:val="single"/>
        </w:rPr>
      </w:pPr>
    </w:p>
    <w:p w14:paraId="6A45A377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  <w:tab w:val="num" w:pos="426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Środki ochrony prawnej przysługują Wykonawcy oraz innemu podmiotowi, jeżeli ma lub miał interes w uzyskaniu zamówienia oraz poniósł lub może ponieść szkodę w wyniku naruszenia przez zamawiającego przepisów ustawy.</w:t>
      </w:r>
    </w:p>
    <w:p w14:paraId="0C9CF2A9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7C15FC7B" w14:textId="732EDD48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Środki ochrony prawnej wobec ogłoszenia wszczynającego postępowanie o udzielenie zamówienia oraz dokumentów zamówienia przysługują również organizacjom wpisanym </w:t>
      </w:r>
      <w:r w:rsidR="00A41951">
        <w:rPr>
          <w:rFonts w:ascii="Trebuchet MS" w:hAnsi="Trebuchet MS" w:cs="Arial"/>
        </w:rPr>
        <w:br/>
      </w:r>
      <w:r w:rsidRPr="004D3DCF">
        <w:rPr>
          <w:rFonts w:ascii="Trebuchet MS" w:hAnsi="Trebuchet MS" w:cs="Arial"/>
        </w:rPr>
        <w:t>na listę, o której mowa w art. 469 pkt 15, oraz Rzecznikowi Małych i Średnich Przedsiębiorców.</w:t>
      </w:r>
    </w:p>
    <w:p w14:paraId="7283F8A3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4BE66C17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  <w:tab w:val="num" w:pos="426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Odwołanie przysługuje na:</w:t>
      </w:r>
    </w:p>
    <w:p w14:paraId="61CD9754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27335DB7" w14:textId="77777777" w:rsidR="004D3DCF" w:rsidRPr="004D3DCF" w:rsidRDefault="004D3DCF" w:rsidP="00B603E1">
      <w:pPr>
        <w:ind w:left="1134" w:hanging="425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1) </w:t>
      </w:r>
      <w:r w:rsidRPr="004D3DCF">
        <w:rPr>
          <w:rFonts w:ascii="Trebuchet MS" w:hAnsi="Trebuchet MS" w:cs="Arial"/>
        </w:rPr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789EF40B" w14:textId="77777777" w:rsidR="004D3DCF" w:rsidRPr="004D3DCF" w:rsidRDefault="004D3DCF" w:rsidP="00B603E1">
      <w:pPr>
        <w:ind w:left="1134" w:hanging="425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2) </w:t>
      </w:r>
      <w:r w:rsidRPr="004D3DCF">
        <w:rPr>
          <w:rFonts w:ascii="Trebuchet MS" w:hAnsi="Trebuchet MS" w:cs="Arial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5053D8A" w14:textId="77777777" w:rsidR="004D3DCF" w:rsidRPr="004D3DCF" w:rsidRDefault="004D3DCF" w:rsidP="00B603E1">
      <w:pPr>
        <w:ind w:left="1134" w:hanging="425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3) </w:t>
      </w:r>
      <w:r w:rsidRPr="004D3DCF">
        <w:rPr>
          <w:rFonts w:ascii="Trebuchet MS" w:hAnsi="Trebuchet MS" w:cs="Arial"/>
        </w:rPr>
        <w:tab/>
        <w:t>zaniechanie przeprowadzenia postępowania o udzielenie zamówienia lub zorganizowania konkursu na podstawie ustawy, mimo że zamawiający był do tego obowiązany.</w:t>
      </w:r>
    </w:p>
    <w:p w14:paraId="35168E35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3D5A4E23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  <w:tab w:val="num" w:pos="426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Odwołanie wnosi się do Prezesa Izby.</w:t>
      </w:r>
    </w:p>
    <w:p w14:paraId="4C74681C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28CADA62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  <w:tab w:val="num" w:pos="426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09289DC6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763962EF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  <w:tab w:val="num" w:pos="426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29558E6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06801C97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Zgodnie z art. 515 ustawy:</w:t>
      </w:r>
    </w:p>
    <w:p w14:paraId="7BD586B2" w14:textId="0450916C" w:rsidR="004D3DCF" w:rsidRPr="004D3DCF" w:rsidRDefault="004D3DCF" w:rsidP="00257167">
      <w:pPr>
        <w:numPr>
          <w:ilvl w:val="0"/>
          <w:numId w:val="68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Odwołanie wnosi się w przypadku zamówień, których wartość jest mniejsza niż progi unijne, </w:t>
      </w:r>
      <w:r w:rsidR="00FA2A43">
        <w:rPr>
          <w:rFonts w:ascii="Trebuchet MS" w:hAnsi="Trebuchet MS" w:cs="Arial"/>
        </w:rPr>
        <w:br/>
      </w:r>
      <w:r w:rsidRPr="004D3DCF">
        <w:rPr>
          <w:rFonts w:ascii="Trebuchet MS" w:hAnsi="Trebuchet MS" w:cs="Arial"/>
        </w:rPr>
        <w:t>w terminie:</w:t>
      </w:r>
    </w:p>
    <w:p w14:paraId="499D638F" w14:textId="77777777" w:rsidR="004D3DCF" w:rsidRPr="004D3DCF" w:rsidRDefault="004D3DCF" w:rsidP="00257167">
      <w:pPr>
        <w:numPr>
          <w:ilvl w:val="1"/>
          <w:numId w:val="68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36013965" w14:textId="77777777" w:rsidR="004D3DCF" w:rsidRPr="004D3DCF" w:rsidRDefault="004D3DCF" w:rsidP="00257167">
      <w:pPr>
        <w:numPr>
          <w:ilvl w:val="1"/>
          <w:numId w:val="68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10 dni od dnia przekazania informacji o czynności zamawiającego stanowiącej podstawę jego wniesienia, jeżeli informacja została przekazana w sposób inny niż określony w lit. a.</w:t>
      </w:r>
    </w:p>
    <w:p w14:paraId="6803A65D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6F123358" w14:textId="61E08A2F" w:rsidR="004D3DCF" w:rsidRPr="004D3DCF" w:rsidRDefault="004D3DCF" w:rsidP="00257167">
      <w:pPr>
        <w:numPr>
          <w:ilvl w:val="0"/>
          <w:numId w:val="68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 xml:space="preserve">Odwołanie wobec treści ogłoszenia wszczynającego postępowanie o udzielenie zamówienia lub konkurs lub wobec treści dokumentów zamówienia wnosi się w terminie 5 dni od dnia zamieszczenia ogłoszenia w Biuletynie Zamówień Publicznych lub dokumentów zamówienia </w:t>
      </w:r>
      <w:r w:rsidR="00C32A74">
        <w:rPr>
          <w:rFonts w:ascii="Trebuchet MS" w:hAnsi="Trebuchet MS" w:cs="Arial"/>
        </w:rPr>
        <w:br/>
      </w:r>
      <w:r w:rsidRPr="004D3DCF">
        <w:rPr>
          <w:rFonts w:ascii="Trebuchet MS" w:hAnsi="Trebuchet MS" w:cs="Arial"/>
        </w:rPr>
        <w:t>na stronie internetowej, w przypadku zamówień, których wartość jest mniejsza niż progi unijne.</w:t>
      </w:r>
    </w:p>
    <w:p w14:paraId="2848B6F3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089F450C" w14:textId="77777777" w:rsidR="004D3DCF" w:rsidRPr="004D3DCF" w:rsidRDefault="004D3DCF" w:rsidP="00257167">
      <w:pPr>
        <w:numPr>
          <w:ilvl w:val="0"/>
          <w:numId w:val="68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Odwołanie w przypadkach innych niż określone w ust. 1 i 2 wnosi się w terminie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61289CBF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6E123ED9" w14:textId="77777777" w:rsidR="004D3DCF" w:rsidRPr="004D3DCF" w:rsidRDefault="004D3DCF" w:rsidP="00257167">
      <w:pPr>
        <w:numPr>
          <w:ilvl w:val="0"/>
          <w:numId w:val="68"/>
        </w:numPr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lastRenderedPageBreak/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4D020783" w14:textId="77777777" w:rsidR="004D3DCF" w:rsidRPr="004D3DCF" w:rsidRDefault="004D3DCF" w:rsidP="004D3DCF">
      <w:pPr>
        <w:ind w:left="709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1) 15 dni od dnia zamieszczenia w Biuletynie Zamówień Publicznych ogłoszenia o wyniku postępowania, a w przypadku udzielenia zamówienia w trybie negocjacji bez ogłoszenia albo zamówienia z wolnej ręki – ogłoszenia o wyniku postępowania, zawierającego uzasadnienie udzielenia zamówienia w trybie negocjacji bez ogłoszenia albo zamówienia z wolnej ręki,</w:t>
      </w:r>
    </w:p>
    <w:p w14:paraId="61E71005" w14:textId="52B81141" w:rsidR="004D3DCF" w:rsidRPr="004D3DCF" w:rsidRDefault="004D3DCF" w:rsidP="004D3DCF">
      <w:pPr>
        <w:ind w:left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Pr="004D3DCF">
        <w:rPr>
          <w:rFonts w:ascii="Trebuchet MS" w:hAnsi="Trebuchet MS" w:cs="Arial"/>
        </w:rPr>
        <w:t>2) miesiąca od dnia zawarcia umowy, jeżeli:</w:t>
      </w:r>
    </w:p>
    <w:p w14:paraId="785E6B13" w14:textId="77777777" w:rsidR="004D3DCF" w:rsidRPr="004D3DCF" w:rsidRDefault="004D3DCF" w:rsidP="004D3DCF">
      <w:pPr>
        <w:ind w:left="1134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a)</w:t>
      </w:r>
      <w:r w:rsidRPr="004D3DCF">
        <w:rPr>
          <w:rFonts w:ascii="Trebuchet MS" w:hAnsi="Trebuchet MS" w:cs="Arial"/>
        </w:rPr>
        <w:tab/>
        <w:t xml:space="preserve"> zamawiający nie zamieścił w Biuletynie Zamówień Publicznych ogłoszenia o wyniku postępowania albo</w:t>
      </w:r>
    </w:p>
    <w:p w14:paraId="593EC13F" w14:textId="77777777" w:rsidR="004D3DCF" w:rsidRPr="004D3DCF" w:rsidRDefault="004D3DCF" w:rsidP="004D3DCF">
      <w:pPr>
        <w:ind w:left="1134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b) zamieścił w Biuletynie Zamówień Publicznych ogłoszenia o wyniku postępowania, które nie zawiera uzasadnienia udzielenia zamówienia w trybie negocjacji bez ogłoszenia albo zamówienia z wolnej ręki.</w:t>
      </w:r>
    </w:p>
    <w:p w14:paraId="578865C7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</w:tabs>
        <w:ind w:left="709" w:hanging="283"/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Na orzeczenie Izby oraz 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26B55F9B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17218EC2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  <w:tab w:val="num" w:pos="426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albo wysłanie na adres do doręczeń elektronicznych, o których mowa w art. 2 pkt 1 ustawy z dnia 18 listopada 2020 r. o doręczeniach elektronicznych, jest równoznaczne z jej wniesieniem.</w:t>
      </w:r>
    </w:p>
    <w:p w14:paraId="7D6E6CF5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1056F3F5" w14:textId="77777777" w:rsidR="004D3DCF" w:rsidRPr="004D3DCF" w:rsidRDefault="004D3DCF" w:rsidP="006C51A4">
      <w:pPr>
        <w:numPr>
          <w:ilvl w:val="0"/>
          <w:numId w:val="27"/>
        </w:numPr>
        <w:tabs>
          <w:tab w:val="clear" w:pos="720"/>
          <w:tab w:val="num" w:pos="360"/>
          <w:tab w:val="num" w:pos="426"/>
        </w:tabs>
        <w:jc w:val="both"/>
        <w:rPr>
          <w:rFonts w:ascii="Trebuchet MS" w:hAnsi="Trebuchet MS" w:cs="Arial"/>
        </w:rPr>
      </w:pPr>
      <w:r w:rsidRPr="004D3DCF">
        <w:rPr>
          <w:rFonts w:ascii="Trebuchet MS" w:hAnsi="Trebuchet MS" w:cs="Arial"/>
        </w:rPr>
        <w:t>Od wyroku sądu lub postanowienia kończącego postępowanie w sprawie przysługuje skarga kasacyjna do Sądu Najwyższego.</w:t>
      </w:r>
    </w:p>
    <w:p w14:paraId="72D9C8B4" w14:textId="77777777" w:rsidR="004D3DCF" w:rsidRPr="004D3DCF" w:rsidRDefault="004D3DCF" w:rsidP="004D3DCF">
      <w:pPr>
        <w:jc w:val="both"/>
        <w:rPr>
          <w:rFonts w:ascii="Trebuchet MS" w:hAnsi="Trebuchet MS" w:cs="Arial"/>
        </w:rPr>
      </w:pPr>
    </w:p>
    <w:p w14:paraId="24D103D1" w14:textId="77777777" w:rsidR="003B5054" w:rsidRDefault="003B5054" w:rsidP="001A04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2C45A9DF" w14:textId="65C72B32" w:rsidR="0011083F" w:rsidRDefault="003616AB" w:rsidP="001A04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C540CA">
        <w:rPr>
          <w:rFonts w:ascii="Trebuchet MS" w:hAnsi="Trebuchet MS" w:cs="Arial"/>
          <w:b/>
        </w:rPr>
        <w:t xml:space="preserve">ROZDZIAŁ </w:t>
      </w:r>
      <w:r w:rsidR="002B453A">
        <w:rPr>
          <w:rFonts w:ascii="Trebuchet MS" w:hAnsi="Trebuchet MS" w:cs="Arial"/>
          <w:b/>
        </w:rPr>
        <w:t>XXX</w:t>
      </w:r>
      <w:r w:rsidR="00341D83">
        <w:rPr>
          <w:rFonts w:ascii="Trebuchet MS" w:hAnsi="Trebuchet MS" w:cs="Arial"/>
          <w:b/>
        </w:rPr>
        <w:t>II</w:t>
      </w:r>
    </w:p>
    <w:p w14:paraId="39199C32" w14:textId="759AD56C" w:rsidR="003616AB" w:rsidRPr="00E51C52" w:rsidRDefault="003616AB" w:rsidP="000B154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</w:rPr>
      </w:pPr>
      <w:r w:rsidRPr="00C540CA">
        <w:rPr>
          <w:rFonts w:ascii="Trebuchet MS" w:hAnsi="Trebuchet MS" w:cs="Arial"/>
          <w:b/>
        </w:rPr>
        <w:t>INFORMACJA W SPRAWIE ZWROTU KOSZTÓW W POSTĘPOWANIU</w:t>
      </w:r>
    </w:p>
    <w:p w14:paraId="268A0D25" w14:textId="64D7E376" w:rsidR="003616AB" w:rsidRPr="00C540CA" w:rsidRDefault="003616AB" w:rsidP="003616AB">
      <w:pPr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5EED31E8" w14:textId="77777777" w:rsidR="00533135" w:rsidRDefault="00533135" w:rsidP="00D86652">
      <w:pPr>
        <w:spacing w:line="360" w:lineRule="auto"/>
        <w:ind w:right="28"/>
        <w:rPr>
          <w:rFonts w:ascii="Trebuchet MS" w:hAnsi="Trebuchet MS" w:cs="Arial"/>
          <w:b/>
        </w:rPr>
      </w:pPr>
    </w:p>
    <w:p w14:paraId="41C8E5B0" w14:textId="6CAA5E36" w:rsidR="0011083F" w:rsidRDefault="002C555A" w:rsidP="00E51C5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  <w:b/>
        </w:rPr>
        <w:t>ROZDZIAŁ XX</w:t>
      </w:r>
      <w:r w:rsidR="002B453A">
        <w:rPr>
          <w:rFonts w:ascii="Trebuchet MS" w:hAnsi="Trebuchet MS" w:cs="Arial"/>
          <w:b/>
        </w:rPr>
        <w:t>XI</w:t>
      </w:r>
      <w:r w:rsidR="00341D83">
        <w:rPr>
          <w:rFonts w:ascii="Trebuchet MS" w:hAnsi="Trebuchet MS" w:cs="Arial"/>
          <w:b/>
        </w:rPr>
        <w:t>II</w:t>
      </w:r>
    </w:p>
    <w:p w14:paraId="607C4884" w14:textId="300CB4D0" w:rsidR="002C555A" w:rsidRDefault="002C555A" w:rsidP="00E51C5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  <w:b/>
        </w:rPr>
        <w:t>INFORMACJA DOTYCZĄCA OCHRONY DANYCH ODOBOWYCH – RODO</w:t>
      </w:r>
    </w:p>
    <w:p w14:paraId="0E37B888" w14:textId="347C5452" w:rsidR="00E65031" w:rsidRDefault="00E65031" w:rsidP="006C51A4">
      <w:pPr>
        <w:widowControl w:val="0"/>
        <w:numPr>
          <w:ilvl w:val="1"/>
          <w:numId w:val="63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Stosownie do art. 13 ust. 1 i 2 rozporządzenia Parlamentu Europejskiego i Rady (UE) 2016/679 </w:t>
      </w:r>
      <w:r w:rsidR="00A00660">
        <w:rPr>
          <w:rFonts w:ascii="Trebuchet MS" w:hAnsi="Trebuchet MS"/>
        </w:rPr>
        <w:br/>
      </w:r>
      <w:r w:rsidRPr="00E65031">
        <w:rPr>
          <w:rFonts w:ascii="Trebuchet MS" w:hAnsi="Trebuchet M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jest: Gmina Mosina reprezentowana przez Burmistrza Gminy Mosina z siedzibą: Urząd Miejski w Mosinie tel. +48 618-109-500, adres e-mail: </w:t>
      </w:r>
      <w:hyperlink r:id="rId18" w:history="1">
        <w:r w:rsidR="00211243" w:rsidRPr="006E45BD">
          <w:rPr>
            <w:rStyle w:val="Hipercze"/>
            <w:rFonts w:ascii="Trebuchet MS" w:hAnsi="Trebuchet MS"/>
          </w:rPr>
          <w:t>um@mosina.pl</w:t>
        </w:r>
      </w:hyperlink>
      <w:r w:rsidRPr="00E65031">
        <w:rPr>
          <w:rFonts w:ascii="Trebuchet MS" w:hAnsi="Trebuchet MS"/>
        </w:rPr>
        <w:t>;</w:t>
      </w:r>
    </w:p>
    <w:p w14:paraId="76A52A89" w14:textId="597C8446" w:rsidR="00E65031" w:rsidRPr="00533135" w:rsidRDefault="00E65031" w:rsidP="006C51A4">
      <w:pPr>
        <w:widowControl w:val="0"/>
        <w:numPr>
          <w:ilvl w:val="1"/>
          <w:numId w:val="63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533135">
        <w:rPr>
          <w:rFonts w:ascii="Trebuchet MS" w:hAnsi="Trebuchet MS"/>
        </w:rPr>
        <w:t xml:space="preserve">Administrator wyznaczył Inspektora Ochrony Danych Osobowych p. Bartosza Dmochowskiego, </w:t>
      </w:r>
      <w:r w:rsidR="00A00660">
        <w:rPr>
          <w:rFonts w:ascii="Trebuchet MS" w:hAnsi="Trebuchet MS"/>
        </w:rPr>
        <w:br/>
      </w:r>
      <w:r w:rsidRPr="00533135">
        <w:rPr>
          <w:rFonts w:ascii="Trebuchet MS" w:hAnsi="Trebuchet MS"/>
        </w:rPr>
        <w:t xml:space="preserve">z którym w sprawach dotyczących przetwarzania danych osobowych można skontaktować się </w:t>
      </w:r>
      <w:r w:rsidR="00A00660">
        <w:rPr>
          <w:rFonts w:ascii="Trebuchet MS" w:hAnsi="Trebuchet MS"/>
        </w:rPr>
        <w:br/>
      </w:r>
      <w:r w:rsidRPr="00533135">
        <w:rPr>
          <w:rFonts w:ascii="Trebuchet MS" w:hAnsi="Trebuchet MS"/>
        </w:rPr>
        <w:t xml:space="preserve">za pośrednictwem poczty elektronicznej pod adresem e-mail: </w:t>
      </w:r>
      <w:hyperlink r:id="rId19" w:history="1">
        <w:r w:rsidR="0004084B" w:rsidRPr="006E45BD">
          <w:rPr>
            <w:rStyle w:val="Hipercze"/>
            <w:rFonts w:ascii="Trebuchet MS" w:hAnsi="Trebuchet MS"/>
          </w:rPr>
          <w:t>iod@mosina.pl</w:t>
        </w:r>
      </w:hyperlink>
      <w:r w:rsidR="0004084B">
        <w:rPr>
          <w:rFonts w:ascii="Trebuchet MS" w:hAnsi="Trebuchet MS"/>
        </w:rPr>
        <w:t xml:space="preserve"> </w:t>
      </w:r>
      <w:r w:rsidRPr="00533135">
        <w:rPr>
          <w:rFonts w:ascii="Trebuchet MS" w:hAnsi="Trebuchet MS"/>
        </w:rPr>
        <w:t xml:space="preserve"> lub nr tel. 618-109-522, Zamawiający przetwarza dane osobowe zebrane w niniejszym postępowaniu o udzielenie zamówienia publicznego w sposób gwarantujący zabezpieczenie przed ich bezprawnym rozpowszechnianiem. </w:t>
      </w:r>
    </w:p>
    <w:p w14:paraId="395DB238" w14:textId="474F9031" w:rsidR="00E65031" w:rsidRPr="00E65031" w:rsidRDefault="00E65031" w:rsidP="006C51A4">
      <w:pPr>
        <w:widowControl w:val="0"/>
        <w:numPr>
          <w:ilvl w:val="1"/>
          <w:numId w:val="63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Zamawiający udostępnia dane osobowe, o których mowa w art. 10 RODO w celu umożliwienia korzystania ze środków ochrony prawnej, o których mowa w dziale IX </w:t>
      </w:r>
      <w:r w:rsidR="00533135">
        <w:rPr>
          <w:rFonts w:ascii="Trebuchet MS" w:hAnsi="Trebuchet MS"/>
        </w:rPr>
        <w:t>ustawy z dnia 11 września 2019 r., - Prawo zamówień publicznych (Dz.U. z 20</w:t>
      </w:r>
      <w:r w:rsidR="00611CDD">
        <w:rPr>
          <w:rFonts w:ascii="Trebuchet MS" w:hAnsi="Trebuchet MS"/>
        </w:rPr>
        <w:t>21</w:t>
      </w:r>
      <w:r w:rsidR="00533135">
        <w:rPr>
          <w:rFonts w:ascii="Trebuchet MS" w:hAnsi="Trebuchet MS"/>
        </w:rPr>
        <w:t xml:space="preserve"> r., poz. </w:t>
      </w:r>
      <w:r w:rsidR="00611CDD">
        <w:rPr>
          <w:rFonts w:ascii="Trebuchet MS" w:hAnsi="Trebuchet MS"/>
        </w:rPr>
        <w:t xml:space="preserve">1129 </w:t>
      </w:r>
      <w:r w:rsidR="00533135">
        <w:rPr>
          <w:rFonts w:ascii="Trebuchet MS" w:hAnsi="Trebuchet MS"/>
        </w:rPr>
        <w:t xml:space="preserve">r. z </w:t>
      </w:r>
      <w:proofErr w:type="spellStart"/>
      <w:r w:rsidR="00533135">
        <w:rPr>
          <w:rFonts w:ascii="Trebuchet MS" w:hAnsi="Trebuchet MS"/>
        </w:rPr>
        <w:t>późn</w:t>
      </w:r>
      <w:proofErr w:type="spellEnd"/>
      <w:r w:rsidR="00533135">
        <w:rPr>
          <w:rFonts w:ascii="Trebuchet MS" w:hAnsi="Trebuchet MS"/>
        </w:rPr>
        <w:t xml:space="preserve">. zm.) zwany dalej „ustawą </w:t>
      </w:r>
      <w:proofErr w:type="spellStart"/>
      <w:r w:rsidR="00533135">
        <w:rPr>
          <w:rFonts w:ascii="Trebuchet MS" w:hAnsi="Trebuchet MS"/>
        </w:rPr>
        <w:t>Pzp</w:t>
      </w:r>
      <w:proofErr w:type="spellEnd"/>
      <w:r w:rsidR="00533135">
        <w:rPr>
          <w:rFonts w:ascii="Trebuchet MS" w:hAnsi="Trebuchet MS"/>
        </w:rPr>
        <w:t>”</w:t>
      </w:r>
      <w:r w:rsidRPr="00E65031">
        <w:rPr>
          <w:rFonts w:ascii="Trebuchet MS" w:hAnsi="Trebuchet MS"/>
        </w:rPr>
        <w:t xml:space="preserve">, do upływu terminu do ich wniesienia. </w:t>
      </w:r>
    </w:p>
    <w:p w14:paraId="5A8AF046" w14:textId="77777777" w:rsidR="00E65031" w:rsidRPr="00E65031" w:rsidRDefault="00E65031" w:rsidP="006C51A4">
      <w:pPr>
        <w:widowControl w:val="0"/>
        <w:numPr>
          <w:ilvl w:val="1"/>
          <w:numId w:val="63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lastRenderedPageBreak/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14:paraId="1F3096C8" w14:textId="4788EE79" w:rsidR="00E65031" w:rsidRPr="00E65031" w:rsidRDefault="00E65031" w:rsidP="006C51A4">
      <w:pPr>
        <w:widowControl w:val="0"/>
        <w:numPr>
          <w:ilvl w:val="1"/>
          <w:numId w:val="63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Dane osobowe przetwarzane będą na podstawie art. 6 ust. 1 lit. c RODO w celu związanym </w:t>
      </w:r>
      <w:r w:rsidR="000B3CA5">
        <w:rPr>
          <w:rFonts w:ascii="Trebuchet MS" w:hAnsi="Trebuchet MS"/>
        </w:rPr>
        <w:br/>
      </w:r>
      <w:r w:rsidRPr="00E65031">
        <w:rPr>
          <w:rFonts w:ascii="Trebuchet MS" w:hAnsi="Trebuchet MS"/>
        </w:rPr>
        <w:t>z prowadzeniem niniejszego postępowania o udzielenie zamówienia publicznego oraz jego rozstrzygnięciem, jak również, po wybraniu Wykonawcy – zawarciem umowy z Wykonawcą oraz jej realizacją, a także udokumentowania postępowania o udzielenie zamówienia i jego archiwizacji.</w:t>
      </w:r>
    </w:p>
    <w:p w14:paraId="261538F8" w14:textId="1135CA25" w:rsidR="00E65031" w:rsidRPr="00E65031" w:rsidRDefault="00E65031" w:rsidP="006C51A4">
      <w:pPr>
        <w:widowControl w:val="0"/>
        <w:numPr>
          <w:ilvl w:val="1"/>
          <w:numId w:val="63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Odbiorcami danych osobowych będą osoby lub podmioty, którym dokumentacja postępowania zostanie udostępniona w oparciu o art. 18-19 oraz 74-76 </w:t>
      </w:r>
      <w:r w:rsidR="00533135">
        <w:rPr>
          <w:rFonts w:ascii="Trebuchet MS" w:hAnsi="Trebuchet MS"/>
        </w:rPr>
        <w:t>ustawy</w:t>
      </w:r>
      <w:r w:rsidR="000C3200">
        <w:rPr>
          <w:rFonts w:ascii="Trebuchet MS" w:hAnsi="Trebuchet MS"/>
        </w:rPr>
        <w:t xml:space="preserve"> </w:t>
      </w:r>
      <w:proofErr w:type="spellStart"/>
      <w:r w:rsidR="000C3200">
        <w:rPr>
          <w:rFonts w:ascii="Trebuchet MS" w:hAnsi="Trebuchet MS"/>
        </w:rPr>
        <w:t>Pzp</w:t>
      </w:r>
      <w:proofErr w:type="spellEnd"/>
      <w:r w:rsidRPr="00E65031">
        <w:rPr>
          <w:rFonts w:ascii="Trebuchet MS" w:hAnsi="Trebuchet MS"/>
        </w:rPr>
        <w:t>.</w:t>
      </w:r>
    </w:p>
    <w:p w14:paraId="1737526B" w14:textId="2DE8B82C" w:rsidR="00E65031" w:rsidRPr="00E65031" w:rsidRDefault="00E65031" w:rsidP="006C51A4">
      <w:pPr>
        <w:widowControl w:val="0"/>
        <w:numPr>
          <w:ilvl w:val="1"/>
          <w:numId w:val="63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Dane osobowe pozyskane w związku z prowadzeniem niniejszego postępowania o udzielenie zamówienia publicznego będą przechowywane, zgodnie z art. 78 ust. 1 </w:t>
      </w:r>
      <w:r w:rsidR="00477532">
        <w:rPr>
          <w:rFonts w:ascii="Trebuchet MS" w:hAnsi="Trebuchet MS"/>
        </w:rPr>
        <w:t xml:space="preserve">ustawy </w:t>
      </w:r>
      <w:proofErr w:type="spellStart"/>
      <w:r w:rsidR="00477532">
        <w:rPr>
          <w:rFonts w:ascii="Trebuchet MS" w:hAnsi="Trebuchet MS"/>
        </w:rPr>
        <w:t>Pzp</w:t>
      </w:r>
      <w:proofErr w:type="spellEnd"/>
      <w:r w:rsidRPr="00E65031">
        <w:rPr>
          <w:rFonts w:ascii="Trebuchet MS" w:hAnsi="Trebuchet MS"/>
        </w:rPr>
        <w:t xml:space="preserve">, przez okres </w:t>
      </w:r>
      <w:r w:rsidR="00B81C48">
        <w:rPr>
          <w:rFonts w:ascii="Trebuchet MS" w:hAnsi="Trebuchet MS"/>
        </w:rPr>
        <w:br/>
      </w:r>
      <w:r w:rsidRPr="00E65031">
        <w:rPr>
          <w:rFonts w:ascii="Trebuchet MS" w:hAnsi="Trebuchet MS"/>
        </w:rPr>
        <w:t>4 lat od dnia zakończenia postępowania o udzielenie zamówienia publicznego, a jeżeli czas trwania umowy przekracza 4 lata, okres przechowywania obejmuje cały czas trwania umowy w sprawie zamówienia publicznego.</w:t>
      </w:r>
    </w:p>
    <w:p w14:paraId="4061A1EC" w14:textId="15D523DF" w:rsidR="00E65031" w:rsidRPr="00E65031" w:rsidRDefault="00E65031" w:rsidP="006C51A4">
      <w:pPr>
        <w:widowControl w:val="0"/>
        <w:numPr>
          <w:ilvl w:val="1"/>
          <w:numId w:val="63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Niezależnie od postanowień pkt </w:t>
      </w:r>
      <w:r w:rsidR="00477532">
        <w:rPr>
          <w:rFonts w:ascii="Trebuchet MS" w:hAnsi="Trebuchet MS"/>
        </w:rPr>
        <w:t>6</w:t>
      </w:r>
      <w:r w:rsidRPr="00E65031">
        <w:rPr>
          <w:rFonts w:ascii="Trebuchet MS" w:hAnsi="Trebuchet MS"/>
        </w:rPr>
        <w:t xml:space="preserve"> powyżej, w przypadku zawarcia umowy w sprawie zamówienia publicznego, dane osobowe będą przetwarzane do upływu okresu przedawnienia roszczeń wynikających z umowy w sprawie zamówienia publicznego. </w:t>
      </w:r>
    </w:p>
    <w:p w14:paraId="7C8DA669" w14:textId="77777777" w:rsidR="00E65031" w:rsidRPr="00E65031" w:rsidRDefault="00E65031" w:rsidP="006C51A4">
      <w:pPr>
        <w:widowControl w:val="0"/>
        <w:numPr>
          <w:ilvl w:val="1"/>
          <w:numId w:val="63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Dane osobowe pozyskane w związku z prowadzeniem niniejszego postępowania o udzielenie zamówienia mogą zostać przekazane podmiotom świadczącym usługi doradcze, w tym usługi prawne i konsultingowe, </w:t>
      </w:r>
    </w:p>
    <w:p w14:paraId="6135F584" w14:textId="77777777" w:rsidR="00E65031" w:rsidRPr="00E65031" w:rsidRDefault="00E65031" w:rsidP="006C51A4">
      <w:pPr>
        <w:widowControl w:val="0"/>
        <w:numPr>
          <w:ilvl w:val="1"/>
          <w:numId w:val="63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Stosownie do art. 22 RODO, decyzje dotyczące danych osobowych nie będą podejmowane w sposób zautomatyzowany.</w:t>
      </w:r>
    </w:p>
    <w:p w14:paraId="6E18AE07" w14:textId="77777777" w:rsidR="00E65031" w:rsidRPr="00E65031" w:rsidRDefault="00E65031" w:rsidP="006C51A4">
      <w:pPr>
        <w:widowControl w:val="0"/>
        <w:numPr>
          <w:ilvl w:val="1"/>
          <w:numId w:val="63"/>
        </w:num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Osoba, której dotyczą pozyskane w związku z prowadzeniem niniejszego postępowania dane osobowe, ma prawo:</w:t>
      </w:r>
    </w:p>
    <w:p w14:paraId="43D94405" w14:textId="77777777" w:rsidR="00E65031" w:rsidRPr="00E65031" w:rsidRDefault="00E65031" w:rsidP="006C51A4">
      <w:pPr>
        <w:widowControl w:val="0"/>
        <w:numPr>
          <w:ilvl w:val="2"/>
          <w:numId w:val="61"/>
        </w:numPr>
        <w:autoSpaceDE w:val="0"/>
        <w:autoSpaceDN w:val="0"/>
        <w:adjustRightInd w:val="0"/>
        <w:spacing w:before="120" w:after="120"/>
        <w:ind w:left="89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dostępu do swoich danych osobowych – zgodnie z art. 15 RODO, 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011348DD" w14:textId="19FAE6B4" w:rsidR="00E65031" w:rsidRPr="00E65031" w:rsidRDefault="00E65031" w:rsidP="006C51A4">
      <w:pPr>
        <w:widowControl w:val="0"/>
        <w:numPr>
          <w:ilvl w:val="2"/>
          <w:numId w:val="61"/>
        </w:numPr>
        <w:autoSpaceDE w:val="0"/>
        <w:autoSpaceDN w:val="0"/>
        <w:adjustRightInd w:val="0"/>
        <w:spacing w:before="120" w:after="120"/>
        <w:ind w:left="89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do sprostowana swoich danych osobowych – zgodnie z art. 16 RODO, przy czym skorzystanie </w:t>
      </w:r>
      <w:r w:rsidR="006A77AA">
        <w:rPr>
          <w:rFonts w:ascii="Trebuchet MS" w:hAnsi="Trebuchet MS"/>
        </w:rPr>
        <w:br/>
      </w:r>
      <w:r w:rsidRPr="00E65031">
        <w:rPr>
          <w:rFonts w:ascii="Trebuchet MS" w:hAnsi="Trebuchet MS"/>
        </w:rPr>
        <w:t xml:space="preserve">z uprawnienia do sprostowania lub uzupełnienia danych osobowych, o którym mowa w art. 16 RODO, nie może skutkować zmianą wyniku postępowania o udzielenie zamówienia publicznego, ani zmianą postanowień umowy w zakresie niezgodnym z </w:t>
      </w:r>
      <w:r w:rsidR="00533135">
        <w:rPr>
          <w:rFonts w:ascii="Trebuchet MS" w:hAnsi="Trebuchet MS"/>
        </w:rPr>
        <w:t>ustawą</w:t>
      </w:r>
      <w:r w:rsidR="000C3200">
        <w:rPr>
          <w:rFonts w:ascii="Trebuchet MS" w:hAnsi="Trebuchet MS"/>
        </w:rPr>
        <w:t xml:space="preserve"> </w:t>
      </w:r>
      <w:proofErr w:type="spellStart"/>
      <w:r w:rsidR="000C3200">
        <w:rPr>
          <w:rFonts w:ascii="Trebuchet MS" w:hAnsi="Trebuchet MS"/>
        </w:rPr>
        <w:t>Pzp</w:t>
      </w:r>
      <w:proofErr w:type="spellEnd"/>
      <w:r w:rsidR="00533135" w:rsidRPr="00E65031">
        <w:rPr>
          <w:rFonts w:ascii="Trebuchet MS" w:hAnsi="Trebuchet MS"/>
        </w:rPr>
        <w:t xml:space="preserve"> </w:t>
      </w:r>
      <w:r w:rsidRPr="00E65031">
        <w:rPr>
          <w:rFonts w:ascii="Trebuchet MS" w:hAnsi="Trebuchet MS"/>
        </w:rPr>
        <w:t>oraz nie może naruszać integralności protokołu oraz jego załączników;</w:t>
      </w:r>
    </w:p>
    <w:p w14:paraId="5BDEFFFB" w14:textId="77777777" w:rsidR="00E65031" w:rsidRPr="00E65031" w:rsidRDefault="00E65031" w:rsidP="006C51A4">
      <w:pPr>
        <w:widowControl w:val="0"/>
        <w:numPr>
          <w:ilvl w:val="2"/>
          <w:numId w:val="61"/>
        </w:numPr>
        <w:autoSpaceDE w:val="0"/>
        <w:autoSpaceDN w:val="0"/>
        <w:adjustRightInd w:val="0"/>
        <w:spacing w:before="120" w:after="120"/>
        <w:ind w:left="89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150F14C8" w14:textId="497135C5" w:rsidR="00E65031" w:rsidRPr="00E65031" w:rsidRDefault="00E65031" w:rsidP="006C51A4">
      <w:pPr>
        <w:widowControl w:val="0"/>
        <w:numPr>
          <w:ilvl w:val="2"/>
          <w:numId w:val="61"/>
        </w:numPr>
        <w:autoSpaceDE w:val="0"/>
        <w:autoSpaceDN w:val="0"/>
        <w:adjustRightInd w:val="0"/>
        <w:spacing w:before="120" w:after="120"/>
        <w:ind w:left="89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wniesienia skargi do Prezesa Urzędu Ochrony Danych Osobowych w przypadku uznania, </w:t>
      </w:r>
      <w:r w:rsidR="006A77AA">
        <w:rPr>
          <w:rFonts w:ascii="Trebuchet MS" w:hAnsi="Trebuchet MS"/>
        </w:rPr>
        <w:br/>
      </w:r>
      <w:r w:rsidRPr="00E65031">
        <w:rPr>
          <w:rFonts w:ascii="Trebuchet MS" w:hAnsi="Trebuchet MS"/>
        </w:rPr>
        <w:t>iż przetwarzanie jej danych osobowych narusza przepisy o ochronie danych osobowych, w tym przepisy RODO.</w:t>
      </w:r>
    </w:p>
    <w:p w14:paraId="7E9CFE5D" w14:textId="737D804C" w:rsidR="00E65031" w:rsidRPr="00E65031" w:rsidRDefault="00E65031" w:rsidP="006C51A4">
      <w:pPr>
        <w:widowControl w:val="0"/>
        <w:numPr>
          <w:ilvl w:val="1"/>
          <w:numId w:val="63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Obowiązek podania danych osobowych jest wymogiem ustawowym określonym w przepisach PZP, związanym z udziałem w postępowaniu o udzielenie zamówienia publicznego; konsekwencje niepodania określonych danych określa </w:t>
      </w:r>
      <w:r w:rsidR="00477532">
        <w:rPr>
          <w:rFonts w:ascii="Trebuchet MS" w:hAnsi="Trebuchet MS"/>
        </w:rPr>
        <w:t xml:space="preserve">ustawa </w:t>
      </w:r>
      <w:proofErr w:type="spellStart"/>
      <w:r w:rsidR="00477532">
        <w:rPr>
          <w:rFonts w:ascii="Trebuchet MS" w:hAnsi="Trebuchet MS"/>
        </w:rPr>
        <w:t>Pzp</w:t>
      </w:r>
      <w:proofErr w:type="spellEnd"/>
      <w:r w:rsidRPr="00E65031">
        <w:rPr>
          <w:rFonts w:ascii="Trebuchet MS" w:hAnsi="Trebuchet MS"/>
        </w:rPr>
        <w:t>.</w:t>
      </w:r>
    </w:p>
    <w:p w14:paraId="67D74173" w14:textId="77777777" w:rsidR="00E65031" w:rsidRPr="00E65031" w:rsidRDefault="00E65031" w:rsidP="006C51A4">
      <w:pPr>
        <w:widowControl w:val="0"/>
        <w:numPr>
          <w:ilvl w:val="1"/>
          <w:numId w:val="63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Osobie, której dane osobowe zostały pozyskane przez Zamawiającego w związku z prowadzeniem niniejszego postępowania o udzielenie zamówienia publicznego nie przysługuje:</w:t>
      </w:r>
    </w:p>
    <w:p w14:paraId="47F6C8CC" w14:textId="6F541629" w:rsidR="00E65031" w:rsidRDefault="00E65031" w:rsidP="006C51A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before="120" w:after="120"/>
        <w:ind w:left="1026" w:hanging="28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prawo do usunięcia danych osobowych, o czym przesadza art. 17 ust. 3 lit. b, d lub e RODO, </w:t>
      </w:r>
    </w:p>
    <w:p w14:paraId="7EB7359A" w14:textId="23891D93" w:rsidR="00E65031" w:rsidRPr="00CD29C6" w:rsidRDefault="00E65031" w:rsidP="006C51A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before="120" w:after="120"/>
        <w:ind w:left="1026" w:hanging="283"/>
        <w:jc w:val="both"/>
        <w:rPr>
          <w:rFonts w:ascii="Trebuchet MS" w:hAnsi="Trebuchet MS"/>
        </w:rPr>
      </w:pPr>
      <w:r w:rsidRPr="00CD29C6">
        <w:rPr>
          <w:rFonts w:ascii="Trebuchet MS" w:hAnsi="Trebuchet MS"/>
        </w:rPr>
        <w:t xml:space="preserve">prawo do przenoszenia danych osobowych, o którym mowa w art. 20 RODO, określone </w:t>
      </w:r>
      <w:r w:rsidR="00147C7A">
        <w:rPr>
          <w:rFonts w:ascii="Trebuchet MS" w:hAnsi="Trebuchet MS"/>
        </w:rPr>
        <w:br/>
      </w:r>
      <w:r w:rsidRPr="00CD29C6">
        <w:rPr>
          <w:rFonts w:ascii="Trebuchet MS" w:hAnsi="Trebuchet MS"/>
        </w:rPr>
        <w:t xml:space="preserve">w art. 21 RODO prawo sprzeciwu wobec przetwarzania danych osobowych, a to z uwagi </w:t>
      </w:r>
      <w:r w:rsidR="00147C7A">
        <w:rPr>
          <w:rFonts w:ascii="Trebuchet MS" w:hAnsi="Trebuchet MS"/>
        </w:rPr>
        <w:br/>
      </w:r>
      <w:r w:rsidRPr="00CD29C6">
        <w:rPr>
          <w:rFonts w:ascii="Trebuchet MS" w:hAnsi="Trebuchet MS"/>
        </w:rPr>
        <w:lastRenderedPageBreak/>
        <w:t xml:space="preserve">na fakt, że podstawą prawną przetwarzania danych osobowych jest art. 6 ust. 1 lit. c RODO. </w:t>
      </w:r>
    </w:p>
    <w:p w14:paraId="72815877" w14:textId="5E405496" w:rsidR="00E65031" w:rsidRPr="00E65031" w:rsidRDefault="00E65031" w:rsidP="006C51A4">
      <w:pPr>
        <w:widowControl w:val="0"/>
        <w:numPr>
          <w:ilvl w:val="1"/>
          <w:numId w:val="63"/>
        </w:numPr>
        <w:autoSpaceDE w:val="0"/>
        <w:autoSpaceDN w:val="0"/>
        <w:adjustRightInd w:val="0"/>
        <w:spacing w:before="120" w:after="120"/>
        <w:ind w:left="743" w:hanging="74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</w:t>
      </w:r>
      <w:r w:rsidR="00147C7A">
        <w:rPr>
          <w:rFonts w:ascii="Trebuchet MS" w:hAnsi="Trebuchet MS"/>
        </w:rPr>
        <w:br/>
      </w:r>
      <w:r w:rsidRPr="00E65031">
        <w:rPr>
          <w:rFonts w:ascii="Trebuchet MS" w:hAnsi="Trebuchet MS"/>
        </w:rPr>
        <w:t>w szczególności do podmiotów prowadzących działalność kontrolną wobec Zamawiającego. Dane osobowe są przekazywane do podmiotów przetwarzających dane w imieniu administratora danych osobowych</w:t>
      </w:r>
      <w:r>
        <w:rPr>
          <w:rFonts w:ascii="Trebuchet MS" w:hAnsi="Trebuchet MS"/>
        </w:rPr>
        <w:t>.</w:t>
      </w:r>
    </w:p>
    <w:p w14:paraId="426205DB" w14:textId="586C9173" w:rsidR="000E7508" w:rsidRPr="00161223" w:rsidRDefault="000E7508" w:rsidP="001D3FE3">
      <w:pPr>
        <w:spacing w:before="120" w:after="120"/>
        <w:jc w:val="both"/>
        <w:rPr>
          <w:rFonts w:ascii="Trebuchet MS" w:hAnsi="Trebuchet MS" w:cs="Arial"/>
          <w:i/>
          <w:sz w:val="16"/>
          <w:szCs w:val="16"/>
        </w:rPr>
      </w:pPr>
    </w:p>
    <w:sectPr w:rsidR="000E7508" w:rsidRPr="00161223" w:rsidSect="009F756C">
      <w:pgSz w:w="11907" w:h="16840" w:code="9"/>
      <w:pgMar w:top="1418" w:right="1247" w:bottom="1418" w:left="1276" w:header="709" w:footer="624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B0DF" w14:textId="77777777" w:rsidR="00693826" w:rsidRDefault="00693826">
      <w:r>
        <w:separator/>
      </w:r>
    </w:p>
  </w:endnote>
  <w:endnote w:type="continuationSeparator" w:id="0">
    <w:p w14:paraId="02F0B8DF" w14:textId="77777777" w:rsidR="00693826" w:rsidRDefault="0069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029CF" w:rsidRDefault="006029CF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029CF" w:rsidRDefault="006029CF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2E27DF34" w:rsidR="006029CF" w:rsidRPr="00531A66" w:rsidRDefault="006029CF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2B54D8">
      <w:rPr>
        <w:rStyle w:val="Numerstrony"/>
        <w:rFonts w:ascii="Arial" w:hAnsi="Arial" w:cs="Arial"/>
        <w:noProof/>
      </w:rPr>
      <w:t>29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057F1917" w:rsidR="006029CF" w:rsidRPr="008D72B0" w:rsidRDefault="006029CF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FA36" w14:textId="77777777" w:rsidR="00693826" w:rsidRDefault="00693826">
      <w:r>
        <w:separator/>
      </w:r>
    </w:p>
  </w:footnote>
  <w:footnote w:type="continuationSeparator" w:id="0">
    <w:p w14:paraId="78BB8831" w14:textId="77777777" w:rsidR="00693826" w:rsidRDefault="00693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DE5F" w14:textId="6A4180E6" w:rsidR="006029CF" w:rsidRPr="004C4488" w:rsidRDefault="006029CF" w:rsidP="00A16332">
    <w:pPr>
      <w:pStyle w:val="Nagwek"/>
      <w:rPr>
        <w:rFonts w:ascii="Trebuchet MS" w:hAnsi="Trebuchet MS"/>
        <w:sz w:val="16"/>
        <w:szCs w:val="16"/>
      </w:rPr>
    </w:pPr>
    <w:r w:rsidRPr="004C4488">
      <w:rPr>
        <w:rFonts w:ascii="Trebuchet MS" w:hAnsi="Trebuchet MS"/>
        <w:sz w:val="16"/>
        <w:szCs w:val="16"/>
      </w:rPr>
      <w:t>Specyfikacja Warunków Zamówienia dla robót budowlanych, w postępowaniu o wartości mniejszej niż próg unijny, tryb podstawowy, bez negocjacji</w:t>
    </w:r>
    <w:r>
      <w:rPr>
        <w:rFonts w:ascii="Trebuchet MS" w:hAnsi="Trebuchet MS"/>
        <w:sz w:val="16"/>
        <w:szCs w:val="16"/>
      </w:rPr>
      <w:t xml:space="preserve">, </w:t>
    </w:r>
    <w:r w:rsidRPr="004C4488">
      <w:rPr>
        <w:rFonts w:ascii="Trebuchet MS" w:hAnsi="Trebuchet MS"/>
        <w:sz w:val="16"/>
        <w:szCs w:val="16"/>
      </w:rPr>
      <w:t>nr sprawy</w:t>
    </w:r>
    <w:r w:rsidRPr="00031745">
      <w:rPr>
        <w:rFonts w:ascii="Trebuchet MS" w:hAnsi="Trebuchet MS"/>
        <w:sz w:val="16"/>
        <w:szCs w:val="16"/>
      </w:rPr>
      <w:t xml:space="preserve">: </w:t>
    </w:r>
    <w:r w:rsidRPr="00031745">
      <w:rPr>
        <w:rFonts w:ascii="Trebuchet MS" w:hAnsi="Trebuchet MS"/>
        <w:b/>
        <w:sz w:val="16"/>
        <w:szCs w:val="16"/>
      </w:rPr>
      <w:t>BZP.271</w:t>
    </w:r>
    <w:r w:rsidR="00031745">
      <w:rPr>
        <w:rFonts w:ascii="Trebuchet MS" w:hAnsi="Trebuchet MS"/>
        <w:b/>
        <w:sz w:val="16"/>
        <w:szCs w:val="16"/>
      </w:rPr>
      <w:t>.</w:t>
    </w:r>
    <w:r w:rsidR="005C2126">
      <w:rPr>
        <w:rFonts w:ascii="Trebuchet MS" w:hAnsi="Trebuchet MS"/>
        <w:b/>
        <w:sz w:val="16"/>
        <w:szCs w:val="16"/>
      </w:rPr>
      <w:t>26</w:t>
    </w:r>
    <w:r w:rsidR="00031745">
      <w:rPr>
        <w:rFonts w:ascii="Trebuchet MS" w:hAnsi="Trebuchet MS"/>
        <w:b/>
        <w:sz w:val="16"/>
        <w:szCs w:val="16"/>
      </w:rPr>
      <w:t>.</w:t>
    </w:r>
    <w:r w:rsidRPr="00031745">
      <w:rPr>
        <w:rFonts w:ascii="Trebuchet MS" w:hAnsi="Trebuchet MS"/>
        <w:b/>
        <w:sz w:val="16"/>
        <w:szCs w:val="16"/>
      </w:rPr>
      <w:t>2021</w:t>
    </w:r>
  </w:p>
  <w:p w14:paraId="245DCC2A" w14:textId="42C2748C" w:rsidR="006029CF" w:rsidRPr="00426CF8" w:rsidRDefault="006029CF" w:rsidP="00F6634C">
    <w:pPr>
      <w:pStyle w:val="Nagwek"/>
      <w:tabs>
        <w:tab w:val="left" w:pos="7344"/>
      </w:tabs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029CF" w:rsidRPr="00776C08" w:rsidRDefault="006029CF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029CF" w:rsidRPr="002B2C77" w:rsidRDefault="006029CF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029CF" w:rsidRPr="00335A5D" w:rsidRDefault="006029CF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5"/>
    <w:multiLevelType w:val="multilevel"/>
    <w:tmpl w:val="555E7814"/>
    <w:name w:val="WW8Num28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color w:val="00000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84640F"/>
    <w:multiLevelType w:val="multilevel"/>
    <w:tmpl w:val="0A0CAA92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5B63416"/>
    <w:multiLevelType w:val="hybridMultilevel"/>
    <w:tmpl w:val="D7440172"/>
    <w:lvl w:ilvl="0" w:tplc="96861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DEEE8A">
      <w:start w:val="1"/>
      <w:numFmt w:val="decimal"/>
      <w:lvlText w:val="%2."/>
      <w:lvlJc w:val="left"/>
      <w:pPr>
        <w:ind w:left="1800" w:hanging="360"/>
      </w:pPr>
      <w:rPr>
        <w:rFonts w:asciiTheme="majorHAnsi" w:eastAsia="Times New Roman" w:hAnsiTheme="majorHAnsi" w:cs="Verdana"/>
      </w:rPr>
    </w:lvl>
    <w:lvl w:ilvl="2" w:tplc="DE9C999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9E7BCD"/>
    <w:multiLevelType w:val="hybridMultilevel"/>
    <w:tmpl w:val="677A378A"/>
    <w:lvl w:ilvl="0" w:tplc="623CEC94">
      <w:start w:val="1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92C123D"/>
    <w:multiLevelType w:val="multilevel"/>
    <w:tmpl w:val="4370A4D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rebuchet MS" w:hAnsi="Trebuchet MS" w:hint="default"/>
        <w:b/>
        <w:bCs/>
        <w:position w:val="0"/>
      </w:rPr>
    </w:lvl>
    <w:lvl w:ilvl="1">
      <w:start w:val="1"/>
      <w:numFmt w:val="decimal"/>
      <w:suff w:val="nothing"/>
      <w:lvlText w:val="%1.%2."/>
      <w:lvlJc w:val="left"/>
      <w:pPr>
        <w:ind w:left="2411" w:hanging="284"/>
      </w:pPr>
      <w:rPr>
        <w:rFonts w:ascii="Arial" w:eastAsia="Arial" w:hAnsi="Arial" w:cs="Arial" w:hint="default"/>
        <w:position w:val="0"/>
      </w:rPr>
    </w:lvl>
    <w:lvl w:ilvl="2">
      <w:start w:val="1"/>
      <w:numFmt w:val="decimal"/>
      <w:lvlText w:val="%3."/>
      <w:lvlJc w:val="left"/>
      <w:pPr>
        <w:ind w:left="2127" w:firstLine="0"/>
      </w:pPr>
      <w:rPr>
        <w:rFonts w:ascii="Arial" w:eastAsia="Arial" w:hAnsi="Arial" w:cs="Arial" w:hint="default"/>
        <w:b/>
        <w:bCs/>
        <w:position w:val="0"/>
      </w:rPr>
    </w:lvl>
    <w:lvl w:ilvl="3">
      <w:start w:val="1"/>
      <w:numFmt w:val="decimal"/>
      <w:lvlText w:val="%4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</w:abstractNum>
  <w:abstractNum w:abstractNumId="12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EC674B0"/>
    <w:multiLevelType w:val="multilevel"/>
    <w:tmpl w:val="0C60F9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4CE57F6"/>
    <w:multiLevelType w:val="hybridMultilevel"/>
    <w:tmpl w:val="64B6F822"/>
    <w:lvl w:ilvl="0" w:tplc="DF0428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90745ACE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A5238C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9512503E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9512503E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1" w15:restartNumberingAfterBreak="0">
    <w:nsid w:val="15520EB5"/>
    <w:multiLevelType w:val="multilevel"/>
    <w:tmpl w:val="16CC0F7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8757936"/>
    <w:multiLevelType w:val="hybridMultilevel"/>
    <w:tmpl w:val="C52E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14F27"/>
    <w:multiLevelType w:val="hybridMultilevel"/>
    <w:tmpl w:val="AA7CC7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AF14976"/>
    <w:multiLevelType w:val="multilevel"/>
    <w:tmpl w:val="EDF465BA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1BDD2E2F"/>
    <w:multiLevelType w:val="multilevel"/>
    <w:tmpl w:val="DDC42B30"/>
    <w:name w:val="WW8Num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1E815F38"/>
    <w:multiLevelType w:val="multilevel"/>
    <w:tmpl w:val="12FA70F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bullet"/>
      <w:lvlText w:val="-"/>
      <w:lvlJc w:val="left"/>
      <w:pPr>
        <w:ind w:left="2869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1D63BB9"/>
    <w:multiLevelType w:val="hybridMultilevel"/>
    <w:tmpl w:val="056C7F2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67233C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  <w:color w:val="auto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22C34C67"/>
    <w:multiLevelType w:val="multilevel"/>
    <w:tmpl w:val="B74C84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8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272B699F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22F02AF"/>
    <w:multiLevelType w:val="hybridMultilevel"/>
    <w:tmpl w:val="4762DF5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AF32E0A"/>
    <w:multiLevelType w:val="multilevel"/>
    <w:tmpl w:val="CD2E1C70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60" w:hanging="4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B014806"/>
    <w:multiLevelType w:val="hybridMultilevel"/>
    <w:tmpl w:val="A9906F2E"/>
    <w:lvl w:ilvl="0" w:tplc="620A7BE6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color w:val="000000"/>
        <w:sz w:val="21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407B7515"/>
    <w:multiLevelType w:val="hybridMultilevel"/>
    <w:tmpl w:val="AAA0358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27D01F5"/>
    <w:multiLevelType w:val="hybridMultilevel"/>
    <w:tmpl w:val="9CA29B9C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2" w15:restartNumberingAfterBreak="0">
    <w:nsid w:val="43461C7A"/>
    <w:multiLevelType w:val="hybridMultilevel"/>
    <w:tmpl w:val="9F9211B6"/>
    <w:lvl w:ilvl="0" w:tplc="74147DB2">
      <w:start w:val="49"/>
      <w:numFmt w:val="upperLetter"/>
      <w:lvlText w:val="%1."/>
      <w:lvlJc w:val="left"/>
      <w:pPr>
        <w:ind w:left="22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7" w15:restartNumberingAfterBreak="0">
    <w:nsid w:val="49FF0EC2"/>
    <w:multiLevelType w:val="hybridMultilevel"/>
    <w:tmpl w:val="93F8F7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1" w15:restartNumberingAfterBreak="0">
    <w:nsid w:val="51C651AE"/>
    <w:multiLevelType w:val="hybridMultilevel"/>
    <w:tmpl w:val="92A410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74E24F8"/>
    <w:multiLevelType w:val="hybridMultilevel"/>
    <w:tmpl w:val="07CA37DA"/>
    <w:lvl w:ilvl="0" w:tplc="0C5A4DEC">
      <w:start w:val="1"/>
      <w:numFmt w:val="bullet"/>
      <w:lvlText w:val=""/>
      <w:lvlJc w:val="left"/>
      <w:pPr>
        <w:ind w:left="3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67" w15:restartNumberingAfterBreak="0">
    <w:nsid w:val="57EC472D"/>
    <w:multiLevelType w:val="multilevel"/>
    <w:tmpl w:val="1CC4D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bCs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D710528"/>
    <w:multiLevelType w:val="hybridMultilevel"/>
    <w:tmpl w:val="19727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2" w15:restartNumberingAfterBreak="0">
    <w:nsid w:val="600268DE"/>
    <w:multiLevelType w:val="hybridMultilevel"/>
    <w:tmpl w:val="B9488180"/>
    <w:lvl w:ilvl="0" w:tplc="B7EA402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62B15B11"/>
    <w:multiLevelType w:val="multilevel"/>
    <w:tmpl w:val="E4F04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63CA06D9"/>
    <w:multiLevelType w:val="multilevel"/>
    <w:tmpl w:val="FFDA0DE2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67266ECC"/>
    <w:multiLevelType w:val="hybridMultilevel"/>
    <w:tmpl w:val="F1D8793E"/>
    <w:lvl w:ilvl="0" w:tplc="E7485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7BD1749"/>
    <w:multiLevelType w:val="hybridMultilevel"/>
    <w:tmpl w:val="2518694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71800090"/>
    <w:multiLevelType w:val="hybridMultilevel"/>
    <w:tmpl w:val="B49A0F1E"/>
    <w:lvl w:ilvl="0" w:tplc="76C292D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6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7" w15:restartNumberingAfterBreak="0">
    <w:nsid w:val="79B155D5"/>
    <w:multiLevelType w:val="multilevel"/>
    <w:tmpl w:val="4B72C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7DC11A0A"/>
    <w:multiLevelType w:val="multilevel"/>
    <w:tmpl w:val="D9645D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ascii="Trebuchet MS" w:hAnsi="Trebuchet MS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83"/>
  </w:num>
  <w:num w:numId="3">
    <w:abstractNumId w:val="71"/>
  </w:num>
  <w:num w:numId="4">
    <w:abstractNumId w:val="14"/>
  </w:num>
  <w:num w:numId="5">
    <w:abstractNumId w:val="58"/>
  </w:num>
  <w:num w:numId="6">
    <w:abstractNumId w:val="81"/>
  </w:num>
  <w:num w:numId="7">
    <w:abstractNumId w:val="41"/>
  </w:num>
  <w:num w:numId="8">
    <w:abstractNumId w:val="88"/>
  </w:num>
  <w:num w:numId="9">
    <w:abstractNumId w:val="31"/>
  </w:num>
  <w:num w:numId="10">
    <w:abstractNumId w:val="43"/>
  </w:num>
  <w:num w:numId="11">
    <w:abstractNumId w:val="0"/>
  </w:num>
  <w:num w:numId="12">
    <w:abstractNumId w:val="40"/>
  </w:num>
  <w:num w:numId="13">
    <w:abstractNumId w:val="55"/>
  </w:num>
  <w:num w:numId="14">
    <w:abstractNumId w:val="44"/>
  </w:num>
  <w:num w:numId="15">
    <w:abstractNumId w:val="8"/>
  </w:num>
  <w:num w:numId="16">
    <w:abstractNumId w:val="18"/>
  </w:num>
  <w:num w:numId="17">
    <w:abstractNumId w:val="16"/>
  </w:num>
  <w:num w:numId="18">
    <w:abstractNumId w:val="13"/>
  </w:num>
  <w:num w:numId="19">
    <w:abstractNumId w:val="75"/>
  </w:num>
  <w:num w:numId="20">
    <w:abstractNumId w:val="63"/>
  </w:num>
  <w:num w:numId="21">
    <w:abstractNumId w:val="73"/>
  </w:num>
  <w:num w:numId="22">
    <w:abstractNumId w:val="62"/>
  </w:num>
  <w:num w:numId="23">
    <w:abstractNumId w:val="39"/>
  </w:num>
  <w:num w:numId="24">
    <w:abstractNumId w:val="59"/>
  </w:num>
  <w:num w:numId="25">
    <w:abstractNumId w:val="37"/>
  </w:num>
  <w:num w:numId="26">
    <w:abstractNumId w:val="64"/>
  </w:num>
  <w:num w:numId="27">
    <w:abstractNumId w:val="51"/>
  </w:num>
  <w:num w:numId="28">
    <w:abstractNumId w:val="60"/>
  </w:num>
  <w:num w:numId="29">
    <w:abstractNumId w:val="85"/>
  </w:num>
  <w:num w:numId="30">
    <w:abstractNumId w:val="4"/>
  </w:num>
  <w:num w:numId="31">
    <w:abstractNumId w:val="65"/>
  </w:num>
  <w:num w:numId="32">
    <w:abstractNumId w:val="79"/>
  </w:num>
  <w:num w:numId="33">
    <w:abstractNumId w:val="45"/>
  </w:num>
  <w:num w:numId="34">
    <w:abstractNumId w:val="27"/>
  </w:num>
  <w:num w:numId="35">
    <w:abstractNumId w:val="69"/>
    <w:lvlOverride w:ilvl="0">
      <w:startOverride w:val="1"/>
    </w:lvlOverride>
  </w:num>
  <w:num w:numId="36">
    <w:abstractNumId w:val="49"/>
    <w:lvlOverride w:ilvl="0">
      <w:startOverride w:val="1"/>
    </w:lvlOverride>
  </w:num>
  <w:num w:numId="37">
    <w:abstractNumId w:val="34"/>
  </w:num>
  <w:num w:numId="38">
    <w:abstractNumId w:val="67"/>
  </w:num>
  <w:num w:numId="39">
    <w:abstractNumId w:val="12"/>
  </w:num>
  <w:num w:numId="40">
    <w:abstractNumId w:val="54"/>
  </w:num>
  <w:num w:numId="4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2"/>
  </w:num>
  <w:num w:numId="46">
    <w:abstractNumId w:val="35"/>
  </w:num>
  <w:num w:numId="47">
    <w:abstractNumId w:val="17"/>
  </w:num>
  <w:num w:numId="48">
    <w:abstractNumId w:val="82"/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 w:numId="51">
    <w:abstractNumId w:val="87"/>
  </w:num>
  <w:num w:numId="52">
    <w:abstractNumId w:val="21"/>
  </w:num>
  <w:num w:numId="53">
    <w:abstractNumId w:val="11"/>
  </w:num>
  <w:num w:numId="54">
    <w:abstractNumId w:val="24"/>
  </w:num>
  <w:num w:numId="55">
    <w:abstractNumId w:val="25"/>
  </w:num>
  <w:num w:numId="56">
    <w:abstractNumId w:val="8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8"/>
  </w:num>
  <w:num w:numId="59">
    <w:abstractNumId w:val="80"/>
  </w:num>
  <w:num w:numId="60">
    <w:abstractNumId w:val="36"/>
  </w:num>
  <w:num w:numId="61">
    <w:abstractNumId w:val="9"/>
  </w:num>
  <w:num w:numId="62">
    <w:abstractNumId w:val="84"/>
  </w:num>
  <w:num w:numId="63">
    <w:abstractNumId w:val="46"/>
  </w:num>
  <w:num w:numId="64">
    <w:abstractNumId w:val="15"/>
  </w:num>
  <w:num w:numId="65">
    <w:abstractNumId w:val="29"/>
  </w:num>
  <w:num w:numId="66">
    <w:abstractNumId w:val="72"/>
  </w:num>
  <w:num w:numId="67">
    <w:abstractNumId w:val="70"/>
  </w:num>
  <w:num w:numId="68">
    <w:abstractNumId w:val="76"/>
  </w:num>
  <w:num w:numId="69">
    <w:abstractNumId w:val="74"/>
  </w:num>
  <w:num w:numId="70">
    <w:abstractNumId w:val="30"/>
  </w:num>
  <w:num w:numId="71">
    <w:abstractNumId w:val="28"/>
  </w:num>
  <w:num w:numId="72">
    <w:abstractNumId w:val="48"/>
  </w:num>
  <w:num w:numId="73">
    <w:abstractNumId w:val="19"/>
  </w:num>
  <w:num w:numId="74">
    <w:abstractNumId w:val="33"/>
  </w:num>
  <w:num w:numId="75">
    <w:abstractNumId w:val="77"/>
  </w:num>
  <w:num w:numId="76">
    <w:abstractNumId w:val="50"/>
  </w:num>
  <w:num w:numId="77">
    <w:abstractNumId w:val="66"/>
  </w:num>
  <w:num w:numId="78">
    <w:abstractNumId w:val="57"/>
  </w:num>
  <w:num w:numId="79">
    <w:abstractNumId w:val="10"/>
  </w:num>
  <w:num w:numId="80">
    <w:abstractNumId w:val="26"/>
  </w:num>
  <w:num w:numId="81">
    <w:abstractNumId w:val="42"/>
  </w:num>
  <w:num w:numId="82">
    <w:abstractNumId w:val="78"/>
  </w:num>
  <w:num w:numId="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</w:num>
  <w:num w:numId="85">
    <w:abstractNumId w:val="61"/>
  </w:num>
  <w:num w:numId="86">
    <w:abstractNumId w:val="52"/>
  </w:num>
  <w:num w:numId="87">
    <w:abstractNumId w:val="4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32"/>
    <w:rsid w:val="0000056C"/>
    <w:rsid w:val="0000076D"/>
    <w:rsid w:val="0000079E"/>
    <w:rsid w:val="00000E4C"/>
    <w:rsid w:val="000011A0"/>
    <w:rsid w:val="00001B8A"/>
    <w:rsid w:val="00001FCA"/>
    <w:rsid w:val="00002298"/>
    <w:rsid w:val="00002F22"/>
    <w:rsid w:val="00003041"/>
    <w:rsid w:val="00003C56"/>
    <w:rsid w:val="00003CBE"/>
    <w:rsid w:val="0000468F"/>
    <w:rsid w:val="00004CF8"/>
    <w:rsid w:val="00005691"/>
    <w:rsid w:val="00005B35"/>
    <w:rsid w:val="00005E8E"/>
    <w:rsid w:val="000060F3"/>
    <w:rsid w:val="000069B0"/>
    <w:rsid w:val="00006AE7"/>
    <w:rsid w:val="0000743A"/>
    <w:rsid w:val="000077EA"/>
    <w:rsid w:val="00007A71"/>
    <w:rsid w:val="0001044E"/>
    <w:rsid w:val="00010793"/>
    <w:rsid w:val="00011665"/>
    <w:rsid w:val="00011A44"/>
    <w:rsid w:val="00011D44"/>
    <w:rsid w:val="000120B5"/>
    <w:rsid w:val="000122C9"/>
    <w:rsid w:val="00012390"/>
    <w:rsid w:val="000135D9"/>
    <w:rsid w:val="000136A2"/>
    <w:rsid w:val="00013D79"/>
    <w:rsid w:val="000140AE"/>
    <w:rsid w:val="000143A2"/>
    <w:rsid w:val="000147D1"/>
    <w:rsid w:val="0001645B"/>
    <w:rsid w:val="0001689F"/>
    <w:rsid w:val="00017339"/>
    <w:rsid w:val="000179BE"/>
    <w:rsid w:val="00017C25"/>
    <w:rsid w:val="00017D4D"/>
    <w:rsid w:val="00021386"/>
    <w:rsid w:val="00021FF1"/>
    <w:rsid w:val="00022A29"/>
    <w:rsid w:val="00023076"/>
    <w:rsid w:val="000238B0"/>
    <w:rsid w:val="00023D10"/>
    <w:rsid w:val="000240D6"/>
    <w:rsid w:val="000241F1"/>
    <w:rsid w:val="0002459F"/>
    <w:rsid w:val="00024B5B"/>
    <w:rsid w:val="00024CF5"/>
    <w:rsid w:val="00024E9B"/>
    <w:rsid w:val="000250F2"/>
    <w:rsid w:val="00026343"/>
    <w:rsid w:val="00027154"/>
    <w:rsid w:val="00027404"/>
    <w:rsid w:val="00027566"/>
    <w:rsid w:val="00027734"/>
    <w:rsid w:val="00027C2E"/>
    <w:rsid w:val="00027C91"/>
    <w:rsid w:val="00027F57"/>
    <w:rsid w:val="00030AC0"/>
    <w:rsid w:val="000313FA"/>
    <w:rsid w:val="000315C1"/>
    <w:rsid w:val="00031745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D52"/>
    <w:rsid w:val="00035FFE"/>
    <w:rsid w:val="00036023"/>
    <w:rsid w:val="00036800"/>
    <w:rsid w:val="0003682A"/>
    <w:rsid w:val="00036849"/>
    <w:rsid w:val="00036D63"/>
    <w:rsid w:val="00036F9C"/>
    <w:rsid w:val="000373B8"/>
    <w:rsid w:val="000377FE"/>
    <w:rsid w:val="00037AC0"/>
    <w:rsid w:val="00037D25"/>
    <w:rsid w:val="0004084B"/>
    <w:rsid w:val="00040919"/>
    <w:rsid w:val="00040EC1"/>
    <w:rsid w:val="000414E0"/>
    <w:rsid w:val="00041AA1"/>
    <w:rsid w:val="00041C41"/>
    <w:rsid w:val="00041D4D"/>
    <w:rsid w:val="00042AF0"/>
    <w:rsid w:val="00042D49"/>
    <w:rsid w:val="00042DCF"/>
    <w:rsid w:val="0004409E"/>
    <w:rsid w:val="000448B3"/>
    <w:rsid w:val="00044BA6"/>
    <w:rsid w:val="00044C97"/>
    <w:rsid w:val="000457E6"/>
    <w:rsid w:val="000458D4"/>
    <w:rsid w:val="00046819"/>
    <w:rsid w:val="000470BB"/>
    <w:rsid w:val="00047113"/>
    <w:rsid w:val="0004764B"/>
    <w:rsid w:val="0005003C"/>
    <w:rsid w:val="000501A3"/>
    <w:rsid w:val="00050242"/>
    <w:rsid w:val="000505E8"/>
    <w:rsid w:val="00050BD0"/>
    <w:rsid w:val="0005178D"/>
    <w:rsid w:val="000529FF"/>
    <w:rsid w:val="00053564"/>
    <w:rsid w:val="000537DD"/>
    <w:rsid w:val="00053D93"/>
    <w:rsid w:val="000549E7"/>
    <w:rsid w:val="00055573"/>
    <w:rsid w:val="00055A26"/>
    <w:rsid w:val="000569BD"/>
    <w:rsid w:val="00056ABC"/>
    <w:rsid w:val="00056FE7"/>
    <w:rsid w:val="0005740A"/>
    <w:rsid w:val="0005763F"/>
    <w:rsid w:val="0006032C"/>
    <w:rsid w:val="00060D07"/>
    <w:rsid w:val="0006114A"/>
    <w:rsid w:val="000615AF"/>
    <w:rsid w:val="0006227A"/>
    <w:rsid w:val="00062CF5"/>
    <w:rsid w:val="0006353A"/>
    <w:rsid w:val="00063822"/>
    <w:rsid w:val="00063A92"/>
    <w:rsid w:val="00064269"/>
    <w:rsid w:val="000645EA"/>
    <w:rsid w:val="00064F4F"/>
    <w:rsid w:val="0006570E"/>
    <w:rsid w:val="00065916"/>
    <w:rsid w:val="00065CD4"/>
    <w:rsid w:val="00066113"/>
    <w:rsid w:val="0007023D"/>
    <w:rsid w:val="00070243"/>
    <w:rsid w:val="00070652"/>
    <w:rsid w:val="000713BB"/>
    <w:rsid w:val="00071872"/>
    <w:rsid w:val="00071A28"/>
    <w:rsid w:val="0007362E"/>
    <w:rsid w:val="00073D8D"/>
    <w:rsid w:val="00075341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298F"/>
    <w:rsid w:val="00082B24"/>
    <w:rsid w:val="00083925"/>
    <w:rsid w:val="000839CC"/>
    <w:rsid w:val="00083D90"/>
    <w:rsid w:val="00084646"/>
    <w:rsid w:val="0008525C"/>
    <w:rsid w:val="0008553F"/>
    <w:rsid w:val="00085DF8"/>
    <w:rsid w:val="0008615A"/>
    <w:rsid w:val="00086162"/>
    <w:rsid w:val="000861FF"/>
    <w:rsid w:val="0008658B"/>
    <w:rsid w:val="00086B54"/>
    <w:rsid w:val="00086EEB"/>
    <w:rsid w:val="00086FFA"/>
    <w:rsid w:val="00087A9A"/>
    <w:rsid w:val="00087C8C"/>
    <w:rsid w:val="00090BC0"/>
    <w:rsid w:val="00091105"/>
    <w:rsid w:val="00091477"/>
    <w:rsid w:val="00091F63"/>
    <w:rsid w:val="00092D9B"/>
    <w:rsid w:val="00092EDF"/>
    <w:rsid w:val="00094482"/>
    <w:rsid w:val="000949B3"/>
    <w:rsid w:val="00094A9F"/>
    <w:rsid w:val="000952D1"/>
    <w:rsid w:val="000956C1"/>
    <w:rsid w:val="000958E9"/>
    <w:rsid w:val="00095B9A"/>
    <w:rsid w:val="0009620D"/>
    <w:rsid w:val="00096248"/>
    <w:rsid w:val="000963AC"/>
    <w:rsid w:val="0009693F"/>
    <w:rsid w:val="00096C32"/>
    <w:rsid w:val="000A06F9"/>
    <w:rsid w:val="000A0726"/>
    <w:rsid w:val="000A07E1"/>
    <w:rsid w:val="000A088B"/>
    <w:rsid w:val="000A1197"/>
    <w:rsid w:val="000A1C01"/>
    <w:rsid w:val="000A1D81"/>
    <w:rsid w:val="000A21DF"/>
    <w:rsid w:val="000A2A07"/>
    <w:rsid w:val="000A2B2F"/>
    <w:rsid w:val="000A305D"/>
    <w:rsid w:val="000A3B5D"/>
    <w:rsid w:val="000A3B9F"/>
    <w:rsid w:val="000A3E71"/>
    <w:rsid w:val="000A4888"/>
    <w:rsid w:val="000A5A0E"/>
    <w:rsid w:val="000A5E73"/>
    <w:rsid w:val="000A5F7A"/>
    <w:rsid w:val="000A626E"/>
    <w:rsid w:val="000A65FF"/>
    <w:rsid w:val="000A687C"/>
    <w:rsid w:val="000A697E"/>
    <w:rsid w:val="000B0152"/>
    <w:rsid w:val="000B060C"/>
    <w:rsid w:val="000B09E1"/>
    <w:rsid w:val="000B0C12"/>
    <w:rsid w:val="000B1543"/>
    <w:rsid w:val="000B1921"/>
    <w:rsid w:val="000B1BE8"/>
    <w:rsid w:val="000B1C3F"/>
    <w:rsid w:val="000B2442"/>
    <w:rsid w:val="000B244B"/>
    <w:rsid w:val="000B254E"/>
    <w:rsid w:val="000B2AB0"/>
    <w:rsid w:val="000B2EFD"/>
    <w:rsid w:val="000B3CA5"/>
    <w:rsid w:val="000B56E7"/>
    <w:rsid w:val="000B5A93"/>
    <w:rsid w:val="000B61C4"/>
    <w:rsid w:val="000B68C6"/>
    <w:rsid w:val="000B6980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5A6"/>
    <w:rsid w:val="000C1C5E"/>
    <w:rsid w:val="000C22D2"/>
    <w:rsid w:val="000C22E2"/>
    <w:rsid w:val="000C2428"/>
    <w:rsid w:val="000C3200"/>
    <w:rsid w:val="000C35F7"/>
    <w:rsid w:val="000C415E"/>
    <w:rsid w:val="000C4B23"/>
    <w:rsid w:val="000C4E82"/>
    <w:rsid w:val="000C5557"/>
    <w:rsid w:val="000C56D2"/>
    <w:rsid w:val="000C5984"/>
    <w:rsid w:val="000C5DA3"/>
    <w:rsid w:val="000C5EE8"/>
    <w:rsid w:val="000C661E"/>
    <w:rsid w:val="000C7101"/>
    <w:rsid w:val="000C7C41"/>
    <w:rsid w:val="000C7D4E"/>
    <w:rsid w:val="000D0109"/>
    <w:rsid w:val="000D0527"/>
    <w:rsid w:val="000D1268"/>
    <w:rsid w:val="000D131D"/>
    <w:rsid w:val="000D15D3"/>
    <w:rsid w:val="000D23BC"/>
    <w:rsid w:val="000D2577"/>
    <w:rsid w:val="000D2768"/>
    <w:rsid w:val="000D2933"/>
    <w:rsid w:val="000D2C45"/>
    <w:rsid w:val="000D2DA4"/>
    <w:rsid w:val="000D3DF8"/>
    <w:rsid w:val="000D4DD2"/>
    <w:rsid w:val="000D4F7E"/>
    <w:rsid w:val="000D5059"/>
    <w:rsid w:val="000D5CD8"/>
    <w:rsid w:val="000D607E"/>
    <w:rsid w:val="000D6323"/>
    <w:rsid w:val="000D679F"/>
    <w:rsid w:val="000D6869"/>
    <w:rsid w:val="000D69AF"/>
    <w:rsid w:val="000D6A53"/>
    <w:rsid w:val="000D6AE6"/>
    <w:rsid w:val="000D7184"/>
    <w:rsid w:val="000D776A"/>
    <w:rsid w:val="000D7BD4"/>
    <w:rsid w:val="000D7DAD"/>
    <w:rsid w:val="000E084A"/>
    <w:rsid w:val="000E0AF5"/>
    <w:rsid w:val="000E137F"/>
    <w:rsid w:val="000E14B6"/>
    <w:rsid w:val="000E240B"/>
    <w:rsid w:val="000E2AD9"/>
    <w:rsid w:val="000E343F"/>
    <w:rsid w:val="000E3803"/>
    <w:rsid w:val="000E39E8"/>
    <w:rsid w:val="000E39EF"/>
    <w:rsid w:val="000E3EF8"/>
    <w:rsid w:val="000E4630"/>
    <w:rsid w:val="000E4B3C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E7AF4"/>
    <w:rsid w:val="000F0570"/>
    <w:rsid w:val="000F0612"/>
    <w:rsid w:val="000F1435"/>
    <w:rsid w:val="000F1A26"/>
    <w:rsid w:val="000F1ECF"/>
    <w:rsid w:val="000F26C4"/>
    <w:rsid w:val="000F270D"/>
    <w:rsid w:val="000F27F1"/>
    <w:rsid w:val="000F41CB"/>
    <w:rsid w:val="000F43E1"/>
    <w:rsid w:val="000F4934"/>
    <w:rsid w:val="000F4FE8"/>
    <w:rsid w:val="000F4FF0"/>
    <w:rsid w:val="000F5468"/>
    <w:rsid w:val="000F5653"/>
    <w:rsid w:val="000F5716"/>
    <w:rsid w:val="000F6258"/>
    <w:rsid w:val="000F6672"/>
    <w:rsid w:val="000F667F"/>
    <w:rsid w:val="000F66CF"/>
    <w:rsid w:val="000F694E"/>
    <w:rsid w:val="000F695E"/>
    <w:rsid w:val="000F747B"/>
    <w:rsid w:val="000F791A"/>
    <w:rsid w:val="000F7DA5"/>
    <w:rsid w:val="001002C0"/>
    <w:rsid w:val="0010037A"/>
    <w:rsid w:val="00100C8A"/>
    <w:rsid w:val="00101460"/>
    <w:rsid w:val="001016FD"/>
    <w:rsid w:val="00101D3F"/>
    <w:rsid w:val="00102F57"/>
    <w:rsid w:val="0010323B"/>
    <w:rsid w:val="00103EDB"/>
    <w:rsid w:val="0010470C"/>
    <w:rsid w:val="00104746"/>
    <w:rsid w:val="00105086"/>
    <w:rsid w:val="0010526D"/>
    <w:rsid w:val="001052A3"/>
    <w:rsid w:val="001053A1"/>
    <w:rsid w:val="001056BE"/>
    <w:rsid w:val="00105AA9"/>
    <w:rsid w:val="0010626E"/>
    <w:rsid w:val="00106DEE"/>
    <w:rsid w:val="00107134"/>
    <w:rsid w:val="001071E2"/>
    <w:rsid w:val="00107AB9"/>
    <w:rsid w:val="00107D40"/>
    <w:rsid w:val="001107F5"/>
    <w:rsid w:val="0011083F"/>
    <w:rsid w:val="00110A40"/>
    <w:rsid w:val="00110E62"/>
    <w:rsid w:val="00110EA9"/>
    <w:rsid w:val="001110D6"/>
    <w:rsid w:val="0011183B"/>
    <w:rsid w:val="00111998"/>
    <w:rsid w:val="00111A14"/>
    <w:rsid w:val="0011213A"/>
    <w:rsid w:val="00112191"/>
    <w:rsid w:val="00112958"/>
    <w:rsid w:val="0011311C"/>
    <w:rsid w:val="001133C2"/>
    <w:rsid w:val="001139FD"/>
    <w:rsid w:val="00113F10"/>
    <w:rsid w:val="0011451F"/>
    <w:rsid w:val="0011472A"/>
    <w:rsid w:val="0011506B"/>
    <w:rsid w:val="0011573B"/>
    <w:rsid w:val="001168EF"/>
    <w:rsid w:val="00116A9D"/>
    <w:rsid w:val="00116B82"/>
    <w:rsid w:val="00116C4B"/>
    <w:rsid w:val="00117D44"/>
    <w:rsid w:val="00117F40"/>
    <w:rsid w:val="001205B9"/>
    <w:rsid w:val="00120C84"/>
    <w:rsid w:val="0012100A"/>
    <w:rsid w:val="00121546"/>
    <w:rsid w:val="0012160B"/>
    <w:rsid w:val="00121AEF"/>
    <w:rsid w:val="00121FD6"/>
    <w:rsid w:val="00121FEE"/>
    <w:rsid w:val="00122554"/>
    <w:rsid w:val="00122762"/>
    <w:rsid w:val="00122B87"/>
    <w:rsid w:val="00123A60"/>
    <w:rsid w:val="00124DC0"/>
    <w:rsid w:val="00125188"/>
    <w:rsid w:val="00125F72"/>
    <w:rsid w:val="001260A9"/>
    <w:rsid w:val="001262BC"/>
    <w:rsid w:val="00126671"/>
    <w:rsid w:val="00127023"/>
    <w:rsid w:val="00127183"/>
    <w:rsid w:val="00127250"/>
    <w:rsid w:val="001272EE"/>
    <w:rsid w:val="0012745B"/>
    <w:rsid w:val="001303B0"/>
    <w:rsid w:val="0013063D"/>
    <w:rsid w:val="001307F2"/>
    <w:rsid w:val="00130C1B"/>
    <w:rsid w:val="00131218"/>
    <w:rsid w:val="00131410"/>
    <w:rsid w:val="001320FE"/>
    <w:rsid w:val="001322B3"/>
    <w:rsid w:val="001324A4"/>
    <w:rsid w:val="00132F7D"/>
    <w:rsid w:val="00133C21"/>
    <w:rsid w:val="00133F16"/>
    <w:rsid w:val="00133FE4"/>
    <w:rsid w:val="00134E12"/>
    <w:rsid w:val="00135936"/>
    <w:rsid w:val="001364CC"/>
    <w:rsid w:val="0013682D"/>
    <w:rsid w:val="00136F77"/>
    <w:rsid w:val="00137AC5"/>
    <w:rsid w:val="001402D5"/>
    <w:rsid w:val="00141A24"/>
    <w:rsid w:val="00142484"/>
    <w:rsid w:val="00142572"/>
    <w:rsid w:val="0014271B"/>
    <w:rsid w:val="00142B15"/>
    <w:rsid w:val="00142B7A"/>
    <w:rsid w:val="00143414"/>
    <w:rsid w:val="00143755"/>
    <w:rsid w:val="00143A7B"/>
    <w:rsid w:val="00143D2A"/>
    <w:rsid w:val="001443DE"/>
    <w:rsid w:val="0014464A"/>
    <w:rsid w:val="00145019"/>
    <w:rsid w:val="00145A1A"/>
    <w:rsid w:val="00145E37"/>
    <w:rsid w:val="001460EE"/>
    <w:rsid w:val="0014657F"/>
    <w:rsid w:val="0014703D"/>
    <w:rsid w:val="001474DC"/>
    <w:rsid w:val="00147C7A"/>
    <w:rsid w:val="001501FB"/>
    <w:rsid w:val="00150E6B"/>
    <w:rsid w:val="00150F29"/>
    <w:rsid w:val="001515C2"/>
    <w:rsid w:val="001520B6"/>
    <w:rsid w:val="00152127"/>
    <w:rsid w:val="00152E81"/>
    <w:rsid w:val="00152EE7"/>
    <w:rsid w:val="00153109"/>
    <w:rsid w:val="00153FFD"/>
    <w:rsid w:val="001544C1"/>
    <w:rsid w:val="00154921"/>
    <w:rsid w:val="00154BC8"/>
    <w:rsid w:val="00154DE2"/>
    <w:rsid w:val="00155940"/>
    <w:rsid w:val="00155FFB"/>
    <w:rsid w:val="001561F3"/>
    <w:rsid w:val="0015634F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57F20"/>
    <w:rsid w:val="0016037B"/>
    <w:rsid w:val="00160909"/>
    <w:rsid w:val="001611A8"/>
    <w:rsid w:val="00161200"/>
    <w:rsid w:val="00161223"/>
    <w:rsid w:val="001613A6"/>
    <w:rsid w:val="00161574"/>
    <w:rsid w:val="00161CAF"/>
    <w:rsid w:val="0016230A"/>
    <w:rsid w:val="0016268F"/>
    <w:rsid w:val="001629BE"/>
    <w:rsid w:val="00162DE6"/>
    <w:rsid w:val="001636D9"/>
    <w:rsid w:val="00163AB0"/>
    <w:rsid w:val="00163EDC"/>
    <w:rsid w:val="0016480E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67AA3"/>
    <w:rsid w:val="001701C8"/>
    <w:rsid w:val="0017078B"/>
    <w:rsid w:val="00170847"/>
    <w:rsid w:val="0017087C"/>
    <w:rsid w:val="00172542"/>
    <w:rsid w:val="0017355E"/>
    <w:rsid w:val="001736F2"/>
    <w:rsid w:val="0017390A"/>
    <w:rsid w:val="00173E0A"/>
    <w:rsid w:val="00174AE0"/>
    <w:rsid w:val="001754D6"/>
    <w:rsid w:val="00175B4D"/>
    <w:rsid w:val="00175CDD"/>
    <w:rsid w:val="00175FE6"/>
    <w:rsid w:val="001761C2"/>
    <w:rsid w:val="00176800"/>
    <w:rsid w:val="00177184"/>
    <w:rsid w:val="001773DA"/>
    <w:rsid w:val="00177633"/>
    <w:rsid w:val="00177777"/>
    <w:rsid w:val="001777A0"/>
    <w:rsid w:val="00177EC2"/>
    <w:rsid w:val="001800A6"/>
    <w:rsid w:val="001804FC"/>
    <w:rsid w:val="001809AF"/>
    <w:rsid w:val="0018270E"/>
    <w:rsid w:val="001833E0"/>
    <w:rsid w:val="00183D74"/>
    <w:rsid w:val="00183DEF"/>
    <w:rsid w:val="001845B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1BA7"/>
    <w:rsid w:val="00191F03"/>
    <w:rsid w:val="001920CC"/>
    <w:rsid w:val="0019211F"/>
    <w:rsid w:val="0019213F"/>
    <w:rsid w:val="00192239"/>
    <w:rsid w:val="0019232D"/>
    <w:rsid w:val="00193758"/>
    <w:rsid w:val="00193856"/>
    <w:rsid w:val="00193995"/>
    <w:rsid w:val="00193F15"/>
    <w:rsid w:val="0019483D"/>
    <w:rsid w:val="00194AA4"/>
    <w:rsid w:val="00194EE0"/>
    <w:rsid w:val="001958C8"/>
    <w:rsid w:val="00195C77"/>
    <w:rsid w:val="00196015"/>
    <w:rsid w:val="00196723"/>
    <w:rsid w:val="00196A38"/>
    <w:rsid w:val="00196D33"/>
    <w:rsid w:val="00196E2F"/>
    <w:rsid w:val="001975A7"/>
    <w:rsid w:val="00197DD7"/>
    <w:rsid w:val="001A0454"/>
    <w:rsid w:val="001A0482"/>
    <w:rsid w:val="001A09C2"/>
    <w:rsid w:val="001A0F3D"/>
    <w:rsid w:val="001A1004"/>
    <w:rsid w:val="001A1615"/>
    <w:rsid w:val="001A2094"/>
    <w:rsid w:val="001A235D"/>
    <w:rsid w:val="001A2A61"/>
    <w:rsid w:val="001A3321"/>
    <w:rsid w:val="001A35DC"/>
    <w:rsid w:val="001A3AAC"/>
    <w:rsid w:val="001A426A"/>
    <w:rsid w:val="001A4C25"/>
    <w:rsid w:val="001A4D30"/>
    <w:rsid w:val="001A65D9"/>
    <w:rsid w:val="001A68B8"/>
    <w:rsid w:val="001A6C84"/>
    <w:rsid w:val="001A7611"/>
    <w:rsid w:val="001A7835"/>
    <w:rsid w:val="001A7B84"/>
    <w:rsid w:val="001B096E"/>
    <w:rsid w:val="001B0DCC"/>
    <w:rsid w:val="001B0F66"/>
    <w:rsid w:val="001B1792"/>
    <w:rsid w:val="001B181A"/>
    <w:rsid w:val="001B1924"/>
    <w:rsid w:val="001B1D3C"/>
    <w:rsid w:val="001B1DB0"/>
    <w:rsid w:val="001B2268"/>
    <w:rsid w:val="001B2785"/>
    <w:rsid w:val="001B287A"/>
    <w:rsid w:val="001B2D7E"/>
    <w:rsid w:val="001B34F9"/>
    <w:rsid w:val="001B36BF"/>
    <w:rsid w:val="001B36DF"/>
    <w:rsid w:val="001B37C3"/>
    <w:rsid w:val="001B3A5C"/>
    <w:rsid w:val="001B3AF5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B7CD3"/>
    <w:rsid w:val="001C001F"/>
    <w:rsid w:val="001C0307"/>
    <w:rsid w:val="001C1F91"/>
    <w:rsid w:val="001C2A6F"/>
    <w:rsid w:val="001C2FDE"/>
    <w:rsid w:val="001C308D"/>
    <w:rsid w:val="001C370A"/>
    <w:rsid w:val="001C3EFB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10CF"/>
    <w:rsid w:val="001D1A3C"/>
    <w:rsid w:val="001D2680"/>
    <w:rsid w:val="001D2807"/>
    <w:rsid w:val="001D3025"/>
    <w:rsid w:val="001D3084"/>
    <w:rsid w:val="001D36C8"/>
    <w:rsid w:val="001D3BC9"/>
    <w:rsid w:val="001D3FE3"/>
    <w:rsid w:val="001D409C"/>
    <w:rsid w:val="001D439B"/>
    <w:rsid w:val="001D571F"/>
    <w:rsid w:val="001D5FDE"/>
    <w:rsid w:val="001D65B1"/>
    <w:rsid w:val="001D66D8"/>
    <w:rsid w:val="001D6AC8"/>
    <w:rsid w:val="001D6B87"/>
    <w:rsid w:val="001D7040"/>
    <w:rsid w:val="001D7159"/>
    <w:rsid w:val="001D747C"/>
    <w:rsid w:val="001D7C06"/>
    <w:rsid w:val="001E09FD"/>
    <w:rsid w:val="001E0B73"/>
    <w:rsid w:val="001E1BAC"/>
    <w:rsid w:val="001E1C09"/>
    <w:rsid w:val="001E1DFE"/>
    <w:rsid w:val="001E28F5"/>
    <w:rsid w:val="001E29AB"/>
    <w:rsid w:val="001E2C28"/>
    <w:rsid w:val="001E3081"/>
    <w:rsid w:val="001E3F6E"/>
    <w:rsid w:val="001E4C34"/>
    <w:rsid w:val="001E4E45"/>
    <w:rsid w:val="001E5474"/>
    <w:rsid w:val="001E5E97"/>
    <w:rsid w:val="001E63ED"/>
    <w:rsid w:val="001E6765"/>
    <w:rsid w:val="001E7219"/>
    <w:rsid w:val="001E7AAE"/>
    <w:rsid w:val="001E7C2C"/>
    <w:rsid w:val="001E7E1C"/>
    <w:rsid w:val="001F0402"/>
    <w:rsid w:val="001F09C1"/>
    <w:rsid w:val="001F0F97"/>
    <w:rsid w:val="001F1893"/>
    <w:rsid w:val="001F1996"/>
    <w:rsid w:val="001F30B6"/>
    <w:rsid w:val="001F35FA"/>
    <w:rsid w:val="001F3981"/>
    <w:rsid w:val="001F3A4B"/>
    <w:rsid w:val="001F3CDC"/>
    <w:rsid w:val="001F4164"/>
    <w:rsid w:val="001F49B0"/>
    <w:rsid w:val="001F4DF6"/>
    <w:rsid w:val="001F610F"/>
    <w:rsid w:val="001F62ED"/>
    <w:rsid w:val="001F77B1"/>
    <w:rsid w:val="001F79B6"/>
    <w:rsid w:val="00200066"/>
    <w:rsid w:val="0020014A"/>
    <w:rsid w:val="00200234"/>
    <w:rsid w:val="00201144"/>
    <w:rsid w:val="00201B92"/>
    <w:rsid w:val="00201BF6"/>
    <w:rsid w:val="00201E7D"/>
    <w:rsid w:val="00201F2C"/>
    <w:rsid w:val="00202EEB"/>
    <w:rsid w:val="0020315F"/>
    <w:rsid w:val="00203217"/>
    <w:rsid w:val="00203443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19"/>
    <w:rsid w:val="00205CCE"/>
    <w:rsid w:val="00205D84"/>
    <w:rsid w:val="00205F4D"/>
    <w:rsid w:val="0020666C"/>
    <w:rsid w:val="00206FEA"/>
    <w:rsid w:val="00207212"/>
    <w:rsid w:val="0021064B"/>
    <w:rsid w:val="00210A89"/>
    <w:rsid w:val="00210D36"/>
    <w:rsid w:val="00211243"/>
    <w:rsid w:val="00211765"/>
    <w:rsid w:val="002118D4"/>
    <w:rsid w:val="00211F1B"/>
    <w:rsid w:val="00212008"/>
    <w:rsid w:val="00212080"/>
    <w:rsid w:val="0021317B"/>
    <w:rsid w:val="002132E9"/>
    <w:rsid w:val="00213617"/>
    <w:rsid w:val="0021381F"/>
    <w:rsid w:val="0021400B"/>
    <w:rsid w:val="0021436E"/>
    <w:rsid w:val="0021499B"/>
    <w:rsid w:val="00215665"/>
    <w:rsid w:val="00215BF0"/>
    <w:rsid w:val="00215EA3"/>
    <w:rsid w:val="00215F8C"/>
    <w:rsid w:val="00215F9A"/>
    <w:rsid w:val="00215FEE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67D"/>
    <w:rsid w:val="00220945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6748"/>
    <w:rsid w:val="00226DA3"/>
    <w:rsid w:val="00226F9B"/>
    <w:rsid w:val="00227796"/>
    <w:rsid w:val="002277A4"/>
    <w:rsid w:val="00227A81"/>
    <w:rsid w:val="00230041"/>
    <w:rsid w:val="00230336"/>
    <w:rsid w:val="00230352"/>
    <w:rsid w:val="002310FC"/>
    <w:rsid w:val="00231196"/>
    <w:rsid w:val="0023171E"/>
    <w:rsid w:val="00231AC4"/>
    <w:rsid w:val="00231F62"/>
    <w:rsid w:val="00232561"/>
    <w:rsid w:val="00232E20"/>
    <w:rsid w:val="00233271"/>
    <w:rsid w:val="002334C8"/>
    <w:rsid w:val="00233AF7"/>
    <w:rsid w:val="00233D5B"/>
    <w:rsid w:val="0023424A"/>
    <w:rsid w:val="00234AEE"/>
    <w:rsid w:val="00234C42"/>
    <w:rsid w:val="00235ADD"/>
    <w:rsid w:val="00236169"/>
    <w:rsid w:val="002365EC"/>
    <w:rsid w:val="00237893"/>
    <w:rsid w:val="002405D7"/>
    <w:rsid w:val="0024109B"/>
    <w:rsid w:val="002416DC"/>
    <w:rsid w:val="002418E4"/>
    <w:rsid w:val="002419EC"/>
    <w:rsid w:val="00241AC1"/>
    <w:rsid w:val="0024287A"/>
    <w:rsid w:val="0024365A"/>
    <w:rsid w:val="00243956"/>
    <w:rsid w:val="00244368"/>
    <w:rsid w:val="002453B7"/>
    <w:rsid w:val="0024541B"/>
    <w:rsid w:val="002459FF"/>
    <w:rsid w:val="00246E4E"/>
    <w:rsid w:val="00246EA2"/>
    <w:rsid w:val="00246F8F"/>
    <w:rsid w:val="00246FB5"/>
    <w:rsid w:val="002473B6"/>
    <w:rsid w:val="002473E4"/>
    <w:rsid w:val="00247FC9"/>
    <w:rsid w:val="00250BD1"/>
    <w:rsid w:val="00250C70"/>
    <w:rsid w:val="002526BC"/>
    <w:rsid w:val="00253CAB"/>
    <w:rsid w:val="00254DFA"/>
    <w:rsid w:val="002552B9"/>
    <w:rsid w:val="00255E13"/>
    <w:rsid w:val="00256297"/>
    <w:rsid w:val="0025644F"/>
    <w:rsid w:val="002567CF"/>
    <w:rsid w:val="00256ADC"/>
    <w:rsid w:val="0025713A"/>
    <w:rsid w:val="00257167"/>
    <w:rsid w:val="00257667"/>
    <w:rsid w:val="00257BF2"/>
    <w:rsid w:val="002603FF"/>
    <w:rsid w:val="00260BC0"/>
    <w:rsid w:val="002616C7"/>
    <w:rsid w:val="00261707"/>
    <w:rsid w:val="0026187D"/>
    <w:rsid w:val="002621C7"/>
    <w:rsid w:val="00262646"/>
    <w:rsid w:val="00262C69"/>
    <w:rsid w:val="00262CC4"/>
    <w:rsid w:val="0026375B"/>
    <w:rsid w:val="0026398D"/>
    <w:rsid w:val="00264036"/>
    <w:rsid w:val="0026418C"/>
    <w:rsid w:val="00264747"/>
    <w:rsid w:val="00264F9B"/>
    <w:rsid w:val="002650CB"/>
    <w:rsid w:val="00265121"/>
    <w:rsid w:val="0026533D"/>
    <w:rsid w:val="002653C6"/>
    <w:rsid w:val="00265686"/>
    <w:rsid w:val="002658AA"/>
    <w:rsid w:val="00265A39"/>
    <w:rsid w:val="00266856"/>
    <w:rsid w:val="00266D83"/>
    <w:rsid w:val="0026709A"/>
    <w:rsid w:val="00267558"/>
    <w:rsid w:val="002705A2"/>
    <w:rsid w:val="002707DA"/>
    <w:rsid w:val="00271198"/>
    <w:rsid w:val="0027178A"/>
    <w:rsid w:val="002726C7"/>
    <w:rsid w:val="00272C49"/>
    <w:rsid w:val="00272F5A"/>
    <w:rsid w:val="00273323"/>
    <w:rsid w:val="00273425"/>
    <w:rsid w:val="00273890"/>
    <w:rsid w:val="00273979"/>
    <w:rsid w:val="00274872"/>
    <w:rsid w:val="00274A01"/>
    <w:rsid w:val="00274DC7"/>
    <w:rsid w:val="00276FF1"/>
    <w:rsid w:val="00277A28"/>
    <w:rsid w:val="00277D28"/>
    <w:rsid w:val="00277FCA"/>
    <w:rsid w:val="00280275"/>
    <w:rsid w:val="00280371"/>
    <w:rsid w:val="002803DB"/>
    <w:rsid w:val="00280550"/>
    <w:rsid w:val="00281747"/>
    <w:rsid w:val="00281805"/>
    <w:rsid w:val="00281982"/>
    <w:rsid w:val="00281CD2"/>
    <w:rsid w:val="002826E9"/>
    <w:rsid w:val="00282D5E"/>
    <w:rsid w:val="00282F78"/>
    <w:rsid w:val="00283023"/>
    <w:rsid w:val="0028363E"/>
    <w:rsid w:val="00283C8C"/>
    <w:rsid w:val="00284022"/>
    <w:rsid w:val="0028411B"/>
    <w:rsid w:val="00284417"/>
    <w:rsid w:val="002844DF"/>
    <w:rsid w:val="002849D9"/>
    <w:rsid w:val="00285157"/>
    <w:rsid w:val="00285762"/>
    <w:rsid w:val="00285832"/>
    <w:rsid w:val="00286409"/>
    <w:rsid w:val="002876FE"/>
    <w:rsid w:val="00287AB6"/>
    <w:rsid w:val="00287E21"/>
    <w:rsid w:val="00287ECC"/>
    <w:rsid w:val="002905D1"/>
    <w:rsid w:val="00291036"/>
    <w:rsid w:val="002919E4"/>
    <w:rsid w:val="00292036"/>
    <w:rsid w:val="002923FA"/>
    <w:rsid w:val="00292634"/>
    <w:rsid w:val="00292855"/>
    <w:rsid w:val="00292DB7"/>
    <w:rsid w:val="00292DF0"/>
    <w:rsid w:val="00293AB7"/>
    <w:rsid w:val="00293BC6"/>
    <w:rsid w:val="00294939"/>
    <w:rsid w:val="00294FCC"/>
    <w:rsid w:val="00295C93"/>
    <w:rsid w:val="002963DD"/>
    <w:rsid w:val="00296C45"/>
    <w:rsid w:val="00296C4E"/>
    <w:rsid w:val="00296EF7"/>
    <w:rsid w:val="002971EF"/>
    <w:rsid w:val="002972D5"/>
    <w:rsid w:val="002975C9"/>
    <w:rsid w:val="00297DD2"/>
    <w:rsid w:val="002A029A"/>
    <w:rsid w:val="002A0372"/>
    <w:rsid w:val="002A073A"/>
    <w:rsid w:val="002A097A"/>
    <w:rsid w:val="002A0BC9"/>
    <w:rsid w:val="002A1660"/>
    <w:rsid w:val="002A26EB"/>
    <w:rsid w:val="002A2709"/>
    <w:rsid w:val="002A412F"/>
    <w:rsid w:val="002A62DB"/>
    <w:rsid w:val="002A68C8"/>
    <w:rsid w:val="002A793D"/>
    <w:rsid w:val="002A7C02"/>
    <w:rsid w:val="002B08E2"/>
    <w:rsid w:val="002B1DCC"/>
    <w:rsid w:val="002B237A"/>
    <w:rsid w:val="002B28E2"/>
    <w:rsid w:val="002B2F9C"/>
    <w:rsid w:val="002B3091"/>
    <w:rsid w:val="002B3806"/>
    <w:rsid w:val="002B3F15"/>
    <w:rsid w:val="002B4152"/>
    <w:rsid w:val="002B429A"/>
    <w:rsid w:val="002B453A"/>
    <w:rsid w:val="002B4B80"/>
    <w:rsid w:val="002B54D8"/>
    <w:rsid w:val="002B55C2"/>
    <w:rsid w:val="002B579D"/>
    <w:rsid w:val="002B58D8"/>
    <w:rsid w:val="002B5AE4"/>
    <w:rsid w:val="002B6043"/>
    <w:rsid w:val="002B7397"/>
    <w:rsid w:val="002B7F00"/>
    <w:rsid w:val="002C0C60"/>
    <w:rsid w:val="002C0EFB"/>
    <w:rsid w:val="002C10C2"/>
    <w:rsid w:val="002C3C3E"/>
    <w:rsid w:val="002C3C8A"/>
    <w:rsid w:val="002C46F4"/>
    <w:rsid w:val="002C4FEF"/>
    <w:rsid w:val="002C5445"/>
    <w:rsid w:val="002C555A"/>
    <w:rsid w:val="002C5677"/>
    <w:rsid w:val="002C5A1B"/>
    <w:rsid w:val="002C5F7F"/>
    <w:rsid w:val="002C636E"/>
    <w:rsid w:val="002C6F52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48E4"/>
    <w:rsid w:val="002D51AB"/>
    <w:rsid w:val="002D5369"/>
    <w:rsid w:val="002D56E4"/>
    <w:rsid w:val="002D5F0E"/>
    <w:rsid w:val="002D602E"/>
    <w:rsid w:val="002D6870"/>
    <w:rsid w:val="002D68A3"/>
    <w:rsid w:val="002D69CD"/>
    <w:rsid w:val="002D6B9E"/>
    <w:rsid w:val="002D6C41"/>
    <w:rsid w:val="002D7346"/>
    <w:rsid w:val="002D75F6"/>
    <w:rsid w:val="002D7663"/>
    <w:rsid w:val="002D76BC"/>
    <w:rsid w:val="002D7ABE"/>
    <w:rsid w:val="002E004C"/>
    <w:rsid w:val="002E0244"/>
    <w:rsid w:val="002E057D"/>
    <w:rsid w:val="002E0A52"/>
    <w:rsid w:val="002E0C75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3F6E"/>
    <w:rsid w:val="002E4584"/>
    <w:rsid w:val="002E4FF0"/>
    <w:rsid w:val="002E57C2"/>
    <w:rsid w:val="002E5943"/>
    <w:rsid w:val="002E5FF9"/>
    <w:rsid w:val="002E62B2"/>
    <w:rsid w:val="002E63FB"/>
    <w:rsid w:val="002E6454"/>
    <w:rsid w:val="002E65AF"/>
    <w:rsid w:val="002E6776"/>
    <w:rsid w:val="002E6E9D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0E4C"/>
    <w:rsid w:val="002F108E"/>
    <w:rsid w:val="002F10DF"/>
    <w:rsid w:val="002F121E"/>
    <w:rsid w:val="002F18AE"/>
    <w:rsid w:val="002F19E3"/>
    <w:rsid w:val="002F1F10"/>
    <w:rsid w:val="002F2161"/>
    <w:rsid w:val="002F33E3"/>
    <w:rsid w:val="002F3B3C"/>
    <w:rsid w:val="002F3D0A"/>
    <w:rsid w:val="002F4038"/>
    <w:rsid w:val="002F4164"/>
    <w:rsid w:val="002F648A"/>
    <w:rsid w:val="002F685F"/>
    <w:rsid w:val="002F6A4D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13B"/>
    <w:rsid w:val="00303A68"/>
    <w:rsid w:val="00304026"/>
    <w:rsid w:val="00304BD4"/>
    <w:rsid w:val="00304D95"/>
    <w:rsid w:val="0030511F"/>
    <w:rsid w:val="003053F4"/>
    <w:rsid w:val="00305E89"/>
    <w:rsid w:val="003067C7"/>
    <w:rsid w:val="00306C73"/>
    <w:rsid w:val="00307160"/>
    <w:rsid w:val="0030769A"/>
    <w:rsid w:val="003114AF"/>
    <w:rsid w:val="003117CE"/>
    <w:rsid w:val="003120DD"/>
    <w:rsid w:val="00312608"/>
    <w:rsid w:val="00312762"/>
    <w:rsid w:val="003127B4"/>
    <w:rsid w:val="003128E5"/>
    <w:rsid w:val="00312939"/>
    <w:rsid w:val="00312941"/>
    <w:rsid w:val="00312E45"/>
    <w:rsid w:val="00313C06"/>
    <w:rsid w:val="0031420A"/>
    <w:rsid w:val="003144A5"/>
    <w:rsid w:val="003149E8"/>
    <w:rsid w:val="00314F36"/>
    <w:rsid w:val="00315117"/>
    <w:rsid w:val="00315572"/>
    <w:rsid w:val="00315A5D"/>
    <w:rsid w:val="003162EB"/>
    <w:rsid w:val="00316769"/>
    <w:rsid w:val="0031703F"/>
    <w:rsid w:val="0031735C"/>
    <w:rsid w:val="0031757B"/>
    <w:rsid w:val="00317909"/>
    <w:rsid w:val="00320B6B"/>
    <w:rsid w:val="00321AF1"/>
    <w:rsid w:val="00321C56"/>
    <w:rsid w:val="003227EF"/>
    <w:rsid w:val="0032294C"/>
    <w:rsid w:val="0032298D"/>
    <w:rsid w:val="003236D3"/>
    <w:rsid w:val="003238BB"/>
    <w:rsid w:val="003240A0"/>
    <w:rsid w:val="00325135"/>
    <w:rsid w:val="003255C9"/>
    <w:rsid w:val="00325DC9"/>
    <w:rsid w:val="00325DD9"/>
    <w:rsid w:val="003263F0"/>
    <w:rsid w:val="00326BEF"/>
    <w:rsid w:val="00326C76"/>
    <w:rsid w:val="00327183"/>
    <w:rsid w:val="0033074D"/>
    <w:rsid w:val="0033108A"/>
    <w:rsid w:val="00332E69"/>
    <w:rsid w:val="00333417"/>
    <w:rsid w:val="00333513"/>
    <w:rsid w:val="00333563"/>
    <w:rsid w:val="00333DDC"/>
    <w:rsid w:val="00334805"/>
    <w:rsid w:val="003360D6"/>
    <w:rsid w:val="00336392"/>
    <w:rsid w:val="003369D5"/>
    <w:rsid w:val="00336B63"/>
    <w:rsid w:val="003372CC"/>
    <w:rsid w:val="003377F0"/>
    <w:rsid w:val="00337ED9"/>
    <w:rsid w:val="00340654"/>
    <w:rsid w:val="0034066D"/>
    <w:rsid w:val="00340B8C"/>
    <w:rsid w:val="00340FA9"/>
    <w:rsid w:val="00341D3C"/>
    <w:rsid w:val="00341D83"/>
    <w:rsid w:val="00341DA2"/>
    <w:rsid w:val="003437DD"/>
    <w:rsid w:val="00343BAD"/>
    <w:rsid w:val="00344322"/>
    <w:rsid w:val="00344A64"/>
    <w:rsid w:val="00344B58"/>
    <w:rsid w:val="00344D23"/>
    <w:rsid w:val="0034686F"/>
    <w:rsid w:val="00346F2A"/>
    <w:rsid w:val="003473EF"/>
    <w:rsid w:val="003474BE"/>
    <w:rsid w:val="00347A1B"/>
    <w:rsid w:val="0035069B"/>
    <w:rsid w:val="0035085E"/>
    <w:rsid w:val="00350CDF"/>
    <w:rsid w:val="00351D88"/>
    <w:rsid w:val="0035252F"/>
    <w:rsid w:val="0035295A"/>
    <w:rsid w:val="003529CB"/>
    <w:rsid w:val="00352A5B"/>
    <w:rsid w:val="00352E51"/>
    <w:rsid w:val="0035305D"/>
    <w:rsid w:val="003530B8"/>
    <w:rsid w:val="00353654"/>
    <w:rsid w:val="0035370A"/>
    <w:rsid w:val="00353954"/>
    <w:rsid w:val="00353AFC"/>
    <w:rsid w:val="00353FB7"/>
    <w:rsid w:val="0035522A"/>
    <w:rsid w:val="00355856"/>
    <w:rsid w:val="00355A83"/>
    <w:rsid w:val="00355D8A"/>
    <w:rsid w:val="003564FD"/>
    <w:rsid w:val="0035663F"/>
    <w:rsid w:val="00356EEB"/>
    <w:rsid w:val="003572F5"/>
    <w:rsid w:val="0035785A"/>
    <w:rsid w:val="00357973"/>
    <w:rsid w:val="00357C36"/>
    <w:rsid w:val="00357F64"/>
    <w:rsid w:val="00360102"/>
    <w:rsid w:val="003613D1"/>
    <w:rsid w:val="00361528"/>
    <w:rsid w:val="003616AB"/>
    <w:rsid w:val="00361C45"/>
    <w:rsid w:val="00361E5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6CA"/>
    <w:rsid w:val="00367857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442"/>
    <w:rsid w:val="0037350E"/>
    <w:rsid w:val="0037466E"/>
    <w:rsid w:val="003754FE"/>
    <w:rsid w:val="00375695"/>
    <w:rsid w:val="00375763"/>
    <w:rsid w:val="00375768"/>
    <w:rsid w:val="003757F1"/>
    <w:rsid w:val="00375B3D"/>
    <w:rsid w:val="0037618D"/>
    <w:rsid w:val="003765AF"/>
    <w:rsid w:val="00376729"/>
    <w:rsid w:val="00376793"/>
    <w:rsid w:val="00376906"/>
    <w:rsid w:val="00376D87"/>
    <w:rsid w:val="00377613"/>
    <w:rsid w:val="00377AAB"/>
    <w:rsid w:val="003803BE"/>
    <w:rsid w:val="00380A8B"/>
    <w:rsid w:val="003812AA"/>
    <w:rsid w:val="003812B7"/>
    <w:rsid w:val="0038231E"/>
    <w:rsid w:val="00383B61"/>
    <w:rsid w:val="003842D8"/>
    <w:rsid w:val="00384302"/>
    <w:rsid w:val="0038468D"/>
    <w:rsid w:val="003849E0"/>
    <w:rsid w:val="00384B82"/>
    <w:rsid w:val="00384C53"/>
    <w:rsid w:val="003854FB"/>
    <w:rsid w:val="0038559C"/>
    <w:rsid w:val="00385DB3"/>
    <w:rsid w:val="003862EF"/>
    <w:rsid w:val="003865EE"/>
    <w:rsid w:val="00387457"/>
    <w:rsid w:val="00387F08"/>
    <w:rsid w:val="00390ADE"/>
    <w:rsid w:val="003912B9"/>
    <w:rsid w:val="003913BF"/>
    <w:rsid w:val="00391410"/>
    <w:rsid w:val="0039256C"/>
    <w:rsid w:val="00392B28"/>
    <w:rsid w:val="00392CDA"/>
    <w:rsid w:val="00392F19"/>
    <w:rsid w:val="00393451"/>
    <w:rsid w:val="00393AA1"/>
    <w:rsid w:val="00393E8A"/>
    <w:rsid w:val="003955CB"/>
    <w:rsid w:val="00395C43"/>
    <w:rsid w:val="00395CB7"/>
    <w:rsid w:val="00396046"/>
    <w:rsid w:val="00396432"/>
    <w:rsid w:val="00397EE7"/>
    <w:rsid w:val="003A0723"/>
    <w:rsid w:val="003A10F1"/>
    <w:rsid w:val="003A1265"/>
    <w:rsid w:val="003A1403"/>
    <w:rsid w:val="003A2626"/>
    <w:rsid w:val="003A3019"/>
    <w:rsid w:val="003A32FD"/>
    <w:rsid w:val="003A3DCD"/>
    <w:rsid w:val="003A564A"/>
    <w:rsid w:val="003A5713"/>
    <w:rsid w:val="003A61DF"/>
    <w:rsid w:val="003A64EB"/>
    <w:rsid w:val="003A6855"/>
    <w:rsid w:val="003A731C"/>
    <w:rsid w:val="003A7A8C"/>
    <w:rsid w:val="003A7BB0"/>
    <w:rsid w:val="003A7EFE"/>
    <w:rsid w:val="003B008C"/>
    <w:rsid w:val="003B04D7"/>
    <w:rsid w:val="003B06C9"/>
    <w:rsid w:val="003B08C6"/>
    <w:rsid w:val="003B195A"/>
    <w:rsid w:val="003B21A1"/>
    <w:rsid w:val="003B29C5"/>
    <w:rsid w:val="003B3999"/>
    <w:rsid w:val="003B4650"/>
    <w:rsid w:val="003B46E2"/>
    <w:rsid w:val="003B4F41"/>
    <w:rsid w:val="003B5054"/>
    <w:rsid w:val="003B518D"/>
    <w:rsid w:val="003B51C3"/>
    <w:rsid w:val="003B53A2"/>
    <w:rsid w:val="003B550B"/>
    <w:rsid w:val="003B5C07"/>
    <w:rsid w:val="003B6340"/>
    <w:rsid w:val="003B65AE"/>
    <w:rsid w:val="003B6D0E"/>
    <w:rsid w:val="003B77B2"/>
    <w:rsid w:val="003B78BD"/>
    <w:rsid w:val="003C006A"/>
    <w:rsid w:val="003C0325"/>
    <w:rsid w:val="003C08F2"/>
    <w:rsid w:val="003C13DF"/>
    <w:rsid w:val="003C15B0"/>
    <w:rsid w:val="003C15EA"/>
    <w:rsid w:val="003C1A19"/>
    <w:rsid w:val="003C1D72"/>
    <w:rsid w:val="003C20A5"/>
    <w:rsid w:val="003C35A0"/>
    <w:rsid w:val="003C3775"/>
    <w:rsid w:val="003C4529"/>
    <w:rsid w:val="003C587C"/>
    <w:rsid w:val="003C5ECB"/>
    <w:rsid w:val="003C6305"/>
    <w:rsid w:val="003C696F"/>
    <w:rsid w:val="003D0317"/>
    <w:rsid w:val="003D0980"/>
    <w:rsid w:val="003D0BD0"/>
    <w:rsid w:val="003D0DC4"/>
    <w:rsid w:val="003D122F"/>
    <w:rsid w:val="003D138D"/>
    <w:rsid w:val="003D140A"/>
    <w:rsid w:val="003D1B67"/>
    <w:rsid w:val="003D2B2D"/>
    <w:rsid w:val="003D2B57"/>
    <w:rsid w:val="003D332C"/>
    <w:rsid w:val="003D33A3"/>
    <w:rsid w:val="003D4148"/>
    <w:rsid w:val="003D4AED"/>
    <w:rsid w:val="003D5439"/>
    <w:rsid w:val="003D591A"/>
    <w:rsid w:val="003D5C07"/>
    <w:rsid w:val="003D60E9"/>
    <w:rsid w:val="003D63AD"/>
    <w:rsid w:val="003D64D8"/>
    <w:rsid w:val="003D6982"/>
    <w:rsid w:val="003D6AB7"/>
    <w:rsid w:val="003D6BCF"/>
    <w:rsid w:val="003D70E0"/>
    <w:rsid w:val="003D7255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AB1"/>
    <w:rsid w:val="003E5D57"/>
    <w:rsid w:val="003E5D74"/>
    <w:rsid w:val="003E5F9A"/>
    <w:rsid w:val="003E61F2"/>
    <w:rsid w:val="003E6347"/>
    <w:rsid w:val="003E63BE"/>
    <w:rsid w:val="003E6492"/>
    <w:rsid w:val="003E659B"/>
    <w:rsid w:val="003E66AE"/>
    <w:rsid w:val="003E67F8"/>
    <w:rsid w:val="003E6CFE"/>
    <w:rsid w:val="003E6E9C"/>
    <w:rsid w:val="003E74B8"/>
    <w:rsid w:val="003E75E2"/>
    <w:rsid w:val="003F02F7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3EB9"/>
    <w:rsid w:val="003F3EBD"/>
    <w:rsid w:val="003F40B5"/>
    <w:rsid w:val="003F4482"/>
    <w:rsid w:val="003F5175"/>
    <w:rsid w:val="003F54BF"/>
    <w:rsid w:val="003F585B"/>
    <w:rsid w:val="003F5CA7"/>
    <w:rsid w:val="003F657F"/>
    <w:rsid w:val="003F65D9"/>
    <w:rsid w:val="003F6641"/>
    <w:rsid w:val="003F7423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C2E"/>
    <w:rsid w:val="00405F87"/>
    <w:rsid w:val="004068B0"/>
    <w:rsid w:val="00406BB7"/>
    <w:rsid w:val="00406CBD"/>
    <w:rsid w:val="004072CB"/>
    <w:rsid w:val="0040759B"/>
    <w:rsid w:val="0040798B"/>
    <w:rsid w:val="00407C45"/>
    <w:rsid w:val="00407F1C"/>
    <w:rsid w:val="0041015C"/>
    <w:rsid w:val="004105AD"/>
    <w:rsid w:val="00410914"/>
    <w:rsid w:val="00410CC8"/>
    <w:rsid w:val="00410F84"/>
    <w:rsid w:val="0041121E"/>
    <w:rsid w:val="0041133C"/>
    <w:rsid w:val="00411DF6"/>
    <w:rsid w:val="00411DF9"/>
    <w:rsid w:val="0041252D"/>
    <w:rsid w:val="00412623"/>
    <w:rsid w:val="00412DFF"/>
    <w:rsid w:val="0041326C"/>
    <w:rsid w:val="004140E5"/>
    <w:rsid w:val="00414373"/>
    <w:rsid w:val="00414F25"/>
    <w:rsid w:val="004155C4"/>
    <w:rsid w:val="00415872"/>
    <w:rsid w:val="004158FD"/>
    <w:rsid w:val="00415B47"/>
    <w:rsid w:val="00415F52"/>
    <w:rsid w:val="00415F57"/>
    <w:rsid w:val="0041610C"/>
    <w:rsid w:val="00416478"/>
    <w:rsid w:val="004165DB"/>
    <w:rsid w:val="00416675"/>
    <w:rsid w:val="00417975"/>
    <w:rsid w:val="00417AB9"/>
    <w:rsid w:val="00417E7B"/>
    <w:rsid w:val="00417EBF"/>
    <w:rsid w:val="00420205"/>
    <w:rsid w:val="00420B66"/>
    <w:rsid w:val="0042208E"/>
    <w:rsid w:val="00422C87"/>
    <w:rsid w:val="00423098"/>
    <w:rsid w:val="0042313F"/>
    <w:rsid w:val="00423470"/>
    <w:rsid w:val="004235F5"/>
    <w:rsid w:val="0042417D"/>
    <w:rsid w:val="00424188"/>
    <w:rsid w:val="00424FD7"/>
    <w:rsid w:val="00425A7B"/>
    <w:rsid w:val="00426110"/>
    <w:rsid w:val="00426512"/>
    <w:rsid w:val="0042684A"/>
    <w:rsid w:val="00427098"/>
    <w:rsid w:val="00427388"/>
    <w:rsid w:val="004276A7"/>
    <w:rsid w:val="00427816"/>
    <w:rsid w:val="00430781"/>
    <w:rsid w:val="0043255E"/>
    <w:rsid w:val="00432C69"/>
    <w:rsid w:val="00432FDC"/>
    <w:rsid w:val="0043354D"/>
    <w:rsid w:val="004341D8"/>
    <w:rsid w:val="00434492"/>
    <w:rsid w:val="00434BA4"/>
    <w:rsid w:val="00435239"/>
    <w:rsid w:val="004360A4"/>
    <w:rsid w:val="004365CE"/>
    <w:rsid w:val="00436909"/>
    <w:rsid w:val="00436BCF"/>
    <w:rsid w:val="00436FAA"/>
    <w:rsid w:val="004372FD"/>
    <w:rsid w:val="0043781A"/>
    <w:rsid w:val="00440115"/>
    <w:rsid w:val="00440598"/>
    <w:rsid w:val="00440968"/>
    <w:rsid w:val="00440A00"/>
    <w:rsid w:val="00440B80"/>
    <w:rsid w:val="004411CF"/>
    <w:rsid w:val="0044133A"/>
    <w:rsid w:val="00441706"/>
    <w:rsid w:val="004419FC"/>
    <w:rsid w:val="00442B5E"/>
    <w:rsid w:val="00442BD6"/>
    <w:rsid w:val="0044315F"/>
    <w:rsid w:val="0044398F"/>
    <w:rsid w:val="00444034"/>
    <w:rsid w:val="00444189"/>
    <w:rsid w:val="00444272"/>
    <w:rsid w:val="00444C81"/>
    <w:rsid w:val="00444DB2"/>
    <w:rsid w:val="00444E56"/>
    <w:rsid w:val="0044648B"/>
    <w:rsid w:val="00447717"/>
    <w:rsid w:val="00447F39"/>
    <w:rsid w:val="00447F77"/>
    <w:rsid w:val="004504AC"/>
    <w:rsid w:val="00450F58"/>
    <w:rsid w:val="0045101B"/>
    <w:rsid w:val="004519E9"/>
    <w:rsid w:val="00451DED"/>
    <w:rsid w:val="004525A7"/>
    <w:rsid w:val="00452B06"/>
    <w:rsid w:val="00453117"/>
    <w:rsid w:val="004543FF"/>
    <w:rsid w:val="00454559"/>
    <w:rsid w:val="00454D58"/>
    <w:rsid w:val="004553C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A35"/>
    <w:rsid w:val="00461B5F"/>
    <w:rsid w:val="00461BCF"/>
    <w:rsid w:val="00461F7A"/>
    <w:rsid w:val="00462781"/>
    <w:rsid w:val="00462C93"/>
    <w:rsid w:val="004630E5"/>
    <w:rsid w:val="004634F6"/>
    <w:rsid w:val="00463E20"/>
    <w:rsid w:val="00463FC8"/>
    <w:rsid w:val="004643FE"/>
    <w:rsid w:val="00464C6E"/>
    <w:rsid w:val="0046519A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2F2"/>
    <w:rsid w:val="00471739"/>
    <w:rsid w:val="004719EC"/>
    <w:rsid w:val="00471C26"/>
    <w:rsid w:val="004723C8"/>
    <w:rsid w:val="00472D34"/>
    <w:rsid w:val="004735BE"/>
    <w:rsid w:val="00473C76"/>
    <w:rsid w:val="004740F4"/>
    <w:rsid w:val="0047439F"/>
    <w:rsid w:val="004748B8"/>
    <w:rsid w:val="0047536D"/>
    <w:rsid w:val="0047539C"/>
    <w:rsid w:val="004753E2"/>
    <w:rsid w:val="004755EC"/>
    <w:rsid w:val="00475B22"/>
    <w:rsid w:val="004767F1"/>
    <w:rsid w:val="004768CA"/>
    <w:rsid w:val="004769D5"/>
    <w:rsid w:val="00477532"/>
    <w:rsid w:val="00477D4B"/>
    <w:rsid w:val="00477DD9"/>
    <w:rsid w:val="00480509"/>
    <w:rsid w:val="004808F8"/>
    <w:rsid w:val="00480BBB"/>
    <w:rsid w:val="00480C41"/>
    <w:rsid w:val="00480F7B"/>
    <w:rsid w:val="00481853"/>
    <w:rsid w:val="004818D9"/>
    <w:rsid w:val="004823DC"/>
    <w:rsid w:val="0048261E"/>
    <w:rsid w:val="00482995"/>
    <w:rsid w:val="00482E3F"/>
    <w:rsid w:val="00482EDB"/>
    <w:rsid w:val="00483008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3A"/>
    <w:rsid w:val="004868BC"/>
    <w:rsid w:val="00486A36"/>
    <w:rsid w:val="004870C5"/>
    <w:rsid w:val="004870DA"/>
    <w:rsid w:val="004871C8"/>
    <w:rsid w:val="00487540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E3E"/>
    <w:rsid w:val="00494F43"/>
    <w:rsid w:val="00494FE0"/>
    <w:rsid w:val="00495062"/>
    <w:rsid w:val="004956A7"/>
    <w:rsid w:val="00495828"/>
    <w:rsid w:val="00495D39"/>
    <w:rsid w:val="00496098"/>
    <w:rsid w:val="0049613A"/>
    <w:rsid w:val="004968B8"/>
    <w:rsid w:val="00496995"/>
    <w:rsid w:val="004969FD"/>
    <w:rsid w:val="00496B34"/>
    <w:rsid w:val="00497366"/>
    <w:rsid w:val="00497DDF"/>
    <w:rsid w:val="004A0164"/>
    <w:rsid w:val="004A092F"/>
    <w:rsid w:val="004A0ADD"/>
    <w:rsid w:val="004A1246"/>
    <w:rsid w:val="004A1638"/>
    <w:rsid w:val="004A1678"/>
    <w:rsid w:val="004A1E2C"/>
    <w:rsid w:val="004A1F06"/>
    <w:rsid w:val="004A208B"/>
    <w:rsid w:val="004A287A"/>
    <w:rsid w:val="004A385D"/>
    <w:rsid w:val="004A3C63"/>
    <w:rsid w:val="004A40F9"/>
    <w:rsid w:val="004A51D4"/>
    <w:rsid w:val="004A574B"/>
    <w:rsid w:val="004A5D8A"/>
    <w:rsid w:val="004A6242"/>
    <w:rsid w:val="004A6483"/>
    <w:rsid w:val="004A654C"/>
    <w:rsid w:val="004A66CE"/>
    <w:rsid w:val="004A69EB"/>
    <w:rsid w:val="004A6BF5"/>
    <w:rsid w:val="004A6CF3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AC7"/>
    <w:rsid w:val="004B5C26"/>
    <w:rsid w:val="004B5EE6"/>
    <w:rsid w:val="004B62A8"/>
    <w:rsid w:val="004B636D"/>
    <w:rsid w:val="004B646A"/>
    <w:rsid w:val="004B6531"/>
    <w:rsid w:val="004B68EF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3DED"/>
    <w:rsid w:val="004C41E0"/>
    <w:rsid w:val="004C442A"/>
    <w:rsid w:val="004C4488"/>
    <w:rsid w:val="004C4F04"/>
    <w:rsid w:val="004C566C"/>
    <w:rsid w:val="004C6004"/>
    <w:rsid w:val="004C636D"/>
    <w:rsid w:val="004C6405"/>
    <w:rsid w:val="004C7AB1"/>
    <w:rsid w:val="004D0895"/>
    <w:rsid w:val="004D0D72"/>
    <w:rsid w:val="004D14DA"/>
    <w:rsid w:val="004D15F0"/>
    <w:rsid w:val="004D18D1"/>
    <w:rsid w:val="004D1B61"/>
    <w:rsid w:val="004D1EF3"/>
    <w:rsid w:val="004D21F9"/>
    <w:rsid w:val="004D23A1"/>
    <w:rsid w:val="004D24D3"/>
    <w:rsid w:val="004D25AF"/>
    <w:rsid w:val="004D2636"/>
    <w:rsid w:val="004D2D26"/>
    <w:rsid w:val="004D2E91"/>
    <w:rsid w:val="004D34A6"/>
    <w:rsid w:val="004D3DCF"/>
    <w:rsid w:val="004D4023"/>
    <w:rsid w:val="004D46A2"/>
    <w:rsid w:val="004D4F9E"/>
    <w:rsid w:val="004D536E"/>
    <w:rsid w:val="004D55CD"/>
    <w:rsid w:val="004D58D1"/>
    <w:rsid w:val="004D6317"/>
    <w:rsid w:val="004D7628"/>
    <w:rsid w:val="004D76C9"/>
    <w:rsid w:val="004D7E28"/>
    <w:rsid w:val="004D7FA9"/>
    <w:rsid w:val="004E01D8"/>
    <w:rsid w:val="004E0390"/>
    <w:rsid w:val="004E1174"/>
    <w:rsid w:val="004E22BD"/>
    <w:rsid w:val="004E311D"/>
    <w:rsid w:val="004E4397"/>
    <w:rsid w:val="004E52B5"/>
    <w:rsid w:val="004E5351"/>
    <w:rsid w:val="004E53C0"/>
    <w:rsid w:val="004E55CB"/>
    <w:rsid w:val="004E5B19"/>
    <w:rsid w:val="004E61E4"/>
    <w:rsid w:val="004E67CA"/>
    <w:rsid w:val="004E69AE"/>
    <w:rsid w:val="004E69D0"/>
    <w:rsid w:val="004E711B"/>
    <w:rsid w:val="004E72DE"/>
    <w:rsid w:val="004F0109"/>
    <w:rsid w:val="004F0C2B"/>
    <w:rsid w:val="004F1B48"/>
    <w:rsid w:val="004F21A4"/>
    <w:rsid w:val="004F232B"/>
    <w:rsid w:val="004F244E"/>
    <w:rsid w:val="004F2D26"/>
    <w:rsid w:val="004F3090"/>
    <w:rsid w:val="004F310B"/>
    <w:rsid w:val="004F3431"/>
    <w:rsid w:val="004F3719"/>
    <w:rsid w:val="004F3AB9"/>
    <w:rsid w:val="004F3CF2"/>
    <w:rsid w:val="004F5C85"/>
    <w:rsid w:val="004F5DEF"/>
    <w:rsid w:val="004F5EBB"/>
    <w:rsid w:val="004F7440"/>
    <w:rsid w:val="004F79A5"/>
    <w:rsid w:val="00500594"/>
    <w:rsid w:val="00500856"/>
    <w:rsid w:val="00501309"/>
    <w:rsid w:val="0050137D"/>
    <w:rsid w:val="005018B9"/>
    <w:rsid w:val="00501F8B"/>
    <w:rsid w:val="00501FCB"/>
    <w:rsid w:val="00502040"/>
    <w:rsid w:val="0050223F"/>
    <w:rsid w:val="005028D7"/>
    <w:rsid w:val="00503317"/>
    <w:rsid w:val="005037F0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8EC"/>
    <w:rsid w:val="00511D63"/>
    <w:rsid w:val="00511E5B"/>
    <w:rsid w:val="00511F23"/>
    <w:rsid w:val="00511FD5"/>
    <w:rsid w:val="0051262F"/>
    <w:rsid w:val="005130F0"/>
    <w:rsid w:val="00513167"/>
    <w:rsid w:val="005138BD"/>
    <w:rsid w:val="00513B2A"/>
    <w:rsid w:val="00514263"/>
    <w:rsid w:val="0051433F"/>
    <w:rsid w:val="00514699"/>
    <w:rsid w:val="00514AF7"/>
    <w:rsid w:val="00514C74"/>
    <w:rsid w:val="005150E6"/>
    <w:rsid w:val="00515227"/>
    <w:rsid w:val="00515882"/>
    <w:rsid w:val="00515D6C"/>
    <w:rsid w:val="00516E34"/>
    <w:rsid w:val="00516FC2"/>
    <w:rsid w:val="005173A6"/>
    <w:rsid w:val="00517409"/>
    <w:rsid w:val="00517C7D"/>
    <w:rsid w:val="00520066"/>
    <w:rsid w:val="005201E1"/>
    <w:rsid w:val="005201FA"/>
    <w:rsid w:val="005206A4"/>
    <w:rsid w:val="005207EA"/>
    <w:rsid w:val="00520923"/>
    <w:rsid w:val="00521EEB"/>
    <w:rsid w:val="00522DFE"/>
    <w:rsid w:val="005235B9"/>
    <w:rsid w:val="00523DAE"/>
    <w:rsid w:val="00524384"/>
    <w:rsid w:val="00524B47"/>
    <w:rsid w:val="005252B2"/>
    <w:rsid w:val="00525899"/>
    <w:rsid w:val="00525DA8"/>
    <w:rsid w:val="00525E04"/>
    <w:rsid w:val="005263A0"/>
    <w:rsid w:val="00526495"/>
    <w:rsid w:val="00526503"/>
    <w:rsid w:val="00526B26"/>
    <w:rsid w:val="0052731C"/>
    <w:rsid w:val="00527AD9"/>
    <w:rsid w:val="00527D30"/>
    <w:rsid w:val="005305D5"/>
    <w:rsid w:val="00530B4E"/>
    <w:rsid w:val="00530C89"/>
    <w:rsid w:val="00530DEE"/>
    <w:rsid w:val="00530FAC"/>
    <w:rsid w:val="00531352"/>
    <w:rsid w:val="005324B1"/>
    <w:rsid w:val="00533135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37658"/>
    <w:rsid w:val="00537A94"/>
    <w:rsid w:val="0054068C"/>
    <w:rsid w:val="00542077"/>
    <w:rsid w:val="005426CF"/>
    <w:rsid w:val="00542A72"/>
    <w:rsid w:val="005434D5"/>
    <w:rsid w:val="00543542"/>
    <w:rsid w:val="00543A52"/>
    <w:rsid w:val="00543A74"/>
    <w:rsid w:val="005440E7"/>
    <w:rsid w:val="00544485"/>
    <w:rsid w:val="00544820"/>
    <w:rsid w:val="005453E8"/>
    <w:rsid w:val="0054566A"/>
    <w:rsid w:val="005456E8"/>
    <w:rsid w:val="0054579D"/>
    <w:rsid w:val="00545FF9"/>
    <w:rsid w:val="005461A7"/>
    <w:rsid w:val="00546477"/>
    <w:rsid w:val="00546665"/>
    <w:rsid w:val="0054682B"/>
    <w:rsid w:val="00546BD0"/>
    <w:rsid w:val="00547B38"/>
    <w:rsid w:val="00547CD9"/>
    <w:rsid w:val="0055047F"/>
    <w:rsid w:val="005507BF"/>
    <w:rsid w:val="00550897"/>
    <w:rsid w:val="005508D5"/>
    <w:rsid w:val="00550C3A"/>
    <w:rsid w:val="00551B43"/>
    <w:rsid w:val="005527F6"/>
    <w:rsid w:val="00552B3E"/>
    <w:rsid w:val="00553013"/>
    <w:rsid w:val="005531FE"/>
    <w:rsid w:val="00553FD4"/>
    <w:rsid w:val="00555284"/>
    <w:rsid w:val="005553A9"/>
    <w:rsid w:val="00555E12"/>
    <w:rsid w:val="00556555"/>
    <w:rsid w:val="005569E2"/>
    <w:rsid w:val="00557F9F"/>
    <w:rsid w:val="00560A7C"/>
    <w:rsid w:val="0056129B"/>
    <w:rsid w:val="00561511"/>
    <w:rsid w:val="00561E41"/>
    <w:rsid w:val="00561E95"/>
    <w:rsid w:val="00561EE0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4D29"/>
    <w:rsid w:val="0056595E"/>
    <w:rsid w:val="00565AA2"/>
    <w:rsid w:val="00565D19"/>
    <w:rsid w:val="00565F3D"/>
    <w:rsid w:val="00566B22"/>
    <w:rsid w:val="00566E1A"/>
    <w:rsid w:val="005677F4"/>
    <w:rsid w:val="00567CA7"/>
    <w:rsid w:val="00567D53"/>
    <w:rsid w:val="00567FDC"/>
    <w:rsid w:val="00570DEF"/>
    <w:rsid w:val="00571329"/>
    <w:rsid w:val="00572166"/>
    <w:rsid w:val="0057265C"/>
    <w:rsid w:val="00572D54"/>
    <w:rsid w:val="005736C1"/>
    <w:rsid w:val="00573768"/>
    <w:rsid w:val="00573885"/>
    <w:rsid w:val="00573897"/>
    <w:rsid w:val="00573DD8"/>
    <w:rsid w:val="00573F7C"/>
    <w:rsid w:val="00574141"/>
    <w:rsid w:val="00574218"/>
    <w:rsid w:val="00575504"/>
    <w:rsid w:val="0057578C"/>
    <w:rsid w:val="005763F2"/>
    <w:rsid w:val="005774FD"/>
    <w:rsid w:val="00577571"/>
    <w:rsid w:val="00577B5D"/>
    <w:rsid w:val="005800C3"/>
    <w:rsid w:val="0058033E"/>
    <w:rsid w:val="0058089A"/>
    <w:rsid w:val="00580D96"/>
    <w:rsid w:val="00580DD8"/>
    <w:rsid w:val="00580E2C"/>
    <w:rsid w:val="00580F17"/>
    <w:rsid w:val="005816EE"/>
    <w:rsid w:val="00581B17"/>
    <w:rsid w:val="00581B4B"/>
    <w:rsid w:val="00581D0A"/>
    <w:rsid w:val="00581DA3"/>
    <w:rsid w:val="00582281"/>
    <w:rsid w:val="005832A1"/>
    <w:rsid w:val="00583920"/>
    <w:rsid w:val="00583A7D"/>
    <w:rsid w:val="00584476"/>
    <w:rsid w:val="00584CF2"/>
    <w:rsid w:val="00584DDD"/>
    <w:rsid w:val="00585163"/>
    <w:rsid w:val="00585A43"/>
    <w:rsid w:val="00586734"/>
    <w:rsid w:val="0058707E"/>
    <w:rsid w:val="00587190"/>
    <w:rsid w:val="00587DD1"/>
    <w:rsid w:val="00590494"/>
    <w:rsid w:val="005904F4"/>
    <w:rsid w:val="005912CB"/>
    <w:rsid w:val="005914E2"/>
    <w:rsid w:val="0059172A"/>
    <w:rsid w:val="00591F8F"/>
    <w:rsid w:val="00592BFB"/>
    <w:rsid w:val="00593114"/>
    <w:rsid w:val="00593483"/>
    <w:rsid w:val="00593BCE"/>
    <w:rsid w:val="005940FA"/>
    <w:rsid w:val="00594506"/>
    <w:rsid w:val="0059464D"/>
    <w:rsid w:val="00594660"/>
    <w:rsid w:val="00594C8B"/>
    <w:rsid w:val="005973AA"/>
    <w:rsid w:val="00597B01"/>
    <w:rsid w:val="005A0586"/>
    <w:rsid w:val="005A09DB"/>
    <w:rsid w:val="005A0BF4"/>
    <w:rsid w:val="005A11E2"/>
    <w:rsid w:val="005A1534"/>
    <w:rsid w:val="005A162E"/>
    <w:rsid w:val="005A172E"/>
    <w:rsid w:val="005A190A"/>
    <w:rsid w:val="005A1E4F"/>
    <w:rsid w:val="005A1EE4"/>
    <w:rsid w:val="005A1F41"/>
    <w:rsid w:val="005A2E9B"/>
    <w:rsid w:val="005A2FB2"/>
    <w:rsid w:val="005A3530"/>
    <w:rsid w:val="005A3573"/>
    <w:rsid w:val="005A3ADF"/>
    <w:rsid w:val="005A3DCD"/>
    <w:rsid w:val="005A42BC"/>
    <w:rsid w:val="005A42E5"/>
    <w:rsid w:val="005A48F1"/>
    <w:rsid w:val="005A5639"/>
    <w:rsid w:val="005A565E"/>
    <w:rsid w:val="005A5945"/>
    <w:rsid w:val="005A6E1A"/>
    <w:rsid w:val="005A6FD7"/>
    <w:rsid w:val="005B0D18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D5"/>
    <w:rsid w:val="005B31EF"/>
    <w:rsid w:val="005B38A7"/>
    <w:rsid w:val="005B49B5"/>
    <w:rsid w:val="005B525B"/>
    <w:rsid w:val="005B5355"/>
    <w:rsid w:val="005B546A"/>
    <w:rsid w:val="005B59D1"/>
    <w:rsid w:val="005B61A3"/>
    <w:rsid w:val="005B6974"/>
    <w:rsid w:val="005B6C8A"/>
    <w:rsid w:val="005C02F7"/>
    <w:rsid w:val="005C0B96"/>
    <w:rsid w:val="005C0CDE"/>
    <w:rsid w:val="005C1F78"/>
    <w:rsid w:val="005C2126"/>
    <w:rsid w:val="005C2F75"/>
    <w:rsid w:val="005C2F89"/>
    <w:rsid w:val="005C34D4"/>
    <w:rsid w:val="005C3783"/>
    <w:rsid w:val="005C429A"/>
    <w:rsid w:val="005C42D5"/>
    <w:rsid w:val="005C47A2"/>
    <w:rsid w:val="005C4816"/>
    <w:rsid w:val="005C4E2B"/>
    <w:rsid w:val="005C5865"/>
    <w:rsid w:val="005C5972"/>
    <w:rsid w:val="005C5AA5"/>
    <w:rsid w:val="005C5D45"/>
    <w:rsid w:val="005C5FDE"/>
    <w:rsid w:val="005C7B86"/>
    <w:rsid w:val="005D05E0"/>
    <w:rsid w:val="005D06DF"/>
    <w:rsid w:val="005D07D7"/>
    <w:rsid w:val="005D0858"/>
    <w:rsid w:val="005D131F"/>
    <w:rsid w:val="005D2137"/>
    <w:rsid w:val="005D2831"/>
    <w:rsid w:val="005D389D"/>
    <w:rsid w:val="005D405F"/>
    <w:rsid w:val="005D40CA"/>
    <w:rsid w:val="005D430F"/>
    <w:rsid w:val="005D4747"/>
    <w:rsid w:val="005D475A"/>
    <w:rsid w:val="005D4F24"/>
    <w:rsid w:val="005D510D"/>
    <w:rsid w:val="005D5808"/>
    <w:rsid w:val="005D5DD7"/>
    <w:rsid w:val="005D64E5"/>
    <w:rsid w:val="005D6CAF"/>
    <w:rsid w:val="005D6E66"/>
    <w:rsid w:val="005D7780"/>
    <w:rsid w:val="005D7D79"/>
    <w:rsid w:val="005E052E"/>
    <w:rsid w:val="005E09A8"/>
    <w:rsid w:val="005E0C33"/>
    <w:rsid w:val="005E0F1E"/>
    <w:rsid w:val="005E2117"/>
    <w:rsid w:val="005E333C"/>
    <w:rsid w:val="005E34BF"/>
    <w:rsid w:val="005E3F27"/>
    <w:rsid w:val="005E4A89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3949"/>
    <w:rsid w:val="005F3A19"/>
    <w:rsid w:val="005F4036"/>
    <w:rsid w:val="005F4A97"/>
    <w:rsid w:val="005F54BB"/>
    <w:rsid w:val="005F600F"/>
    <w:rsid w:val="005F614B"/>
    <w:rsid w:val="005F6482"/>
    <w:rsid w:val="005F661A"/>
    <w:rsid w:val="005F673C"/>
    <w:rsid w:val="005F6B18"/>
    <w:rsid w:val="005F72E2"/>
    <w:rsid w:val="005F7D0D"/>
    <w:rsid w:val="005F7F65"/>
    <w:rsid w:val="0060004D"/>
    <w:rsid w:val="006001D8"/>
    <w:rsid w:val="0060032B"/>
    <w:rsid w:val="0060053F"/>
    <w:rsid w:val="0060096E"/>
    <w:rsid w:val="006009A1"/>
    <w:rsid w:val="00600AD5"/>
    <w:rsid w:val="00600D50"/>
    <w:rsid w:val="00600F4E"/>
    <w:rsid w:val="0060174B"/>
    <w:rsid w:val="00601835"/>
    <w:rsid w:val="00602575"/>
    <w:rsid w:val="00602924"/>
    <w:rsid w:val="006029CF"/>
    <w:rsid w:val="00602A88"/>
    <w:rsid w:val="00602F49"/>
    <w:rsid w:val="00602FE0"/>
    <w:rsid w:val="00603136"/>
    <w:rsid w:val="006032B1"/>
    <w:rsid w:val="00603E71"/>
    <w:rsid w:val="00604BA5"/>
    <w:rsid w:val="006050C3"/>
    <w:rsid w:val="00605962"/>
    <w:rsid w:val="006063E9"/>
    <w:rsid w:val="00606592"/>
    <w:rsid w:val="0060694B"/>
    <w:rsid w:val="00606CB1"/>
    <w:rsid w:val="00607607"/>
    <w:rsid w:val="00607721"/>
    <w:rsid w:val="00607909"/>
    <w:rsid w:val="006111D7"/>
    <w:rsid w:val="00611584"/>
    <w:rsid w:val="0061159C"/>
    <w:rsid w:val="00611CDD"/>
    <w:rsid w:val="00611E52"/>
    <w:rsid w:val="006120BB"/>
    <w:rsid w:val="00612588"/>
    <w:rsid w:val="00612A23"/>
    <w:rsid w:val="00612F61"/>
    <w:rsid w:val="00613284"/>
    <w:rsid w:val="006136A4"/>
    <w:rsid w:val="00613DA7"/>
    <w:rsid w:val="00613E0B"/>
    <w:rsid w:val="006144B8"/>
    <w:rsid w:val="0061528B"/>
    <w:rsid w:val="00615397"/>
    <w:rsid w:val="0061545B"/>
    <w:rsid w:val="00615501"/>
    <w:rsid w:val="0061593A"/>
    <w:rsid w:val="00615D9D"/>
    <w:rsid w:val="0061710A"/>
    <w:rsid w:val="006172A6"/>
    <w:rsid w:val="0061771A"/>
    <w:rsid w:val="0061784D"/>
    <w:rsid w:val="00617BDA"/>
    <w:rsid w:val="00617E7C"/>
    <w:rsid w:val="00617F50"/>
    <w:rsid w:val="00617F62"/>
    <w:rsid w:val="00620108"/>
    <w:rsid w:val="006203B4"/>
    <w:rsid w:val="00621411"/>
    <w:rsid w:val="006214C0"/>
    <w:rsid w:val="006219C0"/>
    <w:rsid w:val="00621D6E"/>
    <w:rsid w:val="006227A6"/>
    <w:rsid w:val="0062296D"/>
    <w:rsid w:val="00622A08"/>
    <w:rsid w:val="006238C1"/>
    <w:rsid w:val="00623A6C"/>
    <w:rsid w:val="00623F6F"/>
    <w:rsid w:val="00624272"/>
    <w:rsid w:val="0062472C"/>
    <w:rsid w:val="00624B52"/>
    <w:rsid w:val="0062591A"/>
    <w:rsid w:val="00627418"/>
    <w:rsid w:val="00627C3C"/>
    <w:rsid w:val="0063015D"/>
    <w:rsid w:val="00630488"/>
    <w:rsid w:val="0063122E"/>
    <w:rsid w:val="00631E21"/>
    <w:rsid w:val="00632033"/>
    <w:rsid w:val="00632107"/>
    <w:rsid w:val="006321DF"/>
    <w:rsid w:val="0063268B"/>
    <w:rsid w:val="0063294A"/>
    <w:rsid w:val="006333BA"/>
    <w:rsid w:val="006334FC"/>
    <w:rsid w:val="00633511"/>
    <w:rsid w:val="00633773"/>
    <w:rsid w:val="00633A6B"/>
    <w:rsid w:val="00634A68"/>
    <w:rsid w:val="00634BDB"/>
    <w:rsid w:val="00634F00"/>
    <w:rsid w:val="00634FF7"/>
    <w:rsid w:val="00635334"/>
    <w:rsid w:val="006356B9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0E9"/>
    <w:rsid w:val="0064036C"/>
    <w:rsid w:val="0064153A"/>
    <w:rsid w:val="00641B6B"/>
    <w:rsid w:val="00641F2B"/>
    <w:rsid w:val="00642361"/>
    <w:rsid w:val="00642A31"/>
    <w:rsid w:val="00642E36"/>
    <w:rsid w:val="00642FD7"/>
    <w:rsid w:val="006430BC"/>
    <w:rsid w:val="0064335E"/>
    <w:rsid w:val="0064400F"/>
    <w:rsid w:val="006440C0"/>
    <w:rsid w:val="006441B5"/>
    <w:rsid w:val="00644415"/>
    <w:rsid w:val="0064446A"/>
    <w:rsid w:val="0064475C"/>
    <w:rsid w:val="0064499D"/>
    <w:rsid w:val="00645AF3"/>
    <w:rsid w:val="00645E3E"/>
    <w:rsid w:val="00646290"/>
    <w:rsid w:val="006464C8"/>
    <w:rsid w:val="00646531"/>
    <w:rsid w:val="00646928"/>
    <w:rsid w:val="00646950"/>
    <w:rsid w:val="00646BFF"/>
    <w:rsid w:val="0064774E"/>
    <w:rsid w:val="00650231"/>
    <w:rsid w:val="00650B48"/>
    <w:rsid w:val="006519EE"/>
    <w:rsid w:val="00651B95"/>
    <w:rsid w:val="00651F39"/>
    <w:rsid w:val="00652B88"/>
    <w:rsid w:val="00652BBF"/>
    <w:rsid w:val="00653216"/>
    <w:rsid w:val="0065334D"/>
    <w:rsid w:val="00653BDF"/>
    <w:rsid w:val="006542B0"/>
    <w:rsid w:val="006543EC"/>
    <w:rsid w:val="00654411"/>
    <w:rsid w:val="00654CE8"/>
    <w:rsid w:val="00654D1F"/>
    <w:rsid w:val="006553B9"/>
    <w:rsid w:val="0065543E"/>
    <w:rsid w:val="00655DBA"/>
    <w:rsid w:val="00655DC8"/>
    <w:rsid w:val="00656496"/>
    <w:rsid w:val="0065650A"/>
    <w:rsid w:val="006567D5"/>
    <w:rsid w:val="006569F7"/>
    <w:rsid w:val="00656AAF"/>
    <w:rsid w:val="006570E8"/>
    <w:rsid w:val="0065723F"/>
    <w:rsid w:val="00657A33"/>
    <w:rsid w:val="00657DEE"/>
    <w:rsid w:val="00657E0A"/>
    <w:rsid w:val="006601B2"/>
    <w:rsid w:val="00661872"/>
    <w:rsid w:val="00661F94"/>
    <w:rsid w:val="00662032"/>
    <w:rsid w:val="006626AE"/>
    <w:rsid w:val="00662AF4"/>
    <w:rsid w:val="00662BA1"/>
    <w:rsid w:val="00662DB9"/>
    <w:rsid w:val="00663BA8"/>
    <w:rsid w:val="00664212"/>
    <w:rsid w:val="006645BC"/>
    <w:rsid w:val="00664AD3"/>
    <w:rsid w:val="00664D23"/>
    <w:rsid w:val="00664EB8"/>
    <w:rsid w:val="00665755"/>
    <w:rsid w:val="00665C6B"/>
    <w:rsid w:val="00665F80"/>
    <w:rsid w:val="0066613F"/>
    <w:rsid w:val="0066614F"/>
    <w:rsid w:val="006662BF"/>
    <w:rsid w:val="00666733"/>
    <w:rsid w:val="00666AEA"/>
    <w:rsid w:val="0066777D"/>
    <w:rsid w:val="00670994"/>
    <w:rsid w:val="00670EB9"/>
    <w:rsid w:val="006715B8"/>
    <w:rsid w:val="006722B1"/>
    <w:rsid w:val="0067279A"/>
    <w:rsid w:val="0067326E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0195"/>
    <w:rsid w:val="00681139"/>
    <w:rsid w:val="006815BD"/>
    <w:rsid w:val="006818B3"/>
    <w:rsid w:val="006818C9"/>
    <w:rsid w:val="006821BC"/>
    <w:rsid w:val="0068269B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86"/>
    <w:rsid w:val="00686732"/>
    <w:rsid w:val="006867ED"/>
    <w:rsid w:val="00687223"/>
    <w:rsid w:val="0068773D"/>
    <w:rsid w:val="00687DD0"/>
    <w:rsid w:val="00690490"/>
    <w:rsid w:val="00692256"/>
    <w:rsid w:val="00692DA6"/>
    <w:rsid w:val="006932AA"/>
    <w:rsid w:val="0069364C"/>
    <w:rsid w:val="00693826"/>
    <w:rsid w:val="00693913"/>
    <w:rsid w:val="0069397E"/>
    <w:rsid w:val="00694397"/>
    <w:rsid w:val="00694494"/>
    <w:rsid w:val="00695C12"/>
    <w:rsid w:val="00695D30"/>
    <w:rsid w:val="00695DA8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1071"/>
    <w:rsid w:val="006A142B"/>
    <w:rsid w:val="006A192F"/>
    <w:rsid w:val="006A1AA0"/>
    <w:rsid w:val="006A2CE1"/>
    <w:rsid w:val="006A3279"/>
    <w:rsid w:val="006A370E"/>
    <w:rsid w:val="006A3D50"/>
    <w:rsid w:val="006A4444"/>
    <w:rsid w:val="006A47D7"/>
    <w:rsid w:val="006A4DFB"/>
    <w:rsid w:val="006A53F4"/>
    <w:rsid w:val="006A58CD"/>
    <w:rsid w:val="006A5DD5"/>
    <w:rsid w:val="006A6291"/>
    <w:rsid w:val="006A66D8"/>
    <w:rsid w:val="006A6DCA"/>
    <w:rsid w:val="006A6DCC"/>
    <w:rsid w:val="006A77AA"/>
    <w:rsid w:val="006A77B6"/>
    <w:rsid w:val="006A78DE"/>
    <w:rsid w:val="006A79D9"/>
    <w:rsid w:val="006A7C65"/>
    <w:rsid w:val="006A7CD5"/>
    <w:rsid w:val="006A7ED0"/>
    <w:rsid w:val="006B0624"/>
    <w:rsid w:val="006B1077"/>
    <w:rsid w:val="006B16DE"/>
    <w:rsid w:val="006B19B7"/>
    <w:rsid w:val="006B1A97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36D"/>
    <w:rsid w:val="006B557F"/>
    <w:rsid w:val="006B5C6F"/>
    <w:rsid w:val="006B61E2"/>
    <w:rsid w:val="006B6CC8"/>
    <w:rsid w:val="006B6E7D"/>
    <w:rsid w:val="006B76BC"/>
    <w:rsid w:val="006C0083"/>
    <w:rsid w:val="006C1007"/>
    <w:rsid w:val="006C10AD"/>
    <w:rsid w:val="006C1185"/>
    <w:rsid w:val="006C1F75"/>
    <w:rsid w:val="006C1FDF"/>
    <w:rsid w:val="006C2716"/>
    <w:rsid w:val="006C36BD"/>
    <w:rsid w:val="006C3C6A"/>
    <w:rsid w:val="006C42DD"/>
    <w:rsid w:val="006C42E0"/>
    <w:rsid w:val="006C4EEF"/>
    <w:rsid w:val="006C51A4"/>
    <w:rsid w:val="006C5830"/>
    <w:rsid w:val="006C5CAD"/>
    <w:rsid w:val="006C617B"/>
    <w:rsid w:val="006C6207"/>
    <w:rsid w:val="006C6D43"/>
    <w:rsid w:val="006C7168"/>
    <w:rsid w:val="006C727A"/>
    <w:rsid w:val="006C75FC"/>
    <w:rsid w:val="006C7811"/>
    <w:rsid w:val="006C7C5B"/>
    <w:rsid w:val="006D0000"/>
    <w:rsid w:val="006D0898"/>
    <w:rsid w:val="006D0E78"/>
    <w:rsid w:val="006D127D"/>
    <w:rsid w:val="006D1615"/>
    <w:rsid w:val="006D1A18"/>
    <w:rsid w:val="006D1E87"/>
    <w:rsid w:val="006D2108"/>
    <w:rsid w:val="006D2634"/>
    <w:rsid w:val="006D28B6"/>
    <w:rsid w:val="006D2F83"/>
    <w:rsid w:val="006D3273"/>
    <w:rsid w:val="006D3814"/>
    <w:rsid w:val="006D3AEB"/>
    <w:rsid w:val="006D4535"/>
    <w:rsid w:val="006D465F"/>
    <w:rsid w:val="006D495D"/>
    <w:rsid w:val="006D57AD"/>
    <w:rsid w:val="006D5806"/>
    <w:rsid w:val="006D5C03"/>
    <w:rsid w:val="006D5E89"/>
    <w:rsid w:val="006D5FB6"/>
    <w:rsid w:val="006D6132"/>
    <w:rsid w:val="006D68EC"/>
    <w:rsid w:val="006D7370"/>
    <w:rsid w:val="006E044D"/>
    <w:rsid w:val="006E06A0"/>
    <w:rsid w:val="006E0885"/>
    <w:rsid w:val="006E0CE9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D34"/>
    <w:rsid w:val="006E75BC"/>
    <w:rsid w:val="006E7BB1"/>
    <w:rsid w:val="006E7EAE"/>
    <w:rsid w:val="006F050A"/>
    <w:rsid w:val="006F10D5"/>
    <w:rsid w:val="006F27A1"/>
    <w:rsid w:val="006F2B9F"/>
    <w:rsid w:val="006F2E6C"/>
    <w:rsid w:val="006F2F96"/>
    <w:rsid w:val="006F38F8"/>
    <w:rsid w:val="006F41B4"/>
    <w:rsid w:val="006F4355"/>
    <w:rsid w:val="006F4AAC"/>
    <w:rsid w:val="006F5331"/>
    <w:rsid w:val="006F576D"/>
    <w:rsid w:val="006F5FFE"/>
    <w:rsid w:val="006F69F6"/>
    <w:rsid w:val="006F7C4D"/>
    <w:rsid w:val="006F7F72"/>
    <w:rsid w:val="007008F8"/>
    <w:rsid w:val="00700C5A"/>
    <w:rsid w:val="007019AF"/>
    <w:rsid w:val="0070229F"/>
    <w:rsid w:val="0070313D"/>
    <w:rsid w:val="007032E4"/>
    <w:rsid w:val="00703DA3"/>
    <w:rsid w:val="00704022"/>
    <w:rsid w:val="007040B7"/>
    <w:rsid w:val="007044FC"/>
    <w:rsid w:val="00704512"/>
    <w:rsid w:val="00704571"/>
    <w:rsid w:val="00704B89"/>
    <w:rsid w:val="00705186"/>
    <w:rsid w:val="007059B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275"/>
    <w:rsid w:val="007103B5"/>
    <w:rsid w:val="0071081B"/>
    <w:rsid w:val="0071178D"/>
    <w:rsid w:val="00711F25"/>
    <w:rsid w:val="0071421D"/>
    <w:rsid w:val="0071463A"/>
    <w:rsid w:val="00715700"/>
    <w:rsid w:val="00716C32"/>
    <w:rsid w:val="00716E86"/>
    <w:rsid w:val="00717056"/>
    <w:rsid w:val="00717190"/>
    <w:rsid w:val="0071758B"/>
    <w:rsid w:val="007175AD"/>
    <w:rsid w:val="00717BDE"/>
    <w:rsid w:val="00717C04"/>
    <w:rsid w:val="00720751"/>
    <w:rsid w:val="0072086A"/>
    <w:rsid w:val="00720C95"/>
    <w:rsid w:val="00721036"/>
    <w:rsid w:val="00721577"/>
    <w:rsid w:val="00721DF7"/>
    <w:rsid w:val="0072232B"/>
    <w:rsid w:val="00724B03"/>
    <w:rsid w:val="00724BBE"/>
    <w:rsid w:val="00724D88"/>
    <w:rsid w:val="007258C2"/>
    <w:rsid w:val="00726DC3"/>
    <w:rsid w:val="00726F73"/>
    <w:rsid w:val="00727004"/>
    <w:rsid w:val="007276DD"/>
    <w:rsid w:val="00727963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0C0D"/>
    <w:rsid w:val="00741433"/>
    <w:rsid w:val="00741BBF"/>
    <w:rsid w:val="00742ACD"/>
    <w:rsid w:val="00743028"/>
    <w:rsid w:val="007440A5"/>
    <w:rsid w:val="00744734"/>
    <w:rsid w:val="007449E7"/>
    <w:rsid w:val="00745413"/>
    <w:rsid w:val="007456F5"/>
    <w:rsid w:val="00745B80"/>
    <w:rsid w:val="00745C90"/>
    <w:rsid w:val="007460AD"/>
    <w:rsid w:val="00746B28"/>
    <w:rsid w:val="00746DB3"/>
    <w:rsid w:val="007478E0"/>
    <w:rsid w:val="00747ECF"/>
    <w:rsid w:val="0075003F"/>
    <w:rsid w:val="00750DF3"/>
    <w:rsid w:val="00750EC4"/>
    <w:rsid w:val="0075221B"/>
    <w:rsid w:val="00752267"/>
    <w:rsid w:val="00753276"/>
    <w:rsid w:val="00753A0E"/>
    <w:rsid w:val="007544FB"/>
    <w:rsid w:val="00755513"/>
    <w:rsid w:val="00755CF0"/>
    <w:rsid w:val="00756EED"/>
    <w:rsid w:val="0075701E"/>
    <w:rsid w:val="007572D7"/>
    <w:rsid w:val="007604D4"/>
    <w:rsid w:val="0076091B"/>
    <w:rsid w:val="00760A13"/>
    <w:rsid w:val="00760C01"/>
    <w:rsid w:val="00760EA6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710"/>
    <w:rsid w:val="007707A6"/>
    <w:rsid w:val="00770D11"/>
    <w:rsid w:val="00771408"/>
    <w:rsid w:val="007715D6"/>
    <w:rsid w:val="007717F9"/>
    <w:rsid w:val="007720E2"/>
    <w:rsid w:val="007720F3"/>
    <w:rsid w:val="007721F3"/>
    <w:rsid w:val="00772226"/>
    <w:rsid w:val="00772D2E"/>
    <w:rsid w:val="007734E7"/>
    <w:rsid w:val="00773BC7"/>
    <w:rsid w:val="007749A8"/>
    <w:rsid w:val="00774B14"/>
    <w:rsid w:val="00774C4B"/>
    <w:rsid w:val="00774CEA"/>
    <w:rsid w:val="00775654"/>
    <w:rsid w:val="007756C6"/>
    <w:rsid w:val="007756CC"/>
    <w:rsid w:val="0077588F"/>
    <w:rsid w:val="0077612B"/>
    <w:rsid w:val="00776294"/>
    <w:rsid w:val="007763C0"/>
    <w:rsid w:val="00776700"/>
    <w:rsid w:val="00776A92"/>
    <w:rsid w:val="00776B39"/>
    <w:rsid w:val="00776D2C"/>
    <w:rsid w:val="007772FF"/>
    <w:rsid w:val="00777804"/>
    <w:rsid w:val="00777816"/>
    <w:rsid w:val="00777841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8A3"/>
    <w:rsid w:val="00784FF0"/>
    <w:rsid w:val="00785242"/>
    <w:rsid w:val="00785E5F"/>
    <w:rsid w:val="00786386"/>
    <w:rsid w:val="007863CC"/>
    <w:rsid w:val="00786D6A"/>
    <w:rsid w:val="00786E45"/>
    <w:rsid w:val="007879B3"/>
    <w:rsid w:val="00787B0A"/>
    <w:rsid w:val="00787C65"/>
    <w:rsid w:val="00790477"/>
    <w:rsid w:val="00790592"/>
    <w:rsid w:val="00790EFC"/>
    <w:rsid w:val="007911CC"/>
    <w:rsid w:val="0079147F"/>
    <w:rsid w:val="00791637"/>
    <w:rsid w:val="00791916"/>
    <w:rsid w:val="0079197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F45"/>
    <w:rsid w:val="00795015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B7A"/>
    <w:rsid w:val="007A2D98"/>
    <w:rsid w:val="007A2E5E"/>
    <w:rsid w:val="007A3B75"/>
    <w:rsid w:val="007A45DB"/>
    <w:rsid w:val="007A4F23"/>
    <w:rsid w:val="007A59E7"/>
    <w:rsid w:val="007A5D19"/>
    <w:rsid w:val="007A5F14"/>
    <w:rsid w:val="007A6B80"/>
    <w:rsid w:val="007A6C7F"/>
    <w:rsid w:val="007A726E"/>
    <w:rsid w:val="007A7424"/>
    <w:rsid w:val="007A76F9"/>
    <w:rsid w:val="007A77C7"/>
    <w:rsid w:val="007A7AFE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7E3"/>
    <w:rsid w:val="007B5CC3"/>
    <w:rsid w:val="007B5D6F"/>
    <w:rsid w:val="007B60C0"/>
    <w:rsid w:val="007B639D"/>
    <w:rsid w:val="007B641B"/>
    <w:rsid w:val="007B6491"/>
    <w:rsid w:val="007B6775"/>
    <w:rsid w:val="007B68A3"/>
    <w:rsid w:val="007B6D16"/>
    <w:rsid w:val="007B70C9"/>
    <w:rsid w:val="007B71BF"/>
    <w:rsid w:val="007B7393"/>
    <w:rsid w:val="007C03B0"/>
    <w:rsid w:val="007C0875"/>
    <w:rsid w:val="007C0959"/>
    <w:rsid w:val="007C0A27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0"/>
    <w:rsid w:val="007C4CE7"/>
    <w:rsid w:val="007C5EC9"/>
    <w:rsid w:val="007C5F73"/>
    <w:rsid w:val="007C5FEE"/>
    <w:rsid w:val="007C60AF"/>
    <w:rsid w:val="007C6DA9"/>
    <w:rsid w:val="007C6E0C"/>
    <w:rsid w:val="007C7088"/>
    <w:rsid w:val="007C792F"/>
    <w:rsid w:val="007C7D61"/>
    <w:rsid w:val="007C7EAB"/>
    <w:rsid w:val="007C7ECD"/>
    <w:rsid w:val="007D0351"/>
    <w:rsid w:val="007D083E"/>
    <w:rsid w:val="007D208F"/>
    <w:rsid w:val="007D25E2"/>
    <w:rsid w:val="007D2630"/>
    <w:rsid w:val="007D2B8A"/>
    <w:rsid w:val="007D343E"/>
    <w:rsid w:val="007D4D89"/>
    <w:rsid w:val="007D4DD2"/>
    <w:rsid w:val="007D5410"/>
    <w:rsid w:val="007D5F61"/>
    <w:rsid w:val="007D60A4"/>
    <w:rsid w:val="007D63D0"/>
    <w:rsid w:val="007D6601"/>
    <w:rsid w:val="007D67BB"/>
    <w:rsid w:val="007D7043"/>
    <w:rsid w:val="007D77B1"/>
    <w:rsid w:val="007E08DE"/>
    <w:rsid w:val="007E0D80"/>
    <w:rsid w:val="007E1045"/>
    <w:rsid w:val="007E1BD0"/>
    <w:rsid w:val="007E1BDB"/>
    <w:rsid w:val="007E2635"/>
    <w:rsid w:val="007E35E0"/>
    <w:rsid w:val="007E3B87"/>
    <w:rsid w:val="007E4079"/>
    <w:rsid w:val="007E55F9"/>
    <w:rsid w:val="007E5767"/>
    <w:rsid w:val="007E5BB4"/>
    <w:rsid w:val="007E5BB6"/>
    <w:rsid w:val="007E61B7"/>
    <w:rsid w:val="007E6ABA"/>
    <w:rsid w:val="007E6B11"/>
    <w:rsid w:val="007E736D"/>
    <w:rsid w:val="007E75FE"/>
    <w:rsid w:val="007E7903"/>
    <w:rsid w:val="007E7BC1"/>
    <w:rsid w:val="007E7F75"/>
    <w:rsid w:val="007F00B9"/>
    <w:rsid w:val="007F01B9"/>
    <w:rsid w:val="007F05B1"/>
    <w:rsid w:val="007F089F"/>
    <w:rsid w:val="007F09A6"/>
    <w:rsid w:val="007F0A62"/>
    <w:rsid w:val="007F0BCA"/>
    <w:rsid w:val="007F16FB"/>
    <w:rsid w:val="007F2521"/>
    <w:rsid w:val="007F2A8A"/>
    <w:rsid w:val="007F2C5B"/>
    <w:rsid w:val="007F31E9"/>
    <w:rsid w:val="007F3C07"/>
    <w:rsid w:val="007F425F"/>
    <w:rsid w:val="007F4312"/>
    <w:rsid w:val="007F47FC"/>
    <w:rsid w:val="007F49F2"/>
    <w:rsid w:val="007F4B8F"/>
    <w:rsid w:val="007F6016"/>
    <w:rsid w:val="007F6147"/>
    <w:rsid w:val="007F61F9"/>
    <w:rsid w:val="007F68CB"/>
    <w:rsid w:val="007F741D"/>
    <w:rsid w:val="007F7D09"/>
    <w:rsid w:val="007F7EFF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2D79"/>
    <w:rsid w:val="00803B68"/>
    <w:rsid w:val="00804E2D"/>
    <w:rsid w:val="00804E76"/>
    <w:rsid w:val="0080504A"/>
    <w:rsid w:val="00805226"/>
    <w:rsid w:val="00805B01"/>
    <w:rsid w:val="008071A0"/>
    <w:rsid w:val="0081095B"/>
    <w:rsid w:val="00810DB5"/>
    <w:rsid w:val="00811799"/>
    <w:rsid w:val="00811FB3"/>
    <w:rsid w:val="00812D4B"/>
    <w:rsid w:val="00812E75"/>
    <w:rsid w:val="00812FF2"/>
    <w:rsid w:val="00813390"/>
    <w:rsid w:val="008138F4"/>
    <w:rsid w:val="008143BF"/>
    <w:rsid w:val="00814FB4"/>
    <w:rsid w:val="00815197"/>
    <w:rsid w:val="00815690"/>
    <w:rsid w:val="00815B6A"/>
    <w:rsid w:val="00815C5A"/>
    <w:rsid w:val="00815CEB"/>
    <w:rsid w:val="00815FCF"/>
    <w:rsid w:val="008164BE"/>
    <w:rsid w:val="008171EB"/>
    <w:rsid w:val="00817353"/>
    <w:rsid w:val="00817567"/>
    <w:rsid w:val="008175DF"/>
    <w:rsid w:val="008178FB"/>
    <w:rsid w:val="00817FAA"/>
    <w:rsid w:val="008203DA"/>
    <w:rsid w:val="00820919"/>
    <w:rsid w:val="00820B0B"/>
    <w:rsid w:val="008219AA"/>
    <w:rsid w:val="00822713"/>
    <w:rsid w:val="0082287C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6F5E"/>
    <w:rsid w:val="0082735C"/>
    <w:rsid w:val="008278C8"/>
    <w:rsid w:val="00827C20"/>
    <w:rsid w:val="0083056D"/>
    <w:rsid w:val="008308D1"/>
    <w:rsid w:val="008316F9"/>
    <w:rsid w:val="008319CB"/>
    <w:rsid w:val="00831C16"/>
    <w:rsid w:val="00831EF3"/>
    <w:rsid w:val="0083233D"/>
    <w:rsid w:val="00832462"/>
    <w:rsid w:val="0083371F"/>
    <w:rsid w:val="008346AF"/>
    <w:rsid w:val="00834B67"/>
    <w:rsid w:val="00834CE2"/>
    <w:rsid w:val="0083528F"/>
    <w:rsid w:val="0083538B"/>
    <w:rsid w:val="0083595C"/>
    <w:rsid w:val="00835A20"/>
    <w:rsid w:val="00835D50"/>
    <w:rsid w:val="00835FB9"/>
    <w:rsid w:val="00836734"/>
    <w:rsid w:val="008372A7"/>
    <w:rsid w:val="0083741D"/>
    <w:rsid w:val="00837665"/>
    <w:rsid w:val="00837AB0"/>
    <w:rsid w:val="00837F0D"/>
    <w:rsid w:val="0084011F"/>
    <w:rsid w:val="00840385"/>
    <w:rsid w:val="008404B8"/>
    <w:rsid w:val="00840EC4"/>
    <w:rsid w:val="008415CB"/>
    <w:rsid w:val="008417C8"/>
    <w:rsid w:val="00841E85"/>
    <w:rsid w:val="00841F8A"/>
    <w:rsid w:val="0084216D"/>
    <w:rsid w:val="00842562"/>
    <w:rsid w:val="0084257E"/>
    <w:rsid w:val="008430F2"/>
    <w:rsid w:val="0084320C"/>
    <w:rsid w:val="008437AF"/>
    <w:rsid w:val="00843D4B"/>
    <w:rsid w:val="00843F27"/>
    <w:rsid w:val="00844187"/>
    <w:rsid w:val="008449B0"/>
    <w:rsid w:val="0084571A"/>
    <w:rsid w:val="00845B65"/>
    <w:rsid w:val="00846B97"/>
    <w:rsid w:val="00846E5C"/>
    <w:rsid w:val="008471A3"/>
    <w:rsid w:val="00847AF5"/>
    <w:rsid w:val="008501F7"/>
    <w:rsid w:val="008503F0"/>
    <w:rsid w:val="00850A70"/>
    <w:rsid w:val="00850AEC"/>
    <w:rsid w:val="00851863"/>
    <w:rsid w:val="0085238D"/>
    <w:rsid w:val="0085306D"/>
    <w:rsid w:val="0085320E"/>
    <w:rsid w:val="008536A1"/>
    <w:rsid w:val="00854094"/>
    <w:rsid w:val="0085449F"/>
    <w:rsid w:val="0085450D"/>
    <w:rsid w:val="00855002"/>
    <w:rsid w:val="0085587C"/>
    <w:rsid w:val="00855BC0"/>
    <w:rsid w:val="00856355"/>
    <w:rsid w:val="00856BC7"/>
    <w:rsid w:val="008578C9"/>
    <w:rsid w:val="0085796F"/>
    <w:rsid w:val="00860620"/>
    <w:rsid w:val="00860792"/>
    <w:rsid w:val="008607F4"/>
    <w:rsid w:val="00861171"/>
    <w:rsid w:val="00862035"/>
    <w:rsid w:val="008622CF"/>
    <w:rsid w:val="0086264F"/>
    <w:rsid w:val="00862662"/>
    <w:rsid w:val="008628AF"/>
    <w:rsid w:val="00863197"/>
    <w:rsid w:val="00863210"/>
    <w:rsid w:val="00863BEC"/>
    <w:rsid w:val="00864583"/>
    <w:rsid w:val="008649CC"/>
    <w:rsid w:val="00864DAF"/>
    <w:rsid w:val="008652B2"/>
    <w:rsid w:val="0086579C"/>
    <w:rsid w:val="00865804"/>
    <w:rsid w:val="00865D11"/>
    <w:rsid w:val="0086619C"/>
    <w:rsid w:val="0086689F"/>
    <w:rsid w:val="0086737D"/>
    <w:rsid w:val="00870D14"/>
    <w:rsid w:val="00870D28"/>
    <w:rsid w:val="00870ED4"/>
    <w:rsid w:val="008712E6"/>
    <w:rsid w:val="00871AB0"/>
    <w:rsid w:val="00871AE9"/>
    <w:rsid w:val="008723A6"/>
    <w:rsid w:val="00872955"/>
    <w:rsid w:val="00872E9B"/>
    <w:rsid w:val="00873B1C"/>
    <w:rsid w:val="00874206"/>
    <w:rsid w:val="00874331"/>
    <w:rsid w:val="00875AA5"/>
    <w:rsid w:val="00875FA2"/>
    <w:rsid w:val="00876E2C"/>
    <w:rsid w:val="00876E63"/>
    <w:rsid w:val="00876FB5"/>
    <w:rsid w:val="00877339"/>
    <w:rsid w:val="00877CFE"/>
    <w:rsid w:val="00880429"/>
    <w:rsid w:val="008817AA"/>
    <w:rsid w:val="00881DFB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0388"/>
    <w:rsid w:val="00891432"/>
    <w:rsid w:val="00891533"/>
    <w:rsid w:val="00891721"/>
    <w:rsid w:val="00891918"/>
    <w:rsid w:val="00892379"/>
    <w:rsid w:val="00892780"/>
    <w:rsid w:val="0089285A"/>
    <w:rsid w:val="00892E5E"/>
    <w:rsid w:val="00892FC7"/>
    <w:rsid w:val="00893254"/>
    <w:rsid w:val="008932DC"/>
    <w:rsid w:val="0089337A"/>
    <w:rsid w:val="008953E4"/>
    <w:rsid w:val="00895BA2"/>
    <w:rsid w:val="0089628B"/>
    <w:rsid w:val="00896985"/>
    <w:rsid w:val="008970D3"/>
    <w:rsid w:val="008972A6"/>
    <w:rsid w:val="00897F93"/>
    <w:rsid w:val="008A0016"/>
    <w:rsid w:val="008A0086"/>
    <w:rsid w:val="008A04B7"/>
    <w:rsid w:val="008A0CAC"/>
    <w:rsid w:val="008A122E"/>
    <w:rsid w:val="008A1B5A"/>
    <w:rsid w:val="008A1D3A"/>
    <w:rsid w:val="008A213C"/>
    <w:rsid w:val="008A22CF"/>
    <w:rsid w:val="008A255D"/>
    <w:rsid w:val="008A32BC"/>
    <w:rsid w:val="008A3FFA"/>
    <w:rsid w:val="008A43EB"/>
    <w:rsid w:val="008A569E"/>
    <w:rsid w:val="008A58B7"/>
    <w:rsid w:val="008A5D7C"/>
    <w:rsid w:val="008A6534"/>
    <w:rsid w:val="008A738B"/>
    <w:rsid w:val="008A77D5"/>
    <w:rsid w:val="008A7AF9"/>
    <w:rsid w:val="008A7C2A"/>
    <w:rsid w:val="008B1642"/>
    <w:rsid w:val="008B1EDA"/>
    <w:rsid w:val="008B1F6C"/>
    <w:rsid w:val="008B2478"/>
    <w:rsid w:val="008B2F41"/>
    <w:rsid w:val="008B347A"/>
    <w:rsid w:val="008B351B"/>
    <w:rsid w:val="008B4175"/>
    <w:rsid w:val="008B45EF"/>
    <w:rsid w:val="008B460C"/>
    <w:rsid w:val="008B49F3"/>
    <w:rsid w:val="008B5060"/>
    <w:rsid w:val="008B5789"/>
    <w:rsid w:val="008B5BE6"/>
    <w:rsid w:val="008B5DC8"/>
    <w:rsid w:val="008B5DCB"/>
    <w:rsid w:val="008B6837"/>
    <w:rsid w:val="008B68B0"/>
    <w:rsid w:val="008B68BA"/>
    <w:rsid w:val="008B6A3D"/>
    <w:rsid w:val="008B6D05"/>
    <w:rsid w:val="008B7EA6"/>
    <w:rsid w:val="008C0EB2"/>
    <w:rsid w:val="008C1DB4"/>
    <w:rsid w:val="008C2638"/>
    <w:rsid w:val="008C30EE"/>
    <w:rsid w:val="008C3B3A"/>
    <w:rsid w:val="008C41F6"/>
    <w:rsid w:val="008C428E"/>
    <w:rsid w:val="008C4C5C"/>
    <w:rsid w:val="008C4CD1"/>
    <w:rsid w:val="008C5BDD"/>
    <w:rsid w:val="008C5DE7"/>
    <w:rsid w:val="008C695B"/>
    <w:rsid w:val="008C6C92"/>
    <w:rsid w:val="008C7780"/>
    <w:rsid w:val="008C7AD7"/>
    <w:rsid w:val="008D0E89"/>
    <w:rsid w:val="008D1A55"/>
    <w:rsid w:val="008D1CDE"/>
    <w:rsid w:val="008D22BD"/>
    <w:rsid w:val="008D2857"/>
    <w:rsid w:val="008D2BB2"/>
    <w:rsid w:val="008D3554"/>
    <w:rsid w:val="008D3896"/>
    <w:rsid w:val="008D38D5"/>
    <w:rsid w:val="008D40AD"/>
    <w:rsid w:val="008D429C"/>
    <w:rsid w:val="008D4EDE"/>
    <w:rsid w:val="008D4F99"/>
    <w:rsid w:val="008D693A"/>
    <w:rsid w:val="008D71D8"/>
    <w:rsid w:val="008D72B0"/>
    <w:rsid w:val="008D755D"/>
    <w:rsid w:val="008D7840"/>
    <w:rsid w:val="008D795C"/>
    <w:rsid w:val="008D7B58"/>
    <w:rsid w:val="008E0402"/>
    <w:rsid w:val="008E076B"/>
    <w:rsid w:val="008E0BC6"/>
    <w:rsid w:val="008E17AC"/>
    <w:rsid w:val="008E1A53"/>
    <w:rsid w:val="008E216A"/>
    <w:rsid w:val="008E23AE"/>
    <w:rsid w:val="008E29A0"/>
    <w:rsid w:val="008E2A0B"/>
    <w:rsid w:val="008E324C"/>
    <w:rsid w:val="008E3440"/>
    <w:rsid w:val="008E3934"/>
    <w:rsid w:val="008E3CDE"/>
    <w:rsid w:val="008E44B9"/>
    <w:rsid w:val="008E4789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12EA"/>
    <w:rsid w:val="008F1A75"/>
    <w:rsid w:val="008F1CDE"/>
    <w:rsid w:val="008F1CEF"/>
    <w:rsid w:val="008F1F35"/>
    <w:rsid w:val="008F2B51"/>
    <w:rsid w:val="008F2D3F"/>
    <w:rsid w:val="008F4F41"/>
    <w:rsid w:val="008F5663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3695"/>
    <w:rsid w:val="00903D67"/>
    <w:rsid w:val="009054A3"/>
    <w:rsid w:val="00905585"/>
    <w:rsid w:val="00907703"/>
    <w:rsid w:val="00907949"/>
    <w:rsid w:val="00910272"/>
    <w:rsid w:val="009105B7"/>
    <w:rsid w:val="00910D86"/>
    <w:rsid w:val="00910E84"/>
    <w:rsid w:val="00910F54"/>
    <w:rsid w:val="00911388"/>
    <w:rsid w:val="009115F3"/>
    <w:rsid w:val="009128BE"/>
    <w:rsid w:val="009129E6"/>
    <w:rsid w:val="00912A2B"/>
    <w:rsid w:val="00912A60"/>
    <w:rsid w:val="00913055"/>
    <w:rsid w:val="009135FF"/>
    <w:rsid w:val="0091388E"/>
    <w:rsid w:val="009138F6"/>
    <w:rsid w:val="00913949"/>
    <w:rsid w:val="00913ABB"/>
    <w:rsid w:val="00913D0B"/>
    <w:rsid w:val="0091479E"/>
    <w:rsid w:val="009147DB"/>
    <w:rsid w:val="009147EE"/>
    <w:rsid w:val="00914B5E"/>
    <w:rsid w:val="009151EA"/>
    <w:rsid w:val="009158F7"/>
    <w:rsid w:val="00915D81"/>
    <w:rsid w:val="00915E04"/>
    <w:rsid w:val="00916146"/>
    <w:rsid w:val="009162BE"/>
    <w:rsid w:val="009163E0"/>
    <w:rsid w:val="009163F9"/>
    <w:rsid w:val="009164BF"/>
    <w:rsid w:val="00916EE5"/>
    <w:rsid w:val="00916F3F"/>
    <w:rsid w:val="00917A3F"/>
    <w:rsid w:val="009201AA"/>
    <w:rsid w:val="00920CCE"/>
    <w:rsid w:val="009210E9"/>
    <w:rsid w:val="00921636"/>
    <w:rsid w:val="00921983"/>
    <w:rsid w:val="00921ECC"/>
    <w:rsid w:val="00922383"/>
    <w:rsid w:val="00923224"/>
    <w:rsid w:val="009232F0"/>
    <w:rsid w:val="009235B5"/>
    <w:rsid w:val="00924A35"/>
    <w:rsid w:val="00925127"/>
    <w:rsid w:val="0092541B"/>
    <w:rsid w:val="00925D69"/>
    <w:rsid w:val="00925F64"/>
    <w:rsid w:val="00925F9C"/>
    <w:rsid w:val="0092678D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4B5D"/>
    <w:rsid w:val="00934C4B"/>
    <w:rsid w:val="00935677"/>
    <w:rsid w:val="0093649A"/>
    <w:rsid w:val="00936BD3"/>
    <w:rsid w:val="00936C0C"/>
    <w:rsid w:val="00937475"/>
    <w:rsid w:val="00940038"/>
    <w:rsid w:val="0094004C"/>
    <w:rsid w:val="0094039A"/>
    <w:rsid w:val="00940536"/>
    <w:rsid w:val="00940C03"/>
    <w:rsid w:val="00941137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5709"/>
    <w:rsid w:val="00946637"/>
    <w:rsid w:val="009468F6"/>
    <w:rsid w:val="00946A6A"/>
    <w:rsid w:val="00947AD1"/>
    <w:rsid w:val="00947E07"/>
    <w:rsid w:val="00950D83"/>
    <w:rsid w:val="00950F1A"/>
    <w:rsid w:val="009511A8"/>
    <w:rsid w:val="009516E9"/>
    <w:rsid w:val="00951827"/>
    <w:rsid w:val="009524C6"/>
    <w:rsid w:val="00952530"/>
    <w:rsid w:val="009533DE"/>
    <w:rsid w:val="0095390E"/>
    <w:rsid w:val="00954F45"/>
    <w:rsid w:val="009551CE"/>
    <w:rsid w:val="009552F5"/>
    <w:rsid w:val="00955375"/>
    <w:rsid w:val="0095549E"/>
    <w:rsid w:val="0095589F"/>
    <w:rsid w:val="00955EBD"/>
    <w:rsid w:val="00956046"/>
    <w:rsid w:val="009561E5"/>
    <w:rsid w:val="00956E3A"/>
    <w:rsid w:val="00956F1D"/>
    <w:rsid w:val="00957B9B"/>
    <w:rsid w:val="00957BCE"/>
    <w:rsid w:val="00957F90"/>
    <w:rsid w:val="00960119"/>
    <w:rsid w:val="009616A3"/>
    <w:rsid w:val="009628D6"/>
    <w:rsid w:val="00962D0A"/>
    <w:rsid w:val="00962D41"/>
    <w:rsid w:val="00962EC6"/>
    <w:rsid w:val="00962F12"/>
    <w:rsid w:val="009631E3"/>
    <w:rsid w:val="00963320"/>
    <w:rsid w:val="0096397C"/>
    <w:rsid w:val="00963B38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0EA5"/>
    <w:rsid w:val="0097123E"/>
    <w:rsid w:val="00971633"/>
    <w:rsid w:val="00971649"/>
    <w:rsid w:val="009716AA"/>
    <w:rsid w:val="00971982"/>
    <w:rsid w:val="00971ABF"/>
    <w:rsid w:val="00972281"/>
    <w:rsid w:val="009726A5"/>
    <w:rsid w:val="00973653"/>
    <w:rsid w:val="0097399D"/>
    <w:rsid w:val="0097405F"/>
    <w:rsid w:val="00974365"/>
    <w:rsid w:val="00974724"/>
    <w:rsid w:val="0097499F"/>
    <w:rsid w:val="009749D1"/>
    <w:rsid w:val="00974C4C"/>
    <w:rsid w:val="00974D35"/>
    <w:rsid w:val="00975470"/>
    <w:rsid w:val="00975C0A"/>
    <w:rsid w:val="009765BF"/>
    <w:rsid w:val="00976C00"/>
    <w:rsid w:val="00977360"/>
    <w:rsid w:val="009777EA"/>
    <w:rsid w:val="0097786F"/>
    <w:rsid w:val="00977D1B"/>
    <w:rsid w:val="00977FF3"/>
    <w:rsid w:val="00980415"/>
    <w:rsid w:val="00980A96"/>
    <w:rsid w:val="00980AFC"/>
    <w:rsid w:val="0098164B"/>
    <w:rsid w:val="009828D3"/>
    <w:rsid w:val="00984128"/>
    <w:rsid w:val="00984694"/>
    <w:rsid w:val="009850A6"/>
    <w:rsid w:val="00985142"/>
    <w:rsid w:val="009856C7"/>
    <w:rsid w:val="00985A7C"/>
    <w:rsid w:val="00986428"/>
    <w:rsid w:val="00986DC1"/>
    <w:rsid w:val="009872E4"/>
    <w:rsid w:val="00987C4B"/>
    <w:rsid w:val="00990350"/>
    <w:rsid w:val="009906DF"/>
    <w:rsid w:val="00990BAB"/>
    <w:rsid w:val="00990C00"/>
    <w:rsid w:val="00990D92"/>
    <w:rsid w:val="00990EEE"/>
    <w:rsid w:val="00991454"/>
    <w:rsid w:val="009919EF"/>
    <w:rsid w:val="009926C8"/>
    <w:rsid w:val="0099313A"/>
    <w:rsid w:val="0099366C"/>
    <w:rsid w:val="009941A9"/>
    <w:rsid w:val="00994D21"/>
    <w:rsid w:val="00994E65"/>
    <w:rsid w:val="0099500A"/>
    <w:rsid w:val="0099522C"/>
    <w:rsid w:val="00995C92"/>
    <w:rsid w:val="00996068"/>
    <w:rsid w:val="0099704C"/>
    <w:rsid w:val="00997648"/>
    <w:rsid w:val="00997D62"/>
    <w:rsid w:val="00997E2F"/>
    <w:rsid w:val="009A07CC"/>
    <w:rsid w:val="009A0A88"/>
    <w:rsid w:val="009A1042"/>
    <w:rsid w:val="009A17F6"/>
    <w:rsid w:val="009A2345"/>
    <w:rsid w:val="009A2C48"/>
    <w:rsid w:val="009A2EF7"/>
    <w:rsid w:val="009A3246"/>
    <w:rsid w:val="009A3E2B"/>
    <w:rsid w:val="009A43C2"/>
    <w:rsid w:val="009A444F"/>
    <w:rsid w:val="009A5268"/>
    <w:rsid w:val="009A52F9"/>
    <w:rsid w:val="009A5EEB"/>
    <w:rsid w:val="009A632D"/>
    <w:rsid w:val="009A6926"/>
    <w:rsid w:val="009A6A9F"/>
    <w:rsid w:val="009A6F30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2F86"/>
    <w:rsid w:val="009B31DA"/>
    <w:rsid w:val="009B323E"/>
    <w:rsid w:val="009B3581"/>
    <w:rsid w:val="009B387F"/>
    <w:rsid w:val="009B3959"/>
    <w:rsid w:val="009B406B"/>
    <w:rsid w:val="009B579C"/>
    <w:rsid w:val="009B698D"/>
    <w:rsid w:val="009B6E4B"/>
    <w:rsid w:val="009B7170"/>
    <w:rsid w:val="009B78C8"/>
    <w:rsid w:val="009B7E09"/>
    <w:rsid w:val="009B7F44"/>
    <w:rsid w:val="009C0A02"/>
    <w:rsid w:val="009C13B5"/>
    <w:rsid w:val="009C13E8"/>
    <w:rsid w:val="009C15D0"/>
    <w:rsid w:val="009C1F77"/>
    <w:rsid w:val="009C2721"/>
    <w:rsid w:val="009C2B7F"/>
    <w:rsid w:val="009C35F4"/>
    <w:rsid w:val="009C374C"/>
    <w:rsid w:val="009C3906"/>
    <w:rsid w:val="009C3E40"/>
    <w:rsid w:val="009C4B00"/>
    <w:rsid w:val="009C50E3"/>
    <w:rsid w:val="009C5E31"/>
    <w:rsid w:val="009C688E"/>
    <w:rsid w:val="009C6EB0"/>
    <w:rsid w:val="009C72C1"/>
    <w:rsid w:val="009C7665"/>
    <w:rsid w:val="009C76C6"/>
    <w:rsid w:val="009C7DD5"/>
    <w:rsid w:val="009C7DF5"/>
    <w:rsid w:val="009D06F8"/>
    <w:rsid w:val="009D06FF"/>
    <w:rsid w:val="009D1469"/>
    <w:rsid w:val="009D1483"/>
    <w:rsid w:val="009D16BD"/>
    <w:rsid w:val="009D1B0E"/>
    <w:rsid w:val="009D215D"/>
    <w:rsid w:val="009D21B5"/>
    <w:rsid w:val="009D29DC"/>
    <w:rsid w:val="009D2A75"/>
    <w:rsid w:val="009D2B34"/>
    <w:rsid w:val="009D2E0D"/>
    <w:rsid w:val="009D3320"/>
    <w:rsid w:val="009D367E"/>
    <w:rsid w:val="009D3924"/>
    <w:rsid w:val="009D52F8"/>
    <w:rsid w:val="009D5AA9"/>
    <w:rsid w:val="009D5D47"/>
    <w:rsid w:val="009D6299"/>
    <w:rsid w:val="009D6446"/>
    <w:rsid w:val="009D674A"/>
    <w:rsid w:val="009D738D"/>
    <w:rsid w:val="009D74DD"/>
    <w:rsid w:val="009D7A11"/>
    <w:rsid w:val="009D7BEE"/>
    <w:rsid w:val="009D7EBE"/>
    <w:rsid w:val="009E03ED"/>
    <w:rsid w:val="009E1380"/>
    <w:rsid w:val="009E1BD3"/>
    <w:rsid w:val="009E1DD5"/>
    <w:rsid w:val="009E2848"/>
    <w:rsid w:val="009E2CFE"/>
    <w:rsid w:val="009E30FC"/>
    <w:rsid w:val="009E3259"/>
    <w:rsid w:val="009E3B3D"/>
    <w:rsid w:val="009E401D"/>
    <w:rsid w:val="009E48AA"/>
    <w:rsid w:val="009E48E3"/>
    <w:rsid w:val="009E49EA"/>
    <w:rsid w:val="009E4D54"/>
    <w:rsid w:val="009E5095"/>
    <w:rsid w:val="009E5A70"/>
    <w:rsid w:val="009E5AB3"/>
    <w:rsid w:val="009E5F46"/>
    <w:rsid w:val="009E66D9"/>
    <w:rsid w:val="009E6FC5"/>
    <w:rsid w:val="009E763D"/>
    <w:rsid w:val="009E7A84"/>
    <w:rsid w:val="009E7B06"/>
    <w:rsid w:val="009E7B85"/>
    <w:rsid w:val="009F0140"/>
    <w:rsid w:val="009F1249"/>
    <w:rsid w:val="009F12E9"/>
    <w:rsid w:val="009F1FDA"/>
    <w:rsid w:val="009F21B1"/>
    <w:rsid w:val="009F21B2"/>
    <w:rsid w:val="009F22F2"/>
    <w:rsid w:val="009F2326"/>
    <w:rsid w:val="009F287D"/>
    <w:rsid w:val="009F2AD4"/>
    <w:rsid w:val="009F2DC1"/>
    <w:rsid w:val="009F3AF3"/>
    <w:rsid w:val="009F42A9"/>
    <w:rsid w:val="009F449E"/>
    <w:rsid w:val="009F452E"/>
    <w:rsid w:val="009F49E6"/>
    <w:rsid w:val="009F500F"/>
    <w:rsid w:val="009F5EF8"/>
    <w:rsid w:val="009F6024"/>
    <w:rsid w:val="009F621E"/>
    <w:rsid w:val="009F687D"/>
    <w:rsid w:val="009F70E5"/>
    <w:rsid w:val="009F756C"/>
    <w:rsid w:val="009F7924"/>
    <w:rsid w:val="009F7A2C"/>
    <w:rsid w:val="009F7CF8"/>
    <w:rsid w:val="00A00374"/>
    <w:rsid w:val="00A00660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34C8"/>
    <w:rsid w:val="00A058BE"/>
    <w:rsid w:val="00A05D43"/>
    <w:rsid w:val="00A06187"/>
    <w:rsid w:val="00A064B1"/>
    <w:rsid w:val="00A06ABD"/>
    <w:rsid w:val="00A06BBA"/>
    <w:rsid w:val="00A0742D"/>
    <w:rsid w:val="00A07915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362E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1744E"/>
    <w:rsid w:val="00A201AB"/>
    <w:rsid w:val="00A20DD4"/>
    <w:rsid w:val="00A20ED0"/>
    <w:rsid w:val="00A20FBE"/>
    <w:rsid w:val="00A20FE8"/>
    <w:rsid w:val="00A21C3B"/>
    <w:rsid w:val="00A21E6F"/>
    <w:rsid w:val="00A21F07"/>
    <w:rsid w:val="00A22BC3"/>
    <w:rsid w:val="00A22C78"/>
    <w:rsid w:val="00A23329"/>
    <w:rsid w:val="00A2492F"/>
    <w:rsid w:val="00A24960"/>
    <w:rsid w:val="00A24AC2"/>
    <w:rsid w:val="00A24BBC"/>
    <w:rsid w:val="00A25065"/>
    <w:rsid w:val="00A25DFE"/>
    <w:rsid w:val="00A25F26"/>
    <w:rsid w:val="00A261C8"/>
    <w:rsid w:val="00A2638A"/>
    <w:rsid w:val="00A2652D"/>
    <w:rsid w:val="00A26D46"/>
    <w:rsid w:val="00A270E2"/>
    <w:rsid w:val="00A27E95"/>
    <w:rsid w:val="00A27F48"/>
    <w:rsid w:val="00A30968"/>
    <w:rsid w:val="00A30B3B"/>
    <w:rsid w:val="00A31254"/>
    <w:rsid w:val="00A3152A"/>
    <w:rsid w:val="00A3192B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1530"/>
    <w:rsid w:val="00A41951"/>
    <w:rsid w:val="00A42554"/>
    <w:rsid w:val="00A42CE0"/>
    <w:rsid w:val="00A43BB0"/>
    <w:rsid w:val="00A43E0D"/>
    <w:rsid w:val="00A4436D"/>
    <w:rsid w:val="00A44897"/>
    <w:rsid w:val="00A45103"/>
    <w:rsid w:val="00A45EDC"/>
    <w:rsid w:val="00A460C4"/>
    <w:rsid w:val="00A4681B"/>
    <w:rsid w:val="00A4693B"/>
    <w:rsid w:val="00A46B9C"/>
    <w:rsid w:val="00A47545"/>
    <w:rsid w:val="00A47E35"/>
    <w:rsid w:val="00A50789"/>
    <w:rsid w:val="00A50C73"/>
    <w:rsid w:val="00A50F6B"/>
    <w:rsid w:val="00A51302"/>
    <w:rsid w:val="00A516DE"/>
    <w:rsid w:val="00A52196"/>
    <w:rsid w:val="00A5235E"/>
    <w:rsid w:val="00A5287D"/>
    <w:rsid w:val="00A52CB6"/>
    <w:rsid w:val="00A5301C"/>
    <w:rsid w:val="00A53D34"/>
    <w:rsid w:val="00A54219"/>
    <w:rsid w:val="00A548C0"/>
    <w:rsid w:val="00A5522E"/>
    <w:rsid w:val="00A5564A"/>
    <w:rsid w:val="00A55980"/>
    <w:rsid w:val="00A55EA2"/>
    <w:rsid w:val="00A56575"/>
    <w:rsid w:val="00A5670E"/>
    <w:rsid w:val="00A56F27"/>
    <w:rsid w:val="00A57977"/>
    <w:rsid w:val="00A57988"/>
    <w:rsid w:val="00A57B25"/>
    <w:rsid w:val="00A57D5B"/>
    <w:rsid w:val="00A57F4D"/>
    <w:rsid w:val="00A60024"/>
    <w:rsid w:val="00A60242"/>
    <w:rsid w:val="00A60296"/>
    <w:rsid w:val="00A6100E"/>
    <w:rsid w:val="00A6127B"/>
    <w:rsid w:val="00A6151C"/>
    <w:rsid w:val="00A615A3"/>
    <w:rsid w:val="00A6210A"/>
    <w:rsid w:val="00A6226A"/>
    <w:rsid w:val="00A62D54"/>
    <w:rsid w:val="00A62F92"/>
    <w:rsid w:val="00A635DD"/>
    <w:rsid w:val="00A63639"/>
    <w:rsid w:val="00A6389B"/>
    <w:rsid w:val="00A64D96"/>
    <w:rsid w:val="00A64E3B"/>
    <w:rsid w:val="00A64F1C"/>
    <w:rsid w:val="00A6503E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1DB2"/>
    <w:rsid w:val="00A72118"/>
    <w:rsid w:val="00A722D3"/>
    <w:rsid w:val="00A72638"/>
    <w:rsid w:val="00A728AC"/>
    <w:rsid w:val="00A72AC8"/>
    <w:rsid w:val="00A731D0"/>
    <w:rsid w:val="00A732DE"/>
    <w:rsid w:val="00A734C2"/>
    <w:rsid w:val="00A738FF"/>
    <w:rsid w:val="00A73D0F"/>
    <w:rsid w:val="00A742D8"/>
    <w:rsid w:val="00A748FC"/>
    <w:rsid w:val="00A754E7"/>
    <w:rsid w:val="00A75782"/>
    <w:rsid w:val="00A75B74"/>
    <w:rsid w:val="00A76562"/>
    <w:rsid w:val="00A76BB7"/>
    <w:rsid w:val="00A77767"/>
    <w:rsid w:val="00A779F9"/>
    <w:rsid w:val="00A808E3"/>
    <w:rsid w:val="00A80A0C"/>
    <w:rsid w:val="00A80BE9"/>
    <w:rsid w:val="00A812AA"/>
    <w:rsid w:val="00A81471"/>
    <w:rsid w:val="00A8158C"/>
    <w:rsid w:val="00A815C3"/>
    <w:rsid w:val="00A81A81"/>
    <w:rsid w:val="00A81BEE"/>
    <w:rsid w:val="00A81F9A"/>
    <w:rsid w:val="00A82493"/>
    <w:rsid w:val="00A82D2A"/>
    <w:rsid w:val="00A83850"/>
    <w:rsid w:val="00A83B83"/>
    <w:rsid w:val="00A83ECA"/>
    <w:rsid w:val="00A84289"/>
    <w:rsid w:val="00A84782"/>
    <w:rsid w:val="00A84929"/>
    <w:rsid w:val="00A8499E"/>
    <w:rsid w:val="00A84C35"/>
    <w:rsid w:val="00A84C4F"/>
    <w:rsid w:val="00A850B2"/>
    <w:rsid w:val="00A857D3"/>
    <w:rsid w:val="00A85BE1"/>
    <w:rsid w:val="00A86AC3"/>
    <w:rsid w:val="00A86BFD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6B9"/>
    <w:rsid w:val="00A908FF"/>
    <w:rsid w:val="00A909DA"/>
    <w:rsid w:val="00A90DD0"/>
    <w:rsid w:val="00A91390"/>
    <w:rsid w:val="00A91395"/>
    <w:rsid w:val="00A91475"/>
    <w:rsid w:val="00A91F1F"/>
    <w:rsid w:val="00A91F9D"/>
    <w:rsid w:val="00A92116"/>
    <w:rsid w:val="00A9217E"/>
    <w:rsid w:val="00A921B1"/>
    <w:rsid w:val="00A921CB"/>
    <w:rsid w:val="00A92539"/>
    <w:rsid w:val="00A925CC"/>
    <w:rsid w:val="00A930B9"/>
    <w:rsid w:val="00A934A8"/>
    <w:rsid w:val="00A93859"/>
    <w:rsid w:val="00A95E7B"/>
    <w:rsid w:val="00A96443"/>
    <w:rsid w:val="00A964AB"/>
    <w:rsid w:val="00A968C0"/>
    <w:rsid w:val="00A9722B"/>
    <w:rsid w:val="00A97EAC"/>
    <w:rsid w:val="00A97F90"/>
    <w:rsid w:val="00AA01EF"/>
    <w:rsid w:val="00AA04E1"/>
    <w:rsid w:val="00AA102C"/>
    <w:rsid w:val="00AA147D"/>
    <w:rsid w:val="00AA1C80"/>
    <w:rsid w:val="00AA21F2"/>
    <w:rsid w:val="00AA26B6"/>
    <w:rsid w:val="00AA2767"/>
    <w:rsid w:val="00AA28AE"/>
    <w:rsid w:val="00AA3067"/>
    <w:rsid w:val="00AA3C72"/>
    <w:rsid w:val="00AA3DFB"/>
    <w:rsid w:val="00AA4368"/>
    <w:rsid w:val="00AA4AFD"/>
    <w:rsid w:val="00AA4DF5"/>
    <w:rsid w:val="00AA5D6A"/>
    <w:rsid w:val="00AA6027"/>
    <w:rsid w:val="00AA75F8"/>
    <w:rsid w:val="00AB02D4"/>
    <w:rsid w:val="00AB10FF"/>
    <w:rsid w:val="00AB150D"/>
    <w:rsid w:val="00AB1C09"/>
    <w:rsid w:val="00AB43E9"/>
    <w:rsid w:val="00AB4AC2"/>
    <w:rsid w:val="00AB529F"/>
    <w:rsid w:val="00AB5B62"/>
    <w:rsid w:val="00AB5BF1"/>
    <w:rsid w:val="00AB5F4E"/>
    <w:rsid w:val="00AB6277"/>
    <w:rsid w:val="00AB6AF7"/>
    <w:rsid w:val="00AB73C6"/>
    <w:rsid w:val="00AB7749"/>
    <w:rsid w:val="00AB7831"/>
    <w:rsid w:val="00AB7A28"/>
    <w:rsid w:val="00AC0E86"/>
    <w:rsid w:val="00AC0FB3"/>
    <w:rsid w:val="00AC1626"/>
    <w:rsid w:val="00AC1646"/>
    <w:rsid w:val="00AC1743"/>
    <w:rsid w:val="00AC19AE"/>
    <w:rsid w:val="00AC2713"/>
    <w:rsid w:val="00AC3836"/>
    <w:rsid w:val="00AC3F94"/>
    <w:rsid w:val="00AC486D"/>
    <w:rsid w:val="00AC49B1"/>
    <w:rsid w:val="00AC5554"/>
    <w:rsid w:val="00AC580D"/>
    <w:rsid w:val="00AC5B6F"/>
    <w:rsid w:val="00AC5D3D"/>
    <w:rsid w:val="00AC62EE"/>
    <w:rsid w:val="00AC6FB0"/>
    <w:rsid w:val="00AC7252"/>
    <w:rsid w:val="00AC7635"/>
    <w:rsid w:val="00AC7C2A"/>
    <w:rsid w:val="00AD07B5"/>
    <w:rsid w:val="00AD081E"/>
    <w:rsid w:val="00AD1319"/>
    <w:rsid w:val="00AD2002"/>
    <w:rsid w:val="00AD2676"/>
    <w:rsid w:val="00AD35EC"/>
    <w:rsid w:val="00AD3D34"/>
    <w:rsid w:val="00AD46D6"/>
    <w:rsid w:val="00AD4B74"/>
    <w:rsid w:val="00AD4E85"/>
    <w:rsid w:val="00AD5222"/>
    <w:rsid w:val="00AD52EF"/>
    <w:rsid w:val="00AD56B3"/>
    <w:rsid w:val="00AD5866"/>
    <w:rsid w:val="00AD5FA1"/>
    <w:rsid w:val="00AD66E8"/>
    <w:rsid w:val="00AD6B52"/>
    <w:rsid w:val="00AD725A"/>
    <w:rsid w:val="00AD7714"/>
    <w:rsid w:val="00AD783F"/>
    <w:rsid w:val="00AD7CB3"/>
    <w:rsid w:val="00AE02CC"/>
    <w:rsid w:val="00AE0B39"/>
    <w:rsid w:val="00AE135D"/>
    <w:rsid w:val="00AE1C1B"/>
    <w:rsid w:val="00AE2421"/>
    <w:rsid w:val="00AE2746"/>
    <w:rsid w:val="00AE2C4D"/>
    <w:rsid w:val="00AE36DE"/>
    <w:rsid w:val="00AE3C2C"/>
    <w:rsid w:val="00AE3C92"/>
    <w:rsid w:val="00AE41B2"/>
    <w:rsid w:val="00AE4767"/>
    <w:rsid w:val="00AE48C7"/>
    <w:rsid w:val="00AE4E5E"/>
    <w:rsid w:val="00AE59CD"/>
    <w:rsid w:val="00AE6178"/>
    <w:rsid w:val="00AE75A5"/>
    <w:rsid w:val="00AE7CB5"/>
    <w:rsid w:val="00AE7D97"/>
    <w:rsid w:val="00AF02B6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3BE5"/>
    <w:rsid w:val="00AF40DF"/>
    <w:rsid w:val="00AF41AB"/>
    <w:rsid w:val="00AF44CD"/>
    <w:rsid w:val="00AF4D4C"/>
    <w:rsid w:val="00AF4F64"/>
    <w:rsid w:val="00AF56FC"/>
    <w:rsid w:val="00AF5C62"/>
    <w:rsid w:val="00AF73A9"/>
    <w:rsid w:val="00AF7724"/>
    <w:rsid w:val="00AF7782"/>
    <w:rsid w:val="00AF7FA6"/>
    <w:rsid w:val="00B01642"/>
    <w:rsid w:val="00B01752"/>
    <w:rsid w:val="00B019EB"/>
    <w:rsid w:val="00B01E2A"/>
    <w:rsid w:val="00B022F6"/>
    <w:rsid w:val="00B023AE"/>
    <w:rsid w:val="00B02687"/>
    <w:rsid w:val="00B029B9"/>
    <w:rsid w:val="00B033EC"/>
    <w:rsid w:val="00B039EE"/>
    <w:rsid w:val="00B03A26"/>
    <w:rsid w:val="00B03C27"/>
    <w:rsid w:val="00B04344"/>
    <w:rsid w:val="00B04AAC"/>
    <w:rsid w:val="00B04DDC"/>
    <w:rsid w:val="00B0560B"/>
    <w:rsid w:val="00B06011"/>
    <w:rsid w:val="00B064A2"/>
    <w:rsid w:val="00B0656A"/>
    <w:rsid w:val="00B0679B"/>
    <w:rsid w:val="00B0684C"/>
    <w:rsid w:val="00B06A53"/>
    <w:rsid w:val="00B07478"/>
    <w:rsid w:val="00B10332"/>
    <w:rsid w:val="00B10B8A"/>
    <w:rsid w:val="00B10F62"/>
    <w:rsid w:val="00B11519"/>
    <w:rsid w:val="00B115B2"/>
    <w:rsid w:val="00B122F6"/>
    <w:rsid w:val="00B1256C"/>
    <w:rsid w:val="00B127C6"/>
    <w:rsid w:val="00B12B08"/>
    <w:rsid w:val="00B14134"/>
    <w:rsid w:val="00B14CC2"/>
    <w:rsid w:val="00B15F2D"/>
    <w:rsid w:val="00B15F3B"/>
    <w:rsid w:val="00B16058"/>
    <w:rsid w:val="00B1614E"/>
    <w:rsid w:val="00B16AA1"/>
    <w:rsid w:val="00B17194"/>
    <w:rsid w:val="00B179DB"/>
    <w:rsid w:val="00B17D48"/>
    <w:rsid w:val="00B20461"/>
    <w:rsid w:val="00B20510"/>
    <w:rsid w:val="00B2053B"/>
    <w:rsid w:val="00B21124"/>
    <w:rsid w:val="00B2191F"/>
    <w:rsid w:val="00B22318"/>
    <w:rsid w:val="00B22F1F"/>
    <w:rsid w:val="00B23268"/>
    <w:rsid w:val="00B24059"/>
    <w:rsid w:val="00B241B2"/>
    <w:rsid w:val="00B2460C"/>
    <w:rsid w:val="00B24BFB"/>
    <w:rsid w:val="00B24E39"/>
    <w:rsid w:val="00B24EAF"/>
    <w:rsid w:val="00B25297"/>
    <w:rsid w:val="00B25BE0"/>
    <w:rsid w:val="00B263CB"/>
    <w:rsid w:val="00B2677D"/>
    <w:rsid w:val="00B26E56"/>
    <w:rsid w:val="00B26EFA"/>
    <w:rsid w:val="00B275FE"/>
    <w:rsid w:val="00B27622"/>
    <w:rsid w:val="00B2786F"/>
    <w:rsid w:val="00B27A8F"/>
    <w:rsid w:val="00B304D2"/>
    <w:rsid w:val="00B3073C"/>
    <w:rsid w:val="00B309E6"/>
    <w:rsid w:val="00B30FE5"/>
    <w:rsid w:val="00B320E0"/>
    <w:rsid w:val="00B32295"/>
    <w:rsid w:val="00B32307"/>
    <w:rsid w:val="00B325B8"/>
    <w:rsid w:val="00B32641"/>
    <w:rsid w:val="00B32BF2"/>
    <w:rsid w:val="00B33BBA"/>
    <w:rsid w:val="00B34665"/>
    <w:rsid w:val="00B3538E"/>
    <w:rsid w:val="00B35AB0"/>
    <w:rsid w:val="00B35D74"/>
    <w:rsid w:val="00B35F50"/>
    <w:rsid w:val="00B35F95"/>
    <w:rsid w:val="00B362C1"/>
    <w:rsid w:val="00B36B11"/>
    <w:rsid w:val="00B3739B"/>
    <w:rsid w:val="00B377F5"/>
    <w:rsid w:val="00B3792D"/>
    <w:rsid w:val="00B379F8"/>
    <w:rsid w:val="00B37B6D"/>
    <w:rsid w:val="00B37F52"/>
    <w:rsid w:val="00B40019"/>
    <w:rsid w:val="00B40CD3"/>
    <w:rsid w:val="00B411B1"/>
    <w:rsid w:val="00B41D9D"/>
    <w:rsid w:val="00B4248D"/>
    <w:rsid w:val="00B42BEA"/>
    <w:rsid w:val="00B438FB"/>
    <w:rsid w:val="00B44092"/>
    <w:rsid w:val="00B44F7C"/>
    <w:rsid w:val="00B452FA"/>
    <w:rsid w:val="00B46060"/>
    <w:rsid w:val="00B4667B"/>
    <w:rsid w:val="00B4729C"/>
    <w:rsid w:val="00B4761A"/>
    <w:rsid w:val="00B478FE"/>
    <w:rsid w:val="00B47CBE"/>
    <w:rsid w:val="00B508BB"/>
    <w:rsid w:val="00B50F4A"/>
    <w:rsid w:val="00B5113E"/>
    <w:rsid w:val="00B5168E"/>
    <w:rsid w:val="00B517C1"/>
    <w:rsid w:val="00B518CA"/>
    <w:rsid w:val="00B51AF4"/>
    <w:rsid w:val="00B525E6"/>
    <w:rsid w:val="00B52E2E"/>
    <w:rsid w:val="00B54726"/>
    <w:rsid w:val="00B54D68"/>
    <w:rsid w:val="00B5519C"/>
    <w:rsid w:val="00B55472"/>
    <w:rsid w:val="00B559DC"/>
    <w:rsid w:val="00B55D44"/>
    <w:rsid w:val="00B5772B"/>
    <w:rsid w:val="00B57A76"/>
    <w:rsid w:val="00B603E1"/>
    <w:rsid w:val="00B60873"/>
    <w:rsid w:val="00B6182B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586D"/>
    <w:rsid w:val="00B66067"/>
    <w:rsid w:val="00B66CFD"/>
    <w:rsid w:val="00B678CD"/>
    <w:rsid w:val="00B67D82"/>
    <w:rsid w:val="00B67E2B"/>
    <w:rsid w:val="00B705E9"/>
    <w:rsid w:val="00B708B3"/>
    <w:rsid w:val="00B70A32"/>
    <w:rsid w:val="00B70B13"/>
    <w:rsid w:val="00B70B7B"/>
    <w:rsid w:val="00B71A29"/>
    <w:rsid w:val="00B72770"/>
    <w:rsid w:val="00B736D9"/>
    <w:rsid w:val="00B74947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60C"/>
    <w:rsid w:val="00B80721"/>
    <w:rsid w:val="00B80F56"/>
    <w:rsid w:val="00B81C48"/>
    <w:rsid w:val="00B81DA0"/>
    <w:rsid w:val="00B81EB2"/>
    <w:rsid w:val="00B8201C"/>
    <w:rsid w:val="00B825C4"/>
    <w:rsid w:val="00B82A37"/>
    <w:rsid w:val="00B82EC4"/>
    <w:rsid w:val="00B82ECD"/>
    <w:rsid w:val="00B82FB3"/>
    <w:rsid w:val="00B838FB"/>
    <w:rsid w:val="00B83902"/>
    <w:rsid w:val="00B850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C80"/>
    <w:rsid w:val="00B91EA4"/>
    <w:rsid w:val="00B920BE"/>
    <w:rsid w:val="00B92103"/>
    <w:rsid w:val="00B9307A"/>
    <w:rsid w:val="00B957F4"/>
    <w:rsid w:val="00B95AC2"/>
    <w:rsid w:val="00B962F7"/>
    <w:rsid w:val="00B969A6"/>
    <w:rsid w:val="00B970EC"/>
    <w:rsid w:val="00B974CB"/>
    <w:rsid w:val="00B97DA0"/>
    <w:rsid w:val="00BA00A8"/>
    <w:rsid w:val="00BA0427"/>
    <w:rsid w:val="00BA0883"/>
    <w:rsid w:val="00BA09E0"/>
    <w:rsid w:val="00BA2301"/>
    <w:rsid w:val="00BA2FB4"/>
    <w:rsid w:val="00BA3425"/>
    <w:rsid w:val="00BA5D9A"/>
    <w:rsid w:val="00BA6676"/>
    <w:rsid w:val="00BA679E"/>
    <w:rsid w:val="00BA6B04"/>
    <w:rsid w:val="00BA6C5B"/>
    <w:rsid w:val="00BA6E42"/>
    <w:rsid w:val="00BA73BE"/>
    <w:rsid w:val="00BA7DFB"/>
    <w:rsid w:val="00BB00E2"/>
    <w:rsid w:val="00BB1173"/>
    <w:rsid w:val="00BB24E0"/>
    <w:rsid w:val="00BB258A"/>
    <w:rsid w:val="00BB2AD9"/>
    <w:rsid w:val="00BB3074"/>
    <w:rsid w:val="00BB3177"/>
    <w:rsid w:val="00BB3406"/>
    <w:rsid w:val="00BB39F0"/>
    <w:rsid w:val="00BB3BF5"/>
    <w:rsid w:val="00BB3DA0"/>
    <w:rsid w:val="00BB42F6"/>
    <w:rsid w:val="00BB5334"/>
    <w:rsid w:val="00BB6E49"/>
    <w:rsid w:val="00BB7027"/>
    <w:rsid w:val="00BB7608"/>
    <w:rsid w:val="00BB76D7"/>
    <w:rsid w:val="00BB7D5B"/>
    <w:rsid w:val="00BB7EC6"/>
    <w:rsid w:val="00BC057A"/>
    <w:rsid w:val="00BC0A92"/>
    <w:rsid w:val="00BC0E2A"/>
    <w:rsid w:val="00BC108E"/>
    <w:rsid w:val="00BC11A1"/>
    <w:rsid w:val="00BC15E6"/>
    <w:rsid w:val="00BC1833"/>
    <w:rsid w:val="00BC21B4"/>
    <w:rsid w:val="00BC270A"/>
    <w:rsid w:val="00BC2753"/>
    <w:rsid w:val="00BC28CA"/>
    <w:rsid w:val="00BC2C02"/>
    <w:rsid w:val="00BC3306"/>
    <w:rsid w:val="00BC330D"/>
    <w:rsid w:val="00BC3743"/>
    <w:rsid w:val="00BC396E"/>
    <w:rsid w:val="00BC40C4"/>
    <w:rsid w:val="00BC433B"/>
    <w:rsid w:val="00BC587A"/>
    <w:rsid w:val="00BC59AC"/>
    <w:rsid w:val="00BC5E14"/>
    <w:rsid w:val="00BC65C7"/>
    <w:rsid w:val="00BC6B07"/>
    <w:rsid w:val="00BC743B"/>
    <w:rsid w:val="00BC78EA"/>
    <w:rsid w:val="00BD1242"/>
    <w:rsid w:val="00BD1910"/>
    <w:rsid w:val="00BD1911"/>
    <w:rsid w:val="00BD1B37"/>
    <w:rsid w:val="00BD219D"/>
    <w:rsid w:val="00BD2FD7"/>
    <w:rsid w:val="00BD3129"/>
    <w:rsid w:val="00BD32A8"/>
    <w:rsid w:val="00BD36F5"/>
    <w:rsid w:val="00BD3803"/>
    <w:rsid w:val="00BD3B04"/>
    <w:rsid w:val="00BD3F5D"/>
    <w:rsid w:val="00BD3FE8"/>
    <w:rsid w:val="00BD4227"/>
    <w:rsid w:val="00BD4CEA"/>
    <w:rsid w:val="00BD4F5D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2F9B"/>
    <w:rsid w:val="00BE33FE"/>
    <w:rsid w:val="00BE4650"/>
    <w:rsid w:val="00BE4C2C"/>
    <w:rsid w:val="00BE4EF1"/>
    <w:rsid w:val="00BE552D"/>
    <w:rsid w:val="00BE57B3"/>
    <w:rsid w:val="00BE5E27"/>
    <w:rsid w:val="00BE6011"/>
    <w:rsid w:val="00BE691C"/>
    <w:rsid w:val="00BE75E3"/>
    <w:rsid w:val="00BE79B6"/>
    <w:rsid w:val="00BF008A"/>
    <w:rsid w:val="00BF00AF"/>
    <w:rsid w:val="00BF0284"/>
    <w:rsid w:val="00BF03F5"/>
    <w:rsid w:val="00BF0515"/>
    <w:rsid w:val="00BF0B13"/>
    <w:rsid w:val="00BF1827"/>
    <w:rsid w:val="00BF1CF3"/>
    <w:rsid w:val="00BF25B7"/>
    <w:rsid w:val="00BF2991"/>
    <w:rsid w:val="00BF2A1B"/>
    <w:rsid w:val="00BF2A2C"/>
    <w:rsid w:val="00BF2C6B"/>
    <w:rsid w:val="00BF2CB3"/>
    <w:rsid w:val="00BF3258"/>
    <w:rsid w:val="00BF46DF"/>
    <w:rsid w:val="00BF4820"/>
    <w:rsid w:val="00BF4D36"/>
    <w:rsid w:val="00BF57C0"/>
    <w:rsid w:val="00BF6376"/>
    <w:rsid w:val="00BF684C"/>
    <w:rsid w:val="00BF7E15"/>
    <w:rsid w:val="00C0143B"/>
    <w:rsid w:val="00C0205F"/>
    <w:rsid w:val="00C0232E"/>
    <w:rsid w:val="00C023EA"/>
    <w:rsid w:val="00C02567"/>
    <w:rsid w:val="00C02E6A"/>
    <w:rsid w:val="00C0323E"/>
    <w:rsid w:val="00C03714"/>
    <w:rsid w:val="00C03E03"/>
    <w:rsid w:val="00C040F5"/>
    <w:rsid w:val="00C044F5"/>
    <w:rsid w:val="00C045D7"/>
    <w:rsid w:val="00C04BE1"/>
    <w:rsid w:val="00C04CBD"/>
    <w:rsid w:val="00C052A2"/>
    <w:rsid w:val="00C055FB"/>
    <w:rsid w:val="00C05F22"/>
    <w:rsid w:val="00C060AC"/>
    <w:rsid w:val="00C062DC"/>
    <w:rsid w:val="00C063BF"/>
    <w:rsid w:val="00C06D8A"/>
    <w:rsid w:val="00C07C62"/>
    <w:rsid w:val="00C11098"/>
    <w:rsid w:val="00C11309"/>
    <w:rsid w:val="00C1140F"/>
    <w:rsid w:val="00C11889"/>
    <w:rsid w:val="00C118E3"/>
    <w:rsid w:val="00C11915"/>
    <w:rsid w:val="00C11DDE"/>
    <w:rsid w:val="00C12557"/>
    <w:rsid w:val="00C12C26"/>
    <w:rsid w:val="00C12D40"/>
    <w:rsid w:val="00C1344F"/>
    <w:rsid w:val="00C13641"/>
    <w:rsid w:val="00C13A0B"/>
    <w:rsid w:val="00C14425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17C1A"/>
    <w:rsid w:val="00C17E24"/>
    <w:rsid w:val="00C20192"/>
    <w:rsid w:val="00C206BC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2E17"/>
    <w:rsid w:val="00C23370"/>
    <w:rsid w:val="00C24A73"/>
    <w:rsid w:val="00C25238"/>
    <w:rsid w:val="00C261F2"/>
    <w:rsid w:val="00C2657A"/>
    <w:rsid w:val="00C268BA"/>
    <w:rsid w:val="00C269A2"/>
    <w:rsid w:val="00C26D2F"/>
    <w:rsid w:val="00C2769D"/>
    <w:rsid w:val="00C27DDA"/>
    <w:rsid w:val="00C27E69"/>
    <w:rsid w:val="00C30442"/>
    <w:rsid w:val="00C3081A"/>
    <w:rsid w:val="00C314CF"/>
    <w:rsid w:val="00C31690"/>
    <w:rsid w:val="00C320F6"/>
    <w:rsid w:val="00C32A6E"/>
    <w:rsid w:val="00C32A74"/>
    <w:rsid w:val="00C33042"/>
    <w:rsid w:val="00C33533"/>
    <w:rsid w:val="00C3365D"/>
    <w:rsid w:val="00C34004"/>
    <w:rsid w:val="00C340E8"/>
    <w:rsid w:val="00C34356"/>
    <w:rsid w:val="00C35775"/>
    <w:rsid w:val="00C35862"/>
    <w:rsid w:val="00C35911"/>
    <w:rsid w:val="00C3594E"/>
    <w:rsid w:val="00C366D0"/>
    <w:rsid w:val="00C37320"/>
    <w:rsid w:val="00C373C5"/>
    <w:rsid w:val="00C37624"/>
    <w:rsid w:val="00C37924"/>
    <w:rsid w:val="00C403F0"/>
    <w:rsid w:val="00C406A2"/>
    <w:rsid w:val="00C41E4E"/>
    <w:rsid w:val="00C41FE2"/>
    <w:rsid w:val="00C4202B"/>
    <w:rsid w:val="00C42449"/>
    <w:rsid w:val="00C425D0"/>
    <w:rsid w:val="00C4282B"/>
    <w:rsid w:val="00C42A7D"/>
    <w:rsid w:val="00C4309C"/>
    <w:rsid w:val="00C43139"/>
    <w:rsid w:val="00C44D0B"/>
    <w:rsid w:val="00C44DCD"/>
    <w:rsid w:val="00C45123"/>
    <w:rsid w:val="00C46252"/>
    <w:rsid w:val="00C4628B"/>
    <w:rsid w:val="00C465A3"/>
    <w:rsid w:val="00C46D69"/>
    <w:rsid w:val="00C46D9D"/>
    <w:rsid w:val="00C46DAC"/>
    <w:rsid w:val="00C47670"/>
    <w:rsid w:val="00C4769C"/>
    <w:rsid w:val="00C477D3"/>
    <w:rsid w:val="00C47F6E"/>
    <w:rsid w:val="00C50203"/>
    <w:rsid w:val="00C50233"/>
    <w:rsid w:val="00C50C2E"/>
    <w:rsid w:val="00C50D62"/>
    <w:rsid w:val="00C518F3"/>
    <w:rsid w:val="00C51A5C"/>
    <w:rsid w:val="00C52070"/>
    <w:rsid w:val="00C5243F"/>
    <w:rsid w:val="00C527D1"/>
    <w:rsid w:val="00C52A34"/>
    <w:rsid w:val="00C53418"/>
    <w:rsid w:val="00C53429"/>
    <w:rsid w:val="00C535C7"/>
    <w:rsid w:val="00C53A7B"/>
    <w:rsid w:val="00C53F0C"/>
    <w:rsid w:val="00C540CA"/>
    <w:rsid w:val="00C54152"/>
    <w:rsid w:val="00C545CE"/>
    <w:rsid w:val="00C547B5"/>
    <w:rsid w:val="00C54944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606F4"/>
    <w:rsid w:val="00C60C22"/>
    <w:rsid w:val="00C61125"/>
    <w:rsid w:val="00C61CBE"/>
    <w:rsid w:val="00C61D48"/>
    <w:rsid w:val="00C62FCE"/>
    <w:rsid w:val="00C631F7"/>
    <w:rsid w:val="00C636FB"/>
    <w:rsid w:val="00C63EAA"/>
    <w:rsid w:val="00C64C15"/>
    <w:rsid w:val="00C65123"/>
    <w:rsid w:val="00C65BA9"/>
    <w:rsid w:val="00C660A9"/>
    <w:rsid w:val="00C66408"/>
    <w:rsid w:val="00C67D12"/>
    <w:rsid w:val="00C70B65"/>
    <w:rsid w:val="00C71120"/>
    <w:rsid w:val="00C715D2"/>
    <w:rsid w:val="00C716FC"/>
    <w:rsid w:val="00C71C97"/>
    <w:rsid w:val="00C72105"/>
    <w:rsid w:val="00C7236C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207"/>
    <w:rsid w:val="00C76BC2"/>
    <w:rsid w:val="00C76CB1"/>
    <w:rsid w:val="00C76E5F"/>
    <w:rsid w:val="00C76F8D"/>
    <w:rsid w:val="00C806A8"/>
    <w:rsid w:val="00C80908"/>
    <w:rsid w:val="00C80AC4"/>
    <w:rsid w:val="00C80EA5"/>
    <w:rsid w:val="00C82A86"/>
    <w:rsid w:val="00C82F3C"/>
    <w:rsid w:val="00C831A1"/>
    <w:rsid w:val="00C83760"/>
    <w:rsid w:val="00C84559"/>
    <w:rsid w:val="00C8499C"/>
    <w:rsid w:val="00C84A04"/>
    <w:rsid w:val="00C84A31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2FAC"/>
    <w:rsid w:val="00C930AC"/>
    <w:rsid w:val="00C93731"/>
    <w:rsid w:val="00C9374B"/>
    <w:rsid w:val="00C93A25"/>
    <w:rsid w:val="00C93A2D"/>
    <w:rsid w:val="00C942EA"/>
    <w:rsid w:val="00C9436B"/>
    <w:rsid w:val="00C943B1"/>
    <w:rsid w:val="00C945DC"/>
    <w:rsid w:val="00C94A6A"/>
    <w:rsid w:val="00C94AFE"/>
    <w:rsid w:val="00C954DD"/>
    <w:rsid w:val="00C96890"/>
    <w:rsid w:val="00C96BC2"/>
    <w:rsid w:val="00C97137"/>
    <w:rsid w:val="00C974E2"/>
    <w:rsid w:val="00C977FC"/>
    <w:rsid w:val="00C97EB9"/>
    <w:rsid w:val="00CA0E9C"/>
    <w:rsid w:val="00CA11A8"/>
    <w:rsid w:val="00CA12D1"/>
    <w:rsid w:val="00CA160C"/>
    <w:rsid w:val="00CA25EB"/>
    <w:rsid w:val="00CA2CBD"/>
    <w:rsid w:val="00CA3B84"/>
    <w:rsid w:val="00CA4418"/>
    <w:rsid w:val="00CA455A"/>
    <w:rsid w:val="00CA4D07"/>
    <w:rsid w:val="00CA4DD6"/>
    <w:rsid w:val="00CA5029"/>
    <w:rsid w:val="00CA542D"/>
    <w:rsid w:val="00CA5533"/>
    <w:rsid w:val="00CA6628"/>
    <w:rsid w:val="00CA66DF"/>
    <w:rsid w:val="00CA6BB6"/>
    <w:rsid w:val="00CA7641"/>
    <w:rsid w:val="00CA7C05"/>
    <w:rsid w:val="00CB07D6"/>
    <w:rsid w:val="00CB126F"/>
    <w:rsid w:val="00CB21DB"/>
    <w:rsid w:val="00CB2324"/>
    <w:rsid w:val="00CB2347"/>
    <w:rsid w:val="00CB257D"/>
    <w:rsid w:val="00CB3056"/>
    <w:rsid w:val="00CB396E"/>
    <w:rsid w:val="00CB400E"/>
    <w:rsid w:val="00CB46DB"/>
    <w:rsid w:val="00CB496A"/>
    <w:rsid w:val="00CB4BF0"/>
    <w:rsid w:val="00CB4FAD"/>
    <w:rsid w:val="00CB5087"/>
    <w:rsid w:val="00CB5585"/>
    <w:rsid w:val="00CB5A6F"/>
    <w:rsid w:val="00CB5A81"/>
    <w:rsid w:val="00CB5C3C"/>
    <w:rsid w:val="00CB5D71"/>
    <w:rsid w:val="00CB5D96"/>
    <w:rsid w:val="00CB5F91"/>
    <w:rsid w:val="00CB6322"/>
    <w:rsid w:val="00CB6626"/>
    <w:rsid w:val="00CB70B4"/>
    <w:rsid w:val="00CB71B2"/>
    <w:rsid w:val="00CB71FB"/>
    <w:rsid w:val="00CB73B5"/>
    <w:rsid w:val="00CC0473"/>
    <w:rsid w:val="00CC0BA6"/>
    <w:rsid w:val="00CC0E0B"/>
    <w:rsid w:val="00CC117C"/>
    <w:rsid w:val="00CC1E5A"/>
    <w:rsid w:val="00CC21B7"/>
    <w:rsid w:val="00CC221D"/>
    <w:rsid w:val="00CC24E9"/>
    <w:rsid w:val="00CC2946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FE8"/>
    <w:rsid w:val="00CD0232"/>
    <w:rsid w:val="00CD069D"/>
    <w:rsid w:val="00CD0C32"/>
    <w:rsid w:val="00CD0D0A"/>
    <w:rsid w:val="00CD0E4F"/>
    <w:rsid w:val="00CD0E9F"/>
    <w:rsid w:val="00CD126A"/>
    <w:rsid w:val="00CD1273"/>
    <w:rsid w:val="00CD29C6"/>
    <w:rsid w:val="00CD2DA6"/>
    <w:rsid w:val="00CD36BA"/>
    <w:rsid w:val="00CD46BE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7D0"/>
    <w:rsid w:val="00CE0EFC"/>
    <w:rsid w:val="00CE197A"/>
    <w:rsid w:val="00CE19DB"/>
    <w:rsid w:val="00CE24F2"/>
    <w:rsid w:val="00CE2BC6"/>
    <w:rsid w:val="00CE2FA0"/>
    <w:rsid w:val="00CE3C7A"/>
    <w:rsid w:val="00CE43C8"/>
    <w:rsid w:val="00CE520E"/>
    <w:rsid w:val="00CE5857"/>
    <w:rsid w:val="00CE627C"/>
    <w:rsid w:val="00CE730B"/>
    <w:rsid w:val="00CE7312"/>
    <w:rsid w:val="00CE7E77"/>
    <w:rsid w:val="00CF05D2"/>
    <w:rsid w:val="00CF0675"/>
    <w:rsid w:val="00CF1887"/>
    <w:rsid w:val="00CF1AC7"/>
    <w:rsid w:val="00CF1C6C"/>
    <w:rsid w:val="00CF21FD"/>
    <w:rsid w:val="00CF23F3"/>
    <w:rsid w:val="00CF2903"/>
    <w:rsid w:val="00CF3525"/>
    <w:rsid w:val="00CF3A6E"/>
    <w:rsid w:val="00CF3ACD"/>
    <w:rsid w:val="00CF3F23"/>
    <w:rsid w:val="00CF4254"/>
    <w:rsid w:val="00CF4405"/>
    <w:rsid w:val="00CF51C4"/>
    <w:rsid w:val="00CF59D0"/>
    <w:rsid w:val="00CF5F5E"/>
    <w:rsid w:val="00CF6117"/>
    <w:rsid w:val="00CF62DA"/>
    <w:rsid w:val="00CF63B0"/>
    <w:rsid w:val="00CF6435"/>
    <w:rsid w:val="00CF64D3"/>
    <w:rsid w:val="00CF6AFD"/>
    <w:rsid w:val="00CF6B69"/>
    <w:rsid w:val="00CF7104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C9"/>
    <w:rsid w:val="00D02EF9"/>
    <w:rsid w:val="00D03DCA"/>
    <w:rsid w:val="00D04825"/>
    <w:rsid w:val="00D048B7"/>
    <w:rsid w:val="00D05786"/>
    <w:rsid w:val="00D068E3"/>
    <w:rsid w:val="00D06C59"/>
    <w:rsid w:val="00D06EAE"/>
    <w:rsid w:val="00D0723C"/>
    <w:rsid w:val="00D073CA"/>
    <w:rsid w:val="00D07D49"/>
    <w:rsid w:val="00D1032C"/>
    <w:rsid w:val="00D108BF"/>
    <w:rsid w:val="00D10E24"/>
    <w:rsid w:val="00D10FF4"/>
    <w:rsid w:val="00D1136E"/>
    <w:rsid w:val="00D115ED"/>
    <w:rsid w:val="00D117AC"/>
    <w:rsid w:val="00D11910"/>
    <w:rsid w:val="00D11AD5"/>
    <w:rsid w:val="00D11B07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7EA"/>
    <w:rsid w:val="00D15BE7"/>
    <w:rsid w:val="00D15E65"/>
    <w:rsid w:val="00D16ACC"/>
    <w:rsid w:val="00D16EB2"/>
    <w:rsid w:val="00D16F82"/>
    <w:rsid w:val="00D16FE6"/>
    <w:rsid w:val="00D170F8"/>
    <w:rsid w:val="00D17153"/>
    <w:rsid w:val="00D1741C"/>
    <w:rsid w:val="00D175BB"/>
    <w:rsid w:val="00D17DCA"/>
    <w:rsid w:val="00D20F20"/>
    <w:rsid w:val="00D21476"/>
    <w:rsid w:val="00D2177F"/>
    <w:rsid w:val="00D21B24"/>
    <w:rsid w:val="00D21DA8"/>
    <w:rsid w:val="00D22DFA"/>
    <w:rsid w:val="00D239FD"/>
    <w:rsid w:val="00D241FE"/>
    <w:rsid w:val="00D2458D"/>
    <w:rsid w:val="00D245E3"/>
    <w:rsid w:val="00D24D37"/>
    <w:rsid w:val="00D25560"/>
    <w:rsid w:val="00D2597C"/>
    <w:rsid w:val="00D25B42"/>
    <w:rsid w:val="00D25C83"/>
    <w:rsid w:val="00D25DE0"/>
    <w:rsid w:val="00D25F7B"/>
    <w:rsid w:val="00D260D1"/>
    <w:rsid w:val="00D260FC"/>
    <w:rsid w:val="00D261A3"/>
    <w:rsid w:val="00D26A07"/>
    <w:rsid w:val="00D26CED"/>
    <w:rsid w:val="00D26F6A"/>
    <w:rsid w:val="00D27CA7"/>
    <w:rsid w:val="00D27D56"/>
    <w:rsid w:val="00D27E74"/>
    <w:rsid w:val="00D30234"/>
    <w:rsid w:val="00D30EA4"/>
    <w:rsid w:val="00D3161B"/>
    <w:rsid w:val="00D31928"/>
    <w:rsid w:val="00D31BE0"/>
    <w:rsid w:val="00D324E2"/>
    <w:rsid w:val="00D32927"/>
    <w:rsid w:val="00D33DAC"/>
    <w:rsid w:val="00D34C0F"/>
    <w:rsid w:val="00D34D4B"/>
    <w:rsid w:val="00D35002"/>
    <w:rsid w:val="00D36ADF"/>
    <w:rsid w:val="00D37304"/>
    <w:rsid w:val="00D37774"/>
    <w:rsid w:val="00D3790C"/>
    <w:rsid w:val="00D37985"/>
    <w:rsid w:val="00D37C36"/>
    <w:rsid w:val="00D405A9"/>
    <w:rsid w:val="00D40B3D"/>
    <w:rsid w:val="00D40E4B"/>
    <w:rsid w:val="00D40ECC"/>
    <w:rsid w:val="00D40FD4"/>
    <w:rsid w:val="00D41399"/>
    <w:rsid w:val="00D413CB"/>
    <w:rsid w:val="00D41EF9"/>
    <w:rsid w:val="00D420DC"/>
    <w:rsid w:val="00D42309"/>
    <w:rsid w:val="00D42E7B"/>
    <w:rsid w:val="00D43913"/>
    <w:rsid w:val="00D43A30"/>
    <w:rsid w:val="00D442C8"/>
    <w:rsid w:val="00D44E97"/>
    <w:rsid w:val="00D44EB1"/>
    <w:rsid w:val="00D45257"/>
    <w:rsid w:val="00D45363"/>
    <w:rsid w:val="00D4543D"/>
    <w:rsid w:val="00D458B5"/>
    <w:rsid w:val="00D45D27"/>
    <w:rsid w:val="00D464FC"/>
    <w:rsid w:val="00D4665F"/>
    <w:rsid w:val="00D46EA2"/>
    <w:rsid w:val="00D4790F"/>
    <w:rsid w:val="00D4799D"/>
    <w:rsid w:val="00D50B3C"/>
    <w:rsid w:val="00D51421"/>
    <w:rsid w:val="00D5175F"/>
    <w:rsid w:val="00D51B95"/>
    <w:rsid w:val="00D51CA1"/>
    <w:rsid w:val="00D52AF9"/>
    <w:rsid w:val="00D53A51"/>
    <w:rsid w:val="00D53BE0"/>
    <w:rsid w:val="00D5419A"/>
    <w:rsid w:val="00D5448C"/>
    <w:rsid w:val="00D54860"/>
    <w:rsid w:val="00D54D5C"/>
    <w:rsid w:val="00D55529"/>
    <w:rsid w:val="00D560B0"/>
    <w:rsid w:val="00D56860"/>
    <w:rsid w:val="00D56963"/>
    <w:rsid w:val="00D56C59"/>
    <w:rsid w:val="00D57832"/>
    <w:rsid w:val="00D6038F"/>
    <w:rsid w:val="00D608BD"/>
    <w:rsid w:val="00D60AD7"/>
    <w:rsid w:val="00D612F8"/>
    <w:rsid w:val="00D6164E"/>
    <w:rsid w:val="00D61EB3"/>
    <w:rsid w:val="00D620C2"/>
    <w:rsid w:val="00D621C5"/>
    <w:rsid w:val="00D6281F"/>
    <w:rsid w:val="00D63EC6"/>
    <w:rsid w:val="00D64503"/>
    <w:rsid w:val="00D64622"/>
    <w:rsid w:val="00D64D94"/>
    <w:rsid w:val="00D65717"/>
    <w:rsid w:val="00D664B9"/>
    <w:rsid w:val="00D6685F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B4"/>
    <w:rsid w:val="00D72CC4"/>
    <w:rsid w:val="00D72D72"/>
    <w:rsid w:val="00D73844"/>
    <w:rsid w:val="00D739F5"/>
    <w:rsid w:val="00D73F7F"/>
    <w:rsid w:val="00D742A4"/>
    <w:rsid w:val="00D74887"/>
    <w:rsid w:val="00D75177"/>
    <w:rsid w:val="00D75E32"/>
    <w:rsid w:val="00D75E61"/>
    <w:rsid w:val="00D7613B"/>
    <w:rsid w:val="00D76365"/>
    <w:rsid w:val="00D769EF"/>
    <w:rsid w:val="00D76C93"/>
    <w:rsid w:val="00D76E69"/>
    <w:rsid w:val="00D77678"/>
    <w:rsid w:val="00D777F5"/>
    <w:rsid w:val="00D77DEB"/>
    <w:rsid w:val="00D8014C"/>
    <w:rsid w:val="00D80D72"/>
    <w:rsid w:val="00D80F43"/>
    <w:rsid w:val="00D81370"/>
    <w:rsid w:val="00D81621"/>
    <w:rsid w:val="00D8163C"/>
    <w:rsid w:val="00D81F12"/>
    <w:rsid w:val="00D81F6D"/>
    <w:rsid w:val="00D82255"/>
    <w:rsid w:val="00D827BA"/>
    <w:rsid w:val="00D8317A"/>
    <w:rsid w:val="00D833FD"/>
    <w:rsid w:val="00D84094"/>
    <w:rsid w:val="00D84654"/>
    <w:rsid w:val="00D849AB"/>
    <w:rsid w:val="00D84FD9"/>
    <w:rsid w:val="00D85075"/>
    <w:rsid w:val="00D85A4E"/>
    <w:rsid w:val="00D86340"/>
    <w:rsid w:val="00D8660F"/>
    <w:rsid w:val="00D86652"/>
    <w:rsid w:val="00D868F8"/>
    <w:rsid w:val="00D86A0F"/>
    <w:rsid w:val="00D86D9F"/>
    <w:rsid w:val="00D86F2B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AC4"/>
    <w:rsid w:val="00D9460F"/>
    <w:rsid w:val="00D95840"/>
    <w:rsid w:val="00D95ABF"/>
    <w:rsid w:val="00D962C0"/>
    <w:rsid w:val="00D9693C"/>
    <w:rsid w:val="00D96B04"/>
    <w:rsid w:val="00D96BD2"/>
    <w:rsid w:val="00D96C78"/>
    <w:rsid w:val="00D96CD6"/>
    <w:rsid w:val="00D971F9"/>
    <w:rsid w:val="00DA0901"/>
    <w:rsid w:val="00DA0EB4"/>
    <w:rsid w:val="00DA1705"/>
    <w:rsid w:val="00DA17C4"/>
    <w:rsid w:val="00DA1985"/>
    <w:rsid w:val="00DA1B79"/>
    <w:rsid w:val="00DA1D4B"/>
    <w:rsid w:val="00DA28DC"/>
    <w:rsid w:val="00DA2A06"/>
    <w:rsid w:val="00DA2A49"/>
    <w:rsid w:val="00DA2D9D"/>
    <w:rsid w:val="00DA31F6"/>
    <w:rsid w:val="00DA3DB1"/>
    <w:rsid w:val="00DA3E1B"/>
    <w:rsid w:val="00DA40E4"/>
    <w:rsid w:val="00DA41A5"/>
    <w:rsid w:val="00DA421F"/>
    <w:rsid w:val="00DA464D"/>
    <w:rsid w:val="00DA4B5A"/>
    <w:rsid w:val="00DA5F55"/>
    <w:rsid w:val="00DA6669"/>
    <w:rsid w:val="00DA66BE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3C50"/>
    <w:rsid w:val="00DB4140"/>
    <w:rsid w:val="00DB419F"/>
    <w:rsid w:val="00DB478B"/>
    <w:rsid w:val="00DB4CFA"/>
    <w:rsid w:val="00DB4F0F"/>
    <w:rsid w:val="00DB5266"/>
    <w:rsid w:val="00DB56D5"/>
    <w:rsid w:val="00DB5F4E"/>
    <w:rsid w:val="00DB6158"/>
    <w:rsid w:val="00DB63A8"/>
    <w:rsid w:val="00DB6829"/>
    <w:rsid w:val="00DB7000"/>
    <w:rsid w:val="00DB7629"/>
    <w:rsid w:val="00DC0F33"/>
    <w:rsid w:val="00DC1173"/>
    <w:rsid w:val="00DC12B6"/>
    <w:rsid w:val="00DC145C"/>
    <w:rsid w:val="00DC18E0"/>
    <w:rsid w:val="00DC2C33"/>
    <w:rsid w:val="00DC3217"/>
    <w:rsid w:val="00DC3248"/>
    <w:rsid w:val="00DC3A2E"/>
    <w:rsid w:val="00DC3BB7"/>
    <w:rsid w:val="00DC3F43"/>
    <w:rsid w:val="00DC46AB"/>
    <w:rsid w:val="00DC4DBD"/>
    <w:rsid w:val="00DC55AE"/>
    <w:rsid w:val="00DC5658"/>
    <w:rsid w:val="00DC5F9D"/>
    <w:rsid w:val="00DC5FA8"/>
    <w:rsid w:val="00DC6099"/>
    <w:rsid w:val="00DC63A8"/>
    <w:rsid w:val="00DC6950"/>
    <w:rsid w:val="00DC7529"/>
    <w:rsid w:val="00DD0944"/>
    <w:rsid w:val="00DD1C50"/>
    <w:rsid w:val="00DD2170"/>
    <w:rsid w:val="00DD2758"/>
    <w:rsid w:val="00DD2C90"/>
    <w:rsid w:val="00DD3A5B"/>
    <w:rsid w:val="00DD3CB6"/>
    <w:rsid w:val="00DD3E80"/>
    <w:rsid w:val="00DD4336"/>
    <w:rsid w:val="00DD439C"/>
    <w:rsid w:val="00DD4C68"/>
    <w:rsid w:val="00DD4DB6"/>
    <w:rsid w:val="00DD6878"/>
    <w:rsid w:val="00DD68C0"/>
    <w:rsid w:val="00DD71F3"/>
    <w:rsid w:val="00DD72BA"/>
    <w:rsid w:val="00DD7570"/>
    <w:rsid w:val="00DE0E5C"/>
    <w:rsid w:val="00DE17AB"/>
    <w:rsid w:val="00DE2AB6"/>
    <w:rsid w:val="00DE2D0C"/>
    <w:rsid w:val="00DE33FA"/>
    <w:rsid w:val="00DE3858"/>
    <w:rsid w:val="00DE38A8"/>
    <w:rsid w:val="00DE38BB"/>
    <w:rsid w:val="00DE3ED1"/>
    <w:rsid w:val="00DE452A"/>
    <w:rsid w:val="00DE4EC9"/>
    <w:rsid w:val="00DE4FC4"/>
    <w:rsid w:val="00DE6228"/>
    <w:rsid w:val="00DE6E73"/>
    <w:rsid w:val="00DE7C8A"/>
    <w:rsid w:val="00DE7EA0"/>
    <w:rsid w:val="00DF0241"/>
    <w:rsid w:val="00DF08A4"/>
    <w:rsid w:val="00DF11B9"/>
    <w:rsid w:val="00DF2308"/>
    <w:rsid w:val="00DF28C0"/>
    <w:rsid w:val="00DF2A2A"/>
    <w:rsid w:val="00DF3373"/>
    <w:rsid w:val="00DF34C9"/>
    <w:rsid w:val="00DF387B"/>
    <w:rsid w:val="00DF49FF"/>
    <w:rsid w:val="00DF4E02"/>
    <w:rsid w:val="00DF5565"/>
    <w:rsid w:val="00DF5C8C"/>
    <w:rsid w:val="00DF6D03"/>
    <w:rsid w:val="00E00D9F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4B4E"/>
    <w:rsid w:val="00E05674"/>
    <w:rsid w:val="00E05884"/>
    <w:rsid w:val="00E05E88"/>
    <w:rsid w:val="00E0601F"/>
    <w:rsid w:val="00E063E7"/>
    <w:rsid w:val="00E06861"/>
    <w:rsid w:val="00E07613"/>
    <w:rsid w:val="00E0767A"/>
    <w:rsid w:val="00E07747"/>
    <w:rsid w:val="00E078E2"/>
    <w:rsid w:val="00E10597"/>
    <w:rsid w:val="00E10806"/>
    <w:rsid w:val="00E10FCB"/>
    <w:rsid w:val="00E114F5"/>
    <w:rsid w:val="00E12C40"/>
    <w:rsid w:val="00E1340F"/>
    <w:rsid w:val="00E1350D"/>
    <w:rsid w:val="00E13A88"/>
    <w:rsid w:val="00E13D9A"/>
    <w:rsid w:val="00E13EAD"/>
    <w:rsid w:val="00E1455B"/>
    <w:rsid w:val="00E15016"/>
    <w:rsid w:val="00E1696E"/>
    <w:rsid w:val="00E170D2"/>
    <w:rsid w:val="00E17D8B"/>
    <w:rsid w:val="00E17E2A"/>
    <w:rsid w:val="00E20317"/>
    <w:rsid w:val="00E2039C"/>
    <w:rsid w:val="00E206E7"/>
    <w:rsid w:val="00E20F51"/>
    <w:rsid w:val="00E22AA5"/>
    <w:rsid w:val="00E22C40"/>
    <w:rsid w:val="00E22E7D"/>
    <w:rsid w:val="00E22F55"/>
    <w:rsid w:val="00E23570"/>
    <w:rsid w:val="00E23634"/>
    <w:rsid w:val="00E2379F"/>
    <w:rsid w:val="00E23879"/>
    <w:rsid w:val="00E248EA"/>
    <w:rsid w:val="00E24923"/>
    <w:rsid w:val="00E25309"/>
    <w:rsid w:val="00E2649C"/>
    <w:rsid w:val="00E2687F"/>
    <w:rsid w:val="00E270DC"/>
    <w:rsid w:val="00E276F9"/>
    <w:rsid w:val="00E27A0C"/>
    <w:rsid w:val="00E27B96"/>
    <w:rsid w:val="00E27E2F"/>
    <w:rsid w:val="00E3000F"/>
    <w:rsid w:val="00E3057A"/>
    <w:rsid w:val="00E30986"/>
    <w:rsid w:val="00E30A44"/>
    <w:rsid w:val="00E31DA8"/>
    <w:rsid w:val="00E327A7"/>
    <w:rsid w:val="00E32850"/>
    <w:rsid w:val="00E32913"/>
    <w:rsid w:val="00E32EE1"/>
    <w:rsid w:val="00E331C4"/>
    <w:rsid w:val="00E33292"/>
    <w:rsid w:val="00E3347F"/>
    <w:rsid w:val="00E3377C"/>
    <w:rsid w:val="00E34277"/>
    <w:rsid w:val="00E34341"/>
    <w:rsid w:val="00E34A3B"/>
    <w:rsid w:val="00E354E4"/>
    <w:rsid w:val="00E355AA"/>
    <w:rsid w:val="00E35939"/>
    <w:rsid w:val="00E35A96"/>
    <w:rsid w:val="00E36002"/>
    <w:rsid w:val="00E36904"/>
    <w:rsid w:val="00E37293"/>
    <w:rsid w:val="00E37DDF"/>
    <w:rsid w:val="00E37E1B"/>
    <w:rsid w:val="00E403B8"/>
    <w:rsid w:val="00E40E7F"/>
    <w:rsid w:val="00E41390"/>
    <w:rsid w:val="00E4170B"/>
    <w:rsid w:val="00E41881"/>
    <w:rsid w:val="00E41D3E"/>
    <w:rsid w:val="00E41EE1"/>
    <w:rsid w:val="00E424D6"/>
    <w:rsid w:val="00E42E5D"/>
    <w:rsid w:val="00E43444"/>
    <w:rsid w:val="00E440AC"/>
    <w:rsid w:val="00E44235"/>
    <w:rsid w:val="00E4424F"/>
    <w:rsid w:val="00E44600"/>
    <w:rsid w:val="00E452FE"/>
    <w:rsid w:val="00E45442"/>
    <w:rsid w:val="00E45835"/>
    <w:rsid w:val="00E46184"/>
    <w:rsid w:val="00E472D9"/>
    <w:rsid w:val="00E50686"/>
    <w:rsid w:val="00E50878"/>
    <w:rsid w:val="00E50C05"/>
    <w:rsid w:val="00E50C08"/>
    <w:rsid w:val="00E512DB"/>
    <w:rsid w:val="00E51C12"/>
    <w:rsid w:val="00E51C52"/>
    <w:rsid w:val="00E522F6"/>
    <w:rsid w:val="00E52579"/>
    <w:rsid w:val="00E527C8"/>
    <w:rsid w:val="00E534E9"/>
    <w:rsid w:val="00E5380A"/>
    <w:rsid w:val="00E5430B"/>
    <w:rsid w:val="00E544B0"/>
    <w:rsid w:val="00E54993"/>
    <w:rsid w:val="00E54A14"/>
    <w:rsid w:val="00E54E31"/>
    <w:rsid w:val="00E55129"/>
    <w:rsid w:val="00E5554D"/>
    <w:rsid w:val="00E562FD"/>
    <w:rsid w:val="00E56568"/>
    <w:rsid w:val="00E56C53"/>
    <w:rsid w:val="00E56FB7"/>
    <w:rsid w:val="00E57083"/>
    <w:rsid w:val="00E5738C"/>
    <w:rsid w:val="00E57D51"/>
    <w:rsid w:val="00E60047"/>
    <w:rsid w:val="00E60070"/>
    <w:rsid w:val="00E60119"/>
    <w:rsid w:val="00E61095"/>
    <w:rsid w:val="00E61DFB"/>
    <w:rsid w:val="00E62316"/>
    <w:rsid w:val="00E623B1"/>
    <w:rsid w:val="00E623CF"/>
    <w:rsid w:val="00E625A9"/>
    <w:rsid w:val="00E638DD"/>
    <w:rsid w:val="00E63F2E"/>
    <w:rsid w:val="00E64581"/>
    <w:rsid w:val="00E64F92"/>
    <w:rsid w:val="00E65031"/>
    <w:rsid w:val="00E6505D"/>
    <w:rsid w:val="00E6521B"/>
    <w:rsid w:val="00E660D3"/>
    <w:rsid w:val="00E666B7"/>
    <w:rsid w:val="00E66AB4"/>
    <w:rsid w:val="00E66F61"/>
    <w:rsid w:val="00E66F98"/>
    <w:rsid w:val="00E67265"/>
    <w:rsid w:val="00E67C1E"/>
    <w:rsid w:val="00E70179"/>
    <w:rsid w:val="00E70B7F"/>
    <w:rsid w:val="00E71602"/>
    <w:rsid w:val="00E7224E"/>
    <w:rsid w:val="00E72FA2"/>
    <w:rsid w:val="00E7334E"/>
    <w:rsid w:val="00E7348B"/>
    <w:rsid w:val="00E738EC"/>
    <w:rsid w:val="00E73962"/>
    <w:rsid w:val="00E739CC"/>
    <w:rsid w:val="00E73CEE"/>
    <w:rsid w:val="00E73D9E"/>
    <w:rsid w:val="00E74654"/>
    <w:rsid w:val="00E74DE3"/>
    <w:rsid w:val="00E751B5"/>
    <w:rsid w:val="00E7565E"/>
    <w:rsid w:val="00E756F5"/>
    <w:rsid w:val="00E76886"/>
    <w:rsid w:val="00E77324"/>
    <w:rsid w:val="00E77574"/>
    <w:rsid w:val="00E7792C"/>
    <w:rsid w:val="00E77951"/>
    <w:rsid w:val="00E8050D"/>
    <w:rsid w:val="00E80CC3"/>
    <w:rsid w:val="00E81121"/>
    <w:rsid w:val="00E81485"/>
    <w:rsid w:val="00E816F6"/>
    <w:rsid w:val="00E81A9C"/>
    <w:rsid w:val="00E81F57"/>
    <w:rsid w:val="00E82527"/>
    <w:rsid w:val="00E8256A"/>
    <w:rsid w:val="00E8283A"/>
    <w:rsid w:val="00E82DED"/>
    <w:rsid w:val="00E835F4"/>
    <w:rsid w:val="00E8388D"/>
    <w:rsid w:val="00E8494C"/>
    <w:rsid w:val="00E84E68"/>
    <w:rsid w:val="00E857DE"/>
    <w:rsid w:val="00E85CB5"/>
    <w:rsid w:val="00E85FE5"/>
    <w:rsid w:val="00E861B4"/>
    <w:rsid w:val="00E86564"/>
    <w:rsid w:val="00E86719"/>
    <w:rsid w:val="00E869C1"/>
    <w:rsid w:val="00E86D0C"/>
    <w:rsid w:val="00E87EDA"/>
    <w:rsid w:val="00E900CF"/>
    <w:rsid w:val="00E90519"/>
    <w:rsid w:val="00E905CA"/>
    <w:rsid w:val="00E9091C"/>
    <w:rsid w:val="00E90EF4"/>
    <w:rsid w:val="00E912E2"/>
    <w:rsid w:val="00E9134F"/>
    <w:rsid w:val="00E91522"/>
    <w:rsid w:val="00E91E2D"/>
    <w:rsid w:val="00E92493"/>
    <w:rsid w:val="00E93038"/>
    <w:rsid w:val="00E941EE"/>
    <w:rsid w:val="00E9463A"/>
    <w:rsid w:val="00E9490E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514"/>
    <w:rsid w:val="00EA07C0"/>
    <w:rsid w:val="00EA0A8C"/>
    <w:rsid w:val="00EA10C8"/>
    <w:rsid w:val="00EA1426"/>
    <w:rsid w:val="00EA200B"/>
    <w:rsid w:val="00EA2BC3"/>
    <w:rsid w:val="00EA2BCA"/>
    <w:rsid w:val="00EA2E03"/>
    <w:rsid w:val="00EA30CB"/>
    <w:rsid w:val="00EA378E"/>
    <w:rsid w:val="00EA3B2E"/>
    <w:rsid w:val="00EA4C28"/>
    <w:rsid w:val="00EA4F32"/>
    <w:rsid w:val="00EA5692"/>
    <w:rsid w:val="00EA5BFE"/>
    <w:rsid w:val="00EA6A46"/>
    <w:rsid w:val="00EA70CD"/>
    <w:rsid w:val="00EA74DD"/>
    <w:rsid w:val="00EB01FE"/>
    <w:rsid w:val="00EB0705"/>
    <w:rsid w:val="00EB1765"/>
    <w:rsid w:val="00EB24B7"/>
    <w:rsid w:val="00EB294E"/>
    <w:rsid w:val="00EB2B02"/>
    <w:rsid w:val="00EB2CCE"/>
    <w:rsid w:val="00EB33DB"/>
    <w:rsid w:val="00EB4879"/>
    <w:rsid w:val="00EB54D6"/>
    <w:rsid w:val="00EB57FE"/>
    <w:rsid w:val="00EB5856"/>
    <w:rsid w:val="00EB5BF0"/>
    <w:rsid w:val="00EB6009"/>
    <w:rsid w:val="00EB6C47"/>
    <w:rsid w:val="00EB7280"/>
    <w:rsid w:val="00EB7527"/>
    <w:rsid w:val="00EB7616"/>
    <w:rsid w:val="00EB7867"/>
    <w:rsid w:val="00EC078F"/>
    <w:rsid w:val="00EC1686"/>
    <w:rsid w:val="00EC1688"/>
    <w:rsid w:val="00EC1BEE"/>
    <w:rsid w:val="00EC272E"/>
    <w:rsid w:val="00EC2D38"/>
    <w:rsid w:val="00EC2D60"/>
    <w:rsid w:val="00EC3086"/>
    <w:rsid w:val="00EC3A87"/>
    <w:rsid w:val="00EC3BDB"/>
    <w:rsid w:val="00EC3E71"/>
    <w:rsid w:val="00EC3FB9"/>
    <w:rsid w:val="00EC4153"/>
    <w:rsid w:val="00EC4239"/>
    <w:rsid w:val="00EC4A74"/>
    <w:rsid w:val="00EC4EA9"/>
    <w:rsid w:val="00EC543A"/>
    <w:rsid w:val="00EC6091"/>
    <w:rsid w:val="00EC66D3"/>
    <w:rsid w:val="00EC6985"/>
    <w:rsid w:val="00EC734E"/>
    <w:rsid w:val="00EC73AA"/>
    <w:rsid w:val="00EC7522"/>
    <w:rsid w:val="00EC752C"/>
    <w:rsid w:val="00EC7B97"/>
    <w:rsid w:val="00EC7C5E"/>
    <w:rsid w:val="00EC7D01"/>
    <w:rsid w:val="00ED017D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720"/>
    <w:rsid w:val="00EE092F"/>
    <w:rsid w:val="00EE1414"/>
    <w:rsid w:val="00EE2111"/>
    <w:rsid w:val="00EE22BA"/>
    <w:rsid w:val="00EE2383"/>
    <w:rsid w:val="00EE2885"/>
    <w:rsid w:val="00EE3B72"/>
    <w:rsid w:val="00EE3BC3"/>
    <w:rsid w:val="00EE3E59"/>
    <w:rsid w:val="00EE57B5"/>
    <w:rsid w:val="00EE65D6"/>
    <w:rsid w:val="00EE664A"/>
    <w:rsid w:val="00EE7F43"/>
    <w:rsid w:val="00EF05AD"/>
    <w:rsid w:val="00EF10C0"/>
    <w:rsid w:val="00EF19D0"/>
    <w:rsid w:val="00EF1F3D"/>
    <w:rsid w:val="00EF1FD3"/>
    <w:rsid w:val="00EF236C"/>
    <w:rsid w:val="00EF293A"/>
    <w:rsid w:val="00EF2AD4"/>
    <w:rsid w:val="00EF372B"/>
    <w:rsid w:val="00EF486C"/>
    <w:rsid w:val="00EF48F3"/>
    <w:rsid w:val="00EF4C72"/>
    <w:rsid w:val="00EF4C74"/>
    <w:rsid w:val="00EF5099"/>
    <w:rsid w:val="00EF5281"/>
    <w:rsid w:val="00EF54E9"/>
    <w:rsid w:val="00EF56AF"/>
    <w:rsid w:val="00EF5A0F"/>
    <w:rsid w:val="00EF5F4A"/>
    <w:rsid w:val="00EF66DC"/>
    <w:rsid w:val="00EF6D93"/>
    <w:rsid w:val="00EF6F8E"/>
    <w:rsid w:val="00EF6FA2"/>
    <w:rsid w:val="00EF7484"/>
    <w:rsid w:val="00EF7689"/>
    <w:rsid w:val="00F0044F"/>
    <w:rsid w:val="00F00FCE"/>
    <w:rsid w:val="00F018C1"/>
    <w:rsid w:val="00F01CAC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E3"/>
    <w:rsid w:val="00F0538B"/>
    <w:rsid w:val="00F0615F"/>
    <w:rsid w:val="00F06ABA"/>
    <w:rsid w:val="00F06B64"/>
    <w:rsid w:val="00F06F00"/>
    <w:rsid w:val="00F072B5"/>
    <w:rsid w:val="00F103E5"/>
    <w:rsid w:val="00F1082D"/>
    <w:rsid w:val="00F10D64"/>
    <w:rsid w:val="00F10EE1"/>
    <w:rsid w:val="00F110E2"/>
    <w:rsid w:val="00F1119D"/>
    <w:rsid w:val="00F11277"/>
    <w:rsid w:val="00F11E5C"/>
    <w:rsid w:val="00F12048"/>
    <w:rsid w:val="00F123E2"/>
    <w:rsid w:val="00F1288D"/>
    <w:rsid w:val="00F1349B"/>
    <w:rsid w:val="00F135DA"/>
    <w:rsid w:val="00F13E8A"/>
    <w:rsid w:val="00F145E4"/>
    <w:rsid w:val="00F14DEB"/>
    <w:rsid w:val="00F14E62"/>
    <w:rsid w:val="00F15125"/>
    <w:rsid w:val="00F151EF"/>
    <w:rsid w:val="00F171FB"/>
    <w:rsid w:val="00F17B11"/>
    <w:rsid w:val="00F2003F"/>
    <w:rsid w:val="00F2062D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412"/>
    <w:rsid w:val="00F25522"/>
    <w:rsid w:val="00F25868"/>
    <w:rsid w:val="00F25C18"/>
    <w:rsid w:val="00F25E47"/>
    <w:rsid w:val="00F2603D"/>
    <w:rsid w:val="00F262DB"/>
    <w:rsid w:val="00F26569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934"/>
    <w:rsid w:val="00F32955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047"/>
    <w:rsid w:val="00F40A85"/>
    <w:rsid w:val="00F40E8C"/>
    <w:rsid w:val="00F40F47"/>
    <w:rsid w:val="00F412DC"/>
    <w:rsid w:val="00F419B0"/>
    <w:rsid w:val="00F41B41"/>
    <w:rsid w:val="00F41E76"/>
    <w:rsid w:val="00F42B75"/>
    <w:rsid w:val="00F4323B"/>
    <w:rsid w:val="00F43913"/>
    <w:rsid w:val="00F43A23"/>
    <w:rsid w:val="00F43EAE"/>
    <w:rsid w:val="00F44DF6"/>
    <w:rsid w:val="00F455B0"/>
    <w:rsid w:val="00F45E7A"/>
    <w:rsid w:val="00F46AD3"/>
    <w:rsid w:val="00F46EE9"/>
    <w:rsid w:val="00F472DA"/>
    <w:rsid w:val="00F47900"/>
    <w:rsid w:val="00F50A52"/>
    <w:rsid w:val="00F512C3"/>
    <w:rsid w:val="00F529C1"/>
    <w:rsid w:val="00F54809"/>
    <w:rsid w:val="00F54A09"/>
    <w:rsid w:val="00F54EC6"/>
    <w:rsid w:val="00F54F79"/>
    <w:rsid w:val="00F5503E"/>
    <w:rsid w:val="00F55D43"/>
    <w:rsid w:val="00F5616E"/>
    <w:rsid w:val="00F56574"/>
    <w:rsid w:val="00F57082"/>
    <w:rsid w:val="00F570B6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2FB2"/>
    <w:rsid w:val="00F63331"/>
    <w:rsid w:val="00F6396B"/>
    <w:rsid w:val="00F643DF"/>
    <w:rsid w:val="00F6467A"/>
    <w:rsid w:val="00F64CB5"/>
    <w:rsid w:val="00F656C1"/>
    <w:rsid w:val="00F659B2"/>
    <w:rsid w:val="00F65C43"/>
    <w:rsid w:val="00F65EC8"/>
    <w:rsid w:val="00F6634C"/>
    <w:rsid w:val="00F66386"/>
    <w:rsid w:val="00F6640A"/>
    <w:rsid w:val="00F66CD9"/>
    <w:rsid w:val="00F673E5"/>
    <w:rsid w:val="00F67E76"/>
    <w:rsid w:val="00F70231"/>
    <w:rsid w:val="00F7023E"/>
    <w:rsid w:val="00F702BE"/>
    <w:rsid w:val="00F70E46"/>
    <w:rsid w:val="00F725C7"/>
    <w:rsid w:val="00F72771"/>
    <w:rsid w:val="00F72BCD"/>
    <w:rsid w:val="00F72C2E"/>
    <w:rsid w:val="00F72D7B"/>
    <w:rsid w:val="00F731C3"/>
    <w:rsid w:val="00F73694"/>
    <w:rsid w:val="00F74BA7"/>
    <w:rsid w:val="00F74D0B"/>
    <w:rsid w:val="00F74E67"/>
    <w:rsid w:val="00F753C2"/>
    <w:rsid w:val="00F76600"/>
    <w:rsid w:val="00F76B74"/>
    <w:rsid w:val="00F77457"/>
    <w:rsid w:val="00F776CB"/>
    <w:rsid w:val="00F80A83"/>
    <w:rsid w:val="00F8138B"/>
    <w:rsid w:val="00F815DE"/>
    <w:rsid w:val="00F82C98"/>
    <w:rsid w:val="00F83475"/>
    <w:rsid w:val="00F8365A"/>
    <w:rsid w:val="00F83997"/>
    <w:rsid w:val="00F83DDB"/>
    <w:rsid w:val="00F83FDC"/>
    <w:rsid w:val="00F848E3"/>
    <w:rsid w:val="00F84CD8"/>
    <w:rsid w:val="00F8552A"/>
    <w:rsid w:val="00F86695"/>
    <w:rsid w:val="00F86908"/>
    <w:rsid w:val="00F8722D"/>
    <w:rsid w:val="00F87428"/>
    <w:rsid w:val="00F904C4"/>
    <w:rsid w:val="00F90E4D"/>
    <w:rsid w:val="00F91460"/>
    <w:rsid w:val="00F916D3"/>
    <w:rsid w:val="00F916F6"/>
    <w:rsid w:val="00F91C9B"/>
    <w:rsid w:val="00F92220"/>
    <w:rsid w:val="00F9237E"/>
    <w:rsid w:val="00F925CA"/>
    <w:rsid w:val="00F9278A"/>
    <w:rsid w:val="00F92951"/>
    <w:rsid w:val="00F92DAA"/>
    <w:rsid w:val="00F933A3"/>
    <w:rsid w:val="00F937D2"/>
    <w:rsid w:val="00F93E48"/>
    <w:rsid w:val="00F93EE5"/>
    <w:rsid w:val="00F94016"/>
    <w:rsid w:val="00F942E6"/>
    <w:rsid w:val="00F94D64"/>
    <w:rsid w:val="00F95B1D"/>
    <w:rsid w:val="00F96064"/>
    <w:rsid w:val="00F9619D"/>
    <w:rsid w:val="00F96857"/>
    <w:rsid w:val="00F97037"/>
    <w:rsid w:val="00F97EC0"/>
    <w:rsid w:val="00FA0F07"/>
    <w:rsid w:val="00FA117B"/>
    <w:rsid w:val="00FA166B"/>
    <w:rsid w:val="00FA1939"/>
    <w:rsid w:val="00FA1C87"/>
    <w:rsid w:val="00FA2178"/>
    <w:rsid w:val="00FA2A43"/>
    <w:rsid w:val="00FA2C0E"/>
    <w:rsid w:val="00FA31D5"/>
    <w:rsid w:val="00FA386B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A31"/>
    <w:rsid w:val="00FB0CC1"/>
    <w:rsid w:val="00FB122E"/>
    <w:rsid w:val="00FB1484"/>
    <w:rsid w:val="00FB1B67"/>
    <w:rsid w:val="00FB21DD"/>
    <w:rsid w:val="00FB23E6"/>
    <w:rsid w:val="00FB38CE"/>
    <w:rsid w:val="00FB3B44"/>
    <w:rsid w:val="00FB3F43"/>
    <w:rsid w:val="00FB4104"/>
    <w:rsid w:val="00FB47D9"/>
    <w:rsid w:val="00FB4A28"/>
    <w:rsid w:val="00FB4DCF"/>
    <w:rsid w:val="00FB5104"/>
    <w:rsid w:val="00FB6BA2"/>
    <w:rsid w:val="00FB6F90"/>
    <w:rsid w:val="00FC1184"/>
    <w:rsid w:val="00FC1C1C"/>
    <w:rsid w:val="00FC21F2"/>
    <w:rsid w:val="00FC2292"/>
    <w:rsid w:val="00FC283D"/>
    <w:rsid w:val="00FC2962"/>
    <w:rsid w:val="00FC2DAA"/>
    <w:rsid w:val="00FC333A"/>
    <w:rsid w:val="00FC397D"/>
    <w:rsid w:val="00FC5173"/>
    <w:rsid w:val="00FC537D"/>
    <w:rsid w:val="00FC5603"/>
    <w:rsid w:val="00FC5869"/>
    <w:rsid w:val="00FC591D"/>
    <w:rsid w:val="00FC5EE9"/>
    <w:rsid w:val="00FC63FF"/>
    <w:rsid w:val="00FC6AF8"/>
    <w:rsid w:val="00FC6C7A"/>
    <w:rsid w:val="00FC6CC2"/>
    <w:rsid w:val="00FC6FDF"/>
    <w:rsid w:val="00FC71FC"/>
    <w:rsid w:val="00FC73C7"/>
    <w:rsid w:val="00FD025A"/>
    <w:rsid w:val="00FD06F7"/>
    <w:rsid w:val="00FD0794"/>
    <w:rsid w:val="00FD08AA"/>
    <w:rsid w:val="00FD0AAC"/>
    <w:rsid w:val="00FD0FE5"/>
    <w:rsid w:val="00FD13F9"/>
    <w:rsid w:val="00FD1627"/>
    <w:rsid w:val="00FD1732"/>
    <w:rsid w:val="00FD1E92"/>
    <w:rsid w:val="00FD211A"/>
    <w:rsid w:val="00FD2770"/>
    <w:rsid w:val="00FD2802"/>
    <w:rsid w:val="00FD39DA"/>
    <w:rsid w:val="00FD41A0"/>
    <w:rsid w:val="00FD47C9"/>
    <w:rsid w:val="00FD4849"/>
    <w:rsid w:val="00FD4F8C"/>
    <w:rsid w:val="00FD538B"/>
    <w:rsid w:val="00FD56D6"/>
    <w:rsid w:val="00FD58B9"/>
    <w:rsid w:val="00FD58C8"/>
    <w:rsid w:val="00FD6213"/>
    <w:rsid w:val="00FD6808"/>
    <w:rsid w:val="00FD76DF"/>
    <w:rsid w:val="00FD7BEF"/>
    <w:rsid w:val="00FD7C16"/>
    <w:rsid w:val="00FD7D33"/>
    <w:rsid w:val="00FE0256"/>
    <w:rsid w:val="00FE04C2"/>
    <w:rsid w:val="00FE05E7"/>
    <w:rsid w:val="00FE0AFD"/>
    <w:rsid w:val="00FE0E65"/>
    <w:rsid w:val="00FE1057"/>
    <w:rsid w:val="00FE1E74"/>
    <w:rsid w:val="00FE2360"/>
    <w:rsid w:val="00FE2E7C"/>
    <w:rsid w:val="00FE2FD2"/>
    <w:rsid w:val="00FE41F3"/>
    <w:rsid w:val="00FE49D1"/>
    <w:rsid w:val="00FE4E92"/>
    <w:rsid w:val="00FE53E7"/>
    <w:rsid w:val="00FE58E1"/>
    <w:rsid w:val="00FE5B55"/>
    <w:rsid w:val="00FE5D3D"/>
    <w:rsid w:val="00FE5FED"/>
    <w:rsid w:val="00FE6295"/>
    <w:rsid w:val="00FE6E63"/>
    <w:rsid w:val="00FE7355"/>
    <w:rsid w:val="00FE76D6"/>
    <w:rsid w:val="00FE7C9C"/>
    <w:rsid w:val="00FF0224"/>
    <w:rsid w:val="00FF0C85"/>
    <w:rsid w:val="00FF0C8C"/>
    <w:rsid w:val="00FF0D85"/>
    <w:rsid w:val="00FF1765"/>
    <w:rsid w:val="00FF23A2"/>
    <w:rsid w:val="00FF23ED"/>
    <w:rsid w:val="00FF27BF"/>
    <w:rsid w:val="00FF2A4D"/>
    <w:rsid w:val="00FF3170"/>
    <w:rsid w:val="00FF31C1"/>
    <w:rsid w:val="00FF35CE"/>
    <w:rsid w:val="00FF38EF"/>
    <w:rsid w:val="00FF40E3"/>
    <w:rsid w:val="00FF468E"/>
    <w:rsid w:val="00FF4A23"/>
    <w:rsid w:val="00FF5376"/>
    <w:rsid w:val="00FF60DB"/>
    <w:rsid w:val="00FF614D"/>
    <w:rsid w:val="00FF66D0"/>
    <w:rsid w:val="00FF741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FD701"/>
  <w15:docId w15:val="{D9A37E7E-55A2-493B-8ABC-E98F973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0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1"/>
      </w:numPr>
    </w:pPr>
  </w:style>
  <w:style w:type="table" w:customStyle="1" w:styleId="TableNormal1">
    <w:name w:val="Table Normal1"/>
    <w:uiPriority w:val="2"/>
    <w:qFormat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CW_Lista Znak,Podsis rysunku Znak,Preambuła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7"/>
      </w:numPr>
    </w:pPr>
  </w:style>
  <w:style w:type="numbering" w:customStyle="1" w:styleId="WW8Num5">
    <w:name w:val="WW8Num5"/>
    <w:rsid w:val="00FD56D6"/>
    <w:pPr>
      <w:numPr>
        <w:numId w:val="4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2FC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A1197"/>
    <w:rPr>
      <w:color w:val="605E5C"/>
      <w:shd w:val="clear" w:color="auto" w:fill="E1DFDD"/>
    </w:rPr>
  </w:style>
  <w:style w:type="character" w:customStyle="1" w:styleId="ListParagraphChar1">
    <w:name w:val="List Paragraph Char1"/>
    <w:link w:val="Akapitzlist1"/>
    <w:qFormat/>
    <w:locked/>
    <w:rsid w:val="00842562"/>
    <w:rPr>
      <w:rFonts w:eastAsia="Calibri"/>
    </w:rPr>
  </w:style>
  <w:style w:type="paragraph" w:customStyle="1" w:styleId="TableParagraph">
    <w:name w:val="Table Paragraph"/>
    <w:basedOn w:val="Normalny"/>
    <w:uiPriority w:val="1"/>
    <w:qFormat/>
    <w:rsid w:val="000B15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strona/" TargetMode="External"/><Relationship Id="rId18" Type="http://schemas.openxmlformats.org/officeDocument/2006/relationships/hyperlink" Target="mailto:um@mosin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mosina/proceed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zp@mosin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footer" Target="footer2.xml"/><Relationship Id="rId19" Type="http://schemas.openxmlformats.org/officeDocument/2006/relationships/hyperlink" Target="mailto:iod@mosin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4A12-232B-4AC8-96C3-C3051726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30</Pages>
  <Words>12840</Words>
  <Characters>77046</Characters>
  <Application>Microsoft Office Word</Application>
  <DocSecurity>0</DocSecurity>
  <Lines>642</Lines>
  <Paragraphs>179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89707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Kasprzyk</cp:lastModifiedBy>
  <cp:revision>54</cp:revision>
  <cp:lastPrinted>2021-12-28T13:04:00Z</cp:lastPrinted>
  <dcterms:created xsi:type="dcterms:W3CDTF">2021-12-27T23:34:00Z</dcterms:created>
  <dcterms:modified xsi:type="dcterms:W3CDTF">2021-12-28T13:45:00Z</dcterms:modified>
</cp:coreProperties>
</file>