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172782BC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3B7390">
        <w:rPr>
          <w:rFonts w:ascii="Fira Sans" w:hAnsi="Fira Sans"/>
        </w:rPr>
        <w:t xml:space="preserve">   </w:t>
      </w:r>
      <w:r w:rsidRPr="004B64E4">
        <w:rPr>
          <w:rFonts w:ascii="Fira Sans" w:hAnsi="Fira Sans"/>
          <w:noProof/>
        </w:rPr>
        <w:t xml:space="preserve">Słupsk, dnia </w:t>
      </w:r>
      <w:r w:rsidR="003B7390">
        <w:rPr>
          <w:rFonts w:ascii="Fira Sans" w:hAnsi="Fira Sans"/>
          <w:noProof/>
        </w:rPr>
        <w:t>15.05.2024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76866C8B" w14:textId="77777777" w:rsidR="00872249" w:rsidRPr="004B64E4" w:rsidRDefault="00872249" w:rsidP="00872249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Pr="00622484">
        <w:rPr>
          <w:rFonts w:ascii="Fira Sans" w:hAnsi="Fira Sans"/>
          <w:b/>
        </w:rPr>
        <w:t>postępowania o udzielenie zamówienia publicznego prowadzonego w trybie przetargu nieograniczonego pn.: Dostawa wyrobów medycznych – postępowanie nr 32/PN/2024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70D906B9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</w:t>
      </w:r>
      <w:r w:rsidRPr="00872249">
        <w:rPr>
          <w:rFonts w:ascii="Fira Sans" w:hAnsi="Fira Sans"/>
        </w:rPr>
        <w:t xml:space="preserve">regulację art. </w:t>
      </w:r>
      <w:r w:rsidR="009A24FF" w:rsidRPr="00872249">
        <w:rPr>
          <w:rFonts w:ascii="Fira Sans" w:hAnsi="Fira Sans"/>
        </w:rPr>
        <w:t>253</w:t>
      </w:r>
      <w:r w:rsidRPr="00872249">
        <w:rPr>
          <w:rFonts w:ascii="Fira Sans" w:hAnsi="Fira Sans"/>
        </w:rPr>
        <w:t xml:space="preserve"> ust</w:t>
      </w:r>
      <w:r w:rsidR="009A24FF" w:rsidRPr="00872249">
        <w:rPr>
          <w:rFonts w:ascii="Fira Sans" w:hAnsi="Fira Sans"/>
        </w:rPr>
        <w:t>.</w:t>
      </w:r>
      <w:r w:rsidRPr="00872249">
        <w:rPr>
          <w:rFonts w:ascii="Fira Sans" w:hAnsi="Fira Sans"/>
        </w:rPr>
        <w:t xml:space="preserve"> </w:t>
      </w:r>
      <w:r w:rsidR="009A24FF" w:rsidRPr="00872249">
        <w:rPr>
          <w:rFonts w:ascii="Fira Sans" w:hAnsi="Fira Sans"/>
        </w:rPr>
        <w:t>2</w:t>
      </w:r>
      <w:r w:rsidRPr="00872249">
        <w:rPr>
          <w:rFonts w:ascii="Fira Sans" w:hAnsi="Fira Sans"/>
        </w:rPr>
        <w:t xml:space="preserve"> </w:t>
      </w:r>
      <w:r w:rsidR="009C7221" w:rsidRPr="00872249">
        <w:rPr>
          <w:rFonts w:ascii="Fira Sans" w:hAnsi="Fira Sans"/>
        </w:rPr>
        <w:t xml:space="preserve">ustawy z dnia 11 września 2019 r. - Prawo zamówień publicznych </w:t>
      </w:r>
      <w:r w:rsidR="00341732" w:rsidRPr="00872249">
        <w:rPr>
          <w:rFonts w:ascii="Fira Sans" w:hAnsi="Fira Sans"/>
        </w:rPr>
        <w:t>(</w:t>
      </w:r>
      <w:r w:rsidR="00625B09" w:rsidRPr="00872249">
        <w:rPr>
          <w:rFonts w:ascii="Fira Sans" w:hAnsi="Fira Sans"/>
        </w:rPr>
        <w:t xml:space="preserve">t. j. </w:t>
      </w:r>
      <w:r w:rsidR="00341732" w:rsidRPr="00872249">
        <w:rPr>
          <w:rFonts w:ascii="Fira Sans" w:hAnsi="Fira Sans"/>
        </w:rPr>
        <w:t>Dz. U. z 2023 r. poz. 1605</w:t>
      </w:r>
      <w:r w:rsidR="00625B09" w:rsidRPr="00872249">
        <w:rPr>
          <w:rFonts w:ascii="Fira Sans" w:hAnsi="Fira Sans"/>
        </w:rPr>
        <w:t xml:space="preserve"> ze zm.</w:t>
      </w:r>
      <w:r w:rsidR="00341732" w:rsidRPr="00872249">
        <w:rPr>
          <w:rFonts w:ascii="Fira Sans" w:hAnsi="Fira Sans"/>
        </w:rPr>
        <w:t>) [zwanej dalej także „PZP”].</w:t>
      </w:r>
      <w:r w:rsidR="009C7221" w:rsidRPr="00872249">
        <w:rPr>
          <w:rFonts w:ascii="Fira Sans" w:hAnsi="Fira Sans"/>
        </w:rPr>
        <w:t xml:space="preserve"> </w:t>
      </w:r>
      <w:r w:rsidRPr="00872249">
        <w:rPr>
          <w:rFonts w:ascii="Fira Sans" w:hAnsi="Fira Sans"/>
        </w:rPr>
        <w:t>Zamawiający zawiadamia, że w przedmiotowym postępowaniu jako</w:t>
      </w:r>
      <w:r w:rsidRPr="004B64E4">
        <w:rPr>
          <w:rFonts w:ascii="Fira Sans" w:hAnsi="Fira Sans"/>
        </w:rPr>
        <w:t xml:space="preserve">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58E9184" w14:textId="77777777" w:rsidR="00C9642B" w:rsidRPr="000B69B6" w:rsidRDefault="00C9642B" w:rsidP="00C9642B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984"/>
        <w:gridCol w:w="1247"/>
      </w:tblGrid>
      <w:tr w:rsidR="00C9642B" w:rsidRPr="000B69B6" w14:paraId="0D33F777" w14:textId="77777777" w:rsidTr="008C1C0B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1C7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bookmarkStart w:id="0" w:name="_Hlk163717604"/>
            <w:r w:rsidRPr="000B69B6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A54" w14:textId="77777777" w:rsidR="00C9642B" w:rsidRPr="000B69B6" w:rsidRDefault="00C9642B" w:rsidP="008C1C0B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52B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 xml:space="preserve">Liczba punktów </w:t>
            </w:r>
            <w:r w:rsidRPr="000B69B6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D54F" w14:textId="77777777" w:rsidR="00C9642B" w:rsidRPr="000B69B6" w:rsidRDefault="00C9642B" w:rsidP="008C1C0B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Razem punktów</w:t>
            </w:r>
          </w:p>
        </w:tc>
      </w:tr>
      <w:tr w:rsidR="00C9642B" w:rsidRPr="000B69B6" w14:paraId="5E3A9652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59D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4247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„ChM” sp. z o.o.</w:t>
            </w:r>
            <w:r w:rsidRPr="000B69B6">
              <w:rPr>
                <w:rFonts w:ascii="Fira Sans" w:hAnsi="Fira Sans" w:cs="Arial"/>
              </w:rPr>
              <w:br/>
              <w:t>Siedziba Lewickie 3b, 16-061 Juchnowiec Kościelny</w:t>
            </w:r>
            <w:r w:rsidRPr="000B69B6">
              <w:rPr>
                <w:rFonts w:ascii="Fira Sans" w:hAnsi="Fira Sans" w:cs="Arial"/>
              </w:rPr>
              <w:br/>
              <w:t>Województwo podlaskie</w:t>
            </w:r>
            <w:r w:rsidRPr="000B69B6">
              <w:rPr>
                <w:rFonts w:ascii="Fira Sans" w:hAnsi="Fira Sans" w:cs="Arial"/>
              </w:rPr>
              <w:br/>
              <w:t>Nr NIP 966-11-76-019</w:t>
            </w:r>
            <w:r w:rsidRPr="000B69B6">
              <w:rPr>
                <w:rFonts w:ascii="Fira Sans" w:hAnsi="Fira Sans" w:cs="Arial"/>
              </w:rPr>
              <w:br/>
              <w:t>Nr KRS 0000187570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5CB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61F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79C77C4C" w14:textId="77777777" w:rsidTr="008C1C0B">
        <w:trPr>
          <w:trHeight w:val="8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8F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227C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Heraeus Medical Poland Sp. z o.o.</w:t>
            </w:r>
            <w:r w:rsidRPr="000B69B6">
              <w:rPr>
                <w:rFonts w:ascii="Fira Sans" w:hAnsi="Fira Sans" w:cs="Arial"/>
              </w:rPr>
              <w:br/>
              <w:t>Siedziba 00-203 Warszawa, Bonifraterska 17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7010032382</w:t>
            </w:r>
            <w:r w:rsidRPr="000B69B6">
              <w:rPr>
                <w:rFonts w:ascii="Fira Sans" w:hAnsi="Fira Sans" w:cs="Arial"/>
              </w:rPr>
              <w:br/>
              <w:t>Nr KRS 0000261856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A9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F9D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71D8C90E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6FF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100C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"Nazwa Comef Spółka z ograniczoną odpowiedzialnością Spółka komandytowa</w:t>
            </w:r>
          </w:p>
          <w:p w14:paraId="70309AE9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Siedziba ul. Gdańska 2, 40-719 Katowice</w:t>
            </w:r>
          </w:p>
          <w:p w14:paraId="13B3D4E8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Województwo śląskie</w:t>
            </w:r>
          </w:p>
          <w:p w14:paraId="74FB9049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Nr NIP 634-283-37-98</w:t>
            </w:r>
          </w:p>
          <w:p w14:paraId="71DB2FB6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Nr KRS 0000536189"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483D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0E0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C49E4AE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15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515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Stryker Polska Sp. z o.o.</w:t>
            </w:r>
            <w:r w:rsidRPr="000B69B6">
              <w:rPr>
                <w:rFonts w:ascii="Fira Sans" w:hAnsi="Fira Sans" w:cs="Arial"/>
              </w:rPr>
              <w:br/>
              <w:t>Siedziba ul. Poleczki 35, 02-822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952-00-15-337</w:t>
            </w:r>
            <w:r w:rsidRPr="000B69B6">
              <w:rPr>
                <w:rFonts w:ascii="Fira Sans" w:hAnsi="Fira Sans" w:cs="Arial"/>
              </w:rPr>
              <w:br/>
              <w:t>Nr KRS 0000127018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27A2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43B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915AC29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F7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890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Medtronic Poland Sp. z o. o.</w:t>
            </w:r>
            <w:r w:rsidRPr="000B69B6">
              <w:rPr>
                <w:rFonts w:ascii="Fira Sans" w:hAnsi="Fira Sans" w:cs="Arial"/>
              </w:rPr>
              <w:br/>
              <w:t>Siedziba ul. Polna 11, 00-633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PL9521000289</w:t>
            </w:r>
            <w:r w:rsidRPr="000B69B6">
              <w:rPr>
                <w:rFonts w:ascii="Fira Sans" w:hAnsi="Fira Sans" w:cs="Arial"/>
              </w:rPr>
              <w:br/>
              <w:t>Nr KRS 0000037566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241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FC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DC2AB4E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81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02B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Massmedica S.A.</w:t>
            </w:r>
            <w:r w:rsidRPr="000B69B6">
              <w:rPr>
                <w:rFonts w:ascii="Fira Sans" w:hAnsi="Fira Sans" w:cs="Arial"/>
              </w:rPr>
              <w:br w:type="page"/>
              <w:t xml:space="preserve">Siedziba ul. Chorągwi Pancernej 43, 02-951 Warszawa </w:t>
            </w:r>
            <w:r w:rsidRPr="000B69B6">
              <w:rPr>
                <w:rFonts w:ascii="Fira Sans" w:hAnsi="Fira Sans" w:cs="Arial"/>
              </w:rPr>
              <w:lastRenderedPageBreak/>
              <w:t>Województwo</w:t>
            </w:r>
            <w:r w:rsidRPr="000B69B6">
              <w:rPr>
                <w:rFonts w:ascii="Fira Sans" w:hAnsi="Fira Sans" w:cs="Arial"/>
              </w:rPr>
              <w:br w:type="page"/>
              <w:t>Mazowieckie</w:t>
            </w:r>
            <w:r w:rsidRPr="000B69B6">
              <w:rPr>
                <w:rFonts w:ascii="Fira Sans" w:hAnsi="Fira Sans" w:cs="Arial"/>
              </w:rPr>
              <w:br w:type="page"/>
              <w:t>Nr NIP 1132835251</w:t>
            </w:r>
            <w:r w:rsidRPr="000B69B6">
              <w:rPr>
                <w:rFonts w:ascii="Fira Sans" w:hAnsi="Fira Sans" w:cs="Arial"/>
              </w:rPr>
              <w:br w:type="page"/>
              <w:t>Nr KRS 0000688627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7B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EC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34160019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15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E25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Medtronic Poland Sp. z o. o.</w:t>
            </w:r>
            <w:r w:rsidRPr="000B69B6">
              <w:rPr>
                <w:rFonts w:ascii="Fira Sans" w:hAnsi="Fira Sans" w:cs="Arial"/>
              </w:rPr>
              <w:br/>
              <w:t>Siedziba ul. Polna 11, 00-633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PL9521000289</w:t>
            </w:r>
            <w:r w:rsidRPr="000B69B6">
              <w:rPr>
                <w:rFonts w:ascii="Fira Sans" w:hAnsi="Fira Sans" w:cs="Arial"/>
              </w:rPr>
              <w:br/>
              <w:t>Nr KRS 0000037566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10F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10F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2957FD7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37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4C66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Vitaco Sp. z o.o. ul. Domaniewska 44, 02-672 Warszawa, województwo mazowieckie, NIP 5130148063, Nr KRS 0000287871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D72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FE38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3EA0AFF1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184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0B1E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Aesculap Chifa Spółka z ograniczoną odpowiedzialnością</w:t>
            </w:r>
            <w:r w:rsidRPr="000B69B6">
              <w:rPr>
                <w:rFonts w:ascii="Fira Sans" w:hAnsi="Fira Sans" w:cs="Arial"/>
              </w:rPr>
              <w:br/>
              <w:t>Siedziba: 64-300 Nowy Tomyśl, ul. Tysiąclecia 14</w:t>
            </w:r>
            <w:r w:rsidRPr="000B69B6">
              <w:rPr>
                <w:rFonts w:ascii="Fira Sans" w:hAnsi="Fira Sans" w:cs="Arial"/>
              </w:rPr>
              <w:br/>
              <w:t>Województwo wielkopolskie</w:t>
            </w:r>
            <w:r w:rsidRPr="000B69B6">
              <w:rPr>
                <w:rFonts w:ascii="Fira Sans" w:hAnsi="Fira Sans" w:cs="Arial"/>
              </w:rPr>
              <w:br/>
              <w:t>Nr NIP 788-00-08-829</w:t>
            </w:r>
            <w:r w:rsidRPr="000B69B6">
              <w:rPr>
                <w:rFonts w:ascii="Fira Sans" w:hAnsi="Fira Sans" w:cs="Arial"/>
              </w:rPr>
              <w:br/>
              <w:t>Nr KRS 0000094176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5CC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6A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BB4F4C3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97E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58B9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Med&amp;Care sp. z o.o.</w:t>
            </w:r>
            <w:r w:rsidRPr="000B69B6">
              <w:rPr>
                <w:rFonts w:ascii="Fira Sans" w:hAnsi="Fira Sans" w:cs="Arial"/>
              </w:rPr>
              <w:br/>
              <w:t>Siedziba: Mławska 13, 81-204 Gdynia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958-170-89-68</w:t>
            </w:r>
            <w:r w:rsidRPr="000B69B6">
              <w:rPr>
                <w:rFonts w:ascii="Fira Sans" w:hAnsi="Fira Sans" w:cs="Arial"/>
              </w:rPr>
              <w:br/>
              <w:t>Nr KRS 0000845739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DB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40D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CC70D27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8EB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7D1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Med&amp;Care sp. z o.o.</w:t>
            </w:r>
            <w:r w:rsidRPr="000B69B6">
              <w:rPr>
                <w:rFonts w:ascii="Fira Sans" w:hAnsi="Fira Sans" w:cs="Arial"/>
              </w:rPr>
              <w:br/>
              <w:t>Siedziba: Mławska 13, 81-204 Gdynia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958-170-89-68</w:t>
            </w:r>
            <w:r w:rsidRPr="000B69B6">
              <w:rPr>
                <w:rFonts w:ascii="Fira Sans" w:hAnsi="Fira Sans" w:cs="Arial"/>
              </w:rPr>
              <w:br/>
              <w:t>Nr KRS 0000845739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9C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0E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B54613A" w14:textId="77777777" w:rsidTr="008C1C0B">
        <w:trPr>
          <w:trHeight w:val="8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6ED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6CE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</w:t>
            </w:r>
            <w:r w:rsidRPr="000B69B6">
              <w:rPr>
                <w:rFonts w:ascii="Fira Sans" w:hAnsi="Fira Sans" w:cs="Arial"/>
              </w:rPr>
              <w:br/>
              <w:t>EXFIX SPÓŁKA Z OGRANICZONĄ ODPOWIEDZIALNOŚCIĄ</w:t>
            </w:r>
            <w:r w:rsidRPr="000B69B6">
              <w:rPr>
                <w:rFonts w:ascii="Fira Sans" w:hAnsi="Fira Sans" w:cs="Arial"/>
              </w:rPr>
              <w:br/>
              <w:t>REGON: 388161478, NIP: 5242913439</w:t>
            </w:r>
            <w:r w:rsidRPr="000B69B6">
              <w:rPr>
                <w:rFonts w:ascii="Fira Sans" w:hAnsi="Fira Sans" w:cs="Arial"/>
              </w:rPr>
              <w:br/>
              <w:t>ul. Ząbkowska 31, 03-736 Warszawa</w:t>
            </w:r>
            <w:r w:rsidRPr="000B69B6">
              <w:rPr>
                <w:rFonts w:ascii="Fira Sans" w:hAnsi="Fira Sans" w:cs="Arial"/>
              </w:rPr>
              <w:br/>
              <w:t>(Poprzedni adres: ul. PLAC KONESERA, nr 12, 03-736 Warszawa)</w:t>
            </w:r>
            <w:r w:rsidRPr="000B69B6">
              <w:rPr>
                <w:rFonts w:ascii="Fira Sans" w:hAnsi="Fira Sans" w:cs="Arial"/>
              </w:rPr>
              <w:br/>
              <w:t>Siedziba Województwo</w:t>
            </w:r>
            <w:r w:rsidRPr="000B69B6">
              <w:rPr>
                <w:rFonts w:ascii="Fira Sans" w:hAnsi="Fira Sans" w:cs="Arial"/>
              </w:rPr>
              <w:br/>
              <w:t>Mazowieckie Nr NIP</w:t>
            </w:r>
            <w:r w:rsidRPr="000B69B6">
              <w:rPr>
                <w:rFonts w:ascii="Fira Sans" w:hAnsi="Fira Sans" w:cs="Arial"/>
              </w:rPr>
              <w:br/>
              <w:t>Nr KRS 0000882632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3D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CF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DB1C3CE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1F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D36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Medtronic Poland Sp. z o. o.</w:t>
            </w:r>
            <w:r w:rsidRPr="000B69B6">
              <w:rPr>
                <w:rFonts w:ascii="Fira Sans" w:hAnsi="Fira Sans" w:cs="Arial"/>
              </w:rPr>
              <w:br/>
              <w:t>Siedziba ul. Polna 11, 00-633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PL9521000289</w:t>
            </w:r>
            <w:r w:rsidRPr="000B69B6">
              <w:rPr>
                <w:rFonts w:ascii="Fira Sans" w:hAnsi="Fira Sans" w:cs="Arial"/>
              </w:rPr>
              <w:br/>
              <w:t>Nr KRS 0000037566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5D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FB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4FE4227" w14:textId="77777777" w:rsidTr="008C1C0B">
        <w:trPr>
          <w:trHeight w:val="8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02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0BF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„ChM” sp. z o.o.</w:t>
            </w:r>
            <w:r w:rsidRPr="000B69B6">
              <w:rPr>
                <w:rFonts w:ascii="Fira Sans" w:hAnsi="Fira Sans" w:cs="Arial"/>
              </w:rPr>
              <w:br/>
              <w:t>Siedziba Lewickie 3b, 16-061 Juchnowiec Kościelny</w:t>
            </w:r>
            <w:r w:rsidRPr="000B69B6">
              <w:rPr>
                <w:rFonts w:ascii="Fira Sans" w:hAnsi="Fira Sans" w:cs="Arial"/>
              </w:rPr>
              <w:br/>
              <w:t>Województwo podlaskie</w:t>
            </w:r>
            <w:r w:rsidRPr="000B69B6">
              <w:rPr>
                <w:rFonts w:ascii="Fira Sans" w:hAnsi="Fira Sans" w:cs="Arial"/>
              </w:rPr>
              <w:br/>
              <w:t>Nr NIP 966-11-76-019</w:t>
            </w:r>
            <w:r w:rsidRPr="000B69B6">
              <w:rPr>
                <w:rFonts w:ascii="Fira Sans" w:hAnsi="Fira Sans" w:cs="Arial"/>
              </w:rPr>
              <w:br/>
              <w:t>Nr KRS 0000187570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900D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333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65BC68E4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959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112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Johnson &amp; Johnson Poland Sp. z o.o.</w:t>
            </w:r>
            <w:r w:rsidRPr="000B69B6">
              <w:rPr>
                <w:rFonts w:ascii="Fira Sans" w:hAnsi="Fira Sans" w:cs="Arial"/>
              </w:rPr>
              <w:br/>
              <w:t>Siedziba ul. Iłżecka 24, 02-135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</w:r>
            <w:r w:rsidRPr="000B69B6">
              <w:rPr>
                <w:rFonts w:ascii="Fira Sans" w:hAnsi="Fira Sans" w:cs="Arial"/>
              </w:rPr>
              <w:lastRenderedPageBreak/>
              <w:t>Nr NIP 113-00-20-467</w:t>
            </w:r>
            <w:r w:rsidRPr="000B69B6">
              <w:rPr>
                <w:rFonts w:ascii="Fira Sans" w:hAnsi="Fira Sans" w:cs="Arial"/>
              </w:rPr>
              <w:br/>
              <w:t>Nr KRS 0000032278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73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5AE3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7CD5C81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60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DA2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Medartis Sp. z o.o.</w:t>
            </w:r>
            <w:r w:rsidRPr="000B69B6">
              <w:rPr>
                <w:rFonts w:ascii="Fira Sans" w:hAnsi="Fira Sans" w:cs="Arial"/>
              </w:rPr>
              <w:br/>
              <w:t>Siedziba ul. Legnicka 56, 54-204 Wrocław</w:t>
            </w:r>
            <w:r w:rsidRPr="000B69B6">
              <w:rPr>
                <w:rFonts w:ascii="Fira Sans" w:hAnsi="Fira Sans" w:cs="Arial"/>
              </w:rPr>
              <w:br/>
              <w:t>Województwo Dolnośląskie</w:t>
            </w:r>
            <w:r w:rsidRPr="000B69B6">
              <w:rPr>
                <w:rFonts w:ascii="Fira Sans" w:hAnsi="Fira Sans" w:cs="Arial"/>
              </w:rPr>
              <w:br/>
              <w:t>Nr NIP 897-174-56-46</w:t>
            </w:r>
            <w:r w:rsidRPr="000B69B6">
              <w:rPr>
                <w:rFonts w:ascii="Fira Sans" w:hAnsi="Fira Sans" w:cs="Arial"/>
              </w:rPr>
              <w:br/>
              <w:t>Nr KRS 0000315408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27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FC4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7CABDE0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E9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204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HAMMERMED Medical Polska Spółka z ograniczoną odpowiedzialnością</w:t>
            </w:r>
            <w:r w:rsidRPr="000B69B6">
              <w:rPr>
                <w:rFonts w:ascii="Fira Sans" w:hAnsi="Fira Sans" w:cs="Arial"/>
              </w:rPr>
              <w:br/>
              <w:t>Spółka komandytowo-akcyjna</w:t>
            </w:r>
            <w:r w:rsidRPr="000B69B6">
              <w:rPr>
                <w:rFonts w:ascii="Fira Sans" w:hAnsi="Fira Sans" w:cs="Arial"/>
              </w:rPr>
              <w:br/>
              <w:t>Siedziba</w:t>
            </w:r>
            <w:r w:rsidRPr="000B69B6">
              <w:rPr>
                <w:rFonts w:ascii="Fira Sans" w:hAnsi="Fira Sans" w:cs="Arial"/>
              </w:rPr>
              <w:br/>
              <w:t>90-032 Łódź, ul. Kopcińskiego 69/71</w:t>
            </w:r>
            <w:r w:rsidRPr="000B69B6">
              <w:rPr>
                <w:rFonts w:ascii="Fira Sans" w:hAnsi="Fira Sans" w:cs="Arial"/>
              </w:rPr>
              <w:br/>
              <w:t>Województwo łódzkie</w:t>
            </w:r>
            <w:r w:rsidRPr="000B69B6">
              <w:rPr>
                <w:rFonts w:ascii="Fira Sans" w:hAnsi="Fira Sans" w:cs="Arial"/>
              </w:rPr>
              <w:br/>
              <w:t>Nr NIP 728-280-08-37</w:t>
            </w:r>
            <w:r w:rsidRPr="000B69B6">
              <w:rPr>
                <w:rFonts w:ascii="Fira Sans" w:hAnsi="Fira Sans" w:cs="Arial"/>
              </w:rPr>
              <w:br/>
              <w:t>Nr KRS 0000900347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E5E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04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8A87FB4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DC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4319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Globus Medical Poland Sp. z o.o.</w:t>
            </w:r>
            <w:r w:rsidRPr="000B69B6">
              <w:rPr>
                <w:rFonts w:ascii="Fira Sans" w:hAnsi="Fira Sans" w:cs="Arial"/>
              </w:rPr>
              <w:br/>
              <w:t>Siedziba Al. Stanów Zjednoczonych 61, 04-028 Warszawa Województwo</w:t>
            </w:r>
            <w:r w:rsidRPr="000B69B6">
              <w:rPr>
                <w:rFonts w:ascii="Fira Sans" w:hAnsi="Fira Sans" w:cs="Arial"/>
              </w:rPr>
              <w:br/>
              <w:t>Mazowieckie</w:t>
            </w:r>
            <w:r w:rsidRPr="000B69B6">
              <w:rPr>
                <w:rFonts w:ascii="Fira Sans" w:hAnsi="Fira Sans" w:cs="Arial"/>
              </w:rPr>
              <w:br/>
              <w:t>Nr NIP 524-272-47-73</w:t>
            </w:r>
            <w:r w:rsidRPr="000B69B6">
              <w:rPr>
                <w:rFonts w:ascii="Fira Sans" w:hAnsi="Fira Sans" w:cs="Arial"/>
              </w:rPr>
              <w:br/>
              <w:t>Nr KRS 0000372850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91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B2B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F0A50D6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EDD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598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Senocore Sp. z o.o. Spółka Komandytowa</w:t>
            </w:r>
            <w:r w:rsidRPr="000B69B6">
              <w:rPr>
                <w:rFonts w:ascii="Fira Sans" w:hAnsi="Fira Sans" w:cs="Arial"/>
              </w:rPr>
              <w:br/>
              <w:t>Siedziba Ul. Nawojowska 100A, 33-300 Nowy Sącz</w:t>
            </w:r>
            <w:r w:rsidRPr="000B69B6">
              <w:rPr>
                <w:rFonts w:ascii="Fira Sans" w:hAnsi="Fira Sans" w:cs="Arial"/>
              </w:rPr>
              <w:br/>
              <w:t>Województwo małopolskie</w:t>
            </w:r>
            <w:r w:rsidRPr="000B69B6">
              <w:rPr>
                <w:rFonts w:ascii="Fira Sans" w:hAnsi="Fira Sans" w:cs="Arial"/>
              </w:rPr>
              <w:br/>
              <w:t>Nr NIP 945 223 41 84</w:t>
            </w:r>
            <w:r w:rsidRPr="000B69B6">
              <w:rPr>
                <w:rFonts w:ascii="Fira Sans" w:hAnsi="Fira Sans" w:cs="Arial"/>
              </w:rPr>
              <w:br/>
              <w:t>Nr KRS 0000829031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1C72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30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8269D28" w14:textId="77777777" w:rsidTr="008C1C0B">
        <w:trPr>
          <w:trHeight w:val="8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F48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0F6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Med&amp;Care sp. z o.o.</w:t>
            </w:r>
            <w:r w:rsidRPr="000B69B6">
              <w:rPr>
                <w:rFonts w:ascii="Fira Sans" w:hAnsi="Fira Sans" w:cs="Arial"/>
              </w:rPr>
              <w:br/>
              <w:t>Siedziba: Mławska 13, 81-204 Gdynia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958-170-89-68</w:t>
            </w:r>
            <w:r w:rsidRPr="000B69B6">
              <w:rPr>
                <w:rFonts w:ascii="Fira Sans" w:hAnsi="Fira Sans" w:cs="Arial"/>
              </w:rPr>
              <w:br/>
              <w:t>Nr KRS 0000845739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42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1A7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D3585EE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F4E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976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Biotech Sp. z o.o.</w:t>
            </w:r>
            <w:r w:rsidRPr="000B69B6">
              <w:rPr>
                <w:rFonts w:ascii="Fira Sans" w:hAnsi="Fira Sans" w:cs="Arial"/>
              </w:rPr>
              <w:br/>
              <w:t>Siedziba Ul. Boya Żeleńskiego 12, 35-105 Rzeszów Województwo</w:t>
            </w:r>
            <w:r w:rsidRPr="000B69B6">
              <w:rPr>
                <w:rFonts w:ascii="Fira Sans" w:hAnsi="Fira Sans" w:cs="Arial"/>
              </w:rPr>
              <w:br/>
              <w:t>Podkarpackie</w:t>
            </w:r>
            <w:r w:rsidRPr="000B69B6">
              <w:rPr>
                <w:rFonts w:ascii="Fira Sans" w:hAnsi="Fira Sans" w:cs="Arial"/>
              </w:rPr>
              <w:br/>
              <w:t>Nr NIP 8133602185</w:t>
            </w:r>
            <w:r w:rsidRPr="000B69B6">
              <w:rPr>
                <w:rFonts w:ascii="Fira Sans" w:hAnsi="Fira Sans" w:cs="Arial"/>
              </w:rPr>
              <w:br/>
              <w:t>Nr KRS 0000339231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40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25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09C46CD3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C72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7517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RAM Roman Cyfra</w:t>
            </w:r>
            <w:r w:rsidRPr="000B69B6">
              <w:rPr>
                <w:rFonts w:ascii="Fira Sans" w:hAnsi="Fira Sans" w:cs="Arial"/>
              </w:rPr>
              <w:br/>
              <w:t>Siedziba: os. Królowo 151A, 34-451 Tylmanowa</w:t>
            </w:r>
            <w:r w:rsidRPr="000B69B6">
              <w:rPr>
                <w:rFonts w:ascii="Fira Sans" w:hAnsi="Fira Sans" w:cs="Arial"/>
              </w:rPr>
              <w:br/>
              <w:t>ADRES DO KORESPONDENCJI: ul. Tyniecka 118k/6, 30-376 Kraków</w:t>
            </w:r>
            <w:r w:rsidRPr="000B69B6">
              <w:rPr>
                <w:rFonts w:ascii="Fira Sans" w:hAnsi="Fira Sans" w:cs="Arial"/>
              </w:rPr>
              <w:br/>
              <w:t>Województwo małopolskie</w:t>
            </w:r>
            <w:r w:rsidRPr="000B69B6">
              <w:rPr>
                <w:rFonts w:ascii="Fira Sans" w:hAnsi="Fira Sans" w:cs="Arial"/>
              </w:rPr>
              <w:br/>
              <w:t>Nr NIP 712-005-03-23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1F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7C8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bookmarkEnd w:id="0"/>
    </w:tbl>
    <w:p w14:paraId="4F8F93F9" w14:textId="77777777" w:rsidR="00C9642B" w:rsidRPr="000B69B6" w:rsidRDefault="00C9642B" w:rsidP="00C9642B">
      <w:pPr>
        <w:spacing w:after="0" w:line="240" w:lineRule="atLeast"/>
        <w:rPr>
          <w:rFonts w:ascii="Fira Sans" w:hAnsi="Fira Sans"/>
          <w:b/>
        </w:rPr>
      </w:pPr>
    </w:p>
    <w:p w14:paraId="522C8F92" w14:textId="77777777" w:rsidR="00C9642B" w:rsidRPr="000B69B6" w:rsidRDefault="00C9642B" w:rsidP="00C9642B">
      <w:pPr>
        <w:spacing w:after="0" w:line="240" w:lineRule="atLeast"/>
        <w:rPr>
          <w:rFonts w:ascii="Fira Sans" w:hAnsi="Fira Sans"/>
          <w:b/>
          <w:u w:val="single"/>
        </w:rPr>
      </w:pPr>
      <w:r w:rsidRPr="000B69B6">
        <w:rPr>
          <w:rFonts w:ascii="Fira Sans" w:hAnsi="Fira Sans"/>
          <w:b/>
          <w:u w:val="single"/>
        </w:rPr>
        <w:t>Uzasadnienie wyboru:</w:t>
      </w:r>
    </w:p>
    <w:p w14:paraId="128CC542" w14:textId="77777777" w:rsidR="00C9642B" w:rsidRPr="000B69B6" w:rsidRDefault="00C9642B" w:rsidP="00C9642B">
      <w:pPr>
        <w:spacing w:after="0" w:line="240" w:lineRule="atLeast"/>
        <w:jc w:val="both"/>
        <w:rPr>
          <w:rFonts w:ascii="Fira Sans" w:hAnsi="Fira Sans"/>
          <w:b/>
        </w:rPr>
      </w:pPr>
      <w:r w:rsidRPr="000B69B6">
        <w:rPr>
          <w:rFonts w:ascii="Fira Sans" w:hAnsi="Fira Sans"/>
          <w:b/>
        </w:rPr>
        <w:t>Oferty odpowiadają wszystkim wymaganiom określonym w Ustawie oraz specyfikacji warunków zamówienia i zostały ocenione jako najkorzystniejsze w oparciu o podane w specyfikacji kryterium wyboru ofert.</w:t>
      </w:r>
    </w:p>
    <w:p w14:paraId="3D783A10" w14:textId="77777777" w:rsidR="00C9642B" w:rsidRPr="000B69B6" w:rsidRDefault="00C9642B" w:rsidP="00C9642B">
      <w:pPr>
        <w:spacing w:after="0" w:line="240" w:lineRule="atLeast"/>
        <w:jc w:val="both"/>
        <w:rPr>
          <w:rFonts w:ascii="Fira Sans" w:hAnsi="Fira Sans"/>
          <w:b/>
        </w:rPr>
      </w:pPr>
    </w:p>
    <w:p w14:paraId="48583D6C" w14:textId="77777777" w:rsidR="00C9642B" w:rsidRPr="000B69B6" w:rsidRDefault="00C9642B" w:rsidP="00C9642B">
      <w:pPr>
        <w:spacing w:after="0" w:line="240" w:lineRule="atLeast"/>
        <w:jc w:val="both"/>
        <w:rPr>
          <w:rFonts w:ascii="Fira Sans" w:hAnsi="Fira Sans"/>
          <w:b/>
        </w:rPr>
      </w:pPr>
      <w:r w:rsidRPr="000B69B6">
        <w:rPr>
          <w:rFonts w:ascii="Fira Sans" w:hAnsi="Fira Sans"/>
          <w:b/>
        </w:rPr>
        <w:t>Wykonawcy, którzy złożyli oferty:</w:t>
      </w:r>
    </w:p>
    <w:p w14:paraId="7C392841" w14:textId="77777777" w:rsidR="00C9642B" w:rsidRPr="000B69B6" w:rsidRDefault="00C9642B" w:rsidP="00C9642B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984"/>
        <w:gridCol w:w="1247"/>
      </w:tblGrid>
      <w:tr w:rsidR="00C9642B" w:rsidRPr="000B69B6" w14:paraId="31F75821" w14:textId="77777777" w:rsidTr="008C1C0B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458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lastRenderedPageBreak/>
              <w:t>Nr Części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B530" w14:textId="77777777" w:rsidR="00C9642B" w:rsidRPr="000B69B6" w:rsidRDefault="00C9642B" w:rsidP="008C1C0B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34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 xml:space="preserve">Liczba punktów </w:t>
            </w:r>
            <w:r w:rsidRPr="000B69B6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09C3" w14:textId="77777777" w:rsidR="00C9642B" w:rsidRPr="000B69B6" w:rsidRDefault="00C9642B" w:rsidP="008C1C0B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Razem punktów</w:t>
            </w:r>
          </w:p>
        </w:tc>
      </w:tr>
      <w:tr w:rsidR="00C9642B" w:rsidRPr="000B69B6" w14:paraId="2AABE46C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F1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5D7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„ChM” sp. z o.o.</w:t>
            </w:r>
            <w:r w:rsidRPr="000B69B6">
              <w:rPr>
                <w:rFonts w:ascii="Fira Sans" w:hAnsi="Fira Sans" w:cs="Arial"/>
              </w:rPr>
              <w:br/>
              <w:t>Siedziba Lewickie 3b, 16-061 Juchnowiec Kościelny</w:t>
            </w:r>
            <w:r w:rsidRPr="000B69B6">
              <w:rPr>
                <w:rFonts w:ascii="Fira Sans" w:hAnsi="Fira Sans" w:cs="Arial"/>
              </w:rPr>
              <w:br/>
              <w:t>Województwo podlaskie</w:t>
            </w:r>
            <w:r w:rsidRPr="000B69B6">
              <w:rPr>
                <w:rFonts w:ascii="Fira Sans" w:hAnsi="Fira Sans" w:cs="Arial"/>
              </w:rPr>
              <w:br/>
              <w:t>Nr NIP 966-11-76-019</w:t>
            </w:r>
            <w:r w:rsidRPr="000B69B6">
              <w:rPr>
                <w:rFonts w:ascii="Fira Sans" w:hAnsi="Fira Sans" w:cs="Arial"/>
              </w:rPr>
              <w:br/>
              <w:t>Nr KRS 0000187570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34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D1D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4AE42E3D" w14:textId="77777777" w:rsidTr="008C1C0B">
        <w:trPr>
          <w:trHeight w:val="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6C95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F596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Zimmer Biomet Polska Sp. z o.o.</w:t>
            </w:r>
            <w:r w:rsidRPr="000B69B6">
              <w:rPr>
                <w:rFonts w:ascii="Fira Sans" w:hAnsi="Fira Sans" w:cs="Arial"/>
              </w:rPr>
              <w:br/>
              <w:t>Siedziba Ul. Domaniewska 50, 02-672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527-269-75-61</w:t>
            </w:r>
            <w:r w:rsidRPr="000B69B6">
              <w:rPr>
                <w:rFonts w:ascii="Fira Sans" w:hAnsi="Fira Sans" w:cs="Arial"/>
              </w:rPr>
              <w:br/>
              <w:t>Nr KRS 0000471017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55E8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65,70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8FFA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65,70</w:t>
            </w:r>
          </w:p>
        </w:tc>
      </w:tr>
      <w:tr w:rsidR="00C9642B" w:rsidRPr="000B69B6" w14:paraId="1143C0D4" w14:textId="77777777" w:rsidTr="008C1C0B">
        <w:trPr>
          <w:trHeight w:val="8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B713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05E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Heraeus Medical Poland Sp. z o.o.</w:t>
            </w:r>
            <w:r w:rsidRPr="000B69B6">
              <w:rPr>
                <w:rFonts w:ascii="Fira Sans" w:hAnsi="Fira Sans" w:cs="Arial"/>
              </w:rPr>
              <w:br/>
              <w:t>Siedziba 00-203 Warszawa, Bonifraterska 17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7010032382</w:t>
            </w:r>
            <w:r w:rsidRPr="000B69B6">
              <w:rPr>
                <w:rFonts w:ascii="Fira Sans" w:hAnsi="Fira Sans" w:cs="Arial"/>
              </w:rPr>
              <w:br/>
              <w:t>Nr KRS 0000261856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D66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97E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EA952B3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02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6293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"Nazwa Comef Spółka z ograniczoną odpowiedzialnością Spółka komandytowa</w:t>
            </w:r>
          </w:p>
          <w:p w14:paraId="7FF3A366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Siedziba ul. Gdańska 2, 40-719 Katowice</w:t>
            </w:r>
          </w:p>
          <w:p w14:paraId="40D085E0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Województwo śląskie</w:t>
            </w:r>
          </w:p>
          <w:p w14:paraId="1AACCC1A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Nr NIP 634-283-37-98</w:t>
            </w:r>
          </w:p>
          <w:p w14:paraId="721EC03C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Nr KRS 0000536189"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9FE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4BB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6FEDF878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69F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8A91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Stryker Polska Sp. z o.o.</w:t>
            </w:r>
            <w:r w:rsidRPr="000B69B6">
              <w:rPr>
                <w:rFonts w:ascii="Fira Sans" w:hAnsi="Fira Sans" w:cs="Arial"/>
              </w:rPr>
              <w:br/>
              <w:t>Siedziba ul. Poleczki 35, 02-822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952-00-15-337</w:t>
            </w:r>
            <w:r w:rsidRPr="000B69B6">
              <w:rPr>
                <w:rFonts w:ascii="Fira Sans" w:hAnsi="Fira Sans" w:cs="Arial"/>
              </w:rPr>
              <w:br/>
              <w:t>Nr KRS 0000127018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A1F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1B1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71AF0C87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14A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4E6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Medtronic Poland Sp. z o. o.</w:t>
            </w:r>
            <w:r w:rsidRPr="000B69B6">
              <w:rPr>
                <w:rFonts w:ascii="Fira Sans" w:hAnsi="Fira Sans" w:cs="Arial"/>
              </w:rPr>
              <w:br/>
              <w:t>Siedziba ul. Polna 11, 00-633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PL9521000289</w:t>
            </w:r>
            <w:r w:rsidRPr="000B69B6">
              <w:rPr>
                <w:rFonts w:ascii="Fira Sans" w:hAnsi="Fira Sans" w:cs="Arial"/>
              </w:rPr>
              <w:br/>
              <w:t>Nr KRS 0000037566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CE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23F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9277596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87A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888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Massmedica S.A.</w:t>
            </w:r>
            <w:r w:rsidRPr="000B69B6">
              <w:rPr>
                <w:rFonts w:ascii="Fira Sans" w:hAnsi="Fira Sans" w:cs="Arial"/>
              </w:rPr>
              <w:br w:type="page"/>
              <w:t>Siedziba ul. Chorągwi Pancernej 43, 02-951 Warszawa Województwo</w:t>
            </w:r>
            <w:r w:rsidRPr="000B69B6">
              <w:rPr>
                <w:rFonts w:ascii="Fira Sans" w:hAnsi="Fira Sans" w:cs="Arial"/>
              </w:rPr>
              <w:br w:type="page"/>
              <w:t>Mazowieckie</w:t>
            </w:r>
            <w:r w:rsidRPr="000B69B6">
              <w:rPr>
                <w:rFonts w:ascii="Fira Sans" w:hAnsi="Fira Sans" w:cs="Arial"/>
              </w:rPr>
              <w:br w:type="page"/>
              <w:t>Nr NIP 1132835251</w:t>
            </w:r>
            <w:r w:rsidRPr="000B69B6">
              <w:rPr>
                <w:rFonts w:ascii="Fira Sans" w:hAnsi="Fira Sans" w:cs="Arial"/>
              </w:rPr>
              <w:br w:type="page"/>
              <w:t>Nr KRS 0000688627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A6F3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78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09743939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B928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02D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Medtronic Poland Sp. z o. o.</w:t>
            </w:r>
            <w:r w:rsidRPr="000B69B6">
              <w:rPr>
                <w:rFonts w:ascii="Fira Sans" w:hAnsi="Fira Sans" w:cs="Arial"/>
              </w:rPr>
              <w:br/>
              <w:t>Siedziba ul. Polna 11, 00-633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PL9521000289</w:t>
            </w:r>
            <w:r w:rsidRPr="000B69B6">
              <w:rPr>
                <w:rFonts w:ascii="Fira Sans" w:hAnsi="Fira Sans" w:cs="Arial"/>
              </w:rPr>
              <w:br/>
              <w:t>Nr KRS 0000037566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6B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1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52566494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5C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3AC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Vitaco Sp. z o.o. ul. Domaniewska 44, 02-672 Warszawa, województwo mazowieckie, NIP 5130148063, Nr KRS 0000287871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4A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5C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2631088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C5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E24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Aesculap Chifa Spółka z ograniczoną odpowiedzialnością</w:t>
            </w:r>
            <w:r w:rsidRPr="000B69B6">
              <w:rPr>
                <w:rFonts w:ascii="Fira Sans" w:hAnsi="Fira Sans" w:cs="Arial"/>
              </w:rPr>
              <w:br/>
              <w:t>Siedziba: 64-300 Nowy Tomyśl, ul. Tysiąclecia 14</w:t>
            </w:r>
            <w:r w:rsidRPr="000B69B6">
              <w:rPr>
                <w:rFonts w:ascii="Fira Sans" w:hAnsi="Fira Sans" w:cs="Arial"/>
              </w:rPr>
              <w:br/>
              <w:t>Województwo wielkopolskie</w:t>
            </w:r>
            <w:r w:rsidRPr="000B69B6">
              <w:rPr>
                <w:rFonts w:ascii="Fira Sans" w:hAnsi="Fira Sans" w:cs="Arial"/>
              </w:rPr>
              <w:br/>
            </w:r>
            <w:r w:rsidRPr="000B69B6">
              <w:rPr>
                <w:rFonts w:ascii="Fira Sans" w:hAnsi="Fira Sans" w:cs="Arial"/>
              </w:rPr>
              <w:lastRenderedPageBreak/>
              <w:t>Nr NIP 788-00-08-829</w:t>
            </w:r>
            <w:r w:rsidRPr="000B69B6">
              <w:rPr>
                <w:rFonts w:ascii="Fira Sans" w:hAnsi="Fira Sans" w:cs="Arial"/>
              </w:rPr>
              <w:br/>
              <w:t>Nr KRS 0000094176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63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AD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8783561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FA2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4CD3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Med&amp;Care sp. z o.o.</w:t>
            </w:r>
            <w:r w:rsidRPr="000B69B6">
              <w:rPr>
                <w:rFonts w:ascii="Fira Sans" w:hAnsi="Fira Sans" w:cs="Arial"/>
              </w:rPr>
              <w:br/>
              <w:t>Siedziba: Mławska 13, 81-204 Gdynia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958-170-89-68</w:t>
            </w:r>
            <w:r w:rsidRPr="000B69B6">
              <w:rPr>
                <w:rFonts w:ascii="Fira Sans" w:hAnsi="Fira Sans" w:cs="Arial"/>
              </w:rPr>
              <w:br/>
              <w:t>Nr KRS 0000845739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7F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55D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3E3A351E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6D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761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Med&amp;Care sp. z o.o.</w:t>
            </w:r>
            <w:r w:rsidRPr="000B69B6">
              <w:rPr>
                <w:rFonts w:ascii="Fira Sans" w:hAnsi="Fira Sans" w:cs="Arial"/>
              </w:rPr>
              <w:br/>
              <w:t>Siedziba: Mławska 13, 81-204 Gdynia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958-170-89-68</w:t>
            </w:r>
            <w:r w:rsidRPr="000B69B6">
              <w:rPr>
                <w:rFonts w:ascii="Fira Sans" w:hAnsi="Fira Sans" w:cs="Arial"/>
              </w:rPr>
              <w:br/>
              <w:t>Nr KRS 0000845739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33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0E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78F6482" w14:textId="77777777" w:rsidTr="008C1C0B">
        <w:trPr>
          <w:trHeight w:val="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9E02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1F5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FABRE SP. Z O.O.</w:t>
            </w:r>
            <w:r w:rsidRPr="000B69B6">
              <w:rPr>
                <w:rFonts w:ascii="Fira Sans" w:hAnsi="Fira Sans" w:cs="Arial"/>
              </w:rPr>
              <w:br/>
              <w:t>Siedziba 02-001 WARSZAWA, AL. JEROZOLIMSKIE 81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524-281-65-58</w:t>
            </w:r>
            <w:r w:rsidRPr="000B69B6">
              <w:rPr>
                <w:rFonts w:ascii="Fira Sans" w:hAnsi="Fira Sans" w:cs="Arial"/>
              </w:rPr>
              <w:br/>
              <w:t>Nr KRS 0000654722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25F09" w14:textId="77777777" w:rsidR="00C9642B" w:rsidRPr="000B69B6" w:rsidRDefault="00C9642B" w:rsidP="008C1C0B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80,51</w:t>
            </w:r>
          </w:p>
          <w:p w14:paraId="7F74BFD8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D108" w14:textId="77777777" w:rsidR="00C9642B" w:rsidRPr="000B69B6" w:rsidRDefault="00C9642B" w:rsidP="008C1C0B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80,51</w:t>
            </w:r>
          </w:p>
          <w:p w14:paraId="7D8FFAA4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</w:tr>
      <w:tr w:rsidR="00C9642B" w:rsidRPr="000B69B6" w14:paraId="0CD02046" w14:textId="77777777" w:rsidTr="008C1C0B">
        <w:trPr>
          <w:trHeight w:val="8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9DA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682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</w:t>
            </w:r>
            <w:r w:rsidRPr="000B69B6">
              <w:rPr>
                <w:rFonts w:ascii="Fira Sans" w:hAnsi="Fira Sans" w:cs="Arial"/>
              </w:rPr>
              <w:br/>
              <w:t>EXFIX SPÓŁKA Z OGRANICZONĄ ODPOWIEDZIALNOŚCIĄ</w:t>
            </w:r>
            <w:r w:rsidRPr="000B69B6">
              <w:rPr>
                <w:rFonts w:ascii="Fira Sans" w:hAnsi="Fira Sans" w:cs="Arial"/>
              </w:rPr>
              <w:br/>
              <w:t>REGON: 388161478, NIP: 5242913439</w:t>
            </w:r>
            <w:r w:rsidRPr="000B69B6">
              <w:rPr>
                <w:rFonts w:ascii="Fira Sans" w:hAnsi="Fira Sans" w:cs="Arial"/>
              </w:rPr>
              <w:br/>
              <w:t>ul. Ząbkowska 31, 03-736 Warszawa</w:t>
            </w:r>
            <w:r w:rsidRPr="000B69B6">
              <w:rPr>
                <w:rFonts w:ascii="Fira Sans" w:hAnsi="Fira Sans" w:cs="Arial"/>
              </w:rPr>
              <w:br/>
              <w:t>(Poprzedni adres: ul. PLAC KONESERA, nr 12, 03-736 Warszawa)</w:t>
            </w:r>
            <w:r w:rsidRPr="000B69B6">
              <w:rPr>
                <w:rFonts w:ascii="Fira Sans" w:hAnsi="Fira Sans" w:cs="Arial"/>
              </w:rPr>
              <w:br/>
              <w:t>Siedziba Województwo</w:t>
            </w:r>
            <w:r w:rsidRPr="000B69B6">
              <w:rPr>
                <w:rFonts w:ascii="Fira Sans" w:hAnsi="Fira Sans" w:cs="Arial"/>
              </w:rPr>
              <w:br/>
              <w:t>Mazowieckie Nr NIP</w:t>
            </w:r>
            <w:r w:rsidRPr="000B69B6">
              <w:rPr>
                <w:rFonts w:ascii="Fira Sans" w:hAnsi="Fira Sans" w:cs="Arial"/>
              </w:rPr>
              <w:br/>
              <w:t>Nr KRS 0000882632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8FE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1D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088272A0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DC5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DAA" w14:textId="77777777" w:rsidR="00C9642B" w:rsidRPr="000B69B6" w:rsidRDefault="00C9642B" w:rsidP="008C1C0B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Medtronic Poland Sp. z o. o.</w:t>
            </w:r>
            <w:r w:rsidRPr="000B69B6">
              <w:rPr>
                <w:rFonts w:ascii="Fira Sans" w:hAnsi="Fira Sans" w:cs="Arial"/>
              </w:rPr>
              <w:br/>
              <w:t>Siedziba ul. Polna 11, 00-633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PL9521000289</w:t>
            </w:r>
            <w:r w:rsidRPr="000B69B6">
              <w:rPr>
                <w:rFonts w:ascii="Fira Sans" w:hAnsi="Fira Sans" w:cs="Arial"/>
              </w:rPr>
              <w:br/>
              <w:t>Nr KRS 0000037566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6073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FD68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7B8AF985" w14:textId="77777777" w:rsidTr="008C1C0B">
        <w:trPr>
          <w:trHeight w:val="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410B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C83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TURMED SP. Z O.O.</w:t>
            </w:r>
            <w:r w:rsidRPr="000B69B6">
              <w:rPr>
                <w:rFonts w:ascii="Fira Sans" w:hAnsi="Fira Sans" w:cs="Arial"/>
              </w:rPr>
              <w:br/>
              <w:t>Siedziba ROKITNICA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6040163711</w:t>
            </w:r>
            <w:r w:rsidRPr="000B69B6">
              <w:rPr>
                <w:rFonts w:ascii="Fira Sans" w:hAnsi="Fira Sans" w:cs="Arial"/>
              </w:rPr>
              <w:br/>
              <w:t>Nr KRS 0000522206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FB8D9" w14:textId="77777777" w:rsidR="00C9642B" w:rsidRPr="000B69B6" w:rsidRDefault="00C9642B" w:rsidP="008C1C0B">
            <w:pPr>
              <w:spacing w:after="0" w:line="240" w:lineRule="auto"/>
              <w:jc w:val="center"/>
              <w:rPr>
                <w:rFonts w:ascii="Fira Sans" w:hAnsi="Fira Sans" w:cs="Arial"/>
              </w:rPr>
            </w:pPr>
          </w:p>
          <w:p w14:paraId="52632F07" w14:textId="77777777" w:rsidR="00C9642B" w:rsidRPr="000B69B6" w:rsidRDefault="00C9642B" w:rsidP="008C1C0B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98,81</w:t>
            </w:r>
          </w:p>
          <w:p w14:paraId="4210035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D4512" w14:textId="77777777" w:rsidR="00C9642B" w:rsidRPr="000B69B6" w:rsidRDefault="00C9642B" w:rsidP="008C1C0B">
            <w:pPr>
              <w:spacing w:after="0" w:line="240" w:lineRule="auto"/>
              <w:jc w:val="center"/>
              <w:rPr>
                <w:rFonts w:ascii="Fira Sans" w:hAnsi="Fira Sans" w:cs="Arial"/>
              </w:rPr>
            </w:pPr>
          </w:p>
          <w:p w14:paraId="442FB847" w14:textId="77777777" w:rsidR="00C9642B" w:rsidRPr="000B69B6" w:rsidRDefault="00C9642B" w:rsidP="008C1C0B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0B69B6">
              <w:rPr>
                <w:rFonts w:ascii="Fira Sans" w:hAnsi="Fira Sans" w:cs="Arial"/>
              </w:rPr>
              <w:t>98,81</w:t>
            </w:r>
          </w:p>
          <w:p w14:paraId="75BD55A1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</w:tr>
      <w:tr w:rsidR="00C9642B" w:rsidRPr="000B69B6" w14:paraId="269C0415" w14:textId="77777777" w:rsidTr="008C1C0B">
        <w:trPr>
          <w:trHeight w:val="8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339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795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„ChM” sp. z o.o.</w:t>
            </w:r>
            <w:r w:rsidRPr="000B69B6">
              <w:rPr>
                <w:rFonts w:ascii="Fira Sans" w:hAnsi="Fira Sans" w:cs="Arial"/>
              </w:rPr>
              <w:br/>
              <w:t>Siedziba Lewickie 3b, 16-061 Juchnowiec Kościelny</w:t>
            </w:r>
            <w:r w:rsidRPr="000B69B6">
              <w:rPr>
                <w:rFonts w:ascii="Fira Sans" w:hAnsi="Fira Sans" w:cs="Arial"/>
              </w:rPr>
              <w:br/>
              <w:t>Województwo podlaskie</w:t>
            </w:r>
            <w:r w:rsidRPr="000B69B6">
              <w:rPr>
                <w:rFonts w:ascii="Fira Sans" w:hAnsi="Fira Sans" w:cs="Arial"/>
              </w:rPr>
              <w:br/>
              <w:t>Nr NIP 966-11-76-019</w:t>
            </w:r>
            <w:r w:rsidRPr="000B69B6">
              <w:rPr>
                <w:rFonts w:ascii="Fira Sans" w:hAnsi="Fira Sans" w:cs="Arial"/>
              </w:rPr>
              <w:br/>
              <w:t>Nr KRS 0000187570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99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3E4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7AF7DB6B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EB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C6A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Johnson &amp; Johnson Poland Sp. z o.o.</w:t>
            </w:r>
            <w:r w:rsidRPr="000B69B6">
              <w:rPr>
                <w:rFonts w:ascii="Fira Sans" w:hAnsi="Fira Sans" w:cs="Arial"/>
              </w:rPr>
              <w:br/>
              <w:t>Siedziba ul. Iłżecka 24, 02-135 Warszawa</w:t>
            </w:r>
            <w:r w:rsidRPr="000B69B6">
              <w:rPr>
                <w:rFonts w:ascii="Fira Sans" w:hAnsi="Fira Sans" w:cs="Arial"/>
              </w:rPr>
              <w:br/>
              <w:t>Województwo mazowieckie</w:t>
            </w:r>
            <w:r w:rsidRPr="000B69B6">
              <w:rPr>
                <w:rFonts w:ascii="Fira Sans" w:hAnsi="Fira Sans" w:cs="Arial"/>
              </w:rPr>
              <w:br/>
              <w:t>Nr NIP 113-00-20-467</w:t>
            </w:r>
            <w:r w:rsidRPr="000B69B6">
              <w:rPr>
                <w:rFonts w:ascii="Fira Sans" w:hAnsi="Fira Sans" w:cs="Arial"/>
              </w:rPr>
              <w:br/>
              <w:t>Nr KRS 0000032278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EF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802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EC3F486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3F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854F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Medartis Sp. z o.o.</w:t>
            </w:r>
            <w:r w:rsidRPr="000B69B6">
              <w:rPr>
                <w:rFonts w:ascii="Fira Sans" w:hAnsi="Fira Sans" w:cs="Arial"/>
              </w:rPr>
              <w:br/>
              <w:t>Siedziba ul. Legnicka 56, 54-204 Wrocław</w:t>
            </w:r>
            <w:r w:rsidRPr="000B69B6">
              <w:rPr>
                <w:rFonts w:ascii="Fira Sans" w:hAnsi="Fira Sans" w:cs="Arial"/>
              </w:rPr>
              <w:br/>
            </w:r>
            <w:r w:rsidRPr="000B69B6">
              <w:rPr>
                <w:rFonts w:ascii="Fira Sans" w:hAnsi="Fira Sans" w:cs="Arial"/>
              </w:rPr>
              <w:lastRenderedPageBreak/>
              <w:t>Województwo Dolnośląskie</w:t>
            </w:r>
            <w:r w:rsidRPr="000B69B6">
              <w:rPr>
                <w:rFonts w:ascii="Fira Sans" w:hAnsi="Fira Sans" w:cs="Arial"/>
              </w:rPr>
              <w:br/>
              <w:t>Nr NIP 897-174-56-46</w:t>
            </w:r>
            <w:r w:rsidRPr="000B69B6">
              <w:rPr>
                <w:rFonts w:ascii="Fira Sans" w:hAnsi="Fira Sans" w:cs="Arial"/>
              </w:rPr>
              <w:br/>
              <w:t>Nr KRS 0000315408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FF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F8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608CB457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7F0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6B9D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HAMMERMED Medical Polska Spółka z ograniczoną odpowiedzialnością</w:t>
            </w:r>
            <w:r w:rsidRPr="000B69B6">
              <w:rPr>
                <w:rFonts w:ascii="Fira Sans" w:hAnsi="Fira Sans" w:cs="Arial"/>
              </w:rPr>
              <w:br/>
              <w:t>Spółka komandytowo-akcyjna</w:t>
            </w:r>
            <w:r w:rsidRPr="000B69B6">
              <w:rPr>
                <w:rFonts w:ascii="Fira Sans" w:hAnsi="Fira Sans" w:cs="Arial"/>
              </w:rPr>
              <w:br/>
              <w:t>Siedziba</w:t>
            </w:r>
            <w:r w:rsidRPr="000B69B6">
              <w:rPr>
                <w:rFonts w:ascii="Fira Sans" w:hAnsi="Fira Sans" w:cs="Arial"/>
              </w:rPr>
              <w:br/>
              <w:t>90-032 Łódź, ul. Kopcińskiego 69/71</w:t>
            </w:r>
            <w:r w:rsidRPr="000B69B6">
              <w:rPr>
                <w:rFonts w:ascii="Fira Sans" w:hAnsi="Fira Sans" w:cs="Arial"/>
              </w:rPr>
              <w:br/>
              <w:t>Województwo łódzkie</w:t>
            </w:r>
            <w:r w:rsidRPr="000B69B6">
              <w:rPr>
                <w:rFonts w:ascii="Fira Sans" w:hAnsi="Fira Sans" w:cs="Arial"/>
              </w:rPr>
              <w:br/>
              <w:t>Nr NIP 728-280-08-37</w:t>
            </w:r>
            <w:r w:rsidRPr="000B69B6">
              <w:rPr>
                <w:rFonts w:ascii="Fira Sans" w:hAnsi="Fira Sans" w:cs="Arial"/>
              </w:rPr>
              <w:br/>
              <w:t>Nr KRS 0000900347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CB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8B7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5F082C02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527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3F13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Globus Medical Poland Sp. z o.o.</w:t>
            </w:r>
            <w:r w:rsidRPr="000B69B6">
              <w:rPr>
                <w:rFonts w:ascii="Fira Sans" w:hAnsi="Fira Sans" w:cs="Arial"/>
              </w:rPr>
              <w:br/>
              <w:t>Siedziba Al. Stanów Zjednoczonych 61, 04-028 Warszawa Województwo</w:t>
            </w:r>
            <w:r w:rsidRPr="000B69B6">
              <w:rPr>
                <w:rFonts w:ascii="Fira Sans" w:hAnsi="Fira Sans" w:cs="Arial"/>
              </w:rPr>
              <w:br/>
              <w:t>Mazowieckie</w:t>
            </w:r>
            <w:r w:rsidRPr="000B69B6">
              <w:rPr>
                <w:rFonts w:ascii="Fira Sans" w:hAnsi="Fira Sans" w:cs="Arial"/>
              </w:rPr>
              <w:br/>
              <w:t>Nr NIP 524-272-47-73</w:t>
            </w:r>
            <w:r w:rsidRPr="000B69B6">
              <w:rPr>
                <w:rFonts w:ascii="Fira Sans" w:hAnsi="Fira Sans" w:cs="Arial"/>
              </w:rPr>
              <w:br/>
              <w:t>Nr KRS 0000372850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D50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EA2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25FC513A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CC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F915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Senocore Sp. z o.o. Spółka Komandytowa</w:t>
            </w:r>
            <w:r w:rsidRPr="000B69B6">
              <w:rPr>
                <w:rFonts w:ascii="Fira Sans" w:hAnsi="Fira Sans" w:cs="Arial"/>
              </w:rPr>
              <w:br/>
              <w:t>Siedziba Ul. Nawojowska 100A, 33-300 Nowy Sącz</w:t>
            </w:r>
            <w:r w:rsidRPr="000B69B6">
              <w:rPr>
                <w:rFonts w:ascii="Fira Sans" w:hAnsi="Fira Sans" w:cs="Arial"/>
              </w:rPr>
              <w:br/>
              <w:t>Województwo małopolskie</w:t>
            </w:r>
            <w:r w:rsidRPr="000B69B6">
              <w:rPr>
                <w:rFonts w:ascii="Fira Sans" w:hAnsi="Fira Sans" w:cs="Arial"/>
              </w:rPr>
              <w:br/>
              <w:t>Nr NIP 945 223 41 84</w:t>
            </w:r>
            <w:r w:rsidRPr="000B69B6">
              <w:rPr>
                <w:rFonts w:ascii="Fira Sans" w:hAnsi="Fira Sans" w:cs="Arial"/>
              </w:rPr>
              <w:br/>
              <w:t>Nr KRS 0000829031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375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76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730ADBDE" w14:textId="77777777" w:rsidTr="008C1C0B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4EA7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EE78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Med&amp;Care sp. z o.o.</w:t>
            </w:r>
            <w:r w:rsidRPr="000B69B6">
              <w:rPr>
                <w:rFonts w:ascii="Fira Sans" w:hAnsi="Fira Sans" w:cs="Arial"/>
              </w:rPr>
              <w:br/>
              <w:t>Siedziba: Mławska 13, 81-204 Gdynia</w:t>
            </w:r>
            <w:r w:rsidRPr="000B69B6">
              <w:rPr>
                <w:rFonts w:ascii="Fira Sans" w:hAnsi="Fira Sans" w:cs="Arial"/>
              </w:rPr>
              <w:br/>
              <w:t>Województwo Pomorskie</w:t>
            </w:r>
            <w:r w:rsidRPr="000B69B6">
              <w:rPr>
                <w:rFonts w:ascii="Fira Sans" w:hAnsi="Fira Sans" w:cs="Arial"/>
              </w:rPr>
              <w:br/>
              <w:t>Nr NIP 958-170-89-68</w:t>
            </w:r>
            <w:r w:rsidRPr="000B69B6">
              <w:rPr>
                <w:rFonts w:ascii="Fira Sans" w:hAnsi="Fira Sans" w:cs="Arial"/>
              </w:rPr>
              <w:br/>
              <w:t>Nr KRS 0000845739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D2D63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306DA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5B4F88D8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B7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26E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 Biotech Sp. z o.o.</w:t>
            </w:r>
            <w:r w:rsidRPr="000B69B6">
              <w:rPr>
                <w:rFonts w:ascii="Fira Sans" w:hAnsi="Fira Sans" w:cs="Arial"/>
              </w:rPr>
              <w:br/>
              <w:t>Siedziba Ul. Boya Żeleńskiego 12, 35-105 Rzeszów Województwo</w:t>
            </w:r>
            <w:r w:rsidRPr="000B69B6">
              <w:rPr>
                <w:rFonts w:ascii="Fira Sans" w:hAnsi="Fira Sans" w:cs="Arial"/>
              </w:rPr>
              <w:br/>
              <w:t>Podkarpackie</w:t>
            </w:r>
            <w:r w:rsidRPr="000B69B6">
              <w:rPr>
                <w:rFonts w:ascii="Fira Sans" w:hAnsi="Fira Sans" w:cs="Arial"/>
              </w:rPr>
              <w:br/>
              <w:t>Nr NIP 8133602185</w:t>
            </w:r>
            <w:r w:rsidRPr="000B69B6">
              <w:rPr>
                <w:rFonts w:ascii="Fira Sans" w:hAnsi="Fira Sans" w:cs="Arial"/>
              </w:rPr>
              <w:br/>
              <w:t>Nr KRS 0000339231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127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90B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  <w:tr w:rsidR="00C9642B" w:rsidRPr="000B69B6" w14:paraId="16E0162B" w14:textId="77777777" w:rsidTr="008C1C0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C1C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0B69B6">
              <w:rPr>
                <w:rFonts w:ascii="Fira Sans" w:hAnsi="Fira Sans"/>
                <w:b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865" w14:textId="77777777" w:rsidR="00C9642B" w:rsidRPr="000B69B6" w:rsidRDefault="00C9642B" w:rsidP="008C1C0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 w:cs="Arial"/>
              </w:rPr>
              <w:t>Nazwa: RAM Roman Cyfra</w:t>
            </w:r>
            <w:r w:rsidRPr="000B69B6">
              <w:rPr>
                <w:rFonts w:ascii="Fira Sans" w:hAnsi="Fira Sans" w:cs="Arial"/>
              </w:rPr>
              <w:br/>
              <w:t>Siedziba: os. Królowo 151A, 34-451 Tylmanowa</w:t>
            </w:r>
            <w:r w:rsidRPr="000B69B6">
              <w:rPr>
                <w:rFonts w:ascii="Fira Sans" w:hAnsi="Fira Sans" w:cs="Arial"/>
              </w:rPr>
              <w:br/>
              <w:t>ADRES DO KORESPONDENCJI: ul. Tyniecka 118k/6, 30-376 Kraków</w:t>
            </w:r>
            <w:r w:rsidRPr="000B69B6">
              <w:rPr>
                <w:rFonts w:ascii="Fira Sans" w:hAnsi="Fira Sans" w:cs="Arial"/>
              </w:rPr>
              <w:br/>
              <w:t>Województwo małopolskie</w:t>
            </w:r>
            <w:r w:rsidRPr="000B69B6">
              <w:rPr>
                <w:rFonts w:ascii="Fira Sans" w:hAnsi="Fira Sans" w:cs="Arial"/>
              </w:rPr>
              <w:br/>
              <w:t>Nr NIP 712-005-03-23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356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05F" w14:textId="77777777" w:rsidR="00C9642B" w:rsidRPr="000B69B6" w:rsidRDefault="00C9642B" w:rsidP="008C1C0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0B69B6">
              <w:rPr>
                <w:rFonts w:ascii="Fira Sans" w:hAnsi="Fira Sans"/>
                <w:lang w:eastAsia="pl-PL"/>
              </w:rPr>
              <w:t>100</w:t>
            </w:r>
          </w:p>
        </w:tc>
      </w:tr>
    </w:tbl>
    <w:p w14:paraId="2DBF384E" w14:textId="77777777" w:rsidR="00C9642B" w:rsidRPr="000B69B6" w:rsidRDefault="00C9642B" w:rsidP="00C9642B">
      <w:pPr>
        <w:spacing w:after="0" w:line="240" w:lineRule="atLeast"/>
        <w:jc w:val="both"/>
        <w:rPr>
          <w:rFonts w:ascii="Fira Sans" w:hAnsi="Fira Sans"/>
          <w:b/>
        </w:rPr>
      </w:pPr>
    </w:p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372F218C" w14:textId="77777777" w:rsidR="009F2DF8" w:rsidRPr="004B64E4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>Informacja o unieważnieniu postępowania:</w:t>
      </w:r>
    </w:p>
    <w:p w14:paraId="5CB0D645" w14:textId="77777777" w:rsidR="00C9642B" w:rsidRPr="00C9642B" w:rsidRDefault="00C9642B" w:rsidP="00C9642B">
      <w:pPr>
        <w:pStyle w:val="Akapitzlist"/>
        <w:spacing w:after="0" w:line="240" w:lineRule="atLeast"/>
        <w:ind w:left="473"/>
        <w:jc w:val="both"/>
        <w:rPr>
          <w:rFonts w:ascii="Fira Sans" w:hAnsi="Fira Sans"/>
          <w:bCs/>
        </w:rPr>
      </w:pPr>
      <w:r w:rsidRPr="00C9642B">
        <w:rPr>
          <w:rFonts w:ascii="Fira Sans" w:hAnsi="Fira Sans"/>
          <w:bCs/>
        </w:rPr>
        <w:t>Działając w oparciu o regulację art. 260 ust. 1 PZP Zamawiający zawiadamia o </w:t>
      </w:r>
      <w:r w:rsidRPr="00C9642B">
        <w:rPr>
          <w:rFonts w:ascii="Fira Sans" w:hAnsi="Fira Sans"/>
          <w:b/>
        </w:rPr>
        <w:t xml:space="preserve">unieważnieniu przedmiotowego postępowania w częściach nr </w:t>
      </w:r>
      <w:r w:rsidRPr="00C9642B">
        <w:rPr>
          <w:rFonts w:ascii="Fira Sans" w:hAnsi="Fira Sans"/>
          <w:bCs/>
        </w:rPr>
        <w:t xml:space="preserve">18 i 19. </w:t>
      </w:r>
    </w:p>
    <w:p w14:paraId="07190C0E" w14:textId="77777777" w:rsidR="00C9642B" w:rsidRPr="00C9642B" w:rsidRDefault="00C9642B" w:rsidP="00C9642B">
      <w:pPr>
        <w:pStyle w:val="Akapitzlist"/>
        <w:spacing w:after="0" w:line="240" w:lineRule="atLeast"/>
        <w:ind w:left="473"/>
        <w:jc w:val="both"/>
        <w:rPr>
          <w:rFonts w:ascii="Fira Sans" w:hAnsi="Fira Sans"/>
        </w:rPr>
      </w:pPr>
      <w:r w:rsidRPr="00C9642B">
        <w:rPr>
          <w:rFonts w:ascii="Fira Sans" w:hAnsi="Fira Sans"/>
          <w:bCs/>
          <w:u w:val="single"/>
        </w:rPr>
        <w:t>Uzasadnienie prawne</w:t>
      </w:r>
      <w:r w:rsidRPr="00C9642B">
        <w:rPr>
          <w:rFonts w:ascii="Fira Sans" w:hAnsi="Fira Sans"/>
          <w:b/>
        </w:rPr>
        <w:t xml:space="preserve">: </w:t>
      </w:r>
      <w:r w:rsidRPr="00C9642B">
        <w:rPr>
          <w:rFonts w:ascii="Fira Sans" w:hAnsi="Fira Sans"/>
          <w:bCs/>
        </w:rPr>
        <w:t>n</w:t>
      </w:r>
      <w:r w:rsidRPr="00C9642B">
        <w:rPr>
          <w:rFonts w:ascii="Fira Sans" w:hAnsi="Fira Sans"/>
        </w:rPr>
        <w:t xml:space="preserve">a podstawie art. 255 pkt 1 PZP. </w:t>
      </w:r>
    </w:p>
    <w:p w14:paraId="66F039A5" w14:textId="77777777" w:rsidR="00C9642B" w:rsidRPr="00C9642B" w:rsidRDefault="00C9642B" w:rsidP="00C9642B">
      <w:pPr>
        <w:pStyle w:val="Akapitzlist"/>
        <w:spacing w:after="0" w:line="240" w:lineRule="atLeast"/>
        <w:ind w:left="473"/>
        <w:jc w:val="both"/>
        <w:rPr>
          <w:rFonts w:ascii="Fira Sans" w:hAnsi="Fira Sans"/>
          <w:bCs/>
        </w:rPr>
      </w:pPr>
      <w:r w:rsidRPr="00C9642B">
        <w:rPr>
          <w:rFonts w:ascii="Fira Sans" w:hAnsi="Fira Sans"/>
          <w:u w:val="single"/>
        </w:rPr>
        <w:t>Uzasadnienie faktyczne</w:t>
      </w:r>
      <w:r w:rsidRPr="00C9642B">
        <w:rPr>
          <w:rFonts w:ascii="Fira Sans" w:hAnsi="Fira Sans"/>
        </w:rPr>
        <w:t xml:space="preserve">: </w:t>
      </w:r>
      <w:r w:rsidRPr="00C9642B">
        <w:rPr>
          <w:rFonts w:ascii="Fira Sans" w:hAnsi="Fira Sans"/>
          <w:bCs/>
        </w:rPr>
        <w:t>Zamawiający unieważnił postępowanie w częściach nr 18 i 19, ponieważ nie złożono żadnej oferty.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B7390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93D7D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72249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3D20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9642B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8738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12</cp:revision>
  <cp:lastPrinted>2013-05-14T11:38:00Z</cp:lastPrinted>
  <dcterms:created xsi:type="dcterms:W3CDTF">2023-01-10T11:40:00Z</dcterms:created>
  <dcterms:modified xsi:type="dcterms:W3CDTF">2024-05-15T05:52:00Z</dcterms:modified>
</cp:coreProperties>
</file>