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656C7" w14:textId="77777777" w:rsidR="003E6D8D" w:rsidRPr="00C353C0" w:rsidRDefault="003E6D8D" w:rsidP="00CE2A8E">
      <w:pPr>
        <w:pStyle w:val="Heading"/>
        <w:contextualSpacing/>
        <w:jc w:val="center"/>
        <w:rPr>
          <w:rFonts w:asciiTheme="majorHAnsi" w:hAnsiTheme="majorHAnsi" w:cstheme="majorHAnsi"/>
          <w:color w:val="FF0000"/>
        </w:rPr>
      </w:pPr>
    </w:p>
    <w:p w14:paraId="055DC341" w14:textId="1A398740" w:rsidR="004627AC" w:rsidRPr="00C353C0" w:rsidRDefault="00104B78" w:rsidP="00CE2A8E">
      <w:pPr>
        <w:pStyle w:val="Heading"/>
        <w:contextualSpacing/>
        <w:jc w:val="center"/>
        <w:rPr>
          <w:rFonts w:asciiTheme="majorHAnsi" w:hAnsiTheme="majorHAnsi" w:cstheme="majorHAnsi"/>
          <w:color w:val="FF0000"/>
        </w:rPr>
      </w:pPr>
      <w:r w:rsidRPr="00C353C0">
        <w:rPr>
          <w:rFonts w:asciiTheme="majorHAnsi" w:hAnsiTheme="majorHAnsi" w:cstheme="majorHAnsi"/>
          <w:color w:val="FF0000"/>
        </w:rPr>
        <w:t xml:space="preserve">  </w:t>
      </w:r>
    </w:p>
    <w:p w14:paraId="2CEB3690" w14:textId="04D0657F" w:rsidR="00566681" w:rsidRPr="00D95E80" w:rsidRDefault="00EE21D2" w:rsidP="00CE2A8E">
      <w:pPr>
        <w:pStyle w:val="Heading"/>
        <w:contextualSpacing/>
        <w:jc w:val="center"/>
        <w:rPr>
          <w:rFonts w:asciiTheme="majorHAnsi" w:hAnsiTheme="majorHAnsi" w:cstheme="majorHAnsi"/>
        </w:rPr>
      </w:pPr>
      <w:r w:rsidRPr="00D95E80">
        <w:rPr>
          <w:rFonts w:asciiTheme="majorHAnsi" w:hAnsiTheme="majorHAnsi" w:cstheme="majorHAnsi"/>
          <w:b/>
          <w:bCs/>
        </w:rPr>
        <w:t>Wojewódzki Szpital Psychiatryczny</w:t>
      </w:r>
    </w:p>
    <w:p w14:paraId="56990F13" w14:textId="77777777" w:rsidR="00566681" w:rsidRPr="00D95E80" w:rsidRDefault="00EE21D2" w:rsidP="00CE2A8E">
      <w:pPr>
        <w:pStyle w:val="Standard"/>
        <w:widowControl w:val="0"/>
        <w:autoSpaceDE w:val="0"/>
        <w:contextualSpacing/>
        <w:jc w:val="center"/>
        <w:rPr>
          <w:rFonts w:asciiTheme="majorHAnsi" w:hAnsiTheme="majorHAnsi" w:cstheme="majorHAnsi"/>
          <w:b/>
          <w:bCs/>
        </w:rPr>
      </w:pPr>
      <w:r w:rsidRPr="00D95E80">
        <w:rPr>
          <w:rFonts w:asciiTheme="majorHAnsi" w:hAnsiTheme="majorHAnsi" w:cstheme="majorHAnsi"/>
          <w:b/>
          <w:bCs/>
        </w:rPr>
        <w:t>ul. J. Dąbrowskiego 19</w:t>
      </w:r>
    </w:p>
    <w:p w14:paraId="48E420CC" w14:textId="77777777" w:rsidR="00566681" w:rsidRPr="00D95E80" w:rsidRDefault="00EE21D2" w:rsidP="00CE2A8E">
      <w:pPr>
        <w:pStyle w:val="Standard"/>
        <w:widowControl w:val="0"/>
        <w:autoSpaceDE w:val="0"/>
        <w:contextualSpacing/>
        <w:jc w:val="center"/>
        <w:rPr>
          <w:rFonts w:asciiTheme="majorHAnsi" w:hAnsiTheme="majorHAnsi" w:cstheme="majorHAnsi"/>
          <w:b/>
          <w:bCs/>
          <w:lang w:val="de-DE"/>
        </w:rPr>
      </w:pPr>
      <w:r w:rsidRPr="00D95E80">
        <w:rPr>
          <w:rFonts w:asciiTheme="majorHAnsi" w:hAnsiTheme="majorHAnsi" w:cstheme="majorHAnsi"/>
          <w:b/>
          <w:bCs/>
          <w:lang w:val="de-DE"/>
        </w:rPr>
        <w:t xml:space="preserve">34-120 </w:t>
      </w:r>
      <w:proofErr w:type="spellStart"/>
      <w:r w:rsidRPr="00D95E80">
        <w:rPr>
          <w:rFonts w:asciiTheme="majorHAnsi" w:hAnsiTheme="majorHAnsi" w:cstheme="majorHAnsi"/>
          <w:b/>
          <w:bCs/>
          <w:lang w:val="de-DE"/>
        </w:rPr>
        <w:t>Andrychów</w:t>
      </w:r>
      <w:proofErr w:type="spellEnd"/>
    </w:p>
    <w:p w14:paraId="72CB043A" w14:textId="77777777" w:rsidR="00566681" w:rsidRPr="00D95E80" w:rsidRDefault="00EE21D2" w:rsidP="00CE2A8E">
      <w:pPr>
        <w:pStyle w:val="Standard"/>
        <w:widowControl w:val="0"/>
        <w:autoSpaceDE w:val="0"/>
        <w:contextualSpacing/>
        <w:jc w:val="center"/>
        <w:rPr>
          <w:rFonts w:asciiTheme="majorHAnsi" w:hAnsiTheme="majorHAnsi" w:cstheme="majorHAnsi"/>
          <w:b/>
          <w:bCs/>
          <w:lang w:val="de-DE"/>
        </w:rPr>
      </w:pPr>
      <w:r w:rsidRPr="00D95E80">
        <w:rPr>
          <w:rFonts w:asciiTheme="majorHAnsi" w:hAnsiTheme="majorHAnsi" w:cstheme="majorHAnsi"/>
          <w:b/>
          <w:bCs/>
          <w:lang w:val="de-DE"/>
        </w:rPr>
        <w:t>tel. 33/ 875-24-46</w:t>
      </w:r>
    </w:p>
    <w:p w14:paraId="716E2844" w14:textId="77777777" w:rsidR="00566681" w:rsidRPr="00D95E80" w:rsidRDefault="00EE21D2" w:rsidP="00CE2A8E">
      <w:pPr>
        <w:pStyle w:val="Standard"/>
        <w:widowControl w:val="0"/>
        <w:autoSpaceDE w:val="0"/>
        <w:contextualSpacing/>
        <w:jc w:val="center"/>
        <w:rPr>
          <w:rFonts w:asciiTheme="majorHAnsi" w:hAnsiTheme="majorHAnsi" w:cstheme="majorHAnsi"/>
          <w:b/>
          <w:bCs/>
          <w:lang w:val="de-DE"/>
        </w:rPr>
      </w:pPr>
      <w:r w:rsidRPr="00D95E80">
        <w:rPr>
          <w:rFonts w:asciiTheme="majorHAnsi" w:hAnsiTheme="majorHAnsi" w:cstheme="majorHAnsi"/>
          <w:b/>
          <w:bCs/>
          <w:lang w:val="de-DE"/>
        </w:rPr>
        <w:t>fax. 33/ 875-45-59</w:t>
      </w:r>
    </w:p>
    <w:p w14:paraId="2A0BBB01" w14:textId="77777777" w:rsidR="00566681" w:rsidRPr="00D95E80" w:rsidRDefault="00EE21D2" w:rsidP="00CE2A8E">
      <w:pPr>
        <w:pStyle w:val="Standard"/>
        <w:widowControl w:val="0"/>
        <w:autoSpaceDE w:val="0"/>
        <w:contextualSpacing/>
        <w:jc w:val="center"/>
        <w:rPr>
          <w:rFonts w:asciiTheme="majorHAnsi" w:hAnsiTheme="majorHAnsi" w:cstheme="majorHAnsi"/>
          <w:b/>
          <w:bCs/>
          <w:lang w:val="de-DE"/>
        </w:rPr>
      </w:pPr>
      <w:r w:rsidRPr="00D95E80">
        <w:rPr>
          <w:rFonts w:asciiTheme="majorHAnsi" w:hAnsiTheme="majorHAnsi" w:cstheme="majorHAnsi"/>
          <w:b/>
          <w:bCs/>
          <w:lang w:val="de-DE"/>
        </w:rPr>
        <w:t>NIP 551-21-23-091</w:t>
      </w:r>
    </w:p>
    <w:p w14:paraId="1F11EA69" w14:textId="77777777" w:rsidR="00566681" w:rsidRPr="00D95E80" w:rsidRDefault="00EE21D2" w:rsidP="00CE2A8E">
      <w:pPr>
        <w:pStyle w:val="Standard"/>
        <w:widowControl w:val="0"/>
        <w:autoSpaceDE w:val="0"/>
        <w:contextualSpacing/>
        <w:jc w:val="center"/>
        <w:rPr>
          <w:rFonts w:asciiTheme="majorHAnsi" w:hAnsiTheme="majorHAnsi" w:cstheme="majorHAnsi"/>
          <w:b/>
          <w:bCs/>
          <w:lang w:val="de-DE"/>
        </w:rPr>
      </w:pPr>
      <w:r w:rsidRPr="00D95E80">
        <w:rPr>
          <w:rFonts w:asciiTheme="majorHAnsi" w:hAnsiTheme="majorHAnsi" w:cstheme="majorHAnsi"/>
          <w:b/>
          <w:bCs/>
          <w:lang w:val="de-DE"/>
        </w:rPr>
        <w:t>REGON 000805666</w:t>
      </w:r>
    </w:p>
    <w:p w14:paraId="0D5A77D8" w14:textId="4C555363" w:rsidR="00566681" w:rsidRPr="00D95E80" w:rsidRDefault="00EE21D2" w:rsidP="00CE2A8E">
      <w:pPr>
        <w:pStyle w:val="Standard"/>
        <w:widowControl w:val="0"/>
        <w:autoSpaceDE w:val="0"/>
        <w:contextualSpacing/>
        <w:jc w:val="center"/>
        <w:rPr>
          <w:rFonts w:asciiTheme="majorHAnsi" w:hAnsiTheme="majorHAnsi" w:cstheme="majorHAnsi"/>
          <w:b/>
          <w:bCs/>
          <w:lang w:val="de-DE"/>
        </w:rPr>
      </w:pPr>
      <w:proofErr w:type="spellStart"/>
      <w:r w:rsidRPr="00D95E80">
        <w:rPr>
          <w:rFonts w:asciiTheme="majorHAnsi" w:hAnsiTheme="majorHAnsi" w:cstheme="majorHAnsi"/>
          <w:b/>
          <w:bCs/>
          <w:lang w:val="de-DE"/>
        </w:rPr>
        <w:t>e-mail</w:t>
      </w:r>
      <w:proofErr w:type="spellEnd"/>
      <w:r w:rsidRPr="00D95E80">
        <w:rPr>
          <w:rFonts w:asciiTheme="majorHAnsi" w:hAnsiTheme="majorHAnsi" w:cstheme="majorHAnsi"/>
          <w:b/>
          <w:bCs/>
          <w:lang w:val="de-DE"/>
        </w:rPr>
        <w:t xml:space="preserve">: </w:t>
      </w:r>
      <w:hyperlink r:id="rId8" w:history="1">
        <w:r w:rsidR="00E23277" w:rsidRPr="00D95E80">
          <w:rPr>
            <w:rStyle w:val="Hipercze"/>
            <w:rFonts w:asciiTheme="majorHAnsi" w:hAnsiTheme="majorHAnsi" w:cstheme="majorHAnsi"/>
            <w:b/>
            <w:bCs/>
            <w:color w:val="auto"/>
            <w:lang w:val="de-DE"/>
          </w:rPr>
          <w:t>szpital@szpital.info.pl</w:t>
        </w:r>
      </w:hyperlink>
      <w:r w:rsidR="002A1BD4">
        <w:rPr>
          <w:rStyle w:val="Hipercze"/>
          <w:rFonts w:asciiTheme="majorHAnsi" w:hAnsiTheme="majorHAnsi" w:cstheme="majorHAnsi"/>
          <w:b/>
          <w:bCs/>
          <w:color w:val="auto"/>
          <w:lang w:val="de-DE"/>
        </w:rPr>
        <w:t xml:space="preserve"> </w:t>
      </w:r>
      <w:r w:rsidR="00E23277" w:rsidRPr="00D95E80">
        <w:rPr>
          <w:rFonts w:asciiTheme="majorHAnsi" w:hAnsiTheme="majorHAnsi" w:cstheme="majorHAnsi"/>
          <w:b/>
          <w:bCs/>
          <w:lang w:val="de-DE"/>
        </w:rPr>
        <w:t xml:space="preserve"> </w:t>
      </w:r>
    </w:p>
    <w:p w14:paraId="62B447B3" w14:textId="77777777" w:rsidR="00566681" w:rsidRPr="00D95E80" w:rsidRDefault="00EE21D2" w:rsidP="00CE2A8E">
      <w:pPr>
        <w:pStyle w:val="Standard"/>
        <w:widowControl w:val="0"/>
        <w:autoSpaceDE w:val="0"/>
        <w:contextualSpacing/>
        <w:jc w:val="center"/>
        <w:rPr>
          <w:rFonts w:asciiTheme="majorHAnsi" w:hAnsiTheme="majorHAnsi" w:cstheme="majorHAnsi"/>
          <w:b/>
          <w:bCs/>
        </w:rPr>
      </w:pPr>
      <w:r w:rsidRPr="00D95E80">
        <w:rPr>
          <w:rFonts w:asciiTheme="majorHAnsi" w:hAnsiTheme="majorHAnsi" w:cstheme="majorHAnsi"/>
          <w:b/>
          <w:bCs/>
        </w:rPr>
        <w:t>www.szpital.info.pl</w:t>
      </w:r>
    </w:p>
    <w:p w14:paraId="392F7AA4" w14:textId="77777777" w:rsidR="00566681" w:rsidRPr="00D95E80" w:rsidRDefault="00566681" w:rsidP="00CE2A8E">
      <w:pPr>
        <w:pStyle w:val="Standard"/>
        <w:widowControl w:val="0"/>
        <w:autoSpaceDE w:val="0"/>
        <w:contextualSpacing/>
        <w:rPr>
          <w:rFonts w:asciiTheme="majorHAnsi" w:hAnsiTheme="majorHAnsi" w:cstheme="majorHAnsi"/>
          <w:b/>
          <w:bCs/>
        </w:rPr>
      </w:pPr>
    </w:p>
    <w:p w14:paraId="6D80AC88" w14:textId="77777777" w:rsidR="00566681" w:rsidRPr="00D95E80" w:rsidRDefault="00566681" w:rsidP="00CE2A8E">
      <w:pPr>
        <w:pStyle w:val="Standard"/>
        <w:widowControl w:val="0"/>
        <w:autoSpaceDE w:val="0"/>
        <w:contextualSpacing/>
        <w:rPr>
          <w:rFonts w:asciiTheme="majorHAnsi" w:hAnsiTheme="majorHAnsi" w:cstheme="majorHAnsi"/>
          <w:b/>
          <w:bCs/>
        </w:rPr>
      </w:pPr>
    </w:p>
    <w:p w14:paraId="7C67DE21" w14:textId="77777777" w:rsidR="00566681" w:rsidRPr="00D95E80" w:rsidRDefault="00566681" w:rsidP="00CE2A8E">
      <w:pPr>
        <w:pStyle w:val="Standard"/>
        <w:widowControl w:val="0"/>
        <w:autoSpaceDE w:val="0"/>
        <w:contextualSpacing/>
        <w:rPr>
          <w:rFonts w:asciiTheme="majorHAnsi" w:hAnsiTheme="majorHAnsi" w:cstheme="majorHAnsi"/>
          <w:b/>
          <w:bCs/>
        </w:rPr>
      </w:pPr>
    </w:p>
    <w:p w14:paraId="37C19A97" w14:textId="77777777" w:rsidR="00566681" w:rsidRPr="00D95E80" w:rsidRDefault="00566681" w:rsidP="00CE2A8E">
      <w:pPr>
        <w:pStyle w:val="Standard"/>
        <w:widowControl w:val="0"/>
        <w:autoSpaceDE w:val="0"/>
        <w:contextualSpacing/>
        <w:rPr>
          <w:rFonts w:asciiTheme="majorHAnsi" w:hAnsiTheme="majorHAnsi" w:cstheme="majorHAnsi"/>
          <w:b/>
          <w:bCs/>
        </w:rPr>
      </w:pPr>
    </w:p>
    <w:p w14:paraId="36CFA853" w14:textId="77777777" w:rsidR="004A162B" w:rsidRPr="00D95E80" w:rsidRDefault="004A162B" w:rsidP="00CE2A8E">
      <w:pPr>
        <w:pStyle w:val="Standard"/>
        <w:widowControl w:val="0"/>
        <w:autoSpaceDE w:val="0"/>
        <w:contextualSpacing/>
        <w:jc w:val="center"/>
        <w:rPr>
          <w:rFonts w:asciiTheme="majorHAnsi" w:hAnsiTheme="majorHAnsi" w:cstheme="majorHAnsi"/>
          <w:b/>
          <w:bCs/>
          <w:sz w:val="72"/>
          <w:szCs w:val="72"/>
        </w:rPr>
      </w:pPr>
    </w:p>
    <w:p w14:paraId="19545D69" w14:textId="1F345C8F" w:rsidR="00566681" w:rsidRPr="00D95E80" w:rsidRDefault="00EE21D2" w:rsidP="00CE2A8E">
      <w:pPr>
        <w:pStyle w:val="Standard"/>
        <w:widowControl w:val="0"/>
        <w:autoSpaceDE w:val="0"/>
        <w:contextualSpacing/>
        <w:jc w:val="center"/>
        <w:rPr>
          <w:rFonts w:asciiTheme="majorHAnsi" w:hAnsiTheme="majorHAnsi" w:cstheme="majorHAnsi"/>
          <w:b/>
          <w:bCs/>
          <w:sz w:val="72"/>
          <w:szCs w:val="72"/>
        </w:rPr>
      </w:pPr>
      <w:r w:rsidRPr="00D95E80">
        <w:rPr>
          <w:rFonts w:asciiTheme="majorHAnsi" w:hAnsiTheme="majorHAnsi" w:cstheme="majorHAnsi"/>
          <w:b/>
          <w:bCs/>
          <w:sz w:val="72"/>
          <w:szCs w:val="72"/>
        </w:rPr>
        <w:t>SPECYFIKACJA WARUNKÓW ZAMÓWIENIA</w:t>
      </w:r>
    </w:p>
    <w:p w14:paraId="549054B8" w14:textId="77777777" w:rsidR="00566681" w:rsidRPr="00D95E80" w:rsidRDefault="00566681" w:rsidP="00CE2A8E">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D95E80" w:rsidRDefault="009C5918" w:rsidP="00CE2A8E">
      <w:pPr>
        <w:pStyle w:val="Standard"/>
        <w:widowControl w:val="0"/>
        <w:autoSpaceDE w:val="0"/>
        <w:contextualSpacing/>
        <w:rPr>
          <w:rFonts w:asciiTheme="majorHAnsi" w:hAnsiTheme="majorHAnsi" w:cstheme="majorHAnsi"/>
          <w:b/>
          <w:bCs/>
          <w:sz w:val="72"/>
          <w:szCs w:val="72"/>
        </w:rPr>
      </w:pPr>
    </w:p>
    <w:p w14:paraId="17A481B7" w14:textId="5E0F7A01" w:rsidR="00566681" w:rsidRPr="00D95E80" w:rsidRDefault="00EE21D2" w:rsidP="00CE2A8E">
      <w:pPr>
        <w:pStyle w:val="Standard"/>
        <w:widowControl w:val="0"/>
        <w:autoSpaceDE w:val="0"/>
        <w:contextualSpacing/>
        <w:jc w:val="center"/>
        <w:rPr>
          <w:rFonts w:asciiTheme="majorHAnsi" w:hAnsiTheme="majorHAnsi" w:cstheme="majorHAnsi"/>
          <w:b/>
          <w:bCs/>
          <w:i/>
          <w:iCs/>
        </w:rPr>
      </w:pPr>
      <w:r w:rsidRPr="00D95E80">
        <w:rPr>
          <w:rFonts w:asciiTheme="majorHAnsi" w:hAnsiTheme="majorHAnsi" w:cstheme="majorHAnsi"/>
          <w:b/>
          <w:bCs/>
          <w:i/>
          <w:iCs/>
        </w:rPr>
        <w:t>Postępowanie o udzielenie zamówienia publicznego prowadzonego w trybie podstawowym</w:t>
      </w:r>
      <w:r w:rsidR="00950F1E" w:rsidRPr="00D95E80">
        <w:rPr>
          <w:rFonts w:asciiTheme="majorHAnsi" w:hAnsiTheme="majorHAnsi" w:cstheme="majorHAnsi"/>
          <w:b/>
          <w:bCs/>
          <w:i/>
          <w:iCs/>
        </w:rPr>
        <w:t xml:space="preserve">                       bez negocjacji </w:t>
      </w:r>
      <w:r w:rsidRPr="00D95E80">
        <w:rPr>
          <w:rFonts w:asciiTheme="majorHAnsi" w:hAnsiTheme="majorHAnsi" w:cstheme="majorHAnsi"/>
          <w:b/>
          <w:bCs/>
          <w:i/>
          <w:iCs/>
        </w:rPr>
        <w:t>na zadanie pn.: „Do</w:t>
      </w:r>
      <w:r w:rsidR="00A43C17" w:rsidRPr="00D95E80">
        <w:rPr>
          <w:rFonts w:asciiTheme="majorHAnsi" w:hAnsiTheme="majorHAnsi" w:cstheme="majorHAnsi"/>
          <w:b/>
          <w:bCs/>
          <w:i/>
          <w:iCs/>
        </w:rPr>
        <w:t>stawa</w:t>
      </w:r>
      <w:r w:rsidR="0033563F" w:rsidRPr="00D95E80">
        <w:rPr>
          <w:rFonts w:asciiTheme="majorHAnsi" w:hAnsiTheme="majorHAnsi" w:cstheme="majorHAnsi"/>
          <w:b/>
          <w:bCs/>
          <w:i/>
          <w:iCs/>
        </w:rPr>
        <w:t xml:space="preserve"> leków</w:t>
      </w:r>
      <w:r w:rsidR="00D95E80" w:rsidRPr="00D95E80">
        <w:rPr>
          <w:rFonts w:asciiTheme="majorHAnsi" w:hAnsiTheme="majorHAnsi" w:cstheme="majorHAnsi"/>
          <w:b/>
          <w:bCs/>
          <w:i/>
          <w:iCs/>
        </w:rPr>
        <w:t xml:space="preserve"> (powtórka)</w:t>
      </w:r>
      <w:r w:rsidR="0033563F" w:rsidRPr="00D95E80">
        <w:rPr>
          <w:rFonts w:asciiTheme="majorHAnsi" w:hAnsiTheme="majorHAnsi" w:cstheme="majorHAnsi"/>
          <w:b/>
          <w:bCs/>
          <w:i/>
          <w:iCs/>
        </w:rPr>
        <w:t xml:space="preserve"> </w:t>
      </w:r>
      <w:r w:rsidRPr="00D95E80">
        <w:rPr>
          <w:rFonts w:asciiTheme="majorHAnsi" w:hAnsiTheme="majorHAnsi" w:cstheme="majorHAnsi"/>
          <w:b/>
          <w:bCs/>
          <w:i/>
          <w:iCs/>
        </w:rPr>
        <w:t>dla Wojewódzkiego Szpitala Psychiatrycznego</w:t>
      </w:r>
      <w:r w:rsidR="00D95E80" w:rsidRPr="00D95E80">
        <w:rPr>
          <w:rFonts w:asciiTheme="majorHAnsi" w:hAnsiTheme="majorHAnsi" w:cstheme="majorHAnsi"/>
          <w:b/>
          <w:bCs/>
          <w:i/>
          <w:iCs/>
        </w:rPr>
        <w:t xml:space="preserve"> </w:t>
      </w:r>
      <w:r w:rsidRPr="00D95E80">
        <w:rPr>
          <w:rFonts w:asciiTheme="majorHAnsi" w:hAnsiTheme="majorHAnsi" w:cstheme="majorHAnsi"/>
          <w:b/>
          <w:bCs/>
          <w:i/>
          <w:iCs/>
        </w:rPr>
        <w:t>w Andrychowie</w:t>
      </w:r>
      <w:r w:rsidR="00A43C17" w:rsidRPr="00D95E80">
        <w:rPr>
          <w:rFonts w:asciiTheme="majorHAnsi" w:hAnsiTheme="majorHAnsi" w:cstheme="majorHAnsi"/>
          <w:b/>
          <w:bCs/>
          <w:i/>
          <w:iCs/>
        </w:rPr>
        <w:t>”</w:t>
      </w:r>
    </w:p>
    <w:p w14:paraId="1D110ABF"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31D5FCE2"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7953261E"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05EA39B3"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05B4319E"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2A1D9D41"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5BAA4D8C" w14:textId="77777777" w:rsidR="00566681" w:rsidRPr="00D95E80" w:rsidRDefault="00566681" w:rsidP="00CE2A8E">
      <w:pPr>
        <w:pStyle w:val="Standard"/>
        <w:widowControl w:val="0"/>
        <w:autoSpaceDE w:val="0"/>
        <w:contextualSpacing/>
        <w:rPr>
          <w:rFonts w:asciiTheme="majorHAnsi" w:hAnsiTheme="majorHAnsi" w:cstheme="majorHAnsi"/>
          <w:i/>
          <w:iCs/>
        </w:rPr>
      </w:pPr>
    </w:p>
    <w:p w14:paraId="2F6DDBB6" w14:textId="365D7B5F" w:rsidR="00566681" w:rsidRPr="00D95E80" w:rsidRDefault="00EE21D2" w:rsidP="00CE2A8E">
      <w:pPr>
        <w:pStyle w:val="Standard"/>
        <w:widowControl w:val="0"/>
        <w:autoSpaceDE w:val="0"/>
        <w:contextualSpacing/>
        <w:jc w:val="center"/>
        <w:rPr>
          <w:rFonts w:asciiTheme="majorHAnsi" w:hAnsiTheme="majorHAnsi" w:cstheme="majorHAnsi"/>
          <w:i/>
          <w:iCs/>
          <w:u w:val="single"/>
        </w:rPr>
      </w:pPr>
      <w:r w:rsidRPr="00D95E80">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D95E80">
        <w:rPr>
          <w:rFonts w:asciiTheme="majorHAnsi" w:hAnsiTheme="majorHAnsi" w:cstheme="majorHAnsi"/>
          <w:i/>
          <w:iCs/>
          <w:u w:val="single"/>
        </w:rPr>
        <w:t xml:space="preserve"> </w:t>
      </w:r>
      <w:hyperlink r:id="rId9" w:history="1">
        <w:r w:rsidRPr="00D95E80">
          <w:rPr>
            <w:rFonts w:asciiTheme="majorHAnsi" w:hAnsiTheme="majorHAnsi" w:cstheme="majorHAnsi"/>
            <w:i/>
            <w:iCs/>
            <w:u w:val="single"/>
          </w:rPr>
          <w:t>https://platformazakupowa.pl/pn/szpital_andrychow</w:t>
        </w:r>
      </w:hyperlink>
      <w:r w:rsidR="00E23277" w:rsidRPr="00D95E80">
        <w:rPr>
          <w:rFonts w:asciiTheme="majorHAnsi" w:hAnsiTheme="majorHAnsi" w:cstheme="majorHAnsi"/>
          <w:i/>
          <w:iCs/>
          <w:u w:val="single"/>
        </w:rPr>
        <w:t xml:space="preserve">  </w:t>
      </w:r>
    </w:p>
    <w:p w14:paraId="5D17EEB9" w14:textId="7A2E1CD3" w:rsidR="00777EA3" w:rsidRPr="00C353C0" w:rsidRDefault="00777EA3" w:rsidP="00CE2A8E">
      <w:pPr>
        <w:pStyle w:val="Standard"/>
        <w:widowControl w:val="0"/>
        <w:autoSpaceDE w:val="0"/>
        <w:contextualSpacing/>
        <w:jc w:val="center"/>
        <w:rPr>
          <w:rFonts w:asciiTheme="majorHAnsi" w:hAnsiTheme="majorHAnsi" w:cstheme="majorHAnsi"/>
          <w:i/>
          <w:iCs/>
          <w:color w:val="FF0000"/>
          <w:u w:val="single"/>
        </w:rPr>
      </w:pPr>
    </w:p>
    <w:p w14:paraId="5614C0E3" w14:textId="12C18B95" w:rsidR="00777EA3" w:rsidRPr="00C353C0" w:rsidRDefault="00777EA3" w:rsidP="00CE2A8E">
      <w:pPr>
        <w:pStyle w:val="Standard"/>
        <w:widowControl w:val="0"/>
        <w:autoSpaceDE w:val="0"/>
        <w:contextualSpacing/>
        <w:jc w:val="center"/>
        <w:rPr>
          <w:rFonts w:asciiTheme="majorHAnsi" w:hAnsiTheme="majorHAnsi" w:cstheme="majorHAnsi"/>
          <w:i/>
          <w:iCs/>
          <w:color w:val="FF0000"/>
          <w:u w:val="single"/>
        </w:rPr>
      </w:pPr>
    </w:p>
    <w:p w14:paraId="33A1166F" w14:textId="77777777" w:rsidR="00133011" w:rsidRPr="00D720CE" w:rsidRDefault="00133011" w:rsidP="00CE2A8E">
      <w:pPr>
        <w:pStyle w:val="Standard"/>
        <w:spacing w:after="120"/>
        <w:contextualSpacing/>
        <w:rPr>
          <w:rFonts w:asciiTheme="majorHAnsi" w:hAnsiTheme="majorHAnsi" w:cstheme="majorHAnsi"/>
          <w:i/>
          <w:iCs/>
        </w:rPr>
      </w:pPr>
      <w:bookmarkStart w:id="0" w:name="_Hlk24709714"/>
    </w:p>
    <w:p w14:paraId="29CABAE8" w14:textId="77777777" w:rsidR="00012C73" w:rsidRPr="00D720CE" w:rsidRDefault="00012C73" w:rsidP="00CE2A8E">
      <w:pPr>
        <w:pStyle w:val="Standard"/>
        <w:shd w:val="clear" w:color="auto" w:fill="E5E5E5"/>
        <w:contextualSpacing/>
        <w:rPr>
          <w:rFonts w:asciiTheme="majorHAnsi" w:hAnsiTheme="majorHAnsi" w:cstheme="majorHAnsi"/>
          <w:b/>
        </w:rPr>
      </w:pPr>
      <w:r w:rsidRPr="00D720CE">
        <w:rPr>
          <w:rFonts w:asciiTheme="majorHAnsi" w:hAnsiTheme="majorHAnsi" w:cstheme="majorHAnsi"/>
          <w:b/>
        </w:rPr>
        <w:lastRenderedPageBreak/>
        <w:t>I. NAZWA ORAZ ADRES ZAMAWIAJĄCEGO:</w:t>
      </w:r>
    </w:p>
    <w:p w14:paraId="61711B4A" w14:textId="77777777" w:rsidR="00012C73" w:rsidRPr="00D720CE" w:rsidRDefault="00012C73" w:rsidP="00CE2A8E">
      <w:pPr>
        <w:pStyle w:val="Standard"/>
        <w:contextualSpacing/>
        <w:jc w:val="both"/>
        <w:rPr>
          <w:rFonts w:asciiTheme="majorHAnsi" w:hAnsiTheme="majorHAnsi" w:cstheme="majorHAnsi"/>
        </w:rPr>
      </w:pPr>
      <w:r w:rsidRPr="00D720CE">
        <w:rPr>
          <w:rFonts w:asciiTheme="majorHAnsi" w:hAnsiTheme="majorHAnsi" w:cstheme="majorHAnsi"/>
        </w:rPr>
        <w:t>Wojewódzki Szpital Psychiatryczny w Andrychowie</w:t>
      </w:r>
    </w:p>
    <w:p w14:paraId="4B30CAE3" w14:textId="77777777" w:rsidR="00012C73" w:rsidRPr="00D720CE" w:rsidRDefault="00012C73" w:rsidP="00CE2A8E">
      <w:pPr>
        <w:pStyle w:val="Standard"/>
        <w:contextualSpacing/>
        <w:jc w:val="both"/>
        <w:rPr>
          <w:rFonts w:asciiTheme="majorHAnsi" w:hAnsiTheme="majorHAnsi" w:cstheme="majorHAnsi"/>
        </w:rPr>
      </w:pPr>
      <w:r w:rsidRPr="00D720CE">
        <w:rPr>
          <w:rFonts w:asciiTheme="majorHAnsi" w:hAnsiTheme="majorHAnsi" w:cstheme="majorHAnsi"/>
        </w:rPr>
        <w:t>ul. J. Dąbrowskiego 19</w:t>
      </w:r>
    </w:p>
    <w:p w14:paraId="29E43A9C" w14:textId="77777777" w:rsidR="00012C73" w:rsidRPr="00D720CE" w:rsidRDefault="00012C73" w:rsidP="00CE2A8E">
      <w:pPr>
        <w:pStyle w:val="Standard"/>
        <w:contextualSpacing/>
        <w:jc w:val="both"/>
        <w:rPr>
          <w:rFonts w:asciiTheme="majorHAnsi" w:hAnsiTheme="majorHAnsi" w:cstheme="majorHAnsi"/>
          <w:lang w:val="en-US"/>
        </w:rPr>
      </w:pPr>
      <w:r w:rsidRPr="00D720CE">
        <w:rPr>
          <w:rFonts w:asciiTheme="majorHAnsi" w:hAnsiTheme="majorHAnsi" w:cstheme="majorHAnsi"/>
          <w:lang w:val="en-US"/>
        </w:rPr>
        <w:t xml:space="preserve">34-120 </w:t>
      </w:r>
      <w:proofErr w:type="spellStart"/>
      <w:r w:rsidRPr="00D720CE">
        <w:rPr>
          <w:rFonts w:asciiTheme="majorHAnsi" w:hAnsiTheme="majorHAnsi" w:cstheme="majorHAnsi"/>
          <w:lang w:val="en-US"/>
        </w:rPr>
        <w:t>Andrychów</w:t>
      </w:r>
      <w:proofErr w:type="spellEnd"/>
    </w:p>
    <w:p w14:paraId="33A94BD6" w14:textId="77777777" w:rsidR="00012C73" w:rsidRPr="00D720CE" w:rsidRDefault="00012C73" w:rsidP="00CE2A8E">
      <w:pPr>
        <w:pStyle w:val="Standard"/>
        <w:contextualSpacing/>
        <w:jc w:val="both"/>
        <w:rPr>
          <w:rFonts w:asciiTheme="majorHAnsi" w:hAnsiTheme="majorHAnsi" w:cstheme="majorHAnsi"/>
          <w:lang w:val="en-US"/>
        </w:rPr>
      </w:pPr>
      <w:r w:rsidRPr="00D720CE">
        <w:rPr>
          <w:rFonts w:asciiTheme="majorHAnsi" w:hAnsiTheme="majorHAnsi" w:cstheme="majorHAnsi"/>
          <w:lang w:val="en-US"/>
        </w:rPr>
        <w:t>tel. 33/875 24-46, fax. 33/875 45-59</w:t>
      </w:r>
    </w:p>
    <w:p w14:paraId="00CF306E" w14:textId="77777777" w:rsidR="00012C73" w:rsidRPr="00D720CE" w:rsidRDefault="00012C73" w:rsidP="00CE2A8E">
      <w:pPr>
        <w:pStyle w:val="Standard"/>
        <w:contextualSpacing/>
        <w:jc w:val="both"/>
        <w:rPr>
          <w:rFonts w:asciiTheme="majorHAnsi" w:hAnsiTheme="majorHAnsi" w:cstheme="majorHAnsi"/>
        </w:rPr>
      </w:pPr>
      <w:r w:rsidRPr="00D720CE">
        <w:rPr>
          <w:rFonts w:asciiTheme="majorHAnsi" w:hAnsiTheme="majorHAnsi" w:cstheme="majorHAnsi"/>
          <w:lang w:val="en-US"/>
        </w:rPr>
        <w:t xml:space="preserve">e-mail: </w:t>
      </w:r>
      <w:hyperlink r:id="rId10" w:history="1">
        <w:r w:rsidRPr="00D720CE">
          <w:rPr>
            <w:rStyle w:val="Internetlink"/>
            <w:rFonts w:asciiTheme="majorHAnsi" w:hAnsiTheme="majorHAnsi" w:cstheme="majorHAnsi"/>
            <w:color w:val="auto"/>
            <w:lang w:val="en-US"/>
          </w:rPr>
          <w:t>szpital@szpital.info.pl</w:t>
        </w:r>
      </w:hyperlink>
    </w:p>
    <w:p w14:paraId="27819DB7" w14:textId="77777777" w:rsidR="00012C73" w:rsidRPr="00D720CE" w:rsidRDefault="00012C73"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 xml:space="preserve">adres strony internetowej: </w:t>
      </w:r>
      <w:hyperlink r:id="rId11" w:history="1">
        <w:r w:rsidRPr="00D720CE">
          <w:rPr>
            <w:rFonts w:asciiTheme="majorHAnsi" w:hAnsiTheme="majorHAnsi" w:cstheme="majorHAnsi"/>
          </w:rPr>
          <w:t>www.szpital.info.pl</w:t>
        </w:r>
      </w:hyperlink>
    </w:p>
    <w:p w14:paraId="328C4056" w14:textId="77777777" w:rsidR="00012C73" w:rsidRPr="00D720CE" w:rsidRDefault="00012C73"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Godziny urzędowania: 7.00 – 14.35</w:t>
      </w:r>
    </w:p>
    <w:p w14:paraId="498CF3D4" w14:textId="77777777" w:rsidR="00012C73" w:rsidRPr="00D720CE" w:rsidRDefault="00012C73" w:rsidP="00CE2A8E">
      <w:pPr>
        <w:pStyle w:val="Standard"/>
        <w:spacing w:after="120"/>
        <w:contextualSpacing/>
        <w:jc w:val="both"/>
        <w:rPr>
          <w:rFonts w:asciiTheme="majorHAnsi" w:hAnsiTheme="majorHAnsi" w:cstheme="majorHAnsi"/>
        </w:rPr>
      </w:pPr>
    </w:p>
    <w:p w14:paraId="3F72E046" w14:textId="4AE67DF2" w:rsidR="00012C73" w:rsidRPr="00D720CE" w:rsidRDefault="00012C73" w:rsidP="00CE2A8E">
      <w:pPr>
        <w:pStyle w:val="Standard"/>
        <w:spacing w:after="120"/>
        <w:contextualSpacing/>
        <w:jc w:val="both"/>
        <w:rPr>
          <w:rFonts w:asciiTheme="majorHAnsi" w:hAnsiTheme="majorHAnsi" w:cstheme="majorHAnsi"/>
          <w:i/>
          <w:iCs/>
        </w:rPr>
      </w:pPr>
      <w:r w:rsidRPr="00D720CE">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2" w:history="1">
        <w:r w:rsidRPr="00D720CE">
          <w:rPr>
            <w:rFonts w:asciiTheme="majorHAnsi" w:hAnsiTheme="majorHAnsi" w:cstheme="majorHAnsi"/>
            <w:i/>
            <w:iCs/>
            <w:u w:val="single"/>
          </w:rPr>
          <w:t>https://platformazakupowa.pl/pn/szpital_andrychow</w:t>
        </w:r>
      </w:hyperlink>
      <w:r w:rsidR="00A608B2" w:rsidRPr="00D720CE">
        <w:rPr>
          <w:rFonts w:asciiTheme="majorHAnsi" w:hAnsiTheme="majorHAnsi" w:cstheme="majorHAnsi"/>
          <w:i/>
          <w:iCs/>
          <w:u w:val="single"/>
        </w:rPr>
        <w:t xml:space="preserve"> </w:t>
      </w:r>
    </w:p>
    <w:p w14:paraId="0EB9FB61" w14:textId="77777777" w:rsidR="00DE74DC" w:rsidRPr="00D720CE" w:rsidRDefault="00DE74DC" w:rsidP="00CE2A8E">
      <w:pPr>
        <w:pStyle w:val="Standard"/>
        <w:spacing w:after="120"/>
        <w:contextualSpacing/>
        <w:rPr>
          <w:rFonts w:asciiTheme="majorHAnsi" w:hAnsiTheme="majorHAnsi" w:cstheme="majorHAnsi"/>
        </w:rPr>
      </w:pPr>
    </w:p>
    <w:p w14:paraId="42799BBA" w14:textId="1C4F35FD" w:rsidR="00AA5D96" w:rsidRPr="00D720CE" w:rsidRDefault="00EE21D2" w:rsidP="00CE2A8E">
      <w:pPr>
        <w:pStyle w:val="Standard"/>
        <w:shd w:val="clear" w:color="auto" w:fill="E5E5E5"/>
        <w:spacing w:after="120"/>
        <w:contextualSpacing/>
        <w:rPr>
          <w:rFonts w:asciiTheme="majorHAnsi" w:hAnsiTheme="majorHAnsi" w:cstheme="majorHAnsi"/>
          <w:b/>
        </w:rPr>
      </w:pPr>
      <w:r w:rsidRPr="00D720CE">
        <w:rPr>
          <w:rFonts w:asciiTheme="majorHAnsi" w:hAnsiTheme="majorHAnsi" w:cstheme="majorHAnsi"/>
          <w:b/>
        </w:rPr>
        <w:t>II. TRYB UDZIELENIA ZAMÓWIENIA:</w:t>
      </w:r>
    </w:p>
    <w:p w14:paraId="742EA1A7" w14:textId="0EE57D72" w:rsidR="00566681" w:rsidRPr="00D720CE" w:rsidRDefault="00EE21D2"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 xml:space="preserve">1. Postępowanie prowadzone jest </w:t>
      </w:r>
      <w:r w:rsidRPr="00D720CE">
        <w:rPr>
          <w:rFonts w:asciiTheme="majorHAnsi" w:hAnsiTheme="majorHAnsi" w:cstheme="majorHAnsi"/>
          <w:u w:val="single"/>
        </w:rPr>
        <w:t>w trybie podstawowym bez negocjacji</w:t>
      </w:r>
      <w:r w:rsidRPr="00D720CE">
        <w:rPr>
          <w:rFonts w:asciiTheme="majorHAnsi" w:hAnsiTheme="majorHAnsi" w:cstheme="majorHAnsi"/>
        </w:rPr>
        <w:t xml:space="preserve"> na podstawie                              </w:t>
      </w:r>
      <w:r w:rsidR="0089128D" w:rsidRPr="00D720CE">
        <w:rPr>
          <w:rFonts w:asciiTheme="majorHAnsi" w:hAnsiTheme="majorHAnsi" w:cstheme="majorHAnsi"/>
        </w:rPr>
        <w:t xml:space="preserve">                       </w:t>
      </w:r>
      <w:r w:rsidRPr="00D720CE">
        <w:rPr>
          <w:rFonts w:asciiTheme="majorHAnsi" w:hAnsiTheme="majorHAnsi" w:cstheme="majorHAnsi"/>
        </w:rPr>
        <w:t>art. 275 pkt. 1 Ustawy z dnia 11 września 2019 r. Prawo Zamówień Publicznych (</w:t>
      </w:r>
      <w:r w:rsidR="007A64D6" w:rsidRPr="00D720CE">
        <w:rPr>
          <w:rFonts w:asciiTheme="majorHAnsi" w:hAnsiTheme="majorHAnsi" w:cstheme="majorHAnsi"/>
        </w:rPr>
        <w:t xml:space="preserve">tj. </w:t>
      </w:r>
      <w:r w:rsidRPr="00D720CE">
        <w:rPr>
          <w:rFonts w:asciiTheme="majorHAnsi" w:hAnsiTheme="majorHAnsi" w:cstheme="majorHAnsi"/>
        </w:rPr>
        <w:t>Dz. U. z 20</w:t>
      </w:r>
      <w:r w:rsidR="00124EC9" w:rsidRPr="00D720CE">
        <w:rPr>
          <w:rFonts w:asciiTheme="majorHAnsi" w:hAnsiTheme="majorHAnsi" w:cstheme="majorHAnsi"/>
        </w:rPr>
        <w:t>2</w:t>
      </w:r>
      <w:r w:rsidR="009E1164" w:rsidRPr="00D720CE">
        <w:rPr>
          <w:rFonts w:asciiTheme="majorHAnsi" w:hAnsiTheme="majorHAnsi" w:cstheme="majorHAnsi"/>
        </w:rPr>
        <w:t>3</w:t>
      </w:r>
      <w:r w:rsidRPr="00D720CE">
        <w:rPr>
          <w:rFonts w:asciiTheme="majorHAnsi" w:hAnsiTheme="majorHAnsi" w:cstheme="majorHAnsi"/>
        </w:rPr>
        <w:t xml:space="preserve"> r. </w:t>
      </w:r>
      <w:r w:rsidR="005D1C39" w:rsidRPr="00D720CE">
        <w:rPr>
          <w:rFonts w:asciiTheme="majorHAnsi" w:hAnsiTheme="majorHAnsi" w:cstheme="majorHAnsi"/>
        </w:rPr>
        <w:t xml:space="preserve">                           </w:t>
      </w:r>
      <w:r w:rsidRPr="00D720CE">
        <w:rPr>
          <w:rFonts w:asciiTheme="majorHAnsi" w:hAnsiTheme="majorHAnsi" w:cstheme="majorHAnsi"/>
        </w:rPr>
        <w:t>poz. 1</w:t>
      </w:r>
      <w:r w:rsidR="009E1164" w:rsidRPr="00D720CE">
        <w:rPr>
          <w:rFonts w:asciiTheme="majorHAnsi" w:hAnsiTheme="majorHAnsi" w:cstheme="majorHAnsi"/>
        </w:rPr>
        <w:t>605</w:t>
      </w:r>
      <w:r w:rsidRPr="00D720CE">
        <w:rPr>
          <w:rFonts w:asciiTheme="majorHAnsi" w:hAnsiTheme="majorHAnsi" w:cstheme="majorHAnsi"/>
        </w:rPr>
        <w:t xml:space="preserve"> ze zm.)</w:t>
      </w:r>
      <w:r w:rsidR="00CF0EBD" w:rsidRPr="00D720CE">
        <w:rPr>
          <w:rFonts w:asciiTheme="majorHAnsi" w:hAnsiTheme="majorHAnsi" w:cstheme="majorHAnsi"/>
        </w:rPr>
        <w:t>,</w:t>
      </w:r>
      <w:r w:rsidRPr="00D720CE">
        <w:rPr>
          <w:rFonts w:asciiTheme="majorHAnsi" w:hAnsiTheme="majorHAnsi" w:cstheme="majorHAnsi"/>
        </w:rPr>
        <w:t xml:space="preserve"> zwanej dalej „ustawą </w:t>
      </w:r>
      <w:proofErr w:type="spellStart"/>
      <w:r w:rsidRPr="00D720CE">
        <w:rPr>
          <w:rFonts w:asciiTheme="majorHAnsi" w:hAnsiTheme="majorHAnsi" w:cstheme="majorHAnsi"/>
        </w:rPr>
        <w:t>Pzp</w:t>
      </w:r>
      <w:proofErr w:type="spellEnd"/>
      <w:r w:rsidRPr="00D720CE">
        <w:rPr>
          <w:rFonts w:asciiTheme="majorHAnsi" w:hAnsiTheme="majorHAnsi" w:cstheme="majorHAnsi"/>
        </w:rPr>
        <w:t>”</w:t>
      </w:r>
      <w:r w:rsidR="00486397" w:rsidRPr="00D720CE">
        <w:rPr>
          <w:rFonts w:asciiTheme="majorHAnsi" w:hAnsiTheme="majorHAnsi" w:cstheme="majorHAnsi"/>
        </w:rPr>
        <w:t xml:space="preserve">, w którym w odpowiedzi na ogłoszenie </w:t>
      </w:r>
      <w:r w:rsidR="00B766D6" w:rsidRPr="00D720CE">
        <w:rPr>
          <w:rFonts w:asciiTheme="majorHAnsi" w:hAnsiTheme="majorHAnsi" w:cstheme="majorHAnsi"/>
        </w:rPr>
        <w:t xml:space="preserve">                                </w:t>
      </w:r>
      <w:r w:rsidR="0089128D" w:rsidRPr="00D720CE">
        <w:rPr>
          <w:rFonts w:asciiTheme="majorHAnsi" w:hAnsiTheme="majorHAnsi" w:cstheme="majorHAnsi"/>
        </w:rPr>
        <w:t xml:space="preserve">                          </w:t>
      </w:r>
      <w:r w:rsidR="00486397" w:rsidRPr="00D720CE">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D720CE" w:rsidRDefault="008E5A58" w:rsidP="00CE2A8E">
      <w:pPr>
        <w:pStyle w:val="Standard"/>
        <w:contextualSpacing/>
        <w:jc w:val="both"/>
        <w:rPr>
          <w:rFonts w:asciiTheme="majorHAnsi" w:hAnsiTheme="majorHAnsi" w:cstheme="majorHAnsi"/>
        </w:rPr>
      </w:pPr>
      <w:r w:rsidRPr="00D720CE">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D720CE">
        <w:rPr>
          <w:rFonts w:asciiTheme="majorHAnsi" w:hAnsiTheme="majorHAnsi" w:cstheme="majorHAnsi"/>
        </w:rPr>
        <w:t>Pzp</w:t>
      </w:r>
      <w:proofErr w:type="spellEnd"/>
      <w:r w:rsidRPr="00D720CE">
        <w:rPr>
          <w:rFonts w:asciiTheme="majorHAnsi" w:hAnsiTheme="majorHAnsi" w:cstheme="majorHAnsi"/>
        </w:rPr>
        <w:t>.</w:t>
      </w:r>
    </w:p>
    <w:p w14:paraId="5DC6EB53" w14:textId="77777777" w:rsidR="00566681" w:rsidRPr="00D720CE" w:rsidRDefault="00EE21D2"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3. Zamawiający nie przewiduje wyboru najkorzystniejszej oferty z zastosowaniem aukcji elektronicznej.</w:t>
      </w:r>
    </w:p>
    <w:p w14:paraId="3CBA78FA" w14:textId="0FBBA1E0" w:rsidR="00566681" w:rsidRPr="00D720CE" w:rsidRDefault="00A72915"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4</w:t>
      </w:r>
      <w:r w:rsidR="007D412F" w:rsidRPr="00D720CE">
        <w:rPr>
          <w:rFonts w:asciiTheme="majorHAnsi" w:hAnsiTheme="majorHAnsi" w:cstheme="majorHAnsi"/>
        </w:rPr>
        <w:t xml:space="preserve">. </w:t>
      </w:r>
      <w:r w:rsidR="00EE21D2" w:rsidRPr="00D720CE">
        <w:rPr>
          <w:rFonts w:asciiTheme="majorHAnsi" w:hAnsiTheme="majorHAnsi" w:cstheme="majorHAnsi"/>
        </w:rPr>
        <w:t>Zamawiający nie dopuszcza składania ofert wariantowych.</w:t>
      </w:r>
    </w:p>
    <w:p w14:paraId="58BFF625" w14:textId="57EC5DBF" w:rsidR="00566681" w:rsidRPr="00D720CE" w:rsidRDefault="00A72915"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5</w:t>
      </w:r>
      <w:r w:rsidR="00A27EC4" w:rsidRPr="00D720CE">
        <w:rPr>
          <w:rFonts w:asciiTheme="majorHAnsi" w:hAnsiTheme="majorHAnsi" w:cstheme="majorHAnsi"/>
        </w:rPr>
        <w:t xml:space="preserve">. </w:t>
      </w:r>
      <w:r w:rsidR="00EE21D2" w:rsidRPr="00D720CE">
        <w:rPr>
          <w:rFonts w:asciiTheme="majorHAnsi" w:hAnsiTheme="majorHAnsi" w:cstheme="majorHAnsi"/>
        </w:rPr>
        <w:t>Zamawiający nie dopuszcza rozliczeń w walutach obcych.</w:t>
      </w:r>
    </w:p>
    <w:p w14:paraId="5752D5C9" w14:textId="0E90EEC7" w:rsidR="00566681" w:rsidRPr="00D720CE" w:rsidRDefault="00A72915"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6</w:t>
      </w:r>
      <w:r w:rsidR="00EE21D2" w:rsidRPr="00D720CE">
        <w:rPr>
          <w:rFonts w:asciiTheme="majorHAnsi" w:hAnsiTheme="majorHAnsi" w:cstheme="majorHAnsi"/>
        </w:rPr>
        <w:t>. Zamawiający nie prowadzi postępowania w celu zawarcia umowy ramowej.</w:t>
      </w:r>
    </w:p>
    <w:p w14:paraId="1FE072E3" w14:textId="2D2F91E7" w:rsidR="00566681" w:rsidRPr="00D720CE" w:rsidRDefault="00A72915"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7</w:t>
      </w:r>
      <w:r w:rsidR="00EE21D2" w:rsidRPr="00D720CE">
        <w:rPr>
          <w:rFonts w:asciiTheme="majorHAnsi" w:hAnsiTheme="majorHAnsi" w:cstheme="majorHAnsi"/>
        </w:rPr>
        <w:t>. Zamawiający nie przewiduje zwrotu kosztów udziału w postępowaniu.</w:t>
      </w:r>
    </w:p>
    <w:p w14:paraId="00A43367" w14:textId="48E030AC" w:rsidR="00566681" w:rsidRPr="00D720CE" w:rsidRDefault="00A72915"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8</w:t>
      </w:r>
      <w:r w:rsidR="00EE21D2" w:rsidRPr="00D720CE">
        <w:rPr>
          <w:rFonts w:asciiTheme="majorHAnsi" w:hAnsiTheme="majorHAnsi" w:cstheme="majorHAnsi"/>
        </w:rPr>
        <w:t xml:space="preserve">. Zamawiający nie przewiduje możliwości udzielenia zamówień podobnych, o których mowa </w:t>
      </w:r>
      <w:r w:rsidR="002407FC" w:rsidRPr="00D720CE">
        <w:rPr>
          <w:rFonts w:asciiTheme="majorHAnsi" w:hAnsiTheme="majorHAnsi" w:cstheme="majorHAnsi"/>
        </w:rPr>
        <w:t xml:space="preserve">             </w:t>
      </w:r>
      <w:r w:rsidR="0089128D" w:rsidRPr="00D720CE">
        <w:rPr>
          <w:rFonts w:asciiTheme="majorHAnsi" w:hAnsiTheme="majorHAnsi" w:cstheme="majorHAnsi"/>
        </w:rPr>
        <w:t xml:space="preserve">                  </w:t>
      </w:r>
      <w:r w:rsidR="00EE21D2" w:rsidRPr="00D720CE">
        <w:rPr>
          <w:rFonts w:asciiTheme="majorHAnsi" w:hAnsiTheme="majorHAnsi" w:cstheme="majorHAnsi"/>
        </w:rPr>
        <w:t>w art. 214 ust. 1 pkt.</w:t>
      </w:r>
      <w:r w:rsidR="00925DFD" w:rsidRPr="00D720CE">
        <w:rPr>
          <w:rFonts w:asciiTheme="majorHAnsi" w:hAnsiTheme="majorHAnsi" w:cstheme="majorHAnsi"/>
        </w:rPr>
        <w:t xml:space="preserve"> </w:t>
      </w:r>
      <w:r w:rsidR="00911E86" w:rsidRPr="00D720CE">
        <w:rPr>
          <w:rFonts w:asciiTheme="majorHAnsi" w:hAnsiTheme="majorHAnsi" w:cstheme="majorHAnsi"/>
        </w:rPr>
        <w:t>8</w:t>
      </w:r>
      <w:r w:rsidR="00EE21D2" w:rsidRPr="00D720CE">
        <w:rPr>
          <w:rFonts w:asciiTheme="majorHAnsi" w:hAnsiTheme="majorHAnsi" w:cstheme="majorHAnsi"/>
        </w:rPr>
        <w:t xml:space="preserve"> ustawy </w:t>
      </w:r>
      <w:proofErr w:type="spellStart"/>
      <w:r w:rsidR="00EE21D2" w:rsidRPr="00D720CE">
        <w:rPr>
          <w:rFonts w:asciiTheme="majorHAnsi" w:hAnsiTheme="majorHAnsi" w:cstheme="majorHAnsi"/>
        </w:rPr>
        <w:t>Pzp</w:t>
      </w:r>
      <w:proofErr w:type="spellEnd"/>
      <w:r w:rsidR="00EE21D2" w:rsidRPr="00D720CE">
        <w:rPr>
          <w:rFonts w:asciiTheme="majorHAnsi" w:hAnsiTheme="majorHAnsi" w:cstheme="majorHAnsi"/>
        </w:rPr>
        <w:t>.</w:t>
      </w:r>
    </w:p>
    <w:p w14:paraId="3654AE17" w14:textId="7D121AD3" w:rsidR="00566681" w:rsidRPr="00D720CE" w:rsidRDefault="00A72915"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9</w:t>
      </w:r>
      <w:r w:rsidR="00EE21D2" w:rsidRPr="00D720CE">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D720CE" w:rsidRDefault="00EE21D2"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1</w:t>
      </w:r>
      <w:r w:rsidR="00A72915" w:rsidRPr="00D720CE">
        <w:rPr>
          <w:rFonts w:asciiTheme="majorHAnsi" w:hAnsiTheme="majorHAnsi" w:cstheme="majorHAnsi"/>
        </w:rPr>
        <w:t>0</w:t>
      </w:r>
      <w:r w:rsidRPr="00D720CE">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D720CE">
        <w:rPr>
          <w:rFonts w:asciiTheme="majorHAnsi" w:hAnsiTheme="majorHAnsi" w:cstheme="majorHAnsi"/>
        </w:rPr>
        <w:t>Pzp</w:t>
      </w:r>
      <w:proofErr w:type="spellEnd"/>
      <w:r w:rsidRPr="00D720CE">
        <w:rPr>
          <w:rFonts w:asciiTheme="majorHAnsi" w:hAnsiTheme="majorHAnsi" w:cstheme="majorHAnsi"/>
        </w:rPr>
        <w:t xml:space="preserve">. </w:t>
      </w:r>
    </w:p>
    <w:p w14:paraId="2C548E9B" w14:textId="3B56F9B8" w:rsidR="00012C73" w:rsidRPr="00D720CE" w:rsidRDefault="00EE21D2" w:rsidP="00CE2A8E">
      <w:pPr>
        <w:pStyle w:val="Standard"/>
        <w:spacing w:after="120"/>
        <w:contextualSpacing/>
        <w:jc w:val="both"/>
        <w:rPr>
          <w:rFonts w:asciiTheme="majorHAnsi" w:hAnsiTheme="majorHAnsi" w:cstheme="majorHAnsi"/>
          <w:kern w:val="0"/>
        </w:rPr>
      </w:pPr>
      <w:r w:rsidRPr="00D720CE">
        <w:rPr>
          <w:rFonts w:asciiTheme="majorHAnsi" w:hAnsiTheme="majorHAnsi" w:cstheme="majorHAnsi"/>
        </w:rPr>
        <w:t>1</w:t>
      </w:r>
      <w:r w:rsidR="00A72915" w:rsidRPr="00D720CE">
        <w:rPr>
          <w:rFonts w:asciiTheme="majorHAnsi" w:hAnsiTheme="majorHAnsi" w:cstheme="majorHAnsi"/>
        </w:rPr>
        <w:t>1</w:t>
      </w:r>
      <w:r w:rsidRPr="00D720CE">
        <w:rPr>
          <w:rFonts w:asciiTheme="majorHAnsi" w:hAnsiTheme="majorHAnsi" w:cstheme="majorHAnsi"/>
        </w:rPr>
        <w:t xml:space="preserve">. </w:t>
      </w:r>
      <w:r w:rsidRPr="00D720CE">
        <w:rPr>
          <w:rFonts w:asciiTheme="majorHAnsi" w:hAnsiTheme="majorHAnsi" w:cstheme="majorHAnsi"/>
          <w:kern w:val="0"/>
        </w:rPr>
        <w:t xml:space="preserve">W zakresie nieuregulowanym niniejszą SWZ zastosowanie mają przepisy ustawy </w:t>
      </w:r>
      <w:proofErr w:type="spellStart"/>
      <w:r w:rsidRPr="00D720CE">
        <w:rPr>
          <w:rFonts w:asciiTheme="majorHAnsi" w:hAnsiTheme="majorHAnsi" w:cstheme="majorHAnsi"/>
          <w:kern w:val="0"/>
        </w:rPr>
        <w:t>Pzp</w:t>
      </w:r>
      <w:proofErr w:type="spellEnd"/>
      <w:r w:rsidRPr="00D720CE">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7A64D6" w:rsidRPr="00D720CE">
        <w:rPr>
          <w:rFonts w:asciiTheme="majorHAnsi" w:hAnsiTheme="majorHAnsi" w:cstheme="majorHAnsi"/>
          <w:kern w:val="0"/>
        </w:rPr>
        <w:t xml:space="preserve">tj. </w:t>
      </w:r>
      <w:r w:rsidRPr="00D720CE">
        <w:rPr>
          <w:rFonts w:asciiTheme="majorHAnsi" w:hAnsiTheme="majorHAnsi" w:cstheme="majorHAnsi"/>
          <w:kern w:val="0"/>
        </w:rPr>
        <w:t>Dz. U. z 2020 r., poz. 1740 ze zm.)</w:t>
      </w:r>
      <w:r w:rsidR="0013789E" w:rsidRPr="00D720CE">
        <w:rPr>
          <w:rFonts w:asciiTheme="majorHAnsi" w:hAnsiTheme="majorHAnsi" w:cstheme="majorHAnsi"/>
          <w:kern w:val="0"/>
        </w:rPr>
        <w:t>.</w:t>
      </w:r>
    </w:p>
    <w:p w14:paraId="3257B463" w14:textId="77777777" w:rsidR="0053532E" w:rsidRPr="00D720CE" w:rsidRDefault="0053532E" w:rsidP="00CE2A8E">
      <w:pPr>
        <w:pStyle w:val="Standard"/>
        <w:spacing w:after="120"/>
        <w:contextualSpacing/>
        <w:jc w:val="both"/>
        <w:rPr>
          <w:rFonts w:asciiTheme="majorHAnsi" w:hAnsiTheme="majorHAnsi" w:cstheme="majorHAnsi"/>
        </w:rPr>
      </w:pPr>
    </w:p>
    <w:p w14:paraId="52A05301" w14:textId="25D6E475" w:rsidR="006B2DE0" w:rsidRPr="00D720CE" w:rsidRDefault="00EE21D2" w:rsidP="00CE2A8E">
      <w:pPr>
        <w:pStyle w:val="Standard"/>
        <w:shd w:val="clear" w:color="auto" w:fill="E5E5E5"/>
        <w:spacing w:after="120"/>
        <w:contextualSpacing/>
        <w:rPr>
          <w:rFonts w:asciiTheme="majorHAnsi" w:hAnsiTheme="majorHAnsi" w:cstheme="majorHAnsi"/>
          <w:b/>
        </w:rPr>
      </w:pPr>
      <w:r w:rsidRPr="00D720CE">
        <w:rPr>
          <w:rFonts w:asciiTheme="majorHAnsi" w:hAnsiTheme="majorHAnsi" w:cstheme="majorHAnsi"/>
          <w:b/>
        </w:rPr>
        <w:t>III. OPIS PRZEDMIOTU ZAMÓWIENIA:</w:t>
      </w:r>
    </w:p>
    <w:p w14:paraId="66C56FB6" w14:textId="0DB249E3" w:rsidR="00566681" w:rsidRPr="00D720CE" w:rsidRDefault="00EE21D2"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Kod wspólnego słownika zamówień CPV:</w:t>
      </w:r>
    </w:p>
    <w:p w14:paraId="0BC94C3B" w14:textId="77777777" w:rsidR="00F15675" w:rsidRPr="00D720CE" w:rsidRDefault="00F15675" w:rsidP="00CE2A8E">
      <w:pPr>
        <w:pStyle w:val="Standard"/>
        <w:spacing w:after="120"/>
        <w:contextualSpacing/>
        <w:jc w:val="both"/>
        <w:rPr>
          <w:rFonts w:asciiTheme="majorHAnsi" w:hAnsiTheme="majorHAnsi" w:cstheme="majorHAnsi"/>
        </w:rPr>
      </w:pPr>
    </w:p>
    <w:p w14:paraId="5239EA89" w14:textId="6678F209" w:rsidR="007156D4" w:rsidRPr="00D720CE" w:rsidRDefault="00EE21D2"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Główny kod CPV:</w:t>
      </w:r>
      <w:r w:rsidR="00C13516" w:rsidRPr="00D720CE">
        <w:rPr>
          <w:rFonts w:asciiTheme="majorHAnsi" w:hAnsiTheme="majorHAnsi" w:cstheme="majorHAnsi"/>
        </w:rPr>
        <w:tab/>
      </w:r>
      <w:r w:rsidR="00C13516" w:rsidRPr="00D720CE">
        <w:rPr>
          <w:rFonts w:asciiTheme="majorHAnsi" w:hAnsiTheme="majorHAnsi" w:cstheme="majorHAnsi"/>
        </w:rPr>
        <w:tab/>
      </w:r>
      <w:r w:rsidR="00960C7D" w:rsidRPr="00D720CE">
        <w:rPr>
          <w:rFonts w:asciiTheme="majorHAnsi" w:hAnsiTheme="majorHAnsi" w:cstheme="majorHAnsi"/>
        </w:rPr>
        <w:t>33600000-6</w:t>
      </w:r>
      <w:r w:rsidR="00960C7D" w:rsidRPr="00D720CE">
        <w:rPr>
          <w:rFonts w:asciiTheme="majorHAnsi" w:hAnsiTheme="majorHAnsi" w:cstheme="majorHAnsi"/>
        </w:rPr>
        <w:tab/>
        <w:t>Produkty farmaceutyczne</w:t>
      </w:r>
      <w:r w:rsidRPr="00D720CE">
        <w:rPr>
          <w:rFonts w:asciiTheme="majorHAnsi" w:hAnsiTheme="majorHAnsi" w:cstheme="majorHAnsi"/>
        </w:rPr>
        <w:t xml:space="preserve"> </w:t>
      </w:r>
      <w:r w:rsidRPr="00D720CE">
        <w:rPr>
          <w:rFonts w:asciiTheme="majorHAnsi" w:hAnsiTheme="majorHAnsi" w:cstheme="majorHAnsi"/>
        </w:rPr>
        <w:tab/>
      </w:r>
      <w:r w:rsidRPr="00D720CE">
        <w:rPr>
          <w:rFonts w:asciiTheme="majorHAnsi" w:hAnsiTheme="majorHAnsi" w:cstheme="majorHAnsi"/>
        </w:rPr>
        <w:tab/>
      </w:r>
      <w:r w:rsidR="008F07C8" w:rsidRPr="00D720CE">
        <w:rPr>
          <w:rFonts w:asciiTheme="majorHAnsi" w:hAnsiTheme="majorHAnsi" w:cstheme="majorHAnsi"/>
        </w:rPr>
        <w:tab/>
      </w:r>
      <w:r w:rsidR="008F07C8" w:rsidRPr="00D720CE">
        <w:rPr>
          <w:rFonts w:asciiTheme="majorHAnsi" w:hAnsiTheme="majorHAnsi" w:cstheme="majorHAnsi"/>
        </w:rPr>
        <w:tab/>
      </w:r>
    </w:p>
    <w:p w14:paraId="5E9A2EB8" w14:textId="24D1B72B" w:rsidR="00566681" w:rsidRPr="00D720CE" w:rsidRDefault="0044699B"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ab/>
      </w:r>
      <w:r w:rsidRPr="00D720CE">
        <w:rPr>
          <w:rFonts w:asciiTheme="majorHAnsi" w:hAnsiTheme="majorHAnsi" w:cstheme="majorHAnsi"/>
        </w:rPr>
        <w:tab/>
      </w:r>
      <w:r w:rsidRPr="00D720CE">
        <w:rPr>
          <w:rFonts w:asciiTheme="majorHAnsi" w:hAnsiTheme="majorHAnsi" w:cstheme="majorHAnsi"/>
        </w:rPr>
        <w:tab/>
      </w:r>
      <w:r w:rsidRPr="00D720CE">
        <w:rPr>
          <w:rFonts w:asciiTheme="majorHAnsi" w:hAnsiTheme="majorHAnsi" w:cstheme="majorHAnsi"/>
        </w:rPr>
        <w:tab/>
      </w:r>
      <w:r w:rsidR="00DD59F8" w:rsidRPr="00D720CE">
        <w:rPr>
          <w:rFonts w:asciiTheme="majorHAnsi" w:hAnsiTheme="majorHAnsi" w:cstheme="majorHAnsi"/>
        </w:rPr>
        <w:tab/>
      </w:r>
      <w:r w:rsidR="00DD59F8" w:rsidRPr="00D720CE">
        <w:rPr>
          <w:rFonts w:asciiTheme="majorHAnsi" w:hAnsiTheme="majorHAnsi" w:cstheme="majorHAnsi"/>
        </w:rPr>
        <w:tab/>
      </w:r>
      <w:r w:rsidR="00DD59F8" w:rsidRPr="00D720CE">
        <w:rPr>
          <w:rFonts w:asciiTheme="majorHAnsi" w:hAnsiTheme="majorHAnsi" w:cstheme="majorHAnsi"/>
        </w:rPr>
        <w:tab/>
      </w:r>
      <w:r w:rsidR="00DD59F8" w:rsidRPr="00D720CE">
        <w:rPr>
          <w:rFonts w:asciiTheme="majorHAnsi" w:hAnsiTheme="majorHAnsi" w:cstheme="majorHAnsi"/>
        </w:rPr>
        <w:tab/>
      </w:r>
      <w:r w:rsidR="00E73300" w:rsidRPr="00D720CE">
        <w:rPr>
          <w:rFonts w:asciiTheme="majorHAnsi" w:hAnsiTheme="majorHAnsi" w:cstheme="majorHAnsi"/>
        </w:rPr>
        <w:tab/>
      </w:r>
      <w:r w:rsidR="00E73300" w:rsidRPr="00D720CE">
        <w:rPr>
          <w:rFonts w:asciiTheme="majorHAnsi" w:hAnsiTheme="majorHAnsi" w:cstheme="majorHAnsi"/>
        </w:rPr>
        <w:tab/>
      </w:r>
      <w:r w:rsidR="00E73300" w:rsidRPr="00D720CE">
        <w:rPr>
          <w:rFonts w:asciiTheme="majorHAnsi" w:hAnsiTheme="majorHAnsi" w:cstheme="majorHAnsi"/>
        </w:rPr>
        <w:tab/>
      </w:r>
      <w:r w:rsidR="00EE21D2" w:rsidRPr="00D720CE">
        <w:rPr>
          <w:rFonts w:asciiTheme="majorHAnsi" w:hAnsiTheme="majorHAnsi" w:cstheme="majorHAnsi"/>
        </w:rPr>
        <w:tab/>
      </w:r>
      <w:r w:rsidR="00EE21D2" w:rsidRPr="00D720CE">
        <w:rPr>
          <w:rFonts w:asciiTheme="majorHAnsi" w:hAnsiTheme="majorHAnsi" w:cstheme="majorHAnsi"/>
        </w:rPr>
        <w:tab/>
      </w:r>
    </w:p>
    <w:p w14:paraId="580B2175" w14:textId="0E92A7C9" w:rsidR="00A24742" w:rsidRPr="00D720CE" w:rsidRDefault="00EE21D2" w:rsidP="00CE2A8E">
      <w:pPr>
        <w:pStyle w:val="Standard"/>
        <w:spacing w:after="120"/>
        <w:contextualSpacing/>
        <w:jc w:val="both"/>
        <w:rPr>
          <w:rFonts w:asciiTheme="majorHAnsi" w:hAnsiTheme="majorHAnsi" w:cstheme="majorHAnsi"/>
          <w:b/>
          <w:bCs/>
          <w:u w:val="single"/>
        </w:rPr>
      </w:pPr>
      <w:r w:rsidRPr="00D720CE">
        <w:rPr>
          <w:rFonts w:asciiTheme="majorHAnsi" w:hAnsiTheme="majorHAnsi" w:cstheme="majorHAnsi"/>
          <w:b/>
          <w:bCs/>
          <w:u w:val="single"/>
        </w:rPr>
        <w:t xml:space="preserve">1. </w:t>
      </w:r>
      <w:r w:rsidR="00A24742" w:rsidRPr="00D720CE">
        <w:rPr>
          <w:rFonts w:asciiTheme="majorHAnsi" w:hAnsiTheme="majorHAnsi" w:cstheme="majorHAnsi"/>
          <w:b/>
          <w:bCs/>
          <w:u w:val="single"/>
        </w:rPr>
        <w:t xml:space="preserve">Przedmiot zamówienia: </w:t>
      </w:r>
    </w:p>
    <w:p w14:paraId="13B6DD85" w14:textId="56BDE37B" w:rsidR="00555292" w:rsidRPr="00D720CE" w:rsidRDefault="00A24742" w:rsidP="00CE2A8E">
      <w:pPr>
        <w:pStyle w:val="Standard"/>
        <w:spacing w:after="120"/>
        <w:contextualSpacing/>
        <w:jc w:val="both"/>
        <w:rPr>
          <w:rFonts w:asciiTheme="majorHAnsi" w:hAnsiTheme="majorHAnsi" w:cstheme="majorHAnsi"/>
        </w:rPr>
      </w:pPr>
      <w:r w:rsidRPr="00D720CE">
        <w:rPr>
          <w:rFonts w:asciiTheme="majorHAnsi" w:hAnsiTheme="majorHAnsi" w:cstheme="majorHAnsi"/>
        </w:rPr>
        <w:t xml:space="preserve">1.1 </w:t>
      </w:r>
      <w:r w:rsidR="00EE21D2" w:rsidRPr="00D720CE">
        <w:rPr>
          <w:rFonts w:asciiTheme="majorHAnsi" w:hAnsiTheme="majorHAnsi" w:cstheme="majorHAnsi"/>
        </w:rPr>
        <w:t xml:space="preserve">Przedmiotem zamówienia jest </w:t>
      </w:r>
      <w:r w:rsidR="005C2EAD" w:rsidRPr="00D720CE">
        <w:rPr>
          <w:rFonts w:asciiTheme="majorHAnsi" w:hAnsiTheme="majorHAnsi" w:cstheme="majorHAnsi"/>
        </w:rPr>
        <w:t>sukcesywna d</w:t>
      </w:r>
      <w:r w:rsidR="00BD78E2" w:rsidRPr="00D720CE">
        <w:rPr>
          <w:rFonts w:asciiTheme="majorHAnsi" w:hAnsiTheme="majorHAnsi" w:cstheme="majorHAnsi"/>
        </w:rPr>
        <w:t>ostawa</w:t>
      </w:r>
      <w:r w:rsidR="000425CB" w:rsidRPr="00D720CE">
        <w:rPr>
          <w:rFonts w:asciiTheme="majorHAnsi" w:hAnsiTheme="majorHAnsi" w:cstheme="majorHAnsi"/>
        </w:rPr>
        <w:t xml:space="preserve"> leków</w:t>
      </w:r>
      <w:r w:rsidR="00D720CE" w:rsidRPr="00D720CE">
        <w:rPr>
          <w:rFonts w:asciiTheme="majorHAnsi" w:hAnsiTheme="majorHAnsi" w:cstheme="majorHAnsi"/>
        </w:rPr>
        <w:t xml:space="preserve"> (powtórka)</w:t>
      </w:r>
      <w:r w:rsidR="000425CB" w:rsidRPr="00D720CE">
        <w:rPr>
          <w:rFonts w:asciiTheme="majorHAnsi" w:hAnsiTheme="majorHAnsi" w:cstheme="majorHAnsi"/>
        </w:rPr>
        <w:t xml:space="preserve"> </w:t>
      </w:r>
      <w:r w:rsidR="004E10F8" w:rsidRPr="00D720CE">
        <w:rPr>
          <w:rFonts w:asciiTheme="majorHAnsi" w:hAnsiTheme="majorHAnsi" w:cstheme="majorHAnsi"/>
        </w:rPr>
        <w:t>dla Wojewódzkiego Szpitala Psychiatrycznego</w:t>
      </w:r>
      <w:r w:rsidR="005917E7" w:rsidRPr="00D720CE">
        <w:rPr>
          <w:rFonts w:asciiTheme="majorHAnsi" w:hAnsiTheme="majorHAnsi" w:cstheme="majorHAnsi"/>
        </w:rPr>
        <w:t xml:space="preserve"> </w:t>
      </w:r>
      <w:r w:rsidR="004E10F8" w:rsidRPr="00D720CE">
        <w:rPr>
          <w:rFonts w:asciiTheme="majorHAnsi" w:hAnsiTheme="majorHAnsi" w:cstheme="majorHAnsi"/>
        </w:rPr>
        <w:t>w Andrychowie</w:t>
      </w:r>
      <w:r w:rsidR="000F175F" w:rsidRPr="00D720CE">
        <w:rPr>
          <w:rFonts w:asciiTheme="majorHAnsi" w:hAnsiTheme="majorHAnsi" w:cstheme="majorHAnsi"/>
        </w:rPr>
        <w:t xml:space="preserve">. </w:t>
      </w:r>
    </w:p>
    <w:p w14:paraId="54BBD08F" w14:textId="70C405C9" w:rsidR="005E0E1E" w:rsidRPr="005B6DA3" w:rsidRDefault="00064045" w:rsidP="00CE2A8E">
      <w:pPr>
        <w:pStyle w:val="Standard"/>
        <w:spacing w:after="120"/>
        <w:contextualSpacing/>
        <w:jc w:val="both"/>
        <w:rPr>
          <w:rFonts w:asciiTheme="majorHAnsi" w:hAnsiTheme="majorHAnsi" w:cstheme="majorHAnsi"/>
        </w:rPr>
      </w:pPr>
      <w:r w:rsidRPr="005B6DA3">
        <w:rPr>
          <w:rFonts w:asciiTheme="majorHAnsi" w:hAnsiTheme="majorHAnsi" w:cstheme="majorHAnsi"/>
        </w:rPr>
        <w:lastRenderedPageBreak/>
        <w:t>1.</w:t>
      </w:r>
      <w:r w:rsidR="00632C45" w:rsidRPr="005B6DA3">
        <w:rPr>
          <w:rFonts w:asciiTheme="majorHAnsi" w:hAnsiTheme="majorHAnsi" w:cstheme="majorHAnsi"/>
        </w:rPr>
        <w:t>2</w:t>
      </w:r>
      <w:r w:rsidRPr="005B6DA3">
        <w:rPr>
          <w:rFonts w:asciiTheme="majorHAnsi" w:hAnsiTheme="majorHAnsi" w:cstheme="majorHAnsi"/>
        </w:rPr>
        <w:t xml:space="preserve"> </w:t>
      </w:r>
      <w:r w:rsidR="000F175F" w:rsidRPr="005B6DA3">
        <w:rPr>
          <w:rFonts w:asciiTheme="majorHAnsi" w:hAnsiTheme="majorHAnsi" w:cstheme="majorHAnsi"/>
        </w:rPr>
        <w:t xml:space="preserve">Szczegółowe wymagania dotyczące przedmiotu zamówienia zostały zawarte </w:t>
      </w:r>
      <w:r w:rsidR="004A3090" w:rsidRPr="005B6DA3">
        <w:rPr>
          <w:rFonts w:asciiTheme="majorHAnsi" w:hAnsiTheme="majorHAnsi" w:cstheme="majorHAnsi"/>
        </w:rPr>
        <w:t xml:space="preserve">                                           </w:t>
      </w:r>
      <w:r w:rsidR="00BA36D5" w:rsidRPr="005B6DA3">
        <w:rPr>
          <w:rFonts w:asciiTheme="majorHAnsi" w:hAnsiTheme="majorHAnsi" w:cstheme="majorHAnsi"/>
        </w:rPr>
        <w:t xml:space="preserve">                        </w:t>
      </w:r>
      <w:r w:rsidR="000F175F" w:rsidRPr="005B6DA3">
        <w:rPr>
          <w:rFonts w:asciiTheme="majorHAnsi" w:hAnsiTheme="majorHAnsi" w:cstheme="majorHAnsi"/>
        </w:rPr>
        <w:t>w</w:t>
      </w:r>
      <w:r w:rsidR="00B65094" w:rsidRPr="005B6DA3">
        <w:rPr>
          <w:rFonts w:asciiTheme="majorHAnsi" w:hAnsiTheme="majorHAnsi" w:cstheme="majorHAnsi"/>
        </w:rPr>
        <w:t xml:space="preserve"> </w:t>
      </w:r>
      <w:r w:rsidR="000F175F" w:rsidRPr="005B6DA3">
        <w:rPr>
          <w:rFonts w:asciiTheme="majorHAnsi" w:hAnsiTheme="majorHAnsi" w:cstheme="majorHAnsi"/>
        </w:rPr>
        <w:t>dalszej części SWZ</w:t>
      </w:r>
      <w:r w:rsidR="00632C45" w:rsidRPr="005B6DA3">
        <w:rPr>
          <w:rFonts w:asciiTheme="majorHAnsi" w:hAnsiTheme="majorHAnsi" w:cstheme="majorHAnsi"/>
        </w:rPr>
        <w:t xml:space="preserve"> a także </w:t>
      </w:r>
      <w:r w:rsidR="0097323B" w:rsidRPr="005B6DA3">
        <w:rPr>
          <w:rFonts w:asciiTheme="majorHAnsi" w:hAnsiTheme="majorHAnsi" w:cstheme="majorHAnsi"/>
        </w:rPr>
        <w:t>załącznikach będących jej integralną częścią</w:t>
      </w:r>
      <w:r w:rsidR="005917E7" w:rsidRPr="005B6DA3">
        <w:rPr>
          <w:rFonts w:asciiTheme="majorHAnsi" w:hAnsiTheme="majorHAnsi" w:cstheme="majorHAnsi"/>
        </w:rPr>
        <w:t xml:space="preserve">. </w:t>
      </w:r>
    </w:p>
    <w:p w14:paraId="67FD95F3" w14:textId="2B2B0B65" w:rsidR="00A530B9" w:rsidRPr="005B6DA3" w:rsidRDefault="00EE21D2" w:rsidP="00CE2A8E">
      <w:pPr>
        <w:pStyle w:val="Standard"/>
        <w:numPr>
          <w:ilvl w:val="1"/>
          <w:numId w:val="55"/>
        </w:numPr>
        <w:spacing w:after="120"/>
        <w:contextualSpacing/>
        <w:jc w:val="both"/>
        <w:rPr>
          <w:rFonts w:asciiTheme="majorHAnsi" w:hAnsiTheme="majorHAnsi" w:cstheme="majorHAnsi"/>
        </w:rPr>
      </w:pPr>
      <w:r w:rsidRPr="005B6DA3">
        <w:rPr>
          <w:rFonts w:asciiTheme="majorHAnsi" w:hAnsiTheme="majorHAnsi" w:cstheme="majorHAnsi"/>
          <w:b/>
          <w:bCs/>
          <w:u w:val="single"/>
        </w:rPr>
        <w:t xml:space="preserve">Przedmiot zamówienia został podzielony na części. Liczba części: </w:t>
      </w:r>
      <w:r w:rsidR="005B6DA3" w:rsidRPr="005B6DA3">
        <w:rPr>
          <w:rFonts w:asciiTheme="majorHAnsi" w:hAnsiTheme="majorHAnsi" w:cstheme="majorHAnsi"/>
          <w:b/>
          <w:bCs/>
          <w:u w:val="single"/>
        </w:rPr>
        <w:t>2</w:t>
      </w:r>
    </w:p>
    <w:p w14:paraId="355382DE" w14:textId="7946A9E0" w:rsidR="00476100" w:rsidRPr="005B6DA3" w:rsidRDefault="00476100" w:rsidP="00CE2A8E">
      <w:pPr>
        <w:pStyle w:val="Standard"/>
        <w:spacing w:after="120"/>
        <w:contextualSpacing/>
        <w:jc w:val="both"/>
        <w:rPr>
          <w:rFonts w:asciiTheme="majorHAnsi" w:hAnsiTheme="majorHAnsi" w:cstheme="majorHAnsi"/>
          <w:b/>
          <w:bCs/>
        </w:rPr>
      </w:pPr>
      <w:r w:rsidRPr="005B6DA3">
        <w:rPr>
          <w:rFonts w:asciiTheme="majorHAnsi" w:hAnsiTheme="majorHAnsi" w:cstheme="majorHAnsi"/>
          <w:b/>
          <w:bCs/>
        </w:rPr>
        <w:t xml:space="preserve">Część </w:t>
      </w:r>
      <w:r w:rsidR="006D24F8" w:rsidRPr="005B6DA3">
        <w:rPr>
          <w:rFonts w:asciiTheme="majorHAnsi" w:hAnsiTheme="majorHAnsi" w:cstheme="majorHAnsi"/>
          <w:b/>
          <w:bCs/>
        </w:rPr>
        <w:t>1</w:t>
      </w:r>
      <w:r w:rsidR="00EE21D2" w:rsidRPr="005B6DA3">
        <w:rPr>
          <w:rFonts w:asciiTheme="majorHAnsi" w:hAnsiTheme="majorHAnsi" w:cstheme="majorHAnsi"/>
          <w:b/>
          <w:bCs/>
        </w:rPr>
        <w:t xml:space="preserve"> –</w:t>
      </w:r>
      <w:r w:rsidRPr="005B6DA3">
        <w:rPr>
          <w:rFonts w:asciiTheme="majorHAnsi" w:hAnsiTheme="majorHAnsi" w:cstheme="majorHAnsi"/>
          <w:b/>
          <w:bCs/>
        </w:rPr>
        <w:t xml:space="preserve"> </w:t>
      </w:r>
      <w:r w:rsidR="00B65094" w:rsidRPr="005B6DA3">
        <w:rPr>
          <w:rFonts w:asciiTheme="majorHAnsi" w:hAnsiTheme="majorHAnsi" w:cstheme="majorHAnsi"/>
          <w:b/>
          <w:bCs/>
        </w:rPr>
        <w:t>Leki internistyczne</w:t>
      </w:r>
    </w:p>
    <w:p w14:paraId="684F68D6" w14:textId="7914EAD0" w:rsidR="00246992" w:rsidRPr="005B6DA3" w:rsidRDefault="00246992" w:rsidP="00CE2A8E">
      <w:pPr>
        <w:pStyle w:val="Standard"/>
        <w:spacing w:after="120"/>
        <w:contextualSpacing/>
        <w:jc w:val="both"/>
        <w:rPr>
          <w:rFonts w:asciiTheme="majorHAnsi" w:hAnsiTheme="majorHAnsi" w:cstheme="majorHAnsi"/>
          <w:b/>
          <w:bCs/>
        </w:rPr>
      </w:pPr>
      <w:r w:rsidRPr="005B6DA3">
        <w:rPr>
          <w:rFonts w:asciiTheme="majorHAnsi" w:hAnsiTheme="majorHAnsi" w:cstheme="majorHAnsi"/>
          <w:b/>
          <w:bCs/>
        </w:rPr>
        <w:t xml:space="preserve">Część </w:t>
      </w:r>
      <w:r w:rsidR="005B6DA3" w:rsidRPr="005B6DA3">
        <w:rPr>
          <w:rFonts w:asciiTheme="majorHAnsi" w:hAnsiTheme="majorHAnsi" w:cstheme="majorHAnsi"/>
          <w:b/>
          <w:bCs/>
        </w:rPr>
        <w:t>2</w:t>
      </w:r>
      <w:r w:rsidRPr="005B6DA3">
        <w:rPr>
          <w:rFonts w:asciiTheme="majorHAnsi" w:hAnsiTheme="majorHAnsi" w:cstheme="majorHAnsi"/>
          <w:b/>
          <w:bCs/>
        </w:rPr>
        <w:t xml:space="preserve"> – </w:t>
      </w:r>
      <w:proofErr w:type="spellStart"/>
      <w:r w:rsidR="00975137" w:rsidRPr="005B6DA3">
        <w:rPr>
          <w:rFonts w:asciiTheme="majorHAnsi" w:hAnsiTheme="majorHAnsi" w:cstheme="majorHAnsi"/>
          <w:b/>
          <w:bCs/>
        </w:rPr>
        <w:t>Acidum</w:t>
      </w:r>
      <w:proofErr w:type="spellEnd"/>
      <w:r w:rsidR="00975137" w:rsidRPr="005B6DA3">
        <w:rPr>
          <w:rFonts w:asciiTheme="majorHAnsi" w:hAnsiTheme="majorHAnsi" w:cstheme="majorHAnsi"/>
          <w:b/>
          <w:bCs/>
        </w:rPr>
        <w:t xml:space="preserve"> </w:t>
      </w:r>
      <w:proofErr w:type="spellStart"/>
      <w:r w:rsidR="00975137" w:rsidRPr="005B6DA3">
        <w:rPr>
          <w:rFonts w:asciiTheme="majorHAnsi" w:hAnsiTheme="majorHAnsi" w:cstheme="majorHAnsi"/>
          <w:b/>
          <w:bCs/>
        </w:rPr>
        <w:t>valproicum</w:t>
      </w:r>
      <w:proofErr w:type="spellEnd"/>
      <w:r w:rsidR="00975137" w:rsidRPr="005B6DA3">
        <w:rPr>
          <w:rFonts w:asciiTheme="majorHAnsi" w:hAnsiTheme="majorHAnsi" w:cstheme="majorHAnsi"/>
          <w:b/>
          <w:bCs/>
        </w:rPr>
        <w:t xml:space="preserve"> + </w:t>
      </w:r>
      <w:proofErr w:type="spellStart"/>
      <w:r w:rsidR="00975137" w:rsidRPr="005B6DA3">
        <w:rPr>
          <w:rFonts w:asciiTheme="majorHAnsi" w:hAnsiTheme="majorHAnsi" w:cstheme="majorHAnsi"/>
          <w:b/>
          <w:bCs/>
        </w:rPr>
        <w:t>Natrii</w:t>
      </w:r>
      <w:proofErr w:type="spellEnd"/>
      <w:r w:rsidR="00975137" w:rsidRPr="005B6DA3">
        <w:rPr>
          <w:rFonts w:asciiTheme="majorHAnsi" w:hAnsiTheme="majorHAnsi" w:cstheme="majorHAnsi"/>
          <w:b/>
          <w:bCs/>
        </w:rPr>
        <w:t xml:space="preserve"> </w:t>
      </w:r>
      <w:proofErr w:type="spellStart"/>
      <w:r w:rsidR="00975137" w:rsidRPr="005B6DA3">
        <w:rPr>
          <w:rFonts w:asciiTheme="majorHAnsi" w:hAnsiTheme="majorHAnsi" w:cstheme="majorHAnsi"/>
          <w:b/>
          <w:bCs/>
        </w:rPr>
        <w:t>valproas</w:t>
      </w:r>
      <w:proofErr w:type="spellEnd"/>
    </w:p>
    <w:p w14:paraId="3DC2BDC8" w14:textId="06EF034E" w:rsidR="00AD2735" w:rsidRPr="005B6DA3" w:rsidRDefault="00A24742" w:rsidP="00CE2A8E">
      <w:pPr>
        <w:pStyle w:val="Standard"/>
        <w:spacing w:after="120"/>
        <w:contextualSpacing/>
        <w:jc w:val="both"/>
        <w:rPr>
          <w:rFonts w:asciiTheme="majorHAnsi" w:hAnsiTheme="majorHAnsi" w:cstheme="majorHAnsi"/>
        </w:rPr>
      </w:pPr>
      <w:r w:rsidRPr="005B6DA3">
        <w:rPr>
          <w:rFonts w:asciiTheme="majorHAnsi" w:hAnsiTheme="majorHAnsi" w:cstheme="majorHAnsi"/>
          <w:b/>
          <w:bCs/>
          <w:u w:val="single"/>
        </w:rPr>
        <w:t>1.</w:t>
      </w:r>
      <w:r w:rsidR="00632C45" w:rsidRPr="005B6DA3">
        <w:rPr>
          <w:rFonts w:asciiTheme="majorHAnsi" w:hAnsiTheme="majorHAnsi" w:cstheme="majorHAnsi"/>
          <w:b/>
          <w:bCs/>
          <w:u w:val="single"/>
        </w:rPr>
        <w:t>4</w:t>
      </w:r>
      <w:r w:rsidR="00AD2735" w:rsidRPr="005B6DA3">
        <w:rPr>
          <w:rFonts w:asciiTheme="majorHAnsi" w:hAnsiTheme="majorHAnsi" w:cstheme="majorHAnsi"/>
          <w:b/>
          <w:bCs/>
          <w:u w:val="single"/>
        </w:rPr>
        <w:t xml:space="preserve"> Zamawiający dopuszcza składanie ofert częściowych na poszczególne </w:t>
      </w:r>
      <w:r w:rsidR="00A530B9" w:rsidRPr="005B6DA3">
        <w:rPr>
          <w:rFonts w:asciiTheme="majorHAnsi" w:hAnsiTheme="majorHAnsi" w:cstheme="majorHAnsi"/>
          <w:b/>
          <w:bCs/>
          <w:u w:val="single"/>
        </w:rPr>
        <w:t>części.</w:t>
      </w:r>
      <w:r w:rsidR="00A530B9" w:rsidRPr="005B6DA3">
        <w:rPr>
          <w:rFonts w:asciiTheme="majorHAnsi" w:hAnsiTheme="majorHAnsi" w:cstheme="majorHAnsi"/>
        </w:rPr>
        <w:t xml:space="preserve"> </w:t>
      </w:r>
    </w:p>
    <w:p w14:paraId="272C41EB" w14:textId="1DC45F66" w:rsidR="00AD2735" w:rsidRPr="00B300F7" w:rsidRDefault="00A24742" w:rsidP="00CE2A8E">
      <w:pPr>
        <w:pStyle w:val="Standard"/>
        <w:spacing w:after="120"/>
        <w:contextualSpacing/>
        <w:jc w:val="both"/>
        <w:rPr>
          <w:rFonts w:asciiTheme="majorHAnsi" w:hAnsiTheme="majorHAnsi" w:cstheme="majorHAnsi"/>
        </w:rPr>
      </w:pPr>
      <w:r w:rsidRPr="00B300F7">
        <w:rPr>
          <w:rFonts w:asciiTheme="majorHAnsi" w:hAnsiTheme="majorHAnsi" w:cstheme="majorHAnsi"/>
        </w:rPr>
        <w:t>1.</w:t>
      </w:r>
      <w:r w:rsidR="00632C45" w:rsidRPr="00B300F7">
        <w:rPr>
          <w:rFonts w:asciiTheme="majorHAnsi" w:hAnsiTheme="majorHAnsi" w:cstheme="majorHAnsi"/>
        </w:rPr>
        <w:t>5</w:t>
      </w:r>
      <w:r w:rsidR="003F1855" w:rsidRPr="00B300F7">
        <w:rPr>
          <w:rFonts w:asciiTheme="majorHAnsi" w:hAnsiTheme="majorHAnsi" w:cstheme="majorHAnsi"/>
        </w:rPr>
        <w:t xml:space="preserve"> Każdy z Wykonawców może złożyć ofertę na dowolną </w:t>
      </w:r>
      <w:r w:rsidR="003F4B24" w:rsidRPr="00B300F7">
        <w:rPr>
          <w:rFonts w:asciiTheme="majorHAnsi" w:hAnsiTheme="majorHAnsi" w:cstheme="majorHAnsi"/>
        </w:rPr>
        <w:t>liczbę</w:t>
      </w:r>
      <w:r w:rsidR="003F1855" w:rsidRPr="00B300F7">
        <w:rPr>
          <w:rFonts w:asciiTheme="majorHAnsi" w:hAnsiTheme="majorHAnsi" w:cstheme="majorHAnsi"/>
        </w:rPr>
        <w:t xml:space="preserve"> części. </w:t>
      </w:r>
      <w:r w:rsidR="00AD2735" w:rsidRPr="00B300F7">
        <w:rPr>
          <w:rFonts w:asciiTheme="majorHAnsi" w:hAnsiTheme="majorHAnsi" w:cstheme="majorHAnsi"/>
        </w:rPr>
        <w:t xml:space="preserve"> </w:t>
      </w:r>
    </w:p>
    <w:p w14:paraId="0D7C3C9F" w14:textId="05BA6DBD" w:rsidR="005A3F07" w:rsidRPr="00236399" w:rsidRDefault="00351DAD" w:rsidP="00CE2A8E">
      <w:pPr>
        <w:pStyle w:val="Standard"/>
        <w:spacing w:after="120"/>
        <w:contextualSpacing/>
        <w:jc w:val="both"/>
        <w:rPr>
          <w:rFonts w:ascii="Calibri Light" w:hAnsi="Calibri Light" w:cs="Calibri Light"/>
        </w:rPr>
      </w:pPr>
      <w:r w:rsidRPr="00B300F7">
        <w:rPr>
          <w:rFonts w:asciiTheme="majorHAnsi" w:hAnsiTheme="majorHAnsi" w:cstheme="majorHAnsi"/>
        </w:rPr>
        <w:t>1.6 Wykonawcy, z którym Zamawiający podpisze umowę nie przysługuje roszczenie o realizację dostaw w wielkościach podanych w formularzach asortymentowo – cenowych</w:t>
      </w:r>
      <w:r w:rsidR="002F167C" w:rsidRPr="00B300F7">
        <w:rPr>
          <w:rFonts w:asciiTheme="majorHAnsi" w:hAnsiTheme="majorHAnsi" w:cstheme="majorHAnsi"/>
        </w:rPr>
        <w:t>, tj. Załącznik nr 1a, Załącznik nr 1b</w:t>
      </w:r>
      <w:r w:rsidR="00B300F7" w:rsidRPr="00B300F7">
        <w:rPr>
          <w:rFonts w:asciiTheme="majorHAnsi" w:hAnsiTheme="majorHAnsi" w:cstheme="majorHAnsi"/>
        </w:rPr>
        <w:t xml:space="preserve"> do SWZ. </w:t>
      </w:r>
      <w:r w:rsidR="005A3F07" w:rsidRPr="00B300F7">
        <w:rPr>
          <w:rFonts w:ascii="Calibri Light" w:hAnsi="Calibri Light" w:cs="Calibri Light"/>
        </w:rPr>
        <w:t xml:space="preserve">Dostawy dokonywane w trakcie obowiązywania umowy  mogą różnić się </w:t>
      </w:r>
      <w:r w:rsidR="00B300F7" w:rsidRPr="00B300F7">
        <w:rPr>
          <w:rFonts w:ascii="Calibri Light" w:hAnsi="Calibri Light" w:cs="Calibri Light"/>
        </w:rPr>
        <w:t xml:space="preserve">                </w:t>
      </w:r>
      <w:r w:rsidR="005A3F07" w:rsidRPr="00B300F7">
        <w:rPr>
          <w:rFonts w:ascii="Calibri Light" w:hAnsi="Calibri Light" w:cs="Calibri Light"/>
        </w:rPr>
        <w:t>(dla danych pozycji) ilościowo od tych podanych</w:t>
      </w:r>
      <w:r w:rsidR="00B300F7" w:rsidRPr="00B300F7">
        <w:rPr>
          <w:rFonts w:ascii="Calibri Light" w:hAnsi="Calibri Light" w:cs="Calibri Light"/>
        </w:rPr>
        <w:t xml:space="preserve"> </w:t>
      </w:r>
      <w:r w:rsidR="005A3F07" w:rsidRPr="00B300F7">
        <w:rPr>
          <w:rFonts w:ascii="Calibri Light" w:hAnsi="Calibri Light" w:cs="Calibri Light"/>
        </w:rPr>
        <w:t xml:space="preserve">w formularzach asortymentowo – cenowych, </w:t>
      </w:r>
      <w:r w:rsidR="005A3F07" w:rsidRPr="00236399">
        <w:rPr>
          <w:rFonts w:ascii="Calibri Light" w:hAnsi="Calibri Light" w:cs="Calibri Light"/>
        </w:rPr>
        <w:t xml:space="preserve">jednakże łączna wartość dostaw nie przekroczy całkowitej wartości oferty </w:t>
      </w:r>
      <w:r w:rsidR="007834BE" w:rsidRPr="00236399">
        <w:rPr>
          <w:rFonts w:ascii="Calibri Light" w:hAnsi="Calibri Light" w:cs="Calibri Light"/>
        </w:rPr>
        <w:t xml:space="preserve">netto </w:t>
      </w:r>
      <w:r w:rsidR="005A3F07" w:rsidRPr="00236399">
        <w:rPr>
          <w:rFonts w:ascii="Calibri Light" w:hAnsi="Calibri Light" w:cs="Calibri Light"/>
        </w:rPr>
        <w:t xml:space="preserve">wybranego Wykonawcy. </w:t>
      </w:r>
    </w:p>
    <w:p w14:paraId="118C8A8C" w14:textId="51EA9829" w:rsidR="00351DAD" w:rsidRPr="00236399" w:rsidRDefault="005A3F07" w:rsidP="00CE2A8E">
      <w:pPr>
        <w:pStyle w:val="Standard"/>
        <w:spacing w:after="120"/>
        <w:contextualSpacing/>
        <w:jc w:val="both"/>
        <w:rPr>
          <w:rFonts w:ascii="Calibri Light" w:hAnsi="Calibri Light" w:cs="Calibri Light"/>
        </w:rPr>
      </w:pPr>
      <w:r w:rsidRPr="00236399">
        <w:rPr>
          <w:rFonts w:ascii="Calibri Light" w:hAnsi="Calibri Light" w:cs="Calibri Light"/>
        </w:rPr>
        <w:t xml:space="preserve">1.7 Zamawiający deklaruje minimalną wartość realizacji przedmiotu zamówienia na poziomie </w:t>
      </w:r>
      <w:r w:rsidR="004704E6" w:rsidRPr="00236399">
        <w:rPr>
          <w:rFonts w:ascii="Calibri Light" w:hAnsi="Calibri Light" w:cs="Calibri Light"/>
        </w:rPr>
        <w:t>4</w:t>
      </w:r>
      <w:r w:rsidRPr="00236399">
        <w:rPr>
          <w:rFonts w:ascii="Calibri Light" w:hAnsi="Calibri Light" w:cs="Calibri Light"/>
        </w:rPr>
        <w:t xml:space="preserve">0%. </w:t>
      </w:r>
    </w:p>
    <w:p w14:paraId="357AD9B9" w14:textId="77777777" w:rsidR="000E25CB" w:rsidRPr="00236399" w:rsidRDefault="000E25CB"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 xml:space="preserve">1.8 </w:t>
      </w:r>
      <w:r w:rsidRPr="00236399">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236399">
        <w:rPr>
          <w:rFonts w:asciiTheme="majorHAnsi" w:hAnsiTheme="majorHAnsi" w:cstheme="majorHAnsi"/>
        </w:rPr>
        <w:t xml:space="preserve"> </w:t>
      </w:r>
    </w:p>
    <w:p w14:paraId="44FF5371" w14:textId="77777777" w:rsidR="000E25CB" w:rsidRPr="00236399" w:rsidRDefault="000E25CB"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 xml:space="preserve">1.9 Zamawiający dopuszcza zamianę postaci leków – tabletki na tabletki powlekane lub kapsułki lub drażetki i odwrotnie, fiolki na ampułki lub odwrotnie. </w:t>
      </w:r>
    </w:p>
    <w:p w14:paraId="1230E999" w14:textId="47DB733E" w:rsidR="000E25CB" w:rsidRPr="00236399" w:rsidRDefault="000E25CB"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 xml:space="preserve">1.10 Wszędzie tam, gdzie Zamawiający określa postać leku jako ampułko-strzykawka –                                             nie dopuszcza zamiany postaci. </w:t>
      </w:r>
    </w:p>
    <w:p w14:paraId="1F9BC254" w14:textId="7693D1F9" w:rsidR="000E25CB" w:rsidRPr="00236399" w:rsidRDefault="000E25CB"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 xml:space="preserve">1.11 W przypadku zaprzestania lub braku produkcji leku, należy podać ostatnią cenę i zamieścić informację pod formularzem asortymentowo – cenowym dla danej części.   </w:t>
      </w:r>
    </w:p>
    <w:p w14:paraId="099B47B5" w14:textId="1F2DC6A3" w:rsidR="005172F5" w:rsidRPr="00236399" w:rsidRDefault="00265A90" w:rsidP="00CE2A8E">
      <w:pPr>
        <w:pStyle w:val="Standard"/>
        <w:spacing w:after="120"/>
        <w:contextualSpacing/>
        <w:jc w:val="both"/>
        <w:rPr>
          <w:rFonts w:asciiTheme="majorHAnsi" w:hAnsiTheme="majorHAnsi" w:cstheme="majorHAnsi"/>
          <w:b/>
          <w:bCs/>
          <w:u w:val="single"/>
        </w:rPr>
      </w:pPr>
      <w:r w:rsidRPr="00236399">
        <w:rPr>
          <w:rFonts w:asciiTheme="majorHAnsi" w:hAnsiTheme="majorHAnsi" w:cstheme="majorHAnsi"/>
          <w:b/>
          <w:bCs/>
          <w:u w:val="single"/>
        </w:rPr>
        <w:t xml:space="preserve">2. Wymagania Zamawiającego: </w:t>
      </w:r>
    </w:p>
    <w:p w14:paraId="0B27991D" w14:textId="2B8D5467" w:rsidR="00E00D1C" w:rsidRPr="00236399" w:rsidRDefault="00E00D1C"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2.1 Wykonawca zobowiązuje się dostarczać zamówiony towar do siedziby Zamawiającego                          w godzinach 08.00 – 13.00 od poniedziałku do piątku (za wyjątkiem dni ustawowo wolnych                      od pracy) w terminie do 1 dnia roboczego od złożenia (w formie telefonicznej bądź mailowej) zamówienia przez Zamawiającego a także w ramach dostawy Wykonawca zobowiązuje się                        do wnoszenia zamówionego towaru do pomieszczenia apteki szpitalnej</w:t>
      </w:r>
      <w:r w:rsidR="006225C9" w:rsidRPr="00236399">
        <w:rPr>
          <w:rFonts w:asciiTheme="majorHAnsi" w:hAnsiTheme="majorHAnsi" w:cstheme="majorHAnsi"/>
        </w:rPr>
        <w:t xml:space="preserve"> (I piętro) </w:t>
      </w:r>
      <w:r w:rsidRPr="00236399">
        <w:rPr>
          <w:rFonts w:asciiTheme="majorHAnsi" w:hAnsiTheme="majorHAnsi" w:cstheme="majorHAnsi"/>
        </w:rPr>
        <w:t>lub innego miejsca wskazanego przez Zamawiającego, w jego siedzibie.</w:t>
      </w:r>
    </w:p>
    <w:p w14:paraId="0929A4C3" w14:textId="3F2EC4D0" w:rsidR="00E00D1C" w:rsidRPr="00236399" w:rsidRDefault="00E00D1C"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 xml:space="preserve">2.2 W przypadku leków zamawianych na „cito”, dostawy będą realizowane codziennie, maksymalnie do </w:t>
      </w:r>
      <w:r w:rsidR="00236399" w:rsidRPr="00236399">
        <w:rPr>
          <w:rFonts w:asciiTheme="majorHAnsi" w:hAnsiTheme="majorHAnsi" w:cstheme="majorHAnsi"/>
        </w:rPr>
        <w:t>10</w:t>
      </w:r>
      <w:r w:rsidRPr="00236399">
        <w:rPr>
          <w:rFonts w:asciiTheme="majorHAnsi" w:hAnsiTheme="majorHAnsi" w:cstheme="majorHAnsi"/>
        </w:rPr>
        <w:t xml:space="preserve"> godzin od złożenia (w formie telefonicznej bądź mailowej) zamówienia przez Zamawiającego </w:t>
      </w:r>
      <w:r w:rsidR="00F9251B" w:rsidRPr="00236399">
        <w:rPr>
          <w:rFonts w:asciiTheme="majorHAnsi" w:hAnsiTheme="majorHAnsi" w:cstheme="majorHAnsi"/>
        </w:rPr>
        <w:t xml:space="preserve">                  </w:t>
      </w:r>
      <w:r w:rsidRPr="00236399">
        <w:rPr>
          <w:rFonts w:asciiTheme="majorHAnsi" w:hAnsiTheme="majorHAnsi" w:cstheme="majorHAnsi"/>
        </w:rPr>
        <w:t>i będą dostarczane na oddział szpitalny lub izbę przyjęć, w przedziale godzinowym wskazanym przez osobę składającą zamówienie.</w:t>
      </w:r>
    </w:p>
    <w:p w14:paraId="1DA27B4C" w14:textId="77777777" w:rsidR="00E00D1C" w:rsidRPr="00236399" w:rsidRDefault="00E00D1C" w:rsidP="00CE2A8E">
      <w:pPr>
        <w:pStyle w:val="Standard"/>
        <w:spacing w:after="120"/>
        <w:contextualSpacing/>
        <w:jc w:val="both"/>
        <w:rPr>
          <w:rFonts w:asciiTheme="majorHAnsi" w:hAnsiTheme="majorHAnsi" w:cstheme="majorHAnsi"/>
        </w:rPr>
      </w:pPr>
      <w:r w:rsidRPr="00236399">
        <w:rPr>
          <w:rFonts w:asciiTheme="majorHAnsi" w:hAnsiTheme="majorHAnsi" w:cstheme="majorHAnsi"/>
        </w:rPr>
        <w:t xml:space="preserve">2.3 Wykonawca, z którym zostanie podpisana umowa, winien dostarczać leki dopuszczone do obrotu i stosowania na terenie RP, zgodnie z wymogami Ustawy z dnia 6 września 2001 r. - Prawo Farmaceutyczne a także posiadające wymagane przepisami prawa  świadectwa, z terminem ważności nie krótszym niż 12 miesięcy, licząc od daty dostawy. </w:t>
      </w:r>
    </w:p>
    <w:p w14:paraId="7D60DDC2" w14:textId="1BD980DD" w:rsidR="00E00D1C" w:rsidRPr="00236399" w:rsidRDefault="00E00D1C" w:rsidP="00CE2A8E">
      <w:pPr>
        <w:pStyle w:val="Standard"/>
        <w:spacing w:after="120"/>
        <w:contextualSpacing/>
        <w:jc w:val="both"/>
        <w:rPr>
          <w:rFonts w:asciiTheme="majorHAnsi" w:hAnsiTheme="majorHAnsi" w:cstheme="majorHAnsi"/>
          <w:lang w:eastAsia="pl-PL"/>
        </w:rPr>
      </w:pPr>
      <w:r w:rsidRPr="00236399">
        <w:rPr>
          <w:rFonts w:asciiTheme="majorHAnsi" w:hAnsiTheme="majorHAnsi" w:cstheme="majorHAnsi"/>
        </w:rPr>
        <w:t xml:space="preserve">2.4 Wykonawca zobowiązuje się do dostarczania leków w </w:t>
      </w:r>
      <w:r w:rsidRPr="00236399">
        <w:rPr>
          <w:rFonts w:asciiTheme="majorHAnsi" w:hAnsiTheme="majorHAnsi" w:cstheme="majorHAnsi"/>
          <w:lang w:eastAsia="pl-PL"/>
        </w:rPr>
        <w:t>zamkniętych i nieuszkodzonych opakowaniach, które</w:t>
      </w:r>
      <w:r w:rsidR="007C1280" w:rsidRPr="00236399">
        <w:rPr>
          <w:rFonts w:asciiTheme="majorHAnsi" w:hAnsiTheme="majorHAnsi" w:cstheme="majorHAnsi"/>
          <w:lang w:eastAsia="pl-PL"/>
        </w:rPr>
        <w:t xml:space="preserve"> </w:t>
      </w:r>
      <w:r w:rsidRPr="00236399">
        <w:rPr>
          <w:rFonts w:asciiTheme="majorHAnsi" w:hAnsiTheme="majorHAnsi" w:cstheme="majorHAnsi"/>
          <w:lang w:eastAsia="pl-PL"/>
        </w:rPr>
        <w:t>będą oznakowane w sposób niebudzący wątpliwości</w:t>
      </w:r>
      <w:r w:rsidR="007C1280" w:rsidRPr="00236399">
        <w:rPr>
          <w:rFonts w:asciiTheme="majorHAnsi" w:hAnsiTheme="majorHAnsi" w:cstheme="majorHAnsi"/>
          <w:lang w:eastAsia="pl-PL"/>
        </w:rPr>
        <w:t xml:space="preserve"> </w:t>
      </w:r>
      <w:r w:rsidRPr="00236399">
        <w:rPr>
          <w:rFonts w:asciiTheme="majorHAnsi" w:hAnsiTheme="majorHAnsi" w:cstheme="majorHAnsi"/>
          <w:lang w:eastAsia="pl-PL"/>
        </w:rPr>
        <w:t xml:space="preserve">co do tożsamości leku </w:t>
      </w:r>
      <w:r w:rsidR="007C1280" w:rsidRPr="00236399">
        <w:rPr>
          <w:rFonts w:asciiTheme="majorHAnsi" w:hAnsiTheme="majorHAnsi" w:cstheme="majorHAnsi"/>
          <w:lang w:eastAsia="pl-PL"/>
        </w:rPr>
        <w:t xml:space="preserve">                     </w:t>
      </w:r>
      <w:r w:rsidRPr="00236399">
        <w:rPr>
          <w:rFonts w:asciiTheme="majorHAnsi" w:hAnsiTheme="majorHAnsi" w:cstheme="majorHAnsi"/>
          <w:lang w:eastAsia="pl-PL"/>
        </w:rPr>
        <w:t>a także będą posiadać nadrukowaną informację m.in. o nazwie</w:t>
      </w:r>
      <w:r w:rsidR="00D9227A" w:rsidRPr="00236399">
        <w:rPr>
          <w:rFonts w:asciiTheme="majorHAnsi" w:hAnsiTheme="majorHAnsi" w:cstheme="majorHAnsi"/>
          <w:lang w:eastAsia="pl-PL"/>
        </w:rPr>
        <w:t xml:space="preserve"> leku</w:t>
      </w:r>
      <w:r w:rsidRPr="00236399">
        <w:rPr>
          <w:rFonts w:asciiTheme="majorHAnsi" w:hAnsiTheme="majorHAnsi" w:cstheme="majorHAnsi"/>
          <w:lang w:eastAsia="pl-PL"/>
        </w:rPr>
        <w:t>,  nazwie producenta, dacie ważności</w:t>
      </w:r>
      <w:r w:rsidR="00D9227A" w:rsidRPr="00236399">
        <w:rPr>
          <w:rFonts w:asciiTheme="majorHAnsi" w:hAnsiTheme="majorHAnsi" w:cstheme="majorHAnsi"/>
          <w:lang w:eastAsia="pl-PL"/>
        </w:rPr>
        <w:t xml:space="preserve">, nr serii. </w:t>
      </w:r>
    </w:p>
    <w:p w14:paraId="082862CD" w14:textId="77777777" w:rsidR="00E00D1C" w:rsidRPr="00F80106" w:rsidRDefault="00E00D1C" w:rsidP="00CE2A8E">
      <w:pPr>
        <w:pStyle w:val="Standard"/>
        <w:spacing w:after="120"/>
        <w:contextualSpacing/>
        <w:jc w:val="both"/>
        <w:rPr>
          <w:rFonts w:asciiTheme="majorHAnsi" w:hAnsiTheme="majorHAnsi" w:cstheme="majorHAnsi"/>
        </w:rPr>
      </w:pPr>
      <w:r w:rsidRPr="00236399">
        <w:rPr>
          <w:rFonts w:asciiTheme="majorHAnsi" w:hAnsiTheme="majorHAnsi" w:cstheme="majorHAnsi"/>
          <w:lang w:eastAsia="pl-PL"/>
        </w:rPr>
        <w:t xml:space="preserve">2.5 </w:t>
      </w:r>
      <w:r w:rsidRPr="00236399">
        <w:rPr>
          <w:rFonts w:asciiTheme="majorHAnsi" w:hAnsiTheme="majorHAnsi" w:cstheme="majorHAnsi"/>
        </w:rPr>
        <w:t xml:space="preserve">Towar winien być dostarczony wraz z oryginałem faktury VAT z wyszczególnieniem ilości                                        i asortymentu, jak również z ulotką w języku polskim zawierającą wszystkie niezbędne dla bezpośredniego użytkownika informacje a także instrukcją w języku polskim dotyczącą </w:t>
      </w:r>
      <w:r w:rsidRPr="00F80106">
        <w:rPr>
          <w:rFonts w:asciiTheme="majorHAnsi" w:hAnsiTheme="majorHAnsi" w:cstheme="majorHAnsi"/>
        </w:rPr>
        <w:lastRenderedPageBreak/>
        <w:t>magazynowania i przechowywania, jeżeli dostarczony towar wymaga szczególnych warunków magazynowania i przechowywania.</w:t>
      </w:r>
    </w:p>
    <w:p w14:paraId="2162EDB5" w14:textId="3C2A9CAC" w:rsidR="00730104" w:rsidRPr="00F80106" w:rsidRDefault="00EE21D2" w:rsidP="00CE2A8E">
      <w:pPr>
        <w:pStyle w:val="Standard"/>
        <w:spacing w:after="120"/>
        <w:contextualSpacing/>
        <w:jc w:val="both"/>
        <w:rPr>
          <w:rFonts w:asciiTheme="majorHAnsi" w:hAnsiTheme="majorHAnsi" w:cstheme="majorHAnsi"/>
        </w:rPr>
      </w:pPr>
      <w:r w:rsidRPr="00F80106">
        <w:rPr>
          <w:rFonts w:asciiTheme="majorHAnsi" w:hAnsiTheme="majorHAnsi" w:cstheme="majorHAnsi"/>
        </w:rPr>
        <w:t>2.</w:t>
      </w:r>
      <w:r w:rsidR="00344C8E" w:rsidRPr="00F80106">
        <w:rPr>
          <w:rFonts w:asciiTheme="majorHAnsi" w:hAnsiTheme="majorHAnsi" w:cstheme="majorHAnsi"/>
        </w:rPr>
        <w:t>6</w:t>
      </w:r>
      <w:r w:rsidRPr="00F80106">
        <w:rPr>
          <w:rFonts w:asciiTheme="majorHAnsi" w:hAnsiTheme="majorHAnsi" w:cstheme="majorHAnsi"/>
        </w:rPr>
        <w:t xml:space="preserve"> Zamawiający dopuszcza udział podwykonawców w realizacji niniejszego zamówienia.  </w:t>
      </w:r>
    </w:p>
    <w:p w14:paraId="56FF15FE" w14:textId="4748E2F1" w:rsidR="00566681" w:rsidRPr="00F80106" w:rsidRDefault="00730104" w:rsidP="00CE2A8E">
      <w:pPr>
        <w:pStyle w:val="Standard"/>
        <w:spacing w:after="120"/>
        <w:contextualSpacing/>
        <w:jc w:val="both"/>
        <w:rPr>
          <w:rFonts w:asciiTheme="majorHAnsi" w:hAnsiTheme="majorHAnsi" w:cstheme="majorHAnsi"/>
        </w:rPr>
      </w:pPr>
      <w:r w:rsidRPr="00F80106">
        <w:rPr>
          <w:rFonts w:asciiTheme="majorHAnsi" w:hAnsiTheme="majorHAnsi" w:cstheme="majorHAnsi"/>
        </w:rPr>
        <w:t>2.</w:t>
      </w:r>
      <w:r w:rsidR="00344C8E" w:rsidRPr="00F80106">
        <w:rPr>
          <w:rFonts w:asciiTheme="majorHAnsi" w:hAnsiTheme="majorHAnsi" w:cstheme="majorHAnsi"/>
        </w:rPr>
        <w:t>7</w:t>
      </w:r>
      <w:r w:rsidRPr="00F80106">
        <w:rPr>
          <w:rFonts w:asciiTheme="majorHAnsi" w:hAnsiTheme="majorHAnsi" w:cstheme="majorHAnsi"/>
        </w:rPr>
        <w:t xml:space="preserve"> W przypadku powierzenia wykonania części zamówienia Podwykonawcy/Podwykonawcom, Wykonawca </w:t>
      </w:r>
      <w:r w:rsidRPr="00F80106">
        <w:rPr>
          <w:rFonts w:asciiTheme="majorHAnsi" w:hAnsiTheme="majorHAnsi" w:cstheme="majorHAnsi"/>
          <w:u w:val="single"/>
        </w:rPr>
        <w:t>zobowiązany jest do wskazania w ofercie tej części zamówienia,</w:t>
      </w:r>
      <w:r w:rsidRPr="00F80106">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F80106">
        <w:rPr>
          <w:rFonts w:asciiTheme="majorHAnsi" w:hAnsiTheme="majorHAnsi" w:cstheme="majorHAnsi"/>
        </w:rPr>
        <w:t xml:space="preserve">                         </w:t>
      </w:r>
    </w:p>
    <w:p w14:paraId="3B56F792" w14:textId="2497A707" w:rsidR="00730104" w:rsidRPr="00F80106" w:rsidRDefault="00EE21D2" w:rsidP="00CE2A8E">
      <w:pPr>
        <w:pStyle w:val="Standard"/>
        <w:spacing w:after="120"/>
        <w:contextualSpacing/>
        <w:jc w:val="both"/>
        <w:rPr>
          <w:rFonts w:asciiTheme="majorHAnsi" w:hAnsiTheme="majorHAnsi" w:cstheme="majorHAnsi"/>
        </w:rPr>
      </w:pPr>
      <w:r w:rsidRPr="00F80106">
        <w:rPr>
          <w:rFonts w:asciiTheme="majorHAnsi" w:hAnsiTheme="majorHAnsi" w:cstheme="majorHAnsi"/>
        </w:rPr>
        <w:t>2.</w:t>
      </w:r>
      <w:r w:rsidR="00344C8E" w:rsidRPr="00F80106">
        <w:rPr>
          <w:rFonts w:asciiTheme="majorHAnsi" w:hAnsiTheme="majorHAnsi" w:cstheme="majorHAnsi"/>
        </w:rPr>
        <w:t>8</w:t>
      </w:r>
      <w:r w:rsidRPr="00F80106">
        <w:rPr>
          <w:rFonts w:asciiTheme="majorHAnsi" w:hAnsiTheme="majorHAnsi" w:cstheme="majorHAnsi"/>
        </w:rPr>
        <w:t xml:space="preserve"> Powierzenie części zamówienia podwykonawcy nie zwalnia Wykonawcy </w:t>
      </w:r>
      <w:r w:rsidR="00730104" w:rsidRPr="00F80106">
        <w:rPr>
          <w:rFonts w:asciiTheme="majorHAnsi" w:hAnsiTheme="majorHAnsi" w:cstheme="majorHAnsi"/>
        </w:rPr>
        <w:t xml:space="preserve">                                                     </w:t>
      </w:r>
      <w:r w:rsidR="00BF0FAA" w:rsidRPr="00F80106">
        <w:rPr>
          <w:rFonts w:asciiTheme="majorHAnsi" w:hAnsiTheme="majorHAnsi" w:cstheme="majorHAnsi"/>
        </w:rPr>
        <w:t xml:space="preserve">                 </w:t>
      </w:r>
      <w:r w:rsidR="00730104" w:rsidRPr="00F80106">
        <w:rPr>
          <w:rFonts w:asciiTheme="majorHAnsi" w:hAnsiTheme="majorHAnsi" w:cstheme="majorHAnsi"/>
        </w:rPr>
        <w:t xml:space="preserve"> </w:t>
      </w:r>
      <w:r w:rsidRPr="00F80106">
        <w:rPr>
          <w:rFonts w:asciiTheme="majorHAnsi" w:hAnsiTheme="majorHAnsi" w:cstheme="majorHAnsi"/>
        </w:rPr>
        <w:t xml:space="preserve">z odpowiedzialności za należyte wykonanie zamówienia. </w:t>
      </w:r>
    </w:p>
    <w:p w14:paraId="19306ED7" w14:textId="0567D1E1" w:rsidR="00566681" w:rsidRPr="00F80106" w:rsidRDefault="003D78F7" w:rsidP="00CE2A8E">
      <w:pPr>
        <w:pStyle w:val="Standard"/>
        <w:contextualSpacing/>
        <w:jc w:val="both"/>
        <w:rPr>
          <w:rFonts w:asciiTheme="majorHAnsi" w:hAnsiTheme="majorHAnsi" w:cstheme="majorHAnsi"/>
          <w:b/>
          <w:bCs/>
          <w:u w:val="single"/>
        </w:rPr>
      </w:pPr>
      <w:r w:rsidRPr="00F80106">
        <w:rPr>
          <w:rFonts w:asciiTheme="majorHAnsi" w:hAnsiTheme="majorHAnsi" w:cstheme="majorHAnsi"/>
          <w:b/>
          <w:bCs/>
          <w:u w:val="single"/>
        </w:rPr>
        <w:t>3</w:t>
      </w:r>
      <w:r w:rsidR="00EE21D2" w:rsidRPr="00F80106">
        <w:rPr>
          <w:rFonts w:asciiTheme="majorHAnsi" w:hAnsiTheme="majorHAnsi" w:cstheme="majorHAnsi"/>
          <w:b/>
          <w:bCs/>
          <w:u w:val="single"/>
        </w:rPr>
        <w:t>. Rozwiązania równoważne</w:t>
      </w:r>
      <w:r w:rsidR="00D36A5F" w:rsidRPr="00F80106">
        <w:rPr>
          <w:rFonts w:asciiTheme="majorHAnsi" w:hAnsiTheme="majorHAnsi" w:cstheme="majorHAnsi"/>
          <w:b/>
          <w:bCs/>
          <w:u w:val="single"/>
        </w:rPr>
        <w:t>:</w:t>
      </w:r>
    </w:p>
    <w:p w14:paraId="770A88E2" w14:textId="121035EC" w:rsidR="00E00D1C" w:rsidRPr="00F80106" w:rsidRDefault="00E00D1C" w:rsidP="00CE2A8E">
      <w:pPr>
        <w:pStyle w:val="Standard"/>
        <w:spacing w:after="120"/>
        <w:contextualSpacing/>
        <w:jc w:val="both"/>
        <w:rPr>
          <w:rFonts w:asciiTheme="majorHAnsi" w:hAnsiTheme="majorHAnsi" w:cstheme="majorHAnsi"/>
        </w:rPr>
      </w:pPr>
      <w:r w:rsidRPr="00F80106">
        <w:rPr>
          <w:rFonts w:asciiTheme="majorHAnsi" w:hAnsiTheme="majorHAnsi" w:cstheme="majorHAnsi"/>
        </w:rPr>
        <w:t xml:space="preserve">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Pr="00F80106">
        <w:rPr>
          <w:rFonts w:asciiTheme="majorHAnsi" w:hAnsiTheme="majorHAnsi" w:cstheme="majorHAnsi"/>
        </w:rPr>
        <w:t>Pzp</w:t>
      </w:r>
      <w:proofErr w:type="spellEnd"/>
      <w:r w:rsidRPr="00F80106">
        <w:rPr>
          <w:rFonts w:asciiTheme="majorHAnsi" w:hAnsiTheme="majorHAnsi" w:cstheme="majorHAnsi"/>
        </w:rPr>
        <w:t xml:space="preserve">,                                           że 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Pr="00F80106">
        <w:rPr>
          <w:rFonts w:asciiTheme="majorHAnsi" w:hAnsiTheme="majorHAnsi" w:cstheme="majorHAnsi"/>
        </w:rPr>
        <w:t>Pzp</w:t>
      </w:r>
      <w:proofErr w:type="spellEnd"/>
      <w:r w:rsidRPr="00F80106">
        <w:rPr>
          <w:rFonts w:asciiTheme="majorHAnsi" w:hAnsiTheme="majorHAnsi" w:cstheme="majorHAnsi"/>
        </w:rPr>
        <w:t>) minimalne wymagania, jakim mają odpowiadać rozwiązania równoważne, to wymagania nie gorsze od parametrów wskazanych w tych dokumentach a ich kryteria w celu oceny równoważności wskazane są w opisie przedmiotu zamówienia.</w:t>
      </w:r>
    </w:p>
    <w:p w14:paraId="6A323691" w14:textId="1A8B4F6B" w:rsidR="00E00D1C" w:rsidRPr="008A4CB8" w:rsidRDefault="00E00D1C" w:rsidP="00CE2A8E">
      <w:pPr>
        <w:pStyle w:val="Standard"/>
        <w:spacing w:after="120"/>
        <w:contextualSpacing/>
        <w:jc w:val="both"/>
        <w:rPr>
          <w:rFonts w:asciiTheme="majorHAnsi" w:hAnsiTheme="majorHAnsi" w:cstheme="majorHAnsi"/>
        </w:rPr>
      </w:pPr>
      <w:r w:rsidRPr="00F80106">
        <w:rPr>
          <w:rFonts w:asciiTheme="majorHAnsi" w:hAnsiTheme="majorHAnsi" w:cstheme="majorHAnsi"/>
        </w:rPr>
        <w:t xml:space="preserve">3.2 Wykonawca, który powołuje się na rozwiązania równoważne jest zobowiązany wykazać, </w:t>
      </w:r>
      <w:r w:rsidRPr="00F80106">
        <w:rPr>
          <w:rFonts w:asciiTheme="majorHAnsi" w:hAnsiTheme="majorHAnsi" w:cstheme="majorHAnsi"/>
        </w:rPr>
        <w:br/>
        <w:t xml:space="preserve">że oferowane przez niego rozwiązanie spełnia wymagania określone przez Zamawiającego.                          </w:t>
      </w:r>
      <w:r w:rsidRPr="008A4CB8">
        <w:rPr>
          <w:rFonts w:asciiTheme="majorHAnsi" w:hAnsiTheme="majorHAnsi" w:cstheme="majorHAnsi"/>
        </w:rPr>
        <w:t>W takim przypadku, Wykonawca załącza do oferty wykaz rozwiązań równoważnych wraz</w:t>
      </w:r>
      <w:r w:rsidRPr="008A4CB8">
        <w:rPr>
          <w:rFonts w:asciiTheme="majorHAnsi" w:hAnsiTheme="majorHAnsi" w:cstheme="majorHAnsi"/>
        </w:rPr>
        <w:br/>
        <w:t>z jego opisem lub normami.</w:t>
      </w:r>
    </w:p>
    <w:p w14:paraId="77D63024" w14:textId="77777777" w:rsidR="0053532E" w:rsidRPr="008A4CB8" w:rsidRDefault="0053532E" w:rsidP="00CE2A8E">
      <w:pPr>
        <w:pStyle w:val="Standard"/>
        <w:spacing w:after="120"/>
        <w:contextualSpacing/>
        <w:jc w:val="both"/>
        <w:rPr>
          <w:rFonts w:asciiTheme="majorHAnsi" w:hAnsiTheme="majorHAnsi" w:cstheme="majorHAnsi"/>
        </w:rPr>
      </w:pPr>
    </w:p>
    <w:p w14:paraId="7DC552F7" w14:textId="40072329" w:rsidR="00AA5D96" w:rsidRPr="008A4CB8" w:rsidRDefault="00EE21D2" w:rsidP="00CE2A8E">
      <w:pPr>
        <w:pStyle w:val="Standard"/>
        <w:shd w:val="clear" w:color="auto" w:fill="E5E5E5"/>
        <w:spacing w:after="120"/>
        <w:contextualSpacing/>
        <w:rPr>
          <w:rFonts w:asciiTheme="majorHAnsi" w:hAnsiTheme="majorHAnsi" w:cstheme="majorHAnsi"/>
          <w:b/>
        </w:rPr>
      </w:pPr>
      <w:r w:rsidRPr="008A4CB8">
        <w:rPr>
          <w:rFonts w:asciiTheme="majorHAnsi" w:hAnsiTheme="majorHAnsi" w:cstheme="majorHAnsi"/>
          <w:b/>
        </w:rPr>
        <w:t>IV. TERMIN REALIZACJI ZAMÓWIENIA:</w:t>
      </w:r>
    </w:p>
    <w:p w14:paraId="2119A824" w14:textId="77777777" w:rsidR="002B4E31" w:rsidRPr="007C6059" w:rsidRDefault="006560CC" w:rsidP="00CE2A8E">
      <w:pPr>
        <w:pStyle w:val="Standard"/>
        <w:spacing w:after="120"/>
        <w:contextualSpacing/>
        <w:jc w:val="both"/>
        <w:rPr>
          <w:rFonts w:asciiTheme="majorHAnsi" w:hAnsiTheme="majorHAnsi" w:cstheme="majorHAnsi"/>
        </w:rPr>
      </w:pPr>
      <w:r w:rsidRPr="007C6059">
        <w:rPr>
          <w:rFonts w:asciiTheme="majorHAnsi" w:hAnsiTheme="majorHAnsi" w:cstheme="majorHAnsi"/>
        </w:rPr>
        <w:t xml:space="preserve">1. </w:t>
      </w:r>
      <w:r w:rsidR="00397964" w:rsidRPr="007C6059">
        <w:rPr>
          <w:rFonts w:asciiTheme="majorHAnsi" w:hAnsiTheme="majorHAnsi" w:cstheme="majorHAnsi"/>
        </w:rPr>
        <w:t xml:space="preserve">Termin </w:t>
      </w:r>
      <w:r w:rsidR="00074F52" w:rsidRPr="007C6059">
        <w:rPr>
          <w:rFonts w:asciiTheme="majorHAnsi" w:hAnsiTheme="majorHAnsi" w:cstheme="majorHAnsi"/>
        </w:rPr>
        <w:t xml:space="preserve">realizacji: </w:t>
      </w:r>
      <w:r w:rsidRPr="007C6059">
        <w:rPr>
          <w:rFonts w:asciiTheme="majorHAnsi" w:hAnsiTheme="majorHAnsi" w:cstheme="majorHAnsi"/>
        </w:rPr>
        <w:t xml:space="preserve">sukcesywne dostawy </w:t>
      </w:r>
      <w:r w:rsidR="00074F52" w:rsidRPr="007C6059">
        <w:rPr>
          <w:rFonts w:asciiTheme="majorHAnsi" w:hAnsiTheme="majorHAnsi" w:cstheme="majorHAnsi"/>
        </w:rPr>
        <w:t>przez okres 12 miesięcy</w:t>
      </w:r>
      <w:r w:rsidRPr="007C6059">
        <w:rPr>
          <w:rFonts w:asciiTheme="majorHAnsi" w:hAnsiTheme="majorHAnsi" w:cstheme="majorHAnsi"/>
        </w:rPr>
        <w:t>, przy czym</w:t>
      </w:r>
      <w:r w:rsidR="002C5127" w:rsidRPr="007C6059">
        <w:rPr>
          <w:rFonts w:asciiTheme="majorHAnsi" w:hAnsiTheme="majorHAnsi" w:cstheme="majorHAnsi"/>
        </w:rPr>
        <w:t xml:space="preserve"> realizacja </w:t>
      </w:r>
      <w:r w:rsidRPr="007C6059">
        <w:rPr>
          <w:rFonts w:asciiTheme="majorHAnsi" w:hAnsiTheme="majorHAnsi" w:cstheme="majorHAnsi"/>
        </w:rPr>
        <w:t>dostaw</w:t>
      </w:r>
      <w:r w:rsidR="002B4E31" w:rsidRPr="007C6059">
        <w:rPr>
          <w:rFonts w:asciiTheme="majorHAnsi" w:hAnsiTheme="majorHAnsi" w:cstheme="majorHAnsi"/>
        </w:rPr>
        <w:t>:</w:t>
      </w:r>
    </w:p>
    <w:p w14:paraId="11DE9761" w14:textId="3A2C866F" w:rsidR="002B4E31" w:rsidRPr="007C6059" w:rsidRDefault="002B4E31" w:rsidP="00CE2A8E">
      <w:pPr>
        <w:pStyle w:val="Standard"/>
        <w:spacing w:after="120"/>
        <w:contextualSpacing/>
        <w:jc w:val="both"/>
        <w:rPr>
          <w:rFonts w:asciiTheme="majorHAnsi" w:hAnsiTheme="majorHAnsi" w:cstheme="majorHAnsi"/>
          <w:i/>
          <w:iCs/>
        </w:rPr>
      </w:pPr>
      <w:r w:rsidRPr="007C6059">
        <w:rPr>
          <w:rFonts w:asciiTheme="majorHAnsi" w:hAnsiTheme="majorHAnsi" w:cstheme="majorHAnsi"/>
          <w:i/>
          <w:iCs/>
        </w:rPr>
        <w:t xml:space="preserve">1.1 Dla Części </w:t>
      </w:r>
      <w:r w:rsidR="008A4CB8" w:rsidRPr="007C6059">
        <w:rPr>
          <w:rFonts w:asciiTheme="majorHAnsi" w:hAnsiTheme="majorHAnsi" w:cstheme="majorHAnsi"/>
          <w:i/>
          <w:iCs/>
        </w:rPr>
        <w:t xml:space="preserve">1: </w:t>
      </w:r>
      <w:r w:rsidRPr="007C6059">
        <w:rPr>
          <w:rFonts w:asciiTheme="majorHAnsi" w:hAnsiTheme="majorHAnsi" w:cstheme="majorHAnsi"/>
          <w:i/>
          <w:iCs/>
        </w:rPr>
        <w:t>począwszy od dn</w:t>
      </w:r>
      <w:r w:rsidR="00692B7D" w:rsidRPr="007C6059">
        <w:rPr>
          <w:rFonts w:asciiTheme="majorHAnsi" w:hAnsiTheme="majorHAnsi" w:cstheme="majorHAnsi"/>
          <w:i/>
          <w:iCs/>
        </w:rPr>
        <w:t xml:space="preserve">ia </w:t>
      </w:r>
      <w:r w:rsidR="009619EA" w:rsidRPr="007C6059">
        <w:rPr>
          <w:rFonts w:asciiTheme="majorHAnsi" w:hAnsiTheme="majorHAnsi" w:cstheme="majorHAnsi"/>
          <w:i/>
          <w:iCs/>
        </w:rPr>
        <w:t>22.06.202</w:t>
      </w:r>
      <w:r w:rsidR="00C7388D" w:rsidRPr="007C6059">
        <w:rPr>
          <w:rFonts w:asciiTheme="majorHAnsi" w:hAnsiTheme="majorHAnsi" w:cstheme="majorHAnsi"/>
          <w:i/>
          <w:iCs/>
        </w:rPr>
        <w:t>4</w:t>
      </w:r>
      <w:r w:rsidR="009619EA" w:rsidRPr="007C6059">
        <w:rPr>
          <w:rFonts w:asciiTheme="majorHAnsi" w:hAnsiTheme="majorHAnsi" w:cstheme="majorHAnsi"/>
          <w:i/>
          <w:iCs/>
        </w:rPr>
        <w:t xml:space="preserve"> r. </w:t>
      </w:r>
      <w:r w:rsidR="00692B7D" w:rsidRPr="007C6059">
        <w:rPr>
          <w:rFonts w:asciiTheme="majorHAnsi" w:hAnsiTheme="majorHAnsi" w:cstheme="majorHAnsi"/>
          <w:i/>
          <w:iCs/>
        </w:rPr>
        <w:t xml:space="preserve"> </w:t>
      </w:r>
    </w:p>
    <w:p w14:paraId="1970CE75" w14:textId="58D578CB" w:rsidR="00EC69C2" w:rsidRPr="007C6059" w:rsidRDefault="002B4E31" w:rsidP="00CE2A8E">
      <w:pPr>
        <w:pStyle w:val="Standard"/>
        <w:spacing w:after="120"/>
        <w:contextualSpacing/>
        <w:jc w:val="both"/>
        <w:rPr>
          <w:rFonts w:asciiTheme="majorHAnsi" w:hAnsiTheme="majorHAnsi" w:cstheme="majorHAnsi"/>
          <w:i/>
          <w:iCs/>
        </w:rPr>
      </w:pPr>
      <w:r w:rsidRPr="007C6059">
        <w:rPr>
          <w:rFonts w:asciiTheme="majorHAnsi" w:hAnsiTheme="majorHAnsi" w:cstheme="majorHAnsi"/>
          <w:i/>
          <w:iCs/>
        </w:rPr>
        <w:t xml:space="preserve">1.2 Dla Części </w:t>
      </w:r>
      <w:r w:rsidR="008A4CB8" w:rsidRPr="007C6059">
        <w:rPr>
          <w:rFonts w:asciiTheme="majorHAnsi" w:hAnsiTheme="majorHAnsi" w:cstheme="majorHAnsi"/>
          <w:i/>
          <w:iCs/>
        </w:rPr>
        <w:t>2</w:t>
      </w:r>
      <w:r w:rsidRPr="007C6059">
        <w:rPr>
          <w:rFonts w:asciiTheme="majorHAnsi" w:hAnsiTheme="majorHAnsi" w:cstheme="majorHAnsi"/>
          <w:i/>
          <w:iCs/>
        </w:rPr>
        <w:t>: począwszy od dnia</w:t>
      </w:r>
      <w:r w:rsidR="00692B7D" w:rsidRPr="007C6059">
        <w:rPr>
          <w:rFonts w:asciiTheme="majorHAnsi" w:hAnsiTheme="majorHAnsi" w:cstheme="majorHAnsi"/>
          <w:i/>
          <w:iCs/>
        </w:rPr>
        <w:t xml:space="preserve"> </w:t>
      </w:r>
      <w:r w:rsidR="009619EA" w:rsidRPr="007C6059">
        <w:rPr>
          <w:rFonts w:asciiTheme="majorHAnsi" w:hAnsiTheme="majorHAnsi" w:cstheme="majorHAnsi"/>
          <w:i/>
          <w:iCs/>
        </w:rPr>
        <w:t>26.06.202</w:t>
      </w:r>
      <w:r w:rsidR="00C7388D" w:rsidRPr="007C6059">
        <w:rPr>
          <w:rFonts w:asciiTheme="majorHAnsi" w:hAnsiTheme="majorHAnsi" w:cstheme="majorHAnsi"/>
          <w:i/>
          <w:iCs/>
        </w:rPr>
        <w:t>4</w:t>
      </w:r>
      <w:r w:rsidR="009619EA" w:rsidRPr="007C6059">
        <w:rPr>
          <w:rFonts w:asciiTheme="majorHAnsi" w:hAnsiTheme="majorHAnsi" w:cstheme="majorHAnsi"/>
          <w:i/>
          <w:iCs/>
        </w:rPr>
        <w:t xml:space="preserve"> r. </w:t>
      </w:r>
      <w:r w:rsidR="00692B7D" w:rsidRPr="007C6059">
        <w:rPr>
          <w:rFonts w:asciiTheme="majorHAnsi" w:hAnsiTheme="majorHAnsi" w:cstheme="majorHAnsi"/>
          <w:i/>
          <w:iCs/>
        </w:rPr>
        <w:t xml:space="preserve"> </w:t>
      </w:r>
    </w:p>
    <w:p w14:paraId="680740A2" w14:textId="77777777" w:rsidR="002C5127" w:rsidRPr="00C353C0" w:rsidRDefault="002C5127" w:rsidP="00CE2A8E">
      <w:pPr>
        <w:pStyle w:val="Standard"/>
        <w:spacing w:after="120"/>
        <w:contextualSpacing/>
        <w:jc w:val="both"/>
        <w:rPr>
          <w:rFonts w:asciiTheme="majorHAnsi" w:hAnsiTheme="majorHAnsi" w:cstheme="majorHAnsi"/>
          <w:color w:val="FF0000"/>
        </w:rPr>
      </w:pPr>
    </w:p>
    <w:p w14:paraId="708B1FB3" w14:textId="6CDCC0BF" w:rsidR="003966A0" w:rsidRPr="00CF3083" w:rsidRDefault="00EE21D2" w:rsidP="00CE2A8E">
      <w:pPr>
        <w:pStyle w:val="Standard"/>
        <w:shd w:val="clear" w:color="auto" w:fill="E5E5E5"/>
        <w:spacing w:after="120"/>
        <w:contextualSpacing/>
        <w:rPr>
          <w:rFonts w:asciiTheme="majorHAnsi" w:hAnsiTheme="majorHAnsi" w:cstheme="majorHAnsi"/>
          <w:b/>
        </w:rPr>
      </w:pPr>
      <w:r w:rsidRPr="00CF3083">
        <w:rPr>
          <w:rFonts w:asciiTheme="majorHAnsi" w:hAnsiTheme="majorHAnsi" w:cstheme="majorHAnsi"/>
          <w:b/>
        </w:rPr>
        <w:t>V. WARUNKI UDZIAŁU W POSTĘPOWANIU:</w:t>
      </w:r>
    </w:p>
    <w:p w14:paraId="6628AE0B" w14:textId="51C43DFE" w:rsidR="00566681" w:rsidRPr="00CF3083" w:rsidRDefault="00EE21D2"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1. O udzielenie zamówienia mogą ubiegać się Wykonawcy, którzy spełniają warunki dotyczące:</w:t>
      </w:r>
    </w:p>
    <w:p w14:paraId="41A9D89A" w14:textId="77777777" w:rsidR="00566681" w:rsidRPr="00CF3083" w:rsidRDefault="00EE21D2"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1.1. zdolności do występowania w obrocie gospodarczym:</w:t>
      </w:r>
    </w:p>
    <w:p w14:paraId="2BE76869" w14:textId="77777777" w:rsidR="00566681" w:rsidRPr="00CF3083" w:rsidRDefault="00EE21D2" w:rsidP="00CE2A8E">
      <w:pPr>
        <w:pStyle w:val="Standard"/>
        <w:spacing w:after="120"/>
        <w:contextualSpacing/>
        <w:jc w:val="both"/>
        <w:rPr>
          <w:rFonts w:asciiTheme="majorHAnsi" w:hAnsiTheme="majorHAnsi" w:cstheme="majorHAnsi"/>
          <w:i/>
          <w:iCs/>
        </w:rPr>
      </w:pPr>
      <w:r w:rsidRPr="00CF3083">
        <w:rPr>
          <w:rFonts w:asciiTheme="majorHAnsi" w:hAnsiTheme="majorHAnsi" w:cstheme="majorHAnsi"/>
          <w:i/>
          <w:iCs/>
        </w:rPr>
        <w:t>Zamawiający nie stawia warunku w tym zakresie.</w:t>
      </w:r>
    </w:p>
    <w:p w14:paraId="3587BF9C" w14:textId="77777777" w:rsidR="00081A42" w:rsidRPr="00CF3083" w:rsidRDefault="00EE21D2"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 xml:space="preserve">1.2. uprawnień do prowadzenia określonej działalności gospodarczej lub zawodowej, </w:t>
      </w:r>
      <w:r w:rsidR="00EC69C2" w:rsidRPr="00CF3083">
        <w:rPr>
          <w:rFonts w:asciiTheme="majorHAnsi" w:hAnsiTheme="majorHAnsi" w:cstheme="majorHAnsi"/>
        </w:rPr>
        <w:t xml:space="preserve">                       </w:t>
      </w:r>
      <w:r w:rsidR="00B821EE" w:rsidRPr="00CF3083">
        <w:rPr>
          <w:rFonts w:asciiTheme="majorHAnsi" w:hAnsiTheme="majorHAnsi" w:cstheme="majorHAnsi"/>
        </w:rPr>
        <w:t xml:space="preserve">                      </w:t>
      </w:r>
      <w:r w:rsidR="00EC69C2" w:rsidRPr="00CF3083">
        <w:rPr>
          <w:rFonts w:asciiTheme="majorHAnsi" w:hAnsiTheme="majorHAnsi" w:cstheme="majorHAnsi"/>
        </w:rPr>
        <w:t xml:space="preserve"> </w:t>
      </w:r>
      <w:r w:rsidRPr="00CF3083">
        <w:rPr>
          <w:rFonts w:asciiTheme="majorHAnsi" w:hAnsiTheme="majorHAnsi" w:cstheme="majorHAnsi"/>
        </w:rPr>
        <w:t>o ile wynika to z odrębnych przepisów:</w:t>
      </w:r>
    </w:p>
    <w:p w14:paraId="7C95E9CA" w14:textId="38CD42C8" w:rsidR="00081A42" w:rsidRPr="00CF3083" w:rsidRDefault="00081A42" w:rsidP="00CE2A8E">
      <w:pPr>
        <w:pStyle w:val="Standard"/>
        <w:spacing w:after="120"/>
        <w:contextualSpacing/>
        <w:jc w:val="both"/>
        <w:rPr>
          <w:rFonts w:asciiTheme="majorHAnsi" w:hAnsiTheme="majorHAnsi" w:cstheme="majorHAnsi"/>
        </w:rPr>
      </w:pPr>
      <w:r w:rsidRPr="00CF3083">
        <w:rPr>
          <w:rFonts w:ascii="Calibri Light" w:hAnsi="Calibri Light" w:cs="Calibri Light"/>
          <w:i/>
          <w:iCs/>
          <w:kern w:val="0"/>
        </w:rPr>
        <w:t xml:space="preserve">1.2.1 Zamawiający wymaga aby Wykonawca składający ofertę w postępowaniu posiadał koncesję lub zezwolenie Głównego Inspektora Farmaceutycznego na prowadzenie hurtowni farmaceutycznej, zgodnie z Ustawą Prawo Farmaceutyczne z dnia 6 września 2001 r. (Dz. U. z 2022 r., poz. 2301 ze zm.); </w:t>
      </w:r>
    </w:p>
    <w:p w14:paraId="361A0047" w14:textId="77777777" w:rsidR="00081A42" w:rsidRPr="00CF3083" w:rsidRDefault="00081A42" w:rsidP="00CE2A8E">
      <w:pPr>
        <w:pStyle w:val="Standard"/>
        <w:spacing w:after="120"/>
        <w:contextualSpacing/>
        <w:jc w:val="both"/>
        <w:rPr>
          <w:rFonts w:ascii="Calibri Light" w:eastAsia="NSimSun" w:hAnsi="Calibri Light" w:cs="Calibri Light"/>
          <w:i/>
          <w:iCs/>
          <w:kern w:val="0"/>
        </w:rPr>
      </w:pPr>
      <w:r w:rsidRPr="00CF3083">
        <w:rPr>
          <w:rFonts w:ascii="Calibri Light" w:eastAsia="NSimSun" w:hAnsi="Calibri Light" w:cs="Calibri Light"/>
          <w:i/>
          <w:iCs/>
          <w:kern w:val="0"/>
        </w:rPr>
        <w:t xml:space="preserve">1.2.2 Zamawiający wymaga aby Wykonawca składający ofertę w postępowaniu posiadał zezwolenie na obrót hurtowy środkami odurzającymi i substancjami psychotropowymi będącymi produktami leczniczymi, zgodnie z Ustawą o Przeciwdziałaniu narkomanii z dnia 29 lipca 2005 r. (Dz. U. z 2023 r., poz. 172 ze zm.) - w przypadku oferowania środków odurzających lub substancji psychotropowych. </w:t>
      </w:r>
    </w:p>
    <w:p w14:paraId="3D5137A0" w14:textId="33393E5B" w:rsidR="00566681" w:rsidRPr="00CF3083" w:rsidRDefault="00EE21D2"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1.3. sytuacji ekonomicznej lub finansowej:</w:t>
      </w:r>
    </w:p>
    <w:p w14:paraId="6FCFB8B5" w14:textId="77777777" w:rsidR="00566681" w:rsidRPr="00CF3083" w:rsidRDefault="00EE21D2" w:rsidP="00CE2A8E">
      <w:pPr>
        <w:pStyle w:val="Standard"/>
        <w:spacing w:after="120"/>
        <w:contextualSpacing/>
        <w:jc w:val="both"/>
        <w:rPr>
          <w:rFonts w:asciiTheme="majorHAnsi" w:hAnsiTheme="majorHAnsi" w:cstheme="majorHAnsi"/>
          <w:i/>
          <w:iCs/>
        </w:rPr>
      </w:pPr>
      <w:r w:rsidRPr="00CF3083">
        <w:rPr>
          <w:rFonts w:asciiTheme="majorHAnsi" w:hAnsiTheme="majorHAnsi" w:cstheme="majorHAnsi"/>
          <w:i/>
          <w:iCs/>
        </w:rPr>
        <w:lastRenderedPageBreak/>
        <w:t>Zamawiający nie stawia warunku w tym zakresie.</w:t>
      </w:r>
    </w:p>
    <w:p w14:paraId="0EEDF1D1" w14:textId="77777777" w:rsidR="00566681" w:rsidRPr="00CF3083" w:rsidRDefault="00EE21D2"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1.4. zdolności technicznej lub zawodowej:</w:t>
      </w:r>
    </w:p>
    <w:p w14:paraId="64C919AF" w14:textId="77777777" w:rsidR="00B52C06" w:rsidRPr="00CF3083" w:rsidRDefault="00EE21D2" w:rsidP="00CE2A8E">
      <w:pPr>
        <w:pStyle w:val="Standard"/>
        <w:spacing w:after="120"/>
        <w:contextualSpacing/>
        <w:jc w:val="both"/>
        <w:rPr>
          <w:rFonts w:asciiTheme="majorHAnsi" w:hAnsiTheme="majorHAnsi" w:cstheme="majorHAnsi"/>
          <w:i/>
          <w:iCs/>
        </w:rPr>
      </w:pPr>
      <w:r w:rsidRPr="00CF3083">
        <w:rPr>
          <w:rFonts w:asciiTheme="majorHAnsi" w:hAnsiTheme="majorHAnsi" w:cstheme="majorHAnsi"/>
          <w:i/>
          <w:iCs/>
        </w:rPr>
        <w:t>Zamawiający nie stawia warunku w tym zakresie.</w:t>
      </w:r>
    </w:p>
    <w:p w14:paraId="0CCA2E61" w14:textId="1F614AB5" w:rsidR="008965AB" w:rsidRPr="00CF3083" w:rsidRDefault="008965AB"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 xml:space="preserve">2. Ocena spełnienia w/w warunków zostanie dokonana zgodnie z formułą „spełnia – nie spełnia”                   w oparciu o przedłożone przez Wykonawcę oświadczenia i dokumenty, o których mowa                                          w Rozdziale VII SWZ.  </w:t>
      </w:r>
    </w:p>
    <w:p w14:paraId="4361FE8E" w14:textId="77777777" w:rsidR="008965AB" w:rsidRPr="00CF3083" w:rsidRDefault="008965AB" w:rsidP="00CE2A8E">
      <w:pPr>
        <w:pStyle w:val="Standard"/>
        <w:spacing w:after="120"/>
        <w:contextualSpacing/>
        <w:jc w:val="both"/>
        <w:rPr>
          <w:rFonts w:asciiTheme="majorHAnsi" w:hAnsiTheme="majorHAnsi" w:cstheme="majorHAnsi"/>
        </w:rPr>
      </w:pPr>
      <w:r w:rsidRPr="00CF3083">
        <w:rPr>
          <w:rFonts w:asciiTheme="majorHAnsi" w:hAnsiTheme="majorHAnsi" w:cstheme="majorHAnsi"/>
        </w:rPr>
        <w:t>3.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CF3083" w:rsidRDefault="00B61ECE" w:rsidP="00CE2A8E">
      <w:pPr>
        <w:pStyle w:val="Standard"/>
        <w:spacing w:after="120"/>
        <w:contextualSpacing/>
        <w:jc w:val="both"/>
        <w:rPr>
          <w:rFonts w:asciiTheme="majorHAnsi" w:hAnsiTheme="majorHAnsi" w:cstheme="majorHAnsi"/>
        </w:rPr>
      </w:pPr>
    </w:p>
    <w:p w14:paraId="0527D7DE" w14:textId="1D0C1A80" w:rsidR="00566681" w:rsidRPr="00CF3083" w:rsidRDefault="00EE21D2" w:rsidP="00CE2A8E">
      <w:pPr>
        <w:pStyle w:val="Standard"/>
        <w:shd w:val="clear" w:color="auto" w:fill="E5E5E5"/>
        <w:spacing w:after="120"/>
        <w:contextualSpacing/>
        <w:rPr>
          <w:rFonts w:asciiTheme="majorHAnsi" w:hAnsiTheme="majorHAnsi" w:cstheme="majorHAnsi"/>
        </w:rPr>
      </w:pPr>
      <w:r w:rsidRPr="00CF3083">
        <w:rPr>
          <w:rFonts w:asciiTheme="majorHAnsi" w:hAnsiTheme="majorHAnsi" w:cstheme="majorHAnsi"/>
          <w:b/>
        </w:rPr>
        <w:t xml:space="preserve">VI. PODSTAWY WYKLUCZENIA Z POSTĘPOWANIA: </w:t>
      </w:r>
    </w:p>
    <w:p w14:paraId="4ABDD3BD"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1. Z postępowania o udzielenie zamówienia wyklucza się Wykonawcę, w stosunku do którego                          zachodzi którakolwiek z okoliczności wskazanych</w:t>
      </w:r>
    </w:p>
    <w:p w14:paraId="6F70E99A"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b/>
          <w:bCs/>
          <w:kern w:val="0"/>
          <w:u w:val="single"/>
          <w:lang w:eastAsia="pl-PL" w:bidi="ar-SA"/>
        </w:rPr>
        <w:t xml:space="preserve">1.1 w art. 108 ust. 1 ustawy </w:t>
      </w:r>
      <w:proofErr w:type="spellStart"/>
      <w:r w:rsidRPr="00CF3083">
        <w:rPr>
          <w:rFonts w:ascii="Calibri Light" w:eastAsia="Times New Roman" w:hAnsi="Calibri Light" w:cs="Calibri Light"/>
          <w:b/>
          <w:bCs/>
          <w:kern w:val="0"/>
          <w:u w:val="single"/>
          <w:lang w:eastAsia="pl-PL" w:bidi="ar-SA"/>
        </w:rPr>
        <w:t>Pzp</w:t>
      </w:r>
      <w:proofErr w:type="spellEnd"/>
      <w:r w:rsidRPr="00CF3083">
        <w:rPr>
          <w:rFonts w:ascii="Calibri Light" w:eastAsia="Times New Roman" w:hAnsi="Calibri Light" w:cs="Calibri Light"/>
          <w:b/>
          <w:bCs/>
          <w:kern w:val="0"/>
          <w:u w:val="single"/>
          <w:lang w:eastAsia="pl-PL" w:bidi="ar-SA"/>
        </w:rPr>
        <w:t xml:space="preserve">, tj.: </w:t>
      </w:r>
    </w:p>
    <w:p w14:paraId="59BEA105"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1.1.1 art. 108 ust. 1 pkt 1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Zamawiający wykluczy Wykonawcę będącego osobą                                     fizyczną, którego prawomocnie skazano za przestępstwo: </w:t>
      </w:r>
    </w:p>
    <w:p w14:paraId="01342233"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a) udziału w zorganizowanej grupie przestępczej albo związku mającym na celu popełnienie                          przestępstwa lub przestępstwa skarbowego, o którym mowa w art. 258 Kodeksu karnego;</w:t>
      </w:r>
    </w:p>
    <w:p w14:paraId="4810A8C9"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b) handlu ludźmi, o którym mowa w art. 189a Kodeksu karnego; </w:t>
      </w:r>
    </w:p>
    <w:p w14:paraId="422811F2" w14:textId="39980CBB"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c) o którym mowa w art. 228-230a, art. 250a Kodeksu karnego, w art. 46-48 ustawy z dnia                                   25 czerwca 2010 r. o sporcie (Dz. U. z 2022 r. poz. 1599 i 2185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zm.) lub w art. 54                                            ust. 1-4 ustawy z dnia 12 maja 2011 r. o refundacji leków, środków spożywczych specjalnego                     przeznaczenia żywieniowego oraz wyrobów medycznych (Dz. U. z 2023 r. Poz. 826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xml:space="preserve">. zm.); </w:t>
      </w:r>
    </w:p>
    <w:p w14:paraId="16453793"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71C0E4"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e) o charakterze terrorystycznym, o którym mowa w art. 115 § 20 Kodeksu karnego, lub mające                        na celu popełnienie tego przestępstwa, </w:t>
      </w:r>
    </w:p>
    <w:p w14:paraId="3F01D766"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f) powierzenia wykonywania pracy małoletniemu cudzoziemcowi, o którym mowa                                                     w art. 9 ust. 2 ustawy z dnia 15 czerwca 2012 r. o skutkach powierzania wykonywania pracy                                cudzoziemcom przebywającym wbrew przepisom na terytorium Rzeczypospolitej Polskiej                                 (Dz. U. z 2021 r. poz. 1745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xml:space="preserve">. zm.), </w:t>
      </w:r>
    </w:p>
    <w:p w14:paraId="44B14589"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5FC57EAC"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zm.)</w:t>
      </w:r>
    </w:p>
    <w:p w14:paraId="36996786"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lub za odpowiedni czyn zabroniony określony w przepisach prawa obcego;</w:t>
      </w:r>
    </w:p>
    <w:p w14:paraId="36254DC2"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1.1.2 art. 108 ust. 1 pkt 2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w:t>
      </w:r>
    </w:p>
    <w:p w14:paraId="5024C94B"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lastRenderedPageBreak/>
        <w:t xml:space="preserve">1.1.3 art. 108 ust. 1 pkt 3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4B1678"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1.1.4 art. 108 ust. 1 pkt 4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Zamawiający wykluczy Wykonawcę, wobec którego                                 prawomocnie orzeczono zakaz ubiegania się o zamówienia publiczne; </w:t>
      </w:r>
    </w:p>
    <w:p w14:paraId="11A9B35E" w14:textId="29766951"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1.1.5 art. 108 ust. 1 pkt 5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xml:space="preserve">. zm.), złożyli odrębne oferty, oferty częściowe lub wnioski o dopuszczenie do udziału w postępowaniu, chyba                                                               że wykażą, że przygotowali te oferty lub wnioski niezależnie od siebie; </w:t>
      </w:r>
    </w:p>
    <w:p w14:paraId="3652D259"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1.1.6 art. 108 ust. 1 pkt 6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Zamawiający wykluczy Wykonawcę, jeżeli, w przypadkach, o których mowa w art. 85 ust. 1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xml:space="preserve">. zm.), chyba że                                      spowodowane tym zakłócenie konkurencji może być wyeliminowane w inny sposób niż przez                         wykluczenie Wykonawcy z udziału w postępowaniu o udzielenie zamówienia. </w:t>
      </w:r>
    </w:p>
    <w:p w14:paraId="225C78D3"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1.2 W związku z tym, iż wartość zamówienia nie przekracza wyrażonej w złotych równowartości kwoty dla dostaw lub usług 10 000 000 euro przesłanka wykluczenia, o której mowa w art. 108 ust. 2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 xml:space="preserve"> w niniejszym postępowaniu nie występuje.</w:t>
      </w:r>
    </w:p>
    <w:p w14:paraId="5093FDFC"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2. Wykluczenie Wykonawcy następuje zgodnie z art. 111 ustawy </w:t>
      </w:r>
      <w:proofErr w:type="spellStart"/>
      <w:r w:rsidRPr="00CF3083">
        <w:rPr>
          <w:rFonts w:ascii="Calibri Light" w:eastAsia="Times New Roman" w:hAnsi="Calibri Light" w:cs="Calibri Light"/>
          <w:kern w:val="0"/>
          <w:lang w:eastAsia="pl-PL" w:bidi="ar-SA"/>
        </w:rPr>
        <w:t>Pzp</w:t>
      </w:r>
      <w:proofErr w:type="spellEnd"/>
      <w:r w:rsidRPr="00CF3083">
        <w:rPr>
          <w:rFonts w:ascii="Calibri Light" w:eastAsia="Times New Roman" w:hAnsi="Calibri Light" w:cs="Calibri Light"/>
          <w:kern w:val="0"/>
          <w:lang w:eastAsia="pl-PL" w:bidi="ar-SA"/>
        </w:rPr>
        <w:t>.</w:t>
      </w:r>
    </w:p>
    <w:p w14:paraId="58838363"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shd w:val="clear" w:color="auto" w:fill="FFFFFF"/>
          <w:lang w:eastAsia="pl-PL" w:bidi="ar-SA"/>
        </w:rPr>
        <w:t xml:space="preserve">3. Wykonawca nie podlega </w:t>
      </w:r>
      <w:r w:rsidRPr="00CF3083">
        <w:rPr>
          <w:rFonts w:ascii="Calibri Light" w:eastAsia="Times New Roman" w:hAnsi="Calibri Light" w:cs="Calibri Light"/>
          <w:kern w:val="0"/>
          <w:lang w:eastAsia="pl-PL" w:bidi="ar-SA"/>
        </w:rPr>
        <w:t>wykluczeniu</w:t>
      </w:r>
      <w:r w:rsidRPr="00CF3083">
        <w:rPr>
          <w:rFonts w:ascii="Calibri Light" w:eastAsia="Times New Roman" w:hAnsi="Calibri Light" w:cs="Calibri Light"/>
          <w:kern w:val="0"/>
          <w:shd w:val="clear" w:color="auto" w:fill="FFFFFF"/>
          <w:lang w:eastAsia="pl-PL" w:bidi="ar-SA"/>
        </w:rPr>
        <w:t xml:space="preserve"> w okolicznościach określonych w art. 108 ust. 1 pkt. 1, 2 i 5 ustawy </w:t>
      </w:r>
      <w:proofErr w:type="spellStart"/>
      <w:r w:rsidRPr="00CF3083">
        <w:rPr>
          <w:rFonts w:ascii="Calibri Light" w:eastAsia="Times New Roman" w:hAnsi="Calibri Light" w:cs="Calibri Light"/>
          <w:kern w:val="0"/>
          <w:shd w:val="clear" w:color="auto" w:fill="FFFFFF"/>
          <w:lang w:eastAsia="pl-PL" w:bidi="ar-SA"/>
        </w:rPr>
        <w:t>Pzp</w:t>
      </w:r>
      <w:proofErr w:type="spellEnd"/>
      <w:r w:rsidRPr="00CF3083">
        <w:rPr>
          <w:rFonts w:ascii="Calibri Light" w:eastAsia="Times New Roman" w:hAnsi="Calibri Light" w:cs="Calibri Light"/>
          <w:kern w:val="0"/>
          <w:shd w:val="clear" w:color="auto" w:fill="FFFFFF"/>
          <w:lang w:eastAsia="pl-PL" w:bidi="ar-SA"/>
        </w:rPr>
        <w:t xml:space="preserve">, jeżeli udowodni Zamawiającemu, że spełnił </w:t>
      </w:r>
      <w:r w:rsidRPr="00CF3083">
        <w:rPr>
          <w:rFonts w:ascii="Calibri Light" w:eastAsia="Times New Roman" w:hAnsi="Calibri Light" w:cs="Calibri Light"/>
          <w:kern w:val="0"/>
          <w:u w:val="single"/>
          <w:shd w:val="clear" w:color="auto" w:fill="FFFFFF"/>
          <w:lang w:eastAsia="pl-PL" w:bidi="ar-SA"/>
        </w:rPr>
        <w:t>łącznie</w:t>
      </w:r>
      <w:r w:rsidRPr="00CF3083">
        <w:rPr>
          <w:rFonts w:ascii="Calibri Light" w:eastAsia="Times New Roman" w:hAnsi="Calibri Light" w:cs="Calibri Light"/>
          <w:kern w:val="0"/>
          <w:shd w:val="clear" w:color="auto" w:fill="FFFFFF"/>
          <w:lang w:eastAsia="pl-PL" w:bidi="ar-SA"/>
        </w:rPr>
        <w:t xml:space="preserve"> następujące przesłanki:</w:t>
      </w:r>
    </w:p>
    <w:p w14:paraId="48545ACF"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3.1. naprawił lub zobowiązał się do naprawienia szkody wyrządzonej przestępstwem,                                          wykroczeniem lub swoim nieprawidłowym postępowaniem, w tym poprzez zadośćuczynienie                         pieniężne;</w:t>
      </w:r>
    </w:p>
    <w:p w14:paraId="672C9BFA"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68AB6D"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3.3. podjął konkretne środki techniczne, organizacyjne i kadrowe, odpowiednie dla                                      zapobiegania dalszym przestępstwom, wykroczeniom lub nieprawidłowemu postępowaniu,                   w szczególności:</w:t>
      </w:r>
    </w:p>
    <w:p w14:paraId="0B8533C4" w14:textId="5C95653D"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3.3.1 zerwał wszelkie powiązania z osobami lub podmiotami odpowiedzialnymi </w:t>
      </w:r>
      <w:r w:rsidR="00F41079" w:rsidRPr="00CF3083">
        <w:rPr>
          <w:rFonts w:ascii="Calibri Light" w:eastAsia="Times New Roman" w:hAnsi="Calibri Light" w:cs="Calibri Light"/>
          <w:kern w:val="0"/>
          <w:lang w:eastAsia="pl-PL" w:bidi="ar-SA"/>
        </w:rPr>
        <w:t xml:space="preserve">                                                              </w:t>
      </w:r>
      <w:r w:rsidRPr="00CF3083">
        <w:rPr>
          <w:rFonts w:ascii="Calibri Light" w:eastAsia="Times New Roman" w:hAnsi="Calibri Light" w:cs="Calibri Light"/>
          <w:kern w:val="0"/>
          <w:lang w:eastAsia="pl-PL" w:bidi="ar-SA"/>
        </w:rPr>
        <w:t>za</w:t>
      </w:r>
      <w:r w:rsidR="00F41079" w:rsidRPr="00CF3083">
        <w:rPr>
          <w:rFonts w:ascii="Calibri Light" w:eastAsia="Times New Roman" w:hAnsi="Calibri Light" w:cs="Calibri Light"/>
          <w:kern w:val="0"/>
          <w:lang w:eastAsia="pl-PL" w:bidi="ar-SA"/>
        </w:rPr>
        <w:t xml:space="preserve"> </w:t>
      </w:r>
      <w:r w:rsidRPr="00CF3083">
        <w:rPr>
          <w:rFonts w:ascii="Calibri Light" w:eastAsia="Times New Roman" w:hAnsi="Calibri Light" w:cs="Calibri Light"/>
          <w:kern w:val="0"/>
          <w:lang w:eastAsia="pl-PL" w:bidi="ar-SA"/>
        </w:rPr>
        <w:t>nieprawidłowe postępowanie Wykonawcy,</w:t>
      </w:r>
    </w:p>
    <w:p w14:paraId="101F9E67"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3.3.2 zreorganizował personel,</w:t>
      </w:r>
    </w:p>
    <w:p w14:paraId="280C91BD"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3.3.3 wdrożył system sprawozdawczości i kontroli,</w:t>
      </w:r>
    </w:p>
    <w:p w14:paraId="053FBB9B"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3.3.4 utworzył struktury audytu wewnętrznego do monitorowania i przestrzegania przepisów,                    wewnętrznych regulacji lub standardów,</w:t>
      </w:r>
    </w:p>
    <w:p w14:paraId="790CE8C5"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3.3.5 wprowadził wewnętrzne regulacje dotyczące odpowiedzialności i odszkodowań za                                   nieprzestrzeganie przepisów, wewnętrznych regulacji lub standardów.</w:t>
      </w:r>
    </w:p>
    <w:p w14:paraId="7F4AC7FF"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lastRenderedPageBreak/>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14:paraId="72E77A58" w14:textId="77777777" w:rsidR="009D48BE" w:rsidRPr="00CF308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5. 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CF3083">
        <w:rPr>
          <w:rFonts w:ascii="Calibri Light" w:eastAsia="Times New Roman" w:hAnsi="Calibri Light" w:cs="Calibri Light"/>
          <w:kern w:val="0"/>
          <w:lang w:eastAsia="pl-PL" w:bidi="ar-SA"/>
        </w:rPr>
        <w:t>tj</w:t>
      </w:r>
      <w:proofErr w:type="spellEnd"/>
      <w:r w:rsidRPr="00CF3083">
        <w:rPr>
          <w:rFonts w:ascii="Calibri Light" w:eastAsia="Times New Roman" w:hAnsi="Calibri Light" w:cs="Calibri Light"/>
          <w:kern w:val="0"/>
          <w:lang w:eastAsia="pl-PL" w:bidi="ar-SA"/>
        </w:rPr>
        <w:t xml:space="preserve">: </w:t>
      </w:r>
    </w:p>
    <w:p w14:paraId="354D73C9" w14:textId="77777777" w:rsidR="009D48BE" w:rsidRPr="00CF308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5.1 Z postępowania o udzielenie zamówienia publicznego lub konkursu prowadzonego na                  podstawie ustawy z dnia 11 września 2019 r. – Prawo zamówień publicznych wyklucza się:</w:t>
      </w:r>
    </w:p>
    <w:p w14:paraId="775FBC8F" w14:textId="77777777" w:rsidR="009D48BE" w:rsidRPr="00CF308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5.1.1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ED1B249" w14:textId="77777777" w:rsidR="009D48BE" w:rsidRPr="00CF308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5.1.2 Wykonawcę oraz uczestnika konkursu, którego beneficjentem rzeczywistym                                                       w rozumieniu ustawy z dnia 1 marca 2018 r. o przeciwdziałaniu praniu pieniędzy oraz                                              finansowaniu terroryzmu (Dz. U. z 2022 r. poz. 593 i 655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DB16992" w14:textId="77777777" w:rsidR="009D48BE" w:rsidRPr="00CF308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 xml:space="preserve">5.1.3 Wykonawcę oraz uczestnika konkursu, którego jednostką dominującą w rozumieniu art. 3                  ust. 1 pkt. 37 ustawy z dnia 29 września 1994 r. o rachunkowości (Dz. U. z 2023 r. poz. 120 i 295                        z </w:t>
      </w:r>
      <w:proofErr w:type="spellStart"/>
      <w:r w:rsidRPr="00CF3083">
        <w:rPr>
          <w:rFonts w:ascii="Calibri Light" w:eastAsia="Times New Roman" w:hAnsi="Calibri Light" w:cs="Calibri Light"/>
          <w:kern w:val="0"/>
          <w:lang w:eastAsia="pl-PL" w:bidi="ar-SA"/>
        </w:rPr>
        <w:t>późn</w:t>
      </w:r>
      <w:proofErr w:type="spellEnd"/>
      <w:r w:rsidRPr="00CF3083">
        <w:rPr>
          <w:rFonts w:ascii="Calibri Light" w:eastAsia="Times New Roman" w:hAnsi="Calibri Light" w:cs="Calibri Light"/>
          <w:kern w:val="0"/>
          <w:lang w:eastAsia="pl-PL" w:bidi="ar-SA"/>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5A2BD1B7" w14:textId="77777777" w:rsidR="009D48BE" w:rsidRPr="00CF308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6. Wykluczenie następuje na okres trwania okoliczności określonych w pkt. 5.</w:t>
      </w:r>
    </w:p>
    <w:p w14:paraId="5E1944DA" w14:textId="77777777" w:rsidR="009D48BE" w:rsidRPr="00CF308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FF23BF9" w14:textId="3B58EA60" w:rsidR="009D1FAA" w:rsidRPr="00CF3083" w:rsidRDefault="009D48BE" w:rsidP="00CF3083">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CF3083">
        <w:rPr>
          <w:rFonts w:ascii="Calibri Light" w:eastAsia="Times New Roman" w:hAnsi="Calibri Light" w:cs="Calibri Light"/>
          <w:kern w:val="0"/>
          <w:lang w:eastAsia="pl-PL" w:bidi="ar-SA"/>
        </w:rPr>
        <w:t>8. Zamawiający może wykluczyć Wykonawcę na każdym etapie postępowania o udzielenie                               zamówienia.</w:t>
      </w:r>
    </w:p>
    <w:p w14:paraId="366C6A7B" w14:textId="6233A60E" w:rsidR="00617320" w:rsidRPr="00CF3083" w:rsidRDefault="00EE21D2" w:rsidP="00CE2A8E">
      <w:pPr>
        <w:pStyle w:val="Standard"/>
        <w:shd w:val="clear" w:color="auto" w:fill="E5E5E5"/>
        <w:suppressAutoHyphens w:val="0"/>
        <w:spacing w:after="120"/>
        <w:contextualSpacing/>
        <w:jc w:val="both"/>
        <w:textAlignment w:val="auto"/>
        <w:rPr>
          <w:rFonts w:asciiTheme="majorHAnsi" w:hAnsiTheme="majorHAnsi" w:cstheme="majorHAnsi"/>
        </w:rPr>
      </w:pPr>
      <w:r w:rsidRPr="00CF3083">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CF3083">
        <w:rPr>
          <w:rFonts w:asciiTheme="majorHAnsi" w:eastAsia="Calibri" w:hAnsiTheme="majorHAnsi" w:cstheme="majorHAnsi"/>
          <w:b/>
          <w:kern w:val="0"/>
          <w:lang w:eastAsia="en-US"/>
        </w:rPr>
        <w:t xml:space="preserve"> Z POSTĘPOWANIA</w:t>
      </w:r>
    </w:p>
    <w:p w14:paraId="720644BB" w14:textId="488E06AC" w:rsidR="006D3A66" w:rsidRPr="00CF3083" w:rsidRDefault="006D3A66" w:rsidP="00CE2A8E">
      <w:pPr>
        <w:pStyle w:val="Akapitzlist"/>
        <w:spacing w:after="160" w:line="240" w:lineRule="auto"/>
        <w:ind w:left="0"/>
        <w:contextualSpacing/>
        <w:jc w:val="both"/>
        <w:rPr>
          <w:rFonts w:asciiTheme="majorHAnsi" w:hAnsiTheme="majorHAnsi" w:cstheme="majorHAnsi"/>
          <w:kern w:val="0"/>
          <w:sz w:val="24"/>
          <w:szCs w:val="24"/>
          <w:lang w:eastAsia="en-US"/>
        </w:rPr>
      </w:pPr>
      <w:r w:rsidRPr="00CF3083">
        <w:rPr>
          <w:rFonts w:asciiTheme="majorHAnsi" w:hAnsiTheme="majorHAnsi" w:cstheme="majorHAnsi"/>
          <w:kern w:val="0"/>
          <w:sz w:val="24"/>
          <w:szCs w:val="24"/>
          <w:lang w:eastAsia="en-US"/>
        </w:rPr>
        <w:t xml:space="preserve">1. Zamawiający </w:t>
      </w:r>
      <w:r w:rsidRPr="00CF3083">
        <w:rPr>
          <w:rFonts w:asciiTheme="majorHAnsi" w:hAnsiTheme="majorHAnsi" w:cstheme="majorHAnsi"/>
          <w:kern w:val="0"/>
          <w:sz w:val="24"/>
          <w:szCs w:val="24"/>
          <w:u w:val="single"/>
          <w:lang w:eastAsia="en-US"/>
        </w:rPr>
        <w:t>nie będzie żądał</w:t>
      </w:r>
      <w:r w:rsidRPr="00CF3083">
        <w:rPr>
          <w:rFonts w:asciiTheme="majorHAnsi" w:hAnsiTheme="majorHAnsi" w:cstheme="majorHAnsi"/>
          <w:kern w:val="0"/>
          <w:sz w:val="24"/>
          <w:szCs w:val="24"/>
          <w:lang w:eastAsia="en-US"/>
        </w:rPr>
        <w:t xml:space="preserve"> złożenia podmiotowych środków dowodowych na potwierdzenie spełnienia warunków udziału w postępowaniu. </w:t>
      </w:r>
    </w:p>
    <w:p w14:paraId="7587B75C" w14:textId="77777777" w:rsidR="006D3A66" w:rsidRPr="00CF3083" w:rsidRDefault="006D3A66" w:rsidP="00CE2A8E">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CF3083">
        <w:rPr>
          <w:rFonts w:asciiTheme="majorHAnsi" w:eastAsia="TimesNewRoman" w:hAnsiTheme="majorHAnsi" w:cstheme="majorHAnsi"/>
          <w:sz w:val="24"/>
          <w:szCs w:val="24"/>
          <w:u w:val="single"/>
        </w:rPr>
        <w:t>2. W celu potwierdzenia spełnienia przez Wykonawcę warunków udziału w postępowaniu, Wykonawca przedkłada:</w:t>
      </w:r>
    </w:p>
    <w:p w14:paraId="72924752" w14:textId="08BBB605" w:rsidR="006D3A66" w:rsidRPr="00CF3083" w:rsidRDefault="006D3A66" w:rsidP="00CE2A8E">
      <w:pPr>
        <w:pStyle w:val="Akapitzlist"/>
        <w:spacing w:after="160" w:line="240" w:lineRule="auto"/>
        <w:ind w:left="0"/>
        <w:contextualSpacing/>
        <w:jc w:val="both"/>
        <w:rPr>
          <w:rFonts w:asciiTheme="majorHAnsi" w:hAnsiTheme="majorHAnsi" w:cstheme="majorHAnsi"/>
          <w:sz w:val="24"/>
          <w:szCs w:val="24"/>
        </w:rPr>
      </w:pPr>
      <w:r w:rsidRPr="00CF3083">
        <w:rPr>
          <w:rFonts w:asciiTheme="majorHAnsi" w:eastAsia="TimesNewRoman" w:hAnsiTheme="majorHAnsi" w:cstheme="majorHAnsi"/>
          <w:sz w:val="24"/>
          <w:szCs w:val="24"/>
        </w:rPr>
        <w:lastRenderedPageBreak/>
        <w:t xml:space="preserve">2.1 </w:t>
      </w:r>
      <w:r w:rsidRPr="00CF3083">
        <w:rPr>
          <w:rFonts w:asciiTheme="majorHAnsi" w:hAnsiTheme="majorHAnsi" w:cstheme="majorHAnsi"/>
          <w:sz w:val="24"/>
          <w:szCs w:val="24"/>
        </w:rPr>
        <w:t xml:space="preserve">oświadczenie, zgodnie z art. 125 ustawy </w:t>
      </w:r>
      <w:proofErr w:type="spellStart"/>
      <w:r w:rsidRPr="00CF3083">
        <w:rPr>
          <w:rFonts w:asciiTheme="majorHAnsi" w:hAnsiTheme="majorHAnsi" w:cstheme="majorHAnsi"/>
          <w:sz w:val="24"/>
          <w:szCs w:val="24"/>
        </w:rPr>
        <w:t>Pzp</w:t>
      </w:r>
      <w:proofErr w:type="spellEnd"/>
      <w:r w:rsidRPr="00CF3083">
        <w:rPr>
          <w:rFonts w:asciiTheme="majorHAnsi" w:hAnsiTheme="majorHAnsi" w:cstheme="majorHAnsi"/>
          <w:sz w:val="24"/>
          <w:szCs w:val="24"/>
        </w:rPr>
        <w:t xml:space="preserve"> o spełnieniu warunków udziału w postępowaniu – wypełnione i podpisane odpowiednio przez osobę/osoby upoważnioną/upoważnione </w:t>
      </w:r>
      <w:r w:rsidR="006F2906" w:rsidRPr="00CF3083">
        <w:rPr>
          <w:rFonts w:asciiTheme="majorHAnsi" w:hAnsiTheme="majorHAnsi" w:cstheme="majorHAnsi"/>
          <w:sz w:val="24"/>
          <w:szCs w:val="24"/>
        </w:rPr>
        <w:t xml:space="preserve">                                           </w:t>
      </w:r>
      <w:r w:rsidRPr="00CF3083">
        <w:rPr>
          <w:rFonts w:asciiTheme="majorHAnsi" w:hAnsiTheme="majorHAnsi" w:cstheme="majorHAnsi"/>
          <w:sz w:val="24"/>
          <w:szCs w:val="24"/>
        </w:rPr>
        <w:t xml:space="preserve">do reprezentowania Wykonawcy, zgodnie z treścią stanowiącą </w:t>
      </w:r>
      <w:r w:rsidRPr="00CF3083">
        <w:rPr>
          <w:rFonts w:asciiTheme="majorHAnsi" w:hAnsiTheme="majorHAnsi" w:cstheme="majorHAnsi"/>
          <w:i/>
          <w:iCs/>
          <w:sz w:val="24"/>
          <w:szCs w:val="24"/>
        </w:rPr>
        <w:t>Załącznik nr 2 do SWZ.</w:t>
      </w:r>
      <w:r w:rsidRPr="00CF3083">
        <w:rPr>
          <w:rFonts w:asciiTheme="majorHAnsi" w:hAnsiTheme="majorHAnsi" w:cstheme="majorHAnsi"/>
          <w:sz w:val="24"/>
          <w:szCs w:val="24"/>
        </w:rPr>
        <w:t xml:space="preserve"> </w:t>
      </w:r>
    </w:p>
    <w:p w14:paraId="703C345A" w14:textId="3A03DB2C" w:rsidR="007D2EEF" w:rsidRPr="00CF3083" w:rsidRDefault="007D2EEF" w:rsidP="00CE2A8E">
      <w:pPr>
        <w:pStyle w:val="Akapitzlist"/>
        <w:spacing w:after="160" w:line="240" w:lineRule="auto"/>
        <w:ind w:left="0"/>
        <w:contextualSpacing/>
        <w:jc w:val="both"/>
        <w:rPr>
          <w:rFonts w:asciiTheme="majorHAnsi" w:hAnsiTheme="majorHAnsi" w:cstheme="majorHAnsi"/>
          <w:b/>
          <w:bCs/>
          <w:sz w:val="24"/>
          <w:szCs w:val="24"/>
          <w:u w:val="single"/>
        </w:rPr>
      </w:pPr>
      <w:r w:rsidRPr="00CF3083">
        <w:rPr>
          <w:rFonts w:asciiTheme="majorHAnsi" w:hAnsiTheme="majorHAnsi" w:cstheme="majorHAnsi"/>
          <w:b/>
          <w:bCs/>
          <w:sz w:val="24"/>
          <w:szCs w:val="24"/>
          <w:u w:val="single"/>
        </w:rPr>
        <w:t xml:space="preserve">2.2 Oświadczenie, o którym mowa w pkt. 2.1 Wykonawca składa wraz z ofertą. </w:t>
      </w:r>
    </w:p>
    <w:p w14:paraId="70C6FB37" w14:textId="401E94B8" w:rsidR="006D3A66" w:rsidRPr="00CF3083" w:rsidRDefault="006D3A66" w:rsidP="00CE2A8E">
      <w:pPr>
        <w:pStyle w:val="Akapitzlist"/>
        <w:spacing w:after="160" w:line="240" w:lineRule="auto"/>
        <w:ind w:left="0"/>
        <w:contextualSpacing/>
        <w:jc w:val="both"/>
        <w:rPr>
          <w:rFonts w:asciiTheme="majorHAnsi" w:hAnsiTheme="majorHAnsi" w:cstheme="majorHAnsi"/>
          <w:kern w:val="0"/>
          <w:sz w:val="24"/>
          <w:szCs w:val="24"/>
          <w:lang w:eastAsia="en-US"/>
        </w:rPr>
      </w:pPr>
      <w:r w:rsidRPr="00CF3083">
        <w:rPr>
          <w:rFonts w:asciiTheme="majorHAnsi" w:hAnsiTheme="majorHAnsi" w:cstheme="majorHAnsi"/>
          <w:sz w:val="24"/>
          <w:szCs w:val="24"/>
        </w:rPr>
        <w:t xml:space="preserve">3. </w:t>
      </w:r>
      <w:r w:rsidRPr="00CF3083">
        <w:rPr>
          <w:rFonts w:asciiTheme="majorHAnsi" w:hAnsiTheme="majorHAnsi" w:cstheme="majorHAnsi"/>
          <w:kern w:val="0"/>
          <w:sz w:val="24"/>
          <w:szCs w:val="24"/>
          <w:lang w:eastAsia="en-US"/>
        </w:rPr>
        <w:t xml:space="preserve">Zamawiający </w:t>
      </w:r>
      <w:r w:rsidRPr="00CF3083">
        <w:rPr>
          <w:rFonts w:asciiTheme="majorHAnsi" w:hAnsiTheme="majorHAnsi" w:cstheme="majorHAnsi"/>
          <w:kern w:val="0"/>
          <w:sz w:val="24"/>
          <w:szCs w:val="24"/>
          <w:u w:val="single"/>
          <w:lang w:eastAsia="en-US"/>
        </w:rPr>
        <w:t>nie będzie żądał</w:t>
      </w:r>
      <w:r w:rsidRPr="00CF3083">
        <w:rPr>
          <w:rFonts w:asciiTheme="majorHAnsi" w:hAnsiTheme="majorHAnsi" w:cstheme="majorHAnsi"/>
          <w:kern w:val="0"/>
          <w:sz w:val="24"/>
          <w:szCs w:val="24"/>
          <w:lang w:eastAsia="en-US"/>
        </w:rPr>
        <w:t xml:space="preserve"> złożenia podmiotowych środków dowodowych na potwierdzenie braku podstaw do wykluczenia z postępowania. </w:t>
      </w:r>
    </w:p>
    <w:p w14:paraId="1CA05283" w14:textId="77777777" w:rsidR="006D3A66" w:rsidRPr="00CF3083" w:rsidRDefault="006D3A66" w:rsidP="00CE2A8E">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CF3083">
        <w:rPr>
          <w:rFonts w:asciiTheme="majorHAnsi" w:hAnsiTheme="majorHAnsi" w:cstheme="majorHAnsi"/>
          <w:kern w:val="0"/>
          <w:sz w:val="24"/>
          <w:szCs w:val="24"/>
          <w:u w:val="single"/>
          <w:lang w:eastAsia="en-US"/>
        </w:rPr>
        <w:t xml:space="preserve">4. W zakresie potwierdzenia braku podstaw do wykluczenia z postępowania w okolicznościach, o których mowa w art. 108 ust. 1 ustawy </w:t>
      </w:r>
      <w:proofErr w:type="spellStart"/>
      <w:r w:rsidRPr="00CF3083">
        <w:rPr>
          <w:rFonts w:asciiTheme="majorHAnsi" w:hAnsiTheme="majorHAnsi" w:cstheme="majorHAnsi"/>
          <w:kern w:val="0"/>
          <w:sz w:val="24"/>
          <w:szCs w:val="24"/>
          <w:u w:val="single"/>
          <w:lang w:eastAsia="en-US"/>
        </w:rPr>
        <w:t>Pzp</w:t>
      </w:r>
      <w:proofErr w:type="spellEnd"/>
      <w:r w:rsidRPr="00CF3083">
        <w:rPr>
          <w:rFonts w:asciiTheme="majorHAnsi" w:hAnsiTheme="majorHAnsi" w:cstheme="majorHAnsi"/>
          <w:kern w:val="0"/>
          <w:sz w:val="24"/>
          <w:szCs w:val="24"/>
          <w:u w:val="single"/>
          <w:lang w:eastAsia="en-US"/>
        </w:rPr>
        <w:t xml:space="preserve"> a także w art. 7 ust. 1 ustawy sankcyjnej, Wykonawca przedkłada:</w:t>
      </w:r>
    </w:p>
    <w:p w14:paraId="4D8A23DC" w14:textId="48F53E1D" w:rsidR="006D3A66" w:rsidRPr="00CF3083" w:rsidRDefault="006D3A66" w:rsidP="00CE2A8E">
      <w:pPr>
        <w:pStyle w:val="Akapitzlist"/>
        <w:spacing w:after="160" w:line="240" w:lineRule="auto"/>
        <w:ind w:left="0"/>
        <w:contextualSpacing/>
        <w:jc w:val="both"/>
        <w:rPr>
          <w:rFonts w:asciiTheme="majorHAnsi" w:hAnsiTheme="majorHAnsi" w:cstheme="majorHAnsi"/>
          <w:b/>
          <w:bCs/>
          <w:i/>
          <w:iCs/>
          <w:sz w:val="24"/>
          <w:szCs w:val="24"/>
        </w:rPr>
      </w:pPr>
      <w:r w:rsidRPr="00CF3083">
        <w:rPr>
          <w:rFonts w:asciiTheme="majorHAnsi" w:hAnsiTheme="majorHAnsi" w:cstheme="majorHAnsi"/>
          <w:kern w:val="0"/>
          <w:sz w:val="24"/>
          <w:szCs w:val="24"/>
          <w:lang w:eastAsia="en-US"/>
        </w:rPr>
        <w:t xml:space="preserve">4.1 Oświadczenie, zgodnie z art. 125 ustawy </w:t>
      </w:r>
      <w:proofErr w:type="spellStart"/>
      <w:r w:rsidRPr="00CF3083">
        <w:rPr>
          <w:rFonts w:asciiTheme="majorHAnsi" w:hAnsiTheme="majorHAnsi" w:cstheme="majorHAnsi"/>
          <w:kern w:val="0"/>
          <w:sz w:val="24"/>
          <w:szCs w:val="24"/>
          <w:lang w:eastAsia="en-US"/>
        </w:rPr>
        <w:t>Pzp</w:t>
      </w:r>
      <w:proofErr w:type="spellEnd"/>
      <w:r w:rsidRPr="00CF3083">
        <w:rPr>
          <w:rFonts w:asciiTheme="majorHAnsi" w:hAnsiTheme="majorHAnsi" w:cstheme="majorHAnsi"/>
          <w:kern w:val="0"/>
          <w:sz w:val="24"/>
          <w:szCs w:val="24"/>
          <w:lang w:eastAsia="en-US"/>
        </w:rPr>
        <w:t xml:space="preserve"> o braku podstaw do wykluczenia                                          </w:t>
      </w:r>
      <w:r w:rsidR="000B7AED" w:rsidRPr="00CF3083">
        <w:rPr>
          <w:rFonts w:asciiTheme="majorHAnsi" w:hAnsiTheme="majorHAnsi" w:cstheme="majorHAnsi"/>
          <w:kern w:val="0"/>
          <w:sz w:val="24"/>
          <w:szCs w:val="24"/>
          <w:lang w:eastAsia="en-US"/>
        </w:rPr>
        <w:t xml:space="preserve">                </w:t>
      </w:r>
      <w:r w:rsidRPr="00CF3083">
        <w:rPr>
          <w:rFonts w:asciiTheme="majorHAnsi" w:hAnsiTheme="majorHAnsi" w:cstheme="majorHAnsi"/>
          <w:kern w:val="0"/>
          <w:sz w:val="24"/>
          <w:szCs w:val="24"/>
          <w:lang w:eastAsia="en-US"/>
        </w:rPr>
        <w:t xml:space="preserve">z postępowania – wypełnione i podpisane odpowiednio przez osobę/osoby upoważnioną/ upoważnione do reprezentowania Wykonawcy, </w:t>
      </w:r>
      <w:r w:rsidRPr="00CF3083">
        <w:rPr>
          <w:rFonts w:asciiTheme="majorHAnsi" w:hAnsiTheme="majorHAnsi" w:cstheme="majorHAnsi"/>
          <w:sz w:val="24"/>
          <w:szCs w:val="24"/>
        </w:rPr>
        <w:t xml:space="preserve">zgodnie z treścią stanowiącą </w:t>
      </w:r>
      <w:r w:rsidRPr="00CF3083">
        <w:rPr>
          <w:rFonts w:asciiTheme="majorHAnsi" w:hAnsiTheme="majorHAnsi" w:cstheme="majorHAnsi"/>
          <w:i/>
          <w:iCs/>
          <w:sz w:val="24"/>
          <w:szCs w:val="24"/>
        </w:rPr>
        <w:t xml:space="preserve">Załącznik nr 3                    </w:t>
      </w:r>
      <w:r w:rsidR="000B7AED" w:rsidRPr="00CF3083">
        <w:rPr>
          <w:rFonts w:asciiTheme="majorHAnsi" w:hAnsiTheme="majorHAnsi" w:cstheme="majorHAnsi"/>
          <w:i/>
          <w:iCs/>
          <w:sz w:val="24"/>
          <w:szCs w:val="24"/>
        </w:rPr>
        <w:t xml:space="preserve">                </w:t>
      </w:r>
      <w:r w:rsidRPr="00CF3083">
        <w:rPr>
          <w:rFonts w:asciiTheme="majorHAnsi" w:hAnsiTheme="majorHAnsi" w:cstheme="majorHAnsi"/>
          <w:i/>
          <w:iCs/>
          <w:sz w:val="24"/>
          <w:szCs w:val="24"/>
        </w:rPr>
        <w:t>do SWZ.</w:t>
      </w:r>
    </w:p>
    <w:p w14:paraId="1CD73EAA" w14:textId="6AC03F7F" w:rsidR="00E112C5" w:rsidRPr="00CF3083" w:rsidRDefault="00E112C5" w:rsidP="00CE2A8E">
      <w:pPr>
        <w:pStyle w:val="Akapitzlist"/>
        <w:spacing w:after="160" w:line="240" w:lineRule="auto"/>
        <w:ind w:left="0"/>
        <w:contextualSpacing/>
        <w:jc w:val="both"/>
        <w:rPr>
          <w:rFonts w:asciiTheme="majorHAnsi" w:hAnsiTheme="majorHAnsi" w:cstheme="majorHAnsi"/>
          <w:b/>
          <w:bCs/>
          <w:sz w:val="24"/>
          <w:szCs w:val="24"/>
          <w:u w:val="single"/>
        </w:rPr>
      </w:pPr>
      <w:r w:rsidRPr="00CF3083">
        <w:rPr>
          <w:rFonts w:asciiTheme="majorHAnsi" w:hAnsiTheme="majorHAnsi" w:cstheme="majorHAnsi"/>
          <w:b/>
          <w:bCs/>
          <w:sz w:val="24"/>
          <w:szCs w:val="24"/>
          <w:u w:val="single"/>
        </w:rPr>
        <w:t xml:space="preserve">4.2 Oświadczenie, o którym mowa w pkt. 4.1 Wykonawca składa wraz z ofertą. </w:t>
      </w:r>
    </w:p>
    <w:p w14:paraId="478E9892" w14:textId="6C50CB31" w:rsidR="006D3A66" w:rsidRPr="00CF3083" w:rsidRDefault="006D3A66" w:rsidP="00CE2A8E">
      <w:pPr>
        <w:pStyle w:val="Akapitzlist"/>
        <w:spacing w:after="160" w:line="240" w:lineRule="auto"/>
        <w:ind w:left="0"/>
        <w:contextualSpacing/>
        <w:jc w:val="both"/>
        <w:rPr>
          <w:rFonts w:asciiTheme="majorHAnsi" w:eastAsia="TimesNewRoman" w:hAnsiTheme="majorHAnsi" w:cstheme="majorHAnsi"/>
          <w:sz w:val="24"/>
          <w:szCs w:val="24"/>
        </w:rPr>
      </w:pPr>
      <w:r w:rsidRPr="00CF3083">
        <w:rPr>
          <w:rFonts w:asciiTheme="majorHAnsi" w:eastAsia="TimesNewRoman" w:hAnsiTheme="majorHAnsi" w:cstheme="majorHAnsi"/>
          <w:sz w:val="24"/>
          <w:szCs w:val="24"/>
        </w:rPr>
        <w:t xml:space="preserve">5. </w:t>
      </w:r>
      <w:r w:rsidRPr="00CF3083">
        <w:rPr>
          <w:rFonts w:asciiTheme="majorHAnsi" w:hAnsiTheme="majorHAnsi" w:cstheme="majorHAnsi"/>
          <w:sz w:val="24"/>
          <w:szCs w:val="24"/>
        </w:rPr>
        <w:t xml:space="preserve">Oświadczenie, o którym mowa w art. 125 ust. 1 ustawy </w:t>
      </w:r>
      <w:proofErr w:type="spellStart"/>
      <w:r w:rsidRPr="00CF3083">
        <w:rPr>
          <w:rFonts w:asciiTheme="majorHAnsi" w:hAnsiTheme="majorHAnsi" w:cstheme="majorHAnsi"/>
          <w:sz w:val="24"/>
          <w:szCs w:val="24"/>
        </w:rPr>
        <w:t>Pzp</w:t>
      </w:r>
      <w:proofErr w:type="spellEnd"/>
      <w:r w:rsidRPr="00CF3083">
        <w:rPr>
          <w:rFonts w:asciiTheme="majorHAnsi" w:hAnsiTheme="majorHAnsi" w:cstheme="majorHAnsi"/>
          <w:sz w:val="24"/>
          <w:szCs w:val="24"/>
        </w:rPr>
        <w:t xml:space="preserve"> nie jest podmiotowym środkiem dowodowym, stanowi dowód potwierdzający spełnienie warunków udziału w postępowaniu oraz brak podstaw wykluczenia z postępowania, aktualne na dzień składania ofert, tymczasowo zastępujący podmiotowe środki dowodowe (jeżeli Zamawiający ich wymaga). </w:t>
      </w:r>
    </w:p>
    <w:p w14:paraId="447FF739" w14:textId="52F4A9B4" w:rsidR="006D3A66" w:rsidRPr="00CF3083" w:rsidRDefault="006D3A66" w:rsidP="00CE2A8E">
      <w:pPr>
        <w:pStyle w:val="Akapitzlist"/>
        <w:spacing w:after="160" w:line="240" w:lineRule="auto"/>
        <w:ind w:left="0"/>
        <w:contextualSpacing/>
        <w:jc w:val="both"/>
        <w:rPr>
          <w:rFonts w:asciiTheme="majorHAnsi" w:eastAsia="TimesNewRoman" w:hAnsiTheme="majorHAnsi" w:cstheme="majorHAnsi"/>
          <w:sz w:val="24"/>
          <w:szCs w:val="24"/>
        </w:rPr>
      </w:pPr>
      <w:r w:rsidRPr="00CF3083">
        <w:rPr>
          <w:rFonts w:asciiTheme="majorHAnsi" w:eastAsia="TimesNewRoman" w:hAnsiTheme="majorHAnsi" w:cstheme="majorHAnsi"/>
          <w:sz w:val="24"/>
          <w:szCs w:val="24"/>
        </w:rPr>
        <w:t xml:space="preserve">6. </w:t>
      </w:r>
      <w:r w:rsidRPr="00CF3083">
        <w:rPr>
          <w:rFonts w:asciiTheme="majorHAnsi" w:eastAsia="Arial" w:hAnsiTheme="majorHAnsi" w:cstheme="majorHAnsi"/>
          <w:sz w:val="24"/>
          <w:szCs w:val="24"/>
          <w:lang w:eastAsia="pl-PL"/>
        </w:rPr>
        <w:t xml:space="preserve">W przypadku składania oferty przez Wykonawców wspólnie ubiegających się </w:t>
      </w:r>
      <w:r w:rsidRPr="00CF3083">
        <w:rPr>
          <w:rFonts w:asciiTheme="majorHAnsi" w:eastAsia="Arial" w:hAnsiTheme="majorHAnsi" w:cstheme="majorHAnsi"/>
          <w:sz w:val="24"/>
          <w:szCs w:val="24"/>
          <w:lang w:eastAsia="pl-PL"/>
        </w:rPr>
        <w:br/>
        <w:t xml:space="preserve">o udzielenie zamówienia, każdy z Wykonawców oddzielnie składa wraz z ofertą oświadczenia,               </w:t>
      </w:r>
      <w:r w:rsidR="0062437A" w:rsidRPr="00CF3083">
        <w:rPr>
          <w:rFonts w:asciiTheme="majorHAnsi" w:eastAsia="Arial" w:hAnsiTheme="majorHAnsi" w:cstheme="majorHAnsi"/>
          <w:sz w:val="24"/>
          <w:szCs w:val="24"/>
          <w:lang w:eastAsia="pl-PL"/>
        </w:rPr>
        <w:t xml:space="preserve">              </w:t>
      </w:r>
      <w:r w:rsidRPr="00CF3083">
        <w:rPr>
          <w:rFonts w:asciiTheme="majorHAnsi" w:eastAsia="Arial" w:hAnsiTheme="majorHAnsi" w:cstheme="majorHAnsi"/>
          <w:sz w:val="24"/>
          <w:szCs w:val="24"/>
          <w:lang w:eastAsia="pl-PL"/>
        </w:rPr>
        <w:t xml:space="preserve">o których mowa w SWZ. </w:t>
      </w:r>
    </w:p>
    <w:p w14:paraId="2B6D5A32" w14:textId="7105A159" w:rsidR="006D3A66" w:rsidRPr="00CF3083" w:rsidRDefault="00AD4F42" w:rsidP="00CE2A8E">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F3083">
        <w:rPr>
          <w:rFonts w:asciiTheme="majorHAnsi" w:hAnsiTheme="majorHAnsi" w:cstheme="majorHAnsi"/>
          <w:sz w:val="24"/>
          <w:szCs w:val="24"/>
        </w:rPr>
        <w:t>7</w:t>
      </w:r>
      <w:r w:rsidR="006D3A66" w:rsidRPr="00CF3083">
        <w:rPr>
          <w:rFonts w:asciiTheme="majorHAnsi" w:hAnsiTheme="majorHAnsi" w:cstheme="majorHAnsi"/>
          <w:sz w:val="24"/>
          <w:szCs w:val="24"/>
        </w:rPr>
        <w:t>. Jeżeli złożone przez Wykonawcę oświadczenia, o których mowa powyżej,</w:t>
      </w:r>
      <w:r w:rsidR="009B1BE7"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 xml:space="preserve">lub podmiotowe środki dowodowe (jeśli były wymagane) budzą wątpliwości Zamawiającego, może on zwrócić się </w:t>
      </w:r>
      <w:r w:rsidR="009B1BE7"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bezpośrednio do podmiotu, który jest w posiadaniu informacji lub</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 xml:space="preserve">dokumentów istotnych w tym </w:t>
      </w:r>
      <w:r w:rsidR="009B1BE7"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 xml:space="preserve">zakresie dla oceny spełnienia przez Wykonawcę warunków udziału w postępowaniu lub braku </w:t>
      </w:r>
      <w:r w:rsidR="009B1BE7"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podstaw wykluczenia z postępowania o przedstawienie</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 xml:space="preserve">takich informacji lub dokumentów.  </w:t>
      </w:r>
    </w:p>
    <w:p w14:paraId="7C716CE1" w14:textId="5AE8A34D" w:rsidR="006C2FDF" w:rsidRPr="00CF3083" w:rsidRDefault="00AD4F42" w:rsidP="00CE2A8E">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F3083">
        <w:rPr>
          <w:rFonts w:asciiTheme="majorHAnsi" w:hAnsiTheme="majorHAnsi" w:cstheme="majorHAnsi"/>
          <w:sz w:val="24"/>
          <w:szCs w:val="24"/>
        </w:rPr>
        <w:t>8</w:t>
      </w:r>
      <w:r w:rsidR="006D3A66" w:rsidRPr="00CF3083">
        <w:rPr>
          <w:rFonts w:asciiTheme="majorHAnsi" w:hAnsiTheme="majorHAnsi" w:cstheme="majorHAnsi"/>
          <w:sz w:val="24"/>
          <w:szCs w:val="24"/>
        </w:rPr>
        <w:t xml:space="preserve">. W zakresie nieuregulowanym ustawą </w:t>
      </w:r>
      <w:proofErr w:type="spellStart"/>
      <w:r w:rsidR="006D3A66" w:rsidRPr="00CF3083">
        <w:rPr>
          <w:rFonts w:asciiTheme="majorHAnsi" w:hAnsiTheme="majorHAnsi" w:cstheme="majorHAnsi"/>
          <w:sz w:val="24"/>
          <w:szCs w:val="24"/>
        </w:rPr>
        <w:t>Pzp</w:t>
      </w:r>
      <w:proofErr w:type="spellEnd"/>
      <w:r w:rsidR="006D3A66" w:rsidRPr="00CF3083">
        <w:rPr>
          <w:rFonts w:asciiTheme="majorHAnsi" w:hAnsiTheme="majorHAnsi" w:cstheme="majorHAnsi"/>
          <w:sz w:val="24"/>
          <w:szCs w:val="24"/>
        </w:rPr>
        <w:t xml:space="preserve"> lub niniejszą SWZ do oświadczeń i dokumentów </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składanych przez Wykonawcę w postępowaniu, zastosowanie mają w szczególności przepisy                  rozporządzenia Ministra Rozwoju Pracy i Technologii z dnia 23 grudnia 2020 r. w sprawie</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podmiotowych środków dowodowych oraz innych dokumentów lub oświadczeń, jakich może żądać Zamawiający od Wykonawcy oraz rozporządzenia Prezesa Rady Ministrów</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z dnia  30 grudnia 2020 r. w sprawie sposobu sporządzania i przekazywania informacji oraz</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 xml:space="preserve">wymagań technicznych dla </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dokumentów elektronicznych oraz środków komunikacji</w:t>
      </w:r>
      <w:r w:rsidRPr="00CF3083">
        <w:rPr>
          <w:rFonts w:asciiTheme="majorHAnsi" w:hAnsiTheme="majorHAnsi" w:cstheme="majorHAnsi"/>
          <w:sz w:val="24"/>
          <w:szCs w:val="24"/>
        </w:rPr>
        <w:t xml:space="preserve"> </w:t>
      </w:r>
      <w:r w:rsidR="006D3A66" w:rsidRPr="00CF3083">
        <w:rPr>
          <w:rFonts w:asciiTheme="majorHAnsi" w:hAnsiTheme="majorHAnsi" w:cstheme="majorHAnsi"/>
          <w:sz w:val="24"/>
          <w:szCs w:val="24"/>
        </w:rPr>
        <w:t>elektronicznej w postępowaniu o udzielenie zamówienia publicznego lub konkursie.</w:t>
      </w:r>
    </w:p>
    <w:p w14:paraId="31E3B572" w14:textId="77777777" w:rsidR="00E91BB2" w:rsidRPr="00CF3083" w:rsidRDefault="00E91BB2" w:rsidP="00CE2A8E">
      <w:pPr>
        <w:pStyle w:val="Akapitzlist"/>
        <w:suppressAutoHyphens w:val="0"/>
        <w:autoSpaceDE w:val="0"/>
        <w:spacing w:after="0" w:line="240" w:lineRule="auto"/>
        <w:ind w:left="0"/>
        <w:contextualSpacing/>
        <w:jc w:val="both"/>
        <w:textAlignment w:val="auto"/>
        <w:rPr>
          <w:rFonts w:asciiTheme="majorHAnsi" w:hAnsiTheme="majorHAnsi" w:cstheme="majorHAnsi"/>
        </w:rPr>
      </w:pPr>
    </w:p>
    <w:p w14:paraId="25AE8A8B" w14:textId="546B05DA" w:rsidR="007C427E" w:rsidRPr="00CF3083" w:rsidRDefault="00EE21D2" w:rsidP="00CE2A8E">
      <w:pPr>
        <w:pStyle w:val="Standard"/>
        <w:shd w:val="clear" w:color="auto" w:fill="E5E5E5"/>
        <w:suppressAutoHyphens w:val="0"/>
        <w:spacing w:after="120"/>
        <w:contextualSpacing/>
        <w:jc w:val="both"/>
        <w:textAlignment w:val="auto"/>
        <w:rPr>
          <w:rFonts w:asciiTheme="majorHAnsi" w:hAnsiTheme="majorHAnsi" w:cstheme="majorHAnsi"/>
        </w:rPr>
      </w:pPr>
      <w:r w:rsidRPr="00CF3083">
        <w:rPr>
          <w:rFonts w:asciiTheme="majorHAnsi" w:eastAsia="Calibri" w:hAnsiTheme="majorHAnsi" w:cstheme="majorHAnsi"/>
          <w:b/>
          <w:kern w:val="0"/>
          <w:lang w:eastAsia="en-US"/>
        </w:rPr>
        <w:t>VIII. PRZEDMIOTOWE ŚRODKI DOWODOWE:</w:t>
      </w:r>
    </w:p>
    <w:p w14:paraId="148F8FC9" w14:textId="2541E3C9" w:rsidR="007D7E56" w:rsidRPr="00CF3083" w:rsidRDefault="00DC54F7" w:rsidP="00CE2A8E">
      <w:pPr>
        <w:pStyle w:val="Akapitzlist"/>
        <w:spacing w:after="0" w:line="240" w:lineRule="auto"/>
        <w:ind w:left="0"/>
        <w:contextualSpacing/>
        <w:jc w:val="both"/>
        <w:textAlignment w:val="auto"/>
        <w:rPr>
          <w:rFonts w:asciiTheme="majorHAnsi" w:hAnsiTheme="majorHAnsi" w:cstheme="majorHAnsi"/>
          <w:sz w:val="24"/>
          <w:szCs w:val="24"/>
        </w:rPr>
      </w:pPr>
      <w:r w:rsidRPr="00CF3083">
        <w:rPr>
          <w:rFonts w:asciiTheme="majorHAnsi" w:hAnsiTheme="majorHAnsi" w:cstheme="majorHAnsi"/>
          <w:sz w:val="24"/>
          <w:szCs w:val="24"/>
        </w:rPr>
        <w:t>Zamawiający nie wymaga złożenia przedmiotowych środków dowodowych</w:t>
      </w:r>
      <w:r w:rsidR="007C1280" w:rsidRPr="00CF3083">
        <w:rPr>
          <w:rFonts w:asciiTheme="majorHAnsi" w:hAnsiTheme="majorHAnsi" w:cstheme="majorHAnsi"/>
          <w:sz w:val="24"/>
          <w:szCs w:val="24"/>
        </w:rPr>
        <w:t xml:space="preserve">. </w:t>
      </w:r>
      <w:r w:rsidRPr="00CF3083">
        <w:rPr>
          <w:rFonts w:asciiTheme="majorHAnsi" w:hAnsiTheme="majorHAnsi" w:cstheme="majorHAnsi"/>
          <w:sz w:val="24"/>
          <w:szCs w:val="24"/>
        </w:rPr>
        <w:t xml:space="preserve"> </w:t>
      </w:r>
    </w:p>
    <w:p w14:paraId="18A4EDDF" w14:textId="77777777" w:rsidR="007C1280" w:rsidRPr="00CF3083" w:rsidRDefault="007C1280" w:rsidP="00CE2A8E">
      <w:pPr>
        <w:pStyle w:val="Akapitzlist"/>
        <w:spacing w:after="0" w:line="240" w:lineRule="auto"/>
        <w:ind w:left="0"/>
        <w:contextualSpacing/>
        <w:jc w:val="both"/>
        <w:textAlignment w:val="auto"/>
        <w:rPr>
          <w:rFonts w:asciiTheme="majorHAnsi" w:hAnsiTheme="majorHAnsi" w:cstheme="majorHAnsi"/>
          <w:sz w:val="24"/>
          <w:szCs w:val="24"/>
        </w:rPr>
      </w:pPr>
    </w:p>
    <w:p w14:paraId="50A20652" w14:textId="28CC519E" w:rsidR="007C427E" w:rsidRPr="00CF3083" w:rsidRDefault="00EE21D2" w:rsidP="00CE2A8E">
      <w:pPr>
        <w:pStyle w:val="Standard"/>
        <w:shd w:val="clear" w:color="auto" w:fill="E5E5E5"/>
        <w:suppressAutoHyphens w:val="0"/>
        <w:spacing w:after="120"/>
        <w:contextualSpacing/>
        <w:jc w:val="both"/>
        <w:textAlignment w:val="auto"/>
        <w:rPr>
          <w:rFonts w:asciiTheme="majorHAnsi" w:hAnsiTheme="majorHAnsi" w:cstheme="majorHAnsi"/>
        </w:rPr>
      </w:pPr>
      <w:r w:rsidRPr="00CF3083">
        <w:rPr>
          <w:rFonts w:asciiTheme="majorHAnsi" w:eastAsia="Calibri" w:hAnsiTheme="majorHAnsi" w:cstheme="majorHAnsi"/>
          <w:b/>
          <w:kern w:val="0"/>
          <w:lang w:eastAsia="en-US"/>
        </w:rPr>
        <w:t>IX. POLEGANIE NA ZASOBACH INNYCH PODMIOTÓW:</w:t>
      </w:r>
    </w:p>
    <w:p w14:paraId="48066D3C" w14:textId="4BC5709E" w:rsidR="005231AE" w:rsidRPr="00CF3083" w:rsidRDefault="00962A58" w:rsidP="00CE2A8E">
      <w:pPr>
        <w:pStyle w:val="Standard"/>
        <w:tabs>
          <w:tab w:val="left" w:pos="142"/>
        </w:tabs>
        <w:contextualSpacing/>
        <w:jc w:val="both"/>
        <w:rPr>
          <w:rFonts w:asciiTheme="majorHAnsi" w:hAnsiTheme="majorHAnsi" w:cstheme="majorHAnsi"/>
          <w:bCs/>
        </w:rPr>
      </w:pPr>
      <w:r w:rsidRPr="00CF3083">
        <w:rPr>
          <w:rFonts w:asciiTheme="majorHAnsi" w:hAnsiTheme="majorHAnsi" w:cstheme="majorHAnsi"/>
        </w:rPr>
        <w:t xml:space="preserve">Nie dotyczy niniejszego postępowania. </w:t>
      </w:r>
    </w:p>
    <w:p w14:paraId="55CEFB41" w14:textId="77777777" w:rsidR="00DC54F7" w:rsidRPr="00CF3083" w:rsidRDefault="00DC54F7" w:rsidP="00CE2A8E">
      <w:pPr>
        <w:pStyle w:val="Standard"/>
        <w:tabs>
          <w:tab w:val="left" w:pos="142"/>
        </w:tabs>
        <w:contextualSpacing/>
        <w:jc w:val="both"/>
        <w:rPr>
          <w:rFonts w:asciiTheme="majorHAnsi" w:hAnsiTheme="majorHAnsi" w:cstheme="majorHAnsi"/>
        </w:rPr>
      </w:pPr>
    </w:p>
    <w:p w14:paraId="7B9771F0" w14:textId="1F718CCF" w:rsidR="00C37A2C" w:rsidRPr="00CF3083" w:rsidRDefault="00EE21D2"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F3083">
        <w:rPr>
          <w:rFonts w:asciiTheme="majorHAnsi" w:eastAsia="Calibri" w:hAnsiTheme="majorHAnsi" w:cstheme="majorHAnsi"/>
          <w:b/>
          <w:bCs/>
          <w:kern w:val="0"/>
          <w:lang w:eastAsia="en-US"/>
        </w:rPr>
        <w:t xml:space="preserve">X. INFORMACJA DLA WYKONAWCÓW WSPÓLNIE UBIEGAJĄCYCH SIĘ O UDZIELENIE                                  </w:t>
      </w:r>
      <w:r w:rsidR="00776F6B" w:rsidRPr="00CF3083">
        <w:rPr>
          <w:rFonts w:asciiTheme="majorHAnsi" w:eastAsia="Calibri" w:hAnsiTheme="majorHAnsi" w:cstheme="majorHAnsi"/>
          <w:b/>
          <w:bCs/>
          <w:kern w:val="0"/>
          <w:lang w:eastAsia="en-US"/>
        </w:rPr>
        <w:t xml:space="preserve">                    </w:t>
      </w:r>
      <w:r w:rsidRPr="00CF3083">
        <w:rPr>
          <w:rFonts w:asciiTheme="majorHAnsi" w:eastAsia="Calibri" w:hAnsiTheme="majorHAnsi" w:cstheme="majorHAnsi"/>
          <w:b/>
          <w:bCs/>
          <w:kern w:val="0"/>
          <w:lang w:eastAsia="en-US"/>
        </w:rPr>
        <w:t>ZAMÓWIENIA (spółki cywilne, konsorcja):</w:t>
      </w:r>
    </w:p>
    <w:p w14:paraId="0D8AEB84" w14:textId="77777777" w:rsidR="00A61448" w:rsidRPr="00CF3083" w:rsidRDefault="00A61448" w:rsidP="00CE2A8E">
      <w:pPr>
        <w:pStyle w:val="Standard"/>
        <w:tabs>
          <w:tab w:val="left" w:pos="142"/>
        </w:tabs>
        <w:contextualSpacing/>
        <w:jc w:val="both"/>
        <w:rPr>
          <w:rFonts w:asciiTheme="majorHAnsi" w:hAnsiTheme="majorHAnsi" w:cstheme="majorHAnsi"/>
          <w:b/>
          <w:bCs/>
          <w:u w:val="single"/>
        </w:rPr>
      </w:pPr>
      <w:r w:rsidRPr="00CF3083">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t>
      </w:r>
      <w:r w:rsidRPr="00CF3083">
        <w:rPr>
          <w:rFonts w:asciiTheme="majorHAnsi" w:hAnsiTheme="majorHAnsi" w:cstheme="majorHAnsi"/>
        </w:rPr>
        <w:lastRenderedPageBreak/>
        <w:t xml:space="preserve">w postępowaniu i zawarcia umowy w sprawie zamówienia publicznego. </w:t>
      </w:r>
      <w:r w:rsidRPr="00CF3083">
        <w:rPr>
          <w:rFonts w:asciiTheme="majorHAnsi" w:hAnsiTheme="majorHAnsi" w:cstheme="majorHAnsi"/>
          <w:u w:val="single"/>
        </w:rPr>
        <w:t>Pełnomocnictwo winno być załączone do oferty.</w:t>
      </w:r>
    </w:p>
    <w:p w14:paraId="1A134E71" w14:textId="3B3AC50D" w:rsidR="00AD665F" w:rsidRPr="00CF3083" w:rsidRDefault="00AD665F" w:rsidP="00CE2A8E">
      <w:pPr>
        <w:pStyle w:val="Tekstpodstawowy2"/>
        <w:spacing w:line="240" w:lineRule="auto"/>
        <w:contextualSpacing/>
        <w:jc w:val="both"/>
        <w:rPr>
          <w:rFonts w:asciiTheme="majorHAnsi" w:hAnsiTheme="majorHAnsi" w:cstheme="majorHAnsi"/>
        </w:rPr>
      </w:pPr>
      <w:r w:rsidRPr="00CF3083">
        <w:rPr>
          <w:rFonts w:asciiTheme="majorHAnsi" w:hAnsiTheme="majorHAnsi" w:cstheme="majorHAnsi"/>
        </w:rPr>
        <w:t xml:space="preserve">2. </w:t>
      </w:r>
      <w:r w:rsidRPr="00CF3083">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CF3083">
        <w:rPr>
          <w:rFonts w:asciiTheme="majorHAnsi" w:eastAsiaTheme="minorHAnsi" w:hAnsiTheme="majorHAnsi" w:cstheme="majorHAnsi"/>
          <w:kern w:val="0"/>
          <w:lang w:eastAsia="en-US"/>
        </w:rPr>
        <w:t>Pzp</w:t>
      </w:r>
      <w:proofErr w:type="spellEnd"/>
      <w:r w:rsidRPr="00CF3083">
        <w:rPr>
          <w:rFonts w:asciiTheme="majorHAnsi" w:eastAsiaTheme="minorHAnsi" w:hAnsiTheme="majorHAnsi" w:cstheme="majorHAnsi"/>
          <w:kern w:val="0"/>
          <w:lang w:eastAsia="en-US"/>
        </w:rPr>
        <w:t xml:space="preserve"> oraz art. 7 ust. 1 ustawy sankcyjnej</w:t>
      </w:r>
      <w:r w:rsidRPr="00CF3083">
        <w:rPr>
          <w:rFonts w:asciiTheme="majorHAnsi" w:hAnsiTheme="majorHAnsi" w:cstheme="majorHAnsi"/>
        </w:rPr>
        <w:t xml:space="preserve"> </w:t>
      </w:r>
    </w:p>
    <w:p w14:paraId="311F00B2" w14:textId="6180D7ED" w:rsidR="008C2782" w:rsidRPr="00CF3083" w:rsidRDefault="008C2782" w:rsidP="00CE2A8E">
      <w:pPr>
        <w:pStyle w:val="Tekstpodstawowy2"/>
        <w:spacing w:line="240" w:lineRule="auto"/>
        <w:contextualSpacing/>
        <w:jc w:val="both"/>
        <w:rPr>
          <w:rFonts w:asciiTheme="majorHAnsi" w:hAnsiTheme="majorHAnsi" w:cstheme="majorHAnsi"/>
        </w:rPr>
      </w:pPr>
      <w:r w:rsidRPr="00CF3083">
        <w:rPr>
          <w:rFonts w:asciiTheme="majorHAnsi" w:hAnsiTheme="majorHAnsi" w:cstheme="majorHAnsi"/>
        </w:rPr>
        <w:t xml:space="preserve">3. </w:t>
      </w:r>
      <w:r w:rsidR="009132CB" w:rsidRPr="00CF3083">
        <w:rPr>
          <w:rFonts w:asciiTheme="majorHAnsi" w:hAnsiTheme="majorHAnsi" w:cstheme="majorHAnsi"/>
        </w:rPr>
        <w:t>W przypadku Wykonawców wspólnie ubiegających się o udzielenie zamówienia,                       oświadczenie</w:t>
      </w:r>
      <w:r w:rsidR="00896BF8" w:rsidRPr="00CF3083">
        <w:rPr>
          <w:rFonts w:asciiTheme="majorHAnsi" w:hAnsiTheme="majorHAnsi" w:cstheme="majorHAnsi"/>
        </w:rPr>
        <w:t xml:space="preserve"> dotyczące braku podstaw do wykluczenia z postępowania </w:t>
      </w:r>
      <w:r w:rsidR="009132CB" w:rsidRPr="00CF3083">
        <w:rPr>
          <w:rFonts w:asciiTheme="majorHAnsi" w:hAnsiTheme="majorHAnsi" w:cstheme="majorHAnsi"/>
        </w:rPr>
        <w:t xml:space="preserve">składa oddzielnie każdy                                                      </w:t>
      </w:r>
      <w:r w:rsidR="00776F6B" w:rsidRPr="00CF3083">
        <w:rPr>
          <w:rFonts w:asciiTheme="majorHAnsi" w:hAnsiTheme="majorHAnsi" w:cstheme="majorHAnsi"/>
        </w:rPr>
        <w:t xml:space="preserve">  </w:t>
      </w:r>
      <w:r w:rsidR="009132CB" w:rsidRPr="00CF3083">
        <w:rPr>
          <w:rFonts w:asciiTheme="majorHAnsi" w:hAnsiTheme="majorHAnsi" w:cstheme="majorHAnsi"/>
        </w:rPr>
        <w:t xml:space="preserve"> z Wykonawców wspólnie ubiegających się o udzielenie zamówienia. Oświadczenie                                        </w:t>
      </w:r>
      <w:r w:rsidR="00776F6B" w:rsidRPr="00CF3083">
        <w:rPr>
          <w:rFonts w:asciiTheme="majorHAnsi" w:hAnsiTheme="majorHAnsi" w:cstheme="majorHAnsi"/>
        </w:rPr>
        <w:t xml:space="preserve">               </w:t>
      </w:r>
      <w:r w:rsidR="009132CB" w:rsidRPr="00CF3083">
        <w:rPr>
          <w:rFonts w:asciiTheme="majorHAnsi" w:hAnsiTheme="majorHAnsi" w:cstheme="majorHAnsi"/>
        </w:rPr>
        <w:t>to potwierdza brak podstaw wykluczenia w zakresie, w jakim każdy z Wykonawców wspólnie                  ubiegających się o udzielenie zamówienia wykazuje brak podstaw wykluczenia z postępowania.</w:t>
      </w:r>
    </w:p>
    <w:p w14:paraId="6B02FF63" w14:textId="110A3A98" w:rsidR="00937045" w:rsidRPr="00CF3083" w:rsidRDefault="00937045" w:rsidP="00CE2A8E">
      <w:pPr>
        <w:pStyle w:val="Tekstpodstawowy2"/>
        <w:spacing w:line="240" w:lineRule="auto"/>
        <w:contextualSpacing/>
        <w:jc w:val="both"/>
        <w:rPr>
          <w:rFonts w:asciiTheme="majorHAnsi" w:hAnsiTheme="majorHAnsi" w:cstheme="majorHAnsi"/>
        </w:rPr>
      </w:pPr>
      <w:r w:rsidRPr="00CF3083">
        <w:rPr>
          <w:rFonts w:asciiTheme="majorHAnsi" w:hAnsiTheme="majorHAnsi" w:cstheme="majorHAnsi"/>
        </w:rPr>
        <w:t>4. W przypadku Wykonawców wspólnie ubiegających się o udzielenie zamówienia,                       oświadczenie</w:t>
      </w:r>
      <w:r w:rsidR="00FC319B" w:rsidRPr="00CF3083">
        <w:rPr>
          <w:rFonts w:asciiTheme="majorHAnsi" w:hAnsiTheme="majorHAnsi" w:cstheme="majorHAnsi"/>
        </w:rPr>
        <w:t xml:space="preserve"> dotyczące spełnienia warunków udziału w postępowaniu </w:t>
      </w:r>
      <w:r w:rsidRPr="00CF3083">
        <w:rPr>
          <w:rFonts w:asciiTheme="majorHAnsi" w:hAnsiTheme="majorHAnsi" w:cstheme="majorHAnsi"/>
        </w:rPr>
        <w:t xml:space="preserve">składa oddzielnie każdy                                                        z Wykonawców wspólnie ubiegających się o udzielenie zamówienia w zakresie, w jakim każdy                       z Wykonawców wspólnie ubiegających się o udzielenie zamówienia wykazuje spełnienie warunków udziału w postępowaniu, o których mowa w SWZ. </w:t>
      </w:r>
    </w:p>
    <w:p w14:paraId="6D0C78CA" w14:textId="6454C64D" w:rsidR="00937045" w:rsidRPr="00CF3083" w:rsidRDefault="00937045" w:rsidP="00CE2A8E">
      <w:pPr>
        <w:pStyle w:val="Tekstpodstawowy2"/>
        <w:spacing w:line="240" w:lineRule="auto"/>
        <w:contextualSpacing/>
        <w:jc w:val="both"/>
        <w:rPr>
          <w:rFonts w:asciiTheme="majorHAnsi" w:hAnsiTheme="majorHAnsi" w:cstheme="majorHAnsi"/>
        </w:rPr>
      </w:pPr>
      <w:r w:rsidRPr="00CF3083">
        <w:rPr>
          <w:rFonts w:asciiTheme="majorHAnsi" w:hAnsiTheme="majorHAnsi" w:cstheme="majorHAnsi"/>
        </w:rPr>
        <w:t>4.1 W przypadku składania oferty wspólnej,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5918C92" w14:textId="320932E3" w:rsidR="00937045" w:rsidRPr="00CF3083" w:rsidRDefault="00937045" w:rsidP="00CE2A8E">
      <w:pPr>
        <w:pStyle w:val="Tekstpodstawowy2"/>
        <w:spacing w:line="240" w:lineRule="auto"/>
        <w:contextualSpacing/>
        <w:jc w:val="both"/>
        <w:rPr>
          <w:rFonts w:asciiTheme="majorHAnsi" w:hAnsiTheme="majorHAnsi" w:cstheme="majorHAnsi"/>
        </w:rPr>
      </w:pPr>
      <w:r w:rsidRPr="00CF3083">
        <w:rPr>
          <w:rFonts w:asciiTheme="majorHAnsi" w:hAnsiTheme="majorHAnsi" w:cstheme="majorHAnsi"/>
        </w:rPr>
        <w:t xml:space="preserve">5. W przypadku, gdy spełnienie warunku opisanego w Rozdziale V pkt. 1.2 SWZ, wykazuje                                       co najmniej jeden z Wykonawców wspólnie ubiegających się o udzielenie zamówienia, Wykonawcy składają oświadczenie, z którego wynika, które dostawy wykonają poszczególni Wykonawcy.                        Wzór oświadczenia stanowi </w:t>
      </w:r>
      <w:r w:rsidRPr="00CF3083">
        <w:rPr>
          <w:rFonts w:asciiTheme="majorHAnsi" w:hAnsiTheme="majorHAnsi" w:cstheme="majorHAnsi"/>
          <w:i/>
          <w:iCs/>
        </w:rPr>
        <w:t>Załącznik nr 4 do SWZ.</w:t>
      </w:r>
      <w:r w:rsidRPr="00CF3083">
        <w:rPr>
          <w:rFonts w:asciiTheme="majorHAnsi" w:hAnsiTheme="majorHAnsi" w:cstheme="majorHAnsi"/>
        </w:rPr>
        <w:t xml:space="preserve">  </w:t>
      </w:r>
    </w:p>
    <w:p w14:paraId="7985198A" w14:textId="256B22F8" w:rsidR="00A61448" w:rsidRPr="00CF3083" w:rsidRDefault="00A61448" w:rsidP="00CE2A8E">
      <w:pPr>
        <w:pStyle w:val="Tekstpodstawowy2"/>
        <w:spacing w:line="240" w:lineRule="auto"/>
        <w:contextualSpacing/>
        <w:jc w:val="both"/>
        <w:rPr>
          <w:rFonts w:asciiTheme="majorHAnsi" w:hAnsiTheme="majorHAnsi" w:cstheme="majorHAnsi"/>
        </w:rPr>
      </w:pPr>
      <w:r w:rsidRPr="00CF3083">
        <w:rPr>
          <w:rFonts w:asciiTheme="majorHAnsi" w:hAnsiTheme="majorHAnsi" w:cstheme="majorHAnsi"/>
        </w:rPr>
        <w:t xml:space="preserve">6. Przed zawarciem umowy w sprawie zamówienia publicznego, Wykonawcy wspólnie ubiegający się o udzielenie zamówienia </w:t>
      </w:r>
      <w:r w:rsidRPr="00CF3083">
        <w:rPr>
          <w:rFonts w:asciiTheme="majorHAnsi" w:hAnsiTheme="majorHAnsi" w:cstheme="majorHAnsi"/>
          <w:u w:val="single"/>
        </w:rPr>
        <w:t>są zobowiązani</w:t>
      </w:r>
      <w:r w:rsidRPr="00CF3083">
        <w:rPr>
          <w:rFonts w:asciiTheme="majorHAnsi" w:hAnsiTheme="majorHAnsi" w:cstheme="majorHAnsi"/>
        </w:rPr>
        <w:t xml:space="preserve"> przedstawić Zamawiającemu umowę regulującą podstawy </w:t>
      </w:r>
      <w:r w:rsidR="00937045" w:rsidRPr="00CF3083">
        <w:rPr>
          <w:rFonts w:asciiTheme="majorHAnsi" w:hAnsiTheme="majorHAnsi" w:cstheme="majorHAnsi"/>
        </w:rPr>
        <w:t xml:space="preserve">               </w:t>
      </w:r>
      <w:r w:rsidRPr="00CF3083">
        <w:rPr>
          <w:rFonts w:asciiTheme="majorHAnsi" w:hAnsiTheme="majorHAnsi" w:cstheme="majorHAnsi"/>
        </w:rPr>
        <w:t>i zasady wspólnego ubiegania się o udzielenie zamówienia.</w:t>
      </w:r>
    </w:p>
    <w:p w14:paraId="66E42AAD" w14:textId="77777777" w:rsidR="00C37A2C" w:rsidRPr="00C353C0" w:rsidRDefault="00C37A2C" w:rsidP="00CE2A8E">
      <w:pPr>
        <w:pStyle w:val="Tekstpodstawowy2"/>
        <w:spacing w:line="240" w:lineRule="auto"/>
        <w:contextualSpacing/>
        <w:jc w:val="both"/>
        <w:rPr>
          <w:rFonts w:asciiTheme="majorHAnsi" w:hAnsiTheme="majorHAnsi" w:cstheme="majorHAnsi"/>
          <w:color w:val="FF0000"/>
        </w:rPr>
      </w:pPr>
    </w:p>
    <w:p w14:paraId="1F0AF59C" w14:textId="6BAB6D7A" w:rsidR="00CB604D" w:rsidRPr="00CF3083"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F3083">
        <w:rPr>
          <w:rFonts w:asciiTheme="majorHAnsi" w:eastAsia="Calibri" w:hAnsiTheme="majorHAnsi" w:cstheme="majorHAnsi"/>
          <w:b/>
          <w:bCs/>
          <w:kern w:val="0"/>
          <w:lang w:eastAsia="en-US"/>
        </w:rPr>
        <w:t>XI. INFORMACJA O SPOSOBIE POROZUMIEWANIA SIĘ ZAMAWIAJĄCEGO</w:t>
      </w:r>
      <w:r w:rsidR="006400D1" w:rsidRPr="00CF3083">
        <w:rPr>
          <w:rFonts w:asciiTheme="majorHAnsi" w:eastAsia="Calibri" w:hAnsiTheme="majorHAnsi" w:cstheme="majorHAnsi"/>
          <w:b/>
          <w:bCs/>
          <w:kern w:val="0"/>
          <w:lang w:eastAsia="en-US"/>
        </w:rPr>
        <w:t xml:space="preserve"> </w:t>
      </w:r>
      <w:r w:rsidRPr="00CF3083">
        <w:rPr>
          <w:rFonts w:asciiTheme="majorHAnsi" w:eastAsia="Calibri" w:hAnsiTheme="majorHAnsi" w:cstheme="majorHAnsi"/>
          <w:b/>
          <w:bCs/>
          <w:kern w:val="0"/>
          <w:lang w:eastAsia="en-US"/>
        </w:rPr>
        <w:t>Z WYKONAWCAMI</w:t>
      </w:r>
      <w:r w:rsidR="006400D1" w:rsidRPr="00CF3083">
        <w:rPr>
          <w:rFonts w:asciiTheme="majorHAnsi" w:eastAsia="Calibri" w:hAnsiTheme="majorHAnsi" w:cstheme="majorHAnsi"/>
          <w:b/>
          <w:bCs/>
          <w:kern w:val="0"/>
          <w:lang w:eastAsia="en-US"/>
        </w:rPr>
        <w:t xml:space="preserve"> ORAZ PRZEKAZYWANIA OŚWIADCZEŃ I DOKUMENTÓW A TAKŻE WSKAZANIE OSÓB                         </w:t>
      </w:r>
      <w:r w:rsidR="003144B2" w:rsidRPr="00CF3083">
        <w:rPr>
          <w:rFonts w:asciiTheme="majorHAnsi" w:eastAsia="Calibri" w:hAnsiTheme="majorHAnsi" w:cstheme="majorHAnsi"/>
          <w:b/>
          <w:bCs/>
          <w:kern w:val="0"/>
          <w:lang w:eastAsia="en-US"/>
        </w:rPr>
        <w:t xml:space="preserve">                          </w:t>
      </w:r>
      <w:r w:rsidR="006400D1" w:rsidRPr="00CF3083">
        <w:rPr>
          <w:rFonts w:asciiTheme="majorHAnsi" w:eastAsia="Calibri" w:hAnsiTheme="majorHAnsi" w:cstheme="majorHAnsi"/>
          <w:b/>
          <w:bCs/>
          <w:kern w:val="0"/>
          <w:lang w:eastAsia="en-US"/>
        </w:rPr>
        <w:t>UPRAWNIONYCH DO POROZUMIEWANIA SIĘ Z WYKONAWCAMI:</w:t>
      </w:r>
    </w:p>
    <w:p w14:paraId="042151CF" w14:textId="1B87B2DB" w:rsidR="00816E61" w:rsidRPr="00CF3083" w:rsidRDefault="00EE21D2"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1. Osobami uprawnionymi do kontaktu z Wykonawcami jest:</w:t>
      </w:r>
    </w:p>
    <w:p w14:paraId="7C8873A3" w14:textId="77777777" w:rsidR="00754ACB" w:rsidRDefault="00754ACB" w:rsidP="00CE2A8E">
      <w:pPr>
        <w:pStyle w:val="Standard"/>
        <w:tabs>
          <w:tab w:val="left" w:pos="142"/>
        </w:tabs>
        <w:contextualSpacing/>
        <w:jc w:val="both"/>
        <w:rPr>
          <w:rFonts w:asciiTheme="majorHAnsi" w:hAnsiTheme="majorHAnsi" w:cstheme="majorHAnsi"/>
          <w:b/>
          <w:bCs/>
        </w:rPr>
      </w:pPr>
    </w:p>
    <w:p w14:paraId="76FBC97C" w14:textId="5A049301" w:rsidR="00566681" w:rsidRPr="00CF3083" w:rsidRDefault="00EE21D2" w:rsidP="00CE2A8E">
      <w:pPr>
        <w:pStyle w:val="Standard"/>
        <w:tabs>
          <w:tab w:val="left" w:pos="142"/>
        </w:tabs>
        <w:contextualSpacing/>
        <w:jc w:val="both"/>
        <w:rPr>
          <w:rFonts w:asciiTheme="majorHAnsi" w:hAnsiTheme="majorHAnsi" w:cstheme="majorHAnsi"/>
          <w:b/>
          <w:bCs/>
        </w:rPr>
      </w:pPr>
      <w:r w:rsidRPr="00CF3083">
        <w:rPr>
          <w:rFonts w:asciiTheme="majorHAnsi" w:hAnsiTheme="majorHAnsi" w:cstheme="majorHAnsi"/>
          <w:b/>
          <w:bCs/>
        </w:rPr>
        <w:t>w sprawach przedmiotu zamówienia:</w:t>
      </w:r>
    </w:p>
    <w:p w14:paraId="77DD5A95" w14:textId="3FE547E9" w:rsidR="00816E61" w:rsidRPr="00CF3083" w:rsidRDefault="00EE21D2"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ab/>
      </w:r>
      <w:r w:rsidRPr="00CF3083">
        <w:rPr>
          <w:rFonts w:asciiTheme="majorHAnsi" w:hAnsiTheme="majorHAnsi" w:cstheme="majorHAnsi"/>
        </w:rPr>
        <w:tab/>
      </w:r>
      <w:r w:rsidRPr="00CF3083">
        <w:rPr>
          <w:rFonts w:asciiTheme="majorHAnsi" w:hAnsiTheme="majorHAnsi" w:cstheme="majorHAnsi"/>
        </w:rPr>
        <w:tab/>
      </w:r>
      <w:r w:rsidR="000F21A7" w:rsidRPr="00CF3083">
        <w:rPr>
          <w:rFonts w:asciiTheme="majorHAnsi" w:hAnsiTheme="majorHAnsi" w:cstheme="majorHAnsi"/>
        </w:rPr>
        <w:t>Aleksander Jelonek</w:t>
      </w:r>
      <w:r w:rsidR="007E3469" w:rsidRPr="00CF3083">
        <w:rPr>
          <w:rFonts w:asciiTheme="majorHAnsi" w:hAnsiTheme="majorHAnsi" w:cstheme="majorHAnsi"/>
        </w:rPr>
        <w:tab/>
      </w:r>
      <w:r w:rsidR="007E3469" w:rsidRPr="00CF3083">
        <w:rPr>
          <w:rFonts w:asciiTheme="majorHAnsi" w:hAnsiTheme="majorHAnsi" w:cstheme="majorHAnsi"/>
        </w:rPr>
        <w:tab/>
      </w:r>
      <w:r w:rsidR="00DC54F7" w:rsidRPr="00CF3083">
        <w:rPr>
          <w:rFonts w:asciiTheme="majorHAnsi" w:hAnsiTheme="majorHAnsi" w:cstheme="majorHAnsi"/>
        </w:rPr>
        <w:t xml:space="preserve">33/875-24-46 wew. </w:t>
      </w:r>
      <w:r w:rsidR="000007F9" w:rsidRPr="00CF3083">
        <w:rPr>
          <w:rFonts w:asciiTheme="majorHAnsi" w:hAnsiTheme="majorHAnsi" w:cstheme="majorHAnsi"/>
        </w:rPr>
        <w:t>214</w:t>
      </w:r>
    </w:p>
    <w:p w14:paraId="7E27884B" w14:textId="77777777" w:rsidR="00566681" w:rsidRPr="00CF3083" w:rsidRDefault="00EE21D2" w:rsidP="00CE2A8E">
      <w:pPr>
        <w:pStyle w:val="Standard"/>
        <w:tabs>
          <w:tab w:val="left" w:pos="142"/>
        </w:tabs>
        <w:contextualSpacing/>
        <w:jc w:val="both"/>
        <w:rPr>
          <w:rFonts w:asciiTheme="majorHAnsi" w:hAnsiTheme="majorHAnsi" w:cstheme="majorHAnsi"/>
          <w:b/>
          <w:bCs/>
        </w:rPr>
      </w:pPr>
      <w:r w:rsidRPr="00CF3083">
        <w:rPr>
          <w:rFonts w:asciiTheme="majorHAnsi" w:hAnsiTheme="majorHAnsi" w:cstheme="majorHAnsi"/>
          <w:b/>
          <w:bCs/>
        </w:rPr>
        <w:t>w sprawach procedury przetargowej:</w:t>
      </w:r>
    </w:p>
    <w:p w14:paraId="0F105E15" w14:textId="19C93219" w:rsidR="008F2FA3" w:rsidRDefault="00EE21D2"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ab/>
      </w:r>
      <w:r w:rsidRPr="00CF3083">
        <w:rPr>
          <w:rFonts w:asciiTheme="majorHAnsi" w:hAnsiTheme="majorHAnsi" w:cstheme="majorHAnsi"/>
        </w:rPr>
        <w:tab/>
      </w:r>
      <w:r w:rsidRPr="00CF3083">
        <w:rPr>
          <w:rFonts w:asciiTheme="majorHAnsi" w:hAnsiTheme="majorHAnsi" w:cstheme="majorHAnsi"/>
        </w:rPr>
        <w:tab/>
        <w:t xml:space="preserve">Katarzyna </w:t>
      </w:r>
      <w:proofErr w:type="spellStart"/>
      <w:r w:rsidRPr="00CF3083">
        <w:rPr>
          <w:rFonts w:asciiTheme="majorHAnsi" w:hAnsiTheme="majorHAnsi" w:cstheme="majorHAnsi"/>
        </w:rPr>
        <w:t>Bołdys</w:t>
      </w:r>
      <w:proofErr w:type="spellEnd"/>
      <w:r w:rsidRPr="00CF3083">
        <w:rPr>
          <w:rFonts w:asciiTheme="majorHAnsi" w:hAnsiTheme="majorHAnsi" w:cstheme="majorHAnsi"/>
        </w:rPr>
        <w:tab/>
      </w:r>
      <w:r w:rsidRPr="00CF3083">
        <w:rPr>
          <w:rFonts w:asciiTheme="majorHAnsi" w:hAnsiTheme="majorHAnsi" w:cstheme="majorHAnsi"/>
        </w:rPr>
        <w:tab/>
        <w:t>33/875-24-46 wew. 204</w:t>
      </w:r>
    </w:p>
    <w:p w14:paraId="6414D7A8" w14:textId="77777777" w:rsidR="00816E61" w:rsidRPr="00CF3083" w:rsidRDefault="00816E61" w:rsidP="00CE2A8E">
      <w:pPr>
        <w:pStyle w:val="Standard"/>
        <w:tabs>
          <w:tab w:val="left" w:pos="142"/>
        </w:tabs>
        <w:contextualSpacing/>
        <w:jc w:val="both"/>
        <w:rPr>
          <w:rFonts w:asciiTheme="majorHAnsi" w:hAnsiTheme="majorHAnsi" w:cstheme="majorHAnsi"/>
        </w:rPr>
      </w:pPr>
    </w:p>
    <w:p w14:paraId="32A0FE98" w14:textId="77777777" w:rsidR="00861E28" w:rsidRPr="00CF3083" w:rsidRDefault="00861E28"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2. Postępowanie prowadzone jest w języku polskim w formie elektronicznej za pośrednictwem </w:t>
      </w:r>
      <w:r w:rsidRPr="00CF3083">
        <w:rPr>
          <w:rFonts w:asciiTheme="majorHAnsi" w:hAnsiTheme="majorHAnsi" w:cstheme="majorHAnsi"/>
          <w:u w:val="single"/>
        </w:rPr>
        <w:t>platformazakupowa.pl</w:t>
      </w:r>
      <w:r w:rsidRPr="00CF3083">
        <w:rPr>
          <w:rFonts w:asciiTheme="majorHAnsi" w:hAnsiTheme="majorHAnsi" w:cstheme="majorHAnsi"/>
        </w:rPr>
        <w:t xml:space="preserve"> pod adresem: </w:t>
      </w:r>
      <w:hyperlink r:id="rId13" w:history="1">
        <w:r w:rsidRPr="00CF3083">
          <w:rPr>
            <w:rFonts w:asciiTheme="majorHAnsi" w:hAnsiTheme="majorHAnsi" w:cstheme="majorHAnsi"/>
            <w:u w:val="single"/>
          </w:rPr>
          <w:t>https://platformazakupowa.pl/pn/szpital_andrychow</w:t>
        </w:r>
      </w:hyperlink>
    </w:p>
    <w:p w14:paraId="6553E003" w14:textId="795DA0DB" w:rsidR="00861E28" w:rsidRPr="00CF3083" w:rsidRDefault="00861E28" w:rsidP="00CE2A8E">
      <w:pPr>
        <w:pStyle w:val="Standard"/>
        <w:tabs>
          <w:tab w:val="left" w:pos="142"/>
        </w:tabs>
        <w:contextualSpacing/>
        <w:jc w:val="both"/>
        <w:rPr>
          <w:rFonts w:asciiTheme="majorHAnsi" w:hAnsiTheme="majorHAnsi" w:cstheme="majorHAnsi"/>
          <w:i/>
          <w:iCs/>
        </w:rPr>
      </w:pPr>
      <w:r w:rsidRPr="00CF3083">
        <w:rPr>
          <w:rFonts w:asciiTheme="majorHAnsi" w:hAnsiTheme="majorHAnsi" w:cstheme="majorHAnsi"/>
        </w:rPr>
        <w:t>3. Zamawiający zaleca aby komunikacja między Zamawiającym a Wykonawcami, w tym przekazywanie wszelkich oświadczeń, wniosków, zawiadomień oraz informacji, odbywała się</w:t>
      </w:r>
      <w:r w:rsidR="003144B2" w:rsidRPr="00CF3083">
        <w:rPr>
          <w:rFonts w:asciiTheme="majorHAnsi" w:hAnsiTheme="majorHAnsi" w:cstheme="majorHAnsi"/>
        </w:rPr>
        <w:t xml:space="preserve"> </w:t>
      </w:r>
      <w:r w:rsidRPr="00CF3083">
        <w:rPr>
          <w:rFonts w:asciiTheme="majorHAnsi" w:hAnsiTheme="majorHAnsi" w:cstheme="majorHAnsi"/>
        </w:rPr>
        <w:t xml:space="preserve">w formie elektronicznej, za pośrednictwem </w:t>
      </w:r>
      <w:r w:rsidRPr="00CF3083">
        <w:rPr>
          <w:rFonts w:asciiTheme="majorHAnsi" w:hAnsiTheme="majorHAnsi" w:cstheme="majorHAnsi"/>
          <w:u w:val="single"/>
        </w:rPr>
        <w:t>platformazakupowa.pl</w:t>
      </w:r>
      <w:r w:rsidRPr="00CF3083">
        <w:rPr>
          <w:rFonts w:asciiTheme="majorHAnsi" w:hAnsiTheme="majorHAnsi" w:cstheme="majorHAnsi"/>
        </w:rPr>
        <w:t xml:space="preserve"> i formularza </w:t>
      </w:r>
      <w:r w:rsidRPr="00CF3083">
        <w:rPr>
          <w:rFonts w:asciiTheme="majorHAnsi" w:hAnsiTheme="majorHAnsi" w:cstheme="majorHAnsi"/>
          <w:i/>
          <w:iCs/>
        </w:rPr>
        <w:t>„wyślij wiadomość do Zamawiającego”.</w:t>
      </w:r>
    </w:p>
    <w:p w14:paraId="5DC5C847" w14:textId="19BDEA31" w:rsidR="00861E28" w:rsidRPr="00CF3083" w:rsidRDefault="00861E28"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4. Za datę przekazania (wpływu) oświadczeń, wniosków, zawiadomień oraz informacji przyjmuje się datę ich przesłania za pośrednictwem </w:t>
      </w:r>
      <w:hyperlink r:id="rId14" w:history="1">
        <w:r w:rsidRPr="00CF3083">
          <w:rPr>
            <w:rFonts w:asciiTheme="majorHAnsi" w:eastAsia="Calibri" w:hAnsiTheme="majorHAnsi" w:cstheme="majorHAnsi"/>
            <w:u w:val="single"/>
          </w:rPr>
          <w:t>platformazakupowa.pl</w:t>
        </w:r>
      </w:hyperlink>
      <w:r w:rsidRPr="00CF3083">
        <w:rPr>
          <w:rFonts w:asciiTheme="majorHAnsi" w:eastAsia="Calibri" w:hAnsiTheme="majorHAnsi" w:cstheme="majorHAnsi"/>
          <w:u w:val="single"/>
        </w:rPr>
        <w:t xml:space="preserve"> </w:t>
      </w:r>
      <w:r w:rsidRPr="00CF3083">
        <w:rPr>
          <w:rFonts w:asciiTheme="majorHAnsi" w:eastAsia="Calibri" w:hAnsiTheme="majorHAnsi" w:cstheme="majorHAnsi"/>
        </w:rPr>
        <w:t xml:space="preserve">poprzez kliknięcie przycisku </w:t>
      </w:r>
      <w:r w:rsidRPr="00CF3083">
        <w:rPr>
          <w:rFonts w:asciiTheme="majorHAnsi" w:eastAsia="Calibri" w:hAnsiTheme="majorHAnsi" w:cstheme="majorHAnsi"/>
          <w:i/>
          <w:iCs/>
        </w:rPr>
        <w:t xml:space="preserve">„Wyślij </w:t>
      </w:r>
      <w:r w:rsidRPr="00CF3083">
        <w:rPr>
          <w:rFonts w:asciiTheme="majorHAnsi" w:eastAsia="Calibri" w:hAnsiTheme="majorHAnsi" w:cstheme="majorHAnsi"/>
          <w:i/>
          <w:iCs/>
        </w:rPr>
        <w:lastRenderedPageBreak/>
        <w:t>wiadomość do Zamawiającego”,</w:t>
      </w:r>
      <w:r w:rsidRPr="00CF3083">
        <w:rPr>
          <w:rFonts w:asciiTheme="majorHAnsi" w:eastAsia="Calibri" w:hAnsiTheme="majorHAnsi" w:cstheme="majorHAnsi"/>
        </w:rPr>
        <w:t xml:space="preserve"> po których pojawi się komunikat, że wiadomość została wysłana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 xml:space="preserve">do Zamawiającego. </w:t>
      </w:r>
    </w:p>
    <w:p w14:paraId="07A128EF" w14:textId="51362F27" w:rsidR="00861E28" w:rsidRPr="00CF3083" w:rsidRDefault="00861E28" w:rsidP="00CE2A8E">
      <w:pPr>
        <w:pStyle w:val="Standard"/>
        <w:tabs>
          <w:tab w:val="left" w:pos="142"/>
        </w:tabs>
        <w:contextualSpacing/>
        <w:jc w:val="both"/>
        <w:rPr>
          <w:rFonts w:asciiTheme="majorHAnsi" w:eastAsia="Calibri" w:hAnsiTheme="majorHAnsi" w:cstheme="majorHAnsi"/>
        </w:rPr>
      </w:pPr>
      <w:r w:rsidRPr="00CF3083">
        <w:rPr>
          <w:rFonts w:asciiTheme="majorHAnsi" w:hAnsiTheme="majorHAnsi" w:cstheme="majorHAnsi"/>
        </w:rPr>
        <w:t xml:space="preserve">5. </w:t>
      </w:r>
      <w:r w:rsidRPr="00CF3083">
        <w:rPr>
          <w:rFonts w:asciiTheme="majorHAnsi" w:eastAsia="Calibri" w:hAnsiTheme="majorHAnsi" w:cstheme="majorHAnsi"/>
        </w:rPr>
        <w:t xml:space="preserve">Zamawiający będzie przekazywał Wykonawcom wszelkie informacje dotyczące postępowania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 xml:space="preserve">w formie elektronicznej za pośrednictwem </w:t>
      </w:r>
      <w:hyperlink r:id="rId15" w:history="1">
        <w:r w:rsidRPr="00CF3083">
          <w:rPr>
            <w:rFonts w:asciiTheme="majorHAnsi" w:eastAsia="Calibri" w:hAnsiTheme="majorHAnsi" w:cstheme="majorHAnsi"/>
            <w:u w:val="single"/>
          </w:rPr>
          <w:t>platformazakupowa.pl</w:t>
        </w:r>
      </w:hyperlink>
      <w:r w:rsidRPr="00CF3083">
        <w:rPr>
          <w:rFonts w:asciiTheme="majorHAnsi" w:eastAsia="Calibri" w:hAnsiTheme="majorHAnsi" w:cstheme="majorHAnsi"/>
        </w:rPr>
        <w:t xml:space="preserve"> </w:t>
      </w:r>
    </w:p>
    <w:p w14:paraId="4CAC03D5" w14:textId="77777777" w:rsidR="00861E28" w:rsidRPr="00CF3083" w:rsidRDefault="00861E28"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CF3083">
        <w:rPr>
          <w:rFonts w:asciiTheme="majorHAnsi" w:eastAsia="Calibri" w:hAnsiTheme="majorHAnsi" w:cstheme="majorHAnsi"/>
          <w:i/>
          <w:iCs/>
        </w:rPr>
        <w:t>“Komunikaty”</w:t>
      </w:r>
      <w:r w:rsidRPr="00CF3083">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6" w:history="1">
        <w:r w:rsidRPr="00CF3083">
          <w:rPr>
            <w:rFonts w:asciiTheme="majorHAnsi" w:eastAsia="Calibri" w:hAnsiTheme="majorHAnsi" w:cstheme="majorHAnsi"/>
            <w:u w:val="single"/>
          </w:rPr>
          <w:t>platformazakupowa.pl</w:t>
        </w:r>
      </w:hyperlink>
      <w:r w:rsidRPr="00CF3083">
        <w:rPr>
          <w:rFonts w:asciiTheme="majorHAnsi" w:eastAsia="Calibri" w:hAnsiTheme="majorHAnsi" w:cstheme="majorHAnsi"/>
        </w:rPr>
        <w:t xml:space="preserve"> do konkretnego Wykonawcy.</w:t>
      </w:r>
    </w:p>
    <w:p w14:paraId="7E1BE641" w14:textId="742C5C0B" w:rsidR="00861E28" w:rsidRPr="00CF3083" w:rsidRDefault="00861E28"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 xml:space="preserve">5.2 Wykonawca jako podmiot profesjonalny ma obowiązek sprawdzania komunikatów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 xml:space="preserve">i wiadomości bezpośrednio na stronie internetowej prowadzonego postepowania przesłanych przez Zamawiającego, gdyż system powiadomień może ulec awarii lub powiadomienie może trafić </w:t>
      </w:r>
      <w:r w:rsidR="00725343" w:rsidRPr="00CF3083">
        <w:rPr>
          <w:rFonts w:asciiTheme="majorHAnsi" w:eastAsia="Calibri" w:hAnsiTheme="majorHAnsi" w:cstheme="majorHAnsi"/>
        </w:rPr>
        <w:t xml:space="preserve">                           </w:t>
      </w:r>
      <w:r w:rsidRPr="00CF3083">
        <w:rPr>
          <w:rFonts w:asciiTheme="majorHAnsi" w:eastAsia="Calibri" w:hAnsiTheme="majorHAnsi" w:cstheme="majorHAnsi"/>
        </w:rPr>
        <w:t>do folderu SPAM.</w:t>
      </w:r>
    </w:p>
    <w:p w14:paraId="2DB62602" w14:textId="2526BD45" w:rsidR="00AB7F78" w:rsidRPr="00CF3083" w:rsidRDefault="00AB7F78"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 xml:space="preserve"> i wiadomości bezpośrednio na stronie prowadzonego postepowania, tj.: </w:t>
      </w:r>
      <w:hyperlink r:id="rId17" w:history="1">
        <w:r w:rsidRPr="00CF3083">
          <w:rPr>
            <w:rFonts w:asciiTheme="majorHAnsi" w:hAnsiTheme="majorHAnsi" w:cstheme="majorHAnsi"/>
            <w:u w:val="single"/>
          </w:rPr>
          <w:t>https://platformazakupowa.pl/pn/szpital_andrychow</w:t>
        </w:r>
      </w:hyperlink>
      <w:r w:rsidRPr="00CF3083">
        <w:rPr>
          <w:rFonts w:asciiTheme="majorHAnsi" w:hAnsiTheme="majorHAnsi" w:cstheme="majorHAnsi"/>
          <w:u w:val="single"/>
        </w:rPr>
        <w:t>.</w:t>
      </w:r>
      <w:r w:rsidRPr="00CF3083">
        <w:rPr>
          <w:rFonts w:asciiTheme="majorHAnsi" w:hAnsiTheme="majorHAnsi" w:cstheme="majorHAnsi"/>
        </w:rPr>
        <w:t xml:space="preserve"> </w:t>
      </w:r>
      <w:r w:rsidRPr="00CF3083">
        <w:rPr>
          <w:rFonts w:asciiTheme="majorHAnsi" w:eastAsia="Calibri" w:hAnsiTheme="majorHAnsi" w:cstheme="majorHAnsi"/>
        </w:rPr>
        <w:t xml:space="preserve"> </w:t>
      </w:r>
    </w:p>
    <w:p w14:paraId="3FDCF816" w14:textId="68F21301" w:rsidR="00AB7F78" w:rsidRPr="00CF3083" w:rsidRDefault="00AB7F78"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o udzielenie zamówienia publicznego lub konkursie (</w:t>
      </w:r>
      <w:r w:rsidR="00910B3D" w:rsidRPr="00CF3083">
        <w:rPr>
          <w:rFonts w:asciiTheme="majorHAnsi" w:eastAsia="Calibri" w:hAnsiTheme="majorHAnsi" w:cstheme="majorHAnsi"/>
        </w:rPr>
        <w:t xml:space="preserve">tj. </w:t>
      </w:r>
      <w:r w:rsidRPr="00CF3083">
        <w:rPr>
          <w:rFonts w:asciiTheme="majorHAnsi" w:eastAsia="Calibri" w:hAnsiTheme="majorHAnsi" w:cstheme="majorHAnsi"/>
        </w:rPr>
        <w:t xml:space="preserve">Dz. U. z 2020 r. poz. 2452), Zamawiający określa niezbędne wymagania sprzętowo – aplikacyjne umożliwiające pracę na </w:t>
      </w:r>
      <w:r w:rsidRPr="00CF3083">
        <w:rPr>
          <w:rFonts w:asciiTheme="majorHAnsi" w:eastAsia="Calibri" w:hAnsiTheme="majorHAnsi" w:cstheme="majorHAnsi"/>
          <w:u w:val="single"/>
        </w:rPr>
        <w:t>platformazakupowa.pl</w:t>
      </w:r>
      <w:r w:rsidRPr="00CF3083">
        <w:rPr>
          <w:rFonts w:asciiTheme="majorHAnsi" w:eastAsia="Calibri" w:hAnsiTheme="majorHAnsi" w:cstheme="majorHAnsi"/>
        </w:rPr>
        <w:t>, tj.:</w:t>
      </w:r>
    </w:p>
    <w:p w14:paraId="1B264A46" w14:textId="77777777" w:rsidR="00AB7F78" w:rsidRPr="00CF3083" w:rsidRDefault="00AB7F78"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7.1. stały dostęp do sieci Internet o gwarantowanej przepustowości nie mniejszej niż 512kb/s;</w:t>
      </w:r>
    </w:p>
    <w:p w14:paraId="26FC1096" w14:textId="333BF5F8" w:rsidR="00AB7F78" w:rsidRPr="00CF3083" w:rsidRDefault="00AB7F78"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Mac Os x 10 4, Linux, lub ich nowsze wersje;</w:t>
      </w:r>
    </w:p>
    <w:p w14:paraId="2F1503F7" w14:textId="77777777" w:rsidR="00AB7F78" w:rsidRPr="00CF3083" w:rsidRDefault="00AB7F78"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7.3. zainstalowana dowolna przeglądarka internetowa, w przypadku Internet Explorer minimalnie wersja 10 0.;</w:t>
      </w:r>
    </w:p>
    <w:p w14:paraId="5445DA6B" w14:textId="77777777" w:rsidR="00AB7F78" w:rsidRPr="00CF3083" w:rsidRDefault="00AB7F78"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7.4. włączona obsługa JavaScript;</w:t>
      </w:r>
    </w:p>
    <w:p w14:paraId="16D923D9" w14:textId="77777777" w:rsidR="00AB7F78" w:rsidRPr="00CF3083" w:rsidRDefault="00AB7F78"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7.5. zainstalowany program Adobe </w:t>
      </w:r>
      <w:proofErr w:type="spellStart"/>
      <w:r w:rsidRPr="00CF3083">
        <w:rPr>
          <w:rFonts w:asciiTheme="majorHAnsi" w:eastAsia="Calibri" w:hAnsiTheme="majorHAnsi" w:cstheme="majorHAnsi"/>
        </w:rPr>
        <w:t>Acrobat</w:t>
      </w:r>
      <w:proofErr w:type="spellEnd"/>
      <w:r w:rsidRPr="00CF3083">
        <w:rPr>
          <w:rFonts w:asciiTheme="majorHAnsi" w:eastAsia="Calibri" w:hAnsiTheme="majorHAnsi" w:cstheme="majorHAnsi"/>
        </w:rPr>
        <w:t xml:space="preserve"> Reader lub inny obsługujący format plików .pdf;</w:t>
      </w:r>
    </w:p>
    <w:p w14:paraId="234101AB" w14:textId="77777777" w:rsidR="00AB7F78" w:rsidRPr="00CF3083" w:rsidRDefault="00AB7F78"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7.6. </w:t>
      </w:r>
      <w:r w:rsidRPr="00CF3083">
        <w:rPr>
          <w:rFonts w:asciiTheme="majorHAnsi" w:eastAsia="Calibri" w:hAnsiTheme="majorHAnsi" w:cstheme="majorHAnsi"/>
          <w:u w:val="single"/>
        </w:rPr>
        <w:t>platformazakupowa.pl</w:t>
      </w:r>
      <w:r w:rsidRPr="00CF3083">
        <w:rPr>
          <w:rFonts w:asciiTheme="majorHAnsi" w:eastAsia="Calibri" w:hAnsiTheme="majorHAnsi" w:cstheme="majorHAnsi"/>
        </w:rPr>
        <w:t xml:space="preserve"> działa według standardu przyjętego w komunikacji sieciowej – kodowanie UTF8;</w:t>
      </w:r>
    </w:p>
    <w:p w14:paraId="0FE9BBB1" w14:textId="4AE61B38" w:rsidR="00AB7F78" w:rsidRPr="00CF3083" w:rsidRDefault="00AB7F78"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7.7. oznaczenie czasu odbioru danych przez platformę zakupową stanowi datę oraz dokładny czas (</w:t>
      </w:r>
      <w:proofErr w:type="spellStart"/>
      <w:r w:rsidRPr="00CF3083">
        <w:rPr>
          <w:rFonts w:asciiTheme="majorHAnsi" w:eastAsia="Calibri" w:hAnsiTheme="majorHAnsi" w:cstheme="majorHAnsi"/>
        </w:rPr>
        <w:t>hh:mm:ss</w:t>
      </w:r>
      <w:proofErr w:type="spellEnd"/>
      <w:r w:rsidRPr="00CF3083">
        <w:rPr>
          <w:rFonts w:asciiTheme="majorHAnsi" w:eastAsia="Calibri" w:hAnsiTheme="majorHAnsi" w:cstheme="majorHAnsi"/>
        </w:rPr>
        <w:t>) generowany według czasu lokalnego serwera synchronizowanego z zegarem Głównego Urzędu Miar.</w:t>
      </w:r>
    </w:p>
    <w:p w14:paraId="6DEA3DA2" w14:textId="77777777" w:rsidR="002F406B" w:rsidRPr="00CF3083" w:rsidRDefault="002F406B"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8. Przystępując do niniejszego postępowania o udzielenie zamówienia publicznego, Wykonawca:</w:t>
      </w:r>
    </w:p>
    <w:p w14:paraId="4E4B5E85" w14:textId="77777777" w:rsidR="002F406B" w:rsidRPr="00CF3083" w:rsidRDefault="002F406B"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8.1. akceptuje warunki korzystania z </w:t>
      </w:r>
      <w:hyperlink r:id="rId18" w:history="1">
        <w:r w:rsidRPr="00CF3083">
          <w:rPr>
            <w:rFonts w:asciiTheme="majorHAnsi" w:eastAsia="Calibri" w:hAnsiTheme="majorHAnsi" w:cstheme="majorHAnsi"/>
            <w:u w:val="single"/>
          </w:rPr>
          <w:t>platformazakupowa.pl</w:t>
        </w:r>
      </w:hyperlink>
      <w:r w:rsidRPr="00CF3083">
        <w:rPr>
          <w:rFonts w:asciiTheme="majorHAnsi" w:eastAsia="Calibri" w:hAnsiTheme="majorHAnsi" w:cstheme="majorHAnsi"/>
        </w:rPr>
        <w:t xml:space="preserve"> określone w Regulaminie zamieszczonym na stronie internetowej </w:t>
      </w:r>
      <w:hyperlink r:id="rId19" w:history="1">
        <w:r w:rsidRPr="00CF3083">
          <w:rPr>
            <w:rFonts w:asciiTheme="majorHAnsi" w:eastAsia="Calibri" w:hAnsiTheme="majorHAnsi" w:cstheme="majorHAnsi"/>
          </w:rPr>
          <w:t>pod linkiem</w:t>
        </w:r>
      </w:hyperlink>
      <w:r w:rsidRPr="00CF3083">
        <w:rPr>
          <w:rFonts w:asciiTheme="majorHAnsi" w:eastAsia="Calibri" w:hAnsiTheme="majorHAnsi" w:cstheme="majorHAnsi"/>
        </w:rPr>
        <w:t xml:space="preserve">  w zakładce „Regulamin" oraz uznaje go za wiążący;</w:t>
      </w:r>
    </w:p>
    <w:p w14:paraId="3C75F918" w14:textId="0577D149" w:rsidR="002F406B" w:rsidRPr="00CF3083" w:rsidRDefault="002F406B" w:rsidP="00CE2A8E">
      <w:pPr>
        <w:pStyle w:val="Standard"/>
        <w:tabs>
          <w:tab w:val="left" w:pos="142"/>
        </w:tabs>
        <w:contextualSpacing/>
        <w:jc w:val="both"/>
        <w:rPr>
          <w:rFonts w:asciiTheme="majorHAnsi" w:eastAsia="Calibri" w:hAnsiTheme="majorHAnsi" w:cstheme="majorHAnsi"/>
        </w:rPr>
      </w:pPr>
      <w:r w:rsidRPr="00CF3083">
        <w:rPr>
          <w:rFonts w:asciiTheme="majorHAnsi" w:eastAsia="Calibri" w:hAnsiTheme="majorHAnsi" w:cstheme="majorHAnsi"/>
        </w:rPr>
        <w:t xml:space="preserve">8.2. zapoznał i stosuje się do Instrukcji składania ofert/wniosków dostępnej na </w:t>
      </w:r>
      <w:r w:rsidRPr="00CF3083">
        <w:rPr>
          <w:rFonts w:asciiTheme="majorHAnsi" w:eastAsia="Calibri" w:hAnsiTheme="majorHAnsi" w:cstheme="majorHAnsi"/>
          <w:u w:val="single"/>
        </w:rPr>
        <w:t>platformazakupowa.pl</w:t>
      </w:r>
    </w:p>
    <w:p w14:paraId="239AC0FA" w14:textId="62FA962B" w:rsidR="009A3817" w:rsidRPr="00CF3083" w:rsidRDefault="009A3817"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9. </w:t>
      </w:r>
      <w:r w:rsidRPr="00CF3083">
        <w:rPr>
          <w:rFonts w:asciiTheme="majorHAnsi" w:eastAsia="Calibri" w:hAnsiTheme="majorHAnsi" w:cstheme="majorHAnsi"/>
          <w:b/>
        </w:rPr>
        <w:t xml:space="preserve">Zamawiający nie ponosi odpowiedzialności za złożenie oferty w sposób niezgodny                             </w:t>
      </w:r>
      <w:r w:rsidR="003144B2" w:rsidRPr="00CF3083">
        <w:rPr>
          <w:rFonts w:asciiTheme="majorHAnsi" w:eastAsia="Calibri" w:hAnsiTheme="majorHAnsi" w:cstheme="majorHAnsi"/>
          <w:b/>
        </w:rPr>
        <w:t xml:space="preserve">                   </w:t>
      </w:r>
      <w:r w:rsidRPr="00CF3083">
        <w:rPr>
          <w:rFonts w:asciiTheme="majorHAnsi" w:eastAsia="Calibri" w:hAnsiTheme="majorHAnsi" w:cstheme="majorHAnsi"/>
          <w:b/>
        </w:rPr>
        <w:t xml:space="preserve">z Instrukcją korzystania z </w:t>
      </w:r>
      <w:hyperlink r:id="rId20" w:history="1">
        <w:r w:rsidRPr="00CF3083">
          <w:rPr>
            <w:rFonts w:asciiTheme="majorHAnsi" w:eastAsia="Calibri" w:hAnsiTheme="majorHAnsi" w:cstheme="majorHAnsi"/>
            <w:b/>
            <w:u w:val="single"/>
          </w:rPr>
          <w:t>platformazakupowa.pl</w:t>
        </w:r>
      </w:hyperlink>
      <w:r w:rsidRPr="00CF3083">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CF3083">
        <w:rPr>
          <w:rFonts w:asciiTheme="majorHAnsi" w:eastAsia="Calibri" w:hAnsiTheme="majorHAnsi" w:cstheme="majorHAnsi"/>
          <w:i/>
          <w:iCs/>
        </w:rPr>
        <w:t>„Wyślij wiadomość do Zamawiającego”</w:t>
      </w:r>
      <w:r w:rsidRPr="00CF3083">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6E3DB0C7" w:rsidR="009A3817" w:rsidRPr="00CF3083" w:rsidRDefault="009A3817" w:rsidP="00CE2A8E">
      <w:pPr>
        <w:pStyle w:val="Standard"/>
        <w:tabs>
          <w:tab w:val="left" w:pos="142"/>
        </w:tabs>
        <w:contextualSpacing/>
        <w:jc w:val="both"/>
        <w:rPr>
          <w:rFonts w:asciiTheme="majorHAnsi" w:eastAsia="Calibri" w:hAnsiTheme="majorHAnsi" w:cstheme="majorHAnsi"/>
          <w:u w:val="single"/>
        </w:rPr>
      </w:pPr>
      <w:r w:rsidRPr="00CF3083">
        <w:rPr>
          <w:rFonts w:asciiTheme="majorHAnsi" w:eastAsia="Calibri" w:hAnsiTheme="majorHAnsi" w:cstheme="majorHAnsi"/>
        </w:rPr>
        <w:lastRenderedPageBreak/>
        <w:t xml:space="preserve">10. Zamawiający informuje, że instrukcje korzystania z </w:t>
      </w:r>
      <w:hyperlink r:id="rId21" w:history="1">
        <w:r w:rsidRPr="00CF3083">
          <w:rPr>
            <w:rFonts w:asciiTheme="majorHAnsi" w:eastAsia="Calibri" w:hAnsiTheme="majorHAnsi" w:cstheme="majorHAnsi"/>
            <w:u w:val="single"/>
          </w:rPr>
          <w:t>platformazakupowa.pl</w:t>
        </w:r>
      </w:hyperlink>
      <w:r w:rsidRPr="00CF3083">
        <w:rPr>
          <w:rFonts w:asciiTheme="majorHAnsi" w:eastAsia="Calibri" w:hAnsiTheme="majorHAnsi" w:cstheme="majorHAnsi"/>
        </w:rPr>
        <w:t xml:space="preserve"> dotyczące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2" w:history="1">
        <w:r w:rsidRPr="00CF3083">
          <w:rPr>
            <w:rFonts w:asciiTheme="majorHAnsi" w:eastAsia="Calibri" w:hAnsiTheme="majorHAnsi" w:cstheme="majorHAnsi"/>
            <w:u w:val="single"/>
          </w:rPr>
          <w:t>platformazakupowa.pl</w:t>
        </w:r>
      </w:hyperlink>
      <w:r w:rsidRPr="00CF3083">
        <w:rPr>
          <w:rFonts w:asciiTheme="majorHAnsi" w:eastAsia="Calibri" w:hAnsiTheme="majorHAnsi" w:cstheme="majorHAnsi"/>
        </w:rPr>
        <w:t xml:space="preserve"> znajdują się w zakładce „Instrukcje dla Wykonawców" na stronie internetowej pod adresem: </w:t>
      </w:r>
      <w:hyperlink r:id="rId23" w:history="1">
        <w:r w:rsidRPr="00CF3083">
          <w:rPr>
            <w:rFonts w:asciiTheme="majorHAnsi" w:eastAsia="Calibri" w:hAnsiTheme="majorHAnsi" w:cstheme="majorHAnsi"/>
            <w:u w:val="single"/>
          </w:rPr>
          <w:t>https://platformazakupowa.pl/strona/45-instrukcje</w:t>
        </w:r>
      </w:hyperlink>
    </w:p>
    <w:p w14:paraId="389ED47D" w14:textId="77777777" w:rsidR="000243F5" w:rsidRPr="00CF3083" w:rsidRDefault="000243F5" w:rsidP="00CE2A8E">
      <w:pPr>
        <w:pStyle w:val="Standard"/>
        <w:tabs>
          <w:tab w:val="left" w:pos="142"/>
        </w:tabs>
        <w:contextualSpacing/>
        <w:jc w:val="both"/>
        <w:rPr>
          <w:rFonts w:asciiTheme="majorHAnsi" w:hAnsiTheme="majorHAnsi" w:cstheme="majorHAnsi"/>
          <w:b/>
          <w:bCs/>
          <w:u w:val="single"/>
        </w:rPr>
      </w:pPr>
      <w:r w:rsidRPr="00CF3083">
        <w:rPr>
          <w:rFonts w:asciiTheme="majorHAnsi" w:hAnsiTheme="majorHAnsi" w:cstheme="majorHAnsi"/>
          <w:b/>
          <w:bCs/>
          <w:u w:val="single"/>
        </w:rPr>
        <w:t xml:space="preserve">11. Zalecenia Zamawiającego: </w:t>
      </w:r>
    </w:p>
    <w:p w14:paraId="404A9D72" w14:textId="658D3323" w:rsidR="000243F5" w:rsidRPr="00CF3083" w:rsidRDefault="000243F5" w:rsidP="00CE2A8E">
      <w:pPr>
        <w:pStyle w:val="Normalny1"/>
        <w:tabs>
          <w:tab w:val="left" w:pos="142"/>
        </w:tabs>
        <w:spacing w:line="240" w:lineRule="auto"/>
        <w:contextualSpacing/>
        <w:jc w:val="both"/>
        <w:rPr>
          <w:rFonts w:asciiTheme="majorHAnsi" w:hAnsiTheme="majorHAnsi" w:cstheme="majorHAnsi"/>
        </w:rPr>
      </w:pPr>
      <w:r w:rsidRPr="00CF3083">
        <w:rPr>
          <w:rFonts w:asciiTheme="majorHAnsi" w:hAnsiTheme="majorHAnsi" w:cstheme="majorHAnsi"/>
          <w:b/>
        </w:rPr>
        <w:t>Formaty plików wykorzystywanych przez Wykonawców powinny być</w:t>
      </w:r>
      <w:r w:rsidR="003144B2" w:rsidRPr="00CF3083">
        <w:rPr>
          <w:rFonts w:asciiTheme="majorHAnsi" w:hAnsiTheme="majorHAnsi" w:cstheme="majorHAnsi"/>
          <w:b/>
        </w:rPr>
        <w:t xml:space="preserve"> </w:t>
      </w:r>
      <w:r w:rsidRPr="00CF3083">
        <w:rPr>
          <w:rFonts w:asciiTheme="majorHAnsi" w:hAnsiTheme="majorHAnsi" w:cstheme="majorHAnsi"/>
          <w:b/>
        </w:rPr>
        <w:t>zgodne z</w:t>
      </w:r>
      <w:r w:rsidRPr="00CF3083">
        <w:rPr>
          <w:rFonts w:asciiTheme="majorHAnsi" w:hAnsiTheme="majorHAnsi" w:cstheme="majorHAnsi"/>
        </w:rPr>
        <w:t xml:space="preserve"> “OBWIESZCZENIEM PREZESA RADY MINISTRÓW z dnia 9 listopada 2017 r.</w:t>
      </w:r>
      <w:r w:rsidR="003144B2" w:rsidRPr="00CF3083">
        <w:rPr>
          <w:rFonts w:asciiTheme="majorHAnsi" w:hAnsiTheme="majorHAnsi" w:cstheme="majorHAnsi"/>
        </w:rPr>
        <w:t xml:space="preserve"> </w:t>
      </w:r>
      <w:r w:rsidRPr="00CF3083">
        <w:rPr>
          <w:rFonts w:asciiTheme="majorHAnsi" w:hAnsiTheme="majorHAnsi" w:cstheme="majorHAnsi"/>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11.1 Zamawiający rekomenduje wykorzystanie formatów: .pdf .</w:t>
      </w:r>
      <w:proofErr w:type="spellStart"/>
      <w:r w:rsidRPr="00CF3083">
        <w:rPr>
          <w:rFonts w:asciiTheme="majorHAnsi" w:eastAsia="Calibri" w:hAnsiTheme="majorHAnsi" w:cstheme="majorHAnsi"/>
        </w:rPr>
        <w:t>doc</w:t>
      </w:r>
      <w:proofErr w:type="spellEnd"/>
      <w:r w:rsidRPr="00CF3083">
        <w:rPr>
          <w:rFonts w:asciiTheme="majorHAnsi" w:eastAsia="Calibri" w:hAnsiTheme="majorHAnsi" w:cstheme="majorHAnsi"/>
        </w:rPr>
        <w:t xml:space="preserve"> .xls .jpg (.</w:t>
      </w:r>
      <w:proofErr w:type="spellStart"/>
      <w:r w:rsidRPr="00CF3083">
        <w:rPr>
          <w:rFonts w:asciiTheme="majorHAnsi" w:eastAsia="Calibri" w:hAnsiTheme="majorHAnsi" w:cstheme="majorHAnsi"/>
        </w:rPr>
        <w:t>jpeg</w:t>
      </w:r>
      <w:proofErr w:type="spellEnd"/>
      <w:r w:rsidRPr="00CF3083">
        <w:rPr>
          <w:rFonts w:asciiTheme="majorHAnsi" w:eastAsia="Calibri" w:hAnsiTheme="majorHAnsi" w:cstheme="majorHAnsi"/>
        </w:rPr>
        <w:t xml:space="preserve">) </w:t>
      </w:r>
      <w:r w:rsidRPr="00CF3083">
        <w:rPr>
          <w:rFonts w:asciiTheme="majorHAnsi" w:eastAsia="Calibri" w:hAnsiTheme="majorHAnsi" w:cstheme="majorHAnsi"/>
          <w:b/>
        </w:rPr>
        <w:t>ze szczególnym wskazaniem na .pdf</w:t>
      </w:r>
    </w:p>
    <w:p w14:paraId="19B24A01" w14:textId="7777777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11.2 W celu ewentualnej kompresji danych, </w:t>
      </w:r>
      <w:r w:rsidRPr="00CF3083">
        <w:rPr>
          <w:rFonts w:asciiTheme="majorHAnsi" w:eastAsia="Calibri" w:hAnsiTheme="majorHAnsi" w:cstheme="majorHAnsi"/>
          <w:b/>
          <w:bCs/>
        </w:rPr>
        <w:t>Zamawiający rekomenduje wykorzystanie formatu .zip lub .7z.</w:t>
      </w:r>
    </w:p>
    <w:p w14:paraId="67CDC534" w14:textId="7777777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11.3 Wśród formatów powszechnych a </w:t>
      </w:r>
      <w:r w:rsidRPr="00CF3083">
        <w:rPr>
          <w:rFonts w:asciiTheme="majorHAnsi" w:eastAsia="Calibri" w:hAnsiTheme="majorHAnsi" w:cstheme="majorHAnsi"/>
          <w:b/>
        </w:rPr>
        <w:t>NIEWYSTĘPUJĄCYCH</w:t>
      </w:r>
      <w:r w:rsidRPr="00CF3083">
        <w:rPr>
          <w:rFonts w:asciiTheme="majorHAnsi" w:eastAsia="Calibri" w:hAnsiTheme="majorHAnsi" w:cstheme="majorHAnsi"/>
        </w:rPr>
        <w:t xml:space="preserve"> w Rozporządzeniu, o którym mowa powyżej występują: .</w:t>
      </w:r>
      <w:proofErr w:type="spellStart"/>
      <w:r w:rsidRPr="00CF3083">
        <w:rPr>
          <w:rFonts w:asciiTheme="majorHAnsi" w:eastAsia="Calibri" w:hAnsiTheme="majorHAnsi" w:cstheme="majorHAnsi"/>
        </w:rPr>
        <w:t>rar</w:t>
      </w:r>
      <w:proofErr w:type="spellEnd"/>
      <w:r w:rsidRPr="00CF3083">
        <w:rPr>
          <w:rFonts w:asciiTheme="majorHAnsi" w:eastAsia="Calibri" w:hAnsiTheme="majorHAnsi" w:cstheme="majorHAnsi"/>
        </w:rPr>
        <w:t xml:space="preserve"> .gif .</w:t>
      </w:r>
      <w:proofErr w:type="spellStart"/>
      <w:r w:rsidRPr="00CF3083">
        <w:rPr>
          <w:rFonts w:asciiTheme="majorHAnsi" w:eastAsia="Calibri" w:hAnsiTheme="majorHAnsi" w:cstheme="majorHAnsi"/>
        </w:rPr>
        <w:t>bmp</w:t>
      </w:r>
      <w:proofErr w:type="spellEnd"/>
      <w:r w:rsidRPr="00CF3083">
        <w:rPr>
          <w:rFonts w:asciiTheme="majorHAnsi" w:eastAsia="Calibri" w:hAnsiTheme="majorHAnsi" w:cstheme="majorHAnsi"/>
        </w:rPr>
        <w:t xml:space="preserve"> .</w:t>
      </w:r>
      <w:proofErr w:type="spellStart"/>
      <w:r w:rsidRPr="00CF3083">
        <w:rPr>
          <w:rFonts w:asciiTheme="majorHAnsi" w:eastAsia="Calibri" w:hAnsiTheme="majorHAnsi" w:cstheme="majorHAnsi"/>
        </w:rPr>
        <w:t>numbers</w:t>
      </w:r>
      <w:proofErr w:type="spellEnd"/>
      <w:r w:rsidRPr="00CF3083">
        <w:rPr>
          <w:rFonts w:asciiTheme="majorHAnsi" w:eastAsia="Calibri" w:hAnsiTheme="majorHAnsi" w:cstheme="majorHAnsi"/>
        </w:rPr>
        <w:t xml:space="preserve"> .</w:t>
      </w:r>
      <w:proofErr w:type="spellStart"/>
      <w:r w:rsidRPr="00CF3083">
        <w:rPr>
          <w:rFonts w:asciiTheme="majorHAnsi" w:eastAsia="Calibri" w:hAnsiTheme="majorHAnsi" w:cstheme="majorHAnsi"/>
        </w:rPr>
        <w:t>pages</w:t>
      </w:r>
      <w:proofErr w:type="spellEnd"/>
      <w:r w:rsidRPr="00CF3083">
        <w:rPr>
          <w:rFonts w:asciiTheme="majorHAnsi" w:eastAsia="Calibri" w:hAnsiTheme="majorHAnsi" w:cstheme="majorHAnsi"/>
        </w:rPr>
        <w:t>.</w:t>
      </w:r>
      <w:r w:rsidRPr="00CF3083">
        <w:rPr>
          <w:rFonts w:asciiTheme="majorHAnsi" w:hAnsiTheme="majorHAnsi" w:cstheme="majorHAnsi"/>
        </w:rPr>
        <w:t xml:space="preserve"> </w:t>
      </w:r>
      <w:r w:rsidRPr="00CF3083">
        <w:rPr>
          <w:rFonts w:asciiTheme="majorHAnsi" w:eastAsia="Calibri" w:hAnsiTheme="majorHAnsi" w:cstheme="majorHAnsi"/>
          <w:b/>
          <w:u w:val="single"/>
        </w:rPr>
        <w:t>Dokumenty złożone w takich plikach zostaną uznane za złożone nieskutecznie!</w:t>
      </w:r>
    </w:p>
    <w:p w14:paraId="5C13489C" w14:textId="048765F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144B2" w:rsidRPr="00CF3083">
        <w:rPr>
          <w:rFonts w:asciiTheme="majorHAnsi" w:eastAsia="Calibri" w:hAnsiTheme="majorHAnsi" w:cstheme="majorHAnsi"/>
        </w:rPr>
        <w:t xml:space="preserve">                          </w:t>
      </w:r>
      <w:r w:rsidRPr="00CF3083">
        <w:rPr>
          <w:rFonts w:asciiTheme="majorHAnsi" w:eastAsia="Calibri" w:hAnsiTheme="majorHAnsi" w:cstheme="majorHAnsi"/>
        </w:rPr>
        <w:t xml:space="preserve">w aplikacji </w:t>
      </w:r>
      <w:proofErr w:type="spellStart"/>
      <w:r w:rsidRPr="00CF3083">
        <w:rPr>
          <w:rFonts w:asciiTheme="majorHAnsi" w:eastAsia="Calibri" w:hAnsiTheme="majorHAnsi" w:cstheme="majorHAnsi"/>
        </w:rPr>
        <w:t>eDoApp</w:t>
      </w:r>
      <w:proofErr w:type="spellEnd"/>
      <w:r w:rsidRPr="00CF3083">
        <w:rPr>
          <w:rFonts w:asciiTheme="majorHAnsi" w:eastAsia="Calibri" w:hAnsiTheme="majorHAnsi" w:cstheme="majorHAnsi"/>
        </w:rPr>
        <w:t xml:space="preserve"> służącej do składania podpisu osobistego, który wynosi max 5MB.</w:t>
      </w:r>
    </w:p>
    <w:p w14:paraId="6AD57803" w14:textId="7777777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3083">
        <w:rPr>
          <w:rFonts w:asciiTheme="majorHAnsi" w:eastAsia="Calibri" w:hAnsiTheme="majorHAnsi" w:cstheme="majorHAnsi"/>
          <w:b/>
          <w:bCs/>
        </w:rPr>
        <w:t>PadES</w:t>
      </w:r>
      <w:proofErr w:type="spellEnd"/>
      <w:r w:rsidRPr="00CF3083">
        <w:rPr>
          <w:rFonts w:asciiTheme="majorHAnsi" w:eastAsia="Calibri" w:hAnsiTheme="majorHAnsi" w:cstheme="majorHAnsi"/>
          <w:b/>
          <w:bCs/>
        </w:rPr>
        <w:t>.</w:t>
      </w:r>
    </w:p>
    <w:p w14:paraId="1A6A0826" w14:textId="7777777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11.6 Pliki w innych formatach niż .pdf zaleca się opatrzyć zewnętrznym podpisem </w:t>
      </w:r>
      <w:proofErr w:type="spellStart"/>
      <w:r w:rsidRPr="00CF3083">
        <w:rPr>
          <w:rFonts w:asciiTheme="majorHAnsi" w:eastAsia="Calibri" w:hAnsiTheme="majorHAnsi" w:cstheme="majorHAnsi"/>
        </w:rPr>
        <w:t>XAdES</w:t>
      </w:r>
      <w:proofErr w:type="spellEnd"/>
      <w:r w:rsidRPr="00CF3083">
        <w:rPr>
          <w:rFonts w:asciiTheme="majorHAnsi" w:eastAsia="Calibri" w:hAnsiTheme="majorHAnsi" w:cstheme="majorHAnsi"/>
        </w:rPr>
        <w:t xml:space="preserve">. </w:t>
      </w:r>
      <w:r w:rsidRPr="00CF3083">
        <w:rPr>
          <w:rFonts w:asciiTheme="majorHAnsi" w:eastAsia="Calibri" w:hAnsiTheme="majorHAnsi" w:cstheme="majorHAnsi"/>
          <w:b/>
          <w:bCs/>
        </w:rPr>
        <w:t>Wykonawca powinien pamiętać aby plik z podpisem przekazywać łącznie z dokumentem podpisywanym.</w:t>
      </w:r>
    </w:p>
    <w:p w14:paraId="70C7536C" w14:textId="64B5D6DA"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0C14C8" w:rsidRPr="00CF3083">
        <w:rPr>
          <w:rFonts w:asciiTheme="majorHAnsi" w:eastAsia="Calibri" w:hAnsiTheme="majorHAnsi" w:cstheme="majorHAnsi"/>
        </w:rPr>
        <w:t xml:space="preserve">                          </w:t>
      </w:r>
      <w:r w:rsidRPr="00CF3083">
        <w:rPr>
          <w:rFonts w:asciiTheme="majorHAnsi" w:eastAsia="Calibri" w:hAnsiTheme="majorHAnsi" w:cstheme="majorHAnsi"/>
        </w:rPr>
        <w:t>i kwalifikowanym może doprowadzić do problemów z weryfikacją plików.</w:t>
      </w:r>
    </w:p>
    <w:p w14:paraId="29D84A3A" w14:textId="77777777"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184E0948"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11.</w:t>
      </w:r>
      <w:r w:rsidR="00521A5A" w:rsidRPr="00CF3083">
        <w:rPr>
          <w:rFonts w:asciiTheme="majorHAnsi" w:eastAsia="Calibri" w:hAnsiTheme="majorHAnsi" w:cstheme="majorHAnsi"/>
        </w:rPr>
        <w:t>9</w:t>
      </w:r>
      <w:r w:rsidRPr="00CF3083">
        <w:rPr>
          <w:rFonts w:asciiTheme="majorHAnsi" w:eastAsia="Calibri" w:hAnsiTheme="majorHAnsi" w:cstheme="majorHAnsi"/>
        </w:rPr>
        <w:t xml:space="preserve"> Ofertę należy przygotować z należytą starannością dla podmiotu ubiegającego się                              </w:t>
      </w:r>
      <w:r w:rsidR="000C14C8" w:rsidRPr="00CF3083">
        <w:rPr>
          <w:rFonts w:asciiTheme="majorHAnsi" w:eastAsia="Calibri" w:hAnsiTheme="majorHAnsi" w:cstheme="majorHAnsi"/>
        </w:rPr>
        <w:t xml:space="preserve">                </w:t>
      </w:r>
      <w:r w:rsidRPr="00CF3083">
        <w:rPr>
          <w:rFonts w:asciiTheme="majorHAnsi" w:eastAsia="Calibri" w:hAnsiTheme="majorHAnsi" w:cstheme="majorHAnsi"/>
        </w:rPr>
        <w:t xml:space="preserve">o udzielenie zamówienia publicznego i zachowaniem odpowiedniego odstępu czasu do zakończenia przyjmowania ofert/wniosków. </w:t>
      </w:r>
      <w:r w:rsidRPr="00CF3083">
        <w:rPr>
          <w:rFonts w:asciiTheme="majorHAnsi" w:eastAsia="Calibri" w:hAnsiTheme="majorHAnsi" w:cstheme="majorHAnsi"/>
          <w:b/>
          <w:bCs/>
        </w:rPr>
        <w:t>Zamawiający sugeruje złożenie oferty na 24 godziny przed terminem składania ofert/wniosków.</w:t>
      </w:r>
    </w:p>
    <w:p w14:paraId="0FA75ABD" w14:textId="6DC301ED"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11.1</w:t>
      </w:r>
      <w:r w:rsidR="00521A5A" w:rsidRPr="00CF3083">
        <w:rPr>
          <w:rFonts w:asciiTheme="majorHAnsi" w:eastAsia="Calibri" w:hAnsiTheme="majorHAnsi" w:cstheme="majorHAnsi"/>
        </w:rPr>
        <w:t>0</w:t>
      </w:r>
      <w:r w:rsidRPr="00CF3083">
        <w:rPr>
          <w:rFonts w:asciiTheme="majorHAnsi" w:eastAsia="Calibri" w:hAnsiTheme="majorHAnsi" w:cstheme="majorHAnsi"/>
        </w:rPr>
        <w:t xml:space="preserve">  Podczas podpisywania plików zaleca się stosowanie algorytmu skrótu SHA2 zamiast SHA1.</w:t>
      </w:r>
    </w:p>
    <w:p w14:paraId="2250CEFE" w14:textId="1296AAD4"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11.1</w:t>
      </w:r>
      <w:r w:rsidR="00521A5A" w:rsidRPr="00CF3083">
        <w:rPr>
          <w:rFonts w:asciiTheme="majorHAnsi" w:eastAsia="Calibri" w:hAnsiTheme="majorHAnsi" w:cstheme="majorHAnsi"/>
        </w:rPr>
        <w:t>1</w:t>
      </w:r>
      <w:r w:rsidRPr="00CF3083">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CF3083" w:rsidRDefault="000243F5" w:rsidP="00CE2A8E">
      <w:pPr>
        <w:pStyle w:val="Standard"/>
        <w:tabs>
          <w:tab w:val="left" w:pos="142"/>
        </w:tabs>
        <w:contextualSpacing/>
        <w:jc w:val="both"/>
        <w:rPr>
          <w:rFonts w:asciiTheme="majorHAnsi" w:hAnsiTheme="majorHAnsi" w:cstheme="majorHAnsi"/>
        </w:rPr>
      </w:pPr>
      <w:r w:rsidRPr="00CF3083">
        <w:rPr>
          <w:rFonts w:asciiTheme="majorHAnsi" w:eastAsia="Calibri" w:hAnsiTheme="majorHAnsi" w:cstheme="majorHAnsi"/>
        </w:rPr>
        <w:t>11.1</w:t>
      </w:r>
      <w:r w:rsidR="00521A5A" w:rsidRPr="00CF3083">
        <w:rPr>
          <w:rFonts w:asciiTheme="majorHAnsi" w:eastAsia="Calibri" w:hAnsiTheme="majorHAnsi" w:cstheme="majorHAnsi"/>
        </w:rPr>
        <w:t>2</w:t>
      </w:r>
      <w:r w:rsidRPr="00CF3083">
        <w:rPr>
          <w:rFonts w:asciiTheme="majorHAnsi" w:eastAsia="Calibri" w:hAnsiTheme="majorHAnsi" w:cstheme="majorHAnsi"/>
        </w:rPr>
        <w:t xml:space="preserve"> Zamawiający rekomenduje wykorzystanie podpisu z kwalifikowanym znacznikiem czasu.</w:t>
      </w:r>
    </w:p>
    <w:p w14:paraId="52282001" w14:textId="2C3F25BB" w:rsidR="000243F5" w:rsidRPr="00CF3083" w:rsidRDefault="000243F5" w:rsidP="00CE2A8E">
      <w:pPr>
        <w:pStyle w:val="Standard"/>
        <w:tabs>
          <w:tab w:val="left" w:pos="142"/>
        </w:tabs>
        <w:contextualSpacing/>
        <w:jc w:val="both"/>
        <w:rPr>
          <w:rFonts w:asciiTheme="majorHAnsi" w:eastAsia="Calibri" w:hAnsiTheme="majorHAnsi" w:cstheme="majorHAnsi"/>
          <w:b/>
          <w:bCs/>
          <w:u w:val="single"/>
        </w:rPr>
      </w:pPr>
      <w:r w:rsidRPr="00CF3083">
        <w:rPr>
          <w:rFonts w:asciiTheme="majorHAnsi" w:eastAsia="Calibri" w:hAnsiTheme="majorHAnsi" w:cstheme="majorHAnsi"/>
          <w:b/>
          <w:bCs/>
          <w:u w:val="single"/>
        </w:rPr>
        <w:t>11.1</w:t>
      </w:r>
      <w:r w:rsidR="00521A5A" w:rsidRPr="00CF3083">
        <w:rPr>
          <w:rFonts w:asciiTheme="majorHAnsi" w:eastAsia="Calibri" w:hAnsiTheme="majorHAnsi" w:cstheme="majorHAnsi"/>
          <w:b/>
          <w:bCs/>
          <w:u w:val="single"/>
        </w:rPr>
        <w:t>3</w:t>
      </w:r>
      <w:r w:rsidRPr="00CF3083">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CF3083" w:rsidRDefault="0008159E" w:rsidP="00CE2A8E">
      <w:pPr>
        <w:pStyle w:val="Standard"/>
        <w:tabs>
          <w:tab w:val="left" w:pos="142"/>
        </w:tabs>
        <w:contextualSpacing/>
        <w:jc w:val="both"/>
        <w:rPr>
          <w:rFonts w:asciiTheme="majorHAnsi" w:hAnsiTheme="majorHAnsi" w:cstheme="majorHAnsi"/>
        </w:rPr>
      </w:pPr>
    </w:p>
    <w:p w14:paraId="097CABD7" w14:textId="77777777" w:rsidR="00012C73" w:rsidRPr="00CF3083" w:rsidRDefault="00012C73"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F3083">
        <w:rPr>
          <w:rFonts w:asciiTheme="majorHAnsi" w:eastAsia="Calibri" w:hAnsiTheme="majorHAnsi" w:cstheme="majorHAnsi"/>
          <w:b/>
          <w:bCs/>
          <w:kern w:val="0"/>
          <w:lang w:eastAsia="en-US"/>
        </w:rPr>
        <w:t xml:space="preserve">XII. OPIS SPOSOBU UDZIELENIA WYJAŚNIEŃ DOTYCZĄCYCH TREŚCI SWZ: </w:t>
      </w:r>
    </w:p>
    <w:p w14:paraId="0ED915AD" w14:textId="2CF390BE"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CF3083">
        <w:rPr>
          <w:rFonts w:asciiTheme="majorHAnsi" w:hAnsiTheme="majorHAnsi" w:cstheme="majorHAnsi"/>
        </w:rPr>
        <w:t>Pzp</w:t>
      </w:r>
      <w:proofErr w:type="spellEnd"/>
      <w:r w:rsidRPr="00CF3083">
        <w:rPr>
          <w:rFonts w:asciiTheme="majorHAnsi" w:hAnsiTheme="majorHAnsi" w:cstheme="majorHAnsi"/>
        </w:rPr>
        <w:t xml:space="preserve">, tj. nie później niż na 4 </w:t>
      </w:r>
      <w:r w:rsidRPr="00CF3083">
        <w:rPr>
          <w:rFonts w:asciiTheme="majorHAnsi" w:hAnsiTheme="majorHAnsi" w:cstheme="majorHAnsi"/>
        </w:rPr>
        <w:lastRenderedPageBreak/>
        <w:t xml:space="preserve">dni przed upływem terminu składania ofert. Za datę przekazania (wpływu) oświadczeń, wniosków, zawiadomień oraz informacji przyjmuje się datę ich przesłania za pośrednictwem  </w:t>
      </w:r>
      <w:r w:rsidRPr="00CF3083">
        <w:rPr>
          <w:rFonts w:asciiTheme="majorHAnsi" w:hAnsiTheme="majorHAnsi" w:cstheme="majorHAnsi"/>
          <w:u w:val="single"/>
        </w:rPr>
        <w:t>platformazakupowa.pl</w:t>
      </w:r>
      <w:r w:rsidRPr="00CF3083">
        <w:rPr>
          <w:rFonts w:asciiTheme="majorHAnsi" w:hAnsiTheme="majorHAnsi" w:cstheme="majorHAnsi"/>
        </w:rPr>
        <w:t xml:space="preserve"> poprzez kliknięcie przycisku </w:t>
      </w:r>
      <w:r w:rsidRPr="00CF3083">
        <w:rPr>
          <w:rFonts w:asciiTheme="majorHAnsi" w:hAnsiTheme="majorHAnsi" w:cstheme="majorHAnsi"/>
          <w:i/>
          <w:iCs/>
        </w:rPr>
        <w:t>„wyślij wiadomość do Zamawiającego”</w:t>
      </w:r>
      <w:r w:rsidRPr="00CF3083">
        <w:rPr>
          <w:rFonts w:asciiTheme="majorHAnsi" w:hAnsiTheme="majorHAnsi" w:cstheme="majorHAnsi"/>
        </w:rPr>
        <w:t xml:space="preserve">,                   </w:t>
      </w:r>
      <w:r w:rsidR="000C14C8" w:rsidRPr="00CF3083">
        <w:rPr>
          <w:rFonts w:asciiTheme="majorHAnsi" w:hAnsiTheme="majorHAnsi" w:cstheme="majorHAnsi"/>
        </w:rPr>
        <w:t xml:space="preserve">              </w:t>
      </w:r>
      <w:r w:rsidRPr="00CF3083">
        <w:rPr>
          <w:rFonts w:asciiTheme="majorHAnsi" w:hAnsiTheme="majorHAnsi" w:cstheme="majorHAnsi"/>
        </w:rPr>
        <w:t>po których pojawi się komunikat, że wiadomość została wysłana do Zamawiającego.</w:t>
      </w:r>
    </w:p>
    <w:p w14:paraId="392134A9" w14:textId="77777777" w:rsidR="00012C73" w:rsidRPr="00CF3083" w:rsidRDefault="00012C73" w:rsidP="00CE2A8E">
      <w:pPr>
        <w:pStyle w:val="Standard"/>
        <w:tabs>
          <w:tab w:val="left" w:pos="142"/>
        </w:tabs>
        <w:contextualSpacing/>
        <w:jc w:val="both"/>
        <w:rPr>
          <w:rFonts w:asciiTheme="majorHAnsi" w:hAnsiTheme="majorHAnsi" w:cstheme="majorHAnsi"/>
          <w:i/>
          <w:iCs/>
          <w:u w:val="single"/>
        </w:rPr>
      </w:pPr>
      <w:r w:rsidRPr="00CF3083">
        <w:rPr>
          <w:rFonts w:asciiTheme="majorHAnsi" w:hAnsiTheme="majorHAnsi" w:cstheme="majorHAnsi"/>
          <w:i/>
          <w:iCs/>
          <w:u w:val="single"/>
        </w:rPr>
        <w:t>2. Zamawiający zaleca aby zapytania do treści SWZ były przesyłane również w wersji edytowalnej.</w:t>
      </w:r>
    </w:p>
    <w:p w14:paraId="49EE14AE" w14:textId="263ED868"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3. Zamawiający jest obowiązany udzielić wyjaśnień niezwłocznie, jednak nie później niż                         </w:t>
      </w:r>
      <w:r w:rsidR="000C14C8" w:rsidRPr="00CF3083">
        <w:rPr>
          <w:rFonts w:asciiTheme="majorHAnsi" w:hAnsiTheme="majorHAnsi" w:cstheme="majorHAnsi"/>
        </w:rPr>
        <w:t xml:space="preserve">                 </w:t>
      </w:r>
      <w:r w:rsidRPr="00CF3083">
        <w:rPr>
          <w:rFonts w:asciiTheme="majorHAnsi" w:hAnsiTheme="majorHAnsi" w:cstheme="majorHAnsi"/>
        </w:rPr>
        <w:t xml:space="preserve">na 2 dni przed upływem terminu składania ofert, zgodnie z art. 284 ust. 2 ustawy </w:t>
      </w:r>
      <w:proofErr w:type="spellStart"/>
      <w:r w:rsidRPr="00CF3083">
        <w:rPr>
          <w:rFonts w:asciiTheme="majorHAnsi" w:hAnsiTheme="majorHAnsi" w:cstheme="majorHAnsi"/>
        </w:rPr>
        <w:t>Pzp</w:t>
      </w:r>
      <w:proofErr w:type="spellEnd"/>
      <w:r w:rsidRPr="00CF3083">
        <w:rPr>
          <w:rFonts w:asciiTheme="majorHAnsi" w:hAnsiTheme="majorHAnsi" w:cstheme="majorHAnsi"/>
        </w:rPr>
        <w:t>.</w:t>
      </w:r>
    </w:p>
    <w:p w14:paraId="4D9C3685" w14:textId="5EF15A4C"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w:t>
      </w:r>
      <w:r w:rsidR="000C14C8" w:rsidRPr="00CF3083">
        <w:rPr>
          <w:rFonts w:asciiTheme="majorHAnsi" w:hAnsiTheme="majorHAnsi" w:cstheme="majorHAnsi"/>
        </w:rPr>
        <w:t xml:space="preserve">                       </w:t>
      </w:r>
      <w:r w:rsidRPr="00CF3083">
        <w:rPr>
          <w:rFonts w:asciiTheme="majorHAnsi" w:hAnsiTheme="majorHAnsi" w:cstheme="majorHAnsi"/>
        </w:rPr>
        <w:t xml:space="preserve">z wyjaśnieniami niezbędnymi do należytego przygotowania i złożenia ofert.  </w:t>
      </w:r>
    </w:p>
    <w:p w14:paraId="7CE467F3" w14:textId="77F9DC18"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5. W przypadku, gdy wniosek o wyjaśnienie treści SWZ nie wpłynął do Zamawiającego                            </w:t>
      </w:r>
      <w:r w:rsidR="000C14C8" w:rsidRPr="00CF3083">
        <w:rPr>
          <w:rFonts w:asciiTheme="majorHAnsi" w:hAnsiTheme="majorHAnsi" w:cstheme="majorHAnsi"/>
        </w:rPr>
        <w:t xml:space="preserve">                  </w:t>
      </w:r>
      <w:r w:rsidRPr="00CF3083">
        <w:rPr>
          <w:rFonts w:asciiTheme="majorHAnsi" w:hAnsiTheme="majorHAnsi" w:cstheme="majorHAnsi"/>
        </w:rPr>
        <w:t>w terminie, o którym mowa w pkt. 1, Zamawiający nie ma obowiązku udzielania wyjaśnień SWZ oraz obowiązku przedłużenia terminu składania ofert.</w:t>
      </w:r>
    </w:p>
    <w:p w14:paraId="6174DB19" w14:textId="55234B23"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6. Treść zapytań wraz z wyjaśnieniami Zamawiający udostępnia, bez ujawniania źródła zapytania, </w:t>
      </w:r>
      <w:r w:rsidR="000C14C8" w:rsidRPr="00CF3083">
        <w:rPr>
          <w:rFonts w:asciiTheme="majorHAnsi" w:hAnsiTheme="majorHAnsi" w:cstheme="majorHAnsi"/>
        </w:rPr>
        <w:t xml:space="preserve">                  </w:t>
      </w:r>
      <w:r w:rsidRPr="00CF3083">
        <w:rPr>
          <w:rFonts w:asciiTheme="majorHAnsi" w:hAnsiTheme="majorHAnsi" w:cstheme="majorHAnsi"/>
        </w:rPr>
        <w:t xml:space="preserve">na stronie internetowej prowadzonego postępowania. </w:t>
      </w:r>
    </w:p>
    <w:p w14:paraId="5B0637CE" w14:textId="77777777"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701BCBB0" w14:textId="07B56075" w:rsidR="00B3421F"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10. Przedłużenie terminu składania ofert nie wpływa na bieg terminu składania wniosku                              </w:t>
      </w:r>
      <w:r w:rsidR="000C14C8" w:rsidRPr="00CF3083">
        <w:rPr>
          <w:rFonts w:asciiTheme="majorHAnsi" w:hAnsiTheme="majorHAnsi" w:cstheme="majorHAnsi"/>
        </w:rPr>
        <w:t xml:space="preserve">             </w:t>
      </w:r>
      <w:r w:rsidRPr="00CF3083">
        <w:rPr>
          <w:rFonts w:asciiTheme="majorHAnsi" w:hAnsiTheme="majorHAnsi" w:cstheme="majorHAnsi"/>
        </w:rPr>
        <w:t>o wyjaśnienie treści SWZ.</w:t>
      </w:r>
    </w:p>
    <w:p w14:paraId="7B1D3498" w14:textId="55E93ED1" w:rsidR="00012C73" w:rsidRPr="00CF3083" w:rsidRDefault="00012C73" w:rsidP="00CE2A8E">
      <w:pPr>
        <w:pStyle w:val="Standard"/>
        <w:tabs>
          <w:tab w:val="left" w:pos="142"/>
        </w:tabs>
        <w:contextualSpacing/>
        <w:jc w:val="both"/>
        <w:rPr>
          <w:rFonts w:asciiTheme="majorHAnsi" w:hAnsiTheme="majorHAnsi" w:cstheme="majorHAnsi"/>
        </w:rPr>
      </w:pPr>
      <w:r w:rsidRPr="00CF3083">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CF3083" w:rsidRDefault="00487FB6" w:rsidP="00CE2A8E">
      <w:pPr>
        <w:pStyle w:val="Standard"/>
        <w:tabs>
          <w:tab w:val="left" w:pos="142"/>
        </w:tabs>
        <w:contextualSpacing/>
        <w:jc w:val="both"/>
        <w:rPr>
          <w:rFonts w:asciiTheme="majorHAnsi" w:hAnsiTheme="majorHAnsi" w:cstheme="majorHAnsi"/>
        </w:rPr>
      </w:pPr>
    </w:p>
    <w:p w14:paraId="1F6D7637" w14:textId="03E656C9" w:rsidR="00566681" w:rsidRPr="00CF3083" w:rsidRDefault="00EE21D2"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F3083">
        <w:rPr>
          <w:rFonts w:asciiTheme="majorHAnsi" w:eastAsia="Calibri" w:hAnsiTheme="majorHAnsi" w:cstheme="majorHAnsi"/>
          <w:b/>
          <w:bCs/>
          <w:kern w:val="0"/>
          <w:lang w:eastAsia="en-US"/>
        </w:rPr>
        <w:t>XI</w:t>
      </w:r>
      <w:r w:rsidR="00487FB6" w:rsidRPr="00CF3083">
        <w:rPr>
          <w:rFonts w:asciiTheme="majorHAnsi" w:eastAsia="Calibri" w:hAnsiTheme="majorHAnsi" w:cstheme="majorHAnsi"/>
          <w:b/>
          <w:bCs/>
          <w:kern w:val="0"/>
          <w:lang w:eastAsia="en-US"/>
        </w:rPr>
        <w:t>I</w:t>
      </w:r>
      <w:r w:rsidRPr="00CF3083">
        <w:rPr>
          <w:rFonts w:asciiTheme="majorHAnsi" w:eastAsia="Calibri" w:hAnsiTheme="majorHAnsi" w:cstheme="majorHAnsi"/>
          <w:b/>
          <w:bCs/>
          <w:kern w:val="0"/>
          <w:lang w:eastAsia="en-US"/>
        </w:rPr>
        <w:t>I. WYMAGANIA DOTYCZĄCE WADIUM:</w:t>
      </w:r>
    </w:p>
    <w:p w14:paraId="455CEC61" w14:textId="53A4912D" w:rsidR="00566681" w:rsidRPr="00AF7A2E" w:rsidRDefault="00EE21D2" w:rsidP="00CE2A8E">
      <w:pPr>
        <w:pStyle w:val="Standard"/>
        <w:tabs>
          <w:tab w:val="left" w:pos="142"/>
        </w:tabs>
        <w:contextualSpacing/>
        <w:jc w:val="both"/>
        <w:rPr>
          <w:rFonts w:asciiTheme="majorHAnsi" w:eastAsia="Calibri" w:hAnsiTheme="majorHAnsi" w:cstheme="majorHAnsi"/>
        </w:rPr>
      </w:pPr>
      <w:r w:rsidRPr="00AF7A2E">
        <w:rPr>
          <w:rFonts w:asciiTheme="majorHAnsi" w:eastAsia="Calibri" w:hAnsiTheme="majorHAnsi" w:cstheme="majorHAnsi"/>
        </w:rPr>
        <w:t>Zamawiający nie wymaga wniesienia wadium</w:t>
      </w:r>
      <w:r w:rsidR="00CE59D2" w:rsidRPr="00AF7A2E">
        <w:rPr>
          <w:rFonts w:asciiTheme="majorHAnsi" w:eastAsia="Calibri" w:hAnsiTheme="majorHAnsi" w:cstheme="majorHAnsi"/>
        </w:rPr>
        <w:t xml:space="preserve">. </w:t>
      </w:r>
    </w:p>
    <w:p w14:paraId="60E1CFFA" w14:textId="77777777" w:rsidR="00155D36" w:rsidRPr="00AF7A2E" w:rsidRDefault="00155D36" w:rsidP="00CE2A8E">
      <w:pPr>
        <w:pStyle w:val="Standard"/>
        <w:tabs>
          <w:tab w:val="left" w:pos="142"/>
        </w:tabs>
        <w:contextualSpacing/>
        <w:jc w:val="both"/>
        <w:rPr>
          <w:rFonts w:asciiTheme="majorHAnsi" w:eastAsia="Calibri" w:hAnsiTheme="majorHAnsi" w:cstheme="majorHAnsi"/>
        </w:rPr>
      </w:pPr>
    </w:p>
    <w:p w14:paraId="2E3B6D1C" w14:textId="77777777" w:rsidR="00012C73" w:rsidRPr="00AF7A2E" w:rsidRDefault="00012C73"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F7A2E">
        <w:rPr>
          <w:rFonts w:asciiTheme="majorHAnsi" w:eastAsia="Calibri" w:hAnsiTheme="majorHAnsi" w:cstheme="majorHAnsi"/>
          <w:b/>
          <w:bCs/>
          <w:kern w:val="0"/>
          <w:lang w:eastAsia="en-US"/>
        </w:rPr>
        <w:t>XIV. TERMIN ZWIĄZANIA OFERTĄ:</w:t>
      </w:r>
    </w:p>
    <w:p w14:paraId="38D5871E" w14:textId="01E2D436" w:rsidR="00012C73" w:rsidRPr="00C353C0" w:rsidRDefault="00012C73" w:rsidP="00CE2A8E">
      <w:pPr>
        <w:pStyle w:val="Standard"/>
        <w:tabs>
          <w:tab w:val="left" w:pos="142"/>
        </w:tabs>
        <w:contextualSpacing/>
        <w:jc w:val="both"/>
        <w:rPr>
          <w:rFonts w:asciiTheme="majorHAnsi" w:hAnsiTheme="majorHAnsi" w:cstheme="majorHAnsi"/>
          <w:color w:val="FF0000"/>
        </w:rPr>
      </w:pPr>
      <w:r w:rsidRPr="00AF7A2E">
        <w:rPr>
          <w:rFonts w:asciiTheme="majorHAnsi" w:eastAsia="Calibri" w:hAnsiTheme="majorHAnsi" w:cstheme="majorHAnsi"/>
        </w:rPr>
        <w:t xml:space="preserve">1. Wykonawca jest związany ofertą </w:t>
      </w:r>
      <w:r w:rsidRPr="00A91144">
        <w:rPr>
          <w:rFonts w:asciiTheme="majorHAnsi" w:eastAsia="Calibri" w:hAnsiTheme="majorHAnsi" w:cstheme="majorHAnsi"/>
        </w:rPr>
        <w:t xml:space="preserve">przez okres 30 dni, </w:t>
      </w:r>
      <w:r w:rsidRPr="00A91144">
        <w:rPr>
          <w:rFonts w:asciiTheme="majorHAnsi" w:eastAsia="Calibri" w:hAnsiTheme="majorHAnsi" w:cstheme="majorHAnsi"/>
          <w:b/>
          <w:bCs/>
        </w:rPr>
        <w:t xml:space="preserve">tj. do dnia </w:t>
      </w:r>
      <w:r w:rsidR="006C7098" w:rsidRPr="00A91144">
        <w:rPr>
          <w:rFonts w:asciiTheme="majorHAnsi" w:eastAsia="Calibri" w:hAnsiTheme="majorHAnsi" w:cstheme="majorHAnsi"/>
          <w:b/>
          <w:bCs/>
        </w:rPr>
        <w:t>0</w:t>
      </w:r>
      <w:r w:rsidR="00AF7A2E" w:rsidRPr="00A91144">
        <w:rPr>
          <w:rFonts w:asciiTheme="majorHAnsi" w:eastAsia="Calibri" w:hAnsiTheme="majorHAnsi" w:cstheme="majorHAnsi"/>
          <w:b/>
          <w:bCs/>
        </w:rPr>
        <w:t>9.07</w:t>
      </w:r>
      <w:r w:rsidR="006C7098" w:rsidRPr="00A91144">
        <w:rPr>
          <w:rFonts w:asciiTheme="majorHAnsi" w:eastAsia="Calibri" w:hAnsiTheme="majorHAnsi" w:cstheme="majorHAnsi"/>
          <w:b/>
          <w:bCs/>
        </w:rPr>
        <w:t>.2024 r.</w:t>
      </w:r>
      <w:r w:rsidR="00F85F3E" w:rsidRPr="00A91144">
        <w:rPr>
          <w:rFonts w:asciiTheme="majorHAnsi" w:eastAsia="Calibri" w:hAnsiTheme="majorHAnsi" w:cstheme="majorHAnsi"/>
          <w:b/>
          <w:bCs/>
        </w:rPr>
        <w:t xml:space="preserve"> </w:t>
      </w:r>
      <w:r w:rsidR="0008159E" w:rsidRPr="00A91144">
        <w:rPr>
          <w:rFonts w:asciiTheme="majorHAnsi" w:eastAsia="Calibri" w:hAnsiTheme="majorHAnsi" w:cstheme="majorHAnsi"/>
          <w:b/>
          <w:bCs/>
        </w:rPr>
        <w:t xml:space="preserve"> </w:t>
      </w:r>
      <w:r w:rsidR="00CD46B9" w:rsidRPr="00A91144">
        <w:rPr>
          <w:rFonts w:asciiTheme="majorHAnsi" w:eastAsia="Calibri" w:hAnsiTheme="majorHAnsi" w:cstheme="majorHAnsi"/>
          <w:b/>
          <w:bCs/>
        </w:rPr>
        <w:t xml:space="preserve"> </w:t>
      </w:r>
      <w:r w:rsidRPr="00A91144">
        <w:rPr>
          <w:rFonts w:asciiTheme="majorHAnsi" w:eastAsia="Calibri" w:hAnsiTheme="majorHAnsi" w:cstheme="majorHAnsi"/>
          <w:b/>
          <w:bCs/>
        </w:rPr>
        <w:t xml:space="preserve">  </w:t>
      </w:r>
    </w:p>
    <w:p w14:paraId="72AD495C" w14:textId="77777777" w:rsidR="00012C73" w:rsidRPr="00AF7A2E" w:rsidRDefault="00012C73" w:rsidP="00CE2A8E">
      <w:pPr>
        <w:pStyle w:val="Standard"/>
        <w:tabs>
          <w:tab w:val="left" w:pos="142"/>
        </w:tabs>
        <w:contextualSpacing/>
        <w:jc w:val="both"/>
        <w:rPr>
          <w:rFonts w:asciiTheme="majorHAnsi" w:eastAsia="Calibri" w:hAnsiTheme="majorHAnsi" w:cstheme="majorHAnsi"/>
        </w:rPr>
      </w:pPr>
      <w:r w:rsidRPr="00AF7A2E">
        <w:rPr>
          <w:rFonts w:asciiTheme="majorHAnsi" w:eastAsia="Calibri" w:hAnsiTheme="majorHAnsi" w:cstheme="majorHAnsi"/>
        </w:rPr>
        <w:t xml:space="preserve">2. Bieg terminu związania ofertą rozpoczyna się wraz z upływem terminu składania ofert. </w:t>
      </w:r>
    </w:p>
    <w:p w14:paraId="7CE448DA" w14:textId="2A258A1D" w:rsidR="00012C73" w:rsidRPr="00AF7A2E" w:rsidRDefault="00012C73" w:rsidP="00CE2A8E">
      <w:pPr>
        <w:pStyle w:val="Standard"/>
        <w:tabs>
          <w:tab w:val="left" w:pos="142"/>
        </w:tabs>
        <w:contextualSpacing/>
        <w:jc w:val="both"/>
        <w:rPr>
          <w:rFonts w:asciiTheme="majorHAnsi" w:eastAsia="Calibri" w:hAnsiTheme="majorHAnsi" w:cstheme="majorHAnsi"/>
        </w:rPr>
      </w:pPr>
      <w:r w:rsidRPr="00AF7A2E">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AF7A2E">
        <w:rPr>
          <w:rFonts w:asciiTheme="majorHAnsi" w:eastAsia="Calibri" w:hAnsiTheme="majorHAnsi" w:cstheme="majorHAnsi"/>
        </w:rPr>
        <w:t>Pzp</w:t>
      </w:r>
      <w:proofErr w:type="spellEnd"/>
      <w:r w:rsidR="0001493F" w:rsidRPr="00AF7A2E">
        <w:rPr>
          <w:rFonts w:asciiTheme="majorHAnsi" w:eastAsia="Calibri" w:hAnsiTheme="majorHAnsi" w:cstheme="majorHAnsi"/>
        </w:rPr>
        <w:t xml:space="preserve">, </w:t>
      </w:r>
      <w:r w:rsidRPr="00AF7A2E">
        <w:rPr>
          <w:rFonts w:asciiTheme="majorHAnsi" w:eastAsia="Calibri" w:hAnsiTheme="majorHAnsi" w:cstheme="majorHAnsi"/>
        </w:rPr>
        <w:t xml:space="preserve">przed upływem terminu związania ofertą, zwraca się jednokrotnie do Wykonawców o wyrażenie zgody </w:t>
      </w:r>
      <w:r w:rsidR="000C6B9C" w:rsidRPr="00AF7A2E">
        <w:rPr>
          <w:rFonts w:asciiTheme="majorHAnsi" w:eastAsia="Calibri" w:hAnsiTheme="majorHAnsi" w:cstheme="majorHAnsi"/>
        </w:rPr>
        <w:t xml:space="preserve">                                         </w:t>
      </w:r>
      <w:r w:rsidRPr="00AF7A2E">
        <w:rPr>
          <w:rFonts w:asciiTheme="majorHAnsi" w:eastAsia="Calibri" w:hAnsiTheme="majorHAnsi" w:cstheme="majorHAnsi"/>
        </w:rPr>
        <w:t>na przedłużenie tego terminu o wskazany przez Zamawiającego okres, jednak</w:t>
      </w:r>
      <w:r w:rsidR="0001493F" w:rsidRPr="00AF7A2E">
        <w:rPr>
          <w:rFonts w:asciiTheme="majorHAnsi" w:eastAsia="Calibri" w:hAnsiTheme="majorHAnsi" w:cstheme="majorHAnsi"/>
        </w:rPr>
        <w:t xml:space="preserve"> </w:t>
      </w:r>
      <w:r w:rsidRPr="00AF7A2E">
        <w:rPr>
          <w:rFonts w:asciiTheme="majorHAnsi" w:eastAsia="Calibri" w:hAnsiTheme="majorHAnsi" w:cstheme="majorHAnsi"/>
        </w:rPr>
        <w:t>nie dłuższy niż 30 dni.</w:t>
      </w:r>
    </w:p>
    <w:p w14:paraId="5CCBCBE7" w14:textId="77777777" w:rsidR="00012C73" w:rsidRPr="00AF7A2E" w:rsidRDefault="00012C73" w:rsidP="00CE2A8E">
      <w:pPr>
        <w:pStyle w:val="Standard"/>
        <w:tabs>
          <w:tab w:val="left" w:pos="142"/>
        </w:tabs>
        <w:contextualSpacing/>
        <w:jc w:val="both"/>
        <w:rPr>
          <w:rFonts w:asciiTheme="majorHAnsi" w:eastAsia="Calibri" w:hAnsiTheme="majorHAnsi" w:cstheme="majorHAnsi"/>
        </w:rPr>
      </w:pPr>
      <w:r w:rsidRPr="00AF7A2E">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5A31CAA" w:rsidR="00012C73" w:rsidRPr="00AF7A2E" w:rsidRDefault="00012C73" w:rsidP="00CE2A8E">
      <w:pPr>
        <w:pStyle w:val="Standard"/>
        <w:tabs>
          <w:tab w:val="left" w:pos="142"/>
        </w:tabs>
        <w:contextualSpacing/>
        <w:jc w:val="both"/>
        <w:rPr>
          <w:rFonts w:asciiTheme="majorHAnsi" w:eastAsia="Calibri" w:hAnsiTheme="majorHAnsi" w:cstheme="majorHAnsi"/>
        </w:rPr>
      </w:pPr>
      <w:r w:rsidRPr="00AF7A2E">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AF7A2E">
        <w:rPr>
          <w:rFonts w:asciiTheme="majorHAnsi" w:eastAsia="Calibri" w:hAnsiTheme="majorHAnsi" w:cstheme="majorHAnsi"/>
        </w:rPr>
        <w:t xml:space="preserve"> (jeśli było wymagane                 </w:t>
      </w:r>
      <w:r w:rsidR="0001493F" w:rsidRPr="00AF7A2E">
        <w:rPr>
          <w:rFonts w:asciiTheme="majorHAnsi" w:eastAsia="Calibri" w:hAnsiTheme="majorHAnsi" w:cstheme="majorHAnsi"/>
        </w:rPr>
        <w:t xml:space="preserve">               </w:t>
      </w:r>
      <w:r w:rsidR="007D3B43" w:rsidRPr="00AF7A2E">
        <w:rPr>
          <w:rFonts w:asciiTheme="majorHAnsi" w:eastAsia="Calibri" w:hAnsiTheme="majorHAnsi" w:cstheme="majorHAnsi"/>
        </w:rPr>
        <w:t xml:space="preserve">w postępowaniu). </w:t>
      </w:r>
    </w:p>
    <w:p w14:paraId="61F085F3" w14:textId="77777777" w:rsidR="00AF7A2E" w:rsidRDefault="00AF7A2E" w:rsidP="00CE2A8E">
      <w:pPr>
        <w:pStyle w:val="Standard"/>
        <w:tabs>
          <w:tab w:val="left" w:pos="142"/>
        </w:tabs>
        <w:contextualSpacing/>
        <w:jc w:val="both"/>
        <w:rPr>
          <w:rFonts w:asciiTheme="majorHAnsi" w:eastAsia="Calibri" w:hAnsiTheme="majorHAnsi" w:cstheme="majorHAnsi"/>
        </w:rPr>
      </w:pPr>
    </w:p>
    <w:p w14:paraId="6BDCA8A7" w14:textId="77777777" w:rsidR="00050742" w:rsidRDefault="00050742" w:rsidP="00CE2A8E">
      <w:pPr>
        <w:pStyle w:val="Standard"/>
        <w:tabs>
          <w:tab w:val="left" w:pos="142"/>
        </w:tabs>
        <w:contextualSpacing/>
        <w:jc w:val="both"/>
        <w:rPr>
          <w:rFonts w:asciiTheme="majorHAnsi" w:eastAsia="Calibri" w:hAnsiTheme="majorHAnsi" w:cstheme="majorHAnsi"/>
        </w:rPr>
      </w:pPr>
    </w:p>
    <w:p w14:paraId="08B2463C" w14:textId="77777777" w:rsidR="00050742" w:rsidRPr="00AF7A2E" w:rsidRDefault="00050742" w:rsidP="00CE2A8E">
      <w:pPr>
        <w:pStyle w:val="Standard"/>
        <w:tabs>
          <w:tab w:val="left" w:pos="142"/>
        </w:tabs>
        <w:contextualSpacing/>
        <w:jc w:val="both"/>
        <w:rPr>
          <w:rFonts w:asciiTheme="majorHAnsi" w:eastAsia="Calibri" w:hAnsiTheme="majorHAnsi" w:cstheme="majorHAnsi"/>
        </w:rPr>
      </w:pPr>
    </w:p>
    <w:p w14:paraId="311178FA" w14:textId="12427920" w:rsidR="00566681" w:rsidRPr="00AF7A2E"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F7A2E">
        <w:rPr>
          <w:rFonts w:asciiTheme="majorHAnsi" w:eastAsia="Calibri" w:hAnsiTheme="majorHAnsi" w:cstheme="majorHAnsi"/>
          <w:b/>
          <w:bCs/>
          <w:kern w:val="0"/>
          <w:lang w:eastAsia="en-US"/>
        </w:rPr>
        <w:lastRenderedPageBreak/>
        <w:t>XV. OPIS SPOSOBU PRZYGOTOWANIA OFERT:</w:t>
      </w:r>
    </w:p>
    <w:p w14:paraId="04317E64" w14:textId="77777777" w:rsidR="00CB11CD" w:rsidRPr="00AF7A2E" w:rsidRDefault="00CB11CD" w:rsidP="00CE2A8E">
      <w:pPr>
        <w:pStyle w:val="Normalny3"/>
        <w:suppressAutoHyphens w:val="0"/>
        <w:autoSpaceDN/>
        <w:spacing w:line="240" w:lineRule="auto"/>
        <w:contextualSpacing/>
        <w:jc w:val="both"/>
        <w:textAlignment w:val="auto"/>
        <w:rPr>
          <w:rFonts w:asciiTheme="majorHAnsi" w:eastAsia="Calibri" w:hAnsiTheme="majorHAnsi" w:cstheme="majorHAnsi"/>
        </w:rPr>
      </w:pPr>
      <w:r w:rsidRPr="00AF7A2E">
        <w:rPr>
          <w:rFonts w:asciiTheme="majorHAnsi" w:hAnsiTheme="majorHAnsi" w:cstheme="majorHAnsi"/>
        </w:rPr>
        <w:t xml:space="preserve">1. </w:t>
      </w:r>
      <w:r w:rsidRPr="00AF7A2E">
        <w:rPr>
          <w:rFonts w:asciiTheme="majorHAnsi" w:eastAsia="Calibri" w:hAnsiTheme="majorHAnsi" w:cstheme="majorHAnsi"/>
        </w:rPr>
        <w:t>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dowodowych na platformie, kwalifikowany podpis elektroniczny, podpis zaufany lub podpis                osobisty wykonawca składa bezpośrednio na dokumencie, który następnie przesyła do systemu</w:t>
      </w:r>
      <w:r w:rsidRPr="00AF7A2E">
        <w:rPr>
          <w:rFonts w:asciiTheme="majorHAnsi" w:hAnsiTheme="majorHAnsi" w:cstheme="majorHAnsi"/>
          <w:vertAlign w:val="superscript"/>
        </w:rPr>
        <w:footnoteReference w:id="1"/>
      </w:r>
      <w:r w:rsidRPr="00AF7A2E">
        <w:rPr>
          <w:rFonts w:asciiTheme="majorHAnsi" w:eastAsia="Calibri" w:hAnsiTheme="majorHAnsi" w:cstheme="majorHAnsi"/>
        </w:rPr>
        <w:t xml:space="preserve">               (</w:t>
      </w:r>
      <w:r w:rsidRPr="00AF7A2E">
        <w:rPr>
          <w:rFonts w:asciiTheme="majorHAnsi" w:eastAsia="Calibri" w:hAnsiTheme="majorHAnsi" w:cstheme="majorHAnsi"/>
          <w:b/>
        </w:rPr>
        <w:t xml:space="preserve">opcja rekomendowana </w:t>
      </w:r>
      <w:r w:rsidRPr="00AF7A2E">
        <w:rPr>
          <w:rFonts w:asciiTheme="majorHAnsi" w:eastAsia="Calibri" w:hAnsiTheme="majorHAnsi" w:cstheme="majorHAnsi"/>
        </w:rPr>
        <w:t>przez</w:t>
      </w:r>
      <w:r w:rsidRPr="00AF7A2E">
        <w:rPr>
          <w:rFonts w:asciiTheme="majorHAnsi" w:eastAsia="Calibri" w:hAnsiTheme="majorHAnsi" w:cstheme="majorHAnsi"/>
          <w:b/>
        </w:rPr>
        <w:t xml:space="preserve"> </w:t>
      </w:r>
      <w:hyperlink r:id="rId24">
        <w:r w:rsidRPr="00AF7A2E">
          <w:rPr>
            <w:rFonts w:asciiTheme="majorHAnsi" w:eastAsia="Calibri" w:hAnsiTheme="majorHAnsi" w:cstheme="majorHAnsi"/>
            <w:b/>
            <w:u w:val="single"/>
          </w:rPr>
          <w:t>platformazakupowa.pl</w:t>
        </w:r>
      </w:hyperlink>
      <w:r w:rsidRPr="00AF7A2E">
        <w:rPr>
          <w:rFonts w:asciiTheme="majorHAnsi" w:eastAsia="Calibri" w:hAnsiTheme="majorHAnsi" w:cstheme="majorHAnsi"/>
        </w:rPr>
        <w:t>).</w:t>
      </w:r>
    </w:p>
    <w:p w14:paraId="79CA647F" w14:textId="77777777" w:rsidR="00CB11CD" w:rsidRPr="00AF7A2E"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AF7A2E">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podpisane kwalifikowanym podpisem elektronicznym lub                            w postaci elektronicznej opatrzonej podpisem zaufanym lub podpisem osobistym przez osobę/osoby upoważnioną/upoważnione.</w:t>
      </w:r>
    </w:p>
    <w:p w14:paraId="647E4660" w14:textId="1A7F5C6F" w:rsidR="00CB11CD" w:rsidRPr="00AF7A2E" w:rsidRDefault="00CB11CD" w:rsidP="00CE2A8E">
      <w:pPr>
        <w:pStyle w:val="Normalny1"/>
        <w:widowControl/>
        <w:suppressAutoHyphens w:val="0"/>
        <w:spacing w:line="240" w:lineRule="auto"/>
        <w:contextualSpacing/>
        <w:jc w:val="both"/>
        <w:textAlignment w:val="auto"/>
        <w:rPr>
          <w:rFonts w:asciiTheme="majorHAnsi" w:hAnsiTheme="majorHAnsi" w:cstheme="majorHAnsi"/>
          <w:b/>
          <w:bCs/>
          <w:u w:val="single"/>
        </w:rPr>
      </w:pPr>
      <w:r w:rsidRPr="00AF7A2E">
        <w:rPr>
          <w:rFonts w:asciiTheme="majorHAnsi" w:hAnsiTheme="majorHAnsi" w:cstheme="majorHAnsi"/>
          <w:b/>
          <w:bCs/>
          <w:u w:val="single"/>
        </w:rPr>
        <w:t>3. Oferta powinna być:</w:t>
      </w:r>
    </w:p>
    <w:p w14:paraId="6B99808A" w14:textId="77777777" w:rsidR="003F0C2E" w:rsidRPr="00AF7A2E"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AF7A2E">
        <w:rPr>
          <w:rFonts w:asciiTheme="majorHAnsi" w:hAnsiTheme="majorHAnsi" w:cstheme="majorHAnsi"/>
        </w:rPr>
        <w:t>3.1. sporządzona w języku polskim, na podstawie załączników zawartych w SWZ                                                             i zgodnie z treścią w nich zawartą;</w:t>
      </w:r>
    </w:p>
    <w:p w14:paraId="5AC4F4C5" w14:textId="43FD685D" w:rsidR="00CB11CD" w:rsidRPr="00AF7A2E"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AF7A2E">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50EF17EF" w14:textId="77777777" w:rsidR="00CB11CD" w:rsidRPr="00AF7A2E"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AF7A2E">
        <w:rPr>
          <w:rFonts w:asciiTheme="majorHAnsi" w:hAnsiTheme="majorHAnsi" w:cstheme="majorHAnsi"/>
        </w:rPr>
        <w:t xml:space="preserve">3.2. złożona przy użyciu środków komunikacji elektronicznej, za pośrednictwem                                                     </w:t>
      </w:r>
      <w:r w:rsidRPr="00AF7A2E">
        <w:rPr>
          <w:rFonts w:asciiTheme="majorHAnsi" w:hAnsiTheme="majorHAnsi" w:cstheme="majorHAnsi"/>
          <w:u w:val="single"/>
        </w:rPr>
        <w:t>platformazakupowa.pl</w:t>
      </w:r>
      <w:r w:rsidRPr="00AF7A2E">
        <w:rPr>
          <w:rFonts w:asciiTheme="majorHAnsi" w:hAnsiTheme="majorHAnsi" w:cstheme="majorHAnsi"/>
        </w:rPr>
        <w:t xml:space="preserve">; </w:t>
      </w:r>
    </w:p>
    <w:p w14:paraId="7F761B04" w14:textId="7E4AA35F" w:rsidR="00CB11CD" w:rsidRPr="00AF7A2E" w:rsidRDefault="00CB11CD" w:rsidP="00CE2A8E">
      <w:pPr>
        <w:pStyle w:val="Standard"/>
        <w:tabs>
          <w:tab w:val="left" w:pos="142"/>
        </w:tabs>
        <w:contextualSpacing/>
        <w:jc w:val="both"/>
        <w:rPr>
          <w:rFonts w:asciiTheme="majorHAnsi" w:eastAsia="Calibri" w:hAnsiTheme="majorHAnsi" w:cstheme="majorHAnsi"/>
        </w:rPr>
      </w:pPr>
      <w:r w:rsidRPr="00AF7A2E">
        <w:rPr>
          <w:rFonts w:asciiTheme="majorHAnsi" w:eastAsia="Calibri" w:hAnsiTheme="majorHAnsi" w:cstheme="majorHAnsi"/>
        </w:rPr>
        <w:t>3.3. opatrzona kwalifikowanym podpisem elektronicznym lub podpisem zaufanym lub podpisem osobistym przez osobę/osoby upoważnioną/upoważnione</w:t>
      </w:r>
      <w:r w:rsidR="002D5221" w:rsidRPr="00AF7A2E">
        <w:rPr>
          <w:rFonts w:asciiTheme="majorHAnsi" w:eastAsia="Calibri" w:hAnsiTheme="majorHAnsi" w:cstheme="majorHAnsi"/>
        </w:rPr>
        <w:t xml:space="preserve"> do reprezentacji Wykonawcy. </w:t>
      </w:r>
    </w:p>
    <w:p w14:paraId="70F75792" w14:textId="77777777" w:rsidR="00CB11CD" w:rsidRPr="00AF7A2E" w:rsidRDefault="00CB11CD" w:rsidP="00CE2A8E">
      <w:pPr>
        <w:pStyle w:val="Standard"/>
        <w:tabs>
          <w:tab w:val="left" w:pos="142"/>
        </w:tabs>
        <w:contextualSpacing/>
        <w:jc w:val="both"/>
        <w:rPr>
          <w:rFonts w:asciiTheme="majorHAnsi" w:hAnsiTheme="majorHAnsi" w:cstheme="majorHAnsi"/>
        </w:rPr>
      </w:pPr>
      <w:r w:rsidRPr="00AF7A2E">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F7A2E">
        <w:rPr>
          <w:rFonts w:asciiTheme="majorHAnsi" w:eastAsia="Calibri" w:hAnsiTheme="majorHAnsi" w:cstheme="majorHAnsi"/>
        </w:rPr>
        <w:t>eIDAS</w:t>
      </w:r>
      <w:proofErr w:type="spellEnd"/>
      <w:r w:rsidRPr="00AF7A2E">
        <w:rPr>
          <w:rFonts w:asciiTheme="majorHAnsi" w:eastAsia="Calibri" w:hAnsiTheme="majorHAnsi" w:cstheme="majorHAnsi"/>
        </w:rPr>
        <w:t>) (UE) nr 910/2014 - od 1 lipca 2016 roku”.</w:t>
      </w:r>
    </w:p>
    <w:p w14:paraId="5BE76443" w14:textId="77777777" w:rsidR="00CB11CD" w:rsidRPr="00AF7A2E" w:rsidRDefault="00CB11CD" w:rsidP="00CE2A8E">
      <w:pPr>
        <w:pStyle w:val="Standard"/>
        <w:tabs>
          <w:tab w:val="left" w:pos="142"/>
        </w:tabs>
        <w:contextualSpacing/>
        <w:jc w:val="both"/>
        <w:rPr>
          <w:rFonts w:asciiTheme="majorHAnsi" w:hAnsiTheme="majorHAnsi" w:cstheme="majorHAnsi"/>
        </w:rPr>
      </w:pPr>
      <w:r w:rsidRPr="00AF7A2E">
        <w:rPr>
          <w:rFonts w:asciiTheme="majorHAnsi" w:eastAsia="Calibri" w:hAnsiTheme="majorHAnsi" w:cstheme="majorHAnsi"/>
        </w:rPr>
        <w:t xml:space="preserve">5. W przypadku wykorzystania formatu podpisu </w:t>
      </w:r>
      <w:proofErr w:type="spellStart"/>
      <w:r w:rsidRPr="00AF7A2E">
        <w:rPr>
          <w:rFonts w:asciiTheme="majorHAnsi" w:eastAsia="Calibri" w:hAnsiTheme="majorHAnsi" w:cstheme="majorHAnsi"/>
        </w:rPr>
        <w:t>XAdES</w:t>
      </w:r>
      <w:proofErr w:type="spellEnd"/>
      <w:r w:rsidRPr="00AF7A2E">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AF7A2E">
        <w:rPr>
          <w:rFonts w:asciiTheme="majorHAnsi" w:eastAsia="Calibri" w:hAnsiTheme="majorHAnsi" w:cstheme="majorHAnsi"/>
        </w:rPr>
        <w:t>XadES</w:t>
      </w:r>
      <w:proofErr w:type="spellEnd"/>
      <w:r w:rsidRPr="00AF7A2E">
        <w:rPr>
          <w:rFonts w:asciiTheme="majorHAnsi" w:eastAsia="Calibri" w:hAnsiTheme="majorHAnsi" w:cstheme="majorHAnsi"/>
        </w:rPr>
        <w:t>.</w:t>
      </w:r>
    </w:p>
    <w:p w14:paraId="56FE51A7" w14:textId="77777777" w:rsidR="00CB11CD" w:rsidRPr="00AF7A2E" w:rsidRDefault="00CB11CD" w:rsidP="00CE2A8E">
      <w:pPr>
        <w:pStyle w:val="Standard"/>
        <w:tabs>
          <w:tab w:val="left" w:pos="142"/>
        </w:tabs>
        <w:contextualSpacing/>
        <w:jc w:val="both"/>
        <w:rPr>
          <w:rFonts w:asciiTheme="majorHAnsi" w:hAnsiTheme="majorHAnsi" w:cstheme="majorHAnsi"/>
        </w:rPr>
      </w:pPr>
      <w:r w:rsidRPr="00AF7A2E">
        <w:rPr>
          <w:rFonts w:asciiTheme="majorHAnsi" w:eastAsia="Calibri" w:hAnsiTheme="majorHAnsi" w:cstheme="majorHAnsi"/>
        </w:rPr>
        <w:t xml:space="preserve">6. Zgodnie z art. 18 ust. 3 ustawy </w:t>
      </w:r>
      <w:proofErr w:type="spellStart"/>
      <w:r w:rsidRPr="00AF7A2E">
        <w:rPr>
          <w:rFonts w:asciiTheme="majorHAnsi" w:eastAsia="Calibri" w:hAnsiTheme="majorHAnsi" w:cstheme="majorHAnsi"/>
        </w:rPr>
        <w:t>Pzp</w:t>
      </w:r>
      <w:proofErr w:type="spellEnd"/>
      <w:r w:rsidRPr="00AF7A2E">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AF7A2E">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758F6269" w14:textId="77777777" w:rsidR="00CB11CD" w:rsidRPr="00AF7A2E" w:rsidRDefault="00CB11CD" w:rsidP="00CE2A8E">
      <w:pPr>
        <w:pStyle w:val="Standard"/>
        <w:tabs>
          <w:tab w:val="left" w:pos="142"/>
        </w:tabs>
        <w:contextualSpacing/>
        <w:jc w:val="both"/>
        <w:rPr>
          <w:rFonts w:asciiTheme="majorHAnsi" w:hAnsiTheme="majorHAnsi" w:cstheme="majorHAnsi"/>
        </w:rPr>
      </w:pPr>
      <w:r w:rsidRPr="00AF7A2E">
        <w:rPr>
          <w:rFonts w:asciiTheme="majorHAnsi" w:eastAsia="Calibri" w:hAnsiTheme="majorHAnsi" w:cstheme="majorHAnsi"/>
        </w:rPr>
        <w:t xml:space="preserve">7. Wykonawca, za pośrednictwem </w:t>
      </w:r>
      <w:hyperlink r:id="rId25" w:history="1">
        <w:r w:rsidRPr="00AF7A2E">
          <w:rPr>
            <w:rFonts w:asciiTheme="majorHAnsi" w:eastAsia="Calibri" w:hAnsiTheme="majorHAnsi" w:cstheme="majorHAnsi"/>
            <w:u w:val="single"/>
          </w:rPr>
          <w:t>platformazakupowa.pl</w:t>
        </w:r>
      </w:hyperlink>
      <w:r w:rsidRPr="00AF7A2E">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18BF41D2" w14:textId="77777777" w:rsidR="00CB11CD" w:rsidRPr="00AF7A2E" w:rsidRDefault="00000000" w:rsidP="00CE2A8E">
      <w:pPr>
        <w:pStyle w:val="Normalny1"/>
        <w:spacing w:line="240" w:lineRule="auto"/>
        <w:contextualSpacing/>
        <w:jc w:val="both"/>
        <w:rPr>
          <w:rFonts w:asciiTheme="majorHAnsi" w:hAnsiTheme="majorHAnsi" w:cstheme="majorHAnsi"/>
        </w:rPr>
      </w:pPr>
      <w:hyperlink r:id="rId26" w:history="1">
        <w:r w:rsidR="00CB11CD" w:rsidRPr="00AF7A2E">
          <w:rPr>
            <w:rFonts w:asciiTheme="majorHAnsi" w:hAnsiTheme="majorHAnsi" w:cstheme="majorHAnsi"/>
            <w:u w:val="single"/>
          </w:rPr>
          <w:t>https://platformazakupowa.pl/strona/45-instrukcje</w:t>
        </w:r>
      </w:hyperlink>
    </w:p>
    <w:p w14:paraId="7C4CC983" w14:textId="77777777" w:rsidR="00CB11CD" w:rsidRPr="00AF7A2E" w:rsidRDefault="00CB11CD"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8. Każdy z Wykonawców może złożyć tylko jedną ofertę. Złożenie większej liczby ofert lub oferty zawierającej propozycje wariantowe spowoduje ich odrzucenie.</w:t>
      </w:r>
    </w:p>
    <w:p w14:paraId="28DB9795" w14:textId="77777777" w:rsidR="00CB11CD" w:rsidRPr="00AF7A2E" w:rsidRDefault="00CB11CD"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 xml:space="preserve">9. Cena oferty musi zawierać wszystkie koszty, jakie ponosi Wykonawca aby z należytą starannością zrealizować zamówienie oraz ewentualne rabaty. </w:t>
      </w:r>
    </w:p>
    <w:p w14:paraId="0B5305AD" w14:textId="77777777" w:rsidR="00CB11CD" w:rsidRPr="00AF7A2E" w:rsidRDefault="00CB11CD"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B0D6976" w14:textId="77777777" w:rsidR="00CB11CD" w:rsidRPr="00AF7A2E" w:rsidRDefault="00CB11CD"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937C68" w14:textId="77777777" w:rsidR="00CB11CD" w:rsidRPr="002E70EA" w:rsidRDefault="00CB11CD" w:rsidP="00CE2A8E">
      <w:pPr>
        <w:pStyle w:val="Normalny1"/>
        <w:spacing w:line="240" w:lineRule="auto"/>
        <w:contextualSpacing/>
        <w:jc w:val="both"/>
        <w:rPr>
          <w:rFonts w:asciiTheme="majorHAnsi" w:hAnsiTheme="majorHAnsi" w:cstheme="majorHAnsi"/>
        </w:rPr>
      </w:pPr>
      <w:r w:rsidRPr="002E70EA">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2E70EA" w:rsidRDefault="00EE21D2" w:rsidP="00CE2A8E">
      <w:pPr>
        <w:pStyle w:val="Normalny1"/>
        <w:spacing w:line="240" w:lineRule="auto"/>
        <w:contextualSpacing/>
        <w:jc w:val="both"/>
        <w:rPr>
          <w:rFonts w:asciiTheme="majorHAnsi" w:hAnsiTheme="majorHAnsi" w:cstheme="majorHAnsi"/>
          <w:b/>
          <w:bCs/>
          <w:u w:val="single"/>
        </w:rPr>
      </w:pPr>
      <w:r w:rsidRPr="002E70EA">
        <w:rPr>
          <w:rFonts w:asciiTheme="majorHAnsi" w:hAnsiTheme="majorHAnsi" w:cstheme="majorHAnsi"/>
          <w:b/>
          <w:bCs/>
          <w:u w:val="single"/>
        </w:rPr>
        <w:t xml:space="preserve">13. Dokumenty składające się na ofertę: </w:t>
      </w:r>
    </w:p>
    <w:p w14:paraId="3709F50F" w14:textId="53D8C562" w:rsidR="00F47A14" w:rsidRPr="00AF7A2E" w:rsidRDefault="00F47A14"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 xml:space="preserve">13.1 Formularz oferty – sporządzony według wzoru stanowiącego </w:t>
      </w:r>
      <w:r w:rsidRPr="00AF7A2E">
        <w:rPr>
          <w:rFonts w:asciiTheme="majorHAnsi" w:hAnsiTheme="majorHAnsi" w:cstheme="majorHAnsi"/>
          <w:i/>
          <w:iCs/>
        </w:rPr>
        <w:t>Załącznik nr 1 do SWZ</w:t>
      </w:r>
      <w:r w:rsidR="00010527" w:rsidRPr="00AF7A2E">
        <w:rPr>
          <w:rFonts w:asciiTheme="majorHAnsi" w:hAnsiTheme="majorHAnsi" w:cstheme="majorHAnsi"/>
          <w:i/>
          <w:iCs/>
        </w:rPr>
        <w:t>;</w:t>
      </w:r>
    </w:p>
    <w:p w14:paraId="140B1FE9" w14:textId="6A9B4E18" w:rsidR="00F47A14" w:rsidRPr="00AF7A2E" w:rsidRDefault="00F47A14"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 xml:space="preserve">13.2 Formularz asortymentowo – cenowy – </w:t>
      </w:r>
      <w:r w:rsidRPr="00AF7A2E">
        <w:rPr>
          <w:rFonts w:asciiTheme="majorHAnsi" w:hAnsiTheme="majorHAnsi" w:cstheme="majorHAnsi"/>
          <w:i/>
          <w:iCs/>
        </w:rPr>
        <w:t>Załącznik nr 1a do SWZ, Załącznik nr 1b do SWZ</w:t>
      </w:r>
      <w:r w:rsidR="00AF7A2E" w:rsidRPr="00AF7A2E">
        <w:rPr>
          <w:rFonts w:asciiTheme="majorHAnsi" w:hAnsiTheme="majorHAnsi" w:cstheme="majorHAnsi"/>
          <w:i/>
          <w:iCs/>
        </w:rPr>
        <w:t xml:space="preserve"> </w:t>
      </w:r>
      <w:r w:rsidRPr="00AF7A2E">
        <w:rPr>
          <w:rFonts w:asciiTheme="majorHAnsi" w:hAnsiTheme="majorHAnsi" w:cstheme="majorHAnsi"/>
          <w:i/>
          <w:iCs/>
        </w:rPr>
        <w:t>** (odpowiednio</w:t>
      </w:r>
      <w:r w:rsidR="00AF7A2E" w:rsidRPr="00AF7A2E">
        <w:rPr>
          <w:rFonts w:asciiTheme="majorHAnsi" w:hAnsiTheme="majorHAnsi" w:cstheme="majorHAnsi"/>
          <w:i/>
          <w:iCs/>
        </w:rPr>
        <w:t xml:space="preserve"> </w:t>
      </w:r>
      <w:r w:rsidRPr="00AF7A2E">
        <w:rPr>
          <w:rFonts w:asciiTheme="majorHAnsi" w:hAnsiTheme="majorHAnsi" w:cstheme="majorHAnsi"/>
          <w:i/>
          <w:iCs/>
        </w:rPr>
        <w:t>Część 1, Część 2</w:t>
      </w:r>
      <w:r w:rsidR="00AF7A2E" w:rsidRPr="00AF7A2E">
        <w:rPr>
          <w:rFonts w:asciiTheme="majorHAnsi" w:hAnsiTheme="majorHAnsi" w:cstheme="majorHAnsi"/>
          <w:i/>
          <w:iCs/>
        </w:rPr>
        <w:t xml:space="preserve"> </w:t>
      </w:r>
      <w:r w:rsidRPr="00AF7A2E">
        <w:rPr>
          <w:rFonts w:asciiTheme="majorHAnsi" w:hAnsiTheme="majorHAnsi" w:cstheme="majorHAnsi"/>
          <w:i/>
          <w:iCs/>
        </w:rPr>
        <w:t>**)</w:t>
      </w:r>
    </w:p>
    <w:p w14:paraId="09D3F0DC" w14:textId="7F233136" w:rsidR="00F47A14" w:rsidRPr="00AF7A2E" w:rsidRDefault="00F47A14" w:rsidP="00CE2A8E">
      <w:pPr>
        <w:pStyle w:val="Normalny1"/>
        <w:spacing w:line="240" w:lineRule="auto"/>
        <w:contextualSpacing/>
        <w:jc w:val="both"/>
        <w:rPr>
          <w:rFonts w:asciiTheme="majorHAnsi" w:hAnsiTheme="majorHAnsi" w:cstheme="majorHAnsi"/>
          <w:i/>
          <w:iCs/>
          <w:sz w:val="20"/>
          <w:szCs w:val="20"/>
        </w:rPr>
      </w:pPr>
      <w:r w:rsidRPr="00AF7A2E">
        <w:rPr>
          <w:rFonts w:asciiTheme="majorHAnsi" w:hAnsiTheme="majorHAnsi" w:cstheme="majorHAnsi"/>
          <w:i/>
          <w:iCs/>
          <w:sz w:val="20"/>
          <w:szCs w:val="20"/>
        </w:rPr>
        <w:t>** w zależności, na którą część Wykonawca składa ofertę</w:t>
      </w:r>
      <w:r w:rsidR="002540B6" w:rsidRPr="00AF7A2E">
        <w:rPr>
          <w:rFonts w:asciiTheme="majorHAnsi" w:hAnsiTheme="majorHAnsi" w:cstheme="majorHAnsi"/>
          <w:i/>
          <w:iCs/>
          <w:sz w:val="20"/>
          <w:szCs w:val="20"/>
        </w:rPr>
        <w:t xml:space="preserve">. </w:t>
      </w:r>
      <w:r w:rsidR="002540B6" w:rsidRPr="00AF7A2E">
        <w:rPr>
          <w:rFonts w:asciiTheme="majorHAnsi" w:hAnsiTheme="majorHAnsi" w:cstheme="majorHAnsi"/>
          <w:b/>
          <w:bCs/>
          <w:i/>
          <w:iCs/>
          <w:sz w:val="20"/>
          <w:szCs w:val="20"/>
          <w:u w:val="single"/>
        </w:rPr>
        <w:t>Nie podlega uzupełnieniu!</w:t>
      </w:r>
    </w:p>
    <w:p w14:paraId="22CBD8C7" w14:textId="56D22BB3" w:rsidR="00F47A14" w:rsidRPr="00AF7A2E" w:rsidRDefault="00F47A14" w:rsidP="00CE2A8E">
      <w:pPr>
        <w:pStyle w:val="Normalny1"/>
        <w:spacing w:line="240" w:lineRule="auto"/>
        <w:contextualSpacing/>
        <w:jc w:val="both"/>
        <w:rPr>
          <w:rFonts w:asciiTheme="majorHAnsi" w:hAnsiTheme="majorHAnsi" w:cstheme="majorHAnsi"/>
          <w:b/>
          <w:bCs/>
          <w:i/>
          <w:iCs/>
        </w:rPr>
      </w:pPr>
      <w:r w:rsidRPr="00AF7A2E">
        <w:rPr>
          <w:rFonts w:asciiTheme="majorHAnsi" w:hAnsiTheme="majorHAnsi" w:cstheme="majorHAnsi"/>
          <w:b/>
          <w:bCs/>
          <w:i/>
          <w:iCs/>
        </w:rPr>
        <w:t>UWAGA! Wykonawca winien załączyć do oferty formularze asortymentowo - cenowe również                               w wersji edytowalnej xls</w:t>
      </w:r>
      <w:r w:rsidR="00632741" w:rsidRPr="00AF7A2E">
        <w:rPr>
          <w:rFonts w:asciiTheme="majorHAnsi" w:hAnsiTheme="majorHAnsi" w:cstheme="majorHAnsi"/>
          <w:b/>
          <w:bCs/>
          <w:i/>
          <w:iCs/>
        </w:rPr>
        <w:t>;</w:t>
      </w:r>
    </w:p>
    <w:p w14:paraId="01480E42" w14:textId="57E35F0C" w:rsidR="00F47A14" w:rsidRPr="00AF7A2E" w:rsidRDefault="00F47A14" w:rsidP="00CE2A8E">
      <w:pPr>
        <w:pStyle w:val="Normalny1"/>
        <w:spacing w:line="240" w:lineRule="auto"/>
        <w:contextualSpacing/>
        <w:jc w:val="both"/>
        <w:rPr>
          <w:rFonts w:asciiTheme="majorHAnsi" w:hAnsiTheme="majorHAnsi" w:cstheme="majorHAnsi"/>
          <w:i/>
          <w:iCs/>
        </w:rPr>
      </w:pPr>
      <w:r w:rsidRPr="00AF7A2E">
        <w:rPr>
          <w:rFonts w:asciiTheme="majorHAnsi" w:hAnsiTheme="majorHAnsi" w:cstheme="majorHAnsi"/>
        </w:rPr>
        <w:t xml:space="preserve">13.3 Oświadczenie potwierdzające spełnienie warunków udziału w postępowaniu – sporządzone według wzoru stanowiącego </w:t>
      </w:r>
      <w:r w:rsidRPr="00AF7A2E">
        <w:rPr>
          <w:rFonts w:asciiTheme="majorHAnsi" w:hAnsiTheme="majorHAnsi" w:cstheme="majorHAnsi"/>
          <w:i/>
          <w:iCs/>
        </w:rPr>
        <w:t>Załącznik nr 2 do SWZ</w:t>
      </w:r>
      <w:r w:rsidR="00632741" w:rsidRPr="00AF7A2E">
        <w:rPr>
          <w:rFonts w:asciiTheme="majorHAnsi" w:hAnsiTheme="majorHAnsi" w:cstheme="majorHAnsi"/>
          <w:i/>
          <w:iCs/>
        </w:rPr>
        <w:t>;</w:t>
      </w:r>
    </w:p>
    <w:p w14:paraId="4457A3C9" w14:textId="48C23436" w:rsidR="00F47A14" w:rsidRPr="00AF7A2E" w:rsidRDefault="00F47A14" w:rsidP="00CE2A8E">
      <w:pPr>
        <w:pStyle w:val="Normalny1"/>
        <w:spacing w:line="240" w:lineRule="auto"/>
        <w:contextualSpacing/>
        <w:jc w:val="both"/>
        <w:rPr>
          <w:rFonts w:asciiTheme="majorHAnsi" w:hAnsiTheme="majorHAnsi" w:cstheme="majorHAnsi"/>
          <w:i/>
          <w:iCs/>
        </w:rPr>
      </w:pPr>
      <w:r w:rsidRPr="00AF7A2E">
        <w:rPr>
          <w:rFonts w:asciiTheme="majorHAnsi" w:hAnsiTheme="majorHAnsi" w:cstheme="majorHAnsi"/>
        </w:rPr>
        <w:t xml:space="preserve">13.4 Oświadczenie potwierdzające brak podstaw do wykluczenia z postępowania – sporządzone według wzoru stanowiącego </w:t>
      </w:r>
      <w:r w:rsidRPr="00AF7A2E">
        <w:rPr>
          <w:rFonts w:asciiTheme="majorHAnsi" w:hAnsiTheme="majorHAnsi" w:cstheme="majorHAnsi"/>
          <w:i/>
          <w:iCs/>
        </w:rPr>
        <w:t>Załącznik nr 3 do SWZ</w:t>
      </w:r>
      <w:r w:rsidR="00632741" w:rsidRPr="00AF7A2E">
        <w:rPr>
          <w:rFonts w:asciiTheme="majorHAnsi" w:hAnsiTheme="majorHAnsi" w:cstheme="majorHAnsi"/>
          <w:i/>
          <w:iCs/>
        </w:rPr>
        <w:t>;</w:t>
      </w:r>
    </w:p>
    <w:p w14:paraId="71333D7E" w14:textId="416FBC2C" w:rsidR="00F47A14" w:rsidRPr="00AF7A2E" w:rsidRDefault="00F47A14"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13.5 Oświadczenie Wykonawców wspólnie ubiegających się o udzielenie zamówienia – sporządzone według wzoru stanowiącego</w:t>
      </w:r>
      <w:r w:rsidRPr="00AF7A2E">
        <w:rPr>
          <w:rFonts w:asciiTheme="majorHAnsi" w:hAnsiTheme="majorHAnsi" w:cstheme="majorHAnsi"/>
          <w:b/>
          <w:bCs/>
          <w:i/>
          <w:iCs/>
        </w:rPr>
        <w:t xml:space="preserve"> </w:t>
      </w:r>
      <w:r w:rsidRPr="00AF7A2E">
        <w:rPr>
          <w:rFonts w:asciiTheme="majorHAnsi" w:hAnsiTheme="majorHAnsi" w:cstheme="majorHAnsi"/>
          <w:i/>
          <w:iCs/>
        </w:rPr>
        <w:t>Załącznik nr 4 do SWZ</w:t>
      </w:r>
      <w:r w:rsidR="007C4FC1" w:rsidRPr="00AF7A2E">
        <w:rPr>
          <w:rFonts w:asciiTheme="majorHAnsi" w:hAnsiTheme="majorHAnsi" w:cstheme="majorHAnsi"/>
          <w:b/>
          <w:bCs/>
          <w:i/>
          <w:iCs/>
        </w:rPr>
        <w:t xml:space="preserve"> – </w:t>
      </w:r>
      <w:r w:rsidR="007C4FC1" w:rsidRPr="00AF7A2E">
        <w:rPr>
          <w:rFonts w:asciiTheme="majorHAnsi" w:hAnsiTheme="majorHAnsi" w:cstheme="majorHAnsi"/>
          <w:i/>
          <w:iCs/>
        </w:rPr>
        <w:t>jeśli dotyczy;</w:t>
      </w:r>
    </w:p>
    <w:p w14:paraId="55CB1085" w14:textId="64B5D922" w:rsidR="00F47A14" w:rsidRPr="00AF7A2E" w:rsidRDefault="00F47A14" w:rsidP="00CE2A8E">
      <w:pPr>
        <w:pStyle w:val="Normalny1"/>
        <w:spacing w:line="240" w:lineRule="auto"/>
        <w:contextualSpacing/>
        <w:jc w:val="both"/>
        <w:rPr>
          <w:rFonts w:asciiTheme="majorHAnsi" w:hAnsiTheme="majorHAnsi" w:cstheme="majorHAnsi"/>
        </w:rPr>
      </w:pPr>
      <w:r w:rsidRPr="00AF7A2E">
        <w:rPr>
          <w:rFonts w:asciiTheme="majorHAnsi" w:hAnsiTheme="majorHAnsi" w:cstheme="majorHAnsi"/>
        </w:rPr>
        <w:t xml:space="preserve">13.6 Pełnomocnictwo lub inny dokument potwierdzający umocowanie do reprezentowania Wykonawcy – </w:t>
      </w:r>
      <w:r w:rsidRPr="00AF7A2E">
        <w:rPr>
          <w:rFonts w:asciiTheme="majorHAnsi" w:hAnsiTheme="majorHAnsi" w:cstheme="majorHAnsi"/>
          <w:i/>
          <w:iCs/>
        </w:rPr>
        <w:t>jeśli Wykonawca działa przez pełnomocnika</w:t>
      </w:r>
    </w:p>
    <w:p w14:paraId="6A45A0FF" w14:textId="67621E4F" w:rsidR="00F47A14" w:rsidRPr="00AF7A2E" w:rsidRDefault="00F47A14" w:rsidP="00CE2A8E">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AF7A2E">
        <w:rPr>
          <w:rFonts w:asciiTheme="majorHAnsi" w:eastAsia="Arial" w:hAnsiTheme="majorHAnsi" w:cstheme="majorHAnsi"/>
          <w:sz w:val="24"/>
          <w:szCs w:val="24"/>
        </w:rPr>
        <w:t xml:space="preserve">13.7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AF9DD5C" w14:textId="77777777" w:rsidR="00CE2A8E" w:rsidRPr="00AF7A2E"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14.</w:t>
      </w:r>
      <w:r w:rsidR="00602745" w:rsidRPr="00AF7A2E">
        <w:rPr>
          <w:rFonts w:asciiTheme="majorHAnsi" w:eastAsia="Arial" w:hAnsiTheme="majorHAnsi" w:cstheme="majorHAnsi"/>
          <w:bCs/>
          <w:sz w:val="24"/>
          <w:szCs w:val="24"/>
        </w:rPr>
        <w:t xml:space="preserve"> Wykonawca może złożyć tylko jedną ofertę. </w:t>
      </w:r>
    </w:p>
    <w:p w14:paraId="43B92E3E" w14:textId="382D3FEB" w:rsidR="009F1533" w:rsidRPr="00AF7A2E" w:rsidRDefault="00602745"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15. T</w:t>
      </w:r>
      <w:r w:rsidR="009F1533" w:rsidRPr="00AF7A2E">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AF7A2E">
        <w:rPr>
          <w:rFonts w:asciiTheme="majorHAnsi" w:eastAsia="Arial" w:hAnsiTheme="majorHAnsi" w:cstheme="majorHAnsi"/>
          <w:b/>
          <w:bCs/>
          <w:sz w:val="24"/>
          <w:szCs w:val="24"/>
        </w:rPr>
        <w:t xml:space="preserve"> </w:t>
      </w:r>
      <w:r w:rsidR="00973029" w:rsidRPr="00AF7A2E">
        <w:rPr>
          <w:rFonts w:asciiTheme="majorHAnsi" w:eastAsia="Arial" w:hAnsiTheme="majorHAnsi" w:cstheme="majorHAnsi"/>
          <w:b/>
          <w:bCs/>
          <w:sz w:val="24"/>
          <w:szCs w:val="24"/>
        </w:rPr>
        <w:t xml:space="preserve">                         </w:t>
      </w:r>
      <w:r w:rsidR="009F1533" w:rsidRPr="00AF7A2E">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13EC1753" w:rsidR="009F1533" w:rsidRPr="00AF7A2E"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bCs/>
          <w:sz w:val="24"/>
          <w:szCs w:val="24"/>
        </w:rPr>
        <w:t>1</w:t>
      </w:r>
      <w:r w:rsidR="00602745" w:rsidRPr="00AF7A2E">
        <w:rPr>
          <w:rFonts w:asciiTheme="majorHAnsi" w:eastAsia="Arial" w:hAnsiTheme="majorHAnsi" w:cstheme="majorHAnsi"/>
          <w:bCs/>
          <w:sz w:val="24"/>
          <w:szCs w:val="24"/>
        </w:rPr>
        <w:t>6</w:t>
      </w:r>
      <w:r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sz w:val="24"/>
          <w:szCs w:val="24"/>
        </w:rPr>
        <w:t xml:space="preserve">Ofertę należy sporządzić w języku polskim. Dokumenty sporządzone w języku obcym                 </w:t>
      </w:r>
      <w:r w:rsidR="00973029" w:rsidRPr="00AF7A2E">
        <w:rPr>
          <w:rFonts w:asciiTheme="majorHAnsi" w:eastAsia="Arial" w:hAnsiTheme="majorHAnsi" w:cstheme="majorHAnsi"/>
          <w:sz w:val="24"/>
          <w:szCs w:val="24"/>
        </w:rPr>
        <w:t xml:space="preserve">                     </w:t>
      </w:r>
      <w:r w:rsidRPr="00AF7A2E">
        <w:rPr>
          <w:rFonts w:asciiTheme="majorHAnsi" w:eastAsia="Arial" w:hAnsiTheme="majorHAnsi" w:cstheme="majorHAnsi"/>
          <w:sz w:val="24"/>
          <w:szCs w:val="24"/>
        </w:rPr>
        <w:t>muszą być składane wraz z tłumaczeniem na język polski.</w:t>
      </w:r>
    </w:p>
    <w:p w14:paraId="720F657D" w14:textId="47D76623" w:rsidR="009F1533" w:rsidRPr="00AF7A2E"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sz w:val="24"/>
          <w:szCs w:val="24"/>
        </w:rPr>
        <w:t>1</w:t>
      </w:r>
      <w:r w:rsidR="00602745" w:rsidRPr="00AF7A2E">
        <w:rPr>
          <w:rFonts w:asciiTheme="majorHAnsi" w:eastAsia="Arial" w:hAnsiTheme="majorHAnsi" w:cstheme="majorHAnsi"/>
          <w:sz w:val="24"/>
          <w:szCs w:val="24"/>
        </w:rPr>
        <w:t>7</w:t>
      </w:r>
      <w:r w:rsidRPr="00AF7A2E">
        <w:rPr>
          <w:rFonts w:asciiTheme="majorHAnsi" w:eastAsia="Arial" w:hAnsiTheme="majorHAnsi" w:cstheme="majorHAnsi"/>
          <w:sz w:val="24"/>
          <w:szCs w:val="24"/>
        </w:rPr>
        <w:t>. Wykonawca ponosi wszelkie koszty związane z przygotowaniem i złożeniem oferty.</w:t>
      </w:r>
    </w:p>
    <w:p w14:paraId="53B55516" w14:textId="4AD17A01" w:rsidR="009F1533" w:rsidRPr="00AF7A2E"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sz w:val="24"/>
          <w:szCs w:val="24"/>
        </w:rPr>
        <w:lastRenderedPageBreak/>
        <w:t>1</w:t>
      </w:r>
      <w:r w:rsidR="00602745" w:rsidRPr="00AF7A2E">
        <w:rPr>
          <w:rFonts w:asciiTheme="majorHAnsi" w:eastAsia="Arial" w:hAnsiTheme="majorHAnsi" w:cstheme="majorHAnsi"/>
          <w:sz w:val="24"/>
          <w:szCs w:val="24"/>
        </w:rPr>
        <w:t>8</w:t>
      </w:r>
      <w:r w:rsidRPr="00AF7A2E">
        <w:rPr>
          <w:rFonts w:asciiTheme="majorHAnsi" w:eastAsia="Arial" w:hAnsiTheme="majorHAnsi" w:cstheme="majorHAnsi"/>
          <w:sz w:val="24"/>
          <w:szCs w:val="24"/>
        </w:rPr>
        <w:t xml:space="preserve">. </w:t>
      </w:r>
      <w:r w:rsidRPr="00AF7A2E">
        <w:rPr>
          <w:rFonts w:asciiTheme="majorHAnsi" w:eastAsia="Arial" w:hAnsiTheme="majorHAnsi" w:cstheme="majorHAnsi"/>
          <w:bCs/>
          <w:sz w:val="24"/>
          <w:szCs w:val="24"/>
        </w:rPr>
        <w:t xml:space="preserve">Oferta i załączniki do oferty muszą być podpisane przez upoważnionego (upoważnionych)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przedstawiciela (przedstawicieli) Wykonawcy za pomocą kwalifikowanego podpisu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elektronicznego lub w postaci elektronicznej opatrzonej podpisem zaufanym lub podpisem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osobistym.</w:t>
      </w:r>
    </w:p>
    <w:p w14:paraId="6E8DFD63" w14:textId="47D13359" w:rsidR="009F1533" w:rsidRPr="00AF7A2E"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bCs/>
          <w:sz w:val="24"/>
          <w:szCs w:val="24"/>
        </w:rPr>
        <w:t>1</w:t>
      </w:r>
      <w:r w:rsidR="00602745" w:rsidRPr="00AF7A2E">
        <w:rPr>
          <w:rFonts w:asciiTheme="majorHAnsi" w:eastAsia="Arial" w:hAnsiTheme="majorHAnsi" w:cstheme="majorHAnsi"/>
          <w:bCs/>
          <w:sz w:val="24"/>
          <w:szCs w:val="24"/>
        </w:rPr>
        <w:t>9</w:t>
      </w:r>
      <w:r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sz w:val="24"/>
          <w:szCs w:val="24"/>
        </w:rPr>
        <w:t xml:space="preserve">W przypadku, gdy Wykonawcę reprezentuje Pełnomocnik, wraz z ofertą winno być złożone </w:t>
      </w:r>
      <w:r w:rsidR="00973029" w:rsidRPr="00AF7A2E">
        <w:rPr>
          <w:rFonts w:asciiTheme="majorHAnsi" w:eastAsia="Arial" w:hAnsiTheme="majorHAnsi" w:cstheme="majorHAnsi"/>
          <w:sz w:val="24"/>
          <w:szCs w:val="24"/>
        </w:rPr>
        <w:t xml:space="preserve">                       </w:t>
      </w:r>
      <w:r w:rsidRPr="00AF7A2E">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6660AA90" w:rsidR="009F1533" w:rsidRPr="00AF7A2E" w:rsidRDefault="00602745"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sz w:val="24"/>
          <w:szCs w:val="24"/>
        </w:rPr>
        <w:t>20</w:t>
      </w:r>
      <w:r w:rsidR="009F1533" w:rsidRPr="00AF7A2E">
        <w:rPr>
          <w:rFonts w:asciiTheme="majorHAnsi" w:eastAsia="Arial" w:hAnsiTheme="majorHAnsi" w:cstheme="majorHAnsi"/>
          <w:sz w:val="24"/>
          <w:szCs w:val="24"/>
        </w:rPr>
        <w:t xml:space="preserve">. </w:t>
      </w:r>
      <w:r w:rsidR="009F1533" w:rsidRPr="00AF7A2E">
        <w:rPr>
          <w:rFonts w:asciiTheme="majorHAnsi" w:eastAsia="Arial" w:hAnsiTheme="majorHAnsi" w:cstheme="majorHAnsi"/>
          <w:bCs/>
          <w:sz w:val="24"/>
          <w:szCs w:val="24"/>
        </w:rPr>
        <w:t xml:space="preserve">Wszelkie pełnomocnictwa winny być załączone do oferty w formie oryginału lub urzędowo </w:t>
      </w:r>
      <w:r w:rsidR="00973029" w:rsidRPr="00AF7A2E">
        <w:rPr>
          <w:rFonts w:asciiTheme="majorHAnsi" w:eastAsia="Arial" w:hAnsiTheme="majorHAnsi" w:cstheme="majorHAnsi"/>
          <w:bCs/>
          <w:sz w:val="24"/>
          <w:szCs w:val="24"/>
        </w:rPr>
        <w:t xml:space="preserve">                   </w:t>
      </w:r>
      <w:r w:rsidR="009F1533" w:rsidRPr="00AF7A2E">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78914F38" w:rsidR="009F1533" w:rsidRPr="00AF7A2E"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bCs/>
          <w:sz w:val="24"/>
          <w:szCs w:val="24"/>
        </w:rPr>
        <w:t>2</w:t>
      </w:r>
      <w:r w:rsidR="00602745" w:rsidRPr="00AF7A2E">
        <w:rPr>
          <w:rFonts w:asciiTheme="majorHAnsi" w:eastAsia="Arial" w:hAnsiTheme="majorHAnsi" w:cstheme="majorHAnsi"/>
          <w:bCs/>
          <w:sz w:val="24"/>
          <w:szCs w:val="24"/>
        </w:rPr>
        <w:t>1</w:t>
      </w:r>
      <w:r w:rsidRPr="00AF7A2E">
        <w:rPr>
          <w:rFonts w:asciiTheme="majorHAnsi" w:eastAsia="Arial" w:hAnsiTheme="majorHAnsi" w:cstheme="majorHAnsi"/>
          <w:bCs/>
          <w:sz w:val="24"/>
          <w:szCs w:val="24"/>
        </w:rPr>
        <w:t xml:space="preserve">. Oferta złożona przez Wykonawcę powinna być kompletna, tzn. zawierać wszystkie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wymagane przez Zamawiającego dokumenty i oświadczenia, o których mowa w niniejszej SWZ. </w:t>
      </w:r>
    </w:p>
    <w:p w14:paraId="72494C36" w14:textId="432E6AA7" w:rsidR="009F1533" w:rsidRPr="00AF7A2E"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2</w:t>
      </w:r>
      <w:r w:rsidR="00602745" w:rsidRPr="00AF7A2E">
        <w:rPr>
          <w:rFonts w:asciiTheme="majorHAnsi" w:eastAsia="Arial" w:hAnsiTheme="majorHAnsi" w:cstheme="majorHAnsi"/>
          <w:bCs/>
          <w:sz w:val="24"/>
          <w:szCs w:val="24"/>
        </w:rPr>
        <w:t>2</w:t>
      </w:r>
      <w:r w:rsidRPr="00AF7A2E">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AF7A2E">
        <w:rPr>
          <w:rFonts w:asciiTheme="majorHAnsi" w:eastAsia="Arial" w:hAnsiTheme="majorHAnsi" w:cstheme="majorHAnsi"/>
          <w:bCs/>
          <w:sz w:val="24"/>
          <w:szCs w:val="24"/>
        </w:rPr>
        <w:t>Pzp</w:t>
      </w:r>
      <w:proofErr w:type="spellEnd"/>
      <w:r w:rsidRPr="00AF7A2E">
        <w:rPr>
          <w:rFonts w:asciiTheme="majorHAnsi" w:eastAsia="Arial" w:hAnsiTheme="majorHAnsi" w:cstheme="majorHAnsi"/>
          <w:bCs/>
          <w:sz w:val="24"/>
          <w:szCs w:val="24"/>
        </w:rPr>
        <w:t xml:space="preserve">, podmiotowych środków dowodowych (jeśli były wymagane), innych oświadczeń lub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dokumentów składanych w postępowaniu lub są one niekompletne albo zawierają błędy, Zamawiający, na podstawie art. 128 ust. 1 ustawy </w:t>
      </w:r>
      <w:proofErr w:type="spellStart"/>
      <w:r w:rsidRPr="00AF7A2E">
        <w:rPr>
          <w:rFonts w:asciiTheme="majorHAnsi" w:eastAsia="Arial" w:hAnsiTheme="majorHAnsi" w:cstheme="majorHAnsi"/>
          <w:bCs/>
          <w:sz w:val="24"/>
          <w:szCs w:val="24"/>
        </w:rPr>
        <w:t>Pzp</w:t>
      </w:r>
      <w:proofErr w:type="spellEnd"/>
      <w:r w:rsidRPr="00AF7A2E">
        <w:rPr>
          <w:rFonts w:asciiTheme="majorHAnsi" w:eastAsia="Arial" w:hAnsiTheme="majorHAnsi" w:cstheme="majorHAnsi"/>
          <w:bCs/>
          <w:sz w:val="24"/>
          <w:szCs w:val="24"/>
        </w:rPr>
        <w:t>, wezwie Wykonawcę do ich złożenia,</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poprawienia lub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uzupełnienia w wyznaczonym przez siebie terminie, chyba, że:</w:t>
      </w:r>
    </w:p>
    <w:p w14:paraId="00FD9541" w14:textId="33B8EAA8" w:rsidR="009F1533" w:rsidRPr="00AF7A2E"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2</w:t>
      </w:r>
      <w:r w:rsidR="00602745" w:rsidRPr="00AF7A2E">
        <w:rPr>
          <w:rFonts w:asciiTheme="majorHAnsi" w:eastAsia="Arial" w:hAnsiTheme="majorHAnsi" w:cstheme="majorHAnsi"/>
          <w:bCs/>
          <w:sz w:val="24"/>
          <w:szCs w:val="24"/>
        </w:rPr>
        <w:t>2</w:t>
      </w:r>
      <w:r w:rsidRPr="00AF7A2E">
        <w:rPr>
          <w:rFonts w:asciiTheme="majorHAnsi" w:eastAsia="Arial" w:hAnsiTheme="majorHAnsi" w:cstheme="majorHAnsi"/>
          <w:bCs/>
          <w:sz w:val="24"/>
          <w:szCs w:val="24"/>
        </w:rPr>
        <w:t xml:space="preserve">.1 oferta Wykonawcy podlega odrzuceniu (bez względu na ich złożenie, uzupełnienie </w:t>
      </w:r>
      <w:r w:rsidR="00C56A12" w:rsidRPr="00AF7A2E">
        <w:rPr>
          <w:rFonts w:asciiTheme="majorHAnsi" w:eastAsia="Arial" w:hAnsiTheme="majorHAnsi" w:cstheme="majorHAnsi"/>
          <w:bCs/>
          <w:sz w:val="24"/>
          <w:szCs w:val="24"/>
        </w:rPr>
        <w:t xml:space="preserve">                          </w:t>
      </w:r>
      <w:r w:rsidR="00973029"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lub</w:t>
      </w:r>
      <w:r w:rsidR="00C56A12"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poprawienie) </w:t>
      </w:r>
    </w:p>
    <w:p w14:paraId="607A918E" w14:textId="4F18F502" w:rsidR="004671E4" w:rsidRPr="00AF7A2E"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2</w:t>
      </w:r>
      <w:r w:rsidR="00602745" w:rsidRPr="00AF7A2E">
        <w:rPr>
          <w:rFonts w:asciiTheme="majorHAnsi" w:eastAsia="Arial" w:hAnsiTheme="majorHAnsi" w:cstheme="majorHAnsi"/>
          <w:bCs/>
          <w:sz w:val="24"/>
          <w:szCs w:val="24"/>
        </w:rPr>
        <w:t>2</w:t>
      </w:r>
      <w:r w:rsidRPr="00AF7A2E">
        <w:rPr>
          <w:rFonts w:asciiTheme="majorHAnsi" w:eastAsia="Arial" w:hAnsiTheme="majorHAnsi" w:cstheme="majorHAnsi"/>
          <w:bCs/>
          <w:sz w:val="24"/>
          <w:szCs w:val="24"/>
        </w:rPr>
        <w:t>.2 zachodzą przesłanki do unieważnienia postępowania.</w:t>
      </w:r>
    </w:p>
    <w:p w14:paraId="39E229BF" w14:textId="61DC8203" w:rsidR="004E05F9" w:rsidRPr="00AF7A2E"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F7A2E">
        <w:rPr>
          <w:rFonts w:asciiTheme="majorHAnsi" w:eastAsia="Arial" w:hAnsiTheme="majorHAnsi" w:cstheme="majorHAnsi"/>
          <w:b/>
          <w:bCs/>
          <w:kern w:val="0"/>
          <w:lang w:eastAsia="en-US"/>
        </w:rPr>
        <w:t>XV</w:t>
      </w:r>
      <w:r w:rsidR="00487FB6" w:rsidRPr="00AF7A2E">
        <w:rPr>
          <w:rFonts w:asciiTheme="majorHAnsi" w:eastAsia="Arial" w:hAnsiTheme="majorHAnsi" w:cstheme="majorHAnsi"/>
          <w:b/>
          <w:bCs/>
          <w:kern w:val="0"/>
          <w:lang w:eastAsia="en-US"/>
        </w:rPr>
        <w:t>I</w:t>
      </w:r>
      <w:r w:rsidRPr="00AF7A2E">
        <w:rPr>
          <w:rFonts w:asciiTheme="majorHAnsi" w:eastAsia="Arial" w:hAnsiTheme="majorHAnsi" w:cstheme="majorHAnsi"/>
          <w:b/>
          <w:bCs/>
          <w:kern w:val="0"/>
          <w:lang w:eastAsia="en-US"/>
        </w:rPr>
        <w:t>. MIEJSCE ORAZ TERMIN SKŁADANIA I OTWARCIA OFERT:</w:t>
      </w:r>
    </w:p>
    <w:p w14:paraId="7393EBD1" w14:textId="26DAE19A" w:rsidR="0051477D" w:rsidRPr="00C353C0" w:rsidRDefault="0051477D" w:rsidP="00CE2A8E">
      <w:pPr>
        <w:pStyle w:val="Akapitzlist"/>
        <w:suppressAutoHyphens w:val="0"/>
        <w:spacing w:line="240" w:lineRule="auto"/>
        <w:ind w:left="0"/>
        <w:contextualSpacing/>
        <w:jc w:val="both"/>
        <w:textAlignment w:val="auto"/>
        <w:rPr>
          <w:rFonts w:asciiTheme="majorHAnsi" w:hAnsiTheme="majorHAnsi" w:cstheme="majorHAnsi"/>
          <w:color w:val="FF0000"/>
        </w:rPr>
      </w:pPr>
      <w:r w:rsidRPr="00AF7A2E">
        <w:rPr>
          <w:rFonts w:asciiTheme="majorHAnsi" w:eastAsia="Arial" w:hAnsiTheme="majorHAnsi" w:cstheme="majorHAnsi"/>
          <w:sz w:val="24"/>
          <w:szCs w:val="24"/>
        </w:rPr>
        <w:t>1. Ofertę</w:t>
      </w:r>
      <w:r w:rsidR="00CF301A" w:rsidRPr="00AF7A2E">
        <w:rPr>
          <w:rFonts w:asciiTheme="majorHAnsi" w:eastAsia="Arial" w:hAnsiTheme="majorHAnsi" w:cstheme="majorHAnsi"/>
          <w:sz w:val="24"/>
          <w:szCs w:val="24"/>
        </w:rPr>
        <w:t xml:space="preserve"> </w:t>
      </w:r>
      <w:r w:rsidRPr="00AF7A2E">
        <w:rPr>
          <w:rFonts w:asciiTheme="majorHAnsi" w:eastAsia="Arial" w:hAnsiTheme="majorHAnsi" w:cstheme="majorHAnsi"/>
          <w:sz w:val="24"/>
          <w:szCs w:val="24"/>
        </w:rPr>
        <w:t xml:space="preserve">należy </w:t>
      </w:r>
      <w:r w:rsidR="00CF301A" w:rsidRPr="00AF7A2E">
        <w:rPr>
          <w:rFonts w:asciiTheme="majorHAnsi" w:eastAsia="Arial" w:hAnsiTheme="majorHAnsi" w:cstheme="majorHAnsi"/>
          <w:sz w:val="24"/>
          <w:szCs w:val="24"/>
        </w:rPr>
        <w:t xml:space="preserve">złożyć za pośrednictwem strony internetowej prowadzonego postępowania                                      </w:t>
      </w:r>
      <w:r w:rsidR="00CF301A" w:rsidRPr="00EE1F55">
        <w:rPr>
          <w:rFonts w:asciiTheme="majorHAnsi" w:eastAsia="Arial" w:hAnsiTheme="majorHAnsi" w:cstheme="majorHAnsi"/>
          <w:sz w:val="24"/>
          <w:szCs w:val="24"/>
        </w:rPr>
        <w:t xml:space="preserve">dostępnej </w:t>
      </w:r>
      <w:r w:rsidRPr="00EE1F55">
        <w:rPr>
          <w:rFonts w:asciiTheme="majorHAnsi" w:eastAsia="Arial" w:hAnsiTheme="majorHAnsi" w:cstheme="majorHAnsi"/>
          <w:sz w:val="24"/>
          <w:szCs w:val="24"/>
        </w:rPr>
        <w:t>pod</w:t>
      </w:r>
      <w:r w:rsidR="007025DD" w:rsidRPr="00EE1F55">
        <w:rPr>
          <w:rFonts w:asciiTheme="majorHAnsi" w:eastAsia="Arial" w:hAnsiTheme="majorHAnsi" w:cstheme="majorHAnsi"/>
          <w:sz w:val="24"/>
          <w:szCs w:val="24"/>
        </w:rPr>
        <w:t xml:space="preserve"> </w:t>
      </w:r>
      <w:r w:rsidRPr="00EE1F55">
        <w:rPr>
          <w:rFonts w:asciiTheme="majorHAnsi" w:eastAsia="Arial" w:hAnsiTheme="majorHAnsi" w:cstheme="majorHAnsi"/>
          <w:sz w:val="24"/>
          <w:szCs w:val="24"/>
        </w:rPr>
        <w:t xml:space="preserve">adresem: </w:t>
      </w:r>
      <w:hyperlink r:id="rId27" w:history="1">
        <w:r w:rsidRPr="00EE1F55">
          <w:rPr>
            <w:rFonts w:asciiTheme="majorHAnsi" w:hAnsiTheme="majorHAnsi" w:cstheme="majorHAnsi"/>
            <w:sz w:val="24"/>
            <w:szCs w:val="24"/>
            <w:u w:val="single"/>
          </w:rPr>
          <w:t>https://platformazakupowa.pl/pn/szpital_andrychow</w:t>
        </w:r>
      </w:hyperlink>
      <w:r w:rsidRPr="00EE1F55">
        <w:rPr>
          <w:rFonts w:asciiTheme="majorHAnsi" w:eastAsia="Arial" w:hAnsiTheme="majorHAnsi" w:cstheme="majorHAnsi"/>
          <w:sz w:val="24"/>
          <w:szCs w:val="24"/>
        </w:rPr>
        <w:t xml:space="preserve"> </w:t>
      </w:r>
      <w:r w:rsidRPr="00EE1F55">
        <w:rPr>
          <w:rFonts w:asciiTheme="majorHAnsi" w:eastAsia="Arial" w:hAnsiTheme="majorHAnsi" w:cstheme="majorHAnsi"/>
          <w:b/>
          <w:bCs/>
          <w:sz w:val="24"/>
          <w:szCs w:val="24"/>
          <w:u w:val="single"/>
        </w:rPr>
        <w:t>w terminie do dnia</w:t>
      </w:r>
      <w:r w:rsidR="00352DAF" w:rsidRPr="00EE1F55">
        <w:rPr>
          <w:rFonts w:asciiTheme="majorHAnsi" w:eastAsia="Arial" w:hAnsiTheme="majorHAnsi" w:cstheme="majorHAnsi"/>
          <w:b/>
          <w:bCs/>
          <w:sz w:val="24"/>
          <w:szCs w:val="24"/>
          <w:u w:val="single"/>
        </w:rPr>
        <w:t xml:space="preserve"> </w:t>
      </w:r>
      <w:r w:rsidR="00AF7A2E" w:rsidRPr="00EE1F55">
        <w:rPr>
          <w:rFonts w:asciiTheme="majorHAnsi" w:eastAsia="Arial" w:hAnsiTheme="majorHAnsi" w:cstheme="majorHAnsi"/>
          <w:b/>
          <w:bCs/>
          <w:sz w:val="24"/>
          <w:szCs w:val="24"/>
          <w:u w:val="single"/>
        </w:rPr>
        <w:t>10.06</w:t>
      </w:r>
      <w:r w:rsidR="00CF301A" w:rsidRPr="00EE1F55">
        <w:rPr>
          <w:rFonts w:asciiTheme="majorHAnsi" w:eastAsia="Arial" w:hAnsiTheme="majorHAnsi" w:cstheme="majorHAnsi"/>
          <w:b/>
          <w:bCs/>
          <w:sz w:val="24"/>
          <w:szCs w:val="24"/>
          <w:u w:val="single"/>
        </w:rPr>
        <w:t>.2024</w:t>
      </w:r>
      <w:r w:rsidRPr="00EE1F55">
        <w:rPr>
          <w:rFonts w:asciiTheme="majorHAnsi" w:eastAsia="Arial" w:hAnsiTheme="majorHAnsi" w:cstheme="majorHAnsi"/>
          <w:b/>
          <w:bCs/>
          <w:sz w:val="24"/>
          <w:szCs w:val="24"/>
          <w:u w:val="single"/>
        </w:rPr>
        <w:t xml:space="preserve"> r. do godz. 09.00.</w:t>
      </w:r>
    </w:p>
    <w:p w14:paraId="0CCA99C1" w14:textId="5227111B" w:rsidR="0051477D" w:rsidRPr="00AF7A2E" w:rsidRDefault="0051477D"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sz w:val="24"/>
          <w:szCs w:val="24"/>
        </w:rPr>
        <w:t>2. Po wypełnieniu formularza składania oferty lub wniosku i dołączenia wszystkich</w:t>
      </w:r>
      <w:r w:rsidR="007025DD" w:rsidRPr="00AF7A2E">
        <w:rPr>
          <w:rFonts w:asciiTheme="majorHAnsi" w:eastAsia="Arial" w:hAnsiTheme="majorHAnsi" w:cstheme="majorHAnsi"/>
          <w:sz w:val="24"/>
          <w:szCs w:val="24"/>
        </w:rPr>
        <w:t xml:space="preserve">  </w:t>
      </w:r>
      <w:r w:rsidRPr="00AF7A2E">
        <w:rPr>
          <w:rFonts w:asciiTheme="majorHAnsi" w:eastAsia="Arial" w:hAnsiTheme="majorHAnsi" w:cstheme="majorHAnsi"/>
          <w:sz w:val="24"/>
          <w:szCs w:val="24"/>
        </w:rPr>
        <w:t xml:space="preserve">wymaganych </w:t>
      </w:r>
      <w:r w:rsidR="007025DD" w:rsidRPr="00AF7A2E">
        <w:rPr>
          <w:rFonts w:asciiTheme="majorHAnsi" w:eastAsia="Arial" w:hAnsiTheme="majorHAnsi" w:cstheme="majorHAnsi"/>
          <w:sz w:val="24"/>
          <w:szCs w:val="24"/>
        </w:rPr>
        <w:t xml:space="preserve">                  </w:t>
      </w:r>
      <w:r w:rsidRPr="00AF7A2E">
        <w:rPr>
          <w:rFonts w:asciiTheme="majorHAnsi" w:eastAsia="Arial" w:hAnsiTheme="majorHAnsi" w:cstheme="majorHAnsi"/>
          <w:sz w:val="24"/>
          <w:szCs w:val="24"/>
        </w:rPr>
        <w:t xml:space="preserve">załączników należy kliknąć przycisk </w:t>
      </w:r>
      <w:r w:rsidRPr="00AF7A2E">
        <w:rPr>
          <w:rFonts w:asciiTheme="majorHAnsi" w:eastAsia="Arial" w:hAnsiTheme="majorHAnsi" w:cstheme="majorHAnsi"/>
          <w:i/>
          <w:iCs/>
          <w:sz w:val="24"/>
          <w:szCs w:val="24"/>
        </w:rPr>
        <w:t>„Przejdź do podsumowania”.</w:t>
      </w:r>
    </w:p>
    <w:p w14:paraId="53793915" w14:textId="14188D7A" w:rsidR="0051477D" w:rsidRPr="00AF7A2E" w:rsidRDefault="0051477D"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sz w:val="24"/>
          <w:szCs w:val="24"/>
        </w:rPr>
        <w:t xml:space="preserve">3. </w:t>
      </w:r>
      <w:r w:rsidRPr="00AF7A2E">
        <w:rPr>
          <w:rFonts w:asciiTheme="majorHAnsi" w:hAnsiTheme="majorHAnsi" w:cstheme="majorHAnsi"/>
          <w:sz w:val="24"/>
          <w:szCs w:val="24"/>
        </w:rPr>
        <w:t>Oferta/wniosek składana/składany elektronicznie musi zostać opatrzona elektronicznym</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podpisem kwalifikowanym, podpisem zaufanym lub podpisem osobistym. W procesie</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 xml:space="preserve">składania oferty za </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 xml:space="preserve">pośrednictwem </w:t>
      </w:r>
      <w:hyperlink r:id="rId28" w:history="1">
        <w:r w:rsidRPr="00AF7A2E">
          <w:rPr>
            <w:rFonts w:asciiTheme="majorHAnsi" w:hAnsiTheme="majorHAnsi" w:cstheme="majorHAnsi"/>
            <w:sz w:val="24"/>
            <w:szCs w:val="24"/>
            <w:u w:val="single"/>
          </w:rPr>
          <w:t>platformazakupowa.pl</w:t>
        </w:r>
      </w:hyperlink>
      <w:r w:rsidRPr="00AF7A2E">
        <w:rPr>
          <w:rFonts w:asciiTheme="majorHAnsi" w:hAnsiTheme="majorHAnsi" w:cstheme="majorHAnsi"/>
          <w:sz w:val="24"/>
          <w:szCs w:val="24"/>
        </w:rPr>
        <w:t>, Wykonawca powinien złożyć</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 xml:space="preserve">podpis bezpośrednio na </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 xml:space="preserve">dokumentach przesłanych za pośrednictwem </w:t>
      </w:r>
      <w:hyperlink r:id="rId29" w:history="1">
        <w:r w:rsidRPr="00AF7A2E">
          <w:rPr>
            <w:rFonts w:asciiTheme="majorHAnsi" w:hAnsiTheme="majorHAnsi" w:cstheme="majorHAnsi"/>
            <w:sz w:val="24"/>
            <w:szCs w:val="24"/>
            <w:u w:val="single"/>
          </w:rPr>
          <w:t>platformazakupowa.pl</w:t>
        </w:r>
      </w:hyperlink>
      <w:r w:rsidRPr="00AF7A2E">
        <w:rPr>
          <w:rFonts w:asciiTheme="majorHAnsi" w:hAnsiTheme="majorHAnsi" w:cstheme="majorHAnsi"/>
          <w:sz w:val="24"/>
          <w:szCs w:val="24"/>
        </w:rPr>
        <w:t>. Zalecamy stosowanie podpisu na każdym załączonym pliku osobno, w szczególności</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 xml:space="preserve">wskazanych w art. 63 ust. 2 ustawy </w:t>
      </w:r>
      <w:proofErr w:type="spellStart"/>
      <w:r w:rsidRPr="00AF7A2E">
        <w:rPr>
          <w:rFonts w:asciiTheme="majorHAnsi" w:hAnsiTheme="majorHAnsi" w:cstheme="majorHAnsi"/>
          <w:sz w:val="24"/>
          <w:szCs w:val="24"/>
        </w:rPr>
        <w:t>Pzp</w:t>
      </w:r>
      <w:proofErr w:type="spellEnd"/>
      <w:r w:rsidRPr="00AF7A2E">
        <w:rPr>
          <w:rFonts w:asciiTheme="majorHAnsi" w:hAnsiTheme="majorHAnsi" w:cstheme="majorHAnsi"/>
          <w:sz w:val="24"/>
          <w:szCs w:val="24"/>
        </w:rPr>
        <w:t>, gdzie zaznaczono, iż oferty, wnioski o dopuszczenie do udziału w postępowaniu oraz oświadczenie, o którym mowa w art. 125 ust. 1 sporządza się,</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pod rygorem nieważności, w postaci lub formie elektronicznej i opatruje się odpowiednio</w:t>
      </w:r>
      <w:r w:rsidR="00F37C7E" w:rsidRPr="00AF7A2E">
        <w:rPr>
          <w:rFonts w:asciiTheme="majorHAnsi" w:hAnsiTheme="majorHAnsi" w:cstheme="majorHAnsi"/>
          <w:sz w:val="24"/>
          <w:szCs w:val="24"/>
        </w:rPr>
        <w:t xml:space="preserve"> podpisem zaufanym lub podpisem osobistym lub </w:t>
      </w:r>
      <w:r w:rsidRPr="00AF7A2E">
        <w:rPr>
          <w:rFonts w:asciiTheme="majorHAnsi" w:hAnsiTheme="majorHAnsi" w:cstheme="majorHAnsi"/>
          <w:sz w:val="24"/>
          <w:szCs w:val="24"/>
        </w:rPr>
        <w:t xml:space="preserve">kwalifikowanym </w:t>
      </w:r>
      <w:r w:rsidR="00F37C7E" w:rsidRPr="00AF7A2E">
        <w:rPr>
          <w:rFonts w:asciiTheme="majorHAnsi" w:hAnsiTheme="majorHAnsi" w:cstheme="majorHAnsi"/>
          <w:sz w:val="24"/>
          <w:szCs w:val="24"/>
        </w:rPr>
        <w:t xml:space="preserve">                       </w:t>
      </w:r>
      <w:r w:rsidRPr="00AF7A2E">
        <w:rPr>
          <w:rFonts w:asciiTheme="majorHAnsi" w:hAnsiTheme="majorHAnsi" w:cstheme="majorHAnsi"/>
          <w:sz w:val="24"/>
          <w:szCs w:val="24"/>
        </w:rPr>
        <w:t>podpisem</w:t>
      </w:r>
      <w:r w:rsidR="00F37C7E" w:rsidRPr="00AF7A2E">
        <w:rPr>
          <w:rFonts w:asciiTheme="majorHAnsi" w:hAnsiTheme="majorHAnsi" w:cstheme="majorHAnsi"/>
          <w:sz w:val="24"/>
          <w:szCs w:val="24"/>
        </w:rPr>
        <w:t xml:space="preserve"> </w:t>
      </w:r>
      <w:r w:rsidRPr="00AF7A2E">
        <w:rPr>
          <w:rFonts w:asciiTheme="majorHAnsi" w:hAnsiTheme="majorHAnsi" w:cstheme="majorHAnsi"/>
          <w:sz w:val="24"/>
          <w:szCs w:val="24"/>
        </w:rPr>
        <w:t>elektronicznym</w:t>
      </w:r>
      <w:r w:rsidR="00F37C7E" w:rsidRPr="00AF7A2E">
        <w:rPr>
          <w:rFonts w:asciiTheme="majorHAnsi" w:hAnsiTheme="majorHAnsi" w:cstheme="majorHAnsi"/>
          <w:sz w:val="24"/>
          <w:szCs w:val="24"/>
        </w:rPr>
        <w:t xml:space="preserve">. </w:t>
      </w:r>
    </w:p>
    <w:p w14:paraId="6C8FCEC4" w14:textId="4D503CB5" w:rsidR="0051477D" w:rsidRPr="00AF7A2E" w:rsidRDefault="0051477D"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AF7A2E">
        <w:rPr>
          <w:rFonts w:asciiTheme="majorHAnsi" w:hAnsiTheme="majorHAnsi" w:cstheme="majorHAnsi"/>
          <w:i/>
          <w:iCs/>
          <w:sz w:val="24"/>
          <w:szCs w:val="24"/>
        </w:rPr>
        <w:t xml:space="preserve">“Złóż ofertę” </w:t>
      </w:r>
      <w:r w:rsidRPr="00AF7A2E">
        <w:rPr>
          <w:rFonts w:asciiTheme="majorHAnsi" w:hAnsiTheme="majorHAnsi" w:cstheme="majorHAnsi"/>
          <w:sz w:val="24"/>
          <w:szCs w:val="24"/>
        </w:rPr>
        <w:t>i wyświetlenie się</w:t>
      </w:r>
      <w:r w:rsidR="001B0F4E" w:rsidRPr="00AF7A2E">
        <w:rPr>
          <w:rFonts w:asciiTheme="majorHAnsi" w:hAnsiTheme="majorHAnsi" w:cstheme="majorHAnsi"/>
          <w:sz w:val="24"/>
          <w:szCs w:val="24"/>
        </w:rPr>
        <w:t xml:space="preserve"> </w:t>
      </w:r>
      <w:r w:rsidRPr="00AF7A2E">
        <w:rPr>
          <w:rFonts w:asciiTheme="majorHAnsi" w:hAnsiTheme="majorHAnsi" w:cstheme="majorHAnsi"/>
          <w:sz w:val="24"/>
          <w:szCs w:val="24"/>
        </w:rPr>
        <w:t>komunikatu, że oferta została zaszyfrowana i złożona.</w:t>
      </w:r>
    </w:p>
    <w:p w14:paraId="067360C8" w14:textId="77777777" w:rsidR="002D05C3" w:rsidRPr="00AF7A2E" w:rsidRDefault="0051477D" w:rsidP="00CE2A8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AF7A2E">
        <w:rPr>
          <w:rFonts w:asciiTheme="majorHAnsi" w:hAnsiTheme="majorHAnsi" w:cstheme="majorHAnsi"/>
          <w:sz w:val="24"/>
          <w:szCs w:val="24"/>
        </w:rPr>
        <w:t>5. Szczegółowa instrukcja dla Wykonawców dotycząca złożenia, zmiany i wycofania oferty                    znajduje się na stronie internetowej pod adresem:</w:t>
      </w:r>
    </w:p>
    <w:p w14:paraId="63FC23DF" w14:textId="762AF187" w:rsidR="0051477D" w:rsidRPr="00EE1F55" w:rsidRDefault="00000000" w:rsidP="00CE2A8E">
      <w:pPr>
        <w:pStyle w:val="Akapitzlist"/>
        <w:suppressAutoHyphens w:val="0"/>
        <w:spacing w:line="240" w:lineRule="auto"/>
        <w:ind w:left="0"/>
        <w:contextualSpacing/>
        <w:jc w:val="both"/>
        <w:textAlignment w:val="auto"/>
        <w:rPr>
          <w:rFonts w:asciiTheme="majorHAnsi" w:hAnsiTheme="majorHAnsi" w:cstheme="majorHAnsi"/>
        </w:rPr>
      </w:pPr>
      <w:hyperlink r:id="rId30" w:history="1">
        <w:r w:rsidR="00667F06" w:rsidRPr="00AF7A2E">
          <w:rPr>
            <w:rStyle w:val="Hipercze"/>
            <w:rFonts w:asciiTheme="majorHAnsi" w:hAnsiTheme="majorHAnsi" w:cstheme="majorHAnsi"/>
            <w:color w:val="auto"/>
            <w:sz w:val="24"/>
            <w:szCs w:val="24"/>
          </w:rPr>
          <w:t>https://platformazakupowa.pl/strona/45-instrukcje</w:t>
        </w:r>
      </w:hyperlink>
    </w:p>
    <w:p w14:paraId="5AF906CA" w14:textId="6B3A7368" w:rsidR="0051477D" w:rsidRPr="00EE1F55" w:rsidRDefault="0051477D" w:rsidP="00CE2A8E">
      <w:pPr>
        <w:pStyle w:val="Akapitzlist"/>
        <w:spacing w:line="240" w:lineRule="auto"/>
        <w:ind w:left="0"/>
        <w:contextualSpacing/>
        <w:jc w:val="both"/>
        <w:rPr>
          <w:rFonts w:asciiTheme="majorHAnsi" w:hAnsiTheme="majorHAnsi" w:cstheme="majorHAnsi"/>
        </w:rPr>
      </w:pPr>
      <w:r w:rsidRPr="00EE1F55">
        <w:rPr>
          <w:rFonts w:asciiTheme="majorHAnsi" w:hAnsiTheme="majorHAnsi" w:cstheme="majorHAnsi"/>
          <w:sz w:val="24"/>
          <w:szCs w:val="24"/>
        </w:rPr>
        <w:t>6. Otwarcie ofert następuje niezwłocznie po upływie terminu składania ofert (nie później niż następnego dnia po dniu, w którym upłynął termin składania ofert),</w:t>
      </w:r>
      <w:r w:rsidR="00667F06" w:rsidRPr="00EE1F55">
        <w:rPr>
          <w:rFonts w:asciiTheme="majorHAnsi" w:hAnsiTheme="majorHAnsi" w:cstheme="majorHAnsi"/>
          <w:sz w:val="24"/>
          <w:szCs w:val="24"/>
        </w:rPr>
        <w:t xml:space="preserve"> </w:t>
      </w:r>
      <w:r w:rsidRPr="00EE1F55">
        <w:rPr>
          <w:rFonts w:asciiTheme="majorHAnsi" w:hAnsiTheme="majorHAnsi" w:cstheme="majorHAnsi"/>
          <w:b/>
          <w:bCs/>
          <w:sz w:val="24"/>
          <w:szCs w:val="24"/>
          <w:u w:val="single"/>
        </w:rPr>
        <w:t xml:space="preserve">tj. </w:t>
      </w:r>
      <w:r w:rsidR="00AF7A2E" w:rsidRPr="00EE1F55">
        <w:rPr>
          <w:rFonts w:asciiTheme="majorHAnsi" w:hAnsiTheme="majorHAnsi" w:cstheme="majorHAnsi"/>
          <w:b/>
          <w:bCs/>
          <w:sz w:val="24"/>
          <w:szCs w:val="24"/>
          <w:u w:val="single"/>
        </w:rPr>
        <w:t>10.06</w:t>
      </w:r>
      <w:r w:rsidR="002C23BE" w:rsidRPr="00EE1F55">
        <w:rPr>
          <w:rFonts w:asciiTheme="majorHAnsi" w:hAnsiTheme="majorHAnsi" w:cstheme="majorHAnsi"/>
          <w:b/>
          <w:bCs/>
          <w:sz w:val="24"/>
          <w:szCs w:val="24"/>
          <w:u w:val="single"/>
        </w:rPr>
        <w:t xml:space="preserve">.2024 </w:t>
      </w:r>
      <w:r w:rsidRPr="00EE1F55">
        <w:rPr>
          <w:rFonts w:asciiTheme="majorHAnsi" w:hAnsiTheme="majorHAnsi" w:cstheme="majorHAnsi"/>
          <w:b/>
          <w:bCs/>
          <w:sz w:val="24"/>
          <w:szCs w:val="24"/>
          <w:u w:val="single"/>
        </w:rPr>
        <w:t>r. o godz. 09.30.</w:t>
      </w:r>
    </w:p>
    <w:p w14:paraId="1E8658FD" w14:textId="77777777" w:rsidR="0051477D"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lastRenderedPageBreak/>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05BE73AE" w:rsidR="0051477D"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t xml:space="preserve">9. Zamawiający zgodnie z art. 222 ust. 4 ustawy </w:t>
      </w:r>
      <w:proofErr w:type="spellStart"/>
      <w:r w:rsidRPr="00AF7A2E">
        <w:rPr>
          <w:rFonts w:asciiTheme="majorHAnsi" w:hAnsiTheme="majorHAnsi" w:cstheme="majorHAnsi"/>
          <w:sz w:val="24"/>
          <w:szCs w:val="24"/>
        </w:rPr>
        <w:t>Pzp</w:t>
      </w:r>
      <w:proofErr w:type="spellEnd"/>
      <w:r w:rsidRPr="00AF7A2E">
        <w:rPr>
          <w:rFonts w:asciiTheme="majorHAnsi" w:hAnsiTheme="majorHAnsi" w:cstheme="majorHAnsi"/>
          <w:sz w:val="24"/>
          <w:szCs w:val="24"/>
        </w:rPr>
        <w:t xml:space="preserve">, najpóźniej przed otwarciem ofert, udostępnia </w:t>
      </w:r>
      <w:r w:rsidR="00F50478" w:rsidRPr="00AF7A2E">
        <w:rPr>
          <w:rFonts w:asciiTheme="majorHAnsi" w:hAnsiTheme="majorHAnsi" w:cstheme="majorHAnsi"/>
          <w:sz w:val="24"/>
          <w:szCs w:val="24"/>
        </w:rPr>
        <w:t xml:space="preserve">               </w:t>
      </w:r>
      <w:r w:rsidRPr="00AF7A2E">
        <w:rPr>
          <w:rFonts w:asciiTheme="majorHAnsi" w:hAnsiTheme="majorHAnsi" w:cstheme="majorHAnsi"/>
          <w:sz w:val="24"/>
          <w:szCs w:val="24"/>
        </w:rPr>
        <w:t>na stronie internetowej prowadzonego postępowania informację o kwocie,</w:t>
      </w:r>
      <w:r w:rsidR="00F50478" w:rsidRPr="00AF7A2E">
        <w:rPr>
          <w:rFonts w:asciiTheme="majorHAnsi" w:hAnsiTheme="majorHAnsi" w:cstheme="majorHAnsi"/>
          <w:sz w:val="24"/>
          <w:szCs w:val="24"/>
        </w:rPr>
        <w:t xml:space="preserve"> </w:t>
      </w:r>
      <w:r w:rsidRPr="00AF7A2E">
        <w:rPr>
          <w:rFonts w:asciiTheme="majorHAnsi" w:hAnsiTheme="majorHAnsi" w:cstheme="majorHAnsi"/>
          <w:sz w:val="24"/>
          <w:szCs w:val="24"/>
        </w:rPr>
        <w:t>jaką zamierza przeznaczyć na sfinansowanie zamówienia.</w:t>
      </w:r>
    </w:p>
    <w:p w14:paraId="32E9758D" w14:textId="77777777" w:rsidR="0051477D"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t>10.2. cenach lub kosztach zawartych w ofertach.</w:t>
      </w:r>
    </w:p>
    <w:p w14:paraId="4C05BB10" w14:textId="00E8A261" w:rsidR="0051477D" w:rsidRPr="00AF7A2E" w:rsidRDefault="0051477D" w:rsidP="00CE2A8E">
      <w:pPr>
        <w:pStyle w:val="Akapitzlist"/>
        <w:spacing w:line="240" w:lineRule="auto"/>
        <w:ind w:left="0"/>
        <w:contextualSpacing/>
        <w:jc w:val="both"/>
        <w:rPr>
          <w:rFonts w:asciiTheme="majorHAnsi" w:hAnsiTheme="majorHAnsi" w:cstheme="majorHAnsi"/>
        </w:rPr>
      </w:pPr>
      <w:r w:rsidRPr="00AF7A2E">
        <w:rPr>
          <w:rFonts w:asciiTheme="majorHAnsi" w:hAnsiTheme="majorHAnsi" w:cstheme="majorHAnsi"/>
          <w:sz w:val="24"/>
          <w:szCs w:val="24"/>
        </w:rPr>
        <w:t>11. Informacja zostanie opublikowana na stronie prowadzonego postępowani</w:t>
      </w:r>
      <w:r w:rsidR="00F50478" w:rsidRPr="00AF7A2E">
        <w:rPr>
          <w:rFonts w:asciiTheme="majorHAnsi" w:hAnsiTheme="majorHAnsi" w:cstheme="majorHAnsi"/>
          <w:sz w:val="24"/>
          <w:szCs w:val="24"/>
        </w:rPr>
        <w:t xml:space="preserve">a </w:t>
      </w:r>
      <w:r w:rsidRPr="00AF7A2E">
        <w:rPr>
          <w:rFonts w:asciiTheme="majorHAnsi" w:hAnsiTheme="majorHAnsi" w:cstheme="majorHAnsi"/>
          <w:sz w:val="24"/>
          <w:szCs w:val="24"/>
        </w:rPr>
        <w:t xml:space="preserve">tj.,  </w:t>
      </w:r>
      <w:hyperlink r:id="rId31" w:history="1">
        <w:r w:rsidRPr="00AF7A2E">
          <w:rPr>
            <w:rFonts w:asciiTheme="majorHAnsi" w:hAnsiTheme="majorHAnsi" w:cstheme="majorHAnsi"/>
            <w:sz w:val="24"/>
            <w:szCs w:val="24"/>
            <w:u w:val="single"/>
          </w:rPr>
          <w:t>https://platformazakupowa.pl/pn/szpital_andrychow</w:t>
        </w:r>
      </w:hyperlink>
      <w:r w:rsidRPr="00AF7A2E">
        <w:rPr>
          <w:rFonts w:asciiTheme="majorHAnsi" w:hAnsiTheme="majorHAnsi" w:cstheme="majorHAnsi"/>
          <w:sz w:val="24"/>
          <w:szCs w:val="24"/>
        </w:rPr>
        <w:t xml:space="preserve"> (w sekcji </w:t>
      </w:r>
      <w:r w:rsidRPr="00AF7A2E">
        <w:rPr>
          <w:rFonts w:asciiTheme="majorHAnsi" w:hAnsiTheme="majorHAnsi" w:cstheme="majorHAnsi"/>
          <w:i/>
          <w:iCs/>
          <w:sz w:val="24"/>
          <w:szCs w:val="24"/>
        </w:rPr>
        <w:t>„Komunikaty”)</w:t>
      </w:r>
      <w:r w:rsidRPr="00AF7A2E">
        <w:rPr>
          <w:rFonts w:asciiTheme="majorHAnsi" w:hAnsiTheme="majorHAnsi" w:cstheme="majorHAnsi"/>
          <w:sz w:val="24"/>
          <w:szCs w:val="24"/>
        </w:rPr>
        <w:t>.</w:t>
      </w:r>
    </w:p>
    <w:p w14:paraId="0E5E2A75" w14:textId="4E610EDE" w:rsidR="00155D36" w:rsidRPr="00AF7A2E" w:rsidRDefault="0051477D" w:rsidP="00CE2A8E">
      <w:pPr>
        <w:pStyle w:val="Akapitzlist"/>
        <w:spacing w:line="240" w:lineRule="auto"/>
        <w:ind w:left="0"/>
        <w:contextualSpacing/>
        <w:jc w:val="both"/>
        <w:rPr>
          <w:rFonts w:asciiTheme="majorHAnsi" w:hAnsiTheme="majorHAnsi" w:cstheme="majorHAnsi"/>
          <w:sz w:val="24"/>
          <w:szCs w:val="24"/>
        </w:rPr>
      </w:pPr>
      <w:r w:rsidRPr="00AF7A2E">
        <w:rPr>
          <w:rFonts w:asciiTheme="majorHAnsi" w:hAnsiTheme="majorHAnsi" w:cstheme="majorHAnsi"/>
          <w:sz w:val="24"/>
          <w:szCs w:val="24"/>
        </w:rPr>
        <w:t xml:space="preserve">12. Zgodnie z ustawą </w:t>
      </w:r>
      <w:proofErr w:type="spellStart"/>
      <w:r w:rsidRPr="00AF7A2E">
        <w:rPr>
          <w:rFonts w:asciiTheme="majorHAnsi" w:hAnsiTheme="majorHAnsi" w:cstheme="majorHAnsi"/>
          <w:sz w:val="24"/>
          <w:szCs w:val="24"/>
        </w:rPr>
        <w:t>Pzp</w:t>
      </w:r>
      <w:proofErr w:type="spellEnd"/>
      <w:r w:rsidRPr="00AF7A2E">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AF7A2E"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F7A2E">
        <w:rPr>
          <w:rFonts w:asciiTheme="majorHAnsi" w:eastAsia="Arial" w:hAnsiTheme="majorHAnsi" w:cstheme="majorHAnsi"/>
          <w:b/>
          <w:bCs/>
          <w:kern w:val="0"/>
          <w:lang w:eastAsia="en-US"/>
        </w:rPr>
        <w:t>XV</w:t>
      </w:r>
      <w:r w:rsidR="00487FB6" w:rsidRPr="00AF7A2E">
        <w:rPr>
          <w:rFonts w:asciiTheme="majorHAnsi" w:eastAsia="Arial" w:hAnsiTheme="majorHAnsi" w:cstheme="majorHAnsi"/>
          <w:b/>
          <w:bCs/>
          <w:kern w:val="0"/>
          <w:lang w:eastAsia="en-US"/>
        </w:rPr>
        <w:t>I</w:t>
      </w:r>
      <w:r w:rsidRPr="00AF7A2E">
        <w:rPr>
          <w:rFonts w:asciiTheme="majorHAnsi" w:eastAsia="Arial" w:hAnsiTheme="majorHAnsi" w:cstheme="majorHAnsi"/>
          <w:b/>
          <w:bCs/>
          <w:kern w:val="0"/>
          <w:lang w:eastAsia="en-US"/>
        </w:rPr>
        <w:t xml:space="preserve">I. OPIS SPOSOBU OBLICZENIA CENY: </w:t>
      </w:r>
    </w:p>
    <w:p w14:paraId="41B4E497" w14:textId="1C56DC02" w:rsidR="00566681" w:rsidRPr="00AF7A2E" w:rsidRDefault="00EE21D2" w:rsidP="00CE2A8E">
      <w:pPr>
        <w:pStyle w:val="Akapitzlist"/>
        <w:suppressAutoHyphens w:val="0"/>
        <w:spacing w:line="240" w:lineRule="auto"/>
        <w:ind w:left="0"/>
        <w:contextualSpacing/>
        <w:jc w:val="both"/>
        <w:textAlignment w:val="auto"/>
        <w:rPr>
          <w:rFonts w:asciiTheme="majorHAnsi" w:hAnsiTheme="majorHAnsi" w:cstheme="majorHAnsi"/>
        </w:rPr>
      </w:pPr>
      <w:r w:rsidRPr="00AF7A2E">
        <w:rPr>
          <w:rFonts w:asciiTheme="majorHAnsi" w:eastAsia="Arial" w:hAnsiTheme="majorHAnsi" w:cstheme="majorHAnsi"/>
          <w:bCs/>
          <w:sz w:val="24"/>
          <w:szCs w:val="24"/>
        </w:rPr>
        <w:t>1. Zaoferowaną cenę całkowitą (brutto) należy przedstawić w Formularzu ofert</w:t>
      </w:r>
      <w:r w:rsidR="004713CB" w:rsidRPr="00AF7A2E">
        <w:rPr>
          <w:rFonts w:asciiTheme="majorHAnsi" w:eastAsia="Arial" w:hAnsiTheme="majorHAnsi" w:cstheme="majorHAnsi"/>
          <w:bCs/>
          <w:sz w:val="24"/>
          <w:szCs w:val="24"/>
        </w:rPr>
        <w:t>y</w:t>
      </w:r>
      <w:r w:rsidRPr="00AF7A2E">
        <w:rPr>
          <w:rFonts w:asciiTheme="majorHAnsi" w:eastAsia="Arial" w:hAnsiTheme="majorHAnsi" w:cstheme="majorHAnsi"/>
          <w:bCs/>
          <w:sz w:val="24"/>
          <w:szCs w:val="24"/>
        </w:rPr>
        <w:t xml:space="preserve"> –</w:t>
      </w:r>
      <w:r w:rsidR="00697FFA"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zgodnie z</w:t>
      </w:r>
      <w:r w:rsidR="00AD5FA1" w:rsidRPr="00AF7A2E">
        <w:rPr>
          <w:rFonts w:asciiTheme="majorHAnsi" w:eastAsia="Arial" w:hAnsiTheme="majorHAnsi" w:cstheme="majorHAnsi"/>
          <w:bCs/>
          <w:sz w:val="24"/>
          <w:szCs w:val="24"/>
        </w:rPr>
        <w:t xml:space="preserve"> treścią </w:t>
      </w:r>
      <w:r w:rsidR="00EF46A7" w:rsidRPr="00AF7A2E">
        <w:rPr>
          <w:rFonts w:asciiTheme="majorHAnsi" w:eastAsia="Arial" w:hAnsiTheme="majorHAnsi" w:cstheme="majorHAnsi"/>
          <w:bCs/>
          <w:sz w:val="24"/>
          <w:szCs w:val="24"/>
        </w:rPr>
        <w:t xml:space="preserve">zawartą we wzorze </w:t>
      </w:r>
      <w:r w:rsidR="00AD5FA1" w:rsidRPr="00AF7A2E">
        <w:rPr>
          <w:rFonts w:asciiTheme="majorHAnsi" w:eastAsia="Arial" w:hAnsiTheme="majorHAnsi" w:cstheme="majorHAnsi"/>
          <w:bCs/>
          <w:sz w:val="24"/>
          <w:szCs w:val="24"/>
        </w:rPr>
        <w:t>stanowiąc</w:t>
      </w:r>
      <w:r w:rsidR="00EF46A7" w:rsidRPr="00AF7A2E">
        <w:rPr>
          <w:rFonts w:asciiTheme="majorHAnsi" w:eastAsia="Arial" w:hAnsiTheme="majorHAnsi" w:cstheme="majorHAnsi"/>
          <w:bCs/>
          <w:sz w:val="24"/>
          <w:szCs w:val="24"/>
        </w:rPr>
        <w:t>ym</w:t>
      </w:r>
      <w:r w:rsidR="009D5367" w:rsidRPr="00AF7A2E">
        <w:rPr>
          <w:rFonts w:asciiTheme="majorHAnsi" w:eastAsia="Arial" w:hAnsiTheme="majorHAnsi" w:cstheme="majorHAnsi"/>
          <w:bCs/>
          <w:sz w:val="24"/>
          <w:szCs w:val="24"/>
        </w:rPr>
        <w:t xml:space="preserve"> </w:t>
      </w:r>
      <w:r w:rsidR="009D5367" w:rsidRPr="00AF7A2E">
        <w:rPr>
          <w:rFonts w:asciiTheme="majorHAnsi" w:eastAsia="Arial" w:hAnsiTheme="majorHAnsi" w:cstheme="majorHAnsi"/>
          <w:bCs/>
          <w:i/>
          <w:iCs/>
          <w:sz w:val="24"/>
          <w:szCs w:val="24"/>
        </w:rPr>
        <w:t>Załącznik</w:t>
      </w:r>
      <w:r w:rsidR="009D733E" w:rsidRPr="00AF7A2E">
        <w:rPr>
          <w:rFonts w:asciiTheme="majorHAnsi" w:eastAsia="Arial" w:hAnsiTheme="majorHAnsi" w:cstheme="majorHAnsi"/>
          <w:bCs/>
          <w:i/>
          <w:iCs/>
          <w:sz w:val="24"/>
          <w:szCs w:val="24"/>
        </w:rPr>
        <w:t xml:space="preserve"> nr </w:t>
      </w:r>
      <w:r w:rsidR="00AC5E0C" w:rsidRPr="00AF7A2E">
        <w:rPr>
          <w:rFonts w:asciiTheme="majorHAnsi" w:eastAsia="Arial" w:hAnsiTheme="majorHAnsi" w:cstheme="majorHAnsi"/>
          <w:bCs/>
          <w:i/>
          <w:iCs/>
          <w:sz w:val="24"/>
          <w:szCs w:val="24"/>
        </w:rPr>
        <w:t>1</w:t>
      </w:r>
      <w:r w:rsidR="009D5367" w:rsidRPr="00AF7A2E">
        <w:rPr>
          <w:rFonts w:asciiTheme="majorHAnsi" w:eastAsia="Arial" w:hAnsiTheme="majorHAnsi" w:cstheme="majorHAnsi"/>
          <w:bCs/>
          <w:i/>
          <w:iCs/>
          <w:sz w:val="24"/>
          <w:szCs w:val="24"/>
        </w:rPr>
        <w:t xml:space="preserve"> do SWZ.</w:t>
      </w:r>
      <w:r w:rsidR="009D5367" w:rsidRPr="00AF7A2E">
        <w:rPr>
          <w:rFonts w:asciiTheme="majorHAnsi" w:eastAsia="Arial" w:hAnsiTheme="majorHAnsi" w:cstheme="majorHAnsi"/>
          <w:bCs/>
          <w:sz w:val="24"/>
          <w:szCs w:val="24"/>
        </w:rPr>
        <w:t xml:space="preserve"> </w:t>
      </w:r>
    </w:p>
    <w:p w14:paraId="53B252E4" w14:textId="3CB698D1" w:rsidR="00566681" w:rsidRPr="00AF7A2E" w:rsidRDefault="00EE21D2"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 xml:space="preserve">2. </w:t>
      </w:r>
      <w:r w:rsidR="00B36BC0" w:rsidRPr="00AF7A2E">
        <w:rPr>
          <w:rFonts w:asciiTheme="majorHAnsi" w:eastAsia="Arial" w:hAnsiTheme="majorHAnsi" w:cstheme="majorHAnsi"/>
          <w:bCs/>
          <w:sz w:val="24"/>
          <w:szCs w:val="24"/>
        </w:rPr>
        <w:t>Cena określona w ofercie zawiera wszelkie koszty wynagrodzenia Wykonawcy jakie                                  Zamawiający zapłaci z tytułu realizacji przedmiotu zamówienia, zgodnie z wymaganiami</w:t>
      </w:r>
      <w:r w:rsidR="00697FFA" w:rsidRPr="00AF7A2E">
        <w:rPr>
          <w:rFonts w:asciiTheme="majorHAnsi" w:eastAsia="Arial" w:hAnsiTheme="majorHAnsi" w:cstheme="majorHAnsi"/>
          <w:bCs/>
          <w:sz w:val="24"/>
          <w:szCs w:val="24"/>
        </w:rPr>
        <w:t xml:space="preserve">  </w:t>
      </w:r>
      <w:r w:rsidR="00B36BC0" w:rsidRPr="00AF7A2E">
        <w:rPr>
          <w:rFonts w:asciiTheme="majorHAnsi" w:eastAsia="Arial" w:hAnsiTheme="majorHAnsi" w:cstheme="majorHAnsi"/>
          <w:bCs/>
          <w:sz w:val="24"/>
          <w:szCs w:val="24"/>
        </w:rPr>
        <w:t xml:space="preserve">zawartymi </w:t>
      </w:r>
      <w:r w:rsidR="00697FFA" w:rsidRPr="00AF7A2E">
        <w:rPr>
          <w:rFonts w:asciiTheme="majorHAnsi" w:eastAsia="Arial" w:hAnsiTheme="majorHAnsi" w:cstheme="majorHAnsi"/>
          <w:bCs/>
          <w:sz w:val="24"/>
          <w:szCs w:val="24"/>
        </w:rPr>
        <w:t xml:space="preserve">               </w:t>
      </w:r>
      <w:r w:rsidR="00B36BC0" w:rsidRPr="00AF7A2E">
        <w:rPr>
          <w:rFonts w:asciiTheme="majorHAnsi" w:eastAsia="Arial" w:hAnsiTheme="majorHAnsi" w:cstheme="majorHAnsi"/>
          <w:bCs/>
          <w:sz w:val="24"/>
          <w:szCs w:val="24"/>
        </w:rPr>
        <w:t>w SWZ i załącznikach będących jej integralną częścią.</w:t>
      </w:r>
    </w:p>
    <w:p w14:paraId="7E119128" w14:textId="3F9D8204" w:rsidR="00B36BC0" w:rsidRPr="00AF7A2E" w:rsidRDefault="00B36BC0"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 xml:space="preserve">3. Kwoty należy zaokrąglić do pełnych groszy, przy czym końcówki poniżej 0,5 grosza pomija się </w:t>
      </w:r>
      <w:r w:rsidR="00697FFA"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a końcówki 0,5 grosza i wyższe zaokrągla się do 1 grosza (ostatnią pozostawioną cyfrę powiększa się </w:t>
      </w:r>
      <w:r w:rsidR="00697FFA"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o jednostkę) – zgodnie z art. 106 e ust. 11 Ustawy z dnia 11 marca 2004 r.</w:t>
      </w:r>
      <w:r w:rsidR="00697FFA"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 xml:space="preserve">o Podatku od Towaru i Usług (tekst jednolity: Dz. U. z 2020 r., poz. 106 ze zm.). </w:t>
      </w:r>
    </w:p>
    <w:p w14:paraId="24F172CC" w14:textId="430DE074" w:rsidR="00A2380F" w:rsidRPr="00AF7A2E" w:rsidRDefault="00B36BC0" w:rsidP="00CE2A8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AF7A2E">
        <w:rPr>
          <w:rFonts w:asciiTheme="majorHAnsi" w:eastAsia="Arial" w:hAnsiTheme="majorHAnsi" w:cstheme="majorHAnsi"/>
          <w:bCs/>
          <w:sz w:val="24"/>
          <w:szCs w:val="24"/>
        </w:rPr>
        <w:t xml:space="preserve">4. </w:t>
      </w:r>
      <w:r w:rsidR="00A2380F" w:rsidRPr="00AF7A2E">
        <w:rPr>
          <w:rFonts w:asciiTheme="majorHAnsi" w:hAnsiTheme="majorHAnsi" w:cstheme="majorHAnsi"/>
          <w:sz w:val="24"/>
          <w:szCs w:val="24"/>
        </w:rPr>
        <w:t xml:space="preserve">Wykonawca zobowiązany jest do zastosowania stawki podatku VAT zgodnie                                                 </w:t>
      </w:r>
      <w:r w:rsidR="00697FFA" w:rsidRPr="00AF7A2E">
        <w:rPr>
          <w:rFonts w:asciiTheme="majorHAnsi" w:hAnsiTheme="majorHAnsi" w:cstheme="majorHAnsi"/>
          <w:sz w:val="24"/>
          <w:szCs w:val="24"/>
        </w:rPr>
        <w:t xml:space="preserve">                 </w:t>
      </w:r>
      <w:r w:rsidR="00A2380F" w:rsidRPr="00AF7A2E">
        <w:rPr>
          <w:rFonts w:asciiTheme="majorHAnsi" w:hAnsiTheme="majorHAnsi" w:cstheme="majorHAnsi"/>
          <w:sz w:val="24"/>
          <w:szCs w:val="24"/>
        </w:rPr>
        <w:t xml:space="preserve">z obowiązującymi przepisami </w:t>
      </w:r>
      <w:r w:rsidR="00F824FC" w:rsidRPr="00AF7A2E">
        <w:rPr>
          <w:rFonts w:asciiTheme="majorHAnsi" w:hAnsiTheme="majorHAnsi" w:cstheme="majorHAnsi"/>
          <w:sz w:val="24"/>
          <w:szCs w:val="24"/>
        </w:rPr>
        <w:t xml:space="preserve">podatkowymi aktualnymi na dzień składania ofert. </w:t>
      </w:r>
    </w:p>
    <w:p w14:paraId="5A6446BE" w14:textId="5D0B6862" w:rsidR="00574318" w:rsidRPr="00AF7A2E" w:rsidRDefault="00A2380F" w:rsidP="00CE2A8E">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AF7A2E">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697FFA" w:rsidRPr="00AF7A2E">
        <w:rPr>
          <w:rFonts w:asciiTheme="majorHAnsi" w:hAnsiTheme="majorHAnsi" w:cstheme="majorHAnsi"/>
          <w:sz w:val="24"/>
          <w:szCs w:val="24"/>
        </w:rPr>
        <w:t xml:space="preserve">                </w:t>
      </w:r>
      <w:r w:rsidRPr="00AF7A2E">
        <w:rPr>
          <w:rFonts w:asciiTheme="majorHAnsi" w:hAnsiTheme="majorHAnsi" w:cstheme="majorHAnsi"/>
          <w:sz w:val="24"/>
          <w:szCs w:val="24"/>
        </w:rPr>
        <w:t xml:space="preserve">powiększonych o wielkość podatku VAT, </w:t>
      </w:r>
      <w:r w:rsidRPr="00AF7A2E">
        <w:rPr>
          <w:rFonts w:asciiTheme="majorHAnsi" w:hAnsiTheme="majorHAnsi" w:cstheme="majorHAnsi"/>
          <w:i/>
          <w:iCs/>
          <w:sz w:val="24"/>
          <w:szCs w:val="24"/>
          <w:u w:val="single"/>
        </w:rPr>
        <w:t>tj.:</w:t>
      </w:r>
    </w:p>
    <w:p w14:paraId="14312443" w14:textId="77777777" w:rsidR="00A2380F" w:rsidRPr="00AF7A2E" w:rsidRDefault="00A2380F" w:rsidP="00CE2A8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AF7A2E">
        <w:rPr>
          <w:rFonts w:asciiTheme="majorHAnsi" w:hAnsiTheme="majorHAnsi" w:cstheme="majorHAnsi"/>
          <w:i/>
          <w:iCs/>
          <w:u w:val="single"/>
        </w:rPr>
        <w:t>ilość x cena jednostkowa netto = wartość netto</w:t>
      </w:r>
    </w:p>
    <w:p w14:paraId="25AD8E52" w14:textId="341E6C3F" w:rsidR="005B096C" w:rsidRPr="00AF7A2E" w:rsidRDefault="00A2380F" w:rsidP="00CE2A8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AF7A2E">
        <w:rPr>
          <w:rFonts w:asciiTheme="majorHAnsi" w:hAnsiTheme="majorHAnsi" w:cstheme="majorHAnsi"/>
          <w:i/>
          <w:iCs/>
          <w:u w:val="single"/>
        </w:rPr>
        <w:t>wartość netto + wartość podatku VAT = wartość brutto</w:t>
      </w:r>
    </w:p>
    <w:p w14:paraId="0122EA83" w14:textId="15A2E811" w:rsidR="00566681" w:rsidRPr="00AF7A2E" w:rsidRDefault="00A2380F" w:rsidP="00CE2A8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AF7A2E">
        <w:rPr>
          <w:rFonts w:asciiTheme="majorHAnsi" w:eastAsia="Arial" w:hAnsiTheme="majorHAnsi" w:cstheme="majorHAnsi"/>
          <w:bCs/>
          <w:sz w:val="24"/>
          <w:szCs w:val="24"/>
        </w:rPr>
        <w:t>6</w:t>
      </w:r>
      <w:r w:rsidR="00EE21D2" w:rsidRPr="00AF7A2E">
        <w:rPr>
          <w:rFonts w:asciiTheme="majorHAnsi" w:eastAsia="Arial" w:hAnsiTheme="majorHAnsi" w:cstheme="majorHAnsi"/>
          <w:bCs/>
          <w:sz w:val="24"/>
          <w:szCs w:val="24"/>
        </w:rPr>
        <w:t>. Rozliczenia między Zamawiającym a Wykonawcą prowadzone będą w PLN.</w:t>
      </w:r>
    </w:p>
    <w:p w14:paraId="282E4E40" w14:textId="0014F5C8" w:rsidR="00DC38E1" w:rsidRPr="00AF7A2E" w:rsidRDefault="00A2380F"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7</w:t>
      </w:r>
      <w:r w:rsidR="00EE21D2" w:rsidRPr="00AF7A2E">
        <w:rPr>
          <w:rFonts w:asciiTheme="majorHAnsi" w:eastAsia="Arial" w:hAnsiTheme="majorHAnsi" w:cstheme="majorHAnsi"/>
          <w:bCs/>
          <w:sz w:val="24"/>
          <w:szCs w:val="24"/>
        </w:rPr>
        <w:t xml:space="preserve">. Sposób zapłaty i zasady rozliczenia za realizację przedmiotu umowy oraz wszelkie istotne                  </w:t>
      </w:r>
      <w:r w:rsidR="00697FFA" w:rsidRPr="00AF7A2E">
        <w:rPr>
          <w:rFonts w:asciiTheme="majorHAnsi" w:eastAsia="Arial" w:hAnsiTheme="majorHAnsi" w:cstheme="majorHAnsi"/>
          <w:bCs/>
          <w:sz w:val="24"/>
          <w:szCs w:val="24"/>
        </w:rPr>
        <w:t xml:space="preserve">               </w:t>
      </w:r>
      <w:r w:rsidR="00EE21D2" w:rsidRPr="00AF7A2E">
        <w:rPr>
          <w:rFonts w:asciiTheme="majorHAnsi" w:eastAsia="Arial" w:hAnsiTheme="majorHAnsi" w:cstheme="majorHAnsi"/>
          <w:bCs/>
          <w:sz w:val="24"/>
          <w:szCs w:val="24"/>
        </w:rPr>
        <w:t xml:space="preserve">postanowienia zostały określone projekcie umowy stanowiącym </w:t>
      </w:r>
      <w:r w:rsidR="00EE21D2" w:rsidRPr="00AF7A2E">
        <w:rPr>
          <w:rFonts w:asciiTheme="majorHAnsi" w:eastAsia="Arial" w:hAnsiTheme="majorHAnsi" w:cstheme="majorHAnsi"/>
          <w:bCs/>
          <w:i/>
          <w:iCs/>
          <w:sz w:val="24"/>
          <w:szCs w:val="24"/>
        </w:rPr>
        <w:t xml:space="preserve">Załącznik nr </w:t>
      </w:r>
      <w:r w:rsidR="001C6663" w:rsidRPr="00AF7A2E">
        <w:rPr>
          <w:rFonts w:asciiTheme="majorHAnsi" w:eastAsia="Arial" w:hAnsiTheme="majorHAnsi" w:cstheme="majorHAnsi"/>
          <w:bCs/>
          <w:i/>
          <w:iCs/>
          <w:sz w:val="24"/>
          <w:szCs w:val="24"/>
        </w:rPr>
        <w:t>5</w:t>
      </w:r>
      <w:r w:rsidR="00EE21D2" w:rsidRPr="00AF7A2E">
        <w:rPr>
          <w:rFonts w:asciiTheme="majorHAnsi" w:eastAsia="Arial" w:hAnsiTheme="majorHAnsi" w:cstheme="majorHAnsi"/>
          <w:bCs/>
          <w:i/>
          <w:iCs/>
          <w:sz w:val="24"/>
          <w:szCs w:val="24"/>
        </w:rPr>
        <w:t xml:space="preserve"> do SWZ.</w:t>
      </w:r>
      <w:r w:rsidR="00EE21D2" w:rsidRPr="00AF7A2E">
        <w:rPr>
          <w:rFonts w:asciiTheme="majorHAnsi" w:eastAsia="Arial" w:hAnsiTheme="majorHAnsi" w:cstheme="majorHAnsi"/>
          <w:bCs/>
          <w:sz w:val="24"/>
          <w:szCs w:val="24"/>
        </w:rPr>
        <w:t xml:space="preserve"> </w:t>
      </w:r>
    </w:p>
    <w:p w14:paraId="4BCE3E6C" w14:textId="77777777" w:rsidR="00D94BF3" w:rsidRPr="00AF7A2E" w:rsidRDefault="00A2380F" w:rsidP="00CE2A8E">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AF7A2E">
        <w:rPr>
          <w:rFonts w:asciiTheme="majorHAnsi" w:eastAsia="Arial" w:hAnsiTheme="majorHAnsi" w:cstheme="majorHAnsi"/>
          <w:bCs/>
          <w:sz w:val="24"/>
          <w:szCs w:val="24"/>
        </w:rPr>
        <w:t>8</w:t>
      </w:r>
      <w:r w:rsidR="00B36BC0" w:rsidRPr="00AF7A2E">
        <w:rPr>
          <w:rFonts w:asciiTheme="majorHAnsi" w:eastAsia="Arial" w:hAnsiTheme="majorHAnsi" w:cstheme="majorHAnsi"/>
          <w:bCs/>
          <w:sz w:val="24"/>
          <w:szCs w:val="24"/>
        </w:rPr>
        <w:t xml:space="preserve">. </w:t>
      </w:r>
      <w:r w:rsidR="00B36BC0" w:rsidRPr="00AF7A2E">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D94BF3" w:rsidRPr="00AF7A2E">
        <w:rPr>
          <w:rFonts w:asciiTheme="majorHAnsi" w:eastAsiaTheme="minorHAnsi" w:hAnsiTheme="majorHAnsi" w:cstheme="majorHAnsi"/>
          <w:kern w:val="0"/>
          <w:sz w:val="24"/>
          <w:szCs w:val="24"/>
          <w:lang w:eastAsia="en-US"/>
        </w:rPr>
        <w:t xml:space="preserve">                     </w:t>
      </w:r>
      <w:r w:rsidR="00B36BC0" w:rsidRPr="00AF7A2E">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D94BF3" w:rsidRPr="00AF7A2E">
        <w:rPr>
          <w:rFonts w:asciiTheme="majorHAnsi" w:eastAsiaTheme="minorHAnsi" w:hAnsiTheme="majorHAnsi" w:cstheme="majorHAnsi"/>
          <w:kern w:val="0"/>
          <w:sz w:val="24"/>
          <w:szCs w:val="24"/>
          <w:lang w:eastAsia="en-US"/>
        </w:rPr>
        <w:t xml:space="preserve">    </w:t>
      </w:r>
      <w:r w:rsidR="00B36BC0" w:rsidRPr="00AF7A2E">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1BE8C4AF" w:rsidR="00B36BC0" w:rsidRPr="00AF7A2E" w:rsidRDefault="00A2380F" w:rsidP="00CE2A8E">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AF7A2E">
        <w:rPr>
          <w:rFonts w:asciiTheme="majorHAnsi" w:eastAsiaTheme="minorHAnsi" w:hAnsiTheme="majorHAnsi" w:cstheme="majorHAnsi"/>
          <w:kern w:val="0"/>
          <w:sz w:val="24"/>
          <w:szCs w:val="24"/>
          <w:lang w:eastAsia="en-US"/>
        </w:rPr>
        <w:t>9</w:t>
      </w:r>
      <w:r w:rsidR="00B36BC0" w:rsidRPr="00AF7A2E">
        <w:rPr>
          <w:rFonts w:asciiTheme="majorHAnsi" w:eastAsiaTheme="minorHAnsi" w:hAnsiTheme="majorHAnsi" w:cstheme="majorHAnsi"/>
          <w:kern w:val="0"/>
          <w:sz w:val="24"/>
          <w:szCs w:val="24"/>
          <w:lang w:eastAsia="en-US"/>
        </w:rPr>
        <w:t xml:space="preserve">. W przypadku, o którym mowa w pkt. </w:t>
      </w:r>
      <w:r w:rsidRPr="00AF7A2E">
        <w:rPr>
          <w:rFonts w:asciiTheme="majorHAnsi" w:eastAsiaTheme="minorHAnsi" w:hAnsiTheme="majorHAnsi" w:cstheme="majorHAnsi"/>
          <w:kern w:val="0"/>
          <w:sz w:val="24"/>
          <w:szCs w:val="24"/>
          <w:lang w:eastAsia="en-US"/>
        </w:rPr>
        <w:t>8</w:t>
      </w:r>
      <w:r w:rsidR="00B36BC0" w:rsidRPr="00AF7A2E">
        <w:rPr>
          <w:rFonts w:asciiTheme="majorHAnsi" w:eastAsiaTheme="minorHAnsi" w:hAnsiTheme="majorHAnsi" w:cstheme="majorHAnsi"/>
          <w:kern w:val="0"/>
          <w:sz w:val="24"/>
          <w:szCs w:val="24"/>
          <w:lang w:eastAsia="en-US"/>
        </w:rPr>
        <w:t xml:space="preserve"> powyżej, Wykonawca w złożonej przez siebie ofercie, ma obowiązek: </w:t>
      </w:r>
    </w:p>
    <w:p w14:paraId="1E6421D7" w14:textId="5335E3B5" w:rsidR="00B36BC0" w:rsidRPr="00AF7A2E"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AF7A2E">
        <w:rPr>
          <w:rFonts w:asciiTheme="majorHAnsi" w:eastAsia="SymbolMT" w:hAnsiTheme="majorHAnsi" w:cstheme="majorHAnsi"/>
          <w:kern w:val="0"/>
          <w:lang w:eastAsia="en-US"/>
        </w:rPr>
        <w:lastRenderedPageBreak/>
        <w:t>9</w:t>
      </w:r>
      <w:r w:rsidR="00B36BC0" w:rsidRPr="00AF7A2E">
        <w:rPr>
          <w:rFonts w:asciiTheme="majorHAnsi" w:eastAsia="SymbolMT" w:hAnsiTheme="majorHAnsi" w:cstheme="majorHAnsi"/>
          <w:kern w:val="0"/>
          <w:lang w:eastAsia="en-US"/>
        </w:rPr>
        <w:t xml:space="preserve">.1. </w:t>
      </w:r>
      <w:r w:rsidR="00B36BC0" w:rsidRPr="00AF7A2E">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29F03916" w:rsidR="00B36BC0" w:rsidRPr="00AF7A2E"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AF7A2E">
        <w:rPr>
          <w:rFonts w:asciiTheme="majorHAnsi" w:eastAsia="SymbolMT" w:hAnsiTheme="majorHAnsi" w:cstheme="majorHAnsi"/>
          <w:kern w:val="0"/>
          <w:lang w:eastAsia="en-US"/>
        </w:rPr>
        <w:t>9</w:t>
      </w:r>
      <w:r w:rsidR="00B36BC0" w:rsidRPr="00AF7A2E">
        <w:rPr>
          <w:rFonts w:asciiTheme="majorHAnsi" w:eastAsia="SymbolMT" w:hAnsiTheme="majorHAnsi" w:cstheme="majorHAnsi"/>
          <w:kern w:val="0"/>
          <w:lang w:eastAsia="en-US"/>
        </w:rPr>
        <w:t xml:space="preserve">.2. </w:t>
      </w:r>
      <w:r w:rsidR="00B36BC0" w:rsidRPr="00AF7A2E">
        <w:rPr>
          <w:rFonts w:asciiTheme="majorHAnsi" w:eastAsiaTheme="minorHAnsi" w:hAnsiTheme="majorHAnsi" w:cstheme="majorHAnsi"/>
          <w:kern w:val="0"/>
          <w:lang w:eastAsia="en-US"/>
        </w:rPr>
        <w:t xml:space="preserve">wskazania nazwy (rodzaju) towaru lub usługi, których dostawa lub świadczenie będą                    </w:t>
      </w:r>
      <w:r w:rsidR="00D94BF3" w:rsidRPr="00AF7A2E">
        <w:rPr>
          <w:rFonts w:asciiTheme="majorHAnsi" w:eastAsiaTheme="minorHAnsi" w:hAnsiTheme="majorHAnsi" w:cstheme="majorHAnsi"/>
          <w:kern w:val="0"/>
          <w:lang w:eastAsia="en-US"/>
        </w:rPr>
        <w:t xml:space="preserve">              </w:t>
      </w:r>
      <w:r w:rsidR="00B36BC0" w:rsidRPr="00AF7A2E">
        <w:rPr>
          <w:rFonts w:asciiTheme="majorHAnsi" w:eastAsiaTheme="minorHAnsi" w:hAnsiTheme="majorHAnsi" w:cstheme="majorHAnsi"/>
          <w:kern w:val="0"/>
          <w:lang w:eastAsia="en-US"/>
        </w:rPr>
        <w:t>prowadziły do powstania obowiązku podatkowego,</w:t>
      </w:r>
    </w:p>
    <w:p w14:paraId="125C13BD" w14:textId="6D4EBEC0" w:rsidR="00B36BC0" w:rsidRPr="00AF7A2E"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AF7A2E">
        <w:rPr>
          <w:rFonts w:asciiTheme="majorHAnsi" w:eastAsia="SymbolMT" w:hAnsiTheme="majorHAnsi" w:cstheme="majorHAnsi"/>
          <w:kern w:val="0"/>
          <w:lang w:eastAsia="en-US"/>
        </w:rPr>
        <w:t>9</w:t>
      </w:r>
      <w:r w:rsidR="00B36BC0" w:rsidRPr="00AF7A2E">
        <w:rPr>
          <w:rFonts w:asciiTheme="majorHAnsi" w:eastAsia="SymbolMT" w:hAnsiTheme="majorHAnsi" w:cstheme="majorHAnsi"/>
          <w:kern w:val="0"/>
          <w:lang w:eastAsia="en-US"/>
        </w:rPr>
        <w:t xml:space="preserve">.3. </w:t>
      </w:r>
      <w:r w:rsidR="00B36BC0" w:rsidRPr="00AF7A2E">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574E2A43" w:rsidR="00155D36" w:rsidRPr="00AF7A2E"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AF7A2E">
        <w:rPr>
          <w:rFonts w:asciiTheme="majorHAnsi" w:eastAsia="SymbolMT" w:hAnsiTheme="majorHAnsi" w:cstheme="majorHAnsi"/>
          <w:kern w:val="0"/>
          <w:lang w:eastAsia="en-US"/>
        </w:rPr>
        <w:t>9</w:t>
      </w:r>
      <w:r w:rsidR="00B36BC0" w:rsidRPr="00AF7A2E">
        <w:rPr>
          <w:rFonts w:asciiTheme="majorHAnsi" w:eastAsia="SymbolMT" w:hAnsiTheme="majorHAnsi" w:cstheme="majorHAnsi"/>
          <w:kern w:val="0"/>
          <w:lang w:eastAsia="en-US"/>
        </w:rPr>
        <w:t xml:space="preserve">.4. </w:t>
      </w:r>
      <w:r w:rsidR="00B36BC0" w:rsidRPr="00AF7A2E">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AF7A2E" w:rsidRDefault="005B096C"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0F58F27" w14:textId="77777777" w:rsidR="003E26E6" w:rsidRPr="00AF7A2E" w:rsidRDefault="003E26E6"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F7A2E">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384D8D1A" w:rsidR="00627E1F" w:rsidRPr="00AF7A2E" w:rsidRDefault="003E26E6"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F7A2E">
        <w:rPr>
          <w:rFonts w:asciiTheme="majorHAnsi" w:eastAsia="Arial" w:hAnsiTheme="majorHAnsi" w:cstheme="majorHAnsi"/>
          <w:bCs/>
          <w:sz w:val="24"/>
          <w:szCs w:val="24"/>
        </w:rPr>
        <w:t>1. Zamawiający, podczas oceny ofert,</w:t>
      </w:r>
      <w:r w:rsidR="00F23935" w:rsidRPr="00AF7A2E">
        <w:rPr>
          <w:rFonts w:asciiTheme="majorHAnsi" w:eastAsia="Arial" w:hAnsiTheme="majorHAnsi" w:cstheme="majorHAnsi"/>
          <w:bCs/>
          <w:sz w:val="24"/>
          <w:szCs w:val="24"/>
        </w:rPr>
        <w:t xml:space="preserve"> dla każdej poszczególnej</w:t>
      </w:r>
      <w:r w:rsidR="002F50B3" w:rsidRPr="00AF7A2E">
        <w:rPr>
          <w:rFonts w:asciiTheme="majorHAnsi" w:eastAsia="Arial" w:hAnsiTheme="majorHAnsi" w:cstheme="majorHAnsi"/>
          <w:bCs/>
          <w:sz w:val="24"/>
          <w:szCs w:val="24"/>
        </w:rPr>
        <w:t xml:space="preserve"> c</w:t>
      </w:r>
      <w:r w:rsidR="00F23935" w:rsidRPr="00AF7A2E">
        <w:rPr>
          <w:rFonts w:asciiTheme="majorHAnsi" w:eastAsia="Arial" w:hAnsiTheme="majorHAnsi" w:cstheme="majorHAnsi"/>
          <w:bCs/>
          <w:sz w:val="24"/>
          <w:szCs w:val="24"/>
        </w:rPr>
        <w:t xml:space="preserve">zęści, tj. </w:t>
      </w:r>
      <w:r w:rsidR="00F23935" w:rsidRPr="00AF7A2E">
        <w:rPr>
          <w:rFonts w:asciiTheme="majorHAnsi" w:eastAsia="Arial" w:hAnsiTheme="majorHAnsi" w:cstheme="majorHAnsi"/>
          <w:bCs/>
          <w:i/>
          <w:iCs/>
          <w:sz w:val="24"/>
          <w:szCs w:val="24"/>
        </w:rPr>
        <w:t xml:space="preserve">Części </w:t>
      </w:r>
      <w:r w:rsidR="002F50B3" w:rsidRPr="00AF7A2E">
        <w:rPr>
          <w:rFonts w:asciiTheme="majorHAnsi" w:eastAsia="Arial" w:hAnsiTheme="majorHAnsi" w:cstheme="majorHAnsi"/>
          <w:bCs/>
          <w:i/>
          <w:iCs/>
          <w:sz w:val="24"/>
          <w:szCs w:val="24"/>
        </w:rPr>
        <w:t>1</w:t>
      </w:r>
      <w:r w:rsidR="00210148">
        <w:rPr>
          <w:rFonts w:asciiTheme="majorHAnsi" w:eastAsia="Arial" w:hAnsiTheme="majorHAnsi" w:cstheme="majorHAnsi"/>
          <w:bCs/>
          <w:i/>
          <w:iCs/>
          <w:sz w:val="24"/>
          <w:szCs w:val="24"/>
        </w:rPr>
        <w:t xml:space="preserve"> i </w:t>
      </w:r>
      <w:r w:rsidR="00F23935" w:rsidRPr="00AF7A2E">
        <w:rPr>
          <w:rFonts w:asciiTheme="majorHAnsi" w:eastAsia="Arial" w:hAnsiTheme="majorHAnsi" w:cstheme="majorHAnsi"/>
          <w:bCs/>
          <w:i/>
          <w:iCs/>
          <w:sz w:val="24"/>
          <w:szCs w:val="24"/>
        </w:rPr>
        <w:t>Części</w:t>
      </w:r>
      <w:r w:rsidR="004C221B" w:rsidRPr="00AF7A2E">
        <w:rPr>
          <w:rFonts w:asciiTheme="majorHAnsi" w:eastAsia="Arial" w:hAnsiTheme="majorHAnsi" w:cstheme="majorHAnsi"/>
          <w:bCs/>
          <w:i/>
          <w:iCs/>
          <w:sz w:val="24"/>
          <w:szCs w:val="24"/>
        </w:rPr>
        <w:t xml:space="preserve"> 2</w:t>
      </w:r>
      <w:r w:rsidR="00AF7A2E" w:rsidRPr="00AF7A2E">
        <w:rPr>
          <w:rFonts w:asciiTheme="majorHAnsi" w:eastAsia="Arial" w:hAnsiTheme="majorHAnsi" w:cstheme="majorHAnsi"/>
          <w:bCs/>
          <w:i/>
          <w:iCs/>
          <w:sz w:val="24"/>
          <w:szCs w:val="24"/>
        </w:rPr>
        <w:t xml:space="preserve"> </w:t>
      </w:r>
      <w:r w:rsidRPr="00AF7A2E">
        <w:rPr>
          <w:rFonts w:asciiTheme="majorHAnsi" w:eastAsia="Arial" w:hAnsiTheme="majorHAnsi" w:cstheme="majorHAnsi"/>
          <w:bCs/>
          <w:sz w:val="24"/>
          <w:szCs w:val="24"/>
        </w:rPr>
        <w:t>kierować się będzie następującymi</w:t>
      </w:r>
      <w:r w:rsidR="00B449E2" w:rsidRPr="00AF7A2E">
        <w:rPr>
          <w:rFonts w:asciiTheme="majorHAnsi" w:eastAsia="Arial" w:hAnsiTheme="majorHAnsi" w:cstheme="majorHAnsi"/>
          <w:bCs/>
          <w:sz w:val="24"/>
          <w:szCs w:val="24"/>
        </w:rPr>
        <w:t xml:space="preserve"> </w:t>
      </w:r>
      <w:r w:rsidRPr="00AF7A2E">
        <w:rPr>
          <w:rFonts w:asciiTheme="majorHAnsi" w:eastAsia="Arial" w:hAnsiTheme="majorHAnsi" w:cstheme="majorHAnsi"/>
          <w:bCs/>
          <w:sz w:val="24"/>
          <w:szCs w:val="24"/>
        </w:rPr>
        <w:t>kryteriami</w:t>
      </w:r>
      <w:r w:rsidR="002F50B3" w:rsidRPr="00AF7A2E">
        <w:rPr>
          <w:rFonts w:asciiTheme="majorHAnsi" w:eastAsia="Arial" w:hAnsiTheme="majorHAnsi" w:cstheme="majorHAnsi"/>
          <w:bCs/>
          <w:sz w:val="24"/>
          <w:szCs w:val="24"/>
        </w:rPr>
        <w:t xml:space="preserve"> oceny ofert</w:t>
      </w:r>
      <w:r w:rsidRPr="00AF7A2E">
        <w:rPr>
          <w:rFonts w:asciiTheme="majorHAnsi" w:eastAsia="Arial" w:hAnsiTheme="majorHAnsi" w:cstheme="majorHAnsi"/>
          <w:bCs/>
          <w:sz w:val="24"/>
          <w:szCs w:val="24"/>
        </w:rPr>
        <w:t>:</w:t>
      </w:r>
    </w:p>
    <w:p w14:paraId="46845C9F" w14:textId="77777777" w:rsidR="00BD191F" w:rsidRPr="00AF7A2E" w:rsidRDefault="00BD191F"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AF7A2E" w:rsidRPr="00AF7A2E"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AF7A2E" w:rsidRDefault="003E26E6" w:rsidP="00CE2A8E">
            <w:pPr>
              <w:pStyle w:val="Standard"/>
              <w:widowControl w:val="0"/>
              <w:tabs>
                <w:tab w:val="left" w:pos="567"/>
              </w:tabs>
              <w:contextualSpacing/>
              <w:jc w:val="center"/>
              <w:rPr>
                <w:rFonts w:asciiTheme="majorHAnsi" w:hAnsiTheme="majorHAnsi" w:cstheme="majorHAnsi"/>
                <w:b/>
                <w:bCs/>
              </w:rPr>
            </w:pPr>
            <w:r w:rsidRPr="00AF7A2E">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AF7A2E" w:rsidRDefault="003E26E6" w:rsidP="00CE2A8E">
            <w:pPr>
              <w:pStyle w:val="Standard"/>
              <w:widowControl w:val="0"/>
              <w:tabs>
                <w:tab w:val="left" w:pos="567"/>
              </w:tabs>
              <w:contextualSpacing/>
              <w:jc w:val="center"/>
              <w:rPr>
                <w:rFonts w:asciiTheme="majorHAnsi" w:hAnsiTheme="majorHAnsi" w:cstheme="majorHAnsi"/>
                <w:b/>
                <w:bCs/>
              </w:rPr>
            </w:pPr>
            <w:r w:rsidRPr="00AF7A2E">
              <w:rPr>
                <w:rFonts w:asciiTheme="majorHAnsi" w:hAnsiTheme="majorHAnsi" w:cstheme="majorHAnsi"/>
                <w:b/>
                <w:bCs/>
              </w:rPr>
              <w:t>Waga</w:t>
            </w:r>
          </w:p>
        </w:tc>
      </w:tr>
      <w:tr w:rsidR="00D561BC" w:rsidRPr="00AF7A2E"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AF7A2E" w:rsidRDefault="003E26E6" w:rsidP="00CE2A8E">
            <w:pPr>
              <w:pStyle w:val="Standard"/>
              <w:widowControl w:val="0"/>
              <w:tabs>
                <w:tab w:val="left" w:pos="567"/>
              </w:tabs>
              <w:contextualSpacing/>
              <w:jc w:val="center"/>
              <w:rPr>
                <w:rFonts w:asciiTheme="majorHAnsi" w:hAnsiTheme="majorHAnsi" w:cstheme="majorHAnsi"/>
                <w:sz w:val="20"/>
                <w:szCs w:val="20"/>
              </w:rPr>
            </w:pPr>
            <w:r w:rsidRPr="00AF7A2E">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69CBC13B" w:rsidR="003E26E6" w:rsidRPr="00AF7A2E" w:rsidRDefault="004C221B" w:rsidP="00CE2A8E">
            <w:pPr>
              <w:pStyle w:val="Standard"/>
              <w:widowControl w:val="0"/>
              <w:tabs>
                <w:tab w:val="left" w:pos="567"/>
              </w:tabs>
              <w:contextualSpacing/>
              <w:jc w:val="center"/>
              <w:rPr>
                <w:rFonts w:asciiTheme="majorHAnsi" w:hAnsiTheme="majorHAnsi" w:cstheme="majorHAnsi"/>
                <w:sz w:val="20"/>
                <w:szCs w:val="20"/>
              </w:rPr>
            </w:pPr>
            <w:r w:rsidRPr="00AF7A2E">
              <w:rPr>
                <w:rFonts w:asciiTheme="majorHAnsi" w:hAnsiTheme="majorHAnsi" w:cstheme="majorHAnsi"/>
                <w:sz w:val="20"/>
                <w:szCs w:val="20"/>
              </w:rPr>
              <w:t>10</w:t>
            </w:r>
            <w:r w:rsidR="003E26E6" w:rsidRPr="00AF7A2E">
              <w:rPr>
                <w:rFonts w:asciiTheme="majorHAnsi" w:hAnsiTheme="majorHAnsi" w:cstheme="majorHAnsi"/>
                <w:sz w:val="20"/>
                <w:szCs w:val="20"/>
              </w:rPr>
              <w:t>0%</w:t>
            </w:r>
          </w:p>
        </w:tc>
      </w:tr>
    </w:tbl>
    <w:p w14:paraId="5AD969FC" w14:textId="77777777" w:rsidR="001A4C24" w:rsidRPr="00AF7A2E" w:rsidRDefault="001A4C24" w:rsidP="00CE2A8E">
      <w:pPr>
        <w:pStyle w:val="Standard"/>
        <w:tabs>
          <w:tab w:val="left" w:pos="142"/>
        </w:tabs>
        <w:contextualSpacing/>
        <w:jc w:val="both"/>
        <w:rPr>
          <w:rFonts w:asciiTheme="majorHAnsi" w:hAnsiTheme="majorHAnsi" w:cstheme="majorHAnsi"/>
          <w:b/>
          <w:bCs/>
        </w:rPr>
      </w:pPr>
    </w:p>
    <w:p w14:paraId="27F236CB" w14:textId="1B5BC143" w:rsidR="003E26E6" w:rsidRPr="00AF7A2E" w:rsidRDefault="003E26E6" w:rsidP="00CE2A8E">
      <w:pPr>
        <w:pStyle w:val="Standard"/>
        <w:tabs>
          <w:tab w:val="left" w:pos="142"/>
        </w:tabs>
        <w:contextualSpacing/>
        <w:jc w:val="both"/>
        <w:rPr>
          <w:rFonts w:asciiTheme="majorHAnsi" w:hAnsiTheme="majorHAnsi" w:cstheme="majorHAnsi"/>
          <w:b/>
          <w:bCs/>
        </w:rPr>
      </w:pPr>
      <w:r w:rsidRPr="00AF7A2E">
        <w:rPr>
          <w:rFonts w:asciiTheme="majorHAnsi" w:hAnsiTheme="majorHAnsi" w:cstheme="majorHAnsi"/>
          <w:b/>
          <w:bCs/>
        </w:rPr>
        <w:t xml:space="preserve">1) Cena – </w:t>
      </w:r>
      <w:r w:rsidR="004C221B" w:rsidRPr="00AF7A2E">
        <w:rPr>
          <w:rFonts w:asciiTheme="majorHAnsi" w:hAnsiTheme="majorHAnsi" w:cstheme="majorHAnsi"/>
          <w:b/>
          <w:bCs/>
        </w:rPr>
        <w:t>10</w:t>
      </w:r>
      <w:r w:rsidRPr="00AF7A2E">
        <w:rPr>
          <w:rFonts w:asciiTheme="majorHAnsi" w:hAnsiTheme="majorHAnsi" w:cstheme="majorHAnsi"/>
          <w:b/>
          <w:bCs/>
        </w:rPr>
        <w:t>0%</w:t>
      </w:r>
    </w:p>
    <w:p w14:paraId="122CDB32" w14:textId="77777777" w:rsidR="003E26E6" w:rsidRPr="00AF7A2E" w:rsidRDefault="003E26E6" w:rsidP="00CE2A8E">
      <w:pPr>
        <w:pStyle w:val="Standard"/>
        <w:tabs>
          <w:tab w:val="left" w:pos="142"/>
        </w:tabs>
        <w:contextualSpacing/>
        <w:jc w:val="both"/>
        <w:rPr>
          <w:rFonts w:asciiTheme="majorHAnsi" w:hAnsiTheme="majorHAnsi" w:cstheme="majorHAnsi"/>
          <w:b/>
          <w:bCs/>
        </w:rPr>
      </w:pPr>
    </w:p>
    <w:p w14:paraId="5DE1D1A6" w14:textId="4E85471D" w:rsidR="003E26E6" w:rsidRPr="00AF7A2E" w:rsidRDefault="003E26E6" w:rsidP="00CE2A8E">
      <w:pPr>
        <w:pStyle w:val="Standard"/>
        <w:tabs>
          <w:tab w:val="left" w:pos="142"/>
        </w:tabs>
        <w:contextualSpacing/>
        <w:jc w:val="both"/>
        <w:rPr>
          <w:rFonts w:asciiTheme="majorHAnsi" w:hAnsiTheme="majorHAnsi" w:cstheme="majorHAnsi"/>
          <w:sz w:val="18"/>
          <w:szCs w:val="18"/>
        </w:rPr>
      </w:pPr>
      <w:r w:rsidRPr="00AF7A2E">
        <w:rPr>
          <w:rFonts w:asciiTheme="majorHAnsi" w:hAnsiTheme="majorHAnsi" w:cstheme="majorHAnsi"/>
          <w:sz w:val="18"/>
          <w:szCs w:val="18"/>
        </w:rPr>
        <w:t>Liczba punktów zostanie obliczona wg wzoru:</w:t>
      </w:r>
    </w:p>
    <w:p w14:paraId="6A060BFC" w14:textId="77777777" w:rsidR="008536E9" w:rsidRPr="00A45081" w:rsidRDefault="008536E9" w:rsidP="00CE2A8E">
      <w:pPr>
        <w:pStyle w:val="Standard"/>
        <w:tabs>
          <w:tab w:val="left" w:pos="142"/>
        </w:tabs>
        <w:contextualSpacing/>
        <w:jc w:val="both"/>
        <w:rPr>
          <w:rFonts w:asciiTheme="majorHAnsi" w:hAnsiTheme="majorHAnsi" w:cstheme="majorHAnsi"/>
          <w:sz w:val="18"/>
          <w:szCs w:val="18"/>
        </w:rPr>
      </w:pPr>
    </w:p>
    <w:p w14:paraId="123FB8C5" w14:textId="77777777" w:rsidR="007334A6" w:rsidRPr="00A45081" w:rsidRDefault="007334A6" w:rsidP="00CE2A8E">
      <w:pPr>
        <w:pStyle w:val="Standarduser"/>
        <w:ind w:left="851" w:hanging="131"/>
        <w:contextualSpacing/>
        <w:rPr>
          <w:rFonts w:asciiTheme="majorHAnsi" w:hAnsiTheme="majorHAnsi" w:cstheme="majorHAnsi"/>
        </w:rPr>
      </w:pPr>
      <w:proofErr w:type="spellStart"/>
      <w:r w:rsidRPr="00A45081">
        <w:rPr>
          <w:rFonts w:asciiTheme="majorHAnsi" w:hAnsiTheme="majorHAnsi" w:cstheme="majorHAnsi"/>
          <w:b/>
          <w:sz w:val="18"/>
          <w:szCs w:val="18"/>
        </w:rPr>
        <w:t>C</w:t>
      </w:r>
      <w:r w:rsidRPr="00A45081">
        <w:rPr>
          <w:rFonts w:asciiTheme="majorHAnsi" w:hAnsiTheme="majorHAnsi" w:cstheme="majorHAnsi"/>
          <w:b/>
          <w:sz w:val="18"/>
          <w:szCs w:val="18"/>
          <w:vertAlign w:val="subscript"/>
        </w:rPr>
        <w:t>najniższa</w:t>
      </w:r>
      <w:proofErr w:type="spellEnd"/>
    </w:p>
    <w:p w14:paraId="31A01F94" w14:textId="4EDA620D" w:rsidR="007334A6" w:rsidRPr="00A45081" w:rsidRDefault="007334A6" w:rsidP="00CE2A8E">
      <w:pPr>
        <w:pStyle w:val="Standarduser"/>
        <w:ind w:left="900" w:hanging="900"/>
        <w:contextualSpacing/>
        <w:rPr>
          <w:rFonts w:asciiTheme="majorHAnsi" w:hAnsiTheme="majorHAnsi" w:cstheme="majorHAnsi"/>
          <w:b/>
          <w:sz w:val="18"/>
          <w:szCs w:val="18"/>
        </w:rPr>
      </w:pPr>
      <w:r w:rsidRPr="00A45081">
        <w:rPr>
          <w:rFonts w:asciiTheme="majorHAnsi" w:hAnsiTheme="majorHAnsi" w:cstheme="majorHAnsi"/>
          <w:b/>
          <w:sz w:val="18"/>
          <w:szCs w:val="18"/>
        </w:rPr>
        <w:t xml:space="preserve">C=-------------------------------------------- x100 pkt x </w:t>
      </w:r>
      <w:r w:rsidR="004C221B" w:rsidRPr="00A45081">
        <w:rPr>
          <w:rFonts w:asciiTheme="majorHAnsi" w:hAnsiTheme="majorHAnsi" w:cstheme="majorHAnsi"/>
          <w:b/>
          <w:sz w:val="18"/>
          <w:szCs w:val="18"/>
        </w:rPr>
        <w:t>10</w:t>
      </w:r>
      <w:r w:rsidRPr="00A45081">
        <w:rPr>
          <w:rFonts w:asciiTheme="majorHAnsi" w:hAnsiTheme="majorHAnsi" w:cstheme="majorHAnsi"/>
          <w:b/>
          <w:sz w:val="18"/>
          <w:szCs w:val="18"/>
        </w:rPr>
        <w:t>0%</w:t>
      </w:r>
    </w:p>
    <w:p w14:paraId="66E84B94" w14:textId="77777777" w:rsidR="007334A6" w:rsidRPr="00A45081" w:rsidRDefault="007334A6" w:rsidP="00CE2A8E">
      <w:pPr>
        <w:pStyle w:val="Standarduser"/>
        <w:ind w:left="1559" w:hanging="839"/>
        <w:contextualSpacing/>
        <w:rPr>
          <w:rFonts w:asciiTheme="majorHAnsi" w:hAnsiTheme="majorHAnsi" w:cstheme="majorHAnsi"/>
        </w:rPr>
      </w:pPr>
      <w:proofErr w:type="spellStart"/>
      <w:r w:rsidRPr="00A45081">
        <w:rPr>
          <w:rFonts w:asciiTheme="majorHAnsi" w:hAnsiTheme="majorHAnsi" w:cstheme="majorHAnsi"/>
          <w:b/>
          <w:sz w:val="18"/>
          <w:szCs w:val="18"/>
        </w:rPr>
        <w:t>C</w:t>
      </w:r>
      <w:r w:rsidRPr="00A45081">
        <w:rPr>
          <w:rFonts w:asciiTheme="majorHAnsi" w:hAnsiTheme="majorHAnsi" w:cstheme="majorHAnsi"/>
          <w:b/>
          <w:sz w:val="18"/>
          <w:szCs w:val="18"/>
          <w:vertAlign w:val="subscript"/>
        </w:rPr>
        <w:t>oferty</w:t>
      </w:r>
      <w:proofErr w:type="spellEnd"/>
      <w:r w:rsidRPr="00A45081">
        <w:rPr>
          <w:rFonts w:asciiTheme="majorHAnsi" w:hAnsiTheme="majorHAnsi" w:cstheme="majorHAnsi"/>
          <w:b/>
          <w:sz w:val="18"/>
          <w:szCs w:val="18"/>
          <w:vertAlign w:val="subscript"/>
        </w:rPr>
        <w:t xml:space="preserve">  </w:t>
      </w:r>
    </w:p>
    <w:p w14:paraId="78A84C4C" w14:textId="77777777" w:rsidR="007334A6" w:rsidRPr="00A45081" w:rsidRDefault="007334A6" w:rsidP="00CE2A8E">
      <w:pPr>
        <w:pStyle w:val="Standarduser"/>
        <w:spacing w:before="120"/>
        <w:contextualSpacing/>
        <w:rPr>
          <w:rFonts w:asciiTheme="majorHAnsi" w:hAnsiTheme="majorHAnsi" w:cstheme="majorHAnsi"/>
          <w:sz w:val="18"/>
          <w:szCs w:val="18"/>
        </w:rPr>
      </w:pPr>
    </w:p>
    <w:p w14:paraId="5B6BAD52" w14:textId="4CE4FEA7" w:rsidR="00C736B1" w:rsidRPr="00A45081" w:rsidRDefault="007334A6" w:rsidP="00CE2A8E">
      <w:pPr>
        <w:pStyle w:val="Standarduser"/>
        <w:spacing w:before="120"/>
        <w:contextualSpacing/>
        <w:rPr>
          <w:rFonts w:asciiTheme="majorHAnsi" w:hAnsiTheme="majorHAnsi" w:cstheme="majorHAnsi"/>
          <w:sz w:val="18"/>
          <w:szCs w:val="18"/>
        </w:rPr>
      </w:pPr>
      <w:r w:rsidRPr="00A45081">
        <w:rPr>
          <w:rFonts w:asciiTheme="majorHAnsi" w:hAnsiTheme="majorHAnsi" w:cstheme="majorHAnsi"/>
          <w:sz w:val="18"/>
          <w:szCs w:val="18"/>
        </w:rPr>
        <w:t>gdzie:</w:t>
      </w:r>
    </w:p>
    <w:p w14:paraId="3FA0DB6A" w14:textId="256657C6" w:rsidR="007334A6" w:rsidRPr="00A45081" w:rsidRDefault="007334A6" w:rsidP="00CE2A8E">
      <w:pPr>
        <w:pStyle w:val="Standarduser"/>
        <w:spacing w:before="120"/>
        <w:contextualSpacing/>
        <w:rPr>
          <w:rFonts w:asciiTheme="majorHAnsi" w:hAnsiTheme="majorHAnsi" w:cstheme="majorHAnsi"/>
        </w:rPr>
      </w:pPr>
      <w:proofErr w:type="spellStart"/>
      <w:r w:rsidRPr="00A45081">
        <w:rPr>
          <w:rFonts w:asciiTheme="majorHAnsi" w:hAnsiTheme="majorHAnsi" w:cstheme="majorHAnsi"/>
          <w:sz w:val="18"/>
          <w:szCs w:val="18"/>
        </w:rPr>
        <w:t>C</w:t>
      </w:r>
      <w:r w:rsidRPr="00A45081">
        <w:rPr>
          <w:rFonts w:asciiTheme="majorHAnsi" w:hAnsiTheme="majorHAnsi" w:cstheme="majorHAnsi"/>
          <w:sz w:val="18"/>
          <w:szCs w:val="18"/>
          <w:vertAlign w:val="subscript"/>
        </w:rPr>
        <w:t>najniższa</w:t>
      </w:r>
      <w:proofErr w:type="spellEnd"/>
      <w:r w:rsidRPr="00A45081">
        <w:rPr>
          <w:rFonts w:asciiTheme="majorHAnsi" w:hAnsiTheme="majorHAnsi" w:cstheme="majorHAnsi"/>
          <w:sz w:val="18"/>
          <w:szCs w:val="18"/>
        </w:rPr>
        <w:t xml:space="preserve"> - najniższa cena spośród złożonych ofert</w:t>
      </w:r>
    </w:p>
    <w:p w14:paraId="190E43DB" w14:textId="769B013B" w:rsidR="007334A6" w:rsidRPr="00A45081" w:rsidRDefault="007334A6" w:rsidP="00CE2A8E">
      <w:pPr>
        <w:pStyle w:val="Standarduser"/>
        <w:spacing w:before="120"/>
        <w:contextualSpacing/>
        <w:rPr>
          <w:rFonts w:asciiTheme="majorHAnsi" w:hAnsiTheme="majorHAnsi" w:cstheme="majorHAnsi"/>
        </w:rPr>
      </w:pPr>
      <w:proofErr w:type="spellStart"/>
      <w:r w:rsidRPr="00A45081">
        <w:rPr>
          <w:rFonts w:asciiTheme="majorHAnsi" w:hAnsiTheme="majorHAnsi" w:cstheme="majorHAnsi"/>
          <w:sz w:val="18"/>
          <w:szCs w:val="18"/>
        </w:rPr>
        <w:t>C</w:t>
      </w:r>
      <w:r w:rsidRPr="00A45081">
        <w:rPr>
          <w:rFonts w:asciiTheme="majorHAnsi" w:hAnsiTheme="majorHAnsi" w:cstheme="majorHAnsi"/>
          <w:sz w:val="18"/>
          <w:szCs w:val="18"/>
          <w:vertAlign w:val="subscript"/>
        </w:rPr>
        <w:t>oferty</w:t>
      </w:r>
      <w:proofErr w:type="spellEnd"/>
      <w:r w:rsidRPr="00A45081">
        <w:rPr>
          <w:rFonts w:asciiTheme="majorHAnsi" w:hAnsiTheme="majorHAnsi" w:cstheme="majorHAnsi"/>
          <w:sz w:val="18"/>
          <w:szCs w:val="18"/>
        </w:rPr>
        <w:t xml:space="preserve"> – cena oferty rozpatrywanej</w:t>
      </w:r>
    </w:p>
    <w:p w14:paraId="534DF3F0" w14:textId="77777777" w:rsidR="007334A6" w:rsidRPr="00A45081" w:rsidRDefault="007334A6" w:rsidP="00CE2A8E">
      <w:pPr>
        <w:pStyle w:val="Standarduser"/>
        <w:spacing w:before="120"/>
        <w:contextualSpacing/>
        <w:rPr>
          <w:rFonts w:asciiTheme="majorHAnsi" w:hAnsiTheme="majorHAnsi" w:cstheme="majorHAnsi"/>
          <w:sz w:val="18"/>
          <w:szCs w:val="18"/>
        </w:rPr>
      </w:pPr>
      <w:r w:rsidRPr="00A45081">
        <w:rPr>
          <w:rFonts w:asciiTheme="majorHAnsi" w:hAnsiTheme="majorHAnsi" w:cstheme="majorHAnsi"/>
          <w:sz w:val="18"/>
          <w:szCs w:val="18"/>
        </w:rPr>
        <w:t>C – ilość punktów uzyskanych przez oferenta</w:t>
      </w:r>
    </w:p>
    <w:p w14:paraId="14FBF6E5" w14:textId="77777777" w:rsidR="000C65B5" w:rsidRPr="00C353C0" w:rsidRDefault="000C65B5" w:rsidP="00CE2A8E">
      <w:pPr>
        <w:pStyle w:val="Standard"/>
        <w:contextualSpacing/>
        <w:jc w:val="both"/>
        <w:rPr>
          <w:rFonts w:asciiTheme="majorHAnsi" w:hAnsiTheme="majorHAnsi" w:cstheme="majorHAnsi"/>
          <w:color w:val="FF0000"/>
        </w:rPr>
      </w:pPr>
    </w:p>
    <w:p w14:paraId="1823E881" w14:textId="7E5C139E" w:rsidR="000C65B5" w:rsidRPr="00A45081" w:rsidRDefault="000C65B5" w:rsidP="00CE2A8E">
      <w:pPr>
        <w:pStyle w:val="Standard"/>
        <w:contextualSpacing/>
        <w:jc w:val="both"/>
        <w:rPr>
          <w:rFonts w:asciiTheme="majorHAnsi" w:hAnsiTheme="majorHAnsi" w:cstheme="majorHAnsi"/>
        </w:rPr>
      </w:pPr>
      <w:r w:rsidRPr="00A45081">
        <w:rPr>
          <w:rFonts w:asciiTheme="majorHAnsi" w:hAnsiTheme="majorHAnsi" w:cstheme="majorHAnsi"/>
        </w:rPr>
        <w:t>1.1</w:t>
      </w:r>
      <w:r w:rsidR="00371AFC" w:rsidRPr="00A45081">
        <w:rPr>
          <w:rFonts w:asciiTheme="majorHAnsi" w:hAnsiTheme="majorHAnsi" w:cstheme="majorHAnsi"/>
        </w:rPr>
        <w:t xml:space="preserve"> Wymogi jakościowe, o których mowa w art. 246 ust. 2 ustawy </w:t>
      </w:r>
      <w:proofErr w:type="spellStart"/>
      <w:r w:rsidR="00371AFC" w:rsidRPr="00A45081">
        <w:rPr>
          <w:rFonts w:asciiTheme="majorHAnsi" w:hAnsiTheme="majorHAnsi" w:cstheme="majorHAnsi"/>
        </w:rPr>
        <w:t>Pzp</w:t>
      </w:r>
      <w:proofErr w:type="spellEnd"/>
      <w:r w:rsidR="00371AFC" w:rsidRPr="00A45081">
        <w:rPr>
          <w:rFonts w:asciiTheme="majorHAnsi" w:hAnsiTheme="majorHAnsi" w:cstheme="majorHAnsi"/>
        </w:rPr>
        <w:t xml:space="preserve">  zostały określone w opisie przedmiotu zamówienia oraz w projektowanych postanowieniach umowy stanowiących </w:t>
      </w:r>
      <w:r w:rsidR="00424AFE" w:rsidRPr="00A45081">
        <w:rPr>
          <w:rFonts w:asciiTheme="majorHAnsi" w:hAnsiTheme="majorHAnsi" w:cstheme="majorHAnsi"/>
        </w:rPr>
        <w:t xml:space="preserve">                          </w:t>
      </w:r>
      <w:r w:rsidR="00526B57" w:rsidRPr="00A45081">
        <w:rPr>
          <w:rFonts w:asciiTheme="majorHAnsi" w:hAnsiTheme="majorHAnsi" w:cstheme="majorHAnsi"/>
          <w:i/>
          <w:iCs/>
        </w:rPr>
        <w:t>Z</w:t>
      </w:r>
      <w:r w:rsidR="00371AFC" w:rsidRPr="00A45081">
        <w:rPr>
          <w:rFonts w:asciiTheme="majorHAnsi" w:hAnsiTheme="majorHAnsi" w:cstheme="majorHAnsi"/>
          <w:i/>
          <w:iCs/>
        </w:rPr>
        <w:t>ałącznik</w:t>
      </w:r>
      <w:r w:rsidR="00424AFE" w:rsidRPr="00A45081">
        <w:rPr>
          <w:rFonts w:asciiTheme="majorHAnsi" w:hAnsiTheme="majorHAnsi" w:cstheme="majorHAnsi"/>
          <w:i/>
          <w:iCs/>
        </w:rPr>
        <w:t xml:space="preserve"> </w:t>
      </w:r>
      <w:r w:rsidR="00371AFC" w:rsidRPr="00A45081">
        <w:rPr>
          <w:rFonts w:asciiTheme="majorHAnsi" w:hAnsiTheme="majorHAnsi" w:cstheme="majorHAnsi"/>
          <w:i/>
          <w:iCs/>
        </w:rPr>
        <w:t xml:space="preserve">nr </w:t>
      </w:r>
      <w:r w:rsidR="00F63390" w:rsidRPr="00A45081">
        <w:rPr>
          <w:rFonts w:asciiTheme="majorHAnsi" w:hAnsiTheme="majorHAnsi" w:cstheme="majorHAnsi"/>
          <w:i/>
          <w:iCs/>
        </w:rPr>
        <w:t>5</w:t>
      </w:r>
      <w:r w:rsidR="00371AFC" w:rsidRPr="00A45081">
        <w:rPr>
          <w:rFonts w:asciiTheme="majorHAnsi" w:hAnsiTheme="majorHAnsi" w:cstheme="majorHAnsi"/>
          <w:i/>
          <w:iCs/>
        </w:rPr>
        <w:t xml:space="preserve"> do SWZ.</w:t>
      </w:r>
      <w:r w:rsidR="00371AFC" w:rsidRPr="00A45081">
        <w:rPr>
          <w:rFonts w:asciiTheme="majorHAnsi" w:hAnsiTheme="majorHAnsi" w:cstheme="majorHAnsi"/>
        </w:rPr>
        <w:t xml:space="preserve"> Opis przedmiotu zamówienia jest na tyle szczegółowy, że bez względu na fakt, kto będzie wykonawcą przedmiotu zamówienia jedyną różnicą będą zaoferowane ceny </w:t>
      </w:r>
      <w:r w:rsidR="00424AFE" w:rsidRPr="00A45081">
        <w:rPr>
          <w:rFonts w:asciiTheme="majorHAnsi" w:hAnsiTheme="majorHAnsi" w:cstheme="majorHAnsi"/>
        </w:rPr>
        <w:t xml:space="preserve">                                      </w:t>
      </w:r>
      <w:r w:rsidR="00371AFC" w:rsidRPr="00A45081">
        <w:rPr>
          <w:rFonts w:asciiTheme="majorHAnsi" w:hAnsiTheme="majorHAnsi" w:cstheme="majorHAnsi"/>
        </w:rPr>
        <w:t>(tzn. przedmiot zamówienia jest zestandaryzowany</w:t>
      </w:r>
      <w:r w:rsidR="002C2CDE" w:rsidRPr="00A45081">
        <w:rPr>
          <w:rFonts w:asciiTheme="majorHAnsi" w:hAnsiTheme="majorHAnsi" w:cstheme="majorHAnsi"/>
        </w:rPr>
        <w:t xml:space="preserve">, </w:t>
      </w:r>
      <w:r w:rsidR="00371AFC" w:rsidRPr="00A45081">
        <w:rPr>
          <w:rFonts w:asciiTheme="majorHAnsi" w:hAnsiTheme="majorHAnsi" w:cstheme="majorHAnsi"/>
        </w:rPr>
        <w:t xml:space="preserve">identyczny, niezależnie od tego, który </w:t>
      </w:r>
      <w:r w:rsidR="00424AFE" w:rsidRPr="00A45081">
        <w:rPr>
          <w:rFonts w:asciiTheme="majorHAnsi" w:hAnsiTheme="majorHAnsi" w:cstheme="majorHAnsi"/>
        </w:rPr>
        <w:t xml:space="preserve">                                   </w:t>
      </w:r>
      <w:r w:rsidR="00371AFC" w:rsidRPr="00A45081">
        <w:rPr>
          <w:rFonts w:asciiTheme="majorHAnsi" w:hAnsiTheme="majorHAnsi" w:cstheme="majorHAnsi"/>
        </w:rPr>
        <w:t>z wykonawców go wykona). W związku z powyższym zamawiający jest upoważniony do zastosowania ceny jako jedynego kryterium wyboru oferty najkorzystniejszej.</w:t>
      </w:r>
      <w:r w:rsidRPr="00A45081">
        <w:rPr>
          <w:rFonts w:asciiTheme="majorHAnsi" w:hAnsiTheme="majorHAnsi" w:cstheme="majorHAnsi"/>
        </w:rPr>
        <w:t xml:space="preserve"> </w:t>
      </w:r>
    </w:p>
    <w:p w14:paraId="7E1BE4D3" w14:textId="5463EA64" w:rsidR="007976A5" w:rsidRPr="00A45081" w:rsidRDefault="007976A5" w:rsidP="00CE2A8E">
      <w:pPr>
        <w:pStyle w:val="Standard"/>
        <w:contextualSpacing/>
        <w:jc w:val="both"/>
        <w:rPr>
          <w:rFonts w:asciiTheme="majorHAnsi" w:hAnsiTheme="majorHAnsi" w:cstheme="majorHAnsi"/>
          <w:bCs/>
        </w:rPr>
      </w:pPr>
      <w:r w:rsidRPr="00A45081">
        <w:rPr>
          <w:rFonts w:asciiTheme="majorHAnsi" w:hAnsiTheme="majorHAnsi" w:cstheme="majorHAnsi"/>
        </w:rPr>
        <w:t xml:space="preserve">2. </w:t>
      </w:r>
      <w:r w:rsidRPr="00A45081">
        <w:rPr>
          <w:rFonts w:asciiTheme="majorHAnsi" w:hAnsiTheme="majorHAnsi" w:cstheme="majorHAnsi"/>
          <w:bCs/>
        </w:rPr>
        <w:t xml:space="preserve">Obliczenia dokonane będą z dokładnością do dwóch miejsc po przecinku. </w:t>
      </w:r>
    </w:p>
    <w:p w14:paraId="0F266BF7" w14:textId="77777777" w:rsidR="007976A5" w:rsidRPr="00A45081" w:rsidRDefault="007976A5" w:rsidP="00CE2A8E">
      <w:pPr>
        <w:pStyle w:val="Standard"/>
        <w:contextualSpacing/>
        <w:jc w:val="both"/>
        <w:rPr>
          <w:rFonts w:asciiTheme="majorHAnsi" w:hAnsiTheme="majorHAnsi" w:cstheme="majorHAnsi"/>
        </w:rPr>
      </w:pPr>
      <w:r w:rsidRPr="00A45081">
        <w:rPr>
          <w:rFonts w:asciiTheme="majorHAnsi" w:hAnsiTheme="majorHAnsi" w:cstheme="majorHAnsi"/>
          <w:bCs/>
        </w:rPr>
        <w:t xml:space="preserve">3. </w:t>
      </w:r>
      <w:r w:rsidRPr="00A45081">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C89F998" w:rsidR="007976A5" w:rsidRPr="00A45081" w:rsidRDefault="007976A5"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4. </w:t>
      </w:r>
      <w:r w:rsidRPr="00A45081">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A45081">
        <w:rPr>
          <w:rFonts w:asciiTheme="majorHAnsi" w:hAnsiTheme="majorHAnsi" w:cstheme="majorHAnsi"/>
        </w:rPr>
        <w:t>która uzyskała największą ilość punktów obliczonych według powyższ</w:t>
      </w:r>
      <w:r w:rsidR="00211A9A" w:rsidRPr="00A45081">
        <w:rPr>
          <w:rFonts w:asciiTheme="majorHAnsi" w:hAnsiTheme="majorHAnsi" w:cstheme="majorHAnsi"/>
        </w:rPr>
        <w:t>ego</w:t>
      </w:r>
      <w:r w:rsidRPr="00A45081">
        <w:rPr>
          <w:rFonts w:asciiTheme="majorHAnsi" w:hAnsiTheme="majorHAnsi" w:cstheme="majorHAnsi"/>
        </w:rPr>
        <w:t xml:space="preserve"> algorytm</w:t>
      </w:r>
      <w:r w:rsidR="00211A9A" w:rsidRPr="00A45081">
        <w:rPr>
          <w:rFonts w:asciiTheme="majorHAnsi" w:hAnsiTheme="majorHAnsi" w:cstheme="majorHAnsi"/>
        </w:rPr>
        <w:t>u</w:t>
      </w:r>
      <w:r w:rsidRPr="00A45081">
        <w:rPr>
          <w:rFonts w:asciiTheme="majorHAnsi" w:hAnsiTheme="majorHAnsi" w:cstheme="majorHAnsi"/>
        </w:rPr>
        <w:t>.</w:t>
      </w:r>
    </w:p>
    <w:p w14:paraId="217CA678" w14:textId="648FF053" w:rsidR="000B557C" w:rsidRPr="00A45081" w:rsidRDefault="007976A5" w:rsidP="00050742">
      <w:pPr>
        <w:pStyle w:val="Standard"/>
        <w:contextualSpacing/>
        <w:jc w:val="both"/>
        <w:rPr>
          <w:rFonts w:asciiTheme="majorHAnsi" w:eastAsia="TimesNewRoman" w:hAnsiTheme="majorHAnsi" w:cstheme="majorHAnsi"/>
        </w:rPr>
      </w:pPr>
      <w:r w:rsidRPr="00A45081">
        <w:rPr>
          <w:rFonts w:asciiTheme="majorHAnsi" w:eastAsia="TimesNewRoman" w:hAnsiTheme="majorHAnsi" w:cstheme="majorHAnsi"/>
        </w:rPr>
        <w:t>5. Jeżeli w postępowaniu zostaną złożone oferty, które uzyskały taką samą liczbę punktów</w:t>
      </w:r>
      <w:r w:rsidR="002F55A1" w:rsidRPr="00A45081">
        <w:rPr>
          <w:rFonts w:asciiTheme="majorHAnsi" w:eastAsia="TimesNewRoman" w:hAnsiTheme="majorHAnsi" w:cstheme="majorHAnsi"/>
        </w:rPr>
        <w:t xml:space="preserve">, tj. złożyły oferty o takiej samej cenie, Zamawiający wzywa Wykonawców, którzy złożyli te oferty, do złożenia                     w terminie określonym przez Zamawiającego, ofert dodatkowych zawierających nową cenę. </w:t>
      </w:r>
      <w:bookmarkEnd w:id="0"/>
    </w:p>
    <w:p w14:paraId="3533F934" w14:textId="099F9C2B" w:rsidR="00430159" w:rsidRPr="00A45081"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45081">
        <w:rPr>
          <w:rFonts w:asciiTheme="majorHAnsi" w:eastAsia="Arial" w:hAnsiTheme="majorHAnsi" w:cstheme="majorHAnsi"/>
          <w:b/>
          <w:bCs/>
          <w:kern w:val="0"/>
          <w:lang w:eastAsia="en-US"/>
        </w:rPr>
        <w:lastRenderedPageBreak/>
        <w:t>X</w:t>
      </w:r>
      <w:r w:rsidR="00487FB6" w:rsidRPr="00A45081">
        <w:rPr>
          <w:rFonts w:asciiTheme="majorHAnsi" w:eastAsia="Arial" w:hAnsiTheme="majorHAnsi" w:cstheme="majorHAnsi"/>
          <w:b/>
          <w:bCs/>
          <w:kern w:val="0"/>
          <w:lang w:eastAsia="en-US"/>
        </w:rPr>
        <w:t>IX</w:t>
      </w:r>
      <w:r w:rsidRPr="00A45081">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A45081" w:rsidRDefault="00027F5A"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2" w:history="1">
        <w:r w:rsidRPr="00A45081">
          <w:rPr>
            <w:rStyle w:val="Hipercze"/>
            <w:rFonts w:asciiTheme="majorHAnsi" w:hAnsiTheme="majorHAnsi" w:cstheme="majorHAnsi"/>
            <w:color w:val="auto"/>
          </w:rPr>
          <w:t>https://platformazakupowa.pl/pn/szpital_andrychow</w:t>
        </w:r>
      </w:hyperlink>
      <w:r w:rsidRPr="00A45081">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A45081" w:rsidRDefault="00027F5A" w:rsidP="00CE2A8E">
      <w:pPr>
        <w:pStyle w:val="Standard"/>
        <w:contextualSpacing/>
        <w:jc w:val="both"/>
        <w:rPr>
          <w:rFonts w:asciiTheme="majorHAnsi" w:hAnsiTheme="majorHAnsi" w:cstheme="majorHAnsi"/>
        </w:rPr>
      </w:pPr>
      <w:r w:rsidRPr="00A45081">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483C7E66" w:rsidR="00027F5A" w:rsidRPr="00A45081" w:rsidRDefault="00027F5A" w:rsidP="00CE2A8E">
      <w:pPr>
        <w:pStyle w:val="Standard"/>
        <w:contextualSpacing/>
        <w:jc w:val="both"/>
        <w:rPr>
          <w:rFonts w:asciiTheme="majorHAnsi" w:hAnsiTheme="majorHAnsi" w:cstheme="majorHAnsi"/>
        </w:rPr>
      </w:pPr>
      <w:r w:rsidRPr="00A45081">
        <w:rPr>
          <w:rFonts w:asciiTheme="majorHAnsi" w:hAnsiTheme="majorHAnsi" w:cstheme="majorHAnsi"/>
        </w:rPr>
        <w:t>3. Zamawiający zawrze umowę w sprawie zamówienia publicznego, z zastrzeżeniem</w:t>
      </w:r>
      <w:r w:rsidR="00712DB3" w:rsidRPr="00A45081">
        <w:rPr>
          <w:rFonts w:asciiTheme="majorHAnsi" w:hAnsiTheme="majorHAnsi" w:cstheme="majorHAnsi"/>
        </w:rPr>
        <w:t xml:space="preserve"> </w:t>
      </w:r>
      <w:r w:rsidRPr="00A45081">
        <w:rPr>
          <w:rFonts w:asciiTheme="majorHAnsi" w:hAnsiTheme="majorHAnsi" w:cstheme="majorHAnsi"/>
        </w:rPr>
        <w:t xml:space="preserve">art. 577 ustawy </w:t>
      </w:r>
      <w:proofErr w:type="spellStart"/>
      <w:r w:rsidRPr="00A45081">
        <w:rPr>
          <w:rFonts w:asciiTheme="majorHAnsi" w:hAnsiTheme="majorHAnsi" w:cstheme="majorHAnsi"/>
        </w:rPr>
        <w:t>Pzp</w:t>
      </w:r>
      <w:proofErr w:type="spellEnd"/>
      <w:r w:rsidRPr="00A45081">
        <w:rPr>
          <w:rFonts w:asciiTheme="majorHAnsi" w:hAnsiTheme="majorHAnsi" w:cstheme="majorHAnsi"/>
        </w:rPr>
        <w:t xml:space="preserve">, w terminach określonych w art. 308 ust. 2 lub ust. 3 ustawy </w:t>
      </w:r>
      <w:proofErr w:type="spellStart"/>
      <w:r w:rsidRPr="00A45081">
        <w:rPr>
          <w:rFonts w:asciiTheme="majorHAnsi" w:hAnsiTheme="majorHAnsi" w:cstheme="majorHAnsi"/>
        </w:rPr>
        <w:t>Pzp</w:t>
      </w:r>
      <w:proofErr w:type="spellEnd"/>
      <w:r w:rsidRPr="00A45081">
        <w:rPr>
          <w:rFonts w:asciiTheme="majorHAnsi" w:hAnsiTheme="majorHAnsi" w:cstheme="majorHAnsi"/>
        </w:rPr>
        <w:t>.</w:t>
      </w:r>
    </w:p>
    <w:p w14:paraId="24FAB5BF" w14:textId="0FFFC8D3" w:rsidR="00027F5A" w:rsidRPr="00A45081" w:rsidRDefault="00027F5A"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4. Przed zawarciem umowy w sprawie zamówienia publicznego, Wykonawcy wspólnie ubiegający się o udzielenie zamówienia </w:t>
      </w:r>
      <w:r w:rsidRPr="00A45081">
        <w:rPr>
          <w:rFonts w:asciiTheme="majorHAnsi" w:hAnsiTheme="majorHAnsi" w:cstheme="majorHAnsi"/>
          <w:u w:val="single"/>
        </w:rPr>
        <w:t>są zobowiązani</w:t>
      </w:r>
      <w:r w:rsidRPr="00A45081">
        <w:rPr>
          <w:rFonts w:asciiTheme="majorHAnsi" w:hAnsiTheme="majorHAnsi" w:cstheme="majorHAnsi"/>
        </w:rPr>
        <w:t xml:space="preserve"> przedstawić Zamawiającemu umowę regulującą podstawy </w:t>
      </w:r>
      <w:r w:rsidR="00712DB3" w:rsidRPr="00A45081">
        <w:rPr>
          <w:rFonts w:asciiTheme="majorHAnsi" w:hAnsiTheme="majorHAnsi" w:cstheme="majorHAnsi"/>
        </w:rPr>
        <w:t xml:space="preserve">               </w:t>
      </w:r>
      <w:r w:rsidRPr="00A45081">
        <w:rPr>
          <w:rFonts w:asciiTheme="majorHAnsi" w:hAnsiTheme="majorHAnsi" w:cstheme="majorHAnsi"/>
        </w:rPr>
        <w:t>i zasady wspólnego ubiegania się o udzielenie zamówienia.</w:t>
      </w:r>
    </w:p>
    <w:p w14:paraId="6DF1A25C" w14:textId="59CB5E4A" w:rsidR="00027F5A" w:rsidRPr="00A45081" w:rsidRDefault="00027F5A" w:rsidP="00CE2A8E">
      <w:pPr>
        <w:pStyle w:val="Standard"/>
        <w:contextualSpacing/>
        <w:jc w:val="both"/>
        <w:rPr>
          <w:rFonts w:asciiTheme="majorHAnsi" w:hAnsiTheme="majorHAnsi" w:cstheme="majorHAnsi"/>
        </w:rPr>
      </w:pPr>
      <w:r w:rsidRPr="00A45081">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32E52B92" w:rsidR="00566681" w:rsidRPr="00A45081" w:rsidRDefault="00EE21D2"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6. Wybrany Wykonawca jest zobowiązany do zawarcia umowy w sprawie zamówienia publicznego </w:t>
      </w:r>
      <w:r w:rsidR="00712DB3" w:rsidRPr="00A45081">
        <w:rPr>
          <w:rFonts w:asciiTheme="majorHAnsi" w:hAnsiTheme="majorHAnsi" w:cstheme="majorHAnsi"/>
        </w:rPr>
        <w:t xml:space="preserve">                 </w:t>
      </w:r>
      <w:r w:rsidRPr="00A45081">
        <w:rPr>
          <w:rFonts w:asciiTheme="majorHAnsi" w:hAnsiTheme="majorHAnsi" w:cstheme="majorHAnsi"/>
        </w:rPr>
        <w:t xml:space="preserve">na warunkach określonych w projekcie umowy stanowiącym </w:t>
      </w:r>
      <w:r w:rsidRPr="00A45081">
        <w:rPr>
          <w:rFonts w:asciiTheme="majorHAnsi" w:hAnsiTheme="majorHAnsi" w:cstheme="majorHAnsi"/>
          <w:i/>
          <w:iCs/>
        </w:rPr>
        <w:t xml:space="preserve">Załącznik nr </w:t>
      </w:r>
      <w:r w:rsidR="00CE621E" w:rsidRPr="00A45081">
        <w:rPr>
          <w:rFonts w:asciiTheme="majorHAnsi" w:hAnsiTheme="majorHAnsi" w:cstheme="majorHAnsi"/>
          <w:i/>
          <w:iCs/>
        </w:rPr>
        <w:t>5</w:t>
      </w:r>
      <w:r w:rsidRPr="00A45081">
        <w:rPr>
          <w:rFonts w:asciiTheme="majorHAnsi" w:hAnsiTheme="majorHAnsi" w:cstheme="majorHAnsi"/>
          <w:i/>
          <w:iCs/>
        </w:rPr>
        <w:t xml:space="preserve"> do SWZ.</w:t>
      </w:r>
    </w:p>
    <w:p w14:paraId="7CAEF1CE" w14:textId="60B5BCD8" w:rsidR="00566681" w:rsidRPr="00A45081" w:rsidRDefault="00EE21D2" w:rsidP="00CE2A8E">
      <w:pPr>
        <w:pStyle w:val="Standard"/>
        <w:contextualSpacing/>
        <w:jc w:val="both"/>
        <w:rPr>
          <w:rFonts w:asciiTheme="majorHAnsi" w:hAnsiTheme="majorHAnsi" w:cstheme="majorHAnsi"/>
          <w:b/>
          <w:bCs/>
          <w:i/>
          <w:iCs/>
        </w:rPr>
      </w:pPr>
      <w:r w:rsidRPr="00A45081">
        <w:rPr>
          <w:rFonts w:asciiTheme="majorHAnsi" w:hAnsiTheme="majorHAnsi" w:cstheme="majorHAnsi"/>
        </w:rPr>
        <w:t xml:space="preserve">7. Zamawiający przewiduje możliwość zmian zawartej umowy w stosunku do treści wybranej oferty </w:t>
      </w:r>
      <w:r w:rsidR="00712DB3" w:rsidRPr="00A45081">
        <w:rPr>
          <w:rFonts w:asciiTheme="majorHAnsi" w:hAnsiTheme="majorHAnsi" w:cstheme="majorHAnsi"/>
        </w:rPr>
        <w:t xml:space="preserve">             </w:t>
      </w:r>
      <w:r w:rsidRPr="00A45081">
        <w:rPr>
          <w:rFonts w:asciiTheme="majorHAnsi" w:hAnsiTheme="majorHAnsi" w:cstheme="majorHAnsi"/>
        </w:rPr>
        <w:t>w zakresie uregulowanym w art.</w:t>
      </w:r>
      <w:r w:rsidR="003A3E42" w:rsidRPr="00A45081">
        <w:rPr>
          <w:rFonts w:asciiTheme="majorHAnsi" w:hAnsiTheme="majorHAnsi" w:cstheme="majorHAnsi"/>
        </w:rPr>
        <w:t xml:space="preserve"> </w:t>
      </w:r>
      <w:r w:rsidRPr="00A45081">
        <w:rPr>
          <w:rFonts w:asciiTheme="majorHAnsi" w:hAnsiTheme="majorHAnsi" w:cstheme="majorHAnsi"/>
        </w:rPr>
        <w:t xml:space="preserve">455 ustawy </w:t>
      </w:r>
      <w:proofErr w:type="spellStart"/>
      <w:r w:rsidRPr="00A45081">
        <w:rPr>
          <w:rFonts w:asciiTheme="majorHAnsi" w:hAnsiTheme="majorHAnsi" w:cstheme="majorHAnsi"/>
        </w:rPr>
        <w:t>Pzp</w:t>
      </w:r>
      <w:proofErr w:type="spellEnd"/>
      <w:r w:rsidRPr="00A45081">
        <w:rPr>
          <w:rFonts w:asciiTheme="majorHAnsi" w:hAnsiTheme="majorHAnsi" w:cstheme="majorHAnsi"/>
        </w:rPr>
        <w:t xml:space="preserve"> oraz wskazanym w projekcie umowy stanowiącym </w:t>
      </w:r>
      <w:r w:rsidRPr="00A45081">
        <w:rPr>
          <w:rFonts w:asciiTheme="majorHAnsi" w:hAnsiTheme="majorHAnsi" w:cstheme="majorHAnsi"/>
          <w:i/>
          <w:iCs/>
        </w:rPr>
        <w:t xml:space="preserve">Załącznik nr </w:t>
      </w:r>
      <w:r w:rsidR="00CE621E" w:rsidRPr="00A45081">
        <w:rPr>
          <w:rFonts w:asciiTheme="majorHAnsi" w:hAnsiTheme="majorHAnsi" w:cstheme="majorHAnsi"/>
          <w:i/>
          <w:iCs/>
        </w:rPr>
        <w:t>5</w:t>
      </w:r>
      <w:r w:rsidRPr="00A45081">
        <w:rPr>
          <w:rFonts w:asciiTheme="majorHAnsi" w:hAnsiTheme="majorHAnsi" w:cstheme="majorHAnsi"/>
          <w:i/>
          <w:iCs/>
        </w:rPr>
        <w:t xml:space="preserve"> do SWZ.</w:t>
      </w:r>
    </w:p>
    <w:p w14:paraId="4464B4AB" w14:textId="77777777" w:rsidR="000B13B6" w:rsidRPr="00A45081" w:rsidRDefault="000B13B6" w:rsidP="00CE2A8E">
      <w:pPr>
        <w:pStyle w:val="Standard"/>
        <w:contextualSpacing/>
        <w:jc w:val="both"/>
        <w:rPr>
          <w:rFonts w:asciiTheme="majorHAnsi" w:hAnsiTheme="majorHAnsi" w:cstheme="majorHAnsi"/>
        </w:rPr>
      </w:pPr>
    </w:p>
    <w:p w14:paraId="0E1C6EAE" w14:textId="11FCD7A1" w:rsidR="00C006F3" w:rsidRPr="00A45081"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45081">
        <w:rPr>
          <w:rFonts w:asciiTheme="majorHAnsi" w:eastAsia="Arial" w:hAnsiTheme="majorHAnsi" w:cstheme="majorHAnsi"/>
          <w:b/>
          <w:bCs/>
          <w:kern w:val="0"/>
          <w:lang w:eastAsia="en-US"/>
        </w:rPr>
        <w:t>XX. WYMAGANIA DOTYCZĄCE ZABEZPIECZENIA NALEŻYTEGO WYKONANIA UMOWY:</w:t>
      </w:r>
    </w:p>
    <w:p w14:paraId="4ABC8BB3" w14:textId="2D72413F" w:rsidR="00385CC6" w:rsidRPr="00A45081" w:rsidRDefault="00EE21D2" w:rsidP="00CE2A8E">
      <w:pPr>
        <w:pStyle w:val="Standard"/>
        <w:contextualSpacing/>
        <w:jc w:val="both"/>
        <w:rPr>
          <w:rFonts w:asciiTheme="majorHAnsi" w:hAnsiTheme="majorHAnsi" w:cstheme="majorHAnsi"/>
        </w:rPr>
      </w:pPr>
      <w:r w:rsidRPr="00A45081">
        <w:rPr>
          <w:rFonts w:asciiTheme="majorHAnsi" w:hAnsiTheme="majorHAnsi" w:cstheme="majorHAnsi"/>
        </w:rPr>
        <w:t>Zamawiający nie wymaga wniesienia zabezpieczenia należytego wykonania umowy.</w:t>
      </w:r>
    </w:p>
    <w:p w14:paraId="7E4FA211" w14:textId="77777777" w:rsidR="00B60FED" w:rsidRPr="00A45081" w:rsidRDefault="00B60FED" w:rsidP="00CE2A8E">
      <w:pPr>
        <w:pStyle w:val="Standard"/>
        <w:contextualSpacing/>
        <w:jc w:val="both"/>
        <w:rPr>
          <w:rFonts w:asciiTheme="majorHAnsi" w:hAnsiTheme="majorHAnsi" w:cstheme="majorHAnsi"/>
        </w:rPr>
      </w:pPr>
    </w:p>
    <w:p w14:paraId="1D287678" w14:textId="77777777" w:rsidR="00C2353D" w:rsidRPr="00A45081" w:rsidRDefault="00C2353D" w:rsidP="00CE2A8E">
      <w:pPr>
        <w:pStyle w:val="Standard"/>
        <w:shd w:val="clear" w:color="auto" w:fill="E5E5E5"/>
        <w:tabs>
          <w:tab w:val="left" w:pos="142"/>
        </w:tabs>
        <w:suppressAutoHyphens w:val="0"/>
        <w:spacing w:after="120"/>
        <w:contextualSpacing/>
        <w:jc w:val="both"/>
        <w:rPr>
          <w:rFonts w:asciiTheme="majorHAnsi" w:hAnsiTheme="majorHAnsi" w:cstheme="majorHAnsi"/>
        </w:rPr>
      </w:pPr>
      <w:r w:rsidRPr="00A45081">
        <w:rPr>
          <w:rFonts w:asciiTheme="majorHAnsi" w:eastAsia="Arial" w:hAnsiTheme="majorHAnsi" w:cstheme="majorHAnsi"/>
          <w:b/>
          <w:bCs/>
        </w:rPr>
        <w:t xml:space="preserve">XXI. </w:t>
      </w:r>
      <w:r w:rsidRPr="00A45081">
        <w:rPr>
          <w:rFonts w:asciiTheme="majorHAnsi" w:hAnsiTheme="majorHAnsi" w:cstheme="majorHAnsi"/>
          <w:b/>
          <w:bCs/>
        </w:rPr>
        <w:t>INFORMACJE DOTYCZĄCE PODWYKONAWSTA:</w:t>
      </w:r>
    </w:p>
    <w:p w14:paraId="3455A1C0" w14:textId="77777777" w:rsidR="00C2353D" w:rsidRPr="00A45081" w:rsidRDefault="00C2353D" w:rsidP="00CE2A8E">
      <w:pPr>
        <w:pStyle w:val="Standard"/>
        <w:tabs>
          <w:tab w:val="left" w:pos="-3829"/>
        </w:tabs>
        <w:spacing w:after="120"/>
        <w:contextualSpacing/>
        <w:jc w:val="both"/>
        <w:textAlignment w:val="auto"/>
        <w:rPr>
          <w:rFonts w:asciiTheme="majorHAnsi" w:hAnsiTheme="majorHAnsi" w:cstheme="majorHAnsi"/>
          <w:bCs/>
        </w:rPr>
      </w:pPr>
      <w:r w:rsidRPr="00A45081">
        <w:rPr>
          <w:rFonts w:asciiTheme="majorHAnsi" w:hAnsiTheme="majorHAnsi" w:cstheme="majorHAnsi"/>
          <w:bCs/>
        </w:rPr>
        <w:t xml:space="preserve">1. Wykonawca może powierzyć wykonanie części zamówienia podwykonawcy.    </w:t>
      </w:r>
    </w:p>
    <w:p w14:paraId="542B1984" w14:textId="77777777" w:rsidR="00C2353D" w:rsidRPr="00A45081" w:rsidRDefault="00C2353D" w:rsidP="00CE2A8E">
      <w:pPr>
        <w:pStyle w:val="Standard"/>
        <w:tabs>
          <w:tab w:val="left" w:pos="-3829"/>
        </w:tabs>
        <w:spacing w:after="120"/>
        <w:contextualSpacing/>
        <w:jc w:val="both"/>
        <w:textAlignment w:val="auto"/>
        <w:rPr>
          <w:rFonts w:asciiTheme="majorHAnsi" w:hAnsiTheme="majorHAnsi" w:cstheme="majorHAnsi"/>
        </w:rPr>
      </w:pPr>
      <w:r w:rsidRPr="00A45081">
        <w:rPr>
          <w:rFonts w:asciiTheme="majorHAnsi" w:hAnsiTheme="majorHAnsi" w:cstheme="majorHAnsi"/>
          <w:bCs/>
        </w:rPr>
        <w:t>2. Zamawiający żąda wskazania przez Wykonawcę w ofercie części zamówienia, których</w:t>
      </w:r>
      <w:r w:rsidRPr="00A45081">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A45081" w:rsidRDefault="00C2353D" w:rsidP="00CE2A8E">
      <w:pPr>
        <w:pStyle w:val="Standard"/>
        <w:tabs>
          <w:tab w:val="left" w:pos="-3829"/>
        </w:tabs>
        <w:spacing w:after="120"/>
        <w:contextualSpacing/>
        <w:jc w:val="both"/>
        <w:textAlignment w:val="auto"/>
        <w:rPr>
          <w:rFonts w:asciiTheme="majorHAnsi" w:hAnsiTheme="majorHAnsi" w:cstheme="majorHAnsi"/>
        </w:rPr>
      </w:pPr>
      <w:r w:rsidRPr="00A45081">
        <w:rPr>
          <w:rFonts w:asciiTheme="majorHAnsi" w:hAnsiTheme="majorHAnsi" w:cstheme="majorHAnsi"/>
        </w:rPr>
        <w:t>3.</w:t>
      </w:r>
      <w:r w:rsidR="00071DB5" w:rsidRPr="00A45081">
        <w:rPr>
          <w:rFonts w:asciiTheme="majorHAnsi" w:hAnsiTheme="majorHAnsi" w:cstheme="majorHAnsi"/>
        </w:rPr>
        <w:t xml:space="preserve"> </w:t>
      </w:r>
      <w:r w:rsidRPr="00A45081">
        <w:rPr>
          <w:rFonts w:asciiTheme="majorHAnsi" w:hAnsiTheme="majorHAnsi" w:cstheme="majorHAnsi"/>
        </w:rPr>
        <w:t>Umowa o podwykonawstwo musi posiadać formę pisemną</w:t>
      </w:r>
      <w:r w:rsidR="00A122C1" w:rsidRPr="00A45081">
        <w:rPr>
          <w:rFonts w:asciiTheme="majorHAnsi" w:hAnsiTheme="majorHAnsi" w:cstheme="majorHAnsi"/>
        </w:rPr>
        <w:t xml:space="preserve">. </w:t>
      </w:r>
    </w:p>
    <w:p w14:paraId="1F28E131" w14:textId="38ECCBDA" w:rsidR="007436B2" w:rsidRPr="00A45081" w:rsidRDefault="00B60FED" w:rsidP="00CE2A8E">
      <w:pPr>
        <w:pStyle w:val="Standard"/>
        <w:tabs>
          <w:tab w:val="left" w:pos="-3829"/>
        </w:tabs>
        <w:spacing w:after="120"/>
        <w:contextualSpacing/>
        <w:jc w:val="both"/>
        <w:textAlignment w:val="auto"/>
        <w:rPr>
          <w:rFonts w:asciiTheme="majorHAnsi" w:hAnsiTheme="majorHAnsi" w:cstheme="majorHAnsi"/>
        </w:rPr>
      </w:pPr>
      <w:r w:rsidRPr="00A45081">
        <w:rPr>
          <w:rFonts w:asciiTheme="majorHAnsi" w:hAnsiTheme="majorHAnsi" w:cstheme="majorHAnsi"/>
        </w:rPr>
        <w:t xml:space="preserve">4. </w:t>
      </w:r>
      <w:r w:rsidR="00C2353D" w:rsidRPr="00A45081">
        <w:rPr>
          <w:rFonts w:asciiTheme="majorHAnsi" w:hAnsiTheme="majorHAnsi" w:cstheme="majorHAnsi"/>
        </w:rPr>
        <w:t xml:space="preserve">Powierzenie wykonania części zamówienia Podwykonawcom nie zwalnia Wykonawcy                             </w:t>
      </w:r>
      <w:r w:rsidR="00712DB3" w:rsidRPr="00A45081">
        <w:rPr>
          <w:rFonts w:asciiTheme="majorHAnsi" w:hAnsiTheme="majorHAnsi" w:cstheme="majorHAnsi"/>
        </w:rPr>
        <w:t xml:space="preserve">               </w:t>
      </w:r>
      <w:r w:rsidR="00C2353D" w:rsidRPr="00A45081">
        <w:rPr>
          <w:rFonts w:asciiTheme="majorHAnsi" w:hAnsiTheme="majorHAnsi" w:cstheme="majorHAnsi"/>
        </w:rPr>
        <w:t xml:space="preserve">z odpowiedzialności za należyte wykonanie zamówienia. </w:t>
      </w:r>
    </w:p>
    <w:p w14:paraId="5CC0D16A" w14:textId="77777777" w:rsidR="00606E96" w:rsidRPr="00A45081" w:rsidRDefault="00606E96" w:rsidP="00CE2A8E">
      <w:pPr>
        <w:pStyle w:val="Standard"/>
        <w:tabs>
          <w:tab w:val="left" w:pos="-3829"/>
        </w:tabs>
        <w:spacing w:after="120"/>
        <w:contextualSpacing/>
        <w:jc w:val="both"/>
        <w:textAlignment w:val="auto"/>
        <w:rPr>
          <w:rFonts w:asciiTheme="majorHAnsi" w:hAnsiTheme="majorHAnsi" w:cstheme="majorHAnsi"/>
        </w:rPr>
      </w:pPr>
    </w:p>
    <w:p w14:paraId="60797775" w14:textId="01E705EE" w:rsidR="00C006F3" w:rsidRPr="00A45081"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45081">
        <w:rPr>
          <w:rFonts w:asciiTheme="majorHAnsi" w:eastAsia="Arial" w:hAnsiTheme="majorHAnsi" w:cstheme="majorHAnsi"/>
          <w:b/>
          <w:bCs/>
          <w:kern w:val="0"/>
          <w:lang w:eastAsia="en-US"/>
        </w:rPr>
        <w:t>XX</w:t>
      </w:r>
      <w:r w:rsidR="00C2353D" w:rsidRPr="00A45081">
        <w:rPr>
          <w:rFonts w:asciiTheme="majorHAnsi" w:eastAsia="Arial" w:hAnsiTheme="majorHAnsi" w:cstheme="majorHAnsi"/>
          <w:b/>
          <w:bCs/>
          <w:kern w:val="0"/>
          <w:lang w:eastAsia="en-US"/>
        </w:rPr>
        <w:t>I</w:t>
      </w:r>
      <w:r w:rsidR="00487FB6" w:rsidRPr="00A45081">
        <w:rPr>
          <w:rFonts w:asciiTheme="majorHAnsi" w:eastAsia="Arial" w:hAnsiTheme="majorHAnsi" w:cstheme="majorHAnsi"/>
          <w:b/>
          <w:bCs/>
          <w:kern w:val="0"/>
          <w:lang w:eastAsia="en-US"/>
        </w:rPr>
        <w:t>I</w:t>
      </w:r>
      <w:r w:rsidRPr="00A45081">
        <w:rPr>
          <w:rFonts w:asciiTheme="majorHAnsi" w:eastAsia="Arial" w:hAnsiTheme="majorHAnsi" w:cstheme="majorHAnsi"/>
          <w:b/>
          <w:bCs/>
          <w:kern w:val="0"/>
          <w:lang w:eastAsia="en-US"/>
        </w:rPr>
        <w:t xml:space="preserve">. POUCZENIE O ŚRODKACH OCHRONY PRAWNEJ PRZYSŁUGUJĄCYCH WYKONAWCY W TOKU </w:t>
      </w:r>
      <w:r w:rsidR="00712DB3" w:rsidRPr="00A45081">
        <w:rPr>
          <w:rFonts w:asciiTheme="majorHAnsi" w:eastAsia="Arial" w:hAnsiTheme="majorHAnsi" w:cstheme="majorHAnsi"/>
          <w:b/>
          <w:bCs/>
          <w:kern w:val="0"/>
          <w:lang w:eastAsia="en-US"/>
        </w:rPr>
        <w:t xml:space="preserve">                 </w:t>
      </w:r>
      <w:r w:rsidRPr="00A45081">
        <w:rPr>
          <w:rFonts w:asciiTheme="majorHAnsi" w:eastAsia="Arial" w:hAnsiTheme="majorHAnsi" w:cstheme="majorHAnsi"/>
          <w:b/>
          <w:bCs/>
          <w:kern w:val="0"/>
          <w:lang w:eastAsia="en-US"/>
        </w:rPr>
        <w:t>POSTĘPOWANIA O UDZIELENIE ZAMÓWIENIA PUBLICZNEGO:</w:t>
      </w:r>
    </w:p>
    <w:p w14:paraId="70C3F46B" w14:textId="7DF989AC"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12DB3" w:rsidRPr="00A45081">
        <w:rPr>
          <w:rFonts w:asciiTheme="majorHAnsi" w:hAnsiTheme="majorHAnsi" w:cstheme="majorHAnsi"/>
        </w:rPr>
        <w:t xml:space="preserve"> </w:t>
      </w:r>
      <w:r w:rsidRPr="00A45081">
        <w:rPr>
          <w:rFonts w:asciiTheme="majorHAnsi" w:hAnsiTheme="majorHAnsi" w:cstheme="majorHAnsi"/>
        </w:rPr>
        <w:t xml:space="preserve">ustawy </w:t>
      </w:r>
      <w:proofErr w:type="spellStart"/>
      <w:r w:rsidRPr="00A45081">
        <w:rPr>
          <w:rFonts w:asciiTheme="majorHAnsi" w:hAnsiTheme="majorHAnsi" w:cstheme="majorHAnsi"/>
        </w:rPr>
        <w:t>Pzp</w:t>
      </w:r>
      <w:proofErr w:type="spellEnd"/>
      <w:r w:rsidRPr="00A45081">
        <w:rPr>
          <w:rFonts w:asciiTheme="majorHAnsi" w:hAnsiTheme="majorHAnsi" w:cstheme="majorHAnsi"/>
        </w:rPr>
        <w:t>.</w:t>
      </w:r>
    </w:p>
    <w:p w14:paraId="2884A5A8"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t>
      </w:r>
      <w:r w:rsidRPr="00A45081">
        <w:rPr>
          <w:rFonts w:asciiTheme="majorHAnsi" w:hAnsiTheme="majorHAnsi" w:cstheme="majorHAnsi"/>
        </w:rPr>
        <w:lastRenderedPageBreak/>
        <w:t xml:space="preserve">wpisanym na listę, o której mowa w art. 469 pkt. 15 ustawy </w:t>
      </w:r>
      <w:proofErr w:type="spellStart"/>
      <w:r w:rsidRPr="00A45081">
        <w:rPr>
          <w:rFonts w:asciiTheme="majorHAnsi" w:hAnsiTheme="majorHAnsi" w:cstheme="majorHAnsi"/>
        </w:rPr>
        <w:t>Pzp</w:t>
      </w:r>
      <w:proofErr w:type="spellEnd"/>
      <w:r w:rsidRPr="00A45081">
        <w:rPr>
          <w:rFonts w:asciiTheme="majorHAnsi" w:hAnsiTheme="majorHAnsi" w:cstheme="majorHAnsi"/>
        </w:rPr>
        <w:t xml:space="preserve"> oraz Rzecznikowi Małych i Średnich Przedsiębiorców.</w:t>
      </w:r>
    </w:p>
    <w:p w14:paraId="03D3F062" w14:textId="77777777" w:rsidR="00246A64" w:rsidRPr="00A45081" w:rsidRDefault="00246A64" w:rsidP="00CE2A8E">
      <w:pPr>
        <w:pStyle w:val="Standard"/>
        <w:contextualSpacing/>
        <w:rPr>
          <w:rFonts w:asciiTheme="majorHAnsi" w:hAnsiTheme="majorHAnsi" w:cstheme="majorHAnsi"/>
        </w:rPr>
      </w:pPr>
      <w:r w:rsidRPr="00A45081">
        <w:rPr>
          <w:rFonts w:asciiTheme="majorHAnsi" w:hAnsiTheme="majorHAnsi" w:cstheme="majorHAnsi"/>
        </w:rPr>
        <w:t>3. Odwołanie przysługuje na:</w:t>
      </w:r>
    </w:p>
    <w:p w14:paraId="74B9849D"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3.1. niezgodną z przepisami ustawy </w:t>
      </w:r>
      <w:proofErr w:type="spellStart"/>
      <w:r w:rsidRPr="00A45081">
        <w:rPr>
          <w:rFonts w:asciiTheme="majorHAnsi" w:hAnsiTheme="majorHAnsi" w:cstheme="majorHAnsi"/>
        </w:rPr>
        <w:t>Pzp</w:t>
      </w:r>
      <w:proofErr w:type="spellEnd"/>
      <w:r w:rsidRPr="00A45081">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3.2. zaniechanie czynności w postępowaniu o udzielenie zamówienia, do której Zamawiający był zobowiązany na podstawie ustawy </w:t>
      </w:r>
      <w:proofErr w:type="spellStart"/>
      <w:r w:rsidRPr="00A45081">
        <w:rPr>
          <w:rFonts w:asciiTheme="majorHAnsi" w:hAnsiTheme="majorHAnsi" w:cstheme="majorHAnsi"/>
        </w:rPr>
        <w:t>Pzp</w:t>
      </w:r>
      <w:proofErr w:type="spellEnd"/>
      <w:r w:rsidRPr="00A45081">
        <w:rPr>
          <w:rFonts w:asciiTheme="majorHAnsi" w:hAnsiTheme="majorHAnsi" w:cstheme="majorHAnsi"/>
        </w:rPr>
        <w:t>;</w:t>
      </w:r>
    </w:p>
    <w:p w14:paraId="79F4F6C0"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7700220"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712DB3" w:rsidRPr="00A45081">
        <w:rPr>
          <w:rFonts w:asciiTheme="majorHAnsi" w:hAnsiTheme="majorHAnsi" w:cstheme="majorHAnsi"/>
        </w:rPr>
        <w:t xml:space="preserve">                          </w:t>
      </w:r>
      <w:r w:rsidRPr="00A45081">
        <w:rPr>
          <w:rFonts w:asciiTheme="majorHAnsi" w:hAnsiTheme="majorHAnsi" w:cstheme="majorHAnsi"/>
        </w:rPr>
        <w:t>w Biuletynie Zamówień Publicznych lub treści SWZ na stronie prowadzonego postępowania.</w:t>
      </w:r>
    </w:p>
    <w:p w14:paraId="518679B3"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6.  Odwołanie wnosi się: </w:t>
      </w:r>
    </w:p>
    <w:p w14:paraId="2EF7ADC8"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3730F232"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7. Odwołanie w przypadkach innych niż określone w pkt. 5 i 6 wnosi się w terminie 5 dni od dnia, </w:t>
      </w:r>
      <w:r w:rsidR="00712DB3" w:rsidRPr="00A45081">
        <w:rPr>
          <w:rFonts w:asciiTheme="majorHAnsi" w:hAnsiTheme="majorHAnsi" w:cstheme="majorHAnsi"/>
        </w:rPr>
        <w:t xml:space="preserve">                  </w:t>
      </w:r>
      <w:r w:rsidRPr="00A45081">
        <w:rPr>
          <w:rFonts w:asciiTheme="majorHAnsi" w:hAnsiTheme="majorHAnsi" w:cstheme="majorHAnsi"/>
        </w:rPr>
        <w:t xml:space="preserve">w którym powzięto lub przy zachowaniu należytej staranności można było powziąć wiadomość </w:t>
      </w:r>
      <w:r w:rsidR="00712DB3" w:rsidRPr="00A45081">
        <w:rPr>
          <w:rFonts w:asciiTheme="majorHAnsi" w:hAnsiTheme="majorHAnsi" w:cstheme="majorHAnsi"/>
        </w:rPr>
        <w:t xml:space="preserve">                        </w:t>
      </w:r>
      <w:r w:rsidRPr="00A45081">
        <w:rPr>
          <w:rFonts w:asciiTheme="majorHAnsi" w:hAnsiTheme="majorHAnsi" w:cstheme="majorHAnsi"/>
        </w:rPr>
        <w:t>o okolicznościach stanowiących podstawę jego wniesienia.</w:t>
      </w:r>
    </w:p>
    <w:p w14:paraId="15D8A52E" w14:textId="77777777" w:rsidR="00246A64" w:rsidRPr="00A45081" w:rsidRDefault="00246A64"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8. Na orzeczenie Izby oraz postanowienie Prezesa Izby, o którym mowa w art. 519 ust. 1                      ustawy </w:t>
      </w:r>
      <w:proofErr w:type="spellStart"/>
      <w:r w:rsidRPr="00A45081">
        <w:rPr>
          <w:rFonts w:asciiTheme="majorHAnsi" w:hAnsiTheme="majorHAnsi" w:cstheme="majorHAnsi"/>
        </w:rPr>
        <w:t>Pzp</w:t>
      </w:r>
      <w:proofErr w:type="spellEnd"/>
      <w:r w:rsidRPr="00A45081">
        <w:rPr>
          <w:rFonts w:asciiTheme="majorHAnsi" w:hAnsiTheme="majorHAnsi" w:cstheme="majorHAnsi"/>
        </w:rPr>
        <w:t>, stronom oraz uczestnikom postępowania odwoławczego przysługuje skarga do sądu.</w:t>
      </w:r>
    </w:p>
    <w:p w14:paraId="33458A9D" w14:textId="77777777" w:rsidR="00246A64" w:rsidRPr="00A45081" w:rsidRDefault="00246A64" w:rsidP="00CE2A8E">
      <w:pPr>
        <w:pStyle w:val="Akapitzlist"/>
        <w:spacing w:line="240" w:lineRule="auto"/>
        <w:ind w:left="0"/>
        <w:contextualSpacing/>
        <w:jc w:val="both"/>
        <w:rPr>
          <w:rFonts w:asciiTheme="majorHAnsi" w:hAnsiTheme="majorHAnsi" w:cstheme="majorHAnsi"/>
          <w:sz w:val="24"/>
          <w:szCs w:val="24"/>
        </w:rPr>
      </w:pPr>
      <w:r w:rsidRPr="00A45081">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A45081" w:rsidRDefault="00246A64" w:rsidP="00CE2A8E">
      <w:pPr>
        <w:pStyle w:val="Akapitzlist"/>
        <w:spacing w:line="240" w:lineRule="auto"/>
        <w:ind w:left="0"/>
        <w:contextualSpacing/>
        <w:jc w:val="both"/>
        <w:rPr>
          <w:rFonts w:asciiTheme="majorHAnsi" w:hAnsiTheme="majorHAnsi" w:cstheme="majorHAnsi"/>
          <w:sz w:val="24"/>
          <w:szCs w:val="24"/>
        </w:rPr>
      </w:pPr>
      <w:r w:rsidRPr="00A45081">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A45081" w:rsidRDefault="00246A64" w:rsidP="00CE2A8E">
      <w:pPr>
        <w:pStyle w:val="Akapitzlist"/>
        <w:spacing w:line="240" w:lineRule="auto"/>
        <w:ind w:left="0"/>
        <w:contextualSpacing/>
        <w:jc w:val="both"/>
        <w:rPr>
          <w:rFonts w:asciiTheme="majorHAnsi" w:hAnsiTheme="majorHAnsi" w:cstheme="majorHAnsi"/>
          <w:sz w:val="24"/>
          <w:szCs w:val="24"/>
        </w:rPr>
      </w:pPr>
      <w:r w:rsidRPr="00A45081">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A45081">
        <w:rPr>
          <w:rFonts w:asciiTheme="majorHAnsi" w:hAnsiTheme="majorHAnsi" w:cstheme="majorHAnsi"/>
          <w:sz w:val="24"/>
          <w:szCs w:val="24"/>
        </w:rPr>
        <w:t>Pzp</w:t>
      </w:r>
      <w:proofErr w:type="spellEnd"/>
      <w:r w:rsidRPr="00A45081">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20C2011E" w14:textId="19F58420" w:rsidR="00C268E9" w:rsidRPr="00A45081" w:rsidRDefault="00246A64" w:rsidP="00CE2A8E">
      <w:pPr>
        <w:pStyle w:val="Akapitzlist"/>
        <w:spacing w:line="240" w:lineRule="auto"/>
        <w:ind w:left="0"/>
        <w:contextualSpacing/>
        <w:jc w:val="both"/>
        <w:rPr>
          <w:rFonts w:asciiTheme="majorHAnsi" w:hAnsiTheme="majorHAnsi" w:cstheme="majorHAnsi"/>
          <w:sz w:val="24"/>
          <w:szCs w:val="24"/>
        </w:rPr>
      </w:pPr>
      <w:r w:rsidRPr="00A45081">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A45081"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45081">
        <w:rPr>
          <w:rFonts w:asciiTheme="majorHAnsi" w:eastAsia="Arial" w:hAnsiTheme="majorHAnsi" w:cstheme="majorHAnsi"/>
          <w:b/>
          <w:bCs/>
          <w:kern w:val="0"/>
          <w:lang w:eastAsia="en-US"/>
        </w:rPr>
        <w:t>XXI</w:t>
      </w:r>
      <w:r w:rsidR="00C2353D" w:rsidRPr="00A45081">
        <w:rPr>
          <w:rFonts w:asciiTheme="majorHAnsi" w:eastAsia="Arial" w:hAnsiTheme="majorHAnsi" w:cstheme="majorHAnsi"/>
          <w:b/>
          <w:bCs/>
          <w:kern w:val="0"/>
          <w:lang w:eastAsia="en-US"/>
        </w:rPr>
        <w:t>I</w:t>
      </w:r>
      <w:r w:rsidR="00487FB6" w:rsidRPr="00A45081">
        <w:rPr>
          <w:rFonts w:asciiTheme="majorHAnsi" w:eastAsia="Arial" w:hAnsiTheme="majorHAnsi" w:cstheme="majorHAnsi"/>
          <w:b/>
          <w:bCs/>
          <w:kern w:val="0"/>
          <w:lang w:eastAsia="en-US"/>
        </w:rPr>
        <w:t>I</w:t>
      </w:r>
      <w:r w:rsidRPr="00A45081">
        <w:rPr>
          <w:rFonts w:asciiTheme="majorHAnsi" w:eastAsia="Arial" w:hAnsiTheme="majorHAnsi" w:cstheme="majorHAnsi"/>
          <w:b/>
          <w:bCs/>
          <w:kern w:val="0"/>
          <w:lang w:eastAsia="en-US"/>
        </w:rPr>
        <w:t>. INFORMACJA DOTYCZĄCA OCHRONY DANYCH OSOBOWYCH – KLAUZULA RODO:</w:t>
      </w:r>
    </w:p>
    <w:p w14:paraId="7A7B14CA" w14:textId="062FF3E1" w:rsidR="00BF4D7E" w:rsidRPr="00A45081" w:rsidRDefault="00BF4D7E" w:rsidP="00CE2A8E">
      <w:pPr>
        <w:autoSpaceDE w:val="0"/>
        <w:contextualSpacing/>
        <w:jc w:val="both"/>
        <w:rPr>
          <w:rFonts w:ascii="Calibri Light" w:eastAsia="Calibri" w:hAnsi="Calibri Light" w:cs="Calibri Light"/>
          <w:i/>
          <w:iCs/>
        </w:rPr>
      </w:pPr>
      <w:r w:rsidRPr="00A45081">
        <w:rPr>
          <w:rFonts w:ascii="Calibri Light" w:eastAsia="Calibri" w:hAnsi="Calibri Light" w:cs="Calibri Light"/>
          <w:i/>
          <w:iCs/>
        </w:rPr>
        <w:t>Zgodnie z art. 13 ust. 1 i 2 rozporządzenia Parlamentu Europejskiego i Rady (UE) 2016/679 z dnia</w:t>
      </w:r>
      <w:r w:rsidRPr="00A45081">
        <w:rPr>
          <w:rFonts w:ascii="Calibri Light" w:eastAsia="Calibri" w:hAnsi="Calibri Light" w:cs="Calibri Light"/>
          <w:i/>
          <w:iCs/>
        </w:rPr>
        <w:br/>
        <w:t xml:space="preserve">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59DF187B" w14:textId="5523AB25" w:rsidR="00BF4D7E" w:rsidRPr="00A45081" w:rsidRDefault="00BF4D7E" w:rsidP="00CE2A8E">
      <w:pPr>
        <w:autoSpaceDE w:val="0"/>
        <w:contextualSpacing/>
        <w:jc w:val="both"/>
        <w:rPr>
          <w:rFonts w:ascii="Calibri Light" w:hAnsi="Calibri Light" w:cs="Calibri Light"/>
        </w:rPr>
      </w:pPr>
      <w:r w:rsidRPr="00A45081">
        <w:rPr>
          <w:rFonts w:ascii="Calibri Light" w:hAnsi="Calibri Light" w:cs="Calibri Light"/>
        </w:rPr>
        <w:t xml:space="preserve">1. Administratorem Pani/Pana danych osobowych jest Wojewódzki Szpital Psychiatryczny </w:t>
      </w:r>
      <w:r w:rsidRPr="00A45081">
        <w:rPr>
          <w:rFonts w:ascii="Calibri Light" w:hAnsi="Calibri Light" w:cs="Calibri Light"/>
        </w:rPr>
        <w:br/>
        <w:t>z siedzibą ul. Dąbrowskiego 19, 34-120 Andrychów;</w:t>
      </w:r>
    </w:p>
    <w:p w14:paraId="5EBB07A4" w14:textId="69D656F9" w:rsidR="00BF4D7E" w:rsidRPr="00A45081" w:rsidRDefault="00BF4D7E" w:rsidP="00CE2A8E">
      <w:pPr>
        <w:autoSpaceDE w:val="0"/>
        <w:contextualSpacing/>
        <w:jc w:val="both"/>
        <w:rPr>
          <w:rFonts w:ascii="Calibri Light" w:hAnsi="Calibri Light" w:cs="Calibri Light"/>
        </w:rPr>
      </w:pPr>
      <w:r w:rsidRPr="00A45081">
        <w:rPr>
          <w:rFonts w:ascii="Calibri Light" w:hAnsi="Calibri Light" w:cs="Calibri Light"/>
        </w:rPr>
        <w:lastRenderedPageBreak/>
        <w:t>2. Kontakt z Inspektorem Ochrony Danych osobowych w Wojewódzkim Szpitalu Psychiatrycznym</w:t>
      </w:r>
      <w:r w:rsidRPr="00A45081">
        <w:rPr>
          <w:rFonts w:ascii="Calibri Light" w:hAnsi="Calibri Light" w:cs="Calibri Light"/>
        </w:rPr>
        <w:br/>
        <w:t xml:space="preserve"> w Andrychowie jest możliwy pod nr telefonu 33 875 24 46 wew</w:t>
      </w:r>
      <w:r w:rsidR="00A45081">
        <w:rPr>
          <w:rFonts w:ascii="Calibri Light" w:hAnsi="Calibri Light" w:cs="Calibri Light"/>
        </w:rPr>
        <w:t>.</w:t>
      </w:r>
      <w:r w:rsidRPr="00A45081">
        <w:rPr>
          <w:rFonts w:ascii="Calibri Light" w:hAnsi="Calibri Light" w:cs="Calibri Light"/>
        </w:rPr>
        <w:t xml:space="preserve"> 218 oraz pod adresem e-mail: </w:t>
      </w:r>
      <w:hyperlink r:id="rId33" w:history="1">
        <w:r w:rsidRPr="00A45081">
          <w:rPr>
            <w:rStyle w:val="Hipercze"/>
            <w:rFonts w:ascii="Calibri Light" w:hAnsi="Calibri Light" w:cs="Calibri Light"/>
            <w:color w:val="auto"/>
          </w:rPr>
          <w:t>mguzdek@szpital.info.pl.*</w:t>
        </w:r>
      </w:hyperlink>
      <w:r w:rsidRPr="00A45081">
        <w:rPr>
          <w:rFonts w:ascii="Calibri Light" w:hAnsi="Calibri Light" w:cs="Calibri Light"/>
        </w:rPr>
        <w:t>;</w:t>
      </w:r>
    </w:p>
    <w:p w14:paraId="4820FA11" w14:textId="436F7AF8" w:rsidR="00BF4D7E" w:rsidRPr="00A45081" w:rsidRDefault="00BF4D7E" w:rsidP="00CE2A8E">
      <w:pPr>
        <w:autoSpaceDE w:val="0"/>
        <w:contextualSpacing/>
        <w:jc w:val="both"/>
        <w:rPr>
          <w:rFonts w:ascii="Calibri Light" w:eastAsia="Calibri" w:hAnsi="Calibri Light" w:cs="Calibri Light"/>
        </w:rPr>
      </w:pPr>
      <w:r w:rsidRPr="00A45081">
        <w:rPr>
          <w:rFonts w:ascii="Calibri Light" w:hAnsi="Calibri Light" w:cs="Calibri Light"/>
        </w:rPr>
        <w:t xml:space="preserve">3. </w:t>
      </w:r>
      <w:r w:rsidRPr="00A45081">
        <w:rPr>
          <w:rFonts w:ascii="Calibri Light" w:eastAsia="Calibri" w:hAnsi="Calibri Light" w:cs="Calibri Light"/>
        </w:rPr>
        <w:t>Pani/Pana dane osobowe przetwarzane będą na podstawie art.6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00B7021B" w:rsidRPr="00A45081">
        <w:rPr>
          <w:rFonts w:ascii="Calibri Light" w:eastAsia="Calibri" w:hAnsi="Calibri Light" w:cs="Calibri Light"/>
        </w:rPr>
        <w:t>;</w:t>
      </w:r>
    </w:p>
    <w:p w14:paraId="34262FB3" w14:textId="2CF0D44F" w:rsidR="00BF4D7E" w:rsidRPr="00A45081" w:rsidRDefault="00BF4D7E" w:rsidP="00CE2A8E">
      <w:pPr>
        <w:autoSpaceDE w:val="0"/>
        <w:contextualSpacing/>
        <w:jc w:val="both"/>
        <w:rPr>
          <w:rFonts w:ascii="Calibri Light" w:eastAsia="Calibri" w:hAnsi="Calibri Light" w:cs="Calibri Light"/>
        </w:rPr>
      </w:pPr>
      <w:r w:rsidRPr="00A45081">
        <w:rPr>
          <w:rFonts w:ascii="Calibri Light" w:eastAsia="Calibri" w:hAnsi="Calibri Light" w:cs="Calibri Light"/>
        </w:rPr>
        <w:t xml:space="preserve">4. Odbiorcami Pani/Pana danych osobowych będą osoby lub podmioty, którym udostępniona zostanie dokumentacja postępowania w oparciu o art. 18 oraz art. 74 ust. 1 i 2 ustawy z dnia </w:t>
      </w:r>
      <w:r w:rsidRPr="00A45081">
        <w:rPr>
          <w:rFonts w:ascii="Calibri Light" w:eastAsia="Calibri" w:hAnsi="Calibri Light" w:cs="Calibri Light"/>
        </w:rPr>
        <w:br/>
        <w:t>11 września 2019r. – Prawo zamówień publicznych</w:t>
      </w:r>
      <w:r w:rsidR="00B7021B" w:rsidRPr="00A45081">
        <w:rPr>
          <w:rFonts w:ascii="Calibri Light" w:eastAsia="Calibri" w:hAnsi="Calibri Light" w:cs="Calibri Light"/>
        </w:rPr>
        <w:t>;</w:t>
      </w:r>
    </w:p>
    <w:p w14:paraId="3800B17B" w14:textId="5E8EE6E8" w:rsidR="00BF4D7E" w:rsidRPr="00A45081" w:rsidRDefault="00BF4D7E" w:rsidP="00CE2A8E">
      <w:pPr>
        <w:autoSpaceDE w:val="0"/>
        <w:contextualSpacing/>
        <w:jc w:val="both"/>
        <w:rPr>
          <w:rFonts w:ascii="Calibri Light" w:eastAsia="Calibri" w:hAnsi="Calibri Light" w:cs="Calibri Light"/>
        </w:rPr>
      </w:pPr>
      <w:r w:rsidRPr="00A45081">
        <w:rPr>
          <w:rFonts w:ascii="Calibri Light" w:eastAsia="Calibri" w:hAnsi="Calibri Light" w:cs="Calibri Light"/>
        </w:rPr>
        <w:t xml:space="preserve">5. Pani/Pana dane osobowe będą przechowywane, zgodnie z art. 78 ust. 1 ustawy </w:t>
      </w:r>
      <w:proofErr w:type="spellStart"/>
      <w:r w:rsidRPr="00A45081">
        <w:rPr>
          <w:rFonts w:ascii="Calibri Light" w:eastAsia="Calibri" w:hAnsi="Calibri Light" w:cs="Calibri Light"/>
        </w:rPr>
        <w:t>Pzp</w:t>
      </w:r>
      <w:proofErr w:type="spellEnd"/>
      <w:r w:rsidRPr="00A45081">
        <w:rPr>
          <w:rFonts w:ascii="Calibri Light" w:eastAsia="Calibri" w:hAnsi="Calibri Light" w:cs="Calibri Light"/>
        </w:rPr>
        <w:t xml:space="preserve">, przez okres </w:t>
      </w:r>
      <w:r w:rsidRPr="00A45081">
        <w:rPr>
          <w:rFonts w:ascii="Calibri Light" w:eastAsia="Calibri" w:hAnsi="Calibri Light" w:cs="Calibri Light"/>
        </w:rPr>
        <w:br/>
        <w:t>4 lat od dnia zakończenia postępowania o udzielenie zmówienia</w:t>
      </w:r>
      <w:r w:rsidR="00B7021B" w:rsidRPr="00A45081">
        <w:rPr>
          <w:rFonts w:ascii="Calibri Light" w:eastAsia="Calibri" w:hAnsi="Calibri Light" w:cs="Calibri Light"/>
        </w:rPr>
        <w:t>;</w:t>
      </w:r>
    </w:p>
    <w:p w14:paraId="0DA59227" w14:textId="68140D6D" w:rsidR="00BF4D7E" w:rsidRPr="00A45081" w:rsidRDefault="00BF4D7E" w:rsidP="00CE2A8E">
      <w:pPr>
        <w:autoSpaceDE w:val="0"/>
        <w:contextualSpacing/>
        <w:jc w:val="both"/>
        <w:rPr>
          <w:rFonts w:ascii="Calibri Light" w:eastAsia="Calibri" w:hAnsi="Calibri Light" w:cs="Calibri Light"/>
        </w:rPr>
      </w:pPr>
      <w:r w:rsidRPr="00A45081">
        <w:rPr>
          <w:rFonts w:ascii="Calibri Light" w:eastAsia="Calibri" w:hAnsi="Calibri Light" w:cs="Calibri Light"/>
        </w:rPr>
        <w:t xml:space="preserve">6. Obowiązek podania przez Panią/Pana danych osobowych bezpośrednio Pani/Pana dotyczących jest wymogiem ustawowym określonym w przepisach ustawy </w:t>
      </w:r>
      <w:proofErr w:type="spellStart"/>
      <w:r w:rsidRPr="00A45081">
        <w:rPr>
          <w:rFonts w:ascii="Calibri Light" w:eastAsia="Calibri" w:hAnsi="Calibri Light" w:cs="Calibri Light"/>
        </w:rPr>
        <w:t>Pzp</w:t>
      </w:r>
      <w:proofErr w:type="spellEnd"/>
      <w:r w:rsidRPr="00A45081">
        <w:rPr>
          <w:rFonts w:ascii="Calibri Light" w:eastAsia="Calibri" w:hAnsi="Calibri Light" w:cs="Calibri Light"/>
        </w:rPr>
        <w:t xml:space="preserve">, związanym z udziałem </w:t>
      </w:r>
      <w:r w:rsidRPr="00A45081">
        <w:rPr>
          <w:rFonts w:ascii="Calibri Light" w:eastAsia="Calibri" w:hAnsi="Calibri Light" w:cs="Calibri Light"/>
        </w:rPr>
        <w:br/>
        <w:t xml:space="preserve">w postępowaniu o udzielenie zamówienia publicznego, konsekwencje niepodania określonych danych wynikają z ustawy </w:t>
      </w:r>
      <w:proofErr w:type="spellStart"/>
      <w:r w:rsidRPr="00A45081">
        <w:rPr>
          <w:rFonts w:ascii="Calibri Light" w:eastAsia="Calibri" w:hAnsi="Calibri Light" w:cs="Calibri Light"/>
        </w:rPr>
        <w:t>Pzp</w:t>
      </w:r>
      <w:proofErr w:type="spellEnd"/>
      <w:r w:rsidR="00B7021B" w:rsidRPr="00A45081">
        <w:rPr>
          <w:rFonts w:ascii="Calibri Light" w:eastAsia="Calibri" w:hAnsi="Calibri Light" w:cs="Calibri Light"/>
        </w:rPr>
        <w:t>;</w:t>
      </w:r>
    </w:p>
    <w:p w14:paraId="23E4AD2C" w14:textId="0799C605" w:rsidR="00BF4D7E" w:rsidRPr="00A45081" w:rsidRDefault="00BF4D7E" w:rsidP="00CE2A8E">
      <w:pPr>
        <w:autoSpaceDE w:val="0"/>
        <w:contextualSpacing/>
        <w:jc w:val="both"/>
        <w:rPr>
          <w:rFonts w:ascii="Calibri Light" w:eastAsia="Calibri" w:hAnsi="Calibri Light" w:cs="Calibri Light"/>
        </w:rPr>
      </w:pPr>
      <w:r w:rsidRPr="00A45081">
        <w:rPr>
          <w:rFonts w:ascii="Calibri Light" w:eastAsia="Calibri" w:hAnsi="Calibri Light" w:cs="Calibri Light"/>
        </w:rPr>
        <w:t>7. W odniesieniu do Pani/Pana danych osobowych decyzje nie będą podejmowane w sposób zautomatyzowany, stosownie do art. 22 RODO</w:t>
      </w:r>
      <w:r w:rsidR="00B7021B" w:rsidRPr="00A45081">
        <w:rPr>
          <w:rFonts w:ascii="Calibri Light" w:eastAsia="Calibri" w:hAnsi="Calibri Light" w:cs="Calibri Light"/>
        </w:rPr>
        <w:t>;</w:t>
      </w:r>
    </w:p>
    <w:p w14:paraId="16D44402" w14:textId="54098D03" w:rsidR="00BF4D7E" w:rsidRPr="00A45081" w:rsidRDefault="00BF4D7E" w:rsidP="00CE2A8E">
      <w:pPr>
        <w:autoSpaceDE w:val="0"/>
        <w:contextualSpacing/>
        <w:jc w:val="both"/>
        <w:rPr>
          <w:rFonts w:ascii="Calibri Light" w:hAnsi="Calibri Light" w:cs="Calibri Light"/>
          <w:i/>
          <w:iCs/>
        </w:rPr>
      </w:pPr>
      <w:r w:rsidRPr="00A45081">
        <w:rPr>
          <w:rFonts w:ascii="Calibri Light" w:eastAsia="Calibri" w:hAnsi="Calibri Light" w:cs="Calibri Light"/>
        </w:rPr>
        <w:t>8. Posiada Pani/Pan:</w:t>
      </w:r>
    </w:p>
    <w:p w14:paraId="6841BE17" w14:textId="77777777" w:rsidR="00BF4D7E" w:rsidRPr="00A45081" w:rsidRDefault="00BF4D7E" w:rsidP="00CE2A8E">
      <w:pPr>
        <w:autoSpaceDE w:val="0"/>
        <w:ind w:left="214"/>
        <w:contextualSpacing/>
        <w:jc w:val="both"/>
        <w:rPr>
          <w:rFonts w:ascii="Calibri Light" w:eastAsia="Calibri" w:hAnsi="Calibri Light" w:cs="Calibri Light"/>
        </w:rPr>
      </w:pPr>
      <w:r w:rsidRPr="00A45081">
        <w:rPr>
          <w:rFonts w:ascii="Calibri Light" w:eastAsia="Calibri" w:hAnsi="Calibri Light" w:cs="Calibri Light"/>
        </w:rPr>
        <w:t>- na podstawie art. 15 RODO prawo dostępu do danych osobowych Pani/Pana dotyczących;</w:t>
      </w:r>
    </w:p>
    <w:p w14:paraId="3D266F7E" w14:textId="77777777" w:rsidR="00BF4D7E" w:rsidRPr="00A45081" w:rsidRDefault="00BF4D7E" w:rsidP="00CE2A8E">
      <w:pPr>
        <w:autoSpaceDE w:val="0"/>
        <w:ind w:left="214"/>
        <w:contextualSpacing/>
        <w:jc w:val="both"/>
        <w:rPr>
          <w:rFonts w:ascii="Calibri Light" w:eastAsia="Calibri" w:hAnsi="Calibri Light" w:cs="Calibri Light"/>
        </w:rPr>
      </w:pPr>
      <w:r w:rsidRPr="00A45081">
        <w:rPr>
          <w:rFonts w:ascii="Calibri Light" w:eastAsia="Calibri" w:hAnsi="Calibri Light" w:cs="Calibri Light"/>
        </w:rPr>
        <w:t>- na podstawie art. 16 RODO prawo do sprostowania Pani/Pana danych osobowych**;</w:t>
      </w:r>
    </w:p>
    <w:p w14:paraId="06900746" w14:textId="77777777" w:rsidR="00BF4D7E" w:rsidRPr="00A45081" w:rsidRDefault="00BF4D7E" w:rsidP="00CE2A8E">
      <w:pPr>
        <w:autoSpaceDE w:val="0"/>
        <w:ind w:left="214"/>
        <w:contextualSpacing/>
        <w:jc w:val="both"/>
        <w:rPr>
          <w:rFonts w:ascii="Calibri Light" w:eastAsia="Times New Roman" w:hAnsi="Calibri Light" w:cs="Calibri Light"/>
        </w:rPr>
      </w:pPr>
      <w:r w:rsidRPr="00A45081">
        <w:rPr>
          <w:rFonts w:ascii="Calibri Light" w:eastAsia="Calibri" w:hAnsi="Calibri Light" w:cs="Calibri Light"/>
        </w:rPr>
        <w:t>- na podstawie art. 18 RODO prawo żądania od administratora ograniczenia przetwarzania danych osobowych z zastrzeżeniem przypadków, o których mowa w art. 18 ust. 2***;</w:t>
      </w:r>
    </w:p>
    <w:p w14:paraId="5E73BB61" w14:textId="77777777" w:rsidR="00BF4D7E" w:rsidRPr="00A45081" w:rsidRDefault="00BF4D7E" w:rsidP="00CE2A8E">
      <w:pPr>
        <w:tabs>
          <w:tab w:val="left" w:pos="225"/>
        </w:tabs>
        <w:autoSpaceDE w:val="0"/>
        <w:ind w:left="356" w:hanging="426"/>
        <w:contextualSpacing/>
        <w:rPr>
          <w:rFonts w:ascii="Calibri Light" w:eastAsia="Calibri" w:hAnsi="Calibri Light" w:cs="Calibri Light"/>
        </w:rPr>
      </w:pPr>
      <w:r w:rsidRPr="00A45081">
        <w:rPr>
          <w:rFonts w:ascii="Calibri Light" w:eastAsia="Times New Roman" w:hAnsi="Calibri Light" w:cs="Calibri Light"/>
        </w:rPr>
        <w:tab/>
      </w:r>
      <w:r w:rsidRPr="00A45081">
        <w:rPr>
          <w:rFonts w:ascii="Calibri Light" w:eastAsia="Calibri" w:hAnsi="Calibri Light" w:cs="Calibri Light"/>
        </w:rPr>
        <w:t>- prawo wniesienia skargi do</w:t>
      </w:r>
      <w:r w:rsidRPr="00A45081">
        <w:rPr>
          <w:rFonts w:ascii="Calibri Light" w:hAnsi="Calibri Light" w:cs="Calibri Light"/>
        </w:rPr>
        <w:t xml:space="preserve"> organu nadzorczego,</w:t>
      </w:r>
      <w:r w:rsidRPr="00A45081">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18E865DC" w14:textId="7C1C7109" w:rsidR="00BF4D7E" w:rsidRPr="00A45081" w:rsidRDefault="00BF4D7E" w:rsidP="00CE2A8E">
      <w:pPr>
        <w:autoSpaceDE w:val="0"/>
        <w:contextualSpacing/>
        <w:jc w:val="both"/>
        <w:rPr>
          <w:rFonts w:ascii="Calibri Light" w:eastAsia="Calibri" w:hAnsi="Calibri Light" w:cs="Calibri Light"/>
        </w:rPr>
      </w:pPr>
      <w:r w:rsidRPr="00A45081">
        <w:rPr>
          <w:rFonts w:ascii="Calibri Light" w:eastAsia="Calibri" w:hAnsi="Calibri Light" w:cs="Calibri Light"/>
        </w:rPr>
        <w:t>9. Nie przysługuje Pani/Panu:</w:t>
      </w:r>
    </w:p>
    <w:p w14:paraId="269878CC" w14:textId="77777777" w:rsidR="00BF4D7E" w:rsidRPr="00A45081" w:rsidRDefault="00BF4D7E" w:rsidP="00CE2A8E">
      <w:pPr>
        <w:autoSpaceDE w:val="0"/>
        <w:ind w:left="227"/>
        <w:contextualSpacing/>
        <w:jc w:val="both"/>
        <w:rPr>
          <w:rFonts w:ascii="Calibri Light" w:eastAsia="Calibri" w:hAnsi="Calibri Light" w:cs="Calibri Light"/>
        </w:rPr>
      </w:pPr>
      <w:r w:rsidRPr="00A45081">
        <w:rPr>
          <w:rFonts w:ascii="Calibri Light" w:eastAsia="Calibri" w:hAnsi="Calibri Light" w:cs="Calibri Light"/>
        </w:rPr>
        <w:t>- w związku z art. 17 ust. 3 lit b, d, lub e RODO prawo do usunięcia danych osobowych;</w:t>
      </w:r>
    </w:p>
    <w:p w14:paraId="425EF5B6" w14:textId="77777777" w:rsidR="00BF4D7E" w:rsidRPr="00A45081" w:rsidRDefault="00BF4D7E" w:rsidP="00CE2A8E">
      <w:pPr>
        <w:autoSpaceDE w:val="0"/>
        <w:ind w:left="227"/>
        <w:contextualSpacing/>
        <w:jc w:val="both"/>
        <w:rPr>
          <w:rFonts w:ascii="Calibri Light" w:eastAsia="Calibri" w:hAnsi="Calibri Light" w:cs="Calibri Light"/>
        </w:rPr>
      </w:pPr>
      <w:r w:rsidRPr="00A45081">
        <w:rPr>
          <w:rFonts w:ascii="Calibri Light" w:eastAsia="Calibri" w:hAnsi="Calibri Light" w:cs="Calibri Light"/>
        </w:rPr>
        <w:t>- prawo do przenoszenia danych osobowych, o którym mowa w art. 20 RODO;</w:t>
      </w:r>
    </w:p>
    <w:p w14:paraId="50052B85" w14:textId="77777777" w:rsidR="00BF4D7E" w:rsidRPr="00A45081" w:rsidRDefault="00BF4D7E" w:rsidP="00CE2A8E">
      <w:pPr>
        <w:autoSpaceDE w:val="0"/>
        <w:ind w:left="227"/>
        <w:contextualSpacing/>
        <w:jc w:val="both"/>
        <w:rPr>
          <w:rFonts w:ascii="Calibri Light" w:eastAsia="Calibri" w:hAnsi="Calibri Light" w:cs="Calibri Light"/>
        </w:rPr>
      </w:pPr>
      <w:r w:rsidRPr="00A45081">
        <w:rPr>
          <w:rFonts w:ascii="Calibri Light" w:eastAsia="Calibri" w:hAnsi="Calibri Light" w:cs="Calibri Light"/>
        </w:rPr>
        <w:t>- na podstawie art. 21 RODO prawo sprzeciwu, wobec przetwarzania danych osobowych, gdyż podstawą prawną przetwarzania Pani/Pana danych osobowych jest art. 6 ust. 1 lit c RODO.</w:t>
      </w:r>
    </w:p>
    <w:p w14:paraId="71637670" w14:textId="77777777" w:rsidR="00BF4D7E" w:rsidRPr="00A45081" w:rsidRDefault="00BF4D7E" w:rsidP="00CE2A8E">
      <w:pPr>
        <w:spacing w:after="150"/>
        <w:contextualSpacing/>
        <w:jc w:val="both"/>
        <w:rPr>
          <w:rFonts w:ascii="Calibri Light" w:eastAsia="Calibri" w:hAnsi="Calibri Light" w:cs="Calibri Light"/>
        </w:rPr>
      </w:pPr>
    </w:p>
    <w:p w14:paraId="0FC3A0D3" w14:textId="77777777" w:rsidR="00BF4D7E" w:rsidRPr="00A45081" w:rsidRDefault="00BF4D7E" w:rsidP="00CE2A8E">
      <w:pPr>
        <w:contextualSpacing/>
        <w:jc w:val="both"/>
        <w:rPr>
          <w:rFonts w:ascii="Calibri Light" w:eastAsia="Calibri" w:hAnsi="Calibri Light" w:cs="Calibri Light"/>
          <w:i/>
          <w:iCs/>
          <w:sz w:val="16"/>
          <w:szCs w:val="16"/>
        </w:rPr>
      </w:pPr>
      <w:r w:rsidRPr="00A45081">
        <w:rPr>
          <w:rFonts w:ascii="Calibri Light" w:eastAsia="Calibri" w:hAnsi="Calibri Light" w:cs="Calibri Light"/>
          <w:i/>
          <w:iCs/>
          <w:sz w:val="16"/>
          <w:szCs w:val="16"/>
        </w:rPr>
        <w:t xml:space="preserve">* </w:t>
      </w:r>
      <w:r w:rsidRPr="00A45081">
        <w:rPr>
          <w:rFonts w:ascii="Calibri Light" w:hAnsi="Calibri Light" w:cs="Calibri Light"/>
          <w:bCs/>
          <w:i/>
          <w:sz w:val="16"/>
          <w:szCs w:val="16"/>
        </w:rPr>
        <w:t>Wyjaśnienie:</w:t>
      </w:r>
      <w:r w:rsidRPr="00A45081">
        <w:rPr>
          <w:rFonts w:ascii="Calibri Light" w:hAnsi="Calibri Light" w:cs="Calibri Light"/>
          <w:i/>
          <w:sz w:val="16"/>
          <w:szCs w:val="16"/>
        </w:rPr>
        <w:t xml:space="preserve"> informacja w tym zakresie jest wymagana, jeżeli w odniesieniu do danego administratora lub podmiotu przetwarzającego </w:t>
      </w:r>
      <w:r w:rsidRPr="00A45081">
        <w:rPr>
          <w:rFonts w:ascii="Calibri Light" w:hAnsi="Calibri Light" w:cs="Calibri Light"/>
          <w:i/>
          <w:sz w:val="16"/>
          <w:szCs w:val="16"/>
          <w:lang w:eastAsia="pl-PL"/>
        </w:rPr>
        <w:t>istnieje obowiązek wyznaczenia inspektora ochrony danych osobowych.</w:t>
      </w:r>
    </w:p>
    <w:p w14:paraId="5EFD7520" w14:textId="122AE57B" w:rsidR="00BF4D7E" w:rsidRPr="00A45081" w:rsidRDefault="00BF4D7E" w:rsidP="00CE2A8E">
      <w:pPr>
        <w:autoSpaceDE w:val="0"/>
        <w:contextualSpacing/>
        <w:jc w:val="both"/>
        <w:rPr>
          <w:rFonts w:eastAsia="Calibri" w:cs="Times New Roman"/>
          <w:b/>
          <w:bCs/>
          <w:sz w:val="16"/>
          <w:szCs w:val="16"/>
        </w:rPr>
      </w:pPr>
      <w:r w:rsidRPr="00A45081">
        <w:rPr>
          <w:rFonts w:ascii="Calibri Light" w:eastAsia="Calibri" w:hAnsi="Calibri Light" w:cs="Calibri Light"/>
          <w:i/>
          <w:iCs/>
          <w:sz w:val="16"/>
          <w:szCs w:val="16"/>
        </w:rPr>
        <w:t xml:space="preserve">** Wyjaśnienie: skorzystanie z prawa do sprostowania nie może skutkować zmianą wyniku postępowania o udzielenie zamówienia ani zmianą postanowień umowy w zakresie niezgodnym z ustawą </w:t>
      </w:r>
      <w:proofErr w:type="spellStart"/>
      <w:r w:rsidRPr="00A45081">
        <w:rPr>
          <w:rFonts w:ascii="Calibri Light" w:eastAsia="Calibri" w:hAnsi="Calibri Light" w:cs="Calibri Light"/>
          <w:i/>
          <w:iCs/>
          <w:sz w:val="16"/>
          <w:szCs w:val="16"/>
        </w:rPr>
        <w:t>Pzp</w:t>
      </w:r>
      <w:proofErr w:type="spellEnd"/>
      <w:r w:rsidRPr="00A45081">
        <w:rPr>
          <w:rFonts w:ascii="Calibri Light" w:eastAsia="Calibri" w:hAnsi="Calibri Light" w:cs="Calibri Light"/>
          <w:i/>
          <w:iCs/>
          <w:sz w:val="16"/>
          <w:szCs w:val="16"/>
        </w:rPr>
        <w:t xml:space="preserve"> oraz nie może naruszać integralności protokołu ora</w:t>
      </w:r>
      <w:r w:rsidR="00210148">
        <w:rPr>
          <w:rFonts w:ascii="Calibri Light" w:eastAsia="Calibri" w:hAnsi="Calibri Light" w:cs="Calibri Light"/>
          <w:i/>
          <w:iCs/>
          <w:sz w:val="16"/>
          <w:szCs w:val="16"/>
        </w:rPr>
        <w:t>z</w:t>
      </w:r>
      <w:r w:rsidRPr="00A45081">
        <w:rPr>
          <w:rFonts w:ascii="Calibri Light" w:eastAsia="Calibri" w:hAnsi="Calibri Light" w:cs="Calibri Light"/>
          <w:i/>
          <w:iCs/>
          <w:sz w:val="16"/>
          <w:szCs w:val="16"/>
        </w:rPr>
        <w:t xml:space="preserve"> jego załączników.</w:t>
      </w:r>
      <w:r w:rsidRPr="00A45081">
        <w:rPr>
          <w:rFonts w:ascii="Calibri Light" w:eastAsia="Calibri" w:hAnsi="Calibri Light" w:cs="Calibri Light"/>
          <w:i/>
          <w:iCs/>
          <w:sz w:val="16"/>
          <w:szCs w:val="16"/>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5081">
        <w:rPr>
          <w:rFonts w:eastAsia="Calibri" w:cs="Times New Roman"/>
          <w:i/>
          <w:iCs/>
          <w:sz w:val="16"/>
          <w:szCs w:val="16"/>
        </w:rPr>
        <w:t>.</w:t>
      </w:r>
    </w:p>
    <w:p w14:paraId="76AE2341" w14:textId="77777777" w:rsidR="00C268E9" w:rsidRPr="00C353C0" w:rsidRDefault="00C268E9" w:rsidP="00CE2A8E">
      <w:pPr>
        <w:autoSpaceDE w:val="0"/>
        <w:contextualSpacing/>
        <w:jc w:val="both"/>
        <w:rPr>
          <w:rFonts w:asciiTheme="majorHAnsi" w:hAnsiTheme="majorHAnsi" w:cstheme="majorHAnsi"/>
          <w:color w:val="FF0000"/>
        </w:rPr>
      </w:pPr>
    </w:p>
    <w:p w14:paraId="71C979D5" w14:textId="667180A1" w:rsidR="00FA3932" w:rsidRPr="00A45081"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45081">
        <w:rPr>
          <w:rFonts w:asciiTheme="majorHAnsi" w:eastAsia="Arial" w:hAnsiTheme="majorHAnsi" w:cstheme="majorHAnsi"/>
          <w:b/>
          <w:bCs/>
          <w:kern w:val="0"/>
          <w:lang w:eastAsia="en-US"/>
        </w:rPr>
        <w:t>XXI</w:t>
      </w:r>
      <w:r w:rsidR="00C2353D" w:rsidRPr="00A45081">
        <w:rPr>
          <w:rFonts w:asciiTheme="majorHAnsi" w:eastAsia="Arial" w:hAnsiTheme="majorHAnsi" w:cstheme="majorHAnsi"/>
          <w:b/>
          <w:bCs/>
          <w:kern w:val="0"/>
          <w:lang w:eastAsia="en-US"/>
        </w:rPr>
        <w:t>V</w:t>
      </w:r>
      <w:r w:rsidRPr="00A45081">
        <w:rPr>
          <w:rFonts w:asciiTheme="majorHAnsi" w:eastAsia="Arial" w:hAnsiTheme="majorHAnsi" w:cstheme="majorHAnsi"/>
          <w:b/>
          <w:bCs/>
          <w:kern w:val="0"/>
          <w:lang w:eastAsia="en-US"/>
        </w:rPr>
        <w:t>. ZAŁĄCZNIKI:</w:t>
      </w:r>
    </w:p>
    <w:p w14:paraId="7C43D849" w14:textId="7739A3C4" w:rsidR="00566681" w:rsidRPr="00A45081" w:rsidRDefault="00EE21D2"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Formularz oferty – </w:t>
      </w:r>
      <w:r w:rsidRPr="00A45081">
        <w:rPr>
          <w:rFonts w:asciiTheme="majorHAnsi" w:hAnsiTheme="majorHAnsi" w:cstheme="majorHAnsi"/>
          <w:i/>
          <w:iCs/>
        </w:rPr>
        <w:t xml:space="preserve">Załącznik nr </w:t>
      </w:r>
      <w:r w:rsidR="00ED194F" w:rsidRPr="00A45081">
        <w:rPr>
          <w:rFonts w:asciiTheme="majorHAnsi" w:hAnsiTheme="majorHAnsi" w:cstheme="majorHAnsi"/>
          <w:i/>
          <w:iCs/>
        </w:rPr>
        <w:t>1</w:t>
      </w:r>
    </w:p>
    <w:p w14:paraId="11A9406F" w14:textId="746562F4" w:rsidR="00F652EC" w:rsidRPr="00A45081" w:rsidRDefault="00EE21D2" w:rsidP="00CE2A8E">
      <w:pPr>
        <w:pStyle w:val="Normalny1"/>
        <w:spacing w:line="240" w:lineRule="auto"/>
        <w:contextualSpacing/>
        <w:jc w:val="both"/>
        <w:rPr>
          <w:rFonts w:asciiTheme="majorHAnsi" w:hAnsiTheme="majorHAnsi" w:cstheme="majorHAnsi"/>
        </w:rPr>
      </w:pPr>
      <w:r w:rsidRPr="00A45081">
        <w:rPr>
          <w:rFonts w:asciiTheme="majorHAnsi" w:hAnsiTheme="majorHAnsi" w:cstheme="majorHAnsi"/>
        </w:rPr>
        <w:t>Formularz asortymentowo – cenowy –</w:t>
      </w:r>
      <w:r w:rsidR="00F652EC" w:rsidRPr="00A45081">
        <w:rPr>
          <w:rFonts w:asciiTheme="majorHAnsi" w:hAnsiTheme="majorHAnsi" w:cstheme="majorHAnsi"/>
        </w:rPr>
        <w:t xml:space="preserve"> </w:t>
      </w:r>
      <w:r w:rsidR="00F652EC" w:rsidRPr="00A45081">
        <w:rPr>
          <w:rFonts w:asciiTheme="majorHAnsi" w:hAnsiTheme="majorHAnsi" w:cstheme="majorHAnsi"/>
          <w:i/>
          <w:iCs/>
        </w:rPr>
        <w:t xml:space="preserve">Załącznik nr </w:t>
      </w:r>
      <w:r w:rsidR="00ED194F" w:rsidRPr="00A45081">
        <w:rPr>
          <w:rFonts w:asciiTheme="majorHAnsi" w:hAnsiTheme="majorHAnsi" w:cstheme="majorHAnsi"/>
          <w:i/>
          <w:iCs/>
        </w:rPr>
        <w:t>1</w:t>
      </w:r>
      <w:r w:rsidR="00F652EC" w:rsidRPr="00A45081">
        <w:rPr>
          <w:rFonts w:asciiTheme="majorHAnsi" w:hAnsiTheme="majorHAnsi" w:cstheme="majorHAnsi"/>
          <w:i/>
          <w:iCs/>
        </w:rPr>
        <w:t>a</w:t>
      </w:r>
      <w:r w:rsidR="00A95896" w:rsidRPr="00A45081">
        <w:rPr>
          <w:rFonts w:asciiTheme="majorHAnsi" w:hAnsiTheme="majorHAnsi" w:cstheme="majorHAnsi"/>
          <w:i/>
          <w:iCs/>
        </w:rPr>
        <w:t>,</w:t>
      </w:r>
      <w:r w:rsidR="00385CC6" w:rsidRPr="00A45081">
        <w:rPr>
          <w:rFonts w:asciiTheme="majorHAnsi" w:hAnsiTheme="majorHAnsi" w:cstheme="majorHAnsi"/>
          <w:i/>
          <w:iCs/>
        </w:rPr>
        <w:t xml:space="preserve"> </w:t>
      </w:r>
      <w:r w:rsidR="00A95896" w:rsidRPr="00A45081">
        <w:rPr>
          <w:rFonts w:asciiTheme="majorHAnsi" w:hAnsiTheme="majorHAnsi" w:cstheme="majorHAnsi"/>
          <w:i/>
          <w:iCs/>
        </w:rPr>
        <w:t xml:space="preserve">Załącznik nr </w:t>
      </w:r>
      <w:r w:rsidR="00ED194F" w:rsidRPr="00A45081">
        <w:rPr>
          <w:rFonts w:asciiTheme="majorHAnsi" w:hAnsiTheme="majorHAnsi" w:cstheme="majorHAnsi"/>
          <w:i/>
          <w:iCs/>
        </w:rPr>
        <w:t>1b</w:t>
      </w:r>
    </w:p>
    <w:p w14:paraId="17533038" w14:textId="18748E0B" w:rsidR="00ED194F" w:rsidRPr="00A45081" w:rsidRDefault="00803D69" w:rsidP="00CE2A8E">
      <w:pPr>
        <w:pStyle w:val="Standard"/>
        <w:contextualSpacing/>
        <w:jc w:val="both"/>
        <w:rPr>
          <w:rFonts w:asciiTheme="majorHAnsi" w:hAnsiTheme="majorHAnsi" w:cstheme="majorHAnsi"/>
        </w:rPr>
      </w:pPr>
      <w:r w:rsidRPr="00A45081">
        <w:rPr>
          <w:rFonts w:asciiTheme="majorHAnsi" w:hAnsiTheme="majorHAnsi" w:cstheme="majorHAnsi"/>
        </w:rPr>
        <w:t xml:space="preserve">Oświadczenie dotyczące spełniania warunków udziału w postępowaniu - </w:t>
      </w:r>
      <w:r w:rsidRPr="00A45081">
        <w:rPr>
          <w:rFonts w:asciiTheme="majorHAnsi" w:hAnsiTheme="majorHAnsi" w:cstheme="majorHAnsi"/>
          <w:i/>
          <w:iCs/>
        </w:rPr>
        <w:t xml:space="preserve">Załącznik nr 2 </w:t>
      </w:r>
    </w:p>
    <w:p w14:paraId="69477DFF" w14:textId="6BD64CF4" w:rsidR="002358A4" w:rsidRPr="00A45081" w:rsidRDefault="00136712" w:rsidP="00CE2A8E">
      <w:pPr>
        <w:pStyle w:val="Standard"/>
        <w:contextualSpacing/>
        <w:jc w:val="both"/>
        <w:rPr>
          <w:rFonts w:asciiTheme="majorHAnsi" w:hAnsiTheme="majorHAnsi" w:cstheme="majorHAnsi"/>
          <w:i/>
          <w:iCs/>
        </w:rPr>
      </w:pPr>
      <w:r w:rsidRPr="00A45081">
        <w:rPr>
          <w:rFonts w:asciiTheme="majorHAnsi" w:hAnsiTheme="majorHAnsi" w:cstheme="majorHAnsi"/>
        </w:rPr>
        <w:t xml:space="preserve">Oświadczenie dotyczące </w:t>
      </w:r>
      <w:r w:rsidR="00BA5CEA" w:rsidRPr="00A45081">
        <w:rPr>
          <w:rFonts w:asciiTheme="majorHAnsi" w:hAnsiTheme="majorHAnsi" w:cstheme="majorHAnsi"/>
        </w:rPr>
        <w:t>braku podstaw do wykluczenia z postępowania</w:t>
      </w:r>
      <w:r w:rsidR="00131446" w:rsidRPr="00A45081">
        <w:rPr>
          <w:rFonts w:asciiTheme="majorHAnsi" w:hAnsiTheme="majorHAnsi" w:cstheme="majorHAnsi"/>
        </w:rPr>
        <w:t xml:space="preserve"> </w:t>
      </w:r>
      <w:r w:rsidR="00EE21D2" w:rsidRPr="00A45081">
        <w:rPr>
          <w:rFonts w:asciiTheme="majorHAnsi" w:hAnsiTheme="majorHAnsi" w:cstheme="majorHAnsi"/>
        </w:rPr>
        <w:t xml:space="preserve">– </w:t>
      </w:r>
      <w:r w:rsidR="00EE21D2" w:rsidRPr="00A45081">
        <w:rPr>
          <w:rFonts w:asciiTheme="majorHAnsi" w:hAnsiTheme="majorHAnsi" w:cstheme="majorHAnsi"/>
          <w:i/>
          <w:iCs/>
        </w:rPr>
        <w:t xml:space="preserve">Załącznik nr </w:t>
      </w:r>
      <w:r w:rsidRPr="00A45081">
        <w:rPr>
          <w:rFonts w:asciiTheme="majorHAnsi" w:hAnsiTheme="majorHAnsi" w:cstheme="majorHAnsi"/>
          <w:i/>
          <w:iCs/>
        </w:rPr>
        <w:t>3</w:t>
      </w:r>
    </w:p>
    <w:p w14:paraId="5BEAC042" w14:textId="0D2CB6DE" w:rsidR="00555B9A" w:rsidRPr="00A45081" w:rsidRDefault="00555B9A" w:rsidP="00CE2A8E">
      <w:pPr>
        <w:pStyle w:val="Standard"/>
        <w:contextualSpacing/>
        <w:jc w:val="both"/>
        <w:rPr>
          <w:rFonts w:asciiTheme="majorHAnsi" w:hAnsiTheme="majorHAnsi" w:cstheme="majorHAnsi"/>
          <w:i/>
          <w:iCs/>
        </w:rPr>
      </w:pPr>
      <w:r w:rsidRPr="00A45081">
        <w:rPr>
          <w:rFonts w:asciiTheme="majorHAnsi" w:hAnsiTheme="majorHAnsi" w:cstheme="majorHAnsi"/>
        </w:rPr>
        <w:t xml:space="preserve">Oświadczenie Wykonawców wspólnie ubiegających się o udzielenie zamówienia – </w:t>
      </w:r>
      <w:r w:rsidRPr="00A45081">
        <w:rPr>
          <w:rFonts w:asciiTheme="majorHAnsi" w:hAnsiTheme="majorHAnsi" w:cstheme="majorHAnsi"/>
          <w:i/>
          <w:iCs/>
        </w:rPr>
        <w:t>Załącznik nr 4</w:t>
      </w:r>
    </w:p>
    <w:p w14:paraId="1DC62E5E" w14:textId="2F91564A" w:rsidR="005456C4" w:rsidRPr="00A45081" w:rsidRDefault="00EE21D2" w:rsidP="00CE2A8E">
      <w:pPr>
        <w:pStyle w:val="Standard"/>
        <w:contextualSpacing/>
        <w:jc w:val="both"/>
        <w:rPr>
          <w:rFonts w:asciiTheme="majorHAnsi" w:hAnsiTheme="majorHAnsi" w:cstheme="majorHAnsi"/>
          <w:i/>
          <w:iCs/>
        </w:rPr>
      </w:pPr>
      <w:r w:rsidRPr="00A45081">
        <w:rPr>
          <w:rFonts w:asciiTheme="majorHAnsi" w:hAnsiTheme="majorHAnsi" w:cstheme="majorHAnsi"/>
        </w:rPr>
        <w:t xml:space="preserve">Projekt umowy – </w:t>
      </w:r>
      <w:r w:rsidRPr="00A45081">
        <w:rPr>
          <w:rFonts w:asciiTheme="majorHAnsi" w:hAnsiTheme="majorHAnsi" w:cstheme="majorHAnsi"/>
          <w:i/>
          <w:iCs/>
        </w:rPr>
        <w:t xml:space="preserve">Załącznik nr </w:t>
      </w:r>
      <w:r w:rsidR="00C268E9" w:rsidRPr="00A45081">
        <w:rPr>
          <w:rFonts w:asciiTheme="majorHAnsi" w:hAnsiTheme="majorHAnsi" w:cstheme="majorHAnsi"/>
          <w:i/>
          <w:iCs/>
        </w:rPr>
        <w:t>5</w:t>
      </w:r>
    </w:p>
    <w:p w14:paraId="33B0458B" w14:textId="77777777" w:rsidR="00606E96" w:rsidRPr="00C353C0" w:rsidRDefault="00606E96" w:rsidP="00CE2A8E">
      <w:pPr>
        <w:pStyle w:val="Standard"/>
        <w:contextualSpacing/>
        <w:jc w:val="both"/>
        <w:rPr>
          <w:rFonts w:asciiTheme="majorHAnsi" w:hAnsiTheme="majorHAnsi" w:cstheme="majorHAnsi"/>
          <w:i/>
          <w:iCs/>
          <w:color w:val="FF0000"/>
        </w:rPr>
      </w:pPr>
    </w:p>
    <w:p w14:paraId="65FC8745" w14:textId="77777777" w:rsidR="002B525D" w:rsidRPr="00A45081" w:rsidRDefault="002B525D" w:rsidP="00CE2A8E">
      <w:pPr>
        <w:pStyle w:val="Standard"/>
        <w:ind w:left="6381" w:firstLine="709"/>
        <w:contextualSpacing/>
        <w:rPr>
          <w:rFonts w:asciiTheme="majorHAnsi" w:hAnsiTheme="majorHAnsi" w:cstheme="majorHAnsi"/>
          <w:b/>
          <w:bCs/>
          <w:i/>
          <w:iCs/>
        </w:rPr>
      </w:pPr>
      <w:r w:rsidRPr="00A45081">
        <w:rPr>
          <w:rFonts w:asciiTheme="majorHAnsi" w:hAnsiTheme="majorHAnsi" w:cstheme="majorHAnsi"/>
          <w:b/>
          <w:bCs/>
          <w:i/>
          <w:iCs/>
        </w:rPr>
        <w:lastRenderedPageBreak/>
        <w:t>Załącznik nr 1 do SWZ</w:t>
      </w:r>
    </w:p>
    <w:p w14:paraId="3133C01C" w14:textId="77777777" w:rsidR="00093CC3" w:rsidRPr="00A45081" w:rsidRDefault="00093CC3" w:rsidP="00CE2A8E">
      <w:pPr>
        <w:pStyle w:val="Standard"/>
        <w:contextualSpacing/>
        <w:rPr>
          <w:rFonts w:asciiTheme="majorHAnsi" w:hAnsiTheme="majorHAnsi" w:cstheme="majorHAnsi"/>
          <w:b/>
          <w:bCs/>
          <w:i/>
          <w:iCs/>
        </w:rPr>
      </w:pPr>
    </w:p>
    <w:p w14:paraId="0BA82073" w14:textId="033A0EE6" w:rsidR="00093CC3" w:rsidRPr="00A45081" w:rsidRDefault="00EE21D2" w:rsidP="00CE2A8E">
      <w:pPr>
        <w:pStyle w:val="Standard"/>
        <w:widowControl w:val="0"/>
        <w:contextualSpacing/>
        <w:jc w:val="center"/>
        <w:rPr>
          <w:rFonts w:asciiTheme="majorHAnsi" w:hAnsiTheme="majorHAnsi" w:cstheme="majorHAnsi"/>
          <w:b/>
          <w:bCs/>
          <w:lang w:eastAsia="ar-SA"/>
        </w:rPr>
      </w:pPr>
      <w:r w:rsidRPr="00A45081">
        <w:rPr>
          <w:rFonts w:asciiTheme="majorHAnsi" w:hAnsiTheme="majorHAnsi" w:cstheme="majorHAnsi"/>
          <w:b/>
          <w:bCs/>
          <w:lang w:eastAsia="ar-SA"/>
        </w:rPr>
        <w:t>FORMULARZ OFERTY</w:t>
      </w:r>
    </w:p>
    <w:p w14:paraId="68E8159B" w14:textId="4677D6BA" w:rsidR="00566681" w:rsidRPr="00A45081" w:rsidRDefault="002B525D" w:rsidP="00CE2A8E">
      <w:pPr>
        <w:pStyle w:val="Standard"/>
        <w:contextualSpacing/>
        <w:jc w:val="center"/>
        <w:rPr>
          <w:rFonts w:asciiTheme="majorHAnsi" w:hAnsiTheme="majorHAnsi" w:cstheme="majorHAnsi"/>
          <w:b/>
          <w:lang w:eastAsia="ar-SA"/>
        </w:rPr>
      </w:pPr>
      <w:r w:rsidRPr="00A45081">
        <w:rPr>
          <w:rFonts w:asciiTheme="majorHAnsi" w:hAnsiTheme="majorHAnsi" w:cstheme="majorHAnsi"/>
          <w:b/>
          <w:bCs/>
        </w:rPr>
        <w:t>Dostawa</w:t>
      </w:r>
      <w:r w:rsidR="00803D69" w:rsidRPr="00A45081">
        <w:rPr>
          <w:rFonts w:asciiTheme="majorHAnsi" w:hAnsiTheme="majorHAnsi" w:cstheme="majorHAnsi"/>
          <w:b/>
          <w:bCs/>
        </w:rPr>
        <w:t xml:space="preserve"> leków</w:t>
      </w:r>
      <w:r w:rsidR="00A45081" w:rsidRPr="00A45081">
        <w:rPr>
          <w:rFonts w:asciiTheme="majorHAnsi" w:hAnsiTheme="majorHAnsi" w:cstheme="majorHAnsi"/>
          <w:b/>
          <w:bCs/>
        </w:rPr>
        <w:t xml:space="preserve"> (powtórka)</w:t>
      </w:r>
      <w:r w:rsidR="00803D69" w:rsidRPr="00A45081">
        <w:rPr>
          <w:rFonts w:asciiTheme="majorHAnsi" w:hAnsiTheme="majorHAnsi" w:cstheme="majorHAnsi"/>
          <w:b/>
          <w:bCs/>
        </w:rPr>
        <w:t xml:space="preserve"> </w:t>
      </w:r>
      <w:r w:rsidRPr="00A45081">
        <w:rPr>
          <w:rFonts w:asciiTheme="majorHAnsi" w:hAnsiTheme="majorHAnsi" w:cstheme="majorHAnsi"/>
          <w:b/>
          <w:bCs/>
        </w:rPr>
        <w:t>dla Wojewódzkiego Szpitala Psychiatrycznego</w:t>
      </w:r>
      <w:r w:rsidR="00803D69" w:rsidRPr="00A45081">
        <w:rPr>
          <w:rFonts w:asciiTheme="majorHAnsi" w:hAnsiTheme="majorHAnsi" w:cstheme="majorHAnsi"/>
          <w:b/>
          <w:bCs/>
        </w:rPr>
        <w:t xml:space="preserve"> </w:t>
      </w:r>
      <w:r w:rsidRPr="00A45081">
        <w:rPr>
          <w:rFonts w:asciiTheme="majorHAnsi" w:hAnsiTheme="majorHAnsi" w:cstheme="majorHAnsi"/>
          <w:b/>
          <w:bCs/>
        </w:rPr>
        <w:t>w Andrychowie</w:t>
      </w:r>
    </w:p>
    <w:p w14:paraId="30D98FB5" w14:textId="77777777" w:rsidR="008512F1" w:rsidRPr="00A45081" w:rsidRDefault="008512F1" w:rsidP="00CE2A8E">
      <w:pPr>
        <w:pStyle w:val="Standard"/>
        <w:contextualSpacing/>
        <w:rPr>
          <w:rFonts w:asciiTheme="majorHAnsi" w:hAnsiTheme="majorHAnsi" w:cstheme="majorHAnsi"/>
          <w:b/>
          <w:lang w:eastAsia="ar-SA"/>
        </w:rPr>
      </w:pPr>
    </w:p>
    <w:p w14:paraId="4D625DA9" w14:textId="77777777" w:rsidR="0064466C" w:rsidRPr="00A45081" w:rsidRDefault="0064466C" w:rsidP="00CE2A8E">
      <w:pPr>
        <w:pStyle w:val="Standard"/>
        <w:keepNext/>
        <w:widowControl w:val="0"/>
        <w:contextualSpacing/>
        <w:rPr>
          <w:rFonts w:asciiTheme="majorHAnsi" w:hAnsiTheme="majorHAnsi" w:cstheme="majorHAnsi"/>
          <w:u w:val="single"/>
          <w:lang w:eastAsia="ar-SA"/>
        </w:rPr>
      </w:pPr>
      <w:r w:rsidRPr="00A45081">
        <w:rPr>
          <w:rFonts w:asciiTheme="majorHAnsi" w:hAnsiTheme="majorHAnsi" w:cstheme="majorHAnsi"/>
          <w:u w:val="single"/>
          <w:lang w:eastAsia="ar-SA"/>
        </w:rPr>
        <w:t>Dane Wykonawcy:</w:t>
      </w:r>
    </w:p>
    <w:p w14:paraId="2A91C57C" w14:textId="353F9626" w:rsidR="00566681" w:rsidRPr="00A45081" w:rsidRDefault="00EE21D2" w:rsidP="00CE2A8E">
      <w:pPr>
        <w:pStyle w:val="Standard"/>
        <w:keepNext/>
        <w:widowControl w:val="0"/>
        <w:contextualSpacing/>
        <w:rPr>
          <w:rFonts w:asciiTheme="majorHAnsi" w:hAnsiTheme="majorHAnsi" w:cstheme="majorHAnsi"/>
          <w:lang w:eastAsia="ar-SA"/>
        </w:rPr>
      </w:pPr>
      <w:r w:rsidRPr="00A45081">
        <w:rPr>
          <w:rFonts w:asciiTheme="majorHAnsi" w:hAnsiTheme="majorHAnsi" w:cstheme="majorHAnsi"/>
          <w:lang w:eastAsia="ar-SA"/>
        </w:rPr>
        <w:t>Nazwa oraz</w:t>
      </w:r>
      <w:r w:rsidR="00703D1A" w:rsidRPr="00A45081">
        <w:rPr>
          <w:rFonts w:asciiTheme="majorHAnsi" w:hAnsiTheme="majorHAnsi" w:cstheme="majorHAnsi"/>
          <w:lang w:eastAsia="ar-SA"/>
        </w:rPr>
        <w:t xml:space="preserve"> dane adresowe</w:t>
      </w:r>
      <w:r w:rsidRPr="00A45081">
        <w:rPr>
          <w:rFonts w:asciiTheme="majorHAnsi" w:hAnsiTheme="majorHAnsi" w:cstheme="majorHAnsi"/>
          <w:lang w:eastAsia="ar-SA"/>
        </w:rPr>
        <w:t xml:space="preserve"> Wykonawcy (Wykonawców – w przypadku oferty wspólnej):</w:t>
      </w:r>
    </w:p>
    <w:p w14:paraId="3551E849" w14:textId="77777777" w:rsidR="00566681" w:rsidRPr="00A45081" w:rsidRDefault="00EE21D2" w:rsidP="00CE2A8E">
      <w:pPr>
        <w:pStyle w:val="Standard"/>
        <w:widowControl w:val="0"/>
        <w:contextualSpacing/>
        <w:rPr>
          <w:rFonts w:asciiTheme="majorHAnsi" w:hAnsiTheme="majorHAnsi" w:cstheme="majorHAnsi"/>
          <w:lang w:eastAsia="ar-SA"/>
        </w:rPr>
      </w:pPr>
      <w:r w:rsidRPr="00A45081">
        <w:rPr>
          <w:rFonts w:asciiTheme="majorHAnsi" w:hAnsiTheme="majorHAnsi" w:cstheme="majorHAnsi"/>
          <w:lang w:eastAsia="ar-SA"/>
        </w:rPr>
        <w:t>………………………………………………………………………………………………………………………………………………….</w:t>
      </w:r>
    </w:p>
    <w:p w14:paraId="224901E0" w14:textId="77777777" w:rsidR="00566681" w:rsidRPr="00A45081" w:rsidRDefault="00EE21D2" w:rsidP="00CE2A8E">
      <w:pPr>
        <w:pStyle w:val="Standard"/>
        <w:widowControl w:val="0"/>
        <w:contextualSpacing/>
        <w:rPr>
          <w:rFonts w:asciiTheme="majorHAnsi" w:hAnsiTheme="majorHAnsi" w:cstheme="majorHAnsi"/>
          <w:lang w:eastAsia="ar-SA"/>
        </w:rPr>
      </w:pPr>
      <w:r w:rsidRPr="00A45081">
        <w:rPr>
          <w:rFonts w:asciiTheme="majorHAnsi" w:hAnsiTheme="majorHAnsi" w:cstheme="majorHAnsi"/>
          <w:lang w:eastAsia="ar-SA"/>
        </w:rPr>
        <w:t>………………………………………………………………………………………………………………………………………………….</w:t>
      </w:r>
    </w:p>
    <w:p w14:paraId="65D9C18B" w14:textId="77777777" w:rsidR="00566681" w:rsidRPr="00A45081" w:rsidRDefault="00EE21D2" w:rsidP="00CE2A8E">
      <w:pPr>
        <w:pStyle w:val="Standard"/>
        <w:widowControl w:val="0"/>
        <w:contextualSpacing/>
        <w:rPr>
          <w:rFonts w:asciiTheme="majorHAnsi" w:hAnsiTheme="majorHAnsi" w:cstheme="majorHAnsi"/>
          <w:lang w:val="de-DE" w:eastAsia="ar-SA"/>
        </w:rPr>
      </w:pPr>
      <w:r w:rsidRPr="00A45081">
        <w:rPr>
          <w:rFonts w:asciiTheme="majorHAnsi" w:hAnsiTheme="majorHAnsi" w:cstheme="majorHAnsi"/>
          <w:lang w:val="de-DE" w:eastAsia="ar-SA"/>
        </w:rPr>
        <w:t>NIP................................................…………….REGON................................................……………………….</w:t>
      </w:r>
    </w:p>
    <w:p w14:paraId="6DE2E329" w14:textId="77777777" w:rsidR="00566681" w:rsidRPr="00A45081" w:rsidRDefault="00EE21D2" w:rsidP="00CE2A8E">
      <w:pPr>
        <w:pStyle w:val="Standard"/>
        <w:widowControl w:val="0"/>
        <w:contextualSpacing/>
        <w:rPr>
          <w:rFonts w:asciiTheme="majorHAnsi" w:hAnsiTheme="majorHAnsi" w:cstheme="majorHAnsi"/>
          <w:bCs/>
          <w:lang w:val="de-DE" w:eastAsia="ar-SA"/>
        </w:rPr>
      </w:pPr>
      <w:proofErr w:type="spellStart"/>
      <w:r w:rsidRPr="00A45081">
        <w:rPr>
          <w:rFonts w:asciiTheme="majorHAnsi" w:hAnsiTheme="majorHAnsi" w:cstheme="majorHAnsi"/>
          <w:bCs/>
          <w:lang w:val="de-DE" w:eastAsia="ar-SA"/>
        </w:rPr>
        <w:t>tel</w:t>
      </w:r>
      <w:proofErr w:type="spellEnd"/>
      <w:r w:rsidRPr="00A45081">
        <w:rPr>
          <w:rFonts w:asciiTheme="majorHAnsi" w:hAnsiTheme="majorHAnsi" w:cstheme="majorHAnsi"/>
          <w:bCs/>
          <w:lang w:val="de-DE" w:eastAsia="ar-SA"/>
        </w:rPr>
        <w:t xml:space="preserve"> /fax:</w:t>
      </w:r>
      <w:bookmarkStart w:id="1" w:name="_Ref66344090"/>
      <w:r w:rsidRPr="00A45081">
        <w:rPr>
          <w:rFonts w:asciiTheme="majorHAnsi" w:hAnsiTheme="majorHAnsi" w:cstheme="majorHAnsi"/>
          <w:bCs/>
          <w:lang w:val="de-DE" w:eastAsia="ar-SA"/>
        </w:rPr>
        <w:t xml:space="preserve"> ………………………………………….……..email:…………………………………………………………………………</w:t>
      </w:r>
    </w:p>
    <w:p w14:paraId="34318ACA" w14:textId="77777777" w:rsidR="00566681" w:rsidRPr="00A45081" w:rsidRDefault="00EE21D2" w:rsidP="00CE2A8E">
      <w:pPr>
        <w:pStyle w:val="Standard"/>
        <w:contextualSpacing/>
        <w:rPr>
          <w:rFonts w:asciiTheme="majorHAnsi" w:hAnsiTheme="majorHAnsi" w:cstheme="majorHAnsi"/>
          <w:bCs/>
          <w:lang w:eastAsia="ar-SA"/>
        </w:rPr>
      </w:pPr>
      <w:r w:rsidRPr="00A45081">
        <w:rPr>
          <w:rFonts w:asciiTheme="majorHAnsi" w:hAnsiTheme="majorHAnsi" w:cstheme="majorHAnsi"/>
          <w:bCs/>
          <w:lang w:eastAsia="ar-SA"/>
        </w:rPr>
        <w:t>wpisany do Krajowego Rejestru Sądowego pod nr ……………………………………………………………………</w:t>
      </w:r>
    </w:p>
    <w:p w14:paraId="6BA63AA0" w14:textId="77777777" w:rsidR="00566681" w:rsidRPr="00A45081" w:rsidRDefault="00EE21D2" w:rsidP="00CE2A8E">
      <w:pPr>
        <w:pStyle w:val="Standard"/>
        <w:contextualSpacing/>
        <w:jc w:val="both"/>
        <w:rPr>
          <w:rFonts w:asciiTheme="majorHAnsi" w:hAnsiTheme="majorHAnsi" w:cstheme="majorHAnsi"/>
          <w:bCs/>
          <w:lang w:eastAsia="ar-SA"/>
        </w:rPr>
      </w:pPr>
      <w:r w:rsidRPr="00A45081">
        <w:rPr>
          <w:rFonts w:asciiTheme="majorHAnsi" w:hAnsiTheme="majorHAnsi" w:cstheme="majorHAnsi"/>
          <w:bCs/>
          <w:lang w:eastAsia="ar-SA"/>
        </w:rPr>
        <w:t>lub</w:t>
      </w:r>
    </w:p>
    <w:p w14:paraId="632404C2" w14:textId="77777777" w:rsidR="00566681" w:rsidRPr="00A45081" w:rsidRDefault="00EE21D2" w:rsidP="00CE2A8E">
      <w:pPr>
        <w:pStyle w:val="Standard"/>
        <w:contextualSpacing/>
        <w:rPr>
          <w:rFonts w:asciiTheme="majorHAnsi" w:hAnsiTheme="majorHAnsi" w:cstheme="majorHAnsi"/>
        </w:rPr>
      </w:pPr>
      <w:r w:rsidRPr="00A45081">
        <w:rPr>
          <w:rFonts w:asciiTheme="majorHAnsi" w:hAnsiTheme="majorHAnsi" w:cstheme="majorHAnsi"/>
          <w:bCs/>
          <w:lang w:eastAsia="ar-SA"/>
        </w:rPr>
        <w:t xml:space="preserve">wpisany do </w:t>
      </w:r>
      <w:r w:rsidRPr="00A45081">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A45081" w:rsidRDefault="00566681" w:rsidP="00CE2A8E">
      <w:pPr>
        <w:pStyle w:val="Standard"/>
        <w:contextualSpacing/>
        <w:rPr>
          <w:rFonts w:asciiTheme="majorHAnsi" w:hAnsiTheme="majorHAnsi" w:cstheme="majorHAnsi"/>
          <w:bCs/>
          <w:lang w:val="de-DE" w:eastAsia="ar-SA"/>
        </w:rPr>
      </w:pPr>
    </w:p>
    <w:p w14:paraId="0270A8D0" w14:textId="703CE743" w:rsidR="00C268E9" w:rsidRPr="00A45081" w:rsidRDefault="00C268E9" w:rsidP="00CE2A8E">
      <w:pPr>
        <w:pStyle w:val="Standard"/>
        <w:contextualSpacing/>
        <w:rPr>
          <w:rFonts w:asciiTheme="majorHAnsi" w:hAnsiTheme="majorHAnsi" w:cstheme="majorHAnsi"/>
          <w:bCs/>
          <w:lang w:val="de-DE" w:eastAsia="ar-SA"/>
        </w:rPr>
      </w:pPr>
      <w:r w:rsidRPr="00A45081">
        <w:rPr>
          <w:rFonts w:asciiTheme="majorHAnsi" w:hAnsiTheme="majorHAnsi" w:cstheme="majorHAnsi"/>
          <w:bCs/>
          <w:lang w:val="de-DE" w:eastAsia="ar-SA"/>
        </w:rPr>
        <w:t xml:space="preserve">Dane do </w:t>
      </w:r>
      <w:proofErr w:type="spellStart"/>
      <w:r w:rsidRPr="00A45081">
        <w:rPr>
          <w:rFonts w:asciiTheme="majorHAnsi" w:hAnsiTheme="majorHAnsi" w:cstheme="majorHAnsi"/>
          <w:bCs/>
          <w:lang w:val="de-DE" w:eastAsia="ar-SA"/>
        </w:rPr>
        <w:t>składania</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zamówienia</w:t>
      </w:r>
      <w:proofErr w:type="spellEnd"/>
      <w:r w:rsidRPr="00A45081">
        <w:rPr>
          <w:rFonts w:asciiTheme="majorHAnsi" w:hAnsiTheme="majorHAnsi" w:cstheme="majorHAnsi"/>
          <w:bCs/>
          <w:lang w:val="de-DE" w:eastAsia="ar-SA"/>
        </w:rPr>
        <w:t>:</w:t>
      </w:r>
    </w:p>
    <w:p w14:paraId="6C705BD2" w14:textId="77777777" w:rsidR="00C268E9" w:rsidRPr="00A45081" w:rsidRDefault="00C268E9" w:rsidP="00CE2A8E">
      <w:pPr>
        <w:pStyle w:val="Standard"/>
        <w:widowControl w:val="0"/>
        <w:contextualSpacing/>
        <w:rPr>
          <w:rFonts w:asciiTheme="majorHAnsi" w:hAnsiTheme="majorHAnsi" w:cstheme="majorHAnsi"/>
          <w:bCs/>
          <w:lang w:val="de-DE" w:eastAsia="ar-SA"/>
        </w:rPr>
      </w:pPr>
      <w:r w:rsidRPr="00A45081">
        <w:rPr>
          <w:rFonts w:asciiTheme="majorHAnsi" w:hAnsiTheme="majorHAnsi" w:cstheme="majorHAnsi"/>
          <w:bCs/>
          <w:lang w:val="de-DE" w:eastAsia="ar-SA"/>
        </w:rPr>
        <w:t>tel/fax:...............................................................email………………………………………………………………….</w:t>
      </w:r>
    </w:p>
    <w:p w14:paraId="6A4C8B0C" w14:textId="77777777" w:rsidR="00C268E9" w:rsidRPr="00A45081" w:rsidRDefault="00C268E9" w:rsidP="00CE2A8E">
      <w:pPr>
        <w:pStyle w:val="Standard"/>
        <w:contextualSpacing/>
        <w:rPr>
          <w:rFonts w:asciiTheme="majorHAnsi" w:hAnsiTheme="majorHAnsi" w:cstheme="majorHAnsi"/>
          <w:bCs/>
          <w:lang w:val="de-DE" w:eastAsia="ar-SA"/>
        </w:rPr>
      </w:pPr>
    </w:p>
    <w:p w14:paraId="1F26379D" w14:textId="3708DE7F" w:rsidR="00566681" w:rsidRPr="00A45081" w:rsidRDefault="00EE21D2" w:rsidP="00CE2A8E">
      <w:pPr>
        <w:pStyle w:val="Standard"/>
        <w:contextualSpacing/>
        <w:rPr>
          <w:rFonts w:asciiTheme="majorHAnsi" w:hAnsiTheme="majorHAnsi" w:cstheme="majorHAnsi"/>
          <w:bCs/>
          <w:lang w:val="de-DE" w:eastAsia="ar-SA"/>
        </w:rPr>
      </w:pPr>
      <w:proofErr w:type="spellStart"/>
      <w:r w:rsidRPr="00A45081">
        <w:rPr>
          <w:rFonts w:asciiTheme="majorHAnsi" w:hAnsiTheme="majorHAnsi" w:cstheme="majorHAnsi"/>
          <w:bCs/>
          <w:lang w:val="de-DE" w:eastAsia="ar-SA"/>
        </w:rPr>
        <w:t>Osoba</w:t>
      </w:r>
      <w:proofErr w:type="spellEnd"/>
      <w:r w:rsidRPr="00A45081">
        <w:rPr>
          <w:rFonts w:asciiTheme="majorHAnsi" w:hAnsiTheme="majorHAnsi" w:cstheme="majorHAnsi"/>
          <w:bCs/>
          <w:lang w:val="de-DE" w:eastAsia="ar-SA"/>
        </w:rPr>
        <w:t xml:space="preserve"> do </w:t>
      </w:r>
      <w:proofErr w:type="spellStart"/>
      <w:r w:rsidRPr="00A45081">
        <w:rPr>
          <w:rFonts w:asciiTheme="majorHAnsi" w:hAnsiTheme="majorHAnsi" w:cstheme="majorHAnsi"/>
          <w:bCs/>
          <w:lang w:val="de-DE" w:eastAsia="ar-SA"/>
        </w:rPr>
        <w:t>kontaktów</w:t>
      </w:r>
      <w:proofErr w:type="spellEnd"/>
      <w:r w:rsidRPr="00A45081">
        <w:rPr>
          <w:rFonts w:asciiTheme="majorHAnsi" w:hAnsiTheme="majorHAnsi" w:cstheme="majorHAnsi"/>
          <w:bCs/>
          <w:lang w:val="de-DE" w:eastAsia="ar-SA"/>
        </w:rPr>
        <w:t xml:space="preserve"> z Zamawiającym:..........................................................…….………………………..</w:t>
      </w:r>
    </w:p>
    <w:p w14:paraId="7891A704" w14:textId="06C12FE7" w:rsidR="00C268E9" w:rsidRPr="00A45081" w:rsidRDefault="00EE21D2" w:rsidP="00CE2A8E">
      <w:pPr>
        <w:pStyle w:val="Standard"/>
        <w:widowControl w:val="0"/>
        <w:contextualSpacing/>
        <w:rPr>
          <w:rFonts w:asciiTheme="majorHAnsi" w:hAnsiTheme="majorHAnsi" w:cstheme="majorHAnsi"/>
          <w:bCs/>
          <w:lang w:val="de-DE" w:eastAsia="ar-SA"/>
        </w:rPr>
      </w:pPr>
      <w:r w:rsidRPr="00A45081">
        <w:rPr>
          <w:rFonts w:asciiTheme="majorHAnsi" w:hAnsiTheme="majorHAnsi" w:cstheme="majorHAnsi"/>
          <w:bCs/>
          <w:lang w:val="de-DE" w:eastAsia="ar-SA"/>
        </w:rPr>
        <w:t>tel/fax:...............................................................email………………………………………………………………….</w:t>
      </w:r>
    </w:p>
    <w:p w14:paraId="0F619328" w14:textId="77777777" w:rsidR="00566681" w:rsidRPr="00A45081" w:rsidRDefault="00566681" w:rsidP="00CE2A8E">
      <w:pPr>
        <w:pStyle w:val="Standard"/>
        <w:widowControl w:val="0"/>
        <w:ind w:left="576" w:hanging="576"/>
        <w:contextualSpacing/>
        <w:rPr>
          <w:rFonts w:asciiTheme="majorHAnsi" w:hAnsiTheme="majorHAnsi" w:cstheme="majorHAnsi"/>
          <w:bCs/>
          <w:lang w:val="de-DE" w:eastAsia="ar-SA"/>
        </w:rPr>
      </w:pPr>
    </w:p>
    <w:p w14:paraId="2D572BBE" w14:textId="77777777" w:rsidR="00566681" w:rsidRPr="00A45081" w:rsidRDefault="00EE21D2" w:rsidP="00CE2A8E">
      <w:pPr>
        <w:pStyle w:val="Standard"/>
        <w:widowControl w:val="0"/>
        <w:ind w:left="576" w:hanging="576"/>
        <w:contextualSpacing/>
        <w:rPr>
          <w:rFonts w:asciiTheme="majorHAnsi" w:hAnsiTheme="majorHAnsi" w:cstheme="majorHAnsi"/>
          <w:bCs/>
          <w:lang w:val="de-DE" w:eastAsia="ar-SA"/>
        </w:rPr>
      </w:pPr>
      <w:proofErr w:type="spellStart"/>
      <w:r w:rsidRPr="00A45081">
        <w:rPr>
          <w:rFonts w:asciiTheme="majorHAnsi" w:hAnsiTheme="majorHAnsi" w:cstheme="majorHAnsi"/>
          <w:bCs/>
          <w:lang w:val="de-DE" w:eastAsia="ar-SA"/>
        </w:rPr>
        <w:t>Osoba</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upoważniona</w:t>
      </w:r>
      <w:proofErr w:type="spellEnd"/>
      <w:r w:rsidRPr="00A45081">
        <w:rPr>
          <w:rFonts w:asciiTheme="majorHAnsi" w:hAnsiTheme="majorHAnsi" w:cstheme="majorHAnsi"/>
          <w:bCs/>
          <w:lang w:val="de-DE" w:eastAsia="ar-SA"/>
        </w:rPr>
        <w:t xml:space="preserve"> do </w:t>
      </w:r>
      <w:proofErr w:type="spellStart"/>
      <w:r w:rsidRPr="00A45081">
        <w:rPr>
          <w:rFonts w:asciiTheme="majorHAnsi" w:hAnsiTheme="majorHAnsi" w:cstheme="majorHAnsi"/>
          <w:bCs/>
          <w:lang w:val="de-DE" w:eastAsia="ar-SA"/>
        </w:rPr>
        <w:t>zawarcia</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umowy</w:t>
      </w:r>
      <w:proofErr w:type="spellEnd"/>
      <w:r w:rsidRPr="00A45081">
        <w:rPr>
          <w:rFonts w:asciiTheme="majorHAnsi" w:hAnsiTheme="majorHAnsi" w:cstheme="majorHAnsi"/>
          <w:bCs/>
          <w:lang w:val="de-DE" w:eastAsia="ar-SA"/>
        </w:rPr>
        <w:t>: ………………………………………………………………………………..</w:t>
      </w:r>
    </w:p>
    <w:p w14:paraId="0435D312" w14:textId="77777777" w:rsidR="00566681" w:rsidRPr="00A45081" w:rsidRDefault="00EE21D2" w:rsidP="00CE2A8E">
      <w:pPr>
        <w:pStyle w:val="Standard"/>
        <w:widowControl w:val="0"/>
        <w:ind w:left="576" w:hanging="576"/>
        <w:contextualSpacing/>
        <w:rPr>
          <w:rFonts w:asciiTheme="majorHAnsi" w:hAnsiTheme="majorHAnsi" w:cstheme="majorHAnsi"/>
          <w:bCs/>
          <w:lang w:val="de-DE" w:eastAsia="ar-SA"/>
        </w:rPr>
      </w:pPr>
      <w:r w:rsidRPr="00A45081">
        <w:rPr>
          <w:rFonts w:asciiTheme="majorHAnsi" w:hAnsiTheme="majorHAnsi" w:cstheme="majorHAnsi"/>
          <w:bCs/>
          <w:lang w:val="de-DE" w:eastAsia="ar-SA"/>
        </w:rPr>
        <w:tab/>
      </w:r>
      <w:r w:rsidRPr="00A45081">
        <w:rPr>
          <w:rFonts w:asciiTheme="majorHAnsi" w:hAnsiTheme="majorHAnsi" w:cstheme="majorHAnsi"/>
          <w:bCs/>
          <w:lang w:val="de-DE" w:eastAsia="ar-SA"/>
        </w:rPr>
        <w:tab/>
      </w:r>
      <w:r w:rsidRPr="00A45081">
        <w:rPr>
          <w:rFonts w:asciiTheme="majorHAnsi" w:hAnsiTheme="majorHAnsi" w:cstheme="majorHAnsi"/>
          <w:bCs/>
          <w:lang w:val="de-DE" w:eastAsia="ar-SA"/>
        </w:rPr>
        <w:tab/>
      </w:r>
      <w:r w:rsidRPr="00A45081">
        <w:rPr>
          <w:rFonts w:asciiTheme="majorHAnsi" w:hAnsiTheme="majorHAnsi" w:cstheme="majorHAnsi"/>
          <w:bCs/>
          <w:lang w:val="de-DE" w:eastAsia="ar-SA"/>
        </w:rPr>
        <w:tab/>
      </w:r>
      <w:r w:rsidRPr="00A45081">
        <w:rPr>
          <w:rFonts w:asciiTheme="majorHAnsi" w:hAnsiTheme="majorHAnsi" w:cstheme="majorHAnsi"/>
          <w:bCs/>
          <w:lang w:val="de-DE" w:eastAsia="ar-SA"/>
        </w:rPr>
        <w:tab/>
      </w:r>
      <w:r w:rsidRPr="00A45081">
        <w:rPr>
          <w:rFonts w:asciiTheme="majorHAnsi" w:hAnsiTheme="majorHAnsi" w:cstheme="majorHAnsi"/>
          <w:bCs/>
          <w:lang w:val="de-DE" w:eastAsia="ar-SA"/>
        </w:rPr>
        <w:tab/>
        <w:t>(</w:t>
      </w:r>
      <w:proofErr w:type="spellStart"/>
      <w:r w:rsidRPr="00A45081">
        <w:rPr>
          <w:rFonts w:asciiTheme="majorHAnsi" w:hAnsiTheme="majorHAnsi" w:cstheme="majorHAnsi"/>
          <w:bCs/>
          <w:lang w:val="de-DE" w:eastAsia="ar-SA"/>
        </w:rPr>
        <w:t>imię</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nazwisko</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stanowisko</w:t>
      </w:r>
      <w:proofErr w:type="spellEnd"/>
      <w:r w:rsidRPr="00A45081">
        <w:rPr>
          <w:rFonts w:asciiTheme="majorHAnsi" w:hAnsiTheme="majorHAnsi" w:cstheme="majorHAnsi"/>
          <w:bCs/>
          <w:lang w:val="de-DE" w:eastAsia="ar-SA"/>
        </w:rPr>
        <w:t>)</w:t>
      </w:r>
    </w:p>
    <w:p w14:paraId="5D821B8F" w14:textId="77777777" w:rsidR="001807C9" w:rsidRPr="00A45081" w:rsidRDefault="001807C9" w:rsidP="00CE2A8E">
      <w:pPr>
        <w:pStyle w:val="Standard"/>
        <w:widowControl w:val="0"/>
        <w:ind w:left="576" w:hanging="576"/>
        <w:contextualSpacing/>
        <w:rPr>
          <w:rFonts w:asciiTheme="majorHAnsi" w:hAnsiTheme="majorHAnsi" w:cstheme="majorHAnsi"/>
          <w:bCs/>
          <w:lang w:val="de-DE" w:eastAsia="ar-SA"/>
        </w:rPr>
      </w:pPr>
    </w:p>
    <w:p w14:paraId="652B39DE" w14:textId="68A2AA06" w:rsidR="001807C9" w:rsidRPr="00A45081" w:rsidRDefault="001807C9" w:rsidP="00CE2A8E">
      <w:pPr>
        <w:pStyle w:val="Standard"/>
        <w:contextualSpacing/>
        <w:rPr>
          <w:rFonts w:asciiTheme="majorHAnsi" w:hAnsiTheme="majorHAnsi" w:cstheme="majorHAnsi"/>
          <w:bCs/>
          <w:lang w:val="de-DE" w:eastAsia="ar-SA"/>
        </w:rPr>
      </w:pPr>
      <w:proofErr w:type="spellStart"/>
      <w:r w:rsidRPr="00A45081">
        <w:rPr>
          <w:rFonts w:asciiTheme="majorHAnsi" w:hAnsiTheme="majorHAnsi" w:cstheme="majorHAnsi"/>
          <w:bCs/>
          <w:lang w:val="de-DE" w:eastAsia="ar-SA"/>
        </w:rPr>
        <w:t>Osoba</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odpowiedzialna</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za</w:t>
      </w:r>
      <w:proofErr w:type="spellEnd"/>
      <w:r w:rsidRPr="00A45081">
        <w:rPr>
          <w:rFonts w:asciiTheme="majorHAnsi" w:hAnsiTheme="majorHAnsi" w:cstheme="majorHAnsi"/>
          <w:bCs/>
          <w:lang w:val="de-DE" w:eastAsia="ar-SA"/>
        </w:rPr>
        <w:t xml:space="preserve"> </w:t>
      </w:r>
      <w:proofErr w:type="spellStart"/>
      <w:r w:rsidRPr="00A45081">
        <w:rPr>
          <w:rFonts w:asciiTheme="majorHAnsi" w:hAnsiTheme="majorHAnsi" w:cstheme="majorHAnsi"/>
          <w:bCs/>
          <w:lang w:val="de-DE" w:eastAsia="ar-SA"/>
        </w:rPr>
        <w:t>realizację</w:t>
      </w:r>
      <w:proofErr w:type="spellEnd"/>
      <w:r w:rsidRPr="00A45081">
        <w:rPr>
          <w:rFonts w:asciiTheme="majorHAnsi" w:hAnsiTheme="majorHAnsi" w:cstheme="majorHAnsi"/>
          <w:bCs/>
          <w:lang w:val="de-DE" w:eastAsia="ar-SA"/>
        </w:rPr>
        <w:t xml:space="preserve"> umowy:..........................................................…….……………….</w:t>
      </w:r>
    </w:p>
    <w:p w14:paraId="4657D43D" w14:textId="77777777" w:rsidR="001807C9" w:rsidRPr="00A45081" w:rsidRDefault="001807C9" w:rsidP="00CE2A8E">
      <w:pPr>
        <w:pStyle w:val="Standard"/>
        <w:widowControl w:val="0"/>
        <w:contextualSpacing/>
        <w:rPr>
          <w:rFonts w:asciiTheme="majorHAnsi" w:hAnsiTheme="majorHAnsi" w:cstheme="majorHAnsi"/>
          <w:bCs/>
          <w:lang w:val="de-DE" w:eastAsia="ar-SA"/>
        </w:rPr>
      </w:pPr>
      <w:r w:rsidRPr="00A45081">
        <w:rPr>
          <w:rFonts w:asciiTheme="majorHAnsi" w:hAnsiTheme="majorHAnsi" w:cstheme="majorHAnsi"/>
          <w:bCs/>
          <w:lang w:val="de-DE" w:eastAsia="ar-SA"/>
        </w:rPr>
        <w:t>tel/fax:...............................................................email………………………………………………………………….</w:t>
      </w:r>
    </w:p>
    <w:p w14:paraId="1057082A" w14:textId="77777777" w:rsidR="008512F1" w:rsidRPr="00A45081" w:rsidRDefault="008512F1" w:rsidP="00CE2A8E">
      <w:pPr>
        <w:pStyle w:val="Standard"/>
        <w:contextualSpacing/>
        <w:rPr>
          <w:rFonts w:asciiTheme="majorHAnsi" w:hAnsiTheme="majorHAnsi" w:cstheme="majorHAnsi"/>
          <w:lang w:eastAsia="ar-SA"/>
        </w:rPr>
      </w:pPr>
    </w:p>
    <w:p w14:paraId="79D1D994" w14:textId="77777777" w:rsidR="00566681" w:rsidRPr="00A45081" w:rsidRDefault="00EE21D2" w:rsidP="00CE2A8E">
      <w:pPr>
        <w:pStyle w:val="Standard"/>
        <w:widowControl w:val="0"/>
        <w:spacing w:after="57"/>
        <w:contextualSpacing/>
        <w:rPr>
          <w:rFonts w:asciiTheme="majorHAnsi" w:hAnsiTheme="majorHAnsi" w:cstheme="majorHAnsi"/>
          <w:b/>
          <w:bCs/>
          <w:u w:val="single"/>
          <w:lang w:eastAsia="ar-SA"/>
        </w:rPr>
      </w:pPr>
      <w:r w:rsidRPr="00A45081">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C353C0" w:rsidRDefault="00566681" w:rsidP="00CE2A8E">
      <w:pPr>
        <w:pStyle w:val="Standard"/>
        <w:widowControl w:val="0"/>
        <w:contextualSpacing/>
        <w:rPr>
          <w:rFonts w:asciiTheme="majorHAnsi" w:hAnsiTheme="majorHAnsi" w:cstheme="majorHAnsi"/>
          <w:b/>
          <w:bCs/>
          <w:color w:val="FF0000"/>
          <w:lang w:eastAsia="ar-SA"/>
        </w:rPr>
      </w:pPr>
    </w:p>
    <w:p w14:paraId="35A047DF" w14:textId="6B5E47FF" w:rsidR="008617E4" w:rsidRPr="00A45081" w:rsidRDefault="008617E4" w:rsidP="00CE2A8E">
      <w:pPr>
        <w:pStyle w:val="Standard"/>
        <w:spacing w:after="120"/>
        <w:contextualSpacing/>
        <w:jc w:val="both"/>
        <w:rPr>
          <w:rFonts w:asciiTheme="majorHAnsi" w:hAnsiTheme="majorHAnsi" w:cstheme="majorHAnsi"/>
          <w:b/>
          <w:bCs/>
        </w:rPr>
      </w:pPr>
      <w:r w:rsidRPr="00A45081">
        <w:rPr>
          <w:rFonts w:asciiTheme="majorHAnsi" w:hAnsiTheme="majorHAnsi" w:cstheme="majorHAnsi"/>
          <w:b/>
          <w:bCs/>
        </w:rPr>
        <w:t xml:space="preserve">Część 1 – </w:t>
      </w:r>
      <w:r w:rsidR="00C268E9" w:rsidRPr="00A45081">
        <w:rPr>
          <w:rFonts w:asciiTheme="majorHAnsi" w:hAnsiTheme="majorHAnsi" w:cstheme="majorHAnsi"/>
          <w:b/>
          <w:bCs/>
        </w:rPr>
        <w:t>Leki internistyczne</w:t>
      </w:r>
    </w:p>
    <w:p w14:paraId="2955AF25" w14:textId="77777777" w:rsidR="00566681" w:rsidRPr="00A45081" w:rsidRDefault="00EE21D2" w:rsidP="00CE2A8E">
      <w:pPr>
        <w:pStyle w:val="Standard"/>
        <w:shd w:val="clear" w:color="auto" w:fill="FFFFFF"/>
        <w:contextualSpacing/>
        <w:jc w:val="both"/>
        <w:rPr>
          <w:rFonts w:asciiTheme="majorHAnsi" w:hAnsiTheme="majorHAnsi" w:cstheme="majorHAnsi"/>
          <w:spacing w:val="-1"/>
        </w:rPr>
      </w:pPr>
      <w:r w:rsidRPr="00A45081">
        <w:rPr>
          <w:rFonts w:asciiTheme="majorHAnsi" w:hAnsiTheme="majorHAnsi" w:cstheme="majorHAnsi"/>
          <w:spacing w:val="-1"/>
        </w:rPr>
        <w:t>Wartość netto: …………………………………………………………………………………………………………………………….</w:t>
      </w:r>
    </w:p>
    <w:p w14:paraId="572CE1CD" w14:textId="77777777" w:rsidR="00566681" w:rsidRPr="00A45081" w:rsidRDefault="00EE21D2" w:rsidP="00CE2A8E">
      <w:pPr>
        <w:pStyle w:val="Standard"/>
        <w:shd w:val="clear" w:color="auto" w:fill="FFFFFF"/>
        <w:contextualSpacing/>
        <w:jc w:val="both"/>
        <w:rPr>
          <w:rFonts w:asciiTheme="majorHAnsi" w:hAnsiTheme="majorHAnsi" w:cstheme="majorHAnsi"/>
          <w:spacing w:val="-1"/>
        </w:rPr>
      </w:pPr>
      <w:r w:rsidRPr="00A45081">
        <w:rPr>
          <w:rFonts w:asciiTheme="majorHAnsi" w:hAnsiTheme="majorHAnsi" w:cstheme="majorHAnsi"/>
          <w:spacing w:val="-1"/>
        </w:rPr>
        <w:t>Wartość podatku VAT: ………………………………………………………………………………………………………………….</w:t>
      </w:r>
    </w:p>
    <w:p w14:paraId="66A48E34" w14:textId="1BF8A1CC" w:rsidR="00566681" w:rsidRPr="00A45081" w:rsidRDefault="00EE21D2" w:rsidP="00CE2A8E">
      <w:pPr>
        <w:pStyle w:val="Standard"/>
        <w:shd w:val="clear" w:color="auto" w:fill="FFFFFF"/>
        <w:contextualSpacing/>
        <w:jc w:val="both"/>
        <w:rPr>
          <w:rFonts w:asciiTheme="majorHAnsi" w:hAnsiTheme="majorHAnsi" w:cstheme="majorHAnsi"/>
          <w:spacing w:val="-1"/>
        </w:rPr>
      </w:pPr>
      <w:r w:rsidRPr="00A45081">
        <w:rPr>
          <w:rFonts w:asciiTheme="majorHAnsi" w:hAnsiTheme="majorHAnsi" w:cstheme="majorHAnsi"/>
          <w:spacing w:val="-1"/>
        </w:rPr>
        <w:t>Wartość brutto: …………………………………………………………………………………………………………………………..</w:t>
      </w:r>
    </w:p>
    <w:p w14:paraId="2A1ADCA0" w14:textId="638EA01E" w:rsidR="00CE2B27" w:rsidRPr="00A45081" w:rsidRDefault="00CE2B27" w:rsidP="00CE2A8E">
      <w:pPr>
        <w:pStyle w:val="Standard"/>
        <w:shd w:val="clear" w:color="auto" w:fill="FFFFFF"/>
        <w:contextualSpacing/>
        <w:jc w:val="both"/>
        <w:rPr>
          <w:rFonts w:asciiTheme="majorHAnsi" w:hAnsiTheme="majorHAnsi" w:cstheme="majorHAnsi"/>
          <w:spacing w:val="-1"/>
        </w:rPr>
      </w:pPr>
    </w:p>
    <w:p w14:paraId="5E05D546" w14:textId="7B504A5D" w:rsidR="00CE2B27" w:rsidRPr="00A45081" w:rsidRDefault="00CE2B27" w:rsidP="00CE2A8E">
      <w:pPr>
        <w:pStyle w:val="Standard"/>
        <w:spacing w:after="120"/>
        <w:contextualSpacing/>
        <w:jc w:val="both"/>
        <w:rPr>
          <w:rFonts w:asciiTheme="majorHAnsi" w:hAnsiTheme="majorHAnsi" w:cstheme="majorHAnsi"/>
          <w:b/>
          <w:bCs/>
        </w:rPr>
      </w:pPr>
      <w:r w:rsidRPr="00A45081">
        <w:rPr>
          <w:rFonts w:asciiTheme="majorHAnsi" w:hAnsiTheme="majorHAnsi" w:cstheme="majorHAnsi"/>
          <w:b/>
          <w:bCs/>
        </w:rPr>
        <w:t xml:space="preserve">Część </w:t>
      </w:r>
      <w:r w:rsidR="00A45081" w:rsidRPr="00A45081">
        <w:rPr>
          <w:rFonts w:asciiTheme="majorHAnsi" w:hAnsiTheme="majorHAnsi" w:cstheme="majorHAnsi"/>
          <w:b/>
          <w:bCs/>
        </w:rPr>
        <w:t>2</w:t>
      </w:r>
      <w:r w:rsidRPr="00A45081">
        <w:rPr>
          <w:rFonts w:asciiTheme="majorHAnsi" w:hAnsiTheme="majorHAnsi" w:cstheme="majorHAnsi"/>
          <w:b/>
          <w:bCs/>
        </w:rPr>
        <w:t xml:space="preserve"> – </w:t>
      </w:r>
      <w:proofErr w:type="spellStart"/>
      <w:r w:rsidR="00C268E9" w:rsidRPr="00A45081">
        <w:rPr>
          <w:rFonts w:asciiTheme="majorHAnsi" w:hAnsiTheme="majorHAnsi" w:cstheme="majorHAnsi"/>
          <w:b/>
          <w:bCs/>
        </w:rPr>
        <w:t>Acidum</w:t>
      </w:r>
      <w:proofErr w:type="spellEnd"/>
      <w:r w:rsidR="00C268E9" w:rsidRPr="00A45081">
        <w:rPr>
          <w:rFonts w:asciiTheme="majorHAnsi" w:hAnsiTheme="majorHAnsi" w:cstheme="majorHAnsi"/>
          <w:b/>
          <w:bCs/>
        </w:rPr>
        <w:t xml:space="preserve"> </w:t>
      </w:r>
      <w:proofErr w:type="spellStart"/>
      <w:r w:rsidR="00C268E9" w:rsidRPr="00A45081">
        <w:rPr>
          <w:rFonts w:asciiTheme="majorHAnsi" w:hAnsiTheme="majorHAnsi" w:cstheme="majorHAnsi"/>
          <w:b/>
          <w:bCs/>
        </w:rPr>
        <w:t>valproicum</w:t>
      </w:r>
      <w:proofErr w:type="spellEnd"/>
      <w:r w:rsidR="00C268E9" w:rsidRPr="00A45081">
        <w:rPr>
          <w:rFonts w:asciiTheme="majorHAnsi" w:hAnsiTheme="majorHAnsi" w:cstheme="majorHAnsi"/>
          <w:b/>
          <w:bCs/>
        </w:rPr>
        <w:t xml:space="preserve"> + </w:t>
      </w:r>
      <w:proofErr w:type="spellStart"/>
      <w:r w:rsidR="00C268E9" w:rsidRPr="00A45081">
        <w:rPr>
          <w:rFonts w:asciiTheme="majorHAnsi" w:hAnsiTheme="majorHAnsi" w:cstheme="majorHAnsi"/>
          <w:b/>
          <w:bCs/>
        </w:rPr>
        <w:t>Natrii</w:t>
      </w:r>
      <w:proofErr w:type="spellEnd"/>
      <w:r w:rsidR="00C268E9" w:rsidRPr="00A45081">
        <w:rPr>
          <w:rFonts w:asciiTheme="majorHAnsi" w:hAnsiTheme="majorHAnsi" w:cstheme="majorHAnsi"/>
          <w:b/>
          <w:bCs/>
        </w:rPr>
        <w:t xml:space="preserve"> </w:t>
      </w:r>
      <w:proofErr w:type="spellStart"/>
      <w:r w:rsidR="00C268E9" w:rsidRPr="00A45081">
        <w:rPr>
          <w:rFonts w:asciiTheme="majorHAnsi" w:hAnsiTheme="majorHAnsi" w:cstheme="majorHAnsi"/>
          <w:b/>
          <w:bCs/>
        </w:rPr>
        <w:t>valproas</w:t>
      </w:r>
      <w:proofErr w:type="spellEnd"/>
    </w:p>
    <w:p w14:paraId="20D3CD40" w14:textId="77777777" w:rsidR="00CE2B27" w:rsidRPr="00A45081" w:rsidRDefault="00CE2B27" w:rsidP="00CE2A8E">
      <w:pPr>
        <w:pStyle w:val="Standard"/>
        <w:shd w:val="clear" w:color="auto" w:fill="FFFFFF"/>
        <w:contextualSpacing/>
        <w:jc w:val="both"/>
        <w:rPr>
          <w:rFonts w:asciiTheme="majorHAnsi" w:hAnsiTheme="majorHAnsi" w:cstheme="majorHAnsi"/>
          <w:spacing w:val="-1"/>
        </w:rPr>
      </w:pPr>
      <w:r w:rsidRPr="00A45081">
        <w:rPr>
          <w:rFonts w:asciiTheme="majorHAnsi" w:hAnsiTheme="majorHAnsi" w:cstheme="majorHAnsi"/>
          <w:spacing w:val="-1"/>
        </w:rPr>
        <w:t>Wartość netto: …………………………………………………………………………………………………………………………….</w:t>
      </w:r>
    </w:p>
    <w:p w14:paraId="7875DC86" w14:textId="77777777" w:rsidR="00CE2B27" w:rsidRPr="00A45081" w:rsidRDefault="00CE2B27" w:rsidP="00CE2A8E">
      <w:pPr>
        <w:pStyle w:val="Standard"/>
        <w:shd w:val="clear" w:color="auto" w:fill="FFFFFF"/>
        <w:contextualSpacing/>
        <w:jc w:val="both"/>
        <w:rPr>
          <w:rFonts w:asciiTheme="majorHAnsi" w:hAnsiTheme="majorHAnsi" w:cstheme="majorHAnsi"/>
          <w:spacing w:val="-1"/>
        </w:rPr>
      </w:pPr>
      <w:r w:rsidRPr="00A45081">
        <w:rPr>
          <w:rFonts w:asciiTheme="majorHAnsi" w:hAnsiTheme="majorHAnsi" w:cstheme="majorHAnsi"/>
          <w:spacing w:val="-1"/>
        </w:rPr>
        <w:t>Wartość podatku VAT: ………………………………………………………………………………………………………………….</w:t>
      </w:r>
    </w:p>
    <w:p w14:paraId="5C99FD6F" w14:textId="77777777" w:rsidR="00CE2B27" w:rsidRPr="00A45081" w:rsidRDefault="00CE2B27" w:rsidP="00CE2A8E">
      <w:pPr>
        <w:pStyle w:val="Standard"/>
        <w:shd w:val="clear" w:color="auto" w:fill="FFFFFF"/>
        <w:contextualSpacing/>
        <w:jc w:val="both"/>
        <w:rPr>
          <w:rFonts w:asciiTheme="majorHAnsi" w:hAnsiTheme="majorHAnsi" w:cstheme="majorHAnsi"/>
          <w:spacing w:val="-1"/>
        </w:rPr>
      </w:pPr>
      <w:r w:rsidRPr="00A45081">
        <w:rPr>
          <w:rFonts w:asciiTheme="majorHAnsi" w:hAnsiTheme="majorHAnsi" w:cstheme="majorHAnsi"/>
          <w:spacing w:val="-1"/>
        </w:rPr>
        <w:t>Wartość brutto: …………………………………………………………………………………………………………………………..</w:t>
      </w:r>
    </w:p>
    <w:p w14:paraId="2536DA40" w14:textId="77777777" w:rsidR="00093CC3" w:rsidRPr="00A45081" w:rsidRDefault="00093CC3" w:rsidP="00CE2A8E">
      <w:pPr>
        <w:pStyle w:val="Standard"/>
        <w:shd w:val="clear" w:color="auto" w:fill="FFFFFF"/>
        <w:contextualSpacing/>
        <w:jc w:val="both"/>
        <w:rPr>
          <w:rFonts w:asciiTheme="majorHAnsi" w:hAnsiTheme="majorHAnsi" w:cstheme="majorHAnsi"/>
          <w:spacing w:val="-1"/>
        </w:rPr>
      </w:pPr>
    </w:p>
    <w:p w14:paraId="5117715D" w14:textId="78E0C3E1" w:rsidR="00566681" w:rsidRPr="00A45081" w:rsidRDefault="00EE21D2" w:rsidP="00CE2A8E">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A45081">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441C6D" w:rsidRPr="00A45081">
        <w:rPr>
          <w:rFonts w:asciiTheme="majorHAnsi" w:eastAsia="Times New Roman" w:hAnsiTheme="majorHAnsi" w:cstheme="majorHAnsi"/>
          <w:b/>
          <w:bCs/>
          <w:spacing w:val="-1"/>
          <w:sz w:val="24"/>
          <w:szCs w:val="24"/>
          <w:lang w:val="pl-PL" w:eastAsia="en-US"/>
        </w:rPr>
        <w:t xml:space="preserve">                          </w:t>
      </w:r>
      <w:r w:rsidRPr="00A45081">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6BCA86B2" w14:textId="77777777" w:rsidR="007B762A" w:rsidRPr="00A45081" w:rsidRDefault="007B762A" w:rsidP="00CE2A8E">
      <w:pPr>
        <w:pStyle w:val="Standard"/>
        <w:widowControl w:val="0"/>
        <w:contextualSpacing/>
        <w:rPr>
          <w:rFonts w:asciiTheme="majorHAnsi" w:hAnsiTheme="majorHAnsi" w:cstheme="majorHAnsi"/>
          <w:spacing w:val="-1"/>
          <w:lang w:val="de-DE"/>
        </w:rPr>
      </w:pPr>
    </w:p>
    <w:p w14:paraId="738BFFBF" w14:textId="58DDCAE5" w:rsidR="00566681" w:rsidRPr="00A45081" w:rsidRDefault="00EE21D2" w:rsidP="00CE2A8E">
      <w:pPr>
        <w:pStyle w:val="Standard"/>
        <w:widowControl w:val="0"/>
        <w:contextualSpacing/>
        <w:rPr>
          <w:rFonts w:asciiTheme="majorHAnsi" w:hAnsiTheme="majorHAnsi" w:cstheme="majorHAnsi"/>
          <w:u w:val="single"/>
        </w:rPr>
      </w:pPr>
      <w:r w:rsidRPr="00A45081">
        <w:rPr>
          <w:rFonts w:asciiTheme="majorHAnsi" w:hAnsiTheme="majorHAnsi" w:cstheme="majorHAnsi"/>
          <w:u w:val="single"/>
        </w:rPr>
        <w:t>Oświadczam</w:t>
      </w:r>
      <w:r w:rsidR="003026BE" w:rsidRPr="00A45081">
        <w:rPr>
          <w:rFonts w:asciiTheme="majorHAnsi" w:hAnsiTheme="majorHAnsi" w:cstheme="majorHAnsi"/>
          <w:u w:val="single"/>
        </w:rPr>
        <w:t>/</w:t>
      </w:r>
      <w:r w:rsidRPr="00A45081">
        <w:rPr>
          <w:rFonts w:asciiTheme="majorHAnsi" w:hAnsiTheme="majorHAnsi" w:cstheme="majorHAnsi"/>
          <w:u w:val="single"/>
        </w:rPr>
        <w:t>y, że:</w:t>
      </w:r>
    </w:p>
    <w:p w14:paraId="5CDF4A01" w14:textId="3F9DFE47" w:rsidR="00566681" w:rsidRPr="00A45081" w:rsidRDefault="00EE21D2"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 xml:space="preserve">1. </w:t>
      </w:r>
      <w:r w:rsidR="007A09EE" w:rsidRPr="00A45081">
        <w:rPr>
          <w:rFonts w:asciiTheme="majorHAnsi" w:hAnsiTheme="majorHAnsi" w:cstheme="majorHAnsi"/>
        </w:rPr>
        <w:t>Z</w:t>
      </w:r>
      <w:r w:rsidRPr="00A45081">
        <w:rPr>
          <w:rFonts w:asciiTheme="majorHAnsi" w:hAnsiTheme="majorHAnsi" w:cstheme="majorHAnsi"/>
        </w:rPr>
        <w:t xml:space="preserve">apoznałem/liśmy się z warunkami określonymi w Specyfikacji Warunków Zamówienia </w:t>
      </w:r>
      <w:r w:rsidR="007A09EE" w:rsidRPr="00A45081">
        <w:rPr>
          <w:rFonts w:asciiTheme="majorHAnsi" w:hAnsiTheme="majorHAnsi" w:cstheme="majorHAnsi"/>
        </w:rPr>
        <w:t xml:space="preserve">                                   </w:t>
      </w:r>
      <w:r w:rsidRPr="00A45081">
        <w:rPr>
          <w:rFonts w:asciiTheme="majorHAnsi" w:hAnsiTheme="majorHAnsi" w:cstheme="majorHAnsi"/>
        </w:rPr>
        <w:t>i przyjmujemy je bez zastrzeże</w:t>
      </w:r>
      <w:r w:rsidR="006D128C" w:rsidRPr="00A45081">
        <w:rPr>
          <w:rFonts w:asciiTheme="majorHAnsi" w:hAnsiTheme="majorHAnsi" w:cstheme="majorHAnsi"/>
        </w:rPr>
        <w:t xml:space="preserve">ń a złożona przez nas oferta spełnia wszystkie wymagania określone </w:t>
      </w:r>
      <w:r w:rsidR="00B61158" w:rsidRPr="00A45081">
        <w:rPr>
          <w:rFonts w:asciiTheme="majorHAnsi" w:hAnsiTheme="majorHAnsi" w:cstheme="majorHAnsi"/>
        </w:rPr>
        <w:t xml:space="preserve">                   </w:t>
      </w:r>
      <w:r w:rsidR="006D128C" w:rsidRPr="00A45081">
        <w:rPr>
          <w:rFonts w:asciiTheme="majorHAnsi" w:hAnsiTheme="majorHAnsi" w:cstheme="majorHAnsi"/>
        </w:rPr>
        <w:lastRenderedPageBreak/>
        <w:t xml:space="preserve">w SWZ. </w:t>
      </w:r>
    </w:p>
    <w:p w14:paraId="5F50EAE2" w14:textId="1DC00D27" w:rsidR="006D128C" w:rsidRPr="00A45081" w:rsidRDefault="007A09EE" w:rsidP="00CE2A8E">
      <w:pPr>
        <w:pStyle w:val="Standard"/>
        <w:widowControl w:val="0"/>
        <w:contextualSpacing/>
        <w:jc w:val="both"/>
        <w:rPr>
          <w:rFonts w:ascii="Calibri Light" w:hAnsi="Calibri Light" w:cs="Calibri Light"/>
          <w:i/>
          <w:iCs/>
          <w:sz w:val="16"/>
          <w:szCs w:val="16"/>
        </w:rPr>
      </w:pPr>
      <w:r w:rsidRPr="00A45081">
        <w:rPr>
          <w:rFonts w:asciiTheme="majorHAnsi" w:hAnsiTheme="majorHAnsi" w:cstheme="majorHAnsi"/>
        </w:rPr>
        <w:t xml:space="preserve">2. </w:t>
      </w:r>
      <w:r w:rsidR="006D128C" w:rsidRPr="00A45081">
        <w:rPr>
          <w:rFonts w:asciiTheme="majorHAnsi" w:hAnsiTheme="majorHAnsi" w:cstheme="majorHAnsi"/>
        </w:rPr>
        <w:t>Oświadczam/y, że w przypadku wyboru mojej/naszej oferty za najkorzystniejszą zobowiązuję/</w:t>
      </w:r>
      <w:proofErr w:type="spellStart"/>
      <w:r w:rsidR="006D128C" w:rsidRPr="00A45081">
        <w:rPr>
          <w:rFonts w:asciiTheme="majorHAnsi" w:hAnsiTheme="majorHAnsi" w:cstheme="majorHAnsi"/>
        </w:rPr>
        <w:t>emy</w:t>
      </w:r>
      <w:proofErr w:type="spellEnd"/>
      <w:r w:rsidR="006D128C" w:rsidRPr="00A45081">
        <w:rPr>
          <w:rFonts w:asciiTheme="majorHAnsi" w:hAnsiTheme="majorHAnsi" w:cstheme="majorHAnsi"/>
        </w:rPr>
        <w:t xml:space="preserve"> się do zawarcia umowy w miejscu i terminie określonym przez Zamawiającego na warunkach określonych w projekcie umowy stanowiącym </w:t>
      </w:r>
      <w:r w:rsidR="00871E32" w:rsidRPr="00A45081">
        <w:rPr>
          <w:rFonts w:asciiTheme="majorHAnsi" w:hAnsiTheme="majorHAnsi" w:cstheme="majorHAnsi"/>
        </w:rPr>
        <w:t xml:space="preserve">załącznik do SWZ. </w:t>
      </w:r>
    </w:p>
    <w:p w14:paraId="4FEFE10E" w14:textId="617ABFCD" w:rsidR="00566681" w:rsidRPr="00A45081" w:rsidRDefault="00AD6AEC"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3</w:t>
      </w:r>
      <w:r w:rsidR="00EE21D2" w:rsidRPr="00A45081">
        <w:rPr>
          <w:rFonts w:asciiTheme="majorHAnsi" w:hAnsiTheme="majorHAnsi" w:cstheme="majorHAnsi"/>
        </w:rPr>
        <w:t>. Pozostajemy związani ofertą przez 30 dni</w:t>
      </w:r>
      <w:r w:rsidR="009A2163" w:rsidRPr="00A45081">
        <w:rPr>
          <w:rFonts w:asciiTheme="majorHAnsi" w:hAnsiTheme="majorHAnsi" w:cstheme="majorHAnsi"/>
        </w:rPr>
        <w:t xml:space="preserve">. </w:t>
      </w:r>
    </w:p>
    <w:p w14:paraId="38FACB09" w14:textId="1F2BFF80" w:rsidR="00566681" w:rsidRPr="00A45081" w:rsidRDefault="00732834"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4</w:t>
      </w:r>
      <w:r w:rsidR="00EE21D2" w:rsidRPr="00A45081">
        <w:rPr>
          <w:rFonts w:asciiTheme="majorHAnsi" w:hAnsiTheme="majorHAnsi" w:cstheme="majorHAnsi"/>
        </w:rPr>
        <w:t>. Wykonawca informuje, że*:</w:t>
      </w:r>
    </w:p>
    <w:p w14:paraId="084BDF61" w14:textId="668561CB" w:rsidR="00566681" w:rsidRPr="00A45081" w:rsidRDefault="00732834"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4</w:t>
      </w:r>
      <w:r w:rsidR="00EE21D2" w:rsidRPr="00A45081">
        <w:rPr>
          <w:rFonts w:asciiTheme="majorHAnsi" w:hAnsiTheme="majorHAnsi" w:cstheme="majorHAnsi"/>
        </w:rPr>
        <w:t xml:space="preserve">.1. wybór oferty nie będzie prowadził do powstania u Zamawiającego obowiązku </w:t>
      </w:r>
      <w:r w:rsidR="00D432B8" w:rsidRPr="00A45081">
        <w:rPr>
          <w:rFonts w:asciiTheme="majorHAnsi" w:hAnsiTheme="majorHAnsi" w:cstheme="majorHAnsi"/>
        </w:rPr>
        <w:t xml:space="preserve">       </w:t>
      </w:r>
      <w:r w:rsidR="00EE21D2" w:rsidRPr="00A45081">
        <w:rPr>
          <w:rFonts w:asciiTheme="majorHAnsi" w:hAnsiTheme="majorHAnsi" w:cstheme="majorHAnsi"/>
        </w:rPr>
        <w:t>podatkowego</w:t>
      </w:r>
    </w:p>
    <w:p w14:paraId="61C54E2C" w14:textId="3EB42C0A" w:rsidR="00566681" w:rsidRPr="00A45081" w:rsidRDefault="00732834"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4</w:t>
      </w:r>
      <w:r w:rsidR="00EE21D2" w:rsidRPr="00A45081">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262D29" w:rsidRPr="00A45081">
        <w:rPr>
          <w:rFonts w:asciiTheme="majorHAnsi" w:hAnsiTheme="majorHAnsi" w:cstheme="majorHAnsi"/>
        </w:rPr>
        <w:t xml:space="preserve">                               </w:t>
      </w:r>
      <w:r w:rsidR="00EE21D2" w:rsidRPr="00A45081">
        <w:rPr>
          <w:rFonts w:asciiTheme="majorHAnsi" w:hAnsiTheme="majorHAnsi" w:cstheme="majorHAnsi"/>
        </w:rPr>
        <w:t>u Zamawiającego to………...zł netto**</w:t>
      </w:r>
    </w:p>
    <w:p w14:paraId="6954E831" w14:textId="2627417E" w:rsidR="00566681" w:rsidRPr="00A45081" w:rsidRDefault="00732834" w:rsidP="00CE2A8E">
      <w:pPr>
        <w:pStyle w:val="Standard"/>
        <w:widowControl w:val="0"/>
        <w:contextualSpacing/>
        <w:rPr>
          <w:rFonts w:asciiTheme="majorHAnsi" w:hAnsiTheme="majorHAnsi" w:cstheme="majorHAnsi"/>
        </w:rPr>
      </w:pPr>
      <w:r w:rsidRPr="00A45081">
        <w:rPr>
          <w:rFonts w:asciiTheme="majorHAnsi" w:hAnsiTheme="majorHAnsi" w:cstheme="majorHAnsi"/>
        </w:rPr>
        <w:t>5</w:t>
      </w:r>
      <w:r w:rsidR="00EE21D2" w:rsidRPr="00A45081">
        <w:rPr>
          <w:rFonts w:asciiTheme="majorHAnsi" w:hAnsiTheme="majorHAnsi" w:cstheme="majorHAnsi"/>
        </w:rPr>
        <w:t>. Wymienione niżej dokumenty stanowią tajemnicę przedsiębiorstwa i nie mogą być udostępniane osobom trzecim:</w:t>
      </w:r>
    </w:p>
    <w:p w14:paraId="795C8374" w14:textId="1500CCFA" w:rsidR="00566681" w:rsidRPr="00A45081" w:rsidRDefault="00732834" w:rsidP="00CE2A8E">
      <w:pPr>
        <w:pStyle w:val="Standard"/>
        <w:widowControl w:val="0"/>
        <w:contextualSpacing/>
        <w:rPr>
          <w:rFonts w:asciiTheme="majorHAnsi" w:hAnsiTheme="majorHAnsi" w:cstheme="majorHAnsi"/>
        </w:rPr>
      </w:pPr>
      <w:r w:rsidRPr="00A45081">
        <w:rPr>
          <w:rFonts w:asciiTheme="majorHAnsi" w:hAnsiTheme="majorHAnsi" w:cstheme="majorHAnsi"/>
        </w:rPr>
        <w:t>5</w:t>
      </w:r>
      <w:r w:rsidR="00EE21D2" w:rsidRPr="00A45081">
        <w:rPr>
          <w:rFonts w:asciiTheme="majorHAnsi" w:hAnsiTheme="majorHAnsi" w:cstheme="majorHAnsi"/>
        </w:rPr>
        <w:t>.1. ………………………………………………………</w:t>
      </w:r>
    </w:p>
    <w:p w14:paraId="6D2BE94E" w14:textId="370EA02E" w:rsidR="00566681" w:rsidRPr="00A45081" w:rsidRDefault="00732834" w:rsidP="00CE2A8E">
      <w:pPr>
        <w:pStyle w:val="Standard"/>
        <w:widowControl w:val="0"/>
        <w:contextualSpacing/>
        <w:rPr>
          <w:rFonts w:asciiTheme="majorHAnsi" w:hAnsiTheme="majorHAnsi" w:cstheme="majorHAnsi"/>
        </w:rPr>
      </w:pPr>
      <w:r w:rsidRPr="00A45081">
        <w:rPr>
          <w:rFonts w:asciiTheme="majorHAnsi" w:hAnsiTheme="majorHAnsi" w:cstheme="majorHAnsi"/>
        </w:rPr>
        <w:t>5</w:t>
      </w:r>
      <w:r w:rsidR="00EE21D2" w:rsidRPr="00A45081">
        <w:rPr>
          <w:rFonts w:asciiTheme="majorHAnsi" w:hAnsiTheme="majorHAnsi" w:cstheme="majorHAnsi"/>
        </w:rPr>
        <w:t>.2. ………………………………………………………</w:t>
      </w:r>
    </w:p>
    <w:p w14:paraId="7DEA75D1" w14:textId="42B97FF3" w:rsidR="007E08B1" w:rsidRPr="00A45081" w:rsidRDefault="00732834"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6</w:t>
      </w:r>
      <w:r w:rsidR="00EE21D2" w:rsidRPr="00A45081">
        <w:rPr>
          <w:rFonts w:asciiTheme="majorHAnsi" w:hAnsiTheme="majorHAnsi" w:cstheme="majorHAnsi"/>
        </w:rPr>
        <w:t>.</w:t>
      </w:r>
      <w:r w:rsidR="00EF6D60" w:rsidRPr="00A45081">
        <w:rPr>
          <w:rFonts w:asciiTheme="majorHAnsi" w:hAnsiTheme="majorHAnsi" w:cstheme="majorHAnsi"/>
        </w:rPr>
        <w:t xml:space="preserve"> Oświadczam/y, że</w:t>
      </w:r>
      <w:r w:rsidR="007E08B1" w:rsidRPr="00A45081">
        <w:rPr>
          <w:rFonts w:asciiTheme="majorHAnsi" w:hAnsiTheme="majorHAnsi" w:cstheme="majorHAnsi"/>
        </w:rPr>
        <w:t>: *</w:t>
      </w:r>
    </w:p>
    <w:p w14:paraId="7682FC40" w14:textId="65EF1F1E" w:rsidR="001652CC" w:rsidRPr="00A45081" w:rsidRDefault="00732834" w:rsidP="00CE2A8E">
      <w:pPr>
        <w:pStyle w:val="Standard"/>
        <w:widowControl w:val="0"/>
        <w:contextualSpacing/>
        <w:jc w:val="both"/>
        <w:rPr>
          <w:rFonts w:asciiTheme="majorHAnsi" w:hAnsiTheme="majorHAnsi" w:cstheme="majorHAnsi"/>
          <w:i/>
          <w:iCs/>
          <w:sz w:val="18"/>
          <w:szCs w:val="18"/>
        </w:rPr>
      </w:pPr>
      <w:r w:rsidRPr="00A45081">
        <w:rPr>
          <w:rFonts w:asciiTheme="majorHAnsi" w:hAnsiTheme="majorHAnsi" w:cstheme="majorHAnsi"/>
        </w:rPr>
        <w:t>6</w:t>
      </w:r>
      <w:r w:rsidR="007E08B1" w:rsidRPr="00A45081">
        <w:rPr>
          <w:rFonts w:asciiTheme="majorHAnsi" w:hAnsiTheme="majorHAnsi" w:cstheme="majorHAnsi"/>
        </w:rPr>
        <w:t>.1</w:t>
      </w:r>
      <w:r w:rsidR="00EF6D60" w:rsidRPr="00A45081">
        <w:rPr>
          <w:rFonts w:asciiTheme="majorHAnsi" w:hAnsiTheme="majorHAnsi" w:cstheme="majorHAnsi"/>
        </w:rPr>
        <w:t xml:space="preserve"> </w:t>
      </w:r>
      <w:r w:rsidR="007E08B1" w:rsidRPr="00A45081">
        <w:rPr>
          <w:rFonts w:asciiTheme="majorHAnsi" w:hAnsiTheme="majorHAnsi" w:cstheme="majorHAnsi"/>
        </w:rPr>
        <w:t>N</w:t>
      </w:r>
      <w:r w:rsidR="00EF6D60" w:rsidRPr="00A45081">
        <w:rPr>
          <w:rFonts w:asciiTheme="majorHAnsi" w:hAnsiTheme="majorHAnsi" w:cstheme="majorHAnsi"/>
        </w:rPr>
        <w:t>ie przewiduję/</w:t>
      </w:r>
      <w:proofErr w:type="spellStart"/>
      <w:r w:rsidR="00EF6D60" w:rsidRPr="00A45081">
        <w:rPr>
          <w:rFonts w:asciiTheme="majorHAnsi" w:hAnsiTheme="majorHAnsi" w:cstheme="majorHAnsi"/>
        </w:rPr>
        <w:t>emy</w:t>
      </w:r>
      <w:proofErr w:type="spellEnd"/>
      <w:r w:rsidR="00EF6D60" w:rsidRPr="00A45081">
        <w:rPr>
          <w:rFonts w:asciiTheme="majorHAnsi" w:hAnsiTheme="majorHAnsi" w:cstheme="majorHAnsi"/>
        </w:rPr>
        <w:t xml:space="preserve"> powierzenia podwykonawcom realizacji części zamówienia.</w:t>
      </w:r>
      <w:r w:rsidR="00EE21D2" w:rsidRPr="00A45081">
        <w:rPr>
          <w:rFonts w:asciiTheme="majorHAnsi" w:hAnsiTheme="majorHAnsi" w:cstheme="majorHAnsi"/>
        </w:rPr>
        <w:t xml:space="preserve"> </w:t>
      </w:r>
    </w:p>
    <w:p w14:paraId="163FA650" w14:textId="2A28ED54" w:rsidR="00566681" w:rsidRPr="00A45081" w:rsidRDefault="00732834"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6</w:t>
      </w:r>
      <w:r w:rsidR="007E08B1" w:rsidRPr="00A45081">
        <w:rPr>
          <w:rFonts w:asciiTheme="majorHAnsi" w:hAnsiTheme="majorHAnsi" w:cstheme="majorHAnsi"/>
        </w:rPr>
        <w:t xml:space="preserve">.2 </w:t>
      </w:r>
      <w:r w:rsidR="00617FA4" w:rsidRPr="00A45081">
        <w:rPr>
          <w:rFonts w:asciiTheme="majorHAnsi" w:hAnsiTheme="majorHAnsi" w:cstheme="majorHAnsi"/>
        </w:rPr>
        <w:t>P</w:t>
      </w:r>
      <w:r w:rsidR="00EF6D60" w:rsidRPr="00A45081">
        <w:rPr>
          <w:rFonts w:asciiTheme="majorHAnsi" w:hAnsiTheme="majorHAnsi" w:cstheme="majorHAnsi"/>
        </w:rPr>
        <w:t>rzewiduję/</w:t>
      </w:r>
      <w:proofErr w:type="spellStart"/>
      <w:r w:rsidR="00EF6D60" w:rsidRPr="00A45081">
        <w:rPr>
          <w:rFonts w:asciiTheme="majorHAnsi" w:hAnsiTheme="majorHAnsi" w:cstheme="majorHAnsi"/>
        </w:rPr>
        <w:t>emy</w:t>
      </w:r>
      <w:proofErr w:type="spellEnd"/>
      <w:r w:rsidR="00EF6D60" w:rsidRPr="00A45081">
        <w:rPr>
          <w:rFonts w:asciiTheme="majorHAnsi" w:hAnsiTheme="majorHAnsi" w:cstheme="majorHAnsi"/>
        </w:rPr>
        <w:t xml:space="preserve"> powierzenie zamówienie</w:t>
      </w:r>
      <w:r w:rsidR="007E08B1" w:rsidRPr="00A45081">
        <w:rPr>
          <w:rFonts w:asciiTheme="majorHAnsi" w:hAnsiTheme="majorHAnsi" w:cstheme="majorHAnsi"/>
        </w:rPr>
        <w:t xml:space="preserve"> </w:t>
      </w:r>
      <w:r w:rsidR="00EF6D60" w:rsidRPr="00A45081">
        <w:rPr>
          <w:rFonts w:asciiTheme="majorHAnsi" w:hAnsiTheme="majorHAnsi" w:cstheme="majorHAnsi"/>
        </w:rPr>
        <w:t>podwykonawcom ………………</w:t>
      </w:r>
      <w:r w:rsidR="007E08B1" w:rsidRPr="00A45081">
        <w:rPr>
          <w:rFonts w:asciiTheme="majorHAnsi" w:hAnsiTheme="majorHAnsi" w:cstheme="majorHAnsi"/>
        </w:rPr>
        <w:t xml:space="preserve"> </w:t>
      </w:r>
      <w:r w:rsidR="00EF6D60" w:rsidRPr="00A45081">
        <w:rPr>
          <w:rFonts w:asciiTheme="majorHAnsi" w:hAnsiTheme="majorHAnsi" w:cstheme="majorHAnsi"/>
        </w:rPr>
        <w:t>(podać nazwę firmy podwykonawcy</w:t>
      </w:r>
      <w:r w:rsidR="007E08B1" w:rsidRPr="00A45081">
        <w:rPr>
          <w:rFonts w:asciiTheme="majorHAnsi" w:hAnsiTheme="majorHAnsi" w:cstheme="majorHAnsi"/>
        </w:rPr>
        <w:t xml:space="preserve"> </w:t>
      </w:r>
      <w:r w:rsidR="00EF6D60" w:rsidRPr="00A45081">
        <w:rPr>
          <w:rFonts w:asciiTheme="majorHAnsi" w:hAnsiTheme="majorHAnsi" w:cstheme="majorHAnsi"/>
        </w:rPr>
        <w:t>………</w:t>
      </w:r>
      <w:r w:rsidR="00617FA4" w:rsidRPr="00A45081">
        <w:rPr>
          <w:rFonts w:asciiTheme="majorHAnsi" w:hAnsiTheme="majorHAnsi" w:cstheme="majorHAnsi"/>
        </w:rPr>
        <w:t>…………………………………………</w:t>
      </w:r>
      <w:r w:rsidR="00EF6D60" w:rsidRPr="00A45081">
        <w:rPr>
          <w:rFonts w:asciiTheme="majorHAnsi" w:hAnsiTheme="majorHAnsi" w:cstheme="majorHAnsi"/>
        </w:rPr>
        <w:t>……….</w:t>
      </w:r>
      <w:r w:rsidR="007E08B1" w:rsidRPr="00A45081">
        <w:rPr>
          <w:rFonts w:asciiTheme="majorHAnsi" w:hAnsiTheme="majorHAnsi" w:cstheme="majorHAnsi"/>
        </w:rPr>
        <w:t xml:space="preserve"> </w:t>
      </w:r>
      <w:r w:rsidR="00EF6D60" w:rsidRPr="00A45081">
        <w:rPr>
          <w:rFonts w:asciiTheme="majorHAnsi" w:hAnsiTheme="majorHAnsi" w:cstheme="majorHAnsi"/>
        </w:rPr>
        <w:t>(podać zakres prac zleconych podwykonawcom)</w:t>
      </w:r>
      <w:r w:rsidR="007E08B1" w:rsidRPr="00A45081">
        <w:rPr>
          <w:rFonts w:asciiTheme="majorHAnsi" w:hAnsiTheme="majorHAnsi" w:cstheme="majorHAnsi"/>
        </w:rPr>
        <w:t xml:space="preserve"> </w:t>
      </w:r>
      <w:r w:rsidR="00EF6D60" w:rsidRPr="00A45081">
        <w:rPr>
          <w:rFonts w:asciiTheme="majorHAnsi" w:hAnsiTheme="majorHAnsi" w:cstheme="majorHAnsi"/>
        </w:rPr>
        <w:t>…………………</w:t>
      </w:r>
      <w:r w:rsidR="00617FA4" w:rsidRPr="00A45081">
        <w:rPr>
          <w:rFonts w:asciiTheme="majorHAnsi" w:hAnsiTheme="majorHAnsi" w:cstheme="majorHAnsi"/>
        </w:rPr>
        <w:t>………………………..</w:t>
      </w:r>
      <w:r w:rsidR="00EF6D60" w:rsidRPr="00A45081">
        <w:rPr>
          <w:rFonts w:asciiTheme="majorHAnsi" w:hAnsiTheme="majorHAnsi" w:cstheme="majorHAnsi"/>
        </w:rPr>
        <w:t>……………...</w:t>
      </w:r>
      <w:r w:rsidR="007E08B1" w:rsidRPr="00A45081">
        <w:rPr>
          <w:rFonts w:asciiTheme="majorHAnsi" w:hAnsiTheme="majorHAnsi" w:cstheme="majorHAnsi"/>
        </w:rPr>
        <w:t xml:space="preserve"> </w:t>
      </w:r>
      <w:r w:rsidR="00EF6D60" w:rsidRPr="00A45081">
        <w:rPr>
          <w:rFonts w:asciiTheme="majorHAnsi" w:hAnsiTheme="majorHAnsi" w:cstheme="majorHAnsi"/>
        </w:rPr>
        <w:t xml:space="preserve">(podać wartość powierzonych prac – </w:t>
      </w:r>
      <w:r w:rsidR="00BA083E" w:rsidRPr="00A45081">
        <w:rPr>
          <w:rFonts w:asciiTheme="majorHAnsi" w:hAnsiTheme="majorHAnsi" w:cstheme="majorHAnsi"/>
        </w:rPr>
        <w:t xml:space="preserve">                                       </w:t>
      </w:r>
      <w:r w:rsidR="00EF6D60" w:rsidRPr="00A45081">
        <w:rPr>
          <w:rFonts w:asciiTheme="majorHAnsi" w:hAnsiTheme="majorHAnsi" w:cstheme="majorHAnsi"/>
        </w:rPr>
        <w:t>brutto zł)</w:t>
      </w:r>
      <w:r w:rsidR="007E08B1" w:rsidRPr="00A45081">
        <w:rPr>
          <w:rFonts w:asciiTheme="majorHAnsi" w:hAnsiTheme="majorHAnsi" w:cstheme="majorHAnsi"/>
        </w:rPr>
        <w:t xml:space="preserve"> </w:t>
      </w:r>
      <w:r w:rsidR="00EF6D60" w:rsidRPr="00A45081">
        <w:rPr>
          <w:rFonts w:asciiTheme="majorHAnsi" w:hAnsiTheme="majorHAnsi" w:cstheme="majorHAnsi"/>
        </w:rPr>
        <w:t>…………………</w:t>
      </w:r>
      <w:r w:rsidR="00617FA4" w:rsidRPr="00A45081">
        <w:rPr>
          <w:rFonts w:asciiTheme="majorHAnsi" w:hAnsiTheme="majorHAnsi" w:cstheme="majorHAnsi"/>
        </w:rPr>
        <w:t>……………….</w:t>
      </w:r>
      <w:r w:rsidR="00EF6D60" w:rsidRPr="00A45081">
        <w:rPr>
          <w:rFonts w:asciiTheme="majorHAnsi" w:hAnsiTheme="majorHAnsi" w:cstheme="majorHAnsi"/>
        </w:rPr>
        <w:t>………….</w:t>
      </w:r>
      <w:r w:rsidR="007E08B1" w:rsidRPr="00A45081">
        <w:rPr>
          <w:rFonts w:asciiTheme="majorHAnsi" w:hAnsiTheme="majorHAnsi" w:cstheme="majorHAnsi"/>
        </w:rPr>
        <w:t xml:space="preserve"> </w:t>
      </w:r>
      <w:r w:rsidR="00EF6D60" w:rsidRPr="00A45081">
        <w:rPr>
          <w:rFonts w:asciiTheme="majorHAnsi" w:hAnsiTheme="majorHAnsi" w:cstheme="majorHAnsi"/>
        </w:rPr>
        <w:t>(podać udział % brutto w cenie oferty)</w:t>
      </w:r>
      <w:r w:rsidR="00234349" w:rsidRPr="00A45081">
        <w:rPr>
          <w:rFonts w:asciiTheme="majorHAnsi" w:hAnsiTheme="majorHAnsi" w:cstheme="majorHAnsi"/>
        </w:rPr>
        <w:t>.</w:t>
      </w:r>
    </w:p>
    <w:p w14:paraId="22DC18B1" w14:textId="2233A789" w:rsidR="00566681" w:rsidRPr="00A45081" w:rsidRDefault="00E648A7"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7</w:t>
      </w:r>
      <w:r w:rsidR="00EE21D2" w:rsidRPr="00A45081">
        <w:rPr>
          <w:rFonts w:asciiTheme="majorHAnsi" w:hAnsiTheme="majorHAnsi" w:cstheme="majorHAnsi"/>
        </w:rPr>
        <w:t>. W przypadku wyboru naszej oferty, zobowiązuj</w:t>
      </w:r>
      <w:r w:rsidR="00AB1DE0" w:rsidRPr="00A45081">
        <w:rPr>
          <w:rFonts w:asciiTheme="majorHAnsi" w:hAnsiTheme="majorHAnsi" w:cstheme="majorHAnsi"/>
        </w:rPr>
        <w:t>ę/</w:t>
      </w:r>
      <w:r w:rsidR="00EE21D2" w:rsidRPr="00A45081">
        <w:rPr>
          <w:rFonts w:asciiTheme="majorHAnsi" w:hAnsiTheme="majorHAnsi" w:cstheme="majorHAnsi"/>
        </w:rPr>
        <w:t>my się, przed podpisaniem umowy,</w:t>
      </w:r>
      <w:r w:rsidR="00600647" w:rsidRPr="00A45081">
        <w:rPr>
          <w:rFonts w:asciiTheme="majorHAnsi" w:hAnsiTheme="majorHAnsi" w:cstheme="majorHAnsi"/>
        </w:rPr>
        <w:t xml:space="preserve"> </w:t>
      </w:r>
      <w:r w:rsidR="00EE21D2" w:rsidRPr="00A45081">
        <w:rPr>
          <w:rFonts w:asciiTheme="majorHAnsi" w:hAnsiTheme="majorHAnsi" w:cstheme="majorHAnsi"/>
        </w:rPr>
        <w:t xml:space="preserve">przedłożyć umowę regulującą naszą współpracę </w:t>
      </w:r>
      <w:r w:rsidR="00EE21D2" w:rsidRPr="00A45081">
        <w:rPr>
          <w:rFonts w:asciiTheme="majorHAnsi" w:hAnsiTheme="majorHAnsi" w:cstheme="majorHAnsi"/>
          <w:i/>
          <w:iCs/>
          <w:sz w:val="18"/>
          <w:szCs w:val="18"/>
        </w:rPr>
        <w:t>(dot. Wykonawców wspólnie składających</w:t>
      </w:r>
      <w:r w:rsidR="00600647" w:rsidRPr="00A45081">
        <w:rPr>
          <w:rFonts w:asciiTheme="majorHAnsi" w:hAnsiTheme="majorHAnsi" w:cstheme="majorHAnsi"/>
          <w:i/>
          <w:iCs/>
          <w:sz w:val="18"/>
          <w:szCs w:val="18"/>
        </w:rPr>
        <w:t xml:space="preserve"> </w:t>
      </w:r>
      <w:r w:rsidR="00EE21D2" w:rsidRPr="00A45081">
        <w:rPr>
          <w:rFonts w:asciiTheme="majorHAnsi" w:hAnsiTheme="majorHAnsi" w:cstheme="majorHAnsi"/>
          <w:i/>
          <w:iCs/>
          <w:sz w:val="18"/>
          <w:szCs w:val="18"/>
        </w:rPr>
        <w:t>ofert</w:t>
      </w:r>
      <w:r w:rsidR="00600647" w:rsidRPr="00A45081">
        <w:rPr>
          <w:rFonts w:asciiTheme="majorHAnsi" w:hAnsiTheme="majorHAnsi" w:cstheme="majorHAnsi"/>
          <w:i/>
          <w:iCs/>
          <w:sz w:val="18"/>
          <w:szCs w:val="18"/>
        </w:rPr>
        <w:t>ę</w:t>
      </w:r>
      <w:r w:rsidR="00AB1DE0" w:rsidRPr="00A45081">
        <w:rPr>
          <w:rFonts w:asciiTheme="majorHAnsi" w:hAnsiTheme="majorHAnsi" w:cstheme="majorHAnsi"/>
          <w:i/>
          <w:iCs/>
          <w:sz w:val="18"/>
          <w:szCs w:val="18"/>
        </w:rPr>
        <w:t xml:space="preserve">). </w:t>
      </w:r>
      <w:r w:rsidR="00EE21D2" w:rsidRPr="00A45081">
        <w:rPr>
          <w:rFonts w:asciiTheme="majorHAnsi" w:hAnsiTheme="majorHAnsi" w:cstheme="majorHAnsi"/>
        </w:rPr>
        <w:br/>
      </w:r>
      <w:r w:rsidRPr="00A45081">
        <w:rPr>
          <w:rFonts w:asciiTheme="majorHAnsi" w:hAnsiTheme="majorHAnsi" w:cstheme="majorHAnsi"/>
        </w:rPr>
        <w:t>8</w:t>
      </w:r>
      <w:r w:rsidR="00EE21D2" w:rsidRPr="00A45081">
        <w:rPr>
          <w:rFonts w:asciiTheme="majorHAnsi" w:hAnsiTheme="majorHAnsi" w:cstheme="majorHAnsi"/>
        </w:rPr>
        <w:t>. W rozumieniu przepisów art. 104 – 106 ustawy z dnia 02.07.2004 r. o swobodzie działalności gospodarczej (tekst jednolity Dz. U. z 2015 r., poz. 584 z</w:t>
      </w:r>
      <w:r w:rsidR="00524EB3" w:rsidRPr="00A45081">
        <w:rPr>
          <w:rFonts w:asciiTheme="majorHAnsi" w:hAnsiTheme="majorHAnsi" w:cstheme="majorHAnsi"/>
        </w:rPr>
        <w:t xml:space="preserve">e </w:t>
      </w:r>
      <w:r w:rsidR="00EE21D2" w:rsidRPr="00A45081">
        <w:rPr>
          <w:rFonts w:asciiTheme="majorHAnsi" w:hAnsiTheme="majorHAnsi" w:cstheme="majorHAnsi"/>
        </w:rPr>
        <w:t>zm.) jesteśmy***:</w:t>
      </w:r>
    </w:p>
    <w:p w14:paraId="70ABF8AB" w14:textId="00165343" w:rsidR="00566681" w:rsidRPr="00A45081" w:rsidRDefault="00E648A7"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8</w:t>
      </w:r>
      <w:r w:rsidR="00EE21D2" w:rsidRPr="00A45081">
        <w:rPr>
          <w:rFonts w:asciiTheme="majorHAnsi" w:hAnsiTheme="majorHAnsi" w:cstheme="majorHAnsi"/>
        </w:rPr>
        <w:t>.1. mikroprzedsiębiorstwem</w:t>
      </w:r>
    </w:p>
    <w:p w14:paraId="106FA512" w14:textId="4CB272F1" w:rsidR="00566681" w:rsidRPr="00A45081" w:rsidRDefault="00E648A7"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8</w:t>
      </w:r>
      <w:r w:rsidR="00EE21D2" w:rsidRPr="00A45081">
        <w:rPr>
          <w:rFonts w:asciiTheme="majorHAnsi" w:hAnsiTheme="majorHAnsi" w:cstheme="majorHAnsi"/>
        </w:rPr>
        <w:t>.2. małym przedsiębiorstwem</w:t>
      </w:r>
    </w:p>
    <w:p w14:paraId="261C5B36" w14:textId="47982B30" w:rsidR="00566681" w:rsidRPr="00A45081" w:rsidRDefault="00E648A7"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8</w:t>
      </w:r>
      <w:r w:rsidR="00EE21D2" w:rsidRPr="00A45081">
        <w:rPr>
          <w:rFonts w:asciiTheme="majorHAnsi" w:hAnsiTheme="majorHAnsi" w:cstheme="majorHAnsi"/>
        </w:rPr>
        <w:t>.3. średnim przedsiębiorstwem</w:t>
      </w:r>
    </w:p>
    <w:p w14:paraId="28E3FEE2" w14:textId="0BB65470" w:rsidR="00566681" w:rsidRPr="00A45081" w:rsidRDefault="00E648A7"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8</w:t>
      </w:r>
      <w:r w:rsidR="00EE21D2" w:rsidRPr="00A45081">
        <w:rPr>
          <w:rFonts w:asciiTheme="majorHAnsi" w:hAnsiTheme="majorHAnsi" w:cstheme="majorHAnsi"/>
        </w:rPr>
        <w:t>.4. dużym przedsiębiorstwem</w:t>
      </w:r>
    </w:p>
    <w:p w14:paraId="1691FD28" w14:textId="69E399C2" w:rsidR="00C94106" w:rsidRPr="00A45081" w:rsidRDefault="00C94106" w:rsidP="00CE2A8E">
      <w:pPr>
        <w:pStyle w:val="Standard"/>
        <w:widowControl w:val="0"/>
        <w:contextualSpacing/>
        <w:jc w:val="both"/>
        <w:rPr>
          <w:rFonts w:asciiTheme="majorHAnsi" w:hAnsiTheme="majorHAnsi" w:cstheme="majorHAnsi"/>
          <w:i/>
          <w:iCs/>
          <w:sz w:val="18"/>
          <w:szCs w:val="18"/>
        </w:rPr>
      </w:pPr>
      <w:r w:rsidRPr="00A45081">
        <w:rPr>
          <w:rFonts w:asciiTheme="majorHAnsi" w:hAnsiTheme="majorHAnsi" w:cstheme="majorHAnsi"/>
          <w:i/>
          <w:iCs/>
          <w:sz w:val="18"/>
          <w:szCs w:val="18"/>
        </w:rPr>
        <w:t>*** zaznaczyć właściwie</w:t>
      </w:r>
    </w:p>
    <w:p w14:paraId="5B8E9CD0" w14:textId="6D75A3F8" w:rsidR="003E4EB7" w:rsidRPr="00A45081" w:rsidRDefault="003E4EB7" w:rsidP="00CE2A8E">
      <w:pPr>
        <w:pStyle w:val="Standard"/>
        <w:widowControl w:val="0"/>
        <w:contextualSpacing/>
        <w:jc w:val="both"/>
        <w:rPr>
          <w:rFonts w:asciiTheme="majorHAnsi" w:hAnsiTheme="majorHAnsi" w:cstheme="majorHAnsi"/>
          <w:i/>
          <w:iCs/>
          <w:sz w:val="18"/>
          <w:szCs w:val="18"/>
        </w:rPr>
      </w:pPr>
      <w:r w:rsidRPr="00A45081">
        <w:rPr>
          <w:rFonts w:asciiTheme="majorHAnsi" w:hAnsiTheme="majorHAnsi" w:cstheme="majorHAnsi"/>
          <w:i/>
          <w:iCs/>
          <w:sz w:val="18"/>
          <w:szCs w:val="18"/>
        </w:rPr>
        <w:t>****</w:t>
      </w:r>
      <w:r w:rsidR="009A0C57" w:rsidRPr="00A45081">
        <w:rPr>
          <w:rFonts w:asciiTheme="majorHAnsi" w:hAnsiTheme="majorHAnsi" w:cstheme="majorHAnsi"/>
          <w:i/>
          <w:iCs/>
          <w:sz w:val="18"/>
          <w:szCs w:val="18"/>
        </w:rPr>
        <w:t xml:space="preserve"> wyjaśnienie</w:t>
      </w:r>
    </w:p>
    <w:p w14:paraId="4DB5FCE4" w14:textId="75527101" w:rsidR="00566681" w:rsidRPr="00A45081" w:rsidRDefault="00E648A7" w:rsidP="00CE2A8E">
      <w:pPr>
        <w:tabs>
          <w:tab w:val="left" w:pos="360"/>
        </w:tabs>
        <w:autoSpaceDE w:val="0"/>
        <w:autoSpaceDN/>
        <w:contextualSpacing/>
        <w:jc w:val="both"/>
        <w:textAlignment w:val="auto"/>
        <w:rPr>
          <w:rFonts w:asciiTheme="majorHAnsi" w:hAnsiTheme="majorHAnsi" w:cstheme="majorHAnsi"/>
          <w:i/>
          <w:iCs/>
          <w:sz w:val="18"/>
          <w:szCs w:val="18"/>
          <w:lang w:eastAsia="ar-SA"/>
        </w:rPr>
      </w:pPr>
      <w:r w:rsidRPr="00A45081">
        <w:rPr>
          <w:rFonts w:asciiTheme="majorHAnsi" w:hAnsiTheme="majorHAnsi" w:cstheme="majorHAnsi"/>
        </w:rPr>
        <w:t>9</w:t>
      </w:r>
      <w:r w:rsidR="00AC2692" w:rsidRPr="00A45081">
        <w:rPr>
          <w:rFonts w:asciiTheme="majorHAnsi" w:hAnsiTheme="majorHAnsi" w:cstheme="majorHAnsi"/>
        </w:rPr>
        <w:t>.</w:t>
      </w:r>
      <w:r w:rsidR="0038702B" w:rsidRPr="00A45081">
        <w:rPr>
          <w:rFonts w:asciiTheme="majorHAnsi" w:hAnsiTheme="majorHAnsi" w:cstheme="majorHAnsi"/>
        </w:rPr>
        <w:t xml:space="preserve"> </w:t>
      </w:r>
      <w:r w:rsidR="00EE21D2" w:rsidRPr="00A45081">
        <w:rPr>
          <w:rFonts w:asciiTheme="majorHAnsi" w:hAnsiTheme="majorHAnsi" w:cstheme="majorHAnsi"/>
        </w:rPr>
        <w:t>Zostałem poinformowany zgodnie z art. 13 ust. 1 i 2 RODO</w:t>
      </w:r>
      <w:r w:rsidR="00EE21D2" w:rsidRPr="00A45081">
        <w:rPr>
          <w:rStyle w:val="Odwoanieprzypisudolnego"/>
          <w:rFonts w:asciiTheme="majorHAnsi" w:hAnsiTheme="majorHAnsi" w:cstheme="majorHAnsi"/>
        </w:rPr>
        <w:footnoteReference w:id="2"/>
      </w:r>
      <w:r w:rsidR="00EE21D2" w:rsidRPr="00A45081">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A45081">
        <w:rPr>
          <w:rStyle w:val="Odwoanieprzypisudolnego"/>
          <w:rFonts w:asciiTheme="majorHAnsi" w:hAnsiTheme="majorHAnsi" w:cstheme="majorHAnsi"/>
        </w:rPr>
        <w:footnoteReference w:id="3"/>
      </w:r>
    </w:p>
    <w:p w14:paraId="59B39A08" w14:textId="2C6D36BB" w:rsidR="00566681" w:rsidRPr="00A45081" w:rsidRDefault="00EE21D2"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1</w:t>
      </w:r>
      <w:r w:rsidR="00E648A7" w:rsidRPr="00A45081">
        <w:rPr>
          <w:rFonts w:asciiTheme="majorHAnsi" w:hAnsiTheme="majorHAnsi" w:cstheme="majorHAnsi"/>
        </w:rPr>
        <w:t>0</w:t>
      </w:r>
      <w:r w:rsidRPr="00A45081">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262D29" w:rsidRPr="00A45081">
        <w:rPr>
          <w:rFonts w:asciiTheme="majorHAnsi" w:hAnsiTheme="majorHAnsi" w:cstheme="majorHAnsi"/>
        </w:rPr>
        <w:t xml:space="preserve">                      </w:t>
      </w:r>
      <w:r w:rsidRPr="00A45081">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A45081">
        <w:rPr>
          <w:rStyle w:val="Odwoanieprzypisudolnego"/>
          <w:rFonts w:asciiTheme="majorHAnsi" w:hAnsiTheme="majorHAnsi" w:cstheme="majorHAnsi"/>
        </w:rPr>
        <w:footnoteReference w:id="4"/>
      </w:r>
    </w:p>
    <w:p w14:paraId="5A2911A0" w14:textId="56F46404" w:rsidR="00566681" w:rsidRPr="00A45081" w:rsidRDefault="00B7260A" w:rsidP="00CE2A8E">
      <w:pPr>
        <w:pStyle w:val="Standard"/>
        <w:widowControl w:val="0"/>
        <w:contextualSpacing/>
        <w:jc w:val="both"/>
        <w:rPr>
          <w:rFonts w:asciiTheme="majorHAnsi" w:hAnsiTheme="majorHAnsi" w:cstheme="majorHAnsi"/>
        </w:rPr>
      </w:pPr>
      <w:r w:rsidRPr="00A45081">
        <w:rPr>
          <w:rFonts w:asciiTheme="majorHAnsi" w:hAnsiTheme="majorHAnsi" w:cstheme="majorHAnsi"/>
        </w:rPr>
        <w:t>1</w:t>
      </w:r>
      <w:r w:rsidR="00E648A7" w:rsidRPr="00A45081">
        <w:rPr>
          <w:rFonts w:asciiTheme="majorHAnsi" w:hAnsiTheme="majorHAnsi" w:cstheme="majorHAnsi"/>
        </w:rPr>
        <w:t>1</w:t>
      </w:r>
      <w:r w:rsidR="00EE21D2" w:rsidRPr="00A45081">
        <w:rPr>
          <w:rFonts w:asciiTheme="majorHAnsi" w:hAnsiTheme="majorHAnsi" w:cstheme="majorHAnsi"/>
        </w:rPr>
        <w:t>. Informuję/</w:t>
      </w:r>
      <w:proofErr w:type="spellStart"/>
      <w:r w:rsidR="00EE21D2" w:rsidRPr="00A45081">
        <w:rPr>
          <w:rFonts w:asciiTheme="majorHAnsi" w:hAnsiTheme="majorHAnsi" w:cstheme="majorHAnsi"/>
        </w:rPr>
        <w:t>emy</w:t>
      </w:r>
      <w:proofErr w:type="spellEnd"/>
      <w:r w:rsidR="00EE21D2" w:rsidRPr="00A45081">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A45081" w:rsidRDefault="00566681" w:rsidP="00CE2A8E">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A45081" w:rsidRPr="00A45081"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A45081" w:rsidRDefault="00EE21D2" w:rsidP="00CE2A8E">
            <w:pPr>
              <w:pStyle w:val="Standard"/>
              <w:widowControl w:val="0"/>
              <w:contextualSpacing/>
              <w:jc w:val="center"/>
              <w:rPr>
                <w:rFonts w:asciiTheme="majorHAnsi" w:hAnsiTheme="majorHAnsi" w:cstheme="majorHAnsi"/>
              </w:rPr>
            </w:pPr>
            <w:r w:rsidRPr="00A45081">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A45081" w:rsidRDefault="00EE21D2" w:rsidP="00CE2A8E">
            <w:pPr>
              <w:pStyle w:val="Standard"/>
              <w:widowControl w:val="0"/>
              <w:contextualSpacing/>
              <w:jc w:val="center"/>
              <w:rPr>
                <w:rFonts w:asciiTheme="majorHAnsi" w:hAnsiTheme="majorHAnsi" w:cstheme="majorHAnsi"/>
              </w:rPr>
            </w:pPr>
            <w:r w:rsidRPr="00A45081">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A45081" w:rsidRDefault="00EE21D2" w:rsidP="00CE2A8E">
            <w:pPr>
              <w:pStyle w:val="Standard"/>
              <w:widowControl w:val="0"/>
              <w:contextualSpacing/>
              <w:jc w:val="center"/>
              <w:rPr>
                <w:rFonts w:asciiTheme="majorHAnsi" w:hAnsiTheme="majorHAnsi" w:cstheme="majorHAnsi"/>
              </w:rPr>
            </w:pPr>
            <w:r w:rsidRPr="00A45081">
              <w:rPr>
                <w:rFonts w:asciiTheme="majorHAnsi" w:hAnsiTheme="majorHAnsi" w:cstheme="majorHAnsi"/>
              </w:rPr>
              <w:t>Postępowanie, do którego zostało złożone oświadczenie lub dokument lub adres bezpłatnych i ogólnodostępnych baz danych</w:t>
            </w:r>
          </w:p>
        </w:tc>
      </w:tr>
      <w:tr w:rsidR="00A45081" w:rsidRPr="00A45081"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A45081" w:rsidRDefault="00EE21D2" w:rsidP="00CE2A8E">
            <w:pPr>
              <w:pStyle w:val="Standard"/>
              <w:widowControl w:val="0"/>
              <w:contextualSpacing/>
              <w:jc w:val="center"/>
              <w:rPr>
                <w:rFonts w:asciiTheme="majorHAnsi" w:hAnsiTheme="majorHAnsi" w:cstheme="majorHAnsi"/>
              </w:rPr>
            </w:pPr>
            <w:r w:rsidRPr="00A45081">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A45081" w:rsidRDefault="00566681" w:rsidP="00CE2A8E">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A45081" w:rsidRDefault="00566681" w:rsidP="00CE2A8E">
            <w:pPr>
              <w:pStyle w:val="Standard"/>
              <w:widowControl w:val="0"/>
              <w:contextualSpacing/>
              <w:jc w:val="both"/>
              <w:rPr>
                <w:rFonts w:asciiTheme="majorHAnsi" w:hAnsiTheme="majorHAnsi" w:cstheme="majorHAnsi"/>
              </w:rPr>
            </w:pPr>
          </w:p>
        </w:tc>
      </w:tr>
      <w:tr w:rsidR="006F409F" w:rsidRPr="00A45081"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A45081" w:rsidRDefault="00EE21D2" w:rsidP="00CE2A8E">
            <w:pPr>
              <w:pStyle w:val="Standard"/>
              <w:widowControl w:val="0"/>
              <w:contextualSpacing/>
              <w:jc w:val="center"/>
              <w:rPr>
                <w:rFonts w:asciiTheme="majorHAnsi" w:hAnsiTheme="majorHAnsi" w:cstheme="majorHAnsi"/>
              </w:rPr>
            </w:pPr>
            <w:r w:rsidRPr="00A45081">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A45081" w:rsidRDefault="00566681" w:rsidP="00CE2A8E">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A45081" w:rsidRDefault="00566681" w:rsidP="00CE2A8E">
            <w:pPr>
              <w:pStyle w:val="Standard"/>
              <w:widowControl w:val="0"/>
              <w:contextualSpacing/>
              <w:jc w:val="both"/>
              <w:rPr>
                <w:rFonts w:asciiTheme="majorHAnsi" w:hAnsiTheme="majorHAnsi" w:cstheme="majorHAnsi"/>
              </w:rPr>
            </w:pPr>
          </w:p>
        </w:tc>
      </w:tr>
      <w:bookmarkEnd w:id="1"/>
    </w:tbl>
    <w:p w14:paraId="3E3061F6" w14:textId="77777777" w:rsidR="00566681" w:rsidRPr="00A45081" w:rsidRDefault="00566681" w:rsidP="00CE2A8E">
      <w:pPr>
        <w:pStyle w:val="Standard"/>
        <w:widowControl w:val="0"/>
        <w:contextualSpacing/>
        <w:rPr>
          <w:rFonts w:asciiTheme="majorHAnsi" w:hAnsiTheme="majorHAnsi" w:cstheme="majorHAnsi"/>
          <w:bCs/>
          <w:i/>
          <w:iCs/>
          <w:sz w:val="14"/>
          <w:szCs w:val="14"/>
        </w:rPr>
      </w:pPr>
    </w:p>
    <w:p w14:paraId="612AF075" w14:textId="77777777" w:rsidR="00566681" w:rsidRPr="00A45081" w:rsidRDefault="00EE21D2" w:rsidP="00CE2A8E">
      <w:pPr>
        <w:pStyle w:val="Standard"/>
        <w:widowControl w:val="0"/>
        <w:contextualSpacing/>
        <w:rPr>
          <w:rFonts w:asciiTheme="majorHAnsi" w:hAnsiTheme="majorHAnsi" w:cstheme="majorHAnsi"/>
          <w:bCs/>
          <w:i/>
          <w:iCs/>
          <w:sz w:val="14"/>
          <w:szCs w:val="14"/>
        </w:rPr>
      </w:pPr>
      <w:r w:rsidRPr="00A45081">
        <w:rPr>
          <w:rFonts w:asciiTheme="majorHAnsi" w:hAnsiTheme="majorHAnsi" w:cstheme="majorHAnsi"/>
          <w:bCs/>
          <w:i/>
          <w:iCs/>
          <w:sz w:val="14"/>
          <w:szCs w:val="14"/>
        </w:rPr>
        <w:t>* niepotrzebne skreślić</w:t>
      </w:r>
    </w:p>
    <w:p w14:paraId="4757AD64" w14:textId="09F52ED6" w:rsidR="00566681" w:rsidRPr="00A45081" w:rsidRDefault="00EE21D2" w:rsidP="00CE2A8E">
      <w:pPr>
        <w:pStyle w:val="Standard"/>
        <w:widowControl w:val="0"/>
        <w:contextualSpacing/>
        <w:rPr>
          <w:rFonts w:asciiTheme="majorHAnsi" w:hAnsiTheme="majorHAnsi" w:cstheme="majorHAnsi"/>
          <w:bCs/>
          <w:i/>
          <w:iCs/>
          <w:sz w:val="14"/>
          <w:szCs w:val="14"/>
        </w:rPr>
      </w:pPr>
      <w:r w:rsidRPr="00A45081">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A45081">
        <w:rPr>
          <w:rFonts w:asciiTheme="majorHAnsi" w:hAnsiTheme="majorHAnsi" w:cstheme="majorHAnsi"/>
          <w:bCs/>
          <w:i/>
          <w:iCs/>
          <w:sz w:val="14"/>
          <w:szCs w:val="14"/>
        </w:rPr>
        <w:t>d</w:t>
      </w:r>
      <w:r w:rsidRPr="00A45081">
        <w:rPr>
          <w:rFonts w:asciiTheme="majorHAnsi" w:hAnsiTheme="majorHAnsi" w:cstheme="majorHAnsi"/>
          <w:bCs/>
          <w:i/>
          <w:iCs/>
          <w:sz w:val="14"/>
          <w:szCs w:val="14"/>
        </w:rPr>
        <w:t>ku:</w:t>
      </w:r>
    </w:p>
    <w:p w14:paraId="09A3BCF5" w14:textId="77777777" w:rsidR="00566681" w:rsidRPr="00A45081" w:rsidRDefault="00EE21D2" w:rsidP="00CE2A8E">
      <w:pPr>
        <w:pStyle w:val="Standard"/>
        <w:widowControl w:val="0"/>
        <w:contextualSpacing/>
        <w:rPr>
          <w:rFonts w:asciiTheme="majorHAnsi" w:hAnsiTheme="majorHAnsi" w:cstheme="majorHAnsi"/>
          <w:bCs/>
          <w:i/>
          <w:iCs/>
          <w:sz w:val="14"/>
          <w:szCs w:val="14"/>
        </w:rPr>
      </w:pPr>
      <w:r w:rsidRPr="00A45081">
        <w:rPr>
          <w:rFonts w:asciiTheme="majorHAnsi" w:hAnsiTheme="majorHAnsi" w:cstheme="majorHAnsi"/>
          <w:bCs/>
          <w:i/>
          <w:iCs/>
          <w:sz w:val="14"/>
          <w:szCs w:val="14"/>
        </w:rPr>
        <w:t>- wewnątrzwspólnotowego nabycia towarów</w:t>
      </w:r>
    </w:p>
    <w:p w14:paraId="6994BE7F" w14:textId="77777777" w:rsidR="00566681" w:rsidRPr="00A45081" w:rsidRDefault="00EE21D2" w:rsidP="00CE2A8E">
      <w:pPr>
        <w:pStyle w:val="Standard"/>
        <w:widowControl w:val="0"/>
        <w:contextualSpacing/>
        <w:rPr>
          <w:rFonts w:asciiTheme="majorHAnsi" w:hAnsiTheme="majorHAnsi" w:cstheme="majorHAnsi"/>
          <w:bCs/>
          <w:i/>
          <w:iCs/>
          <w:sz w:val="14"/>
          <w:szCs w:val="14"/>
        </w:rPr>
      </w:pPr>
      <w:r w:rsidRPr="00A45081">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A45081" w:rsidRDefault="00EE21D2" w:rsidP="00CE2A8E">
      <w:pPr>
        <w:pStyle w:val="Standard"/>
        <w:widowControl w:val="0"/>
        <w:contextualSpacing/>
        <w:rPr>
          <w:rFonts w:asciiTheme="majorHAnsi" w:hAnsiTheme="majorHAnsi" w:cstheme="majorHAnsi"/>
          <w:bCs/>
          <w:i/>
          <w:iCs/>
          <w:sz w:val="14"/>
          <w:szCs w:val="14"/>
        </w:rPr>
      </w:pPr>
      <w:r w:rsidRPr="00A45081">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A45081" w:rsidRDefault="00EE21D2" w:rsidP="00CE2A8E">
      <w:pPr>
        <w:pStyle w:val="Standard"/>
        <w:widowControl w:val="0"/>
        <w:contextualSpacing/>
        <w:rPr>
          <w:rFonts w:asciiTheme="majorHAnsi" w:hAnsiTheme="majorHAnsi" w:cstheme="majorHAnsi"/>
          <w:bCs/>
          <w:i/>
          <w:iCs/>
          <w:sz w:val="14"/>
          <w:szCs w:val="14"/>
        </w:rPr>
      </w:pPr>
      <w:r w:rsidRPr="00A45081">
        <w:rPr>
          <w:rFonts w:asciiTheme="majorHAnsi" w:hAnsiTheme="majorHAnsi" w:cstheme="majorHAnsi"/>
          <w:bCs/>
          <w:i/>
          <w:iCs/>
          <w:sz w:val="14"/>
          <w:szCs w:val="14"/>
        </w:rPr>
        <w:t>**</w:t>
      </w:r>
      <w:r w:rsidR="0070009C" w:rsidRPr="00A45081">
        <w:rPr>
          <w:rFonts w:asciiTheme="majorHAnsi" w:hAnsiTheme="majorHAnsi" w:cstheme="majorHAnsi"/>
          <w:bCs/>
          <w:i/>
          <w:iCs/>
          <w:sz w:val="14"/>
          <w:szCs w:val="14"/>
        </w:rPr>
        <w:t xml:space="preserve">* </w:t>
      </w:r>
      <w:r w:rsidRPr="00A45081">
        <w:rPr>
          <w:rFonts w:asciiTheme="majorHAnsi" w:hAnsiTheme="majorHAnsi" w:cstheme="majorHAnsi"/>
          <w:bCs/>
          <w:i/>
          <w:iCs/>
          <w:sz w:val="14"/>
          <w:szCs w:val="14"/>
        </w:rPr>
        <w:t>zaznaczyć właściwie</w:t>
      </w:r>
    </w:p>
    <w:p w14:paraId="2E18C970" w14:textId="09BD5401" w:rsidR="005611A7" w:rsidRPr="00A45081" w:rsidRDefault="005611A7" w:rsidP="00CE2A8E">
      <w:pPr>
        <w:tabs>
          <w:tab w:val="left" w:pos="2621"/>
        </w:tabs>
        <w:contextualSpacing/>
        <w:jc w:val="both"/>
        <w:rPr>
          <w:rFonts w:asciiTheme="majorHAnsi" w:hAnsiTheme="majorHAnsi" w:cstheme="majorHAnsi"/>
          <w:i/>
          <w:sz w:val="16"/>
          <w:szCs w:val="16"/>
        </w:rPr>
      </w:pPr>
      <w:r w:rsidRPr="00A45081">
        <w:rPr>
          <w:rFonts w:asciiTheme="majorHAnsi" w:hAnsiTheme="majorHAnsi" w:cstheme="majorHAnsi"/>
          <w:bCs/>
          <w:i/>
          <w:iCs/>
          <w:sz w:val="16"/>
          <w:szCs w:val="16"/>
        </w:rPr>
        <w:t>**</w:t>
      </w:r>
      <w:r w:rsidR="003E4EB7" w:rsidRPr="00A45081">
        <w:rPr>
          <w:rFonts w:asciiTheme="majorHAnsi" w:hAnsiTheme="majorHAnsi" w:cstheme="majorHAnsi"/>
          <w:bCs/>
          <w:i/>
          <w:iCs/>
          <w:sz w:val="16"/>
          <w:szCs w:val="16"/>
        </w:rPr>
        <w:t>*</w:t>
      </w:r>
      <w:r w:rsidRPr="00A45081">
        <w:rPr>
          <w:rFonts w:asciiTheme="majorHAnsi" w:hAnsiTheme="majorHAnsi" w:cstheme="majorHAnsi"/>
          <w:bCs/>
          <w:i/>
          <w:iCs/>
          <w:sz w:val="16"/>
          <w:szCs w:val="16"/>
        </w:rPr>
        <w:t>* Zgodnie z</w:t>
      </w:r>
      <w:r w:rsidR="00902CF6" w:rsidRPr="00A45081">
        <w:rPr>
          <w:rFonts w:asciiTheme="majorHAnsi" w:hAnsiTheme="majorHAnsi" w:cstheme="majorHAnsi"/>
          <w:bCs/>
          <w:i/>
          <w:iCs/>
          <w:sz w:val="16"/>
          <w:szCs w:val="16"/>
        </w:rPr>
        <w:t xml:space="preserve"> </w:t>
      </w:r>
      <w:r w:rsidRPr="00A45081">
        <w:rPr>
          <w:rFonts w:asciiTheme="majorHAnsi" w:hAnsiTheme="majorHAnsi" w:cstheme="majorHAnsi"/>
          <w:i/>
          <w:sz w:val="16"/>
          <w:szCs w:val="16"/>
        </w:rPr>
        <w:t xml:space="preserve">zaleceniem Komisji z dnia 6 maja 2003 dotyczącym definicji mikroprzedsiębiorstw oraz małych i średnich przedsiębiorstw                       </w:t>
      </w:r>
      <w:r w:rsidR="00FC6C1E" w:rsidRPr="00A45081">
        <w:rPr>
          <w:rFonts w:asciiTheme="majorHAnsi" w:hAnsiTheme="majorHAnsi" w:cstheme="majorHAnsi"/>
          <w:i/>
          <w:sz w:val="16"/>
          <w:szCs w:val="16"/>
        </w:rPr>
        <w:t xml:space="preserve">                       </w:t>
      </w:r>
      <w:r w:rsidRPr="00A45081">
        <w:rPr>
          <w:rFonts w:asciiTheme="majorHAnsi" w:hAnsiTheme="majorHAnsi" w:cstheme="majorHAnsi"/>
          <w:i/>
          <w:sz w:val="16"/>
          <w:szCs w:val="16"/>
        </w:rPr>
        <w:t xml:space="preserve">(Dz. U. L 124 z 20.5.2003, s. 36). Informacje te są wymagane wyłącznie do celów statystycznych. </w:t>
      </w:r>
    </w:p>
    <w:p w14:paraId="07F4AA27" w14:textId="1750DCA8" w:rsidR="005611A7" w:rsidRPr="00A45081" w:rsidRDefault="005611A7" w:rsidP="00CE2A8E">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45081">
        <w:rPr>
          <w:rFonts w:asciiTheme="majorHAnsi" w:hAnsiTheme="majorHAnsi" w:cstheme="majorHAnsi"/>
          <w:i/>
          <w:sz w:val="16"/>
          <w:szCs w:val="16"/>
        </w:rPr>
        <w:t xml:space="preserve">Mikroprzedsiębiorstwo: przedsiębiorstwo, które zatrudnia mniej niż 10 osób i którego roczny obrót lub roczna suma bilansowa nie                    </w:t>
      </w:r>
      <w:r w:rsidR="00FC6C1E" w:rsidRPr="00A45081">
        <w:rPr>
          <w:rFonts w:asciiTheme="majorHAnsi" w:hAnsiTheme="majorHAnsi" w:cstheme="majorHAnsi"/>
          <w:i/>
          <w:sz w:val="16"/>
          <w:szCs w:val="16"/>
        </w:rPr>
        <w:t xml:space="preserve">                    </w:t>
      </w:r>
      <w:r w:rsidRPr="00A45081">
        <w:rPr>
          <w:rFonts w:asciiTheme="majorHAnsi" w:hAnsiTheme="majorHAnsi" w:cstheme="majorHAnsi"/>
          <w:i/>
          <w:sz w:val="16"/>
          <w:szCs w:val="16"/>
        </w:rPr>
        <w:t>przekracza 2 milionów euro.</w:t>
      </w:r>
    </w:p>
    <w:p w14:paraId="50306193" w14:textId="2B9D7DCE" w:rsidR="005611A7" w:rsidRPr="00A45081" w:rsidRDefault="005611A7" w:rsidP="00CE2A8E">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45081">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C6C1E" w:rsidRPr="00A45081">
        <w:rPr>
          <w:rFonts w:asciiTheme="majorHAnsi" w:hAnsiTheme="majorHAnsi" w:cstheme="majorHAnsi"/>
          <w:i/>
          <w:sz w:val="16"/>
          <w:szCs w:val="16"/>
        </w:rPr>
        <w:t xml:space="preserve">                       </w:t>
      </w:r>
      <w:r w:rsidRPr="00A45081">
        <w:rPr>
          <w:rFonts w:asciiTheme="majorHAnsi" w:hAnsiTheme="majorHAnsi" w:cstheme="majorHAnsi"/>
          <w:i/>
          <w:sz w:val="16"/>
          <w:szCs w:val="16"/>
        </w:rPr>
        <w:t xml:space="preserve">przekracza 10 milionów euro. </w:t>
      </w:r>
    </w:p>
    <w:p w14:paraId="5DF286E2" w14:textId="1B8B0480" w:rsidR="00283E8F" w:rsidRPr="00A45081" w:rsidRDefault="005611A7" w:rsidP="00CE2A8E">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45081">
        <w:rPr>
          <w:rFonts w:asciiTheme="majorHAnsi" w:hAnsiTheme="majorHAnsi" w:cstheme="majorHAnsi"/>
          <w:i/>
          <w:sz w:val="16"/>
          <w:szCs w:val="16"/>
        </w:rPr>
        <w:t xml:space="preserve">Średnie przedsiębiorstwo: przedsiębiorstwo, które nie jest mikroprzedsiębiorstwem ani małym przedsiębiorstwem </w:t>
      </w:r>
      <w:r w:rsidRPr="00A45081">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BC4675E" w14:textId="0A5D10AF" w:rsidR="00424404" w:rsidRPr="00A45081" w:rsidRDefault="00424404" w:rsidP="00CE2A8E">
      <w:pPr>
        <w:pStyle w:val="Standard"/>
        <w:contextualSpacing/>
        <w:rPr>
          <w:rFonts w:asciiTheme="majorHAnsi" w:hAnsiTheme="majorHAnsi" w:cstheme="majorHAnsi"/>
          <w:b/>
          <w:bCs/>
          <w:i/>
          <w:iCs/>
          <w:sz w:val="18"/>
          <w:szCs w:val="18"/>
        </w:rPr>
      </w:pPr>
    </w:p>
    <w:p w14:paraId="0B7C9A87" w14:textId="5D77CF40" w:rsidR="00F00BA6" w:rsidRPr="00A45081" w:rsidRDefault="00F00BA6" w:rsidP="00CE2A8E">
      <w:pPr>
        <w:pStyle w:val="Standard"/>
        <w:ind w:left="6381"/>
        <w:contextualSpacing/>
        <w:rPr>
          <w:rFonts w:asciiTheme="majorHAnsi" w:hAnsiTheme="majorHAnsi" w:cstheme="majorHAnsi"/>
          <w:b/>
          <w:bCs/>
          <w:i/>
          <w:iCs/>
        </w:rPr>
      </w:pPr>
    </w:p>
    <w:p w14:paraId="5856BCF7" w14:textId="129C2D18" w:rsidR="007C35C1" w:rsidRPr="00A45081" w:rsidRDefault="007C35C1" w:rsidP="00CE2A8E">
      <w:pPr>
        <w:pStyle w:val="Standard"/>
        <w:ind w:left="6381"/>
        <w:contextualSpacing/>
        <w:rPr>
          <w:rFonts w:asciiTheme="majorHAnsi" w:hAnsiTheme="majorHAnsi" w:cstheme="majorHAnsi"/>
          <w:b/>
          <w:bCs/>
          <w:i/>
          <w:iCs/>
        </w:rPr>
      </w:pPr>
    </w:p>
    <w:p w14:paraId="0C7AB1A3" w14:textId="59FD6B5E" w:rsidR="007C35C1" w:rsidRPr="00A45081" w:rsidRDefault="007C35C1" w:rsidP="00CE2A8E">
      <w:pPr>
        <w:pStyle w:val="Standard"/>
        <w:ind w:left="6381"/>
        <w:contextualSpacing/>
        <w:rPr>
          <w:rFonts w:asciiTheme="majorHAnsi" w:hAnsiTheme="majorHAnsi" w:cstheme="majorHAnsi"/>
          <w:b/>
          <w:bCs/>
          <w:i/>
          <w:iCs/>
        </w:rPr>
      </w:pPr>
    </w:p>
    <w:p w14:paraId="6A0CD4FB" w14:textId="0953873D" w:rsidR="007C35C1" w:rsidRPr="00C353C0" w:rsidRDefault="007C35C1" w:rsidP="00CE2A8E">
      <w:pPr>
        <w:pStyle w:val="Standard"/>
        <w:ind w:left="6381"/>
        <w:contextualSpacing/>
        <w:rPr>
          <w:rFonts w:asciiTheme="majorHAnsi" w:hAnsiTheme="majorHAnsi" w:cstheme="majorHAnsi"/>
          <w:b/>
          <w:bCs/>
          <w:i/>
          <w:iCs/>
          <w:color w:val="FF0000"/>
        </w:rPr>
      </w:pPr>
    </w:p>
    <w:p w14:paraId="2CAA91CA" w14:textId="26A7BD63" w:rsidR="007C35C1" w:rsidRDefault="007C35C1" w:rsidP="00CE2A8E">
      <w:pPr>
        <w:pStyle w:val="Standard"/>
        <w:contextualSpacing/>
        <w:rPr>
          <w:rFonts w:asciiTheme="majorHAnsi" w:hAnsiTheme="majorHAnsi" w:cstheme="majorHAnsi"/>
          <w:b/>
          <w:bCs/>
          <w:i/>
          <w:iCs/>
          <w:color w:val="FF0000"/>
        </w:rPr>
      </w:pPr>
    </w:p>
    <w:p w14:paraId="6DC3A955" w14:textId="77777777" w:rsidR="008A1DD9" w:rsidRDefault="008A1DD9" w:rsidP="00CE2A8E">
      <w:pPr>
        <w:pStyle w:val="Standard"/>
        <w:contextualSpacing/>
        <w:rPr>
          <w:rFonts w:asciiTheme="majorHAnsi" w:hAnsiTheme="majorHAnsi" w:cstheme="majorHAnsi"/>
          <w:b/>
          <w:bCs/>
          <w:i/>
          <w:iCs/>
          <w:color w:val="FF0000"/>
        </w:rPr>
      </w:pPr>
    </w:p>
    <w:p w14:paraId="7B167CD3" w14:textId="77777777" w:rsidR="008A1DD9" w:rsidRDefault="008A1DD9" w:rsidP="00CE2A8E">
      <w:pPr>
        <w:pStyle w:val="Standard"/>
        <w:contextualSpacing/>
        <w:rPr>
          <w:rFonts w:asciiTheme="majorHAnsi" w:hAnsiTheme="majorHAnsi" w:cstheme="majorHAnsi"/>
          <w:b/>
          <w:bCs/>
          <w:i/>
          <w:iCs/>
          <w:color w:val="FF0000"/>
        </w:rPr>
      </w:pPr>
    </w:p>
    <w:p w14:paraId="5D8E73EB" w14:textId="77777777" w:rsidR="008A1DD9" w:rsidRDefault="008A1DD9" w:rsidP="00CE2A8E">
      <w:pPr>
        <w:pStyle w:val="Standard"/>
        <w:contextualSpacing/>
        <w:rPr>
          <w:rFonts w:asciiTheme="majorHAnsi" w:hAnsiTheme="majorHAnsi" w:cstheme="majorHAnsi"/>
          <w:b/>
          <w:bCs/>
          <w:i/>
          <w:iCs/>
          <w:color w:val="FF0000"/>
        </w:rPr>
      </w:pPr>
    </w:p>
    <w:p w14:paraId="0FB2C909" w14:textId="77777777" w:rsidR="008A1DD9" w:rsidRDefault="008A1DD9" w:rsidP="00CE2A8E">
      <w:pPr>
        <w:pStyle w:val="Standard"/>
        <w:contextualSpacing/>
        <w:rPr>
          <w:rFonts w:asciiTheme="majorHAnsi" w:hAnsiTheme="majorHAnsi" w:cstheme="majorHAnsi"/>
          <w:b/>
          <w:bCs/>
          <w:i/>
          <w:iCs/>
          <w:color w:val="FF0000"/>
        </w:rPr>
      </w:pPr>
    </w:p>
    <w:p w14:paraId="4F4EECDC" w14:textId="77777777" w:rsidR="008A1DD9" w:rsidRDefault="008A1DD9" w:rsidP="00CE2A8E">
      <w:pPr>
        <w:pStyle w:val="Standard"/>
        <w:contextualSpacing/>
        <w:rPr>
          <w:rFonts w:asciiTheme="majorHAnsi" w:hAnsiTheme="majorHAnsi" w:cstheme="majorHAnsi"/>
          <w:b/>
          <w:bCs/>
          <w:i/>
          <w:iCs/>
          <w:color w:val="FF0000"/>
        </w:rPr>
      </w:pPr>
    </w:p>
    <w:p w14:paraId="6350774C" w14:textId="77777777" w:rsidR="008A1DD9" w:rsidRDefault="008A1DD9" w:rsidP="00CE2A8E">
      <w:pPr>
        <w:pStyle w:val="Standard"/>
        <w:contextualSpacing/>
        <w:rPr>
          <w:rFonts w:asciiTheme="majorHAnsi" w:hAnsiTheme="majorHAnsi" w:cstheme="majorHAnsi"/>
          <w:b/>
          <w:bCs/>
          <w:i/>
          <w:iCs/>
          <w:color w:val="FF0000"/>
        </w:rPr>
      </w:pPr>
    </w:p>
    <w:p w14:paraId="39726963" w14:textId="77777777" w:rsidR="008A1DD9" w:rsidRDefault="008A1DD9" w:rsidP="00CE2A8E">
      <w:pPr>
        <w:pStyle w:val="Standard"/>
        <w:contextualSpacing/>
        <w:rPr>
          <w:rFonts w:asciiTheme="majorHAnsi" w:hAnsiTheme="majorHAnsi" w:cstheme="majorHAnsi"/>
          <w:b/>
          <w:bCs/>
          <w:i/>
          <w:iCs/>
          <w:color w:val="FF0000"/>
        </w:rPr>
      </w:pPr>
    </w:p>
    <w:p w14:paraId="77B369D8" w14:textId="77777777" w:rsidR="008A1DD9" w:rsidRDefault="008A1DD9" w:rsidP="00CE2A8E">
      <w:pPr>
        <w:pStyle w:val="Standard"/>
        <w:contextualSpacing/>
        <w:rPr>
          <w:rFonts w:asciiTheme="majorHAnsi" w:hAnsiTheme="majorHAnsi" w:cstheme="majorHAnsi"/>
          <w:b/>
          <w:bCs/>
          <w:i/>
          <w:iCs/>
          <w:color w:val="FF0000"/>
        </w:rPr>
      </w:pPr>
    </w:p>
    <w:p w14:paraId="7C54821C" w14:textId="77777777" w:rsidR="008A1DD9" w:rsidRDefault="008A1DD9" w:rsidP="00CE2A8E">
      <w:pPr>
        <w:pStyle w:val="Standard"/>
        <w:contextualSpacing/>
        <w:rPr>
          <w:rFonts w:asciiTheme="majorHAnsi" w:hAnsiTheme="majorHAnsi" w:cstheme="majorHAnsi"/>
          <w:b/>
          <w:bCs/>
          <w:i/>
          <w:iCs/>
          <w:color w:val="FF0000"/>
        </w:rPr>
      </w:pPr>
    </w:p>
    <w:p w14:paraId="7D42DA3E" w14:textId="77777777" w:rsidR="008A1DD9" w:rsidRDefault="008A1DD9" w:rsidP="00CE2A8E">
      <w:pPr>
        <w:pStyle w:val="Standard"/>
        <w:contextualSpacing/>
        <w:rPr>
          <w:rFonts w:asciiTheme="majorHAnsi" w:hAnsiTheme="majorHAnsi" w:cstheme="majorHAnsi"/>
          <w:b/>
          <w:bCs/>
          <w:i/>
          <w:iCs/>
          <w:color w:val="FF0000"/>
        </w:rPr>
      </w:pPr>
    </w:p>
    <w:p w14:paraId="1BEEDA6C" w14:textId="77777777" w:rsidR="008A1DD9" w:rsidRDefault="008A1DD9" w:rsidP="00CE2A8E">
      <w:pPr>
        <w:pStyle w:val="Standard"/>
        <w:contextualSpacing/>
        <w:rPr>
          <w:rFonts w:asciiTheme="majorHAnsi" w:hAnsiTheme="majorHAnsi" w:cstheme="majorHAnsi"/>
          <w:b/>
          <w:bCs/>
          <w:i/>
          <w:iCs/>
          <w:color w:val="FF0000"/>
        </w:rPr>
      </w:pPr>
    </w:p>
    <w:p w14:paraId="28FE03AE" w14:textId="77777777" w:rsidR="008A1DD9" w:rsidRDefault="008A1DD9" w:rsidP="00CE2A8E">
      <w:pPr>
        <w:pStyle w:val="Standard"/>
        <w:contextualSpacing/>
        <w:rPr>
          <w:rFonts w:asciiTheme="majorHAnsi" w:hAnsiTheme="majorHAnsi" w:cstheme="majorHAnsi"/>
          <w:b/>
          <w:bCs/>
          <w:i/>
          <w:iCs/>
          <w:color w:val="FF0000"/>
        </w:rPr>
      </w:pPr>
    </w:p>
    <w:p w14:paraId="3164B6CA" w14:textId="77777777" w:rsidR="008A1DD9" w:rsidRDefault="008A1DD9" w:rsidP="00CE2A8E">
      <w:pPr>
        <w:pStyle w:val="Standard"/>
        <w:contextualSpacing/>
        <w:rPr>
          <w:rFonts w:asciiTheme="majorHAnsi" w:hAnsiTheme="majorHAnsi" w:cstheme="majorHAnsi"/>
          <w:b/>
          <w:bCs/>
          <w:i/>
          <w:iCs/>
          <w:color w:val="FF0000"/>
        </w:rPr>
      </w:pPr>
    </w:p>
    <w:p w14:paraId="4860D834" w14:textId="77777777" w:rsidR="008A1DD9" w:rsidRDefault="008A1DD9" w:rsidP="00CE2A8E">
      <w:pPr>
        <w:pStyle w:val="Standard"/>
        <w:contextualSpacing/>
        <w:rPr>
          <w:rFonts w:asciiTheme="majorHAnsi" w:hAnsiTheme="majorHAnsi" w:cstheme="majorHAnsi"/>
          <w:b/>
          <w:bCs/>
          <w:i/>
          <w:iCs/>
          <w:color w:val="FF0000"/>
        </w:rPr>
      </w:pPr>
    </w:p>
    <w:p w14:paraId="7EB2B5E5" w14:textId="77777777" w:rsidR="008A1DD9" w:rsidRDefault="008A1DD9" w:rsidP="00CE2A8E">
      <w:pPr>
        <w:pStyle w:val="Standard"/>
        <w:contextualSpacing/>
        <w:rPr>
          <w:rFonts w:asciiTheme="majorHAnsi" w:hAnsiTheme="majorHAnsi" w:cstheme="majorHAnsi"/>
          <w:b/>
          <w:bCs/>
          <w:i/>
          <w:iCs/>
          <w:color w:val="FF0000"/>
        </w:rPr>
      </w:pPr>
    </w:p>
    <w:p w14:paraId="73F918D1" w14:textId="77777777" w:rsidR="008A1DD9" w:rsidRDefault="008A1DD9" w:rsidP="00CE2A8E">
      <w:pPr>
        <w:pStyle w:val="Standard"/>
        <w:contextualSpacing/>
        <w:rPr>
          <w:rFonts w:asciiTheme="majorHAnsi" w:hAnsiTheme="majorHAnsi" w:cstheme="majorHAnsi"/>
          <w:b/>
          <w:bCs/>
          <w:i/>
          <w:iCs/>
          <w:color w:val="FF0000"/>
        </w:rPr>
      </w:pPr>
    </w:p>
    <w:p w14:paraId="6C1F003F" w14:textId="77777777" w:rsidR="008A1DD9" w:rsidRDefault="008A1DD9" w:rsidP="00CE2A8E">
      <w:pPr>
        <w:pStyle w:val="Standard"/>
        <w:contextualSpacing/>
        <w:rPr>
          <w:rFonts w:asciiTheme="majorHAnsi" w:hAnsiTheme="majorHAnsi" w:cstheme="majorHAnsi"/>
          <w:b/>
          <w:bCs/>
          <w:i/>
          <w:iCs/>
          <w:color w:val="FF0000"/>
        </w:rPr>
      </w:pPr>
    </w:p>
    <w:p w14:paraId="0CCA82E6" w14:textId="77777777" w:rsidR="008A1DD9" w:rsidRDefault="008A1DD9" w:rsidP="00CE2A8E">
      <w:pPr>
        <w:pStyle w:val="Standard"/>
        <w:contextualSpacing/>
        <w:rPr>
          <w:rFonts w:asciiTheme="majorHAnsi" w:hAnsiTheme="majorHAnsi" w:cstheme="majorHAnsi"/>
          <w:b/>
          <w:bCs/>
          <w:i/>
          <w:iCs/>
          <w:color w:val="FF0000"/>
        </w:rPr>
      </w:pPr>
    </w:p>
    <w:p w14:paraId="06F430ED" w14:textId="77777777" w:rsidR="008A1DD9" w:rsidRDefault="008A1DD9" w:rsidP="00CE2A8E">
      <w:pPr>
        <w:pStyle w:val="Standard"/>
        <w:contextualSpacing/>
        <w:rPr>
          <w:rFonts w:asciiTheme="majorHAnsi" w:hAnsiTheme="majorHAnsi" w:cstheme="majorHAnsi"/>
          <w:b/>
          <w:bCs/>
          <w:i/>
          <w:iCs/>
          <w:color w:val="FF0000"/>
        </w:rPr>
      </w:pPr>
    </w:p>
    <w:p w14:paraId="31ACBC0F" w14:textId="77777777" w:rsidR="008A1DD9" w:rsidRDefault="008A1DD9" w:rsidP="00CE2A8E">
      <w:pPr>
        <w:pStyle w:val="Standard"/>
        <w:contextualSpacing/>
        <w:rPr>
          <w:rFonts w:asciiTheme="majorHAnsi" w:hAnsiTheme="majorHAnsi" w:cstheme="majorHAnsi"/>
          <w:b/>
          <w:bCs/>
          <w:i/>
          <w:iCs/>
          <w:color w:val="FF0000"/>
        </w:rPr>
      </w:pPr>
    </w:p>
    <w:p w14:paraId="74D8C60A" w14:textId="77777777" w:rsidR="008A1DD9" w:rsidRDefault="008A1DD9" w:rsidP="00CE2A8E">
      <w:pPr>
        <w:pStyle w:val="Standard"/>
        <w:contextualSpacing/>
        <w:rPr>
          <w:rFonts w:asciiTheme="majorHAnsi" w:hAnsiTheme="majorHAnsi" w:cstheme="majorHAnsi"/>
          <w:b/>
          <w:bCs/>
          <w:i/>
          <w:iCs/>
          <w:color w:val="FF0000"/>
        </w:rPr>
      </w:pPr>
    </w:p>
    <w:p w14:paraId="7EAF9496" w14:textId="77777777" w:rsidR="008A1DD9" w:rsidRPr="00C353C0" w:rsidRDefault="008A1DD9" w:rsidP="00CE2A8E">
      <w:pPr>
        <w:pStyle w:val="Standard"/>
        <w:contextualSpacing/>
        <w:rPr>
          <w:rFonts w:asciiTheme="majorHAnsi" w:hAnsiTheme="majorHAnsi" w:cstheme="majorHAnsi"/>
          <w:b/>
          <w:bCs/>
          <w:i/>
          <w:iCs/>
          <w:color w:val="FF0000"/>
        </w:rPr>
      </w:pPr>
    </w:p>
    <w:p w14:paraId="0C1951FD" w14:textId="426B1447" w:rsidR="007C35C1" w:rsidRPr="00C353C0" w:rsidRDefault="007C35C1" w:rsidP="00CE2A8E">
      <w:pPr>
        <w:pStyle w:val="Standard"/>
        <w:ind w:left="6381"/>
        <w:contextualSpacing/>
        <w:rPr>
          <w:rFonts w:asciiTheme="majorHAnsi" w:hAnsiTheme="majorHAnsi" w:cstheme="majorHAnsi"/>
          <w:b/>
          <w:bCs/>
          <w:i/>
          <w:iCs/>
          <w:color w:val="FF0000"/>
        </w:rPr>
      </w:pPr>
    </w:p>
    <w:p w14:paraId="33EF4010" w14:textId="055309A0" w:rsidR="003438EB" w:rsidRPr="008A1DD9" w:rsidRDefault="003438EB" w:rsidP="00CE2A8E">
      <w:pPr>
        <w:pStyle w:val="Standard"/>
        <w:ind w:left="6381" w:firstLine="709"/>
        <w:contextualSpacing/>
        <w:rPr>
          <w:rFonts w:asciiTheme="majorHAnsi" w:hAnsiTheme="majorHAnsi" w:cstheme="majorHAnsi"/>
          <w:b/>
          <w:bCs/>
          <w:i/>
          <w:iCs/>
        </w:rPr>
      </w:pPr>
      <w:r w:rsidRPr="008A1DD9">
        <w:rPr>
          <w:rFonts w:asciiTheme="majorHAnsi" w:hAnsiTheme="majorHAnsi" w:cstheme="majorHAnsi"/>
          <w:b/>
          <w:bCs/>
          <w:i/>
          <w:iCs/>
        </w:rPr>
        <w:lastRenderedPageBreak/>
        <w:t xml:space="preserve">Załącznik nr 2 do SWZ </w:t>
      </w:r>
    </w:p>
    <w:p w14:paraId="7C796F64" w14:textId="77777777" w:rsidR="003438EB" w:rsidRPr="008A1DD9" w:rsidRDefault="003438EB"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59B33767" w14:textId="77777777" w:rsidR="003438EB" w:rsidRPr="008A1DD9" w:rsidRDefault="003438EB"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4B614FCC" w14:textId="77777777" w:rsidR="003438EB" w:rsidRPr="008A1DD9" w:rsidRDefault="003438EB" w:rsidP="00CE2A8E">
      <w:pPr>
        <w:pStyle w:val="Standard"/>
        <w:contextualSpacing/>
        <w:rPr>
          <w:rFonts w:asciiTheme="majorHAnsi" w:hAnsiTheme="majorHAnsi" w:cstheme="majorHAnsi"/>
          <w:i/>
          <w:iCs/>
          <w:sz w:val="16"/>
          <w:szCs w:val="16"/>
        </w:rPr>
      </w:pPr>
      <w:r w:rsidRPr="008A1DD9">
        <w:rPr>
          <w:rFonts w:asciiTheme="majorHAnsi" w:hAnsiTheme="majorHAnsi" w:cstheme="majorHAnsi"/>
          <w:i/>
          <w:iCs/>
          <w:sz w:val="16"/>
          <w:szCs w:val="16"/>
        </w:rPr>
        <w:t>(pełna nazwa/firma, adres</w:t>
      </w:r>
    </w:p>
    <w:p w14:paraId="6F3F15BB" w14:textId="77777777" w:rsidR="003438EB" w:rsidRPr="008A1DD9" w:rsidRDefault="003438EB" w:rsidP="00CE2A8E">
      <w:pPr>
        <w:pStyle w:val="Standard"/>
        <w:contextualSpacing/>
        <w:rPr>
          <w:rFonts w:asciiTheme="majorHAnsi" w:hAnsiTheme="majorHAnsi" w:cstheme="majorHAnsi"/>
          <w:i/>
          <w:iCs/>
          <w:sz w:val="16"/>
          <w:szCs w:val="16"/>
        </w:rPr>
      </w:pPr>
      <w:r w:rsidRPr="008A1DD9">
        <w:rPr>
          <w:rFonts w:asciiTheme="majorHAnsi" w:hAnsiTheme="majorHAnsi" w:cstheme="majorHAnsi"/>
          <w:i/>
          <w:iCs/>
          <w:sz w:val="16"/>
          <w:szCs w:val="16"/>
        </w:rPr>
        <w:t>w zależności od podmiotu:</w:t>
      </w:r>
    </w:p>
    <w:p w14:paraId="623191DB" w14:textId="77777777" w:rsidR="003438EB" w:rsidRPr="008A1DD9" w:rsidRDefault="003438EB" w:rsidP="00CE2A8E">
      <w:pPr>
        <w:pStyle w:val="Standard"/>
        <w:contextualSpacing/>
        <w:rPr>
          <w:rFonts w:asciiTheme="majorHAnsi" w:hAnsiTheme="majorHAnsi" w:cstheme="majorHAnsi"/>
          <w:i/>
          <w:iCs/>
          <w:sz w:val="16"/>
          <w:szCs w:val="16"/>
        </w:rPr>
      </w:pPr>
      <w:r w:rsidRPr="008A1DD9">
        <w:rPr>
          <w:rFonts w:asciiTheme="majorHAnsi" w:hAnsiTheme="majorHAnsi" w:cstheme="majorHAnsi"/>
          <w:i/>
          <w:iCs/>
          <w:sz w:val="16"/>
          <w:szCs w:val="16"/>
        </w:rPr>
        <w:t>NIP/PESEL, KRS/</w:t>
      </w:r>
      <w:proofErr w:type="spellStart"/>
      <w:r w:rsidRPr="008A1DD9">
        <w:rPr>
          <w:rFonts w:asciiTheme="majorHAnsi" w:hAnsiTheme="majorHAnsi" w:cstheme="majorHAnsi"/>
          <w:i/>
          <w:iCs/>
          <w:sz w:val="16"/>
          <w:szCs w:val="16"/>
        </w:rPr>
        <w:t>CEiDG</w:t>
      </w:r>
      <w:proofErr w:type="spellEnd"/>
      <w:r w:rsidRPr="008A1DD9">
        <w:rPr>
          <w:rFonts w:asciiTheme="majorHAnsi" w:hAnsiTheme="majorHAnsi" w:cstheme="majorHAnsi"/>
          <w:i/>
          <w:iCs/>
          <w:sz w:val="16"/>
          <w:szCs w:val="16"/>
        </w:rPr>
        <w:t>)</w:t>
      </w:r>
    </w:p>
    <w:p w14:paraId="22B56031" w14:textId="77777777" w:rsidR="003438EB" w:rsidRPr="008A1DD9" w:rsidRDefault="003438EB" w:rsidP="00CE2A8E">
      <w:pPr>
        <w:pStyle w:val="Standard"/>
        <w:contextualSpacing/>
        <w:rPr>
          <w:rFonts w:asciiTheme="majorHAnsi" w:hAnsiTheme="majorHAnsi" w:cstheme="majorHAnsi"/>
          <w:i/>
          <w:iCs/>
          <w:sz w:val="20"/>
          <w:szCs w:val="20"/>
        </w:rPr>
      </w:pPr>
    </w:p>
    <w:p w14:paraId="23380547" w14:textId="77777777" w:rsidR="003438EB" w:rsidRPr="008A1DD9" w:rsidRDefault="003438EB" w:rsidP="00CE2A8E">
      <w:pPr>
        <w:pStyle w:val="Standard"/>
        <w:contextualSpacing/>
        <w:rPr>
          <w:rFonts w:asciiTheme="majorHAnsi" w:hAnsiTheme="majorHAnsi" w:cstheme="majorHAnsi"/>
          <w:i/>
          <w:iCs/>
          <w:sz w:val="20"/>
          <w:szCs w:val="20"/>
        </w:rPr>
      </w:pPr>
      <w:r w:rsidRPr="008A1DD9">
        <w:rPr>
          <w:rFonts w:asciiTheme="majorHAnsi" w:hAnsiTheme="majorHAnsi" w:cstheme="majorHAnsi"/>
          <w:i/>
          <w:iCs/>
          <w:sz w:val="20"/>
          <w:szCs w:val="20"/>
        </w:rPr>
        <w:t>reprezentowany przez:</w:t>
      </w:r>
    </w:p>
    <w:p w14:paraId="372F4797" w14:textId="77777777" w:rsidR="003438EB" w:rsidRPr="008A1DD9" w:rsidRDefault="003438EB"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2BDA3AAE" w14:textId="77777777" w:rsidR="003438EB" w:rsidRPr="008A1DD9" w:rsidRDefault="003438EB"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6E0A0258" w14:textId="77777777" w:rsidR="003438EB" w:rsidRPr="008A1DD9" w:rsidRDefault="003438EB" w:rsidP="00CE2A8E">
      <w:pPr>
        <w:pStyle w:val="Standard"/>
        <w:contextualSpacing/>
        <w:rPr>
          <w:rFonts w:asciiTheme="majorHAnsi" w:hAnsiTheme="majorHAnsi" w:cstheme="majorHAnsi"/>
          <w:i/>
          <w:iCs/>
          <w:sz w:val="16"/>
          <w:szCs w:val="16"/>
        </w:rPr>
      </w:pPr>
      <w:r w:rsidRPr="008A1DD9">
        <w:rPr>
          <w:rFonts w:asciiTheme="majorHAnsi" w:hAnsiTheme="majorHAnsi" w:cstheme="majorHAnsi"/>
          <w:i/>
          <w:iCs/>
          <w:sz w:val="16"/>
          <w:szCs w:val="16"/>
        </w:rPr>
        <w:t>(imię i nazwisko, stanowisko/podstawa</w:t>
      </w:r>
    </w:p>
    <w:p w14:paraId="1108E1B5" w14:textId="77777777" w:rsidR="003438EB" w:rsidRPr="008A1DD9" w:rsidRDefault="003438EB" w:rsidP="00CE2A8E">
      <w:pPr>
        <w:pStyle w:val="Standard"/>
        <w:contextualSpacing/>
        <w:rPr>
          <w:rFonts w:asciiTheme="majorHAnsi" w:hAnsiTheme="majorHAnsi" w:cstheme="majorHAnsi"/>
          <w:i/>
          <w:iCs/>
          <w:sz w:val="16"/>
          <w:szCs w:val="16"/>
        </w:rPr>
      </w:pPr>
      <w:r w:rsidRPr="008A1DD9">
        <w:rPr>
          <w:rFonts w:asciiTheme="majorHAnsi" w:hAnsiTheme="majorHAnsi" w:cstheme="majorHAnsi"/>
          <w:i/>
          <w:iCs/>
          <w:sz w:val="16"/>
          <w:szCs w:val="16"/>
        </w:rPr>
        <w:t>do reprezentacji)</w:t>
      </w:r>
    </w:p>
    <w:p w14:paraId="1CC79A6C" w14:textId="77777777" w:rsidR="003438EB" w:rsidRPr="008A1DD9" w:rsidRDefault="003438EB" w:rsidP="00CE2A8E">
      <w:pPr>
        <w:pStyle w:val="Standard"/>
        <w:contextualSpacing/>
        <w:rPr>
          <w:rFonts w:asciiTheme="majorHAnsi" w:hAnsiTheme="majorHAnsi" w:cstheme="majorHAnsi"/>
          <w:b/>
          <w:bCs/>
          <w:i/>
          <w:iCs/>
        </w:rPr>
      </w:pPr>
    </w:p>
    <w:p w14:paraId="307BE785" w14:textId="77777777" w:rsidR="003438EB" w:rsidRPr="008A1DD9" w:rsidRDefault="003438EB" w:rsidP="00CE2A8E">
      <w:pPr>
        <w:pStyle w:val="Normalny1"/>
        <w:spacing w:line="240" w:lineRule="auto"/>
        <w:contextualSpacing/>
        <w:jc w:val="center"/>
        <w:rPr>
          <w:rFonts w:asciiTheme="majorHAnsi" w:hAnsiTheme="majorHAnsi" w:cstheme="majorHAnsi"/>
          <w:b/>
          <w:bCs/>
        </w:rPr>
      </w:pPr>
      <w:r w:rsidRPr="008A1DD9">
        <w:rPr>
          <w:rFonts w:asciiTheme="majorHAnsi" w:hAnsiTheme="majorHAnsi" w:cstheme="majorHAnsi"/>
          <w:b/>
          <w:bCs/>
        </w:rPr>
        <w:t>OŚWIADCZENIE WYKONAWCY</w:t>
      </w:r>
    </w:p>
    <w:p w14:paraId="1C6D9B55" w14:textId="77777777" w:rsidR="003438EB" w:rsidRPr="008A1DD9" w:rsidRDefault="003438EB" w:rsidP="00CE2A8E">
      <w:pPr>
        <w:pStyle w:val="Standard"/>
        <w:suppressAutoHyphens w:val="0"/>
        <w:contextualSpacing/>
        <w:textAlignment w:val="auto"/>
        <w:rPr>
          <w:rFonts w:asciiTheme="majorHAnsi" w:hAnsiTheme="majorHAnsi" w:cstheme="majorHAnsi"/>
          <w:b/>
          <w:bCs/>
        </w:rPr>
      </w:pPr>
    </w:p>
    <w:p w14:paraId="33ECC054" w14:textId="77777777" w:rsidR="003438EB" w:rsidRPr="008A1DD9" w:rsidRDefault="003438EB" w:rsidP="00CE2A8E">
      <w:pPr>
        <w:pStyle w:val="Standard"/>
        <w:suppressAutoHyphens w:val="0"/>
        <w:contextualSpacing/>
        <w:jc w:val="center"/>
        <w:textAlignment w:val="auto"/>
        <w:rPr>
          <w:rFonts w:asciiTheme="majorHAnsi" w:hAnsiTheme="majorHAnsi" w:cstheme="majorHAnsi"/>
          <w:i/>
          <w:iCs/>
        </w:rPr>
      </w:pPr>
      <w:r w:rsidRPr="008A1DD9">
        <w:rPr>
          <w:rFonts w:asciiTheme="majorHAnsi" w:hAnsiTheme="majorHAnsi" w:cstheme="majorHAnsi"/>
          <w:i/>
          <w:iCs/>
        </w:rPr>
        <w:t>składane na podstawie art. 125 ust. 1 ustawy z dnia 11 września 2019 r.</w:t>
      </w:r>
    </w:p>
    <w:p w14:paraId="1C9B360D" w14:textId="77777777" w:rsidR="003438EB" w:rsidRPr="008A1DD9" w:rsidRDefault="003438EB" w:rsidP="00CE2A8E">
      <w:pPr>
        <w:pStyle w:val="Standard"/>
        <w:suppressAutoHyphens w:val="0"/>
        <w:contextualSpacing/>
        <w:jc w:val="center"/>
        <w:textAlignment w:val="auto"/>
        <w:rPr>
          <w:rFonts w:asciiTheme="majorHAnsi" w:hAnsiTheme="majorHAnsi" w:cstheme="majorHAnsi"/>
          <w:i/>
          <w:iCs/>
        </w:rPr>
      </w:pPr>
      <w:r w:rsidRPr="008A1DD9">
        <w:rPr>
          <w:rFonts w:asciiTheme="majorHAnsi" w:hAnsiTheme="majorHAnsi" w:cstheme="majorHAnsi"/>
          <w:i/>
          <w:iCs/>
        </w:rPr>
        <w:t xml:space="preserve">Prawo Zamówień Publicznych, dalej „ustawa </w:t>
      </w:r>
      <w:proofErr w:type="spellStart"/>
      <w:r w:rsidRPr="008A1DD9">
        <w:rPr>
          <w:rFonts w:asciiTheme="majorHAnsi" w:hAnsiTheme="majorHAnsi" w:cstheme="majorHAnsi"/>
          <w:i/>
          <w:iCs/>
        </w:rPr>
        <w:t>Pzp</w:t>
      </w:r>
      <w:proofErr w:type="spellEnd"/>
      <w:r w:rsidRPr="008A1DD9">
        <w:rPr>
          <w:rFonts w:asciiTheme="majorHAnsi" w:hAnsiTheme="majorHAnsi" w:cstheme="majorHAnsi"/>
          <w:i/>
          <w:iCs/>
        </w:rPr>
        <w:t>”</w:t>
      </w:r>
    </w:p>
    <w:p w14:paraId="09755AE8" w14:textId="77777777" w:rsidR="003438EB" w:rsidRPr="008A1DD9" w:rsidRDefault="003438EB" w:rsidP="00CE2A8E">
      <w:pPr>
        <w:pStyle w:val="Standard"/>
        <w:suppressAutoHyphens w:val="0"/>
        <w:contextualSpacing/>
        <w:jc w:val="center"/>
        <w:textAlignment w:val="auto"/>
        <w:rPr>
          <w:rFonts w:asciiTheme="majorHAnsi" w:hAnsiTheme="majorHAnsi" w:cstheme="majorHAnsi"/>
        </w:rPr>
      </w:pPr>
    </w:p>
    <w:p w14:paraId="762D2303" w14:textId="77777777" w:rsidR="003438EB" w:rsidRPr="008A1DD9" w:rsidRDefault="003438EB" w:rsidP="00CE2A8E">
      <w:pPr>
        <w:pStyle w:val="Standard"/>
        <w:suppressAutoHyphens w:val="0"/>
        <w:contextualSpacing/>
        <w:jc w:val="center"/>
        <w:textAlignment w:val="auto"/>
        <w:rPr>
          <w:rFonts w:asciiTheme="majorHAnsi" w:hAnsiTheme="majorHAnsi" w:cstheme="majorHAnsi"/>
          <w:b/>
          <w:bCs/>
          <w:u w:val="single"/>
        </w:rPr>
      </w:pPr>
      <w:r w:rsidRPr="008A1DD9">
        <w:rPr>
          <w:rFonts w:asciiTheme="majorHAnsi" w:hAnsiTheme="majorHAnsi" w:cstheme="majorHAnsi"/>
          <w:b/>
          <w:bCs/>
          <w:u w:val="single"/>
        </w:rPr>
        <w:t>DOTYCZĄCE SPEŁNIANIA WARUNKÓW UDZIAŁU W POSTĘPOWANIU</w:t>
      </w:r>
    </w:p>
    <w:p w14:paraId="3CA514CA" w14:textId="77777777" w:rsidR="003438EB" w:rsidRPr="008A1DD9" w:rsidRDefault="003438EB" w:rsidP="00CE2A8E">
      <w:pPr>
        <w:pStyle w:val="Standard"/>
        <w:suppressAutoHyphens w:val="0"/>
        <w:contextualSpacing/>
        <w:jc w:val="center"/>
        <w:textAlignment w:val="auto"/>
        <w:rPr>
          <w:rFonts w:asciiTheme="majorHAnsi" w:hAnsiTheme="majorHAnsi" w:cstheme="majorHAnsi"/>
        </w:rPr>
      </w:pPr>
    </w:p>
    <w:p w14:paraId="241B5609" w14:textId="72D260EB" w:rsidR="003438EB" w:rsidRPr="008A1DD9" w:rsidRDefault="003438EB" w:rsidP="00CE2A8E">
      <w:pPr>
        <w:pStyle w:val="Standard"/>
        <w:widowControl w:val="0"/>
        <w:contextualSpacing/>
        <w:jc w:val="center"/>
        <w:rPr>
          <w:rFonts w:asciiTheme="majorHAnsi" w:hAnsiTheme="majorHAnsi" w:cstheme="majorHAnsi"/>
          <w:b/>
          <w:bCs/>
          <w:lang w:eastAsia="ar-SA"/>
        </w:rPr>
      </w:pPr>
      <w:r w:rsidRPr="008A1DD9">
        <w:rPr>
          <w:rFonts w:asciiTheme="majorHAnsi" w:hAnsiTheme="majorHAnsi" w:cstheme="majorHAnsi"/>
        </w:rPr>
        <w:t xml:space="preserve">Składając ofertę w postępowaniu o udzielenie zamówienia publicznego na zadanie pn.: </w:t>
      </w:r>
      <w:r w:rsidRPr="008A1DD9">
        <w:rPr>
          <w:rFonts w:asciiTheme="majorHAnsi" w:hAnsiTheme="majorHAnsi" w:cstheme="majorHAnsi"/>
          <w:i/>
          <w:iCs/>
        </w:rPr>
        <w:t>„</w:t>
      </w:r>
      <w:r w:rsidRPr="008A1DD9">
        <w:rPr>
          <w:rFonts w:asciiTheme="majorHAnsi" w:hAnsiTheme="majorHAnsi" w:cstheme="majorHAnsi"/>
          <w:i/>
          <w:iCs/>
          <w:lang w:eastAsia="ar-SA"/>
        </w:rPr>
        <w:t>Dostawa leków</w:t>
      </w:r>
      <w:r w:rsidR="008A1DD9" w:rsidRPr="008A1DD9">
        <w:rPr>
          <w:rFonts w:asciiTheme="majorHAnsi" w:hAnsiTheme="majorHAnsi" w:cstheme="majorHAnsi"/>
          <w:i/>
          <w:iCs/>
          <w:lang w:eastAsia="ar-SA"/>
        </w:rPr>
        <w:t xml:space="preserve"> (powtórka)</w:t>
      </w:r>
      <w:r w:rsidRPr="008A1DD9">
        <w:rPr>
          <w:rFonts w:asciiTheme="majorHAnsi" w:hAnsiTheme="majorHAnsi" w:cstheme="majorHAnsi"/>
          <w:i/>
          <w:iCs/>
          <w:lang w:eastAsia="ar-SA"/>
        </w:rPr>
        <w:t xml:space="preserve"> Wojewódzkiego Szpitala Psychiatrycznego w Andrychowie”,</w:t>
      </w:r>
      <w:r w:rsidR="008E3931" w:rsidRPr="008A1DD9">
        <w:rPr>
          <w:rFonts w:asciiTheme="majorHAnsi" w:hAnsiTheme="majorHAnsi" w:cstheme="majorHAnsi"/>
          <w:lang w:eastAsia="ar-SA"/>
        </w:rPr>
        <w:t xml:space="preserve"> </w:t>
      </w:r>
      <w:r w:rsidRPr="008A1DD9">
        <w:rPr>
          <w:rFonts w:asciiTheme="majorHAnsi" w:hAnsiTheme="majorHAnsi" w:cstheme="majorHAnsi"/>
        </w:rPr>
        <w:t>oświadczam,</w:t>
      </w:r>
      <w:r w:rsidR="008E3931" w:rsidRPr="008A1DD9">
        <w:rPr>
          <w:rFonts w:asciiTheme="majorHAnsi" w:hAnsiTheme="majorHAnsi" w:cstheme="majorHAnsi"/>
        </w:rPr>
        <w:t xml:space="preserve"> </w:t>
      </w:r>
      <w:r w:rsidR="008A1DD9" w:rsidRPr="008A1DD9">
        <w:rPr>
          <w:rFonts w:asciiTheme="majorHAnsi" w:hAnsiTheme="majorHAnsi" w:cstheme="majorHAnsi"/>
        </w:rPr>
        <w:t xml:space="preserve">                        </w:t>
      </w:r>
      <w:r w:rsidRPr="008A1DD9">
        <w:rPr>
          <w:rFonts w:asciiTheme="majorHAnsi" w:hAnsiTheme="majorHAnsi" w:cstheme="majorHAnsi"/>
        </w:rPr>
        <w:t>co następuje:</w:t>
      </w:r>
    </w:p>
    <w:p w14:paraId="3BB4BCDF" w14:textId="77777777" w:rsidR="003438EB" w:rsidRPr="00C353C0" w:rsidRDefault="003438EB" w:rsidP="00CE2A8E">
      <w:pPr>
        <w:pStyle w:val="Standard"/>
        <w:contextualSpacing/>
        <w:jc w:val="both"/>
        <w:rPr>
          <w:rFonts w:asciiTheme="majorHAnsi" w:hAnsiTheme="majorHAnsi" w:cstheme="majorHAnsi"/>
          <w:color w:val="FF0000"/>
        </w:rPr>
      </w:pPr>
    </w:p>
    <w:p w14:paraId="1FBE9007" w14:textId="77777777" w:rsidR="003438EB" w:rsidRPr="008A1DD9" w:rsidRDefault="003438EB" w:rsidP="00CE2A8E">
      <w:pPr>
        <w:pStyle w:val="Standard"/>
        <w:shd w:val="clear" w:color="auto" w:fill="B3B3B3"/>
        <w:contextualSpacing/>
        <w:rPr>
          <w:rFonts w:asciiTheme="majorHAnsi" w:hAnsiTheme="majorHAnsi" w:cstheme="majorHAnsi"/>
          <w:b/>
          <w:bCs/>
          <w:shd w:val="clear" w:color="auto" w:fill="B3B3B3"/>
        </w:rPr>
      </w:pPr>
      <w:r w:rsidRPr="008A1DD9">
        <w:rPr>
          <w:rFonts w:asciiTheme="majorHAnsi" w:hAnsiTheme="majorHAnsi" w:cstheme="majorHAnsi"/>
          <w:b/>
          <w:bCs/>
          <w:shd w:val="clear" w:color="auto" w:fill="B3B3B3"/>
        </w:rPr>
        <w:t>OŚWIADCZENIA DOTYCZĄCE WYKONAWCY:</w:t>
      </w:r>
    </w:p>
    <w:p w14:paraId="6CA82E4A" w14:textId="2E0EEE4D" w:rsidR="003438EB" w:rsidRPr="008A1DD9" w:rsidRDefault="003438EB" w:rsidP="00CE2A8E">
      <w:pPr>
        <w:pStyle w:val="Standard"/>
        <w:suppressAutoHyphens w:val="0"/>
        <w:contextualSpacing/>
        <w:jc w:val="both"/>
        <w:textAlignment w:val="auto"/>
        <w:rPr>
          <w:rFonts w:asciiTheme="majorHAnsi" w:hAnsiTheme="majorHAnsi" w:cstheme="majorHAnsi"/>
        </w:rPr>
      </w:pPr>
      <w:r w:rsidRPr="008A1DD9">
        <w:rPr>
          <w:rFonts w:asciiTheme="majorHAnsi" w:hAnsiTheme="majorHAnsi" w:cstheme="majorHAnsi"/>
        </w:rPr>
        <w:t xml:space="preserve">Oświadczam, że spełniam warunki udziału w postępowaniu określone przez Zamawiającego                               w Specyfikacji Warunków Zamówienia. </w:t>
      </w:r>
    </w:p>
    <w:p w14:paraId="0B04AD3F" w14:textId="77777777" w:rsidR="003438EB" w:rsidRPr="008A1DD9" w:rsidRDefault="003438EB" w:rsidP="00CE2A8E">
      <w:pPr>
        <w:pStyle w:val="Textbody"/>
        <w:contextualSpacing/>
        <w:rPr>
          <w:rFonts w:asciiTheme="majorHAnsi" w:hAnsiTheme="majorHAnsi" w:cstheme="majorHAnsi"/>
        </w:rPr>
      </w:pPr>
    </w:p>
    <w:p w14:paraId="417C1AA3" w14:textId="77777777" w:rsidR="003438EB" w:rsidRPr="008A1DD9" w:rsidRDefault="003438EB" w:rsidP="00CE2A8E">
      <w:pPr>
        <w:pStyle w:val="Textbody"/>
        <w:contextualSpacing/>
        <w:rPr>
          <w:rFonts w:asciiTheme="majorHAnsi" w:hAnsiTheme="majorHAnsi" w:cstheme="majorHAnsi"/>
        </w:rPr>
      </w:pPr>
    </w:p>
    <w:p w14:paraId="5116AC3E" w14:textId="77777777" w:rsidR="003438EB" w:rsidRPr="008A1DD9" w:rsidRDefault="003438EB" w:rsidP="00CE2A8E">
      <w:pPr>
        <w:pStyle w:val="Standard"/>
        <w:shd w:val="clear" w:color="auto" w:fill="B3B3B3"/>
        <w:contextualSpacing/>
        <w:rPr>
          <w:rFonts w:asciiTheme="majorHAnsi" w:hAnsiTheme="majorHAnsi" w:cstheme="majorHAnsi"/>
          <w:b/>
          <w:bCs/>
          <w:shd w:val="clear" w:color="auto" w:fill="B3B3B3"/>
        </w:rPr>
      </w:pPr>
      <w:r w:rsidRPr="008A1DD9">
        <w:rPr>
          <w:rFonts w:asciiTheme="majorHAnsi" w:hAnsiTheme="majorHAnsi" w:cstheme="majorHAnsi"/>
          <w:b/>
          <w:bCs/>
          <w:shd w:val="clear" w:color="auto" w:fill="B3B3B3"/>
        </w:rPr>
        <w:t>OŚWIADCZENIE DOTYCZĄCE PODANYCH INFORMACJI:</w:t>
      </w:r>
    </w:p>
    <w:p w14:paraId="6DDA95DF" w14:textId="77777777" w:rsidR="003438EB" w:rsidRPr="008A1DD9" w:rsidRDefault="003438EB" w:rsidP="00CE2A8E">
      <w:pPr>
        <w:pStyle w:val="Standard"/>
        <w:contextualSpacing/>
        <w:jc w:val="both"/>
        <w:rPr>
          <w:rFonts w:asciiTheme="majorHAnsi" w:hAnsiTheme="majorHAnsi" w:cstheme="majorHAnsi"/>
        </w:rPr>
      </w:pPr>
      <w:r w:rsidRPr="008A1DD9">
        <w:rPr>
          <w:rFonts w:asciiTheme="majorHAnsi" w:hAnsiTheme="majorHAnsi" w:cstheme="majorHAnsi"/>
        </w:rPr>
        <w:t xml:space="preserve">Oświadczam, że wszystkie informacje podane w powyższych oświadczeniach są aktualne </w:t>
      </w:r>
      <w:r w:rsidRPr="008A1DD9">
        <w:rPr>
          <w:rFonts w:asciiTheme="majorHAnsi" w:hAnsiTheme="majorHAnsi" w:cstheme="majorHAnsi"/>
        </w:rPr>
        <w:br/>
        <w:t>i zgodne z prawdą oraz zostały przedstawione z pełną świadomością konsekwencji wprowadzenia zamawiającego w błąd przy przedstawianiu informacji.</w:t>
      </w:r>
    </w:p>
    <w:p w14:paraId="20F5B891" w14:textId="0DB6652D" w:rsidR="007C35C1" w:rsidRPr="008A1DD9" w:rsidRDefault="007C35C1" w:rsidP="00CE2A8E">
      <w:pPr>
        <w:pStyle w:val="Standard"/>
        <w:ind w:left="6381"/>
        <w:contextualSpacing/>
        <w:rPr>
          <w:rFonts w:asciiTheme="majorHAnsi" w:hAnsiTheme="majorHAnsi" w:cstheme="majorHAnsi"/>
          <w:b/>
          <w:bCs/>
          <w:i/>
          <w:iCs/>
        </w:rPr>
      </w:pPr>
    </w:p>
    <w:p w14:paraId="2954224D" w14:textId="1BB4AB3B" w:rsidR="007C35C1" w:rsidRPr="008A1DD9" w:rsidRDefault="007C35C1" w:rsidP="00CE2A8E">
      <w:pPr>
        <w:pStyle w:val="Standard"/>
        <w:ind w:left="6381"/>
        <w:contextualSpacing/>
        <w:rPr>
          <w:rFonts w:asciiTheme="majorHAnsi" w:hAnsiTheme="majorHAnsi" w:cstheme="majorHAnsi"/>
          <w:b/>
          <w:bCs/>
          <w:i/>
          <w:iCs/>
        </w:rPr>
      </w:pPr>
    </w:p>
    <w:p w14:paraId="7D19C64E" w14:textId="60D9904D" w:rsidR="007C35C1" w:rsidRPr="008A1DD9" w:rsidRDefault="007C35C1" w:rsidP="00CE2A8E">
      <w:pPr>
        <w:pStyle w:val="Standard"/>
        <w:ind w:left="6381"/>
        <w:contextualSpacing/>
        <w:rPr>
          <w:rFonts w:asciiTheme="majorHAnsi" w:hAnsiTheme="majorHAnsi" w:cstheme="majorHAnsi"/>
          <w:b/>
          <w:bCs/>
          <w:i/>
          <w:iCs/>
        </w:rPr>
      </w:pPr>
    </w:p>
    <w:p w14:paraId="3B23AB68" w14:textId="77777777" w:rsidR="00BE3E92" w:rsidRPr="008A1DD9" w:rsidRDefault="00BE3E92" w:rsidP="00CE2A8E">
      <w:pPr>
        <w:pStyle w:val="Standard"/>
        <w:ind w:left="6381"/>
        <w:contextualSpacing/>
        <w:rPr>
          <w:rFonts w:asciiTheme="majorHAnsi" w:hAnsiTheme="majorHAnsi" w:cstheme="majorHAnsi"/>
          <w:b/>
          <w:bCs/>
          <w:i/>
          <w:iCs/>
        </w:rPr>
      </w:pPr>
    </w:p>
    <w:p w14:paraId="0710917B" w14:textId="77777777" w:rsidR="00BE3E92" w:rsidRPr="008A1DD9" w:rsidRDefault="00BE3E92" w:rsidP="00CE2A8E">
      <w:pPr>
        <w:pStyle w:val="Standard"/>
        <w:ind w:left="6381"/>
        <w:contextualSpacing/>
        <w:rPr>
          <w:rFonts w:asciiTheme="majorHAnsi" w:hAnsiTheme="majorHAnsi" w:cstheme="majorHAnsi"/>
          <w:b/>
          <w:bCs/>
          <w:i/>
          <w:iCs/>
        </w:rPr>
      </w:pPr>
    </w:p>
    <w:p w14:paraId="08DC5C53" w14:textId="77777777" w:rsidR="00BE3E92" w:rsidRPr="008A1DD9" w:rsidRDefault="00BE3E92" w:rsidP="00CE2A8E">
      <w:pPr>
        <w:pStyle w:val="Standard"/>
        <w:ind w:left="6381"/>
        <w:contextualSpacing/>
        <w:rPr>
          <w:rFonts w:asciiTheme="majorHAnsi" w:hAnsiTheme="majorHAnsi" w:cstheme="majorHAnsi"/>
          <w:b/>
          <w:bCs/>
          <w:i/>
          <w:iCs/>
        </w:rPr>
      </w:pPr>
    </w:p>
    <w:p w14:paraId="4CC5D673" w14:textId="0EF38696" w:rsidR="00EC32A0" w:rsidRPr="008A1DD9" w:rsidRDefault="00EC32A0" w:rsidP="00CE2A8E">
      <w:pPr>
        <w:pStyle w:val="Standard"/>
        <w:contextualSpacing/>
        <w:rPr>
          <w:rFonts w:asciiTheme="majorHAnsi" w:hAnsiTheme="majorHAnsi" w:cstheme="majorHAnsi"/>
          <w:b/>
          <w:bCs/>
          <w:i/>
          <w:iCs/>
        </w:rPr>
      </w:pPr>
    </w:p>
    <w:p w14:paraId="6E6136E0" w14:textId="77777777" w:rsidR="001F73EA" w:rsidRPr="008A1DD9" w:rsidRDefault="001F73EA" w:rsidP="00CE2A8E">
      <w:pPr>
        <w:pStyle w:val="Standard"/>
        <w:contextualSpacing/>
        <w:rPr>
          <w:rFonts w:asciiTheme="majorHAnsi" w:hAnsiTheme="majorHAnsi" w:cstheme="majorHAnsi"/>
          <w:b/>
          <w:bCs/>
          <w:i/>
          <w:iCs/>
        </w:rPr>
      </w:pPr>
    </w:p>
    <w:p w14:paraId="1E7A2A71" w14:textId="77777777" w:rsidR="001F73EA" w:rsidRPr="008A1DD9" w:rsidRDefault="001F73EA" w:rsidP="00CE2A8E">
      <w:pPr>
        <w:pStyle w:val="Standard"/>
        <w:contextualSpacing/>
        <w:rPr>
          <w:rFonts w:asciiTheme="majorHAnsi" w:hAnsiTheme="majorHAnsi" w:cstheme="majorHAnsi"/>
          <w:b/>
          <w:bCs/>
          <w:i/>
          <w:iCs/>
        </w:rPr>
      </w:pPr>
    </w:p>
    <w:p w14:paraId="53395A0C" w14:textId="77777777" w:rsidR="001F73EA" w:rsidRPr="008A1DD9" w:rsidRDefault="001F73EA" w:rsidP="00CE2A8E">
      <w:pPr>
        <w:pStyle w:val="Standard"/>
        <w:contextualSpacing/>
        <w:rPr>
          <w:rFonts w:asciiTheme="majorHAnsi" w:hAnsiTheme="majorHAnsi" w:cstheme="majorHAnsi"/>
          <w:b/>
          <w:bCs/>
          <w:i/>
          <w:iCs/>
        </w:rPr>
      </w:pPr>
    </w:p>
    <w:p w14:paraId="70C3D6DD" w14:textId="77777777" w:rsidR="001F73EA" w:rsidRPr="008A1DD9" w:rsidRDefault="001F73EA" w:rsidP="00CE2A8E">
      <w:pPr>
        <w:pStyle w:val="Standard"/>
        <w:contextualSpacing/>
        <w:rPr>
          <w:rFonts w:asciiTheme="majorHAnsi" w:hAnsiTheme="majorHAnsi" w:cstheme="majorHAnsi"/>
          <w:b/>
          <w:bCs/>
          <w:i/>
          <w:iCs/>
        </w:rPr>
      </w:pPr>
    </w:p>
    <w:p w14:paraId="1766CF2A" w14:textId="77777777" w:rsidR="001F73EA" w:rsidRPr="008A1DD9" w:rsidRDefault="001F73EA" w:rsidP="00CE2A8E">
      <w:pPr>
        <w:pStyle w:val="Standard"/>
        <w:contextualSpacing/>
        <w:rPr>
          <w:rFonts w:asciiTheme="majorHAnsi" w:hAnsiTheme="majorHAnsi" w:cstheme="majorHAnsi"/>
          <w:b/>
          <w:bCs/>
          <w:i/>
          <w:iCs/>
        </w:rPr>
      </w:pPr>
    </w:p>
    <w:p w14:paraId="7B266144" w14:textId="77777777" w:rsidR="001F73EA" w:rsidRPr="008A1DD9" w:rsidRDefault="001F73EA" w:rsidP="00CE2A8E">
      <w:pPr>
        <w:pStyle w:val="Standard"/>
        <w:contextualSpacing/>
        <w:rPr>
          <w:rFonts w:asciiTheme="majorHAnsi" w:hAnsiTheme="majorHAnsi" w:cstheme="majorHAnsi"/>
          <w:b/>
          <w:bCs/>
          <w:i/>
          <w:iCs/>
        </w:rPr>
      </w:pPr>
    </w:p>
    <w:p w14:paraId="4916937B" w14:textId="77777777" w:rsidR="001F73EA" w:rsidRPr="008A1DD9" w:rsidRDefault="001F73EA" w:rsidP="00CE2A8E">
      <w:pPr>
        <w:pStyle w:val="Standard"/>
        <w:contextualSpacing/>
        <w:rPr>
          <w:rFonts w:asciiTheme="majorHAnsi" w:hAnsiTheme="majorHAnsi" w:cstheme="majorHAnsi"/>
          <w:b/>
          <w:bCs/>
          <w:i/>
          <w:iCs/>
        </w:rPr>
      </w:pPr>
    </w:p>
    <w:p w14:paraId="2F7ED021" w14:textId="2F035F33" w:rsidR="000D40D9" w:rsidRPr="008A1DD9" w:rsidRDefault="000D40D9" w:rsidP="00CE2A8E">
      <w:pPr>
        <w:pStyle w:val="Standard"/>
        <w:contextualSpacing/>
        <w:rPr>
          <w:rFonts w:asciiTheme="majorHAnsi" w:hAnsiTheme="majorHAnsi" w:cstheme="majorHAnsi"/>
          <w:b/>
          <w:bCs/>
          <w:i/>
          <w:iCs/>
        </w:rPr>
      </w:pPr>
    </w:p>
    <w:p w14:paraId="3A2C6D5A" w14:textId="77777777" w:rsidR="00DC33AF" w:rsidRPr="008A1DD9" w:rsidRDefault="00DC33AF" w:rsidP="00CE2A8E">
      <w:pPr>
        <w:pStyle w:val="Standard"/>
        <w:ind w:left="6381" w:firstLine="709"/>
        <w:contextualSpacing/>
        <w:rPr>
          <w:rFonts w:asciiTheme="majorHAnsi" w:hAnsiTheme="majorHAnsi" w:cstheme="majorHAnsi"/>
          <w:b/>
          <w:bCs/>
          <w:i/>
          <w:iCs/>
        </w:rPr>
      </w:pPr>
    </w:p>
    <w:p w14:paraId="67728367" w14:textId="1AF81438" w:rsidR="00495473" w:rsidRPr="008A1DD9" w:rsidRDefault="00495473" w:rsidP="00CE2A8E">
      <w:pPr>
        <w:pStyle w:val="Standard"/>
        <w:ind w:left="6381" w:firstLine="709"/>
        <w:contextualSpacing/>
        <w:rPr>
          <w:rFonts w:asciiTheme="majorHAnsi" w:hAnsiTheme="majorHAnsi" w:cstheme="majorHAnsi"/>
          <w:b/>
          <w:bCs/>
          <w:i/>
          <w:iCs/>
        </w:rPr>
      </w:pPr>
      <w:r w:rsidRPr="008A1DD9">
        <w:rPr>
          <w:rFonts w:asciiTheme="majorHAnsi" w:hAnsiTheme="majorHAnsi" w:cstheme="majorHAnsi"/>
          <w:b/>
          <w:bCs/>
          <w:i/>
          <w:iCs/>
        </w:rPr>
        <w:t xml:space="preserve">Załącznik nr 3 do SWZ </w:t>
      </w:r>
    </w:p>
    <w:p w14:paraId="2F27F204" w14:textId="77777777" w:rsidR="00495473" w:rsidRPr="008A1DD9" w:rsidRDefault="00495473"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2A7C5700" w14:textId="77777777" w:rsidR="00495473" w:rsidRPr="008A1DD9" w:rsidRDefault="00495473"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7F2262C7" w14:textId="77777777" w:rsidR="00495473" w:rsidRPr="008A1DD9" w:rsidRDefault="00495473" w:rsidP="00CE2A8E">
      <w:pPr>
        <w:pStyle w:val="Standard"/>
        <w:contextualSpacing/>
        <w:rPr>
          <w:rFonts w:asciiTheme="majorHAnsi" w:hAnsiTheme="majorHAnsi" w:cstheme="majorHAnsi"/>
          <w:i/>
          <w:iCs/>
          <w:sz w:val="14"/>
          <w:szCs w:val="14"/>
        </w:rPr>
      </w:pPr>
      <w:r w:rsidRPr="008A1DD9">
        <w:rPr>
          <w:rFonts w:asciiTheme="majorHAnsi" w:hAnsiTheme="majorHAnsi" w:cstheme="majorHAnsi"/>
          <w:i/>
          <w:iCs/>
          <w:sz w:val="14"/>
          <w:szCs w:val="14"/>
        </w:rPr>
        <w:t>(pełna nazwa/firma, adres</w:t>
      </w:r>
    </w:p>
    <w:p w14:paraId="65346CF1" w14:textId="77777777" w:rsidR="00495473" w:rsidRPr="008A1DD9" w:rsidRDefault="00495473" w:rsidP="00CE2A8E">
      <w:pPr>
        <w:pStyle w:val="Standard"/>
        <w:contextualSpacing/>
        <w:rPr>
          <w:rFonts w:asciiTheme="majorHAnsi" w:hAnsiTheme="majorHAnsi" w:cstheme="majorHAnsi"/>
          <w:i/>
          <w:iCs/>
          <w:sz w:val="14"/>
          <w:szCs w:val="14"/>
        </w:rPr>
      </w:pPr>
      <w:r w:rsidRPr="008A1DD9">
        <w:rPr>
          <w:rFonts w:asciiTheme="majorHAnsi" w:hAnsiTheme="majorHAnsi" w:cstheme="majorHAnsi"/>
          <w:i/>
          <w:iCs/>
          <w:sz w:val="14"/>
          <w:szCs w:val="14"/>
        </w:rPr>
        <w:t>w zależności od podmiotu:</w:t>
      </w:r>
    </w:p>
    <w:p w14:paraId="2744551C" w14:textId="77777777" w:rsidR="00495473" w:rsidRPr="008A1DD9" w:rsidRDefault="00495473" w:rsidP="00CE2A8E">
      <w:pPr>
        <w:pStyle w:val="Standard"/>
        <w:contextualSpacing/>
        <w:rPr>
          <w:rFonts w:asciiTheme="majorHAnsi" w:hAnsiTheme="majorHAnsi" w:cstheme="majorHAnsi"/>
          <w:i/>
          <w:iCs/>
          <w:sz w:val="14"/>
          <w:szCs w:val="14"/>
        </w:rPr>
      </w:pPr>
      <w:r w:rsidRPr="008A1DD9">
        <w:rPr>
          <w:rFonts w:asciiTheme="majorHAnsi" w:hAnsiTheme="majorHAnsi" w:cstheme="majorHAnsi"/>
          <w:i/>
          <w:iCs/>
          <w:sz w:val="14"/>
          <w:szCs w:val="14"/>
        </w:rPr>
        <w:t>NIP/PESEL, KRS/</w:t>
      </w:r>
      <w:proofErr w:type="spellStart"/>
      <w:r w:rsidRPr="008A1DD9">
        <w:rPr>
          <w:rFonts w:asciiTheme="majorHAnsi" w:hAnsiTheme="majorHAnsi" w:cstheme="majorHAnsi"/>
          <w:i/>
          <w:iCs/>
          <w:sz w:val="14"/>
          <w:szCs w:val="14"/>
        </w:rPr>
        <w:t>CEiDG</w:t>
      </w:r>
      <w:proofErr w:type="spellEnd"/>
      <w:r w:rsidRPr="008A1DD9">
        <w:rPr>
          <w:rFonts w:asciiTheme="majorHAnsi" w:hAnsiTheme="majorHAnsi" w:cstheme="majorHAnsi"/>
          <w:i/>
          <w:iCs/>
          <w:sz w:val="14"/>
          <w:szCs w:val="14"/>
        </w:rPr>
        <w:t>)</w:t>
      </w:r>
    </w:p>
    <w:p w14:paraId="0381DACF" w14:textId="77777777" w:rsidR="00495473" w:rsidRPr="008A1DD9" w:rsidRDefault="00495473" w:rsidP="00CE2A8E">
      <w:pPr>
        <w:pStyle w:val="Standard"/>
        <w:contextualSpacing/>
        <w:rPr>
          <w:rFonts w:asciiTheme="majorHAnsi" w:hAnsiTheme="majorHAnsi" w:cstheme="majorHAnsi"/>
          <w:i/>
          <w:iCs/>
          <w:sz w:val="20"/>
          <w:szCs w:val="20"/>
        </w:rPr>
      </w:pPr>
      <w:r w:rsidRPr="008A1DD9">
        <w:rPr>
          <w:rFonts w:asciiTheme="majorHAnsi" w:hAnsiTheme="majorHAnsi" w:cstheme="majorHAnsi"/>
          <w:i/>
          <w:iCs/>
          <w:sz w:val="20"/>
          <w:szCs w:val="20"/>
        </w:rPr>
        <w:t>reprezentowany przez:</w:t>
      </w:r>
    </w:p>
    <w:p w14:paraId="27B3DD31" w14:textId="77777777" w:rsidR="00495473" w:rsidRPr="008A1DD9" w:rsidRDefault="00495473"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3A3957CD" w14:textId="77777777" w:rsidR="00495473" w:rsidRPr="008A1DD9" w:rsidRDefault="00495473" w:rsidP="00CE2A8E">
      <w:pPr>
        <w:pStyle w:val="Standard"/>
        <w:contextualSpacing/>
        <w:rPr>
          <w:rFonts w:asciiTheme="majorHAnsi" w:hAnsiTheme="majorHAnsi" w:cstheme="majorHAnsi"/>
          <w:sz w:val="20"/>
          <w:szCs w:val="20"/>
        </w:rPr>
      </w:pPr>
      <w:r w:rsidRPr="008A1DD9">
        <w:rPr>
          <w:rFonts w:asciiTheme="majorHAnsi" w:hAnsiTheme="majorHAnsi" w:cstheme="majorHAnsi"/>
          <w:sz w:val="20"/>
          <w:szCs w:val="20"/>
        </w:rPr>
        <w:t>.........................................................</w:t>
      </w:r>
    </w:p>
    <w:p w14:paraId="44EA1363" w14:textId="77777777" w:rsidR="00495473" w:rsidRPr="008A1DD9" w:rsidRDefault="00495473" w:rsidP="00CE2A8E">
      <w:pPr>
        <w:pStyle w:val="Standard"/>
        <w:contextualSpacing/>
        <w:rPr>
          <w:rFonts w:asciiTheme="majorHAnsi" w:hAnsiTheme="majorHAnsi" w:cstheme="majorHAnsi"/>
          <w:i/>
          <w:iCs/>
          <w:sz w:val="14"/>
          <w:szCs w:val="14"/>
        </w:rPr>
      </w:pPr>
      <w:r w:rsidRPr="008A1DD9">
        <w:rPr>
          <w:rFonts w:asciiTheme="majorHAnsi" w:hAnsiTheme="majorHAnsi" w:cstheme="majorHAnsi"/>
          <w:i/>
          <w:iCs/>
          <w:sz w:val="14"/>
          <w:szCs w:val="14"/>
        </w:rPr>
        <w:t>(imię i nazwisko, stanowisko/podstawa</w:t>
      </w:r>
    </w:p>
    <w:p w14:paraId="62F6947B" w14:textId="504289DF" w:rsidR="00495473" w:rsidRPr="008A1DD9" w:rsidRDefault="00495473" w:rsidP="00CE2A8E">
      <w:pPr>
        <w:pStyle w:val="Standard"/>
        <w:contextualSpacing/>
        <w:rPr>
          <w:rFonts w:asciiTheme="majorHAnsi" w:hAnsiTheme="majorHAnsi" w:cstheme="majorHAnsi"/>
          <w:i/>
          <w:iCs/>
          <w:sz w:val="14"/>
          <w:szCs w:val="14"/>
        </w:rPr>
      </w:pPr>
      <w:r w:rsidRPr="008A1DD9">
        <w:rPr>
          <w:rFonts w:asciiTheme="majorHAnsi" w:hAnsiTheme="majorHAnsi" w:cstheme="majorHAnsi"/>
          <w:i/>
          <w:iCs/>
          <w:sz w:val="14"/>
          <w:szCs w:val="14"/>
        </w:rPr>
        <w:t>do reprezentacji)</w:t>
      </w:r>
    </w:p>
    <w:p w14:paraId="23B014A4" w14:textId="77777777" w:rsidR="000A1A9E" w:rsidRPr="008A1DD9" w:rsidRDefault="000A1A9E" w:rsidP="00CE2A8E">
      <w:pPr>
        <w:pStyle w:val="Standard"/>
        <w:contextualSpacing/>
        <w:rPr>
          <w:rFonts w:asciiTheme="majorHAnsi" w:hAnsiTheme="majorHAnsi" w:cstheme="majorHAnsi"/>
          <w:i/>
          <w:iCs/>
          <w:sz w:val="14"/>
          <w:szCs w:val="14"/>
        </w:rPr>
      </w:pPr>
    </w:p>
    <w:p w14:paraId="2A7D792C" w14:textId="77777777" w:rsidR="00DC33AF" w:rsidRPr="008A1DD9" w:rsidRDefault="00DC33AF" w:rsidP="00CE2A8E">
      <w:pPr>
        <w:pStyle w:val="Normalny1"/>
        <w:spacing w:line="240" w:lineRule="auto"/>
        <w:contextualSpacing/>
        <w:jc w:val="center"/>
        <w:rPr>
          <w:rFonts w:asciiTheme="majorHAnsi" w:hAnsiTheme="majorHAnsi" w:cstheme="majorHAnsi"/>
          <w:b/>
          <w:bCs/>
        </w:rPr>
      </w:pPr>
    </w:p>
    <w:p w14:paraId="28AB1285" w14:textId="556BFAB3" w:rsidR="00495473" w:rsidRPr="008A1DD9" w:rsidRDefault="00495473" w:rsidP="00CE2A8E">
      <w:pPr>
        <w:pStyle w:val="Normalny1"/>
        <w:spacing w:line="240" w:lineRule="auto"/>
        <w:contextualSpacing/>
        <w:jc w:val="center"/>
        <w:rPr>
          <w:rFonts w:asciiTheme="majorHAnsi" w:hAnsiTheme="majorHAnsi" w:cstheme="majorHAnsi"/>
          <w:b/>
          <w:bCs/>
        </w:rPr>
      </w:pPr>
      <w:r w:rsidRPr="008A1DD9">
        <w:rPr>
          <w:rFonts w:asciiTheme="majorHAnsi" w:hAnsiTheme="majorHAnsi" w:cstheme="majorHAnsi"/>
          <w:b/>
          <w:bCs/>
        </w:rPr>
        <w:t>OŚWIADCZENIE WYKONAWCY</w:t>
      </w:r>
      <w:r w:rsidR="004A6083" w:rsidRPr="008A1DD9">
        <w:rPr>
          <w:rFonts w:asciiTheme="majorHAnsi" w:hAnsiTheme="majorHAnsi" w:cstheme="majorHAnsi"/>
          <w:b/>
          <w:bCs/>
        </w:rPr>
        <w:t xml:space="preserve"> </w:t>
      </w:r>
    </w:p>
    <w:p w14:paraId="7593CB4A" w14:textId="77777777" w:rsidR="000A1A9E" w:rsidRPr="008A1DD9" w:rsidRDefault="000A1A9E" w:rsidP="00CE2A8E">
      <w:pPr>
        <w:pStyle w:val="Normalny1"/>
        <w:spacing w:line="240" w:lineRule="auto"/>
        <w:contextualSpacing/>
        <w:jc w:val="center"/>
        <w:rPr>
          <w:rFonts w:asciiTheme="majorHAnsi" w:hAnsiTheme="majorHAnsi" w:cstheme="majorHAnsi"/>
          <w:b/>
          <w:bCs/>
        </w:rPr>
      </w:pPr>
    </w:p>
    <w:p w14:paraId="45F23801" w14:textId="77777777" w:rsidR="00495473" w:rsidRPr="008A1DD9" w:rsidRDefault="00495473" w:rsidP="00CE2A8E">
      <w:pPr>
        <w:pStyle w:val="Standard"/>
        <w:suppressAutoHyphens w:val="0"/>
        <w:contextualSpacing/>
        <w:jc w:val="center"/>
        <w:textAlignment w:val="auto"/>
        <w:rPr>
          <w:rFonts w:asciiTheme="majorHAnsi" w:hAnsiTheme="majorHAnsi" w:cstheme="majorHAnsi"/>
          <w:i/>
          <w:iCs/>
        </w:rPr>
      </w:pPr>
      <w:r w:rsidRPr="008A1DD9">
        <w:rPr>
          <w:rFonts w:asciiTheme="majorHAnsi" w:hAnsiTheme="majorHAnsi" w:cstheme="majorHAnsi"/>
          <w:i/>
          <w:iCs/>
        </w:rPr>
        <w:t>składane na podstawie art. 125 ust. 1 ustawy z dnia 11 września 2019 r.</w:t>
      </w:r>
    </w:p>
    <w:p w14:paraId="370E3167" w14:textId="49F1DD93" w:rsidR="00C2353D" w:rsidRPr="008A1DD9" w:rsidRDefault="00495473" w:rsidP="00CE2A8E">
      <w:pPr>
        <w:pStyle w:val="Standard"/>
        <w:suppressAutoHyphens w:val="0"/>
        <w:contextualSpacing/>
        <w:jc w:val="center"/>
        <w:textAlignment w:val="auto"/>
        <w:rPr>
          <w:rFonts w:asciiTheme="majorHAnsi" w:hAnsiTheme="majorHAnsi" w:cstheme="majorHAnsi"/>
          <w:i/>
          <w:iCs/>
        </w:rPr>
      </w:pPr>
      <w:r w:rsidRPr="008A1DD9">
        <w:rPr>
          <w:rFonts w:asciiTheme="majorHAnsi" w:hAnsiTheme="majorHAnsi" w:cstheme="majorHAnsi"/>
          <w:i/>
          <w:iCs/>
        </w:rPr>
        <w:t xml:space="preserve">Prawo Zamówień Publicznych, dalej „ustawa </w:t>
      </w:r>
      <w:proofErr w:type="spellStart"/>
      <w:r w:rsidRPr="008A1DD9">
        <w:rPr>
          <w:rFonts w:asciiTheme="majorHAnsi" w:hAnsiTheme="majorHAnsi" w:cstheme="majorHAnsi"/>
          <w:i/>
          <w:iCs/>
        </w:rPr>
        <w:t>Pzp</w:t>
      </w:r>
      <w:proofErr w:type="spellEnd"/>
      <w:r w:rsidRPr="008A1DD9">
        <w:rPr>
          <w:rFonts w:asciiTheme="majorHAnsi" w:hAnsiTheme="majorHAnsi" w:cstheme="majorHAnsi"/>
          <w:i/>
          <w:iCs/>
        </w:rPr>
        <w:t>”</w:t>
      </w:r>
    </w:p>
    <w:p w14:paraId="6C1441AB" w14:textId="77777777" w:rsidR="00C2353D" w:rsidRPr="008A1DD9" w:rsidRDefault="00C2353D" w:rsidP="00CE2A8E">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8A1DD9" w:rsidRDefault="005611A7" w:rsidP="00CE2A8E">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8A1DD9">
        <w:rPr>
          <w:rFonts w:asciiTheme="majorHAnsi" w:eastAsia="Calibri" w:hAnsiTheme="majorHAnsi" w:cstheme="majorHAnsi"/>
          <w:b/>
          <w:bCs/>
          <w:kern w:val="0"/>
          <w:u w:val="single"/>
          <w:lang w:eastAsia="en-US"/>
        </w:rPr>
        <w:t>DOTYCZĄCE BRAKU PODSTAW DO WYKLUCZENIA</w:t>
      </w:r>
    </w:p>
    <w:p w14:paraId="49F2B26F" w14:textId="1E783614" w:rsidR="003B2C73" w:rsidRPr="008A1DD9" w:rsidRDefault="00575C71" w:rsidP="00CE2A8E">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8A1DD9">
        <w:rPr>
          <w:rFonts w:asciiTheme="majorHAnsi" w:eastAsia="Calibri" w:hAnsiTheme="majorHAnsi" w:cstheme="majorHAnsi"/>
          <w:b/>
          <w:bCs/>
          <w:kern w:val="0"/>
          <w:u w:val="single"/>
          <w:lang w:eastAsia="en-US"/>
        </w:rPr>
        <w:t xml:space="preserve"> </w:t>
      </w:r>
    </w:p>
    <w:p w14:paraId="50CC6F70" w14:textId="48DB8D44" w:rsidR="005611A7" w:rsidRPr="008A1DD9" w:rsidRDefault="005611A7" w:rsidP="00CE2A8E">
      <w:pPr>
        <w:pStyle w:val="Standard"/>
        <w:contextualSpacing/>
        <w:jc w:val="center"/>
        <w:rPr>
          <w:rFonts w:asciiTheme="majorHAnsi" w:hAnsiTheme="majorHAnsi" w:cstheme="majorHAnsi"/>
        </w:rPr>
      </w:pPr>
      <w:r w:rsidRPr="008A1DD9">
        <w:rPr>
          <w:rFonts w:asciiTheme="majorHAnsi" w:hAnsiTheme="majorHAnsi" w:cstheme="majorHAnsi"/>
        </w:rPr>
        <w:t xml:space="preserve">Składając ofertę w postępowaniu o udzielenie zamówienia publicznego na zadanie pn.: </w:t>
      </w:r>
      <w:r w:rsidRPr="008A1DD9">
        <w:rPr>
          <w:rFonts w:asciiTheme="majorHAnsi" w:hAnsiTheme="majorHAnsi" w:cstheme="majorHAnsi"/>
          <w:i/>
          <w:iCs/>
        </w:rPr>
        <w:t>„</w:t>
      </w:r>
      <w:r w:rsidR="00F5329A" w:rsidRPr="008A1DD9">
        <w:rPr>
          <w:rFonts w:asciiTheme="majorHAnsi" w:hAnsiTheme="majorHAnsi" w:cstheme="majorHAnsi"/>
          <w:i/>
          <w:iCs/>
          <w:lang w:eastAsia="ar-SA"/>
        </w:rPr>
        <w:t>Dostawa</w:t>
      </w:r>
      <w:r w:rsidR="00DB3841" w:rsidRPr="008A1DD9">
        <w:rPr>
          <w:rFonts w:asciiTheme="majorHAnsi" w:hAnsiTheme="majorHAnsi" w:cstheme="majorHAnsi"/>
          <w:i/>
          <w:iCs/>
          <w:lang w:eastAsia="ar-SA"/>
        </w:rPr>
        <w:t xml:space="preserve"> </w:t>
      </w:r>
      <w:r w:rsidR="00CD6D1B" w:rsidRPr="008A1DD9">
        <w:rPr>
          <w:rFonts w:asciiTheme="majorHAnsi" w:hAnsiTheme="majorHAnsi" w:cstheme="majorHAnsi"/>
          <w:i/>
          <w:iCs/>
          <w:lang w:eastAsia="ar-SA"/>
        </w:rPr>
        <w:t>leków</w:t>
      </w:r>
      <w:r w:rsidR="008A1DD9" w:rsidRPr="008A1DD9">
        <w:rPr>
          <w:rFonts w:asciiTheme="majorHAnsi" w:hAnsiTheme="majorHAnsi" w:cstheme="majorHAnsi"/>
          <w:i/>
          <w:iCs/>
          <w:lang w:eastAsia="ar-SA"/>
        </w:rPr>
        <w:t xml:space="preserve"> (powtórka)</w:t>
      </w:r>
      <w:r w:rsidR="00F5329A" w:rsidRPr="008A1DD9">
        <w:rPr>
          <w:rFonts w:asciiTheme="majorHAnsi" w:hAnsiTheme="majorHAnsi" w:cstheme="majorHAnsi"/>
          <w:i/>
          <w:iCs/>
          <w:lang w:eastAsia="ar-SA"/>
        </w:rPr>
        <w:t xml:space="preserve"> Wojewódzkiego Szpitala Psychiatrycznego</w:t>
      </w:r>
      <w:r w:rsidR="00CD6D1B" w:rsidRPr="008A1DD9">
        <w:rPr>
          <w:rFonts w:asciiTheme="majorHAnsi" w:hAnsiTheme="majorHAnsi" w:cstheme="majorHAnsi"/>
          <w:i/>
          <w:iCs/>
          <w:lang w:eastAsia="ar-SA"/>
        </w:rPr>
        <w:t xml:space="preserve"> </w:t>
      </w:r>
      <w:r w:rsidR="00F5329A" w:rsidRPr="008A1DD9">
        <w:rPr>
          <w:rFonts w:asciiTheme="majorHAnsi" w:hAnsiTheme="majorHAnsi" w:cstheme="majorHAnsi"/>
          <w:i/>
          <w:iCs/>
          <w:lang w:eastAsia="ar-SA"/>
        </w:rPr>
        <w:t>w Andrychowi</w:t>
      </w:r>
      <w:r w:rsidR="00DB3841" w:rsidRPr="008A1DD9">
        <w:rPr>
          <w:rFonts w:asciiTheme="majorHAnsi" w:hAnsiTheme="majorHAnsi" w:cstheme="majorHAnsi"/>
          <w:i/>
          <w:iCs/>
          <w:lang w:eastAsia="ar-SA"/>
        </w:rPr>
        <w:t>e”</w:t>
      </w:r>
      <w:r w:rsidR="00CD6D1B" w:rsidRPr="008A1DD9">
        <w:rPr>
          <w:rFonts w:asciiTheme="majorHAnsi" w:hAnsiTheme="majorHAnsi" w:cstheme="majorHAnsi"/>
          <w:i/>
          <w:iCs/>
          <w:lang w:eastAsia="ar-SA"/>
        </w:rPr>
        <w:t>,</w:t>
      </w:r>
      <w:r w:rsidR="00DB3841" w:rsidRPr="008A1DD9">
        <w:rPr>
          <w:rFonts w:asciiTheme="majorHAnsi" w:hAnsiTheme="majorHAnsi" w:cstheme="majorHAnsi"/>
          <w:i/>
          <w:iCs/>
          <w:lang w:eastAsia="ar-SA"/>
        </w:rPr>
        <w:t xml:space="preserve"> </w:t>
      </w:r>
      <w:r w:rsidRPr="008A1DD9">
        <w:rPr>
          <w:rFonts w:asciiTheme="majorHAnsi" w:hAnsiTheme="majorHAnsi" w:cstheme="majorHAnsi"/>
        </w:rPr>
        <w:t>oświadczam,</w:t>
      </w:r>
      <w:r w:rsidR="00BE3E92" w:rsidRPr="008A1DD9">
        <w:rPr>
          <w:rFonts w:asciiTheme="majorHAnsi" w:hAnsiTheme="majorHAnsi" w:cstheme="majorHAnsi"/>
        </w:rPr>
        <w:t xml:space="preserve"> </w:t>
      </w:r>
      <w:r w:rsidR="008A1DD9" w:rsidRPr="008A1DD9">
        <w:rPr>
          <w:rFonts w:asciiTheme="majorHAnsi" w:hAnsiTheme="majorHAnsi" w:cstheme="majorHAnsi"/>
        </w:rPr>
        <w:t xml:space="preserve">                        </w:t>
      </w:r>
      <w:r w:rsidRPr="008A1DD9">
        <w:rPr>
          <w:rFonts w:asciiTheme="majorHAnsi" w:hAnsiTheme="majorHAnsi" w:cstheme="majorHAnsi"/>
        </w:rPr>
        <w:t>co następuje:</w:t>
      </w:r>
    </w:p>
    <w:p w14:paraId="107302CE" w14:textId="77777777" w:rsidR="001B56DF" w:rsidRPr="00092708" w:rsidRDefault="001B56DF" w:rsidP="00CE2A8E">
      <w:pPr>
        <w:pStyle w:val="Standard"/>
        <w:contextualSpacing/>
        <w:rPr>
          <w:rFonts w:asciiTheme="majorHAnsi" w:hAnsiTheme="majorHAnsi" w:cstheme="majorHAnsi"/>
          <w:b/>
          <w:bCs/>
        </w:rPr>
      </w:pPr>
    </w:p>
    <w:p w14:paraId="5A112FC5" w14:textId="77777777" w:rsidR="005611A7" w:rsidRPr="00092708" w:rsidRDefault="005611A7" w:rsidP="00CE2A8E">
      <w:pPr>
        <w:pStyle w:val="Standard"/>
        <w:shd w:val="clear" w:color="auto" w:fill="B3B3B3"/>
        <w:contextualSpacing/>
        <w:rPr>
          <w:rFonts w:asciiTheme="majorHAnsi" w:hAnsiTheme="majorHAnsi" w:cstheme="majorHAnsi"/>
          <w:b/>
          <w:bCs/>
          <w:shd w:val="clear" w:color="auto" w:fill="B3B3B3"/>
        </w:rPr>
      </w:pPr>
      <w:r w:rsidRPr="00092708">
        <w:rPr>
          <w:rFonts w:asciiTheme="majorHAnsi" w:hAnsiTheme="majorHAnsi" w:cstheme="majorHAnsi"/>
          <w:b/>
          <w:bCs/>
          <w:shd w:val="clear" w:color="auto" w:fill="B3B3B3"/>
        </w:rPr>
        <w:t>OŚWIADCZENIA DOTYCZĄCE WYKONAWCY:</w:t>
      </w:r>
    </w:p>
    <w:p w14:paraId="73A602EE" w14:textId="7CC852E2" w:rsidR="006B4B57" w:rsidRPr="00092708"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092708">
        <w:rPr>
          <w:rFonts w:asciiTheme="majorHAnsi" w:eastAsia="Calibri" w:hAnsiTheme="majorHAnsi" w:cstheme="majorHAnsi"/>
          <w:kern w:val="0"/>
          <w:lang w:eastAsia="en-US"/>
        </w:rPr>
        <w:t>1. Oświadczam, że nie podlegam wykluczeniu z postępowania na podstawie</w:t>
      </w:r>
      <w:r w:rsidR="002C0EF6" w:rsidRPr="00092708">
        <w:rPr>
          <w:rFonts w:asciiTheme="majorHAnsi" w:eastAsia="Calibri" w:hAnsiTheme="majorHAnsi" w:cstheme="majorHAnsi"/>
          <w:kern w:val="0"/>
          <w:lang w:eastAsia="en-US"/>
        </w:rPr>
        <w:t xml:space="preserve"> </w:t>
      </w:r>
      <w:r w:rsidRPr="00092708">
        <w:rPr>
          <w:rFonts w:asciiTheme="majorHAnsi" w:eastAsia="Calibri" w:hAnsiTheme="majorHAnsi" w:cstheme="majorHAnsi"/>
          <w:kern w:val="0"/>
          <w:lang w:eastAsia="en-US"/>
        </w:rPr>
        <w:t xml:space="preserve">art. 108 ust. 1 </w:t>
      </w:r>
      <w:r w:rsidR="00CA521A" w:rsidRPr="00092708">
        <w:rPr>
          <w:rFonts w:asciiTheme="majorHAnsi" w:eastAsia="Calibri" w:hAnsiTheme="majorHAnsi" w:cstheme="majorHAnsi"/>
          <w:kern w:val="0"/>
          <w:lang w:eastAsia="en-US"/>
        </w:rPr>
        <w:t xml:space="preserve">                           </w:t>
      </w:r>
      <w:r w:rsidRPr="00092708">
        <w:rPr>
          <w:rFonts w:asciiTheme="majorHAnsi" w:eastAsia="Calibri" w:hAnsiTheme="majorHAnsi" w:cstheme="majorHAnsi"/>
          <w:kern w:val="0"/>
          <w:lang w:eastAsia="en-US"/>
        </w:rPr>
        <w:t xml:space="preserve">ustawy </w:t>
      </w:r>
      <w:proofErr w:type="spellStart"/>
      <w:r w:rsidRPr="00092708">
        <w:rPr>
          <w:rFonts w:asciiTheme="majorHAnsi" w:eastAsia="Calibri" w:hAnsiTheme="majorHAnsi" w:cstheme="majorHAnsi"/>
          <w:kern w:val="0"/>
          <w:lang w:eastAsia="en-US"/>
        </w:rPr>
        <w:t>Pzp</w:t>
      </w:r>
      <w:proofErr w:type="spellEnd"/>
      <w:r w:rsidRPr="00092708">
        <w:rPr>
          <w:rFonts w:asciiTheme="majorHAnsi" w:eastAsia="Calibri" w:hAnsiTheme="majorHAnsi" w:cstheme="majorHAnsi"/>
          <w:kern w:val="0"/>
          <w:lang w:eastAsia="en-US"/>
        </w:rPr>
        <w:t>.</w:t>
      </w:r>
    </w:p>
    <w:p w14:paraId="7BFB79FE" w14:textId="77777777" w:rsidR="002C0EF6" w:rsidRPr="00092708"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092708">
        <w:rPr>
          <w:rFonts w:asciiTheme="majorHAnsi" w:eastAsia="Calibri" w:hAnsiTheme="majorHAnsi" w:cstheme="majorHAnsi"/>
          <w:kern w:val="0"/>
          <w:lang w:eastAsia="en-US"/>
        </w:rPr>
        <w:t xml:space="preserve">2. Oświadczam, że zachodzą w stosunku do mnie podstawy wykluczenia z postępowania </w:t>
      </w:r>
      <w:r w:rsidR="002C0EF6" w:rsidRPr="00092708">
        <w:rPr>
          <w:rFonts w:asciiTheme="majorHAnsi" w:eastAsia="Calibri" w:hAnsiTheme="majorHAnsi" w:cstheme="majorHAnsi"/>
          <w:kern w:val="0"/>
          <w:lang w:eastAsia="en-US"/>
        </w:rPr>
        <w:t xml:space="preserve">                                  </w:t>
      </w:r>
      <w:r w:rsidRPr="00092708">
        <w:rPr>
          <w:rFonts w:asciiTheme="majorHAnsi" w:eastAsia="Calibri" w:hAnsiTheme="majorHAnsi" w:cstheme="majorHAnsi"/>
          <w:kern w:val="0"/>
          <w:lang w:eastAsia="en-US"/>
        </w:rPr>
        <w:t>n</w:t>
      </w:r>
      <w:r w:rsidR="002C0EF6" w:rsidRPr="00092708">
        <w:rPr>
          <w:rFonts w:asciiTheme="majorHAnsi" w:eastAsia="Calibri" w:hAnsiTheme="majorHAnsi" w:cstheme="majorHAnsi"/>
          <w:kern w:val="0"/>
          <w:lang w:eastAsia="en-US"/>
        </w:rPr>
        <w:t xml:space="preserve">a </w:t>
      </w:r>
      <w:r w:rsidRPr="00092708">
        <w:rPr>
          <w:rFonts w:asciiTheme="majorHAnsi" w:eastAsia="Calibri" w:hAnsiTheme="majorHAnsi" w:cstheme="majorHAnsi"/>
          <w:kern w:val="0"/>
          <w:lang w:eastAsia="en-US"/>
        </w:rPr>
        <w:t xml:space="preserve">podstawie art. …………. ustawy </w:t>
      </w:r>
      <w:proofErr w:type="spellStart"/>
      <w:r w:rsidRPr="00092708">
        <w:rPr>
          <w:rFonts w:asciiTheme="majorHAnsi" w:eastAsia="Calibri" w:hAnsiTheme="majorHAnsi" w:cstheme="majorHAnsi"/>
          <w:kern w:val="0"/>
          <w:lang w:eastAsia="en-US"/>
        </w:rPr>
        <w:t>Pzp</w:t>
      </w:r>
      <w:proofErr w:type="spellEnd"/>
      <w:r w:rsidRPr="00092708">
        <w:rPr>
          <w:rFonts w:asciiTheme="majorHAnsi" w:eastAsia="Calibri" w:hAnsiTheme="majorHAnsi" w:cstheme="majorHAnsi"/>
          <w:kern w:val="0"/>
          <w:lang w:eastAsia="en-US"/>
        </w:rPr>
        <w:t xml:space="preserve"> </w:t>
      </w:r>
      <w:r w:rsidRPr="00092708">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092708">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092708">
        <w:rPr>
          <w:rFonts w:asciiTheme="majorHAnsi" w:eastAsia="Calibri" w:hAnsiTheme="majorHAnsi" w:cstheme="majorHAnsi"/>
          <w:kern w:val="0"/>
          <w:lang w:eastAsia="en-US"/>
        </w:rPr>
        <w:t>Pzp</w:t>
      </w:r>
      <w:proofErr w:type="spellEnd"/>
      <w:r w:rsidRPr="00092708">
        <w:rPr>
          <w:rFonts w:asciiTheme="majorHAnsi" w:eastAsia="Calibri" w:hAnsiTheme="majorHAnsi" w:cstheme="majorHAnsi"/>
          <w:kern w:val="0"/>
          <w:lang w:eastAsia="en-US"/>
        </w:rPr>
        <w:t xml:space="preserve">, podjąłem następujące środki naprawcze i zapobiegawcze …………………………………………………………………………………………………………………………………………………. ………………………………………………………………………………………………………….……………………………………… </w:t>
      </w:r>
    </w:p>
    <w:p w14:paraId="42CB5C1F" w14:textId="1CDBEC05" w:rsidR="006B4B57" w:rsidRPr="00092708" w:rsidRDefault="00647A30" w:rsidP="00CE2A8E">
      <w:pPr>
        <w:pStyle w:val="Standard"/>
        <w:suppressAutoHyphens w:val="0"/>
        <w:contextualSpacing/>
        <w:jc w:val="both"/>
        <w:textAlignment w:val="auto"/>
        <w:rPr>
          <w:rFonts w:asciiTheme="majorHAnsi" w:eastAsia="Calibri" w:hAnsiTheme="majorHAnsi" w:cstheme="majorHAnsi"/>
          <w:b/>
          <w:bCs/>
          <w:i/>
          <w:iCs/>
          <w:kern w:val="0"/>
          <w:sz w:val="18"/>
          <w:szCs w:val="18"/>
          <w:lang w:eastAsia="en-US"/>
        </w:rPr>
      </w:pPr>
      <w:r w:rsidRPr="00092708">
        <w:rPr>
          <w:rFonts w:asciiTheme="majorHAnsi" w:eastAsia="Calibri" w:hAnsiTheme="majorHAnsi" w:cstheme="majorHAnsi"/>
          <w:b/>
          <w:bCs/>
          <w:i/>
          <w:iCs/>
          <w:kern w:val="0"/>
          <w:sz w:val="18"/>
          <w:szCs w:val="18"/>
          <w:lang w:eastAsia="en-US"/>
        </w:rPr>
        <w:t xml:space="preserve">/PKT. 2 WYPEŁNIĆ, JEŻELI ZACHODZĄ PRZESŁANKI WYKLUCZENIA, O KTÓRYCH MOWA W ART. 108 UST. 1 PKT. 1, 2 i 5 </w:t>
      </w:r>
      <w:r w:rsidR="00DE79FE" w:rsidRPr="00092708">
        <w:rPr>
          <w:rFonts w:asciiTheme="majorHAnsi" w:eastAsia="Calibri" w:hAnsiTheme="majorHAnsi" w:cstheme="majorHAnsi"/>
          <w:b/>
          <w:bCs/>
          <w:i/>
          <w:iCs/>
          <w:kern w:val="0"/>
          <w:sz w:val="18"/>
          <w:szCs w:val="18"/>
          <w:lang w:eastAsia="en-US"/>
        </w:rPr>
        <w:t xml:space="preserve">                                          </w:t>
      </w:r>
      <w:r w:rsidR="002C0EF6" w:rsidRPr="00092708">
        <w:rPr>
          <w:rFonts w:asciiTheme="majorHAnsi" w:eastAsia="Calibri" w:hAnsiTheme="majorHAnsi" w:cstheme="majorHAnsi"/>
          <w:b/>
          <w:bCs/>
          <w:i/>
          <w:iCs/>
          <w:kern w:val="0"/>
          <w:sz w:val="18"/>
          <w:szCs w:val="18"/>
          <w:lang w:eastAsia="en-US"/>
        </w:rPr>
        <w:t xml:space="preserve">        </w:t>
      </w:r>
      <w:r w:rsidRPr="00092708">
        <w:rPr>
          <w:rFonts w:asciiTheme="majorHAnsi" w:eastAsia="Calibri" w:hAnsiTheme="majorHAnsi" w:cstheme="majorHAnsi"/>
          <w:b/>
          <w:bCs/>
          <w:i/>
          <w:iCs/>
          <w:kern w:val="0"/>
          <w:sz w:val="18"/>
          <w:szCs w:val="18"/>
          <w:lang w:eastAsia="en-US"/>
        </w:rPr>
        <w:t xml:space="preserve">A WYKONAWCA KORZYSTA Z PROCEUDRY SAMOOCZYSZCZENIA, O KTÓREJ MOWA W ART. 110 UST. 2 USTAWY PZP, </w:t>
      </w:r>
      <w:r w:rsidR="00DE79FE" w:rsidRPr="00092708">
        <w:rPr>
          <w:rFonts w:asciiTheme="majorHAnsi" w:eastAsia="Calibri" w:hAnsiTheme="majorHAnsi" w:cstheme="majorHAnsi"/>
          <w:b/>
          <w:bCs/>
          <w:i/>
          <w:iCs/>
          <w:kern w:val="0"/>
          <w:sz w:val="18"/>
          <w:szCs w:val="18"/>
          <w:lang w:eastAsia="en-US"/>
        </w:rPr>
        <w:t xml:space="preserve">                                   </w:t>
      </w:r>
      <w:r w:rsidR="002C0EF6" w:rsidRPr="00092708">
        <w:rPr>
          <w:rFonts w:asciiTheme="majorHAnsi" w:eastAsia="Calibri" w:hAnsiTheme="majorHAnsi" w:cstheme="majorHAnsi"/>
          <w:b/>
          <w:bCs/>
          <w:i/>
          <w:iCs/>
          <w:kern w:val="0"/>
          <w:sz w:val="18"/>
          <w:szCs w:val="18"/>
          <w:lang w:eastAsia="en-US"/>
        </w:rPr>
        <w:t xml:space="preserve">                  </w:t>
      </w:r>
      <w:r w:rsidR="00DE79FE" w:rsidRPr="00092708">
        <w:rPr>
          <w:rFonts w:asciiTheme="majorHAnsi" w:eastAsia="Calibri" w:hAnsiTheme="majorHAnsi" w:cstheme="majorHAnsi"/>
          <w:b/>
          <w:bCs/>
          <w:i/>
          <w:iCs/>
          <w:kern w:val="0"/>
          <w:sz w:val="18"/>
          <w:szCs w:val="18"/>
          <w:lang w:eastAsia="en-US"/>
        </w:rPr>
        <w:t xml:space="preserve"> </w:t>
      </w:r>
      <w:r w:rsidRPr="00092708">
        <w:rPr>
          <w:rFonts w:asciiTheme="majorHAnsi" w:eastAsia="Calibri" w:hAnsiTheme="majorHAnsi" w:cstheme="majorHAnsi"/>
          <w:b/>
          <w:bCs/>
          <w:i/>
          <w:iCs/>
          <w:kern w:val="0"/>
          <w:sz w:val="18"/>
          <w:szCs w:val="18"/>
          <w:u w:val="single"/>
          <w:lang w:eastAsia="en-US"/>
        </w:rPr>
        <w:t>W POZOSTAŁYCH</w:t>
      </w:r>
      <w:r w:rsidR="00DE79FE" w:rsidRPr="00092708">
        <w:rPr>
          <w:rFonts w:asciiTheme="majorHAnsi" w:eastAsia="Calibri" w:hAnsiTheme="majorHAnsi" w:cstheme="majorHAnsi"/>
          <w:b/>
          <w:bCs/>
          <w:i/>
          <w:iCs/>
          <w:kern w:val="0"/>
          <w:sz w:val="18"/>
          <w:szCs w:val="18"/>
          <w:u w:val="single"/>
          <w:lang w:eastAsia="en-US"/>
        </w:rPr>
        <w:t xml:space="preserve"> </w:t>
      </w:r>
      <w:r w:rsidRPr="00092708">
        <w:rPr>
          <w:rFonts w:asciiTheme="majorHAnsi" w:eastAsia="Calibri" w:hAnsiTheme="majorHAnsi" w:cstheme="majorHAnsi"/>
          <w:b/>
          <w:bCs/>
          <w:i/>
          <w:iCs/>
          <w:kern w:val="0"/>
          <w:sz w:val="18"/>
          <w:szCs w:val="18"/>
          <w:u w:val="single"/>
          <w:lang w:eastAsia="en-US"/>
        </w:rPr>
        <w:t>PRZYPADKACH WYKREŚLIĆ</w:t>
      </w:r>
      <w:r w:rsidRPr="00092708">
        <w:rPr>
          <w:rFonts w:asciiTheme="majorHAnsi" w:eastAsia="Calibri" w:hAnsiTheme="majorHAnsi" w:cstheme="majorHAnsi"/>
          <w:b/>
          <w:bCs/>
          <w:i/>
          <w:iCs/>
          <w:kern w:val="0"/>
          <w:sz w:val="18"/>
          <w:szCs w:val="18"/>
          <w:lang w:eastAsia="en-US"/>
        </w:rPr>
        <w:t>/</w:t>
      </w:r>
    </w:p>
    <w:p w14:paraId="0FD07BD3" w14:textId="77777777" w:rsidR="00EF0A9B" w:rsidRPr="00092708" w:rsidRDefault="00EF0A9B" w:rsidP="00CE2A8E">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2D41088" w:rsidR="006B4B57" w:rsidRPr="00092708"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092708">
        <w:rPr>
          <w:rFonts w:asciiTheme="majorHAnsi" w:eastAsia="Calibri" w:hAnsiTheme="majorHAnsi" w:cstheme="majorHAnsi"/>
          <w:kern w:val="0"/>
          <w:lang w:eastAsia="en-US"/>
        </w:rPr>
        <w:t xml:space="preserve">3. Oświadczam, że nie zachodzą w stosunku do mnie przesłanki wykluczenia z postępowania na </w:t>
      </w:r>
      <w:r w:rsidR="002C0EF6" w:rsidRPr="00092708">
        <w:rPr>
          <w:rFonts w:asciiTheme="majorHAnsi" w:eastAsia="Calibri" w:hAnsiTheme="majorHAnsi" w:cstheme="majorHAnsi"/>
          <w:kern w:val="0"/>
          <w:lang w:eastAsia="en-US"/>
        </w:rPr>
        <w:t xml:space="preserve">                </w:t>
      </w:r>
      <w:r w:rsidRPr="00092708">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77777777" w:rsidR="006B4B57" w:rsidRPr="00092708"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092708">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FC6A67E" w14:textId="77777777" w:rsidR="00DC33AF" w:rsidRPr="00092708" w:rsidRDefault="00DC33AF" w:rsidP="00CE2A8E">
      <w:pPr>
        <w:pStyle w:val="Textbodyuser"/>
        <w:contextualSpacing/>
        <w:rPr>
          <w:rFonts w:ascii="Calibri Light" w:eastAsia="Calibri" w:hAnsi="Calibri Light" w:cs="Calibri Light"/>
          <w:b/>
          <w:bCs/>
          <w:i/>
          <w:iCs/>
          <w:sz w:val="18"/>
          <w:szCs w:val="18"/>
          <w:lang w:eastAsia="en-US"/>
        </w:rPr>
      </w:pPr>
    </w:p>
    <w:p w14:paraId="2F7FF479" w14:textId="09158E13" w:rsidR="00DC33AF" w:rsidRPr="00092708" w:rsidRDefault="00DC33AF" w:rsidP="00CE2A8E">
      <w:pPr>
        <w:pStyle w:val="Textbodyuser"/>
        <w:contextualSpacing/>
        <w:rPr>
          <w:b/>
          <w:bCs/>
        </w:rPr>
      </w:pPr>
      <w:r w:rsidRPr="00092708">
        <w:rPr>
          <w:rFonts w:ascii="Calibri Light" w:eastAsia="Calibri" w:hAnsi="Calibri Light" w:cs="Calibri Light"/>
          <w:b/>
          <w:bCs/>
          <w:i/>
          <w:iCs/>
          <w:sz w:val="18"/>
          <w:szCs w:val="18"/>
          <w:lang w:eastAsia="en-US"/>
        </w:rPr>
        <w:t>** WSKAZAĆ WŁAŚCIWIE (PKT. 3 LUB PKT. 4) CZY WOBEC WYKONAWCY ZACHODZĄ PRZESŁANKI WYKLUCZENIA Z POSTĘPOWANIA. Jeżeli wobec Wykonawcy nie zachodzą przesłanki wykluczenia z postępowania, należy wykreślić pkt. 4</w:t>
      </w:r>
    </w:p>
    <w:p w14:paraId="59A75F0A" w14:textId="77777777" w:rsidR="00AF5F7B" w:rsidRPr="00C353C0" w:rsidRDefault="00AF5F7B" w:rsidP="00AF5F7B">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color w:val="FF0000"/>
          <w:sz w:val="24"/>
          <w:szCs w:val="24"/>
        </w:rPr>
      </w:pPr>
    </w:p>
    <w:p w14:paraId="67F5821F" w14:textId="77777777" w:rsidR="00F00BA6" w:rsidRPr="00C353C0" w:rsidRDefault="00F00BA6" w:rsidP="00CE2A8E">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12567835" w14:textId="77777777" w:rsidR="006B4B57" w:rsidRPr="00092708" w:rsidRDefault="006B4B57" w:rsidP="00CE2A8E">
      <w:pPr>
        <w:pStyle w:val="Standard"/>
        <w:shd w:val="clear" w:color="auto" w:fill="B3B3B3"/>
        <w:contextualSpacing/>
        <w:rPr>
          <w:rFonts w:asciiTheme="majorHAnsi" w:hAnsiTheme="majorHAnsi" w:cstheme="majorHAnsi"/>
          <w:b/>
          <w:bCs/>
          <w:shd w:val="clear" w:color="auto" w:fill="B3B3B3"/>
        </w:rPr>
      </w:pPr>
      <w:r w:rsidRPr="00092708">
        <w:rPr>
          <w:rFonts w:asciiTheme="majorHAnsi" w:hAnsiTheme="majorHAnsi" w:cstheme="majorHAnsi"/>
          <w:b/>
          <w:bCs/>
          <w:shd w:val="clear" w:color="auto" w:fill="B3B3B3"/>
        </w:rPr>
        <w:t>OŚWIADCZENIE DOTYCZĄCE PODANYCH INFORMACJI:</w:t>
      </w:r>
    </w:p>
    <w:p w14:paraId="1A4E3B75" w14:textId="7377E1D7" w:rsidR="006B4B57" w:rsidRPr="00092708" w:rsidRDefault="006B4B57" w:rsidP="00CE2A8E">
      <w:pPr>
        <w:pStyle w:val="Standard"/>
        <w:contextualSpacing/>
        <w:jc w:val="both"/>
        <w:rPr>
          <w:rFonts w:asciiTheme="majorHAnsi" w:eastAsia="Calibri" w:hAnsiTheme="majorHAnsi" w:cstheme="majorHAnsi"/>
          <w:kern w:val="0"/>
          <w:lang w:eastAsia="en-US"/>
        </w:rPr>
      </w:pPr>
      <w:r w:rsidRPr="00092708">
        <w:rPr>
          <w:rFonts w:asciiTheme="majorHAnsi" w:eastAsia="Calibri" w:hAnsiTheme="majorHAnsi" w:cstheme="majorHAnsi"/>
          <w:kern w:val="0"/>
          <w:lang w:eastAsia="en-US"/>
        </w:rPr>
        <w:t xml:space="preserve">Oświadczam, że wszystkie informacje podane w powyższych oświadczeniach są aktualne                      </w:t>
      </w:r>
      <w:r w:rsidR="00791F69" w:rsidRPr="00092708">
        <w:rPr>
          <w:rFonts w:asciiTheme="majorHAnsi" w:eastAsia="Calibri" w:hAnsiTheme="majorHAnsi" w:cstheme="majorHAnsi"/>
          <w:kern w:val="0"/>
          <w:lang w:eastAsia="en-US"/>
        </w:rPr>
        <w:t xml:space="preserve">                     </w:t>
      </w:r>
      <w:r w:rsidRPr="00092708">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591FED4A" w14:textId="38DF1736" w:rsidR="0037268C" w:rsidRPr="00C353C0" w:rsidRDefault="0037268C" w:rsidP="00CE2A8E">
      <w:pPr>
        <w:pStyle w:val="Standard"/>
        <w:contextualSpacing/>
        <w:jc w:val="both"/>
        <w:rPr>
          <w:rFonts w:asciiTheme="majorHAnsi" w:eastAsia="Calibri" w:hAnsiTheme="majorHAnsi" w:cstheme="majorHAnsi"/>
          <w:color w:val="FF0000"/>
          <w:kern w:val="0"/>
          <w:lang w:eastAsia="en-US"/>
        </w:rPr>
      </w:pPr>
    </w:p>
    <w:p w14:paraId="618A3899" w14:textId="0EAA3873" w:rsidR="0037268C" w:rsidRPr="00C353C0" w:rsidRDefault="0037268C" w:rsidP="00CE2A8E">
      <w:pPr>
        <w:pStyle w:val="Standard"/>
        <w:contextualSpacing/>
        <w:jc w:val="both"/>
        <w:rPr>
          <w:rFonts w:asciiTheme="majorHAnsi" w:eastAsia="Calibri" w:hAnsiTheme="majorHAnsi" w:cstheme="majorHAnsi"/>
          <w:color w:val="FF0000"/>
          <w:kern w:val="0"/>
          <w:lang w:eastAsia="en-US"/>
        </w:rPr>
      </w:pPr>
    </w:p>
    <w:p w14:paraId="334458B6" w14:textId="600C1C27" w:rsidR="0037268C" w:rsidRPr="00C353C0" w:rsidRDefault="0037268C" w:rsidP="00CE2A8E">
      <w:pPr>
        <w:pStyle w:val="Standard"/>
        <w:contextualSpacing/>
        <w:jc w:val="both"/>
        <w:rPr>
          <w:rFonts w:asciiTheme="majorHAnsi" w:eastAsia="Calibri" w:hAnsiTheme="majorHAnsi" w:cstheme="majorHAnsi"/>
          <w:color w:val="FF0000"/>
          <w:kern w:val="0"/>
          <w:lang w:eastAsia="en-US"/>
        </w:rPr>
      </w:pPr>
    </w:p>
    <w:p w14:paraId="4BA0DC6F" w14:textId="7535671C" w:rsidR="0037268C" w:rsidRPr="00C353C0" w:rsidRDefault="0037268C" w:rsidP="00CE2A8E">
      <w:pPr>
        <w:pStyle w:val="Standard"/>
        <w:contextualSpacing/>
        <w:jc w:val="both"/>
        <w:rPr>
          <w:rFonts w:asciiTheme="majorHAnsi" w:eastAsia="Calibri" w:hAnsiTheme="majorHAnsi" w:cstheme="majorHAnsi"/>
          <w:color w:val="FF0000"/>
          <w:kern w:val="0"/>
          <w:lang w:eastAsia="en-US"/>
        </w:rPr>
      </w:pPr>
    </w:p>
    <w:p w14:paraId="051831E0"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43D82E86"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9489D90"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15B92B32"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4B55990E"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29FBBB02"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35148670"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27FF2819" w14:textId="77777777" w:rsidR="004E5ED2" w:rsidRDefault="004E5ED2" w:rsidP="00CE2A8E">
      <w:pPr>
        <w:pStyle w:val="Standard"/>
        <w:contextualSpacing/>
        <w:jc w:val="both"/>
        <w:rPr>
          <w:rFonts w:asciiTheme="majorHAnsi" w:eastAsia="Calibri" w:hAnsiTheme="majorHAnsi" w:cstheme="majorHAnsi"/>
          <w:color w:val="FF0000"/>
          <w:kern w:val="0"/>
          <w:lang w:eastAsia="en-US"/>
        </w:rPr>
      </w:pPr>
    </w:p>
    <w:p w14:paraId="68261378" w14:textId="77777777" w:rsidR="00AF5F7B" w:rsidRPr="00C353C0" w:rsidRDefault="00AF5F7B" w:rsidP="00CE2A8E">
      <w:pPr>
        <w:pStyle w:val="Standard"/>
        <w:contextualSpacing/>
        <w:jc w:val="both"/>
        <w:rPr>
          <w:rFonts w:asciiTheme="majorHAnsi" w:eastAsia="Calibri" w:hAnsiTheme="majorHAnsi" w:cstheme="majorHAnsi"/>
          <w:color w:val="FF0000"/>
          <w:kern w:val="0"/>
          <w:lang w:eastAsia="en-US"/>
        </w:rPr>
      </w:pPr>
    </w:p>
    <w:p w14:paraId="03757424"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173B5D9F"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580EA14E"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28236BE4"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714B2F33"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82019AB"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62E24910"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606E6BBF"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37147DF6"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7CCD8408"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3BAB10CD"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78A13CA"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60A86802"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37F00FE9"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6AAA5B82"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31253AC2"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5F5EE51"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71152AA0"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32F10386"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3FA7B35"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56347F2E"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10D31787"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12034F65"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1D27E510"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626B5682"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73220E79"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D14962A" w14:textId="77777777" w:rsidR="004E5ED2" w:rsidRPr="00C353C0" w:rsidRDefault="004E5ED2" w:rsidP="00CE2A8E">
      <w:pPr>
        <w:pStyle w:val="Standard"/>
        <w:contextualSpacing/>
        <w:jc w:val="both"/>
        <w:rPr>
          <w:rFonts w:asciiTheme="majorHAnsi" w:eastAsia="Calibri" w:hAnsiTheme="majorHAnsi" w:cstheme="majorHAnsi"/>
          <w:color w:val="FF0000"/>
          <w:kern w:val="0"/>
          <w:lang w:eastAsia="en-US"/>
        </w:rPr>
      </w:pPr>
    </w:p>
    <w:p w14:paraId="0FA5DE98" w14:textId="33E7DD22" w:rsidR="004E5ED2" w:rsidRPr="00092708" w:rsidRDefault="004E5ED2" w:rsidP="00092708">
      <w:pPr>
        <w:pStyle w:val="Standard"/>
        <w:widowControl w:val="0"/>
        <w:autoSpaceDE w:val="0"/>
        <w:ind w:left="6381" w:firstLine="709"/>
        <w:contextualSpacing/>
        <w:rPr>
          <w:rFonts w:asciiTheme="majorHAnsi" w:hAnsiTheme="majorHAnsi" w:cstheme="majorHAnsi"/>
          <w:b/>
          <w:bCs/>
          <w:i/>
          <w:iCs/>
        </w:rPr>
      </w:pPr>
      <w:r w:rsidRPr="00092708">
        <w:rPr>
          <w:rFonts w:asciiTheme="majorHAnsi" w:hAnsiTheme="majorHAnsi" w:cstheme="majorHAnsi"/>
          <w:b/>
          <w:bCs/>
          <w:i/>
          <w:iCs/>
        </w:rPr>
        <w:lastRenderedPageBreak/>
        <w:t xml:space="preserve">Załącznik nr 4 do SWZ </w:t>
      </w:r>
    </w:p>
    <w:p w14:paraId="695920B1" w14:textId="77777777" w:rsidR="004E5ED2" w:rsidRPr="00092708" w:rsidRDefault="004E5ED2" w:rsidP="00CE2A8E">
      <w:pPr>
        <w:pStyle w:val="Standard"/>
        <w:widowControl w:val="0"/>
        <w:autoSpaceDE w:val="0"/>
        <w:contextualSpacing/>
        <w:rPr>
          <w:rFonts w:asciiTheme="majorHAnsi" w:hAnsiTheme="majorHAnsi" w:cstheme="majorHAnsi"/>
          <w:b/>
          <w:bCs/>
          <w:i/>
          <w:iCs/>
        </w:rPr>
      </w:pPr>
    </w:p>
    <w:p w14:paraId="1B481E57" w14:textId="77777777" w:rsidR="004E5ED2" w:rsidRPr="00092708" w:rsidRDefault="004E5ED2" w:rsidP="00CE2A8E">
      <w:pPr>
        <w:ind w:right="-177"/>
        <w:contextualSpacing/>
        <w:jc w:val="center"/>
        <w:rPr>
          <w:rFonts w:asciiTheme="majorHAnsi" w:hAnsiTheme="majorHAnsi" w:cstheme="majorHAnsi"/>
          <w:b/>
        </w:rPr>
      </w:pPr>
      <w:r w:rsidRPr="00092708">
        <w:rPr>
          <w:rFonts w:asciiTheme="majorHAnsi" w:hAnsiTheme="majorHAnsi" w:cstheme="majorHAnsi"/>
          <w:b/>
        </w:rPr>
        <w:t>OŚWIADCZENIE</w:t>
      </w:r>
    </w:p>
    <w:p w14:paraId="38C0A2A2" w14:textId="77777777" w:rsidR="004E5ED2" w:rsidRPr="00092708" w:rsidRDefault="004E5ED2" w:rsidP="00CE2A8E">
      <w:pPr>
        <w:pStyle w:val="Standard"/>
        <w:spacing w:before="120" w:after="120"/>
        <w:contextualSpacing/>
        <w:jc w:val="center"/>
        <w:rPr>
          <w:rFonts w:asciiTheme="majorHAnsi" w:hAnsiTheme="majorHAnsi" w:cstheme="majorHAnsi"/>
        </w:rPr>
      </w:pPr>
      <w:r w:rsidRPr="00092708">
        <w:rPr>
          <w:rFonts w:asciiTheme="majorHAnsi" w:hAnsiTheme="majorHAnsi" w:cstheme="majorHAnsi"/>
        </w:rPr>
        <w:t xml:space="preserve">Wykonawców wspólnie ubiegających się o udzielenie zamówienia w zakresie, o którym mowa                    w art. 117 ust. 4 ustawy </w:t>
      </w:r>
      <w:proofErr w:type="spellStart"/>
      <w:r w:rsidRPr="00092708">
        <w:rPr>
          <w:rFonts w:asciiTheme="majorHAnsi" w:hAnsiTheme="majorHAnsi" w:cstheme="majorHAnsi"/>
        </w:rPr>
        <w:t>Pzp</w:t>
      </w:r>
      <w:proofErr w:type="spellEnd"/>
    </w:p>
    <w:p w14:paraId="512BEF13" w14:textId="77777777" w:rsidR="004E5ED2" w:rsidRPr="00092708" w:rsidRDefault="004E5ED2" w:rsidP="00CE2A8E">
      <w:pPr>
        <w:pStyle w:val="Zwykytekst1"/>
        <w:tabs>
          <w:tab w:val="left" w:leader="dot" w:pos="9360"/>
        </w:tabs>
        <w:ind w:right="-1"/>
        <w:contextualSpacing/>
        <w:jc w:val="both"/>
        <w:rPr>
          <w:rFonts w:asciiTheme="majorHAnsi" w:hAnsiTheme="majorHAnsi" w:cstheme="majorHAnsi"/>
          <w:b/>
        </w:rPr>
      </w:pPr>
    </w:p>
    <w:p w14:paraId="1D7F9E05" w14:textId="0DC814DB" w:rsidR="004E5ED2" w:rsidRPr="00092708" w:rsidRDefault="008D5003" w:rsidP="00CE2A8E">
      <w:pPr>
        <w:pStyle w:val="Zwykytekst1"/>
        <w:spacing w:after="120"/>
        <w:contextualSpacing/>
        <w:jc w:val="center"/>
        <w:rPr>
          <w:rFonts w:asciiTheme="majorHAnsi" w:hAnsiTheme="majorHAnsi" w:cstheme="majorHAnsi"/>
          <w:sz w:val="24"/>
          <w:szCs w:val="24"/>
        </w:rPr>
      </w:pPr>
      <w:r w:rsidRPr="00092708">
        <w:rPr>
          <w:rFonts w:asciiTheme="majorHAnsi" w:hAnsiTheme="majorHAnsi" w:cstheme="majorHAnsi"/>
          <w:b/>
          <w:sz w:val="24"/>
          <w:szCs w:val="24"/>
        </w:rPr>
        <w:t>w</w:t>
      </w:r>
      <w:r w:rsidR="004E5ED2" w:rsidRPr="00092708">
        <w:rPr>
          <w:rFonts w:asciiTheme="majorHAnsi" w:hAnsiTheme="majorHAnsi" w:cstheme="majorHAnsi"/>
          <w:b/>
          <w:sz w:val="24"/>
          <w:szCs w:val="24"/>
        </w:rPr>
        <w:t xml:space="preserve"> związku z prowadzonym postępowaniem o udzielenie zamówienia publicznego na</w:t>
      </w:r>
      <w:r w:rsidR="004E5ED2" w:rsidRPr="00092708">
        <w:rPr>
          <w:rFonts w:asciiTheme="majorHAnsi" w:hAnsiTheme="majorHAnsi" w:cstheme="majorHAnsi"/>
          <w:sz w:val="24"/>
          <w:szCs w:val="24"/>
        </w:rPr>
        <w:t>:</w:t>
      </w:r>
    </w:p>
    <w:p w14:paraId="43DDF1CB" w14:textId="77777777" w:rsidR="004E5ED2" w:rsidRPr="00092708" w:rsidRDefault="004E5ED2" w:rsidP="00CE2A8E">
      <w:pPr>
        <w:pStyle w:val="Zwykytekst1"/>
        <w:spacing w:after="120"/>
        <w:contextualSpacing/>
        <w:jc w:val="both"/>
        <w:rPr>
          <w:rFonts w:asciiTheme="majorHAnsi" w:hAnsiTheme="majorHAnsi" w:cstheme="majorHAnsi"/>
          <w:sz w:val="24"/>
          <w:szCs w:val="24"/>
        </w:rPr>
      </w:pPr>
    </w:p>
    <w:p w14:paraId="3491D9A1" w14:textId="6738FEAD" w:rsidR="004E5ED2" w:rsidRPr="00092708" w:rsidRDefault="004E5ED2" w:rsidP="00CE2A8E">
      <w:pPr>
        <w:pStyle w:val="Zwykytekst1"/>
        <w:tabs>
          <w:tab w:val="left" w:pos="9214"/>
        </w:tabs>
        <w:spacing w:after="120"/>
        <w:ind w:right="-1"/>
        <w:contextualSpacing/>
        <w:jc w:val="center"/>
        <w:rPr>
          <w:rFonts w:asciiTheme="majorHAnsi" w:hAnsiTheme="majorHAnsi" w:cstheme="majorHAnsi"/>
          <w:i/>
          <w:iCs/>
          <w:sz w:val="24"/>
          <w:szCs w:val="24"/>
        </w:rPr>
      </w:pPr>
      <w:r w:rsidRPr="00092708">
        <w:rPr>
          <w:rFonts w:asciiTheme="majorHAnsi" w:hAnsiTheme="majorHAnsi" w:cstheme="majorHAnsi"/>
          <w:i/>
          <w:iCs/>
          <w:sz w:val="24"/>
          <w:szCs w:val="24"/>
          <w:lang w:eastAsia="pl-PL"/>
        </w:rPr>
        <w:t>„</w:t>
      </w:r>
      <w:r w:rsidRPr="00092708">
        <w:rPr>
          <w:rFonts w:asciiTheme="majorHAnsi" w:hAnsiTheme="majorHAnsi" w:cstheme="majorHAnsi"/>
          <w:i/>
          <w:iCs/>
          <w:sz w:val="24"/>
          <w:szCs w:val="24"/>
        </w:rPr>
        <w:t>Dostawa leków</w:t>
      </w:r>
      <w:r w:rsidR="00092708" w:rsidRPr="00092708">
        <w:rPr>
          <w:rFonts w:asciiTheme="majorHAnsi" w:hAnsiTheme="majorHAnsi" w:cstheme="majorHAnsi"/>
          <w:i/>
          <w:iCs/>
          <w:sz w:val="24"/>
          <w:szCs w:val="24"/>
        </w:rPr>
        <w:t xml:space="preserve"> (powtórka)</w:t>
      </w:r>
      <w:r w:rsidRPr="00092708">
        <w:rPr>
          <w:rFonts w:asciiTheme="majorHAnsi" w:hAnsiTheme="majorHAnsi" w:cstheme="majorHAnsi"/>
          <w:i/>
          <w:iCs/>
          <w:sz w:val="24"/>
          <w:szCs w:val="24"/>
        </w:rPr>
        <w:t xml:space="preserve"> dla Wojewódzkiego Szpitala Psychiatrycznego w Andrychowie”</w:t>
      </w:r>
    </w:p>
    <w:p w14:paraId="5A56CA02" w14:textId="77777777" w:rsidR="004E5ED2" w:rsidRPr="00092708" w:rsidRDefault="004E5ED2" w:rsidP="00CE2A8E">
      <w:pPr>
        <w:pStyle w:val="Zwykytekst1"/>
        <w:tabs>
          <w:tab w:val="left" w:pos="9214"/>
        </w:tabs>
        <w:spacing w:after="120"/>
        <w:ind w:right="-1"/>
        <w:contextualSpacing/>
        <w:jc w:val="center"/>
        <w:rPr>
          <w:rFonts w:asciiTheme="majorHAnsi" w:hAnsiTheme="majorHAnsi" w:cstheme="majorHAnsi"/>
          <w:b/>
          <w:sz w:val="24"/>
          <w:szCs w:val="24"/>
        </w:rPr>
      </w:pPr>
    </w:p>
    <w:p w14:paraId="4E90845E" w14:textId="77777777" w:rsidR="004E5ED2" w:rsidRPr="00092708" w:rsidRDefault="004E5ED2" w:rsidP="00CE2A8E">
      <w:pPr>
        <w:pStyle w:val="Zwykytekst1"/>
        <w:tabs>
          <w:tab w:val="left" w:pos="9214"/>
        </w:tabs>
        <w:spacing w:after="120"/>
        <w:ind w:right="-1"/>
        <w:contextualSpacing/>
        <w:jc w:val="both"/>
        <w:rPr>
          <w:rFonts w:asciiTheme="majorHAnsi" w:hAnsiTheme="majorHAnsi" w:cstheme="majorHAnsi"/>
        </w:rPr>
      </w:pPr>
      <w:r w:rsidRPr="00092708">
        <w:rPr>
          <w:rFonts w:asciiTheme="majorHAnsi" w:hAnsiTheme="majorHAnsi" w:cstheme="majorHAnsi"/>
          <w:b/>
          <w:sz w:val="22"/>
          <w:szCs w:val="22"/>
        </w:rPr>
        <w:t>JA/MY</w:t>
      </w:r>
      <w:r w:rsidRPr="00092708">
        <w:rPr>
          <w:rFonts w:asciiTheme="majorHAnsi" w:hAnsiTheme="majorHAnsi" w:cstheme="majorHAnsi"/>
          <w:sz w:val="22"/>
          <w:szCs w:val="22"/>
        </w:rPr>
        <w:t>:</w:t>
      </w:r>
    </w:p>
    <w:p w14:paraId="1932FB98" w14:textId="77777777" w:rsidR="004E5ED2" w:rsidRPr="00092708" w:rsidRDefault="004E5ED2" w:rsidP="00CE2A8E">
      <w:pPr>
        <w:tabs>
          <w:tab w:val="left" w:pos="9214"/>
        </w:tabs>
        <w:spacing w:after="120"/>
        <w:contextualSpacing/>
        <w:jc w:val="both"/>
        <w:rPr>
          <w:rFonts w:asciiTheme="majorHAnsi" w:hAnsiTheme="majorHAnsi" w:cstheme="majorHAnsi"/>
          <w:sz w:val="22"/>
          <w:szCs w:val="22"/>
        </w:rPr>
      </w:pPr>
      <w:r w:rsidRPr="00092708">
        <w:rPr>
          <w:rFonts w:asciiTheme="majorHAnsi" w:hAnsiTheme="majorHAnsi" w:cstheme="majorHAnsi"/>
          <w:sz w:val="22"/>
          <w:szCs w:val="22"/>
        </w:rPr>
        <w:t>………………………………………………………………………………………………………………………………………………..…………</w:t>
      </w:r>
    </w:p>
    <w:p w14:paraId="53EAA9D8" w14:textId="77777777" w:rsidR="004E5ED2" w:rsidRPr="00092708" w:rsidRDefault="004E5ED2" w:rsidP="00CE2A8E">
      <w:pPr>
        <w:pStyle w:val="Zwykytekst1"/>
        <w:tabs>
          <w:tab w:val="left" w:pos="9214"/>
        </w:tabs>
        <w:spacing w:after="120"/>
        <w:ind w:right="141"/>
        <w:contextualSpacing/>
        <w:jc w:val="center"/>
        <w:rPr>
          <w:rFonts w:asciiTheme="majorHAnsi" w:hAnsiTheme="majorHAnsi" w:cstheme="majorHAnsi"/>
          <w:i/>
          <w:sz w:val="18"/>
          <w:szCs w:val="18"/>
        </w:rPr>
      </w:pPr>
      <w:r w:rsidRPr="00092708">
        <w:rPr>
          <w:rFonts w:asciiTheme="majorHAnsi" w:hAnsiTheme="majorHAnsi" w:cstheme="majorHAnsi"/>
          <w:i/>
          <w:sz w:val="18"/>
          <w:szCs w:val="18"/>
        </w:rPr>
        <w:t>(imię i nazwisko osoby/osób upoważnionej/-</w:t>
      </w:r>
      <w:proofErr w:type="spellStart"/>
      <w:r w:rsidRPr="00092708">
        <w:rPr>
          <w:rFonts w:asciiTheme="majorHAnsi" w:hAnsiTheme="majorHAnsi" w:cstheme="majorHAnsi"/>
          <w:i/>
          <w:sz w:val="18"/>
          <w:szCs w:val="18"/>
        </w:rPr>
        <w:t>ych</w:t>
      </w:r>
      <w:proofErr w:type="spellEnd"/>
      <w:r w:rsidRPr="00092708">
        <w:rPr>
          <w:rFonts w:asciiTheme="majorHAnsi" w:hAnsiTheme="majorHAnsi" w:cstheme="majorHAnsi"/>
          <w:i/>
          <w:sz w:val="18"/>
          <w:szCs w:val="18"/>
        </w:rPr>
        <w:t xml:space="preserve"> do reprezentowania Wykonawców wspólnie ubiegających się o udzielenie zamówienia)</w:t>
      </w:r>
    </w:p>
    <w:p w14:paraId="6C82A313" w14:textId="77777777" w:rsidR="004E5ED2" w:rsidRPr="00092708" w:rsidRDefault="004E5ED2" w:rsidP="00CE2A8E">
      <w:pPr>
        <w:spacing w:after="120"/>
        <w:ind w:right="284"/>
        <w:contextualSpacing/>
        <w:jc w:val="both"/>
        <w:rPr>
          <w:rFonts w:asciiTheme="majorHAnsi" w:hAnsiTheme="majorHAnsi" w:cstheme="majorHAnsi"/>
          <w:sz w:val="22"/>
          <w:szCs w:val="22"/>
        </w:rPr>
      </w:pPr>
    </w:p>
    <w:p w14:paraId="6AB70769" w14:textId="77777777" w:rsidR="004E5ED2" w:rsidRPr="00092708" w:rsidRDefault="004E5ED2" w:rsidP="00CE2A8E">
      <w:pPr>
        <w:spacing w:after="120"/>
        <w:contextualSpacing/>
        <w:jc w:val="both"/>
        <w:rPr>
          <w:rFonts w:asciiTheme="majorHAnsi" w:hAnsiTheme="majorHAnsi" w:cstheme="majorHAnsi"/>
          <w:b/>
          <w:bCs/>
          <w:sz w:val="22"/>
          <w:szCs w:val="22"/>
        </w:rPr>
      </w:pPr>
      <w:r w:rsidRPr="00092708">
        <w:rPr>
          <w:rFonts w:asciiTheme="majorHAnsi" w:hAnsiTheme="majorHAnsi" w:cstheme="majorHAnsi"/>
          <w:b/>
          <w:bCs/>
          <w:sz w:val="22"/>
          <w:szCs w:val="22"/>
        </w:rPr>
        <w:t>w imieniu Wykonawcy:</w:t>
      </w:r>
    </w:p>
    <w:p w14:paraId="0AA43C90" w14:textId="77777777" w:rsidR="004E5ED2" w:rsidRPr="00092708" w:rsidRDefault="004E5ED2" w:rsidP="00CE2A8E">
      <w:pPr>
        <w:tabs>
          <w:tab w:val="left" w:pos="9214"/>
        </w:tabs>
        <w:spacing w:after="120"/>
        <w:contextualSpacing/>
        <w:jc w:val="both"/>
        <w:rPr>
          <w:rFonts w:asciiTheme="majorHAnsi" w:hAnsiTheme="majorHAnsi" w:cstheme="majorHAnsi"/>
          <w:sz w:val="22"/>
          <w:szCs w:val="22"/>
        </w:rPr>
      </w:pPr>
      <w:r w:rsidRPr="00092708">
        <w:rPr>
          <w:rFonts w:asciiTheme="majorHAnsi" w:hAnsiTheme="majorHAnsi" w:cstheme="majorHAnsi"/>
          <w:sz w:val="22"/>
          <w:szCs w:val="22"/>
        </w:rPr>
        <w:t>………………………………………………………………………………………………………………………………………………..…………</w:t>
      </w:r>
    </w:p>
    <w:p w14:paraId="59B405A0" w14:textId="77777777" w:rsidR="004E5ED2" w:rsidRPr="00092708" w:rsidRDefault="004E5ED2" w:rsidP="00CE2A8E">
      <w:pPr>
        <w:spacing w:after="120"/>
        <w:contextualSpacing/>
        <w:jc w:val="center"/>
        <w:rPr>
          <w:rFonts w:asciiTheme="majorHAnsi" w:hAnsiTheme="majorHAnsi" w:cstheme="majorHAnsi"/>
          <w:bCs/>
          <w:i/>
          <w:sz w:val="18"/>
          <w:szCs w:val="18"/>
        </w:rPr>
      </w:pPr>
      <w:r w:rsidRPr="00092708">
        <w:rPr>
          <w:rFonts w:asciiTheme="majorHAnsi" w:hAnsiTheme="majorHAnsi" w:cstheme="majorHAnsi"/>
          <w:bCs/>
          <w:i/>
          <w:sz w:val="18"/>
          <w:szCs w:val="18"/>
        </w:rPr>
        <w:t>(wpisać nazwy (firmy) Wykonawców wspólnie ubiegających się o udzielenie zamówienia)</w:t>
      </w:r>
    </w:p>
    <w:p w14:paraId="6A48B67F" w14:textId="77777777" w:rsidR="004E5ED2" w:rsidRPr="00092708" w:rsidRDefault="004E5ED2" w:rsidP="00CE2A8E">
      <w:pPr>
        <w:spacing w:after="120"/>
        <w:contextualSpacing/>
        <w:jc w:val="center"/>
        <w:rPr>
          <w:rFonts w:asciiTheme="majorHAnsi" w:hAnsiTheme="majorHAnsi" w:cstheme="majorHAnsi"/>
          <w:bCs/>
          <w:i/>
          <w:sz w:val="22"/>
          <w:szCs w:val="22"/>
        </w:rPr>
      </w:pPr>
    </w:p>
    <w:p w14:paraId="028E0B25" w14:textId="77777777" w:rsidR="004E5ED2" w:rsidRPr="00092708" w:rsidRDefault="004E5ED2" w:rsidP="00CE2A8E">
      <w:pPr>
        <w:spacing w:after="120"/>
        <w:contextualSpacing/>
        <w:jc w:val="center"/>
        <w:rPr>
          <w:rFonts w:asciiTheme="majorHAnsi" w:hAnsiTheme="majorHAnsi" w:cstheme="majorHAnsi"/>
          <w:bCs/>
          <w:i/>
          <w:sz w:val="22"/>
          <w:szCs w:val="22"/>
        </w:rPr>
      </w:pPr>
    </w:p>
    <w:p w14:paraId="1E4E383A" w14:textId="6F250155" w:rsidR="004E5ED2" w:rsidRPr="00092708" w:rsidRDefault="004E5ED2" w:rsidP="00CE2A8E">
      <w:pPr>
        <w:spacing w:after="120"/>
        <w:contextualSpacing/>
        <w:jc w:val="both"/>
        <w:rPr>
          <w:rFonts w:asciiTheme="majorHAnsi" w:hAnsiTheme="majorHAnsi" w:cstheme="majorHAnsi"/>
        </w:rPr>
      </w:pPr>
      <w:r w:rsidRPr="00092708">
        <w:rPr>
          <w:rFonts w:asciiTheme="majorHAnsi" w:hAnsiTheme="majorHAnsi" w:cstheme="majorHAnsi"/>
          <w:b/>
          <w:sz w:val="22"/>
          <w:szCs w:val="22"/>
        </w:rPr>
        <w:t>OŚWIADCZAM/-MY</w:t>
      </w:r>
      <w:r w:rsidRPr="00092708">
        <w:rPr>
          <w:rFonts w:asciiTheme="majorHAnsi" w:hAnsiTheme="majorHAnsi" w:cstheme="majorHAnsi"/>
          <w:sz w:val="22"/>
          <w:szCs w:val="22"/>
        </w:rPr>
        <w:t>, iż następujące</w:t>
      </w:r>
      <w:r w:rsidR="00815CEF" w:rsidRPr="00092708">
        <w:rPr>
          <w:rFonts w:asciiTheme="majorHAnsi" w:hAnsiTheme="majorHAnsi" w:cstheme="majorHAnsi"/>
          <w:sz w:val="22"/>
          <w:szCs w:val="22"/>
        </w:rPr>
        <w:t xml:space="preserve"> </w:t>
      </w:r>
      <w:r w:rsidRPr="00092708">
        <w:rPr>
          <w:rFonts w:asciiTheme="majorHAnsi" w:hAnsiTheme="majorHAnsi" w:cstheme="majorHAnsi"/>
          <w:sz w:val="22"/>
          <w:szCs w:val="22"/>
        </w:rPr>
        <w:t>dostawy</w:t>
      </w:r>
      <w:r w:rsidR="00C0472B" w:rsidRPr="00092708">
        <w:rPr>
          <w:rFonts w:asciiTheme="majorHAnsi" w:hAnsiTheme="majorHAnsi" w:cstheme="majorHAnsi"/>
          <w:sz w:val="22"/>
          <w:szCs w:val="22"/>
        </w:rPr>
        <w:t xml:space="preserve"> </w:t>
      </w:r>
      <w:r w:rsidRPr="00092708">
        <w:rPr>
          <w:rFonts w:asciiTheme="majorHAnsi" w:hAnsiTheme="majorHAnsi" w:cstheme="majorHAnsi"/>
          <w:sz w:val="22"/>
          <w:szCs w:val="22"/>
        </w:rPr>
        <w:t xml:space="preserve">wykonają poszczególni Wykonawcy wspólnie ubiegający się </w:t>
      </w:r>
      <w:r w:rsidR="00815CEF" w:rsidRPr="00092708">
        <w:rPr>
          <w:rFonts w:asciiTheme="majorHAnsi" w:hAnsiTheme="majorHAnsi" w:cstheme="majorHAnsi"/>
          <w:sz w:val="22"/>
          <w:szCs w:val="22"/>
        </w:rPr>
        <w:t xml:space="preserve">                      </w:t>
      </w:r>
      <w:r w:rsidRPr="00092708">
        <w:rPr>
          <w:rFonts w:asciiTheme="majorHAnsi" w:hAnsiTheme="majorHAnsi" w:cstheme="majorHAnsi"/>
          <w:sz w:val="22"/>
          <w:szCs w:val="22"/>
        </w:rPr>
        <w:t>o udzielenie zamówienia:</w:t>
      </w:r>
    </w:p>
    <w:p w14:paraId="39CFBBE0" w14:textId="77777777" w:rsidR="004E5ED2" w:rsidRPr="00092708" w:rsidRDefault="004E5ED2" w:rsidP="00CE2A8E">
      <w:pPr>
        <w:spacing w:after="120"/>
        <w:contextualSpacing/>
        <w:jc w:val="both"/>
        <w:rPr>
          <w:rFonts w:asciiTheme="majorHAnsi" w:hAnsiTheme="majorHAnsi" w:cstheme="majorHAnsi"/>
          <w:sz w:val="22"/>
          <w:szCs w:val="22"/>
        </w:rPr>
      </w:pPr>
    </w:p>
    <w:p w14:paraId="716750B2" w14:textId="77777777" w:rsidR="004E5ED2" w:rsidRPr="00092708" w:rsidRDefault="004E5ED2" w:rsidP="00CE2A8E">
      <w:pPr>
        <w:spacing w:after="120"/>
        <w:ind w:right="-2"/>
        <w:contextualSpacing/>
        <w:jc w:val="both"/>
        <w:rPr>
          <w:rFonts w:asciiTheme="majorHAnsi" w:hAnsiTheme="majorHAnsi" w:cstheme="majorHAnsi"/>
          <w:sz w:val="22"/>
          <w:szCs w:val="22"/>
        </w:rPr>
      </w:pPr>
      <w:r w:rsidRPr="00092708">
        <w:rPr>
          <w:rFonts w:asciiTheme="majorHAnsi" w:hAnsiTheme="majorHAnsi" w:cstheme="majorHAnsi"/>
          <w:sz w:val="22"/>
          <w:szCs w:val="22"/>
        </w:rPr>
        <w:t>Wykonawca (nazwa):…………………………………………….. wykona: ………………………………………………………………**</w:t>
      </w:r>
    </w:p>
    <w:p w14:paraId="238FB214" w14:textId="77777777" w:rsidR="004E5ED2" w:rsidRPr="00092708" w:rsidRDefault="004E5ED2" w:rsidP="00CE2A8E">
      <w:pPr>
        <w:spacing w:after="120"/>
        <w:ind w:right="-2"/>
        <w:contextualSpacing/>
        <w:jc w:val="both"/>
        <w:rPr>
          <w:rFonts w:asciiTheme="majorHAnsi" w:hAnsiTheme="majorHAnsi" w:cstheme="majorHAnsi"/>
          <w:sz w:val="22"/>
          <w:szCs w:val="22"/>
        </w:rPr>
      </w:pPr>
    </w:p>
    <w:p w14:paraId="5AAF7504" w14:textId="77777777" w:rsidR="004E5ED2" w:rsidRPr="00092708" w:rsidRDefault="004E5ED2" w:rsidP="00CE2A8E">
      <w:pPr>
        <w:spacing w:after="120"/>
        <w:ind w:right="-2"/>
        <w:contextualSpacing/>
        <w:jc w:val="both"/>
        <w:rPr>
          <w:rFonts w:asciiTheme="majorHAnsi" w:hAnsiTheme="majorHAnsi" w:cstheme="majorHAnsi"/>
          <w:sz w:val="22"/>
          <w:szCs w:val="22"/>
        </w:rPr>
      </w:pPr>
      <w:r w:rsidRPr="00092708">
        <w:rPr>
          <w:rFonts w:asciiTheme="majorHAnsi" w:hAnsiTheme="majorHAnsi" w:cstheme="majorHAnsi"/>
          <w:sz w:val="22"/>
          <w:szCs w:val="22"/>
        </w:rPr>
        <w:t>Wykonawca (nazwa):…………………………………………….. wykona: ………………………………………………………………**</w:t>
      </w:r>
    </w:p>
    <w:p w14:paraId="18290CCC" w14:textId="77777777" w:rsidR="004E5ED2" w:rsidRPr="00092708" w:rsidRDefault="004E5ED2" w:rsidP="00CE2A8E">
      <w:pPr>
        <w:spacing w:after="120"/>
        <w:ind w:right="-2"/>
        <w:contextualSpacing/>
        <w:jc w:val="both"/>
        <w:rPr>
          <w:rFonts w:asciiTheme="majorHAnsi" w:hAnsiTheme="majorHAnsi" w:cstheme="majorHAnsi"/>
          <w:sz w:val="22"/>
          <w:szCs w:val="22"/>
        </w:rPr>
      </w:pPr>
    </w:p>
    <w:p w14:paraId="79DCA8A0" w14:textId="77777777" w:rsidR="004E5ED2" w:rsidRPr="00092708" w:rsidRDefault="004E5ED2" w:rsidP="00CE2A8E">
      <w:pPr>
        <w:spacing w:after="120"/>
        <w:contextualSpacing/>
        <w:jc w:val="both"/>
        <w:rPr>
          <w:rFonts w:asciiTheme="majorHAnsi" w:hAnsiTheme="majorHAnsi" w:cstheme="majorHAnsi"/>
          <w:spacing w:val="4"/>
          <w:sz w:val="22"/>
          <w:szCs w:val="22"/>
        </w:rPr>
      </w:pPr>
    </w:p>
    <w:p w14:paraId="213DFD02" w14:textId="77777777" w:rsidR="004E5ED2" w:rsidRPr="00092708" w:rsidRDefault="004E5ED2" w:rsidP="00CE2A8E">
      <w:pPr>
        <w:spacing w:after="120"/>
        <w:contextualSpacing/>
        <w:jc w:val="both"/>
        <w:rPr>
          <w:rFonts w:asciiTheme="majorHAnsi" w:hAnsiTheme="majorHAnsi" w:cstheme="majorHAnsi"/>
          <w:spacing w:val="4"/>
          <w:sz w:val="22"/>
          <w:szCs w:val="22"/>
        </w:rPr>
      </w:pPr>
    </w:p>
    <w:p w14:paraId="5F46A8D8" w14:textId="35357928" w:rsidR="004E5ED2" w:rsidRPr="00092708" w:rsidRDefault="004E5ED2" w:rsidP="00CE2A8E">
      <w:pPr>
        <w:spacing w:after="120"/>
        <w:contextualSpacing/>
        <w:jc w:val="both"/>
        <w:rPr>
          <w:rFonts w:asciiTheme="majorHAnsi" w:hAnsiTheme="majorHAnsi" w:cstheme="majorHAnsi"/>
          <w:i/>
          <w:iCs/>
          <w:spacing w:val="4"/>
          <w:sz w:val="16"/>
          <w:szCs w:val="16"/>
        </w:rPr>
      </w:pPr>
      <w:r w:rsidRPr="00092708">
        <w:rPr>
          <w:rFonts w:asciiTheme="majorHAnsi" w:hAnsiTheme="majorHAnsi" w:cstheme="majorHAnsi"/>
          <w:i/>
          <w:iCs/>
          <w:spacing w:val="4"/>
          <w:sz w:val="16"/>
          <w:szCs w:val="16"/>
        </w:rPr>
        <w:t xml:space="preserve">** należy dostosować do ilości Wykonawców </w:t>
      </w:r>
      <w:r w:rsidR="00841547" w:rsidRPr="00092708">
        <w:rPr>
          <w:rFonts w:asciiTheme="majorHAnsi" w:hAnsiTheme="majorHAnsi" w:cstheme="majorHAnsi"/>
          <w:i/>
          <w:iCs/>
          <w:spacing w:val="4"/>
          <w:sz w:val="16"/>
          <w:szCs w:val="16"/>
        </w:rPr>
        <w:t>składających ofertę w postępowaniu</w:t>
      </w:r>
    </w:p>
    <w:p w14:paraId="27A62D84" w14:textId="77777777" w:rsidR="004E5ED2" w:rsidRPr="00092708" w:rsidRDefault="004E5ED2" w:rsidP="00CE2A8E">
      <w:pPr>
        <w:pStyle w:val="Standard"/>
        <w:contextualSpacing/>
        <w:jc w:val="both"/>
        <w:rPr>
          <w:rFonts w:asciiTheme="majorHAnsi" w:eastAsia="Calibri" w:hAnsiTheme="majorHAnsi" w:cstheme="majorHAnsi"/>
          <w:kern w:val="0"/>
          <w:lang w:eastAsia="en-US"/>
        </w:rPr>
      </w:pPr>
    </w:p>
    <w:p w14:paraId="2D933DFA" w14:textId="77777777" w:rsidR="004E5ED2" w:rsidRPr="00092708" w:rsidRDefault="004E5ED2" w:rsidP="00CE2A8E">
      <w:pPr>
        <w:pStyle w:val="Standard"/>
        <w:contextualSpacing/>
        <w:jc w:val="both"/>
        <w:rPr>
          <w:rFonts w:asciiTheme="majorHAnsi" w:eastAsia="Calibri" w:hAnsiTheme="majorHAnsi" w:cstheme="majorHAnsi"/>
          <w:kern w:val="0"/>
          <w:lang w:eastAsia="en-US"/>
        </w:rPr>
      </w:pPr>
    </w:p>
    <w:p w14:paraId="71FCF091" w14:textId="77777777" w:rsidR="004E5ED2" w:rsidRPr="00092708" w:rsidRDefault="004E5ED2" w:rsidP="00CE2A8E">
      <w:pPr>
        <w:pStyle w:val="Standard"/>
        <w:contextualSpacing/>
        <w:jc w:val="both"/>
        <w:rPr>
          <w:rFonts w:asciiTheme="majorHAnsi" w:eastAsia="Calibri" w:hAnsiTheme="majorHAnsi" w:cstheme="majorHAnsi"/>
          <w:kern w:val="0"/>
          <w:lang w:eastAsia="en-US"/>
        </w:rPr>
      </w:pPr>
    </w:p>
    <w:p w14:paraId="1CC1A6BE" w14:textId="4C268D61" w:rsidR="0037268C" w:rsidRPr="00092708" w:rsidRDefault="0037268C" w:rsidP="00CE2A8E">
      <w:pPr>
        <w:pStyle w:val="Standard"/>
        <w:contextualSpacing/>
        <w:jc w:val="both"/>
        <w:rPr>
          <w:rFonts w:asciiTheme="majorHAnsi" w:eastAsia="Calibri" w:hAnsiTheme="majorHAnsi" w:cstheme="majorHAnsi"/>
          <w:kern w:val="0"/>
          <w:lang w:eastAsia="en-US"/>
        </w:rPr>
      </w:pPr>
    </w:p>
    <w:p w14:paraId="7E0AB194" w14:textId="7B4B77D1" w:rsidR="0037268C" w:rsidRPr="00092708" w:rsidRDefault="0037268C" w:rsidP="00CE2A8E">
      <w:pPr>
        <w:pStyle w:val="Standard"/>
        <w:contextualSpacing/>
        <w:jc w:val="both"/>
        <w:rPr>
          <w:rFonts w:asciiTheme="majorHAnsi" w:eastAsia="Calibri" w:hAnsiTheme="majorHAnsi" w:cstheme="majorHAnsi"/>
          <w:kern w:val="0"/>
          <w:lang w:eastAsia="en-US"/>
        </w:rPr>
      </w:pPr>
    </w:p>
    <w:p w14:paraId="19409346" w14:textId="5D5EB221" w:rsidR="0037268C" w:rsidRPr="00092708" w:rsidRDefault="0037268C" w:rsidP="00CE2A8E">
      <w:pPr>
        <w:pStyle w:val="Standard"/>
        <w:contextualSpacing/>
        <w:jc w:val="both"/>
        <w:rPr>
          <w:rFonts w:asciiTheme="majorHAnsi" w:eastAsia="Calibri" w:hAnsiTheme="majorHAnsi" w:cstheme="majorHAnsi"/>
          <w:kern w:val="0"/>
          <w:lang w:eastAsia="en-US"/>
        </w:rPr>
      </w:pPr>
    </w:p>
    <w:p w14:paraId="14E483B1" w14:textId="1D9CDFC4" w:rsidR="0037268C" w:rsidRPr="00092708" w:rsidRDefault="0037268C" w:rsidP="00CE2A8E">
      <w:pPr>
        <w:pStyle w:val="Standard"/>
        <w:contextualSpacing/>
        <w:jc w:val="both"/>
        <w:rPr>
          <w:rFonts w:asciiTheme="majorHAnsi" w:eastAsia="Calibri" w:hAnsiTheme="majorHAnsi" w:cstheme="majorHAnsi"/>
          <w:kern w:val="0"/>
          <w:lang w:eastAsia="en-US"/>
        </w:rPr>
      </w:pPr>
    </w:p>
    <w:p w14:paraId="26411A1A" w14:textId="2A931E41" w:rsidR="0037268C" w:rsidRPr="00092708" w:rsidRDefault="0037268C" w:rsidP="00CE2A8E">
      <w:pPr>
        <w:pStyle w:val="Standard"/>
        <w:contextualSpacing/>
        <w:jc w:val="both"/>
        <w:rPr>
          <w:rFonts w:asciiTheme="majorHAnsi" w:eastAsia="Calibri" w:hAnsiTheme="majorHAnsi" w:cstheme="majorHAnsi"/>
          <w:kern w:val="0"/>
          <w:lang w:eastAsia="en-US"/>
        </w:rPr>
      </w:pPr>
    </w:p>
    <w:p w14:paraId="68FC700A" w14:textId="376313F6" w:rsidR="0037268C" w:rsidRPr="00092708" w:rsidRDefault="0037268C" w:rsidP="00CE2A8E">
      <w:pPr>
        <w:pStyle w:val="Standard"/>
        <w:contextualSpacing/>
        <w:jc w:val="both"/>
        <w:rPr>
          <w:rFonts w:asciiTheme="majorHAnsi" w:eastAsia="Calibri" w:hAnsiTheme="majorHAnsi" w:cstheme="majorHAnsi"/>
          <w:kern w:val="0"/>
          <w:lang w:eastAsia="en-US"/>
        </w:rPr>
      </w:pPr>
    </w:p>
    <w:p w14:paraId="6F01A685" w14:textId="2D5E3A92" w:rsidR="0037268C" w:rsidRPr="00092708" w:rsidRDefault="0037268C" w:rsidP="00CE2A8E">
      <w:pPr>
        <w:pStyle w:val="Standard"/>
        <w:contextualSpacing/>
        <w:jc w:val="both"/>
        <w:rPr>
          <w:rFonts w:asciiTheme="majorHAnsi" w:eastAsia="Calibri" w:hAnsiTheme="majorHAnsi" w:cstheme="majorHAnsi"/>
          <w:kern w:val="0"/>
          <w:lang w:eastAsia="en-US"/>
        </w:rPr>
      </w:pPr>
    </w:p>
    <w:p w14:paraId="12F9CF6E" w14:textId="14976104" w:rsidR="0037268C" w:rsidRPr="00092708" w:rsidRDefault="0037268C" w:rsidP="00CE2A8E">
      <w:pPr>
        <w:pStyle w:val="Standard"/>
        <w:contextualSpacing/>
        <w:jc w:val="both"/>
        <w:rPr>
          <w:rFonts w:asciiTheme="majorHAnsi" w:eastAsia="Calibri" w:hAnsiTheme="majorHAnsi" w:cstheme="majorHAnsi"/>
          <w:kern w:val="0"/>
          <w:lang w:eastAsia="en-US"/>
        </w:rPr>
      </w:pPr>
    </w:p>
    <w:p w14:paraId="0E7196D2" w14:textId="36B3AAE4" w:rsidR="0037268C" w:rsidRPr="00092708" w:rsidRDefault="0037268C" w:rsidP="00CE2A8E">
      <w:pPr>
        <w:pStyle w:val="Standard"/>
        <w:contextualSpacing/>
        <w:jc w:val="both"/>
        <w:rPr>
          <w:rFonts w:asciiTheme="majorHAnsi" w:eastAsia="Calibri" w:hAnsiTheme="majorHAnsi" w:cstheme="majorHAnsi"/>
          <w:kern w:val="0"/>
          <w:lang w:eastAsia="en-US"/>
        </w:rPr>
      </w:pPr>
    </w:p>
    <w:p w14:paraId="25AFB3F0" w14:textId="6096C01F" w:rsidR="0037268C" w:rsidRPr="00092708" w:rsidRDefault="0037268C" w:rsidP="00CE2A8E">
      <w:pPr>
        <w:pStyle w:val="Standard"/>
        <w:contextualSpacing/>
        <w:jc w:val="both"/>
        <w:rPr>
          <w:rFonts w:asciiTheme="majorHAnsi" w:eastAsia="Calibri" w:hAnsiTheme="majorHAnsi" w:cstheme="majorHAnsi"/>
          <w:kern w:val="0"/>
          <w:lang w:eastAsia="en-US"/>
        </w:rPr>
      </w:pPr>
    </w:p>
    <w:p w14:paraId="571E060B" w14:textId="77777777" w:rsidR="00FC2620" w:rsidRPr="00092708" w:rsidRDefault="00FC2620" w:rsidP="00CE2A8E">
      <w:pPr>
        <w:pStyle w:val="Standard"/>
        <w:contextualSpacing/>
        <w:jc w:val="both"/>
        <w:rPr>
          <w:rFonts w:asciiTheme="majorHAnsi" w:eastAsia="Calibri" w:hAnsiTheme="majorHAnsi" w:cstheme="majorHAnsi"/>
          <w:kern w:val="0"/>
          <w:lang w:eastAsia="en-US"/>
        </w:rPr>
      </w:pPr>
    </w:p>
    <w:p w14:paraId="12555F79" w14:textId="590BC8E9" w:rsidR="0037268C" w:rsidRPr="00092708" w:rsidRDefault="0037268C" w:rsidP="00CE2A8E">
      <w:pPr>
        <w:pStyle w:val="Standard"/>
        <w:contextualSpacing/>
        <w:jc w:val="both"/>
        <w:rPr>
          <w:rFonts w:asciiTheme="majorHAnsi" w:eastAsia="Calibri" w:hAnsiTheme="majorHAnsi" w:cstheme="majorHAnsi"/>
          <w:kern w:val="0"/>
          <w:lang w:eastAsia="en-US"/>
        </w:rPr>
      </w:pPr>
    </w:p>
    <w:p w14:paraId="1ED4C009" w14:textId="77777777" w:rsidR="00CA3B5F" w:rsidRPr="00BD556D" w:rsidRDefault="00CA3B5F" w:rsidP="00CA3B5F">
      <w:pPr>
        <w:pStyle w:val="Standard"/>
        <w:widowControl w:val="0"/>
        <w:autoSpaceDE w:val="0"/>
        <w:contextualSpacing/>
        <w:rPr>
          <w:rFonts w:asciiTheme="majorHAnsi" w:hAnsiTheme="majorHAnsi" w:cstheme="majorHAnsi"/>
          <w:b/>
          <w:bCs/>
          <w:i/>
          <w:iCs/>
        </w:rPr>
      </w:pPr>
    </w:p>
    <w:p w14:paraId="62D7E8EB" w14:textId="77777777" w:rsidR="00CA3B5F" w:rsidRPr="00BD556D" w:rsidRDefault="00CA3B5F" w:rsidP="00CA3B5F">
      <w:pPr>
        <w:pStyle w:val="Standard"/>
        <w:widowControl w:val="0"/>
        <w:autoSpaceDE w:val="0"/>
        <w:ind w:left="6381" w:firstLine="709"/>
        <w:contextualSpacing/>
        <w:rPr>
          <w:rFonts w:asciiTheme="majorHAnsi" w:hAnsiTheme="majorHAnsi" w:cstheme="majorHAnsi"/>
          <w:i/>
          <w:iCs/>
        </w:rPr>
      </w:pPr>
      <w:r w:rsidRPr="00BD556D">
        <w:rPr>
          <w:rFonts w:asciiTheme="majorHAnsi" w:hAnsiTheme="majorHAnsi" w:cstheme="majorHAnsi"/>
          <w:b/>
          <w:bCs/>
          <w:i/>
          <w:iCs/>
        </w:rPr>
        <w:lastRenderedPageBreak/>
        <w:t>Załącznik nr 5 do SWZ</w:t>
      </w:r>
    </w:p>
    <w:p w14:paraId="100F7370" w14:textId="77777777" w:rsidR="00CA3B5F" w:rsidRPr="00BD556D" w:rsidRDefault="00CA3B5F" w:rsidP="00CA3B5F">
      <w:pPr>
        <w:pStyle w:val="Nagwek8"/>
        <w:spacing w:before="0"/>
        <w:contextualSpacing/>
        <w:jc w:val="center"/>
        <w:rPr>
          <w:rFonts w:asciiTheme="majorHAnsi" w:hAnsiTheme="majorHAnsi" w:cstheme="majorHAnsi"/>
          <w:b/>
          <w:bCs/>
          <w:i/>
          <w:iCs/>
          <w:color w:val="auto"/>
          <w:sz w:val="24"/>
          <w:szCs w:val="24"/>
        </w:rPr>
      </w:pPr>
    </w:p>
    <w:p w14:paraId="3BCC5107" w14:textId="77777777" w:rsidR="00CA3B5F" w:rsidRPr="00BD556D" w:rsidRDefault="00CA3B5F" w:rsidP="00CA3B5F">
      <w:pPr>
        <w:pStyle w:val="Nagwek8"/>
        <w:spacing w:before="0"/>
        <w:contextualSpacing/>
        <w:jc w:val="center"/>
        <w:rPr>
          <w:rFonts w:asciiTheme="majorHAnsi" w:hAnsiTheme="majorHAnsi" w:cstheme="majorHAnsi"/>
          <w:b/>
          <w:bCs/>
          <w:i/>
          <w:iCs/>
          <w:color w:val="auto"/>
          <w:sz w:val="24"/>
          <w:szCs w:val="24"/>
        </w:rPr>
      </w:pPr>
      <w:r w:rsidRPr="00BD556D">
        <w:rPr>
          <w:rFonts w:asciiTheme="majorHAnsi" w:hAnsiTheme="majorHAnsi" w:cstheme="majorHAnsi"/>
          <w:b/>
          <w:bCs/>
          <w:i/>
          <w:iCs/>
          <w:color w:val="auto"/>
          <w:sz w:val="24"/>
          <w:szCs w:val="24"/>
        </w:rPr>
        <w:t xml:space="preserve">Projekt umowy </w:t>
      </w:r>
    </w:p>
    <w:p w14:paraId="284D3C02" w14:textId="77777777" w:rsidR="00CA3B5F" w:rsidRPr="0040046F" w:rsidRDefault="00CA3B5F" w:rsidP="00CA3B5F">
      <w:pPr>
        <w:contextualSpacing/>
        <w:rPr>
          <w:rFonts w:hint="eastAsia"/>
        </w:rPr>
      </w:pPr>
    </w:p>
    <w:p w14:paraId="3603D0A0" w14:textId="77777777" w:rsidR="00CA3B5F" w:rsidRPr="0040046F" w:rsidRDefault="00CA3B5F" w:rsidP="00CA3B5F">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rPr>
        <w:t>zawarta w dniu ……………………………… w Andrychowie pomiędzy:</w:t>
      </w:r>
    </w:p>
    <w:p w14:paraId="4B6750EF" w14:textId="77777777" w:rsidR="00CA3B5F" w:rsidRPr="0040046F" w:rsidRDefault="00CA3B5F" w:rsidP="00CA3B5F">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5598AD40" w14:textId="77777777" w:rsidR="00CA3B5F" w:rsidRPr="0040046F" w:rsidRDefault="00CA3B5F" w:rsidP="00CA3B5F">
      <w:pPr>
        <w:pStyle w:val="Standarduser"/>
        <w:widowControl w:val="0"/>
        <w:autoSpaceDE w:val="0"/>
        <w:contextualSpacing/>
        <w:rPr>
          <w:rFonts w:asciiTheme="majorHAnsi" w:hAnsiTheme="majorHAnsi" w:cstheme="majorHAnsi"/>
        </w:rPr>
      </w:pPr>
      <w:r w:rsidRPr="0040046F">
        <w:rPr>
          <w:rFonts w:asciiTheme="majorHAnsi" w:hAnsiTheme="majorHAnsi" w:cstheme="majorHAnsi"/>
          <w:b/>
          <w:bCs/>
        </w:rPr>
        <w:t xml:space="preserve">Piotr </w:t>
      </w:r>
      <w:proofErr w:type="spellStart"/>
      <w:r w:rsidRPr="0040046F">
        <w:rPr>
          <w:rFonts w:asciiTheme="majorHAnsi" w:hAnsiTheme="majorHAnsi" w:cstheme="majorHAnsi"/>
          <w:b/>
          <w:bCs/>
        </w:rPr>
        <w:t>Kopijasz</w:t>
      </w:r>
      <w:proofErr w:type="spellEnd"/>
      <w:r w:rsidRPr="0040046F">
        <w:rPr>
          <w:rFonts w:asciiTheme="majorHAnsi" w:hAnsiTheme="majorHAnsi" w:cstheme="majorHAnsi"/>
          <w:b/>
          <w:bCs/>
        </w:rPr>
        <w:t xml:space="preserve"> – Dyrektor Szpitala</w:t>
      </w:r>
      <w:r w:rsidRPr="0040046F">
        <w:rPr>
          <w:rFonts w:asciiTheme="majorHAnsi" w:hAnsiTheme="majorHAnsi" w:cstheme="majorHAnsi"/>
        </w:rPr>
        <w:t>, zwanym w dalszej części umowy „Zamawiającym”</w:t>
      </w:r>
      <w:r w:rsidRPr="0040046F">
        <w:rPr>
          <w:rFonts w:asciiTheme="majorHAnsi" w:hAnsiTheme="majorHAnsi" w:cstheme="majorHAnsi"/>
        </w:rPr>
        <w:br/>
        <w:t>a</w:t>
      </w:r>
    </w:p>
    <w:p w14:paraId="5D3B5494" w14:textId="77777777" w:rsidR="00CA3B5F" w:rsidRPr="0040046F" w:rsidRDefault="00CA3B5F" w:rsidP="00CA3B5F">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rPr>
        <w:t>…………………………………………………………………….., reprezentowanym przez:</w:t>
      </w:r>
    </w:p>
    <w:p w14:paraId="482893EC" w14:textId="77777777" w:rsidR="00CA3B5F" w:rsidRPr="0040046F" w:rsidRDefault="00CA3B5F" w:rsidP="00CA3B5F">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b/>
          <w:bCs/>
        </w:rPr>
        <w:t xml:space="preserve">………………………………………………………., </w:t>
      </w:r>
      <w:r w:rsidRPr="0040046F">
        <w:rPr>
          <w:rFonts w:asciiTheme="majorHAnsi" w:hAnsiTheme="majorHAnsi" w:cstheme="majorHAnsi"/>
        </w:rPr>
        <w:t>zwanym w dalszej części umowy „Wykonawcą”</w:t>
      </w:r>
      <w:r w:rsidRPr="0040046F">
        <w:rPr>
          <w:rFonts w:asciiTheme="majorHAnsi" w:hAnsiTheme="majorHAnsi" w:cstheme="majorHAnsi"/>
          <w:b/>
          <w:bCs/>
        </w:rPr>
        <w:t xml:space="preserve"> </w:t>
      </w:r>
    </w:p>
    <w:p w14:paraId="57BF9CA0" w14:textId="77777777" w:rsidR="00CA3B5F" w:rsidRPr="00064650" w:rsidRDefault="00CA3B5F" w:rsidP="00CA3B5F">
      <w:pPr>
        <w:pStyle w:val="Standard"/>
        <w:contextualSpacing/>
        <w:jc w:val="both"/>
        <w:rPr>
          <w:rFonts w:asciiTheme="majorHAnsi" w:hAnsiTheme="majorHAnsi" w:cstheme="majorHAnsi"/>
          <w:bCs/>
          <w:i/>
          <w:color w:val="FF0000"/>
        </w:rPr>
      </w:pPr>
    </w:p>
    <w:p w14:paraId="6CE8826F" w14:textId="6AFB86AE" w:rsidR="00CA3B5F" w:rsidRPr="0040046F" w:rsidRDefault="00CA3B5F" w:rsidP="00CA3B5F">
      <w:pPr>
        <w:pStyle w:val="Standard"/>
        <w:tabs>
          <w:tab w:val="left" w:pos="360"/>
        </w:tabs>
        <w:autoSpaceDE w:val="0"/>
        <w:contextualSpacing/>
        <w:jc w:val="center"/>
        <w:rPr>
          <w:rFonts w:asciiTheme="majorHAnsi" w:hAnsiTheme="majorHAnsi" w:cstheme="majorHAnsi"/>
        </w:rPr>
      </w:pPr>
      <w:r w:rsidRPr="0040046F">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Ustawy Prawo Zamówień Publicznych z dnia 11 września 2019 r. (tj. Dz. U. z 2023 r. poz. 1605 ze zm.)                                        </w:t>
      </w:r>
      <w:r w:rsidRPr="0040046F">
        <w:rPr>
          <w:rFonts w:asciiTheme="majorHAnsi" w:eastAsia="SimSun, 宋体" w:hAnsiTheme="majorHAnsi" w:cstheme="majorHAnsi"/>
          <w:i/>
        </w:rPr>
        <w:t xml:space="preserve">znak: </w:t>
      </w:r>
      <w:r w:rsidRPr="0040046F">
        <w:rPr>
          <w:rFonts w:asciiTheme="majorHAnsi" w:hAnsiTheme="majorHAnsi" w:cstheme="majorHAnsi"/>
          <w:i/>
        </w:rPr>
        <w:t>IZP/2500/</w:t>
      </w:r>
      <w:r>
        <w:rPr>
          <w:rFonts w:asciiTheme="majorHAnsi" w:hAnsiTheme="majorHAnsi" w:cstheme="majorHAnsi"/>
          <w:i/>
        </w:rPr>
        <w:t>6</w:t>
      </w:r>
      <w:r w:rsidRPr="0040046F">
        <w:rPr>
          <w:rFonts w:asciiTheme="majorHAnsi" w:hAnsiTheme="majorHAnsi" w:cstheme="majorHAnsi"/>
          <w:i/>
        </w:rPr>
        <w:t>/2024</w:t>
      </w:r>
    </w:p>
    <w:p w14:paraId="2EE0D423" w14:textId="77777777" w:rsidR="00CA3B5F" w:rsidRPr="0040046F" w:rsidRDefault="00CA3B5F" w:rsidP="00CA3B5F">
      <w:pPr>
        <w:pStyle w:val="Standard"/>
        <w:tabs>
          <w:tab w:val="left" w:pos="360"/>
        </w:tabs>
        <w:autoSpaceDE w:val="0"/>
        <w:contextualSpacing/>
        <w:jc w:val="center"/>
        <w:rPr>
          <w:rFonts w:asciiTheme="majorHAnsi" w:eastAsia="SimSun, 宋体" w:hAnsiTheme="majorHAnsi" w:cstheme="majorHAnsi"/>
          <w:i/>
          <w:iCs/>
        </w:rPr>
      </w:pPr>
      <w:r w:rsidRPr="0040046F">
        <w:rPr>
          <w:rFonts w:asciiTheme="majorHAnsi" w:eastAsia="Calibri Light" w:hAnsiTheme="majorHAnsi" w:cstheme="majorHAnsi"/>
          <w:i/>
          <w:iCs/>
        </w:rPr>
        <w:t xml:space="preserve"> </w:t>
      </w:r>
      <w:r w:rsidRPr="0040046F">
        <w:rPr>
          <w:rFonts w:asciiTheme="majorHAnsi" w:eastAsia="SimSun, 宋体" w:hAnsiTheme="majorHAnsi" w:cstheme="majorHAnsi"/>
          <w:i/>
          <w:iCs/>
        </w:rPr>
        <w:t>Strony zawierają umowę o następującej treści:</w:t>
      </w:r>
    </w:p>
    <w:p w14:paraId="02370747" w14:textId="77777777" w:rsidR="00CA3B5F" w:rsidRPr="00064650" w:rsidRDefault="00CA3B5F" w:rsidP="00CA3B5F">
      <w:pPr>
        <w:pStyle w:val="Standard"/>
        <w:tabs>
          <w:tab w:val="left" w:pos="360"/>
        </w:tabs>
        <w:autoSpaceDE w:val="0"/>
        <w:contextualSpacing/>
        <w:jc w:val="center"/>
        <w:rPr>
          <w:rFonts w:asciiTheme="majorHAnsi" w:hAnsiTheme="majorHAnsi" w:cstheme="majorHAnsi"/>
          <w:color w:val="FF0000"/>
        </w:rPr>
      </w:pPr>
    </w:p>
    <w:p w14:paraId="141EE9FD" w14:textId="77777777" w:rsidR="00CA3B5F" w:rsidRPr="0016275B" w:rsidRDefault="00CA3B5F" w:rsidP="00CA3B5F">
      <w:pPr>
        <w:autoSpaceDE w:val="0"/>
        <w:contextualSpacing/>
        <w:jc w:val="center"/>
        <w:rPr>
          <w:rFonts w:asciiTheme="majorHAnsi" w:hAnsiTheme="majorHAnsi" w:cstheme="majorHAnsi"/>
          <w:b/>
          <w:bCs/>
        </w:rPr>
      </w:pPr>
      <w:r w:rsidRPr="0016275B">
        <w:rPr>
          <w:rFonts w:asciiTheme="majorHAnsi" w:hAnsiTheme="majorHAnsi" w:cstheme="majorHAnsi"/>
          <w:b/>
          <w:bCs/>
        </w:rPr>
        <w:t>§ 1</w:t>
      </w:r>
    </w:p>
    <w:p w14:paraId="0103556D" w14:textId="0CC9165B" w:rsidR="00CA3B5F" w:rsidRDefault="00CA3B5F" w:rsidP="00CA3B5F">
      <w:pPr>
        <w:autoSpaceDE w:val="0"/>
        <w:contextualSpacing/>
        <w:jc w:val="both"/>
        <w:rPr>
          <w:rFonts w:asciiTheme="majorHAnsi" w:hAnsiTheme="majorHAnsi" w:cstheme="majorHAnsi"/>
        </w:rPr>
      </w:pPr>
      <w:r w:rsidRPr="0016275B">
        <w:rPr>
          <w:rFonts w:asciiTheme="majorHAnsi" w:hAnsiTheme="majorHAnsi" w:cstheme="majorHAnsi"/>
        </w:rPr>
        <w:t xml:space="preserve">1. Przedmiotem niniejszej umowy jest dostawa </w:t>
      </w:r>
      <w:r w:rsidRPr="0016275B">
        <w:rPr>
          <w:rFonts w:asciiTheme="majorHAnsi" w:hAnsiTheme="majorHAnsi" w:cstheme="majorHAnsi"/>
          <w:b/>
        </w:rPr>
        <w:t>leków …………………………… (Część 1</w:t>
      </w:r>
      <w:r>
        <w:rPr>
          <w:rFonts w:asciiTheme="majorHAnsi" w:hAnsiTheme="majorHAnsi" w:cstheme="majorHAnsi"/>
          <w:b/>
        </w:rPr>
        <w:t>, Część 2</w:t>
      </w:r>
      <w:r w:rsidRPr="0016275B">
        <w:rPr>
          <w:rFonts w:asciiTheme="majorHAnsi" w:hAnsiTheme="majorHAnsi" w:cstheme="majorHAnsi"/>
          <w:b/>
        </w:rPr>
        <w:t>) **</w:t>
      </w:r>
      <w:r w:rsidRPr="0016275B">
        <w:rPr>
          <w:rFonts w:asciiTheme="majorHAnsi" w:hAnsiTheme="majorHAnsi" w:cstheme="majorHAnsi"/>
          <w:bCs/>
        </w:rPr>
        <w:t xml:space="preserve"> </w:t>
      </w:r>
      <w:r w:rsidRPr="0016275B">
        <w:rPr>
          <w:rFonts w:asciiTheme="majorHAnsi" w:hAnsiTheme="majorHAnsi" w:cstheme="majorHAnsi"/>
          <w:bCs/>
          <w:i/>
          <w:iCs/>
          <w:sz w:val="16"/>
          <w:szCs w:val="16"/>
        </w:rPr>
        <w:t>zgodnie ze złożoną ofertą</w:t>
      </w:r>
      <w:r w:rsidRPr="0016275B">
        <w:rPr>
          <w:rFonts w:asciiTheme="majorHAnsi" w:hAnsiTheme="majorHAnsi" w:cstheme="majorHAnsi"/>
          <w:bCs/>
        </w:rPr>
        <w:t>, zwanych w dalszej części umowy „leki, towar, asortyment”,</w:t>
      </w:r>
      <w:r w:rsidRPr="0016275B">
        <w:rPr>
          <w:rFonts w:asciiTheme="majorHAnsi" w:hAnsiTheme="majorHAnsi" w:cstheme="majorHAnsi"/>
          <w:b/>
        </w:rPr>
        <w:t xml:space="preserve"> </w:t>
      </w:r>
      <w:r w:rsidRPr="0016275B">
        <w:rPr>
          <w:rFonts w:asciiTheme="majorHAnsi" w:hAnsiTheme="majorHAnsi" w:cstheme="majorHAnsi"/>
        </w:rPr>
        <w:t xml:space="preserve">określonych w Specyfikacji Warunków Zamówienia stanowiącej integralną część niniejszej umowy a także w ofercie cenowej Wykonawcy stanowiącej Załącznik nr 1 do niniejszej umowy. </w:t>
      </w:r>
    </w:p>
    <w:p w14:paraId="77F0D7CA" w14:textId="77777777" w:rsidR="00CA3B5F" w:rsidRDefault="00CA3B5F" w:rsidP="00CA3B5F">
      <w:pPr>
        <w:autoSpaceDE w:val="0"/>
        <w:contextualSpacing/>
        <w:jc w:val="both"/>
        <w:rPr>
          <w:rFonts w:asciiTheme="majorHAnsi" w:hAnsiTheme="majorHAnsi" w:cstheme="majorHAnsi"/>
        </w:rPr>
      </w:pPr>
      <w:r>
        <w:rPr>
          <w:rFonts w:asciiTheme="majorHAnsi" w:hAnsiTheme="majorHAnsi" w:cstheme="majorHAnsi"/>
        </w:rPr>
        <w:t xml:space="preserve">2. Osobą odpowiedzialną za realizację przedmiotu niniejszej umowy jest: </w:t>
      </w:r>
    </w:p>
    <w:p w14:paraId="6D934C21" w14:textId="77777777" w:rsidR="00CA3B5F" w:rsidRDefault="00CA3B5F" w:rsidP="00CA3B5F">
      <w:pPr>
        <w:autoSpaceDE w:val="0"/>
        <w:contextualSpacing/>
        <w:jc w:val="both"/>
        <w:rPr>
          <w:rFonts w:asciiTheme="majorHAnsi" w:hAnsiTheme="majorHAnsi" w:cstheme="majorHAnsi"/>
        </w:rPr>
      </w:pPr>
      <w:r>
        <w:rPr>
          <w:rFonts w:asciiTheme="majorHAnsi" w:hAnsiTheme="majorHAnsi" w:cstheme="majorHAnsi"/>
        </w:rPr>
        <w:t>2.1 ze strony Zamawiającego Kierownik Apteki Szpitalnej Wojewódzkiego Szpitala Psychiatrycznego                w Andrychowie lub osoba przez niego upoważniona (</w:t>
      </w:r>
      <w:hyperlink r:id="rId34" w:history="1">
        <w:r w:rsidRPr="002D40D4">
          <w:rPr>
            <w:rStyle w:val="Hipercze"/>
            <w:rFonts w:asciiTheme="majorHAnsi" w:hAnsiTheme="majorHAnsi" w:cstheme="majorHAnsi"/>
          </w:rPr>
          <w:t>apteka@szpital.info.pl</w:t>
        </w:r>
      </w:hyperlink>
      <w:r>
        <w:rPr>
          <w:rFonts w:asciiTheme="majorHAnsi" w:hAnsiTheme="majorHAnsi" w:cstheme="majorHAnsi"/>
        </w:rPr>
        <w:t>);</w:t>
      </w:r>
    </w:p>
    <w:p w14:paraId="46DC7B02" w14:textId="77777777" w:rsidR="00CA3B5F" w:rsidRPr="0016275B" w:rsidRDefault="00CA3B5F" w:rsidP="00CA3B5F">
      <w:pPr>
        <w:autoSpaceDE w:val="0"/>
        <w:contextualSpacing/>
        <w:jc w:val="both"/>
        <w:rPr>
          <w:rFonts w:asciiTheme="majorHAnsi" w:hAnsiTheme="majorHAnsi" w:cstheme="majorHAnsi"/>
        </w:rPr>
      </w:pPr>
      <w:r>
        <w:rPr>
          <w:rFonts w:asciiTheme="majorHAnsi" w:hAnsiTheme="majorHAnsi" w:cstheme="majorHAnsi"/>
        </w:rPr>
        <w:t>2.2 ze strony Wykonawcy …………………………………………………………………………………………………………………..</w:t>
      </w:r>
    </w:p>
    <w:p w14:paraId="1367E0A8" w14:textId="77777777" w:rsidR="00CA3B5F" w:rsidRPr="00566D10" w:rsidRDefault="00CA3B5F" w:rsidP="00CA3B5F">
      <w:pPr>
        <w:autoSpaceDE w:val="0"/>
        <w:contextualSpacing/>
        <w:jc w:val="center"/>
        <w:rPr>
          <w:rFonts w:asciiTheme="majorHAnsi" w:hAnsiTheme="majorHAnsi" w:cstheme="majorHAnsi"/>
          <w:b/>
          <w:bCs/>
        </w:rPr>
      </w:pPr>
    </w:p>
    <w:p w14:paraId="13225A36" w14:textId="77777777" w:rsidR="00CA3B5F" w:rsidRPr="00566D10" w:rsidRDefault="00CA3B5F" w:rsidP="00CA3B5F">
      <w:pPr>
        <w:autoSpaceDE w:val="0"/>
        <w:contextualSpacing/>
        <w:jc w:val="center"/>
        <w:rPr>
          <w:rFonts w:asciiTheme="majorHAnsi" w:hAnsiTheme="majorHAnsi" w:cstheme="majorHAnsi"/>
        </w:rPr>
      </w:pPr>
      <w:r w:rsidRPr="00566D10">
        <w:rPr>
          <w:rFonts w:asciiTheme="majorHAnsi" w:hAnsiTheme="majorHAnsi" w:cstheme="majorHAnsi"/>
          <w:b/>
          <w:bCs/>
        </w:rPr>
        <w:t>§ 2</w:t>
      </w:r>
    </w:p>
    <w:p w14:paraId="27EB808B" w14:textId="77777777" w:rsidR="00CA3B5F" w:rsidRPr="00480B34" w:rsidRDefault="00CA3B5F" w:rsidP="00CA3B5F">
      <w:pPr>
        <w:widowControl/>
        <w:numPr>
          <w:ilvl w:val="0"/>
          <w:numId w:val="56"/>
        </w:numPr>
        <w:suppressAutoHyphens w:val="0"/>
        <w:autoSpaceDE w:val="0"/>
        <w:spacing w:after="100"/>
        <w:ind w:left="357" w:hanging="357"/>
        <w:contextualSpacing/>
        <w:jc w:val="both"/>
        <w:textAlignment w:val="auto"/>
        <w:rPr>
          <w:rFonts w:asciiTheme="majorHAnsi" w:hAnsiTheme="majorHAnsi" w:cstheme="majorHAnsi"/>
        </w:rPr>
      </w:pPr>
      <w:r w:rsidRPr="00480B34">
        <w:rPr>
          <w:rFonts w:asciiTheme="majorHAnsi" w:hAnsiTheme="majorHAnsi" w:cstheme="majorHAnsi"/>
        </w:rPr>
        <w:t>Za wykonanie przedmiotu niniejszej umowy Zamawiający zobowiązuje się zapłacić Wykonawcy wynagrodzenie zgodnie z ofertą cenową stanowiącą Załącznik nr 1 do niniejszej umowy.</w:t>
      </w:r>
    </w:p>
    <w:p w14:paraId="10AF0D72" w14:textId="77777777" w:rsidR="00CA3B5F" w:rsidRPr="00480B34" w:rsidRDefault="00CA3B5F" w:rsidP="00CA3B5F">
      <w:pPr>
        <w:numPr>
          <w:ilvl w:val="0"/>
          <w:numId w:val="56"/>
        </w:numPr>
        <w:suppressAutoHyphens w:val="0"/>
        <w:autoSpaceDE w:val="0"/>
        <w:spacing w:after="10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w:t>
      </w:r>
    </w:p>
    <w:p w14:paraId="26A383B1" w14:textId="77777777" w:rsidR="00CA3B5F" w:rsidRPr="00480B34" w:rsidRDefault="00CA3B5F" w:rsidP="00CA3B5F">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Wynagrodzenie, o którym mowa w ust. 2 obejmuje wszelkie koszty związane z realizacją                              przedmiotu umowy. </w:t>
      </w:r>
    </w:p>
    <w:p w14:paraId="69FFD665" w14:textId="77777777" w:rsidR="00CA3B5F" w:rsidRPr="00480B34" w:rsidRDefault="00CA3B5F" w:rsidP="00CA3B5F">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Wykonawca zobowiązuje się do zabezpieczenia terminowych dostaw leków przez cały okres                     obowiązywania umowy, nie obciążając przy tym Zamawiającego żadnymi dodatkowymi kosztami.</w:t>
      </w:r>
    </w:p>
    <w:p w14:paraId="16D0CA45" w14:textId="77777777" w:rsidR="00CA3B5F" w:rsidRPr="00480B34" w:rsidRDefault="00CA3B5F" w:rsidP="00CA3B5F">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Wykonawcy należy się wynagrodzenie wyłącznie za zrealizowane dostawy. </w:t>
      </w:r>
    </w:p>
    <w:p w14:paraId="62EC69EB" w14:textId="77777777" w:rsidR="00CA3B5F" w:rsidRPr="00FC2620" w:rsidRDefault="00CA3B5F" w:rsidP="00CA3B5F">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Wykonawca oświadcza, że jest uprawniony do swobodnego rozporządzania asortymentem                      będącym przedmiotem niniejszej umowy a także, że dostarczony asortyment jest wolny od wad </w:t>
      </w:r>
      <w:r w:rsidRPr="00413A09">
        <w:rPr>
          <w:rFonts w:asciiTheme="majorHAnsi" w:hAnsiTheme="majorHAnsi" w:cstheme="majorHAnsi"/>
        </w:rPr>
        <w:t xml:space="preserve">fizycznych i prawnych.   </w:t>
      </w:r>
    </w:p>
    <w:p w14:paraId="22A846B2" w14:textId="77777777" w:rsidR="00CA3B5F" w:rsidRDefault="00CA3B5F" w:rsidP="00CA3B5F">
      <w:pPr>
        <w:autoSpaceDE w:val="0"/>
        <w:contextualSpacing/>
        <w:jc w:val="center"/>
        <w:rPr>
          <w:rFonts w:asciiTheme="majorHAnsi" w:hAnsiTheme="majorHAnsi" w:cstheme="majorHAnsi"/>
          <w:b/>
          <w:bCs/>
        </w:rPr>
      </w:pPr>
    </w:p>
    <w:p w14:paraId="2CACEAD7" w14:textId="77777777" w:rsidR="00CA3B5F" w:rsidRDefault="00CA3B5F" w:rsidP="00CA3B5F">
      <w:pPr>
        <w:autoSpaceDE w:val="0"/>
        <w:contextualSpacing/>
        <w:jc w:val="center"/>
        <w:rPr>
          <w:rFonts w:asciiTheme="majorHAnsi" w:hAnsiTheme="majorHAnsi" w:cstheme="majorHAnsi"/>
          <w:b/>
          <w:bCs/>
        </w:rPr>
      </w:pPr>
    </w:p>
    <w:p w14:paraId="75317E48" w14:textId="77777777" w:rsidR="00E570F9" w:rsidRDefault="00E570F9" w:rsidP="00CA3B5F">
      <w:pPr>
        <w:autoSpaceDE w:val="0"/>
        <w:contextualSpacing/>
        <w:jc w:val="center"/>
        <w:rPr>
          <w:rFonts w:asciiTheme="majorHAnsi" w:hAnsiTheme="majorHAnsi" w:cstheme="majorHAnsi"/>
          <w:b/>
          <w:bCs/>
        </w:rPr>
      </w:pPr>
    </w:p>
    <w:p w14:paraId="00B9FB39" w14:textId="543AF763" w:rsidR="00CA3B5F" w:rsidRPr="00A364B8" w:rsidRDefault="00CA3B5F" w:rsidP="00CA3B5F">
      <w:pPr>
        <w:autoSpaceDE w:val="0"/>
        <w:contextualSpacing/>
        <w:jc w:val="center"/>
        <w:rPr>
          <w:rFonts w:asciiTheme="majorHAnsi" w:hAnsiTheme="majorHAnsi" w:cstheme="majorHAnsi"/>
          <w:b/>
          <w:bCs/>
        </w:rPr>
      </w:pPr>
      <w:r w:rsidRPr="00A364B8">
        <w:rPr>
          <w:rFonts w:asciiTheme="majorHAnsi" w:hAnsiTheme="majorHAnsi" w:cstheme="majorHAnsi"/>
          <w:b/>
          <w:bCs/>
        </w:rPr>
        <w:lastRenderedPageBreak/>
        <w:t>§ 3</w:t>
      </w:r>
    </w:p>
    <w:p w14:paraId="79E76743" w14:textId="77777777" w:rsidR="00CA3B5F" w:rsidRPr="00A364B8" w:rsidRDefault="00CA3B5F" w:rsidP="00CA3B5F">
      <w:pPr>
        <w:autoSpaceDE w:val="0"/>
        <w:contextualSpacing/>
        <w:jc w:val="both"/>
        <w:rPr>
          <w:rFonts w:asciiTheme="majorHAnsi" w:hAnsiTheme="majorHAnsi" w:cstheme="majorHAnsi"/>
        </w:rPr>
      </w:pPr>
      <w:r w:rsidRPr="00A364B8">
        <w:rPr>
          <w:rFonts w:asciiTheme="majorHAnsi" w:hAnsiTheme="majorHAnsi" w:cstheme="majorHAnsi"/>
        </w:rPr>
        <w:t xml:space="preserve">1. W ramach realizacji przedmiotu niniejszej umowy, Wykonawca zobowiązuje się: </w:t>
      </w:r>
    </w:p>
    <w:p w14:paraId="3D715FF7" w14:textId="77777777" w:rsidR="00CA3B5F" w:rsidRPr="00E570F9" w:rsidRDefault="00CA3B5F" w:rsidP="00CA3B5F">
      <w:pPr>
        <w:autoSpaceDE w:val="0"/>
        <w:contextualSpacing/>
        <w:jc w:val="both"/>
        <w:rPr>
          <w:rFonts w:asciiTheme="majorHAnsi" w:eastAsia="Times New Roman" w:hAnsiTheme="majorHAnsi" w:cstheme="majorHAnsi"/>
          <w:lang w:eastAsia="pl-PL"/>
        </w:rPr>
      </w:pPr>
      <w:r w:rsidRPr="00E570F9">
        <w:rPr>
          <w:rFonts w:asciiTheme="majorHAnsi" w:hAnsiTheme="majorHAnsi" w:cstheme="majorHAnsi"/>
        </w:rPr>
        <w:t xml:space="preserve">1.1 </w:t>
      </w:r>
      <w:r w:rsidRPr="00E570F9">
        <w:rPr>
          <w:rFonts w:asciiTheme="majorHAnsi" w:eastAsia="Times New Roman" w:hAnsiTheme="majorHAnsi" w:cstheme="majorHAnsi"/>
          <w:lang w:eastAsia="pl-PL"/>
        </w:rPr>
        <w:t>dostarczać leki dopuszczone do obrotu i stosowania na terenie RP a także posiadające wymagane przepisami prawa świadectwa;</w:t>
      </w:r>
    </w:p>
    <w:p w14:paraId="417B5807" w14:textId="77777777" w:rsidR="00CA3B5F" w:rsidRPr="00E570F9" w:rsidRDefault="00CA3B5F" w:rsidP="00CA3B5F">
      <w:pPr>
        <w:autoSpaceDE w:val="0"/>
        <w:contextualSpacing/>
        <w:jc w:val="both"/>
        <w:rPr>
          <w:rFonts w:asciiTheme="majorHAnsi" w:hAnsiTheme="majorHAnsi" w:cstheme="majorHAnsi"/>
        </w:rPr>
      </w:pPr>
      <w:r w:rsidRPr="00E570F9">
        <w:rPr>
          <w:rFonts w:asciiTheme="majorHAnsi" w:eastAsia="Times New Roman" w:hAnsiTheme="majorHAnsi" w:cstheme="majorHAnsi"/>
          <w:lang w:eastAsia="pl-PL"/>
        </w:rPr>
        <w:t>1.2 dostarczać leki</w:t>
      </w:r>
      <w:r w:rsidRPr="00E570F9">
        <w:rPr>
          <w:rFonts w:asciiTheme="majorHAnsi" w:hAnsiTheme="majorHAnsi" w:cstheme="majorHAnsi"/>
        </w:rPr>
        <w:t xml:space="preserve"> z terminem ważności nie krótszym niż 12 miesięcy, licząc od daty dostawy; dostawa z krótszym terminem ważności możliwa za zgodą Zamawiającego; </w:t>
      </w:r>
    </w:p>
    <w:p w14:paraId="33ECE175" w14:textId="77777777" w:rsidR="00CA3B5F" w:rsidRPr="00E570F9" w:rsidRDefault="00CA3B5F" w:rsidP="00CA3B5F">
      <w:pPr>
        <w:autoSpaceDE w:val="0"/>
        <w:contextualSpacing/>
        <w:jc w:val="both"/>
        <w:rPr>
          <w:rFonts w:asciiTheme="majorHAnsi" w:eastAsia="Times New Roman" w:hAnsiTheme="majorHAnsi" w:cstheme="majorHAnsi"/>
          <w:lang w:eastAsia="pl-PL"/>
        </w:rPr>
      </w:pPr>
      <w:r w:rsidRPr="00E570F9">
        <w:rPr>
          <w:rFonts w:asciiTheme="majorHAnsi" w:eastAsia="Times New Roman" w:hAnsiTheme="majorHAnsi" w:cstheme="majorHAnsi"/>
          <w:lang w:eastAsia="pl-PL"/>
        </w:rPr>
        <w:t>1.3 dostarczać leki w zamkniętych i nieuszkodzonych opakowaniach oznakowanych w sposób niebudzący wątpliwości co do tożsamości leku a także posiadających nadrukowaną informację                           o nazwie leku,  nazwie producenta, dacie ważności, nr serii;</w:t>
      </w:r>
    </w:p>
    <w:p w14:paraId="219201F9" w14:textId="77777777" w:rsidR="00CA3B5F" w:rsidRPr="00E570F9" w:rsidRDefault="00CA3B5F" w:rsidP="00CA3B5F">
      <w:pPr>
        <w:autoSpaceDE w:val="0"/>
        <w:contextualSpacing/>
        <w:jc w:val="both"/>
        <w:rPr>
          <w:rFonts w:asciiTheme="majorHAnsi" w:eastAsia="Times New Roman" w:hAnsiTheme="majorHAnsi" w:cstheme="majorHAnsi"/>
          <w:lang w:eastAsia="pl-PL"/>
        </w:rPr>
      </w:pPr>
      <w:r w:rsidRPr="00E570F9">
        <w:rPr>
          <w:rFonts w:asciiTheme="majorHAnsi" w:eastAsia="Times New Roman" w:hAnsiTheme="majorHAnsi" w:cstheme="majorHAnsi"/>
          <w:lang w:eastAsia="pl-PL"/>
        </w:rPr>
        <w:t xml:space="preserve">1.3.1 W przypadku leku lub zamiennika sprowadzonego w trybie importu docelowego lub z czasowym zezwoleniem Ministra Zdrowia – wraz z dostawą nr dopuszczenia i ulotki leku w języku polskim; </w:t>
      </w:r>
    </w:p>
    <w:p w14:paraId="79627755" w14:textId="77777777" w:rsidR="00CA3B5F" w:rsidRPr="00E570F9" w:rsidRDefault="00CA3B5F" w:rsidP="00CA3B5F">
      <w:pPr>
        <w:autoSpaceDE w:val="0"/>
        <w:contextualSpacing/>
        <w:jc w:val="both"/>
        <w:rPr>
          <w:rFonts w:asciiTheme="majorHAnsi" w:eastAsia="Times New Roman" w:hAnsiTheme="majorHAnsi" w:cstheme="majorHAnsi"/>
          <w:lang w:eastAsia="pl-PL"/>
        </w:rPr>
      </w:pPr>
      <w:r w:rsidRPr="00E570F9">
        <w:rPr>
          <w:rFonts w:asciiTheme="majorHAnsi" w:eastAsia="Times New Roman" w:hAnsiTheme="majorHAnsi" w:cstheme="majorHAnsi"/>
          <w:lang w:eastAsia="pl-PL"/>
        </w:rPr>
        <w:t>1.4 dostarczać leki własnym transportem, na swój koszt w ilościach wskazanych w zamówieniu złożonym przez Zamawiającego;</w:t>
      </w:r>
    </w:p>
    <w:p w14:paraId="5188FBD4" w14:textId="77777777" w:rsidR="00CA3B5F" w:rsidRPr="00E570F9" w:rsidRDefault="00CA3B5F" w:rsidP="00CA3B5F">
      <w:pPr>
        <w:autoSpaceDE w:val="0"/>
        <w:contextualSpacing/>
        <w:jc w:val="both"/>
        <w:rPr>
          <w:rFonts w:asciiTheme="majorHAnsi" w:hAnsiTheme="majorHAnsi" w:cstheme="majorHAnsi"/>
        </w:rPr>
      </w:pPr>
      <w:r w:rsidRPr="00E570F9">
        <w:rPr>
          <w:rFonts w:asciiTheme="majorHAnsi" w:eastAsia="Times New Roman" w:hAnsiTheme="majorHAnsi" w:cstheme="majorHAnsi"/>
          <w:lang w:eastAsia="pl-PL"/>
        </w:rPr>
        <w:t>1.5 realizować zamówienia do siedziby Zamawiającego środkami transportowymi dostosowanymi                               do przewozu leków z jednoczesnym zachowaniem zasad tzw. „dobrej praktyki higienicznej”                        (dotyczy to m.in.: stanu higienicznego samochodu, higieny osobistej kierowcy, temperatury przewozu).</w:t>
      </w:r>
    </w:p>
    <w:p w14:paraId="0F31C8EA" w14:textId="77777777" w:rsidR="00CA3B5F" w:rsidRPr="00E570F9" w:rsidRDefault="00CA3B5F" w:rsidP="00CA3B5F">
      <w:pPr>
        <w:autoSpaceDE w:val="0"/>
        <w:contextualSpacing/>
        <w:jc w:val="both"/>
        <w:rPr>
          <w:rFonts w:asciiTheme="majorHAnsi" w:hAnsiTheme="majorHAnsi" w:cstheme="majorHAnsi"/>
        </w:rPr>
      </w:pPr>
      <w:r w:rsidRPr="00E87EBC">
        <w:rPr>
          <w:rFonts w:asciiTheme="majorHAnsi" w:eastAsia="Calibri" w:hAnsiTheme="majorHAnsi" w:cstheme="majorHAnsi"/>
        </w:rPr>
        <w:t xml:space="preserve">2. </w:t>
      </w:r>
      <w:r w:rsidRPr="00E87EBC">
        <w:rPr>
          <w:rFonts w:asciiTheme="majorHAnsi" w:hAnsiTheme="majorHAnsi" w:cstheme="majorHAnsi"/>
        </w:rPr>
        <w:t xml:space="preserve">Wykonawca zobowiązuje się dostarczać zamówiony asortyment do siedziby Zamawiającego                         w godzinach 08.00 – 13.00 od poniedziałku do piątku (za wyjątkiem dni ustawowo wolnych od pracy) w terminie do 1 dnia roboczego od złożenia (w formie telefonicznej bądź mailowej) zamówienia </w:t>
      </w:r>
      <w:r>
        <w:rPr>
          <w:rFonts w:asciiTheme="majorHAnsi" w:hAnsiTheme="majorHAnsi" w:cstheme="majorHAnsi"/>
        </w:rPr>
        <w:t xml:space="preserve">                  </w:t>
      </w:r>
      <w:r w:rsidRPr="00E570F9">
        <w:rPr>
          <w:rFonts w:asciiTheme="majorHAnsi" w:hAnsiTheme="majorHAnsi" w:cstheme="majorHAnsi"/>
        </w:rPr>
        <w:t>przez Zamawiającego.</w:t>
      </w:r>
    </w:p>
    <w:p w14:paraId="03F564C5" w14:textId="77777777" w:rsidR="00CA3B5F" w:rsidRPr="00E570F9" w:rsidRDefault="00CA3B5F" w:rsidP="00CA3B5F">
      <w:pPr>
        <w:autoSpaceDE w:val="0"/>
        <w:contextualSpacing/>
        <w:jc w:val="both"/>
        <w:rPr>
          <w:rFonts w:asciiTheme="majorHAnsi" w:hAnsiTheme="majorHAnsi" w:cstheme="majorHAnsi"/>
        </w:rPr>
      </w:pPr>
      <w:r w:rsidRPr="00E570F9">
        <w:rPr>
          <w:rFonts w:asciiTheme="majorHAnsi" w:hAnsiTheme="majorHAnsi" w:cstheme="majorHAnsi"/>
        </w:rPr>
        <w:t xml:space="preserve">3. W przypadku leków zamawianych na „cito”, dostawy będą realizowane codziennie, maksymalnie          do 10 godzin od złożenia (w formie telefonicznej bądź mailowej) zamówienia przez Zamawiającego                 i będą dostarczane na oddział szpitalny lub izbę przyjęć, w przedziale godzinowym wskazanym przez osobę składającą zamówienie. </w:t>
      </w:r>
    </w:p>
    <w:p w14:paraId="78279009" w14:textId="77777777" w:rsidR="00CA3B5F" w:rsidRPr="0065515F" w:rsidRDefault="00CA3B5F" w:rsidP="00CA3B5F">
      <w:pPr>
        <w:autoSpaceDE w:val="0"/>
        <w:contextualSpacing/>
        <w:jc w:val="both"/>
        <w:rPr>
          <w:rFonts w:asciiTheme="majorHAnsi" w:hAnsiTheme="majorHAnsi" w:cstheme="majorHAnsi"/>
        </w:rPr>
      </w:pPr>
      <w:r w:rsidRPr="00E87EBC">
        <w:rPr>
          <w:rFonts w:asciiTheme="majorHAnsi" w:hAnsiTheme="majorHAnsi" w:cstheme="majorHAnsi"/>
        </w:rPr>
        <w:t xml:space="preserve">4. Wykonawca zobowiązuje się każdorazowo uzgadniać z Zamawiającym termin </w:t>
      </w:r>
      <w:r w:rsidRPr="00E87EBC">
        <w:rPr>
          <w:rFonts w:asciiTheme="majorHAnsi" w:hAnsiTheme="majorHAnsi" w:cstheme="majorHAnsi"/>
        </w:rPr>
        <w:br/>
      </w:r>
      <w:r w:rsidRPr="0065515F">
        <w:rPr>
          <w:rFonts w:asciiTheme="majorHAnsi" w:hAnsiTheme="majorHAnsi" w:cstheme="majorHAnsi"/>
        </w:rPr>
        <w:t xml:space="preserve">i godzinę dostawy, z zachowaniem postanowień zawartych w §3 ust. 2 i 3. </w:t>
      </w:r>
    </w:p>
    <w:p w14:paraId="20CDAB7F" w14:textId="77777777" w:rsidR="00CA3B5F" w:rsidRPr="0065515F" w:rsidRDefault="00CA3B5F" w:rsidP="00CA3B5F">
      <w:pPr>
        <w:autoSpaceDE w:val="0"/>
        <w:contextualSpacing/>
        <w:jc w:val="both"/>
        <w:rPr>
          <w:rFonts w:asciiTheme="majorHAnsi" w:hAnsiTheme="majorHAnsi" w:cstheme="majorHAnsi"/>
        </w:rPr>
      </w:pPr>
      <w:r w:rsidRPr="0065515F">
        <w:rPr>
          <w:rFonts w:asciiTheme="majorHAnsi" w:hAnsiTheme="majorHAnsi" w:cstheme="majorHAnsi"/>
        </w:rPr>
        <w:t xml:space="preserve">5. W ramach dostawy towaru będącego przedmiotem niniejszej umowy, Wykonawca                  zobowiązuje się wnosić przedmiot zamówienia do pomieszczenia apteki szpitalnej lub innego miejsca wskazanego przez Zamawiającego, w jego siedzibie. </w:t>
      </w:r>
    </w:p>
    <w:p w14:paraId="0D38F54A" w14:textId="77777777" w:rsidR="00CA3B5F" w:rsidRPr="001A3C18" w:rsidRDefault="00CA3B5F" w:rsidP="00CA3B5F">
      <w:pPr>
        <w:autoSpaceDE w:val="0"/>
        <w:contextualSpacing/>
        <w:jc w:val="both"/>
        <w:rPr>
          <w:rFonts w:asciiTheme="majorHAnsi" w:hAnsiTheme="majorHAnsi" w:cstheme="majorHAnsi"/>
        </w:rPr>
      </w:pPr>
      <w:r w:rsidRPr="0065515F">
        <w:rPr>
          <w:rFonts w:asciiTheme="majorHAnsi" w:hAnsiTheme="majorHAnsi" w:cstheme="majorHAnsi"/>
        </w:rPr>
        <w:t xml:space="preserve">6. Wykonawca zobowiązuje się do zabezpieczenia we własnym zakresie dostaw zamówionego </w:t>
      </w:r>
      <w:r w:rsidRPr="001A3C18">
        <w:rPr>
          <w:rFonts w:asciiTheme="majorHAnsi" w:hAnsiTheme="majorHAnsi" w:cstheme="majorHAnsi"/>
        </w:rPr>
        <w:t xml:space="preserve">asortymentu również w przypadku wystąpienia braków we własnym magazynie.  </w:t>
      </w:r>
    </w:p>
    <w:p w14:paraId="5D26DCAA" w14:textId="77777777" w:rsidR="00CA3B5F" w:rsidRPr="001A3C18" w:rsidRDefault="00CA3B5F" w:rsidP="00CA3B5F">
      <w:pPr>
        <w:autoSpaceDE w:val="0"/>
        <w:contextualSpacing/>
        <w:jc w:val="both"/>
        <w:rPr>
          <w:rFonts w:asciiTheme="majorHAnsi" w:hAnsiTheme="majorHAnsi" w:cstheme="majorHAnsi"/>
        </w:rPr>
      </w:pPr>
      <w:r w:rsidRPr="001A3C18">
        <w:rPr>
          <w:rFonts w:asciiTheme="majorHAnsi" w:hAnsiTheme="majorHAnsi" w:cstheme="majorHAnsi"/>
        </w:rPr>
        <w:t xml:space="preserve">7. 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magazynowania i przechowywania. </w:t>
      </w:r>
    </w:p>
    <w:p w14:paraId="36EC5C38" w14:textId="77777777" w:rsidR="00CA3B5F" w:rsidRPr="00B7389A" w:rsidRDefault="00CA3B5F" w:rsidP="00CA3B5F">
      <w:pPr>
        <w:autoSpaceDE w:val="0"/>
        <w:contextualSpacing/>
        <w:jc w:val="both"/>
        <w:rPr>
          <w:rFonts w:asciiTheme="majorHAnsi" w:hAnsiTheme="majorHAnsi" w:cstheme="majorHAnsi"/>
        </w:rPr>
      </w:pPr>
      <w:r w:rsidRPr="00B7389A">
        <w:rPr>
          <w:rFonts w:asciiTheme="majorHAnsi" w:hAnsiTheme="majorHAnsi" w:cstheme="majorHAnsi"/>
        </w:rPr>
        <w:t>8. Dostawa towaru musi być dokonana jednorazowo, zgodnie ze złożonym zamówieniem, dzielenie dostawy jest możliwe tylko pod warunkiem uzyskania uprzedniej zgody Zamawiającego.</w:t>
      </w:r>
    </w:p>
    <w:p w14:paraId="249AB0DA" w14:textId="77777777" w:rsidR="00CA3B5F" w:rsidRPr="00F86B99" w:rsidRDefault="00CA3B5F" w:rsidP="00CA3B5F">
      <w:pPr>
        <w:autoSpaceDE w:val="0"/>
        <w:contextualSpacing/>
        <w:jc w:val="both"/>
        <w:rPr>
          <w:rFonts w:asciiTheme="majorHAnsi" w:hAnsiTheme="majorHAnsi" w:cstheme="majorHAnsi"/>
        </w:rPr>
      </w:pPr>
      <w:r w:rsidRPr="00B7389A">
        <w:rPr>
          <w:rFonts w:asciiTheme="majorHAnsi" w:hAnsiTheme="majorHAnsi" w:cstheme="majorHAnsi"/>
        </w:rPr>
        <w:t xml:space="preserve">9. W przypadku braku leku zamieszczonego w formularzu asortymentowo - cenowym, Wykonawca </w:t>
      </w:r>
      <w:r w:rsidRPr="00F86B99">
        <w:rPr>
          <w:rFonts w:asciiTheme="majorHAnsi" w:hAnsiTheme="majorHAnsi" w:cstheme="majorHAnsi"/>
        </w:rPr>
        <w:t xml:space="preserve">zobowiązuje się (po uzyskaniu uprzedniej zgody Zamawiającego) dostarczyć najtańszy zamiennik                       w cenie nie wyższej niż zaoferowana w ofercie Wykonawcy stanowiącej Załącznik nr 1 </w:t>
      </w:r>
      <w:r>
        <w:rPr>
          <w:rFonts w:asciiTheme="majorHAnsi" w:hAnsiTheme="majorHAnsi" w:cstheme="majorHAnsi"/>
        </w:rPr>
        <w:t xml:space="preserve">                                             </w:t>
      </w:r>
      <w:r w:rsidRPr="00F86B99">
        <w:rPr>
          <w:rFonts w:asciiTheme="majorHAnsi" w:hAnsiTheme="majorHAnsi" w:cstheme="majorHAnsi"/>
        </w:rPr>
        <w:t xml:space="preserve">do niniejszej umowy. </w:t>
      </w:r>
    </w:p>
    <w:p w14:paraId="5D7F733C" w14:textId="77777777" w:rsidR="00CA3B5F" w:rsidRPr="00F86B99" w:rsidRDefault="00CA3B5F" w:rsidP="00CA3B5F">
      <w:pPr>
        <w:autoSpaceDE w:val="0"/>
        <w:contextualSpacing/>
        <w:jc w:val="both"/>
        <w:rPr>
          <w:rFonts w:asciiTheme="majorHAnsi" w:hAnsiTheme="majorHAnsi" w:cstheme="majorHAnsi"/>
        </w:rPr>
      </w:pPr>
      <w:r w:rsidRPr="00F86B99">
        <w:rPr>
          <w:rFonts w:asciiTheme="majorHAnsi" w:hAnsiTheme="majorHAnsi" w:cstheme="majorHAnsi"/>
        </w:rPr>
        <w:t>10. Na Wykonawcy ciąży odpowiedzialność z tytułu uszkodzenia lub utraty towaru do chwili                    potwierdzenia odbioru przez Zamawiającego.</w:t>
      </w:r>
    </w:p>
    <w:p w14:paraId="7D74AF0B" w14:textId="77777777" w:rsidR="00CA3B5F" w:rsidRDefault="00CA3B5F" w:rsidP="00CA3B5F">
      <w:pPr>
        <w:autoSpaceDE w:val="0"/>
        <w:contextualSpacing/>
        <w:jc w:val="both"/>
        <w:rPr>
          <w:rFonts w:asciiTheme="majorHAnsi" w:hAnsiTheme="majorHAnsi" w:cstheme="majorHAnsi"/>
        </w:rPr>
      </w:pPr>
      <w:r w:rsidRPr="00F86B99">
        <w:rPr>
          <w:rFonts w:asciiTheme="majorHAnsi" w:hAnsiTheme="majorHAnsi" w:cstheme="majorHAnsi"/>
        </w:rPr>
        <w:t>11. Na wezwanie Zamawiającego, Wykonawca zobowiązuje się do dostarczenia</w:t>
      </w:r>
      <w:r>
        <w:rPr>
          <w:rFonts w:asciiTheme="majorHAnsi" w:hAnsiTheme="majorHAnsi" w:cstheme="majorHAnsi"/>
        </w:rPr>
        <w:t xml:space="preserve"> świadectwa </w:t>
      </w:r>
      <w:r>
        <w:rPr>
          <w:rFonts w:asciiTheme="majorHAnsi" w:hAnsiTheme="majorHAnsi" w:cstheme="majorHAnsi"/>
        </w:rPr>
        <w:lastRenderedPageBreak/>
        <w:t xml:space="preserve">dopuszczenia do obrotu, jak również innych zezwoleń na dopuszczenie do użytku i stosowania zgodnie z obowiązującymi przepisami oraz Charakterystyk Produktów Leczniczych – </w:t>
      </w:r>
      <w:r w:rsidRPr="00383B97">
        <w:rPr>
          <w:rFonts w:asciiTheme="majorHAnsi" w:hAnsiTheme="majorHAnsi" w:cstheme="majorHAnsi"/>
          <w:i/>
          <w:iCs/>
        </w:rPr>
        <w:t>jeśli dotyczy;</w:t>
      </w:r>
    </w:p>
    <w:p w14:paraId="006C2892" w14:textId="77777777" w:rsidR="00CA3B5F" w:rsidRPr="00F86B99" w:rsidRDefault="00CA3B5F" w:rsidP="00CA3B5F">
      <w:pPr>
        <w:autoSpaceDE w:val="0"/>
        <w:contextualSpacing/>
        <w:jc w:val="both"/>
        <w:rPr>
          <w:rFonts w:asciiTheme="majorHAnsi" w:hAnsiTheme="majorHAnsi" w:cstheme="majorHAnsi"/>
        </w:rPr>
      </w:pPr>
      <w:r w:rsidRPr="00F86B99">
        <w:rPr>
          <w:rFonts w:asciiTheme="majorHAnsi" w:hAnsiTheme="majorHAnsi" w:cstheme="majorHAnsi"/>
        </w:rPr>
        <w:t>11.1 Dokumenty, o których mowa w ust. 11 winny być dostarczone przez Wykonawcę w języku</w:t>
      </w:r>
      <w:r>
        <w:rPr>
          <w:rFonts w:asciiTheme="majorHAnsi" w:hAnsiTheme="majorHAnsi" w:cstheme="majorHAnsi"/>
        </w:rPr>
        <w:t xml:space="preserve">                 polskim w terminie do 3 dni roboczych od wezwania przez Zamawiającego. </w:t>
      </w:r>
      <w:r w:rsidRPr="00F86B99">
        <w:rPr>
          <w:rFonts w:asciiTheme="majorHAnsi" w:hAnsiTheme="majorHAnsi" w:cstheme="majorHAnsi"/>
        </w:rPr>
        <w:t xml:space="preserve">  </w:t>
      </w:r>
    </w:p>
    <w:p w14:paraId="505D07FC" w14:textId="77777777" w:rsidR="00CA3B5F" w:rsidRPr="00F86B99" w:rsidRDefault="00CA3B5F" w:rsidP="00CA3B5F">
      <w:pPr>
        <w:autoSpaceDE w:val="0"/>
        <w:contextualSpacing/>
        <w:jc w:val="both"/>
        <w:rPr>
          <w:rFonts w:asciiTheme="majorHAnsi" w:hAnsiTheme="majorHAnsi" w:cstheme="majorHAnsi"/>
        </w:rPr>
      </w:pPr>
      <w:r w:rsidRPr="00F86B99">
        <w:rPr>
          <w:rFonts w:asciiTheme="majorHAnsi" w:hAnsiTheme="majorHAnsi" w:cstheme="majorHAnsi"/>
        </w:rPr>
        <w:t>12. Zamawiający zobowiązuje się do:</w:t>
      </w:r>
    </w:p>
    <w:p w14:paraId="1C082910" w14:textId="77777777" w:rsidR="00CA3B5F" w:rsidRPr="00F86B99" w:rsidRDefault="00CA3B5F" w:rsidP="00CA3B5F">
      <w:pPr>
        <w:autoSpaceDE w:val="0"/>
        <w:contextualSpacing/>
        <w:jc w:val="both"/>
        <w:rPr>
          <w:rFonts w:asciiTheme="majorHAnsi" w:hAnsiTheme="majorHAnsi" w:cstheme="majorHAnsi"/>
        </w:rPr>
      </w:pPr>
      <w:r w:rsidRPr="00F86B99">
        <w:rPr>
          <w:rFonts w:asciiTheme="majorHAnsi" w:hAnsiTheme="majorHAnsi" w:cstheme="majorHAnsi"/>
        </w:rPr>
        <w:t>12.1 zapłaty za dostarczony asortyment na podstawie wystawionej i dostarczonej faktury VAT;</w:t>
      </w:r>
    </w:p>
    <w:p w14:paraId="001C19F1" w14:textId="77777777" w:rsidR="00CA3B5F" w:rsidRPr="00F86B99" w:rsidRDefault="00CA3B5F" w:rsidP="00CA3B5F">
      <w:pPr>
        <w:autoSpaceDE w:val="0"/>
        <w:contextualSpacing/>
        <w:jc w:val="both"/>
        <w:rPr>
          <w:rFonts w:asciiTheme="majorHAnsi" w:hAnsiTheme="majorHAnsi" w:cstheme="majorHAnsi"/>
        </w:rPr>
      </w:pPr>
      <w:r w:rsidRPr="00F86B99">
        <w:rPr>
          <w:rFonts w:asciiTheme="majorHAnsi" w:hAnsiTheme="majorHAnsi" w:cstheme="majorHAnsi"/>
        </w:rPr>
        <w:t>12.2 pisemnego potwierdzenia odbioru dostawy</w:t>
      </w:r>
      <w:r>
        <w:rPr>
          <w:rFonts w:asciiTheme="majorHAnsi" w:hAnsiTheme="majorHAnsi" w:cstheme="majorHAnsi"/>
        </w:rPr>
        <w:t xml:space="preserve">, przy czym sprawdzenie w momencie dostawy asortymentu obejmować będzie wyłącznie przeliczenie ilości opakowań zbiorczych i ustalenie                          ich stanu. </w:t>
      </w:r>
    </w:p>
    <w:p w14:paraId="511BDED5" w14:textId="77777777" w:rsidR="00CA3B5F" w:rsidRPr="00064650" w:rsidRDefault="00CA3B5F" w:rsidP="00CA3B5F">
      <w:pPr>
        <w:suppressAutoHyphens w:val="0"/>
        <w:autoSpaceDE w:val="0"/>
        <w:adjustRightInd w:val="0"/>
        <w:contextualSpacing/>
        <w:jc w:val="both"/>
        <w:textAlignment w:val="auto"/>
        <w:rPr>
          <w:rFonts w:ascii="Calibri Light" w:hAnsi="Calibri Light" w:cs="Calibri Light"/>
          <w:color w:val="FF0000"/>
        </w:rPr>
      </w:pPr>
      <w:r w:rsidRPr="00064650">
        <w:rPr>
          <w:rFonts w:asciiTheme="majorHAnsi" w:hAnsiTheme="majorHAnsi" w:cstheme="majorHAnsi"/>
          <w:color w:val="FF0000"/>
        </w:rPr>
        <w:t xml:space="preserve">              </w:t>
      </w:r>
    </w:p>
    <w:p w14:paraId="354078A2" w14:textId="77777777" w:rsidR="00CA3B5F" w:rsidRPr="00F86B99" w:rsidRDefault="00CA3B5F" w:rsidP="00CA3B5F">
      <w:pPr>
        <w:pStyle w:val="Standard"/>
        <w:widowControl w:val="0"/>
        <w:autoSpaceDE w:val="0"/>
        <w:contextualSpacing/>
        <w:jc w:val="center"/>
        <w:rPr>
          <w:rFonts w:asciiTheme="majorHAnsi" w:hAnsiTheme="majorHAnsi" w:cstheme="majorHAnsi"/>
          <w:b/>
          <w:bCs/>
        </w:rPr>
      </w:pPr>
      <w:r w:rsidRPr="00F86B99">
        <w:rPr>
          <w:rFonts w:asciiTheme="majorHAnsi" w:hAnsiTheme="majorHAnsi" w:cstheme="majorHAnsi"/>
          <w:b/>
          <w:bCs/>
        </w:rPr>
        <w:t>§ 3A **</w:t>
      </w:r>
    </w:p>
    <w:p w14:paraId="0560AC42" w14:textId="77777777" w:rsidR="00CA3B5F" w:rsidRPr="00F86B99" w:rsidRDefault="00CA3B5F" w:rsidP="00CA3B5F">
      <w:pPr>
        <w:tabs>
          <w:tab w:val="left" w:pos="284"/>
        </w:tabs>
        <w:contextualSpacing/>
        <w:jc w:val="both"/>
        <w:rPr>
          <w:rFonts w:asciiTheme="majorHAnsi" w:hAnsiTheme="majorHAnsi" w:cstheme="majorHAnsi"/>
        </w:rPr>
      </w:pPr>
      <w:r w:rsidRPr="00F86B99">
        <w:rPr>
          <w:rFonts w:asciiTheme="majorHAnsi" w:hAnsiTheme="majorHAnsi" w:cstheme="majorHAnsi"/>
        </w:rPr>
        <w:t>1. Wykonawca oświadcza, że powierzy Podwykonawcy wykonanie następującej części                                zamówienia: .......................................................</w:t>
      </w:r>
    </w:p>
    <w:p w14:paraId="68BD0570" w14:textId="77777777" w:rsidR="00CA3B5F" w:rsidRPr="00F86B99" w:rsidRDefault="00CA3B5F" w:rsidP="00CA3B5F">
      <w:pPr>
        <w:tabs>
          <w:tab w:val="left" w:pos="0"/>
          <w:tab w:val="left" w:pos="284"/>
        </w:tabs>
        <w:contextualSpacing/>
        <w:jc w:val="both"/>
        <w:rPr>
          <w:rFonts w:asciiTheme="majorHAnsi" w:hAnsiTheme="majorHAnsi" w:cstheme="majorHAnsi"/>
        </w:rPr>
      </w:pPr>
      <w:r w:rsidRPr="00F86B99">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368692FF" w14:textId="77777777" w:rsidR="00CA3B5F" w:rsidRPr="00F86B99" w:rsidRDefault="00CA3B5F" w:rsidP="00CA3B5F">
      <w:pPr>
        <w:contextualSpacing/>
        <w:jc w:val="both"/>
        <w:rPr>
          <w:rFonts w:asciiTheme="majorHAnsi" w:hAnsiTheme="majorHAnsi" w:cstheme="majorHAnsi"/>
        </w:rPr>
      </w:pPr>
      <w:r w:rsidRPr="00F86B99">
        <w:rPr>
          <w:rFonts w:asciiTheme="majorHAnsi" w:hAnsiTheme="majorHAnsi" w:cstheme="majorHAnsi"/>
          <w:i/>
          <w:iCs/>
          <w:sz w:val="20"/>
          <w:szCs w:val="20"/>
        </w:rPr>
        <w:t>** w przypadku zadeklarowania w ofercie, że Wykonawca nie powierzy podwykonawcom żadnej części zamówienia                § 3 A zostanie usunięty.</w:t>
      </w:r>
    </w:p>
    <w:p w14:paraId="63C21D65" w14:textId="77777777" w:rsidR="00CA3B5F" w:rsidRPr="000F0FED" w:rsidRDefault="00CA3B5F" w:rsidP="00CA3B5F">
      <w:pPr>
        <w:autoSpaceDE w:val="0"/>
        <w:contextualSpacing/>
        <w:jc w:val="center"/>
        <w:rPr>
          <w:rFonts w:asciiTheme="majorHAnsi" w:hAnsiTheme="majorHAnsi" w:cstheme="majorHAnsi"/>
          <w:b/>
        </w:rPr>
      </w:pPr>
    </w:p>
    <w:p w14:paraId="28EEA6F3" w14:textId="77777777" w:rsidR="00CA3B5F" w:rsidRPr="000F0FED" w:rsidRDefault="00CA3B5F" w:rsidP="00CA3B5F">
      <w:pPr>
        <w:autoSpaceDE w:val="0"/>
        <w:contextualSpacing/>
        <w:jc w:val="center"/>
        <w:rPr>
          <w:rFonts w:asciiTheme="majorHAnsi" w:hAnsiTheme="majorHAnsi" w:cstheme="majorHAnsi"/>
          <w:b/>
        </w:rPr>
      </w:pPr>
      <w:r w:rsidRPr="000F0FED">
        <w:rPr>
          <w:rFonts w:asciiTheme="majorHAnsi" w:hAnsiTheme="majorHAnsi" w:cstheme="majorHAnsi"/>
          <w:b/>
        </w:rPr>
        <w:t>§ 4</w:t>
      </w:r>
    </w:p>
    <w:p w14:paraId="66878A66" w14:textId="77777777" w:rsidR="00CA3B5F" w:rsidRPr="007E7B11" w:rsidRDefault="00CA3B5F" w:rsidP="00CA3B5F">
      <w:pPr>
        <w:widowControl/>
        <w:numPr>
          <w:ilvl w:val="0"/>
          <w:numId w:val="63"/>
        </w:numPr>
        <w:suppressAutoHyphens w:val="0"/>
        <w:autoSpaceDE w:val="0"/>
        <w:autoSpaceDN/>
        <w:contextualSpacing/>
        <w:jc w:val="both"/>
        <w:textAlignment w:val="auto"/>
        <w:rPr>
          <w:rFonts w:asciiTheme="majorHAnsi" w:hAnsiTheme="majorHAnsi" w:cstheme="majorHAnsi"/>
        </w:rPr>
      </w:pPr>
      <w:r w:rsidRPr="000F0FED">
        <w:rPr>
          <w:rFonts w:asciiTheme="majorHAnsi" w:hAnsiTheme="majorHAnsi" w:cstheme="majorHAnsi"/>
        </w:rPr>
        <w:t xml:space="preserve">Zamawiający zastrzega sobie prawo do realizacji zamówienia w zależności od bieżących                            </w:t>
      </w:r>
      <w:r w:rsidRPr="007E7B11">
        <w:rPr>
          <w:rFonts w:asciiTheme="majorHAnsi" w:hAnsiTheme="majorHAnsi" w:cstheme="majorHAnsi"/>
        </w:rPr>
        <w:t xml:space="preserve">potrzeb a także do </w:t>
      </w:r>
      <w:r w:rsidRPr="007E7B11">
        <w:rPr>
          <w:rFonts w:ascii="Calibri Light" w:hAnsi="Calibri Light" w:cs="Calibri Light"/>
        </w:rPr>
        <w:t>zmiany ilości zamawianego asortymentu, tj. do przesunięć ilościowych między pozycjami asortymentowymi, z zastrzeżeniem, że łączna wartość dostaw nie przekroczy wartości brutto, o której mowa w §2 ust. 2.</w:t>
      </w:r>
    </w:p>
    <w:p w14:paraId="78D547E3" w14:textId="77777777" w:rsidR="00CA3B5F" w:rsidRPr="007E7B11" w:rsidRDefault="00CA3B5F" w:rsidP="00CA3B5F">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7E7B11">
        <w:rPr>
          <w:rFonts w:asciiTheme="majorHAnsi" w:hAnsiTheme="majorHAnsi" w:cstheme="majorHAnsi"/>
          <w:lang w:eastAsia="pl-PL"/>
        </w:rPr>
        <w:t xml:space="preserve">Zamawiający zastrzega sobie prawo do niewykorzystania pełnego limitu ilościowego                                             i wartościowego przedmiotu umowy bez prawa roszczeń z tego tytułu przez Wykonawcę,                           z zastrzeżeniem, iż minimalny zakres umowy przewidziany przez Zamawiającego do realizacji                 wynosi 40% wartości brutto umowy, o którym mowa w §2 ust. 2. </w:t>
      </w:r>
    </w:p>
    <w:p w14:paraId="2933D1B1" w14:textId="77777777" w:rsidR="00CA3B5F" w:rsidRPr="007E7B11" w:rsidRDefault="00CA3B5F" w:rsidP="00CA3B5F">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7E7B11">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w:t>
      </w:r>
      <w:r>
        <w:rPr>
          <w:rFonts w:asciiTheme="majorHAnsi" w:hAnsiTheme="majorHAnsi" w:cstheme="majorHAnsi"/>
        </w:rPr>
        <w:t>2</w:t>
      </w:r>
      <w:r w:rsidRPr="007E7B11">
        <w:rPr>
          <w:rFonts w:asciiTheme="majorHAnsi" w:hAnsiTheme="majorHAnsi" w:cstheme="majorHAnsi"/>
        </w:rPr>
        <w:t xml:space="preserve">. </w:t>
      </w:r>
    </w:p>
    <w:p w14:paraId="44004173" w14:textId="77777777" w:rsidR="00CA3B5F" w:rsidRPr="002F0438" w:rsidRDefault="00CA3B5F" w:rsidP="00CA3B5F">
      <w:pPr>
        <w:widowControl/>
        <w:numPr>
          <w:ilvl w:val="0"/>
          <w:numId w:val="63"/>
        </w:numPr>
        <w:suppressAutoHyphens w:val="0"/>
        <w:autoSpaceDE w:val="0"/>
        <w:autoSpaceDN/>
        <w:contextualSpacing/>
        <w:jc w:val="both"/>
        <w:textAlignment w:val="auto"/>
        <w:rPr>
          <w:rFonts w:asciiTheme="majorHAnsi" w:hAnsiTheme="majorHAnsi" w:cstheme="majorHAnsi"/>
        </w:rPr>
      </w:pPr>
      <w:r w:rsidRPr="002F0438">
        <w:rPr>
          <w:rFonts w:asciiTheme="majorHAnsi" w:hAnsiTheme="majorHAnsi" w:cstheme="majorHAnsi"/>
        </w:rPr>
        <w:t xml:space="preserve">Wykonawca odpowiada za ilość i jakość dostarczonego asortymentu. </w:t>
      </w:r>
    </w:p>
    <w:p w14:paraId="58DBC3EC" w14:textId="77777777" w:rsidR="00CA3B5F" w:rsidRPr="002F0438" w:rsidRDefault="00CA3B5F" w:rsidP="00CA3B5F">
      <w:pPr>
        <w:widowControl/>
        <w:numPr>
          <w:ilvl w:val="0"/>
          <w:numId w:val="63"/>
        </w:numPr>
        <w:suppressAutoHyphens w:val="0"/>
        <w:autoSpaceDE w:val="0"/>
        <w:autoSpaceDN/>
        <w:contextualSpacing/>
        <w:jc w:val="both"/>
        <w:textAlignment w:val="auto"/>
        <w:rPr>
          <w:rFonts w:asciiTheme="majorHAnsi" w:hAnsiTheme="majorHAnsi" w:cstheme="majorHAnsi"/>
        </w:rPr>
      </w:pPr>
      <w:r w:rsidRPr="002F0438">
        <w:rPr>
          <w:rFonts w:asciiTheme="majorHAnsi" w:hAnsiTheme="majorHAnsi" w:cstheme="majorHAnsi"/>
        </w:rPr>
        <w:t xml:space="preserve">Zamawiający zobowiązuje się do zbadania asortymentu pod względem ilości i jakości. </w:t>
      </w:r>
    </w:p>
    <w:p w14:paraId="01F82B33" w14:textId="77777777" w:rsidR="00CA3B5F" w:rsidRPr="002F0438" w:rsidRDefault="00CA3B5F" w:rsidP="00CA3B5F">
      <w:pPr>
        <w:widowControl/>
        <w:numPr>
          <w:ilvl w:val="0"/>
          <w:numId w:val="63"/>
        </w:numPr>
        <w:suppressAutoHyphens w:val="0"/>
        <w:autoSpaceDE w:val="0"/>
        <w:autoSpaceDN/>
        <w:contextualSpacing/>
        <w:jc w:val="both"/>
        <w:textAlignment w:val="auto"/>
        <w:rPr>
          <w:rFonts w:asciiTheme="majorHAnsi" w:hAnsiTheme="majorHAnsi" w:cstheme="majorHAnsi"/>
        </w:rPr>
      </w:pPr>
      <w:r w:rsidRPr="002F0438">
        <w:rPr>
          <w:rFonts w:asciiTheme="majorHAnsi" w:hAnsiTheme="majorHAnsi" w:cstheme="majorHAnsi"/>
        </w:rPr>
        <w:t>Zamawiający zastrzega sobie prawo odmowy przyjęcia od Wykonawcy zamówionego towaru bądź jej części, jeżeli towar nie spełnia wymogów jakościowych i/lub ilościowych.</w:t>
      </w:r>
    </w:p>
    <w:p w14:paraId="289DFDAC" w14:textId="77777777" w:rsidR="00CA3B5F" w:rsidRPr="002F0438" w:rsidRDefault="00CA3B5F" w:rsidP="00CA3B5F">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2F0438">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2F0438">
        <w:rPr>
          <w:rFonts w:asciiTheme="majorHAnsi" w:hAnsiTheme="majorHAnsi" w:cstheme="majorHAnsi"/>
          <w:iCs/>
        </w:rPr>
        <w:t>.</w:t>
      </w:r>
    </w:p>
    <w:p w14:paraId="50198787" w14:textId="77777777" w:rsidR="00CA3B5F" w:rsidRPr="002F0438" w:rsidRDefault="00CA3B5F" w:rsidP="00CA3B5F">
      <w:pPr>
        <w:widowControl/>
        <w:numPr>
          <w:ilvl w:val="0"/>
          <w:numId w:val="63"/>
        </w:numPr>
        <w:tabs>
          <w:tab w:val="left" w:pos="-1440"/>
        </w:tabs>
        <w:suppressAutoHyphens w:val="0"/>
        <w:autoSpaceDN/>
        <w:contextualSpacing/>
        <w:jc w:val="both"/>
        <w:textAlignment w:val="auto"/>
        <w:rPr>
          <w:rFonts w:asciiTheme="majorHAnsi" w:hAnsiTheme="majorHAnsi" w:cstheme="majorHAnsi"/>
          <w:bCs/>
          <w:iCs/>
        </w:rPr>
      </w:pPr>
      <w:r w:rsidRPr="002F0438">
        <w:rPr>
          <w:rFonts w:asciiTheme="majorHAnsi" w:hAnsiTheme="majorHAnsi" w:cstheme="majorHAnsi"/>
          <w:bCs/>
          <w:iCs/>
        </w:rPr>
        <w:t xml:space="preserve"> Wykonawca reklamację zgłoszoną w sposób określony w ust. 7 rozpatrzy niezwłocznie,                       nie później jednak niż w ciągu 14 dni od daty pisemnego powiadomienia. Brak odpowiedzi                          w w/w terminie uznaje się za przyjęcie reklamacji.</w:t>
      </w:r>
    </w:p>
    <w:p w14:paraId="7E7120ED" w14:textId="77777777" w:rsidR="00CA3B5F" w:rsidRPr="002F0438" w:rsidRDefault="00CA3B5F" w:rsidP="00CA3B5F">
      <w:pPr>
        <w:widowControl/>
        <w:numPr>
          <w:ilvl w:val="0"/>
          <w:numId w:val="63"/>
        </w:numPr>
        <w:tabs>
          <w:tab w:val="left" w:pos="-3240"/>
        </w:tabs>
        <w:suppressAutoHyphens w:val="0"/>
        <w:contextualSpacing/>
        <w:jc w:val="both"/>
        <w:textAlignment w:val="auto"/>
        <w:rPr>
          <w:rFonts w:asciiTheme="majorHAnsi" w:hAnsiTheme="majorHAnsi" w:cstheme="majorHAnsi"/>
          <w:bCs/>
          <w:iCs/>
        </w:rPr>
      </w:pPr>
      <w:r w:rsidRPr="002F0438">
        <w:rPr>
          <w:rFonts w:asciiTheme="majorHAnsi" w:hAnsiTheme="majorHAnsi" w:cstheme="majorHAnsi"/>
          <w:bCs/>
          <w:iCs/>
        </w:rPr>
        <w:lastRenderedPageBreak/>
        <w:t xml:space="preserve">Wykonawca zobowiązuje się w terminie do 3 dni roboczych od zgłoszenia przez Zamawiającego, rozpatrzenia reklamacji, tj. do wymiany i dostarczenia towaru wolnego od wad lub do uzupełnienia brakującej ilości zamówionego towaru.  </w:t>
      </w:r>
    </w:p>
    <w:p w14:paraId="550930F6" w14:textId="77777777" w:rsidR="00CA3B5F" w:rsidRPr="002F0438" w:rsidRDefault="00CA3B5F" w:rsidP="00CA3B5F">
      <w:pPr>
        <w:widowControl/>
        <w:numPr>
          <w:ilvl w:val="0"/>
          <w:numId w:val="63"/>
        </w:numPr>
        <w:tabs>
          <w:tab w:val="left" w:pos="-3240"/>
        </w:tabs>
        <w:suppressAutoHyphens w:val="0"/>
        <w:contextualSpacing/>
        <w:jc w:val="both"/>
        <w:textAlignment w:val="auto"/>
        <w:rPr>
          <w:rFonts w:asciiTheme="majorHAnsi" w:hAnsiTheme="majorHAnsi" w:cstheme="majorHAnsi"/>
        </w:rPr>
      </w:pPr>
      <w:r w:rsidRPr="002F0438">
        <w:rPr>
          <w:rFonts w:asciiTheme="majorHAnsi" w:hAnsiTheme="majorHAnsi" w:cstheme="majorHAnsi"/>
          <w:bCs/>
        </w:rPr>
        <w:t>W przypadku uwzględnienia reklamacji, Wykonawca zobowiązuje się, przy najbliższej dostawie,               dostarczyć brakujący towar lub dokonać jego wymiany na wolny od wad.</w:t>
      </w:r>
    </w:p>
    <w:p w14:paraId="5CA839C9" w14:textId="77777777" w:rsidR="00CA3B5F" w:rsidRPr="002F0438" w:rsidRDefault="00CA3B5F" w:rsidP="00CA3B5F">
      <w:pPr>
        <w:widowControl/>
        <w:numPr>
          <w:ilvl w:val="0"/>
          <w:numId w:val="63"/>
        </w:numPr>
        <w:tabs>
          <w:tab w:val="left" w:pos="-1440"/>
        </w:tabs>
        <w:suppressAutoHyphens w:val="0"/>
        <w:autoSpaceDN/>
        <w:contextualSpacing/>
        <w:jc w:val="both"/>
        <w:textAlignment w:val="auto"/>
        <w:rPr>
          <w:rFonts w:asciiTheme="majorHAnsi" w:hAnsiTheme="majorHAnsi" w:cstheme="majorHAnsi"/>
          <w:bCs/>
          <w:iCs/>
        </w:rPr>
      </w:pPr>
      <w:r w:rsidRPr="002F0438">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3CBDCDDA" w14:textId="77777777" w:rsidR="00CA3B5F" w:rsidRPr="00F03EB2" w:rsidRDefault="00CA3B5F" w:rsidP="00CA3B5F">
      <w:pPr>
        <w:widowControl/>
        <w:tabs>
          <w:tab w:val="left" w:pos="-1440"/>
        </w:tabs>
        <w:suppressAutoHyphens w:val="0"/>
        <w:autoSpaceDN/>
        <w:ind w:left="360"/>
        <w:contextualSpacing/>
        <w:jc w:val="both"/>
        <w:textAlignment w:val="auto"/>
        <w:rPr>
          <w:rFonts w:asciiTheme="majorHAnsi" w:hAnsiTheme="majorHAnsi" w:cstheme="majorHAnsi"/>
          <w:bCs/>
          <w:iCs/>
        </w:rPr>
      </w:pPr>
    </w:p>
    <w:p w14:paraId="588F0B5F" w14:textId="77777777" w:rsidR="00CA3B5F" w:rsidRPr="00F03EB2" w:rsidRDefault="00CA3B5F" w:rsidP="00CA3B5F">
      <w:pPr>
        <w:autoSpaceDE w:val="0"/>
        <w:contextualSpacing/>
        <w:jc w:val="center"/>
        <w:rPr>
          <w:rFonts w:asciiTheme="majorHAnsi" w:hAnsiTheme="majorHAnsi" w:cstheme="majorHAnsi"/>
          <w:b/>
          <w:bCs/>
        </w:rPr>
      </w:pPr>
      <w:r w:rsidRPr="00F03EB2">
        <w:rPr>
          <w:rFonts w:asciiTheme="majorHAnsi" w:hAnsiTheme="majorHAnsi" w:cstheme="majorHAnsi"/>
          <w:b/>
          <w:bCs/>
        </w:rPr>
        <w:t>§ 5</w:t>
      </w:r>
    </w:p>
    <w:p w14:paraId="02B419ED" w14:textId="77777777" w:rsidR="00CA3B5F" w:rsidRPr="00F03EB2" w:rsidRDefault="00CA3B5F" w:rsidP="00CA3B5F">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 xml:space="preserve">Zapłata za otrzymany towar będzie realizowana przelewem bankowym na nr rachunku   wskazany na fakturze w terminie do 30 </w:t>
      </w:r>
      <w:r w:rsidRPr="00F03EB2">
        <w:rPr>
          <w:rFonts w:asciiTheme="majorHAnsi" w:hAnsiTheme="majorHAnsi" w:cstheme="majorHAnsi"/>
          <w:bCs/>
        </w:rPr>
        <w:t xml:space="preserve">dni </w:t>
      </w:r>
      <w:r w:rsidRPr="00F03EB2">
        <w:rPr>
          <w:rFonts w:asciiTheme="majorHAnsi" w:hAnsiTheme="majorHAnsi" w:cstheme="majorHAnsi"/>
        </w:rPr>
        <w:t xml:space="preserve">od daty dostarczenia Zamawiającemu prawidłowo wystawionej faktury VAT i potwierdzenia odbioru dostawy przez Zamawiającego. </w:t>
      </w:r>
    </w:p>
    <w:p w14:paraId="5253477A" w14:textId="77777777" w:rsidR="00CA3B5F" w:rsidRPr="00F03EB2" w:rsidRDefault="00CA3B5F" w:rsidP="00CA3B5F">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Za termin zapłaty faktury VAT przyjmuje się datę złożenia polecenia przelewu przez                                       Zamawiającego.</w:t>
      </w:r>
    </w:p>
    <w:p w14:paraId="5FE9FDDE" w14:textId="77777777" w:rsidR="00CA3B5F" w:rsidRPr="00F03EB2" w:rsidRDefault="00CA3B5F" w:rsidP="00CA3B5F">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 xml:space="preserve">Zamawiający oświadcza, że nie jest podatnikiem podatku VAT i posiada </w:t>
      </w:r>
      <w:r w:rsidRPr="00F03EB2">
        <w:rPr>
          <w:rFonts w:asciiTheme="majorHAnsi" w:hAnsiTheme="majorHAnsi" w:cstheme="majorHAnsi"/>
        </w:rPr>
        <w:br/>
        <w:t>NIP 551-21-23-091.</w:t>
      </w:r>
    </w:p>
    <w:p w14:paraId="2EBD29BB" w14:textId="77777777" w:rsidR="00CA3B5F" w:rsidRPr="00F03EB2" w:rsidRDefault="00CA3B5F" w:rsidP="00CA3B5F">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 xml:space="preserve">Wykonawca oświadcza, że </w:t>
      </w:r>
      <w:r w:rsidRPr="00F03EB2">
        <w:rPr>
          <w:rFonts w:asciiTheme="majorHAnsi" w:hAnsiTheme="majorHAnsi" w:cstheme="majorHAnsi"/>
          <w:b/>
        </w:rPr>
        <w:t>jest/nie jest*)</w:t>
      </w:r>
      <w:r w:rsidRPr="00F03EB2">
        <w:rPr>
          <w:rFonts w:asciiTheme="majorHAnsi" w:hAnsiTheme="majorHAnsi" w:cstheme="majorHAnsi"/>
        </w:rPr>
        <w:t xml:space="preserve"> podatnikiem podatku VAT i posiada NIP ……………………….</w:t>
      </w:r>
    </w:p>
    <w:p w14:paraId="29F6BCFB" w14:textId="77777777" w:rsidR="00CA3B5F" w:rsidRPr="00064650" w:rsidRDefault="00CA3B5F" w:rsidP="00CA3B5F">
      <w:pPr>
        <w:autoSpaceDE w:val="0"/>
        <w:contextualSpacing/>
        <w:jc w:val="center"/>
        <w:rPr>
          <w:rFonts w:asciiTheme="majorHAnsi" w:hAnsiTheme="majorHAnsi" w:cstheme="majorHAnsi"/>
          <w:b/>
          <w:bCs/>
          <w:color w:val="FF0000"/>
        </w:rPr>
      </w:pPr>
    </w:p>
    <w:p w14:paraId="79BCBF0C" w14:textId="77777777" w:rsidR="00CA3B5F" w:rsidRPr="00E639FC" w:rsidRDefault="00CA3B5F" w:rsidP="00CA3B5F">
      <w:pPr>
        <w:autoSpaceDE w:val="0"/>
        <w:contextualSpacing/>
        <w:jc w:val="center"/>
        <w:rPr>
          <w:rFonts w:asciiTheme="majorHAnsi" w:hAnsiTheme="majorHAnsi" w:cstheme="majorHAnsi"/>
          <w:b/>
          <w:bCs/>
        </w:rPr>
      </w:pPr>
      <w:r w:rsidRPr="00E639FC">
        <w:rPr>
          <w:rFonts w:asciiTheme="majorHAnsi" w:hAnsiTheme="majorHAnsi" w:cstheme="majorHAnsi"/>
          <w:b/>
          <w:bCs/>
        </w:rPr>
        <w:t>§ 6</w:t>
      </w:r>
    </w:p>
    <w:p w14:paraId="58FA35B4" w14:textId="77777777" w:rsidR="00CA3B5F" w:rsidRPr="00E639FC" w:rsidRDefault="00CA3B5F" w:rsidP="00CA3B5F">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639FC">
        <w:rPr>
          <w:rFonts w:asciiTheme="majorHAnsi" w:hAnsiTheme="majorHAnsi" w:cstheme="majorHAnsi"/>
          <w:kern w:val="0"/>
          <w:sz w:val="24"/>
          <w:szCs w:val="24"/>
          <w:lang w:eastAsia="en-US"/>
        </w:rPr>
        <w:t xml:space="preserve">Wykonawca gwarantuje stałość cen brutto, również przy zamówieniach w trybie </w:t>
      </w:r>
      <w:r>
        <w:rPr>
          <w:rFonts w:asciiTheme="majorHAnsi" w:hAnsiTheme="majorHAnsi" w:cstheme="majorHAnsi"/>
          <w:kern w:val="0"/>
          <w:sz w:val="24"/>
          <w:szCs w:val="24"/>
          <w:lang w:eastAsia="en-US"/>
        </w:rPr>
        <w:t xml:space="preserve">                                                 </w:t>
      </w:r>
      <w:r w:rsidRPr="00E639FC">
        <w:rPr>
          <w:rFonts w:asciiTheme="majorHAnsi" w:hAnsiTheme="majorHAnsi" w:cstheme="majorHAnsi"/>
          <w:kern w:val="0"/>
          <w:sz w:val="24"/>
          <w:szCs w:val="24"/>
          <w:lang w:eastAsia="en-US"/>
        </w:rPr>
        <w:t>§4 ust. 3</w:t>
      </w:r>
      <w:r>
        <w:rPr>
          <w:rFonts w:asciiTheme="majorHAnsi" w:hAnsiTheme="majorHAnsi" w:cstheme="majorHAnsi"/>
          <w:kern w:val="0"/>
          <w:sz w:val="24"/>
          <w:szCs w:val="24"/>
          <w:lang w:eastAsia="en-US"/>
        </w:rPr>
        <w:t xml:space="preserve"> </w:t>
      </w:r>
      <w:r w:rsidRPr="00E639FC">
        <w:rPr>
          <w:rFonts w:asciiTheme="majorHAnsi" w:hAnsiTheme="majorHAnsi" w:cstheme="majorHAnsi"/>
          <w:kern w:val="0"/>
          <w:sz w:val="24"/>
          <w:szCs w:val="24"/>
          <w:lang w:eastAsia="en-US"/>
        </w:rPr>
        <w:t>niniejszej umowy</w:t>
      </w:r>
      <w:r>
        <w:rPr>
          <w:rFonts w:asciiTheme="majorHAnsi" w:hAnsiTheme="majorHAnsi" w:cstheme="majorHAnsi"/>
          <w:kern w:val="0"/>
          <w:sz w:val="24"/>
          <w:szCs w:val="24"/>
          <w:lang w:eastAsia="en-US"/>
        </w:rPr>
        <w:t xml:space="preserve">. </w:t>
      </w:r>
    </w:p>
    <w:p w14:paraId="11EB2E75" w14:textId="77777777" w:rsidR="00CA3B5F" w:rsidRPr="00E639FC" w:rsidRDefault="00CA3B5F" w:rsidP="00CA3B5F">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639FC">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0661FFD8" w14:textId="77777777" w:rsidR="00CA3B5F" w:rsidRPr="00E639FC"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639FC">
        <w:rPr>
          <w:rFonts w:asciiTheme="majorHAnsi" w:hAnsiTheme="majorHAnsi" w:cstheme="majorHAnsi"/>
          <w:kern w:val="0"/>
          <w:sz w:val="24"/>
          <w:szCs w:val="24"/>
          <w:lang w:eastAsia="en-US"/>
        </w:rPr>
        <w:t>terminu wykonania umowy, w związku z zaistnieniem odpowiednio                                                                 udokumentowanych przez Wykonawcę okoliczności od niego niezależnych;</w:t>
      </w:r>
    </w:p>
    <w:p w14:paraId="78A0C3ED" w14:textId="77777777" w:rsidR="00CA3B5F" w:rsidRPr="00D04704"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kern w:val="0"/>
          <w:sz w:val="24"/>
          <w:szCs w:val="24"/>
          <w:lang w:eastAsia="en-US"/>
        </w:rPr>
        <w:t>wydłużenia terminu obowiązywania umowy do czasu wyczerpania kwoty wynagrodzenia określonego w §2 ust, 2, jednakże nie dłużej niż o 6 miesięcy;</w:t>
      </w:r>
    </w:p>
    <w:p w14:paraId="4A895FB8" w14:textId="77777777" w:rsidR="00CA3B5F" w:rsidRPr="00D04704"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sz w:val="24"/>
          <w:szCs w:val="24"/>
        </w:rPr>
        <w:t>obniżenia ceny jednostkowej towaru, o której mowa w załączniku nr 1 do niniejszej umowy;</w:t>
      </w:r>
    </w:p>
    <w:p w14:paraId="132A032B" w14:textId="77777777" w:rsidR="00CA3B5F" w:rsidRPr="00D04704"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kern w:val="0"/>
          <w:sz w:val="24"/>
          <w:szCs w:val="24"/>
          <w:lang w:eastAsia="en-US"/>
        </w:rPr>
        <w:t>zmiany nazwy asortymentu i producenta, pod warunkiem zachowania tożsamości leku i ceny jednostkowej;</w:t>
      </w:r>
    </w:p>
    <w:p w14:paraId="4DC83C9F" w14:textId="77777777" w:rsidR="00CA3B5F" w:rsidRPr="00D04704"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kern w:val="0"/>
          <w:sz w:val="24"/>
          <w:szCs w:val="24"/>
          <w:lang w:eastAsia="en-US"/>
        </w:rPr>
        <w:t>zmiany wielkości lub rodzaju opakowania</w:t>
      </w:r>
      <w:r>
        <w:rPr>
          <w:rFonts w:asciiTheme="majorHAnsi" w:hAnsiTheme="majorHAnsi" w:cstheme="majorHAnsi"/>
          <w:kern w:val="0"/>
          <w:sz w:val="24"/>
          <w:szCs w:val="24"/>
          <w:lang w:eastAsia="en-US"/>
        </w:rPr>
        <w:t xml:space="preserve"> z zachowaniem zasady proporcjonalności                                       w stosunku do ceny objętej umową;</w:t>
      </w:r>
    </w:p>
    <w:p w14:paraId="15CA7BDA" w14:textId="77777777" w:rsidR="00CA3B5F" w:rsidRPr="00DE63F0"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E63F0">
        <w:rPr>
          <w:rFonts w:asciiTheme="majorHAnsi" w:hAnsiTheme="majorHAnsi" w:cstheme="majorHAnsi"/>
          <w:sz w:val="24"/>
          <w:szCs w:val="24"/>
        </w:rPr>
        <w:t>zastąpienia towaru nowym, spełniającym wymagania jakościowe takie, jak towar będący                     podstawą wyboru oferty Wykonawcy, w przypadku np. wycofania lub wstrzymania produkcji,                           pod warunkiem, iż cena wprowadzonego towaru nie ulegnie zwiększeniu;</w:t>
      </w:r>
    </w:p>
    <w:p w14:paraId="13FE16BE" w14:textId="77777777" w:rsidR="00CA3B5F" w:rsidRPr="00DE63F0"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E63F0">
        <w:rPr>
          <w:rFonts w:asciiTheme="majorHAnsi" w:hAnsiTheme="majorHAnsi" w:cstheme="majorHAnsi"/>
          <w:sz w:val="24"/>
          <w:szCs w:val="24"/>
        </w:rPr>
        <w:t>zmiany dawki oferowanego preparatu wynikającej z potrzeby indywidualnego dostosowania do terapii lub w przypadku braku dostępności danego towaru, pod warunkiem zachowania ceny                    jednostkowej;</w:t>
      </w:r>
    </w:p>
    <w:p w14:paraId="15BB2183" w14:textId="77777777" w:rsidR="00CA3B5F" w:rsidRPr="00DE63F0"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E63F0">
        <w:rPr>
          <w:rFonts w:asciiTheme="majorHAnsi" w:hAnsiTheme="majorHAnsi" w:cstheme="majorHAnsi"/>
          <w:sz w:val="24"/>
          <w:szCs w:val="24"/>
        </w:rPr>
        <w:t>osób kluczowych do realizacji umowy oraz osób reprezentujących Strony z uwagi na niezależne od Stron okoliczności (tj. choroba, wypadki losowe, nieprzewidziane zmiany organizacyjne);</w:t>
      </w:r>
    </w:p>
    <w:p w14:paraId="470151B1" w14:textId="77777777" w:rsidR="00CA3B5F" w:rsidRPr="00FC63D1" w:rsidRDefault="00CA3B5F" w:rsidP="00CA3B5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FC63D1">
        <w:rPr>
          <w:rFonts w:asciiTheme="majorHAnsi" w:hAnsiTheme="majorHAnsi" w:cstheme="majorHAnsi"/>
          <w:kern w:val="0"/>
          <w:sz w:val="24"/>
          <w:szCs w:val="24"/>
          <w:lang w:eastAsia="en-US"/>
        </w:rPr>
        <w:t>danych adresowych Stron zapisanych w umowie;</w:t>
      </w:r>
    </w:p>
    <w:p w14:paraId="18A7C87F" w14:textId="77777777" w:rsidR="00CA3B5F" w:rsidRPr="00FC63D1" w:rsidRDefault="00CA3B5F" w:rsidP="00CA3B5F">
      <w:pPr>
        <w:tabs>
          <w:tab w:val="left" w:pos="0"/>
          <w:tab w:val="left" w:pos="360"/>
        </w:tabs>
        <w:contextualSpacing/>
        <w:jc w:val="both"/>
        <w:rPr>
          <w:rFonts w:asciiTheme="majorHAnsi" w:hAnsiTheme="majorHAnsi" w:cstheme="majorHAnsi"/>
        </w:rPr>
      </w:pPr>
      <w:r>
        <w:rPr>
          <w:rFonts w:asciiTheme="majorHAnsi" w:hAnsiTheme="majorHAnsi" w:cstheme="majorHAnsi"/>
          <w:bCs/>
          <w:iCs/>
        </w:rPr>
        <w:t>3</w:t>
      </w:r>
      <w:r w:rsidRPr="00FC63D1">
        <w:rPr>
          <w:rFonts w:asciiTheme="majorHAnsi" w:hAnsiTheme="majorHAnsi" w:cstheme="majorHAnsi"/>
          <w:bCs/>
          <w:iCs/>
        </w:rPr>
        <w:t xml:space="preserve">. </w:t>
      </w:r>
      <w:r w:rsidRPr="00FC63D1">
        <w:rPr>
          <w:rFonts w:asciiTheme="majorHAnsi" w:hAnsiTheme="majorHAnsi" w:cstheme="majorHAnsi"/>
        </w:rPr>
        <w:t>Obniżenie ceny jednostkowej towaru nie wymaga formy pisemnej i jest dopuszczalne na każdym etapie realizacji niniejszej umowy.</w:t>
      </w:r>
    </w:p>
    <w:p w14:paraId="61E8F0CE" w14:textId="152BA398" w:rsidR="00CA3B5F" w:rsidRPr="00A03A70" w:rsidRDefault="00CA3B5F" w:rsidP="00A03A70">
      <w:pPr>
        <w:tabs>
          <w:tab w:val="left" w:pos="0"/>
          <w:tab w:val="left" w:pos="360"/>
        </w:tabs>
        <w:contextualSpacing/>
        <w:jc w:val="both"/>
        <w:rPr>
          <w:rFonts w:asciiTheme="majorHAnsi" w:hAnsiTheme="majorHAnsi" w:cstheme="majorHAnsi"/>
        </w:rPr>
      </w:pPr>
      <w:r>
        <w:rPr>
          <w:rFonts w:asciiTheme="majorHAnsi" w:hAnsiTheme="majorHAnsi" w:cstheme="majorHAnsi"/>
        </w:rPr>
        <w:t>4</w:t>
      </w:r>
      <w:r w:rsidRPr="00FC63D1">
        <w:rPr>
          <w:rFonts w:asciiTheme="majorHAnsi" w:hAnsiTheme="majorHAnsi" w:cstheme="majorHAnsi"/>
        </w:rPr>
        <w:t xml:space="preserve">. </w:t>
      </w:r>
      <w:r w:rsidRPr="00FC63D1">
        <w:rPr>
          <w:rFonts w:asciiTheme="majorHAnsi" w:eastAsia="Calibri" w:hAnsiTheme="majorHAnsi" w:cstheme="majorHAnsi"/>
          <w:lang w:eastAsia="en-US"/>
        </w:rPr>
        <w:t xml:space="preserve">Zamawiający dopuszcza również możliwość zmiany zapisów umowy w przypadkach określonych                      w art. 455 ustawy Prawo Zamówień Publicznych a także w przypadku zmiany powszechnie                            </w:t>
      </w:r>
      <w:r w:rsidRPr="00FC63D1">
        <w:rPr>
          <w:rFonts w:asciiTheme="majorHAnsi" w:eastAsia="Calibri" w:hAnsiTheme="majorHAnsi" w:cstheme="majorHAnsi"/>
          <w:lang w:eastAsia="en-US"/>
        </w:rPr>
        <w:lastRenderedPageBreak/>
        <w:t xml:space="preserve">obowiązujących </w:t>
      </w:r>
      <w:r w:rsidRPr="00857AA2">
        <w:rPr>
          <w:rFonts w:asciiTheme="majorHAnsi" w:eastAsia="Calibri" w:hAnsiTheme="majorHAnsi" w:cstheme="majorHAnsi"/>
          <w:lang w:eastAsia="en-US"/>
        </w:rPr>
        <w:t>przepisów prawa.</w:t>
      </w:r>
      <w:r w:rsidRPr="00857AA2">
        <w:rPr>
          <w:rFonts w:asciiTheme="majorHAnsi" w:hAnsiTheme="majorHAnsi" w:cstheme="majorHAnsi"/>
          <w:bCs/>
          <w:iCs/>
          <w:strike/>
        </w:rPr>
        <w:t xml:space="preserve"> </w:t>
      </w:r>
    </w:p>
    <w:p w14:paraId="406AFC15" w14:textId="77777777" w:rsidR="00CA3B5F" w:rsidRPr="00857AA2" w:rsidRDefault="00CA3B5F" w:rsidP="00CA3B5F">
      <w:pPr>
        <w:autoSpaceDE w:val="0"/>
        <w:contextualSpacing/>
        <w:jc w:val="center"/>
        <w:rPr>
          <w:rFonts w:asciiTheme="majorHAnsi" w:hAnsiTheme="majorHAnsi" w:cstheme="majorHAnsi"/>
          <w:b/>
          <w:bCs/>
        </w:rPr>
      </w:pPr>
      <w:r w:rsidRPr="00857AA2">
        <w:rPr>
          <w:rFonts w:asciiTheme="majorHAnsi" w:hAnsiTheme="majorHAnsi" w:cstheme="majorHAnsi"/>
          <w:b/>
          <w:bCs/>
        </w:rPr>
        <w:t>§ 7</w:t>
      </w:r>
    </w:p>
    <w:p w14:paraId="63558506" w14:textId="77777777" w:rsidR="00CA3B5F" w:rsidRPr="00857AA2"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 xml:space="preserve">Zamawiający przewiduje możliwość zmiany wysokości wynagrodzenia z tytułu realizacji niniejszej umowy w następujących przypadkach: </w:t>
      </w:r>
    </w:p>
    <w:p w14:paraId="62DD1763" w14:textId="77777777" w:rsidR="00CA3B5F" w:rsidRDefault="00CA3B5F" w:rsidP="00CA3B5F">
      <w:pPr>
        <w:tabs>
          <w:tab w:val="left" w:pos="0"/>
          <w:tab w:val="left" w:pos="360"/>
        </w:tabs>
        <w:contextualSpacing/>
        <w:jc w:val="both"/>
        <w:rPr>
          <w:rFonts w:asciiTheme="majorHAnsi" w:hAnsiTheme="majorHAnsi" w:cstheme="majorHAnsi"/>
          <w:lang w:eastAsia="pl-PL"/>
        </w:rPr>
      </w:pPr>
      <w:r w:rsidRPr="00857AA2">
        <w:rPr>
          <w:rFonts w:asciiTheme="majorHAnsi" w:hAnsiTheme="majorHAnsi" w:cstheme="majorHAnsi"/>
          <w:lang w:eastAsia="pl-PL"/>
        </w:rPr>
        <w:t>1.1 w przypadku zmiany stawki podatku od towarów i usług oraz podatku akcyzowego</w:t>
      </w:r>
      <w:r>
        <w:rPr>
          <w:rFonts w:asciiTheme="majorHAnsi" w:hAnsiTheme="majorHAnsi" w:cstheme="majorHAnsi"/>
          <w:lang w:eastAsia="pl-PL"/>
        </w:rPr>
        <w:t xml:space="preserve"> a także zmian cen urzędowych określonych aktualnym obwieszczeniem Ministra Zdrowia w sprawie wykazu refundowanych leków, środków spożywczych specjalnego przeznaczenia żywieniowego oraz wyrobów medycznych</w:t>
      </w:r>
      <w:r w:rsidRPr="00857AA2">
        <w:rPr>
          <w:rFonts w:asciiTheme="majorHAnsi" w:hAnsiTheme="majorHAnsi" w:cstheme="majorHAnsi"/>
          <w:lang w:eastAsia="pl-PL"/>
        </w:rPr>
        <w:t xml:space="preserve">;                                               </w:t>
      </w:r>
    </w:p>
    <w:p w14:paraId="56D7137F" w14:textId="77777777" w:rsidR="00CA3B5F" w:rsidRPr="00B241F9" w:rsidRDefault="00CA3B5F" w:rsidP="00CA3B5F">
      <w:pPr>
        <w:tabs>
          <w:tab w:val="left" w:pos="0"/>
          <w:tab w:val="left" w:pos="360"/>
        </w:tabs>
        <w:contextualSpacing/>
        <w:jc w:val="both"/>
        <w:rPr>
          <w:rFonts w:asciiTheme="majorHAnsi" w:hAnsiTheme="majorHAnsi" w:cstheme="majorHAnsi"/>
          <w:bCs/>
          <w:iCs/>
          <w:strike/>
        </w:rPr>
      </w:pPr>
      <w:r w:rsidRPr="00857AA2">
        <w:rPr>
          <w:rFonts w:asciiTheme="majorHAnsi" w:hAnsiTheme="majorHAnsi" w:cstheme="majorHAnsi"/>
          <w:lang w:eastAsia="pl-PL"/>
        </w:rPr>
        <w:t>1.1.1 w przypadku, o którym mowa w pkt. 1.1 powyżej</w:t>
      </w:r>
      <w:r w:rsidRPr="00857AA2">
        <w:rPr>
          <w:rFonts w:asciiTheme="majorHAnsi" w:hAnsiTheme="majorHAnsi" w:cstheme="majorHAnsi"/>
          <w:bCs/>
          <w:iCs/>
        </w:rPr>
        <w:t xml:space="preserve"> zmiana następuje z mocy prawa i nie wymaga </w:t>
      </w:r>
      <w:r w:rsidRPr="00B241F9">
        <w:rPr>
          <w:rFonts w:asciiTheme="majorHAnsi" w:hAnsiTheme="majorHAnsi" w:cstheme="majorHAnsi"/>
          <w:bCs/>
          <w:iCs/>
        </w:rPr>
        <w:t>sporządzenia aneksu do umowy;</w:t>
      </w:r>
    </w:p>
    <w:p w14:paraId="1413C382" w14:textId="77777777" w:rsidR="00CA3B5F" w:rsidRPr="00B241F9" w:rsidRDefault="00CA3B5F" w:rsidP="00CA3B5F">
      <w:pPr>
        <w:pStyle w:val="Default"/>
        <w:suppressAutoHyphens w:val="0"/>
        <w:autoSpaceDE w:val="0"/>
        <w:contextualSpacing/>
        <w:jc w:val="both"/>
        <w:textAlignment w:val="auto"/>
        <w:rPr>
          <w:rFonts w:asciiTheme="majorHAnsi" w:hAnsiTheme="majorHAnsi" w:cstheme="majorHAnsi"/>
          <w:color w:val="auto"/>
          <w:lang w:eastAsia="pl-PL"/>
        </w:rPr>
      </w:pPr>
      <w:r w:rsidRPr="00B241F9">
        <w:rPr>
          <w:rFonts w:asciiTheme="majorHAnsi" w:hAnsiTheme="majorHAnsi" w:cstheme="majorHAnsi"/>
          <w:color w:val="auto"/>
          <w:lang w:eastAsia="pl-PL"/>
        </w:rPr>
        <w:t xml:space="preserve">1.2 wysokości minimalnego wynagrodzenia za pracę albo wysokości minimalnej stawki godzinowej, ustalonych na podstawie ustawy z dnia 10 października 2002 r. o minimalnym wynagrodzeniu za pracę, </w:t>
      </w:r>
    </w:p>
    <w:p w14:paraId="554019EF" w14:textId="77777777" w:rsidR="00CA3B5F" w:rsidRPr="00B241F9" w:rsidRDefault="00CA3B5F" w:rsidP="00CA3B5F">
      <w:pPr>
        <w:pStyle w:val="Default"/>
        <w:suppressAutoHyphens w:val="0"/>
        <w:autoSpaceDE w:val="0"/>
        <w:contextualSpacing/>
        <w:jc w:val="both"/>
        <w:textAlignment w:val="auto"/>
        <w:rPr>
          <w:rFonts w:asciiTheme="majorHAnsi" w:hAnsiTheme="majorHAnsi" w:cstheme="majorHAnsi"/>
          <w:color w:val="auto"/>
          <w:lang w:eastAsia="pl-PL"/>
        </w:rPr>
      </w:pPr>
      <w:r w:rsidRPr="00B241F9">
        <w:rPr>
          <w:rFonts w:asciiTheme="majorHAnsi" w:hAnsiTheme="majorHAnsi" w:cstheme="majorHAnsi"/>
          <w:color w:val="auto"/>
          <w:lang w:eastAsia="pl-PL"/>
        </w:rPr>
        <w:t xml:space="preserve">1.3 zasad podlegania ubezpieczeniom społecznym lub ubezpieczeniu zdrowotnemu lub wysokości stawki składki na ubezpieczenia społeczne lub ubezpieczenie zdrowotne; </w:t>
      </w:r>
    </w:p>
    <w:p w14:paraId="172FB926" w14:textId="77777777" w:rsidR="00CA3B5F" w:rsidRPr="00B241F9" w:rsidRDefault="00CA3B5F" w:rsidP="00CA3B5F">
      <w:pPr>
        <w:pStyle w:val="Default"/>
        <w:suppressAutoHyphens w:val="0"/>
        <w:autoSpaceDE w:val="0"/>
        <w:contextualSpacing/>
        <w:jc w:val="both"/>
        <w:textAlignment w:val="auto"/>
        <w:rPr>
          <w:rFonts w:asciiTheme="majorHAnsi" w:hAnsiTheme="majorHAnsi" w:cstheme="majorHAnsi"/>
          <w:color w:val="auto"/>
          <w:lang w:eastAsia="pl-PL"/>
        </w:rPr>
      </w:pPr>
      <w:r w:rsidRPr="00B241F9">
        <w:rPr>
          <w:rFonts w:asciiTheme="majorHAnsi" w:hAnsiTheme="majorHAnsi" w:cstheme="majorHAnsi"/>
          <w:color w:val="auto"/>
          <w:lang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14:paraId="1CDE99AF" w14:textId="77777777" w:rsidR="00CA3B5F" w:rsidRPr="00B241F9" w:rsidRDefault="00CA3B5F" w:rsidP="00CA3B5F">
      <w:pPr>
        <w:pStyle w:val="Default"/>
        <w:suppressAutoHyphens w:val="0"/>
        <w:autoSpaceDE w:val="0"/>
        <w:contextualSpacing/>
        <w:jc w:val="both"/>
        <w:textAlignment w:val="auto"/>
        <w:rPr>
          <w:rFonts w:asciiTheme="majorHAnsi" w:hAnsiTheme="majorHAnsi" w:cstheme="majorHAnsi"/>
          <w:color w:val="auto"/>
          <w:lang w:eastAsia="pl-PL"/>
        </w:rPr>
      </w:pPr>
      <w:r w:rsidRPr="00B241F9">
        <w:rPr>
          <w:rFonts w:asciiTheme="majorHAnsi" w:hAnsiTheme="majorHAnsi" w:cstheme="majorHAnsi"/>
          <w:color w:val="auto"/>
          <w:lang w:eastAsia="pl-PL"/>
        </w:rPr>
        <w:t xml:space="preserve">1.5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dnia składania ofert. Początkowy termin ustalenia zmiany wynagrodzenia ustala się na dzień zaistnienia przesłanki w postaci wzrostu ceny materiałów lub kosztów związanych z realizacją                             zamówienia o 5 %. </w:t>
      </w:r>
    </w:p>
    <w:p w14:paraId="22BA8EDD"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w:t>
      </w:r>
      <w:r w:rsidRPr="006D59B0">
        <w:rPr>
          <w:rFonts w:asciiTheme="majorHAnsi" w:hAnsiTheme="majorHAnsi" w:cstheme="majorHAnsi"/>
          <w:color w:val="auto"/>
          <w:lang w:eastAsia="pl-PL"/>
        </w:rPr>
        <w:t xml:space="preserve">stawki podatku od towarów i usług oraz dokładne wyliczenie kwoty wynagrodzenia należnego Wykonawcy po zmianie Umowy. </w:t>
      </w:r>
    </w:p>
    <w:p w14:paraId="6A078847"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E03FD62" w14:textId="77777777" w:rsidR="00CA3B5F" w:rsidRPr="00B241F9"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t>
      </w:r>
      <w:r w:rsidRPr="006D59B0">
        <w:rPr>
          <w:rFonts w:asciiTheme="majorHAnsi" w:hAnsiTheme="majorHAnsi" w:cstheme="majorHAnsi"/>
          <w:color w:val="auto"/>
          <w:lang w:eastAsia="pl-PL"/>
        </w:rPr>
        <w:lastRenderedPageBreak/>
        <w:t xml:space="preserve">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r w:rsidRPr="00B241F9">
        <w:rPr>
          <w:rFonts w:asciiTheme="majorHAnsi" w:hAnsiTheme="majorHAnsi" w:cstheme="majorHAnsi"/>
          <w:color w:val="auto"/>
          <w:lang w:eastAsia="pl-PL"/>
        </w:rPr>
        <w:t xml:space="preserve">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3A1C8087" w14:textId="77777777" w:rsidR="00CA3B5F" w:rsidRPr="00B241F9"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B241F9">
        <w:rPr>
          <w:rFonts w:asciiTheme="majorHAnsi" w:hAnsiTheme="majorHAnsi" w:cstheme="majorHAnsi"/>
          <w:color w:val="auto"/>
          <w:lang w:eastAsia="pl-PL"/>
        </w:rPr>
        <w:t xml:space="preserve">W sytuacji wzrostu ceny materiałów lub kosztów związanych z realizacją zamówienia powyżej 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727B9268"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9AC980B"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rPr>
      </w:pPr>
      <w:r w:rsidRPr="006D59B0">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3D51A601"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005A3D33"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Obowiązek wykazania wpływu zmian, o których mowa w ust. 1 na zmianę wynagrodzenia,                           o którym mowa w § 2 ust. 1 Umowy, należy do Wykonawcy pod rygorem odmowy dokonania zmiany Umowy przez Zamawiającego. </w:t>
      </w:r>
    </w:p>
    <w:p w14:paraId="20EA6FEC"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5 to 10%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15% wynagrodzenia.  </w:t>
      </w:r>
    </w:p>
    <w:p w14:paraId="5CD47285"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5D3A52F9"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218E018F"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5FDEA264"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lastRenderedPageBreak/>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7B08AF31"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1735D4FA"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W przypadku, gdy Strony nie dojdą do porozumienia w zakresie zmiany wynagrodzenia w oparciu o postanowienia §7 niniejszej umowy, Stronom przysługuje prawo wypowiedzenia umowy                                w części z zachowaniem jednomiesięcznego okresu wypowiedzenia.</w:t>
      </w:r>
    </w:p>
    <w:p w14:paraId="07383D23" w14:textId="77777777" w:rsidR="00CA3B5F" w:rsidRPr="006D59B0" w:rsidRDefault="00CA3B5F" w:rsidP="00CA3B5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przypadku, o którym mowa w ust. 16 powyżej, kary umowne nie mają zastosowania. </w:t>
      </w:r>
    </w:p>
    <w:p w14:paraId="138E11AD" w14:textId="77777777" w:rsidR="00CA3B5F" w:rsidRPr="006D59B0" w:rsidRDefault="00CA3B5F" w:rsidP="00CA3B5F">
      <w:pPr>
        <w:autoSpaceDE w:val="0"/>
        <w:contextualSpacing/>
        <w:rPr>
          <w:rFonts w:asciiTheme="majorHAnsi" w:hAnsiTheme="majorHAnsi" w:cstheme="majorHAnsi"/>
          <w:b/>
          <w:bCs/>
        </w:rPr>
      </w:pPr>
    </w:p>
    <w:p w14:paraId="4C48E8E6" w14:textId="77777777" w:rsidR="00CA3B5F" w:rsidRPr="006D59B0" w:rsidRDefault="00CA3B5F" w:rsidP="00CA3B5F">
      <w:pPr>
        <w:autoSpaceDE w:val="0"/>
        <w:contextualSpacing/>
        <w:jc w:val="center"/>
        <w:rPr>
          <w:rFonts w:asciiTheme="majorHAnsi" w:hAnsiTheme="majorHAnsi" w:cstheme="majorHAnsi"/>
          <w:b/>
          <w:bCs/>
        </w:rPr>
      </w:pPr>
      <w:r w:rsidRPr="006D59B0">
        <w:rPr>
          <w:rFonts w:asciiTheme="majorHAnsi" w:hAnsiTheme="majorHAnsi" w:cstheme="majorHAnsi"/>
          <w:b/>
          <w:bCs/>
        </w:rPr>
        <w:t>§ 8</w:t>
      </w:r>
    </w:p>
    <w:p w14:paraId="241B8B3C" w14:textId="77777777" w:rsidR="00CA3B5F" w:rsidRPr="006D59B0" w:rsidRDefault="00CA3B5F" w:rsidP="00CA3B5F">
      <w:pPr>
        <w:pStyle w:val="Akapitzlist"/>
        <w:spacing w:line="240" w:lineRule="auto"/>
        <w:ind w:left="0"/>
        <w:contextualSpacing/>
        <w:jc w:val="both"/>
        <w:rPr>
          <w:rFonts w:asciiTheme="majorHAnsi" w:hAnsiTheme="majorHAnsi" w:cstheme="majorHAnsi"/>
          <w:bCs/>
          <w:sz w:val="24"/>
          <w:szCs w:val="24"/>
          <w:lang w:eastAsia="pl-PL"/>
        </w:rPr>
      </w:pPr>
      <w:r w:rsidRPr="006D59B0">
        <w:rPr>
          <w:rFonts w:asciiTheme="majorHAnsi" w:hAnsiTheme="majorHAnsi" w:cstheme="majorHAnsi"/>
          <w:bCs/>
          <w:iCs/>
          <w:sz w:val="24"/>
          <w:szCs w:val="24"/>
        </w:rPr>
        <w:t xml:space="preserve">1. </w:t>
      </w:r>
      <w:r w:rsidRPr="006D59B0">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4FB941CE" w14:textId="77777777" w:rsidR="00CA3B5F" w:rsidRPr="006D59B0" w:rsidRDefault="00CA3B5F" w:rsidP="00CA3B5F">
      <w:pPr>
        <w:pStyle w:val="Akapitzlist"/>
        <w:spacing w:line="240" w:lineRule="auto"/>
        <w:ind w:left="0"/>
        <w:contextualSpacing/>
        <w:jc w:val="both"/>
        <w:rPr>
          <w:rFonts w:asciiTheme="majorHAnsi" w:hAnsiTheme="majorHAnsi" w:cstheme="majorHAnsi"/>
          <w:bCs/>
          <w:sz w:val="24"/>
          <w:szCs w:val="24"/>
          <w:lang w:eastAsia="pl-PL"/>
        </w:rPr>
      </w:pPr>
      <w:r w:rsidRPr="006D59B0">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111E60D8" w14:textId="77777777" w:rsidR="00CA3B5F" w:rsidRPr="006D59B0" w:rsidRDefault="00CA3B5F" w:rsidP="00CA3B5F">
      <w:pPr>
        <w:pStyle w:val="Akapitzlist"/>
        <w:spacing w:line="240" w:lineRule="auto"/>
        <w:ind w:left="0"/>
        <w:contextualSpacing/>
        <w:jc w:val="both"/>
        <w:rPr>
          <w:rFonts w:asciiTheme="majorHAnsi" w:hAnsiTheme="majorHAnsi" w:cstheme="majorHAnsi"/>
          <w:bCs/>
          <w:sz w:val="24"/>
          <w:szCs w:val="24"/>
          <w:lang w:eastAsia="pl-PL"/>
        </w:rPr>
      </w:pPr>
      <w:r w:rsidRPr="006D59B0">
        <w:rPr>
          <w:rFonts w:asciiTheme="majorHAnsi" w:hAnsiTheme="majorHAnsi" w:cstheme="majorHAnsi"/>
          <w:bCs/>
          <w:sz w:val="24"/>
          <w:szCs w:val="24"/>
          <w:lang w:eastAsia="pl-PL"/>
        </w:rPr>
        <w:t xml:space="preserve">3. </w:t>
      </w:r>
      <w:r w:rsidRPr="006D59B0">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5575EC40" w14:textId="77777777" w:rsidR="00CA3B5F" w:rsidRPr="006D59B0" w:rsidRDefault="00CA3B5F" w:rsidP="00CA3B5F">
      <w:pPr>
        <w:autoSpaceDE w:val="0"/>
        <w:contextualSpacing/>
        <w:jc w:val="center"/>
        <w:rPr>
          <w:rFonts w:asciiTheme="majorHAnsi" w:hAnsiTheme="majorHAnsi" w:cstheme="majorHAnsi"/>
          <w:b/>
          <w:bCs/>
        </w:rPr>
      </w:pPr>
      <w:r w:rsidRPr="006D59B0">
        <w:rPr>
          <w:rFonts w:asciiTheme="majorHAnsi" w:hAnsiTheme="majorHAnsi" w:cstheme="majorHAnsi"/>
          <w:b/>
          <w:bCs/>
        </w:rPr>
        <w:t>§ 9</w:t>
      </w:r>
    </w:p>
    <w:p w14:paraId="27F52C6B" w14:textId="77777777" w:rsidR="00CA3B5F" w:rsidRPr="006D59B0" w:rsidRDefault="00CA3B5F" w:rsidP="00CA3B5F">
      <w:pPr>
        <w:widowControl/>
        <w:numPr>
          <w:ilvl w:val="0"/>
          <w:numId w:val="70"/>
        </w:numPr>
        <w:suppressAutoHyphens w:val="0"/>
        <w:autoSpaceDE w:val="0"/>
        <w:contextualSpacing/>
        <w:jc w:val="both"/>
        <w:textAlignment w:val="auto"/>
        <w:rPr>
          <w:rFonts w:asciiTheme="majorHAnsi" w:hAnsiTheme="majorHAnsi" w:cstheme="majorHAnsi"/>
          <w:bCs/>
        </w:rPr>
      </w:pPr>
      <w:r w:rsidRPr="006D59B0">
        <w:rPr>
          <w:rFonts w:asciiTheme="majorHAnsi" w:hAnsiTheme="majorHAnsi" w:cstheme="majorHAnsi"/>
          <w:bCs/>
        </w:rPr>
        <w:t>W razie niewykonania lub nienależytego wykonania umowy, Wykonawca zapłaci                                      Zamawiającemu karę umowną w przypadku:</w:t>
      </w:r>
    </w:p>
    <w:p w14:paraId="03B5BE32" w14:textId="77777777" w:rsidR="00CA3B5F" w:rsidRPr="006D59B0" w:rsidRDefault="00CA3B5F" w:rsidP="00CA3B5F">
      <w:pPr>
        <w:pStyle w:val="Akapitzlist"/>
        <w:numPr>
          <w:ilvl w:val="1"/>
          <w:numId w:val="71"/>
        </w:numPr>
        <w:suppressAutoHyphens w:val="0"/>
        <w:autoSpaceDE w:val="0"/>
        <w:spacing w:line="240" w:lineRule="auto"/>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zwłoki w dostawie asortymentu w terminie określonym niniejszą umową, w wysokości                               10% wartości brutto niedostarczonego asortymentu za każdy dzień zwłoki;</w:t>
      </w:r>
    </w:p>
    <w:p w14:paraId="6E4E35EA" w14:textId="77777777" w:rsidR="00CA3B5F" w:rsidRPr="006D59B0" w:rsidRDefault="00CA3B5F" w:rsidP="00CA3B5F">
      <w:pPr>
        <w:pStyle w:val="Akapitzlist"/>
        <w:numPr>
          <w:ilvl w:val="1"/>
          <w:numId w:val="71"/>
        </w:numPr>
        <w:suppressAutoHyphens w:val="0"/>
        <w:autoSpaceDE w:val="0"/>
        <w:spacing w:line="240" w:lineRule="auto"/>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odstąpienia od umowy przez Zamawiającego z przyczyn, za które odpowiedzialność                                   ponosi Wykonawca, w wysokości 10% wartości brutto niezrealizowanej części umowy;       </w:t>
      </w:r>
    </w:p>
    <w:p w14:paraId="49774339" w14:textId="77777777" w:rsidR="00CA3B5F" w:rsidRPr="006D59B0" w:rsidRDefault="00CA3B5F" w:rsidP="00CA3B5F">
      <w:pPr>
        <w:widowControl/>
        <w:numPr>
          <w:ilvl w:val="0"/>
          <w:numId w:val="70"/>
        </w:numPr>
        <w:suppressAutoHyphens w:val="0"/>
        <w:autoSpaceDE w:val="0"/>
        <w:ind w:hanging="357"/>
        <w:contextualSpacing/>
        <w:jc w:val="both"/>
        <w:textAlignment w:val="auto"/>
        <w:rPr>
          <w:rFonts w:asciiTheme="majorHAnsi" w:hAnsiTheme="majorHAnsi" w:cstheme="majorHAnsi"/>
          <w:bCs/>
        </w:rPr>
      </w:pPr>
      <w:r w:rsidRPr="006D59B0">
        <w:rPr>
          <w:rFonts w:asciiTheme="majorHAnsi" w:hAnsiTheme="majorHAnsi" w:cstheme="majorHAnsi"/>
          <w:bCs/>
        </w:rPr>
        <w:t>Zamawiający zapłaci Wykonawcy karę umowną w przypadku:</w:t>
      </w:r>
    </w:p>
    <w:p w14:paraId="7F5ACD3A" w14:textId="77777777" w:rsidR="00CA3B5F" w:rsidRPr="006D59B0" w:rsidRDefault="00CA3B5F" w:rsidP="00CA3B5F">
      <w:pPr>
        <w:widowControl/>
        <w:suppressAutoHyphens w:val="0"/>
        <w:autoSpaceDE w:val="0"/>
        <w:ind w:left="3"/>
        <w:contextualSpacing/>
        <w:jc w:val="both"/>
        <w:textAlignment w:val="auto"/>
        <w:rPr>
          <w:rFonts w:asciiTheme="majorHAnsi" w:hAnsiTheme="majorHAnsi" w:cstheme="majorHAnsi"/>
          <w:bCs/>
        </w:rPr>
      </w:pPr>
      <w:r w:rsidRPr="006D59B0">
        <w:rPr>
          <w:rFonts w:asciiTheme="majorHAnsi" w:hAnsiTheme="majorHAnsi" w:cstheme="majorHAnsi"/>
          <w:bCs/>
        </w:rPr>
        <w:t xml:space="preserve">2.1 odstąpienia od umowy przez Wykonawcę z przyczyn leżących po stronie Zamawiającego                                      w wysokości 10% wartości brutto niezrealizowanej części umowy;       </w:t>
      </w:r>
    </w:p>
    <w:p w14:paraId="59801D02" w14:textId="77777777" w:rsidR="00CA3B5F" w:rsidRPr="006D59B0"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22E5C825" w14:textId="77777777" w:rsidR="00CA3B5F"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Łączna maksymalna wysokość kar umownych, której mogą dochodzić strony w związku                                      z realizacją niniejszej umowy nie może przekroczyć 20% wartości brutto umowy. </w:t>
      </w:r>
    </w:p>
    <w:p w14:paraId="643BF4ED" w14:textId="77777777" w:rsidR="00CA3B5F" w:rsidRPr="006D59B0"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Zamawiający jest uprawniony do potrącania kar umownych przewidzianych w niniejszej umowie       z wynagrodzenia Wykonawcy, po uprzednim wezwaniu go do zapłacenia kary. </w:t>
      </w:r>
    </w:p>
    <w:p w14:paraId="6B301EDB" w14:textId="77777777" w:rsidR="00CA3B5F" w:rsidRPr="006D59B0"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301CB3F1" w14:textId="77777777" w:rsidR="00CA3B5F" w:rsidRPr="00943D3D"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6D59B0">
        <w:rPr>
          <w:rFonts w:asciiTheme="majorHAnsi" w:hAnsiTheme="majorHAnsi" w:cstheme="majorHAnsi"/>
          <w:iCs/>
          <w:sz w:val="24"/>
          <w:szCs w:val="24"/>
        </w:rPr>
        <w:lastRenderedPageBreak/>
        <w:t xml:space="preserve">W przypadku niezrealizowania dostawy asortymentu w terminie określonym niniejszą umową,       Zamawiającemu przysługuje prawo dokonania zakupu asortymentu u innego                                          </w:t>
      </w:r>
      <w:r w:rsidRPr="00A801A4">
        <w:rPr>
          <w:rFonts w:asciiTheme="majorHAnsi" w:hAnsiTheme="majorHAnsi" w:cstheme="majorHAnsi"/>
          <w:iCs/>
          <w:sz w:val="24"/>
          <w:szCs w:val="24"/>
        </w:rPr>
        <w:t xml:space="preserve">podmiotu na koszt Wykonawcy, po wcześniejszym pisemnym wezwaniu Wykonawcy do należytej                                        realizacji umowy. Zamawiający o tym fakcie niezwłocznie poinformuje Wykonawcę pisemnie lub za pośrednictwem poczty elektronicznej (e-mail). </w:t>
      </w:r>
    </w:p>
    <w:p w14:paraId="582FEC1B" w14:textId="77777777" w:rsidR="00CA3B5F" w:rsidRPr="00A801A4"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W przypadku, gdy termin dostawy został określony „na cito”, prawo, o którym mowa                                         w ust. 7 przysługuje Zamawiającemu natychmiast po bezskutecznym upływie terminu dostawy. </w:t>
      </w:r>
    </w:p>
    <w:p w14:paraId="4181B38E" w14:textId="77777777" w:rsidR="00CA3B5F" w:rsidRPr="00425B39" w:rsidRDefault="00CA3B5F" w:rsidP="00CA3B5F">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A801A4">
        <w:rPr>
          <w:rFonts w:asciiTheme="majorHAnsi" w:hAnsiTheme="majorHAnsi" w:cstheme="majorHAnsi"/>
          <w:iCs/>
          <w:sz w:val="24"/>
          <w:szCs w:val="24"/>
        </w:rPr>
        <w:t xml:space="preserve">W przypadku, o którym mowa w ust. </w:t>
      </w:r>
      <w:r>
        <w:rPr>
          <w:rFonts w:asciiTheme="majorHAnsi" w:hAnsiTheme="majorHAnsi" w:cstheme="majorHAnsi"/>
          <w:iCs/>
          <w:sz w:val="24"/>
          <w:szCs w:val="24"/>
        </w:rPr>
        <w:t>7 i 8</w:t>
      </w:r>
      <w:r w:rsidRPr="00A801A4">
        <w:rPr>
          <w:rFonts w:asciiTheme="majorHAnsi" w:hAnsiTheme="majorHAnsi" w:cstheme="majorHAnsi"/>
          <w:iCs/>
          <w:sz w:val="24"/>
          <w:szCs w:val="24"/>
        </w:rPr>
        <w:t xml:space="preserve">, Wykonawca zostanie obciążony różnicą kosztów                                  (jeśli wystąpi) a złożone wcześniej zamówienie z chwilą powiadomienia Wykonawcy zostanie                 </w:t>
      </w:r>
      <w:r w:rsidRPr="00425B39">
        <w:rPr>
          <w:rFonts w:asciiTheme="majorHAnsi" w:hAnsiTheme="majorHAnsi" w:cstheme="majorHAnsi"/>
          <w:iCs/>
          <w:sz w:val="24"/>
          <w:szCs w:val="24"/>
        </w:rPr>
        <w:t xml:space="preserve">anulowane. </w:t>
      </w:r>
    </w:p>
    <w:p w14:paraId="27D23012" w14:textId="77777777" w:rsidR="00CA3B5F" w:rsidRPr="00425B39" w:rsidRDefault="00CA3B5F" w:rsidP="00CA3B5F">
      <w:pPr>
        <w:autoSpaceDE w:val="0"/>
        <w:contextualSpacing/>
        <w:jc w:val="center"/>
        <w:rPr>
          <w:rFonts w:asciiTheme="majorHAnsi" w:hAnsiTheme="majorHAnsi" w:cstheme="majorHAnsi"/>
          <w:b/>
          <w:bCs/>
        </w:rPr>
      </w:pPr>
      <w:r w:rsidRPr="00425B39">
        <w:rPr>
          <w:rFonts w:asciiTheme="majorHAnsi" w:hAnsiTheme="majorHAnsi" w:cstheme="majorHAnsi"/>
          <w:b/>
          <w:bCs/>
        </w:rPr>
        <w:t>§ 10</w:t>
      </w:r>
    </w:p>
    <w:p w14:paraId="458AE214" w14:textId="77777777" w:rsidR="00CA3B5F" w:rsidRPr="00425B39"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 Zamawiający, oprócz przypadków określonych w przepisach Kodeksu Cywilnego, może odstąpić od umowy w przypadku:</w:t>
      </w:r>
    </w:p>
    <w:p w14:paraId="7C0FF44D" w14:textId="77777777" w:rsidR="00CA3B5F" w:rsidRPr="00425B39" w:rsidRDefault="00CA3B5F" w:rsidP="00CA3B5F">
      <w:pPr>
        <w:suppressAutoHyphens w:val="0"/>
        <w:autoSpaceDE w:val="0"/>
        <w:contextualSpacing/>
        <w:jc w:val="both"/>
        <w:textAlignment w:val="auto"/>
        <w:rPr>
          <w:rFonts w:asciiTheme="majorHAnsi" w:hAnsiTheme="majorHAnsi" w:cstheme="majorHAnsi"/>
          <w:bCs/>
        </w:rPr>
      </w:pPr>
      <w:r w:rsidRPr="00425B39">
        <w:rPr>
          <w:rFonts w:asciiTheme="majorHAnsi" w:hAnsiTheme="majorHAnsi" w:cstheme="majorHAnsi"/>
          <w:bCs/>
        </w:rPr>
        <w:t>1.1 gdy Wykonawca nie rozpoczął realizacji przedmiotu umowy bez uzasadnionych przyczyn;</w:t>
      </w:r>
    </w:p>
    <w:p w14:paraId="0B1C226A" w14:textId="77777777" w:rsidR="00CA3B5F" w:rsidRPr="00425B39"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1.2 dwukrotnego niezrealizowania dostawy w terminie, o którym mowa w niniejszej umowie                             z przyczyn, za które wyłączną odpowiedzialność ponosi Wykonawca;</w:t>
      </w:r>
    </w:p>
    <w:p w14:paraId="5160FA79" w14:textId="77777777" w:rsidR="00CA3B5F" w:rsidRPr="00425B39"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1.3 dwukrotnej reklamacji jakościowej dostarczonego asortymentu;</w:t>
      </w:r>
    </w:p>
    <w:p w14:paraId="1075D61E" w14:textId="77777777" w:rsidR="00CA3B5F" w:rsidRPr="00425B39"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1.4 zmiany cen, za wyjątkiem sytuacji przewidzianych w umowie;</w:t>
      </w:r>
    </w:p>
    <w:p w14:paraId="13A3EE6E" w14:textId="77777777" w:rsidR="00CA3B5F"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1.5</w:t>
      </w:r>
      <w:r>
        <w:rPr>
          <w:rFonts w:asciiTheme="majorHAnsi" w:hAnsiTheme="majorHAnsi" w:cstheme="majorHAnsi"/>
          <w:bCs/>
        </w:rPr>
        <w:t xml:space="preserve"> </w:t>
      </w:r>
      <w:r w:rsidRPr="00EF4D9A">
        <w:rPr>
          <w:rFonts w:asciiTheme="majorHAnsi" w:hAnsiTheme="majorHAnsi" w:cstheme="majorHAnsi"/>
        </w:rPr>
        <w:t xml:space="preserve">nieprzedstawienia Zamawiającemu w określonych umową terminie dokumentów, o których </w:t>
      </w:r>
      <w:r>
        <w:rPr>
          <w:rFonts w:asciiTheme="majorHAnsi" w:hAnsiTheme="majorHAnsi" w:cstheme="majorHAnsi"/>
        </w:rPr>
        <w:t xml:space="preserve">            </w:t>
      </w:r>
      <w:r w:rsidRPr="00EF4D9A">
        <w:rPr>
          <w:rFonts w:asciiTheme="majorHAnsi" w:hAnsiTheme="majorHAnsi" w:cstheme="majorHAnsi"/>
        </w:rPr>
        <w:t>mowa w §3 ust. 1 pkt. 1.3.1 oraz §3 ust. 11</w:t>
      </w:r>
      <w:r w:rsidRPr="00425B39">
        <w:rPr>
          <w:rFonts w:asciiTheme="majorHAnsi" w:hAnsiTheme="majorHAnsi" w:cstheme="majorHAnsi"/>
          <w:bCs/>
        </w:rPr>
        <w:t xml:space="preserve"> </w:t>
      </w:r>
    </w:p>
    <w:p w14:paraId="12FEA7EA" w14:textId="77777777" w:rsidR="00CA3B5F" w:rsidRPr="003419D6" w:rsidRDefault="00CA3B5F" w:rsidP="00CA3B5F">
      <w:pPr>
        <w:tabs>
          <w:tab w:val="left" w:pos="3600"/>
          <w:tab w:val="left" w:pos="6120"/>
        </w:tabs>
        <w:contextualSpacing/>
        <w:jc w:val="both"/>
        <w:rPr>
          <w:rFonts w:asciiTheme="majorHAnsi" w:hAnsiTheme="majorHAnsi" w:cstheme="majorHAnsi"/>
        </w:rPr>
      </w:pPr>
      <w:r>
        <w:rPr>
          <w:rFonts w:asciiTheme="majorHAnsi" w:hAnsiTheme="majorHAnsi" w:cstheme="majorHAnsi"/>
          <w:bCs/>
        </w:rPr>
        <w:t xml:space="preserve">1.6 </w:t>
      </w:r>
      <w:r w:rsidRPr="00425B39">
        <w:rPr>
          <w:rFonts w:asciiTheme="majorHAnsi" w:hAnsiTheme="majorHAnsi" w:cstheme="majorHAnsi"/>
          <w:bCs/>
        </w:rPr>
        <w:t xml:space="preserve">w przypadku zaistnienia istotnej zmiany okoliczności powodującej, że </w:t>
      </w:r>
      <w:r w:rsidRPr="00425B39">
        <w:rPr>
          <w:rFonts w:asciiTheme="majorHAnsi" w:hAnsiTheme="majorHAnsi" w:cstheme="majorHAnsi"/>
        </w:rPr>
        <w:t xml:space="preserve">wykonanie umowy nie leży w interesie publicznym, czego nie można było przewidzieć w chwili zawarcia umowy,                                            </w:t>
      </w:r>
      <w:r w:rsidRPr="00EF4D9A">
        <w:rPr>
          <w:rFonts w:asciiTheme="majorHAnsi" w:hAnsiTheme="majorHAnsi" w:cstheme="majorHAnsi"/>
        </w:rPr>
        <w:t>lub dalsze wykonywanie umowy może zagrozić podstawowemu interesowi bezpieczeństwa                   państwa lub bezpieczeństwu publicznemu;</w:t>
      </w:r>
    </w:p>
    <w:p w14:paraId="4E7C6717" w14:textId="77777777" w:rsidR="00CA3B5F" w:rsidRPr="00425B39"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2. Odstąpienie, o którym mowa w pkt. 1.1 – 1.</w:t>
      </w:r>
      <w:r>
        <w:rPr>
          <w:rFonts w:asciiTheme="majorHAnsi" w:hAnsiTheme="majorHAnsi" w:cstheme="majorHAnsi"/>
          <w:bCs/>
        </w:rPr>
        <w:t>5</w:t>
      </w:r>
      <w:r w:rsidRPr="00425B39">
        <w:rPr>
          <w:rFonts w:asciiTheme="majorHAnsi" w:hAnsiTheme="majorHAnsi" w:cstheme="majorHAnsi"/>
          <w:bCs/>
        </w:rPr>
        <w:t xml:space="preserve"> następuje w ciągu 30 dni od zaistnienia okoliczności stanowiących podstawę do odstąpienia od umowy, po wcześniejszym pisemnym wezwaniu Wykonawcy do należytej realizacji umowy. </w:t>
      </w:r>
    </w:p>
    <w:p w14:paraId="158BC835" w14:textId="77777777" w:rsidR="00CA3B5F" w:rsidRPr="00425B39" w:rsidRDefault="00CA3B5F" w:rsidP="00CA3B5F">
      <w:pPr>
        <w:tabs>
          <w:tab w:val="left" w:pos="3600"/>
          <w:tab w:val="left" w:pos="6120"/>
        </w:tabs>
        <w:contextualSpacing/>
        <w:jc w:val="both"/>
        <w:rPr>
          <w:rFonts w:asciiTheme="majorHAnsi" w:hAnsiTheme="majorHAnsi" w:cstheme="majorHAnsi"/>
        </w:rPr>
      </w:pPr>
      <w:r w:rsidRPr="00425B39">
        <w:rPr>
          <w:rFonts w:asciiTheme="majorHAnsi" w:hAnsiTheme="majorHAnsi" w:cstheme="majorHAnsi"/>
          <w:bCs/>
        </w:rPr>
        <w:t>3. Odstąpienie, o którym mowa w pkt. 1.</w:t>
      </w:r>
      <w:r>
        <w:rPr>
          <w:rFonts w:asciiTheme="majorHAnsi" w:hAnsiTheme="majorHAnsi" w:cstheme="majorHAnsi"/>
          <w:bCs/>
        </w:rPr>
        <w:t>6</w:t>
      </w:r>
      <w:r w:rsidRPr="00425B39">
        <w:rPr>
          <w:rFonts w:asciiTheme="majorHAnsi" w:hAnsiTheme="majorHAnsi" w:cstheme="majorHAnsi"/>
          <w:bCs/>
        </w:rPr>
        <w:t xml:space="preserve"> </w:t>
      </w:r>
      <w:r w:rsidRPr="00425B39">
        <w:rPr>
          <w:rFonts w:asciiTheme="majorHAnsi" w:hAnsiTheme="majorHAnsi" w:cstheme="majorHAnsi"/>
        </w:rPr>
        <w:t>następuje w trybie i na zasadach określonych                                 w art. 456 ustawy Prawo Zamówień Publicznych.</w:t>
      </w:r>
    </w:p>
    <w:p w14:paraId="2E8C4D7B" w14:textId="77777777" w:rsidR="00CA3B5F" w:rsidRPr="00425B39" w:rsidRDefault="00CA3B5F" w:rsidP="00CA3B5F">
      <w:pPr>
        <w:tabs>
          <w:tab w:val="left" w:pos="3600"/>
          <w:tab w:val="left" w:pos="6120"/>
        </w:tabs>
        <w:contextualSpacing/>
        <w:jc w:val="both"/>
        <w:rPr>
          <w:rFonts w:asciiTheme="majorHAnsi" w:hAnsiTheme="majorHAnsi" w:cstheme="majorHAnsi"/>
        </w:rPr>
      </w:pPr>
      <w:r w:rsidRPr="00425B39">
        <w:rPr>
          <w:rFonts w:asciiTheme="majorHAnsi" w:hAnsiTheme="majorHAnsi" w:cstheme="majorHAnsi"/>
        </w:rPr>
        <w:t>4. W przypadku odstąpienia, o którym mowa w pkt. 1.</w:t>
      </w:r>
      <w:r>
        <w:rPr>
          <w:rFonts w:asciiTheme="majorHAnsi" w:hAnsiTheme="majorHAnsi" w:cstheme="majorHAnsi"/>
        </w:rPr>
        <w:t>6</w:t>
      </w:r>
      <w:r w:rsidRPr="00425B39">
        <w:rPr>
          <w:rFonts w:asciiTheme="majorHAnsi" w:hAnsiTheme="majorHAnsi" w:cstheme="majorHAnsi"/>
        </w:rPr>
        <w:t xml:space="preserve">, kary umowne nie mają zastosowania. </w:t>
      </w:r>
    </w:p>
    <w:p w14:paraId="57853250" w14:textId="77777777" w:rsidR="00CA3B5F" w:rsidRPr="00425B39" w:rsidRDefault="00CA3B5F" w:rsidP="00CA3B5F">
      <w:pPr>
        <w:tabs>
          <w:tab w:val="left" w:pos="3600"/>
          <w:tab w:val="left" w:pos="6120"/>
        </w:tabs>
        <w:contextualSpacing/>
        <w:jc w:val="both"/>
        <w:rPr>
          <w:rFonts w:asciiTheme="majorHAnsi" w:hAnsiTheme="majorHAnsi" w:cstheme="majorHAnsi"/>
        </w:rPr>
      </w:pPr>
      <w:r w:rsidRPr="00425B39">
        <w:rPr>
          <w:rFonts w:asciiTheme="majorHAnsi" w:hAnsiTheme="majorHAnsi" w:cstheme="majorHAnsi"/>
        </w:rPr>
        <w:t xml:space="preserve">5. Wykonawcy przysługuje prawo odstąpienia od umowy, jeżeli Zamawiający bez podania przyczyny odmawia odbioru przedmiotu umowy. </w:t>
      </w:r>
    </w:p>
    <w:p w14:paraId="2BE7FD9B" w14:textId="77777777" w:rsidR="00CA3B5F" w:rsidRDefault="00CA3B5F" w:rsidP="00CA3B5F">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rPr>
        <w:t xml:space="preserve">6. </w:t>
      </w:r>
      <w:r w:rsidRPr="00425B39">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7DF8F547" w14:textId="77777777" w:rsidR="00CA3B5F" w:rsidRDefault="00CA3B5F" w:rsidP="00CA3B5F">
      <w:pPr>
        <w:tabs>
          <w:tab w:val="left" w:pos="3600"/>
          <w:tab w:val="left" w:pos="6120"/>
        </w:tabs>
        <w:contextualSpacing/>
        <w:jc w:val="both"/>
        <w:rPr>
          <w:rFonts w:asciiTheme="majorHAnsi" w:hAnsiTheme="majorHAnsi" w:cstheme="majorHAnsi"/>
          <w:bCs/>
        </w:rPr>
      </w:pPr>
      <w:r>
        <w:rPr>
          <w:rFonts w:asciiTheme="majorHAnsi" w:hAnsiTheme="majorHAnsi" w:cstheme="majorHAnsi"/>
          <w:bCs/>
        </w:rPr>
        <w:t xml:space="preserve">7. Zamawiającemu przysługuje prawo odstąpienia od umowy i naliczenia kar umownych                                             w wysokości 10% wartości brutto umowy, jeżeli w terminie 3 dni od zmiany lub rezygnacji z podmiotu trzeciego, na którego zasoby Wykonawca się powoływał, Wykonawca nie wykaże, że nowy podmiot trzeci lub sam Wykonawca spełnia wymagania stawiane w trakcie postępowania o udzielenie zamówienia publicznego. Odstąpienie od umowy powinno nastąpić w ciągu 30 dni od stwierdzenia okoliczności, o której mowa w zdaniu poprzednim. </w:t>
      </w:r>
    </w:p>
    <w:p w14:paraId="52E69A0E" w14:textId="77777777" w:rsidR="00CA3B5F" w:rsidRPr="0019140E" w:rsidRDefault="00CA3B5F" w:rsidP="00CA3B5F">
      <w:pPr>
        <w:tabs>
          <w:tab w:val="left" w:pos="3600"/>
          <w:tab w:val="left" w:pos="6120"/>
        </w:tabs>
        <w:contextualSpacing/>
        <w:jc w:val="both"/>
        <w:rPr>
          <w:rFonts w:asciiTheme="majorHAnsi" w:hAnsiTheme="majorHAnsi" w:cstheme="majorHAnsi"/>
          <w:sz w:val="20"/>
          <w:szCs w:val="20"/>
        </w:rPr>
      </w:pPr>
      <w:r w:rsidRPr="0019140E">
        <w:rPr>
          <w:rFonts w:asciiTheme="majorHAnsi" w:hAnsiTheme="majorHAnsi" w:cstheme="majorHAnsi"/>
          <w:bCs/>
          <w:i/>
          <w:iCs/>
          <w:sz w:val="20"/>
          <w:szCs w:val="20"/>
        </w:rPr>
        <w:t>**</w:t>
      </w:r>
      <w:r w:rsidRPr="0019140E">
        <w:rPr>
          <w:rFonts w:asciiTheme="majorHAnsi" w:hAnsiTheme="majorHAnsi" w:cstheme="majorHAnsi"/>
          <w:sz w:val="20"/>
          <w:szCs w:val="20"/>
        </w:rPr>
        <w:t xml:space="preserve"> </w:t>
      </w:r>
      <w:r w:rsidRPr="0019140E">
        <w:rPr>
          <w:rFonts w:asciiTheme="majorHAnsi" w:hAnsiTheme="majorHAnsi" w:cstheme="majorHAnsi"/>
          <w:i/>
          <w:iCs/>
          <w:sz w:val="20"/>
          <w:szCs w:val="20"/>
        </w:rPr>
        <w:t>zapis dotyczy umowy realizowanej przy udziale podmiotu trzeciego. W przypadku zadeklarowania w ofercie,                                      że Wykonawca nie powierzy podwykonawcom żadnej części zamówienia pkt. 7 zostanie usunięty.</w:t>
      </w:r>
    </w:p>
    <w:p w14:paraId="73B0EF43" w14:textId="77777777" w:rsidR="00CA3B5F" w:rsidRPr="00064650" w:rsidRDefault="00CA3B5F" w:rsidP="00CA3B5F">
      <w:pPr>
        <w:tabs>
          <w:tab w:val="left" w:pos="3600"/>
          <w:tab w:val="left" w:pos="6120"/>
        </w:tabs>
        <w:contextualSpacing/>
        <w:jc w:val="both"/>
        <w:rPr>
          <w:rFonts w:asciiTheme="majorHAnsi" w:hAnsiTheme="majorHAnsi" w:cstheme="majorHAnsi"/>
          <w:color w:val="FF0000"/>
        </w:rPr>
      </w:pPr>
    </w:p>
    <w:p w14:paraId="65D7D7EC" w14:textId="77777777" w:rsidR="00CA3B5F" w:rsidRDefault="00CA3B5F" w:rsidP="00CA3B5F">
      <w:pPr>
        <w:autoSpaceDE w:val="0"/>
        <w:contextualSpacing/>
        <w:jc w:val="center"/>
        <w:rPr>
          <w:rFonts w:asciiTheme="majorHAnsi" w:hAnsiTheme="majorHAnsi" w:cstheme="majorHAnsi"/>
          <w:b/>
          <w:bCs/>
        </w:rPr>
      </w:pPr>
    </w:p>
    <w:p w14:paraId="248358DF" w14:textId="77777777" w:rsidR="00CA3B5F" w:rsidRDefault="00CA3B5F" w:rsidP="00CA3B5F">
      <w:pPr>
        <w:autoSpaceDE w:val="0"/>
        <w:contextualSpacing/>
        <w:jc w:val="center"/>
        <w:rPr>
          <w:rFonts w:asciiTheme="majorHAnsi" w:hAnsiTheme="majorHAnsi" w:cstheme="majorHAnsi"/>
          <w:b/>
          <w:bCs/>
        </w:rPr>
      </w:pPr>
    </w:p>
    <w:p w14:paraId="5DF51836" w14:textId="77777777" w:rsidR="00CA3B5F" w:rsidRPr="00791EA6" w:rsidRDefault="00CA3B5F" w:rsidP="00CA3B5F">
      <w:pPr>
        <w:autoSpaceDE w:val="0"/>
        <w:contextualSpacing/>
        <w:jc w:val="center"/>
        <w:rPr>
          <w:rFonts w:asciiTheme="majorHAnsi" w:hAnsiTheme="majorHAnsi" w:cstheme="majorHAnsi"/>
          <w:b/>
          <w:bCs/>
        </w:rPr>
      </w:pPr>
      <w:r w:rsidRPr="00791EA6">
        <w:rPr>
          <w:rFonts w:asciiTheme="majorHAnsi" w:hAnsiTheme="majorHAnsi" w:cstheme="majorHAnsi"/>
          <w:b/>
          <w:bCs/>
        </w:rPr>
        <w:lastRenderedPageBreak/>
        <w:t>§ 11</w:t>
      </w:r>
    </w:p>
    <w:p w14:paraId="1EAEA81C" w14:textId="77777777" w:rsidR="00CA3B5F" w:rsidRPr="00791EA6" w:rsidRDefault="00CA3B5F" w:rsidP="00CA3B5F">
      <w:pPr>
        <w:pStyle w:val="NormalnyWeb"/>
        <w:shd w:val="clear" w:color="auto" w:fill="FFFFFF"/>
        <w:contextualSpacing/>
        <w:jc w:val="both"/>
        <w:rPr>
          <w:rFonts w:asciiTheme="majorHAnsi" w:hAnsiTheme="majorHAnsi" w:cstheme="majorHAnsi"/>
        </w:rPr>
      </w:pPr>
      <w:r w:rsidRPr="00791EA6">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791EA6">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791EA6">
        <w:rPr>
          <w:rFonts w:asciiTheme="majorHAnsi" w:hAnsiTheme="majorHAnsi" w:cstheme="majorHAnsi"/>
        </w:rPr>
        <w:br/>
        <w:t>Wykonawca zobowiązuje się do realizacji dostaw w czasie:</w:t>
      </w:r>
    </w:p>
    <w:p w14:paraId="2D740181" w14:textId="77777777" w:rsidR="00CA3B5F" w:rsidRPr="00791EA6" w:rsidRDefault="00CA3B5F" w:rsidP="00CA3B5F">
      <w:pPr>
        <w:pStyle w:val="western"/>
        <w:numPr>
          <w:ilvl w:val="1"/>
          <w:numId w:val="59"/>
        </w:numPr>
        <w:shd w:val="clear" w:color="auto" w:fill="FFFFFF"/>
        <w:spacing w:before="0" w:after="0" w:line="240" w:lineRule="auto"/>
        <w:contextualSpacing/>
        <w:rPr>
          <w:rFonts w:asciiTheme="majorHAnsi" w:hAnsiTheme="majorHAnsi" w:cstheme="majorHAnsi"/>
        </w:rPr>
      </w:pPr>
      <w:r w:rsidRPr="00791EA6">
        <w:rPr>
          <w:rFonts w:asciiTheme="majorHAnsi" w:hAnsiTheme="majorHAnsi" w:cstheme="majorHAnsi"/>
        </w:rPr>
        <w:t xml:space="preserve">nadzwyczajnych zdarzeń w czasie pokoju, </w:t>
      </w:r>
    </w:p>
    <w:p w14:paraId="566A88B4" w14:textId="77777777" w:rsidR="00CA3B5F" w:rsidRPr="00791EA6" w:rsidRDefault="00CA3B5F" w:rsidP="00CA3B5F">
      <w:pPr>
        <w:pStyle w:val="western"/>
        <w:numPr>
          <w:ilvl w:val="1"/>
          <w:numId w:val="59"/>
        </w:numPr>
        <w:shd w:val="clear" w:color="auto" w:fill="FFFFFF"/>
        <w:spacing w:before="0" w:after="0" w:line="240" w:lineRule="auto"/>
        <w:contextualSpacing/>
        <w:rPr>
          <w:rFonts w:asciiTheme="majorHAnsi" w:hAnsiTheme="majorHAnsi" w:cstheme="majorHAnsi"/>
        </w:rPr>
      </w:pPr>
      <w:r w:rsidRPr="00791EA6">
        <w:rPr>
          <w:rFonts w:asciiTheme="majorHAnsi" w:hAnsiTheme="majorHAnsi" w:cstheme="majorHAnsi"/>
        </w:rPr>
        <w:t>zagrożenia bezpieczeństwa państwa,</w:t>
      </w:r>
    </w:p>
    <w:p w14:paraId="500B4F3C" w14:textId="77777777" w:rsidR="00CA3B5F" w:rsidRPr="00E836AA" w:rsidRDefault="00CA3B5F" w:rsidP="00CA3B5F">
      <w:pPr>
        <w:pStyle w:val="western"/>
        <w:numPr>
          <w:ilvl w:val="1"/>
          <w:numId w:val="59"/>
        </w:numPr>
        <w:shd w:val="clear" w:color="auto" w:fill="FFFFFF"/>
        <w:spacing w:before="0" w:after="0" w:line="240" w:lineRule="auto"/>
        <w:contextualSpacing/>
        <w:rPr>
          <w:rFonts w:asciiTheme="majorHAnsi" w:hAnsiTheme="majorHAnsi" w:cstheme="majorHAnsi"/>
        </w:rPr>
      </w:pPr>
      <w:r w:rsidRPr="00791EA6">
        <w:rPr>
          <w:rFonts w:asciiTheme="majorHAnsi" w:hAnsiTheme="majorHAnsi" w:cstheme="majorHAnsi"/>
        </w:rPr>
        <w:t>wojny.</w:t>
      </w:r>
    </w:p>
    <w:p w14:paraId="5CEB9593" w14:textId="77777777" w:rsidR="00CA3B5F" w:rsidRPr="00E836AA" w:rsidRDefault="00CA3B5F" w:rsidP="00CA3B5F">
      <w:pPr>
        <w:autoSpaceDE w:val="0"/>
        <w:contextualSpacing/>
        <w:jc w:val="center"/>
        <w:rPr>
          <w:rFonts w:asciiTheme="majorHAnsi" w:hAnsiTheme="majorHAnsi" w:cstheme="majorHAnsi"/>
          <w:b/>
          <w:bCs/>
        </w:rPr>
      </w:pPr>
    </w:p>
    <w:p w14:paraId="54D60E01" w14:textId="77777777" w:rsidR="00CA3B5F" w:rsidRPr="00E836AA" w:rsidRDefault="00CA3B5F" w:rsidP="00CA3B5F">
      <w:pPr>
        <w:autoSpaceDE w:val="0"/>
        <w:contextualSpacing/>
        <w:jc w:val="center"/>
        <w:rPr>
          <w:rFonts w:asciiTheme="majorHAnsi" w:hAnsiTheme="majorHAnsi" w:cstheme="majorHAnsi"/>
          <w:b/>
          <w:bCs/>
        </w:rPr>
      </w:pPr>
      <w:r w:rsidRPr="00E836AA">
        <w:rPr>
          <w:rFonts w:asciiTheme="majorHAnsi" w:hAnsiTheme="majorHAnsi" w:cstheme="majorHAnsi"/>
          <w:b/>
          <w:bCs/>
        </w:rPr>
        <w:t>§ 12</w:t>
      </w:r>
    </w:p>
    <w:p w14:paraId="32E421E4" w14:textId="77777777" w:rsidR="00CA3B5F" w:rsidRPr="00E836AA" w:rsidRDefault="00CA3B5F" w:rsidP="00CA3B5F">
      <w:pPr>
        <w:numPr>
          <w:ilvl w:val="0"/>
          <w:numId w:val="60"/>
        </w:num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 xml:space="preserve">Umowa niniejsza zostaje zawarta na czas określony </w:t>
      </w:r>
      <w:r w:rsidRPr="00E836AA">
        <w:rPr>
          <w:rFonts w:asciiTheme="majorHAnsi" w:hAnsiTheme="majorHAnsi" w:cstheme="majorHAnsi"/>
          <w:b/>
        </w:rPr>
        <w:t xml:space="preserve">12 miesięcy i obowiązuje od dnia ………………     do dnia……………………..                           </w:t>
      </w:r>
    </w:p>
    <w:p w14:paraId="74F50662" w14:textId="77777777" w:rsidR="00CA3B5F" w:rsidRPr="00E836AA" w:rsidRDefault="00CA3B5F" w:rsidP="00CA3B5F">
      <w:pPr>
        <w:numPr>
          <w:ilvl w:val="0"/>
          <w:numId w:val="60"/>
        </w:num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Umowa wygasa lub rozwiązuje się:</w:t>
      </w:r>
    </w:p>
    <w:p w14:paraId="7702E6A4" w14:textId="77777777" w:rsidR="00CA3B5F" w:rsidRPr="00E836AA" w:rsidRDefault="00CA3B5F" w:rsidP="00CA3B5F">
      <w:p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2.1 z upływem okresu obowiązywania,</w:t>
      </w:r>
    </w:p>
    <w:p w14:paraId="45572A52" w14:textId="77777777" w:rsidR="00CA3B5F" w:rsidRPr="00E836AA" w:rsidRDefault="00CA3B5F" w:rsidP="00CA3B5F">
      <w:p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2.2 z chwilą wyczerpania się łącznej kwoty przeznaczonej na dostawy określonej w § 2 ust. 2                                    z zastrzeżeniem wynikającym z § 11 i możliwościami przewidzianymi w Ustawie Prawo Zamówień                  Publicznych;</w:t>
      </w:r>
    </w:p>
    <w:p w14:paraId="3BFF78A9" w14:textId="77777777" w:rsidR="00CA3B5F" w:rsidRPr="00E836AA" w:rsidRDefault="00CA3B5F" w:rsidP="00CA3B5F">
      <w:p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2.3 na skutek porozumienia Stron lub odstąpienia od umowy przez jedną ze Stron umowy                           w przypadkach przewidzianych w umowie a także powszechnie obowiązujących przepisach prawa.</w:t>
      </w:r>
    </w:p>
    <w:p w14:paraId="52C4C24F" w14:textId="77777777" w:rsidR="00CA3B5F" w:rsidRPr="001000F6" w:rsidRDefault="00CA3B5F" w:rsidP="00CA3B5F">
      <w:pPr>
        <w:autoSpaceDE w:val="0"/>
        <w:contextualSpacing/>
        <w:jc w:val="center"/>
        <w:rPr>
          <w:rFonts w:asciiTheme="majorHAnsi" w:hAnsiTheme="majorHAnsi" w:cstheme="majorHAnsi"/>
          <w:b/>
          <w:bCs/>
        </w:rPr>
      </w:pPr>
    </w:p>
    <w:p w14:paraId="615F4583" w14:textId="77777777" w:rsidR="00CA3B5F" w:rsidRPr="001000F6" w:rsidRDefault="00CA3B5F" w:rsidP="00CA3B5F">
      <w:pPr>
        <w:autoSpaceDE w:val="0"/>
        <w:contextualSpacing/>
        <w:jc w:val="center"/>
        <w:rPr>
          <w:rFonts w:asciiTheme="majorHAnsi" w:hAnsiTheme="majorHAnsi" w:cstheme="majorHAnsi"/>
        </w:rPr>
      </w:pPr>
      <w:r w:rsidRPr="001000F6">
        <w:rPr>
          <w:rFonts w:asciiTheme="majorHAnsi" w:hAnsiTheme="majorHAnsi" w:cstheme="majorHAnsi"/>
          <w:b/>
          <w:bCs/>
        </w:rPr>
        <w:t>§ 13</w:t>
      </w:r>
    </w:p>
    <w:p w14:paraId="1EFA9340" w14:textId="77777777" w:rsidR="00CA3B5F" w:rsidRPr="001000F6" w:rsidRDefault="00CA3B5F" w:rsidP="00CA3B5F">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1000F6">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1000F6">
        <w:rPr>
          <w:rFonts w:asciiTheme="majorHAnsi" w:hAnsiTheme="majorHAnsi" w:cstheme="majorHAnsi"/>
          <w:kern w:val="0"/>
          <w:sz w:val="24"/>
          <w:szCs w:val="24"/>
          <w:lang w:eastAsia="en-US"/>
        </w:rPr>
        <w:t>z zastrzeżeniem wyjątków umową                  przewidzianych</w:t>
      </w:r>
      <w:r w:rsidRPr="001000F6">
        <w:rPr>
          <w:rFonts w:asciiTheme="majorHAnsi" w:hAnsiTheme="majorHAnsi" w:cstheme="majorHAnsi"/>
          <w:sz w:val="24"/>
          <w:szCs w:val="24"/>
          <w:lang w:val="en-US"/>
        </w:rPr>
        <w:t>.</w:t>
      </w:r>
    </w:p>
    <w:p w14:paraId="0DEFBDDE" w14:textId="77777777" w:rsidR="00CA3B5F" w:rsidRPr="001000F6" w:rsidRDefault="00CA3B5F" w:rsidP="00CA3B5F">
      <w:pPr>
        <w:pStyle w:val="Akapitzlist"/>
        <w:numPr>
          <w:ilvl w:val="0"/>
          <w:numId w:val="5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1000F6">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4153A94B" w14:textId="77777777" w:rsidR="00CA3B5F" w:rsidRPr="001A0AFC" w:rsidRDefault="00CA3B5F" w:rsidP="00CA3B5F">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1000F6">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41926C33" w14:textId="77777777" w:rsidR="00CA3B5F" w:rsidRDefault="00CA3B5F" w:rsidP="00CA3B5F">
      <w:pPr>
        <w:autoSpaceDE w:val="0"/>
        <w:contextualSpacing/>
        <w:jc w:val="center"/>
        <w:rPr>
          <w:rFonts w:asciiTheme="majorHAnsi" w:hAnsiTheme="majorHAnsi" w:cstheme="majorHAnsi"/>
          <w:b/>
          <w:bCs/>
          <w:color w:val="FF0000"/>
        </w:rPr>
      </w:pPr>
    </w:p>
    <w:p w14:paraId="294DC515" w14:textId="77777777" w:rsidR="00CA3B5F" w:rsidRPr="00592AAF" w:rsidRDefault="00CA3B5F" w:rsidP="00CA3B5F">
      <w:pPr>
        <w:autoSpaceDE w:val="0"/>
        <w:contextualSpacing/>
        <w:jc w:val="center"/>
        <w:rPr>
          <w:rFonts w:asciiTheme="majorHAnsi" w:hAnsiTheme="majorHAnsi" w:cstheme="majorHAnsi"/>
          <w:b/>
          <w:bCs/>
        </w:rPr>
      </w:pPr>
      <w:r w:rsidRPr="00592AAF">
        <w:rPr>
          <w:rFonts w:asciiTheme="majorHAnsi" w:hAnsiTheme="majorHAnsi" w:cstheme="majorHAnsi"/>
          <w:b/>
          <w:bCs/>
        </w:rPr>
        <w:t>§ 14</w:t>
      </w:r>
    </w:p>
    <w:p w14:paraId="278E8754" w14:textId="77777777" w:rsidR="00CA3B5F" w:rsidRPr="00592AAF" w:rsidRDefault="00CA3B5F" w:rsidP="00CA3B5F">
      <w:pPr>
        <w:pStyle w:val="Standard"/>
        <w:contextualSpacing/>
        <w:jc w:val="both"/>
        <w:rPr>
          <w:rFonts w:asciiTheme="majorHAnsi" w:hAnsiTheme="majorHAnsi" w:cstheme="majorHAnsi"/>
        </w:rPr>
      </w:pPr>
      <w:r w:rsidRPr="00592AAF">
        <w:rPr>
          <w:rFonts w:asciiTheme="majorHAnsi" w:hAnsiTheme="majorHAnsi" w:cstheme="majorHAnsi"/>
        </w:rPr>
        <w:t>1. Wykonawca zobowiązuje się do niezwłocznego, pisemnego poinformowania Zamawiającego,                     że przedmiot umowy realizowany będzie przez:</w:t>
      </w:r>
    </w:p>
    <w:p w14:paraId="21EA6D0C" w14:textId="77777777" w:rsidR="00CA3B5F" w:rsidRPr="00592AAF" w:rsidRDefault="00CA3B5F" w:rsidP="00CA3B5F">
      <w:pPr>
        <w:pStyle w:val="Standard"/>
        <w:contextualSpacing/>
        <w:jc w:val="both"/>
        <w:rPr>
          <w:rFonts w:asciiTheme="majorHAnsi" w:hAnsiTheme="majorHAnsi" w:cstheme="majorHAnsi"/>
        </w:rPr>
      </w:pPr>
      <w:r w:rsidRPr="00592AAF">
        <w:rPr>
          <w:rFonts w:asciiTheme="majorHAnsi" w:hAnsiTheme="majorHAnsi" w:cstheme="majorHAnsi"/>
        </w:rPr>
        <w:t>1.1 obywateli rosyjskich lub osoby fizyczne lub prawne, podmioty lub organy z siedzibą w Rosji;</w:t>
      </w:r>
    </w:p>
    <w:p w14:paraId="39661C6F" w14:textId="77777777" w:rsidR="00CA3B5F" w:rsidRPr="00592AAF" w:rsidRDefault="00CA3B5F" w:rsidP="00CA3B5F">
      <w:pPr>
        <w:pStyle w:val="Standard"/>
        <w:contextualSpacing/>
        <w:jc w:val="both"/>
        <w:rPr>
          <w:rFonts w:asciiTheme="majorHAnsi" w:hAnsiTheme="majorHAnsi" w:cstheme="majorHAnsi"/>
        </w:rPr>
      </w:pPr>
      <w:r w:rsidRPr="00592AAF">
        <w:rPr>
          <w:rFonts w:asciiTheme="majorHAnsi" w:hAnsiTheme="majorHAnsi" w:cstheme="majorHAnsi"/>
        </w:rPr>
        <w:t>1.2 osoby prawne, podmioty lub organy, do których prawa własności bezpośrednio lub pośrednio                   w ponad 50% należą do podmiotu, o którym mowa w pkt. 1.1 lub</w:t>
      </w:r>
    </w:p>
    <w:p w14:paraId="1D5D9535" w14:textId="77777777" w:rsidR="00CA3B5F" w:rsidRPr="00592AAF" w:rsidRDefault="00CA3B5F" w:rsidP="00CA3B5F">
      <w:pPr>
        <w:pStyle w:val="Standard"/>
        <w:contextualSpacing/>
        <w:jc w:val="both"/>
        <w:rPr>
          <w:rFonts w:asciiTheme="majorHAnsi" w:hAnsiTheme="majorHAnsi" w:cstheme="majorHAnsi"/>
        </w:rPr>
      </w:pPr>
      <w:r w:rsidRPr="00592AAF">
        <w:rPr>
          <w:rFonts w:asciiTheme="majorHAnsi" w:hAnsiTheme="majorHAnsi" w:cstheme="majorHAnsi"/>
        </w:rPr>
        <w:t>1.3  osoby fizyczne lub prawne, podmioty lub organy działające w imieniu lub pod kierunkiem podmiotu, o którym mowa w pkt. 1.1 lub 1.2.</w:t>
      </w:r>
    </w:p>
    <w:p w14:paraId="2A31E5A7" w14:textId="77777777" w:rsidR="00CA3B5F" w:rsidRDefault="00CA3B5F" w:rsidP="00CA3B5F">
      <w:pPr>
        <w:pStyle w:val="Standard"/>
        <w:contextualSpacing/>
        <w:jc w:val="both"/>
        <w:rPr>
          <w:rFonts w:ascii="Calibri Light" w:hAnsi="Calibri Light" w:cs="Calibri Light"/>
        </w:rPr>
      </w:pPr>
      <w:r w:rsidRPr="00592AAF">
        <w:rPr>
          <w:rFonts w:asciiTheme="majorHAnsi" w:hAnsiTheme="majorHAnsi" w:cstheme="majorHAnsi"/>
        </w:rPr>
        <w:t xml:space="preserve">2. </w:t>
      </w:r>
      <w:r w:rsidRPr="00592AAF">
        <w:rPr>
          <w:rFonts w:ascii="Calibri Light" w:hAnsi="Calibri Light" w:cs="Calibri Light"/>
        </w:rPr>
        <w:t xml:space="preserve">Zamawiający ma prawo do rozwiązania umowy w trybie natychmiastowym w przypadku powzięcia informacji o realizacji umowy w warunkach, o których mowa w ust. 1.  </w:t>
      </w:r>
    </w:p>
    <w:p w14:paraId="5743F183" w14:textId="77777777" w:rsidR="00CA3B5F" w:rsidRDefault="00CA3B5F" w:rsidP="00CA3B5F">
      <w:pPr>
        <w:pStyle w:val="Standard"/>
        <w:contextualSpacing/>
        <w:jc w:val="both"/>
        <w:rPr>
          <w:rFonts w:ascii="Calibri Light" w:hAnsi="Calibri Light" w:cs="Calibri Light"/>
        </w:rPr>
      </w:pPr>
    </w:p>
    <w:p w14:paraId="6495111E" w14:textId="77777777" w:rsidR="00CA3B5F" w:rsidRPr="00592AAF" w:rsidRDefault="00CA3B5F" w:rsidP="00CA3B5F">
      <w:pPr>
        <w:autoSpaceDE w:val="0"/>
        <w:contextualSpacing/>
        <w:jc w:val="center"/>
        <w:rPr>
          <w:rFonts w:asciiTheme="majorHAnsi" w:hAnsiTheme="majorHAnsi" w:cstheme="majorHAnsi"/>
          <w:b/>
          <w:bCs/>
        </w:rPr>
      </w:pPr>
      <w:r w:rsidRPr="00592AAF">
        <w:rPr>
          <w:rFonts w:asciiTheme="majorHAnsi" w:hAnsiTheme="majorHAnsi" w:cstheme="majorHAnsi"/>
          <w:b/>
          <w:bCs/>
        </w:rPr>
        <w:t>§ 1</w:t>
      </w:r>
      <w:r>
        <w:rPr>
          <w:rFonts w:asciiTheme="majorHAnsi" w:hAnsiTheme="majorHAnsi" w:cstheme="majorHAnsi"/>
          <w:b/>
          <w:bCs/>
        </w:rPr>
        <w:t>5</w:t>
      </w:r>
    </w:p>
    <w:p w14:paraId="45BEA6A2" w14:textId="77777777" w:rsidR="00CA3B5F" w:rsidRDefault="00CA3B5F" w:rsidP="00CA3B5F">
      <w:pPr>
        <w:pStyle w:val="Standard"/>
        <w:contextualSpacing/>
        <w:jc w:val="both"/>
        <w:rPr>
          <w:rFonts w:asciiTheme="majorHAnsi" w:hAnsiTheme="majorHAnsi" w:cstheme="majorHAnsi"/>
        </w:rPr>
      </w:pPr>
      <w:r w:rsidRPr="00592AAF">
        <w:rPr>
          <w:rFonts w:asciiTheme="majorHAnsi" w:hAnsiTheme="majorHAnsi" w:cstheme="majorHAnsi"/>
        </w:rPr>
        <w:t xml:space="preserve">1. Wykonawca </w:t>
      </w:r>
      <w:r>
        <w:rPr>
          <w:rFonts w:asciiTheme="majorHAnsi" w:hAnsiTheme="majorHAnsi" w:cstheme="majorHAnsi"/>
        </w:rPr>
        <w:t>oświadcza, że:</w:t>
      </w:r>
    </w:p>
    <w:p w14:paraId="3E0B5C8F" w14:textId="77777777" w:rsidR="00CA3B5F" w:rsidRDefault="00CA3B5F" w:rsidP="00CA3B5F">
      <w:pPr>
        <w:pStyle w:val="Standard"/>
        <w:contextualSpacing/>
        <w:jc w:val="both"/>
        <w:rPr>
          <w:rFonts w:asciiTheme="majorHAnsi" w:hAnsiTheme="majorHAnsi" w:cstheme="majorHAnsi"/>
        </w:rPr>
      </w:pPr>
      <w:r>
        <w:rPr>
          <w:rFonts w:asciiTheme="majorHAnsi" w:hAnsiTheme="majorHAnsi" w:cstheme="majorHAnsi"/>
        </w:rPr>
        <w:t>1.1 posiada niezbędną wiedzę i doświadczenie oraz potencjał techniczny a także dysponuje pracownikami zdolnymi do wykonywania zamówienia;</w:t>
      </w:r>
    </w:p>
    <w:p w14:paraId="54EAAD45" w14:textId="77777777" w:rsidR="00CA3B5F" w:rsidRDefault="00CA3B5F" w:rsidP="00CA3B5F">
      <w:pPr>
        <w:pStyle w:val="Standard"/>
        <w:contextualSpacing/>
        <w:jc w:val="both"/>
        <w:rPr>
          <w:rFonts w:asciiTheme="majorHAnsi" w:hAnsiTheme="majorHAnsi" w:cstheme="majorHAnsi"/>
        </w:rPr>
      </w:pPr>
      <w:r>
        <w:rPr>
          <w:rFonts w:asciiTheme="majorHAnsi" w:hAnsiTheme="majorHAnsi" w:cstheme="majorHAnsi"/>
        </w:rPr>
        <w:lastRenderedPageBreak/>
        <w:t>1.2 posiada uprawnienia do wykonywania przedmiotu niniejszej umowy;</w:t>
      </w:r>
    </w:p>
    <w:p w14:paraId="4A06094E" w14:textId="77777777" w:rsidR="00CA3B5F" w:rsidRPr="00592AAF" w:rsidRDefault="00CA3B5F" w:rsidP="00CA3B5F">
      <w:pPr>
        <w:pStyle w:val="Standard"/>
        <w:contextualSpacing/>
        <w:jc w:val="both"/>
        <w:rPr>
          <w:rFonts w:asciiTheme="majorHAnsi" w:hAnsiTheme="majorHAnsi" w:cstheme="majorHAnsi"/>
        </w:rPr>
      </w:pPr>
      <w:r>
        <w:rPr>
          <w:rFonts w:asciiTheme="majorHAnsi" w:hAnsiTheme="majorHAnsi" w:cstheme="majorHAnsi"/>
        </w:rPr>
        <w:t xml:space="preserve">1.3 znajduje się w sytuacji ekonomicznej i finansowe zapewniającej wykonanie przedmiotu niniejszej umowy. </w:t>
      </w:r>
    </w:p>
    <w:p w14:paraId="649FDBFC" w14:textId="77777777" w:rsidR="00CA3B5F" w:rsidRPr="00592AAF" w:rsidRDefault="00CA3B5F" w:rsidP="00CA3B5F">
      <w:pPr>
        <w:pStyle w:val="Standard"/>
        <w:contextualSpacing/>
        <w:jc w:val="both"/>
        <w:rPr>
          <w:rFonts w:asciiTheme="majorHAnsi" w:hAnsiTheme="majorHAnsi" w:cstheme="majorHAnsi"/>
        </w:rPr>
      </w:pPr>
    </w:p>
    <w:p w14:paraId="63C74CE7" w14:textId="77777777" w:rsidR="00CA3B5F" w:rsidRPr="00064650" w:rsidRDefault="00CA3B5F" w:rsidP="00CA3B5F">
      <w:pPr>
        <w:autoSpaceDE w:val="0"/>
        <w:contextualSpacing/>
        <w:jc w:val="center"/>
        <w:rPr>
          <w:rFonts w:asciiTheme="majorHAnsi" w:hAnsiTheme="majorHAnsi" w:cstheme="majorHAnsi"/>
          <w:b/>
          <w:bCs/>
          <w:color w:val="FF0000"/>
        </w:rPr>
      </w:pPr>
    </w:p>
    <w:p w14:paraId="6FDE2B82" w14:textId="77777777" w:rsidR="00CA3B5F" w:rsidRPr="00381765" w:rsidRDefault="00CA3B5F" w:rsidP="00CA3B5F">
      <w:pPr>
        <w:autoSpaceDE w:val="0"/>
        <w:contextualSpacing/>
        <w:jc w:val="center"/>
        <w:rPr>
          <w:rFonts w:asciiTheme="majorHAnsi" w:hAnsiTheme="majorHAnsi" w:cstheme="majorHAnsi"/>
          <w:b/>
          <w:bCs/>
        </w:rPr>
      </w:pPr>
      <w:r w:rsidRPr="00381765">
        <w:rPr>
          <w:rFonts w:asciiTheme="majorHAnsi" w:hAnsiTheme="majorHAnsi" w:cstheme="majorHAnsi"/>
          <w:b/>
          <w:bCs/>
        </w:rPr>
        <w:t>§ 16</w:t>
      </w:r>
    </w:p>
    <w:p w14:paraId="39380227" w14:textId="77777777" w:rsidR="00CA3B5F" w:rsidRPr="007F694B" w:rsidRDefault="00CA3B5F" w:rsidP="00CA3B5F">
      <w:pPr>
        <w:autoSpaceDE w:val="0"/>
        <w:contextualSpacing/>
        <w:jc w:val="both"/>
        <w:rPr>
          <w:rFonts w:asciiTheme="majorHAnsi" w:hAnsiTheme="majorHAnsi" w:cstheme="majorHAnsi"/>
        </w:rPr>
      </w:pPr>
      <w:r w:rsidRPr="00381765">
        <w:rPr>
          <w:rFonts w:asciiTheme="majorHAnsi" w:hAnsiTheme="majorHAnsi" w:cstheme="majorHAnsi"/>
        </w:rPr>
        <w:t>Umowę sporządzono w trzech jednobrzmiących egzemplarzach, dwa egzemplarze dla Zamawiającego i jeden egzemplarz dla Wykonawcy.</w:t>
      </w:r>
      <w:r w:rsidRPr="007F694B">
        <w:rPr>
          <w:rFonts w:asciiTheme="majorHAnsi" w:hAnsiTheme="majorHAnsi" w:cstheme="majorHAnsi"/>
        </w:rPr>
        <w:t xml:space="preserve"> </w:t>
      </w:r>
    </w:p>
    <w:p w14:paraId="34B7699C" w14:textId="77777777" w:rsidR="00CA3B5F" w:rsidRPr="00064650" w:rsidRDefault="00CA3B5F" w:rsidP="00CA3B5F">
      <w:pPr>
        <w:autoSpaceDE w:val="0"/>
        <w:contextualSpacing/>
        <w:jc w:val="both"/>
        <w:rPr>
          <w:rFonts w:asciiTheme="majorHAnsi" w:hAnsiTheme="majorHAnsi" w:cstheme="majorHAnsi"/>
          <w:color w:val="FF0000"/>
        </w:rPr>
      </w:pPr>
    </w:p>
    <w:p w14:paraId="7B5B5E89" w14:textId="77777777" w:rsidR="00CA3B5F" w:rsidRPr="007F694B" w:rsidRDefault="00CA3B5F" w:rsidP="00CA3B5F">
      <w:pPr>
        <w:autoSpaceDE w:val="0"/>
        <w:contextualSpacing/>
        <w:jc w:val="both"/>
        <w:rPr>
          <w:rFonts w:asciiTheme="majorHAnsi" w:hAnsiTheme="majorHAnsi" w:cstheme="majorHAnsi"/>
        </w:rPr>
      </w:pPr>
      <w:r w:rsidRPr="007F694B">
        <w:rPr>
          <w:rFonts w:asciiTheme="majorHAnsi" w:hAnsiTheme="majorHAnsi" w:cstheme="majorHAnsi"/>
          <w:b/>
          <w:bCs/>
        </w:rPr>
        <w:t xml:space="preserve">ZAMAWIAJĄCY: </w:t>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t>WYKONAWCA:</w:t>
      </w:r>
    </w:p>
    <w:p w14:paraId="7B4697F1" w14:textId="77777777" w:rsidR="00CA3B5F" w:rsidRPr="007F694B" w:rsidRDefault="00CA3B5F" w:rsidP="00CA3B5F">
      <w:pPr>
        <w:autoSpaceDE w:val="0"/>
        <w:contextualSpacing/>
        <w:jc w:val="both"/>
        <w:rPr>
          <w:rFonts w:asciiTheme="majorHAnsi" w:hAnsiTheme="majorHAnsi" w:cstheme="majorHAnsi"/>
        </w:rPr>
      </w:pPr>
    </w:p>
    <w:p w14:paraId="5E3FE139" w14:textId="77777777" w:rsidR="00CA3B5F" w:rsidRPr="007F694B" w:rsidRDefault="00CA3B5F" w:rsidP="00CA3B5F">
      <w:pPr>
        <w:autoSpaceDE w:val="0"/>
        <w:contextualSpacing/>
        <w:jc w:val="both"/>
        <w:rPr>
          <w:rFonts w:asciiTheme="majorHAnsi" w:hAnsiTheme="majorHAnsi" w:cstheme="majorHAnsi"/>
        </w:rPr>
      </w:pPr>
    </w:p>
    <w:p w14:paraId="53B03E78" w14:textId="77777777" w:rsidR="00CA3B5F" w:rsidRPr="007F694B" w:rsidRDefault="00CA3B5F" w:rsidP="00CA3B5F">
      <w:pPr>
        <w:autoSpaceDE w:val="0"/>
        <w:contextualSpacing/>
        <w:jc w:val="both"/>
        <w:rPr>
          <w:rFonts w:asciiTheme="majorHAnsi" w:hAnsiTheme="majorHAnsi" w:cstheme="majorHAnsi"/>
        </w:rPr>
      </w:pPr>
    </w:p>
    <w:p w14:paraId="2B59579D" w14:textId="77777777" w:rsidR="00CA3B5F" w:rsidRPr="007F694B" w:rsidRDefault="00CA3B5F" w:rsidP="00CA3B5F">
      <w:pPr>
        <w:autoSpaceDE w:val="0"/>
        <w:contextualSpacing/>
        <w:jc w:val="both"/>
        <w:rPr>
          <w:rFonts w:asciiTheme="majorHAnsi" w:hAnsiTheme="majorHAnsi" w:cstheme="majorHAnsi"/>
        </w:rPr>
      </w:pPr>
    </w:p>
    <w:p w14:paraId="1D82E998" w14:textId="77777777" w:rsidR="00CA3B5F" w:rsidRPr="007F694B" w:rsidRDefault="00CA3B5F" w:rsidP="00CA3B5F">
      <w:pPr>
        <w:autoSpaceDE w:val="0"/>
        <w:contextualSpacing/>
        <w:jc w:val="both"/>
        <w:rPr>
          <w:rFonts w:asciiTheme="majorHAnsi" w:hAnsiTheme="majorHAnsi" w:cstheme="majorHAnsi"/>
        </w:rPr>
      </w:pPr>
    </w:p>
    <w:p w14:paraId="4248319A" w14:textId="77777777" w:rsidR="00CA3B5F" w:rsidRPr="007F694B" w:rsidRDefault="00CA3B5F" w:rsidP="00CA3B5F">
      <w:pPr>
        <w:autoSpaceDE w:val="0"/>
        <w:contextualSpacing/>
        <w:jc w:val="both"/>
        <w:rPr>
          <w:rFonts w:asciiTheme="majorHAnsi" w:hAnsiTheme="majorHAnsi" w:cstheme="majorHAnsi"/>
        </w:rPr>
      </w:pPr>
    </w:p>
    <w:p w14:paraId="66A3C26D" w14:textId="77777777" w:rsidR="00CA3B5F" w:rsidRPr="007F694B" w:rsidRDefault="00CA3B5F" w:rsidP="00CA3B5F">
      <w:pPr>
        <w:autoSpaceDE w:val="0"/>
        <w:contextualSpacing/>
        <w:jc w:val="both"/>
        <w:rPr>
          <w:rFonts w:asciiTheme="majorHAnsi" w:hAnsiTheme="majorHAnsi" w:cstheme="majorHAnsi"/>
        </w:rPr>
      </w:pPr>
    </w:p>
    <w:p w14:paraId="3366B580" w14:textId="77777777" w:rsidR="00CA3B5F" w:rsidRPr="007F694B" w:rsidRDefault="00CA3B5F" w:rsidP="00CA3B5F">
      <w:pPr>
        <w:autoSpaceDE w:val="0"/>
        <w:contextualSpacing/>
        <w:jc w:val="both"/>
        <w:rPr>
          <w:rFonts w:asciiTheme="majorHAnsi" w:hAnsiTheme="majorHAnsi" w:cstheme="majorHAnsi"/>
        </w:rPr>
      </w:pPr>
    </w:p>
    <w:p w14:paraId="064DCA8B" w14:textId="77777777" w:rsidR="00CA3B5F" w:rsidRPr="007F694B" w:rsidRDefault="00CA3B5F" w:rsidP="00CA3B5F">
      <w:pPr>
        <w:autoSpaceDE w:val="0"/>
        <w:contextualSpacing/>
        <w:jc w:val="both"/>
        <w:rPr>
          <w:rFonts w:asciiTheme="majorHAnsi" w:hAnsiTheme="majorHAnsi" w:cstheme="majorHAnsi"/>
        </w:rPr>
      </w:pPr>
    </w:p>
    <w:p w14:paraId="715FDE35" w14:textId="77777777" w:rsidR="00CA3B5F" w:rsidRPr="007F694B" w:rsidRDefault="00CA3B5F" w:rsidP="00CA3B5F">
      <w:pPr>
        <w:autoSpaceDE w:val="0"/>
        <w:contextualSpacing/>
        <w:jc w:val="both"/>
        <w:rPr>
          <w:rFonts w:asciiTheme="majorHAnsi" w:hAnsiTheme="majorHAnsi" w:cstheme="majorHAnsi"/>
        </w:rPr>
      </w:pPr>
    </w:p>
    <w:p w14:paraId="05DC7B70" w14:textId="77777777" w:rsidR="00CA3B5F" w:rsidRPr="007F694B" w:rsidRDefault="00CA3B5F" w:rsidP="00CA3B5F">
      <w:pPr>
        <w:widowControl/>
        <w:tabs>
          <w:tab w:val="left" w:pos="320"/>
        </w:tabs>
        <w:contextualSpacing/>
        <w:jc w:val="both"/>
        <w:rPr>
          <w:rFonts w:asciiTheme="majorHAnsi" w:hAnsiTheme="majorHAnsi" w:cstheme="majorHAnsi"/>
          <w:sz w:val="16"/>
          <w:szCs w:val="16"/>
        </w:rPr>
      </w:pPr>
      <w:r w:rsidRPr="007F694B">
        <w:rPr>
          <w:rFonts w:asciiTheme="majorHAnsi" w:hAnsiTheme="majorHAnsi" w:cstheme="majorHAnsi"/>
          <w:sz w:val="16"/>
          <w:szCs w:val="16"/>
        </w:rPr>
        <w:t>Załączniki:</w:t>
      </w:r>
    </w:p>
    <w:p w14:paraId="7678259E" w14:textId="77777777" w:rsidR="00CA3B5F" w:rsidRPr="007F694B" w:rsidRDefault="00CA3B5F" w:rsidP="00CA3B5F">
      <w:pPr>
        <w:widowControl/>
        <w:tabs>
          <w:tab w:val="left" w:pos="320"/>
        </w:tabs>
        <w:contextualSpacing/>
        <w:jc w:val="both"/>
        <w:rPr>
          <w:rFonts w:asciiTheme="majorHAnsi" w:hAnsiTheme="majorHAnsi" w:cstheme="majorHAnsi"/>
          <w:sz w:val="16"/>
          <w:szCs w:val="16"/>
        </w:rPr>
      </w:pPr>
      <w:r w:rsidRPr="007F694B">
        <w:rPr>
          <w:rFonts w:asciiTheme="majorHAnsi" w:hAnsiTheme="majorHAnsi" w:cstheme="majorHAnsi"/>
          <w:sz w:val="16"/>
          <w:szCs w:val="16"/>
        </w:rPr>
        <w:t>Zał. nr 1 – Oferta Wykonawcy</w:t>
      </w:r>
    </w:p>
    <w:p w14:paraId="7A48057F" w14:textId="77777777" w:rsidR="00CA3B5F" w:rsidRPr="00B40593" w:rsidRDefault="00CA3B5F" w:rsidP="00CA3B5F">
      <w:pPr>
        <w:widowControl/>
        <w:tabs>
          <w:tab w:val="left" w:pos="320"/>
        </w:tabs>
        <w:contextualSpacing/>
        <w:jc w:val="both"/>
        <w:rPr>
          <w:rFonts w:asciiTheme="majorHAnsi" w:hAnsiTheme="majorHAnsi" w:cstheme="majorHAnsi"/>
          <w:color w:val="00B050"/>
          <w:sz w:val="16"/>
          <w:szCs w:val="16"/>
        </w:rPr>
      </w:pPr>
    </w:p>
    <w:p w14:paraId="3807D6F1" w14:textId="77777777" w:rsidR="00CA3B5F" w:rsidRPr="00281142" w:rsidRDefault="00CA3B5F" w:rsidP="00CA3B5F">
      <w:pPr>
        <w:widowControl/>
        <w:tabs>
          <w:tab w:val="left" w:pos="320"/>
        </w:tabs>
        <w:contextualSpacing/>
        <w:jc w:val="both"/>
        <w:rPr>
          <w:rFonts w:asciiTheme="majorHAnsi" w:hAnsiTheme="majorHAnsi" w:cstheme="majorHAnsi"/>
          <w:color w:val="FF0000"/>
          <w:sz w:val="16"/>
          <w:szCs w:val="16"/>
        </w:rPr>
      </w:pPr>
    </w:p>
    <w:p w14:paraId="512B33CA" w14:textId="77777777" w:rsidR="00C9760F" w:rsidRPr="00C353C0" w:rsidRDefault="00C9760F" w:rsidP="00CE2A8E">
      <w:pPr>
        <w:pStyle w:val="Nagwek8"/>
        <w:spacing w:before="0"/>
        <w:contextualSpacing/>
        <w:jc w:val="center"/>
        <w:rPr>
          <w:rFonts w:asciiTheme="majorHAnsi" w:hAnsiTheme="majorHAnsi" w:cstheme="majorHAnsi"/>
          <w:b/>
          <w:bCs/>
          <w:i/>
          <w:iCs/>
          <w:color w:val="FF0000"/>
          <w:sz w:val="24"/>
          <w:szCs w:val="24"/>
        </w:rPr>
      </w:pPr>
    </w:p>
    <w:sectPr w:rsidR="00C9760F" w:rsidRPr="00C353C0">
      <w:headerReference w:type="default" r:id="rId35"/>
      <w:footerReference w:type="default" r:id="rId3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96EC5" w14:textId="77777777" w:rsidR="00AE230E" w:rsidRDefault="00AE230E">
      <w:pPr>
        <w:rPr>
          <w:rFonts w:hint="eastAsia"/>
        </w:rPr>
      </w:pPr>
      <w:r>
        <w:separator/>
      </w:r>
    </w:p>
  </w:endnote>
  <w:endnote w:type="continuationSeparator" w:id="0">
    <w:p w14:paraId="5CE4BAB1" w14:textId="77777777" w:rsidR="00AE230E" w:rsidRDefault="00AE23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7A1DA" w14:textId="77777777" w:rsidR="0077481C"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77481C"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77481C" w:rsidRDefault="0077481C">
    <w:pPr>
      <w:pStyle w:val="Stopka"/>
      <w:rPr>
        <w:rFonts w:hint="eastAsia"/>
        <w:lang w:val="de-DE"/>
      </w:rPr>
    </w:pPr>
  </w:p>
  <w:p w14:paraId="34D74B14" w14:textId="77777777" w:rsidR="0077481C" w:rsidRDefault="0077481C">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85514" w14:textId="77777777" w:rsidR="00AE230E" w:rsidRDefault="00AE230E">
      <w:pPr>
        <w:rPr>
          <w:rFonts w:hint="eastAsia"/>
        </w:rPr>
      </w:pPr>
      <w:r>
        <w:rPr>
          <w:color w:val="000000"/>
        </w:rPr>
        <w:separator/>
      </w:r>
    </w:p>
  </w:footnote>
  <w:footnote w:type="continuationSeparator" w:id="0">
    <w:p w14:paraId="0483B2CA" w14:textId="77777777" w:rsidR="00AE230E" w:rsidRDefault="00AE230E">
      <w:pPr>
        <w:rPr>
          <w:rFonts w:hint="eastAsia"/>
        </w:rPr>
      </w:pPr>
      <w:r>
        <w:continuationSeparator/>
      </w:r>
    </w:p>
  </w:footnote>
  <w:footnote w:id="1">
    <w:p w14:paraId="61185F85" w14:textId="77777777" w:rsidR="00CB11CD" w:rsidRPr="00CF2E45" w:rsidRDefault="00CB11CD" w:rsidP="00CB11CD">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41CBB" w14:textId="20667BBF" w:rsidR="0077481C" w:rsidRDefault="00EE21D2">
    <w:pPr>
      <w:pStyle w:val="Nagwek6"/>
      <w:tabs>
        <w:tab w:val="left" w:pos="0"/>
      </w:tabs>
    </w:pPr>
    <w:r>
      <w:rPr>
        <w:rFonts w:ascii="Calibri Light" w:hAnsi="Calibri Light" w:cs="Calibri Light"/>
        <w:b w:val="0"/>
        <w:sz w:val="24"/>
      </w:rPr>
      <w:t xml:space="preserve">Postępowanie znak: </w:t>
    </w:r>
    <w:r w:rsidR="00243ADD">
      <w:rPr>
        <w:rFonts w:ascii="Calibri Light" w:hAnsi="Calibri Light" w:cs="Calibri Light"/>
        <w:b w:val="0"/>
        <w:sz w:val="24"/>
      </w:rPr>
      <w:t>IZP/2500/</w:t>
    </w:r>
    <w:r w:rsidR="00C353C0">
      <w:rPr>
        <w:rFonts w:ascii="Calibri Light" w:hAnsi="Calibri Light" w:cs="Calibri Light"/>
        <w:b w:val="0"/>
        <w:sz w:val="24"/>
      </w:rPr>
      <w:t>6</w:t>
    </w:r>
    <w:r w:rsidR="00243ADD">
      <w:rPr>
        <w:rFonts w:ascii="Calibri Light" w:hAnsi="Calibri Light" w:cs="Calibri Light"/>
        <w:b w:val="0"/>
        <w:sz w:val="24"/>
      </w:rPr>
      <w:t>/2024</w:t>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00BE2977" w:rsidRPr="00D37D18">
      <w:rPr>
        <w:rFonts w:ascii="Calibri Light" w:hAnsi="Calibri Light" w:cs="Calibri Light"/>
        <w:b w:val="0"/>
        <w:sz w:val="24"/>
      </w:rPr>
      <w:tab/>
    </w:r>
    <w:r w:rsidRPr="00D37D18">
      <w:rPr>
        <w:rFonts w:ascii="Calibri Light" w:hAnsi="Calibri Light" w:cs="Calibri Light"/>
        <w:b w:val="0"/>
        <w:sz w:val="24"/>
      </w:rPr>
      <w:t xml:space="preserve">Andrychów dn., </w:t>
    </w:r>
    <w:r w:rsidR="00C353C0" w:rsidRPr="00D37D18">
      <w:rPr>
        <w:rFonts w:ascii="Calibri Light" w:hAnsi="Calibri Light" w:cs="Calibri Light"/>
        <w:b w:val="0"/>
        <w:sz w:val="24"/>
      </w:rPr>
      <w:t>29.05.2024 r.</w:t>
    </w:r>
    <w:r w:rsidR="00BE2977" w:rsidRPr="00D37D18">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50"/>
        </w:tabs>
        <w:ind w:left="720" w:hanging="360"/>
      </w:pPr>
      <w:rPr>
        <w:rFonts w:ascii="Times New Roman" w:eastAsia="Times New Roman" w:hAnsi="Times New Roman" w:cs="Times New Roman" w:hint="default"/>
      </w:rPr>
    </w:lvl>
  </w:abstractNum>
  <w:abstractNum w:abstractNumId="1"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B72A52"/>
    <w:multiLevelType w:val="multilevel"/>
    <w:tmpl w:val="9CA258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366F8D"/>
    <w:multiLevelType w:val="multilevel"/>
    <w:tmpl w:val="A4F4B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5"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E957F6A"/>
    <w:multiLevelType w:val="multilevel"/>
    <w:tmpl w:val="A6FEC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43411C"/>
    <w:multiLevelType w:val="multilevel"/>
    <w:tmpl w:val="2C88A8EA"/>
    <w:lvl w:ilvl="0">
      <w:start w:val="1"/>
      <w:numFmt w:val="decimal"/>
      <w:lvlText w:val="%1"/>
      <w:lvlJc w:val="left"/>
      <w:pPr>
        <w:ind w:left="360" w:hanging="360"/>
      </w:pPr>
      <w:rPr>
        <w:rFonts w:ascii="Calibri Light" w:eastAsia="Times New Roman" w:hAnsi="Calibri Light" w:cs="Calibri Light"/>
      </w:rPr>
    </w:lvl>
    <w:lvl w:ilvl="1">
      <w:start w:val="3"/>
      <w:numFmt w:val="decimal"/>
      <w:lvlText w:val="%1.%2"/>
      <w:lvlJc w:val="left"/>
      <w:pPr>
        <w:ind w:left="360" w:hanging="360"/>
      </w:pPr>
      <w:rPr>
        <w:rFonts w:ascii="Calibri Light" w:eastAsia="Times New Roman" w:hAnsi="Calibri Light" w:cs="Calibri Light"/>
      </w:rPr>
    </w:lvl>
    <w:lvl w:ilvl="2">
      <w:start w:val="1"/>
      <w:numFmt w:val="decimal"/>
      <w:lvlText w:val="%1.%2.%3"/>
      <w:lvlJc w:val="left"/>
      <w:pPr>
        <w:ind w:left="720" w:hanging="720"/>
      </w:pPr>
      <w:rPr>
        <w:rFonts w:ascii="Calibri Light" w:eastAsia="Times New Roman" w:hAnsi="Calibri Light" w:cs="Calibri Light"/>
      </w:rPr>
    </w:lvl>
    <w:lvl w:ilvl="3">
      <w:start w:val="1"/>
      <w:numFmt w:val="decimal"/>
      <w:lvlText w:val="%1.%2.%3.%4"/>
      <w:lvlJc w:val="left"/>
      <w:pPr>
        <w:ind w:left="720" w:hanging="720"/>
      </w:pPr>
      <w:rPr>
        <w:rFonts w:ascii="Calibri Light" w:eastAsia="Times New Roman" w:hAnsi="Calibri Light" w:cs="Calibri Light"/>
      </w:rPr>
    </w:lvl>
    <w:lvl w:ilvl="4">
      <w:start w:val="1"/>
      <w:numFmt w:val="decimal"/>
      <w:lvlText w:val="%1.%2.%3.%4.%5"/>
      <w:lvlJc w:val="left"/>
      <w:pPr>
        <w:ind w:left="1080" w:hanging="1080"/>
      </w:pPr>
      <w:rPr>
        <w:rFonts w:ascii="Calibri Light" w:eastAsia="Times New Roman" w:hAnsi="Calibri Light" w:cs="Calibri Light"/>
      </w:rPr>
    </w:lvl>
    <w:lvl w:ilvl="5">
      <w:start w:val="1"/>
      <w:numFmt w:val="decimal"/>
      <w:lvlText w:val="%1.%2.%3.%4.%5.%6"/>
      <w:lvlJc w:val="left"/>
      <w:pPr>
        <w:ind w:left="1080" w:hanging="1080"/>
      </w:pPr>
      <w:rPr>
        <w:rFonts w:ascii="Calibri Light" w:eastAsia="Times New Roman" w:hAnsi="Calibri Light" w:cs="Calibri Light"/>
      </w:rPr>
    </w:lvl>
    <w:lvl w:ilvl="6">
      <w:start w:val="1"/>
      <w:numFmt w:val="decimal"/>
      <w:lvlText w:val="%1.%2.%3.%4.%5.%6.%7"/>
      <w:lvlJc w:val="left"/>
      <w:pPr>
        <w:ind w:left="1440" w:hanging="1440"/>
      </w:pPr>
      <w:rPr>
        <w:rFonts w:ascii="Calibri Light" w:eastAsia="Times New Roman" w:hAnsi="Calibri Light" w:cs="Calibri Light"/>
      </w:rPr>
    </w:lvl>
    <w:lvl w:ilvl="7">
      <w:start w:val="1"/>
      <w:numFmt w:val="decimal"/>
      <w:lvlText w:val="%1.%2.%3.%4.%5.%6.%7.%8"/>
      <w:lvlJc w:val="left"/>
      <w:pPr>
        <w:ind w:left="1440" w:hanging="1440"/>
      </w:pPr>
      <w:rPr>
        <w:rFonts w:ascii="Calibri Light" w:eastAsia="Times New Roman" w:hAnsi="Calibri Light" w:cs="Calibri Light"/>
      </w:rPr>
    </w:lvl>
    <w:lvl w:ilvl="8">
      <w:start w:val="1"/>
      <w:numFmt w:val="decimal"/>
      <w:lvlText w:val="%1.%2.%3.%4.%5.%6.%7.%8.%9"/>
      <w:lvlJc w:val="left"/>
      <w:pPr>
        <w:ind w:left="1800" w:hanging="1800"/>
      </w:pPr>
      <w:rPr>
        <w:rFonts w:ascii="Calibri Light" w:eastAsia="Times New Roman" w:hAnsi="Calibri Light" w:cs="Calibri Light"/>
      </w:rPr>
    </w:lvl>
  </w:abstractNum>
  <w:abstractNum w:abstractNumId="21"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8"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0944789"/>
    <w:multiLevelType w:val="multilevel"/>
    <w:tmpl w:val="43EAD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2547A62"/>
    <w:multiLevelType w:val="multilevel"/>
    <w:tmpl w:val="95F2D69A"/>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34251C64"/>
    <w:multiLevelType w:val="multilevel"/>
    <w:tmpl w:val="D31EE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5E2A28"/>
    <w:multiLevelType w:val="multilevel"/>
    <w:tmpl w:val="FB9E9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566523B"/>
    <w:multiLevelType w:val="multilevel"/>
    <w:tmpl w:val="DA7A1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41"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45B17CF"/>
    <w:multiLevelType w:val="hybridMultilevel"/>
    <w:tmpl w:val="5D34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47485007"/>
    <w:multiLevelType w:val="hybridMultilevel"/>
    <w:tmpl w:val="693EFB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50"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1"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53"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55"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7"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62"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9315110"/>
    <w:multiLevelType w:val="multilevel"/>
    <w:tmpl w:val="544A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0"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71"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1"/>
  </w:num>
  <w:num w:numId="2" w16cid:durableId="1907956212">
    <w:abstractNumId w:val="23"/>
  </w:num>
  <w:num w:numId="3" w16cid:durableId="351879316">
    <w:abstractNumId w:val="65"/>
  </w:num>
  <w:num w:numId="4" w16cid:durableId="324820616">
    <w:abstractNumId w:val="33"/>
  </w:num>
  <w:num w:numId="5" w16cid:durableId="600916539">
    <w:abstractNumId w:val="8"/>
  </w:num>
  <w:num w:numId="6" w16cid:durableId="164976602">
    <w:abstractNumId w:val="71"/>
  </w:num>
  <w:num w:numId="7" w16cid:durableId="2122605440">
    <w:abstractNumId w:val="66"/>
  </w:num>
  <w:num w:numId="8" w16cid:durableId="1917588569">
    <w:abstractNumId w:val="13"/>
  </w:num>
  <w:num w:numId="9" w16cid:durableId="1890261495">
    <w:abstractNumId w:val="38"/>
  </w:num>
  <w:num w:numId="10" w16cid:durableId="1147018291">
    <w:abstractNumId w:val="15"/>
  </w:num>
  <w:num w:numId="11" w16cid:durableId="515196378">
    <w:abstractNumId w:val="41"/>
  </w:num>
  <w:num w:numId="12" w16cid:durableId="75135541">
    <w:abstractNumId w:val="48"/>
  </w:num>
  <w:num w:numId="13" w16cid:durableId="1178427793">
    <w:abstractNumId w:val="72"/>
  </w:num>
  <w:num w:numId="14" w16cid:durableId="1720326779">
    <w:abstractNumId w:val="6"/>
  </w:num>
  <w:num w:numId="15" w16cid:durableId="1931235597">
    <w:abstractNumId w:val="24"/>
  </w:num>
  <w:num w:numId="16" w16cid:durableId="1610504581">
    <w:abstractNumId w:val="12"/>
  </w:num>
  <w:num w:numId="17" w16cid:durableId="139617058">
    <w:abstractNumId w:val="14"/>
  </w:num>
  <w:num w:numId="18" w16cid:durableId="1585996809">
    <w:abstractNumId w:val="39"/>
  </w:num>
  <w:num w:numId="19" w16cid:durableId="672998230">
    <w:abstractNumId w:val="44"/>
  </w:num>
  <w:num w:numId="20" w16cid:durableId="743139147">
    <w:abstractNumId w:val="58"/>
  </w:num>
  <w:num w:numId="21" w16cid:durableId="1095202226">
    <w:abstractNumId w:val="62"/>
  </w:num>
  <w:num w:numId="22" w16cid:durableId="288172712">
    <w:abstractNumId w:val="27"/>
  </w:num>
  <w:num w:numId="23" w16cid:durableId="1154370038">
    <w:abstractNumId w:val="54"/>
  </w:num>
  <w:num w:numId="24" w16cid:durableId="7097312">
    <w:abstractNumId w:val="21"/>
  </w:num>
  <w:num w:numId="25" w16cid:durableId="260797078">
    <w:abstractNumId w:val="56"/>
  </w:num>
  <w:num w:numId="26" w16cid:durableId="1446928269">
    <w:abstractNumId w:val="59"/>
  </w:num>
  <w:num w:numId="27" w16cid:durableId="1609462512">
    <w:abstractNumId w:val="40"/>
  </w:num>
  <w:num w:numId="28" w16cid:durableId="1178303285">
    <w:abstractNumId w:val="70"/>
  </w:num>
  <w:num w:numId="29" w16cid:durableId="1407803069">
    <w:abstractNumId w:val="52"/>
  </w:num>
  <w:num w:numId="30" w16cid:durableId="952175027">
    <w:abstractNumId w:val="22"/>
  </w:num>
  <w:num w:numId="31" w16cid:durableId="735249345">
    <w:abstractNumId w:val="57"/>
  </w:num>
  <w:num w:numId="32" w16cid:durableId="2004509928">
    <w:abstractNumId w:val="16"/>
  </w:num>
  <w:num w:numId="33" w16cid:durableId="1171331977">
    <w:abstractNumId w:val="61"/>
  </w:num>
  <w:num w:numId="34" w16cid:durableId="293685327">
    <w:abstractNumId w:val="42"/>
  </w:num>
  <w:num w:numId="35" w16cid:durableId="1862165098">
    <w:abstractNumId w:val="7"/>
  </w:num>
  <w:num w:numId="36" w16cid:durableId="870994660">
    <w:abstractNumId w:val="34"/>
  </w:num>
  <w:num w:numId="37" w16cid:durableId="687024660">
    <w:abstractNumId w:val="37"/>
  </w:num>
  <w:num w:numId="38" w16cid:durableId="2006013091">
    <w:abstractNumId w:val="73"/>
  </w:num>
  <w:num w:numId="39" w16cid:durableId="1413164415">
    <w:abstractNumId w:val="10"/>
  </w:num>
  <w:num w:numId="40" w16cid:durableId="933972241">
    <w:abstractNumId w:val="53"/>
  </w:num>
  <w:num w:numId="41" w16cid:durableId="643772911">
    <w:abstractNumId w:val="4"/>
  </w:num>
  <w:num w:numId="42" w16cid:durableId="1576818729">
    <w:abstractNumId w:val="47"/>
  </w:num>
  <w:num w:numId="43" w16cid:durableId="1761566418">
    <w:abstractNumId w:val="18"/>
  </w:num>
  <w:num w:numId="44" w16cid:durableId="685329614">
    <w:abstractNumId w:val="68"/>
  </w:num>
  <w:num w:numId="45" w16cid:durableId="581524863">
    <w:abstractNumId w:val="45"/>
  </w:num>
  <w:num w:numId="46" w16cid:durableId="1312948869">
    <w:abstractNumId w:val="49"/>
  </w:num>
  <w:num w:numId="47" w16cid:durableId="834492164">
    <w:abstractNumId w:val="5"/>
  </w:num>
  <w:num w:numId="48" w16cid:durableId="1083838539">
    <w:abstractNumId w:val="50"/>
  </w:num>
  <w:num w:numId="49" w16cid:durableId="1257666278">
    <w:abstractNumId w:val="51"/>
  </w:num>
  <w:num w:numId="50" w16cid:durableId="1939680976">
    <w:abstractNumId w:val="67"/>
  </w:num>
  <w:num w:numId="51" w16cid:durableId="1708094242">
    <w:abstractNumId w:val="55"/>
  </w:num>
  <w:num w:numId="52" w16cid:durableId="638652495">
    <w:abstractNumId w:val="60"/>
  </w:num>
  <w:num w:numId="53" w16cid:durableId="1458330281">
    <w:abstractNumId w:val="69"/>
  </w:num>
  <w:num w:numId="54" w16cid:durableId="1205946390">
    <w:abstractNumId w:val="9"/>
  </w:num>
  <w:num w:numId="55" w16cid:durableId="820580266">
    <w:abstractNumId w:val="30"/>
  </w:num>
  <w:num w:numId="56" w16cid:durableId="1378775323">
    <w:abstractNumId w:val="35"/>
  </w:num>
  <w:num w:numId="57" w16cid:durableId="52125012">
    <w:abstractNumId w:val="32"/>
  </w:num>
  <w:num w:numId="58" w16cid:durableId="655033286">
    <w:abstractNumId w:val="2"/>
  </w:num>
  <w:num w:numId="59" w16cid:durableId="1707026323">
    <w:abstractNumId w:val="25"/>
  </w:num>
  <w:num w:numId="60" w16cid:durableId="2106072848">
    <w:abstractNumId w:val="64"/>
  </w:num>
  <w:num w:numId="61" w16cid:durableId="1561594731">
    <w:abstractNumId w:val="63"/>
  </w:num>
  <w:num w:numId="62" w16cid:durableId="871110143">
    <w:abstractNumId w:val="20"/>
  </w:num>
  <w:num w:numId="63" w16cid:durableId="124205740">
    <w:abstractNumId w:val="29"/>
  </w:num>
  <w:num w:numId="64" w16cid:durableId="292294701">
    <w:abstractNumId w:val="31"/>
  </w:num>
  <w:num w:numId="65" w16cid:durableId="1939559170">
    <w:abstractNumId w:val="19"/>
  </w:num>
  <w:num w:numId="66" w16cid:durableId="1352804234">
    <w:abstractNumId w:val="46"/>
  </w:num>
  <w:num w:numId="67" w16cid:durableId="1209798098">
    <w:abstractNumId w:val="3"/>
    <w:lvlOverride w:ilvl="0">
      <w:startOverride w:val="1"/>
    </w:lvlOverride>
  </w:num>
  <w:num w:numId="68" w16cid:durableId="1591769030">
    <w:abstractNumId w:val="3"/>
    <w:lvlOverride w:ilvl="0">
      <w:startOverride w:val="1"/>
    </w:lvlOverride>
  </w:num>
  <w:num w:numId="69" w16cid:durableId="1882785616">
    <w:abstractNumId w:val="28"/>
  </w:num>
  <w:num w:numId="70" w16cid:durableId="883911103">
    <w:abstractNumId w:val="17"/>
  </w:num>
  <w:num w:numId="71" w16cid:durableId="2134058839">
    <w:abstractNumId w:val="36"/>
  </w:num>
  <w:num w:numId="72" w16cid:durableId="1186478481">
    <w:abstractNumId w:val="26"/>
  </w:num>
  <w:num w:numId="73" w16cid:durableId="932739072">
    <w:abstractNumId w:val="0"/>
  </w:num>
  <w:num w:numId="74" w16cid:durableId="207323274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07F9"/>
    <w:rsid w:val="00000EF6"/>
    <w:rsid w:val="00001F68"/>
    <w:rsid w:val="00002119"/>
    <w:rsid w:val="00002E33"/>
    <w:rsid w:val="0000679E"/>
    <w:rsid w:val="000076EB"/>
    <w:rsid w:val="00007E16"/>
    <w:rsid w:val="00010527"/>
    <w:rsid w:val="0001120C"/>
    <w:rsid w:val="000116C8"/>
    <w:rsid w:val="00011A16"/>
    <w:rsid w:val="00011E12"/>
    <w:rsid w:val="00012C73"/>
    <w:rsid w:val="00013383"/>
    <w:rsid w:val="000137AB"/>
    <w:rsid w:val="0001387C"/>
    <w:rsid w:val="0001493F"/>
    <w:rsid w:val="00014A24"/>
    <w:rsid w:val="000158D2"/>
    <w:rsid w:val="00017960"/>
    <w:rsid w:val="00017CC2"/>
    <w:rsid w:val="00017D94"/>
    <w:rsid w:val="0002072D"/>
    <w:rsid w:val="000215F1"/>
    <w:rsid w:val="0002180D"/>
    <w:rsid w:val="00023CD8"/>
    <w:rsid w:val="000243F5"/>
    <w:rsid w:val="0002465E"/>
    <w:rsid w:val="000248AD"/>
    <w:rsid w:val="00024A5A"/>
    <w:rsid w:val="00027F5A"/>
    <w:rsid w:val="00030823"/>
    <w:rsid w:val="000311C4"/>
    <w:rsid w:val="0003153F"/>
    <w:rsid w:val="00034897"/>
    <w:rsid w:val="000349A9"/>
    <w:rsid w:val="000351C5"/>
    <w:rsid w:val="0003662E"/>
    <w:rsid w:val="00036F31"/>
    <w:rsid w:val="00037340"/>
    <w:rsid w:val="00037E97"/>
    <w:rsid w:val="000411B3"/>
    <w:rsid w:val="000425CB"/>
    <w:rsid w:val="0004292D"/>
    <w:rsid w:val="00045800"/>
    <w:rsid w:val="00046000"/>
    <w:rsid w:val="00050550"/>
    <w:rsid w:val="00050692"/>
    <w:rsid w:val="00050742"/>
    <w:rsid w:val="000529C4"/>
    <w:rsid w:val="000530F2"/>
    <w:rsid w:val="000534A3"/>
    <w:rsid w:val="00053629"/>
    <w:rsid w:val="0005408B"/>
    <w:rsid w:val="00054300"/>
    <w:rsid w:val="00054FD9"/>
    <w:rsid w:val="000576AA"/>
    <w:rsid w:val="00060131"/>
    <w:rsid w:val="00060DAE"/>
    <w:rsid w:val="000611A8"/>
    <w:rsid w:val="0006315C"/>
    <w:rsid w:val="00063212"/>
    <w:rsid w:val="000632A9"/>
    <w:rsid w:val="00064045"/>
    <w:rsid w:val="00064650"/>
    <w:rsid w:val="00064D5E"/>
    <w:rsid w:val="0006546C"/>
    <w:rsid w:val="000656F8"/>
    <w:rsid w:val="000660C1"/>
    <w:rsid w:val="000662D9"/>
    <w:rsid w:val="00066F42"/>
    <w:rsid w:val="00067A06"/>
    <w:rsid w:val="00067BA4"/>
    <w:rsid w:val="0007005E"/>
    <w:rsid w:val="0007036D"/>
    <w:rsid w:val="00071DB5"/>
    <w:rsid w:val="00071E50"/>
    <w:rsid w:val="000739AF"/>
    <w:rsid w:val="00073D0C"/>
    <w:rsid w:val="00074F52"/>
    <w:rsid w:val="00077AA9"/>
    <w:rsid w:val="00077F0C"/>
    <w:rsid w:val="0008159E"/>
    <w:rsid w:val="00081A42"/>
    <w:rsid w:val="00083526"/>
    <w:rsid w:val="000839CC"/>
    <w:rsid w:val="00083B75"/>
    <w:rsid w:val="0008514C"/>
    <w:rsid w:val="00086859"/>
    <w:rsid w:val="00087734"/>
    <w:rsid w:val="00090341"/>
    <w:rsid w:val="00090DE5"/>
    <w:rsid w:val="00092708"/>
    <w:rsid w:val="00092EC2"/>
    <w:rsid w:val="00093409"/>
    <w:rsid w:val="00093CC3"/>
    <w:rsid w:val="00093E2C"/>
    <w:rsid w:val="00095837"/>
    <w:rsid w:val="00096001"/>
    <w:rsid w:val="000972F4"/>
    <w:rsid w:val="000979DE"/>
    <w:rsid w:val="00097AE6"/>
    <w:rsid w:val="00097CAE"/>
    <w:rsid w:val="000A0618"/>
    <w:rsid w:val="000A0968"/>
    <w:rsid w:val="000A19B9"/>
    <w:rsid w:val="000A1A9E"/>
    <w:rsid w:val="000A428F"/>
    <w:rsid w:val="000A43B6"/>
    <w:rsid w:val="000A472F"/>
    <w:rsid w:val="000A4FFA"/>
    <w:rsid w:val="000A54BC"/>
    <w:rsid w:val="000A58ED"/>
    <w:rsid w:val="000A7C42"/>
    <w:rsid w:val="000B09AE"/>
    <w:rsid w:val="000B0B51"/>
    <w:rsid w:val="000B1157"/>
    <w:rsid w:val="000B13B6"/>
    <w:rsid w:val="000B2361"/>
    <w:rsid w:val="000B2913"/>
    <w:rsid w:val="000B2D57"/>
    <w:rsid w:val="000B557C"/>
    <w:rsid w:val="000B576A"/>
    <w:rsid w:val="000B5B54"/>
    <w:rsid w:val="000B7AED"/>
    <w:rsid w:val="000C0CB2"/>
    <w:rsid w:val="000C14C8"/>
    <w:rsid w:val="000C2980"/>
    <w:rsid w:val="000C5142"/>
    <w:rsid w:val="000C597D"/>
    <w:rsid w:val="000C6141"/>
    <w:rsid w:val="000C65B5"/>
    <w:rsid w:val="000C6B9C"/>
    <w:rsid w:val="000C6D65"/>
    <w:rsid w:val="000D202B"/>
    <w:rsid w:val="000D39DC"/>
    <w:rsid w:val="000D40D9"/>
    <w:rsid w:val="000D6C6D"/>
    <w:rsid w:val="000E1C31"/>
    <w:rsid w:val="000E25CB"/>
    <w:rsid w:val="000E26A9"/>
    <w:rsid w:val="000E2EA9"/>
    <w:rsid w:val="000E309B"/>
    <w:rsid w:val="000E57CD"/>
    <w:rsid w:val="000E7F18"/>
    <w:rsid w:val="000F088C"/>
    <w:rsid w:val="000F0FED"/>
    <w:rsid w:val="000F12D1"/>
    <w:rsid w:val="000F175F"/>
    <w:rsid w:val="000F1996"/>
    <w:rsid w:val="000F21A7"/>
    <w:rsid w:val="000F40EE"/>
    <w:rsid w:val="000F58E8"/>
    <w:rsid w:val="00100088"/>
    <w:rsid w:val="001000F6"/>
    <w:rsid w:val="001011DC"/>
    <w:rsid w:val="0010194F"/>
    <w:rsid w:val="0010463F"/>
    <w:rsid w:val="00104B78"/>
    <w:rsid w:val="00104E64"/>
    <w:rsid w:val="00105EDF"/>
    <w:rsid w:val="00106036"/>
    <w:rsid w:val="00106906"/>
    <w:rsid w:val="001079F1"/>
    <w:rsid w:val="0011350C"/>
    <w:rsid w:val="00113564"/>
    <w:rsid w:val="00113A73"/>
    <w:rsid w:val="00113CD6"/>
    <w:rsid w:val="00114E37"/>
    <w:rsid w:val="00116521"/>
    <w:rsid w:val="001168D6"/>
    <w:rsid w:val="00117049"/>
    <w:rsid w:val="001176B6"/>
    <w:rsid w:val="001216CD"/>
    <w:rsid w:val="00124EC9"/>
    <w:rsid w:val="0012622F"/>
    <w:rsid w:val="00126C26"/>
    <w:rsid w:val="00130029"/>
    <w:rsid w:val="00131446"/>
    <w:rsid w:val="00132DB3"/>
    <w:rsid w:val="00133011"/>
    <w:rsid w:val="00133EB3"/>
    <w:rsid w:val="0013536D"/>
    <w:rsid w:val="00135D54"/>
    <w:rsid w:val="00136712"/>
    <w:rsid w:val="001375FC"/>
    <w:rsid w:val="001377AE"/>
    <w:rsid w:val="0013789E"/>
    <w:rsid w:val="00137F3E"/>
    <w:rsid w:val="001401EE"/>
    <w:rsid w:val="0014079A"/>
    <w:rsid w:val="001428D3"/>
    <w:rsid w:val="00143295"/>
    <w:rsid w:val="00143623"/>
    <w:rsid w:val="00143E1F"/>
    <w:rsid w:val="00143F61"/>
    <w:rsid w:val="00145BEE"/>
    <w:rsid w:val="00147588"/>
    <w:rsid w:val="00150C99"/>
    <w:rsid w:val="00151FAD"/>
    <w:rsid w:val="00152E2F"/>
    <w:rsid w:val="00154947"/>
    <w:rsid w:val="00155D36"/>
    <w:rsid w:val="00155FC5"/>
    <w:rsid w:val="00157019"/>
    <w:rsid w:val="001579A8"/>
    <w:rsid w:val="0016275B"/>
    <w:rsid w:val="00163436"/>
    <w:rsid w:val="001652CC"/>
    <w:rsid w:val="00165881"/>
    <w:rsid w:val="00165B53"/>
    <w:rsid w:val="00166440"/>
    <w:rsid w:val="00166622"/>
    <w:rsid w:val="00166C2C"/>
    <w:rsid w:val="00166DD6"/>
    <w:rsid w:val="00170559"/>
    <w:rsid w:val="00170EA0"/>
    <w:rsid w:val="00171BB2"/>
    <w:rsid w:val="00172805"/>
    <w:rsid w:val="0017390C"/>
    <w:rsid w:val="001756CC"/>
    <w:rsid w:val="001766B3"/>
    <w:rsid w:val="00176C67"/>
    <w:rsid w:val="00177420"/>
    <w:rsid w:val="001775C6"/>
    <w:rsid w:val="00177839"/>
    <w:rsid w:val="00177CEB"/>
    <w:rsid w:val="001807C9"/>
    <w:rsid w:val="001827BB"/>
    <w:rsid w:val="001840CB"/>
    <w:rsid w:val="001845D6"/>
    <w:rsid w:val="0018508F"/>
    <w:rsid w:val="0019140E"/>
    <w:rsid w:val="00193916"/>
    <w:rsid w:val="00193A86"/>
    <w:rsid w:val="001940F4"/>
    <w:rsid w:val="001960E7"/>
    <w:rsid w:val="001965DA"/>
    <w:rsid w:val="0019683B"/>
    <w:rsid w:val="001977E9"/>
    <w:rsid w:val="00197ABA"/>
    <w:rsid w:val="00197F0A"/>
    <w:rsid w:val="001A0AFC"/>
    <w:rsid w:val="001A0E5A"/>
    <w:rsid w:val="001A0E94"/>
    <w:rsid w:val="001A1D6F"/>
    <w:rsid w:val="001A23EB"/>
    <w:rsid w:val="001A24FA"/>
    <w:rsid w:val="001A3C18"/>
    <w:rsid w:val="001A4C24"/>
    <w:rsid w:val="001A64F8"/>
    <w:rsid w:val="001A7134"/>
    <w:rsid w:val="001A71C2"/>
    <w:rsid w:val="001B0389"/>
    <w:rsid w:val="001B0F4E"/>
    <w:rsid w:val="001B108F"/>
    <w:rsid w:val="001B10B8"/>
    <w:rsid w:val="001B16FE"/>
    <w:rsid w:val="001B174D"/>
    <w:rsid w:val="001B1937"/>
    <w:rsid w:val="001B22DD"/>
    <w:rsid w:val="001B56DF"/>
    <w:rsid w:val="001B66B5"/>
    <w:rsid w:val="001B6940"/>
    <w:rsid w:val="001C055E"/>
    <w:rsid w:val="001C0CF2"/>
    <w:rsid w:val="001C0FF0"/>
    <w:rsid w:val="001C1014"/>
    <w:rsid w:val="001C2913"/>
    <w:rsid w:val="001C2C40"/>
    <w:rsid w:val="001C336D"/>
    <w:rsid w:val="001C4BF4"/>
    <w:rsid w:val="001C5056"/>
    <w:rsid w:val="001C5299"/>
    <w:rsid w:val="001C5AB5"/>
    <w:rsid w:val="001C5AF0"/>
    <w:rsid w:val="001C6663"/>
    <w:rsid w:val="001C747E"/>
    <w:rsid w:val="001D0AB4"/>
    <w:rsid w:val="001D0FE6"/>
    <w:rsid w:val="001D301D"/>
    <w:rsid w:val="001D43DD"/>
    <w:rsid w:val="001D440C"/>
    <w:rsid w:val="001D5026"/>
    <w:rsid w:val="001E0605"/>
    <w:rsid w:val="001E0C52"/>
    <w:rsid w:val="001E106B"/>
    <w:rsid w:val="001E1863"/>
    <w:rsid w:val="001E1BA4"/>
    <w:rsid w:val="001E28C6"/>
    <w:rsid w:val="001E2D68"/>
    <w:rsid w:val="001E3B2F"/>
    <w:rsid w:val="001E3C29"/>
    <w:rsid w:val="001E3F28"/>
    <w:rsid w:val="001E44A1"/>
    <w:rsid w:val="001E5721"/>
    <w:rsid w:val="001E5F60"/>
    <w:rsid w:val="001E645F"/>
    <w:rsid w:val="001E7E8C"/>
    <w:rsid w:val="001F230F"/>
    <w:rsid w:val="001F6491"/>
    <w:rsid w:val="001F73EA"/>
    <w:rsid w:val="001F7A43"/>
    <w:rsid w:val="0020032F"/>
    <w:rsid w:val="002005EC"/>
    <w:rsid w:val="002014C4"/>
    <w:rsid w:val="002016D4"/>
    <w:rsid w:val="00201AC8"/>
    <w:rsid w:val="002024AC"/>
    <w:rsid w:val="00203120"/>
    <w:rsid w:val="00203BA4"/>
    <w:rsid w:val="00203E58"/>
    <w:rsid w:val="00205627"/>
    <w:rsid w:val="00205785"/>
    <w:rsid w:val="002064DA"/>
    <w:rsid w:val="002077F6"/>
    <w:rsid w:val="00207FAE"/>
    <w:rsid w:val="00210148"/>
    <w:rsid w:val="00210874"/>
    <w:rsid w:val="0021166C"/>
    <w:rsid w:val="00211A9A"/>
    <w:rsid w:val="00211B20"/>
    <w:rsid w:val="00212C94"/>
    <w:rsid w:val="00214273"/>
    <w:rsid w:val="002143B9"/>
    <w:rsid w:val="00214816"/>
    <w:rsid w:val="0021528E"/>
    <w:rsid w:val="00215FEB"/>
    <w:rsid w:val="00216C1B"/>
    <w:rsid w:val="002218DA"/>
    <w:rsid w:val="00221F78"/>
    <w:rsid w:val="00223128"/>
    <w:rsid w:val="002238C1"/>
    <w:rsid w:val="00223BD8"/>
    <w:rsid w:val="00224364"/>
    <w:rsid w:val="0022661E"/>
    <w:rsid w:val="00230C11"/>
    <w:rsid w:val="0023189B"/>
    <w:rsid w:val="002318C7"/>
    <w:rsid w:val="00231AFA"/>
    <w:rsid w:val="00232B30"/>
    <w:rsid w:val="00233680"/>
    <w:rsid w:val="00233F88"/>
    <w:rsid w:val="00234349"/>
    <w:rsid w:val="00234CD7"/>
    <w:rsid w:val="002357D4"/>
    <w:rsid w:val="002358A4"/>
    <w:rsid w:val="00236399"/>
    <w:rsid w:val="00236EFA"/>
    <w:rsid w:val="002407FC"/>
    <w:rsid w:val="00240D16"/>
    <w:rsid w:val="0024206D"/>
    <w:rsid w:val="002420C7"/>
    <w:rsid w:val="00243ADD"/>
    <w:rsid w:val="0024405D"/>
    <w:rsid w:val="00244D86"/>
    <w:rsid w:val="00245611"/>
    <w:rsid w:val="00246992"/>
    <w:rsid w:val="00246A64"/>
    <w:rsid w:val="00246E6B"/>
    <w:rsid w:val="0024706A"/>
    <w:rsid w:val="0024721B"/>
    <w:rsid w:val="00250165"/>
    <w:rsid w:val="00250804"/>
    <w:rsid w:val="002509ED"/>
    <w:rsid w:val="002512B7"/>
    <w:rsid w:val="002514FE"/>
    <w:rsid w:val="0025168A"/>
    <w:rsid w:val="00251E58"/>
    <w:rsid w:val="0025363A"/>
    <w:rsid w:val="002540B6"/>
    <w:rsid w:val="0025425D"/>
    <w:rsid w:val="0025448A"/>
    <w:rsid w:val="00255377"/>
    <w:rsid w:val="002570BA"/>
    <w:rsid w:val="0025752A"/>
    <w:rsid w:val="002576E9"/>
    <w:rsid w:val="00257EC1"/>
    <w:rsid w:val="00260284"/>
    <w:rsid w:val="002610FD"/>
    <w:rsid w:val="0026163F"/>
    <w:rsid w:val="00262D29"/>
    <w:rsid w:val="00265A90"/>
    <w:rsid w:val="00272254"/>
    <w:rsid w:val="00272CC8"/>
    <w:rsid w:val="00273E13"/>
    <w:rsid w:val="00273F01"/>
    <w:rsid w:val="002750B2"/>
    <w:rsid w:val="00277405"/>
    <w:rsid w:val="00280BCA"/>
    <w:rsid w:val="00281142"/>
    <w:rsid w:val="0028249C"/>
    <w:rsid w:val="00282B95"/>
    <w:rsid w:val="00282C8F"/>
    <w:rsid w:val="00283373"/>
    <w:rsid w:val="00283415"/>
    <w:rsid w:val="002836E5"/>
    <w:rsid w:val="002838B2"/>
    <w:rsid w:val="00283E8F"/>
    <w:rsid w:val="00284474"/>
    <w:rsid w:val="00286B0E"/>
    <w:rsid w:val="00286F67"/>
    <w:rsid w:val="002877A3"/>
    <w:rsid w:val="00290F8A"/>
    <w:rsid w:val="00290F8D"/>
    <w:rsid w:val="00292D01"/>
    <w:rsid w:val="00294952"/>
    <w:rsid w:val="00294B0A"/>
    <w:rsid w:val="00295B4C"/>
    <w:rsid w:val="00297625"/>
    <w:rsid w:val="00297E75"/>
    <w:rsid w:val="002A1BD4"/>
    <w:rsid w:val="002A3830"/>
    <w:rsid w:val="002A5264"/>
    <w:rsid w:val="002A53D0"/>
    <w:rsid w:val="002A55DC"/>
    <w:rsid w:val="002A673F"/>
    <w:rsid w:val="002B11D4"/>
    <w:rsid w:val="002B148E"/>
    <w:rsid w:val="002B206A"/>
    <w:rsid w:val="002B23D3"/>
    <w:rsid w:val="002B3279"/>
    <w:rsid w:val="002B4807"/>
    <w:rsid w:val="002B4E31"/>
    <w:rsid w:val="002B525D"/>
    <w:rsid w:val="002B6285"/>
    <w:rsid w:val="002B6B73"/>
    <w:rsid w:val="002C010A"/>
    <w:rsid w:val="002C0EF6"/>
    <w:rsid w:val="002C23BE"/>
    <w:rsid w:val="002C282D"/>
    <w:rsid w:val="002C2CDE"/>
    <w:rsid w:val="002C3381"/>
    <w:rsid w:val="002C427F"/>
    <w:rsid w:val="002C4B16"/>
    <w:rsid w:val="002C5127"/>
    <w:rsid w:val="002C62E7"/>
    <w:rsid w:val="002C7011"/>
    <w:rsid w:val="002C7337"/>
    <w:rsid w:val="002C7F2C"/>
    <w:rsid w:val="002D05C3"/>
    <w:rsid w:val="002D1476"/>
    <w:rsid w:val="002D5147"/>
    <w:rsid w:val="002D5221"/>
    <w:rsid w:val="002D6D3A"/>
    <w:rsid w:val="002D76E0"/>
    <w:rsid w:val="002E0EB1"/>
    <w:rsid w:val="002E1174"/>
    <w:rsid w:val="002E210E"/>
    <w:rsid w:val="002E3299"/>
    <w:rsid w:val="002E53B2"/>
    <w:rsid w:val="002E67AF"/>
    <w:rsid w:val="002E70EA"/>
    <w:rsid w:val="002E77EA"/>
    <w:rsid w:val="002F0438"/>
    <w:rsid w:val="002F167C"/>
    <w:rsid w:val="002F1738"/>
    <w:rsid w:val="002F1D7D"/>
    <w:rsid w:val="002F237C"/>
    <w:rsid w:val="002F2824"/>
    <w:rsid w:val="002F2DF7"/>
    <w:rsid w:val="002F3C9B"/>
    <w:rsid w:val="002F406B"/>
    <w:rsid w:val="002F48D6"/>
    <w:rsid w:val="002F501D"/>
    <w:rsid w:val="002F50B3"/>
    <w:rsid w:val="002F55A1"/>
    <w:rsid w:val="002F5AE5"/>
    <w:rsid w:val="002F5DEF"/>
    <w:rsid w:val="002F70C0"/>
    <w:rsid w:val="002F7184"/>
    <w:rsid w:val="003026BE"/>
    <w:rsid w:val="003028D0"/>
    <w:rsid w:val="00304DEA"/>
    <w:rsid w:val="00306449"/>
    <w:rsid w:val="0030736A"/>
    <w:rsid w:val="00307C9C"/>
    <w:rsid w:val="00311847"/>
    <w:rsid w:val="003119B5"/>
    <w:rsid w:val="003119E9"/>
    <w:rsid w:val="00311BCF"/>
    <w:rsid w:val="0031285D"/>
    <w:rsid w:val="003130F2"/>
    <w:rsid w:val="003144B2"/>
    <w:rsid w:val="00315A73"/>
    <w:rsid w:val="003163E9"/>
    <w:rsid w:val="00316B19"/>
    <w:rsid w:val="00316D79"/>
    <w:rsid w:val="00316E0E"/>
    <w:rsid w:val="0032009E"/>
    <w:rsid w:val="0032021A"/>
    <w:rsid w:val="00320711"/>
    <w:rsid w:val="00323778"/>
    <w:rsid w:val="00323D9E"/>
    <w:rsid w:val="003243D7"/>
    <w:rsid w:val="0032650F"/>
    <w:rsid w:val="003272D9"/>
    <w:rsid w:val="00327A12"/>
    <w:rsid w:val="00330C01"/>
    <w:rsid w:val="003322C0"/>
    <w:rsid w:val="00332337"/>
    <w:rsid w:val="0033248B"/>
    <w:rsid w:val="003326C8"/>
    <w:rsid w:val="0033282B"/>
    <w:rsid w:val="0033563F"/>
    <w:rsid w:val="00336397"/>
    <w:rsid w:val="003404B1"/>
    <w:rsid w:val="003419D6"/>
    <w:rsid w:val="00343704"/>
    <w:rsid w:val="003438EB"/>
    <w:rsid w:val="00344C8E"/>
    <w:rsid w:val="00345A30"/>
    <w:rsid w:val="00345E3A"/>
    <w:rsid w:val="003515EE"/>
    <w:rsid w:val="00351DAD"/>
    <w:rsid w:val="00352DAF"/>
    <w:rsid w:val="00353882"/>
    <w:rsid w:val="0035389A"/>
    <w:rsid w:val="00354970"/>
    <w:rsid w:val="00355CFE"/>
    <w:rsid w:val="00356521"/>
    <w:rsid w:val="00356BFD"/>
    <w:rsid w:val="003574D0"/>
    <w:rsid w:val="00360F15"/>
    <w:rsid w:val="003631DE"/>
    <w:rsid w:val="00364EAC"/>
    <w:rsid w:val="00365300"/>
    <w:rsid w:val="00365550"/>
    <w:rsid w:val="0036688D"/>
    <w:rsid w:val="00367F95"/>
    <w:rsid w:val="0037044E"/>
    <w:rsid w:val="0037085C"/>
    <w:rsid w:val="003713B4"/>
    <w:rsid w:val="00371AFC"/>
    <w:rsid w:val="0037268C"/>
    <w:rsid w:val="003728B4"/>
    <w:rsid w:val="00374188"/>
    <w:rsid w:val="00374866"/>
    <w:rsid w:val="00380497"/>
    <w:rsid w:val="00380AE5"/>
    <w:rsid w:val="003811D9"/>
    <w:rsid w:val="003815DB"/>
    <w:rsid w:val="00381765"/>
    <w:rsid w:val="00382107"/>
    <w:rsid w:val="003828CB"/>
    <w:rsid w:val="00382DDF"/>
    <w:rsid w:val="00383B97"/>
    <w:rsid w:val="003843F1"/>
    <w:rsid w:val="00384864"/>
    <w:rsid w:val="003854E2"/>
    <w:rsid w:val="00385CC6"/>
    <w:rsid w:val="00386D55"/>
    <w:rsid w:val="0038702B"/>
    <w:rsid w:val="00390FF3"/>
    <w:rsid w:val="00392946"/>
    <w:rsid w:val="00393BBA"/>
    <w:rsid w:val="00393C07"/>
    <w:rsid w:val="00393E93"/>
    <w:rsid w:val="0039405E"/>
    <w:rsid w:val="00396663"/>
    <w:rsid w:val="003966A0"/>
    <w:rsid w:val="00397032"/>
    <w:rsid w:val="0039780C"/>
    <w:rsid w:val="00397964"/>
    <w:rsid w:val="003A0CEB"/>
    <w:rsid w:val="003A1451"/>
    <w:rsid w:val="003A36D5"/>
    <w:rsid w:val="003A3E42"/>
    <w:rsid w:val="003A4182"/>
    <w:rsid w:val="003A604F"/>
    <w:rsid w:val="003A60AC"/>
    <w:rsid w:val="003A76CA"/>
    <w:rsid w:val="003A7AAB"/>
    <w:rsid w:val="003B0CB5"/>
    <w:rsid w:val="003B1594"/>
    <w:rsid w:val="003B2C73"/>
    <w:rsid w:val="003B4997"/>
    <w:rsid w:val="003B50F8"/>
    <w:rsid w:val="003B5FDB"/>
    <w:rsid w:val="003B6DDA"/>
    <w:rsid w:val="003C0F47"/>
    <w:rsid w:val="003C12F5"/>
    <w:rsid w:val="003C27E5"/>
    <w:rsid w:val="003C3E61"/>
    <w:rsid w:val="003C4493"/>
    <w:rsid w:val="003C5531"/>
    <w:rsid w:val="003C6E46"/>
    <w:rsid w:val="003D074F"/>
    <w:rsid w:val="003D3659"/>
    <w:rsid w:val="003D41BD"/>
    <w:rsid w:val="003D53A9"/>
    <w:rsid w:val="003D683E"/>
    <w:rsid w:val="003D78F7"/>
    <w:rsid w:val="003E04CD"/>
    <w:rsid w:val="003E0EAB"/>
    <w:rsid w:val="003E1076"/>
    <w:rsid w:val="003E26E6"/>
    <w:rsid w:val="003E366C"/>
    <w:rsid w:val="003E4D81"/>
    <w:rsid w:val="003E4EB7"/>
    <w:rsid w:val="003E5755"/>
    <w:rsid w:val="003E6D8D"/>
    <w:rsid w:val="003E74C6"/>
    <w:rsid w:val="003E794E"/>
    <w:rsid w:val="003F0491"/>
    <w:rsid w:val="003F0516"/>
    <w:rsid w:val="003F0C2E"/>
    <w:rsid w:val="003F1855"/>
    <w:rsid w:val="003F24D6"/>
    <w:rsid w:val="003F40FA"/>
    <w:rsid w:val="003F4B24"/>
    <w:rsid w:val="003F4D3E"/>
    <w:rsid w:val="003F59C7"/>
    <w:rsid w:val="003F660A"/>
    <w:rsid w:val="003F7276"/>
    <w:rsid w:val="003F7887"/>
    <w:rsid w:val="0040046F"/>
    <w:rsid w:val="00400EEE"/>
    <w:rsid w:val="0040259C"/>
    <w:rsid w:val="004027A3"/>
    <w:rsid w:val="00404021"/>
    <w:rsid w:val="00404913"/>
    <w:rsid w:val="00410385"/>
    <w:rsid w:val="00410715"/>
    <w:rsid w:val="00410CEA"/>
    <w:rsid w:val="004113F6"/>
    <w:rsid w:val="00412CF0"/>
    <w:rsid w:val="00413A09"/>
    <w:rsid w:val="00416AB1"/>
    <w:rsid w:val="00417120"/>
    <w:rsid w:val="00420025"/>
    <w:rsid w:val="004207BB"/>
    <w:rsid w:val="004211AA"/>
    <w:rsid w:val="00421B95"/>
    <w:rsid w:val="0042334D"/>
    <w:rsid w:val="0042337D"/>
    <w:rsid w:val="00424404"/>
    <w:rsid w:val="00424AFE"/>
    <w:rsid w:val="00425B39"/>
    <w:rsid w:val="004273D0"/>
    <w:rsid w:val="004274B7"/>
    <w:rsid w:val="00427587"/>
    <w:rsid w:val="00427C6A"/>
    <w:rsid w:val="00430159"/>
    <w:rsid w:val="0043072E"/>
    <w:rsid w:val="00430C4F"/>
    <w:rsid w:val="004326CA"/>
    <w:rsid w:val="00432C1C"/>
    <w:rsid w:val="00434BD2"/>
    <w:rsid w:val="004358E1"/>
    <w:rsid w:val="00436942"/>
    <w:rsid w:val="00437CB7"/>
    <w:rsid w:val="00440500"/>
    <w:rsid w:val="00441C6D"/>
    <w:rsid w:val="0044202F"/>
    <w:rsid w:val="00442863"/>
    <w:rsid w:val="00442D93"/>
    <w:rsid w:val="004439BD"/>
    <w:rsid w:val="00443A62"/>
    <w:rsid w:val="00443A84"/>
    <w:rsid w:val="00443AC4"/>
    <w:rsid w:val="00443CD0"/>
    <w:rsid w:val="0044475F"/>
    <w:rsid w:val="00444AB4"/>
    <w:rsid w:val="00444E9D"/>
    <w:rsid w:val="0044510C"/>
    <w:rsid w:val="0044699B"/>
    <w:rsid w:val="00446EB3"/>
    <w:rsid w:val="00447BAE"/>
    <w:rsid w:val="00450022"/>
    <w:rsid w:val="00450C78"/>
    <w:rsid w:val="00451012"/>
    <w:rsid w:val="00452B99"/>
    <w:rsid w:val="00452F32"/>
    <w:rsid w:val="00452FEE"/>
    <w:rsid w:val="0045366B"/>
    <w:rsid w:val="00454D4C"/>
    <w:rsid w:val="004565CE"/>
    <w:rsid w:val="00456F13"/>
    <w:rsid w:val="004572E5"/>
    <w:rsid w:val="004576D6"/>
    <w:rsid w:val="004607DF"/>
    <w:rsid w:val="0046095B"/>
    <w:rsid w:val="00460A88"/>
    <w:rsid w:val="00461252"/>
    <w:rsid w:val="00461BBC"/>
    <w:rsid w:val="004627AC"/>
    <w:rsid w:val="00464DAC"/>
    <w:rsid w:val="00465744"/>
    <w:rsid w:val="00465C13"/>
    <w:rsid w:val="004668CE"/>
    <w:rsid w:val="00466DF6"/>
    <w:rsid w:val="004671E4"/>
    <w:rsid w:val="00467300"/>
    <w:rsid w:val="00467636"/>
    <w:rsid w:val="00470132"/>
    <w:rsid w:val="004704E6"/>
    <w:rsid w:val="00471048"/>
    <w:rsid w:val="004713CB"/>
    <w:rsid w:val="00472040"/>
    <w:rsid w:val="00472CC6"/>
    <w:rsid w:val="00474809"/>
    <w:rsid w:val="00474A13"/>
    <w:rsid w:val="00476100"/>
    <w:rsid w:val="00476186"/>
    <w:rsid w:val="0047626D"/>
    <w:rsid w:val="00480257"/>
    <w:rsid w:val="004805CF"/>
    <w:rsid w:val="0048060E"/>
    <w:rsid w:val="00480B34"/>
    <w:rsid w:val="00481A3F"/>
    <w:rsid w:val="0048200F"/>
    <w:rsid w:val="00482BDA"/>
    <w:rsid w:val="00484082"/>
    <w:rsid w:val="0048510F"/>
    <w:rsid w:val="00486397"/>
    <w:rsid w:val="0048733C"/>
    <w:rsid w:val="00487FB6"/>
    <w:rsid w:val="004900CA"/>
    <w:rsid w:val="00491E8A"/>
    <w:rsid w:val="004950CC"/>
    <w:rsid w:val="00495473"/>
    <w:rsid w:val="004955AD"/>
    <w:rsid w:val="004961D6"/>
    <w:rsid w:val="00496355"/>
    <w:rsid w:val="004972A4"/>
    <w:rsid w:val="004A144E"/>
    <w:rsid w:val="004A162B"/>
    <w:rsid w:val="004A2A5C"/>
    <w:rsid w:val="004A3090"/>
    <w:rsid w:val="004A45FF"/>
    <w:rsid w:val="004A50EE"/>
    <w:rsid w:val="004A6083"/>
    <w:rsid w:val="004A6146"/>
    <w:rsid w:val="004A6C06"/>
    <w:rsid w:val="004A7BC4"/>
    <w:rsid w:val="004B0836"/>
    <w:rsid w:val="004B0CE2"/>
    <w:rsid w:val="004B10C9"/>
    <w:rsid w:val="004B1618"/>
    <w:rsid w:val="004B1C93"/>
    <w:rsid w:val="004B2721"/>
    <w:rsid w:val="004B2C2B"/>
    <w:rsid w:val="004B4C13"/>
    <w:rsid w:val="004B4D28"/>
    <w:rsid w:val="004B5643"/>
    <w:rsid w:val="004B5D36"/>
    <w:rsid w:val="004B70F8"/>
    <w:rsid w:val="004B7902"/>
    <w:rsid w:val="004B7AAD"/>
    <w:rsid w:val="004B7C33"/>
    <w:rsid w:val="004C07CF"/>
    <w:rsid w:val="004C221B"/>
    <w:rsid w:val="004C3146"/>
    <w:rsid w:val="004C3C45"/>
    <w:rsid w:val="004C3F3F"/>
    <w:rsid w:val="004C4E78"/>
    <w:rsid w:val="004C539B"/>
    <w:rsid w:val="004C59D1"/>
    <w:rsid w:val="004C7024"/>
    <w:rsid w:val="004C7ABD"/>
    <w:rsid w:val="004D17B6"/>
    <w:rsid w:val="004D39CE"/>
    <w:rsid w:val="004D5258"/>
    <w:rsid w:val="004D554E"/>
    <w:rsid w:val="004D5F54"/>
    <w:rsid w:val="004E021E"/>
    <w:rsid w:val="004E055B"/>
    <w:rsid w:val="004E05F9"/>
    <w:rsid w:val="004E10F8"/>
    <w:rsid w:val="004E1813"/>
    <w:rsid w:val="004E1C02"/>
    <w:rsid w:val="004E5CA4"/>
    <w:rsid w:val="004E5D24"/>
    <w:rsid w:val="004E5ED2"/>
    <w:rsid w:val="004E6F64"/>
    <w:rsid w:val="004E72C4"/>
    <w:rsid w:val="004E73F4"/>
    <w:rsid w:val="004E74B5"/>
    <w:rsid w:val="004E7E5C"/>
    <w:rsid w:val="004E7F79"/>
    <w:rsid w:val="004F03E0"/>
    <w:rsid w:val="004F211A"/>
    <w:rsid w:val="004F231F"/>
    <w:rsid w:val="004F2D1F"/>
    <w:rsid w:val="004F4C97"/>
    <w:rsid w:val="004F516B"/>
    <w:rsid w:val="004F58CD"/>
    <w:rsid w:val="00502067"/>
    <w:rsid w:val="00502A98"/>
    <w:rsid w:val="00503072"/>
    <w:rsid w:val="00503338"/>
    <w:rsid w:val="00503F69"/>
    <w:rsid w:val="00504786"/>
    <w:rsid w:val="005063A3"/>
    <w:rsid w:val="00510E7A"/>
    <w:rsid w:val="00511957"/>
    <w:rsid w:val="005121FF"/>
    <w:rsid w:val="00512E97"/>
    <w:rsid w:val="00513717"/>
    <w:rsid w:val="00514266"/>
    <w:rsid w:val="0051477D"/>
    <w:rsid w:val="005149E9"/>
    <w:rsid w:val="00514A38"/>
    <w:rsid w:val="00516409"/>
    <w:rsid w:val="005172F5"/>
    <w:rsid w:val="00517547"/>
    <w:rsid w:val="00517C8D"/>
    <w:rsid w:val="00517F8C"/>
    <w:rsid w:val="00520A49"/>
    <w:rsid w:val="00520A60"/>
    <w:rsid w:val="00521A5A"/>
    <w:rsid w:val="005231AE"/>
    <w:rsid w:val="00523482"/>
    <w:rsid w:val="00523665"/>
    <w:rsid w:val="00524788"/>
    <w:rsid w:val="00524EB3"/>
    <w:rsid w:val="00526B57"/>
    <w:rsid w:val="0052725B"/>
    <w:rsid w:val="0052794D"/>
    <w:rsid w:val="005316F6"/>
    <w:rsid w:val="00534113"/>
    <w:rsid w:val="0053532E"/>
    <w:rsid w:val="005357D6"/>
    <w:rsid w:val="005366BC"/>
    <w:rsid w:val="00537B10"/>
    <w:rsid w:val="00540624"/>
    <w:rsid w:val="005439A8"/>
    <w:rsid w:val="005456C4"/>
    <w:rsid w:val="005456D4"/>
    <w:rsid w:val="005456F7"/>
    <w:rsid w:val="00547407"/>
    <w:rsid w:val="00547F75"/>
    <w:rsid w:val="00547FA2"/>
    <w:rsid w:val="00551849"/>
    <w:rsid w:val="00553017"/>
    <w:rsid w:val="00553977"/>
    <w:rsid w:val="00554EA0"/>
    <w:rsid w:val="00555292"/>
    <w:rsid w:val="00555B9A"/>
    <w:rsid w:val="00556F28"/>
    <w:rsid w:val="00557F1D"/>
    <w:rsid w:val="00560EA5"/>
    <w:rsid w:val="005611A7"/>
    <w:rsid w:val="005612CA"/>
    <w:rsid w:val="005617A1"/>
    <w:rsid w:val="00562117"/>
    <w:rsid w:val="0056225E"/>
    <w:rsid w:val="005622D5"/>
    <w:rsid w:val="00563331"/>
    <w:rsid w:val="00566681"/>
    <w:rsid w:val="00566D10"/>
    <w:rsid w:val="005670E9"/>
    <w:rsid w:val="00567A6A"/>
    <w:rsid w:val="00570E72"/>
    <w:rsid w:val="005722E9"/>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537E"/>
    <w:rsid w:val="00586E39"/>
    <w:rsid w:val="005873C5"/>
    <w:rsid w:val="005917E7"/>
    <w:rsid w:val="00591E73"/>
    <w:rsid w:val="00592AAF"/>
    <w:rsid w:val="00592F5D"/>
    <w:rsid w:val="0059468A"/>
    <w:rsid w:val="00595644"/>
    <w:rsid w:val="005958EE"/>
    <w:rsid w:val="00596BA3"/>
    <w:rsid w:val="00596ECA"/>
    <w:rsid w:val="005978D4"/>
    <w:rsid w:val="00597C12"/>
    <w:rsid w:val="005A04A7"/>
    <w:rsid w:val="005A128C"/>
    <w:rsid w:val="005A2C97"/>
    <w:rsid w:val="005A3F07"/>
    <w:rsid w:val="005A40C1"/>
    <w:rsid w:val="005A51CC"/>
    <w:rsid w:val="005A562F"/>
    <w:rsid w:val="005A604B"/>
    <w:rsid w:val="005A6308"/>
    <w:rsid w:val="005A76A9"/>
    <w:rsid w:val="005B096C"/>
    <w:rsid w:val="005B1904"/>
    <w:rsid w:val="005B1E59"/>
    <w:rsid w:val="005B381D"/>
    <w:rsid w:val="005B45CE"/>
    <w:rsid w:val="005B6DA3"/>
    <w:rsid w:val="005B745D"/>
    <w:rsid w:val="005B7663"/>
    <w:rsid w:val="005B7D90"/>
    <w:rsid w:val="005C0EDF"/>
    <w:rsid w:val="005C0EF8"/>
    <w:rsid w:val="005C1DA4"/>
    <w:rsid w:val="005C2EAD"/>
    <w:rsid w:val="005C38E1"/>
    <w:rsid w:val="005C4D32"/>
    <w:rsid w:val="005C7E12"/>
    <w:rsid w:val="005D0032"/>
    <w:rsid w:val="005D1C39"/>
    <w:rsid w:val="005D6017"/>
    <w:rsid w:val="005D647B"/>
    <w:rsid w:val="005D663C"/>
    <w:rsid w:val="005D6E67"/>
    <w:rsid w:val="005D74A2"/>
    <w:rsid w:val="005D757A"/>
    <w:rsid w:val="005E0E1E"/>
    <w:rsid w:val="005E11DE"/>
    <w:rsid w:val="005E2681"/>
    <w:rsid w:val="005E402B"/>
    <w:rsid w:val="005E4368"/>
    <w:rsid w:val="005E5585"/>
    <w:rsid w:val="005E7AE4"/>
    <w:rsid w:val="005F040C"/>
    <w:rsid w:val="005F068A"/>
    <w:rsid w:val="005F1301"/>
    <w:rsid w:val="005F210B"/>
    <w:rsid w:val="005F249C"/>
    <w:rsid w:val="005F2F12"/>
    <w:rsid w:val="005F3367"/>
    <w:rsid w:val="005F4CE8"/>
    <w:rsid w:val="005F62DA"/>
    <w:rsid w:val="005F6355"/>
    <w:rsid w:val="005F7EEE"/>
    <w:rsid w:val="00600647"/>
    <w:rsid w:val="006007A5"/>
    <w:rsid w:val="00602745"/>
    <w:rsid w:val="006028E8"/>
    <w:rsid w:val="006037ED"/>
    <w:rsid w:val="006054AA"/>
    <w:rsid w:val="0060689E"/>
    <w:rsid w:val="00606E79"/>
    <w:rsid w:val="00606E96"/>
    <w:rsid w:val="006072D8"/>
    <w:rsid w:val="00611489"/>
    <w:rsid w:val="0061286E"/>
    <w:rsid w:val="00612B5E"/>
    <w:rsid w:val="006135A0"/>
    <w:rsid w:val="00617320"/>
    <w:rsid w:val="00617FA4"/>
    <w:rsid w:val="0062003F"/>
    <w:rsid w:val="006225C9"/>
    <w:rsid w:val="00622A51"/>
    <w:rsid w:val="00622B01"/>
    <w:rsid w:val="00623D72"/>
    <w:rsid w:val="00623EA0"/>
    <w:rsid w:val="00624285"/>
    <w:rsid w:val="0062437A"/>
    <w:rsid w:val="00624CD6"/>
    <w:rsid w:val="0062570D"/>
    <w:rsid w:val="00626362"/>
    <w:rsid w:val="00626585"/>
    <w:rsid w:val="00626A81"/>
    <w:rsid w:val="00626F17"/>
    <w:rsid w:val="00627615"/>
    <w:rsid w:val="00627A05"/>
    <w:rsid w:val="00627E1F"/>
    <w:rsid w:val="006300DB"/>
    <w:rsid w:val="006303BC"/>
    <w:rsid w:val="00631CA4"/>
    <w:rsid w:val="00632741"/>
    <w:rsid w:val="00632C45"/>
    <w:rsid w:val="006331EA"/>
    <w:rsid w:val="00633432"/>
    <w:rsid w:val="00634666"/>
    <w:rsid w:val="00634C05"/>
    <w:rsid w:val="00635405"/>
    <w:rsid w:val="00635C73"/>
    <w:rsid w:val="00637568"/>
    <w:rsid w:val="006400D1"/>
    <w:rsid w:val="006403F0"/>
    <w:rsid w:val="00640841"/>
    <w:rsid w:val="006416EC"/>
    <w:rsid w:val="00641B5E"/>
    <w:rsid w:val="00643E94"/>
    <w:rsid w:val="0064466C"/>
    <w:rsid w:val="0064648A"/>
    <w:rsid w:val="00647A30"/>
    <w:rsid w:val="00647C82"/>
    <w:rsid w:val="00651682"/>
    <w:rsid w:val="00652EB3"/>
    <w:rsid w:val="00653E0A"/>
    <w:rsid w:val="00654157"/>
    <w:rsid w:val="0065515F"/>
    <w:rsid w:val="006551AA"/>
    <w:rsid w:val="006551AB"/>
    <w:rsid w:val="006560CC"/>
    <w:rsid w:val="006561B6"/>
    <w:rsid w:val="006564A6"/>
    <w:rsid w:val="0065662B"/>
    <w:rsid w:val="00657D52"/>
    <w:rsid w:val="00657ECE"/>
    <w:rsid w:val="0066145C"/>
    <w:rsid w:val="006618A3"/>
    <w:rsid w:val="00662743"/>
    <w:rsid w:val="00664933"/>
    <w:rsid w:val="00666655"/>
    <w:rsid w:val="00666736"/>
    <w:rsid w:val="00667F06"/>
    <w:rsid w:val="00671532"/>
    <w:rsid w:val="00672802"/>
    <w:rsid w:val="00672AD0"/>
    <w:rsid w:val="00674159"/>
    <w:rsid w:val="0067466A"/>
    <w:rsid w:val="00677859"/>
    <w:rsid w:val="00677BCF"/>
    <w:rsid w:val="0068003A"/>
    <w:rsid w:val="00680992"/>
    <w:rsid w:val="00682017"/>
    <w:rsid w:val="006837E4"/>
    <w:rsid w:val="00684903"/>
    <w:rsid w:val="0068643E"/>
    <w:rsid w:val="0068669B"/>
    <w:rsid w:val="00690532"/>
    <w:rsid w:val="006908A0"/>
    <w:rsid w:val="00690E2E"/>
    <w:rsid w:val="006923C7"/>
    <w:rsid w:val="00692B7D"/>
    <w:rsid w:val="00693EE7"/>
    <w:rsid w:val="00695D84"/>
    <w:rsid w:val="00695EA3"/>
    <w:rsid w:val="00695F4B"/>
    <w:rsid w:val="00697FFA"/>
    <w:rsid w:val="006A1702"/>
    <w:rsid w:val="006A3592"/>
    <w:rsid w:val="006A45A5"/>
    <w:rsid w:val="006A4CC0"/>
    <w:rsid w:val="006A535A"/>
    <w:rsid w:val="006A6588"/>
    <w:rsid w:val="006A7382"/>
    <w:rsid w:val="006A79E6"/>
    <w:rsid w:val="006B01FE"/>
    <w:rsid w:val="006B0A15"/>
    <w:rsid w:val="006B2CE8"/>
    <w:rsid w:val="006B2DE0"/>
    <w:rsid w:val="006B38F3"/>
    <w:rsid w:val="006B4B57"/>
    <w:rsid w:val="006B68C7"/>
    <w:rsid w:val="006B7F87"/>
    <w:rsid w:val="006C01EA"/>
    <w:rsid w:val="006C0D0C"/>
    <w:rsid w:val="006C1595"/>
    <w:rsid w:val="006C174E"/>
    <w:rsid w:val="006C1D05"/>
    <w:rsid w:val="006C26C7"/>
    <w:rsid w:val="006C2FDF"/>
    <w:rsid w:val="006C39F7"/>
    <w:rsid w:val="006C4058"/>
    <w:rsid w:val="006C44EC"/>
    <w:rsid w:val="006C57A1"/>
    <w:rsid w:val="006C7098"/>
    <w:rsid w:val="006C726A"/>
    <w:rsid w:val="006C77F1"/>
    <w:rsid w:val="006D0872"/>
    <w:rsid w:val="006D0A11"/>
    <w:rsid w:val="006D0C0D"/>
    <w:rsid w:val="006D128C"/>
    <w:rsid w:val="006D24F8"/>
    <w:rsid w:val="006D3A66"/>
    <w:rsid w:val="006D3FBC"/>
    <w:rsid w:val="006D4B72"/>
    <w:rsid w:val="006D59B0"/>
    <w:rsid w:val="006D6A12"/>
    <w:rsid w:val="006D7491"/>
    <w:rsid w:val="006D771E"/>
    <w:rsid w:val="006E0826"/>
    <w:rsid w:val="006E2551"/>
    <w:rsid w:val="006E27B4"/>
    <w:rsid w:val="006E2980"/>
    <w:rsid w:val="006E36AE"/>
    <w:rsid w:val="006E4351"/>
    <w:rsid w:val="006E4588"/>
    <w:rsid w:val="006E5055"/>
    <w:rsid w:val="006E6635"/>
    <w:rsid w:val="006E6795"/>
    <w:rsid w:val="006E6C46"/>
    <w:rsid w:val="006E75B4"/>
    <w:rsid w:val="006F0303"/>
    <w:rsid w:val="006F078C"/>
    <w:rsid w:val="006F2906"/>
    <w:rsid w:val="006F2E38"/>
    <w:rsid w:val="006F39E3"/>
    <w:rsid w:val="006F409F"/>
    <w:rsid w:val="006F543B"/>
    <w:rsid w:val="006F6385"/>
    <w:rsid w:val="006F6B95"/>
    <w:rsid w:val="006F79DC"/>
    <w:rsid w:val="006F7B17"/>
    <w:rsid w:val="0070009C"/>
    <w:rsid w:val="00700CA6"/>
    <w:rsid w:val="0070201F"/>
    <w:rsid w:val="00702564"/>
    <w:rsid w:val="007025DD"/>
    <w:rsid w:val="00702EC1"/>
    <w:rsid w:val="00703C5A"/>
    <w:rsid w:val="00703D1A"/>
    <w:rsid w:val="00706458"/>
    <w:rsid w:val="00707D7D"/>
    <w:rsid w:val="00707F80"/>
    <w:rsid w:val="00710863"/>
    <w:rsid w:val="00710E00"/>
    <w:rsid w:val="00711416"/>
    <w:rsid w:val="007119DC"/>
    <w:rsid w:val="00711EE0"/>
    <w:rsid w:val="0071282A"/>
    <w:rsid w:val="00712DB3"/>
    <w:rsid w:val="0071324D"/>
    <w:rsid w:val="007139A4"/>
    <w:rsid w:val="00714D00"/>
    <w:rsid w:val="0071550D"/>
    <w:rsid w:val="007156D4"/>
    <w:rsid w:val="00716538"/>
    <w:rsid w:val="00721FEA"/>
    <w:rsid w:val="00722055"/>
    <w:rsid w:val="007227E9"/>
    <w:rsid w:val="007233C3"/>
    <w:rsid w:val="007244B7"/>
    <w:rsid w:val="007245EF"/>
    <w:rsid w:val="00725343"/>
    <w:rsid w:val="007254EF"/>
    <w:rsid w:val="00730104"/>
    <w:rsid w:val="00730468"/>
    <w:rsid w:val="00730E01"/>
    <w:rsid w:val="007312BA"/>
    <w:rsid w:val="00731460"/>
    <w:rsid w:val="00731677"/>
    <w:rsid w:val="00731891"/>
    <w:rsid w:val="007318E0"/>
    <w:rsid w:val="00731E29"/>
    <w:rsid w:val="00731E3B"/>
    <w:rsid w:val="0073249A"/>
    <w:rsid w:val="00732834"/>
    <w:rsid w:val="0073295A"/>
    <w:rsid w:val="007334A6"/>
    <w:rsid w:val="007338E9"/>
    <w:rsid w:val="00733BC4"/>
    <w:rsid w:val="00734503"/>
    <w:rsid w:val="00734FA1"/>
    <w:rsid w:val="007357E7"/>
    <w:rsid w:val="00737DAA"/>
    <w:rsid w:val="00740A76"/>
    <w:rsid w:val="0074147B"/>
    <w:rsid w:val="00742839"/>
    <w:rsid w:val="007436B2"/>
    <w:rsid w:val="00743D97"/>
    <w:rsid w:val="00744054"/>
    <w:rsid w:val="00746FEF"/>
    <w:rsid w:val="007474DA"/>
    <w:rsid w:val="00747B94"/>
    <w:rsid w:val="00751B92"/>
    <w:rsid w:val="00753E3C"/>
    <w:rsid w:val="007547FC"/>
    <w:rsid w:val="00754ACB"/>
    <w:rsid w:val="00755245"/>
    <w:rsid w:val="007558A9"/>
    <w:rsid w:val="00763684"/>
    <w:rsid w:val="00763719"/>
    <w:rsid w:val="007638E6"/>
    <w:rsid w:val="00765880"/>
    <w:rsid w:val="0076724E"/>
    <w:rsid w:val="00767537"/>
    <w:rsid w:val="00767DF9"/>
    <w:rsid w:val="00767F7E"/>
    <w:rsid w:val="0077299B"/>
    <w:rsid w:val="0077481C"/>
    <w:rsid w:val="00775B80"/>
    <w:rsid w:val="00775F28"/>
    <w:rsid w:val="00776F6B"/>
    <w:rsid w:val="00777AFC"/>
    <w:rsid w:val="00777EA3"/>
    <w:rsid w:val="007827D8"/>
    <w:rsid w:val="007834BE"/>
    <w:rsid w:val="0078487F"/>
    <w:rsid w:val="00786593"/>
    <w:rsid w:val="00786A5D"/>
    <w:rsid w:val="00787B5D"/>
    <w:rsid w:val="00791EA6"/>
    <w:rsid w:val="00791F69"/>
    <w:rsid w:val="007923AA"/>
    <w:rsid w:val="007923DE"/>
    <w:rsid w:val="00793A20"/>
    <w:rsid w:val="00795597"/>
    <w:rsid w:val="0079618E"/>
    <w:rsid w:val="007976A5"/>
    <w:rsid w:val="007A09EE"/>
    <w:rsid w:val="007A51F2"/>
    <w:rsid w:val="007A6011"/>
    <w:rsid w:val="007A639E"/>
    <w:rsid w:val="007A64D6"/>
    <w:rsid w:val="007A6BAE"/>
    <w:rsid w:val="007A7D9D"/>
    <w:rsid w:val="007B0F1B"/>
    <w:rsid w:val="007B1AEA"/>
    <w:rsid w:val="007B1DE1"/>
    <w:rsid w:val="007B3429"/>
    <w:rsid w:val="007B6920"/>
    <w:rsid w:val="007B6D2B"/>
    <w:rsid w:val="007B7596"/>
    <w:rsid w:val="007B762A"/>
    <w:rsid w:val="007C1280"/>
    <w:rsid w:val="007C1F58"/>
    <w:rsid w:val="007C2724"/>
    <w:rsid w:val="007C32E7"/>
    <w:rsid w:val="007C35C1"/>
    <w:rsid w:val="007C427E"/>
    <w:rsid w:val="007C4FC1"/>
    <w:rsid w:val="007C5394"/>
    <w:rsid w:val="007C5826"/>
    <w:rsid w:val="007C5EF3"/>
    <w:rsid w:val="007C6059"/>
    <w:rsid w:val="007C65A7"/>
    <w:rsid w:val="007C7524"/>
    <w:rsid w:val="007C7896"/>
    <w:rsid w:val="007C7ED3"/>
    <w:rsid w:val="007D12B3"/>
    <w:rsid w:val="007D2463"/>
    <w:rsid w:val="007D2858"/>
    <w:rsid w:val="007D2EEF"/>
    <w:rsid w:val="007D369C"/>
    <w:rsid w:val="007D3B43"/>
    <w:rsid w:val="007D412F"/>
    <w:rsid w:val="007D7354"/>
    <w:rsid w:val="007D7E56"/>
    <w:rsid w:val="007D7EAA"/>
    <w:rsid w:val="007E08B1"/>
    <w:rsid w:val="007E2A0E"/>
    <w:rsid w:val="007E3469"/>
    <w:rsid w:val="007E3971"/>
    <w:rsid w:val="007E5164"/>
    <w:rsid w:val="007E6497"/>
    <w:rsid w:val="007E7B11"/>
    <w:rsid w:val="007F0450"/>
    <w:rsid w:val="007F1FCE"/>
    <w:rsid w:val="007F4F0D"/>
    <w:rsid w:val="007F648B"/>
    <w:rsid w:val="007F694B"/>
    <w:rsid w:val="00801616"/>
    <w:rsid w:val="0080183F"/>
    <w:rsid w:val="00802EC3"/>
    <w:rsid w:val="00803D69"/>
    <w:rsid w:val="008040DF"/>
    <w:rsid w:val="008063FA"/>
    <w:rsid w:val="008066DA"/>
    <w:rsid w:val="00806CB4"/>
    <w:rsid w:val="00806EBC"/>
    <w:rsid w:val="00810185"/>
    <w:rsid w:val="00812085"/>
    <w:rsid w:val="0081212A"/>
    <w:rsid w:val="0081241C"/>
    <w:rsid w:val="00813A81"/>
    <w:rsid w:val="00813EE0"/>
    <w:rsid w:val="008142D1"/>
    <w:rsid w:val="00815164"/>
    <w:rsid w:val="00815CEF"/>
    <w:rsid w:val="008161DF"/>
    <w:rsid w:val="00816E61"/>
    <w:rsid w:val="008219FC"/>
    <w:rsid w:val="00821B5C"/>
    <w:rsid w:val="00821C27"/>
    <w:rsid w:val="00822A01"/>
    <w:rsid w:val="00824D3A"/>
    <w:rsid w:val="00825788"/>
    <w:rsid w:val="00825DF8"/>
    <w:rsid w:val="00826164"/>
    <w:rsid w:val="0082767C"/>
    <w:rsid w:val="00830265"/>
    <w:rsid w:val="00830631"/>
    <w:rsid w:val="00831884"/>
    <w:rsid w:val="00831AB3"/>
    <w:rsid w:val="008326EF"/>
    <w:rsid w:val="00833E5F"/>
    <w:rsid w:val="008342EC"/>
    <w:rsid w:val="0083525A"/>
    <w:rsid w:val="00841166"/>
    <w:rsid w:val="00841547"/>
    <w:rsid w:val="00842DA3"/>
    <w:rsid w:val="008435FE"/>
    <w:rsid w:val="008441BB"/>
    <w:rsid w:val="008443B2"/>
    <w:rsid w:val="0084508E"/>
    <w:rsid w:val="0084543E"/>
    <w:rsid w:val="00845FC3"/>
    <w:rsid w:val="008465F6"/>
    <w:rsid w:val="00846767"/>
    <w:rsid w:val="0084692F"/>
    <w:rsid w:val="00846E3F"/>
    <w:rsid w:val="00847CA2"/>
    <w:rsid w:val="00850771"/>
    <w:rsid w:val="008512F1"/>
    <w:rsid w:val="00851BA4"/>
    <w:rsid w:val="00851ED2"/>
    <w:rsid w:val="008536E9"/>
    <w:rsid w:val="0085420A"/>
    <w:rsid w:val="00857455"/>
    <w:rsid w:val="00857AA2"/>
    <w:rsid w:val="00860744"/>
    <w:rsid w:val="008617E4"/>
    <w:rsid w:val="00861A8B"/>
    <w:rsid w:val="00861E28"/>
    <w:rsid w:val="00862964"/>
    <w:rsid w:val="00865119"/>
    <w:rsid w:val="00865217"/>
    <w:rsid w:val="00866570"/>
    <w:rsid w:val="00867279"/>
    <w:rsid w:val="00871E32"/>
    <w:rsid w:val="00875CDF"/>
    <w:rsid w:val="0087616F"/>
    <w:rsid w:val="0087655E"/>
    <w:rsid w:val="0087668A"/>
    <w:rsid w:val="00876B1F"/>
    <w:rsid w:val="00877CB9"/>
    <w:rsid w:val="00877D29"/>
    <w:rsid w:val="0088010B"/>
    <w:rsid w:val="0088042D"/>
    <w:rsid w:val="00881D5D"/>
    <w:rsid w:val="00882C11"/>
    <w:rsid w:val="0088509D"/>
    <w:rsid w:val="00885EEB"/>
    <w:rsid w:val="00886CE4"/>
    <w:rsid w:val="00887BC3"/>
    <w:rsid w:val="0089128D"/>
    <w:rsid w:val="00891BE7"/>
    <w:rsid w:val="008925BB"/>
    <w:rsid w:val="00894492"/>
    <w:rsid w:val="00894746"/>
    <w:rsid w:val="00895534"/>
    <w:rsid w:val="00895CD9"/>
    <w:rsid w:val="008965AB"/>
    <w:rsid w:val="008967DE"/>
    <w:rsid w:val="00896BF8"/>
    <w:rsid w:val="008A0151"/>
    <w:rsid w:val="008A0210"/>
    <w:rsid w:val="008A0373"/>
    <w:rsid w:val="008A079D"/>
    <w:rsid w:val="008A0A38"/>
    <w:rsid w:val="008A0DAC"/>
    <w:rsid w:val="008A186E"/>
    <w:rsid w:val="008A1ADC"/>
    <w:rsid w:val="008A1D60"/>
    <w:rsid w:val="008A1DD9"/>
    <w:rsid w:val="008A3395"/>
    <w:rsid w:val="008A44B2"/>
    <w:rsid w:val="008A4CB8"/>
    <w:rsid w:val="008A534B"/>
    <w:rsid w:val="008A59F2"/>
    <w:rsid w:val="008A62B9"/>
    <w:rsid w:val="008A63C6"/>
    <w:rsid w:val="008A69C6"/>
    <w:rsid w:val="008B04E4"/>
    <w:rsid w:val="008B04E5"/>
    <w:rsid w:val="008B057E"/>
    <w:rsid w:val="008B1753"/>
    <w:rsid w:val="008B17F3"/>
    <w:rsid w:val="008B1D2A"/>
    <w:rsid w:val="008B3097"/>
    <w:rsid w:val="008B5232"/>
    <w:rsid w:val="008C2782"/>
    <w:rsid w:val="008C2F3A"/>
    <w:rsid w:val="008C4A13"/>
    <w:rsid w:val="008C4F44"/>
    <w:rsid w:val="008C5951"/>
    <w:rsid w:val="008C5F03"/>
    <w:rsid w:val="008C6807"/>
    <w:rsid w:val="008C7849"/>
    <w:rsid w:val="008C7C0D"/>
    <w:rsid w:val="008D410B"/>
    <w:rsid w:val="008D5003"/>
    <w:rsid w:val="008D61B1"/>
    <w:rsid w:val="008D6CCD"/>
    <w:rsid w:val="008E1B77"/>
    <w:rsid w:val="008E3931"/>
    <w:rsid w:val="008E49BC"/>
    <w:rsid w:val="008E4BD6"/>
    <w:rsid w:val="008E4E2F"/>
    <w:rsid w:val="008E5A58"/>
    <w:rsid w:val="008E5F04"/>
    <w:rsid w:val="008E67AC"/>
    <w:rsid w:val="008E7E82"/>
    <w:rsid w:val="008F07C8"/>
    <w:rsid w:val="008F1C4C"/>
    <w:rsid w:val="008F2C9E"/>
    <w:rsid w:val="008F2CCF"/>
    <w:rsid w:val="008F2FA3"/>
    <w:rsid w:val="008F31AB"/>
    <w:rsid w:val="008F332E"/>
    <w:rsid w:val="008F34D9"/>
    <w:rsid w:val="008F4A4F"/>
    <w:rsid w:val="008F4BEA"/>
    <w:rsid w:val="008F4C4C"/>
    <w:rsid w:val="008F5C53"/>
    <w:rsid w:val="008F5E91"/>
    <w:rsid w:val="00900338"/>
    <w:rsid w:val="00900868"/>
    <w:rsid w:val="0090121F"/>
    <w:rsid w:val="0090180D"/>
    <w:rsid w:val="00902CF6"/>
    <w:rsid w:val="0090320A"/>
    <w:rsid w:val="009037B7"/>
    <w:rsid w:val="009038C2"/>
    <w:rsid w:val="00904FDF"/>
    <w:rsid w:val="00905FC0"/>
    <w:rsid w:val="009071AA"/>
    <w:rsid w:val="0090779D"/>
    <w:rsid w:val="00907DEB"/>
    <w:rsid w:val="00910B3D"/>
    <w:rsid w:val="00911E86"/>
    <w:rsid w:val="00912D03"/>
    <w:rsid w:val="00912F2D"/>
    <w:rsid w:val="00913271"/>
    <w:rsid w:val="009132CB"/>
    <w:rsid w:val="0091360E"/>
    <w:rsid w:val="00913CC1"/>
    <w:rsid w:val="00914D68"/>
    <w:rsid w:val="009161CE"/>
    <w:rsid w:val="00916CDA"/>
    <w:rsid w:val="00916F9D"/>
    <w:rsid w:val="009170BE"/>
    <w:rsid w:val="00917DB3"/>
    <w:rsid w:val="00921164"/>
    <w:rsid w:val="0092165F"/>
    <w:rsid w:val="009223DC"/>
    <w:rsid w:val="00922FDF"/>
    <w:rsid w:val="00923952"/>
    <w:rsid w:val="0092435A"/>
    <w:rsid w:val="00924425"/>
    <w:rsid w:val="009259F6"/>
    <w:rsid w:val="00925C13"/>
    <w:rsid w:val="00925DFD"/>
    <w:rsid w:val="00930BAE"/>
    <w:rsid w:val="00932EE3"/>
    <w:rsid w:val="00933525"/>
    <w:rsid w:val="00935C85"/>
    <w:rsid w:val="00935F68"/>
    <w:rsid w:val="009363A0"/>
    <w:rsid w:val="00937045"/>
    <w:rsid w:val="0094129B"/>
    <w:rsid w:val="009418A3"/>
    <w:rsid w:val="00941BAD"/>
    <w:rsid w:val="00941FE8"/>
    <w:rsid w:val="00942C2B"/>
    <w:rsid w:val="00943452"/>
    <w:rsid w:val="009438D9"/>
    <w:rsid w:val="00943D3D"/>
    <w:rsid w:val="00944B3C"/>
    <w:rsid w:val="00944E8E"/>
    <w:rsid w:val="00946FFA"/>
    <w:rsid w:val="0095072E"/>
    <w:rsid w:val="00950C0B"/>
    <w:rsid w:val="00950F1E"/>
    <w:rsid w:val="00951D83"/>
    <w:rsid w:val="00952041"/>
    <w:rsid w:val="00953831"/>
    <w:rsid w:val="00953E6C"/>
    <w:rsid w:val="009542DA"/>
    <w:rsid w:val="00956D85"/>
    <w:rsid w:val="009571E6"/>
    <w:rsid w:val="00957321"/>
    <w:rsid w:val="00957637"/>
    <w:rsid w:val="00957F72"/>
    <w:rsid w:val="00960C7D"/>
    <w:rsid w:val="00961119"/>
    <w:rsid w:val="009619EA"/>
    <w:rsid w:val="00962A58"/>
    <w:rsid w:val="00962B47"/>
    <w:rsid w:val="00963054"/>
    <w:rsid w:val="00965C3B"/>
    <w:rsid w:val="00966E17"/>
    <w:rsid w:val="009703D0"/>
    <w:rsid w:val="00970919"/>
    <w:rsid w:val="009719A6"/>
    <w:rsid w:val="00972E81"/>
    <w:rsid w:val="00973029"/>
    <w:rsid w:val="0097323B"/>
    <w:rsid w:val="00975137"/>
    <w:rsid w:val="0097617F"/>
    <w:rsid w:val="0098215A"/>
    <w:rsid w:val="009829B1"/>
    <w:rsid w:val="00983094"/>
    <w:rsid w:val="009841EE"/>
    <w:rsid w:val="00985207"/>
    <w:rsid w:val="009856EA"/>
    <w:rsid w:val="00986136"/>
    <w:rsid w:val="00990F87"/>
    <w:rsid w:val="00993B7A"/>
    <w:rsid w:val="0099475D"/>
    <w:rsid w:val="00994CAC"/>
    <w:rsid w:val="009954BD"/>
    <w:rsid w:val="00995577"/>
    <w:rsid w:val="0099584B"/>
    <w:rsid w:val="00995C8C"/>
    <w:rsid w:val="00996F45"/>
    <w:rsid w:val="00997790"/>
    <w:rsid w:val="009979F4"/>
    <w:rsid w:val="009A05F0"/>
    <w:rsid w:val="009A0C57"/>
    <w:rsid w:val="009A1174"/>
    <w:rsid w:val="009A1245"/>
    <w:rsid w:val="009A1F45"/>
    <w:rsid w:val="009A2163"/>
    <w:rsid w:val="009A3817"/>
    <w:rsid w:val="009A3927"/>
    <w:rsid w:val="009A3F87"/>
    <w:rsid w:val="009A442F"/>
    <w:rsid w:val="009A4862"/>
    <w:rsid w:val="009A4BD4"/>
    <w:rsid w:val="009A6481"/>
    <w:rsid w:val="009B019B"/>
    <w:rsid w:val="009B02DE"/>
    <w:rsid w:val="009B0510"/>
    <w:rsid w:val="009B104D"/>
    <w:rsid w:val="009B1BE7"/>
    <w:rsid w:val="009B23C9"/>
    <w:rsid w:val="009B512B"/>
    <w:rsid w:val="009B6263"/>
    <w:rsid w:val="009B6C52"/>
    <w:rsid w:val="009B71C3"/>
    <w:rsid w:val="009B7B60"/>
    <w:rsid w:val="009C08A8"/>
    <w:rsid w:val="009C15C7"/>
    <w:rsid w:val="009C171E"/>
    <w:rsid w:val="009C1D3A"/>
    <w:rsid w:val="009C30C6"/>
    <w:rsid w:val="009C387E"/>
    <w:rsid w:val="009C46FF"/>
    <w:rsid w:val="009C50AD"/>
    <w:rsid w:val="009C5918"/>
    <w:rsid w:val="009C5D8E"/>
    <w:rsid w:val="009C6E96"/>
    <w:rsid w:val="009C6F47"/>
    <w:rsid w:val="009C6F4B"/>
    <w:rsid w:val="009C7F18"/>
    <w:rsid w:val="009D0E0D"/>
    <w:rsid w:val="009D1177"/>
    <w:rsid w:val="009D142B"/>
    <w:rsid w:val="009D19C7"/>
    <w:rsid w:val="009D1FAA"/>
    <w:rsid w:val="009D3069"/>
    <w:rsid w:val="009D31C5"/>
    <w:rsid w:val="009D48BE"/>
    <w:rsid w:val="009D5367"/>
    <w:rsid w:val="009D5C01"/>
    <w:rsid w:val="009D6A38"/>
    <w:rsid w:val="009D6B73"/>
    <w:rsid w:val="009D733E"/>
    <w:rsid w:val="009E0A23"/>
    <w:rsid w:val="009E0A88"/>
    <w:rsid w:val="009E0DA1"/>
    <w:rsid w:val="009E1164"/>
    <w:rsid w:val="009E37F9"/>
    <w:rsid w:val="009E3D70"/>
    <w:rsid w:val="009E4853"/>
    <w:rsid w:val="009E5DFE"/>
    <w:rsid w:val="009E6819"/>
    <w:rsid w:val="009F1533"/>
    <w:rsid w:val="009F2072"/>
    <w:rsid w:val="009F2CE7"/>
    <w:rsid w:val="009F351E"/>
    <w:rsid w:val="009F7D9A"/>
    <w:rsid w:val="00A01311"/>
    <w:rsid w:val="00A01E5C"/>
    <w:rsid w:val="00A021E9"/>
    <w:rsid w:val="00A03688"/>
    <w:rsid w:val="00A036B5"/>
    <w:rsid w:val="00A03A70"/>
    <w:rsid w:val="00A06465"/>
    <w:rsid w:val="00A0665F"/>
    <w:rsid w:val="00A06A21"/>
    <w:rsid w:val="00A075AF"/>
    <w:rsid w:val="00A079F3"/>
    <w:rsid w:val="00A07DC0"/>
    <w:rsid w:val="00A10F4C"/>
    <w:rsid w:val="00A117C7"/>
    <w:rsid w:val="00A11842"/>
    <w:rsid w:val="00A122C1"/>
    <w:rsid w:val="00A13A36"/>
    <w:rsid w:val="00A13DCC"/>
    <w:rsid w:val="00A146FC"/>
    <w:rsid w:val="00A15299"/>
    <w:rsid w:val="00A17794"/>
    <w:rsid w:val="00A20131"/>
    <w:rsid w:val="00A2096F"/>
    <w:rsid w:val="00A20A4F"/>
    <w:rsid w:val="00A21E0D"/>
    <w:rsid w:val="00A2380F"/>
    <w:rsid w:val="00A2449C"/>
    <w:rsid w:val="00A24742"/>
    <w:rsid w:val="00A2550D"/>
    <w:rsid w:val="00A259DA"/>
    <w:rsid w:val="00A26AB6"/>
    <w:rsid w:val="00A27EC4"/>
    <w:rsid w:val="00A30827"/>
    <w:rsid w:val="00A3157B"/>
    <w:rsid w:val="00A31D4A"/>
    <w:rsid w:val="00A32BE8"/>
    <w:rsid w:val="00A357B9"/>
    <w:rsid w:val="00A358D8"/>
    <w:rsid w:val="00A364B8"/>
    <w:rsid w:val="00A36F5C"/>
    <w:rsid w:val="00A3724E"/>
    <w:rsid w:val="00A375FC"/>
    <w:rsid w:val="00A378D8"/>
    <w:rsid w:val="00A3798B"/>
    <w:rsid w:val="00A40B85"/>
    <w:rsid w:val="00A40DD2"/>
    <w:rsid w:val="00A429B3"/>
    <w:rsid w:val="00A43C17"/>
    <w:rsid w:val="00A43F75"/>
    <w:rsid w:val="00A446EC"/>
    <w:rsid w:val="00A44F6A"/>
    <w:rsid w:val="00A45081"/>
    <w:rsid w:val="00A4666A"/>
    <w:rsid w:val="00A4740A"/>
    <w:rsid w:val="00A47CEA"/>
    <w:rsid w:val="00A530B9"/>
    <w:rsid w:val="00A53ACE"/>
    <w:rsid w:val="00A54A1F"/>
    <w:rsid w:val="00A551C4"/>
    <w:rsid w:val="00A56747"/>
    <w:rsid w:val="00A57791"/>
    <w:rsid w:val="00A608B2"/>
    <w:rsid w:val="00A60B3D"/>
    <w:rsid w:val="00A61448"/>
    <w:rsid w:val="00A615C9"/>
    <w:rsid w:val="00A61E55"/>
    <w:rsid w:val="00A6233F"/>
    <w:rsid w:val="00A6276A"/>
    <w:rsid w:val="00A655EA"/>
    <w:rsid w:val="00A66455"/>
    <w:rsid w:val="00A67ABA"/>
    <w:rsid w:val="00A70235"/>
    <w:rsid w:val="00A70898"/>
    <w:rsid w:val="00A70E4D"/>
    <w:rsid w:val="00A71801"/>
    <w:rsid w:val="00A7240E"/>
    <w:rsid w:val="00A72915"/>
    <w:rsid w:val="00A72D09"/>
    <w:rsid w:val="00A75635"/>
    <w:rsid w:val="00A762B6"/>
    <w:rsid w:val="00A76D3B"/>
    <w:rsid w:val="00A77731"/>
    <w:rsid w:val="00A77DF5"/>
    <w:rsid w:val="00A801A4"/>
    <w:rsid w:val="00A81083"/>
    <w:rsid w:val="00A81B7D"/>
    <w:rsid w:val="00A81C07"/>
    <w:rsid w:val="00A8308D"/>
    <w:rsid w:val="00A836D8"/>
    <w:rsid w:val="00A846B1"/>
    <w:rsid w:val="00A84D7E"/>
    <w:rsid w:val="00A851A8"/>
    <w:rsid w:val="00A85E3A"/>
    <w:rsid w:val="00A87429"/>
    <w:rsid w:val="00A87726"/>
    <w:rsid w:val="00A90921"/>
    <w:rsid w:val="00A91144"/>
    <w:rsid w:val="00A91581"/>
    <w:rsid w:val="00A91932"/>
    <w:rsid w:val="00A931FA"/>
    <w:rsid w:val="00A93674"/>
    <w:rsid w:val="00A9384A"/>
    <w:rsid w:val="00A94198"/>
    <w:rsid w:val="00A94B83"/>
    <w:rsid w:val="00A95896"/>
    <w:rsid w:val="00A9695B"/>
    <w:rsid w:val="00A973D8"/>
    <w:rsid w:val="00A9771B"/>
    <w:rsid w:val="00AA0619"/>
    <w:rsid w:val="00AA0D76"/>
    <w:rsid w:val="00AA2797"/>
    <w:rsid w:val="00AA328C"/>
    <w:rsid w:val="00AA32F1"/>
    <w:rsid w:val="00AA345C"/>
    <w:rsid w:val="00AA3843"/>
    <w:rsid w:val="00AA3B01"/>
    <w:rsid w:val="00AA3C94"/>
    <w:rsid w:val="00AA4C2A"/>
    <w:rsid w:val="00AA5666"/>
    <w:rsid w:val="00AA59F7"/>
    <w:rsid w:val="00AA5D96"/>
    <w:rsid w:val="00AA6E52"/>
    <w:rsid w:val="00AA7C1D"/>
    <w:rsid w:val="00AB03EC"/>
    <w:rsid w:val="00AB0CA8"/>
    <w:rsid w:val="00AB1B17"/>
    <w:rsid w:val="00AB1DE0"/>
    <w:rsid w:val="00AB3855"/>
    <w:rsid w:val="00AB40D6"/>
    <w:rsid w:val="00AB48F2"/>
    <w:rsid w:val="00AB4D51"/>
    <w:rsid w:val="00AB530B"/>
    <w:rsid w:val="00AB553B"/>
    <w:rsid w:val="00AB70E6"/>
    <w:rsid w:val="00AB7F78"/>
    <w:rsid w:val="00AC06F2"/>
    <w:rsid w:val="00AC0F3F"/>
    <w:rsid w:val="00AC107A"/>
    <w:rsid w:val="00AC1362"/>
    <w:rsid w:val="00AC2378"/>
    <w:rsid w:val="00AC2692"/>
    <w:rsid w:val="00AC2D2E"/>
    <w:rsid w:val="00AC33B9"/>
    <w:rsid w:val="00AC3709"/>
    <w:rsid w:val="00AC5123"/>
    <w:rsid w:val="00AC51F7"/>
    <w:rsid w:val="00AC5876"/>
    <w:rsid w:val="00AC5893"/>
    <w:rsid w:val="00AC5D41"/>
    <w:rsid w:val="00AC5E0C"/>
    <w:rsid w:val="00AC5FCC"/>
    <w:rsid w:val="00AC672C"/>
    <w:rsid w:val="00AC6AF3"/>
    <w:rsid w:val="00AC70FB"/>
    <w:rsid w:val="00AC71A9"/>
    <w:rsid w:val="00AC7695"/>
    <w:rsid w:val="00AC796F"/>
    <w:rsid w:val="00AC7D8A"/>
    <w:rsid w:val="00AD0561"/>
    <w:rsid w:val="00AD0BF7"/>
    <w:rsid w:val="00AD204E"/>
    <w:rsid w:val="00AD2735"/>
    <w:rsid w:val="00AD2F32"/>
    <w:rsid w:val="00AD43AB"/>
    <w:rsid w:val="00AD4DFE"/>
    <w:rsid w:val="00AD4F42"/>
    <w:rsid w:val="00AD5FA1"/>
    <w:rsid w:val="00AD665F"/>
    <w:rsid w:val="00AD6AEC"/>
    <w:rsid w:val="00AE0375"/>
    <w:rsid w:val="00AE0FA3"/>
    <w:rsid w:val="00AE12A9"/>
    <w:rsid w:val="00AE1C07"/>
    <w:rsid w:val="00AE230E"/>
    <w:rsid w:val="00AE26B0"/>
    <w:rsid w:val="00AE31D0"/>
    <w:rsid w:val="00AE3522"/>
    <w:rsid w:val="00AE3BA8"/>
    <w:rsid w:val="00AE502C"/>
    <w:rsid w:val="00AE6140"/>
    <w:rsid w:val="00AE6D3D"/>
    <w:rsid w:val="00AF063E"/>
    <w:rsid w:val="00AF0872"/>
    <w:rsid w:val="00AF20D0"/>
    <w:rsid w:val="00AF294E"/>
    <w:rsid w:val="00AF5BFB"/>
    <w:rsid w:val="00AF5F7B"/>
    <w:rsid w:val="00AF6F54"/>
    <w:rsid w:val="00AF7439"/>
    <w:rsid w:val="00AF7A2E"/>
    <w:rsid w:val="00B026CA"/>
    <w:rsid w:val="00B02A42"/>
    <w:rsid w:val="00B02A96"/>
    <w:rsid w:val="00B03AFB"/>
    <w:rsid w:val="00B055FF"/>
    <w:rsid w:val="00B07D19"/>
    <w:rsid w:val="00B106E8"/>
    <w:rsid w:val="00B10732"/>
    <w:rsid w:val="00B109DE"/>
    <w:rsid w:val="00B11A7B"/>
    <w:rsid w:val="00B1257C"/>
    <w:rsid w:val="00B12706"/>
    <w:rsid w:val="00B1350D"/>
    <w:rsid w:val="00B13C30"/>
    <w:rsid w:val="00B13F7A"/>
    <w:rsid w:val="00B1441A"/>
    <w:rsid w:val="00B15092"/>
    <w:rsid w:val="00B16497"/>
    <w:rsid w:val="00B16F09"/>
    <w:rsid w:val="00B1721B"/>
    <w:rsid w:val="00B172B0"/>
    <w:rsid w:val="00B17781"/>
    <w:rsid w:val="00B224D3"/>
    <w:rsid w:val="00B23D40"/>
    <w:rsid w:val="00B241F9"/>
    <w:rsid w:val="00B2517D"/>
    <w:rsid w:val="00B26808"/>
    <w:rsid w:val="00B26B67"/>
    <w:rsid w:val="00B300F7"/>
    <w:rsid w:val="00B30631"/>
    <w:rsid w:val="00B31D29"/>
    <w:rsid w:val="00B3204D"/>
    <w:rsid w:val="00B32744"/>
    <w:rsid w:val="00B32A45"/>
    <w:rsid w:val="00B33338"/>
    <w:rsid w:val="00B3421F"/>
    <w:rsid w:val="00B35612"/>
    <w:rsid w:val="00B3570D"/>
    <w:rsid w:val="00B36BC0"/>
    <w:rsid w:val="00B37364"/>
    <w:rsid w:val="00B37ABF"/>
    <w:rsid w:val="00B415BD"/>
    <w:rsid w:val="00B43F55"/>
    <w:rsid w:val="00B449E2"/>
    <w:rsid w:val="00B44AA8"/>
    <w:rsid w:val="00B47289"/>
    <w:rsid w:val="00B47834"/>
    <w:rsid w:val="00B50494"/>
    <w:rsid w:val="00B50853"/>
    <w:rsid w:val="00B508AA"/>
    <w:rsid w:val="00B50C84"/>
    <w:rsid w:val="00B51165"/>
    <w:rsid w:val="00B515BC"/>
    <w:rsid w:val="00B51C2E"/>
    <w:rsid w:val="00B51F53"/>
    <w:rsid w:val="00B52126"/>
    <w:rsid w:val="00B5296D"/>
    <w:rsid w:val="00B52C06"/>
    <w:rsid w:val="00B53599"/>
    <w:rsid w:val="00B550FD"/>
    <w:rsid w:val="00B551C9"/>
    <w:rsid w:val="00B5647A"/>
    <w:rsid w:val="00B565A0"/>
    <w:rsid w:val="00B56B98"/>
    <w:rsid w:val="00B60FED"/>
    <w:rsid w:val="00B61158"/>
    <w:rsid w:val="00B61ECE"/>
    <w:rsid w:val="00B621FE"/>
    <w:rsid w:val="00B62409"/>
    <w:rsid w:val="00B6283A"/>
    <w:rsid w:val="00B637AE"/>
    <w:rsid w:val="00B63B1D"/>
    <w:rsid w:val="00B65094"/>
    <w:rsid w:val="00B7021B"/>
    <w:rsid w:val="00B70D95"/>
    <w:rsid w:val="00B710A0"/>
    <w:rsid w:val="00B718AE"/>
    <w:rsid w:val="00B7260A"/>
    <w:rsid w:val="00B727AB"/>
    <w:rsid w:val="00B7389A"/>
    <w:rsid w:val="00B766D6"/>
    <w:rsid w:val="00B77818"/>
    <w:rsid w:val="00B80E2C"/>
    <w:rsid w:val="00B81223"/>
    <w:rsid w:val="00B8154E"/>
    <w:rsid w:val="00B82145"/>
    <w:rsid w:val="00B821EE"/>
    <w:rsid w:val="00B830E5"/>
    <w:rsid w:val="00B841DE"/>
    <w:rsid w:val="00B84319"/>
    <w:rsid w:val="00B87187"/>
    <w:rsid w:val="00B90C48"/>
    <w:rsid w:val="00B91996"/>
    <w:rsid w:val="00B9242A"/>
    <w:rsid w:val="00B934DC"/>
    <w:rsid w:val="00B9374A"/>
    <w:rsid w:val="00B94C8B"/>
    <w:rsid w:val="00B94D54"/>
    <w:rsid w:val="00B95A06"/>
    <w:rsid w:val="00B9671D"/>
    <w:rsid w:val="00BA083E"/>
    <w:rsid w:val="00BA1129"/>
    <w:rsid w:val="00BA1D8D"/>
    <w:rsid w:val="00BA36D5"/>
    <w:rsid w:val="00BA3F16"/>
    <w:rsid w:val="00BA48F1"/>
    <w:rsid w:val="00BA528D"/>
    <w:rsid w:val="00BA5A22"/>
    <w:rsid w:val="00BA5C01"/>
    <w:rsid w:val="00BA5CEA"/>
    <w:rsid w:val="00BB0B9A"/>
    <w:rsid w:val="00BB1C94"/>
    <w:rsid w:val="00BB2E19"/>
    <w:rsid w:val="00BB6895"/>
    <w:rsid w:val="00BB6915"/>
    <w:rsid w:val="00BB6990"/>
    <w:rsid w:val="00BC1195"/>
    <w:rsid w:val="00BC1E57"/>
    <w:rsid w:val="00BC338A"/>
    <w:rsid w:val="00BC448A"/>
    <w:rsid w:val="00BC4BEA"/>
    <w:rsid w:val="00BC5802"/>
    <w:rsid w:val="00BC5DE3"/>
    <w:rsid w:val="00BC5E6F"/>
    <w:rsid w:val="00BC631E"/>
    <w:rsid w:val="00BD0CC9"/>
    <w:rsid w:val="00BD11E7"/>
    <w:rsid w:val="00BD191F"/>
    <w:rsid w:val="00BD2390"/>
    <w:rsid w:val="00BD2F8F"/>
    <w:rsid w:val="00BD4FE6"/>
    <w:rsid w:val="00BD556D"/>
    <w:rsid w:val="00BD6492"/>
    <w:rsid w:val="00BD6FEA"/>
    <w:rsid w:val="00BD71C5"/>
    <w:rsid w:val="00BD78E2"/>
    <w:rsid w:val="00BE04A7"/>
    <w:rsid w:val="00BE0A43"/>
    <w:rsid w:val="00BE2977"/>
    <w:rsid w:val="00BE2C81"/>
    <w:rsid w:val="00BE325A"/>
    <w:rsid w:val="00BE3E92"/>
    <w:rsid w:val="00BF0FAA"/>
    <w:rsid w:val="00BF10CF"/>
    <w:rsid w:val="00BF13AB"/>
    <w:rsid w:val="00BF1F24"/>
    <w:rsid w:val="00BF27F9"/>
    <w:rsid w:val="00BF2F1B"/>
    <w:rsid w:val="00BF4213"/>
    <w:rsid w:val="00BF4D7E"/>
    <w:rsid w:val="00BF76A4"/>
    <w:rsid w:val="00C005E9"/>
    <w:rsid w:val="00C006F3"/>
    <w:rsid w:val="00C017BF"/>
    <w:rsid w:val="00C01CF4"/>
    <w:rsid w:val="00C01EBD"/>
    <w:rsid w:val="00C0472B"/>
    <w:rsid w:val="00C051CF"/>
    <w:rsid w:val="00C059BB"/>
    <w:rsid w:val="00C05AA0"/>
    <w:rsid w:val="00C063BF"/>
    <w:rsid w:val="00C064AB"/>
    <w:rsid w:val="00C06EE2"/>
    <w:rsid w:val="00C0731E"/>
    <w:rsid w:val="00C07D1B"/>
    <w:rsid w:val="00C10195"/>
    <w:rsid w:val="00C12486"/>
    <w:rsid w:val="00C1280F"/>
    <w:rsid w:val="00C12B03"/>
    <w:rsid w:val="00C13516"/>
    <w:rsid w:val="00C137FF"/>
    <w:rsid w:val="00C13F06"/>
    <w:rsid w:val="00C1416E"/>
    <w:rsid w:val="00C1463D"/>
    <w:rsid w:val="00C15359"/>
    <w:rsid w:val="00C153F9"/>
    <w:rsid w:val="00C169FD"/>
    <w:rsid w:val="00C21FC0"/>
    <w:rsid w:val="00C22D0E"/>
    <w:rsid w:val="00C23314"/>
    <w:rsid w:val="00C233C3"/>
    <w:rsid w:val="00C2353D"/>
    <w:rsid w:val="00C23852"/>
    <w:rsid w:val="00C2397F"/>
    <w:rsid w:val="00C23EDB"/>
    <w:rsid w:val="00C265B5"/>
    <w:rsid w:val="00C268E9"/>
    <w:rsid w:val="00C2690C"/>
    <w:rsid w:val="00C310CF"/>
    <w:rsid w:val="00C31B8B"/>
    <w:rsid w:val="00C321D5"/>
    <w:rsid w:val="00C32255"/>
    <w:rsid w:val="00C32718"/>
    <w:rsid w:val="00C335AD"/>
    <w:rsid w:val="00C33B91"/>
    <w:rsid w:val="00C33FA9"/>
    <w:rsid w:val="00C3410F"/>
    <w:rsid w:val="00C3449F"/>
    <w:rsid w:val="00C351F9"/>
    <w:rsid w:val="00C353C0"/>
    <w:rsid w:val="00C366CB"/>
    <w:rsid w:val="00C37A2C"/>
    <w:rsid w:val="00C37E10"/>
    <w:rsid w:val="00C40FD2"/>
    <w:rsid w:val="00C41331"/>
    <w:rsid w:val="00C41D21"/>
    <w:rsid w:val="00C42149"/>
    <w:rsid w:val="00C42ADE"/>
    <w:rsid w:val="00C43196"/>
    <w:rsid w:val="00C43ED8"/>
    <w:rsid w:val="00C448EC"/>
    <w:rsid w:val="00C45575"/>
    <w:rsid w:val="00C53ACA"/>
    <w:rsid w:val="00C53EC7"/>
    <w:rsid w:val="00C546DE"/>
    <w:rsid w:val="00C54C4F"/>
    <w:rsid w:val="00C55350"/>
    <w:rsid w:val="00C56A12"/>
    <w:rsid w:val="00C601B2"/>
    <w:rsid w:val="00C60546"/>
    <w:rsid w:val="00C6078D"/>
    <w:rsid w:val="00C61F1B"/>
    <w:rsid w:val="00C628BD"/>
    <w:rsid w:val="00C64BD4"/>
    <w:rsid w:val="00C66825"/>
    <w:rsid w:val="00C66ABC"/>
    <w:rsid w:val="00C67697"/>
    <w:rsid w:val="00C717BE"/>
    <w:rsid w:val="00C71B42"/>
    <w:rsid w:val="00C734F3"/>
    <w:rsid w:val="00C736B1"/>
    <w:rsid w:val="00C7388D"/>
    <w:rsid w:val="00C75295"/>
    <w:rsid w:val="00C75447"/>
    <w:rsid w:val="00C75471"/>
    <w:rsid w:val="00C75B42"/>
    <w:rsid w:val="00C76002"/>
    <w:rsid w:val="00C76113"/>
    <w:rsid w:val="00C764BE"/>
    <w:rsid w:val="00C776FB"/>
    <w:rsid w:val="00C77EDF"/>
    <w:rsid w:val="00C802C2"/>
    <w:rsid w:val="00C81EFF"/>
    <w:rsid w:val="00C844B4"/>
    <w:rsid w:val="00C868F3"/>
    <w:rsid w:val="00C86BD9"/>
    <w:rsid w:val="00C86FE8"/>
    <w:rsid w:val="00C87298"/>
    <w:rsid w:val="00C87D4C"/>
    <w:rsid w:val="00C918BE"/>
    <w:rsid w:val="00C918FA"/>
    <w:rsid w:val="00C926A0"/>
    <w:rsid w:val="00C94106"/>
    <w:rsid w:val="00C94208"/>
    <w:rsid w:val="00C949A7"/>
    <w:rsid w:val="00C94E64"/>
    <w:rsid w:val="00C952B2"/>
    <w:rsid w:val="00C95BE0"/>
    <w:rsid w:val="00C96004"/>
    <w:rsid w:val="00C96454"/>
    <w:rsid w:val="00C96981"/>
    <w:rsid w:val="00C9760F"/>
    <w:rsid w:val="00CA0A47"/>
    <w:rsid w:val="00CA1859"/>
    <w:rsid w:val="00CA247C"/>
    <w:rsid w:val="00CA3B5F"/>
    <w:rsid w:val="00CA4ED4"/>
    <w:rsid w:val="00CA521A"/>
    <w:rsid w:val="00CA5682"/>
    <w:rsid w:val="00CA5F7C"/>
    <w:rsid w:val="00CA6F89"/>
    <w:rsid w:val="00CA7406"/>
    <w:rsid w:val="00CB0FEC"/>
    <w:rsid w:val="00CB11CD"/>
    <w:rsid w:val="00CB1CCB"/>
    <w:rsid w:val="00CB22EF"/>
    <w:rsid w:val="00CB4290"/>
    <w:rsid w:val="00CB4789"/>
    <w:rsid w:val="00CB4E57"/>
    <w:rsid w:val="00CB5A8E"/>
    <w:rsid w:val="00CB5BB8"/>
    <w:rsid w:val="00CB5D07"/>
    <w:rsid w:val="00CB604D"/>
    <w:rsid w:val="00CB6A7F"/>
    <w:rsid w:val="00CC1B32"/>
    <w:rsid w:val="00CC3AF8"/>
    <w:rsid w:val="00CC3CA2"/>
    <w:rsid w:val="00CC3D4B"/>
    <w:rsid w:val="00CC4C62"/>
    <w:rsid w:val="00CC4D5F"/>
    <w:rsid w:val="00CC4E60"/>
    <w:rsid w:val="00CC6A05"/>
    <w:rsid w:val="00CC7702"/>
    <w:rsid w:val="00CC783A"/>
    <w:rsid w:val="00CD22D9"/>
    <w:rsid w:val="00CD30DA"/>
    <w:rsid w:val="00CD46B9"/>
    <w:rsid w:val="00CD4793"/>
    <w:rsid w:val="00CD5336"/>
    <w:rsid w:val="00CD559B"/>
    <w:rsid w:val="00CD5E57"/>
    <w:rsid w:val="00CD6C3E"/>
    <w:rsid w:val="00CD6D1B"/>
    <w:rsid w:val="00CD7266"/>
    <w:rsid w:val="00CE2A8E"/>
    <w:rsid w:val="00CE2B27"/>
    <w:rsid w:val="00CE2BAA"/>
    <w:rsid w:val="00CE2C5D"/>
    <w:rsid w:val="00CE52AF"/>
    <w:rsid w:val="00CE59D2"/>
    <w:rsid w:val="00CE621E"/>
    <w:rsid w:val="00CE6271"/>
    <w:rsid w:val="00CE7C4E"/>
    <w:rsid w:val="00CF0EBD"/>
    <w:rsid w:val="00CF0F1F"/>
    <w:rsid w:val="00CF18E9"/>
    <w:rsid w:val="00CF2C2C"/>
    <w:rsid w:val="00CF301A"/>
    <w:rsid w:val="00CF3083"/>
    <w:rsid w:val="00CF3CA0"/>
    <w:rsid w:val="00CF44EB"/>
    <w:rsid w:val="00CF5064"/>
    <w:rsid w:val="00CF5EDC"/>
    <w:rsid w:val="00CF7804"/>
    <w:rsid w:val="00D000BE"/>
    <w:rsid w:val="00D005C2"/>
    <w:rsid w:val="00D015BF"/>
    <w:rsid w:val="00D02619"/>
    <w:rsid w:val="00D0287F"/>
    <w:rsid w:val="00D02D3A"/>
    <w:rsid w:val="00D03982"/>
    <w:rsid w:val="00D03DD1"/>
    <w:rsid w:val="00D04121"/>
    <w:rsid w:val="00D04704"/>
    <w:rsid w:val="00D04B5E"/>
    <w:rsid w:val="00D04E15"/>
    <w:rsid w:val="00D04E20"/>
    <w:rsid w:val="00D051C9"/>
    <w:rsid w:val="00D05E35"/>
    <w:rsid w:val="00D10883"/>
    <w:rsid w:val="00D10942"/>
    <w:rsid w:val="00D11E9F"/>
    <w:rsid w:val="00D12952"/>
    <w:rsid w:val="00D12A26"/>
    <w:rsid w:val="00D15806"/>
    <w:rsid w:val="00D15819"/>
    <w:rsid w:val="00D15930"/>
    <w:rsid w:val="00D16CEA"/>
    <w:rsid w:val="00D17FD6"/>
    <w:rsid w:val="00D22592"/>
    <w:rsid w:val="00D229AD"/>
    <w:rsid w:val="00D22C99"/>
    <w:rsid w:val="00D2304D"/>
    <w:rsid w:val="00D23AE5"/>
    <w:rsid w:val="00D2413F"/>
    <w:rsid w:val="00D24DDC"/>
    <w:rsid w:val="00D2636B"/>
    <w:rsid w:val="00D26E87"/>
    <w:rsid w:val="00D30697"/>
    <w:rsid w:val="00D3095A"/>
    <w:rsid w:val="00D32153"/>
    <w:rsid w:val="00D3564D"/>
    <w:rsid w:val="00D35EE0"/>
    <w:rsid w:val="00D36A0E"/>
    <w:rsid w:val="00D36A5F"/>
    <w:rsid w:val="00D36A93"/>
    <w:rsid w:val="00D37D18"/>
    <w:rsid w:val="00D4042A"/>
    <w:rsid w:val="00D41FC8"/>
    <w:rsid w:val="00D42475"/>
    <w:rsid w:val="00D432B8"/>
    <w:rsid w:val="00D44070"/>
    <w:rsid w:val="00D443DE"/>
    <w:rsid w:val="00D45F1A"/>
    <w:rsid w:val="00D46558"/>
    <w:rsid w:val="00D46572"/>
    <w:rsid w:val="00D4699B"/>
    <w:rsid w:val="00D51873"/>
    <w:rsid w:val="00D52CEC"/>
    <w:rsid w:val="00D531C6"/>
    <w:rsid w:val="00D5546E"/>
    <w:rsid w:val="00D561BC"/>
    <w:rsid w:val="00D57170"/>
    <w:rsid w:val="00D60709"/>
    <w:rsid w:val="00D60922"/>
    <w:rsid w:val="00D61160"/>
    <w:rsid w:val="00D61557"/>
    <w:rsid w:val="00D61A7D"/>
    <w:rsid w:val="00D64867"/>
    <w:rsid w:val="00D64F36"/>
    <w:rsid w:val="00D65C78"/>
    <w:rsid w:val="00D6631E"/>
    <w:rsid w:val="00D67D04"/>
    <w:rsid w:val="00D70F83"/>
    <w:rsid w:val="00D712E8"/>
    <w:rsid w:val="00D714FD"/>
    <w:rsid w:val="00D720CE"/>
    <w:rsid w:val="00D721F2"/>
    <w:rsid w:val="00D729C7"/>
    <w:rsid w:val="00D74BE5"/>
    <w:rsid w:val="00D761AE"/>
    <w:rsid w:val="00D76E0D"/>
    <w:rsid w:val="00D805E9"/>
    <w:rsid w:val="00D80FD3"/>
    <w:rsid w:val="00D81ADE"/>
    <w:rsid w:val="00D82EFE"/>
    <w:rsid w:val="00D836F2"/>
    <w:rsid w:val="00D83D06"/>
    <w:rsid w:val="00D8412C"/>
    <w:rsid w:val="00D8546E"/>
    <w:rsid w:val="00D85A4B"/>
    <w:rsid w:val="00D873B8"/>
    <w:rsid w:val="00D87E7C"/>
    <w:rsid w:val="00D90C23"/>
    <w:rsid w:val="00D9227A"/>
    <w:rsid w:val="00D9239A"/>
    <w:rsid w:val="00D93DAA"/>
    <w:rsid w:val="00D94BF3"/>
    <w:rsid w:val="00D952EE"/>
    <w:rsid w:val="00D959D6"/>
    <w:rsid w:val="00D95D59"/>
    <w:rsid w:val="00D95E80"/>
    <w:rsid w:val="00D95EA4"/>
    <w:rsid w:val="00D96CD5"/>
    <w:rsid w:val="00D978CF"/>
    <w:rsid w:val="00D97D34"/>
    <w:rsid w:val="00DA000B"/>
    <w:rsid w:val="00DA030A"/>
    <w:rsid w:val="00DA23DC"/>
    <w:rsid w:val="00DA2EBB"/>
    <w:rsid w:val="00DA353E"/>
    <w:rsid w:val="00DA3728"/>
    <w:rsid w:val="00DA3932"/>
    <w:rsid w:val="00DB0801"/>
    <w:rsid w:val="00DB23A6"/>
    <w:rsid w:val="00DB2E20"/>
    <w:rsid w:val="00DB3841"/>
    <w:rsid w:val="00DB3AFD"/>
    <w:rsid w:val="00DB5E84"/>
    <w:rsid w:val="00DB6B9F"/>
    <w:rsid w:val="00DB6EDA"/>
    <w:rsid w:val="00DB7813"/>
    <w:rsid w:val="00DC049F"/>
    <w:rsid w:val="00DC1A11"/>
    <w:rsid w:val="00DC33AF"/>
    <w:rsid w:val="00DC38E1"/>
    <w:rsid w:val="00DC3CB2"/>
    <w:rsid w:val="00DC3E0A"/>
    <w:rsid w:val="00DC54F7"/>
    <w:rsid w:val="00DD0B4D"/>
    <w:rsid w:val="00DD0F7A"/>
    <w:rsid w:val="00DD2DA1"/>
    <w:rsid w:val="00DD33B7"/>
    <w:rsid w:val="00DD592F"/>
    <w:rsid w:val="00DD59F8"/>
    <w:rsid w:val="00DD73CD"/>
    <w:rsid w:val="00DD74A1"/>
    <w:rsid w:val="00DD7539"/>
    <w:rsid w:val="00DE0346"/>
    <w:rsid w:val="00DE0BB8"/>
    <w:rsid w:val="00DE0CDF"/>
    <w:rsid w:val="00DE158D"/>
    <w:rsid w:val="00DE2165"/>
    <w:rsid w:val="00DE2182"/>
    <w:rsid w:val="00DE43F4"/>
    <w:rsid w:val="00DE63F0"/>
    <w:rsid w:val="00DE647F"/>
    <w:rsid w:val="00DE74DC"/>
    <w:rsid w:val="00DE79FE"/>
    <w:rsid w:val="00DF0F2F"/>
    <w:rsid w:val="00DF1163"/>
    <w:rsid w:val="00DF14DA"/>
    <w:rsid w:val="00DF5088"/>
    <w:rsid w:val="00DF5D0F"/>
    <w:rsid w:val="00DF6BBB"/>
    <w:rsid w:val="00DF6D67"/>
    <w:rsid w:val="00E00BF2"/>
    <w:rsid w:val="00E00D1C"/>
    <w:rsid w:val="00E02345"/>
    <w:rsid w:val="00E02AF4"/>
    <w:rsid w:val="00E03F9F"/>
    <w:rsid w:val="00E04502"/>
    <w:rsid w:val="00E102CA"/>
    <w:rsid w:val="00E10545"/>
    <w:rsid w:val="00E10DD2"/>
    <w:rsid w:val="00E112C5"/>
    <w:rsid w:val="00E115EB"/>
    <w:rsid w:val="00E11857"/>
    <w:rsid w:val="00E121B2"/>
    <w:rsid w:val="00E14CB7"/>
    <w:rsid w:val="00E1680E"/>
    <w:rsid w:val="00E16814"/>
    <w:rsid w:val="00E17178"/>
    <w:rsid w:val="00E172CE"/>
    <w:rsid w:val="00E20380"/>
    <w:rsid w:val="00E203F5"/>
    <w:rsid w:val="00E20A25"/>
    <w:rsid w:val="00E20E58"/>
    <w:rsid w:val="00E2137A"/>
    <w:rsid w:val="00E21500"/>
    <w:rsid w:val="00E21912"/>
    <w:rsid w:val="00E22651"/>
    <w:rsid w:val="00E227A5"/>
    <w:rsid w:val="00E22EA3"/>
    <w:rsid w:val="00E23277"/>
    <w:rsid w:val="00E23DD4"/>
    <w:rsid w:val="00E24255"/>
    <w:rsid w:val="00E24499"/>
    <w:rsid w:val="00E24A13"/>
    <w:rsid w:val="00E2505A"/>
    <w:rsid w:val="00E25C25"/>
    <w:rsid w:val="00E30511"/>
    <w:rsid w:val="00E31540"/>
    <w:rsid w:val="00E324B2"/>
    <w:rsid w:val="00E33CC9"/>
    <w:rsid w:val="00E354E8"/>
    <w:rsid w:val="00E35A54"/>
    <w:rsid w:val="00E40E18"/>
    <w:rsid w:val="00E425C6"/>
    <w:rsid w:val="00E4352D"/>
    <w:rsid w:val="00E439CB"/>
    <w:rsid w:val="00E44165"/>
    <w:rsid w:val="00E44619"/>
    <w:rsid w:val="00E47E7E"/>
    <w:rsid w:val="00E47F89"/>
    <w:rsid w:val="00E50007"/>
    <w:rsid w:val="00E53F94"/>
    <w:rsid w:val="00E542DC"/>
    <w:rsid w:val="00E56560"/>
    <w:rsid w:val="00E5665D"/>
    <w:rsid w:val="00E56F16"/>
    <w:rsid w:val="00E570F9"/>
    <w:rsid w:val="00E5757F"/>
    <w:rsid w:val="00E57B4B"/>
    <w:rsid w:val="00E6057C"/>
    <w:rsid w:val="00E60D4D"/>
    <w:rsid w:val="00E60F16"/>
    <w:rsid w:val="00E614EF"/>
    <w:rsid w:val="00E6307D"/>
    <w:rsid w:val="00E639E7"/>
    <w:rsid w:val="00E639FC"/>
    <w:rsid w:val="00E648A7"/>
    <w:rsid w:val="00E64AC3"/>
    <w:rsid w:val="00E65717"/>
    <w:rsid w:val="00E6589B"/>
    <w:rsid w:val="00E65B96"/>
    <w:rsid w:val="00E6691F"/>
    <w:rsid w:val="00E66BE5"/>
    <w:rsid w:val="00E66D94"/>
    <w:rsid w:val="00E66DD7"/>
    <w:rsid w:val="00E71D43"/>
    <w:rsid w:val="00E722CC"/>
    <w:rsid w:val="00E73300"/>
    <w:rsid w:val="00E74CE6"/>
    <w:rsid w:val="00E7511B"/>
    <w:rsid w:val="00E75D69"/>
    <w:rsid w:val="00E75DA4"/>
    <w:rsid w:val="00E777B0"/>
    <w:rsid w:val="00E77F0D"/>
    <w:rsid w:val="00E8042F"/>
    <w:rsid w:val="00E82F07"/>
    <w:rsid w:val="00E82F1E"/>
    <w:rsid w:val="00E8356D"/>
    <w:rsid w:val="00E8365C"/>
    <w:rsid w:val="00E836AA"/>
    <w:rsid w:val="00E8441D"/>
    <w:rsid w:val="00E844FF"/>
    <w:rsid w:val="00E84955"/>
    <w:rsid w:val="00E8557F"/>
    <w:rsid w:val="00E85945"/>
    <w:rsid w:val="00E85AA2"/>
    <w:rsid w:val="00E85D2C"/>
    <w:rsid w:val="00E862A4"/>
    <w:rsid w:val="00E87EBC"/>
    <w:rsid w:val="00E91BB2"/>
    <w:rsid w:val="00E91D60"/>
    <w:rsid w:val="00E92A8C"/>
    <w:rsid w:val="00E9370C"/>
    <w:rsid w:val="00E94894"/>
    <w:rsid w:val="00E94FAA"/>
    <w:rsid w:val="00E96434"/>
    <w:rsid w:val="00E96639"/>
    <w:rsid w:val="00E97A42"/>
    <w:rsid w:val="00EA2457"/>
    <w:rsid w:val="00EA4D08"/>
    <w:rsid w:val="00EA5233"/>
    <w:rsid w:val="00EA56E6"/>
    <w:rsid w:val="00EA6C27"/>
    <w:rsid w:val="00EB1A84"/>
    <w:rsid w:val="00EB2FF7"/>
    <w:rsid w:val="00EB34DF"/>
    <w:rsid w:val="00EB41BD"/>
    <w:rsid w:val="00EB4232"/>
    <w:rsid w:val="00EB46ED"/>
    <w:rsid w:val="00EB5772"/>
    <w:rsid w:val="00EC039E"/>
    <w:rsid w:val="00EC0700"/>
    <w:rsid w:val="00EC0C5B"/>
    <w:rsid w:val="00EC2AD0"/>
    <w:rsid w:val="00EC32A0"/>
    <w:rsid w:val="00EC4280"/>
    <w:rsid w:val="00EC4436"/>
    <w:rsid w:val="00EC4D1E"/>
    <w:rsid w:val="00EC51A9"/>
    <w:rsid w:val="00EC69C2"/>
    <w:rsid w:val="00EC7FA4"/>
    <w:rsid w:val="00ED08C9"/>
    <w:rsid w:val="00ED09FF"/>
    <w:rsid w:val="00ED0FC6"/>
    <w:rsid w:val="00ED194F"/>
    <w:rsid w:val="00ED293C"/>
    <w:rsid w:val="00ED2A10"/>
    <w:rsid w:val="00ED2C4B"/>
    <w:rsid w:val="00ED2E33"/>
    <w:rsid w:val="00ED41D7"/>
    <w:rsid w:val="00ED4455"/>
    <w:rsid w:val="00ED75C4"/>
    <w:rsid w:val="00EE195D"/>
    <w:rsid w:val="00EE1F55"/>
    <w:rsid w:val="00EE21D2"/>
    <w:rsid w:val="00EE28A1"/>
    <w:rsid w:val="00EE3245"/>
    <w:rsid w:val="00EE4D54"/>
    <w:rsid w:val="00EE6143"/>
    <w:rsid w:val="00EE6315"/>
    <w:rsid w:val="00EE6521"/>
    <w:rsid w:val="00EE78E2"/>
    <w:rsid w:val="00EF0A9B"/>
    <w:rsid w:val="00EF0DF4"/>
    <w:rsid w:val="00EF0E31"/>
    <w:rsid w:val="00EF1B24"/>
    <w:rsid w:val="00EF1E40"/>
    <w:rsid w:val="00EF44C3"/>
    <w:rsid w:val="00EF46A7"/>
    <w:rsid w:val="00EF4A82"/>
    <w:rsid w:val="00EF4D9A"/>
    <w:rsid w:val="00EF53D7"/>
    <w:rsid w:val="00EF5FCE"/>
    <w:rsid w:val="00EF6BED"/>
    <w:rsid w:val="00EF6D60"/>
    <w:rsid w:val="00EF755D"/>
    <w:rsid w:val="00F00BA6"/>
    <w:rsid w:val="00F01935"/>
    <w:rsid w:val="00F02762"/>
    <w:rsid w:val="00F03EB2"/>
    <w:rsid w:val="00F06DB3"/>
    <w:rsid w:val="00F07DF5"/>
    <w:rsid w:val="00F11043"/>
    <w:rsid w:val="00F12173"/>
    <w:rsid w:val="00F12538"/>
    <w:rsid w:val="00F133D0"/>
    <w:rsid w:val="00F13B33"/>
    <w:rsid w:val="00F1413A"/>
    <w:rsid w:val="00F152C6"/>
    <w:rsid w:val="00F15675"/>
    <w:rsid w:val="00F156A8"/>
    <w:rsid w:val="00F16079"/>
    <w:rsid w:val="00F169D7"/>
    <w:rsid w:val="00F207D7"/>
    <w:rsid w:val="00F21748"/>
    <w:rsid w:val="00F2236D"/>
    <w:rsid w:val="00F23935"/>
    <w:rsid w:val="00F2398D"/>
    <w:rsid w:val="00F245C9"/>
    <w:rsid w:val="00F24693"/>
    <w:rsid w:val="00F24A83"/>
    <w:rsid w:val="00F2514D"/>
    <w:rsid w:val="00F256F7"/>
    <w:rsid w:val="00F2771F"/>
    <w:rsid w:val="00F27960"/>
    <w:rsid w:val="00F27DE4"/>
    <w:rsid w:val="00F30029"/>
    <w:rsid w:val="00F30D5B"/>
    <w:rsid w:val="00F30F9A"/>
    <w:rsid w:val="00F317F3"/>
    <w:rsid w:val="00F32AAF"/>
    <w:rsid w:val="00F32EAC"/>
    <w:rsid w:val="00F33FBE"/>
    <w:rsid w:val="00F34A9C"/>
    <w:rsid w:val="00F34EA5"/>
    <w:rsid w:val="00F35207"/>
    <w:rsid w:val="00F35D2F"/>
    <w:rsid w:val="00F35E01"/>
    <w:rsid w:val="00F37C7E"/>
    <w:rsid w:val="00F405B7"/>
    <w:rsid w:val="00F408E4"/>
    <w:rsid w:val="00F41079"/>
    <w:rsid w:val="00F419F3"/>
    <w:rsid w:val="00F42F41"/>
    <w:rsid w:val="00F439AF"/>
    <w:rsid w:val="00F44411"/>
    <w:rsid w:val="00F45267"/>
    <w:rsid w:val="00F45548"/>
    <w:rsid w:val="00F45798"/>
    <w:rsid w:val="00F4610F"/>
    <w:rsid w:val="00F46913"/>
    <w:rsid w:val="00F47A14"/>
    <w:rsid w:val="00F50478"/>
    <w:rsid w:val="00F50988"/>
    <w:rsid w:val="00F5108B"/>
    <w:rsid w:val="00F511FE"/>
    <w:rsid w:val="00F5212B"/>
    <w:rsid w:val="00F52E23"/>
    <w:rsid w:val="00F52E41"/>
    <w:rsid w:val="00F52F05"/>
    <w:rsid w:val="00F5329A"/>
    <w:rsid w:val="00F55A30"/>
    <w:rsid w:val="00F561A5"/>
    <w:rsid w:val="00F569FD"/>
    <w:rsid w:val="00F60636"/>
    <w:rsid w:val="00F62EF5"/>
    <w:rsid w:val="00F63366"/>
    <w:rsid w:val="00F63390"/>
    <w:rsid w:val="00F649D4"/>
    <w:rsid w:val="00F652EC"/>
    <w:rsid w:val="00F661F5"/>
    <w:rsid w:val="00F66274"/>
    <w:rsid w:val="00F671AA"/>
    <w:rsid w:val="00F71922"/>
    <w:rsid w:val="00F7232A"/>
    <w:rsid w:val="00F73D95"/>
    <w:rsid w:val="00F775CA"/>
    <w:rsid w:val="00F80106"/>
    <w:rsid w:val="00F818F1"/>
    <w:rsid w:val="00F824FC"/>
    <w:rsid w:val="00F83A0B"/>
    <w:rsid w:val="00F8478F"/>
    <w:rsid w:val="00F85F3E"/>
    <w:rsid w:val="00F86B99"/>
    <w:rsid w:val="00F87145"/>
    <w:rsid w:val="00F9052D"/>
    <w:rsid w:val="00F9251B"/>
    <w:rsid w:val="00F93E5E"/>
    <w:rsid w:val="00F93FC8"/>
    <w:rsid w:val="00F94627"/>
    <w:rsid w:val="00F95D33"/>
    <w:rsid w:val="00F96306"/>
    <w:rsid w:val="00F97F93"/>
    <w:rsid w:val="00FA0F7C"/>
    <w:rsid w:val="00FA18EE"/>
    <w:rsid w:val="00FA223E"/>
    <w:rsid w:val="00FA2B8A"/>
    <w:rsid w:val="00FA3932"/>
    <w:rsid w:val="00FA3F7B"/>
    <w:rsid w:val="00FA3FEC"/>
    <w:rsid w:val="00FA3FF8"/>
    <w:rsid w:val="00FA5847"/>
    <w:rsid w:val="00FA5B8A"/>
    <w:rsid w:val="00FB0E23"/>
    <w:rsid w:val="00FB1E3C"/>
    <w:rsid w:val="00FB24E2"/>
    <w:rsid w:val="00FB2EB4"/>
    <w:rsid w:val="00FB32C8"/>
    <w:rsid w:val="00FB348A"/>
    <w:rsid w:val="00FB35E3"/>
    <w:rsid w:val="00FB38D2"/>
    <w:rsid w:val="00FB5AF9"/>
    <w:rsid w:val="00FB7C53"/>
    <w:rsid w:val="00FC091A"/>
    <w:rsid w:val="00FC0B25"/>
    <w:rsid w:val="00FC1D83"/>
    <w:rsid w:val="00FC2620"/>
    <w:rsid w:val="00FC319B"/>
    <w:rsid w:val="00FC3B61"/>
    <w:rsid w:val="00FC3EF9"/>
    <w:rsid w:val="00FC63D1"/>
    <w:rsid w:val="00FC6C1E"/>
    <w:rsid w:val="00FC7071"/>
    <w:rsid w:val="00FC76C2"/>
    <w:rsid w:val="00FC7964"/>
    <w:rsid w:val="00FC7D44"/>
    <w:rsid w:val="00FD0C1F"/>
    <w:rsid w:val="00FD1954"/>
    <w:rsid w:val="00FD1BF1"/>
    <w:rsid w:val="00FD36F5"/>
    <w:rsid w:val="00FD4F0E"/>
    <w:rsid w:val="00FD56C7"/>
    <w:rsid w:val="00FD604A"/>
    <w:rsid w:val="00FD6D00"/>
    <w:rsid w:val="00FD74AB"/>
    <w:rsid w:val="00FD7CAC"/>
    <w:rsid w:val="00FE00A5"/>
    <w:rsid w:val="00FE0785"/>
    <w:rsid w:val="00FE1999"/>
    <w:rsid w:val="00FE312F"/>
    <w:rsid w:val="00FE36BD"/>
    <w:rsid w:val="00FE56C6"/>
    <w:rsid w:val="00FE72C8"/>
    <w:rsid w:val="00FF04E6"/>
    <w:rsid w:val="00FF20B0"/>
    <w:rsid w:val="00FF2E7D"/>
    <w:rsid w:val="00FF3F41"/>
    <w:rsid w:val="00FF61F2"/>
    <w:rsid w:val="00FF6961"/>
    <w:rsid w:val="00FF752F"/>
    <w:rsid w:val="00FF7A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_andrycho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mailto:apteka@szpital.info.pl"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pn/szpital_andrychow" TargetMode="External"/><Relationship Id="rId25" Type="http://schemas.openxmlformats.org/officeDocument/2006/relationships/hyperlink" Target="https://platformazakupowa.pl/" TargetMode="External"/><Relationship Id="rId33" Type="http://schemas.openxmlformats.org/officeDocument/2006/relationships/hyperlink" Target="mailto:mguzdek@szpital.inf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info.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zpital_andrycho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szpital@szpital.inf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_andrych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mailto:szpital@szpital.info.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37</Pages>
  <Words>16379</Words>
  <Characters>98274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Wojewódzki Szpital Psychiatryczny w Andrychowie</cp:lastModifiedBy>
  <cp:revision>5552</cp:revision>
  <cp:lastPrinted>2023-04-26T06:41:00Z</cp:lastPrinted>
  <dcterms:created xsi:type="dcterms:W3CDTF">2022-03-14T12:45:00Z</dcterms:created>
  <dcterms:modified xsi:type="dcterms:W3CDTF">2024-05-29T07:47:00Z</dcterms:modified>
</cp:coreProperties>
</file>