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75351" w14:textId="2DB1368E" w:rsidR="00C94FDE" w:rsidRPr="008E589B" w:rsidRDefault="00C94FDE" w:rsidP="008E589B">
      <w:pPr>
        <w:suppressAutoHyphens/>
        <w:spacing w:after="0"/>
        <w:ind w:right="-1"/>
        <w:rPr>
          <w:sz w:val="22"/>
        </w:rPr>
      </w:pPr>
    </w:p>
    <w:p w14:paraId="33540ED6" w14:textId="393FDC7B" w:rsidR="00C94FDE" w:rsidRDefault="008E589B" w:rsidP="00452ECD">
      <w:pPr>
        <w:suppressAutoHyphens/>
        <w:spacing w:after="0"/>
        <w:ind w:right="-1"/>
        <w:jc w:val="center"/>
        <w:rPr>
          <w:b/>
          <w:noProof/>
          <w:sz w:val="28"/>
          <w:szCs w:val="28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1FA2EE7" wp14:editId="55E6340D">
            <wp:extent cx="484392" cy="534256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7" cy="5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FB5D" w14:textId="5D8221B9" w:rsidR="00C94FDE" w:rsidRDefault="00C94FDE" w:rsidP="00C94FDE">
      <w:pPr>
        <w:suppressAutoHyphens/>
        <w:spacing w:after="0"/>
        <w:ind w:right="-1"/>
        <w:rPr>
          <w:sz w:val="22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14:paraId="34E27888" w14:textId="06D763CD" w:rsidR="00C94FDE" w:rsidRDefault="00452ECD" w:rsidP="00B67900">
      <w:pPr>
        <w:suppressAutoHyphens/>
        <w:spacing w:after="0"/>
        <w:ind w:right="-1"/>
        <w:jc w:val="center"/>
        <w:rPr>
          <w:sz w:val="22"/>
        </w:rPr>
      </w:pPr>
      <w:r w:rsidRPr="00452ECD"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 xml:space="preserve">                        </w:t>
      </w:r>
      <w:r w:rsidR="008B4F50">
        <w:rPr>
          <w:sz w:val="22"/>
        </w:rPr>
        <w:t xml:space="preserve">          </w:t>
      </w:r>
      <w:r w:rsidR="00C94FDE">
        <w:rPr>
          <w:sz w:val="22"/>
        </w:rPr>
        <w:t xml:space="preserve">   </w:t>
      </w:r>
    </w:p>
    <w:p w14:paraId="6F36DA5C" w14:textId="4A854D30" w:rsidR="00452ECD" w:rsidRPr="00452ECD" w:rsidRDefault="00452ECD" w:rsidP="00763465">
      <w:pPr>
        <w:suppressAutoHyphens/>
        <w:spacing w:after="0" w:line="360" w:lineRule="auto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 xml:space="preserve">Załącznik nr 5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</w:t>
      </w:r>
      <w:r>
        <w:rPr>
          <w:sz w:val="22"/>
          <w:lang w:eastAsia="zh-CN"/>
        </w:rPr>
        <w:br/>
        <w:t xml:space="preserve">                                                                                                                           </w:t>
      </w:r>
      <w:r w:rsidR="00C222C8">
        <w:rPr>
          <w:sz w:val="22"/>
          <w:lang w:eastAsia="zh-CN"/>
        </w:rPr>
        <w:t xml:space="preserve">                   ZP.272.1.12</w:t>
      </w:r>
      <w:r w:rsidR="00C3452C">
        <w:rPr>
          <w:sz w:val="22"/>
          <w:lang w:eastAsia="zh-CN"/>
        </w:rPr>
        <w:t>2</w:t>
      </w:r>
      <w:r>
        <w:rPr>
          <w:sz w:val="22"/>
          <w:lang w:eastAsia="zh-CN"/>
        </w:rPr>
        <w:t>.2023</w:t>
      </w:r>
    </w:p>
    <w:p w14:paraId="2663FD46" w14:textId="77777777" w:rsidR="00452ECD" w:rsidRPr="00452ECD" w:rsidRDefault="00452ECD" w:rsidP="00452ECD">
      <w:pPr>
        <w:spacing w:after="0" w:line="360" w:lineRule="auto"/>
        <w:ind w:right="-567"/>
        <w:rPr>
          <w:sz w:val="22"/>
        </w:rPr>
      </w:pPr>
    </w:p>
    <w:p w14:paraId="64F83806" w14:textId="77777777" w:rsidR="00452ECD" w:rsidRPr="00452ECD" w:rsidRDefault="00452ECD" w:rsidP="00452ECD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</w:p>
    <w:p w14:paraId="218A36F7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4E6B7413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0B50EEA6" w14:textId="77777777" w:rsidR="00452ECD" w:rsidRPr="00452ECD" w:rsidRDefault="00452ECD" w:rsidP="00452ECD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3ADFFF71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6941889A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>
        <w:rPr>
          <w:color w:val="000000"/>
          <w:sz w:val="22"/>
          <w:lang w:eastAsia="zh-CN"/>
        </w:rPr>
        <w:br/>
      </w:r>
      <w:r w:rsidRPr="00452ECD">
        <w:rPr>
          <w:color w:val="000000"/>
          <w:sz w:val="22"/>
          <w:lang w:eastAsia="zh-CN"/>
        </w:rPr>
        <w:t>2019 r. Prawo zamówień</w:t>
      </w:r>
      <w:r w:rsidR="00C222C8">
        <w:rPr>
          <w:color w:val="000000"/>
          <w:sz w:val="22"/>
          <w:lang w:eastAsia="zh-CN"/>
        </w:rPr>
        <w:t xml:space="preserve"> publicznych (Dz. U. z 2023 r. poz. 1605 z </w:t>
      </w:r>
      <w:proofErr w:type="spellStart"/>
      <w:r w:rsidR="00C222C8">
        <w:rPr>
          <w:color w:val="000000"/>
          <w:sz w:val="22"/>
          <w:lang w:eastAsia="zh-CN"/>
        </w:rPr>
        <w:t>późn</w:t>
      </w:r>
      <w:proofErr w:type="spellEnd"/>
      <w:r w:rsidR="00C222C8">
        <w:rPr>
          <w:color w:val="000000"/>
          <w:sz w:val="22"/>
          <w:lang w:eastAsia="zh-CN"/>
        </w:rPr>
        <w:t>.</w:t>
      </w:r>
      <w:r w:rsidRPr="00452ECD">
        <w:rPr>
          <w:color w:val="000000"/>
          <w:sz w:val="22"/>
          <w:lang w:eastAsia="zh-CN"/>
        </w:rPr>
        <w:t xml:space="preserve"> zm.), pomiędzy:</w:t>
      </w:r>
    </w:p>
    <w:p w14:paraId="2CE67087" w14:textId="7777777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452ECD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452ECD">
        <w:rPr>
          <w:b/>
          <w:color w:val="000000"/>
          <w:sz w:val="22"/>
          <w:lang w:eastAsia="zh-CN"/>
        </w:rPr>
        <w:t>Zamawiającym</w:t>
      </w:r>
      <w:r w:rsidRPr="00452ECD">
        <w:rPr>
          <w:color w:val="000000"/>
          <w:sz w:val="22"/>
          <w:lang w:eastAsia="zh-CN"/>
        </w:rPr>
        <w:t xml:space="preserve"> reprezentowanym przez </w:t>
      </w:r>
      <w:r w:rsidRPr="00452ECD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zwanym dalej </w:t>
      </w:r>
      <w:r w:rsidRPr="00452ECD">
        <w:rPr>
          <w:b/>
          <w:color w:val="000000"/>
          <w:sz w:val="22"/>
          <w:lang w:eastAsia="zh-CN"/>
        </w:rPr>
        <w:t>Wykonawcą</w:t>
      </w:r>
    </w:p>
    <w:p w14:paraId="686DA1B9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sz w:val="22"/>
          <w:lang w:eastAsia="zh-CN"/>
        </w:rPr>
        <w:t>zaś wspólnie zwanymi dalej „Stronami” lub osobno „Stroną”.</w:t>
      </w:r>
    </w:p>
    <w:p w14:paraId="519489B1" w14:textId="37DB5764" w:rsidR="00B67900" w:rsidRDefault="00B67900" w:rsidP="008E589B">
      <w:pPr>
        <w:rPr>
          <w:rFonts w:eastAsia="Cambria"/>
          <w:sz w:val="22"/>
        </w:rPr>
      </w:pPr>
    </w:p>
    <w:p w14:paraId="0F993F7A" w14:textId="6BD68C01" w:rsidR="00197DC1" w:rsidRDefault="00197DC1" w:rsidP="00197DC1">
      <w:pPr>
        <w:ind w:firstLine="45"/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t>§ 1</w:t>
      </w:r>
    </w:p>
    <w:p w14:paraId="75DFD907" w14:textId="4B1FDB98" w:rsidR="00C222C8" w:rsidRDefault="00C222C8" w:rsidP="00C222C8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bCs/>
          <w:spacing w:val="-1"/>
          <w:sz w:val="22"/>
        </w:rPr>
      </w:pPr>
      <w:r w:rsidRPr="00AC4BC3">
        <w:rPr>
          <w:sz w:val="22"/>
        </w:rPr>
        <w:t>Przedmiotem umowy jest</w:t>
      </w:r>
      <w:r>
        <w:rPr>
          <w:sz w:val="22"/>
        </w:rPr>
        <w:t xml:space="preserve"> </w:t>
      </w:r>
      <w:r w:rsidRPr="00F20A0C">
        <w:rPr>
          <w:bCs/>
          <w:spacing w:val="-1"/>
          <w:sz w:val="22"/>
        </w:rPr>
        <w:t xml:space="preserve">usługa polegająca na </w:t>
      </w:r>
      <w:r>
        <w:rPr>
          <w:bCs/>
          <w:spacing w:val="-1"/>
          <w:sz w:val="22"/>
        </w:rPr>
        <w:t>uzupełnieniu, korekcie redakcyjnej, przygotowaniu</w:t>
      </w:r>
      <w:r w:rsidRPr="003339C9">
        <w:rPr>
          <w:bCs/>
          <w:spacing w:val="-1"/>
          <w:sz w:val="22"/>
        </w:rPr>
        <w:t xml:space="preserve"> </w:t>
      </w:r>
      <w:r>
        <w:rPr>
          <w:bCs/>
          <w:spacing w:val="-1"/>
          <w:sz w:val="22"/>
        </w:rPr>
        <w:br/>
        <w:t xml:space="preserve">do druku i druk wydawnictwa </w:t>
      </w:r>
      <w:r w:rsidRPr="003339C9">
        <w:rPr>
          <w:bCs/>
          <w:spacing w:val="-1"/>
          <w:sz w:val="22"/>
        </w:rPr>
        <w:t xml:space="preserve">dotyczącego Polskiej Krajowej Sieci </w:t>
      </w:r>
      <w:proofErr w:type="spellStart"/>
      <w:r w:rsidRPr="003339C9">
        <w:rPr>
          <w:bCs/>
          <w:spacing w:val="-1"/>
          <w:sz w:val="22"/>
        </w:rPr>
        <w:t>Cittaslow</w:t>
      </w:r>
      <w:proofErr w:type="spellEnd"/>
      <w:r w:rsidRPr="003339C9">
        <w:rPr>
          <w:bCs/>
          <w:spacing w:val="-1"/>
          <w:sz w:val="22"/>
        </w:rPr>
        <w:t xml:space="preserve"> – pn. Miasteczka </w:t>
      </w:r>
      <w:proofErr w:type="spellStart"/>
      <w:r w:rsidRPr="003339C9">
        <w:rPr>
          <w:bCs/>
          <w:spacing w:val="-1"/>
          <w:sz w:val="22"/>
        </w:rPr>
        <w:t>Cittaslow</w:t>
      </w:r>
      <w:proofErr w:type="spellEnd"/>
      <w:r w:rsidRPr="003339C9">
        <w:rPr>
          <w:bCs/>
          <w:spacing w:val="-1"/>
          <w:sz w:val="22"/>
        </w:rPr>
        <w:t>.</w:t>
      </w:r>
    </w:p>
    <w:p w14:paraId="2D59B598" w14:textId="44C76A8E" w:rsidR="008E589B" w:rsidRPr="00C222C8" w:rsidRDefault="00C222C8" w:rsidP="00214B1F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bCs/>
          <w:spacing w:val="-1"/>
          <w:sz w:val="22"/>
        </w:rPr>
      </w:pPr>
      <w:r w:rsidRPr="00280170">
        <w:rPr>
          <w:sz w:val="22"/>
        </w:rPr>
        <w:t>Wykonawca zobowiązuje się zrealizować przedmiot umowy zgodnie ze Szczegółowym Opisem Przedmiotu Zamówienia, stanowiącym załącznik nr 1 do umowy.</w:t>
      </w:r>
    </w:p>
    <w:p w14:paraId="314FA8AC" w14:textId="77777777" w:rsidR="00C222C8" w:rsidRPr="00C222C8" w:rsidRDefault="00C222C8" w:rsidP="00C222C8">
      <w:pPr>
        <w:pStyle w:val="Akapitzlist"/>
        <w:spacing w:after="0" w:line="360" w:lineRule="auto"/>
        <w:ind w:left="284"/>
        <w:jc w:val="both"/>
        <w:rPr>
          <w:bCs/>
          <w:spacing w:val="-1"/>
          <w:sz w:val="22"/>
        </w:rPr>
      </w:pPr>
    </w:p>
    <w:p w14:paraId="3A5D70E5" w14:textId="51EB4BBF" w:rsidR="00197DC1" w:rsidRDefault="00197DC1" w:rsidP="00197DC1">
      <w:pPr>
        <w:spacing w:after="0"/>
        <w:jc w:val="center"/>
        <w:rPr>
          <w:sz w:val="22"/>
        </w:rPr>
      </w:pPr>
      <w:r w:rsidRPr="00A83B15">
        <w:rPr>
          <w:sz w:val="22"/>
        </w:rPr>
        <w:t>§ 2</w:t>
      </w:r>
    </w:p>
    <w:p w14:paraId="6C8AE00D" w14:textId="67F3448E" w:rsidR="00C222C8" w:rsidRPr="00401CDE" w:rsidRDefault="00C222C8" w:rsidP="00C222C8">
      <w:p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     </w:t>
      </w:r>
      <w:r w:rsidRPr="00401CDE">
        <w:rPr>
          <w:sz w:val="22"/>
        </w:rPr>
        <w:t xml:space="preserve">Wykonawca zobowiązuje się do wykonania przedmiotu umowy wskazanego w § 1 ust. 1 w terminie: </w:t>
      </w:r>
      <w:r>
        <w:rPr>
          <w:sz w:val="22"/>
        </w:rPr>
        <w:t xml:space="preserve">    </w:t>
      </w:r>
      <w:r>
        <w:rPr>
          <w:sz w:val="22"/>
        </w:rPr>
        <w:br/>
        <w:t xml:space="preserve">      </w:t>
      </w:r>
      <w:r w:rsidRPr="00C222C8">
        <w:rPr>
          <w:sz w:val="22"/>
        </w:rPr>
        <w:t>…………. dni roboczych od dnia zawarcia umowy.</w:t>
      </w:r>
      <w:r w:rsidRPr="00401CDE">
        <w:rPr>
          <w:b/>
          <w:sz w:val="22"/>
        </w:rPr>
        <w:t xml:space="preserve"> </w:t>
      </w:r>
    </w:p>
    <w:p w14:paraId="587CF9CE" w14:textId="67B014EF" w:rsidR="008E589B" w:rsidRPr="00A83B15" w:rsidRDefault="008E589B" w:rsidP="00C222C8">
      <w:pPr>
        <w:tabs>
          <w:tab w:val="left" w:pos="284"/>
        </w:tabs>
        <w:spacing w:after="0"/>
        <w:jc w:val="both"/>
        <w:rPr>
          <w:sz w:val="22"/>
        </w:rPr>
      </w:pPr>
    </w:p>
    <w:p w14:paraId="4A0E319B" w14:textId="053925E7" w:rsidR="00197DC1" w:rsidRDefault="00197DC1" w:rsidP="00197DC1">
      <w:pPr>
        <w:jc w:val="center"/>
        <w:rPr>
          <w:rFonts w:eastAsia="Cambria"/>
          <w:sz w:val="22"/>
        </w:rPr>
      </w:pPr>
      <w:r w:rsidRPr="00A83B15">
        <w:rPr>
          <w:rFonts w:eastAsia="Cambria"/>
          <w:sz w:val="22"/>
        </w:rPr>
        <w:t>§ 3</w:t>
      </w:r>
    </w:p>
    <w:p w14:paraId="047394AD" w14:textId="77777777" w:rsidR="00C222C8" w:rsidRDefault="00C222C8" w:rsidP="00C22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2"/>
        </w:rPr>
      </w:pPr>
      <w:r w:rsidRPr="00AC4BC3">
        <w:rPr>
          <w:sz w:val="22"/>
        </w:rPr>
        <w:t>Wykonawca  jest odpowiedzialny za jakość oraz należytą staranność wykonania przedmiotu umowy.</w:t>
      </w:r>
    </w:p>
    <w:p w14:paraId="611B6B4A" w14:textId="77777777" w:rsidR="00C222C8" w:rsidRDefault="00C222C8" w:rsidP="00C22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2"/>
        </w:rPr>
      </w:pPr>
      <w:r w:rsidRPr="00280170">
        <w:rPr>
          <w:sz w:val="22"/>
        </w:rPr>
        <w:lastRenderedPageBreak/>
        <w:t>Wykonawca zobowiązuje się do współpracy z Zamawiającym na każdym etapie wykonania przedmiotu umowy.</w:t>
      </w:r>
    </w:p>
    <w:p w14:paraId="73EFE9CB" w14:textId="02E489C6" w:rsidR="00C222C8" w:rsidRDefault="00C222C8" w:rsidP="00C22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2"/>
        </w:rPr>
      </w:pPr>
      <w:r w:rsidRPr="00280170">
        <w:rPr>
          <w:sz w:val="22"/>
        </w:rPr>
        <w:t xml:space="preserve">Wykonawca będzie konsultował z Zamawiającym wszystkie etapy realizacji przedmiotu umowy </w:t>
      </w:r>
      <w:r w:rsidRPr="00280170">
        <w:rPr>
          <w:sz w:val="22"/>
        </w:rPr>
        <w:br/>
        <w:t>w</w:t>
      </w:r>
      <w:r>
        <w:rPr>
          <w:sz w:val="22"/>
        </w:rPr>
        <w:t xml:space="preserve"> tym w zakresie korekty redakcyjnej, </w:t>
      </w:r>
      <w:r w:rsidRPr="00280170">
        <w:rPr>
          <w:sz w:val="22"/>
        </w:rPr>
        <w:t>przygotowania do druku i druku folderu.</w:t>
      </w:r>
    </w:p>
    <w:p w14:paraId="55E910DF" w14:textId="77777777" w:rsidR="00C222C8" w:rsidRDefault="00C222C8" w:rsidP="00C22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2"/>
        </w:rPr>
      </w:pPr>
      <w:r w:rsidRPr="00280170">
        <w:rPr>
          <w:sz w:val="22"/>
        </w:rPr>
        <w:t>Wykonawca zobowiązuje się w trakcie wykonywania przedmiotu umowy do uwzględnienia wszelkich uwag Zamawiającego dotyczących sposobu jego wykonywania.</w:t>
      </w:r>
    </w:p>
    <w:p w14:paraId="69392C3A" w14:textId="77777777" w:rsidR="00C222C8" w:rsidRDefault="00C222C8" w:rsidP="00C22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2"/>
        </w:rPr>
      </w:pPr>
      <w:r w:rsidRPr="00280170">
        <w:rPr>
          <w:sz w:val="22"/>
        </w:rPr>
        <w:t xml:space="preserve">Wykonawca przekaże Zamawiającemu wyjściowe pliki folderu w formacie „pdf” lub innym równoważnym formacie zaakceptowanym przez Zamawiającego oraz w formacie pliku edytowalnego </w:t>
      </w:r>
      <w:proofErr w:type="spellStart"/>
      <w:r w:rsidRPr="00280170">
        <w:rPr>
          <w:sz w:val="22"/>
        </w:rPr>
        <w:t>np</w:t>
      </w:r>
      <w:proofErr w:type="spellEnd"/>
      <w:r w:rsidRPr="00280170">
        <w:rPr>
          <w:sz w:val="22"/>
        </w:rPr>
        <w:t>: „</w:t>
      </w:r>
      <w:proofErr w:type="spellStart"/>
      <w:r w:rsidRPr="00280170">
        <w:rPr>
          <w:sz w:val="22"/>
        </w:rPr>
        <w:t>indd</w:t>
      </w:r>
      <w:proofErr w:type="spellEnd"/>
      <w:r w:rsidRPr="00280170">
        <w:rPr>
          <w:sz w:val="22"/>
        </w:rPr>
        <w:t>” lub innym równoważnym formacie zaakceptowanym przez Zamawiającego.</w:t>
      </w:r>
    </w:p>
    <w:p w14:paraId="51629884" w14:textId="77777777" w:rsidR="00C222C8" w:rsidRDefault="00C222C8" w:rsidP="00C22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2"/>
        </w:rPr>
      </w:pPr>
      <w:r w:rsidRPr="00280170">
        <w:rPr>
          <w:bCs/>
          <w:sz w:val="22"/>
        </w:rPr>
        <w:t xml:space="preserve">W terminie 2 dni roboczych od dnia zawarcia umowy Zamawiający przekaże Wykonawcy  </w:t>
      </w:r>
      <w:r w:rsidRPr="00280170">
        <w:rPr>
          <w:sz w:val="22"/>
        </w:rPr>
        <w:t>folder (wersja z 2020</w:t>
      </w:r>
      <w:r>
        <w:rPr>
          <w:sz w:val="22"/>
        </w:rPr>
        <w:t xml:space="preserve"> </w:t>
      </w:r>
      <w:r w:rsidRPr="00280170">
        <w:rPr>
          <w:sz w:val="22"/>
        </w:rPr>
        <w:t>r.) w plikach formatu „</w:t>
      </w:r>
      <w:proofErr w:type="spellStart"/>
      <w:r w:rsidRPr="00280170">
        <w:rPr>
          <w:sz w:val="22"/>
        </w:rPr>
        <w:t>indd</w:t>
      </w:r>
      <w:proofErr w:type="spellEnd"/>
      <w:r w:rsidRPr="00280170">
        <w:rPr>
          <w:sz w:val="22"/>
        </w:rPr>
        <w:t>” (</w:t>
      </w:r>
      <w:proofErr w:type="spellStart"/>
      <w:r w:rsidRPr="00280170">
        <w:rPr>
          <w:sz w:val="22"/>
        </w:rPr>
        <w:t>InDesign</w:t>
      </w:r>
      <w:proofErr w:type="spellEnd"/>
      <w:r w:rsidRPr="00280170">
        <w:rPr>
          <w:sz w:val="22"/>
        </w:rPr>
        <w:t xml:space="preserve">) wraz z informacją o korekcie redakcyjnej. </w:t>
      </w:r>
    </w:p>
    <w:p w14:paraId="4E81EBED" w14:textId="0363B840" w:rsidR="00C222C8" w:rsidRPr="00280170" w:rsidRDefault="00C222C8" w:rsidP="00C222C8">
      <w:pPr>
        <w:pStyle w:val="Akapitzlist"/>
        <w:numPr>
          <w:ilvl w:val="0"/>
          <w:numId w:val="34"/>
        </w:numPr>
        <w:spacing w:after="0" w:line="360" w:lineRule="auto"/>
        <w:jc w:val="both"/>
        <w:rPr>
          <w:sz w:val="22"/>
        </w:rPr>
      </w:pPr>
      <w:r w:rsidRPr="00280170">
        <w:rPr>
          <w:bCs/>
          <w:sz w:val="22"/>
        </w:rPr>
        <w:t>Wykonawca dokona w terminie nie dłuższym niż 1</w:t>
      </w:r>
      <w:r>
        <w:rPr>
          <w:bCs/>
          <w:sz w:val="22"/>
        </w:rPr>
        <w:t>0</w:t>
      </w:r>
      <w:r w:rsidRPr="00280170">
        <w:rPr>
          <w:bCs/>
          <w:sz w:val="22"/>
        </w:rPr>
        <w:t xml:space="preserve"> dni roboczych od dnia otrzymania materia</w:t>
      </w:r>
      <w:r>
        <w:rPr>
          <w:bCs/>
          <w:sz w:val="22"/>
        </w:rPr>
        <w:t xml:space="preserve">łów, </w:t>
      </w:r>
      <w:r>
        <w:rPr>
          <w:bCs/>
          <w:sz w:val="22"/>
        </w:rPr>
        <w:br/>
        <w:t>o których mowa w ust. 6</w:t>
      </w:r>
      <w:r w:rsidRPr="00280170">
        <w:rPr>
          <w:bCs/>
          <w:sz w:val="22"/>
        </w:rPr>
        <w:t xml:space="preserve">, modyfikacji </w:t>
      </w:r>
      <w:r w:rsidRPr="00280170">
        <w:rPr>
          <w:sz w:val="22"/>
        </w:rPr>
        <w:t xml:space="preserve">treści folderu poprzez dokonanie korekty redakcyjnej </w:t>
      </w:r>
      <w:r w:rsidRPr="00280170">
        <w:rPr>
          <w:sz w:val="22"/>
        </w:rPr>
        <w:br/>
        <w:t>i graficznej w miejscach wskazanych przez Zamawiającego w zakresie:</w:t>
      </w:r>
    </w:p>
    <w:p w14:paraId="6944B31E" w14:textId="77777777" w:rsidR="00C222C8" w:rsidRPr="00F20A0C" w:rsidRDefault="00C222C8" w:rsidP="00C222C8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F20A0C">
        <w:rPr>
          <w:sz w:val="22"/>
        </w:rPr>
        <w:t>aktualizacji treści,</w:t>
      </w:r>
    </w:p>
    <w:p w14:paraId="0B9885CE" w14:textId="77777777" w:rsidR="00C222C8" w:rsidRPr="00F20A0C" w:rsidRDefault="00C222C8" w:rsidP="00C222C8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uzupełnienia i </w:t>
      </w:r>
      <w:r w:rsidRPr="00F20A0C">
        <w:rPr>
          <w:sz w:val="22"/>
        </w:rPr>
        <w:t>wymiany wybranych zdjęć dostarczonych przez Zamawiającego,</w:t>
      </w:r>
    </w:p>
    <w:p w14:paraId="7551E5A2" w14:textId="77777777" w:rsidR="00C222C8" w:rsidRPr="00F20A0C" w:rsidRDefault="00C222C8" w:rsidP="00C222C8">
      <w:pPr>
        <w:spacing w:after="0" w:line="360" w:lineRule="auto"/>
        <w:ind w:firstLine="709"/>
        <w:jc w:val="both"/>
        <w:textAlignment w:val="top"/>
        <w:rPr>
          <w:bCs/>
          <w:sz w:val="22"/>
        </w:rPr>
      </w:pPr>
      <w:r w:rsidRPr="00F20A0C">
        <w:rPr>
          <w:bCs/>
          <w:sz w:val="22"/>
        </w:rPr>
        <w:t>oraz przedstawi w tym terminie Zamawiającemu rezultat pracy do akceptacji.</w:t>
      </w:r>
    </w:p>
    <w:p w14:paraId="61E361B9" w14:textId="0485E23B" w:rsidR="00C222C8" w:rsidRPr="00280170" w:rsidRDefault="007B06A5" w:rsidP="00C222C8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textAlignment w:val="top"/>
        <w:rPr>
          <w:bCs/>
          <w:sz w:val="22"/>
        </w:rPr>
      </w:pPr>
      <w:r>
        <w:rPr>
          <w:bCs/>
          <w:sz w:val="22"/>
        </w:rPr>
        <w:t xml:space="preserve"> </w:t>
      </w:r>
      <w:r w:rsidR="00C222C8" w:rsidRPr="00280170">
        <w:rPr>
          <w:bCs/>
          <w:sz w:val="22"/>
        </w:rPr>
        <w:t>Zamawiający może zgłaszać uwagi do przedłożon</w:t>
      </w:r>
      <w:r w:rsidR="00C222C8">
        <w:rPr>
          <w:bCs/>
          <w:sz w:val="22"/>
        </w:rPr>
        <w:t>ego</w:t>
      </w:r>
      <w:r w:rsidR="00C222C8" w:rsidRPr="00280170">
        <w:rPr>
          <w:bCs/>
          <w:sz w:val="22"/>
        </w:rPr>
        <w:t xml:space="preserve"> </w:t>
      </w:r>
      <w:r w:rsidR="00C222C8">
        <w:rPr>
          <w:bCs/>
          <w:sz w:val="22"/>
        </w:rPr>
        <w:t>przez Wykonawcę rezultatu prac</w:t>
      </w:r>
      <w:r w:rsidR="00C222C8" w:rsidRPr="00280170">
        <w:rPr>
          <w:bCs/>
          <w:sz w:val="22"/>
        </w:rPr>
        <w:t xml:space="preserve">. W takim </w:t>
      </w:r>
      <w:r>
        <w:rPr>
          <w:bCs/>
          <w:sz w:val="22"/>
        </w:rPr>
        <w:t xml:space="preserve"> </w:t>
      </w:r>
      <w:r>
        <w:rPr>
          <w:bCs/>
          <w:sz w:val="22"/>
        </w:rPr>
        <w:br/>
        <w:t xml:space="preserve"> </w:t>
      </w:r>
      <w:r w:rsidR="00C222C8" w:rsidRPr="00280170">
        <w:rPr>
          <w:bCs/>
          <w:sz w:val="22"/>
        </w:rPr>
        <w:t xml:space="preserve">przypadku Wykonawca zobowiązany jest do bezpłatnego wprowadzenia poprawek i ponownego </w:t>
      </w:r>
      <w:r>
        <w:rPr>
          <w:bCs/>
          <w:sz w:val="22"/>
        </w:rPr>
        <w:br/>
        <w:t xml:space="preserve"> </w:t>
      </w:r>
      <w:r w:rsidR="00C222C8" w:rsidRPr="00280170">
        <w:rPr>
          <w:bCs/>
          <w:sz w:val="22"/>
        </w:rPr>
        <w:t>przedstawienia treści folderu aż do uzyskania akceptacji</w:t>
      </w:r>
      <w:r w:rsidR="00C222C8">
        <w:rPr>
          <w:bCs/>
          <w:sz w:val="22"/>
        </w:rPr>
        <w:t xml:space="preserve"> Zamawiającego</w:t>
      </w:r>
      <w:r w:rsidR="00C222C8" w:rsidRPr="00280170">
        <w:rPr>
          <w:bCs/>
          <w:sz w:val="22"/>
        </w:rPr>
        <w:t xml:space="preserve"> ostatecznej wersji treści folderu.</w:t>
      </w:r>
    </w:p>
    <w:p w14:paraId="6B28E95F" w14:textId="77777777" w:rsidR="00C222C8" w:rsidRPr="00F20A0C" w:rsidRDefault="00C222C8" w:rsidP="00C222C8">
      <w:pPr>
        <w:numPr>
          <w:ilvl w:val="0"/>
          <w:numId w:val="34"/>
        </w:numPr>
        <w:spacing w:after="0" w:line="360" w:lineRule="auto"/>
        <w:jc w:val="both"/>
        <w:textAlignment w:val="top"/>
        <w:rPr>
          <w:bCs/>
          <w:sz w:val="22"/>
        </w:rPr>
      </w:pPr>
      <w:r>
        <w:rPr>
          <w:bCs/>
          <w:sz w:val="22"/>
        </w:rPr>
        <w:t xml:space="preserve">W razie braku uwag Zamawiającego do przedłożonych przez Wykonawcę rezultatów prac, </w:t>
      </w:r>
      <w:r w:rsidRPr="00F20A0C">
        <w:rPr>
          <w:bCs/>
          <w:sz w:val="22"/>
        </w:rPr>
        <w:t>Zamawiający dokona akceptacji ostatecznej wersji folderu, któr</w:t>
      </w:r>
      <w:r>
        <w:rPr>
          <w:bCs/>
          <w:sz w:val="22"/>
        </w:rPr>
        <w:t>ą</w:t>
      </w:r>
      <w:r w:rsidRPr="00F20A0C">
        <w:rPr>
          <w:bCs/>
          <w:sz w:val="22"/>
        </w:rPr>
        <w:t xml:space="preserve"> Wykonawca dostarczy Zamawiającemu w formie elektronicznej w plikach „PDF” lub innym równoważnym formacie zaakceptowanym przez Zamawiającego, niezwłocznie po ich przedłożeniu.</w:t>
      </w:r>
    </w:p>
    <w:p w14:paraId="1B8DC252" w14:textId="77777777" w:rsidR="00C222C8" w:rsidRPr="00F20A0C" w:rsidRDefault="00C222C8" w:rsidP="00C222C8">
      <w:pPr>
        <w:numPr>
          <w:ilvl w:val="0"/>
          <w:numId w:val="34"/>
        </w:numPr>
        <w:spacing w:after="0" w:line="360" w:lineRule="auto"/>
        <w:jc w:val="both"/>
        <w:textAlignment w:val="top"/>
        <w:rPr>
          <w:bCs/>
          <w:sz w:val="22"/>
        </w:rPr>
      </w:pPr>
      <w:r w:rsidRPr="00F20A0C">
        <w:rPr>
          <w:bCs/>
          <w:sz w:val="22"/>
        </w:rPr>
        <w:t>Wszelkie poprawki, o których mowa w niniejszym paragrafie Wykonawca wykona</w:t>
      </w:r>
      <w:r>
        <w:rPr>
          <w:bCs/>
          <w:sz w:val="22"/>
        </w:rPr>
        <w:t xml:space="preserve"> w ramach wynagrodzenia, o którym mowa w § 5 ust. 1</w:t>
      </w:r>
      <w:r w:rsidRPr="00F20A0C">
        <w:rPr>
          <w:bCs/>
          <w:sz w:val="22"/>
        </w:rPr>
        <w:t>.</w:t>
      </w:r>
    </w:p>
    <w:p w14:paraId="28649157" w14:textId="77777777" w:rsidR="00C222C8" w:rsidRDefault="00C222C8" w:rsidP="00C222C8">
      <w:pPr>
        <w:numPr>
          <w:ilvl w:val="0"/>
          <w:numId w:val="34"/>
        </w:numPr>
        <w:spacing w:after="0" w:line="360" w:lineRule="auto"/>
        <w:jc w:val="both"/>
        <w:textAlignment w:val="top"/>
        <w:rPr>
          <w:sz w:val="22"/>
        </w:rPr>
      </w:pPr>
      <w:r>
        <w:rPr>
          <w:sz w:val="22"/>
        </w:rPr>
        <w:t>Zamawiający zastrzega, że przedmiot umowy może być realizowany wyłącznie w oparciu o wersję folderu zaakceptowaną przez Zamawiającego.</w:t>
      </w:r>
    </w:p>
    <w:p w14:paraId="3528905F" w14:textId="77777777" w:rsidR="00C222C8" w:rsidRPr="00F20A0C" w:rsidRDefault="00C222C8" w:rsidP="00C222C8">
      <w:pPr>
        <w:numPr>
          <w:ilvl w:val="0"/>
          <w:numId w:val="34"/>
        </w:numPr>
        <w:spacing w:after="0" w:line="360" w:lineRule="auto"/>
        <w:jc w:val="both"/>
        <w:textAlignment w:val="top"/>
        <w:rPr>
          <w:sz w:val="22"/>
        </w:rPr>
      </w:pPr>
      <w:r w:rsidRPr="00F20A0C">
        <w:rPr>
          <w:sz w:val="22"/>
        </w:rPr>
        <w:t>Na żądanie Zamawiającego Wykonawca zobowiązany jest do udzielenia pełnej informacji na temat stanu wykonania umowy.</w:t>
      </w:r>
    </w:p>
    <w:p w14:paraId="70375736" w14:textId="77777777" w:rsidR="00C222C8" w:rsidRPr="00F20A0C" w:rsidRDefault="00C222C8" w:rsidP="00C222C8">
      <w:pPr>
        <w:numPr>
          <w:ilvl w:val="0"/>
          <w:numId w:val="34"/>
        </w:numPr>
        <w:spacing w:after="0" w:line="360" w:lineRule="auto"/>
        <w:jc w:val="both"/>
        <w:textAlignment w:val="top"/>
        <w:rPr>
          <w:sz w:val="22"/>
        </w:rPr>
      </w:pPr>
      <w:r w:rsidRPr="00F20A0C">
        <w:rPr>
          <w:sz w:val="22"/>
        </w:rPr>
        <w:t xml:space="preserve">Wykonawca wraz z przedmiotem umowy dostarczy Zamawiającemu na nośniku elektronicznym </w:t>
      </w:r>
      <w:r w:rsidRPr="00F20A0C">
        <w:rPr>
          <w:sz w:val="22"/>
        </w:rPr>
        <w:br/>
        <w:t>w dwóch kopiach końcowy projekt folderu zaa</w:t>
      </w:r>
      <w:r>
        <w:rPr>
          <w:sz w:val="22"/>
        </w:rPr>
        <w:t xml:space="preserve">kceptowany przez Zamawiającego </w:t>
      </w:r>
      <w:r w:rsidRPr="00F20A0C">
        <w:rPr>
          <w:sz w:val="22"/>
        </w:rPr>
        <w:t>w formacie do edycji np. „</w:t>
      </w:r>
      <w:proofErr w:type="spellStart"/>
      <w:r w:rsidRPr="00F20A0C">
        <w:rPr>
          <w:sz w:val="22"/>
        </w:rPr>
        <w:t>indd</w:t>
      </w:r>
      <w:proofErr w:type="spellEnd"/>
      <w:r w:rsidRPr="00F20A0C">
        <w:rPr>
          <w:sz w:val="22"/>
        </w:rPr>
        <w:t>” lub innym równoważnym formacie</w:t>
      </w:r>
      <w:r w:rsidRPr="00F20A0C">
        <w:rPr>
          <w:bCs/>
          <w:sz w:val="22"/>
        </w:rPr>
        <w:t xml:space="preserve"> zaakceptowanym przez Zamawiającego</w:t>
      </w:r>
      <w:r w:rsidRPr="00F20A0C">
        <w:rPr>
          <w:sz w:val="22"/>
        </w:rPr>
        <w:t xml:space="preserve"> oraz w formacie „pdf” lub innym równoważnym formacie</w:t>
      </w:r>
      <w:r w:rsidRPr="00F20A0C">
        <w:rPr>
          <w:bCs/>
          <w:sz w:val="22"/>
        </w:rPr>
        <w:t xml:space="preserve"> zaakceptowanym przez Zamawiającego</w:t>
      </w:r>
      <w:r w:rsidRPr="00F20A0C">
        <w:rPr>
          <w:sz w:val="22"/>
        </w:rPr>
        <w:t>.</w:t>
      </w:r>
    </w:p>
    <w:p w14:paraId="1619B67E" w14:textId="77777777" w:rsidR="00C222C8" w:rsidRDefault="00C222C8" w:rsidP="00C222C8">
      <w:pPr>
        <w:numPr>
          <w:ilvl w:val="0"/>
          <w:numId w:val="34"/>
        </w:numPr>
        <w:spacing w:after="0" w:line="360" w:lineRule="auto"/>
        <w:jc w:val="both"/>
        <w:rPr>
          <w:sz w:val="22"/>
        </w:rPr>
      </w:pPr>
      <w:r w:rsidRPr="00F20A0C">
        <w:rPr>
          <w:sz w:val="22"/>
        </w:rPr>
        <w:t>Po wykonaniu umowy Wykonawca bez zgody Zmawiającego nie będzie mógł korzystać oraz wykorzystywać na własne potrzeby lub na potrzeby osób trzecich materiałów przekazanych przez Zamawiającego.</w:t>
      </w:r>
    </w:p>
    <w:p w14:paraId="737ACD9F" w14:textId="047A0662" w:rsidR="00C222C8" w:rsidRDefault="00C222C8" w:rsidP="00C222C8">
      <w:pPr>
        <w:pStyle w:val="Akapitzlist"/>
        <w:widowControl w:val="0"/>
        <w:numPr>
          <w:ilvl w:val="0"/>
          <w:numId w:val="34"/>
        </w:numPr>
        <w:autoSpaceDE w:val="0"/>
        <w:spacing w:after="0" w:line="360" w:lineRule="auto"/>
        <w:contextualSpacing w:val="0"/>
        <w:jc w:val="both"/>
        <w:rPr>
          <w:sz w:val="22"/>
        </w:rPr>
      </w:pPr>
      <w:r w:rsidRPr="00401CDE">
        <w:rPr>
          <w:sz w:val="22"/>
        </w:rPr>
        <w:lastRenderedPageBreak/>
        <w:t xml:space="preserve">Ilekroć w niniejszej umowie jest mowa o dniach roboczych należy przez to rozumieć dni tygodnia </w:t>
      </w:r>
      <w:r>
        <w:rPr>
          <w:sz w:val="22"/>
        </w:rPr>
        <w:br/>
      </w:r>
      <w:r w:rsidRPr="00401CDE">
        <w:rPr>
          <w:sz w:val="22"/>
        </w:rPr>
        <w:t>od poniedziałku do piątku, z wyłączeniem dni ustawowo wolnych od pracy.</w:t>
      </w:r>
    </w:p>
    <w:p w14:paraId="492F4266" w14:textId="77777777" w:rsidR="00C222C8" w:rsidRPr="0072073E" w:rsidRDefault="00C222C8" w:rsidP="00C222C8">
      <w:pPr>
        <w:pStyle w:val="Akapitzlist"/>
        <w:widowControl w:val="0"/>
        <w:numPr>
          <w:ilvl w:val="0"/>
          <w:numId w:val="34"/>
        </w:numPr>
        <w:autoSpaceDE w:val="0"/>
        <w:spacing w:after="0" w:line="360" w:lineRule="auto"/>
        <w:contextualSpacing w:val="0"/>
        <w:jc w:val="both"/>
        <w:rPr>
          <w:sz w:val="22"/>
        </w:rPr>
      </w:pPr>
      <w:r>
        <w:rPr>
          <w:sz w:val="22"/>
        </w:rPr>
        <w:t xml:space="preserve">Wykonawca zobowiązuje się do zrealizowania przedmiotu umowy w </w:t>
      </w:r>
      <w:r w:rsidRPr="0072073E">
        <w:rPr>
          <w:sz w:val="22"/>
        </w:rPr>
        <w:t xml:space="preserve"> sposób zapewniający dostępność osobom ze szczególnymi potrzebami w rozumieniu ustawy z dnia 19 lipca 2019 roku o zapewnianiu dostępności osobom ze szczególnymi potrzebami</w:t>
      </w:r>
      <w:r>
        <w:rPr>
          <w:sz w:val="22"/>
        </w:rPr>
        <w:t xml:space="preserve"> i w tym celu przy realizacji przedmiotu umowy zobowiązuje się w szczególności do:</w:t>
      </w:r>
      <w:r w:rsidRPr="0072073E">
        <w:rPr>
          <w:sz w:val="22"/>
        </w:rPr>
        <w:t xml:space="preserve"> </w:t>
      </w:r>
    </w:p>
    <w:p w14:paraId="351323CA" w14:textId="77777777" w:rsidR="00C222C8" w:rsidRPr="00106C54" w:rsidRDefault="00C222C8" w:rsidP="00C222C8">
      <w:pPr>
        <w:pStyle w:val="Akapitzlist"/>
        <w:numPr>
          <w:ilvl w:val="0"/>
          <w:numId w:val="36"/>
        </w:numPr>
        <w:spacing w:after="0" w:line="360" w:lineRule="auto"/>
        <w:ind w:left="709" w:hanging="283"/>
        <w:jc w:val="both"/>
        <w:rPr>
          <w:sz w:val="22"/>
        </w:rPr>
      </w:pPr>
      <w:r w:rsidRPr="00106C54">
        <w:rPr>
          <w:sz w:val="22"/>
        </w:rPr>
        <w:t xml:space="preserve">użycia czcionek </w:t>
      </w:r>
      <w:proofErr w:type="spellStart"/>
      <w:r w:rsidRPr="00106C54">
        <w:rPr>
          <w:sz w:val="22"/>
        </w:rPr>
        <w:t>sans</w:t>
      </w:r>
      <w:proofErr w:type="spellEnd"/>
      <w:r w:rsidRPr="00106C54">
        <w:rPr>
          <w:sz w:val="22"/>
        </w:rPr>
        <w:t xml:space="preserve"> </w:t>
      </w:r>
      <w:proofErr w:type="spellStart"/>
      <w:r w:rsidRPr="00106C54">
        <w:rPr>
          <w:sz w:val="22"/>
        </w:rPr>
        <w:t>serif</w:t>
      </w:r>
      <w:proofErr w:type="spellEnd"/>
      <w:r w:rsidRPr="00106C54">
        <w:rPr>
          <w:sz w:val="22"/>
        </w:rPr>
        <w:t xml:space="preserve"> o wielkości co najmniej 12;</w:t>
      </w:r>
    </w:p>
    <w:p w14:paraId="3A50C2F7" w14:textId="77777777" w:rsidR="00C222C8" w:rsidRDefault="00C222C8" w:rsidP="00C222C8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sz w:val="22"/>
        </w:rPr>
      </w:pPr>
      <w:r>
        <w:rPr>
          <w:sz w:val="22"/>
        </w:rPr>
        <w:t>użycia</w:t>
      </w:r>
      <w:r w:rsidRPr="002156D9">
        <w:rPr>
          <w:sz w:val="22"/>
        </w:rPr>
        <w:t xml:space="preserve"> czcionki i koloru papieru dostosowa</w:t>
      </w:r>
      <w:r>
        <w:rPr>
          <w:sz w:val="22"/>
        </w:rPr>
        <w:t>nych do preferencji użytkownika;</w:t>
      </w:r>
    </w:p>
    <w:p w14:paraId="47545B9E" w14:textId="4C31FF56" w:rsidR="00C222C8" w:rsidRDefault="00C222C8" w:rsidP="00C222C8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sz w:val="22"/>
        </w:rPr>
      </w:pPr>
      <w:r w:rsidRPr="002156D9">
        <w:rPr>
          <w:sz w:val="22"/>
        </w:rPr>
        <w:t xml:space="preserve"> pisan</w:t>
      </w:r>
      <w:r>
        <w:rPr>
          <w:sz w:val="22"/>
        </w:rPr>
        <w:t>ia tekstów</w:t>
      </w:r>
      <w:r w:rsidRPr="002156D9">
        <w:rPr>
          <w:sz w:val="22"/>
        </w:rPr>
        <w:t xml:space="preserve"> prostym językiem: o ile to możliwe, unika</w:t>
      </w:r>
      <w:r>
        <w:rPr>
          <w:sz w:val="22"/>
        </w:rPr>
        <w:t>nia</w:t>
      </w:r>
      <w:r w:rsidRPr="002156D9">
        <w:rPr>
          <w:sz w:val="22"/>
        </w:rPr>
        <w:t xml:space="preserve"> żargonów, skró</w:t>
      </w:r>
      <w:r>
        <w:rPr>
          <w:sz w:val="22"/>
        </w:rPr>
        <w:t xml:space="preserve">tów </w:t>
      </w:r>
      <w:r>
        <w:rPr>
          <w:sz w:val="22"/>
        </w:rPr>
        <w:br/>
        <w:t xml:space="preserve">i związków frazeologicznych, </w:t>
      </w:r>
      <w:r w:rsidRPr="002156D9">
        <w:rPr>
          <w:sz w:val="22"/>
        </w:rPr>
        <w:t>nieużywa</w:t>
      </w:r>
      <w:r>
        <w:rPr>
          <w:sz w:val="22"/>
        </w:rPr>
        <w:t>nia</w:t>
      </w:r>
      <w:r w:rsidRPr="002156D9">
        <w:rPr>
          <w:sz w:val="22"/>
        </w:rPr>
        <w:t xml:space="preserve"> trudnych wyrazów, a także skrótów zapożyczonych </w:t>
      </w:r>
      <w:r>
        <w:rPr>
          <w:sz w:val="22"/>
        </w:rPr>
        <w:br/>
      </w:r>
      <w:r w:rsidRPr="002156D9">
        <w:rPr>
          <w:sz w:val="22"/>
        </w:rPr>
        <w:t>z innego j</w:t>
      </w:r>
      <w:r>
        <w:rPr>
          <w:sz w:val="22"/>
        </w:rPr>
        <w:t>ęzyka, chyba że są dobrze znane,</w:t>
      </w:r>
      <w:r w:rsidRPr="002156D9">
        <w:rPr>
          <w:sz w:val="22"/>
        </w:rPr>
        <w:t xml:space="preserve"> jeśli używane są skróty branżowe </w:t>
      </w:r>
      <w:r>
        <w:rPr>
          <w:sz w:val="22"/>
        </w:rPr>
        <w:t xml:space="preserve">(na przykład </w:t>
      </w:r>
      <w:proofErr w:type="spellStart"/>
      <w:r>
        <w:rPr>
          <w:sz w:val="22"/>
        </w:rPr>
        <w:t>EFSiI</w:t>
      </w:r>
      <w:proofErr w:type="spellEnd"/>
      <w:r>
        <w:rPr>
          <w:sz w:val="22"/>
        </w:rPr>
        <w:t>, PO WER, UP)</w:t>
      </w:r>
      <w:r w:rsidRPr="002156D9">
        <w:rPr>
          <w:sz w:val="22"/>
        </w:rPr>
        <w:t xml:space="preserve"> to przy pierwszym ich użyciu w dokumencie wskazuje</w:t>
      </w:r>
      <w:r>
        <w:rPr>
          <w:sz w:val="22"/>
        </w:rPr>
        <w:t xml:space="preserve"> się w nawiasie ich rozwinięcie, </w:t>
      </w:r>
      <w:r w:rsidRPr="002156D9">
        <w:rPr>
          <w:sz w:val="22"/>
        </w:rPr>
        <w:t>w zdaniach stosuje si</w:t>
      </w:r>
      <w:r>
        <w:rPr>
          <w:sz w:val="22"/>
        </w:rPr>
        <w:t xml:space="preserve">ę stronę czynną zamiast biernej, teksty </w:t>
      </w:r>
      <w:r w:rsidRPr="002156D9">
        <w:rPr>
          <w:sz w:val="22"/>
        </w:rPr>
        <w:t xml:space="preserve">wyrównane są do lewej strony </w:t>
      </w:r>
      <w:r>
        <w:rPr>
          <w:sz w:val="22"/>
        </w:rPr>
        <w:br/>
      </w:r>
      <w:r w:rsidRPr="002156D9">
        <w:rPr>
          <w:sz w:val="22"/>
        </w:rPr>
        <w:t>– nie stosujemy justowania</w:t>
      </w:r>
      <w:r>
        <w:rPr>
          <w:sz w:val="22"/>
        </w:rPr>
        <w:t>,</w:t>
      </w:r>
      <w:r w:rsidRPr="002156D9">
        <w:rPr>
          <w:sz w:val="22"/>
        </w:rPr>
        <w:t xml:space="preserve"> stosuje się zdania krótkie, jeśli jest to możliwe – pozytywne zamiast </w:t>
      </w:r>
      <w:r>
        <w:rPr>
          <w:sz w:val="22"/>
        </w:rPr>
        <w:t>negatywnych;</w:t>
      </w:r>
    </w:p>
    <w:p w14:paraId="0A4B86BB" w14:textId="77777777" w:rsidR="00C222C8" w:rsidRDefault="00C222C8" w:rsidP="00C222C8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sz w:val="22"/>
        </w:rPr>
      </w:pPr>
      <w:r>
        <w:rPr>
          <w:sz w:val="22"/>
        </w:rPr>
        <w:t>d</w:t>
      </w:r>
      <w:r w:rsidRPr="002156D9">
        <w:rPr>
          <w:sz w:val="22"/>
        </w:rPr>
        <w:t>zieleni</w:t>
      </w:r>
      <w:r>
        <w:rPr>
          <w:sz w:val="22"/>
        </w:rPr>
        <w:t>a</w:t>
      </w:r>
      <w:r w:rsidRPr="002156D9">
        <w:rPr>
          <w:sz w:val="22"/>
        </w:rPr>
        <w:t xml:space="preserve"> wyrazów – funkcja domyślnie wyłączona. Do rozsuwania znaków używa s</w:t>
      </w:r>
      <w:r>
        <w:rPr>
          <w:sz w:val="22"/>
        </w:rPr>
        <w:t>ię funkcji „tekst rozstrzelony”;</w:t>
      </w:r>
      <w:r w:rsidRPr="002156D9">
        <w:rPr>
          <w:sz w:val="22"/>
        </w:rPr>
        <w:t xml:space="preserve"> </w:t>
      </w:r>
    </w:p>
    <w:p w14:paraId="0E7C6E9B" w14:textId="77777777" w:rsidR="00C222C8" w:rsidRDefault="00C222C8" w:rsidP="00C222C8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sz w:val="22"/>
        </w:rPr>
      </w:pPr>
      <w:r>
        <w:rPr>
          <w:sz w:val="22"/>
        </w:rPr>
        <w:t xml:space="preserve">użycia czcionki: </w:t>
      </w:r>
      <w:proofErr w:type="spellStart"/>
      <w:r w:rsidRPr="002156D9">
        <w:rPr>
          <w:sz w:val="22"/>
        </w:rPr>
        <w:t>bezszeryfow</w:t>
      </w:r>
      <w:r>
        <w:rPr>
          <w:sz w:val="22"/>
        </w:rPr>
        <w:t>ej</w:t>
      </w:r>
      <w:proofErr w:type="spellEnd"/>
      <w:r w:rsidRPr="002156D9">
        <w:rPr>
          <w:sz w:val="22"/>
        </w:rPr>
        <w:t xml:space="preserve">, czyli o kroju pozbawionym ozdobników w postaci szeryfów – </w:t>
      </w:r>
      <w:r>
        <w:rPr>
          <w:sz w:val="22"/>
        </w:rPr>
        <w:t xml:space="preserve"> </w:t>
      </w:r>
      <w:r w:rsidRPr="002156D9">
        <w:rPr>
          <w:sz w:val="22"/>
        </w:rPr>
        <w:t xml:space="preserve">końcówki znaków są proste (na przykład </w:t>
      </w:r>
      <w:proofErr w:type="spellStart"/>
      <w:r w:rsidRPr="002156D9">
        <w:rPr>
          <w:sz w:val="22"/>
        </w:rPr>
        <w:t>Helv</w:t>
      </w:r>
      <w:r>
        <w:rPr>
          <w:sz w:val="22"/>
        </w:rPr>
        <w:t>etica</w:t>
      </w:r>
      <w:proofErr w:type="spellEnd"/>
      <w:r>
        <w:rPr>
          <w:sz w:val="22"/>
        </w:rPr>
        <w:t xml:space="preserve">, Arial, Calibri, Tahoma); </w:t>
      </w:r>
      <w:r w:rsidRPr="002156D9">
        <w:rPr>
          <w:sz w:val="22"/>
        </w:rPr>
        <w:t xml:space="preserve">należy stosować interlinię </w:t>
      </w:r>
      <w:r>
        <w:rPr>
          <w:sz w:val="22"/>
        </w:rPr>
        <w:t>miedzy wierszami: 1,15 lub 1,5;</w:t>
      </w:r>
      <w:r w:rsidRPr="002156D9">
        <w:rPr>
          <w:sz w:val="22"/>
        </w:rPr>
        <w:t xml:space="preserve"> </w:t>
      </w:r>
    </w:p>
    <w:p w14:paraId="09238FF9" w14:textId="78DDD4A6" w:rsidR="00241E6B" w:rsidRDefault="00C222C8" w:rsidP="00241E6B">
      <w:pPr>
        <w:numPr>
          <w:ilvl w:val="0"/>
          <w:numId w:val="36"/>
        </w:numPr>
        <w:spacing w:after="0" w:line="360" w:lineRule="auto"/>
        <w:ind w:left="709" w:hanging="283"/>
        <w:jc w:val="both"/>
        <w:rPr>
          <w:sz w:val="22"/>
        </w:rPr>
      </w:pPr>
      <w:r>
        <w:rPr>
          <w:sz w:val="22"/>
        </w:rPr>
        <w:t>zapewnienia odpowiedniego k</w:t>
      </w:r>
      <w:r w:rsidRPr="003006E0">
        <w:rPr>
          <w:sz w:val="22"/>
        </w:rPr>
        <w:t>ontrast</w:t>
      </w:r>
      <w:r>
        <w:rPr>
          <w:sz w:val="22"/>
        </w:rPr>
        <w:t>u</w:t>
      </w:r>
      <w:r w:rsidRPr="003006E0">
        <w:rPr>
          <w:sz w:val="22"/>
        </w:rPr>
        <w:t xml:space="preserve"> pomiędzy tłem a tekstem, </w:t>
      </w:r>
      <w:r>
        <w:rPr>
          <w:sz w:val="22"/>
        </w:rPr>
        <w:t xml:space="preserve">poprzez </w:t>
      </w:r>
      <w:r w:rsidRPr="003006E0">
        <w:rPr>
          <w:sz w:val="22"/>
        </w:rPr>
        <w:t xml:space="preserve">na przykład czarny tekst na białym tle, niebieski tekst na białym tle, niebieski tekst na żółtym tle, czarny tekst na żółtym tle, </w:t>
      </w:r>
      <w:r>
        <w:rPr>
          <w:sz w:val="22"/>
        </w:rPr>
        <w:t>biały tekst na niebieskim tle.</w:t>
      </w:r>
    </w:p>
    <w:p w14:paraId="7133D0E0" w14:textId="77777777" w:rsidR="00C222C8" w:rsidRPr="00C222C8" w:rsidRDefault="00C222C8" w:rsidP="00C222C8">
      <w:pPr>
        <w:spacing w:after="0" w:line="360" w:lineRule="auto"/>
        <w:ind w:left="709"/>
        <w:jc w:val="both"/>
        <w:rPr>
          <w:sz w:val="22"/>
        </w:rPr>
      </w:pPr>
    </w:p>
    <w:p w14:paraId="24F07D14" w14:textId="544638C6" w:rsidR="007A2566" w:rsidRDefault="007A2566" w:rsidP="007A2566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4</w:t>
      </w:r>
    </w:p>
    <w:p w14:paraId="258027AF" w14:textId="3D274BD1" w:rsidR="00C222C8" w:rsidRPr="00401CDE" w:rsidRDefault="007B06A5" w:rsidP="00C222C8">
      <w:pPr>
        <w:numPr>
          <w:ilvl w:val="0"/>
          <w:numId w:val="37"/>
        </w:numPr>
        <w:spacing w:after="0" w:line="360" w:lineRule="auto"/>
        <w:ind w:left="284" w:hanging="284"/>
        <w:contextualSpacing/>
        <w:jc w:val="both"/>
        <w:rPr>
          <w:sz w:val="22"/>
        </w:rPr>
      </w:pPr>
      <w:r>
        <w:rPr>
          <w:sz w:val="22"/>
        </w:rPr>
        <w:t xml:space="preserve"> </w:t>
      </w:r>
      <w:r w:rsidR="00C222C8" w:rsidRPr="00401CDE">
        <w:rPr>
          <w:sz w:val="22"/>
        </w:rPr>
        <w:t>Za termin dostawy przyjmuje się datę dostawy całego i kompletnego przedmiotu umowy, potwierdzon</w:t>
      </w:r>
      <w:r w:rsidR="00C222C8">
        <w:rPr>
          <w:sz w:val="22"/>
        </w:rPr>
        <w:t>ą</w:t>
      </w:r>
      <w:r w:rsidR="00C222C8" w:rsidRPr="00401CDE"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C222C8" w:rsidRPr="00401CDE">
        <w:rPr>
          <w:sz w:val="22"/>
        </w:rPr>
        <w:t>przez Zamawiającego w pr</w:t>
      </w:r>
      <w:r w:rsidR="00C222C8">
        <w:rPr>
          <w:sz w:val="22"/>
        </w:rPr>
        <w:t xml:space="preserve">otokole odbioru, o którym mowa </w:t>
      </w:r>
      <w:r w:rsidR="00C222C8" w:rsidRPr="00401CDE">
        <w:rPr>
          <w:sz w:val="22"/>
        </w:rPr>
        <w:t xml:space="preserve">w ust. </w:t>
      </w:r>
      <w:r w:rsidR="00C222C8">
        <w:rPr>
          <w:sz w:val="22"/>
        </w:rPr>
        <w:t>7</w:t>
      </w:r>
      <w:r w:rsidR="00C222C8" w:rsidRPr="00401CDE">
        <w:rPr>
          <w:sz w:val="22"/>
        </w:rPr>
        <w:t xml:space="preserve">. </w:t>
      </w:r>
    </w:p>
    <w:p w14:paraId="407F2AEF" w14:textId="441E7211" w:rsidR="00C222C8" w:rsidRPr="00AA2F0A" w:rsidRDefault="007B06A5" w:rsidP="00C222C8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color w:val="FF0000"/>
          <w:sz w:val="22"/>
        </w:rPr>
      </w:pPr>
      <w:r>
        <w:rPr>
          <w:sz w:val="22"/>
        </w:rPr>
        <w:t xml:space="preserve"> </w:t>
      </w:r>
      <w:r w:rsidR="00C222C8" w:rsidRPr="00AA2F0A">
        <w:rPr>
          <w:sz w:val="22"/>
        </w:rPr>
        <w:t xml:space="preserve">Wykonawca dostarczy przedmiot umowy, opakowany w sposób trwały i zabezpieczony przed wpływem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C222C8" w:rsidRPr="00AA2F0A">
        <w:rPr>
          <w:sz w:val="22"/>
        </w:rPr>
        <w:t xml:space="preserve">czynników atmosferycznych, na własny koszt i odpowiedzialność na adres </w:t>
      </w:r>
      <w:r>
        <w:rPr>
          <w:sz w:val="22"/>
        </w:rPr>
        <w:t xml:space="preserve">ul. Mariańska </w:t>
      </w:r>
      <w:r w:rsidR="00C222C8" w:rsidRPr="00AA2F0A">
        <w:rPr>
          <w:sz w:val="22"/>
        </w:rPr>
        <w:t xml:space="preserve">3, </w:t>
      </w:r>
      <w:r>
        <w:rPr>
          <w:sz w:val="22"/>
        </w:rPr>
        <w:br/>
        <w:t xml:space="preserve"> 10-052 </w:t>
      </w:r>
      <w:r w:rsidR="00C222C8" w:rsidRPr="00AA2F0A">
        <w:rPr>
          <w:sz w:val="22"/>
        </w:rPr>
        <w:t xml:space="preserve">Olsztyn, Urzędu Marszałkowskiego Województwa Warmińsko-Mazurskiego w Olsztynie, </w:t>
      </w:r>
      <w:r>
        <w:rPr>
          <w:sz w:val="22"/>
        </w:rPr>
        <w:br/>
        <w:t xml:space="preserve"> </w:t>
      </w:r>
      <w:r w:rsidR="00C222C8" w:rsidRPr="00AA2F0A">
        <w:rPr>
          <w:sz w:val="22"/>
        </w:rPr>
        <w:t>w op</w:t>
      </w:r>
      <w:r>
        <w:rPr>
          <w:sz w:val="22"/>
        </w:rPr>
        <w:t>akowaniach zbiorczych po 50 egzemplarzy</w:t>
      </w:r>
      <w:r w:rsidR="00C222C8" w:rsidRPr="00AA2F0A">
        <w:rPr>
          <w:sz w:val="22"/>
        </w:rPr>
        <w:t xml:space="preserve"> lub 100 egz</w:t>
      </w:r>
      <w:r>
        <w:rPr>
          <w:sz w:val="22"/>
        </w:rPr>
        <w:t>emplarzy</w:t>
      </w:r>
      <w:r w:rsidR="00C222C8" w:rsidRPr="00AA2F0A">
        <w:rPr>
          <w:sz w:val="22"/>
        </w:rPr>
        <w:t>.</w:t>
      </w:r>
    </w:p>
    <w:p w14:paraId="699EDBCD" w14:textId="2504CF51" w:rsidR="00C222C8" w:rsidRPr="00401CDE" w:rsidRDefault="007B06A5" w:rsidP="00C222C8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C222C8" w:rsidRPr="00401CDE">
        <w:rPr>
          <w:sz w:val="22"/>
        </w:rPr>
        <w:t>Dostawa musi być zrealizowana jednorazowo i</w:t>
      </w:r>
      <w:r w:rsidR="00C222C8">
        <w:rPr>
          <w:sz w:val="22"/>
        </w:rPr>
        <w:t xml:space="preserve"> w pełnym zakresie określonym  </w:t>
      </w:r>
      <w:r w:rsidR="00C222C8" w:rsidRPr="00401CDE">
        <w:rPr>
          <w:sz w:val="22"/>
        </w:rPr>
        <w:t>w umowie.</w:t>
      </w:r>
    </w:p>
    <w:p w14:paraId="0E634488" w14:textId="696D5A98" w:rsidR="00C222C8" w:rsidRPr="00401CDE" w:rsidRDefault="007B06A5" w:rsidP="00C222C8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C222C8" w:rsidRPr="00401CDE">
        <w:rPr>
          <w:sz w:val="22"/>
        </w:rPr>
        <w:t xml:space="preserve">Dostawa zrealizowana będzie w dni robocze w godzinach pracy </w:t>
      </w:r>
      <w:r>
        <w:rPr>
          <w:sz w:val="22"/>
        </w:rPr>
        <w:t>Zamawiającego, tj. od 8:</w:t>
      </w:r>
      <w:r w:rsidR="00C222C8">
        <w:rPr>
          <w:sz w:val="22"/>
        </w:rPr>
        <w:t>00 do 14</w:t>
      </w:r>
      <w:r>
        <w:rPr>
          <w:sz w:val="22"/>
        </w:rPr>
        <w:t>:</w:t>
      </w:r>
      <w:r w:rsidR="00C222C8" w:rsidRPr="00401CDE">
        <w:rPr>
          <w:sz w:val="22"/>
        </w:rPr>
        <w:t xml:space="preserve">00, </w:t>
      </w:r>
      <w:r>
        <w:rPr>
          <w:sz w:val="22"/>
        </w:rPr>
        <w:br/>
        <w:t xml:space="preserve"> w </w:t>
      </w:r>
      <w:r w:rsidR="00C222C8" w:rsidRPr="00401CDE">
        <w:rPr>
          <w:sz w:val="22"/>
        </w:rPr>
        <w:t>terminie określonym w § 2 umowy.</w:t>
      </w:r>
    </w:p>
    <w:p w14:paraId="1148CEF4" w14:textId="7DFEC9CE" w:rsidR="00C222C8" w:rsidRDefault="007B06A5" w:rsidP="00C222C8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C222C8" w:rsidRPr="00AA2123">
        <w:rPr>
          <w:sz w:val="22"/>
        </w:rPr>
        <w:t xml:space="preserve">Zamawiający zastrzega, że data dostawy nie jest jednoznaczna z terminem odbioru przedmiotu umowy.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C222C8" w:rsidRPr="00AA2123">
        <w:rPr>
          <w:sz w:val="22"/>
        </w:rPr>
        <w:t xml:space="preserve">Odbiór przedmiotu umowy zostanie poprzedzony sprawdzeniem przez Zamawiającego zgodności </w:t>
      </w:r>
      <w:r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lastRenderedPageBreak/>
        <w:t xml:space="preserve"> </w:t>
      </w:r>
      <w:r w:rsidR="00C222C8" w:rsidRPr="00AA2123">
        <w:rPr>
          <w:sz w:val="22"/>
        </w:rPr>
        <w:t>dostarczonych materiałów z wymogami Zamawiającego, o których mowa w umowie</w:t>
      </w:r>
      <w:r w:rsidR="00C222C8">
        <w:rPr>
          <w:sz w:val="22"/>
        </w:rPr>
        <w:t xml:space="preserve"> i szczegółowym </w:t>
      </w:r>
      <w:r>
        <w:rPr>
          <w:sz w:val="22"/>
        </w:rPr>
        <w:br/>
        <w:t xml:space="preserve"> </w:t>
      </w:r>
      <w:r w:rsidR="00C222C8">
        <w:rPr>
          <w:sz w:val="22"/>
        </w:rPr>
        <w:t>opisie przedmiotu zamówienia</w:t>
      </w:r>
      <w:r w:rsidR="00C222C8" w:rsidRPr="00AA2123">
        <w:rPr>
          <w:sz w:val="22"/>
        </w:rPr>
        <w:t>.</w:t>
      </w:r>
    </w:p>
    <w:p w14:paraId="31382D4D" w14:textId="31CF54A1" w:rsidR="00C222C8" w:rsidRDefault="007B06A5" w:rsidP="00C222C8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C222C8" w:rsidRPr="00AA2123">
        <w:rPr>
          <w:sz w:val="22"/>
        </w:rPr>
        <w:t xml:space="preserve">Z odbioru przedmiotu umowy zostanie sporządzony protokół odbioru w terminie 5 dni od dnia </w:t>
      </w:r>
      <w:r>
        <w:rPr>
          <w:sz w:val="22"/>
        </w:rPr>
        <w:br/>
        <w:t xml:space="preserve"> </w:t>
      </w:r>
      <w:r w:rsidR="00C222C8" w:rsidRPr="00AA2123">
        <w:rPr>
          <w:sz w:val="22"/>
        </w:rPr>
        <w:t xml:space="preserve">dostarczenia </w:t>
      </w:r>
      <w:r w:rsidR="00C222C8" w:rsidRPr="00AA2F0A">
        <w:rPr>
          <w:sz w:val="22"/>
        </w:rPr>
        <w:t xml:space="preserve">przedmiotu umowy Zamawiającemu. Osobą uprawnioną ze strony Zamawiającego </w:t>
      </w:r>
      <w:r>
        <w:rPr>
          <w:sz w:val="22"/>
        </w:rPr>
        <w:br/>
        <w:t xml:space="preserve"> </w:t>
      </w:r>
      <w:r w:rsidR="00C222C8" w:rsidRPr="00AA2F0A">
        <w:rPr>
          <w:sz w:val="22"/>
        </w:rPr>
        <w:t>do jednoosobowego podpisania protokołu odbioru, n</w:t>
      </w:r>
      <w:r>
        <w:rPr>
          <w:sz w:val="22"/>
        </w:rPr>
        <w:t xml:space="preserve">iezależnie od osób uprawnionych </w:t>
      </w:r>
      <w:r>
        <w:rPr>
          <w:sz w:val="22"/>
        </w:rPr>
        <w:br/>
        <w:t xml:space="preserve"> </w:t>
      </w:r>
      <w:r w:rsidR="00C222C8" w:rsidRPr="00AA2F0A">
        <w:rPr>
          <w:sz w:val="22"/>
        </w:rPr>
        <w:t xml:space="preserve">do reprezentowania Zamawiającego jest: </w:t>
      </w:r>
      <w:r>
        <w:rPr>
          <w:color w:val="000000"/>
          <w:sz w:val="22"/>
        </w:rPr>
        <w:t>……………………………</w:t>
      </w:r>
      <w:r w:rsidR="00CF764E">
        <w:rPr>
          <w:color w:val="000000"/>
          <w:sz w:val="22"/>
        </w:rPr>
        <w:t xml:space="preserve"> </w:t>
      </w:r>
      <w:r w:rsidR="00B46893">
        <w:rPr>
          <w:color w:val="000000"/>
          <w:sz w:val="22"/>
        </w:rPr>
        <w:t>lub</w:t>
      </w:r>
      <w:r w:rsidR="00CF764E">
        <w:rPr>
          <w:color w:val="000000"/>
          <w:sz w:val="22"/>
        </w:rPr>
        <w:t xml:space="preserve"> ………………………………..</w:t>
      </w:r>
      <w:bookmarkStart w:id="0" w:name="_GoBack"/>
      <w:bookmarkEnd w:id="0"/>
    </w:p>
    <w:p w14:paraId="532EA176" w14:textId="463AFB9E" w:rsidR="00C222C8" w:rsidRPr="00AA2123" w:rsidRDefault="007B06A5" w:rsidP="00C222C8">
      <w:pPr>
        <w:numPr>
          <w:ilvl w:val="0"/>
          <w:numId w:val="37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C222C8" w:rsidRPr="00AA2123">
        <w:rPr>
          <w:sz w:val="22"/>
        </w:rPr>
        <w:t>Protokół odbioru będzie zawierać:</w:t>
      </w:r>
    </w:p>
    <w:p w14:paraId="3EF51870" w14:textId="77777777" w:rsidR="00C222C8" w:rsidRPr="00401CDE" w:rsidRDefault="00C222C8" w:rsidP="00C222C8">
      <w:pPr>
        <w:numPr>
          <w:ilvl w:val="1"/>
          <w:numId w:val="31"/>
        </w:numPr>
        <w:tabs>
          <w:tab w:val="clear" w:pos="708"/>
          <w:tab w:val="num" w:pos="567"/>
        </w:tabs>
        <w:spacing w:after="0" w:line="360" w:lineRule="auto"/>
        <w:ind w:left="709" w:hanging="425"/>
        <w:jc w:val="both"/>
        <w:rPr>
          <w:sz w:val="22"/>
        </w:rPr>
      </w:pPr>
      <w:r w:rsidRPr="00401CDE">
        <w:rPr>
          <w:sz w:val="22"/>
        </w:rPr>
        <w:t>datę i miejsce dostawy oraz datę i miejsce odbioru przedmiotu umowy;</w:t>
      </w:r>
    </w:p>
    <w:p w14:paraId="5BB76218" w14:textId="77777777" w:rsidR="00C222C8" w:rsidRPr="00401CDE" w:rsidRDefault="00C222C8" w:rsidP="00C222C8">
      <w:pPr>
        <w:numPr>
          <w:ilvl w:val="1"/>
          <w:numId w:val="31"/>
        </w:numPr>
        <w:tabs>
          <w:tab w:val="clear" w:pos="708"/>
          <w:tab w:val="num" w:pos="567"/>
        </w:tabs>
        <w:spacing w:after="0" w:line="360" w:lineRule="auto"/>
        <w:ind w:left="709" w:hanging="425"/>
        <w:jc w:val="both"/>
        <w:rPr>
          <w:sz w:val="22"/>
        </w:rPr>
      </w:pPr>
      <w:r w:rsidRPr="00401CDE">
        <w:rPr>
          <w:sz w:val="22"/>
        </w:rPr>
        <w:t>opis realizowanego przedmiotu umowy wraz z oceną prawidłowości jego wykonania;</w:t>
      </w:r>
    </w:p>
    <w:p w14:paraId="253B11A8" w14:textId="77777777" w:rsidR="00C222C8" w:rsidRPr="00401CDE" w:rsidRDefault="00C222C8" w:rsidP="00C222C8">
      <w:pPr>
        <w:numPr>
          <w:ilvl w:val="1"/>
          <w:numId w:val="31"/>
        </w:numPr>
        <w:tabs>
          <w:tab w:val="clear" w:pos="708"/>
          <w:tab w:val="num" w:pos="567"/>
        </w:tabs>
        <w:spacing w:after="0" w:line="360" w:lineRule="auto"/>
        <w:ind w:left="709" w:hanging="425"/>
        <w:jc w:val="both"/>
        <w:rPr>
          <w:sz w:val="22"/>
        </w:rPr>
      </w:pPr>
      <w:r w:rsidRPr="00401CDE">
        <w:rPr>
          <w:sz w:val="22"/>
        </w:rPr>
        <w:t xml:space="preserve">wartość </w:t>
      </w:r>
      <w:r>
        <w:rPr>
          <w:sz w:val="22"/>
        </w:rPr>
        <w:t xml:space="preserve">i ilość </w:t>
      </w:r>
      <w:r w:rsidRPr="00401CDE">
        <w:rPr>
          <w:sz w:val="22"/>
        </w:rPr>
        <w:t>realizowanego przedmiotu umowy;</w:t>
      </w:r>
    </w:p>
    <w:p w14:paraId="662112D3" w14:textId="77777777" w:rsidR="00C222C8" w:rsidRPr="00401CDE" w:rsidRDefault="00C222C8" w:rsidP="00C222C8">
      <w:pPr>
        <w:numPr>
          <w:ilvl w:val="1"/>
          <w:numId w:val="31"/>
        </w:numPr>
        <w:tabs>
          <w:tab w:val="clear" w:pos="708"/>
          <w:tab w:val="num" w:pos="567"/>
        </w:tabs>
        <w:spacing w:after="0" w:line="360" w:lineRule="auto"/>
        <w:ind w:left="709" w:hanging="425"/>
        <w:jc w:val="both"/>
        <w:rPr>
          <w:sz w:val="22"/>
        </w:rPr>
      </w:pPr>
      <w:r w:rsidRPr="00401CDE">
        <w:rPr>
          <w:sz w:val="22"/>
        </w:rPr>
        <w:t>oświadczenie o braku lub istnieniu wad dostarczonego przedmiotu umowy;</w:t>
      </w:r>
    </w:p>
    <w:p w14:paraId="1DDC1CB8" w14:textId="77777777" w:rsidR="00C222C8" w:rsidRPr="00401CDE" w:rsidRDefault="00C222C8" w:rsidP="00C222C8">
      <w:pPr>
        <w:numPr>
          <w:ilvl w:val="1"/>
          <w:numId w:val="31"/>
        </w:numPr>
        <w:tabs>
          <w:tab w:val="clear" w:pos="708"/>
          <w:tab w:val="num" w:pos="567"/>
        </w:tabs>
        <w:spacing w:after="0" w:line="360" w:lineRule="auto"/>
        <w:ind w:left="709" w:hanging="425"/>
        <w:jc w:val="both"/>
        <w:rPr>
          <w:sz w:val="22"/>
        </w:rPr>
      </w:pPr>
      <w:r w:rsidRPr="00401CDE">
        <w:rPr>
          <w:sz w:val="22"/>
        </w:rPr>
        <w:t>termin usunięcia wad.</w:t>
      </w:r>
    </w:p>
    <w:p w14:paraId="2046802F" w14:textId="77777777" w:rsidR="00C222C8" w:rsidRPr="00401CDE" w:rsidRDefault="00C222C8" w:rsidP="00C222C8">
      <w:pPr>
        <w:pStyle w:val="Akapitzlist"/>
        <w:autoSpaceDE w:val="0"/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8. </w:t>
      </w:r>
      <w:r w:rsidRPr="00401CDE">
        <w:rPr>
          <w:sz w:val="22"/>
        </w:rPr>
        <w:t>W przypadku stwierdzenia wad dostarczonego przedmiotu umowy Wykonawca zobowiązany jest do usunięcia ich w określonym przez Zamawiającego ter</w:t>
      </w:r>
      <w:r>
        <w:rPr>
          <w:sz w:val="22"/>
        </w:rPr>
        <w:t xml:space="preserve">minie, nie dłuższym niż 10 dni, </w:t>
      </w:r>
      <w:r w:rsidRPr="00401CDE">
        <w:rPr>
          <w:sz w:val="22"/>
        </w:rPr>
        <w:t>w ramach wynagrodzenia, o którym mowa w § 5 ust. 1 umowy.</w:t>
      </w:r>
    </w:p>
    <w:p w14:paraId="24FCEACF" w14:textId="69369696" w:rsidR="00C222C8" w:rsidRPr="007B06A5" w:rsidRDefault="00C222C8" w:rsidP="007B06A5">
      <w:pPr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9</w:t>
      </w:r>
      <w:r w:rsidRPr="00401CDE">
        <w:rPr>
          <w:sz w:val="22"/>
        </w:rPr>
        <w:t>. Stwierdzenie przez Zamawiającego usunięcia przez Wykonawcę wad stanowić będzie podstawę do sporządzenia protokołu odbioru bez zastrzeżeń.</w:t>
      </w:r>
    </w:p>
    <w:p w14:paraId="60BA6415" w14:textId="4813705D" w:rsidR="008E589B" w:rsidRDefault="008E589B" w:rsidP="009A042C">
      <w:pPr>
        <w:spacing w:after="0" w:line="360" w:lineRule="auto"/>
        <w:ind w:left="284" w:right="-1"/>
        <w:jc w:val="both"/>
        <w:rPr>
          <w:color w:val="000000"/>
          <w:sz w:val="22"/>
        </w:rPr>
      </w:pPr>
    </w:p>
    <w:p w14:paraId="029C47C8" w14:textId="4D6FE93A" w:rsidR="00197DC1" w:rsidRDefault="007A2566" w:rsidP="008B4F50">
      <w:pPr>
        <w:jc w:val="center"/>
        <w:rPr>
          <w:sz w:val="22"/>
        </w:rPr>
      </w:pPr>
      <w:r>
        <w:rPr>
          <w:sz w:val="22"/>
        </w:rPr>
        <w:t>§ 5</w:t>
      </w:r>
    </w:p>
    <w:p w14:paraId="3352E824" w14:textId="5657F5C6" w:rsidR="007B06A5" w:rsidRPr="007B06A5" w:rsidRDefault="007B06A5" w:rsidP="007B06A5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7B06A5">
        <w:rPr>
          <w:rFonts w:cs="Times New Roman"/>
          <w:sz w:val="22"/>
          <w:szCs w:val="22"/>
          <w:lang w:val="pl-PL"/>
        </w:rPr>
        <w:t>Całkowite wynagrodzenie Wykonawcy za należyte wykonanie przedmiotu umow</w:t>
      </w:r>
      <w:r>
        <w:rPr>
          <w:rFonts w:cs="Times New Roman"/>
          <w:sz w:val="22"/>
          <w:szCs w:val="22"/>
          <w:lang w:val="pl-PL"/>
        </w:rPr>
        <w:t>y wynosi ……………</w:t>
      </w:r>
      <w:r w:rsidRPr="007B06A5">
        <w:rPr>
          <w:rFonts w:cs="Times New Roman"/>
          <w:sz w:val="22"/>
          <w:szCs w:val="22"/>
          <w:lang w:val="pl-PL"/>
        </w:rPr>
        <w:t xml:space="preserve"> złotych </w:t>
      </w:r>
      <w:r w:rsidRPr="007B06A5">
        <w:rPr>
          <w:rFonts w:cs="Times New Roman"/>
          <w:bCs/>
          <w:sz w:val="22"/>
          <w:szCs w:val="22"/>
          <w:lang w:val="pl-PL"/>
        </w:rPr>
        <w:t>brutto</w:t>
      </w:r>
      <w:r w:rsidRPr="007B06A5">
        <w:rPr>
          <w:rFonts w:cs="Times New Roman"/>
          <w:sz w:val="22"/>
          <w:szCs w:val="22"/>
          <w:lang w:val="pl-PL"/>
        </w:rPr>
        <w:t xml:space="preserve"> (słownie:</w:t>
      </w:r>
      <w:r>
        <w:rPr>
          <w:rFonts w:cs="Times New Roman"/>
          <w:sz w:val="22"/>
          <w:szCs w:val="22"/>
          <w:lang w:val="pl-PL"/>
        </w:rPr>
        <w:t xml:space="preserve"> ……….…………………………………….</w:t>
      </w:r>
      <w:r w:rsidRPr="007B06A5">
        <w:rPr>
          <w:rFonts w:cs="Times New Roman"/>
          <w:sz w:val="22"/>
          <w:szCs w:val="22"/>
          <w:lang w:val="pl-PL"/>
        </w:rPr>
        <w:t xml:space="preserve"> brutto), w tym należny podatek VAT.</w:t>
      </w:r>
    </w:p>
    <w:p w14:paraId="0EA06F78" w14:textId="77777777" w:rsidR="007B06A5" w:rsidRPr="007B06A5" w:rsidRDefault="007B06A5" w:rsidP="007B06A5">
      <w:pPr>
        <w:pStyle w:val="Tekstpodstawowy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7B06A5">
        <w:rPr>
          <w:b w:val="0"/>
          <w:sz w:val="22"/>
          <w:szCs w:val="22"/>
        </w:rPr>
        <w:t xml:space="preserve">Wynagrodzenie Wykonawcy za wykonanie przedmiotu umowy, wskazane w ust. 1, jest niezmienne, zawiera w sobie wszystkie koszty i wydatki Wykonawcy związane z prawidłową realizacją umowy </w:t>
      </w:r>
      <w:r w:rsidRPr="007B06A5">
        <w:rPr>
          <w:b w:val="0"/>
          <w:sz w:val="22"/>
          <w:szCs w:val="22"/>
        </w:rPr>
        <w:br/>
        <w:t xml:space="preserve">i zaspokaja wszelkie roszczenia Wykonawcy wobec Zamawiającego z tytułu wykonania umowy, </w:t>
      </w:r>
      <w:r w:rsidRPr="007B06A5">
        <w:rPr>
          <w:b w:val="0"/>
          <w:sz w:val="22"/>
          <w:szCs w:val="22"/>
        </w:rPr>
        <w:br/>
        <w:t>z tytułu przeniesienia na rzecz Zamawiającego autorskich praw majątkowych do wszelkich mogących stanowić przedmiot prawa autorskiego wyników prac powstałych w związku z wykonaniem umowy oraz z tytułu przeniesienia na Zamawiającego wyłącznego prawa zezwalania na wykonywanie zależnego prawa autorskiego do tych wyników prac oraz z tytułu ich wykorzystywania na wszystkich polach eksploatacji określonych w umowie, zgodnie z § 7 umowy.</w:t>
      </w:r>
    </w:p>
    <w:p w14:paraId="3BE0FF86" w14:textId="77777777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Style w:val="CharStyle9"/>
          <w:sz w:val="22"/>
          <w:szCs w:val="22"/>
        </w:rPr>
      </w:pPr>
      <w:r w:rsidRPr="007B06A5">
        <w:rPr>
          <w:sz w:val="22"/>
        </w:rPr>
        <w:t xml:space="preserve">Podstawą wystawienia faktury/rachunku przez Wykonawcę jest podpisanie </w:t>
      </w:r>
      <w:r w:rsidRPr="007B06A5">
        <w:rPr>
          <w:rStyle w:val="CharStyle9"/>
          <w:sz w:val="22"/>
          <w:szCs w:val="22"/>
        </w:rPr>
        <w:t xml:space="preserve">przez Zamawiającego </w:t>
      </w:r>
      <w:r w:rsidRPr="007B06A5">
        <w:rPr>
          <w:sz w:val="22"/>
        </w:rPr>
        <w:t xml:space="preserve">protokołu </w:t>
      </w:r>
      <w:r w:rsidRPr="007B06A5">
        <w:rPr>
          <w:rStyle w:val="CharStyle9"/>
          <w:sz w:val="22"/>
          <w:szCs w:val="22"/>
        </w:rPr>
        <w:t xml:space="preserve">odbioru </w:t>
      </w:r>
      <w:r w:rsidRPr="007B06A5">
        <w:rPr>
          <w:sz w:val="22"/>
        </w:rPr>
        <w:t xml:space="preserve">bez zastrzeżeń, zgodnie z § 4. </w:t>
      </w:r>
    </w:p>
    <w:p w14:paraId="41B7829C" w14:textId="05768B13" w:rsidR="007B06A5" w:rsidRDefault="007B06A5" w:rsidP="007B06A5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 w:rsidRPr="007B06A5">
        <w:rPr>
          <w:sz w:val="22"/>
        </w:rPr>
        <w:t xml:space="preserve">Wypłata wynagrodzenia zostanie zrealizowana na podstawie wystawionej przez Wykonawcę faktury/rachunku, przelewem na rachunek bankowy Wykonawcy o numerze …………………………, </w:t>
      </w:r>
      <w:r>
        <w:rPr>
          <w:sz w:val="22"/>
        </w:rPr>
        <w:br/>
      </w:r>
      <w:r w:rsidRPr="007B06A5">
        <w:rPr>
          <w:sz w:val="22"/>
        </w:rPr>
        <w:t xml:space="preserve">w terminie 14 dni od dnia dostarczenia Zamawiającemu prawidłowo wystawionej faktury/rachunku, </w:t>
      </w:r>
      <w:r>
        <w:rPr>
          <w:sz w:val="22"/>
        </w:rPr>
        <w:br/>
      </w:r>
      <w:r w:rsidRPr="007B06A5">
        <w:rPr>
          <w:sz w:val="22"/>
        </w:rPr>
        <w:t xml:space="preserve">po wykonaniu i uznaniu przez Zamawiającego przedmiotu umowy za należycie wykonany. </w:t>
      </w:r>
    </w:p>
    <w:p w14:paraId="2FC20EC0" w14:textId="77777777" w:rsidR="007B06A5" w:rsidRPr="007B06A5" w:rsidRDefault="007B06A5" w:rsidP="007B06A5">
      <w:pPr>
        <w:suppressAutoHyphens/>
        <w:spacing w:after="0" w:line="360" w:lineRule="auto"/>
        <w:ind w:left="284"/>
        <w:jc w:val="both"/>
        <w:rPr>
          <w:sz w:val="22"/>
        </w:rPr>
      </w:pPr>
    </w:p>
    <w:p w14:paraId="381A66BA" w14:textId="77777777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 w:rsidRPr="007B06A5">
        <w:rPr>
          <w:sz w:val="22"/>
        </w:rPr>
        <w:lastRenderedPageBreak/>
        <w:t>Faktura powinna zawierać następujące dane:</w:t>
      </w:r>
    </w:p>
    <w:p w14:paraId="67E3AF0E" w14:textId="0742A2E0" w:rsidR="007B06A5" w:rsidRPr="007B06A5" w:rsidRDefault="007B06A5" w:rsidP="007B06A5">
      <w:pPr>
        <w:tabs>
          <w:tab w:val="left" w:pos="426"/>
        </w:tabs>
        <w:spacing w:after="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Nabywca: Województwo </w:t>
      </w:r>
      <w:r w:rsidRPr="007B06A5">
        <w:rPr>
          <w:sz w:val="22"/>
        </w:rPr>
        <w:t>Warmińsko-Mazurskie, ul. Em</w:t>
      </w:r>
      <w:r>
        <w:rPr>
          <w:sz w:val="22"/>
        </w:rPr>
        <w:t xml:space="preserve">ilii Plater 1, 10-562 </w:t>
      </w:r>
      <w:r w:rsidRPr="007B06A5">
        <w:rPr>
          <w:sz w:val="22"/>
        </w:rPr>
        <w:t xml:space="preserve">Olsztyn, </w:t>
      </w:r>
      <w:r>
        <w:rPr>
          <w:sz w:val="22"/>
        </w:rPr>
        <w:br/>
        <w:t xml:space="preserve">NIP </w:t>
      </w:r>
      <w:r w:rsidRPr="007B06A5">
        <w:rPr>
          <w:sz w:val="22"/>
        </w:rPr>
        <w:t>739-389-04-47</w:t>
      </w:r>
    </w:p>
    <w:p w14:paraId="24BFA2D9" w14:textId="7618390C" w:rsidR="007B06A5" w:rsidRPr="007B06A5" w:rsidRDefault="007B06A5" w:rsidP="007B06A5">
      <w:pPr>
        <w:tabs>
          <w:tab w:val="left" w:pos="426"/>
        </w:tabs>
        <w:spacing w:after="0" w:line="360" w:lineRule="auto"/>
        <w:ind w:left="284"/>
        <w:jc w:val="both"/>
        <w:rPr>
          <w:sz w:val="22"/>
        </w:rPr>
      </w:pPr>
      <w:r w:rsidRPr="007B06A5">
        <w:rPr>
          <w:sz w:val="22"/>
        </w:rPr>
        <w:t>Odbiorca: Urząd Marszałkowski Województwa Warm</w:t>
      </w:r>
      <w:r>
        <w:rPr>
          <w:sz w:val="22"/>
        </w:rPr>
        <w:t xml:space="preserve">ińsko-Mazurskiego w Olsztynie, </w:t>
      </w:r>
      <w:r>
        <w:rPr>
          <w:sz w:val="22"/>
        </w:rPr>
        <w:br/>
      </w:r>
      <w:r w:rsidRPr="007B06A5">
        <w:rPr>
          <w:sz w:val="22"/>
        </w:rPr>
        <w:t>ul. Emilii Plater 1, Olsztyn.</w:t>
      </w:r>
    </w:p>
    <w:p w14:paraId="66D734D9" w14:textId="77777777" w:rsidR="007B06A5" w:rsidRPr="007B06A5" w:rsidRDefault="007B06A5" w:rsidP="007B06A5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284" w:hanging="284"/>
        <w:jc w:val="both"/>
        <w:rPr>
          <w:sz w:val="22"/>
        </w:rPr>
      </w:pPr>
      <w:r w:rsidRPr="007B06A5">
        <w:rPr>
          <w:rStyle w:val="CharStyle9"/>
          <w:sz w:val="22"/>
          <w:szCs w:val="22"/>
        </w:rPr>
        <w:t>W przypadku, gdy dane Zamawiającego, wymienione na fakturze nie będą zgodne z danymi Zamawiającego, określonymi w ust. 5 lub faktura/rachunek będzie w inny sposób błędna, Zamawiający odmówi przyjęcia faktury/rachunku, a termin zapłaty wynagrodzenia określony w ust. 4 nie będzie rozpoczęty, na co Wykonawca wyraża zgodę.</w:t>
      </w:r>
    </w:p>
    <w:p w14:paraId="691356C0" w14:textId="77777777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 w:rsidRPr="007B06A5">
        <w:rPr>
          <w:sz w:val="22"/>
        </w:rPr>
        <w:t>Wykonawca może przekazać Zamawiającemu fakturę elektroniczną za pośrednictwem Platformy Elektronicznego Fakturowania. Zamawiający posiada konto na platformie elektronicznego fakturowania stworzonej przez firmę Infinite IT Solutions (https://brokerinfinite.efaktura.gov.pl 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5. Faktura powinna także zawierać następujące dane: numer i datę zawarcia niniejszej umowy.</w:t>
      </w:r>
    </w:p>
    <w:p w14:paraId="25F3EF80" w14:textId="77777777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 w:rsidRPr="007B06A5">
        <w:rPr>
          <w:sz w:val="22"/>
        </w:rPr>
        <w:t>Za datę zapłaty Strony ustalają dzień wydania dyspozycji przelewu z rachunku bankowego Zamawiającego  na rachunek bankowy Wykonawcy.</w:t>
      </w:r>
    </w:p>
    <w:p w14:paraId="1A37BC9F" w14:textId="703481BE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2"/>
        </w:rPr>
      </w:pPr>
      <w:r w:rsidRPr="007B06A5">
        <w:rPr>
          <w:sz w:val="22"/>
        </w:rPr>
        <w:t xml:space="preserve">Cena, wskazana w ofercie złożonej przez Wykonawcę, o którym mowa w art. 1 pkt 1b ustawy </w:t>
      </w:r>
      <w:r>
        <w:rPr>
          <w:sz w:val="22"/>
        </w:rPr>
        <w:br/>
      </w:r>
      <w:r w:rsidRPr="007B06A5">
        <w:rPr>
          <w:sz w:val="22"/>
        </w:rPr>
        <w:t>z dnia 10 października 2002 r. o minimalnym wynagrodzeniu za pracę, została ustalona w taki sposób, aby wysokość wynagrodzenia za każdą godzinę świadczenia przez tego Wykonawcę usług nie była niższa niż wysokość minimalnej stawki godzinowej ustalonej zgodnie z art. 2 ust. 3a, 3b i 5 ww. ustawy.</w:t>
      </w:r>
    </w:p>
    <w:p w14:paraId="674BDF4D" w14:textId="77777777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2"/>
        </w:rPr>
      </w:pPr>
      <w:r w:rsidRPr="007B06A5">
        <w:rPr>
          <w:sz w:val="22"/>
        </w:rPr>
        <w:t>Cena, wskazana w ofercie złożonej przez Wykonawców wspólnie ubiegających się o udzielenie zamówienia, została ustalona w taki sposób, aby wysokość wynagrodzenia każdego z Wykonawców, który jest osobą wymienioną w art. 1 pkt 1b ustawy z dnia 10 października 2002 r. o minimalnym wynagrodzeniu za pracę, za każdą godzinę świadczenia przez niego usług nie była niższa niż wysokość minimalnej stawki godzinowej ustalonej zgodnie z art. 2 ust. 3a, 3b i 5 ww. ustawy.</w:t>
      </w:r>
    </w:p>
    <w:p w14:paraId="64C26802" w14:textId="77777777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2"/>
        </w:rPr>
      </w:pPr>
      <w:r w:rsidRPr="007B06A5">
        <w:rPr>
          <w:sz w:val="22"/>
        </w:rPr>
        <w:t>W przypadku Wykonawców będących osobami fizycznymi niewykonującymi działalności gospodarczej oraz Wykonawców będących osobami fizycznymi wykonującymi działalność gospodarczą zarejestrowaną w Rzeczypospolitej Polskiej albo w państwie niebędącym państwem członkowskim Unii Europejskiej lub państwem Europejskiego Obszaru Gospodarczego, niezatrudniającymi pracowników ani niemającymi zawartych umów ze zleceniobiorcami, Wykonawcy przysługuje wynagrodzenie określone w ust. 1.</w:t>
      </w:r>
    </w:p>
    <w:p w14:paraId="111D092B" w14:textId="2CE20A0E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2"/>
        </w:rPr>
      </w:pPr>
      <w:r w:rsidRPr="007B06A5">
        <w:rPr>
          <w:sz w:val="22"/>
        </w:rPr>
        <w:t xml:space="preserve">Strony ustalają, iż w celu umożliwienia wykonania przez Zamawiającego obowiązków określonych </w:t>
      </w:r>
      <w:r>
        <w:rPr>
          <w:sz w:val="22"/>
        </w:rPr>
        <w:br/>
      </w:r>
      <w:r w:rsidRPr="007B06A5">
        <w:rPr>
          <w:sz w:val="22"/>
        </w:rPr>
        <w:t xml:space="preserve">w art. 8a ustawy z dnia 10 października 2002 r. o minimalnym wynagrodzeniu za pracę, Zamawiający ma prawo zwrócić się do Wykonawcy, od dnia zawarcia niniejszej umowy do dnia przedawnienia roszczeń z tytułu tej umowy, o złożenie przez Wykonawcę oświadczenia, czy w okresie wykonywania </w:t>
      </w:r>
      <w:r w:rsidRPr="007B06A5">
        <w:rPr>
          <w:sz w:val="22"/>
        </w:rPr>
        <w:lastRenderedPageBreak/>
        <w:t xml:space="preserve">niniejszej umowy jest on Wykonawcą, o którym mowa w ust. 11, zaś Wykonawca jest zobowiązany </w:t>
      </w:r>
      <w:r>
        <w:rPr>
          <w:sz w:val="22"/>
        </w:rPr>
        <w:br/>
      </w:r>
      <w:r w:rsidRPr="007B06A5">
        <w:rPr>
          <w:sz w:val="22"/>
        </w:rPr>
        <w:t>do złożenia oświadczenia zgodnego ze stanem rzeczywistym. W przypadku Wykonawców, którym wspólnie udzielono zamówienia objętego niniejszą umową, postanowienia zdania pierwszego odnoszą się do każdego z tych Wykonawców.</w:t>
      </w:r>
    </w:p>
    <w:p w14:paraId="21F57470" w14:textId="4CBB5C6D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2"/>
        </w:rPr>
      </w:pPr>
      <w:r w:rsidRPr="007B06A5">
        <w:rPr>
          <w:sz w:val="22"/>
        </w:rPr>
        <w:t xml:space="preserve">W celu umożliwienia wykonania przez Zamawiającego obowiązków określonych w art. 8a ustawy </w:t>
      </w:r>
      <w:r w:rsidRPr="007B06A5">
        <w:rPr>
          <w:sz w:val="22"/>
        </w:rPr>
        <w:br/>
        <w:t xml:space="preserve">z dnia 10 października 2002 r. o minimalnym wynagrodzeniu za pracę Wykonawca, o którym mowa </w:t>
      </w:r>
      <w:r w:rsidRPr="007B06A5">
        <w:rPr>
          <w:sz w:val="22"/>
        </w:rPr>
        <w:br/>
        <w:t xml:space="preserve">w ust. 11, jest zobowiązany do potwierdzania liczby godzin świadczenia usług w sposób określony </w:t>
      </w:r>
      <w:r>
        <w:rPr>
          <w:sz w:val="22"/>
        </w:rPr>
        <w:br/>
      </w:r>
      <w:r w:rsidRPr="007B06A5">
        <w:rPr>
          <w:sz w:val="22"/>
        </w:rPr>
        <w:t>w ust. 14.</w:t>
      </w:r>
    </w:p>
    <w:p w14:paraId="6080C0E8" w14:textId="57BE962D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2"/>
        </w:rPr>
      </w:pPr>
      <w:r w:rsidRPr="007B06A5">
        <w:rPr>
          <w:sz w:val="22"/>
        </w:rPr>
        <w:t xml:space="preserve">Niezwłocznie po wykonaniu usługi, nie później jednak niż w ciągu 5 dni od dnia jej wykonania, Wykonawca, o którym mowa w ust. 11, zobowiązany jest do przedłożenia Zamawiającemu w formie pisemnej lub w formie wiadomości e–mail wysłanej na </w:t>
      </w:r>
      <w:r w:rsidR="00B46893" w:rsidRPr="007B06A5">
        <w:rPr>
          <w:sz w:val="22"/>
        </w:rPr>
        <w:t xml:space="preserve">adres </w:t>
      </w:r>
      <w:r w:rsidRPr="007B06A5">
        <w:rPr>
          <w:sz w:val="22"/>
        </w:rPr>
        <w:t xml:space="preserve">wskazany </w:t>
      </w:r>
      <w:r w:rsidR="00B46893">
        <w:rPr>
          <w:sz w:val="22"/>
        </w:rPr>
        <w:t xml:space="preserve">w </w:t>
      </w:r>
      <w:r w:rsidRPr="007B06A5">
        <w:rPr>
          <w:sz w:val="22"/>
        </w:rPr>
        <w:t xml:space="preserve">§ 9 ust. 2 informacji </w:t>
      </w:r>
      <w:r w:rsidRPr="007B06A5">
        <w:rPr>
          <w:sz w:val="22"/>
        </w:rPr>
        <w:br/>
        <w:t>o liczbie godzin świadczenia tej usługi. W przypadku Wykonawców, którym wspólnie udzielono zamówienia objętego niniejszą umową, obowiązek złożenia informacji, o której mowa w zdaniu pierwszym odnosi się odrębnie w stosunku do każdego z tych Wykonawców.</w:t>
      </w:r>
    </w:p>
    <w:p w14:paraId="4675646A" w14:textId="74BF4F73" w:rsidR="007B06A5" w:rsidRPr="007B06A5" w:rsidRDefault="007B06A5" w:rsidP="007B06A5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sz w:val="22"/>
        </w:rPr>
      </w:pPr>
      <w:r w:rsidRPr="007B06A5">
        <w:rPr>
          <w:sz w:val="22"/>
        </w:rPr>
        <w:t xml:space="preserve"> Za każdy dzień opóźnienia w zapłacie wynagrodzenia, Wykonawca może żądać od Zamawiającego </w:t>
      </w:r>
      <w:r w:rsidR="00BD56C8">
        <w:rPr>
          <w:sz w:val="22"/>
        </w:rPr>
        <w:t xml:space="preserve"> </w:t>
      </w:r>
      <w:r w:rsidR="00BD56C8">
        <w:rPr>
          <w:sz w:val="22"/>
        </w:rPr>
        <w:br/>
        <w:t xml:space="preserve"> </w:t>
      </w:r>
      <w:r w:rsidRPr="007B06A5">
        <w:rPr>
          <w:sz w:val="22"/>
        </w:rPr>
        <w:t>odsetek ustawowych za opóźnienie.</w:t>
      </w:r>
    </w:p>
    <w:p w14:paraId="36E836C0" w14:textId="525BC233" w:rsidR="00214B1F" w:rsidRPr="00214B1F" w:rsidRDefault="00214B1F" w:rsidP="00BD56C8">
      <w:pPr>
        <w:spacing w:after="0" w:line="360" w:lineRule="auto"/>
        <w:ind w:right="-426"/>
        <w:contextualSpacing/>
        <w:jc w:val="both"/>
        <w:rPr>
          <w:rFonts w:eastAsia="Calibri"/>
          <w:sz w:val="22"/>
          <w:lang w:eastAsia="en-US"/>
        </w:rPr>
      </w:pPr>
    </w:p>
    <w:p w14:paraId="39D4F571" w14:textId="7C296FE2" w:rsidR="00197DC1" w:rsidRDefault="007A2566" w:rsidP="00197DC1">
      <w:pPr>
        <w:keepNext/>
        <w:jc w:val="center"/>
        <w:rPr>
          <w:sz w:val="22"/>
        </w:rPr>
      </w:pPr>
      <w:r>
        <w:rPr>
          <w:sz w:val="22"/>
        </w:rPr>
        <w:t>§ 6</w:t>
      </w:r>
    </w:p>
    <w:p w14:paraId="13D0632A" w14:textId="77777777" w:rsidR="00BD56C8" w:rsidRPr="00401CDE" w:rsidRDefault="00BD56C8" w:rsidP="00BD56C8">
      <w:pPr>
        <w:pStyle w:val="Style8"/>
        <w:numPr>
          <w:ilvl w:val="0"/>
          <w:numId w:val="38"/>
        </w:numPr>
        <w:shd w:val="clear" w:color="auto" w:fill="auto"/>
        <w:spacing w:before="0" w:after="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401CDE">
        <w:rPr>
          <w:rStyle w:val="CharStyle9"/>
          <w:rFonts w:ascii="Times New Roman" w:hAnsi="Times New Roman" w:cs="Times New Roman"/>
          <w:sz w:val="22"/>
          <w:szCs w:val="22"/>
        </w:rPr>
        <w:t>Wykonawca zapłaci Zamawiającemu karę umowną w przypadku:</w:t>
      </w:r>
    </w:p>
    <w:p w14:paraId="3C7905D8" w14:textId="3B410483" w:rsidR="00BD56C8" w:rsidRPr="00BD56C8" w:rsidRDefault="00BD56C8" w:rsidP="00BD56C8">
      <w:pPr>
        <w:pStyle w:val="Style8"/>
        <w:numPr>
          <w:ilvl w:val="0"/>
          <w:numId w:val="39"/>
        </w:numPr>
        <w:shd w:val="clear" w:color="auto" w:fill="auto"/>
        <w:spacing w:before="0" w:after="0" w:line="360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401CDE">
        <w:rPr>
          <w:rStyle w:val="CharStyle9"/>
          <w:rFonts w:ascii="Times New Roman" w:hAnsi="Times New Roman" w:cs="Times New Roman"/>
          <w:sz w:val="22"/>
          <w:szCs w:val="22"/>
        </w:rPr>
        <w:t xml:space="preserve">nieuzasadnionego odstąpienia od umowy przez Wykonawcę lub odstąpienia od umowy przez Zamawiającego </w:t>
      </w:r>
      <w:r w:rsidRPr="00401CDE">
        <w:rPr>
          <w:rFonts w:ascii="Times New Roman" w:hAnsi="Times New Roman" w:cs="Times New Roman"/>
          <w:sz w:val="22"/>
          <w:szCs w:val="22"/>
        </w:rPr>
        <w:t>z przyczyn, za które odpowiedzialność ponosi Wykonawca</w:t>
      </w:r>
      <w:r w:rsidRPr="00401CDE">
        <w:rPr>
          <w:rStyle w:val="CharStyle9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CharStyle9"/>
          <w:rFonts w:ascii="Times New Roman" w:hAnsi="Times New Roman" w:cs="Times New Roman"/>
          <w:sz w:val="22"/>
          <w:szCs w:val="22"/>
        </w:rPr>
        <w:t>–</w:t>
      </w:r>
      <w:r w:rsidRPr="00BD56C8">
        <w:rPr>
          <w:rStyle w:val="CharStyle9"/>
          <w:rFonts w:ascii="Times New Roman" w:hAnsi="Times New Roman" w:cs="Times New Roman"/>
          <w:sz w:val="22"/>
          <w:szCs w:val="22"/>
        </w:rPr>
        <w:t xml:space="preserve"> w wysokości 20</w:t>
      </w:r>
      <w:r>
        <w:rPr>
          <w:rStyle w:val="CharStyle9"/>
          <w:rFonts w:ascii="Times New Roman" w:hAnsi="Times New Roman" w:cs="Times New Roman"/>
          <w:sz w:val="22"/>
          <w:szCs w:val="22"/>
        </w:rPr>
        <w:t xml:space="preserve"> </w:t>
      </w:r>
      <w:r w:rsidRPr="00BD56C8">
        <w:rPr>
          <w:rStyle w:val="CharStyle9"/>
          <w:rFonts w:ascii="Times New Roman" w:hAnsi="Times New Roman" w:cs="Times New Roman"/>
          <w:sz w:val="22"/>
          <w:szCs w:val="22"/>
        </w:rPr>
        <w:t>% całkowitego wynagrodzenia brutto określonego w § 5 ust. 1;</w:t>
      </w:r>
    </w:p>
    <w:p w14:paraId="09E2032B" w14:textId="2E1A3F6F" w:rsidR="00BD56C8" w:rsidRPr="00BD56C8" w:rsidRDefault="00BD56C8" w:rsidP="00BD56C8">
      <w:pPr>
        <w:pStyle w:val="Style8"/>
        <w:numPr>
          <w:ilvl w:val="0"/>
          <w:numId w:val="39"/>
        </w:numPr>
        <w:shd w:val="clear" w:color="auto" w:fill="auto"/>
        <w:spacing w:before="0" w:after="0" w:line="360" w:lineRule="auto"/>
        <w:ind w:left="567" w:hanging="283"/>
        <w:rPr>
          <w:rStyle w:val="CharStyle9"/>
          <w:rFonts w:ascii="Times New Roman" w:hAnsi="Times New Roman" w:cs="Times New Roman"/>
          <w:sz w:val="22"/>
          <w:szCs w:val="22"/>
        </w:rPr>
      </w:pPr>
      <w:r w:rsidRPr="00401CDE">
        <w:rPr>
          <w:rStyle w:val="CharStyle9"/>
          <w:rFonts w:ascii="Times New Roman" w:hAnsi="Times New Roman" w:cs="Times New Roman"/>
          <w:sz w:val="22"/>
          <w:szCs w:val="22"/>
        </w:rPr>
        <w:t>zwłoki w w</w:t>
      </w:r>
      <w:r>
        <w:rPr>
          <w:rStyle w:val="CharStyle9"/>
          <w:rFonts w:ascii="Times New Roman" w:hAnsi="Times New Roman" w:cs="Times New Roman"/>
          <w:sz w:val="22"/>
          <w:szCs w:val="22"/>
        </w:rPr>
        <w:t xml:space="preserve">ykonaniu umowy – </w:t>
      </w:r>
      <w:r w:rsidRPr="00BD56C8">
        <w:rPr>
          <w:rStyle w:val="CharStyle9"/>
          <w:rFonts w:ascii="Times New Roman" w:hAnsi="Times New Roman" w:cs="Times New Roman"/>
          <w:sz w:val="22"/>
          <w:szCs w:val="22"/>
        </w:rPr>
        <w:t xml:space="preserve">w wysokości 0,5 % całkowitego wynagrodzenia brutto określonego </w:t>
      </w:r>
      <w:r>
        <w:rPr>
          <w:rStyle w:val="CharStyle9"/>
          <w:rFonts w:ascii="Times New Roman" w:hAnsi="Times New Roman" w:cs="Times New Roman"/>
          <w:sz w:val="22"/>
          <w:szCs w:val="22"/>
        </w:rPr>
        <w:br/>
      </w:r>
      <w:r w:rsidRPr="00BD56C8">
        <w:rPr>
          <w:rStyle w:val="CharStyle9"/>
          <w:rFonts w:ascii="Times New Roman" w:hAnsi="Times New Roman" w:cs="Times New Roman"/>
          <w:sz w:val="22"/>
          <w:szCs w:val="22"/>
        </w:rPr>
        <w:t>w § 5 ust. 1, za każdy rozpoczęty dzień zwłoki licząc od dnia następującego po upływie terminu wykonania przedmiotu umowy, określonego w § 2;</w:t>
      </w:r>
    </w:p>
    <w:p w14:paraId="3EA037FA" w14:textId="1C64E73D" w:rsidR="00BD56C8" w:rsidRPr="00401CDE" w:rsidRDefault="00BD56C8" w:rsidP="00BD56C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spacing w:val="-1"/>
          <w:sz w:val="22"/>
        </w:rPr>
      </w:pPr>
      <w:r>
        <w:rPr>
          <w:sz w:val="22"/>
        </w:rPr>
        <w:t xml:space="preserve">za zwłokę w usunięciu wad, </w:t>
      </w:r>
      <w:r w:rsidRPr="00401CDE">
        <w:rPr>
          <w:sz w:val="22"/>
        </w:rPr>
        <w:t>o których mowa</w:t>
      </w:r>
      <w:r>
        <w:rPr>
          <w:sz w:val="22"/>
        </w:rPr>
        <w:t xml:space="preserve"> w § 4 ust. 8 – w wysokości 0,5</w:t>
      </w:r>
      <w:r w:rsidR="00CF764E">
        <w:rPr>
          <w:sz w:val="22"/>
        </w:rPr>
        <w:t xml:space="preserve"> </w:t>
      </w:r>
      <w:r w:rsidRPr="00401CDE">
        <w:rPr>
          <w:sz w:val="22"/>
        </w:rPr>
        <w:t xml:space="preserve">% całkowitego wynagrodzenia brutto określonego w § 5 ust. 1 umowy, za każdy rozpoczęty dzień zwłoki, </w:t>
      </w:r>
      <w:r>
        <w:rPr>
          <w:sz w:val="22"/>
        </w:rPr>
        <w:br/>
      </w:r>
      <w:r w:rsidRPr="00401CDE">
        <w:rPr>
          <w:sz w:val="22"/>
        </w:rPr>
        <w:t>licząc od dnia następującego po upływie terminu usunięcia wad wyznaczonego przez Zamawiającego zgodnie z § 4 ust.</w:t>
      </w:r>
      <w:r>
        <w:rPr>
          <w:sz w:val="22"/>
        </w:rPr>
        <w:t xml:space="preserve"> 8</w:t>
      </w:r>
      <w:r w:rsidRPr="00401CDE">
        <w:rPr>
          <w:sz w:val="22"/>
        </w:rPr>
        <w:t>.</w:t>
      </w:r>
    </w:p>
    <w:p w14:paraId="239043DE" w14:textId="46763E2E" w:rsidR="00BD56C8" w:rsidRPr="00401CDE" w:rsidRDefault="00BD56C8" w:rsidP="00BD56C8">
      <w:pPr>
        <w:pStyle w:val="Style8"/>
        <w:shd w:val="clear" w:color="auto" w:fill="auto"/>
        <w:spacing w:before="0" w:after="0" w:line="360" w:lineRule="auto"/>
        <w:ind w:left="284" w:hanging="284"/>
        <w:rPr>
          <w:rStyle w:val="CharStyle9"/>
          <w:rFonts w:ascii="Times New Roman" w:hAnsi="Times New Roman" w:cs="Times New Roman"/>
          <w:sz w:val="22"/>
          <w:szCs w:val="22"/>
        </w:rPr>
      </w:pPr>
      <w:r w:rsidRPr="00401CDE">
        <w:rPr>
          <w:rStyle w:val="CharStyle9"/>
          <w:rFonts w:ascii="Times New Roman" w:hAnsi="Times New Roman" w:cs="Times New Roman"/>
          <w:sz w:val="22"/>
          <w:szCs w:val="22"/>
        </w:rPr>
        <w:t xml:space="preserve">     </w:t>
      </w:r>
      <w:r w:rsidRPr="00A932EF">
        <w:rPr>
          <w:rStyle w:val="CharStyle9"/>
          <w:rFonts w:ascii="Times New Roman" w:hAnsi="Times New Roman" w:cs="Times New Roman"/>
          <w:sz w:val="22"/>
          <w:szCs w:val="22"/>
        </w:rPr>
        <w:t>Ł</w:t>
      </w:r>
      <w:r w:rsidRPr="00401CDE">
        <w:rPr>
          <w:rStyle w:val="CharStyle9"/>
          <w:rFonts w:ascii="Times New Roman" w:hAnsi="Times New Roman" w:cs="Times New Roman"/>
          <w:sz w:val="22"/>
          <w:szCs w:val="22"/>
        </w:rPr>
        <w:t>ączna wysokość kar umownych, o których mowa w pkt 2 i 3 nie może przekroczyć 20</w:t>
      </w:r>
      <w:r>
        <w:rPr>
          <w:rStyle w:val="CharStyle9"/>
          <w:rFonts w:ascii="Times New Roman" w:hAnsi="Times New Roman" w:cs="Times New Roman"/>
          <w:sz w:val="22"/>
          <w:szCs w:val="22"/>
        </w:rPr>
        <w:t xml:space="preserve"> </w:t>
      </w:r>
      <w:r w:rsidRPr="00401CDE">
        <w:rPr>
          <w:rStyle w:val="CharStyle9"/>
          <w:rFonts w:ascii="Times New Roman" w:hAnsi="Times New Roman" w:cs="Times New Roman"/>
          <w:sz w:val="22"/>
          <w:szCs w:val="22"/>
        </w:rPr>
        <w:t xml:space="preserve">% całkowitego wynagrodzenia brutto określonego w § 5 ust. 1 umowy. </w:t>
      </w:r>
    </w:p>
    <w:p w14:paraId="70887183" w14:textId="4F02533F" w:rsidR="00BD56C8" w:rsidRDefault="00BD56C8" w:rsidP="00BD56C8">
      <w:pPr>
        <w:pStyle w:val="Style8"/>
        <w:numPr>
          <w:ilvl w:val="0"/>
          <w:numId w:val="38"/>
        </w:numPr>
        <w:shd w:val="clear" w:color="auto" w:fill="auto"/>
        <w:spacing w:before="0" w:after="0" w:line="360" w:lineRule="auto"/>
        <w:ind w:left="284" w:hanging="284"/>
        <w:rPr>
          <w:rStyle w:val="CharStyle9"/>
          <w:rFonts w:ascii="Times New Roman" w:hAnsi="Times New Roman" w:cs="Times New Roman"/>
          <w:sz w:val="22"/>
          <w:szCs w:val="22"/>
        </w:rPr>
      </w:pPr>
      <w:r w:rsidRPr="00D471C9">
        <w:rPr>
          <w:rStyle w:val="CharStyle9"/>
          <w:rFonts w:ascii="Times New Roman" w:hAnsi="Times New Roman" w:cs="Times New Roman"/>
          <w:sz w:val="22"/>
          <w:szCs w:val="22"/>
        </w:rPr>
        <w:t xml:space="preserve">W przypadku nieuzasadnionego odstąpienia od umowy przez Zamawiającego lub odstąpienia od umowy przez Wykonawcę z przyczyn, za które odpowiedzialność ponosi Zamawiający, Zamawiający zapłaci Wykonawcy karę umowną w wysokości 20 % całkowitego wynagrodzenia brutto określonego </w:t>
      </w:r>
      <w:r>
        <w:rPr>
          <w:rStyle w:val="CharStyle9"/>
          <w:rFonts w:ascii="Times New Roman" w:hAnsi="Times New Roman" w:cs="Times New Roman"/>
          <w:sz w:val="22"/>
          <w:szCs w:val="22"/>
        </w:rPr>
        <w:br/>
      </w:r>
      <w:r w:rsidRPr="00D471C9">
        <w:rPr>
          <w:rStyle w:val="CharStyle9"/>
          <w:rFonts w:ascii="Times New Roman" w:hAnsi="Times New Roman" w:cs="Times New Roman"/>
          <w:sz w:val="22"/>
          <w:szCs w:val="22"/>
        </w:rPr>
        <w:t>w § 5 ust. 1.</w:t>
      </w:r>
    </w:p>
    <w:p w14:paraId="27407DDE" w14:textId="77777777" w:rsidR="00BD56C8" w:rsidRPr="00D471C9" w:rsidRDefault="00BD56C8" w:rsidP="00BD56C8">
      <w:pPr>
        <w:pStyle w:val="Style8"/>
        <w:shd w:val="clear" w:color="auto" w:fill="auto"/>
        <w:spacing w:before="0" w:after="0" w:line="360" w:lineRule="auto"/>
        <w:ind w:left="284" w:firstLine="0"/>
        <w:rPr>
          <w:rStyle w:val="CharStyle9"/>
          <w:rFonts w:ascii="Times New Roman" w:hAnsi="Times New Roman" w:cs="Times New Roman"/>
          <w:sz w:val="22"/>
          <w:szCs w:val="22"/>
        </w:rPr>
      </w:pPr>
    </w:p>
    <w:p w14:paraId="3D77B4F0" w14:textId="77777777" w:rsidR="00BD56C8" w:rsidRPr="00401CDE" w:rsidRDefault="00BD56C8" w:rsidP="00BD56C8">
      <w:pPr>
        <w:pStyle w:val="Style8"/>
        <w:numPr>
          <w:ilvl w:val="0"/>
          <w:numId w:val="38"/>
        </w:numPr>
        <w:shd w:val="clear" w:color="auto" w:fill="auto"/>
        <w:spacing w:before="0" w:after="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401CDE">
        <w:rPr>
          <w:rFonts w:ascii="Times New Roman" w:hAnsi="Times New Roman" w:cs="Times New Roman"/>
          <w:sz w:val="22"/>
          <w:szCs w:val="22"/>
        </w:rPr>
        <w:lastRenderedPageBreak/>
        <w:t xml:space="preserve">Strony zapłacą kary umowne wynikające z treści umowy w terminie 21 dni od dnia otrzymania wezwania do zapłaty lub noty obciążeniowej wystawionego z tego tytułu przez drugą Stronę umowy. Za datę zapłaty uważa się datę obciążenia rachunku bankowego Strony zobowiązanej do zapłaty kary. </w:t>
      </w:r>
    </w:p>
    <w:p w14:paraId="346528E4" w14:textId="77777777" w:rsidR="00BD56C8" w:rsidRPr="00142B10" w:rsidRDefault="00BD56C8" w:rsidP="00BD56C8">
      <w:pPr>
        <w:pStyle w:val="Tekstpodstawowy"/>
        <w:numPr>
          <w:ilvl w:val="0"/>
          <w:numId w:val="38"/>
        </w:numPr>
        <w:tabs>
          <w:tab w:val="left" w:pos="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142B10">
        <w:rPr>
          <w:b w:val="0"/>
          <w:sz w:val="22"/>
          <w:szCs w:val="22"/>
        </w:rPr>
        <w:t>Łączna maksymalna wysokość kar umownych, których strona może dochodzić na podstawie niniejszej umowy nie może przekroczyć 20 % całkowitego wynagrodzenia brutto określonego w § 5 ust. 1 umowy.</w:t>
      </w:r>
    </w:p>
    <w:p w14:paraId="27DE742B" w14:textId="77777777" w:rsidR="00BD56C8" w:rsidRPr="00142B10" w:rsidRDefault="00BD56C8" w:rsidP="00BD56C8">
      <w:pPr>
        <w:pStyle w:val="Tekstpodstawowy"/>
        <w:numPr>
          <w:ilvl w:val="0"/>
          <w:numId w:val="38"/>
        </w:numPr>
        <w:tabs>
          <w:tab w:val="left" w:pos="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142B10">
        <w:rPr>
          <w:b w:val="0"/>
          <w:sz w:val="22"/>
          <w:szCs w:val="22"/>
        </w:rPr>
        <w:t>Strony mają prawo dochodzenia na zasadach ogólnych odszkodowania przewyższającego wysokość zastrzeżonych kar umownych.</w:t>
      </w:r>
    </w:p>
    <w:p w14:paraId="5CB62B9C" w14:textId="77777777" w:rsidR="00BD56C8" w:rsidRDefault="00BD56C8" w:rsidP="00BD56C8">
      <w:pPr>
        <w:keepNext/>
        <w:jc w:val="both"/>
        <w:rPr>
          <w:sz w:val="22"/>
        </w:rPr>
      </w:pPr>
    </w:p>
    <w:p w14:paraId="659406C3" w14:textId="6678DB43" w:rsidR="000964A5" w:rsidRDefault="000964A5" w:rsidP="000964A5">
      <w:pPr>
        <w:jc w:val="center"/>
        <w:rPr>
          <w:sz w:val="22"/>
        </w:rPr>
      </w:pPr>
      <w:r>
        <w:rPr>
          <w:sz w:val="22"/>
        </w:rPr>
        <w:t>§ 7</w:t>
      </w:r>
    </w:p>
    <w:p w14:paraId="6A061AE2" w14:textId="77777777" w:rsidR="00BD56C8" w:rsidRDefault="00BD56C8" w:rsidP="00BD56C8">
      <w:pPr>
        <w:numPr>
          <w:ilvl w:val="0"/>
          <w:numId w:val="40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W ramach wynagrodzenia określonego w § 5</w:t>
      </w:r>
      <w:r w:rsidRPr="00F20A0C">
        <w:rPr>
          <w:sz w:val="22"/>
        </w:rPr>
        <w:t xml:space="preserve"> ust. 1 umowy </w:t>
      </w:r>
      <w:r>
        <w:rPr>
          <w:sz w:val="22"/>
        </w:rPr>
        <w:t xml:space="preserve">Wykonawca przenosi na Zamawiającego </w:t>
      </w:r>
      <w:r w:rsidRPr="00F20A0C">
        <w:rPr>
          <w:sz w:val="22"/>
        </w:rPr>
        <w:t xml:space="preserve">autorskie prawa majątkowe do </w:t>
      </w:r>
      <w:r w:rsidRPr="00254477">
        <w:rPr>
          <w:sz w:val="22"/>
        </w:rPr>
        <w:t>wszelkich mogących stanowić przedmiot prawa autorskiego wyni</w:t>
      </w:r>
      <w:r>
        <w:rPr>
          <w:sz w:val="22"/>
        </w:rPr>
        <w:t xml:space="preserve">ków prac powstałych w związku </w:t>
      </w:r>
      <w:r w:rsidRPr="00254477">
        <w:rPr>
          <w:sz w:val="22"/>
        </w:rPr>
        <w:t>z wykonaniem umowy</w:t>
      </w:r>
      <w:r>
        <w:rPr>
          <w:sz w:val="22"/>
        </w:rPr>
        <w:t>, w tym do</w:t>
      </w:r>
      <w:r w:rsidRPr="00254477">
        <w:rPr>
          <w:sz w:val="22"/>
        </w:rPr>
        <w:t xml:space="preserve"> </w:t>
      </w:r>
      <w:r w:rsidRPr="00F20A0C">
        <w:rPr>
          <w:sz w:val="22"/>
        </w:rPr>
        <w:t>folderu</w:t>
      </w:r>
      <w:r>
        <w:rPr>
          <w:sz w:val="22"/>
        </w:rPr>
        <w:t xml:space="preserve"> (jego projektu i jego zatwierdzonej wersji) zwanych też dalej „utworami”</w:t>
      </w:r>
      <w:r w:rsidRPr="00F20A0C">
        <w:rPr>
          <w:sz w:val="22"/>
        </w:rPr>
        <w:t xml:space="preserve"> wraz z wyłącznym prawem zezwalania na wykonywanie zależnego prawa autorskiego do </w:t>
      </w:r>
      <w:r>
        <w:rPr>
          <w:sz w:val="22"/>
        </w:rPr>
        <w:t>nich.</w:t>
      </w:r>
    </w:p>
    <w:p w14:paraId="0742376E" w14:textId="77777777" w:rsidR="00BD56C8" w:rsidRPr="00F20A0C" w:rsidRDefault="00BD56C8" w:rsidP="00BD56C8">
      <w:pPr>
        <w:numPr>
          <w:ilvl w:val="0"/>
          <w:numId w:val="40"/>
        </w:numPr>
        <w:tabs>
          <w:tab w:val="clear" w:pos="720"/>
        </w:tabs>
        <w:spacing w:after="0" w:line="360" w:lineRule="auto"/>
        <w:ind w:left="284" w:hanging="284"/>
        <w:jc w:val="both"/>
        <w:rPr>
          <w:sz w:val="22"/>
        </w:rPr>
      </w:pPr>
      <w:r>
        <w:rPr>
          <w:sz w:val="22"/>
        </w:rPr>
        <w:t>Przeniesienie praw, o których mowa w ust. 1 następuje z chwilą odbioru utworów przez Zamawiającego</w:t>
      </w:r>
      <w:r w:rsidRPr="00F20A0C">
        <w:rPr>
          <w:sz w:val="22"/>
        </w:rPr>
        <w:t xml:space="preserve">, bez żadnych ograniczeń </w:t>
      </w:r>
      <w:r>
        <w:rPr>
          <w:sz w:val="22"/>
        </w:rPr>
        <w:t>co do terytorium, czasu i liczby egzemplarzy</w:t>
      </w:r>
      <w:r w:rsidRPr="00F20A0C">
        <w:rPr>
          <w:sz w:val="22"/>
        </w:rPr>
        <w:t>, na wszystkich znanych w dniu zawarcia umowy polach eksploatacji, w tym w szczególności:</w:t>
      </w:r>
    </w:p>
    <w:p w14:paraId="12553CF2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utrwalenia i zwielokrotnienia wszelkimi znanymi technikami w tym cyfrowymi, elektronicznymi, drukiem, na kliszy fotograficznej, technikami poligraficznymi;</w:t>
      </w:r>
    </w:p>
    <w:p w14:paraId="6B0FDC6A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wprowadzania do obrotu;</w:t>
      </w:r>
    </w:p>
    <w:p w14:paraId="5A87B9CE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wprowadzania do pamięci komputera oraz do sieci komputerowej i/ lub multimedialnej i wykonania w Internecie;</w:t>
      </w:r>
    </w:p>
    <w:p w14:paraId="23EFF1DF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publicznego wykonania lub odtworzenia;</w:t>
      </w:r>
    </w:p>
    <w:p w14:paraId="471ED047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publicznego wystawienia i wyświetlenia;</w:t>
      </w:r>
    </w:p>
    <w:p w14:paraId="04290C96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wykorzystania w celu przygotowania innych opracowań;</w:t>
      </w:r>
    </w:p>
    <w:p w14:paraId="35D49356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najmu i/ lub użyczenia;</w:t>
      </w:r>
    </w:p>
    <w:p w14:paraId="3725109A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wprowadzania dalszych zmian i korekt;</w:t>
      </w:r>
    </w:p>
    <w:p w14:paraId="23FAACED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tłumaczenia na języki obce;</w:t>
      </w:r>
    </w:p>
    <w:p w14:paraId="62C8D6CA" w14:textId="77777777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>zbywania, w tym sprzedaży na rzecz osób trzecich;</w:t>
      </w:r>
    </w:p>
    <w:p w14:paraId="4DE4E34A" w14:textId="3AAFCD99" w:rsidR="00BD56C8" w:rsidRPr="00106C54" w:rsidRDefault="00BD56C8" w:rsidP="00BD56C8">
      <w:pPr>
        <w:numPr>
          <w:ilvl w:val="0"/>
          <w:numId w:val="41"/>
        </w:numPr>
        <w:tabs>
          <w:tab w:val="left" w:pos="4151"/>
        </w:tabs>
        <w:spacing w:after="0" w:line="360" w:lineRule="auto"/>
        <w:jc w:val="both"/>
        <w:rPr>
          <w:sz w:val="22"/>
        </w:rPr>
      </w:pPr>
      <w:r w:rsidRPr="00106C54">
        <w:rPr>
          <w:sz w:val="22"/>
        </w:rPr>
        <w:t xml:space="preserve">publicznego udostępniania w taki sposób, aby każdy miał dostęp w czasie i miejscu przez siebie wybranym (m.in. udostępniania w Internecie oraz </w:t>
      </w:r>
      <w:r>
        <w:rPr>
          <w:sz w:val="22"/>
        </w:rPr>
        <w:t>w</w:t>
      </w:r>
      <w:r w:rsidRPr="00106C54">
        <w:rPr>
          <w:sz w:val="22"/>
        </w:rPr>
        <w:t xml:space="preserve"> ramach dowolnych usług</w:t>
      </w:r>
      <w:r>
        <w:rPr>
          <w:sz w:val="22"/>
        </w:rPr>
        <w:t xml:space="preserve"> </w:t>
      </w:r>
      <w:r w:rsidRPr="00106C54">
        <w:rPr>
          <w:sz w:val="22"/>
        </w:rPr>
        <w:t xml:space="preserve">telekomunikacyjnych). </w:t>
      </w:r>
    </w:p>
    <w:p w14:paraId="60F07AE7" w14:textId="77777777" w:rsidR="00BD56C8" w:rsidRPr="00F20A0C" w:rsidRDefault="00BD56C8" w:rsidP="00BD56C8">
      <w:pPr>
        <w:numPr>
          <w:ilvl w:val="0"/>
          <w:numId w:val="40"/>
        </w:numPr>
        <w:tabs>
          <w:tab w:val="num" w:pos="142"/>
        </w:tabs>
        <w:spacing w:after="0" w:line="360" w:lineRule="auto"/>
        <w:ind w:left="284" w:hanging="284"/>
        <w:jc w:val="both"/>
        <w:rPr>
          <w:sz w:val="22"/>
        </w:rPr>
      </w:pPr>
      <w:r w:rsidRPr="00F20A0C">
        <w:rPr>
          <w:sz w:val="22"/>
        </w:rPr>
        <w:t>Wykonawca zobowiązuje się</w:t>
      </w:r>
      <w:r>
        <w:rPr>
          <w:sz w:val="22"/>
        </w:rPr>
        <w:t xml:space="preserve"> zapewnić</w:t>
      </w:r>
      <w:r w:rsidRPr="00F20A0C">
        <w:rPr>
          <w:sz w:val="22"/>
        </w:rPr>
        <w:t>, że wykonując przedmiot umowy nie naruszy praw osób trzecich</w:t>
      </w:r>
      <w:r w:rsidRPr="00EB4DDE">
        <w:rPr>
          <w:sz w:val="22"/>
        </w:rPr>
        <w:t>, w tym ich autorskich praw majątkowych i przekaże Zamawiającemu powstałe w wyniku wykonywania umowy utwory w stanie wolnym od obciążeń prawami osób trzecich, a korzystanie przez Zamawiającego z tych utworów nie będzie naruszało praw osób trzecich.</w:t>
      </w:r>
    </w:p>
    <w:p w14:paraId="04A7D4C7" w14:textId="3E5E464C" w:rsidR="00BD56C8" w:rsidRPr="00F20A0C" w:rsidRDefault="00BD56C8" w:rsidP="00BD56C8">
      <w:pPr>
        <w:numPr>
          <w:ilvl w:val="0"/>
          <w:numId w:val="40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F20A0C">
        <w:rPr>
          <w:sz w:val="22"/>
        </w:rPr>
        <w:lastRenderedPageBreak/>
        <w:t>Wykonawca jest odpowiedzialny względem Zamawiającego za wszelkie wady prawne</w:t>
      </w:r>
      <w:r>
        <w:rPr>
          <w:sz w:val="22"/>
        </w:rPr>
        <w:t xml:space="preserve"> w ww. utworach</w:t>
      </w:r>
      <w:r w:rsidRPr="00F20A0C">
        <w:rPr>
          <w:sz w:val="22"/>
        </w:rPr>
        <w:t xml:space="preserve">, </w:t>
      </w:r>
      <w:r w:rsidRPr="00F20A0C">
        <w:rPr>
          <w:sz w:val="22"/>
        </w:rPr>
        <w:br/>
        <w:t>a w szczególności za ewentualne roszczenia osób trzecich wynikające z naruszenia praw własności intelektu</w:t>
      </w:r>
      <w:r>
        <w:rPr>
          <w:sz w:val="22"/>
        </w:rPr>
        <w:t xml:space="preserve">alnej, </w:t>
      </w:r>
      <w:r w:rsidRPr="00F20A0C">
        <w:rPr>
          <w:sz w:val="22"/>
        </w:rPr>
        <w:t>w tym za niep</w:t>
      </w:r>
      <w:r>
        <w:rPr>
          <w:sz w:val="22"/>
        </w:rPr>
        <w:t xml:space="preserve">rzestrzeganie przepisów ustawy </w:t>
      </w:r>
      <w:r w:rsidRPr="00F20A0C">
        <w:rPr>
          <w:sz w:val="22"/>
        </w:rPr>
        <w:t>z dnia 4 lutego 1994</w:t>
      </w:r>
      <w:r>
        <w:rPr>
          <w:sz w:val="22"/>
        </w:rPr>
        <w:t xml:space="preserve"> r. </w:t>
      </w:r>
      <w:r w:rsidRPr="00F20A0C">
        <w:rPr>
          <w:sz w:val="22"/>
        </w:rPr>
        <w:t xml:space="preserve">o prawie autorskim </w:t>
      </w:r>
      <w:r>
        <w:rPr>
          <w:sz w:val="22"/>
        </w:rPr>
        <w:br/>
      </w:r>
      <w:r w:rsidRPr="00F20A0C">
        <w:rPr>
          <w:sz w:val="22"/>
        </w:rPr>
        <w:t>i p</w:t>
      </w:r>
      <w:r>
        <w:rPr>
          <w:sz w:val="22"/>
        </w:rPr>
        <w:t xml:space="preserve">rawach pokrewnych, </w:t>
      </w:r>
      <w:r w:rsidRPr="00F20A0C">
        <w:rPr>
          <w:sz w:val="22"/>
        </w:rPr>
        <w:t>w związku z wykonywaniem przedmiotu umowy.</w:t>
      </w:r>
    </w:p>
    <w:p w14:paraId="359A7623" w14:textId="091C3045" w:rsidR="00BD56C8" w:rsidRDefault="00BD56C8" w:rsidP="00BD56C8"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sz w:val="22"/>
        </w:rPr>
      </w:pPr>
      <w:r w:rsidRPr="00BC065A">
        <w:rPr>
          <w:sz w:val="22"/>
        </w:rPr>
        <w:t xml:space="preserve">Wykonawca ponosi wyłączną odpowiedzialność za ewentualne naruszenie praw osób trzecich, </w:t>
      </w:r>
      <w:r w:rsidRPr="00BC065A">
        <w:rPr>
          <w:sz w:val="22"/>
        </w:rPr>
        <w:br/>
        <w:t xml:space="preserve">w tym dóbr osobistych osób trzecich do utworów oraz do praw autorskich  i pokrewnych do nich, </w:t>
      </w:r>
      <w:r>
        <w:rPr>
          <w:sz w:val="22"/>
        </w:rPr>
        <w:br/>
      </w:r>
      <w:r w:rsidRPr="00BC065A">
        <w:rPr>
          <w:sz w:val="22"/>
        </w:rPr>
        <w:t>zaś w przypadku skierowania z tego tytułu roszczeń przec</w:t>
      </w:r>
      <w:r w:rsidRPr="00567DEF">
        <w:rPr>
          <w:sz w:val="22"/>
        </w:rPr>
        <w:t>iwko Zamawiającemu, Wykonawca zobowiązuje się do całkowitego zaspokojenia słusznych roszczeń osób trzecich oraz do zwolnienia Zamawiającego od obowiązku świadczenia z tego tytułu. W przypadku dochodzenia ww. roszczeń przeciwko Zamawiającemu na drodze sądow</w:t>
      </w:r>
      <w:r w:rsidRPr="00E95AAF">
        <w:rPr>
          <w:sz w:val="22"/>
        </w:rPr>
        <w:t xml:space="preserve">ej, Wykonawca zobowiązuje się niezwłocznie wstąpić </w:t>
      </w:r>
      <w:r>
        <w:rPr>
          <w:sz w:val="22"/>
        </w:rPr>
        <w:br/>
      </w:r>
      <w:r w:rsidRPr="00E95AAF">
        <w:rPr>
          <w:sz w:val="22"/>
        </w:rPr>
        <w:t>do sprawy po stronie pozwanego oraz zaspokoić wszelkie uznane lub prawomocnie zasądzone roszczenia powoda wraz z należnymi kosztami.</w:t>
      </w:r>
    </w:p>
    <w:p w14:paraId="107FA3B3" w14:textId="50CB23D0" w:rsidR="003F4BCD" w:rsidRDefault="00BD56C8" w:rsidP="00BD56C8">
      <w:pPr>
        <w:numPr>
          <w:ilvl w:val="0"/>
          <w:numId w:val="40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BC065A">
        <w:rPr>
          <w:sz w:val="22"/>
        </w:rPr>
        <w:t xml:space="preserve">Z </w:t>
      </w:r>
      <w:r w:rsidRPr="001A590D">
        <w:rPr>
          <w:sz w:val="22"/>
        </w:rPr>
        <w:t xml:space="preserve">chwilą odbioru </w:t>
      </w:r>
      <w:r w:rsidRPr="00106C54">
        <w:rPr>
          <w:sz w:val="22"/>
        </w:rPr>
        <w:t>utworów</w:t>
      </w:r>
      <w:r w:rsidRPr="00BC065A">
        <w:rPr>
          <w:sz w:val="22"/>
        </w:rPr>
        <w:t xml:space="preserve"> Zamawiający nabywa własność nośników, na których zostały utrwalone utwory opracowane przez Wykonawcę.</w:t>
      </w:r>
    </w:p>
    <w:p w14:paraId="1C29CB77" w14:textId="77777777" w:rsidR="00BD56C8" w:rsidRPr="00BD56C8" w:rsidRDefault="00BD56C8" w:rsidP="00BD56C8">
      <w:pPr>
        <w:spacing w:after="0" w:line="360" w:lineRule="auto"/>
        <w:ind w:left="360"/>
        <w:jc w:val="both"/>
        <w:rPr>
          <w:sz w:val="22"/>
        </w:rPr>
      </w:pPr>
    </w:p>
    <w:p w14:paraId="0C5C9B4D" w14:textId="6D580B5C" w:rsidR="00197DC1" w:rsidRDefault="000964A5" w:rsidP="00197DC1">
      <w:pPr>
        <w:jc w:val="center"/>
        <w:rPr>
          <w:sz w:val="22"/>
        </w:rPr>
      </w:pPr>
      <w:r>
        <w:rPr>
          <w:sz w:val="22"/>
        </w:rPr>
        <w:t>§ 8</w:t>
      </w:r>
    </w:p>
    <w:p w14:paraId="0EE17859" w14:textId="20997BC1" w:rsidR="00BD56C8" w:rsidRPr="00BD56C8" w:rsidRDefault="00BD56C8" w:rsidP="00BD56C8">
      <w:pPr>
        <w:pStyle w:val="Tekstpodstawowywcity"/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sz w:val="22"/>
        </w:rPr>
      </w:pPr>
      <w:r w:rsidRPr="00BD56C8">
        <w:rPr>
          <w:color w:val="000000"/>
          <w:sz w:val="22"/>
        </w:rPr>
        <w:t xml:space="preserve">Zamawiający może odstąpić od umowy na podstawie art. 456 ustawy </w:t>
      </w:r>
      <w:proofErr w:type="spellStart"/>
      <w:r w:rsidRPr="00BD56C8">
        <w:rPr>
          <w:color w:val="000000"/>
          <w:sz w:val="22"/>
        </w:rPr>
        <w:t>Pzp</w:t>
      </w:r>
      <w:proofErr w:type="spellEnd"/>
      <w:r w:rsidRPr="00BD56C8">
        <w:rPr>
          <w:color w:val="000000"/>
          <w:sz w:val="22"/>
        </w:rPr>
        <w:t>, w razie zaistnienia okoliczności w nim opisanych. W takim przypadku Wykonawca może żądać wyłącznie</w:t>
      </w:r>
      <w:r w:rsidRPr="00BD56C8">
        <w:rPr>
          <w:sz w:val="22"/>
        </w:rPr>
        <w:t xml:space="preserve"> wynagrodzenia należnego z tytułu wykonania części umowy i nie przysługuje mu wobec Zamawiającego roszczenie </w:t>
      </w:r>
      <w:r w:rsidR="00156D57">
        <w:rPr>
          <w:sz w:val="22"/>
        </w:rPr>
        <w:br/>
      </w:r>
      <w:r w:rsidRPr="00BD56C8">
        <w:rPr>
          <w:sz w:val="22"/>
        </w:rPr>
        <w:t>o zapłatę kary umownej, o której mowa w § 6 ust. 2 umowy.</w:t>
      </w:r>
    </w:p>
    <w:p w14:paraId="7AD2B716" w14:textId="77777777" w:rsidR="00BD56C8" w:rsidRPr="00BD56C8" w:rsidRDefault="00BD56C8" w:rsidP="00BD56C8">
      <w:pPr>
        <w:numPr>
          <w:ilvl w:val="0"/>
          <w:numId w:val="42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sz w:val="22"/>
        </w:rPr>
      </w:pPr>
      <w:r w:rsidRPr="00BD56C8">
        <w:rPr>
          <w:sz w:val="22"/>
        </w:rPr>
        <w:t>Z przyczyn, za które odpowiedzialność ponosi Wykonawca</w:t>
      </w:r>
      <w:r w:rsidRPr="00BD56C8">
        <w:rPr>
          <w:rStyle w:val="CharStyle9"/>
          <w:sz w:val="22"/>
          <w:szCs w:val="22"/>
        </w:rPr>
        <w:t xml:space="preserve">, w szczególności w przypadku dostarczenia przedmiotu umowy niezgodnego z wymogami opisanymi w SOPZ, nieuwzględnienia uwag zgłoszonych przez Zamawiającego do sposobu wykonywania przedmiotu umowy, </w:t>
      </w:r>
      <w:r w:rsidRPr="00BD56C8">
        <w:rPr>
          <w:sz w:val="22"/>
        </w:rPr>
        <w:t>Zamawiający może w całości lub w części odstąpić od umowy, nie później niż w ciągu 30 dni następujących po upływie terminu wykonania przedmiotu umowy, o którym mowa w § 2.</w:t>
      </w:r>
    </w:p>
    <w:p w14:paraId="00C6AF26" w14:textId="123EC508" w:rsidR="00BD56C8" w:rsidRPr="00BD56C8" w:rsidRDefault="00BD56C8" w:rsidP="00BD56C8">
      <w:pPr>
        <w:numPr>
          <w:ilvl w:val="0"/>
          <w:numId w:val="42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sz w:val="22"/>
        </w:rPr>
      </w:pPr>
      <w:r w:rsidRPr="00BD56C8">
        <w:rPr>
          <w:sz w:val="22"/>
        </w:rPr>
        <w:t xml:space="preserve">Z przyczyn, za które odpowiedzialność ponosi Zamawiający, Wykonawca może odstąpić od umowy </w:t>
      </w:r>
      <w:r w:rsidR="00156D57">
        <w:rPr>
          <w:sz w:val="22"/>
        </w:rPr>
        <w:br/>
      </w:r>
      <w:r w:rsidRPr="00BD56C8">
        <w:rPr>
          <w:sz w:val="22"/>
        </w:rPr>
        <w:t xml:space="preserve">nie później niż w ciągu 30 dni następujących po upływie terminu wykonania przedmiotu umowy, </w:t>
      </w:r>
      <w:r w:rsidR="00156D57">
        <w:rPr>
          <w:sz w:val="22"/>
        </w:rPr>
        <w:br/>
      </w:r>
      <w:r w:rsidRPr="00BD56C8">
        <w:rPr>
          <w:sz w:val="22"/>
        </w:rPr>
        <w:t>o którym mowa w § 2.</w:t>
      </w:r>
    </w:p>
    <w:p w14:paraId="6139E47F" w14:textId="77777777" w:rsidR="00BD56C8" w:rsidRPr="00BD56C8" w:rsidRDefault="00BD56C8" w:rsidP="00BD56C8">
      <w:pPr>
        <w:numPr>
          <w:ilvl w:val="0"/>
          <w:numId w:val="42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sz w:val="22"/>
        </w:rPr>
      </w:pPr>
      <w:r w:rsidRPr="00BD56C8">
        <w:rPr>
          <w:sz w:val="22"/>
        </w:rPr>
        <w:t>Odstąpienie od umowy którejkolwiek ze Stron wymaga zachowania formy pisemnej pod rygorem nieważności oraz wymaga uzasadnienia.</w:t>
      </w:r>
    </w:p>
    <w:p w14:paraId="04FFD5FA" w14:textId="77777777" w:rsidR="00BD56C8" w:rsidRPr="00BD56C8" w:rsidRDefault="00BD56C8" w:rsidP="00BD56C8">
      <w:pPr>
        <w:numPr>
          <w:ilvl w:val="0"/>
          <w:numId w:val="42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b/>
          <w:sz w:val="22"/>
        </w:rPr>
      </w:pPr>
      <w:r w:rsidRPr="00BD56C8">
        <w:rPr>
          <w:sz w:val="22"/>
        </w:rPr>
        <w:t>Termin, na odstąpienie od umowy, o którym mowa w ust. 2 i 3 Strony uznają za zachowany, jeśli Strona wysłała w tym terminie oświadczenie o odstąpieniu od umowy przesyłką poleconą w polskiej placówce pocztowej operatora wyznaczonego w rozumieniu ustawy z dnia 23 listopada 2012 r. Prawo pocztowe.</w:t>
      </w:r>
    </w:p>
    <w:p w14:paraId="65B8A88E" w14:textId="31C7EE9B" w:rsidR="00BD56C8" w:rsidRDefault="00BD56C8" w:rsidP="00BD56C8">
      <w:pPr>
        <w:jc w:val="both"/>
        <w:rPr>
          <w:sz w:val="22"/>
        </w:rPr>
      </w:pPr>
    </w:p>
    <w:p w14:paraId="5E1980B5" w14:textId="4AF72B15" w:rsidR="00763465" w:rsidRDefault="00763465" w:rsidP="00BD56C8">
      <w:pPr>
        <w:jc w:val="both"/>
        <w:rPr>
          <w:sz w:val="22"/>
        </w:rPr>
      </w:pPr>
    </w:p>
    <w:p w14:paraId="073C9C60" w14:textId="77777777" w:rsidR="00763465" w:rsidRDefault="00763465" w:rsidP="00BD56C8">
      <w:pPr>
        <w:jc w:val="both"/>
        <w:rPr>
          <w:sz w:val="22"/>
        </w:rPr>
      </w:pPr>
    </w:p>
    <w:p w14:paraId="6D9EE6CD" w14:textId="056D340B" w:rsidR="00197DC1" w:rsidRDefault="000964A5" w:rsidP="00197DC1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lastRenderedPageBreak/>
        <w:t>§ 9</w:t>
      </w:r>
    </w:p>
    <w:p w14:paraId="5EDEF221" w14:textId="77777777" w:rsidR="00BD56C8" w:rsidRPr="00401CDE" w:rsidRDefault="00BD56C8" w:rsidP="0076346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sz w:val="22"/>
          <w:lang w:eastAsia="en-US"/>
        </w:rPr>
      </w:pPr>
      <w:r w:rsidRPr="00401CDE">
        <w:rPr>
          <w:sz w:val="22"/>
          <w:lang w:eastAsia="en-US"/>
        </w:rPr>
        <w:t>W sprawach realizacji umowy Strony porozumiewają się za pośrednictwem telefonu oraz poczty  elektronicznej.</w:t>
      </w:r>
    </w:p>
    <w:p w14:paraId="29FBC830" w14:textId="4CDE4880" w:rsidR="00BD56C8" w:rsidRPr="00AA2F0A" w:rsidRDefault="00BD56C8" w:rsidP="0076346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sz w:val="22"/>
          <w:lang w:eastAsia="en-US"/>
        </w:rPr>
      </w:pPr>
      <w:r w:rsidRPr="00AA2F0A">
        <w:rPr>
          <w:sz w:val="22"/>
          <w:lang w:eastAsia="en-US"/>
        </w:rPr>
        <w:t>Do merytorycznej współpracy i koordynacji w wykonaniu prz</w:t>
      </w:r>
      <w:r>
        <w:rPr>
          <w:sz w:val="22"/>
          <w:lang w:eastAsia="en-US"/>
        </w:rPr>
        <w:t xml:space="preserve">edmiotu umowy upoważnia się ze </w:t>
      </w:r>
      <w:r w:rsidR="008F1D83">
        <w:rPr>
          <w:sz w:val="22"/>
          <w:lang w:eastAsia="en-US"/>
        </w:rPr>
        <w:t>s</w:t>
      </w:r>
      <w:r w:rsidRPr="00AA2F0A">
        <w:rPr>
          <w:sz w:val="22"/>
          <w:lang w:eastAsia="en-US"/>
        </w:rPr>
        <w:t xml:space="preserve">trony Zamawiającego </w:t>
      </w:r>
      <w:r w:rsidR="00BE3618">
        <w:rPr>
          <w:sz w:val="22"/>
          <w:lang w:eastAsia="en-US"/>
        </w:rPr>
        <w:t xml:space="preserve">………………………, </w:t>
      </w:r>
      <w:r w:rsidR="00B46893">
        <w:rPr>
          <w:sz w:val="22"/>
          <w:lang w:eastAsia="en-US"/>
        </w:rPr>
        <w:t>nr tel</w:t>
      </w:r>
      <w:r w:rsidR="00BE3618">
        <w:rPr>
          <w:sz w:val="22"/>
          <w:lang w:eastAsia="en-US"/>
        </w:rPr>
        <w:t xml:space="preserve">. …………...…, </w:t>
      </w:r>
      <w:r w:rsidR="00B46893">
        <w:rPr>
          <w:sz w:val="22"/>
          <w:lang w:eastAsia="en-US"/>
        </w:rPr>
        <w:t>adres poczty elektronicznej</w:t>
      </w:r>
      <w:r w:rsidR="00BE3618">
        <w:rPr>
          <w:sz w:val="22"/>
          <w:lang w:eastAsia="en-US"/>
        </w:rPr>
        <w:t xml:space="preserve"> </w:t>
      </w:r>
      <w:r w:rsidR="00B46893">
        <w:rPr>
          <w:sz w:val="22"/>
          <w:lang w:eastAsia="en-US"/>
        </w:rPr>
        <w:t>……</w:t>
      </w:r>
      <w:r w:rsidR="00BE3618">
        <w:rPr>
          <w:sz w:val="22"/>
          <w:lang w:eastAsia="en-US"/>
        </w:rPr>
        <w:t>…</w:t>
      </w:r>
      <w:r w:rsidR="00763465">
        <w:rPr>
          <w:sz w:val="22"/>
          <w:lang w:eastAsia="en-US"/>
        </w:rPr>
        <w:t>……….</w:t>
      </w:r>
    </w:p>
    <w:p w14:paraId="3B3B9801" w14:textId="3AC1E030" w:rsidR="00BD56C8" w:rsidRPr="00401CDE" w:rsidRDefault="00BD56C8" w:rsidP="0076346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sz w:val="22"/>
          <w:lang w:eastAsia="en-US"/>
        </w:rPr>
      </w:pPr>
      <w:r w:rsidRPr="00401CDE">
        <w:rPr>
          <w:bCs/>
          <w:sz w:val="22"/>
        </w:rPr>
        <w:t xml:space="preserve">Wykonawca w terminie </w:t>
      </w:r>
      <w:r>
        <w:rPr>
          <w:bCs/>
          <w:sz w:val="22"/>
        </w:rPr>
        <w:t>2</w:t>
      </w:r>
      <w:r w:rsidRPr="00401CDE">
        <w:rPr>
          <w:bCs/>
          <w:sz w:val="22"/>
        </w:rPr>
        <w:t xml:space="preserve"> dni roboczych od dnia zawarcia umowy przekaże </w:t>
      </w:r>
      <w:r>
        <w:rPr>
          <w:bCs/>
          <w:sz w:val="22"/>
        </w:rPr>
        <w:t xml:space="preserve">Zamawiającemu </w:t>
      </w:r>
      <w:r w:rsidR="00763465">
        <w:rPr>
          <w:bCs/>
          <w:sz w:val="22"/>
        </w:rPr>
        <w:br/>
      </w:r>
      <w:r w:rsidRPr="00401CDE">
        <w:rPr>
          <w:bCs/>
          <w:sz w:val="22"/>
        </w:rPr>
        <w:t>dane kontaktowe osoby wyznaczonej do merytorycznej współpracy i koordynacji w wykonywaniu umowy, zawierające: imię i nazwisko, nr telefonu, adres poczty elektronicznej.</w:t>
      </w:r>
    </w:p>
    <w:p w14:paraId="78432B89" w14:textId="4076FB5F" w:rsidR="00BD56C8" w:rsidRPr="00401CDE" w:rsidRDefault="00BD56C8" w:rsidP="0076346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sz w:val="22"/>
          <w:lang w:eastAsia="en-US"/>
        </w:rPr>
      </w:pPr>
      <w:r w:rsidRPr="00401CDE">
        <w:rPr>
          <w:sz w:val="22"/>
          <w:lang w:eastAsia="en-US"/>
        </w:rPr>
        <w:t xml:space="preserve">W przypadku, gdy Wykonawca nie przekaże danych, o których mowa w ust. </w:t>
      </w:r>
      <w:r>
        <w:rPr>
          <w:sz w:val="22"/>
          <w:lang w:eastAsia="en-US"/>
        </w:rPr>
        <w:t>3</w:t>
      </w:r>
      <w:r w:rsidRPr="00401CDE">
        <w:rPr>
          <w:sz w:val="22"/>
          <w:lang w:eastAsia="en-US"/>
        </w:rPr>
        <w:t>, Zamawiający, w sprawach realizacji umowy, wykorzysta dane kontaktowe Wykonawcy zawarte w ofercie.</w:t>
      </w:r>
    </w:p>
    <w:p w14:paraId="43EA2A6B" w14:textId="41B643D4" w:rsidR="00BD56C8" w:rsidRPr="00AA2F0A" w:rsidRDefault="00BD56C8" w:rsidP="0076346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sz w:val="22"/>
          <w:lang w:eastAsia="en-US"/>
        </w:rPr>
      </w:pPr>
      <w:r w:rsidRPr="00AA2F0A">
        <w:rPr>
          <w:sz w:val="22"/>
        </w:rPr>
        <w:t>Osobą uprawnioną ze strony Zamawiającego do jednoos</w:t>
      </w:r>
      <w:r w:rsidR="00763465">
        <w:rPr>
          <w:sz w:val="22"/>
        </w:rPr>
        <w:t xml:space="preserve">obowego podpisywania dokumentów </w:t>
      </w:r>
      <w:r w:rsidRPr="00AA2F0A">
        <w:rPr>
          <w:sz w:val="22"/>
        </w:rPr>
        <w:t>podlegających akceptacji Zamawiającego na podstawie niniej</w:t>
      </w:r>
      <w:r w:rsidR="00763465">
        <w:rPr>
          <w:sz w:val="22"/>
        </w:rPr>
        <w:t xml:space="preserve">szej umowy, niezależnie od osób </w:t>
      </w:r>
      <w:r w:rsidRPr="00AA2F0A">
        <w:rPr>
          <w:sz w:val="22"/>
        </w:rPr>
        <w:t>uprawnionych do reprezentacji Zamawiającego, z zastrzeżeniem § 4 ust. 6 umowy, jest …………</w:t>
      </w:r>
      <w:r w:rsidR="00763465">
        <w:rPr>
          <w:sz w:val="22"/>
        </w:rPr>
        <w:t>…...…...</w:t>
      </w:r>
    </w:p>
    <w:p w14:paraId="096A2A42" w14:textId="4DF442A8" w:rsidR="00BD56C8" w:rsidRPr="00AA2F0A" w:rsidRDefault="00BD56C8" w:rsidP="0076346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sz w:val="22"/>
          <w:lang w:eastAsia="en-US"/>
        </w:rPr>
      </w:pPr>
      <w:r w:rsidRPr="00AA2F0A">
        <w:rPr>
          <w:sz w:val="22"/>
          <w:lang w:eastAsia="en-US"/>
        </w:rPr>
        <w:t xml:space="preserve">Osobą odpowiedzialną za realizację umowy ze strony Zamawiającego jest </w:t>
      </w:r>
      <w:r w:rsidR="00763465">
        <w:rPr>
          <w:sz w:val="22"/>
          <w:lang w:eastAsia="en-US"/>
        </w:rPr>
        <w:t>…………..…………………...</w:t>
      </w:r>
    </w:p>
    <w:p w14:paraId="2151F8AA" w14:textId="77777777" w:rsidR="008F1D83" w:rsidRDefault="00BD56C8" w:rsidP="008F1D83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sz w:val="22"/>
          <w:lang w:eastAsia="en-US"/>
        </w:rPr>
      </w:pPr>
      <w:r w:rsidRPr="00401CDE">
        <w:rPr>
          <w:sz w:val="22"/>
          <w:lang w:eastAsia="en-US"/>
        </w:rPr>
        <w:t>Zmiana osób lub danych, o których mowa w ust. 2,</w:t>
      </w:r>
      <w:r>
        <w:rPr>
          <w:sz w:val="22"/>
          <w:lang w:eastAsia="en-US"/>
        </w:rPr>
        <w:t xml:space="preserve"> 3,</w:t>
      </w:r>
      <w:r w:rsidRPr="00401CDE">
        <w:rPr>
          <w:sz w:val="22"/>
          <w:lang w:eastAsia="en-US"/>
        </w:rPr>
        <w:t xml:space="preserve"> </w:t>
      </w:r>
      <w:r>
        <w:rPr>
          <w:sz w:val="22"/>
          <w:lang w:eastAsia="en-US"/>
        </w:rPr>
        <w:t>5 i 6</w:t>
      </w:r>
      <w:r w:rsidRPr="00401CDE">
        <w:rPr>
          <w:sz w:val="22"/>
          <w:lang w:eastAsia="en-US"/>
        </w:rPr>
        <w:t xml:space="preserve"> następuje poprzez pisemne powiadomienie drugiej Strony i nie stanowi zmiany treści umowy wymagającej aneksu.</w:t>
      </w:r>
    </w:p>
    <w:p w14:paraId="7AA90615" w14:textId="7DC02A9E" w:rsidR="008F1D83" w:rsidRPr="008F1D83" w:rsidRDefault="008F1D83" w:rsidP="008F1D83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sz w:val="22"/>
          <w:lang w:eastAsia="en-US"/>
        </w:rPr>
      </w:pPr>
      <w:r w:rsidRPr="008F1D83">
        <w:rPr>
          <w:sz w:val="22"/>
          <w:lang w:eastAsia="en-US"/>
        </w:rPr>
        <w:t>Niezależnie od sposobów porozumiewania się określonych w ust. 1 Wykonawca lub jego upoważniony przedstawiciel będzie zobowiązany do osobistego stawieni</w:t>
      </w:r>
      <w:r w:rsidR="00261E6C">
        <w:rPr>
          <w:sz w:val="22"/>
          <w:lang w:eastAsia="en-US"/>
        </w:rPr>
        <w:t xml:space="preserve">a się w siedzibie Zamawiającego </w:t>
      </w:r>
      <w:r w:rsidR="00261E6C">
        <w:rPr>
          <w:sz w:val="22"/>
          <w:lang w:eastAsia="en-US"/>
        </w:rPr>
        <w:br/>
      </w:r>
      <w:r w:rsidRPr="008F1D83">
        <w:rPr>
          <w:sz w:val="22"/>
          <w:lang w:eastAsia="en-US"/>
        </w:rPr>
        <w:t>do</w:t>
      </w:r>
      <w:r w:rsidR="00261E6C">
        <w:rPr>
          <w:sz w:val="22"/>
          <w:lang w:eastAsia="en-US"/>
        </w:rPr>
        <w:t xml:space="preserve"> </w:t>
      </w:r>
      <w:r w:rsidRPr="008F1D83">
        <w:rPr>
          <w:sz w:val="22"/>
          <w:lang w:eastAsia="en-US"/>
        </w:rPr>
        <w:t>……………………………………, jeżeli Zamawiający uzna to za konieczne.</w:t>
      </w:r>
    </w:p>
    <w:p w14:paraId="497244E4" w14:textId="5DA58253" w:rsidR="00BD56C8" w:rsidRDefault="00BD56C8" w:rsidP="00BD56C8">
      <w:pPr>
        <w:jc w:val="both"/>
        <w:rPr>
          <w:rFonts w:eastAsia="Cambria"/>
          <w:sz w:val="22"/>
        </w:rPr>
      </w:pPr>
    </w:p>
    <w:p w14:paraId="56FEC344" w14:textId="52B43AC4" w:rsidR="00763465" w:rsidRDefault="00763465" w:rsidP="00763465">
      <w:pPr>
        <w:jc w:val="center"/>
        <w:rPr>
          <w:rFonts w:eastAsia="Cambria"/>
          <w:sz w:val="22"/>
        </w:rPr>
      </w:pPr>
      <w:r>
        <w:rPr>
          <w:rFonts w:eastAsia="Cambria"/>
          <w:sz w:val="22"/>
        </w:rPr>
        <w:t>§ 10</w:t>
      </w:r>
    </w:p>
    <w:p w14:paraId="065D0A73" w14:textId="77777777" w:rsidR="00763465" w:rsidRPr="00763465" w:rsidRDefault="00763465" w:rsidP="00156D57">
      <w:pPr>
        <w:pStyle w:val="Akapitzlist"/>
        <w:numPr>
          <w:ilvl w:val="3"/>
          <w:numId w:val="1"/>
        </w:numPr>
        <w:spacing w:after="0" w:line="360" w:lineRule="auto"/>
        <w:ind w:left="284" w:right="-1" w:hanging="284"/>
        <w:jc w:val="both"/>
        <w:rPr>
          <w:rFonts w:eastAsia="Cambria"/>
          <w:sz w:val="22"/>
        </w:rPr>
      </w:pPr>
      <w:r w:rsidRPr="00763465">
        <w:rPr>
          <w:rFonts w:eastAsia="Cambria"/>
          <w:sz w:val="22"/>
        </w:rPr>
        <w:t>Zakazuje się istotnych zmian postanowień zawartej umowy.</w:t>
      </w:r>
    </w:p>
    <w:p w14:paraId="3A669B12" w14:textId="77777777" w:rsidR="00763465" w:rsidRPr="00763465" w:rsidRDefault="00763465" w:rsidP="00156D57">
      <w:pPr>
        <w:pStyle w:val="Akapitzlist"/>
        <w:numPr>
          <w:ilvl w:val="3"/>
          <w:numId w:val="1"/>
        </w:numPr>
        <w:spacing w:after="0" w:line="360" w:lineRule="auto"/>
        <w:ind w:left="284" w:right="-1" w:hanging="284"/>
        <w:jc w:val="both"/>
        <w:rPr>
          <w:rFonts w:eastAsia="Cambria"/>
          <w:sz w:val="22"/>
        </w:rPr>
      </w:pPr>
      <w:r w:rsidRPr="00763465">
        <w:rPr>
          <w:rFonts w:eastAsia="Cambria"/>
          <w:sz w:val="22"/>
        </w:rPr>
        <w:t xml:space="preserve">Dopuszczalna jest zmiana umowy, jeżeli zachodzą okoliczności, o których mowa w art. 455 ustawy </w:t>
      </w:r>
      <w:proofErr w:type="spellStart"/>
      <w:r w:rsidRPr="00763465">
        <w:rPr>
          <w:rFonts w:eastAsia="Cambria"/>
          <w:sz w:val="22"/>
        </w:rPr>
        <w:t>Pzp</w:t>
      </w:r>
      <w:proofErr w:type="spellEnd"/>
      <w:r w:rsidRPr="00763465">
        <w:rPr>
          <w:rFonts w:eastAsia="Cambria"/>
          <w:sz w:val="22"/>
        </w:rPr>
        <w:t>.</w:t>
      </w:r>
    </w:p>
    <w:p w14:paraId="0D57CB59" w14:textId="6FD1E31E" w:rsidR="00763465" w:rsidRPr="00763465" w:rsidRDefault="00763465" w:rsidP="00156D57">
      <w:pPr>
        <w:pStyle w:val="Akapitzlist"/>
        <w:numPr>
          <w:ilvl w:val="3"/>
          <w:numId w:val="1"/>
        </w:numPr>
        <w:spacing w:after="0" w:line="360" w:lineRule="auto"/>
        <w:ind w:left="284" w:right="-1" w:hanging="284"/>
        <w:jc w:val="both"/>
        <w:rPr>
          <w:rFonts w:eastAsia="Cambria"/>
          <w:sz w:val="22"/>
        </w:rPr>
      </w:pPr>
      <w:r w:rsidRPr="00763465">
        <w:rPr>
          <w:rFonts w:eastAsia="Cambria"/>
          <w:sz w:val="22"/>
        </w:rPr>
        <w:t xml:space="preserve"> Strony przewidują możliwość dokonania zmiany zawartej umowy w zakresie terminu wykonania przedmiotu umowy w przypadku, gdy konieczność wprowadzenia zmian wynika z okoliczności trudnych do przewidzenia, przy zachowaniu należytej staranności, w chwili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- w takim zakresie w jakim będzie to niezbędne w celu dostosowania postanowień umowy do zaistniałego stanu prawnego lub faktycznego; siły wyższej </w:t>
      </w:r>
      <w:r w:rsidRPr="00763465">
        <w:rPr>
          <w:sz w:val="22"/>
        </w:rPr>
        <w:t xml:space="preserve">(rozumianej jako wystąpienie zdarzenia nadzwyczajnego, zewnętrznego, niemożliwego </w:t>
      </w:r>
      <w:r w:rsidR="00156D57">
        <w:rPr>
          <w:sz w:val="22"/>
        </w:rPr>
        <w:br/>
      </w:r>
      <w:r w:rsidRPr="00763465">
        <w:rPr>
          <w:sz w:val="22"/>
        </w:rPr>
        <w:t xml:space="preserve">do przewidzenia i zapobieżenia, którego nie dało się uniknąć nawet przy zachowaniu najwyższej staranności, a które uniemożliwia Wykonawcy wykonanie jego zobowiązania w całości lub w części) </w:t>
      </w:r>
      <w:r w:rsidR="00261E6C">
        <w:rPr>
          <w:sz w:val="22"/>
        </w:rPr>
        <w:br/>
      </w:r>
      <w:r w:rsidRPr="00763465">
        <w:rPr>
          <w:sz w:val="22"/>
        </w:rPr>
        <w:t xml:space="preserve">- </w:t>
      </w:r>
      <w:r w:rsidRPr="00763465">
        <w:rPr>
          <w:rFonts w:eastAsia="Cambria"/>
          <w:sz w:val="22"/>
        </w:rPr>
        <w:t>w takim zakresie w jakim będzie to niezbędne w celu dostosowania postanowień umowy do zaistniałego stanu prawnego lub faktycznego.</w:t>
      </w:r>
    </w:p>
    <w:p w14:paraId="7C20C595" w14:textId="41C87F26" w:rsidR="00763465" w:rsidRPr="00763465" w:rsidRDefault="00763465" w:rsidP="00156D57">
      <w:pPr>
        <w:pStyle w:val="Akapitzlist"/>
        <w:numPr>
          <w:ilvl w:val="3"/>
          <w:numId w:val="1"/>
        </w:numPr>
        <w:spacing w:after="0" w:line="360" w:lineRule="auto"/>
        <w:ind w:left="284" w:right="-1" w:hanging="284"/>
        <w:jc w:val="both"/>
        <w:rPr>
          <w:rFonts w:eastAsia="Cambria"/>
          <w:sz w:val="22"/>
        </w:rPr>
      </w:pPr>
      <w:r w:rsidRPr="00763465">
        <w:rPr>
          <w:rFonts w:eastAsia="Cambria"/>
          <w:sz w:val="22"/>
        </w:rPr>
        <w:lastRenderedPageBreak/>
        <w:t>Warunkiem wprowa</w:t>
      </w:r>
      <w:r w:rsidR="00261E6C">
        <w:rPr>
          <w:rFonts w:eastAsia="Cambria"/>
          <w:sz w:val="22"/>
        </w:rPr>
        <w:t xml:space="preserve">dzenia zmian, o których mowa w ust. 3 </w:t>
      </w:r>
      <w:r w:rsidRPr="00763465">
        <w:rPr>
          <w:rFonts w:eastAsia="Cambria"/>
          <w:sz w:val="22"/>
        </w:rPr>
        <w:t xml:space="preserve">jest wystąpienie przez wnioskującego </w:t>
      </w:r>
      <w:r w:rsidRPr="00763465">
        <w:rPr>
          <w:rFonts w:eastAsia="Cambria"/>
          <w:sz w:val="22"/>
        </w:rPr>
        <w:br/>
        <w:t>o ich dokonanie w umowie do drugiej Strony umowy z wnioskiem na piśmie pod rygorem nieważności zawierającym stosowne uzasadnienie dokonania z</w:t>
      </w:r>
      <w:r w:rsidR="00261E6C">
        <w:rPr>
          <w:rFonts w:eastAsia="Cambria"/>
          <w:sz w:val="22"/>
        </w:rPr>
        <w:t xml:space="preserve">mian, niezwłocznie od powzięcia </w:t>
      </w:r>
      <w:r w:rsidRPr="00763465">
        <w:rPr>
          <w:rFonts w:eastAsia="Cambria"/>
          <w:sz w:val="22"/>
        </w:rPr>
        <w:t xml:space="preserve">wiadomości </w:t>
      </w:r>
      <w:r w:rsidRPr="00763465">
        <w:rPr>
          <w:rFonts w:eastAsia="Cambria"/>
          <w:sz w:val="22"/>
        </w:rPr>
        <w:br/>
        <w:t>o okolicznościach będących podstawą dokonania zmian.</w:t>
      </w:r>
    </w:p>
    <w:p w14:paraId="1048E46F" w14:textId="77777777" w:rsidR="00763465" w:rsidRPr="00763465" w:rsidRDefault="00763465" w:rsidP="00156D57">
      <w:pPr>
        <w:pStyle w:val="Akapitzlist"/>
        <w:numPr>
          <w:ilvl w:val="3"/>
          <w:numId w:val="1"/>
        </w:numPr>
        <w:spacing w:after="0" w:line="360" w:lineRule="auto"/>
        <w:ind w:left="284" w:right="-1" w:hanging="284"/>
        <w:jc w:val="both"/>
        <w:rPr>
          <w:rFonts w:eastAsia="Cambria"/>
          <w:sz w:val="22"/>
        </w:rPr>
      </w:pPr>
      <w:r w:rsidRPr="00763465">
        <w:rPr>
          <w:rFonts w:eastAsia="Cambria"/>
          <w:sz w:val="22"/>
        </w:rPr>
        <w:t xml:space="preserve">Zmiany umowy wymagają zachowania formy pisemnej pod rygorem nieważności, z zastrzeżeniem wyjątków przewidzianych w treści umowy. </w:t>
      </w:r>
    </w:p>
    <w:p w14:paraId="5770412D" w14:textId="77777777" w:rsidR="00763465" w:rsidRPr="00763465" w:rsidRDefault="00763465" w:rsidP="00156D57">
      <w:pPr>
        <w:pStyle w:val="Akapitzlist"/>
        <w:numPr>
          <w:ilvl w:val="3"/>
          <w:numId w:val="1"/>
        </w:numPr>
        <w:spacing w:after="0" w:line="360" w:lineRule="auto"/>
        <w:ind w:left="284" w:right="-1" w:hanging="284"/>
        <w:jc w:val="both"/>
        <w:rPr>
          <w:rFonts w:eastAsia="Cambria"/>
          <w:sz w:val="22"/>
        </w:rPr>
      </w:pPr>
      <w:r w:rsidRPr="00763465">
        <w:rPr>
          <w:rFonts w:eastAsia="Cambria"/>
          <w:sz w:val="22"/>
        </w:rPr>
        <w:t>Właściwym do rozpoznania sporów wynikłych na tle realizacji niniejszej umowy jest sąd powszechny właściwy miejscowo dla siedziby Zamawiającego.</w:t>
      </w:r>
    </w:p>
    <w:p w14:paraId="088146CC" w14:textId="554C4DF4" w:rsidR="00763465" w:rsidRPr="00763465" w:rsidRDefault="00763465" w:rsidP="00156D57">
      <w:pPr>
        <w:pStyle w:val="Akapitzlist"/>
        <w:numPr>
          <w:ilvl w:val="3"/>
          <w:numId w:val="1"/>
        </w:numPr>
        <w:spacing w:after="0" w:line="360" w:lineRule="auto"/>
        <w:ind w:left="284" w:right="-1" w:hanging="284"/>
        <w:jc w:val="both"/>
        <w:rPr>
          <w:rFonts w:eastAsia="Cambria"/>
          <w:sz w:val="22"/>
        </w:rPr>
      </w:pPr>
      <w:r w:rsidRPr="00763465">
        <w:rPr>
          <w:rFonts w:eastAsia="Cambria"/>
          <w:sz w:val="22"/>
        </w:rPr>
        <w:t>W sprawach nieuregulowanych niniejszą umową wiąże oferta Wykonawcy, postanowienia zawarte w specyfikacji warunków zamówienia, a także stosuje się w szczególności przepisy ustawy</w:t>
      </w:r>
      <w:r w:rsidR="00156D57">
        <w:rPr>
          <w:sz w:val="22"/>
          <w:lang w:eastAsia="ar-SA"/>
        </w:rPr>
        <w:t xml:space="preserve"> z dnia 11.09.2019 r. </w:t>
      </w:r>
      <w:r w:rsidRPr="00763465">
        <w:rPr>
          <w:rFonts w:eastAsia="Cambria"/>
          <w:sz w:val="22"/>
        </w:rPr>
        <w:t xml:space="preserve">Prawo zamówień publicznych, ustawy </w:t>
      </w:r>
      <w:r w:rsidRPr="00763465">
        <w:rPr>
          <w:sz w:val="22"/>
          <w:lang w:eastAsia="ar-SA"/>
        </w:rPr>
        <w:t xml:space="preserve">z dnia 23.04.1964 r. </w:t>
      </w:r>
      <w:r w:rsidRPr="00763465">
        <w:rPr>
          <w:rFonts w:eastAsia="Cambria"/>
          <w:sz w:val="22"/>
        </w:rPr>
        <w:t xml:space="preserve">Kodeks cywilny, ustawy </w:t>
      </w:r>
      <w:r w:rsidR="00156D57">
        <w:rPr>
          <w:rFonts w:eastAsia="Cambria"/>
          <w:sz w:val="22"/>
        </w:rPr>
        <w:br/>
      </w:r>
      <w:r w:rsidRPr="00763465">
        <w:rPr>
          <w:sz w:val="22"/>
          <w:lang w:eastAsia="ar-SA"/>
        </w:rPr>
        <w:t>z dnia 04.02.1994 r.</w:t>
      </w:r>
      <w:r w:rsidRPr="00763465">
        <w:rPr>
          <w:rFonts w:eastAsia="Cambria"/>
          <w:sz w:val="22"/>
          <w:lang w:val="cs-CZ" w:eastAsia="en-US"/>
        </w:rPr>
        <w:t xml:space="preserve"> </w:t>
      </w:r>
      <w:r w:rsidRPr="00763465">
        <w:rPr>
          <w:rFonts w:eastAsia="Cambria"/>
          <w:sz w:val="22"/>
        </w:rPr>
        <w:t>o prawie autorskim i prawach pokrewnych oraz aktów wykonawczych do tych ustaw.</w:t>
      </w:r>
    </w:p>
    <w:p w14:paraId="6285C5B7" w14:textId="77777777" w:rsidR="00763465" w:rsidRPr="00763465" w:rsidRDefault="00763465" w:rsidP="00156D57">
      <w:pPr>
        <w:pStyle w:val="Akapitzlist"/>
        <w:numPr>
          <w:ilvl w:val="3"/>
          <w:numId w:val="1"/>
        </w:numPr>
        <w:spacing w:after="0" w:line="360" w:lineRule="auto"/>
        <w:ind w:left="284" w:right="-1" w:hanging="284"/>
        <w:jc w:val="both"/>
        <w:rPr>
          <w:rFonts w:eastAsia="Cambria"/>
          <w:sz w:val="22"/>
        </w:rPr>
      </w:pPr>
      <w:r w:rsidRPr="00763465">
        <w:rPr>
          <w:rFonts w:eastAsia="Cambria"/>
          <w:sz w:val="22"/>
        </w:rPr>
        <w:t>Wykonawca nie może bez zgody Zamawiającego wyrażonej w formie pisemnej pod rygorem nieważności przenieść na osobę trzecią wierzytelności wynikających z niniejszej umowy.</w:t>
      </w:r>
    </w:p>
    <w:p w14:paraId="40FEF3DE" w14:textId="77777777" w:rsidR="00763465" w:rsidRPr="00763465" w:rsidRDefault="00763465" w:rsidP="00156D57">
      <w:pPr>
        <w:pStyle w:val="Akapitzlist"/>
        <w:numPr>
          <w:ilvl w:val="3"/>
          <w:numId w:val="1"/>
        </w:numPr>
        <w:spacing w:after="0" w:line="360" w:lineRule="auto"/>
        <w:ind w:left="284" w:right="-1" w:hanging="284"/>
        <w:jc w:val="both"/>
        <w:rPr>
          <w:rFonts w:eastAsia="Cambria"/>
          <w:sz w:val="22"/>
        </w:rPr>
      </w:pPr>
      <w:r w:rsidRPr="00763465">
        <w:rPr>
          <w:rFonts w:eastAsia="Cambria"/>
          <w:sz w:val="22"/>
        </w:rPr>
        <w:t>Umowę sporządzono w trzech jednobrzmiących egzemplarzach, w tym dwa dla Zamawiającego i jeden dla Wykonawcy.</w:t>
      </w:r>
    </w:p>
    <w:p w14:paraId="318598F9" w14:textId="77777777" w:rsidR="00763465" w:rsidRDefault="00763465" w:rsidP="00763465">
      <w:pPr>
        <w:jc w:val="center"/>
        <w:rPr>
          <w:rFonts w:eastAsia="Cambria"/>
          <w:sz w:val="22"/>
        </w:rPr>
      </w:pPr>
    </w:p>
    <w:p w14:paraId="004654DB" w14:textId="77777777" w:rsidR="000964A5" w:rsidRDefault="000964A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D1DF1B1" w14:textId="7CE62B54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>Załączniki:</w:t>
      </w:r>
    </w:p>
    <w:p w14:paraId="0D4AE4F3" w14:textId="29939054" w:rsidR="009D5235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 xml:space="preserve">- Szczegółowy opis przedmiotu zamówienia </w:t>
      </w:r>
    </w:p>
    <w:p w14:paraId="1D14BDA9" w14:textId="50CB03E7" w:rsidR="00763465" w:rsidRPr="004C5524" w:rsidRDefault="0076346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formularz ofertowy </w:t>
      </w:r>
    </w:p>
    <w:p w14:paraId="2609BB85" w14:textId="2702141B" w:rsidR="004C5524" w:rsidRPr="004C5524" w:rsidRDefault="00CC669F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  <w:r w:rsidR="002E0609">
        <w:rPr>
          <w:color w:val="000000"/>
          <w:sz w:val="22"/>
        </w:rPr>
        <w:t xml:space="preserve"> </w:t>
      </w:r>
    </w:p>
    <w:p w14:paraId="3615EB2D" w14:textId="3BDBC426" w:rsidR="00093644" w:rsidRDefault="00C36E6A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7900B0F4" w14:textId="77777777" w:rsidR="00D00B92" w:rsidRDefault="00D00B92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27C362EC" w14:textId="34FAC5E0" w:rsidR="004B4669" w:rsidRDefault="00093644" w:rsidP="00C56C32">
      <w:pPr>
        <w:jc w:val="both"/>
      </w:pPr>
      <w:r>
        <w:rPr>
          <w:b/>
          <w:szCs w:val="24"/>
        </w:rPr>
        <w:t xml:space="preserve">                  </w:t>
      </w:r>
      <w:r w:rsidR="00197DC1" w:rsidRPr="00E02C0D">
        <w:rPr>
          <w:b/>
          <w:szCs w:val="24"/>
        </w:rPr>
        <w:t>Zamawiający                                                                              Wykonawca</w:t>
      </w:r>
    </w:p>
    <w:sectPr w:rsidR="004B4669" w:rsidSect="00B7621F"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ABDFD" w14:textId="77777777" w:rsidR="002C3954" w:rsidRDefault="002C3954">
      <w:pPr>
        <w:spacing w:after="0" w:line="240" w:lineRule="auto"/>
      </w:pPr>
      <w:r>
        <w:separator/>
      </w:r>
    </w:p>
  </w:endnote>
  <w:endnote w:type="continuationSeparator" w:id="0">
    <w:p w14:paraId="4F444566" w14:textId="77777777" w:rsidR="002C3954" w:rsidRDefault="002C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487D3C88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764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70376" w14:textId="77777777" w:rsidR="002C3954" w:rsidRDefault="002C3954">
      <w:pPr>
        <w:spacing w:after="0" w:line="240" w:lineRule="auto"/>
      </w:pPr>
      <w:r>
        <w:separator/>
      </w:r>
    </w:p>
  </w:footnote>
  <w:footnote w:type="continuationSeparator" w:id="0">
    <w:p w14:paraId="085ECA1A" w14:textId="77777777" w:rsidR="002C3954" w:rsidRDefault="002C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B1C17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1" w15:restartNumberingAfterBreak="0">
    <w:nsid w:val="00000005"/>
    <w:multiLevelType w:val="multilevel"/>
    <w:tmpl w:val="CFD6CD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0000007"/>
    <w:multiLevelType w:val="multilevel"/>
    <w:tmpl w:val="5E4056E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2"/>
        <w:szCs w:val="22"/>
        <w:lang w:val="pl-PL"/>
      </w:rPr>
    </w:lvl>
  </w:abstractNum>
  <w:abstractNum w:abstractNumId="3" w15:restartNumberingAfterBreak="0">
    <w:nsid w:val="00000008"/>
    <w:multiLevelType w:val="multilevel"/>
    <w:tmpl w:val="CF9298F0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4" w15:restartNumberingAfterBreak="0">
    <w:nsid w:val="0000000B"/>
    <w:multiLevelType w:val="multilevel"/>
    <w:tmpl w:val="0AE0A88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C"/>
    <w:multiLevelType w:val="multilevel"/>
    <w:tmpl w:val="3006B6A4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1C820C0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0000000F"/>
    <w:multiLevelType w:val="multilevel"/>
    <w:tmpl w:val="155E1BE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22B645D"/>
    <w:multiLevelType w:val="hybridMultilevel"/>
    <w:tmpl w:val="AAEA7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B44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371C3"/>
    <w:multiLevelType w:val="hybridMultilevel"/>
    <w:tmpl w:val="BBC06A84"/>
    <w:lvl w:ilvl="0" w:tplc="A50436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C73521"/>
    <w:multiLevelType w:val="hybridMultilevel"/>
    <w:tmpl w:val="079C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3D2F"/>
    <w:multiLevelType w:val="hybridMultilevel"/>
    <w:tmpl w:val="27789670"/>
    <w:lvl w:ilvl="0" w:tplc="BA027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332B87"/>
    <w:multiLevelType w:val="hybridMultilevel"/>
    <w:tmpl w:val="37B23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2877"/>
    <w:multiLevelType w:val="hybridMultilevel"/>
    <w:tmpl w:val="4EAEF8CC"/>
    <w:lvl w:ilvl="0" w:tplc="5BF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872430"/>
    <w:multiLevelType w:val="hybridMultilevel"/>
    <w:tmpl w:val="85B608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A05655"/>
    <w:multiLevelType w:val="hybridMultilevel"/>
    <w:tmpl w:val="F6D00CAC"/>
    <w:lvl w:ilvl="0" w:tplc="C1349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7898"/>
    <w:multiLevelType w:val="hybridMultilevel"/>
    <w:tmpl w:val="584CB4AA"/>
    <w:lvl w:ilvl="0" w:tplc="74BA6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91BA1"/>
    <w:multiLevelType w:val="hybridMultilevel"/>
    <w:tmpl w:val="B7D4D660"/>
    <w:lvl w:ilvl="0" w:tplc="D7B0FC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8819C7"/>
    <w:multiLevelType w:val="multilevel"/>
    <w:tmpl w:val="37AC0AE0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686510"/>
    <w:multiLevelType w:val="hybridMultilevel"/>
    <w:tmpl w:val="69542816"/>
    <w:lvl w:ilvl="0" w:tplc="3288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581309A"/>
    <w:multiLevelType w:val="hybridMultilevel"/>
    <w:tmpl w:val="4118A446"/>
    <w:lvl w:ilvl="0" w:tplc="ABEADDF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96BE6CF8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</w:lvl>
  </w:abstractNum>
  <w:abstractNum w:abstractNumId="27" w15:restartNumberingAfterBreak="0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22D4B"/>
    <w:multiLevelType w:val="hybridMultilevel"/>
    <w:tmpl w:val="865605B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3C3DAD"/>
    <w:multiLevelType w:val="hybridMultilevel"/>
    <w:tmpl w:val="75BAF4DA"/>
    <w:lvl w:ilvl="0" w:tplc="2AC2D9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E30E301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30224"/>
    <w:multiLevelType w:val="hybridMultilevel"/>
    <w:tmpl w:val="8D52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70250A"/>
    <w:multiLevelType w:val="hybridMultilevel"/>
    <w:tmpl w:val="56883A88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B1548C5"/>
    <w:multiLevelType w:val="hybridMultilevel"/>
    <w:tmpl w:val="D19E1B36"/>
    <w:lvl w:ilvl="0" w:tplc="91644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3525206"/>
    <w:multiLevelType w:val="hybridMultilevel"/>
    <w:tmpl w:val="087CD32C"/>
    <w:lvl w:ilvl="0" w:tplc="D64A66C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9A2D8E"/>
    <w:multiLevelType w:val="hybridMultilevel"/>
    <w:tmpl w:val="A510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B4A75"/>
    <w:multiLevelType w:val="multilevel"/>
    <w:tmpl w:val="4EC69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50B91"/>
    <w:multiLevelType w:val="hybridMultilevel"/>
    <w:tmpl w:val="C3E81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F426C"/>
    <w:multiLevelType w:val="hybridMultilevel"/>
    <w:tmpl w:val="F9B6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7517AE"/>
    <w:multiLevelType w:val="hybridMultilevel"/>
    <w:tmpl w:val="12583520"/>
    <w:lvl w:ilvl="0" w:tplc="66402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F1320"/>
    <w:multiLevelType w:val="hybridMultilevel"/>
    <w:tmpl w:val="F1F6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31"/>
  </w:num>
  <w:num w:numId="5">
    <w:abstractNumId w:val="26"/>
  </w:num>
  <w:num w:numId="6">
    <w:abstractNumId w:val="13"/>
  </w:num>
  <w:num w:numId="7">
    <w:abstractNumId w:val="3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0"/>
  </w:num>
  <w:num w:numId="11">
    <w:abstractNumId w:val="5"/>
  </w:num>
  <w:num w:numId="12">
    <w:abstractNumId w:val="15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6"/>
  </w:num>
  <w:num w:numId="16">
    <w:abstractNumId w:val="27"/>
  </w:num>
  <w:num w:numId="17">
    <w:abstractNumId w:val="28"/>
  </w:num>
  <w:num w:numId="18">
    <w:abstractNumId w:val="9"/>
  </w:num>
  <w:num w:numId="19">
    <w:abstractNumId w:val="37"/>
  </w:num>
  <w:num w:numId="20">
    <w:abstractNumId w:val="10"/>
  </w:num>
  <w:num w:numId="21">
    <w:abstractNumId w:val="11"/>
  </w:num>
  <w:num w:numId="22">
    <w:abstractNumId w:val="14"/>
  </w:num>
  <w:num w:numId="23">
    <w:abstractNumId w:val="29"/>
  </w:num>
  <w:num w:numId="24">
    <w:abstractNumId w:val="33"/>
  </w:num>
  <w:num w:numId="25">
    <w:abstractNumId w:val="23"/>
  </w:num>
  <w:num w:numId="26">
    <w:abstractNumId w:val="41"/>
  </w:num>
  <w:num w:numId="27">
    <w:abstractNumId w:val="20"/>
  </w:num>
  <w:num w:numId="28">
    <w:abstractNumId w:val="7"/>
  </w:num>
  <w:num w:numId="29">
    <w:abstractNumId w:val="16"/>
  </w:num>
  <w:num w:numId="30">
    <w:abstractNumId w:val="1"/>
  </w:num>
  <w:num w:numId="31">
    <w:abstractNumId w:val="0"/>
  </w:num>
  <w:num w:numId="32">
    <w:abstractNumId w:val="2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8"/>
  </w:num>
  <w:num w:numId="36">
    <w:abstractNumId w:val="34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6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6"/>
    <w:rsid w:val="00017B91"/>
    <w:rsid w:val="00032594"/>
    <w:rsid w:val="000466F5"/>
    <w:rsid w:val="000525B1"/>
    <w:rsid w:val="00056BC1"/>
    <w:rsid w:val="00075791"/>
    <w:rsid w:val="00085A38"/>
    <w:rsid w:val="00093644"/>
    <w:rsid w:val="000964A5"/>
    <w:rsid w:val="000C68EB"/>
    <w:rsid w:val="000E1FCB"/>
    <w:rsid w:val="000E637E"/>
    <w:rsid w:val="000E7BDC"/>
    <w:rsid w:val="001123B5"/>
    <w:rsid w:val="001139EE"/>
    <w:rsid w:val="00121500"/>
    <w:rsid w:val="00124632"/>
    <w:rsid w:val="00145738"/>
    <w:rsid w:val="00146787"/>
    <w:rsid w:val="00156D57"/>
    <w:rsid w:val="00163F7C"/>
    <w:rsid w:val="00182DA9"/>
    <w:rsid w:val="0019096A"/>
    <w:rsid w:val="00197DC1"/>
    <w:rsid w:val="001A4D6A"/>
    <w:rsid w:val="001C2D7E"/>
    <w:rsid w:val="001C66F3"/>
    <w:rsid w:val="001D2099"/>
    <w:rsid w:val="001E0F88"/>
    <w:rsid w:val="00201593"/>
    <w:rsid w:val="0020363F"/>
    <w:rsid w:val="00214B1F"/>
    <w:rsid w:val="00223BC4"/>
    <w:rsid w:val="00232431"/>
    <w:rsid w:val="002371E3"/>
    <w:rsid w:val="00241E6B"/>
    <w:rsid w:val="00247D60"/>
    <w:rsid w:val="00261E6C"/>
    <w:rsid w:val="0026351F"/>
    <w:rsid w:val="0026495C"/>
    <w:rsid w:val="0028205E"/>
    <w:rsid w:val="00295C9D"/>
    <w:rsid w:val="002B00F4"/>
    <w:rsid w:val="002C1D49"/>
    <w:rsid w:val="002C3954"/>
    <w:rsid w:val="002C3E2C"/>
    <w:rsid w:val="002C478C"/>
    <w:rsid w:val="002D6E69"/>
    <w:rsid w:val="002E0609"/>
    <w:rsid w:val="002E708C"/>
    <w:rsid w:val="00305E08"/>
    <w:rsid w:val="00315467"/>
    <w:rsid w:val="003225CF"/>
    <w:rsid w:val="0032615D"/>
    <w:rsid w:val="00327B1B"/>
    <w:rsid w:val="003355E6"/>
    <w:rsid w:val="003630E5"/>
    <w:rsid w:val="003A28C7"/>
    <w:rsid w:val="003B3A83"/>
    <w:rsid w:val="003B5BE4"/>
    <w:rsid w:val="003B6812"/>
    <w:rsid w:val="003C6F70"/>
    <w:rsid w:val="003E2F3F"/>
    <w:rsid w:val="003E46DE"/>
    <w:rsid w:val="003F4BCD"/>
    <w:rsid w:val="00402AF0"/>
    <w:rsid w:val="00452ECD"/>
    <w:rsid w:val="00482A2D"/>
    <w:rsid w:val="004A21A8"/>
    <w:rsid w:val="004A5862"/>
    <w:rsid w:val="004B35A3"/>
    <w:rsid w:val="004B4669"/>
    <w:rsid w:val="004C2B1C"/>
    <w:rsid w:val="004C5524"/>
    <w:rsid w:val="004C65BA"/>
    <w:rsid w:val="004D2795"/>
    <w:rsid w:val="004F6030"/>
    <w:rsid w:val="004F7789"/>
    <w:rsid w:val="00511968"/>
    <w:rsid w:val="00511FA9"/>
    <w:rsid w:val="00520044"/>
    <w:rsid w:val="00542E46"/>
    <w:rsid w:val="00552577"/>
    <w:rsid w:val="00592A83"/>
    <w:rsid w:val="005A6450"/>
    <w:rsid w:val="005A76B4"/>
    <w:rsid w:val="005B207A"/>
    <w:rsid w:val="005C5032"/>
    <w:rsid w:val="005D2078"/>
    <w:rsid w:val="005F3CFC"/>
    <w:rsid w:val="005F4D44"/>
    <w:rsid w:val="006061A5"/>
    <w:rsid w:val="00631E8A"/>
    <w:rsid w:val="0064351F"/>
    <w:rsid w:val="006464FD"/>
    <w:rsid w:val="00654DE9"/>
    <w:rsid w:val="00655CC7"/>
    <w:rsid w:val="00667BCA"/>
    <w:rsid w:val="00677117"/>
    <w:rsid w:val="00677168"/>
    <w:rsid w:val="00691FD2"/>
    <w:rsid w:val="006955C1"/>
    <w:rsid w:val="006C4B43"/>
    <w:rsid w:val="006D2555"/>
    <w:rsid w:val="006F0D31"/>
    <w:rsid w:val="0070226C"/>
    <w:rsid w:val="007027FF"/>
    <w:rsid w:val="00750056"/>
    <w:rsid w:val="00755A0A"/>
    <w:rsid w:val="00761D84"/>
    <w:rsid w:val="00763465"/>
    <w:rsid w:val="00765F37"/>
    <w:rsid w:val="00790BEF"/>
    <w:rsid w:val="00795BC2"/>
    <w:rsid w:val="007A2566"/>
    <w:rsid w:val="007B06A5"/>
    <w:rsid w:val="007B1016"/>
    <w:rsid w:val="007D00F7"/>
    <w:rsid w:val="007F4751"/>
    <w:rsid w:val="007F4AB7"/>
    <w:rsid w:val="007F55AF"/>
    <w:rsid w:val="00806253"/>
    <w:rsid w:val="00814801"/>
    <w:rsid w:val="008536D8"/>
    <w:rsid w:val="00855B5A"/>
    <w:rsid w:val="008629DD"/>
    <w:rsid w:val="00865320"/>
    <w:rsid w:val="008679D3"/>
    <w:rsid w:val="00867B85"/>
    <w:rsid w:val="00883F6A"/>
    <w:rsid w:val="00896D99"/>
    <w:rsid w:val="008B0706"/>
    <w:rsid w:val="008B4F50"/>
    <w:rsid w:val="008C60E6"/>
    <w:rsid w:val="008E589B"/>
    <w:rsid w:val="008F1D83"/>
    <w:rsid w:val="008F4081"/>
    <w:rsid w:val="009013BD"/>
    <w:rsid w:val="009065AD"/>
    <w:rsid w:val="009145B3"/>
    <w:rsid w:val="0092501C"/>
    <w:rsid w:val="00930D5B"/>
    <w:rsid w:val="00935004"/>
    <w:rsid w:val="00943952"/>
    <w:rsid w:val="00947110"/>
    <w:rsid w:val="00953AA2"/>
    <w:rsid w:val="009644BF"/>
    <w:rsid w:val="00970D39"/>
    <w:rsid w:val="009716CE"/>
    <w:rsid w:val="00977767"/>
    <w:rsid w:val="00982F36"/>
    <w:rsid w:val="00986F80"/>
    <w:rsid w:val="00992C21"/>
    <w:rsid w:val="009A042C"/>
    <w:rsid w:val="009B192C"/>
    <w:rsid w:val="009B50C6"/>
    <w:rsid w:val="009C2204"/>
    <w:rsid w:val="009D2762"/>
    <w:rsid w:val="009D5235"/>
    <w:rsid w:val="00A25BCF"/>
    <w:rsid w:val="00A27106"/>
    <w:rsid w:val="00A328C2"/>
    <w:rsid w:val="00A440D7"/>
    <w:rsid w:val="00A47127"/>
    <w:rsid w:val="00A4766F"/>
    <w:rsid w:val="00A54D4E"/>
    <w:rsid w:val="00A55C62"/>
    <w:rsid w:val="00A752CE"/>
    <w:rsid w:val="00A83B15"/>
    <w:rsid w:val="00A86899"/>
    <w:rsid w:val="00AB0491"/>
    <w:rsid w:val="00AD2F28"/>
    <w:rsid w:val="00AE1CD5"/>
    <w:rsid w:val="00AE4CB1"/>
    <w:rsid w:val="00AF2BB1"/>
    <w:rsid w:val="00B16443"/>
    <w:rsid w:val="00B31DCE"/>
    <w:rsid w:val="00B345EA"/>
    <w:rsid w:val="00B34B9A"/>
    <w:rsid w:val="00B46893"/>
    <w:rsid w:val="00B63C7E"/>
    <w:rsid w:val="00B67900"/>
    <w:rsid w:val="00B7621F"/>
    <w:rsid w:val="00B803D5"/>
    <w:rsid w:val="00B86B42"/>
    <w:rsid w:val="00BB0ACF"/>
    <w:rsid w:val="00BB4AAB"/>
    <w:rsid w:val="00BB6455"/>
    <w:rsid w:val="00BC0F8D"/>
    <w:rsid w:val="00BC2F01"/>
    <w:rsid w:val="00BD56C8"/>
    <w:rsid w:val="00BE3618"/>
    <w:rsid w:val="00C117B3"/>
    <w:rsid w:val="00C20A2D"/>
    <w:rsid w:val="00C218E7"/>
    <w:rsid w:val="00C22106"/>
    <w:rsid w:val="00C222C8"/>
    <w:rsid w:val="00C23DCA"/>
    <w:rsid w:val="00C3452C"/>
    <w:rsid w:val="00C36CA3"/>
    <w:rsid w:val="00C36E6A"/>
    <w:rsid w:val="00C51D59"/>
    <w:rsid w:val="00C56C32"/>
    <w:rsid w:val="00C61CA3"/>
    <w:rsid w:val="00C94FDE"/>
    <w:rsid w:val="00CC669F"/>
    <w:rsid w:val="00CD1BBE"/>
    <w:rsid w:val="00CE787D"/>
    <w:rsid w:val="00CF764E"/>
    <w:rsid w:val="00D00B92"/>
    <w:rsid w:val="00D175FC"/>
    <w:rsid w:val="00D20B50"/>
    <w:rsid w:val="00D51A2E"/>
    <w:rsid w:val="00D62D47"/>
    <w:rsid w:val="00D63763"/>
    <w:rsid w:val="00DA2157"/>
    <w:rsid w:val="00DC0BBA"/>
    <w:rsid w:val="00DD1C97"/>
    <w:rsid w:val="00DE46B9"/>
    <w:rsid w:val="00E02C0D"/>
    <w:rsid w:val="00E04D9A"/>
    <w:rsid w:val="00E060FE"/>
    <w:rsid w:val="00E1028C"/>
    <w:rsid w:val="00E116EB"/>
    <w:rsid w:val="00E1684D"/>
    <w:rsid w:val="00E21D05"/>
    <w:rsid w:val="00E31543"/>
    <w:rsid w:val="00E37AB5"/>
    <w:rsid w:val="00E50358"/>
    <w:rsid w:val="00E57A1E"/>
    <w:rsid w:val="00E629E9"/>
    <w:rsid w:val="00E940ED"/>
    <w:rsid w:val="00EA0B8D"/>
    <w:rsid w:val="00EB2914"/>
    <w:rsid w:val="00EC7507"/>
    <w:rsid w:val="00EE2BA8"/>
    <w:rsid w:val="00EF70D9"/>
    <w:rsid w:val="00F102ED"/>
    <w:rsid w:val="00F308EC"/>
    <w:rsid w:val="00F80F80"/>
    <w:rsid w:val="00F93299"/>
    <w:rsid w:val="00F94D74"/>
    <w:rsid w:val="00FA3F4A"/>
    <w:rsid w:val="00FB1F44"/>
    <w:rsid w:val="00FC2C0A"/>
    <w:rsid w:val="00FC3043"/>
    <w:rsid w:val="00FC3794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F4BCD"/>
    <w:pPr>
      <w:suppressAutoHyphens/>
      <w:ind w:left="720"/>
      <w:contextualSpacing/>
    </w:pPr>
    <w:rPr>
      <w:rFonts w:ascii="Calibri" w:eastAsia="Calibri" w:hAnsi="Calibri" w:cs="font277"/>
      <w:kern w:val="1"/>
      <w:sz w:val="22"/>
      <w:lang w:eastAsia="en-US"/>
    </w:rPr>
  </w:style>
  <w:style w:type="paragraph" w:customStyle="1" w:styleId="Standard">
    <w:name w:val="Standard"/>
    <w:rsid w:val="007B06A5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character" w:customStyle="1" w:styleId="CharStyle9">
    <w:name w:val="Char Style 9"/>
    <w:link w:val="Style8"/>
    <w:uiPriority w:val="99"/>
    <w:locked/>
    <w:rsid w:val="007B06A5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7B06A5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6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6C8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859F-0929-44CC-B6A6-D591E029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3534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Katarzyna Sosnowska-Pełka</cp:lastModifiedBy>
  <cp:revision>7</cp:revision>
  <cp:lastPrinted>2023-10-24T08:43:00Z</cp:lastPrinted>
  <dcterms:created xsi:type="dcterms:W3CDTF">2023-10-24T07:46:00Z</dcterms:created>
  <dcterms:modified xsi:type="dcterms:W3CDTF">2023-10-24T09:23:00Z</dcterms:modified>
</cp:coreProperties>
</file>