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C" w:rsidRPr="0003580C" w:rsidRDefault="00112874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RBI.271.24</w:t>
      </w:r>
      <w:r w:rsidR="0003580C" w:rsidRPr="0003580C">
        <w:rPr>
          <w:rFonts w:ascii="Arial" w:hAnsi="Arial" w:cs="Arial"/>
          <w:sz w:val="24"/>
          <w:szCs w:val="24"/>
        </w:rPr>
        <w:t xml:space="preserve">.2022                                                </w:t>
      </w:r>
      <w:r w:rsidR="0003580C">
        <w:rPr>
          <w:rFonts w:ascii="Arial" w:hAnsi="Arial" w:cs="Arial"/>
          <w:sz w:val="24"/>
          <w:szCs w:val="24"/>
        </w:rPr>
        <w:t xml:space="preserve">                      </w:t>
      </w:r>
      <w:r w:rsidR="0003580C" w:rsidRPr="0003580C">
        <w:rPr>
          <w:rFonts w:ascii="Arial" w:hAnsi="Arial" w:cs="Arial"/>
          <w:sz w:val="24"/>
          <w:szCs w:val="24"/>
        </w:rPr>
        <w:t xml:space="preserve">  Załącznik nr 1 do SWZ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28339C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Dane wykonawcy</w:t>
      </w:r>
      <w:r w:rsidRPr="0003580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3580C">
        <w:rPr>
          <w:rFonts w:ascii="Arial" w:hAnsi="Arial" w:cs="Arial"/>
          <w:sz w:val="24"/>
          <w:szCs w:val="24"/>
        </w:rPr>
        <w:t>:</w:t>
      </w:r>
      <w:r w:rsidRPr="0003580C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............................................................................................................................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03580C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03580C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:rsidR="0003580C" w:rsidRPr="0003580C" w:rsidRDefault="0003580C" w:rsidP="0003580C">
      <w:pPr>
        <w:spacing w:line="360" w:lineRule="auto"/>
        <w:ind w:left="340"/>
        <w:rPr>
          <w:rFonts w:ascii="Arial" w:hAnsi="Arial" w:cs="Arial"/>
          <w:sz w:val="24"/>
          <w:szCs w:val="24"/>
        </w:rPr>
      </w:pPr>
    </w:p>
    <w:p w:rsidR="0003580C" w:rsidRPr="0003580C" w:rsidRDefault="0003580C" w:rsidP="0003580C">
      <w:pPr>
        <w:pStyle w:val="Akapitzlist"/>
        <w:numPr>
          <w:ilvl w:val="0"/>
          <w:numId w:val="5"/>
        </w:numPr>
        <w:spacing w:after="0" w:line="360" w:lineRule="auto"/>
        <w:ind w:left="340" w:hanging="357"/>
        <w:rPr>
          <w:rFonts w:ascii="Arial" w:eastAsia="Calibri" w:hAnsi="Arial"/>
          <w:b/>
          <w:bCs/>
          <w:iCs/>
          <w:sz w:val="24"/>
          <w:szCs w:val="24"/>
        </w:rPr>
      </w:pPr>
      <w:r w:rsidRPr="0096597B">
        <w:rPr>
          <w:rFonts w:ascii="Arial" w:hAnsi="Arial" w:cs="Arial"/>
          <w:b/>
          <w:sz w:val="24"/>
          <w:szCs w:val="24"/>
        </w:rPr>
        <w:t>Oferuję</w:t>
      </w:r>
      <w:r w:rsidR="00F515A7" w:rsidRPr="0096597B">
        <w:rPr>
          <w:rFonts w:ascii="Arial" w:hAnsi="Arial" w:cs="Arial"/>
          <w:b/>
          <w:sz w:val="24"/>
          <w:szCs w:val="24"/>
        </w:rPr>
        <w:t>(my)</w:t>
      </w:r>
      <w:r w:rsidRPr="0003580C">
        <w:rPr>
          <w:rFonts w:ascii="Arial" w:hAnsi="Arial" w:cs="Arial"/>
          <w:sz w:val="24"/>
          <w:szCs w:val="24"/>
        </w:rPr>
        <w:t xml:space="preserve"> wykonanie zamówienia publicznego pod nazwą </w:t>
      </w:r>
      <w:r w:rsidR="00F515A7" w:rsidRPr="00F515A7">
        <w:rPr>
          <w:rFonts w:ascii="Arial" w:eastAsia="Calibri" w:hAnsi="Arial"/>
          <w:b/>
          <w:bCs/>
          <w:iCs/>
          <w:sz w:val="24"/>
          <w:szCs w:val="24"/>
        </w:rPr>
        <w:t>Budowa ścieżki rowerowej z dopuszczeniem ruchu pieszych w m. Kryg - etap III, w ciągu drogi wojewódzkiej nr 993 odc. 30 km 0+593 do odc. 30 km 0+708”</w:t>
      </w:r>
    </w:p>
    <w:p w:rsidR="0003580C" w:rsidRPr="0003580C" w:rsidRDefault="0003580C" w:rsidP="00497BF6">
      <w:pPr>
        <w:pStyle w:val="Akapitzlist"/>
        <w:spacing w:after="0" w:line="360" w:lineRule="auto"/>
        <w:ind w:left="340"/>
        <w:contextualSpacing w:val="0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udzielanego przez Gminę Lipinki, na warunkach określonych w SWZ,</w:t>
      </w:r>
      <w:bookmarkStart w:id="0" w:name="_GoBack"/>
      <w:bookmarkEnd w:id="0"/>
      <w:r w:rsidRPr="0003580C">
        <w:rPr>
          <w:rFonts w:ascii="Arial" w:hAnsi="Arial" w:cs="Arial"/>
          <w:b/>
          <w:sz w:val="24"/>
          <w:szCs w:val="24"/>
        </w:rPr>
        <w:t xml:space="preserve"> </w:t>
      </w:r>
    </w:p>
    <w:p w:rsidR="0003580C" w:rsidRPr="00F515A7" w:rsidRDefault="00F515A7" w:rsidP="00F515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580C" w:rsidRPr="00F515A7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cenę brutto: ……</w:t>
      </w:r>
      <w:r w:rsidR="00881245">
        <w:rPr>
          <w:rFonts w:ascii="Arial" w:hAnsi="Arial" w:cs="Arial"/>
          <w:sz w:val="24"/>
          <w:szCs w:val="24"/>
        </w:rPr>
        <w:t>..</w:t>
      </w:r>
      <w:r w:rsidR="00625CD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…….słownie: (………………………………………………)</w:t>
      </w:r>
    </w:p>
    <w:p w:rsidR="00F515A7" w:rsidRPr="00F515A7" w:rsidRDefault="0003580C" w:rsidP="00F515A7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5A7">
        <w:rPr>
          <w:rFonts w:ascii="Arial" w:hAnsi="Arial" w:cs="Arial"/>
          <w:sz w:val="24"/>
          <w:szCs w:val="24"/>
        </w:rPr>
        <w:t xml:space="preserve"> </w:t>
      </w:r>
      <w:r w:rsidR="00F515A7" w:rsidRPr="00F515A7">
        <w:rPr>
          <w:rFonts w:ascii="Arial" w:eastAsia="Times New Roman" w:hAnsi="Arial" w:cs="Arial"/>
          <w:b/>
          <w:sz w:val="24"/>
          <w:szCs w:val="24"/>
        </w:rPr>
        <w:t>UDZIELAMY</w:t>
      </w:r>
      <w:r w:rsidR="00F515A7" w:rsidRPr="00F515A7">
        <w:rPr>
          <w:rFonts w:ascii="Arial" w:eastAsia="Times New Roman" w:hAnsi="Arial" w:cs="Arial"/>
          <w:sz w:val="24"/>
          <w:szCs w:val="24"/>
        </w:rPr>
        <w:t xml:space="preserve"> ___________ </w:t>
      </w:r>
      <w:r w:rsidR="007665A3">
        <w:rPr>
          <w:rFonts w:ascii="Arial" w:eastAsia="Times New Roman" w:hAnsi="Arial" w:cs="Arial"/>
          <w:b/>
          <w:bCs/>
          <w:sz w:val="24"/>
          <w:szCs w:val="24"/>
        </w:rPr>
        <w:t xml:space="preserve">miesięcznej </w:t>
      </w:r>
      <w:r w:rsidR="00F515A7" w:rsidRPr="00F515A7">
        <w:rPr>
          <w:rFonts w:ascii="Arial" w:eastAsia="Times New Roman" w:hAnsi="Arial" w:cs="Arial"/>
          <w:b/>
          <w:bCs/>
          <w:sz w:val="24"/>
          <w:szCs w:val="24"/>
        </w:rPr>
        <w:t>gwarancji</w:t>
      </w:r>
      <w:r w:rsidR="00F515A7" w:rsidRPr="00F515A7">
        <w:rPr>
          <w:rFonts w:ascii="Arial" w:eastAsia="Times New Roman" w:hAnsi="Arial" w:cs="Arial"/>
          <w:sz w:val="24"/>
          <w:szCs w:val="24"/>
        </w:rPr>
        <w:t xml:space="preserve"> przedmiotu zamówienia.</w:t>
      </w:r>
    </w:p>
    <w:p w:rsidR="00D73EB8" w:rsidRPr="00F515A7" w:rsidRDefault="00D73EB8" w:rsidP="00F515A7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5A7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F515A7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Pr="00F515A7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4321E5">
      <w:pPr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C8296A" w:rsidP="00C8296A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1F6443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Default="001F6443" w:rsidP="00992A3A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AKCEPTUJEMY</w:t>
      </w:r>
      <w:r w:rsidRPr="00497BF6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497BF6">
        <w:rPr>
          <w:rFonts w:ascii="Arial" w:eastAsia="Times New Roman" w:hAnsi="Arial" w:cs="Arial"/>
          <w:sz w:val="24"/>
          <w:szCs w:val="24"/>
        </w:rPr>
        <w:t>ającego w Specyfikacji</w:t>
      </w:r>
      <w:r w:rsidRPr="00497BF6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992A3A" w:rsidRPr="00497BF6" w:rsidRDefault="00992A3A" w:rsidP="00992A3A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97BF6" w:rsidRDefault="001F6443" w:rsidP="00992A3A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Pr="00497BF6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497BF6" w:rsidP="00992A3A">
      <w:pPr>
        <w:tabs>
          <w:tab w:val="num" w:pos="2340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="001F6443" w:rsidRPr="009A16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:rsidR="001F6443" w:rsidRPr="009A1693" w:rsidRDefault="001F6443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992A3A">
      <w:pPr>
        <w:tabs>
          <w:tab w:val="num" w:pos="2340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Default="001F6443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992A3A" w:rsidRPr="009A1693" w:rsidRDefault="00992A3A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97BF6" w:rsidRDefault="001F6443" w:rsidP="00992A3A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97BF6">
        <w:rPr>
          <w:rFonts w:ascii="Arial" w:eastAsia="Times New Roman" w:hAnsi="Arial" w:cs="Arial"/>
          <w:sz w:val="24"/>
          <w:szCs w:val="24"/>
        </w:rPr>
        <w:t>,</w:t>
      </w:r>
      <w:r w:rsidR="008914DD" w:rsidRPr="00497BF6">
        <w:rPr>
          <w:rFonts w:ascii="Arial" w:eastAsia="Times New Roman" w:hAnsi="Arial" w:cs="Arial"/>
          <w:sz w:val="24"/>
          <w:szCs w:val="24"/>
        </w:rPr>
        <w:t xml:space="preserve"> </w:t>
      </w:r>
      <w:r w:rsidRPr="00497BF6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97BF6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97BF6">
        <w:rPr>
          <w:rFonts w:ascii="Arial" w:eastAsia="Times New Roman" w:hAnsi="Arial" w:cs="Arial"/>
          <w:sz w:val="24"/>
          <w:szCs w:val="24"/>
        </w:rPr>
        <w:t xml:space="preserve"> ustawy PZP</w:t>
      </w:r>
      <w:r w:rsidRPr="00497BF6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497BF6" w:rsidRPr="009A1693" w:rsidRDefault="00497BF6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E92161" w:rsidRPr="009A1693" w:rsidRDefault="00E92161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F6443" w:rsidRDefault="001F6443" w:rsidP="00E92161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97BF6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Pr="00497BF6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97BF6">
        <w:rPr>
          <w:rFonts w:ascii="Arial" w:eastAsia="Times New Roman" w:hAnsi="Arial" w:cs="Arial"/>
          <w:sz w:val="24"/>
          <w:szCs w:val="24"/>
        </w:rPr>
        <w:t>oraz wyjaśnieniami i zmianami S</w:t>
      </w:r>
      <w:r w:rsidRPr="00497BF6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E92161" w:rsidRPr="00497BF6" w:rsidRDefault="00E92161" w:rsidP="00E92161">
      <w:pPr>
        <w:pStyle w:val="Akapitzlist"/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DD18A3" w:rsidRPr="00263263" w:rsidRDefault="001F6443" w:rsidP="00DD18A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b/>
          <w:sz w:val="24"/>
          <w:szCs w:val="24"/>
        </w:rPr>
        <w:t>JESTEŚMY</w:t>
      </w:r>
      <w:r w:rsidRPr="00263263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263263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Pr="00263263">
        <w:rPr>
          <w:rFonts w:ascii="Arial" w:eastAsia="Times New Roman" w:hAnsi="Arial" w:cs="Arial"/>
          <w:sz w:val="24"/>
          <w:szCs w:val="24"/>
        </w:rPr>
        <w:t>Warun</w:t>
      </w:r>
      <w:r w:rsidR="00611C5C" w:rsidRPr="00263263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263263">
        <w:rPr>
          <w:rFonts w:ascii="Arial" w:eastAsia="Times New Roman" w:hAnsi="Arial" w:cs="Arial"/>
          <w:sz w:val="24"/>
          <w:szCs w:val="24"/>
        </w:rPr>
        <w:t xml:space="preserve"> Wnieśliśmy wadium w wysokości __________ w formie _____________________</w:t>
      </w:r>
    </w:p>
    <w:p w:rsidR="00DD18A3" w:rsidRPr="00263263" w:rsidRDefault="00DD18A3" w:rsidP="00DD18A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t>Wadium należy zwrócić przelewem na konto nr: __________________________*</w:t>
      </w:r>
    </w:p>
    <w:p w:rsidR="001F6443" w:rsidRPr="00DD18A3" w:rsidRDefault="00DD18A3" w:rsidP="00DD18A3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t>(</w:t>
      </w:r>
      <w:r w:rsidRPr="00263263">
        <w:rPr>
          <w:rFonts w:ascii="Arial" w:eastAsia="Times New Roman" w:hAnsi="Arial" w:cs="Arial"/>
          <w:i/>
          <w:sz w:val="24"/>
          <w:szCs w:val="24"/>
        </w:rPr>
        <w:t>wypełnić w przypadku wniesienia wadium w formie pieniądza</w:t>
      </w:r>
      <w:r w:rsidRPr="00263263">
        <w:rPr>
          <w:rFonts w:ascii="Arial" w:eastAsia="Times New Roman" w:hAnsi="Arial" w:cs="Arial"/>
          <w:sz w:val="24"/>
          <w:szCs w:val="24"/>
        </w:rPr>
        <w:t>)</w:t>
      </w:r>
    </w:p>
    <w:p w:rsidR="00E92161" w:rsidRPr="00E92161" w:rsidRDefault="00E92161" w:rsidP="00E921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EB8" w:rsidRPr="004D09EB" w:rsidRDefault="00EF1EB8" w:rsidP="00EF1EB8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F1EB8">
        <w:rPr>
          <w:rFonts w:ascii="Arial" w:hAnsi="Arial" w:cs="Arial"/>
          <w:bCs/>
          <w:color w:val="000000"/>
          <w:sz w:val="24"/>
          <w:szCs w:val="24"/>
        </w:rPr>
        <w:t>9</w:t>
      </w:r>
      <w:r w:rsidRPr="004D09E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oświadczam/oświadcza</w:t>
      </w:r>
      <w:r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4D09EB">
        <w:rPr>
          <w:rFonts w:ascii="Arial" w:hAnsi="Arial" w:cs="Arial"/>
          <w:bCs/>
          <w:sz w:val="24"/>
          <w:szCs w:val="24"/>
        </w:rPr>
        <w:t>roboty:</w:t>
      </w:r>
    </w:p>
    <w:p w:rsidR="00EF1EB8" w:rsidRPr="009A1693" w:rsidRDefault="00EF1EB8" w:rsidP="00EF1EB8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</w:t>
      </w:r>
    </w:p>
    <w:p w:rsidR="00EF1EB8" w:rsidRPr="009A1693" w:rsidRDefault="00EF1EB8" w:rsidP="00EF1EB8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lastRenderedPageBreak/>
        <w:t>………………………………………………………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…………………………………….</w:t>
      </w:r>
    </w:p>
    <w:p w:rsidR="00EF1EB8" w:rsidRPr="009A1693" w:rsidRDefault="00EF1EB8" w:rsidP="00EF1EB8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EF1EB8" w:rsidRPr="009A1693" w:rsidRDefault="00EF1EB8" w:rsidP="00EF1EB8">
      <w:pPr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EF1EB8" w:rsidRPr="009A1693" w:rsidRDefault="00EF1EB8" w:rsidP="00EF1EB8">
      <w:pPr>
        <w:spacing w:line="360" w:lineRule="auto"/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F1EB8" w:rsidRPr="009A1693" w:rsidRDefault="00EF1EB8" w:rsidP="00EF1EB8">
      <w:pPr>
        <w:spacing w:line="360" w:lineRule="auto"/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F1EB8" w:rsidRPr="009A1693" w:rsidRDefault="00EF1EB8" w:rsidP="00EF1EB8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EF1EB8" w:rsidRPr="004D09EB" w:rsidRDefault="00EF1EB8" w:rsidP="00EF1EB8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10. </w:t>
      </w:r>
      <w:r w:rsidRPr="004D09EB">
        <w:rPr>
          <w:rFonts w:ascii="Arial" w:eastAsia="Times New Roman" w:hAnsi="Arial" w:cs="Arial"/>
          <w:b/>
          <w:sz w:val="24"/>
          <w:szCs w:val="24"/>
        </w:rPr>
        <w:t xml:space="preserve">OŚWIADCZAM, </w:t>
      </w:r>
      <w:r w:rsidRPr="00326F00">
        <w:rPr>
          <w:rFonts w:ascii="Arial" w:hAnsi="Arial" w:cs="Arial"/>
          <w:sz w:val="24"/>
          <w:szCs w:val="24"/>
        </w:rPr>
        <w:t>że jestem*/nie jestem*:</w:t>
      </w:r>
      <w:r w:rsidRPr="004D09EB">
        <w:rPr>
          <w:rFonts w:ascii="Arial" w:hAnsi="Arial" w:cs="Arial"/>
        </w:rPr>
        <w:t xml:space="preserve"> 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92161">
        <w:rPr>
          <w:rFonts w:ascii="Arial" w:hAnsi="Arial" w:cs="Arial"/>
          <w:sz w:val="24"/>
          <w:szCs w:val="24"/>
        </w:rPr>
        <w:t>mikroprzedsiębiorcą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1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małym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2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średnim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3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:rsidR="00EF1EB8" w:rsidRPr="004D09EB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11. </w:t>
      </w:r>
      <w:r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EF1EB8" w:rsidRPr="009A1693" w:rsidRDefault="00EF1EB8" w:rsidP="00EF1E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EF1EB8" w:rsidRPr="009A1693" w:rsidRDefault="00EF1EB8" w:rsidP="00EF1EB8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EF1EB8" w:rsidRPr="004D09EB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12. </w:t>
      </w:r>
      <w:r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Pr="004D09EB">
        <w:rPr>
          <w:rFonts w:ascii="Arial" w:eastAsia="Times New Roman" w:hAnsi="Arial" w:cs="Arial"/>
          <w:sz w:val="24"/>
          <w:szCs w:val="24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</w:p>
    <w:p w:rsidR="00EF1EB8" w:rsidRPr="00497BF6" w:rsidRDefault="00EF1EB8" w:rsidP="00EF1EB8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EB8" w:rsidRPr="004D09EB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13. </w:t>
      </w:r>
      <w:r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EF1EB8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1EB8" w:rsidRPr="004D09EB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14. </w:t>
      </w:r>
      <w:r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Pr="004D09EB">
        <w:rPr>
          <w:rFonts w:ascii="Arial" w:eastAsia="Times New Roman" w:hAnsi="Arial" w:cs="Arial"/>
          <w:sz w:val="24"/>
          <w:szCs w:val="24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EF1EB8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1EB8" w:rsidRPr="004D09EB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15. </w:t>
      </w:r>
      <w:r w:rsidRPr="004D09EB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Pr="004D09EB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EF1EB8" w:rsidRPr="009A1693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9A1693">
        <w:rPr>
          <w:rFonts w:ascii="Arial" w:eastAsia="Times New Roman" w:hAnsi="Arial" w:cs="Arial"/>
          <w:sz w:val="24"/>
          <w:szCs w:val="24"/>
        </w:rPr>
        <w:t>__</w:t>
      </w:r>
    </w:p>
    <w:p w:rsidR="00EF1EB8" w:rsidRPr="009A1693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</w:p>
    <w:p w:rsidR="00EF1EB8" w:rsidRPr="009A1693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EF1EB8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EF1EB8" w:rsidRPr="009A1693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F1EB8" w:rsidRPr="004D09EB" w:rsidRDefault="00EF1EB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16. </w:t>
      </w:r>
      <w:r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EF1EB8" w:rsidRPr="009A1693" w:rsidRDefault="00EF1EB8" w:rsidP="00EF1EB8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:rsidR="00EF1EB8" w:rsidRPr="00AF1E2C" w:rsidRDefault="00EF1EB8" w:rsidP="00EF1EB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1E2C">
        <w:rPr>
          <w:rFonts w:ascii="Arial" w:eastAsia="Times New Roman" w:hAnsi="Arial" w:cs="Arial"/>
          <w:b/>
          <w:sz w:val="24"/>
          <w:szCs w:val="24"/>
        </w:rPr>
        <w:t>-</w:t>
      </w:r>
    </w:p>
    <w:p w:rsidR="00EF1EB8" w:rsidRDefault="00EF1EB8" w:rsidP="00EF1EB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F1EB8" w:rsidRPr="009A1693" w:rsidRDefault="00EF1EB8" w:rsidP="00EF1EB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 dnia __ __ ____ roku </w:t>
      </w:r>
    </w:p>
    <w:p w:rsidR="00EF1EB8" w:rsidRPr="009A1693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EF1EB8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:rsidR="00EF1EB8" w:rsidRPr="009A1693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EF1EB8" w:rsidRPr="009A1693" w:rsidRDefault="00EF1EB8" w:rsidP="00EF1EB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prowadzić do obowiązku doliczenia wartości podatku VAT, tj. w przypadku:</w:t>
      </w:r>
    </w:p>
    <w:p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wewnątrzwspólnotowego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nabycia towarów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lastRenderedPageBreak/>
        <w:t xml:space="preserve">importu usług lub importu towarów, z którymi wiąże się obowiązek doliczenia przez zamawiającego przy porównywaniu cen ofertowych podatku od towarów i usług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F1EB8" w:rsidRPr="009A1693" w:rsidRDefault="00EF1EB8" w:rsidP="00EF1EB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7ED2" w:rsidRPr="009A1693" w:rsidRDefault="00E97ED2" w:rsidP="00EF1EB8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szCs w:val="24"/>
        </w:rPr>
      </w:pP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5B" w:rsidRDefault="0000355B" w:rsidP="001F6443">
      <w:pPr>
        <w:spacing w:after="0" w:line="240" w:lineRule="auto"/>
      </w:pPr>
      <w:r>
        <w:separator/>
      </w:r>
    </w:p>
  </w:endnote>
  <w:endnote w:type="continuationSeparator" w:id="0">
    <w:p w:rsidR="0000355B" w:rsidRDefault="0000355B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5B" w:rsidRDefault="0000355B" w:rsidP="001F6443">
      <w:pPr>
        <w:spacing w:after="0" w:line="240" w:lineRule="auto"/>
      </w:pPr>
      <w:r>
        <w:separator/>
      </w:r>
    </w:p>
  </w:footnote>
  <w:footnote w:type="continuationSeparator" w:id="0">
    <w:p w:rsidR="0000355B" w:rsidRDefault="0000355B" w:rsidP="001F6443">
      <w:pPr>
        <w:spacing w:after="0" w:line="240" w:lineRule="auto"/>
      </w:pPr>
      <w:r>
        <w:continuationSeparator/>
      </w:r>
    </w:p>
  </w:footnote>
  <w:footnote w:id="1">
    <w:p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7665A3" w:rsidP="0003580C">
    <w:pPr>
      <w:tabs>
        <w:tab w:val="left" w:pos="6075"/>
      </w:tabs>
    </w:pPr>
    <w:r w:rsidRPr="007665A3">
      <w:rPr>
        <w:noProof/>
        <w:lang w:eastAsia="pl-PL"/>
      </w:rPr>
      <w:drawing>
        <wp:inline distT="0" distB="0" distL="0" distR="0">
          <wp:extent cx="1914525" cy="923925"/>
          <wp:effectExtent l="0" t="0" r="0" b="0"/>
          <wp:docPr id="3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854" cy="9284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3580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E4"/>
    <w:multiLevelType w:val="hybridMultilevel"/>
    <w:tmpl w:val="4E1E66DE"/>
    <w:lvl w:ilvl="0" w:tplc="BD563B3E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0355B"/>
    <w:rsid w:val="0003580C"/>
    <w:rsid w:val="00040589"/>
    <w:rsid w:val="0004272C"/>
    <w:rsid w:val="000A2BE9"/>
    <w:rsid w:val="000C5A66"/>
    <w:rsid w:val="00107BA5"/>
    <w:rsid w:val="00112874"/>
    <w:rsid w:val="00120B92"/>
    <w:rsid w:val="0012234D"/>
    <w:rsid w:val="001C0334"/>
    <w:rsid w:val="001F0A50"/>
    <w:rsid w:val="001F1F2F"/>
    <w:rsid w:val="001F6443"/>
    <w:rsid w:val="00220B5D"/>
    <w:rsid w:val="00222870"/>
    <w:rsid w:val="002606A7"/>
    <w:rsid w:val="00263263"/>
    <w:rsid w:val="00263C29"/>
    <w:rsid w:val="0028339C"/>
    <w:rsid w:val="00291E2E"/>
    <w:rsid w:val="002C61CE"/>
    <w:rsid w:val="002F056E"/>
    <w:rsid w:val="002F14CD"/>
    <w:rsid w:val="00324F0E"/>
    <w:rsid w:val="0035076A"/>
    <w:rsid w:val="003D19F2"/>
    <w:rsid w:val="003D59A1"/>
    <w:rsid w:val="003F1414"/>
    <w:rsid w:val="004069BB"/>
    <w:rsid w:val="004321E5"/>
    <w:rsid w:val="00450463"/>
    <w:rsid w:val="0046471C"/>
    <w:rsid w:val="00465DE4"/>
    <w:rsid w:val="00474F1D"/>
    <w:rsid w:val="00497BF6"/>
    <w:rsid w:val="004A4E8E"/>
    <w:rsid w:val="004B3147"/>
    <w:rsid w:val="004B554F"/>
    <w:rsid w:val="004C1832"/>
    <w:rsid w:val="004D2298"/>
    <w:rsid w:val="004F755E"/>
    <w:rsid w:val="004F7C37"/>
    <w:rsid w:val="00511E96"/>
    <w:rsid w:val="005312AE"/>
    <w:rsid w:val="00557146"/>
    <w:rsid w:val="00571036"/>
    <w:rsid w:val="00577CB8"/>
    <w:rsid w:val="00584A0F"/>
    <w:rsid w:val="005A6F53"/>
    <w:rsid w:val="005C547C"/>
    <w:rsid w:val="005D697A"/>
    <w:rsid w:val="00604859"/>
    <w:rsid w:val="00611C5C"/>
    <w:rsid w:val="00625CD9"/>
    <w:rsid w:val="00626A5B"/>
    <w:rsid w:val="00627D23"/>
    <w:rsid w:val="006404C4"/>
    <w:rsid w:val="006728E1"/>
    <w:rsid w:val="006B3672"/>
    <w:rsid w:val="007109AE"/>
    <w:rsid w:val="007665A3"/>
    <w:rsid w:val="0078429E"/>
    <w:rsid w:val="007B414C"/>
    <w:rsid w:val="007E3BD5"/>
    <w:rsid w:val="007E5A64"/>
    <w:rsid w:val="00800D35"/>
    <w:rsid w:val="00807E82"/>
    <w:rsid w:val="00824E36"/>
    <w:rsid w:val="008453BF"/>
    <w:rsid w:val="00881245"/>
    <w:rsid w:val="008914DD"/>
    <w:rsid w:val="008B1772"/>
    <w:rsid w:val="008D5F53"/>
    <w:rsid w:val="008E7833"/>
    <w:rsid w:val="00914D60"/>
    <w:rsid w:val="0092041D"/>
    <w:rsid w:val="00931E9B"/>
    <w:rsid w:val="00941922"/>
    <w:rsid w:val="009428D8"/>
    <w:rsid w:val="0096316B"/>
    <w:rsid w:val="0096597B"/>
    <w:rsid w:val="0098767E"/>
    <w:rsid w:val="00992A3A"/>
    <w:rsid w:val="009967D2"/>
    <w:rsid w:val="00997938"/>
    <w:rsid w:val="009A1693"/>
    <w:rsid w:val="009A317F"/>
    <w:rsid w:val="009A799A"/>
    <w:rsid w:val="00A6244D"/>
    <w:rsid w:val="00A83886"/>
    <w:rsid w:val="00AC327B"/>
    <w:rsid w:val="00AD332E"/>
    <w:rsid w:val="00AD5908"/>
    <w:rsid w:val="00AE5A9A"/>
    <w:rsid w:val="00B12FF1"/>
    <w:rsid w:val="00B338B1"/>
    <w:rsid w:val="00B41548"/>
    <w:rsid w:val="00BB0616"/>
    <w:rsid w:val="00BD284F"/>
    <w:rsid w:val="00BE212F"/>
    <w:rsid w:val="00BF4F2E"/>
    <w:rsid w:val="00C014B9"/>
    <w:rsid w:val="00C30DBB"/>
    <w:rsid w:val="00C8296A"/>
    <w:rsid w:val="00C97A4F"/>
    <w:rsid w:val="00CC272C"/>
    <w:rsid w:val="00CC68DC"/>
    <w:rsid w:val="00CD0EAF"/>
    <w:rsid w:val="00D17964"/>
    <w:rsid w:val="00D26F1A"/>
    <w:rsid w:val="00D33038"/>
    <w:rsid w:val="00D73EB8"/>
    <w:rsid w:val="00D74DE2"/>
    <w:rsid w:val="00D93A2E"/>
    <w:rsid w:val="00DA38FE"/>
    <w:rsid w:val="00DB7AF4"/>
    <w:rsid w:val="00DC4F62"/>
    <w:rsid w:val="00DC5B18"/>
    <w:rsid w:val="00DD18A3"/>
    <w:rsid w:val="00DE3B68"/>
    <w:rsid w:val="00E121B3"/>
    <w:rsid w:val="00E4605F"/>
    <w:rsid w:val="00E70EBB"/>
    <w:rsid w:val="00E92161"/>
    <w:rsid w:val="00E97ED2"/>
    <w:rsid w:val="00ED5BC0"/>
    <w:rsid w:val="00EE786A"/>
    <w:rsid w:val="00EF1EB8"/>
    <w:rsid w:val="00F1688C"/>
    <w:rsid w:val="00F42E8D"/>
    <w:rsid w:val="00F515A7"/>
    <w:rsid w:val="00F847C2"/>
    <w:rsid w:val="00F96AD4"/>
    <w:rsid w:val="00F97375"/>
    <w:rsid w:val="00FD5D8E"/>
    <w:rsid w:val="00FE2130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6F95-E270-4AFC-9C0F-DD9A830D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3</cp:revision>
  <cp:lastPrinted>2022-03-09T12:25:00Z</cp:lastPrinted>
  <dcterms:created xsi:type="dcterms:W3CDTF">2022-10-19T11:29:00Z</dcterms:created>
  <dcterms:modified xsi:type="dcterms:W3CDTF">2022-10-19T11:48:00Z</dcterms:modified>
</cp:coreProperties>
</file>