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2F2306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857002" w:rsidRPr="0045705D" w:rsidRDefault="00223359" w:rsidP="0045705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IZ.271.5</w:t>
      </w:r>
      <w:bookmarkStart w:id="0" w:name="_GoBack"/>
      <w:bookmarkEnd w:id="0"/>
      <w:r w:rsidR="000D3097">
        <w:rPr>
          <w:rFonts w:ascii="CG Omega" w:hAnsi="CG Omega" w:cs="Gautami"/>
          <w:b/>
        </w:rPr>
        <w:t>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Pr="005774E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C2B00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7C2B00">
        <w:rPr>
          <w:rFonts w:ascii="CG Omega" w:hAnsi="CG Omega" w:cs="Arial"/>
          <w:sz w:val="21"/>
          <w:szCs w:val="21"/>
        </w:rPr>
        <w:t xml:space="preserve">  </w:t>
      </w:r>
    </w:p>
    <w:p w:rsidR="007C2B00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</w:t>
      </w:r>
    </w:p>
    <w:p w:rsidR="007C2B00" w:rsidRPr="0045705D" w:rsidRDefault="007C2B00" w:rsidP="0045705D">
      <w:pPr>
        <w:jc w:val="center"/>
        <w:rPr>
          <w:rFonts w:ascii="CG Omega" w:hAnsi="CG Omega"/>
          <w:b/>
          <w:bCs/>
        </w:rPr>
      </w:pPr>
      <w:r w:rsidRPr="0045705D">
        <w:rPr>
          <w:rFonts w:ascii="CG Omega" w:hAnsi="CG Omega" w:cs="Tahoma"/>
          <w:b/>
          <w:smallCaps/>
        </w:rPr>
        <w:t>„</w:t>
      </w:r>
      <w:r w:rsidR="0045705D" w:rsidRPr="0045705D">
        <w:rPr>
          <w:rFonts w:ascii="CG Omega" w:hAnsi="CG Omega"/>
          <w:b/>
          <w:bCs/>
        </w:rPr>
        <w:t xml:space="preserve">Pełnienie obowiązków inspektora nadzoru inwestycyjnego na zadaniu  inwestycyjnym </w:t>
      </w:r>
      <w:proofErr w:type="spellStart"/>
      <w:r w:rsidR="0045705D" w:rsidRPr="0045705D">
        <w:rPr>
          <w:rFonts w:ascii="CG Omega" w:hAnsi="CG Omega"/>
          <w:b/>
          <w:bCs/>
        </w:rPr>
        <w:t>pn</w:t>
      </w:r>
      <w:proofErr w:type="spellEnd"/>
      <w:r w:rsidR="0045705D" w:rsidRPr="0045705D">
        <w:rPr>
          <w:rFonts w:ascii="CG Omega" w:hAnsi="CG Omega"/>
          <w:b/>
          <w:bCs/>
        </w:rPr>
        <w:t>:  „Budowa sieci kanalizacji sanitarnej z przyłączami w miejsc</w:t>
      </w:r>
      <w:r w:rsidR="0045705D">
        <w:rPr>
          <w:rFonts w:ascii="CG Omega" w:hAnsi="CG Omega"/>
          <w:b/>
          <w:bCs/>
        </w:rPr>
        <w:t xml:space="preserve">owości Radawa i Cetula, </w:t>
      </w:r>
      <w:r w:rsidR="0045705D" w:rsidRPr="0045705D">
        <w:rPr>
          <w:rFonts w:ascii="CG Omega" w:hAnsi="CG Omega"/>
          <w:b/>
          <w:bCs/>
        </w:rPr>
        <w:t>gmina Wiązownica”</w:t>
      </w:r>
    </w:p>
    <w:p w:rsidR="000B6AD3" w:rsidRPr="00857002" w:rsidRDefault="000B6AD3" w:rsidP="007C2B00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7C2B00">
        <w:rPr>
          <w:rFonts w:ascii="CG Omega" w:hAnsi="CG Omega" w:cs="Arial"/>
          <w:sz w:val="21"/>
          <w:szCs w:val="21"/>
        </w:rPr>
        <w:t xml:space="preserve">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:rsidR="00EE3C39" w:rsidRPr="0045705D" w:rsidRDefault="00C54B8E" w:rsidP="0045705D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 xml:space="preserve">ustawy            z dnia 11 września 2019 r. Prawo zamówień publicznych (t.j. Dz. U. </w:t>
      </w:r>
      <w:r w:rsidR="000D3097">
        <w:rPr>
          <w:rFonts w:ascii="CG Omega" w:hAnsi="CG Omega" w:cs="Arial"/>
          <w:b/>
        </w:rPr>
        <w:t>z 2021, poz. 1129</w:t>
      </w:r>
      <w:r w:rsidR="008E3CC8" w:rsidRPr="005774E7">
        <w:rPr>
          <w:rFonts w:ascii="CG Omega" w:hAnsi="CG Omega" w:cs="Arial"/>
          <w:b/>
        </w:rPr>
        <w:t xml:space="preserve"> ze zm.)</w:t>
      </w:r>
    </w:p>
    <w:p w:rsidR="00025C8D" w:rsidRPr="00857002" w:rsidRDefault="005774E7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="00025C8D" w:rsidRPr="00857002">
        <w:rPr>
          <w:rFonts w:ascii="CG Omega" w:hAnsi="CG Omega" w:cs="Arial"/>
          <w:i/>
          <w:sz w:val="18"/>
          <w:szCs w:val="18"/>
        </w:rPr>
        <w:t xml:space="preserve"> </w:t>
      </w:r>
      <w:r w:rsidR="00025C8D"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5C8D" w:rsidRPr="00857002" w:rsidRDefault="00025C8D" w:rsidP="00025C8D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lastRenderedPageBreak/>
        <w:t xml:space="preserve">Oświadczam,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że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zachodzą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w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stosunku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do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mnie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 podstawy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wykluczenia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na podstawie art. ………</w:t>
      </w:r>
      <w:r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1"/>
          <w:szCs w:val="21"/>
        </w:rPr>
        <w:t>…. ustawy Pzp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>(podać mającą zastosowanie podstawę wykluczenia spośród w</w:t>
      </w:r>
      <w:r>
        <w:rPr>
          <w:rFonts w:ascii="CG Omega" w:hAnsi="CG Omega" w:cs="Arial"/>
          <w:i/>
          <w:sz w:val="16"/>
          <w:szCs w:val="16"/>
        </w:rPr>
        <w:t>ymienionych w art. 108 ust. 1  i art. 109 ust. 1 pkt. 1 i 4 ustawy)</w:t>
      </w:r>
      <w:r w:rsidRPr="00BE6B4F">
        <w:rPr>
          <w:rFonts w:ascii="CG Omega" w:hAnsi="CG Omega" w:cs="Arial"/>
          <w:i/>
          <w:sz w:val="16"/>
          <w:szCs w:val="16"/>
        </w:rPr>
        <w:t>.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Jednocześnie oświadczam, że w związku z ww. okolicznoś</w:t>
      </w:r>
      <w:r>
        <w:rPr>
          <w:rFonts w:ascii="CG Omega" w:hAnsi="CG Omega" w:cs="Arial"/>
          <w:sz w:val="21"/>
          <w:szCs w:val="21"/>
        </w:rPr>
        <w:t xml:space="preserve">cią, na podstawie art. 110 ust. 2  </w:t>
      </w:r>
      <w:r w:rsidRPr="00BE6B4F">
        <w:rPr>
          <w:rFonts w:ascii="CG Omega" w:hAnsi="CG Omega" w:cs="Arial"/>
          <w:sz w:val="21"/>
          <w:szCs w:val="21"/>
        </w:rPr>
        <w:t>ustawy Pzp podjąłem następujące środki naprawcze: ………………………………………………………………………………………………………………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………………</w:t>
      </w:r>
      <w:r w:rsidRPr="00BE6B4F">
        <w:rPr>
          <w:rFonts w:ascii="CG Omega" w:hAnsi="CG Omega" w:cs="Arial"/>
          <w:sz w:val="21"/>
          <w:szCs w:val="21"/>
        </w:rPr>
        <w:t>..</w:t>
      </w:r>
    </w:p>
    <w:p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 w:cs="Arial"/>
          <w:sz w:val="20"/>
          <w:szCs w:val="20"/>
        </w:rPr>
        <w:t>………………………………………………</w:t>
      </w:r>
      <w:r w:rsidRPr="00BE6B4F">
        <w:rPr>
          <w:rFonts w:ascii="CG Omega" w:hAnsi="CG Omega" w:cs="Arial"/>
          <w:sz w:val="20"/>
          <w:szCs w:val="20"/>
        </w:rPr>
        <w:t>…………………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</w:t>
      </w:r>
      <w:r w:rsidRPr="00BE6B4F">
        <w:rPr>
          <w:rFonts w:ascii="CG Omega" w:hAnsi="CG Omega" w:cs="Arial"/>
          <w:i/>
          <w:sz w:val="20"/>
          <w:szCs w:val="20"/>
        </w:rPr>
        <w:t xml:space="preserve">, </w:t>
      </w:r>
      <w:r w:rsidRPr="00BE6B4F">
        <w:rPr>
          <w:rFonts w:ascii="CG Omega" w:hAnsi="CG Omega" w:cs="Arial"/>
          <w:sz w:val="20"/>
          <w:szCs w:val="20"/>
        </w:rPr>
        <w:t xml:space="preserve">dnia …………………. r.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PODMIOTU, NA KTÓREGO ZASOBY POWOŁUJE SIĘ WYKONAWCA: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na którego/</w:t>
      </w:r>
      <w:proofErr w:type="spellStart"/>
      <w:r w:rsidRPr="00BE6B4F">
        <w:rPr>
          <w:rFonts w:ascii="CG Omega" w:hAnsi="CG Omega" w:cs="Arial"/>
          <w:sz w:val="21"/>
          <w:szCs w:val="21"/>
        </w:rPr>
        <w:t>ych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zasoby powołuję się w niniejszym postępowaniu, tj.:</w:t>
      </w:r>
      <w:r w:rsidRPr="00BE6B4F">
        <w:rPr>
          <w:rFonts w:ascii="CG Omega" w:hAnsi="CG Omega" w:cs="Arial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CG Omega" w:hAnsi="CG Omega" w:cs="Arial"/>
          <w:sz w:val="20"/>
          <w:szCs w:val="20"/>
        </w:rPr>
        <w:t>…………..</w:t>
      </w:r>
      <w:r w:rsidRPr="00BE6B4F">
        <w:rPr>
          <w:rFonts w:ascii="CG Omega" w:hAnsi="CG Omega" w:cs="Arial"/>
          <w:sz w:val="20"/>
          <w:szCs w:val="20"/>
        </w:rPr>
        <w:t xml:space="preserve">…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nie podlega/j</w:t>
      </w:r>
      <w:r>
        <w:rPr>
          <w:rFonts w:ascii="CG Omega" w:hAnsi="CG Omega" w:cs="Arial"/>
          <w:sz w:val="21"/>
          <w:szCs w:val="21"/>
        </w:rPr>
        <w:t xml:space="preserve">ą wykluczeniu </w:t>
      </w:r>
      <w:r w:rsidRPr="00BE6B4F">
        <w:rPr>
          <w:rFonts w:ascii="CG Omega" w:hAnsi="CG Omega" w:cs="Arial"/>
          <w:sz w:val="21"/>
          <w:szCs w:val="21"/>
        </w:rPr>
        <w:t>z postępowania o udzielenie zamówienia.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będący/e podwykonawcą/</w:t>
      </w:r>
      <w:proofErr w:type="spellStart"/>
      <w:r w:rsidRPr="00BE6B4F">
        <w:rPr>
          <w:rFonts w:ascii="CG Omega" w:hAnsi="CG Omega" w:cs="Arial"/>
          <w:sz w:val="21"/>
          <w:szCs w:val="21"/>
        </w:rPr>
        <w:t>ami</w:t>
      </w:r>
      <w:proofErr w:type="spellEnd"/>
      <w:r w:rsidRPr="00BE6B4F">
        <w:rPr>
          <w:rFonts w:ascii="CG Omega" w:hAnsi="CG Omega" w:cs="Arial"/>
          <w:sz w:val="21"/>
          <w:szCs w:val="21"/>
        </w:rPr>
        <w:t>: ……………………………………………………………………..….…</w:t>
      </w:r>
      <w:r>
        <w:rPr>
          <w:rFonts w:ascii="CG Omega" w:hAnsi="CG Omega" w:cs="Arial"/>
          <w:sz w:val="21"/>
          <w:szCs w:val="21"/>
        </w:rPr>
        <w:t>………………………………………………..</w:t>
      </w:r>
      <w:r w:rsidRPr="00BE6B4F"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>
        <w:rPr>
          <w:rFonts w:ascii="CG Omega" w:hAnsi="CG Omega" w:cs="Arial"/>
          <w:sz w:val="20"/>
          <w:szCs w:val="20"/>
        </w:rPr>
        <w:t xml:space="preserve">               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>
        <w:rPr>
          <w:rFonts w:ascii="CG Omega" w:hAnsi="CG Omega" w:cs="Arial"/>
          <w:sz w:val="20"/>
          <w:szCs w:val="20"/>
        </w:rPr>
        <w:t xml:space="preserve">                    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sz w:val="16"/>
          <w:szCs w:val="16"/>
        </w:rPr>
        <w:t xml:space="preserve">,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</w:p>
    <w:p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nie podlega/ą wykluczeniu z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o udzielenie zamówienia.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W przypadku gdy ofertę składają Wykonawcy wspólnie ubiegający się o udzielenie zamówienia, na podstawie art. 125 ust. 4 ustawy Pzp. oświadczenie to składa każdy z wykonawców wspólnie  ubiegający się o zamówienie, w zakresie w jakim każdy z nich wykazuje spełnianie warunków udziału w postępowaniu.</w:t>
      </w:r>
    </w:p>
    <w:sectPr w:rsidR="008E3CC8" w:rsidRPr="008D3DB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32" w:rsidRDefault="001B5C32" w:rsidP="0038231F">
      <w:pPr>
        <w:spacing w:after="0" w:line="240" w:lineRule="auto"/>
      </w:pPr>
      <w:r>
        <w:separator/>
      </w:r>
    </w:p>
  </w:endnote>
  <w:endnote w:type="continuationSeparator" w:id="0">
    <w:p w:rsidR="001B5C32" w:rsidRDefault="001B5C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32" w:rsidRDefault="001B5C32" w:rsidP="0038231F">
      <w:pPr>
        <w:spacing w:after="0" w:line="240" w:lineRule="auto"/>
      </w:pPr>
      <w:r>
        <w:separator/>
      </w:r>
    </w:p>
  </w:footnote>
  <w:footnote w:type="continuationSeparator" w:id="0">
    <w:p w:rsidR="001B5C32" w:rsidRDefault="001B5C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32" w:rsidRDefault="00683C32" w:rsidP="00683C32">
    <w:pPr>
      <w:pStyle w:val="Nagwek"/>
      <w:jc w:val="right"/>
    </w:pPr>
    <w:r>
      <w:rPr>
        <w:noProof/>
        <w:lang w:eastAsia="pl-PL"/>
      </w:rPr>
      <w:drawing>
        <wp:inline distT="0" distB="0" distL="0" distR="0" wp14:anchorId="5C56A998" wp14:editId="03B50A55">
          <wp:extent cx="3742690" cy="7239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12E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902D2"/>
    <w:rsid w:val="001B5C32"/>
    <w:rsid w:val="001C6945"/>
    <w:rsid w:val="001F027E"/>
    <w:rsid w:val="0020213F"/>
    <w:rsid w:val="00203A40"/>
    <w:rsid w:val="002168A8"/>
    <w:rsid w:val="00223359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14BED"/>
    <w:rsid w:val="00434CC2"/>
    <w:rsid w:val="004470E0"/>
    <w:rsid w:val="0045705D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21A9A"/>
    <w:rsid w:val="00537D03"/>
    <w:rsid w:val="005641F0"/>
    <w:rsid w:val="005774E7"/>
    <w:rsid w:val="0059424D"/>
    <w:rsid w:val="005C39CA"/>
    <w:rsid w:val="005C7663"/>
    <w:rsid w:val="005E176A"/>
    <w:rsid w:val="006269A2"/>
    <w:rsid w:val="00634311"/>
    <w:rsid w:val="00650218"/>
    <w:rsid w:val="00683C32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F086-8581-49BA-8128-8F6765C2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33</cp:revision>
  <cp:lastPrinted>2016-07-26T10:32:00Z</cp:lastPrinted>
  <dcterms:created xsi:type="dcterms:W3CDTF">2016-07-26T09:13:00Z</dcterms:created>
  <dcterms:modified xsi:type="dcterms:W3CDTF">2022-02-17T11:55:00Z</dcterms:modified>
</cp:coreProperties>
</file>