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45" w:rsidRPr="0042522F"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sidRPr="0042522F">
        <w:rPr>
          <w:rFonts w:ascii="Arial" w:eastAsia="Times New Roman" w:hAnsi="Arial" w:cs="Arial"/>
          <w:b/>
          <w:sz w:val="20"/>
          <w:szCs w:val="20"/>
        </w:rPr>
        <w:t xml:space="preserve">Załącznik nr </w:t>
      </w:r>
      <w:r w:rsidR="001F4449" w:rsidRPr="0042522F">
        <w:rPr>
          <w:rFonts w:ascii="Arial" w:eastAsia="Times New Roman" w:hAnsi="Arial" w:cs="Arial"/>
          <w:b/>
          <w:sz w:val="20"/>
          <w:szCs w:val="20"/>
        </w:rPr>
        <w:t xml:space="preserve">1 </w:t>
      </w:r>
      <w:r w:rsidR="00316945" w:rsidRPr="0042522F">
        <w:rPr>
          <w:rFonts w:ascii="Arial" w:eastAsia="Times New Roman" w:hAnsi="Arial" w:cs="Arial"/>
          <w:b/>
          <w:sz w:val="20"/>
          <w:szCs w:val="20"/>
        </w:rPr>
        <w:t>do SWZ</w:t>
      </w:r>
    </w:p>
    <w:p w:rsidR="00316945" w:rsidRPr="0042522F"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789"/>
      </w:tblGrid>
      <w:tr w:rsidR="00316945" w:rsidRPr="0042522F" w:rsidTr="00495EE9">
        <w:tc>
          <w:tcPr>
            <w:tcW w:w="3528" w:type="dxa"/>
          </w:tcPr>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rsidR="00316945" w:rsidRPr="0042522F" w:rsidRDefault="00495EE9"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42522F">
              <w:rPr>
                <w:rFonts w:ascii="Arial" w:eastAsia="Times New Roman" w:hAnsi="Arial" w:cs="Arial"/>
                <w:sz w:val="20"/>
                <w:szCs w:val="20"/>
                <w:vertAlign w:val="subscript"/>
              </w:rPr>
              <w:t xml:space="preserve"> Wykonawcy</w:t>
            </w:r>
          </w:p>
        </w:tc>
        <w:tc>
          <w:tcPr>
            <w:tcW w:w="10789" w:type="dxa"/>
            <w:tcBorders>
              <w:top w:val="nil"/>
              <w:right w:val="nil"/>
            </w:tcBorders>
            <w:shd w:val="clear" w:color="auto" w:fill="DAEEF3" w:themeFill="accent5" w:themeFillTint="33"/>
            <w:vAlign w:val="center"/>
          </w:tcPr>
          <w:p w:rsidR="00316945" w:rsidRPr="0042522F"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2522F">
              <w:rPr>
                <w:rFonts w:ascii="Arial" w:eastAsia="Times New Roman" w:hAnsi="Arial" w:cs="Arial"/>
                <w:b/>
                <w:bCs/>
                <w:sz w:val="24"/>
                <w:szCs w:val="24"/>
              </w:rPr>
              <w:t>OFERTA</w:t>
            </w:r>
          </w:p>
        </w:tc>
      </w:tr>
      <w:tr w:rsidR="00316945" w:rsidRPr="0042522F" w:rsidTr="00495EE9">
        <w:tc>
          <w:tcPr>
            <w:tcW w:w="3528" w:type="dxa"/>
            <w:tcBorders>
              <w:left w:val="nil"/>
              <w:bottom w:val="nil"/>
              <w:right w:val="nil"/>
            </w:tcBorders>
          </w:tcPr>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65353E">
              <w:rPr>
                <w:rFonts w:ascii="Arial" w:eastAsia="Times New Roman" w:hAnsi="Arial" w:cs="Arial"/>
                <w:sz w:val="20"/>
                <w:szCs w:val="20"/>
                <w:lang w:val="en-US"/>
              </w:rPr>
              <w:t xml:space="preserve"> </w:t>
            </w:r>
            <w:r w:rsidRPr="0042522F">
              <w:rPr>
                <w:rFonts w:ascii="Arial" w:eastAsia="Times New Roman" w:hAnsi="Arial" w:cs="Arial"/>
                <w:sz w:val="20"/>
                <w:szCs w:val="20"/>
                <w:lang w:val="en-US"/>
              </w:rPr>
              <w:t>tel. ……………………………………….</w:t>
            </w:r>
          </w:p>
          <w:p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65353E">
              <w:rPr>
                <w:rFonts w:ascii="Arial" w:eastAsia="Times New Roman" w:hAnsi="Arial" w:cs="Arial"/>
                <w:sz w:val="20"/>
                <w:szCs w:val="20"/>
                <w:lang w:val="en-US"/>
              </w:rPr>
              <w:t xml:space="preserve"> </w:t>
            </w:r>
            <w:r w:rsidRPr="0042522F">
              <w:rPr>
                <w:rFonts w:ascii="Arial" w:eastAsia="Times New Roman" w:hAnsi="Arial" w:cs="Arial"/>
                <w:sz w:val="20"/>
                <w:szCs w:val="20"/>
                <w:lang w:val="en-US"/>
              </w:rPr>
              <w:t>faxu: …………………………………….</w:t>
            </w: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e-mail: ………………………………………</w:t>
            </w: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NIP: …………………………………………..</w:t>
            </w:r>
          </w:p>
          <w:p w:rsidR="00316945" w:rsidRPr="003676D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10789" w:type="dxa"/>
            <w:tcBorders>
              <w:left w:val="nil"/>
              <w:bottom w:val="nil"/>
              <w:right w:val="nil"/>
            </w:tcBorders>
            <w:vAlign w:val="center"/>
          </w:tcPr>
          <w:p w:rsidR="00316945" w:rsidRPr="00514A44"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rsidR="001A7F41" w:rsidRPr="001A7F41" w:rsidRDefault="001A7F41" w:rsidP="00495EE9">
            <w:pPr>
              <w:autoSpaceDE w:val="0"/>
              <w:autoSpaceDN w:val="0"/>
              <w:adjustRightInd w:val="0"/>
              <w:spacing w:before="60" w:after="60" w:line="360" w:lineRule="auto"/>
              <w:ind w:left="3740"/>
              <w:rPr>
                <w:rFonts w:ascii="Arial" w:hAnsi="Arial" w:cs="Arial"/>
                <w:b/>
                <w:bCs/>
                <w:color w:val="000000"/>
                <w:sz w:val="24"/>
                <w:szCs w:val="24"/>
              </w:rPr>
            </w:pPr>
            <w:r w:rsidRPr="001A7F41">
              <w:rPr>
                <w:rFonts w:ascii="Arial" w:hAnsi="Arial" w:cs="Arial"/>
                <w:b/>
                <w:bCs/>
                <w:color w:val="000000"/>
                <w:sz w:val="24"/>
                <w:szCs w:val="24"/>
              </w:rPr>
              <w:t xml:space="preserve">Gmina Stargard </w:t>
            </w:r>
          </w:p>
          <w:p w:rsidR="001A7F41" w:rsidRPr="001A7F41" w:rsidRDefault="001A7F41" w:rsidP="00495EE9">
            <w:pPr>
              <w:autoSpaceDE w:val="0"/>
              <w:autoSpaceDN w:val="0"/>
              <w:adjustRightInd w:val="0"/>
              <w:spacing w:before="60" w:after="60" w:line="360" w:lineRule="auto"/>
              <w:ind w:left="3740"/>
              <w:rPr>
                <w:rFonts w:ascii="Arial" w:hAnsi="Arial" w:cs="Arial"/>
                <w:b/>
                <w:bCs/>
                <w:color w:val="000000"/>
                <w:sz w:val="24"/>
                <w:szCs w:val="24"/>
              </w:rPr>
            </w:pPr>
            <w:r w:rsidRPr="001A7F41">
              <w:rPr>
                <w:rFonts w:ascii="Arial" w:hAnsi="Arial" w:cs="Arial"/>
                <w:b/>
                <w:bCs/>
                <w:color w:val="000000"/>
                <w:sz w:val="24"/>
                <w:szCs w:val="24"/>
              </w:rPr>
              <w:t xml:space="preserve">Rynek Staromiejski 5 </w:t>
            </w:r>
          </w:p>
          <w:p w:rsidR="00316945" w:rsidRPr="0042522F" w:rsidRDefault="001A7F41" w:rsidP="00495EE9">
            <w:pPr>
              <w:autoSpaceDE w:val="0"/>
              <w:autoSpaceDN w:val="0"/>
              <w:adjustRightInd w:val="0"/>
              <w:spacing w:before="60" w:after="60" w:line="360" w:lineRule="auto"/>
              <w:ind w:left="3740"/>
              <w:rPr>
                <w:rFonts w:ascii="Arial" w:eastAsia="Times New Roman" w:hAnsi="Arial" w:cs="Arial"/>
                <w:b/>
                <w:bCs/>
                <w:sz w:val="20"/>
                <w:szCs w:val="20"/>
              </w:rPr>
            </w:pPr>
            <w:r w:rsidRPr="001A7F41">
              <w:rPr>
                <w:rFonts w:ascii="Arial" w:hAnsi="Arial" w:cs="Arial"/>
                <w:b/>
                <w:bCs/>
                <w:color w:val="000000"/>
                <w:sz w:val="24"/>
                <w:szCs w:val="24"/>
              </w:rPr>
              <w:t xml:space="preserve">73-110 Stargard </w:t>
            </w:r>
          </w:p>
        </w:tc>
      </w:tr>
    </w:tbl>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Nawiązując do ogłoszenia na:</w:t>
      </w:r>
    </w:p>
    <w:p w:rsidR="00B10FBE" w:rsidRPr="0042522F"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rsidR="00C749F0" w:rsidRPr="0042522F"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rsidR="00CA1469" w:rsidRPr="0042522F" w:rsidRDefault="00B745EE" w:rsidP="00C917D3">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bookmarkStart w:id="0" w:name="_Hlk110336202"/>
      <w:r w:rsidRPr="00B745EE">
        <w:rPr>
          <w:rFonts w:ascii="Arial" w:eastAsia="Times New Roman" w:hAnsi="Arial" w:cs="Arial"/>
          <w:b/>
          <w:bCs/>
          <w:sz w:val="20"/>
          <w:szCs w:val="20"/>
        </w:rPr>
        <w:t>„Obsługa eksploatacyjna i remontowa dróg na terenie gminy Stargard w 2023 r.”</w:t>
      </w:r>
    </w:p>
    <w:bookmarkEnd w:id="0"/>
    <w:p w:rsidR="00400DF6" w:rsidRPr="0042522F" w:rsidRDefault="00400DF6"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rsidR="00B10FBE" w:rsidRPr="0042522F"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JA/ MY NIŻEJ PODPISANY/ PODPISANI</w:t>
      </w:r>
    </w:p>
    <w:p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i dokładne adresy wszystkich wspólników spółki cywilnej lub członków konsorcjum)</w:t>
      </w:r>
    </w:p>
    <w:p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rsidR="00316945" w:rsidRPr="0042522F"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SKŁADAM </w:t>
      </w:r>
      <w:r w:rsidR="001D73AD" w:rsidRPr="0042522F">
        <w:rPr>
          <w:rFonts w:ascii="Arial" w:eastAsia="Times New Roman" w:hAnsi="Arial" w:cs="Arial"/>
          <w:sz w:val="20"/>
          <w:szCs w:val="20"/>
        </w:rPr>
        <w:t xml:space="preserve">ofertę </w:t>
      </w:r>
      <w:r w:rsidRPr="0042522F">
        <w:rPr>
          <w:rFonts w:ascii="Arial" w:eastAsia="Times New Roman" w:hAnsi="Arial" w:cs="Arial"/>
          <w:sz w:val="20"/>
          <w:szCs w:val="20"/>
        </w:rPr>
        <w:t>na wykonanie przedmiotu zamówienia w zakresie określonym w Specyfikacji Warunków Zamówienia.</w:t>
      </w:r>
    </w:p>
    <w:p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OŚWIADCZAM, że zapoznaliśmy się ze Specyfikacją Warunków Zamówienia </w:t>
      </w:r>
      <w:r w:rsidR="0065353E">
        <w:rPr>
          <w:rFonts w:ascii="Arial" w:eastAsia="Times New Roman" w:hAnsi="Arial" w:cs="Arial"/>
          <w:sz w:val="20"/>
          <w:szCs w:val="20"/>
        </w:rPr>
        <w:t xml:space="preserve"> </w:t>
      </w:r>
      <w:r w:rsidRPr="0042522F">
        <w:rPr>
          <w:rFonts w:ascii="Arial" w:eastAsia="Times New Roman" w:hAnsi="Arial" w:cs="Arial"/>
          <w:sz w:val="20"/>
          <w:szCs w:val="20"/>
        </w:rPr>
        <w:t xml:space="preserve">i uznajemy się za związanych określonymi w niej postanowieniami </w:t>
      </w:r>
      <w:r w:rsidR="0065353E">
        <w:rPr>
          <w:rFonts w:ascii="Arial" w:eastAsia="Times New Roman" w:hAnsi="Arial" w:cs="Arial"/>
          <w:sz w:val="20"/>
          <w:szCs w:val="20"/>
        </w:rPr>
        <w:t xml:space="preserve">                         </w:t>
      </w:r>
      <w:r w:rsidRPr="0042522F">
        <w:rPr>
          <w:rFonts w:ascii="Arial" w:eastAsia="Times New Roman" w:hAnsi="Arial" w:cs="Arial"/>
          <w:sz w:val="20"/>
          <w:szCs w:val="20"/>
        </w:rPr>
        <w:t>i zasadami postępowania.</w:t>
      </w:r>
    </w:p>
    <w:p w:rsidR="00D342F0" w:rsidRDefault="00D342F0" w:rsidP="00D342F0">
      <w:pPr>
        <w:autoSpaceDE w:val="0"/>
        <w:autoSpaceDN w:val="0"/>
        <w:adjustRightInd w:val="0"/>
        <w:spacing w:before="60" w:after="60" w:line="300" w:lineRule="exact"/>
        <w:ind w:left="360"/>
        <w:jc w:val="both"/>
        <w:rPr>
          <w:rFonts w:ascii="Arial" w:eastAsia="Times New Roman" w:hAnsi="Arial" w:cs="Arial"/>
          <w:sz w:val="20"/>
          <w:szCs w:val="20"/>
        </w:rPr>
      </w:pPr>
    </w:p>
    <w:p w:rsidR="004B6ED4" w:rsidRPr="008B2702" w:rsidRDefault="00BB5EDC" w:rsidP="00D342F0">
      <w:pPr>
        <w:autoSpaceDE w:val="0"/>
        <w:autoSpaceDN w:val="0"/>
        <w:adjustRightInd w:val="0"/>
        <w:spacing w:before="60" w:after="60" w:line="300" w:lineRule="exact"/>
        <w:ind w:left="360"/>
        <w:jc w:val="both"/>
        <w:rPr>
          <w:rFonts w:ascii="Arial" w:eastAsia="Times New Roman" w:hAnsi="Arial" w:cs="Arial"/>
          <w:b/>
          <w:bCs/>
          <w:sz w:val="24"/>
          <w:szCs w:val="24"/>
        </w:rPr>
      </w:pPr>
      <w:r w:rsidRPr="008B2702">
        <w:rPr>
          <w:rFonts w:ascii="Arial" w:eastAsia="Times New Roman" w:hAnsi="Arial" w:cs="Arial"/>
          <w:b/>
          <w:bCs/>
          <w:sz w:val="24"/>
          <w:szCs w:val="24"/>
        </w:rPr>
        <w:t>Część 1 Wykonanie remontów cząstkowych nawierzchni dróg gminnych o nawierzchni mineralno- bitumicznej.</w:t>
      </w:r>
    </w:p>
    <w:p w:rsidR="004B6ED4" w:rsidRPr="0042522F" w:rsidRDefault="004B6ED4" w:rsidP="00D342F0">
      <w:pPr>
        <w:autoSpaceDE w:val="0"/>
        <w:autoSpaceDN w:val="0"/>
        <w:adjustRightInd w:val="0"/>
        <w:spacing w:before="60" w:after="60" w:line="300" w:lineRule="exact"/>
        <w:ind w:left="360"/>
        <w:jc w:val="both"/>
        <w:rPr>
          <w:rFonts w:ascii="Arial" w:eastAsia="Times New Roman" w:hAnsi="Arial" w:cs="Arial"/>
          <w:sz w:val="20"/>
          <w:szCs w:val="20"/>
        </w:rPr>
      </w:pPr>
    </w:p>
    <w:p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w:t>
      </w:r>
      <w:r w:rsidRPr="003676D5">
        <w:rPr>
          <w:rFonts w:ascii="Arial" w:eastAsia="Times New Roman" w:hAnsi="Arial" w:cs="Arial"/>
          <w:b/>
          <w:sz w:val="20"/>
          <w:szCs w:val="20"/>
        </w:rPr>
        <w:t xml:space="preserve">zgodnie z opisem przedmiotu zamówienia za łączną cenę brutto </w:t>
      </w:r>
      <w:r w:rsidR="00855A27" w:rsidRPr="003676D5">
        <w:rPr>
          <w:rFonts w:ascii="Arial" w:eastAsia="Times New Roman" w:hAnsi="Arial" w:cs="Arial"/>
          <w:b/>
          <w:sz w:val="20"/>
          <w:szCs w:val="20"/>
        </w:rPr>
        <w:t>………………………………………..</w:t>
      </w:r>
      <w:r w:rsidRPr="003676D5">
        <w:rPr>
          <w:rFonts w:ascii="Arial" w:eastAsia="Times New Roman" w:hAnsi="Arial" w:cs="Arial"/>
          <w:b/>
          <w:sz w:val="20"/>
          <w:szCs w:val="20"/>
        </w:rPr>
        <w:t>zł,</w:t>
      </w:r>
      <w:r w:rsidR="0065353E">
        <w:rPr>
          <w:rFonts w:ascii="Arial" w:eastAsia="Times New Roman" w:hAnsi="Arial" w:cs="Arial"/>
          <w:b/>
          <w:sz w:val="20"/>
          <w:szCs w:val="20"/>
        </w:rPr>
        <w:t xml:space="preserve"> </w:t>
      </w:r>
      <w:r w:rsidR="004E3FCB" w:rsidRPr="003676D5">
        <w:rPr>
          <w:rFonts w:ascii="Arial" w:eastAsia="Times New Roman" w:hAnsi="Arial" w:cs="Arial"/>
          <w:b/>
          <w:sz w:val="20"/>
          <w:szCs w:val="20"/>
        </w:rPr>
        <w:t>(słownie:</w:t>
      </w:r>
      <w:r w:rsidR="00855A27" w:rsidRPr="003676D5">
        <w:rPr>
          <w:rFonts w:ascii="Arial" w:eastAsia="Times New Roman" w:hAnsi="Arial" w:cs="Arial"/>
          <w:b/>
          <w:sz w:val="20"/>
          <w:szCs w:val="20"/>
        </w:rPr>
        <w:t>…………………………………………</w:t>
      </w:r>
      <w:r w:rsidRPr="003676D5">
        <w:rPr>
          <w:rFonts w:ascii="Arial" w:eastAsia="Times New Roman" w:hAnsi="Arial" w:cs="Arial"/>
          <w:b/>
          <w:sz w:val="20"/>
          <w:szCs w:val="20"/>
        </w:rPr>
        <w:t>w tym podatek VAT w</w:t>
      </w:r>
      <w:r w:rsidR="00313264" w:rsidRPr="003676D5">
        <w:rPr>
          <w:rFonts w:ascii="Arial" w:eastAsia="Times New Roman" w:hAnsi="Arial" w:cs="Arial"/>
          <w:b/>
          <w:sz w:val="20"/>
          <w:szCs w:val="20"/>
        </w:rPr>
        <w:t>edług ob</w:t>
      </w:r>
      <w:r w:rsidR="004E3FCB" w:rsidRPr="003676D5">
        <w:rPr>
          <w:rFonts w:ascii="Arial" w:eastAsia="Times New Roman" w:hAnsi="Arial" w:cs="Arial"/>
          <w:b/>
          <w:sz w:val="20"/>
          <w:szCs w:val="20"/>
        </w:rPr>
        <w:t>owiązującej stawki 23 %</w:t>
      </w:r>
      <w:r w:rsidR="00BB5EDC">
        <w:rPr>
          <w:rFonts w:ascii="Arial" w:eastAsia="Times New Roman" w:hAnsi="Arial" w:cs="Arial"/>
          <w:b/>
          <w:sz w:val="20"/>
          <w:szCs w:val="20"/>
        </w:rPr>
        <w:t xml:space="preserve"> zgodnie z poniższym zestawieniem</w:t>
      </w:r>
      <w:r w:rsidR="001242DE">
        <w:rPr>
          <w:rStyle w:val="Odwoanieprzypisudolnego"/>
          <w:rFonts w:ascii="Arial" w:eastAsia="Times New Roman" w:hAnsi="Arial"/>
          <w:b/>
          <w:sz w:val="20"/>
          <w:szCs w:val="20"/>
        </w:rPr>
        <w:footnoteReference w:id="2"/>
      </w:r>
      <w:r w:rsidR="00BB5EDC">
        <w:rPr>
          <w:rFonts w:ascii="Arial" w:eastAsia="Times New Roman" w:hAnsi="Arial" w:cs="Arial"/>
          <w:b/>
          <w:sz w:val="20"/>
          <w:szCs w:val="20"/>
        </w:rPr>
        <w:t>:</w:t>
      </w:r>
    </w:p>
    <w:p w:rsidR="00003D71" w:rsidRDefault="00003D71" w:rsidP="00003D71">
      <w:pPr>
        <w:pStyle w:val="Akapitzlist"/>
        <w:rPr>
          <w:rFonts w:ascii="Arial" w:eastAsia="Times New Roman" w:hAnsi="Arial" w:cs="Arial"/>
          <w:b/>
          <w:sz w:val="20"/>
          <w:szCs w:val="20"/>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3"/>
        <w:gridCol w:w="8411"/>
        <w:gridCol w:w="49"/>
        <w:gridCol w:w="720"/>
        <w:gridCol w:w="1260"/>
        <w:gridCol w:w="1260"/>
        <w:gridCol w:w="2160"/>
      </w:tblGrid>
      <w:tr w:rsidR="001242DE" w:rsidRPr="00C205C1" w:rsidTr="00F07B91">
        <w:trPr>
          <w:trHeight w:val="1040"/>
        </w:trPr>
        <w:tc>
          <w:tcPr>
            <w:tcW w:w="527" w:type="dxa"/>
            <w:shd w:val="clear" w:color="auto" w:fill="auto"/>
            <w:vAlign w:val="center"/>
          </w:tcPr>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Lp.</w:t>
            </w:r>
          </w:p>
        </w:tc>
        <w:tc>
          <w:tcPr>
            <w:tcW w:w="8473" w:type="dxa"/>
            <w:gridSpan w:val="3"/>
            <w:shd w:val="clear" w:color="auto" w:fill="auto"/>
            <w:vAlign w:val="center"/>
          </w:tcPr>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Opis robót</w:t>
            </w:r>
          </w:p>
        </w:tc>
        <w:tc>
          <w:tcPr>
            <w:tcW w:w="720" w:type="dxa"/>
            <w:shd w:val="clear" w:color="auto" w:fill="auto"/>
            <w:vAlign w:val="center"/>
          </w:tcPr>
          <w:p w:rsidR="001242DE" w:rsidRPr="00C205C1" w:rsidRDefault="001242DE" w:rsidP="00F07B91">
            <w:pPr>
              <w:jc w:val="center"/>
              <w:rPr>
                <w:rFonts w:ascii="Arial Narrow" w:hAnsi="Arial Narrow"/>
                <w:b/>
                <w:sz w:val="18"/>
                <w:szCs w:val="18"/>
              </w:rPr>
            </w:pPr>
          </w:p>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Jednostka miary</w:t>
            </w:r>
          </w:p>
        </w:tc>
        <w:tc>
          <w:tcPr>
            <w:tcW w:w="1260" w:type="dxa"/>
            <w:shd w:val="clear" w:color="auto" w:fill="auto"/>
            <w:vAlign w:val="center"/>
          </w:tcPr>
          <w:p w:rsidR="001242DE" w:rsidRPr="00C205C1" w:rsidRDefault="001242DE" w:rsidP="00F07B91">
            <w:pPr>
              <w:jc w:val="center"/>
              <w:rPr>
                <w:rFonts w:ascii="Arial Narrow" w:hAnsi="Arial Narrow"/>
                <w:b/>
                <w:sz w:val="18"/>
                <w:szCs w:val="18"/>
              </w:rPr>
            </w:pPr>
          </w:p>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Szacow</w:t>
            </w:r>
            <w:r w:rsidR="00F14483">
              <w:rPr>
                <w:rFonts w:ascii="Arial Narrow" w:hAnsi="Arial Narrow"/>
                <w:b/>
                <w:sz w:val="16"/>
                <w:szCs w:val="16"/>
              </w:rPr>
              <w:t>a</w:t>
            </w:r>
            <w:r w:rsidRPr="00C205C1">
              <w:rPr>
                <w:rFonts w:ascii="Arial Narrow" w:hAnsi="Arial Narrow"/>
                <w:b/>
                <w:sz w:val="16"/>
                <w:szCs w:val="16"/>
              </w:rPr>
              <w:t xml:space="preserve">na ilość </w:t>
            </w:r>
          </w:p>
        </w:tc>
        <w:tc>
          <w:tcPr>
            <w:tcW w:w="1260" w:type="dxa"/>
            <w:shd w:val="clear" w:color="auto" w:fill="auto"/>
            <w:vAlign w:val="center"/>
          </w:tcPr>
          <w:p w:rsidR="001242DE" w:rsidRPr="00C205C1" w:rsidRDefault="001242DE" w:rsidP="00F07B91">
            <w:pPr>
              <w:ind w:right="-52"/>
              <w:jc w:val="center"/>
              <w:rPr>
                <w:rFonts w:ascii="Arial Narrow" w:hAnsi="Arial Narrow"/>
                <w:b/>
                <w:sz w:val="18"/>
                <w:szCs w:val="18"/>
              </w:rPr>
            </w:pPr>
          </w:p>
          <w:p w:rsidR="001242DE" w:rsidRPr="00C205C1" w:rsidRDefault="001242DE" w:rsidP="00F07B91">
            <w:pPr>
              <w:ind w:right="-52"/>
              <w:jc w:val="center"/>
              <w:rPr>
                <w:rFonts w:ascii="Arial Narrow" w:hAnsi="Arial Narrow"/>
                <w:b/>
                <w:sz w:val="18"/>
                <w:szCs w:val="18"/>
              </w:rPr>
            </w:pPr>
            <w:r w:rsidRPr="00C205C1">
              <w:rPr>
                <w:rFonts w:ascii="Arial Narrow" w:hAnsi="Arial Narrow"/>
                <w:b/>
                <w:sz w:val="18"/>
                <w:szCs w:val="18"/>
              </w:rPr>
              <w:t>Cena jednostkowa            (PLN brutto)</w:t>
            </w:r>
          </w:p>
        </w:tc>
        <w:tc>
          <w:tcPr>
            <w:tcW w:w="2160" w:type="dxa"/>
            <w:shd w:val="clear" w:color="auto" w:fill="auto"/>
            <w:vAlign w:val="center"/>
          </w:tcPr>
          <w:p w:rsidR="001242DE" w:rsidRPr="00C205C1" w:rsidRDefault="001242DE" w:rsidP="00F07B91">
            <w:pPr>
              <w:jc w:val="center"/>
              <w:rPr>
                <w:rFonts w:ascii="Arial Narrow" w:hAnsi="Arial Narrow"/>
                <w:b/>
                <w:sz w:val="18"/>
                <w:szCs w:val="18"/>
              </w:rPr>
            </w:pPr>
          </w:p>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Cena całkowita</w:t>
            </w:r>
          </w:p>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(PLN brutto)</w:t>
            </w:r>
          </w:p>
          <w:p w:rsidR="001242DE" w:rsidRPr="00C205C1" w:rsidRDefault="001242DE" w:rsidP="00F07B91">
            <w:pPr>
              <w:jc w:val="center"/>
              <w:rPr>
                <w:rFonts w:ascii="Arial Narrow" w:hAnsi="Arial Narrow"/>
                <w:b/>
                <w:sz w:val="18"/>
                <w:szCs w:val="18"/>
              </w:rPr>
            </w:pPr>
            <w:r w:rsidRPr="00C205C1">
              <w:rPr>
                <w:rFonts w:ascii="Arial Narrow" w:hAnsi="Arial Narrow"/>
                <w:b/>
                <w:sz w:val="18"/>
                <w:szCs w:val="18"/>
              </w:rPr>
              <w:t>(4 x 5)</w:t>
            </w:r>
          </w:p>
        </w:tc>
      </w:tr>
      <w:tr w:rsidR="001242DE" w:rsidRPr="00C205C1" w:rsidTr="00F07B91">
        <w:trPr>
          <w:trHeight w:val="385"/>
        </w:trPr>
        <w:tc>
          <w:tcPr>
            <w:tcW w:w="540" w:type="dxa"/>
            <w:gridSpan w:val="2"/>
            <w:shd w:val="clear" w:color="auto" w:fill="auto"/>
            <w:vAlign w:val="center"/>
          </w:tcPr>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1</w:t>
            </w:r>
          </w:p>
        </w:tc>
        <w:tc>
          <w:tcPr>
            <w:tcW w:w="8460" w:type="dxa"/>
            <w:gridSpan w:val="2"/>
            <w:shd w:val="clear" w:color="auto" w:fill="auto"/>
            <w:vAlign w:val="center"/>
          </w:tcPr>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2</w:t>
            </w:r>
          </w:p>
        </w:tc>
        <w:tc>
          <w:tcPr>
            <w:tcW w:w="720" w:type="dxa"/>
            <w:shd w:val="clear" w:color="auto" w:fill="auto"/>
            <w:vAlign w:val="center"/>
          </w:tcPr>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3</w:t>
            </w:r>
          </w:p>
        </w:tc>
        <w:tc>
          <w:tcPr>
            <w:tcW w:w="1260" w:type="dxa"/>
            <w:shd w:val="clear" w:color="auto" w:fill="auto"/>
            <w:vAlign w:val="center"/>
          </w:tcPr>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4</w:t>
            </w:r>
          </w:p>
        </w:tc>
        <w:tc>
          <w:tcPr>
            <w:tcW w:w="1260" w:type="dxa"/>
            <w:shd w:val="clear" w:color="auto" w:fill="auto"/>
            <w:vAlign w:val="center"/>
          </w:tcPr>
          <w:p w:rsidR="001242DE" w:rsidRPr="00C205C1" w:rsidRDefault="001242DE" w:rsidP="00F07B91">
            <w:pPr>
              <w:ind w:right="-52"/>
              <w:jc w:val="center"/>
              <w:rPr>
                <w:rFonts w:ascii="Arial Narrow" w:hAnsi="Arial Narrow"/>
                <w:b/>
                <w:sz w:val="16"/>
                <w:szCs w:val="16"/>
              </w:rPr>
            </w:pPr>
            <w:r w:rsidRPr="00C205C1">
              <w:rPr>
                <w:rFonts w:ascii="Arial Narrow" w:hAnsi="Arial Narrow"/>
                <w:b/>
                <w:sz w:val="16"/>
                <w:szCs w:val="16"/>
              </w:rPr>
              <w:t>5</w:t>
            </w:r>
          </w:p>
        </w:tc>
        <w:tc>
          <w:tcPr>
            <w:tcW w:w="2160" w:type="dxa"/>
            <w:shd w:val="clear" w:color="auto" w:fill="auto"/>
            <w:vAlign w:val="center"/>
          </w:tcPr>
          <w:p w:rsidR="001242DE" w:rsidRPr="00C205C1" w:rsidRDefault="001242DE" w:rsidP="00F07B91">
            <w:pPr>
              <w:jc w:val="center"/>
              <w:rPr>
                <w:rFonts w:ascii="Arial Narrow" w:hAnsi="Arial Narrow"/>
                <w:b/>
                <w:sz w:val="16"/>
                <w:szCs w:val="16"/>
              </w:rPr>
            </w:pPr>
            <w:r w:rsidRPr="00C205C1">
              <w:rPr>
                <w:rFonts w:ascii="Arial Narrow" w:hAnsi="Arial Narrow"/>
                <w:b/>
                <w:sz w:val="16"/>
                <w:szCs w:val="16"/>
              </w:rPr>
              <w:t>6</w:t>
            </w:r>
          </w:p>
        </w:tc>
      </w:tr>
      <w:tr w:rsidR="001242DE" w:rsidRPr="00C205C1" w:rsidTr="00F07B91">
        <w:trPr>
          <w:trHeight w:val="358"/>
        </w:trPr>
        <w:tc>
          <w:tcPr>
            <w:tcW w:w="14400" w:type="dxa"/>
            <w:gridSpan w:val="8"/>
            <w:shd w:val="clear" w:color="auto" w:fill="E0E0E0"/>
            <w:vAlign w:val="center"/>
          </w:tcPr>
          <w:p w:rsidR="001242DE" w:rsidRPr="00C205C1" w:rsidRDefault="001242DE" w:rsidP="00F07B91">
            <w:pPr>
              <w:rPr>
                <w:rFonts w:ascii="Arial Narrow" w:hAnsi="Arial Narrow"/>
                <w:b/>
                <w:sz w:val="20"/>
                <w:szCs w:val="20"/>
              </w:rPr>
            </w:pPr>
            <w:r w:rsidRPr="00C205C1">
              <w:rPr>
                <w:rFonts w:ascii="Arial Narrow" w:hAnsi="Arial Narrow"/>
                <w:b/>
                <w:sz w:val="20"/>
                <w:szCs w:val="20"/>
              </w:rPr>
              <w:t>Remonty cząstkowe</w:t>
            </w:r>
          </w:p>
        </w:tc>
      </w:tr>
      <w:tr w:rsidR="001242DE" w:rsidRPr="00C205C1" w:rsidTr="00F07B91">
        <w:trPr>
          <w:trHeight w:val="176"/>
        </w:trPr>
        <w:tc>
          <w:tcPr>
            <w:tcW w:w="540" w:type="dxa"/>
            <w:gridSpan w:val="2"/>
            <w:tcBorders>
              <w:left w:val="single" w:sz="4" w:space="0" w:color="auto"/>
            </w:tcBorders>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asfaltowej masą na gorąco o głębokości wyboju do 5 cm (łącznie z przygotowaniem nawierzchni do remontu, w tym cięcie lub frezowanie asfaltu).  </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1600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tcBorders>
              <w:left w:val="single" w:sz="4" w:space="0" w:color="auto"/>
            </w:tcBorders>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Remont cząstkowy nawierzchni jezdni asfaltowej masą na gorąco  dodatek za dalsze 1 cm głębokości wyboju.</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65353E" w:rsidP="00F07B91">
            <w:pPr>
              <w:jc w:val="center"/>
              <w:rPr>
                <w:rFonts w:ascii="Arial Narrow" w:hAnsi="Arial Narrow"/>
                <w:sz w:val="20"/>
                <w:szCs w:val="20"/>
              </w:rPr>
            </w:pPr>
            <w:r>
              <w:rPr>
                <w:rFonts w:ascii="Arial Narrow" w:hAnsi="Arial Narrow"/>
                <w:sz w:val="20"/>
                <w:szCs w:val="20"/>
              </w:rPr>
              <w:t>50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lastRenderedPageBreak/>
              <w:t>3</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Remont cząstkowy nawierzchni jezdni bez wycinania asfaltu masą na gorąco o głębokości wyboju do 5 cm.</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65353E" w:rsidP="00F07B91">
            <w:pPr>
              <w:jc w:val="center"/>
              <w:rPr>
                <w:rFonts w:ascii="Arial Narrow" w:hAnsi="Arial Narrow"/>
                <w:sz w:val="20"/>
                <w:szCs w:val="20"/>
              </w:rPr>
            </w:pPr>
            <w:r>
              <w:rPr>
                <w:rFonts w:ascii="Arial Narrow" w:hAnsi="Arial Narrow"/>
                <w:sz w:val="20"/>
                <w:szCs w:val="20"/>
              </w:rPr>
              <w:t>50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4</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bez wycinania asfaltu masą na gorąco – dodatek za dalsze 1 cm głębokości wyboju  </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65353E" w:rsidP="00F07B91">
            <w:pPr>
              <w:jc w:val="center"/>
              <w:rPr>
                <w:rFonts w:ascii="Arial Narrow" w:hAnsi="Arial Narrow"/>
                <w:sz w:val="20"/>
                <w:szCs w:val="20"/>
              </w:rPr>
            </w:pPr>
            <w:r>
              <w:rPr>
                <w:rFonts w:ascii="Arial Narrow" w:hAnsi="Arial Narrow"/>
                <w:sz w:val="20"/>
                <w:szCs w:val="20"/>
              </w:rPr>
              <w:t>50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5</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Wykonanie profilu nawierzchni asfaltowej rozściełaczem. </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Mg</w:t>
            </w:r>
          </w:p>
        </w:tc>
        <w:tc>
          <w:tcPr>
            <w:tcW w:w="1260" w:type="dxa"/>
            <w:shd w:val="clear" w:color="auto" w:fill="auto"/>
            <w:vAlign w:val="center"/>
          </w:tcPr>
          <w:p w:rsidR="001242DE" w:rsidRPr="00D4511E" w:rsidRDefault="0065353E" w:rsidP="00F07B91">
            <w:pPr>
              <w:jc w:val="center"/>
              <w:rPr>
                <w:rFonts w:ascii="Arial Narrow" w:hAnsi="Arial Narrow"/>
                <w:sz w:val="20"/>
                <w:szCs w:val="20"/>
              </w:rPr>
            </w:pPr>
            <w:r>
              <w:rPr>
                <w:rFonts w:ascii="Arial Narrow" w:hAnsi="Arial Narrow"/>
                <w:sz w:val="20"/>
                <w:szCs w:val="20"/>
              </w:rPr>
              <w:t>50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6</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Zalewanie szczeliny w naw. asfaltowej skrapianie emulsją i grysami przy szer. Szczeliny do 5 cm, głębokości do 2 cm.</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mb.</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7</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Zalewanie szczeliny w nawierzchni asfaltowej dodatek do głębokości za 1 cm. </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mb.</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8</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Zalewanie szczeliny w nawierzchni asfaltowej dodatek do szerokości za 1 cm. </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mb.</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9</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bez wycinania asfaltu grysami i </w:t>
            </w:r>
            <w:r w:rsidR="0065353E">
              <w:rPr>
                <w:rFonts w:ascii="Arial Narrow" w:hAnsi="Arial Narrow"/>
                <w:sz w:val="20"/>
                <w:szCs w:val="20"/>
              </w:rPr>
              <w:t>emulsją o głębokości wyboju do 5</w:t>
            </w:r>
            <w:r w:rsidRPr="00D4511E">
              <w:rPr>
                <w:rFonts w:ascii="Arial Narrow" w:hAnsi="Arial Narrow"/>
                <w:sz w:val="20"/>
                <w:szCs w:val="20"/>
              </w:rPr>
              <w:t xml:space="preserve"> cm </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65353E" w:rsidP="00F07B91">
            <w:pPr>
              <w:jc w:val="center"/>
              <w:rPr>
                <w:rFonts w:ascii="Arial Narrow" w:hAnsi="Arial Narrow"/>
                <w:sz w:val="20"/>
                <w:szCs w:val="20"/>
              </w:rPr>
            </w:pPr>
            <w:r>
              <w:rPr>
                <w:rFonts w:ascii="Arial Narrow" w:hAnsi="Arial Narrow"/>
                <w:sz w:val="20"/>
                <w:szCs w:val="20"/>
              </w:rPr>
              <w:t>120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Remont cząstkowy nawierzchni jezdni bez wycinania asfaltu – spękania (rakowiny).</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11</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Cięcie asfaltu piłą mechaniczną (w tym wyznaczenie linii cięcia, oczyszczenie miejsca cięcia, wywóz materiałów z rozbiórki).</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12</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bez wycinania asfaltu mieszanką mineralno – emulsyjną (grysami i emulsją asfaltową) o głębokości wyboju do 5 cm (łącznie z przygotowaniem nawierzchni do remontu)   </w:t>
            </w:r>
          </w:p>
          <w:p w:rsidR="001242DE" w:rsidRPr="00D4511E" w:rsidRDefault="001242DE" w:rsidP="00F07B91">
            <w:pPr>
              <w:rPr>
                <w:rFonts w:ascii="Arial Narrow" w:hAnsi="Arial Narrow"/>
                <w:sz w:val="20"/>
                <w:szCs w:val="20"/>
              </w:rPr>
            </w:pP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500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13</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Remont cząstkowy nawierzchni jezdni bez wycinania asfaltu mieszanką mineralno – emulsyjną dodatek za dalsze 1 cm głębokości wyboju</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200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14</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bez wycinania asfaltu masą na zimno o głębokości wyboju do 5 cm (łącznie z przygotowaniem nawierzchni do remontu) </w:t>
            </w:r>
          </w:p>
          <w:p w:rsidR="001242DE" w:rsidRPr="00D4511E" w:rsidRDefault="001242DE" w:rsidP="00F07B91">
            <w:pPr>
              <w:rPr>
                <w:rFonts w:ascii="Arial Narrow" w:hAnsi="Arial Narrow"/>
                <w:sz w:val="20"/>
                <w:szCs w:val="20"/>
              </w:rPr>
            </w:pP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200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15</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 xml:space="preserve">Remont cząstkowy nawierzchni jezdni bez wycinania asfaltu masą na zimno dodatek za dalsze 1 cm głębokości </w:t>
            </w:r>
            <w:r w:rsidRPr="00D4511E">
              <w:rPr>
                <w:rFonts w:ascii="Arial Narrow" w:hAnsi="Arial Narrow"/>
                <w:sz w:val="20"/>
                <w:szCs w:val="20"/>
              </w:rPr>
              <w:lastRenderedPageBreak/>
              <w:t>wyboju</w:t>
            </w:r>
          </w:p>
        </w:tc>
        <w:tc>
          <w:tcPr>
            <w:tcW w:w="769" w:type="dxa"/>
            <w:gridSpan w:val="2"/>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lastRenderedPageBreak/>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200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358"/>
        </w:trPr>
        <w:tc>
          <w:tcPr>
            <w:tcW w:w="14400" w:type="dxa"/>
            <w:gridSpan w:val="8"/>
            <w:shd w:val="clear" w:color="auto" w:fill="E0E0E0"/>
            <w:vAlign w:val="center"/>
          </w:tcPr>
          <w:p w:rsidR="001242DE" w:rsidRPr="00D4511E" w:rsidRDefault="001242DE" w:rsidP="00F07B91">
            <w:pPr>
              <w:rPr>
                <w:rFonts w:ascii="Arial Narrow" w:hAnsi="Arial Narrow"/>
                <w:b/>
                <w:sz w:val="20"/>
                <w:szCs w:val="20"/>
              </w:rPr>
            </w:pPr>
            <w:r w:rsidRPr="00D4511E">
              <w:rPr>
                <w:rFonts w:ascii="Arial Narrow" w:hAnsi="Arial Narrow"/>
                <w:b/>
                <w:sz w:val="20"/>
                <w:szCs w:val="20"/>
              </w:rPr>
              <w:lastRenderedPageBreak/>
              <w:t>Remonty nawierzchni asfaltowych</w:t>
            </w:r>
          </w:p>
        </w:tc>
      </w:tr>
      <w:tr w:rsidR="001242DE" w:rsidRPr="00C205C1" w:rsidTr="00F07B91">
        <w:trPr>
          <w:trHeight w:val="176"/>
        </w:trPr>
        <w:tc>
          <w:tcPr>
            <w:tcW w:w="540" w:type="dxa"/>
            <w:gridSpan w:val="2"/>
            <w:shd w:val="clear" w:color="auto" w:fill="FFFFFF"/>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16</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Powierzchniowe utrwalenie nawierzchni drogowych – mechaniczne oczyszczenie nawierzchni drogowych bitumicznych.</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17</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Wykonanie mechaniczne dywanika asfaltowego o grubości 5 cm</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18</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Wykonanie mechaniczne dywanika asfaltowego wraz ze wzmocnieniem geosiatką</w:t>
            </w:r>
          </w:p>
        </w:tc>
        <w:tc>
          <w:tcPr>
            <w:tcW w:w="769" w:type="dxa"/>
            <w:gridSpan w:val="2"/>
            <w:shd w:val="clear" w:color="auto" w:fill="auto"/>
            <w:vAlign w:val="center"/>
          </w:tcPr>
          <w:p w:rsidR="001242DE" w:rsidRPr="00D4511E" w:rsidRDefault="001242DE" w:rsidP="00F07B91">
            <w:pPr>
              <w:jc w:val="center"/>
              <w:rPr>
                <w:rFonts w:ascii="Arial Narrow" w:hAnsi="Arial Narrow"/>
                <w:b/>
                <w:sz w:val="20"/>
                <w:szCs w:val="20"/>
              </w:rPr>
            </w:pPr>
            <w:r w:rsidRPr="00D4511E">
              <w:rPr>
                <w:rFonts w:ascii="Arial Narrow" w:hAnsi="Arial Narrow"/>
                <w:sz w:val="20"/>
                <w:szCs w:val="20"/>
              </w:rPr>
              <w:t>m</w:t>
            </w:r>
            <w:r w:rsidRPr="00D4511E">
              <w:rPr>
                <w:rFonts w:ascii="Arial Narrow" w:hAnsi="Arial Narrow"/>
                <w:sz w:val="20"/>
                <w:szCs w:val="20"/>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358"/>
        </w:trPr>
        <w:tc>
          <w:tcPr>
            <w:tcW w:w="14400" w:type="dxa"/>
            <w:gridSpan w:val="8"/>
            <w:shd w:val="clear" w:color="auto" w:fill="E0E0E0"/>
            <w:vAlign w:val="center"/>
          </w:tcPr>
          <w:p w:rsidR="001242DE" w:rsidRPr="00D4511E" w:rsidRDefault="001242DE" w:rsidP="00F07B91">
            <w:pPr>
              <w:rPr>
                <w:rFonts w:ascii="Arial Narrow" w:hAnsi="Arial Narrow"/>
                <w:b/>
                <w:sz w:val="20"/>
                <w:szCs w:val="20"/>
              </w:rPr>
            </w:pPr>
            <w:r w:rsidRPr="00D4511E">
              <w:rPr>
                <w:rFonts w:ascii="Arial Narrow" w:hAnsi="Arial Narrow"/>
                <w:b/>
                <w:sz w:val="20"/>
                <w:szCs w:val="20"/>
              </w:rPr>
              <w:t>Oznakowanie poziome</w:t>
            </w:r>
          </w:p>
        </w:tc>
      </w:tr>
      <w:tr w:rsidR="001242DE" w:rsidRPr="00C205C1" w:rsidTr="00F07B91">
        <w:trPr>
          <w:trHeight w:val="176"/>
        </w:trPr>
        <w:tc>
          <w:tcPr>
            <w:tcW w:w="540" w:type="dxa"/>
            <w:gridSpan w:val="2"/>
            <w:shd w:val="clear" w:color="auto" w:fill="auto"/>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19</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Wykonanie oznakowania poziomego, obejmujące trasowanie z malowaniem nowego oznakowania: linie segregacyjne, linie krawędziowe, przejścia dla pieszych w kolorze czarno - białym, wykonanie z zastosowaniem kulek odblaskowych, strzałki i inne symbole.</w:t>
            </w:r>
          </w:p>
        </w:tc>
        <w:tc>
          <w:tcPr>
            <w:tcW w:w="769" w:type="dxa"/>
            <w:gridSpan w:val="2"/>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m</w:t>
            </w:r>
            <w:r w:rsidRPr="00D4511E">
              <w:rPr>
                <w:rFonts w:ascii="Arial Narrow" w:hAnsi="Arial Narrow"/>
                <w:sz w:val="18"/>
                <w:szCs w:val="18"/>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 xml:space="preserve">120 </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auto"/>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20</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Wykonanie oznakowania poziomego, obejmujące trasowanie z malowaniem nowego oznakowania: przejścia dla pieszych w kolorze biało – czerwonym.</w:t>
            </w:r>
          </w:p>
        </w:tc>
        <w:tc>
          <w:tcPr>
            <w:tcW w:w="769" w:type="dxa"/>
            <w:gridSpan w:val="2"/>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m</w:t>
            </w:r>
            <w:r w:rsidRPr="00D4511E">
              <w:rPr>
                <w:rFonts w:ascii="Arial Narrow" w:hAnsi="Arial Narrow"/>
                <w:sz w:val="18"/>
                <w:szCs w:val="18"/>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50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auto"/>
            <w:vAlign w:val="center"/>
          </w:tcPr>
          <w:p w:rsidR="001242DE" w:rsidRPr="00D4511E" w:rsidRDefault="00CF5DF8" w:rsidP="00F07B91">
            <w:pPr>
              <w:jc w:val="center"/>
              <w:rPr>
                <w:rFonts w:ascii="Arial Narrow" w:hAnsi="Arial Narrow"/>
                <w:sz w:val="20"/>
                <w:szCs w:val="20"/>
              </w:rPr>
            </w:pPr>
            <w:r>
              <w:rPr>
                <w:rFonts w:ascii="Arial Narrow" w:hAnsi="Arial Narrow"/>
                <w:sz w:val="20"/>
                <w:szCs w:val="20"/>
              </w:rPr>
              <w:t>21</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20"/>
                <w:szCs w:val="20"/>
              </w:rPr>
              <w:t>Odnowienie oznakowania - linie segregacyjne, linie krawędziowe, przejścia dla pieszych, strzałki i inne symbole.</w:t>
            </w:r>
          </w:p>
        </w:tc>
        <w:tc>
          <w:tcPr>
            <w:tcW w:w="769" w:type="dxa"/>
            <w:gridSpan w:val="2"/>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m</w:t>
            </w:r>
            <w:r w:rsidRPr="00D4511E">
              <w:rPr>
                <w:rFonts w:ascii="Arial Narrow" w:hAnsi="Arial Narrow"/>
                <w:sz w:val="18"/>
                <w:szCs w:val="18"/>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rPr>
            </w:pPr>
            <w:r w:rsidRPr="00D4511E">
              <w:rPr>
                <w:rFonts w:ascii="Arial Narrow" w:hAnsi="Arial Narrow"/>
                <w:sz w:val="18"/>
                <w:szCs w:val="18"/>
              </w:rPr>
              <w:t>60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w:t>
            </w:r>
            <w:r w:rsidR="00CF5DF8">
              <w:rPr>
                <w:rFonts w:ascii="Arial Narrow" w:hAnsi="Arial Narrow"/>
                <w:sz w:val="20"/>
                <w:szCs w:val="20"/>
              </w:rPr>
              <w:t>2</w:t>
            </w:r>
          </w:p>
        </w:tc>
        <w:tc>
          <w:tcPr>
            <w:tcW w:w="8411" w:type="dxa"/>
            <w:shd w:val="clear" w:color="auto" w:fill="auto"/>
            <w:vAlign w:val="center"/>
          </w:tcPr>
          <w:p w:rsidR="001242DE" w:rsidRPr="00D4511E" w:rsidRDefault="001242DE" w:rsidP="00F07B91">
            <w:pPr>
              <w:rPr>
                <w:rFonts w:ascii="Arial Narrow" w:hAnsi="Arial Narrow"/>
                <w:sz w:val="20"/>
                <w:szCs w:val="20"/>
              </w:rPr>
            </w:pPr>
            <w:r w:rsidRPr="00D4511E">
              <w:rPr>
                <w:rFonts w:ascii="Arial Narrow" w:hAnsi="Arial Narrow"/>
                <w:sz w:val="18"/>
                <w:szCs w:val="18"/>
              </w:rPr>
              <w:t>Wskazanie punktów granicznych w drogach</w:t>
            </w:r>
          </w:p>
        </w:tc>
        <w:tc>
          <w:tcPr>
            <w:tcW w:w="769" w:type="dxa"/>
            <w:gridSpan w:val="2"/>
            <w:shd w:val="clear" w:color="auto" w:fill="auto"/>
            <w:vAlign w:val="center"/>
          </w:tcPr>
          <w:p w:rsidR="001242DE" w:rsidRPr="00D4511E" w:rsidRDefault="001242DE" w:rsidP="00F07B91">
            <w:pPr>
              <w:jc w:val="center"/>
              <w:rPr>
                <w:rFonts w:ascii="Arial Narrow" w:hAnsi="Arial Narrow"/>
                <w:sz w:val="18"/>
                <w:szCs w:val="18"/>
              </w:rPr>
            </w:pPr>
            <w:r w:rsidRPr="00D4511E">
              <w:rPr>
                <w:rFonts w:ascii="Arial Narrow" w:hAnsi="Arial Narrow"/>
                <w:sz w:val="18"/>
                <w:szCs w:val="18"/>
              </w:rPr>
              <w:t>szt.</w:t>
            </w:r>
          </w:p>
        </w:tc>
        <w:tc>
          <w:tcPr>
            <w:tcW w:w="1260" w:type="dxa"/>
            <w:shd w:val="clear" w:color="auto" w:fill="auto"/>
            <w:vAlign w:val="center"/>
          </w:tcPr>
          <w:p w:rsidR="001242DE" w:rsidRPr="00D4511E" w:rsidRDefault="001242DE" w:rsidP="00F07B91">
            <w:pPr>
              <w:jc w:val="center"/>
              <w:rPr>
                <w:rFonts w:ascii="Arial Narrow" w:hAnsi="Arial Narrow"/>
                <w:sz w:val="18"/>
                <w:szCs w:val="18"/>
              </w:rPr>
            </w:pPr>
            <w:r w:rsidRPr="00D4511E">
              <w:rPr>
                <w:rFonts w:ascii="Arial Narrow" w:hAnsi="Arial Narrow"/>
                <w:sz w:val="18"/>
                <w:szCs w:val="18"/>
              </w:rPr>
              <w:t>5</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176"/>
        </w:trPr>
        <w:tc>
          <w:tcPr>
            <w:tcW w:w="540" w:type="dxa"/>
            <w:gridSpan w:val="2"/>
            <w:shd w:val="clear" w:color="auto" w:fill="FFFFFF"/>
            <w:vAlign w:val="center"/>
          </w:tcPr>
          <w:p w:rsidR="001242DE" w:rsidRPr="00D4511E" w:rsidRDefault="001242DE" w:rsidP="00F07B91">
            <w:pPr>
              <w:jc w:val="center"/>
              <w:rPr>
                <w:rFonts w:ascii="Arial Narrow" w:hAnsi="Arial Narrow"/>
                <w:sz w:val="20"/>
                <w:szCs w:val="20"/>
              </w:rPr>
            </w:pPr>
            <w:r w:rsidRPr="00D4511E">
              <w:rPr>
                <w:rFonts w:ascii="Arial Narrow" w:hAnsi="Arial Narrow"/>
                <w:sz w:val="20"/>
                <w:szCs w:val="20"/>
              </w:rPr>
              <w:t>2</w:t>
            </w:r>
            <w:r w:rsidR="00CF5DF8">
              <w:rPr>
                <w:rFonts w:ascii="Arial Narrow" w:hAnsi="Arial Narrow"/>
                <w:sz w:val="20"/>
                <w:szCs w:val="20"/>
              </w:rPr>
              <w:t>3</w:t>
            </w:r>
          </w:p>
        </w:tc>
        <w:tc>
          <w:tcPr>
            <w:tcW w:w="8411" w:type="dxa"/>
            <w:shd w:val="clear" w:color="auto" w:fill="auto"/>
            <w:vAlign w:val="center"/>
          </w:tcPr>
          <w:p w:rsidR="001242DE" w:rsidRPr="00D4511E" w:rsidRDefault="001242DE" w:rsidP="00F07B91">
            <w:pPr>
              <w:rPr>
                <w:rFonts w:ascii="Arial Narrow" w:hAnsi="Arial Narrow"/>
                <w:sz w:val="18"/>
                <w:szCs w:val="18"/>
              </w:rPr>
            </w:pPr>
            <w:r w:rsidRPr="00D4511E">
              <w:rPr>
                <w:rFonts w:ascii="Arial Narrow" w:hAnsi="Arial Narrow"/>
                <w:sz w:val="18"/>
                <w:szCs w:val="18"/>
              </w:rPr>
              <w:t>Koszenie poboczy dróg- mechaniczne</w:t>
            </w:r>
          </w:p>
        </w:tc>
        <w:tc>
          <w:tcPr>
            <w:tcW w:w="769" w:type="dxa"/>
            <w:gridSpan w:val="2"/>
            <w:shd w:val="clear" w:color="auto" w:fill="auto"/>
            <w:vAlign w:val="center"/>
          </w:tcPr>
          <w:p w:rsidR="001242DE" w:rsidRPr="00D4511E" w:rsidRDefault="001242DE" w:rsidP="00F07B91">
            <w:pPr>
              <w:jc w:val="center"/>
              <w:rPr>
                <w:rFonts w:ascii="Arial Narrow" w:hAnsi="Arial Narrow"/>
                <w:sz w:val="18"/>
                <w:szCs w:val="18"/>
              </w:rPr>
            </w:pPr>
            <w:r w:rsidRPr="00D4511E">
              <w:rPr>
                <w:rFonts w:ascii="Arial Narrow" w:hAnsi="Arial Narrow"/>
                <w:sz w:val="18"/>
                <w:szCs w:val="18"/>
              </w:rPr>
              <w:t>m</w:t>
            </w:r>
            <w:r w:rsidRPr="00D4511E">
              <w:rPr>
                <w:rFonts w:ascii="Arial Narrow" w:hAnsi="Arial Narrow"/>
                <w:sz w:val="18"/>
                <w:szCs w:val="18"/>
                <w:vertAlign w:val="superscript"/>
              </w:rPr>
              <w:t>2</w:t>
            </w:r>
          </w:p>
        </w:tc>
        <w:tc>
          <w:tcPr>
            <w:tcW w:w="1260" w:type="dxa"/>
            <w:shd w:val="clear" w:color="auto" w:fill="auto"/>
            <w:vAlign w:val="center"/>
          </w:tcPr>
          <w:p w:rsidR="001242DE" w:rsidRPr="00D4511E" w:rsidRDefault="001242DE" w:rsidP="00F07B91">
            <w:pPr>
              <w:jc w:val="center"/>
              <w:rPr>
                <w:rFonts w:ascii="Arial Narrow" w:hAnsi="Arial Narrow"/>
                <w:sz w:val="18"/>
                <w:szCs w:val="18"/>
              </w:rPr>
            </w:pPr>
            <w:r w:rsidRPr="00D4511E">
              <w:rPr>
                <w:rFonts w:ascii="Arial Narrow" w:hAnsi="Arial Narrow"/>
                <w:sz w:val="18"/>
                <w:szCs w:val="18"/>
              </w:rPr>
              <w:t>10</w:t>
            </w:r>
          </w:p>
        </w:tc>
        <w:tc>
          <w:tcPr>
            <w:tcW w:w="1260" w:type="dxa"/>
            <w:shd w:val="clear" w:color="auto" w:fill="auto"/>
            <w:vAlign w:val="center"/>
          </w:tcPr>
          <w:p w:rsidR="001242DE" w:rsidRPr="00C205C1" w:rsidRDefault="001242DE" w:rsidP="00F07B91">
            <w:pPr>
              <w:jc w:val="center"/>
              <w:rPr>
                <w:rFonts w:ascii="Arial Narrow" w:hAnsi="Arial Narrow"/>
              </w:rPr>
            </w:pPr>
          </w:p>
        </w:tc>
        <w:tc>
          <w:tcPr>
            <w:tcW w:w="2160" w:type="dxa"/>
            <w:shd w:val="clear" w:color="auto" w:fill="auto"/>
            <w:vAlign w:val="center"/>
          </w:tcPr>
          <w:p w:rsidR="001242DE" w:rsidRPr="00C205C1" w:rsidRDefault="001242DE" w:rsidP="00F07B91">
            <w:pPr>
              <w:rPr>
                <w:rFonts w:ascii="Arial Narrow" w:hAnsi="Arial Narrow"/>
                <w:sz w:val="18"/>
                <w:szCs w:val="18"/>
              </w:rPr>
            </w:pPr>
          </w:p>
        </w:tc>
      </w:tr>
      <w:tr w:rsidR="001242DE" w:rsidRPr="00C205C1" w:rsidTr="00F07B91">
        <w:trPr>
          <w:trHeight w:val="457"/>
        </w:trPr>
        <w:tc>
          <w:tcPr>
            <w:tcW w:w="10980" w:type="dxa"/>
            <w:gridSpan w:val="6"/>
            <w:shd w:val="clear" w:color="auto" w:fill="D9D9D9"/>
            <w:vAlign w:val="center"/>
          </w:tcPr>
          <w:p w:rsidR="001242DE" w:rsidRPr="00C205C1" w:rsidRDefault="001242DE" w:rsidP="00F07B91">
            <w:pPr>
              <w:ind w:left="708"/>
              <w:jc w:val="center"/>
              <w:rPr>
                <w:rFonts w:ascii="Arial Narrow" w:hAnsi="Arial Narrow"/>
                <w:b/>
              </w:rPr>
            </w:pPr>
            <w:r w:rsidRPr="00C205C1">
              <w:rPr>
                <w:rFonts w:ascii="Arial Narrow" w:hAnsi="Arial Narrow"/>
                <w:b/>
              </w:rPr>
              <w:t xml:space="preserve">                                                                                                                                                                             R A Z E M:</w:t>
            </w:r>
          </w:p>
        </w:tc>
        <w:tc>
          <w:tcPr>
            <w:tcW w:w="1260" w:type="dxa"/>
            <w:shd w:val="clear" w:color="auto" w:fill="auto"/>
            <w:vAlign w:val="center"/>
          </w:tcPr>
          <w:p w:rsidR="001242DE" w:rsidRPr="00C205C1" w:rsidRDefault="001242DE" w:rsidP="00F07B91">
            <w:pPr>
              <w:rPr>
                <w:rFonts w:ascii="Arial Narrow" w:hAnsi="Arial Narrow"/>
                <w:sz w:val="18"/>
                <w:szCs w:val="18"/>
              </w:rPr>
            </w:pPr>
          </w:p>
        </w:tc>
        <w:tc>
          <w:tcPr>
            <w:tcW w:w="2160" w:type="dxa"/>
            <w:shd w:val="clear" w:color="auto" w:fill="auto"/>
            <w:vAlign w:val="center"/>
          </w:tcPr>
          <w:p w:rsidR="001242DE" w:rsidRPr="00C205C1" w:rsidRDefault="001242DE" w:rsidP="00F07B91">
            <w:pPr>
              <w:jc w:val="right"/>
              <w:rPr>
                <w:rFonts w:ascii="Arial Narrow" w:hAnsi="Arial Narrow"/>
                <w:sz w:val="18"/>
                <w:szCs w:val="18"/>
              </w:rPr>
            </w:pPr>
          </w:p>
          <w:p w:rsidR="001242DE" w:rsidRPr="00C205C1" w:rsidRDefault="001242DE" w:rsidP="00F07B91">
            <w:pPr>
              <w:rPr>
                <w:rFonts w:ascii="Arial Narrow" w:hAnsi="Arial Narrow"/>
                <w:sz w:val="18"/>
                <w:szCs w:val="18"/>
              </w:rPr>
            </w:pPr>
          </w:p>
        </w:tc>
      </w:tr>
    </w:tbl>
    <w:p w:rsidR="001242DE" w:rsidRDefault="001242DE" w:rsidP="00003D71">
      <w:pPr>
        <w:pStyle w:val="Akapitzlist"/>
        <w:rPr>
          <w:rFonts w:ascii="Arial" w:eastAsia="Times New Roman" w:hAnsi="Arial" w:cs="Arial"/>
          <w:b/>
          <w:sz w:val="20"/>
          <w:szCs w:val="20"/>
        </w:rPr>
      </w:pPr>
    </w:p>
    <w:p w:rsidR="00003D71" w:rsidRPr="00DC56FA" w:rsidRDefault="00003D71" w:rsidP="00003D71">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t>DEKLARUJ</w:t>
      </w:r>
      <w:r>
        <w:rPr>
          <w:rFonts w:ascii="Arial" w:eastAsia="Times New Roman" w:hAnsi="Arial" w:cs="Arial"/>
          <w:b/>
          <w:sz w:val="20"/>
          <w:szCs w:val="20"/>
        </w:rPr>
        <w:t>Ę/DEKLARUJE</w:t>
      </w:r>
      <w:r w:rsidRPr="00DC56FA">
        <w:rPr>
          <w:rFonts w:ascii="Arial" w:eastAsia="Times New Roman" w:hAnsi="Arial" w:cs="Arial"/>
          <w:b/>
          <w:sz w:val="20"/>
          <w:szCs w:val="20"/>
        </w:rPr>
        <w:t>MY, że na wykonanie roboty budowlane udzielam</w:t>
      </w:r>
      <w:r>
        <w:rPr>
          <w:rFonts w:ascii="Arial" w:eastAsia="Times New Roman" w:hAnsi="Arial" w:cs="Arial"/>
          <w:b/>
          <w:sz w:val="20"/>
          <w:szCs w:val="20"/>
        </w:rPr>
        <w:t>/</w:t>
      </w:r>
      <w:r w:rsidRPr="00DC56FA">
        <w:rPr>
          <w:rFonts w:ascii="Arial" w:eastAsia="Times New Roman" w:hAnsi="Arial" w:cs="Arial"/>
          <w:b/>
          <w:sz w:val="20"/>
          <w:szCs w:val="20"/>
        </w:rPr>
        <w:t>y …………………….</w:t>
      </w:r>
      <w:r w:rsidRPr="009060C1">
        <w:rPr>
          <w:rFonts w:ascii="Arial" w:eastAsia="Times New Roman" w:hAnsi="Arial" w:cs="Times New Roman"/>
          <w:b/>
          <w:sz w:val="20"/>
          <w:szCs w:val="20"/>
          <w:vertAlign w:val="superscript"/>
        </w:rPr>
        <w:footnoteReference w:id="3"/>
      </w:r>
      <w:r>
        <w:rPr>
          <w:rFonts w:ascii="Arial" w:eastAsia="Times New Roman" w:hAnsi="Arial" w:cs="Arial"/>
          <w:b/>
          <w:sz w:val="20"/>
          <w:szCs w:val="20"/>
        </w:rPr>
        <w:t>m</w:t>
      </w:r>
      <w:r w:rsidRPr="00DC56FA">
        <w:rPr>
          <w:rFonts w:ascii="Arial" w:eastAsia="Times New Roman" w:hAnsi="Arial" w:cs="Arial"/>
          <w:b/>
          <w:sz w:val="20"/>
          <w:szCs w:val="20"/>
        </w:rPr>
        <w:t xml:space="preserve">iesięcznej gwarancji jakości. </w:t>
      </w: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59"/>
        <w:gridCol w:w="3260"/>
      </w:tblGrid>
      <w:tr w:rsidR="003C517D" w:rsidRPr="005C3F42" w:rsidTr="005C16CC">
        <w:tc>
          <w:tcPr>
            <w:tcW w:w="9659" w:type="dxa"/>
            <w:vAlign w:val="center"/>
            <w:hideMark/>
          </w:tcPr>
          <w:p w:rsidR="003C517D" w:rsidRPr="003C517D" w:rsidRDefault="003C517D" w:rsidP="003C517D">
            <w:pPr>
              <w:spacing w:before="100" w:beforeAutospacing="1" w:after="100" w:afterAutospacing="1" w:line="360" w:lineRule="auto"/>
              <w:jc w:val="both"/>
              <w:rPr>
                <w:rFonts w:ascii="Arial" w:hAnsi="Arial" w:cs="Arial"/>
                <w:b/>
                <w:bCs/>
                <w:sz w:val="20"/>
                <w:szCs w:val="20"/>
              </w:rPr>
            </w:pPr>
            <w:r w:rsidRPr="00C83DBA">
              <w:rPr>
                <w:rFonts w:ascii="Arial" w:hAnsi="Arial" w:cs="Arial"/>
                <w:b/>
                <w:bCs/>
                <w:sz w:val="20"/>
                <w:szCs w:val="20"/>
              </w:rPr>
              <w:lastRenderedPageBreak/>
              <w:t>Dyspozycyjność – czas wykonania robót awaryjnych od momentu zgłoszenia</w:t>
            </w:r>
            <w:r w:rsidR="008B2702">
              <w:rPr>
                <w:rStyle w:val="Odwoanieprzypisudolnego"/>
                <w:rFonts w:ascii="Arial" w:hAnsi="Arial"/>
                <w:b/>
                <w:bCs/>
                <w:sz w:val="20"/>
                <w:szCs w:val="20"/>
              </w:rPr>
              <w:footnoteReference w:id="4"/>
            </w:r>
          </w:p>
        </w:tc>
        <w:tc>
          <w:tcPr>
            <w:tcW w:w="3260" w:type="dxa"/>
            <w:vAlign w:val="center"/>
            <w:hideMark/>
          </w:tcPr>
          <w:p w:rsidR="003C517D" w:rsidRPr="005C3F42" w:rsidRDefault="003C517D" w:rsidP="00F07B91">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3C517D" w:rsidRPr="005C3F42" w:rsidTr="005C16CC">
        <w:trPr>
          <w:trHeight w:val="586"/>
        </w:trPr>
        <w:tc>
          <w:tcPr>
            <w:tcW w:w="9659" w:type="dxa"/>
            <w:vAlign w:val="center"/>
            <w:hideMark/>
          </w:tcPr>
          <w:p w:rsidR="003C517D" w:rsidRPr="005C3F42" w:rsidRDefault="005C16CC" w:rsidP="005C16CC">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24 godzin od zgłoszenia</w:t>
            </w:r>
          </w:p>
        </w:tc>
        <w:tc>
          <w:tcPr>
            <w:tcW w:w="3260" w:type="dxa"/>
            <w:vAlign w:val="center"/>
            <w:hideMark/>
          </w:tcPr>
          <w:p w:rsidR="003C517D" w:rsidRPr="005C3F42" w:rsidRDefault="003C517D" w:rsidP="00F07B91">
            <w:pPr>
              <w:spacing w:before="100" w:beforeAutospacing="1" w:after="100" w:afterAutospacing="1" w:line="360" w:lineRule="auto"/>
              <w:jc w:val="both"/>
              <w:rPr>
                <w:rFonts w:ascii="Arial" w:hAnsi="Arial" w:cs="Arial"/>
                <w:sz w:val="20"/>
                <w:szCs w:val="20"/>
              </w:rPr>
            </w:pPr>
          </w:p>
        </w:tc>
      </w:tr>
      <w:tr w:rsidR="003C517D" w:rsidRPr="005C3F42" w:rsidTr="005C16CC">
        <w:trPr>
          <w:trHeight w:val="524"/>
        </w:trPr>
        <w:tc>
          <w:tcPr>
            <w:tcW w:w="9659" w:type="dxa"/>
            <w:vAlign w:val="center"/>
            <w:hideMark/>
          </w:tcPr>
          <w:p w:rsidR="003C517D" w:rsidRPr="005C3F42" w:rsidRDefault="005C16CC" w:rsidP="005C16CC">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48 godzin od zgłoszenia</w:t>
            </w:r>
          </w:p>
        </w:tc>
        <w:tc>
          <w:tcPr>
            <w:tcW w:w="3260" w:type="dxa"/>
            <w:vAlign w:val="center"/>
            <w:hideMark/>
          </w:tcPr>
          <w:p w:rsidR="003C517D" w:rsidRPr="005C3F42" w:rsidRDefault="003C517D" w:rsidP="00F07B91">
            <w:pPr>
              <w:spacing w:before="100" w:beforeAutospacing="1" w:after="100" w:afterAutospacing="1" w:line="360" w:lineRule="auto"/>
              <w:jc w:val="both"/>
              <w:rPr>
                <w:rFonts w:ascii="Arial" w:hAnsi="Arial" w:cs="Arial"/>
                <w:sz w:val="20"/>
                <w:szCs w:val="20"/>
              </w:rPr>
            </w:pPr>
          </w:p>
        </w:tc>
      </w:tr>
      <w:tr w:rsidR="003C517D" w:rsidRPr="005C3F42" w:rsidTr="005C16CC">
        <w:trPr>
          <w:trHeight w:val="531"/>
        </w:trPr>
        <w:tc>
          <w:tcPr>
            <w:tcW w:w="9659" w:type="dxa"/>
            <w:vAlign w:val="center"/>
            <w:hideMark/>
          </w:tcPr>
          <w:p w:rsidR="003C517D" w:rsidRPr="005C3F42" w:rsidRDefault="005C16CC" w:rsidP="005C16CC">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72 godzin od zgłoszenia</w:t>
            </w:r>
          </w:p>
        </w:tc>
        <w:tc>
          <w:tcPr>
            <w:tcW w:w="3260" w:type="dxa"/>
            <w:vAlign w:val="center"/>
            <w:hideMark/>
          </w:tcPr>
          <w:p w:rsidR="003C517D" w:rsidRPr="005C3F42" w:rsidRDefault="003C517D" w:rsidP="00F07B91">
            <w:pPr>
              <w:spacing w:before="100" w:beforeAutospacing="1" w:after="100" w:afterAutospacing="1" w:line="360" w:lineRule="auto"/>
              <w:jc w:val="both"/>
              <w:rPr>
                <w:rFonts w:ascii="Arial" w:hAnsi="Arial" w:cs="Arial"/>
                <w:sz w:val="20"/>
                <w:szCs w:val="20"/>
              </w:rPr>
            </w:pPr>
          </w:p>
        </w:tc>
      </w:tr>
    </w:tbl>
    <w:p w:rsidR="000C6EFB" w:rsidRDefault="000C6EFB" w:rsidP="005C16CC">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rsidR="005C16CC" w:rsidRPr="008B2702" w:rsidRDefault="008B2702" w:rsidP="005C16CC">
      <w:pPr>
        <w:tabs>
          <w:tab w:val="num" w:pos="1620"/>
        </w:tabs>
        <w:autoSpaceDE w:val="0"/>
        <w:autoSpaceDN w:val="0"/>
        <w:adjustRightInd w:val="0"/>
        <w:spacing w:before="60" w:after="60" w:line="300" w:lineRule="exact"/>
        <w:ind w:left="426"/>
        <w:jc w:val="both"/>
        <w:rPr>
          <w:rFonts w:ascii="Arial" w:eastAsia="Times New Roman" w:hAnsi="Arial" w:cs="Arial"/>
          <w:b/>
          <w:bCs/>
          <w:sz w:val="24"/>
          <w:szCs w:val="24"/>
        </w:rPr>
      </w:pPr>
      <w:r w:rsidRPr="008B2702">
        <w:rPr>
          <w:rFonts w:ascii="Arial" w:eastAsia="Times New Roman" w:hAnsi="Arial" w:cs="Arial"/>
          <w:b/>
          <w:bCs/>
          <w:sz w:val="24"/>
          <w:szCs w:val="24"/>
        </w:rPr>
        <w:t>Część 2 Obsługa remontowa i eksploatacyjna dróg gminnych w zakresie dróg gruntowych, chodników, krawężników.</w:t>
      </w:r>
    </w:p>
    <w:p w:rsidR="008B2702" w:rsidRPr="0042522F" w:rsidRDefault="008B2702" w:rsidP="008B2702">
      <w:pPr>
        <w:autoSpaceDE w:val="0"/>
        <w:autoSpaceDN w:val="0"/>
        <w:adjustRightInd w:val="0"/>
        <w:spacing w:before="60" w:after="60" w:line="300" w:lineRule="exact"/>
        <w:ind w:left="360"/>
        <w:jc w:val="both"/>
        <w:rPr>
          <w:rFonts w:ascii="Arial" w:eastAsia="Times New Roman" w:hAnsi="Arial" w:cs="Arial"/>
          <w:sz w:val="20"/>
          <w:szCs w:val="20"/>
        </w:rPr>
      </w:pPr>
    </w:p>
    <w:p w:rsidR="008B2702" w:rsidRDefault="008B2702" w:rsidP="008B2702">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w:t>
      </w:r>
      <w:r w:rsidRPr="003676D5">
        <w:rPr>
          <w:rFonts w:ascii="Arial" w:eastAsia="Times New Roman" w:hAnsi="Arial" w:cs="Arial"/>
          <w:b/>
          <w:sz w:val="20"/>
          <w:szCs w:val="20"/>
        </w:rPr>
        <w:t>zgodnie z opisem przedmiotu zamówienia za łączną cenę brutto ……………………………………….. zł, (słownie:…………………………………………w tym podatek VAT według obowiązującej stawki 23 %</w:t>
      </w:r>
      <w:r>
        <w:rPr>
          <w:rFonts w:ascii="Arial" w:eastAsia="Times New Roman" w:hAnsi="Arial" w:cs="Arial"/>
          <w:b/>
          <w:sz w:val="20"/>
          <w:szCs w:val="20"/>
        </w:rPr>
        <w:t xml:space="preserve"> zgodnie z poniższym zestawieniem</w:t>
      </w:r>
      <w:r>
        <w:rPr>
          <w:rStyle w:val="Odwoanieprzypisudolnego"/>
          <w:rFonts w:ascii="Arial" w:eastAsia="Times New Roman" w:hAnsi="Arial"/>
          <w:b/>
          <w:sz w:val="20"/>
          <w:szCs w:val="20"/>
        </w:rPr>
        <w:footnoteReference w:id="5"/>
      </w:r>
      <w:r>
        <w:rPr>
          <w:rFonts w:ascii="Arial" w:eastAsia="Times New Roman" w:hAnsi="Arial" w:cs="Arial"/>
          <w:b/>
          <w:sz w:val="20"/>
          <w:szCs w:val="20"/>
        </w:rPr>
        <w:t>:</w:t>
      </w:r>
    </w:p>
    <w:p w:rsidR="008B2702" w:rsidRDefault="008B2702" w:rsidP="008B2702">
      <w:pPr>
        <w:pStyle w:val="Akapitzlist"/>
        <w:rPr>
          <w:rFonts w:ascii="Arial" w:eastAsia="Times New Roman" w:hAnsi="Arial" w:cs="Arial"/>
          <w:b/>
          <w:sz w:val="20"/>
          <w:szCs w:val="20"/>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1"/>
        <w:gridCol w:w="8233"/>
        <w:gridCol w:w="1254"/>
        <w:gridCol w:w="1125"/>
        <w:gridCol w:w="10"/>
        <w:gridCol w:w="1980"/>
        <w:gridCol w:w="1620"/>
      </w:tblGrid>
      <w:tr w:rsidR="00115D22" w:rsidRPr="00A87161" w:rsidTr="00F07B91">
        <w:trPr>
          <w:trHeight w:val="1040"/>
        </w:trPr>
        <w:tc>
          <w:tcPr>
            <w:tcW w:w="707"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Lp.</w:t>
            </w:r>
          </w:p>
        </w:tc>
        <w:tc>
          <w:tcPr>
            <w:tcW w:w="8244" w:type="dxa"/>
            <w:gridSpan w:val="2"/>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Opis robót</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p>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Jednostka miary</w:t>
            </w:r>
          </w:p>
        </w:tc>
        <w:tc>
          <w:tcPr>
            <w:tcW w:w="1135" w:type="dxa"/>
            <w:gridSpan w:val="2"/>
            <w:shd w:val="clear" w:color="auto" w:fill="auto"/>
            <w:vAlign w:val="center"/>
          </w:tcPr>
          <w:p w:rsidR="00115D22" w:rsidRPr="00A87161" w:rsidRDefault="00115D22" w:rsidP="00F07B91">
            <w:pPr>
              <w:jc w:val="center"/>
              <w:rPr>
                <w:rFonts w:ascii="Arial Narrow" w:hAnsi="Arial Narrow"/>
                <w:b/>
                <w:sz w:val="20"/>
                <w:szCs w:val="20"/>
              </w:rPr>
            </w:pPr>
          </w:p>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 xml:space="preserve">Szacowana ilość </w:t>
            </w:r>
          </w:p>
        </w:tc>
        <w:tc>
          <w:tcPr>
            <w:tcW w:w="1980" w:type="dxa"/>
            <w:shd w:val="clear" w:color="auto" w:fill="auto"/>
            <w:vAlign w:val="center"/>
          </w:tcPr>
          <w:p w:rsidR="00115D22" w:rsidRPr="00A87161" w:rsidRDefault="00115D22" w:rsidP="00F07B91">
            <w:pPr>
              <w:ind w:right="-52"/>
              <w:jc w:val="center"/>
              <w:rPr>
                <w:rFonts w:ascii="Arial Narrow" w:hAnsi="Arial Narrow"/>
                <w:b/>
                <w:sz w:val="20"/>
                <w:szCs w:val="20"/>
              </w:rPr>
            </w:pPr>
            <w:r w:rsidRPr="00A87161">
              <w:rPr>
                <w:rFonts w:ascii="Arial Narrow" w:hAnsi="Arial Narrow"/>
                <w:b/>
                <w:sz w:val="20"/>
                <w:szCs w:val="20"/>
              </w:rPr>
              <w:t xml:space="preserve">cena jednostkowa            (PLN brutto) </w:t>
            </w:r>
          </w:p>
        </w:tc>
        <w:tc>
          <w:tcPr>
            <w:tcW w:w="1620"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cena całkowita</w:t>
            </w:r>
          </w:p>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(PLN brutto)</w:t>
            </w:r>
          </w:p>
          <w:p w:rsidR="00115D22" w:rsidRPr="00A87161" w:rsidRDefault="00115D22" w:rsidP="00F07B91">
            <w:pPr>
              <w:jc w:val="center"/>
              <w:rPr>
                <w:rFonts w:ascii="Arial Narrow" w:hAnsi="Arial Narrow"/>
                <w:b/>
                <w:sz w:val="20"/>
                <w:szCs w:val="20"/>
              </w:rPr>
            </w:pPr>
          </w:p>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(4 x 5)</w:t>
            </w:r>
          </w:p>
        </w:tc>
      </w:tr>
      <w:tr w:rsidR="00115D22" w:rsidRPr="00A87161" w:rsidTr="00F07B91">
        <w:trPr>
          <w:trHeight w:val="385"/>
        </w:trPr>
        <w:tc>
          <w:tcPr>
            <w:tcW w:w="707"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lastRenderedPageBreak/>
              <w:t>1</w:t>
            </w:r>
          </w:p>
        </w:tc>
        <w:tc>
          <w:tcPr>
            <w:tcW w:w="8244" w:type="dxa"/>
            <w:gridSpan w:val="2"/>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2</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3</w:t>
            </w:r>
          </w:p>
        </w:tc>
        <w:tc>
          <w:tcPr>
            <w:tcW w:w="1135" w:type="dxa"/>
            <w:gridSpan w:val="2"/>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4</w:t>
            </w:r>
          </w:p>
        </w:tc>
        <w:tc>
          <w:tcPr>
            <w:tcW w:w="1980" w:type="dxa"/>
            <w:shd w:val="clear" w:color="auto" w:fill="auto"/>
            <w:vAlign w:val="center"/>
          </w:tcPr>
          <w:p w:rsidR="00115D22" w:rsidRPr="00A87161" w:rsidRDefault="00115D22" w:rsidP="00F07B91">
            <w:pPr>
              <w:ind w:right="-52"/>
              <w:jc w:val="center"/>
              <w:rPr>
                <w:rFonts w:ascii="Arial Narrow" w:hAnsi="Arial Narrow"/>
                <w:b/>
                <w:sz w:val="20"/>
                <w:szCs w:val="20"/>
              </w:rPr>
            </w:pPr>
            <w:r w:rsidRPr="00A87161">
              <w:rPr>
                <w:rFonts w:ascii="Arial Narrow" w:hAnsi="Arial Narrow"/>
                <w:b/>
                <w:sz w:val="20"/>
                <w:szCs w:val="20"/>
              </w:rPr>
              <w:t>5</w:t>
            </w:r>
          </w:p>
        </w:tc>
        <w:tc>
          <w:tcPr>
            <w:tcW w:w="1620"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b/>
                <w:sz w:val="20"/>
                <w:szCs w:val="20"/>
              </w:rPr>
              <w:t>6</w:t>
            </w:r>
          </w:p>
        </w:tc>
      </w:tr>
      <w:tr w:rsidR="00115D22" w:rsidRPr="00A87161" w:rsidTr="00F07B91">
        <w:trPr>
          <w:trHeight w:val="358"/>
        </w:trPr>
        <w:tc>
          <w:tcPr>
            <w:tcW w:w="14940" w:type="dxa"/>
            <w:gridSpan w:val="8"/>
            <w:shd w:val="clear" w:color="auto" w:fill="E0E0E0"/>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Pobocza gruntowe</w:t>
            </w: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Naprawa poboczy gruntowych –  mechaniczne ścięcie zawyżonych poboczy o grubości 10 cm z odwiezieniem gruntu na odległość 5 km.</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Naprawa poboczy gruntowych – mechaniczne ścięcie zawyżonych poboczy - za każde dalsze 5 cm grubości pobocza.</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3</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Naprawa poboczy gruntowych – dodatek za każdy następny 1 km odwiezienia gruntu</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w:t>
            </w:r>
          </w:p>
        </w:tc>
        <w:tc>
          <w:tcPr>
            <w:tcW w:w="8244" w:type="dxa"/>
            <w:gridSpan w:val="2"/>
            <w:shd w:val="clear" w:color="auto" w:fill="auto"/>
            <w:vAlign w:val="center"/>
          </w:tcPr>
          <w:p w:rsidR="00115D22" w:rsidRPr="00A87161" w:rsidRDefault="00115D22" w:rsidP="00F07B91">
            <w:pPr>
              <w:rPr>
                <w:rFonts w:ascii="Arial Narrow" w:hAnsi="Arial Narrow"/>
                <w:b/>
                <w:sz w:val="20"/>
                <w:szCs w:val="20"/>
              </w:rPr>
            </w:pPr>
            <w:r w:rsidRPr="00A87161">
              <w:rPr>
                <w:rFonts w:ascii="Arial Narrow" w:hAnsi="Arial Narrow"/>
                <w:sz w:val="20"/>
                <w:szCs w:val="20"/>
              </w:rPr>
              <w:t>Naprawa poboczy gruntowych – mechaniczne ścięcie zawyżonych poboczy o grubości 10 cm z rozplantowaniem gruntu na poboczu.</w:t>
            </w:r>
          </w:p>
        </w:tc>
        <w:tc>
          <w:tcPr>
            <w:tcW w:w="1254" w:type="dxa"/>
            <w:shd w:val="clear" w:color="auto" w:fill="auto"/>
            <w:vAlign w:val="center"/>
          </w:tcPr>
          <w:p w:rsidR="00115D22" w:rsidRPr="00A87161" w:rsidRDefault="00115D22" w:rsidP="00F07B91">
            <w:pPr>
              <w:jc w:val="center"/>
              <w:rPr>
                <w:rFonts w:ascii="Arial Narrow" w:hAnsi="Arial Narrow"/>
                <w:sz w:val="20"/>
                <w:szCs w:val="20"/>
                <w:vertAlign w:val="superscript"/>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Naprawa poboczy gruntowych – mechaniczne ścięcie zawyżonych poboczy, za każde dalsze 5 cm grubości pobocza.</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14940" w:type="dxa"/>
            <w:gridSpan w:val="8"/>
            <w:shd w:val="clear" w:color="auto" w:fill="FFFFFF"/>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Chodniki</w:t>
            </w: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6</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chodnika, peronika lub wnętrza wiaty z płyt betonowych 35x35x5 na podsypce piaskowej – w tym rozbiórka istniejącego chodnika i przycięcie płytek chodnikowych piłą mechaniczną</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7</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chodnika, peronika lub wnętrza wiaty z płyt betonowych 50x50x7 na podsypce piaskowej – w tym rozbiórka istniejącego chodnika i przycięcie płytek chodnikowych piłą mechaniczną.</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8</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chodnika, peronika lub wnętrza wiaty z kostki  betonowej Pol-bruk gr. 6 cm na podsypce cementowo-piaskowej – w tym rozbiórka istniejącego chodnika i przycięcie kostki piłą mechaniczną.</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9</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chodnika, peronika lub wnętrza wiaty z kostki  betonowej Pol-bruk gr. 8 cm na podsypce cementowo-piaskowej – w tym rozbiórka istniejącego chodnika i przycięcie kostki piłą mechaniczną.</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Ułożenie chodnika, peronika lub wnętrza wiaty z płyt betonowych 35x35x5 na podsypce cementowo-piaskowej (w tym wykonanie koryta z wywiezieniem gruntu na odl. 5 km, profilowanie zagęszczanie podsypki,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lastRenderedPageBreak/>
              <w:t>11</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Ułożenie chodnika, peronika lub wnętrza wiaty z płyt betonowych 50x50x7 na podsypce cementowo-piaskowej (w tym wykonanie koryta z wywiezieniem gruntu na odl. 5 km, profilowanie zagęszczanie podsypki,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12</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Ułożenie chodnika, peronika lub wnętrza wiaty  z kostki  betonowej Pol-bruk gr. 6 cm na podsypce cementowo-piaskowej (w tym wykonanie koryta z wywiezieniem gruntu na odległość 5 km, profilowanie zagęszczanie podsypki,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DD737E" w:rsidP="00F07B91">
            <w:pPr>
              <w:jc w:val="center"/>
              <w:rPr>
                <w:rFonts w:ascii="Arial Narrow" w:hAnsi="Arial Narrow"/>
                <w:sz w:val="20"/>
                <w:szCs w:val="20"/>
              </w:rPr>
            </w:pPr>
            <w:r>
              <w:rPr>
                <w:rFonts w:ascii="Arial Narrow" w:hAnsi="Arial Narrow"/>
                <w:sz w:val="20"/>
                <w:szCs w:val="20"/>
              </w:rPr>
              <w:t>400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13</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Ułożenie chodnika, peronika lub wnętrza wiaty  z kostki  betonowej Pol-bruk gr. 8 cm na podsypce cementowo-piaskowej (w tym wykonanie koryta z wywiezieniem gruntu na odległość 5 km, profilowanie zagęszczanie podsypki,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DD737E"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14</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nowego chodnika z kostki betonowej Pol-bruk gr. 6cm. na podsypce cem-piask /rob.ziemne. piasek/</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300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14940" w:type="dxa"/>
            <w:gridSpan w:val="8"/>
            <w:shd w:val="clear" w:color="auto" w:fill="E0E0E0"/>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Krawężniki</w:t>
            </w: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15</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Rozbiórka krawężnika drogowego (w tym roboty ziemne).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tcBorders>
              <w:top w:val="nil"/>
            </w:tcBorders>
            <w:shd w:val="clear" w:color="auto" w:fill="auto"/>
            <w:vAlign w:val="center"/>
          </w:tcPr>
          <w:p w:rsidR="00115D22" w:rsidRPr="00A87161" w:rsidRDefault="001C18DA" w:rsidP="00F07B91">
            <w:pPr>
              <w:jc w:val="center"/>
              <w:rPr>
                <w:rFonts w:ascii="Arial Narrow" w:hAnsi="Arial Narrow"/>
                <w:sz w:val="20"/>
                <w:szCs w:val="20"/>
              </w:rPr>
            </w:pPr>
            <w:r>
              <w:rPr>
                <w:rFonts w:ascii="Arial Narrow" w:hAnsi="Arial Narrow"/>
                <w:sz w:val="20"/>
                <w:szCs w:val="20"/>
              </w:rPr>
              <w:t>170</w:t>
            </w:r>
          </w:p>
        </w:tc>
        <w:tc>
          <w:tcPr>
            <w:tcW w:w="1990" w:type="dxa"/>
            <w:gridSpan w:val="2"/>
            <w:tcBorders>
              <w:top w:val="nil"/>
            </w:tcBorders>
            <w:shd w:val="clear" w:color="auto" w:fill="auto"/>
            <w:vAlign w:val="center"/>
          </w:tcPr>
          <w:p w:rsidR="00115D22" w:rsidRPr="00A87161" w:rsidRDefault="00115D22" w:rsidP="00F07B91">
            <w:pPr>
              <w:jc w:val="center"/>
              <w:rPr>
                <w:rFonts w:ascii="Arial Narrow" w:hAnsi="Arial Narrow"/>
                <w:sz w:val="20"/>
                <w:szCs w:val="20"/>
              </w:rPr>
            </w:pPr>
          </w:p>
        </w:tc>
        <w:tc>
          <w:tcPr>
            <w:tcW w:w="1620" w:type="dxa"/>
            <w:tcBorders>
              <w:top w:val="nil"/>
            </w:tcBorders>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16</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Rozbiórka obrzeża chodnikowego (w tym roboty ziemne).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80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17</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Regulacja krawężnika drogowego (obniżenie, podwyższenie, w tym roboty ziemne).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18</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Regulacja obrzeża chodnikowego (obniżenie, podwyższenie, w tym roboty ziemne).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19</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Ustawienie nowego krawężnika drogowego 15x30 na ławie betonowej (w tym roboty ziemne).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C18DA" w:rsidP="00F07B91">
            <w:pPr>
              <w:jc w:val="center"/>
              <w:rPr>
                <w:rFonts w:ascii="Arial Narrow" w:hAnsi="Arial Narrow"/>
                <w:sz w:val="20"/>
                <w:szCs w:val="20"/>
              </w:rPr>
            </w:pPr>
            <w:r>
              <w:rPr>
                <w:rFonts w:ascii="Arial Narrow" w:hAnsi="Arial Narrow"/>
                <w:sz w:val="20"/>
                <w:szCs w:val="20"/>
              </w:rPr>
              <w:t>10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Ustawienie nowego krawężnika drogowego 15x30 na ławie betonowej z oporem (w tym roboty ziemne).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21</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Ustawienie nowego krawężnika drogowego 20x35 z równoczesnym wykonaniem ławy betonowej z oporem (wykonanie rowka, ławy z oporem, szalowanie, ustawienie krawężnika,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22</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Ustawienie nowego obrzeża chodnikowego (wykonanie rowka, podsypki piaskowej, ustawienie obrzeża,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1C18DA" w:rsidP="00F07B91">
            <w:pPr>
              <w:jc w:val="center"/>
              <w:rPr>
                <w:rFonts w:ascii="Arial Narrow" w:hAnsi="Arial Narrow"/>
                <w:sz w:val="20"/>
                <w:szCs w:val="20"/>
              </w:rPr>
            </w:pPr>
            <w:r>
              <w:rPr>
                <w:rFonts w:ascii="Arial Narrow" w:hAnsi="Arial Narrow"/>
                <w:sz w:val="20"/>
                <w:szCs w:val="20"/>
              </w:rPr>
              <w:t>260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14940" w:type="dxa"/>
            <w:gridSpan w:val="8"/>
            <w:shd w:val="clear" w:color="auto" w:fill="E0E0E0"/>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Nawierzchnie różne</w:t>
            </w: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lastRenderedPageBreak/>
              <w:t>23</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Remont nawierzchni z płyt betonowych JOMB (łącznie z kompleksowym przygotowaniem nawierzchni do remontu, m.in. rozebranie uszkodzonych miejsc, oczyszczenie i posegregowanie, uzupełnienie podsypki, ułożenie płyt, spoinowanie).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80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24</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Remont nawierzchni tłuczniowych lub z kruszywa (łącznie z kompleksowym przygotowaniem nawierzchni do remontu, m.in. oskardowanie, usunięcie zanieczyszczeń, oczyszczenie wyboju, uzupełnienie tłuczniem, zagęszczenie walcem &gt;2 mg.).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80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25</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nawierzchni brukowcowych (łącznie z kompleksowym przygotowaniem nawierzchni do remontu, m.in. rozebranie uszkodzonych nawierzchni, oczyszczenie i posortowanie brukowca, uzupełnienie podsypki, ułożenie nawierzchni, zaklinowanie spoin, zasypanie piaskiem).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26</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shd w:val="clear" w:color="auto" w:fill="FFFFFF"/>
              </w:rPr>
              <w:t>Wykonanie nawierzchni z płyt betonowych 1,5 x 3,0 m z warstwą odsączająca z piasku ( w tym profilowanie, wykonanie koryta, zagęszczenie, ułożenie płyt, spoinowanie piaskiem)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5F4B4A" w:rsidP="00F07B91">
            <w:pPr>
              <w:jc w:val="center"/>
              <w:rPr>
                <w:rFonts w:ascii="Arial Narrow" w:hAnsi="Arial Narrow"/>
                <w:sz w:val="20"/>
                <w:szCs w:val="20"/>
              </w:rPr>
            </w:pPr>
            <w:r>
              <w:rPr>
                <w:rFonts w:ascii="Arial Narrow" w:hAnsi="Arial Narrow"/>
                <w:sz w:val="20"/>
                <w:szCs w:val="20"/>
              </w:rPr>
              <w:t>5</w:t>
            </w:r>
            <w:r w:rsidR="00115D22"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27</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z płyt betonowych PDTP z 15 cm warstwą odsączającą z piasku</w:t>
            </w:r>
          </w:p>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 (w tym  profilowanie, wykonanie koryt, zagęszczanie spoinowanie piaskiem).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28</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shd w:val="clear" w:color="auto" w:fill="FFFFFF"/>
              </w:rPr>
              <w:t>Wykonanie nawierzchni z  płyt betonowych staroużytecznych 1,5 x 3,0 m z warstwą odsączająca z piasku ( w tym profilowanie, wykonanie koryta, zagęszczenie, ułożenie płyt, spoinowanie piaskiem)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29</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Remont nawierzchni tłuczniowych lub z kruszywa (łącznie z kompleksowym przygotowaniem nawierzchni do remontu, m.in. oskardowanie, usunięcie zanieczyszczeń, oczyszczenie wyboju, uzupełnienie tłuczniem, zagęszczenie walcem &gt;2 mg.).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5F4B4A" w:rsidP="00F07B91">
            <w:pPr>
              <w:jc w:val="center"/>
              <w:rPr>
                <w:rFonts w:ascii="Arial Narrow" w:hAnsi="Arial Narrow"/>
                <w:sz w:val="20"/>
                <w:szCs w:val="20"/>
              </w:rPr>
            </w:pPr>
            <w:r>
              <w:rPr>
                <w:rFonts w:ascii="Arial Narrow" w:hAnsi="Arial Narrow"/>
                <w:sz w:val="20"/>
                <w:szCs w:val="20"/>
              </w:rPr>
              <w:t>85</w:t>
            </w:r>
            <w:r w:rsidR="00115D22" w:rsidRPr="00A87161">
              <w:rPr>
                <w:rFonts w:ascii="Arial Narrow" w:hAnsi="Arial Narrow"/>
                <w:sz w:val="20"/>
                <w:szCs w:val="20"/>
              </w:rPr>
              <w:t>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30</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Remont nawierzchni tłuczniowych lub z kruszywa polegający na uzupełnieniu ubytków w nawierzchni bez zagęszczenia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5F4B4A" w:rsidP="00F07B91">
            <w:pPr>
              <w:jc w:val="center"/>
              <w:rPr>
                <w:rFonts w:ascii="Arial Narrow" w:hAnsi="Arial Narrow"/>
                <w:sz w:val="20"/>
                <w:szCs w:val="20"/>
              </w:rPr>
            </w:pPr>
            <w:r>
              <w:rPr>
                <w:rFonts w:ascii="Arial Narrow" w:hAnsi="Arial Narrow"/>
                <w:sz w:val="20"/>
                <w:szCs w:val="20"/>
              </w:rPr>
              <w:t>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31</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z tłucznia lub z kruszywa 0-63,0 gr. do 15 cm warstwą z w-wą odsączającą z piasku, 10 cm  (w tym profilowanie, wykonanie, zagęszczanie). Zmiana grubości stanowi proporcjonalne zmniejszenie lub zwiększenie ceny.</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5F4B4A" w:rsidP="00F07B91">
            <w:pPr>
              <w:jc w:val="center"/>
              <w:rPr>
                <w:rFonts w:ascii="Arial Narrow" w:hAnsi="Arial Narrow"/>
                <w:sz w:val="20"/>
                <w:szCs w:val="20"/>
              </w:rPr>
            </w:pPr>
            <w:r>
              <w:rPr>
                <w:rFonts w:ascii="Arial Narrow" w:hAnsi="Arial Narrow"/>
                <w:sz w:val="20"/>
                <w:szCs w:val="20"/>
              </w:rPr>
              <w:t>9000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32</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Wykonanie nawierzchni  z tłucznia lub z kruszywa, z powierzonego materiału, do 15 cm warstwą  odsączającą z piasku, 10 cm  (w tym profilowanie, wykonanie, zagęszczanie). Zmiana grubości stanowi proporcjonalne </w:t>
            </w:r>
            <w:r w:rsidRPr="00A87161">
              <w:rPr>
                <w:rFonts w:ascii="Arial Narrow" w:hAnsi="Arial Narrow"/>
                <w:sz w:val="20"/>
                <w:szCs w:val="20"/>
              </w:rPr>
              <w:lastRenderedPageBreak/>
              <w:t>zmniejszenie lub zwiększenie ceny.</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lastRenderedPageBreak/>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5F4B4A" w:rsidP="00F07B91">
            <w:pPr>
              <w:jc w:val="center"/>
              <w:rPr>
                <w:rFonts w:ascii="Arial Narrow" w:hAnsi="Arial Narrow"/>
                <w:sz w:val="20"/>
                <w:szCs w:val="20"/>
              </w:rPr>
            </w:pPr>
            <w:r>
              <w:rPr>
                <w:rFonts w:ascii="Arial Narrow" w:hAnsi="Arial Narrow"/>
                <w:sz w:val="20"/>
                <w:szCs w:val="20"/>
              </w:rPr>
              <w:t>2200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lastRenderedPageBreak/>
              <w:t>33</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i ułożenie nawierzchni drogi z  brukowca ( kamienia) wraz z przygotowaniem podłoża oraz zasypaniem piaskiem i zagęszczeniem.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34</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nawierzchni z kostki kamiennej (łącznie z kompleksowym przygotowaniem nawierzchni do remontu, m.in. rozebranie uszkodzonych miejsc, oczyszczenie i segregowanie kostki, uzupełnienie podsypki, ułożenie kostki,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35</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nawierzchni z płyt betonowych 1,50 x 3,00 m (łącznie z kompleksowym przygotowaniem nawierzchni do remontu, m.in. rozebranie uszkodzonych miejsc, oczyszczenie i segregowanie płyt, uzupełnienie podsypki, ułożenie płyt, spoinowanie).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36</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z płyt betonowych JOMB z 15 cm warstwą odsączającą z piasku</w:t>
            </w:r>
          </w:p>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 (w tym  wykonanie koryt, profilowanie, zagęszczanie spoinowanie piaskiem).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60</w:t>
            </w:r>
            <w:r w:rsidR="00C95C61">
              <w:rPr>
                <w:rFonts w:ascii="Arial Narrow" w:hAnsi="Arial Narrow"/>
                <w:sz w:val="20"/>
                <w:szCs w:val="20"/>
              </w:rPr>
              <w:t>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37</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z płyt betonowych staroużytecznych JOMB z 15 cm warstwą odsączającą z piasku (w tym wykonanie koryt, profilowanie, zagęszczanie spoinowanie piaskiem).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38</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z kruszywa 0-31,5 gr. 10 cm warstwą z w-wą odsączającą z piasku, 10 cm  (w tym wykonani, profilowanie, zagęszczanie). Zmiana grubości stanowi proporcjonalne zmniejszenie lub zwiększenie ceny</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39</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nawierzchni żużlowej, uzupełnienie uszkodzonych miejsc żużlem paleniskowym z zagęszczaniem mechanicznym.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40</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Remont nawierzchni żużlowej, polegający na profilowaniu, wypełnieniu ubytków i zagęszczaniu mechanicznym na całej powierzchni drogi.</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41</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Wykonanie nawierzchni żużlowej z 10 cm warstwą odsączającą z piasku (mułek), 12 cm warstwą żużla (w tym wykonanie koryta, profilowanie, rozplantowanie, zagęszczanie).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42</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nawierzchni żużlowej bez warstwy odsączającej o grubości 12 cm (w tym wykonanie koryta, profilowanie, rozplantowanie, zagęszczanie).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lastRenderedPageBreak/>
              <w:t>43</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Dopłata lub odliczenie za każdy dalszy cm grubości warstwy żużla.</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44</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Profilowanie dróg gruntowych równiarką z mechanicznym zagęszczeniem.</w:t>
            </w:r>
          </w:p>
        </w:tc>
        <w:tc>
          <w:tcPr>
            <w:tcW w:w="1254" w:type="dxa"/>
            <w:shd w:val="clear" w:color="auto" w:fill="auto"/>
            <w:vAlign w:val="center"/>
          </w:tcPr>
          <w:p w:rsidR="00115D22" w:rsidRPr="00A87161" w:rsidRDefault="00115D22" w:rsidP="00F07B91">
            <w:pPr>
              <w:jc w:val="center"/>
              <w:rPr>
                <w:rFonts w:ascii="Arial Narrow" w:hAnsi="Arial Narrow"/>
                <w:sz w:val="20"/>
                <w:szCs w:val="20"/>
                <w:vertAlign w:val="superscript"/>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45</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Rozplanowanie – rozścielenie żużla, ziemi z wykopów lub ziemi urodzajnej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200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46</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Transport żużla, ziemi, odsiewu kamienia, gruzu i innych materiałów na odległość 5 km (w tym załadunek i rozładunek mechaniczny).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25" w:type="dxa"/>
            <w:shd w:val="clear" w:color="auto" w:fill="auto"/>
            <w:vAlign w:val="center"/>
          </w:tcPr>
          <w:p w:rsidR="00115D22" w:rsidRPr="00A87161" w:rsidRDefault="00C95C61" w:rsidP="00F07B91">
            <w:pPr>
              <w:jc w:val="center"/>
              <w:rPr>
                <w:rFonts w:ascii="Arial Narrow" w:hAnsi="Arial Narrow"/>
                <w:sz w:val="20"/>
                <w:szCs w:val="20"/>
              </w:rPr>
            </w:pPr>
            <w:r>
              <w:rPr>
                <w:rFonts w:ascii="Arial Narrow" w:hAnsi="Arial Narrow"/>
                <w:sz w:val="20"/>
                <w:szCs w:val="20"/>
              </w:rPr>
              <w:t>2100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47</w:t>
            </w:r>
          </w:p>
        </w:tc>
        <w:tc>
          <w:tcPr>
            <w:tcW w:w="8244"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Dopłata za następny tkm transportu.</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tkm</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600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14940" w:type="dxa"/>
            <w:gridSpan w:val="8"/>
            <w:shd w:val="clear" w:color="auto" w:fill="E0E0E0"/>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Remonty różne</w:t>
            </w:r>
          </w:p>
        </w:tc>
      </w:tr>
      <w:tr w:rsidR="00115D22" w:rsidRPr="00A87161" w:rsidTr="00F07B91">
        <w:trPr>
          <w:trHeight w:val="176"/>
        </w:trPr>
        <w:tc>
          <w:tcPr>
            <w:tcW w:w="718" w:type="dxa"/>
            <w:gridSpan w:val="2"/>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w:t>
            </w:r>
            <w:r w:rsidR="00526B08">
              <w:rPr>
                <w:rFonts w:ascii="Arial Narrow" w:hAnsi="Arial Narrow"/>
                <w:sz w:val="20"/>
                <w:szCs w:val="20"/>
              </w:rPr>
              <w:t>8</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Regulacja studzienki kanalizacyjnej, wodociągowej, kanalizacji deszczowej lub telekomunikacyjnej (przy uwzględnieniu wszystkich materiałów i robót towarzyszących)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w:t>
            </w:r>
            <w:r w:rsidR="00526B08">
              <w:rPr>
                <w:rFonts w:ascii="Arial Narrow" w:hAnsi="Arial Narrow"/>
                <w:sz w:val="20"/>
                <w:szCs w:val="20"/>
              </w:rPr>
              <w:t>9</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Regulacja kraty ściekowej (przy uwzględnieniu wszystkich materiałów i robót towarzyszących)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50</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Regulacja zaworu wodociągowego (przy uwzględnieniu wszystkich materiałów i robót towarzyszących).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51</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ścieku odwadniającego z elementów betonowych 60x50x15 cm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25" w:type="dxa"/>
            <w:shd w:val="clear" w:color="auto" w:fill="auto"/>
            <w:vAlign w:val="center"/>
          </w:tcPr>
          <w:p w:rsidR="00115D22" w:rsidRPr="00A87161" w:rsidRDefault="008B0117" w:rsidP="00F07B91">
            <w:pPr>
              <w:jc w:val="center"/>
              <w:rPr>
                <w:rFonts w:ascii="Arial Narrow" w:hAnsi="Arial Narrow"/>
                <w:sz w:val="20"/>
                <w:szCs w:val="20"/>
              </w:rPr>
            </w:pPr>
            <w:r>
              <w:rPr>
                <w:rFonts w:ascii="Arial Narrow" w:hAnsi="Arial Narrow"/>
                <w:sz w:val="20"/>
                <w:szCs w:val="20"/>
              </w:rPr>
              <w:t>70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52</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Udrażnianie (czyszczenie) kanalizacji deszczowej w pasach dróg gminnych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53</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Udrażnianie (czyszczenie) studzienek kanalizacji deszczowych w pasach dróg gminnych.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25"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54</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Wykonanie rowu odwadniającego.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mb</w:t>
            </w:r>
          </w:p>
        </w:tc>
        <w:tc>
          <w:tcPr>
            <w:tcW w:w="1125" w:type="dxa"/>
            <w:shd w:val="clear" w:color="auto" w:fill="auto"/>
            <w:vAlign w:val="center"/>
          </w:tcPr>
          <w:p w:rsidR="00115D22" w:rsidRPr="00A87161" w:rsidRDefault="008B0117" w:rsidP="00F07B91">
            <w:pPr>
              <w:jc w:val="center"/>
              <w:rPr>
                <w:rFonts w:ascii="Arial Narrow" w:hAnsi="Arial Narrow"/>
                <w:sz w:val="20"/>
                <w:szCs w:val="20"/>
              </w:rPr>
            </w:pPr>
            <w:r>
              <w:rPr>
                <w:rFonts w:ascii="Arial Narrow" w:hAnsi="Arial Narrow"/>
                <w:sz w:val="20"/>
                <w:szCs w:val="20"/>
              </w:rPr>
              <w:t>10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14940" w:type="dxa"/>
            <w:gridSpan w:val="8"/>
            <w:shd w:val="clear" w:color="auto" w:fill="E0E0E0"/>
            <w:vAlign w:val="center"/>
          </w:tcPr>
          <w:p w:rsidR="00115D22" w:rsidRPr="00A87161" w:rsidRDefault="00115D22" w:rsidP="00F07B91">
            <w:pPr>
              <w:rPr>
                <w:rFonts w:ascii="Arial Narrow" w:hAnsi="Arial Narrow"/>
                <w:b/>
                <w:sz w:val="20"/>
                <w:szCs w:val="20"/>
              </w:rPr>
            </w:pPr>
            <w:r w:rsidRPr="00A87161">
              <w:rPr>
                <w:rFonts w:ascii="Arial Narrow" w:hAnsi="Arial Narrow"/>
                <w:b/>
                <w:sz w:val="20"/>
                <w:szCs w:val="20"/>
              </w:rPr>
              <w:t>Remonty zabezpieczające</w:t>
            </w:r>
          </w:p>
        </w:tc>
      </w:tr>
      <w:tr w:rsidR="00115D22" w:rsidRPr="00A87161" w:rsidTr="00F07B91">
        <w:trPr>
          <w:trHeight w:val="1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55</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Ustawienie barier ochronnych (energochłonnych) stalowych jednostronnych </w:t>
            </w:r>
          </w:p>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 tym doły dla słupków, rozebranie nawierzchni, ustawienie słupków, betonowanie słupków, zamontowanie elementów barier oraz pozostałe niezbędne czynności).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276"/>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56</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Ustawienie poręczy (balustrad) zabezpieczających ruch pieszy na obiektach  mostowych, przepustach.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176"/>
        </w:trPr>
        <w:tc>
          <w:tcPr>
            <w:tcW w:w="707" w:type="dxa"/>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lastRenderedPageBreak/>
              <w:t>5</w:t>
            </w:r>
            <w:r w:rsidR="00115D22" w:rsidRPr="00A87161">
              <w:rPr>
                <w:rFonts w:ascii="Arial Narrow" w:hAnsi="Arial Narrow"/>
                <w:sz w:val="20"/>
                <w:szCs w:val="20"/>
              </w:rPr>
              <w:t>7</w:t>
            </w:r>
          </w:p>
        </w:tc>
        <w:tc>
          <w:tcPr>
            <w:tcW w:w="8244" w:type="dxa"/>
            <w:gridSpan w:val="2"/>
            <w:shd w:val="clear" w:color="auto" w:fill="FFFFFF"/>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Odnowienie farbą barier ochronnych, balustrad mostowych, wiat przystankowych itp. </w:t>
            </w:r>
          </w:p>
          <w:p w:rsidR="00115D22" w:rsidRPr="00A87161" w:rsidRDefault="00115D22" w:rsidP="00F07B91">
            <w:pPr>
              <w:rPr>
                <w:rFonts w:ascii="Arial Narrow" w:hAnsi="Arial Narrow"/>
                <w:sz w:val="20"/>
                <w:szCs w:val="20"/>
              </w:rPr>
            </w:pPr>
            <w:r w:rsidRPr="00A87161">
              <w:rPr>
                <w:rFonts w:ascii="Arial Narrow" w:hAnsi="Arial Narrow"/>
                <w:sz w:val="20"/>
                <w:szCs w:val="20"/>
              </w:rPr>
              <w:t>(powierzchnia elementów mierzona w rozwinięciu).</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r w:rsidRPr="00A87161">
              <w:rPr>
                <w:rFonts w:ascii="Arial Narrow" w:hAnsi="Arial Narrow"/>
                <w:sz w:val="20"/>
                <w:szCs w:val="20"/>
                <w:vertAlign w:val="superscript"/>
              </w:rPr>
              <w:t>2</w:t>
            </w:r>
          </w:p>
        </w:tc>
        <w:tc>
          <w:tcPr>
            <w:tcW w:w="1125" w:type="dxa"/>
            <w:shd w:val="clear" w:color="auto" w:fill="auto"/>
            <w:vAlign w:val="center"/>
          </w:tcPr>
          <w:p w:rsidR="00115D22" w:rsidRPr="00A87161" w:rsidRDefault="006A197B" w:rsidP="00F07B91">
            <w:pPr>
              <w:jc w:val="center"/>
              <w:rPr>
                <w:rFonts w:ascii="Arial Narrow" w:hAnsi="Arial Narrow"/>
                <w:sz w:val="20"/>
                <w:szCs w:val="20"/>
              </w:rPr>
            </w:pPr>
            <w:r>
              <w:rPr>
                <w:rFonts w:ascii="Arial Narrow" w:hAnsi="Arial Narrow"/>
                <w:sz w:val="20"/>
                <w:szCs w:val="20"/>
              </w:rPr>
              <w:t>50</w:t>
            </w:r>
          </w:p>
        </w:tc>
        <w:tc>
          <w:tcPr>
            <w:tcW w:w="1990" w:type="dxa"/>
            <w:gridSpan w:val="2"/>
            <w:shd w:val="clear" w:color="auto" w:fill="auto"/>
            <w:vAlign w:val="center"/>
          </w:tcPr>
          <w:p w:rsidR="00115D22" w:rsidRPr="00A87161" w:rsidRDefault="00115D22" w:rsidP="00F07B91">
            <w:pPr>
              <w:jc w:val="cente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215"/>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w:t>
            </w:r>
            <w:r w:rsidR="00115D22" w:rsidRPr="00A87161">
              <w:rPr>
                <w:rFonts w:ascii="Arial Narrow" w:hAnsi="Arial Narrow"/>
                <w:sz w:val="20"/>
                <w:szCs w:val="20"/>
              </w:rPr>
              <w:t>8</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Zabezpieczenie i oznakowanie powstałych uszkodzeń oraz wytyczenie objazdów dróg. </w:t>
            </w:r>
          </w:p>
        </w:tc>
        <w:tc>
          <w:tcPr>
            <w:tcW w:w="1254" w:type="dxa"/>
            <w:shd w:val="clear" w:color="auto" w:fill="auto"/>
            <w:vAlign w:val="center"/>
          </w:tcPr>
          <w:p w:rsidR="00115D22" w:rsidRPr="00A87161" w:rsidRDefault="00115D22" w:rsidP="00F07B91">
            <w:pPr>
              <w:jc w:val="center"/>
              <w:rPr>
                <w:rFonts w:ascii="Arial Narrow" w:hAnsi="Arial Narrow"/>
                <w:b/>
                <w:sz w:val="20"/>
                <w:szCs w:val="20"/>
              </w:rPr>
            </w:pPr>
            <w:r w:rsidRPr="00A87161">
              <w:rPr>
                <w:rFonts w:ascii="Arial Narrow" w:hAnsi="Arial Narrow"/>
                <w:sz w:val="20"/>
                <w:szCs w:val="20"/>
              </w:rPr>
              <w:t>kpl.</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4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5</w:t>
            </w:r>
            <w:r w:rsidR="00115D22" w:rsidRPr="00A87161">
              <w:rPr>
                <w:rFonts w:ascii="Arial Narrow" w:hAnsi="Arial Narrow"/>
                <w:sz w:val="20"/>
                <w:szCs w:val="20"/>
              </w:rPr>
              <w:t>9</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Wykonanie i ustawienie lustra drogowego U-18a fi 600.</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0</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Dodatek do ceny za każde 10 cm zwiększonej średnicy lustra</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4</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1</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Uzupełnienie pobocza żużlem wraz zagęszczeniem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2</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Uzupełnienie pobocza kruszywem wraz zagęszczeniem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3</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Uzupełnienie pobocza frezem asfaltowym wraz zagęszczeniem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4</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Zakup i montaż progów zwalniających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kpl</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5</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Wykonanie ścieku ulicznego z korytek betonowych na ławie betonowej z oporem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w:t>
            </w:r>
          </w:p>
        </w:tc>
        <w:tc>
          <w:tcPr>
            <w:tcW w:w="1135" w:type="dxa"/>
            <w:gridSpan w:val="2"/>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         4</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6</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Demontaż wiat przystankowych</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7</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Wzmocnienie podłoża drogowego geowłókniną</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m²</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100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8</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Zakup i dostawa piasku</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mg</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6</w:t>
            </w:r>
            <w:r w:rsidR="00115D22" w:rsidRPr="00A87161">
              <w:rPr>
                <w:rFonts w:ascii="Arial Narrow" w:hAnsi="Arial Narrow"/>
                <w:sz w:val="20"/>
                <w:szCs w:val="20"/>
              </w:rPr>
              <w:t>9</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Usunięcie warstwy humusu za pomocą spycharki</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m²</w:t>
            </w:r>
          </w:p>
        </w:tc>
        <w:tc>
          <w:tcPr>
            <w:tcW w:w="1135" w:type="dxa"/>
            <w:gridSpan w:val="2"/>
            <w:shd w:val="clear" w:color="auto" w:fill="auto"/>
            <w:vAlign w:val="center"/>
          </w:tcPr>
          <w:p w:rsidR="00115D22" w:rsidRPr="00A87161" w:rsidRDefault="004B3D5D" w:rsidP="00F07B91">
            <w:pPr>
              <w:jc w:val="center"/>
              <w:rPr>
                <w:rFonts w:ascii="Arial Narrow" w:hAnsi="Arial Narrow"/>
                <w:sz w:val="20"/>
                <w:szCs w:val="20"/>
              </w:rPr>
            </w:pPr>
            <w:r>
              <w:rPr>
                <w:rFonts w:ascii="Arial Narrow" w:hAnsi="Arial Narrow"/>
                <w:sz w:val="20"/>
                <w:szCs w:val="20"/>
              </w:rPr>
              <w:t>1000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7</w:t>
            </w:r>
            <w:r w:rsidR="00115D22" w:rsidRPr="00A87161">
              <w:rPr>
                <w:rFonts w:ascii="Arial Narrow" w:hAnsi="Arial Narrow"/>
                <w:sz w:val="20"/>
                <w:szCs w:val="20"/>
              </w:rPr>
              <w:t>0</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Roboty ziemne wykonywane koparkami podsiębiernymi z transportem urobku do 1 km</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m³</w:t>
            </w:r>
          </w:p>
        </w:tc>
        <w:tc>
          <w:tcPr>
            <w:tcW w:w="1135" w:type="dxa"/>
            <w:gridSpan w:val="2"/>
            <w:shd w:val="clear" w:color="auto" w:fill="auto"/>
            <w:vAlign w:val="center"/>
          </w:tcPr>
          <w:p w:rsidR="00115D22" w:rsidRPr="00A87161" w:rsidRDefault="004B3D5D" w:rsidP="00F07B91">
            <w:pPr>
              <w:jc w:val="center"/>
              <w:rPr>
                <w:rFonts w:ascii="Arial Narrow" w:hAnsi="Arial Narrow"/>
                <w:sz w:val="20"/>
                <w:szCs w:val="20"/>
              </w:rPr>
            </w:pPr>
            <w:r>
              <w:rPr>
                <w:rFonts w:ascii="Arial Narrow" w:hAnsi="Arial Narrow"/>
                <w:sz w:val="20"/>
                <w:szCs w:val="20"/>
              </w:rPr>
              <w:t>1400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7</w:t>
            </w:r>
            <w:r w:rsidR="00115D22" w:rsidRPr="00A87161">
              <w:rPr>
                <w:rFonts w:ascii="Arial Narrow" w:hAnsi="Arial Narrow"/>
                <w:sz w:val="20"/>
                <w:szCs w:val="20"/>
              </w:rPr>
              <w:t>1</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Zagęszczenie gruntu</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m³</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50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7</w:t>
            </w:r>
            <w:r w:rsidR="00115D22" w:rsidRPr="00A87161">
              <w:rPr>
                <w:rFonts w:ascii="Arial Narrow" w:hAnsi="Arial Narrow"/>
                <w:sz w:val="20"/>
                <w:szCs w:val="20"/>
              </w:rPr>
              <w:t>2</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Koszenie poboczy dróg- mechaniczne</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m²</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800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358"/>
        </w:trPr>
        <w:tc>
          <w:tcPr>
            <w:tcW w:w="718" w:type="dxa"/>
            <w:gridSpan w:val="2"/>
            <w:shd w:val="clear" w:color="auto" w:fill="FFFFFF"/>
            <w:vAlign w:val="center"/>
          </w:tcPr>
          <w:p w:rsidR="00115D22" w:rsidRPr="00A87161" w:rsidRDefault="00526B08" w:rsidP="00F07B91">
            <w:pPr>
              <w:jc w:val="center"/>
              <w:rPr>
                <w:rFonts w:ascii="Arial Narrow" w:hAnsi="Arial Narrow"/>
                <w:sz w:val="20"/>
                <w:szCs w:val="20"/>
              </w:rPr>
            </w:pPr>
            <w:r>
              <w:rPr>
                <w:rFonts w:ascii="Arial Narrow" w:hAnsi="Arial Narrow"/>
                <w:sz w:val="20"/>
                <w:szCs w:val="20"/>
              </w:rPr>
              <w:t>7</w:t>
            </w:r>
            <w:r w:rsidR="00115D22" w:rsidRPr="00A87161">
              <w:rPr>
                <w:rFonts w:ascii="Arial Narrow" w:hAnsi="Arial Narrow"/>
                <w:sz w:val="20"/>
                <w:szCs w:val="20"/>
              </w:rPr>
              <w:t>3</w:t>
            </w:r>
          </w:p>
        </w:tc>
        <w:tc>
          <w:tcPr>
            <w:tcW w:w="8233" w:type="dxa"/>
            <w:shd w:val="clear" w:color="auto" w:fill="auto"/>
            <w:vAlign w:val="center"/>
          </w:tcPr>
          <w:p w:rsidR="00115D22" w:rsidRPr="00A87161" w:rsidRDefault="00115D22" w:rsidP="00F07B91">
            <w:pPr>
              <w:rPr>
                <w:rFonts w:ascii="Arial Narrow" w:hAnsi="Arial Narrow"/>
                <w:sz w:val="20"/>
                <w:szCs w:val="20"/>
              </w:rPr>
            </w:pPr>
            <w:r w:rsidRPr="00A87161">
              <w:rPr>
                <w:rFonts w:ascii="Arial Narrow" w:hAnsi="Arial Narrow"/>
                <w:sz w:val="20"/>
                <w:szCs w:val="20"/>
              </w:rPr>
              <w:t xml:space="preserve">Wskazanie punktów granicznych w drogach </w:t>
            </w:r>
          </w:p>
        </w:tc>
        <w:tc>
          <w:tcPr>
            <w:tcW w:w="1254" w:type="dxa"/>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szt.</w:t>
            </w:r>
          </w:p>
        </w:tc>
        <w:tc>
          <w:tcPr>
            <w:tcW w:w="1135" w:type="dxa"/>
            <w:gridSpan w:val="2"/>
            <w:shd w:val="clear" w:color="auto" w:fill="auto"/>
            <w:vAlign w:val="center"/>
          </w:tcPr>
          <w:p w:rsidR="00115D22" w:rsidRPr="00A87161" w:rsidRDefault="00115D22" w:rsidP="00F07B91">
            <w:pPr>
              <w:jc w:val="center"/>
              <w:rPr>
                <w:rFonts w:ascii="Arial Narrow" w:hAnsi="Arial Narrow"/>
                <w:sz w:val="20"/>
                <w:szCs w:val="20"/>
              </w:rPr>
            </w:pPr>
            <w:r w:rsidRPr="00A87161">
              <w:rPr>
                <w:rFonts w:ascii="Arial Narrow" w:hAnsi="Arial Narrow"/>
                <w:sz w:val="20"/>
                <w:szCs w:val="20"/>
              </w:rPr>
              <w:t>20</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rPr>
                <w:rFonts w:ascii="Arial Narrow" w:hAnsi="Arial Narrow"/>
                <w:sz w:val="20"/>
                <w:szCs w:val="20"/>
              </w:rPr>
            </w:pPr>
          </w:p>
        </w:tc>
      </w:tr>
      <w:tr w:rsidR="00115D22" w:rsidRPr="00A87161" w:rsidTr="00F07B91">
        <w:trPr>
          <w:trHeight w:val="457"/>
        </w:trPr>
        <w:tc>
          <w:tcPr>
            <w:tcW w:w="11340" w:type="dxa"/>
            <w:gridSpan w:val="6"/>
            <w:shd w:val="clear" w:color="auto" w:fill="D9D9D9"/>
            <w:vAlign w:val="center"/>
          </w:tcPr>
          <w:p w:rsidR="00115D22" w:rsidRPr="00A87161" w:rsidRDefault="00115D22" w:rsidP="00F07B91">
            <w:pPr>
              <w:ind w:left="708"/>
              <w:jc w:val="center"/>
              <w:rPr>
                <w:rFonts w:ascii="Arial Narrow" w:hAnsi="Arial Narrow"/>
                <w:b/>
                <w:sz w:val="20"/>
                <w:szCs w:val="20"/>
              </w:rPr>
            </w:pPr>
            <w:r w:rsidRPr="00A87161">
              <w:rPr>
                <w:rFonts w:ascii="Arial Narrow" w:hAnsi="Arial Narrow"/>
                <w:b/>
                <w:sz w:val="20"/>
                <w:szCs w:val="20"/>
              </w:rPr>
              <w:t xml:space="preserve">                                                                                                                                                                             R A Z E M:</w:t>
            </w:r>
          </w:p>
        </w:tc>
        <w:tc>
          <w:tcPr>
            <w:tcW w:w="1980" w:type="dxa"/>
            <w:shd w:val="clear" w:color="auto" w:fill="auto"/>
            <w:vAlign w:val="center"/>
          </w:tcPr>
          <w:p w:rsidR="00115D22" w:rsidRPr="00A87161" w:rsidRDefault="00115D22" w:rsidP="00F07B91">
            <w:pPr>
              <w:rPr>
                <w:rFonts w:ascii="Arial Narrow" w:hAnsi="Arial Narrow"/>
                <w:sz w:val="20"/>
                <w:szCs w:val="20"/>
              </w:rPr>
            </w:pPr>
          </w:p>
        </w:tc>
        <w:tc>
          <w:tcPr>
            <w:tcW w:w="1620" w:type="dxa"/>
            <w:shd w:val="clear" w:color="auto" w:fill="auto"/>
            <w:vAlign w:val="center"/>
          </w:tcPr>
          <w:p w:rsidR="00115D22" w:rsidRPr="00A87161" w:rsidRDefault="00115D22" w:rsidP="00F07B91">
            <w:pPr>
              <w:jc w:val="right"/>
              <w:rPr>
                <w:rFonts w:ascii="Arial Narrow" w:hAnsi="Arial Narrow"/>
                <w:sz w:val="20"/>
                <w:szCs w:val="20"/>
              </w:rPr>
            </w:pPr>
          </w:p>
          <w:p w:rsidR="00115D22" w:rsidRPr="00A87161" w:rsidRDefault="00115D22" w:rsidP="00F07B91">
            <w:pPr>
              <w:rPr>
                <w:rFonts w:ascii="Arial Narrow" w:hAnsi="Arial Narrow"/>
                <w:sz w:val="20"/>
                <w:szCs w:val="20"/>
              </w:rPr>
            </w:pPr>
          </w:p>
        </w:tc>
      </w:tr>
    </w:tbl>
    <w:p w:rsidR="00AE5CF8" w:rsidRDefault="00AE5CF8" w:rsidP="00AE5CF8">
      <w:pPr>
        <w:pStyle w:val="Akapitzlist"/>
        <w:rPr>
          <w:rFonts w:ascii="Arial" w:eastAsia="Times New Roman" w:hAnsi="Arial" w:cs="Arial"/>
          <w:b/>
          <w:sz w:val="20"/>
          <w:szCs w:val="20"/>
        </w:rPr>
      </w:pPr>
    </w:p>
    <w:p w:rsidR="00AE5CF8" w:rsidRPr="00AE5CF8" w:rsidRDefault="00AE5CF8" w:rsidP="00AE5CF8">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t>DEKLARUJ</w:t>
      </w:r>
      <w:r>
        <w:rPr>
          <w:rFonts w:ascii="Arial" w:eastAsia="Times New Roman" w:hAnsi="Arial" w:cs="Arial"/>
          <w:b/>
          <w:sz w:val="20"/>
          <w:szCs w:val="20"/>
        </w:rPr>
        <w:t>Ę/DEKLARUJE</w:t>
      </w:r>
      <w:r w:rsidRPr="00DC56FA">
        <w:rPr>
          <w:rFonts w:ascii="Arial" w:eastAsia="Times New Roman" w:hAnsi="Arial" w:cs="Arial"/>
          <w:b/>
          <w:sz w:val="20"/>
          <w:szCs w:val="20"/>
        </w:rPr>
        <w:t>MY, że na wykonanie roboty budowlane udzielam</w:t>
      </w:r>
      <w:r>
        <w:rPr>
          <w:rFonts w:ascii="Arial" w:eastAsia="Times New Roman" w:hAnsi="Arial" w:cs="Arial"/>
          <w:b/>
          <w:sz w:val="20"/>
          <w:szCs w:val="20"/>
        </w:rPr>
        <w:t>/</w:t>
      </w:r>
      <w:r w:rsidRPr="00DC56FA">
        <w:rPr>
          <w:rFonts w:ascii="Arial" w:eastAsia="Times New Roman" w:hAnsi="Arial" w:cs="Arial"/>
          <w:b/>
          <w:sz w:val="20"/>
          <w:szCs w:val="20"/>
        </w:rPr>
        <w:t>y …………………….</w:t>
      </w:r>
      <w:r w:rsidRPr="009060C1">
        <w:rPr>
          <w:rFonts w:ascii="Arial" w:eastAsia="Times New Roman" w:hAnsi="Arial" w:cs="Times New Roman"/>
          <w:b/>
          <w:sz w:val="20"/>
          <w:szCs w:val="20"/>
          <w:vertAlign w:val="superscript"/>
        </w:rPr>
        <w:footnoteReference w:id="6"/>
      </w:r>
      <w:r>
        <w:rPr>
          <w:rFonts w:ascii="Arial" w:eastAsia="Times New Roman" w:hAnsi="Arial" w:cs="Arial"/>
          <w:b/>
          <w:sz w:val="20"/>
          <w:szCs w:val="20"/>
        </w:rPr>
        <w:t>m</w:t>
      </w:r>
      <w:r w:rsidRPr="00DC56FA">
        <w:rPr>
          <w:rFonts w:ascii="Arial" w:eastAsia="Times New Roman" w:hAnsi="Arial" w:cs="Arial"/>
          <w:b/>
          <w:sz w:val="20"/>
          <w:szCs w:val="20"/>
        </w:rPr>
        <w:t xml:space="preserve">iesięcznej gwarancji jakości. </w:t>
      </w:r>
    </w:p>
    <w:p w:rsidR="00AE5CF8" w:rsidRPr="00DC56FA" w:rsidRDefault="00AE5CF8" w:rsidP="00AE5CF8">
      <w:pPr>
        <w:autoSpaceDE w:val="0"/>
        <w:autoSpaceDN w:val="0"/>
        <w:adjustRightInd w:val="0"/>
        <w:spacing w:before="60" w:after="60" w:line="360" w:lineRule="auto"/>
        <w:ind w:left="360"/>
        <w:jc w:val="both"/>
        <w:rPr>
          <w:rFonts w:ascii="Arial" w:eastAsia="Times New Roman" w:hAnsi="Arial" w:cs="Arial"/>
          <w:sz w:val="20"/>
          <w:szCs w:val="20"/>
        </w:rPr>
      </w:pP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59"/>
        <w:gridCol w:w="3260"/>
      </w:tblGrid>
      <w:tr w:rsidR="00AE5CF8" w:rsidRPr="005C3F42" w:rsidTr="00F07B91">
        <w:tc>
          <w:tcPr>
            <w:tcW w:w="9659" w:type="dxa"/>
            <w:vAlign w:val="center"/>
            <w:hideMark/>
          </w:tcPr>
          <w:p w:rsidR="00AE5CF8" w:rsidRPr="003C517D" w:rsidRDefault="00AE5CF8" w:rsidP="00F07B91">
            <w:pPr>
              <w:spacing w:before="100" w:beforeAutospacing="1" w:after="100" w:afterAutospacing="1" w:line="360" w:lineRule="auto"/>
              <w:jc w:val="both"/>
              <w:rPr>
                <w:rFonts w:ascii="Arial" w:hAnsi="Arial" w:cs="Arial"/>
                <w:b/>
                <w:bCs/>
                <w:sz w:val="20"/>
                <w:szCs w:val="20"/>
              </w:rPr>
            </w:pPr>
            <w:r w:rsidRPr="00C83DBA">
              <w:rPr>
                <w:rFonts w:ascii="Arial" w:hAnsi="Arial" w:cs="Arial"/>
                <w:b/>
                <w:bCs/>
                <w:sz w:val="20"/>
                <w:szCs w:val="20"/>
              </w:rPr>
              <w:t>Dyspozycyjność – czas wykonania robót awaryjnych od momentu zgłoszenia</w:t>
            </w:r>
            <w:r>
              <w:rPr>
                <w:rStyle w:val="Odwoanieprzypisudolnego"/>
                <w:rFonts w:ascii="Arial" w:hAnsi="Arial"/>
                <w:b/>
                <w:bCs/>
                <w:sz w:val="20"/>
                <w:szCs w:val="20"/>
              </w:rPr>
              <w:footnoteReference w:id="7"/>
            </w:r>
          </w:p>
        </w:tc>
        <w:tc>
          <w:tcPr>
            <w:tcW w:w="3260" w:type="dxa"/>
            <w:vAlign w:val="center"/>
            <w:hideMark/>
          </w:tcPr>
          <w:p w:rsidR="00AE5CF8" w:rsidRPr="005C3F42" w:rsidRDefault="00AE5CF8" w:rsidP="00F07B91">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AE5CF8" w:rsidRPr="005C3F42" w:rsidTr="00F07B91">
        <w:trPr>
          <w:trHeight w:val="586"/>
        </w:trPr>
        <w:tc>
          <w:tcPr>
            <w:tcW w:w="9659" w:type="dxa"/>
            <w:vAlign w:val="center"/>
            <w:hideMark/>
          </w:tcPr>
          <w:p w:rsidR="00AE5CF8" w:rsidRPr="005C3F42" w:rsidRDefault="00AE5CF8"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24 godzin od zgłoszenia</w:t>
            </w:r>
          </w:p>
        </w:tc>
        <w:tc>
          <w:tcPr>
            <w:tcW w:w="3260" w:type="dxa"/>
            <w:vAlign w:val="center"/>
            <w:hideMark/>
          </w:tcPr>
          <w:p w:rsidR="00AE5CF8" w:rsidRPr="005C3F42" w:rsidRDefault="00AE5CF8" w:rsidP="00F07B91">
            <w:pPr>
              <w:spacing w:before="100" w:beforeAutospacing="1" w:after="100" w:afterAutospacing="1" w:line="360" w:lineRule="auto"/>
              <w:jc w:val="both"/>
              <w:rPr>
                <w:rFonts w:ascii="Arial" w:hAnsi="Arial" w:cs="Arial"/>
                <w:sz w:val="20"/>
                <w:szCs w:val="20"/>
              </w:rPr>
            </w:pPr>
          </w:p>
        </w:tc>
      </w:tr>
      <w:tr w:rsidR="00AE5CF8" w:rsidRPr="005C3F42" w:rsidTr="00F07B91">
        <w:trPr>
          <w:trHeight w:val="524"/>
        </w:trPr>
        <w:tc>
          <w:tcPr>
            <w:tcW w:w="9659" w:type="dxa"/>
            <w:vAlign w:val="center"/>
            <w:hideMark/>
          </w:tcPr>
          <w:p w:rsidR="00AE5CF8" w:rsidRPr="005C3F42" w:rsidRDefault="00AE5CF8"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48 godzin od zgłoszenia</w:t>
            </w:r>
          </w:p>
        </w:tc>
        <w:tc>
          <w:tcPr>
            <w:tcW w:w="3260" w:type="dxa"/>
            <w:vAlign w:val="center"/>
            <w:hideMark/>
          </w:tcPr>
          <w:p w:rsidR="00AE5CF8" w:rsidRPr="005C3F42" w:rsidRDefault="00AE5CF8" w:rsidP="00F07B91">
            <w:pPr>
              <w:spacing w:before="100" w:beforeAutospacing="1" w:after="100" w:afterAutospacing="1" w:line="360" w:lineRule="auto"/>
              <w:jc w:val="both"/>
              <w:rPr>
                <w:rFonts w:ascii="Arial" w:hAnsi="Arial" w:cs="Arial"/>
                <w:sz w:val="20"/>
                <w:szCs w:val="20"/>
              </w:rPr>
            </w:pPr>
          </w:p>
        </w:tc>
      </w:tr>
      <w:tr w:rsidR="00AE5CF8" w:rsidRPr="005C3F42" w:rsidTr="00F07B91">
        <w:trPr>
          <w:trHeight w:val="531"/>
        </w:trPr>
        <w:tc>
          <w:tcPr>
            <w:tcW w:w="9659" w:type="dxa"/>
            <w:vAlign w:val="center"/>
            <w:hideMark/>
          </w:tcPr>
          <w:p w:rsidR="00AE5CF8" w:rsidRPr="005C3F42" w:rsidRDefault="00AE5CF8"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72 godzin od zgłoszenia</w:t>
            </w:r>
          </w:p>
        </w:tc>
        <w:tc>
          <w:tcPr>
            <w:tcW w:w="3260" w:type="dxa"/>
            <w:vAlign w:val="center"/>
            <w:hideMark/>
          </w:tcPr>
          <w:p w:rsidR="00AE5CF8" w:rsidRPr="005C3F42" w:rsidRDefault="00AE5CF8" w:rsidP="00F07B91">
            <w:pPr>
              <w:spacing w:before="100" w:beforeAutospacing="1" w:after="100" w:afterAutospacing="1" w:line="360" w:lineRule="auto"/>
              <w:jc w:val="both"/>
              <w:rPr>
                <w:rFonts w:ascii="Arial" w:hAnsi="Arial" w:cs="Arial"/>
                <w:sz w:val="20"/>
                <w:szCs w:val="20"/>
              </w:rPr>
            </w:pPr>
          </w:p>
        </w:tc>
      </w:tr>
    </w:tbl>
    <w:p w:rsidR="00AE5CF8" w:rsidRDefault="00AE5CF8" w:rsidP="00AE5CF8">
      <w:pPr>
        <w:tabs>
          <w:tab w:val="left" w:pos="426"/>
        </w:tabs>
        <w:spacing w:after="0" w:line="360" w:lineRule="auto"/>
        <w:jc w:val="both"/>
        <w:rPr>
          <w:rFonts w:ascii="Arial" w:hAnsi="Arial" w:cs="Arial"/>
          <w:sz w:val="20"/>
          <w:szCs w:val="20"/>
        </w:rPr>
      </w:pPr>
    </w:p>
    <w:p w:rsidR="00A87161" w:rsidRDefault="00A87161" w:rsidP="00AE5CF8">
      <w:pPr>
        <w:tabs>
          <w:tab w:val="left" w:pos="426"/>
        </w:tabs>
        <w:spacing w:after="0" w:line="360" w:lineRule="auto"/>
        <w:jc w:val="both"/>
        <w:rPr>
          <w:rFonts w:ascii="Arial" w:hAnsi="Arial" w:cs="Arial"/>
          <w:sz w:val="20"/>
          <w:szCs w:val="20"/>
        </w:rPr>
      </w:pPr>
    </w:p>
    <w:p w:rsidR="00AE5CF8" w:rsidRPr="00A87161" w:rsidRDefault="00AE5CF8" w:rsidP="00AE5CF8">
      <w:pPr>
        <w:tabs>
          <w:tab w:val="left" w:pos="426"/>
        </w:tabs>
        <w:spacing w:after="0" w:line="360" w:lineRule="auto"/>
        <w:jc w:val="both"/>
        <w:rPr>
          <w:rFonts w:ascii="Arial" w:hAnsi="Arial" w:cs="Arial"/>
          <w:b/>
          <w:bCs/>
          <w:sz w:val="24"/>
          <w:szCs w:val="24"/>
        </w:rPr>
      </w:pPr>
      <w:r>
        <w:rPr>
          <w:rFonts w:ascii="Arial" w:hAnsi="Arial" w:cs="Arial"/>
          <w:sz w:val="20"/>
          <w:szCs w:val="20"/>
        </w:rPr>
        <w:tab/>
      </w:r>
      <w:r w:rsidRPr="00A87161">
        <w:rPr>
          <w:rFonts w:ascii="Arial" w:hAnsi="Arial" w:cs="Arial"/>
          <w:b/>
          <w:bCs/>
          <w:sz w:val="24"/>
          <w:szCs w:val="24"/>
        </w:rPr>
        <w:t>Część 3 Wykonanie oznakowania pionowego dróg wraz z wykonaniem i montażem tabliczek z nazwami ulic.</w:t>
      </w:r>
    </w:p>
    <w:p w:rsidR="00AE5CF8" w:rsidRDefault="00AE5CF8" w:rsidP="005C16CC">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rsidR="0043181B" w:rsidRDefault="0043181B" w:rsidP="0043181B">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w:t>
      </w:r>
      <w:r w:rsidRPr="003676D5">
        <w:rPr>
          <w:rFonts w:ascii="Arial" w:eastAsia="Times New Roman" w:hAnsi="Arial" w:cs="Arial"/>
          <w:b/>
          <w:sz w:val="20"/>
          <w:szCs w:val="20"/>
        </w:rPr>
        <w:t>zgodnie z opisem przedmiotu zamówienia za łączną cenę brutto ……………………………………….. zł, (słownie:…………………………………………w tym podatek VAT według obowiązującej stawki 23 %</w:t>
      </w:r>
      <w:r>
        <w:rPr>
          <w:rFonts w:ascii="Arial" w:eastAsia="Times New Roman" w:hAnsi="Arial" w:cs="Arial"/>
          <w:b/>
          <w:sz w:val="20"/>
          <w:szCs w:val="20"/>
        </w:rPr>
        <w:t xml:space="preserve"> zgodnie z poniższym zestawieniem</w:t>
      </w:r>
      <w:r>
        <w:rPr>
          <w:rStyle w:val="Odwoanieprzypisudolnego"/>
          <w:rFonts w:ascii="Arial" w:eastAsia="Times New Roman" w:hAnsi="Arial"/>
          <w:b/>
          <w:sz w:val="20"/>
          <w:szCs w:val="20"/>
        </w:rPr>
        <w:footnoteReference w:id="8"/>
      </w:r>
      <w:r>
        <w:rPr>
          <w:rFonts w:ascii="Arial" w:eastAsia="Times New Roman" w:hAnsi="Arial" w:cs="Arial"/>
          <w:b/>
          <w:sz w:val="20"/>
          <w:szCs w:val="20"/>
        </w:rPr>
        <w:t>:</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1"/>
        <w:gridCol w:w="8233"/>
        <w:gridCol w:w="1254"/>
        <w:gridCol w:w="1125"/>
        <w:gridCol w:w="10"/>
        <w:gridCol w:w="1980"/>
        <w:gridCol w:w="1620"/>
      </w:tblGrid>
      <w:tr w:rsidR="0043181B" w:rsidRPr="0043181B" w:rsidTr="00F07B91">
        <w:trPr>
          <w:trHeight w:val="1040"/>
        </w:trPr>
        <w:tc>
          <w:tcPr>
            <w:tcW w:w="707"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lastRenderedPageBreak/>
              <w:t>Lp.</w:t>
            </w:r>
          </w:p>
        </w:tc>
        <w:tc>
          <w:tcPr>
            <w:tcW w:w="8244" w:type="dxa"/>
            <w:gridSpan w:val="2"/>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Opis robót</w:t>
            </w:r>
          </w:p>
        </w:tc>
        <w:tc>
          <w:tcPr>
            <w:tcW w:w="1254" w:type="dxa"/>
            <w:shd w:val="clear" w:color="auto" w:fill="auto"/>
            <w:vAlign w:val="center"/>
          </w:tcPr>
          <w:p w:rsidR="0043181B" w:rsidRPr="0043181B" w:rsidRDefault="0043181B" w:rsidP="00F07B91">
            <w:pPr>
              <w:jc w:val="center"/>
              <w:rPr>
                <w:rFonts w:ascii="Arial Narrow" w:hAnsi="Arial Narrow"/>
                <w:b/>
                <w:sz w:val="20"/>
                <w:szCs w:val="20"/>
              </w:rPr>
            </w:pPr>
          </w:p>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Jednostka miary</w:t>
            </w:r>
          </w:p>
        </w:tc>
        <w:tc>
          <w:tcPr>
            <w:tcW w:w="1135" w:type="dxa"/>
            <w:gridSpan w:val="2"/>
            <w:shd w:val="clear" w:color="auto" w:fill="auto"/>
            <w:vAlign w:val="center"/>
          </w:tcPr>
          <w:p w:rsidR="0043181B" w:rsidRPr="0043181B" w:rsidRDefault="0043181B" w:rsidP="00F07B91">
            <w:pPr>
              <w:jc w:val="center"/>
              <w:rPr>
                <w:rFonts w:ascii="Arial Narrow" w:hAnsi="Arial Narrow"/>
                <w:b/>
                <w:sz w:val="20"/>
                <w:szCs w:val="20"/>
              </w:rPr>
            </w:pPr>
          </w:p>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Szacowana ilość</w:t>
            </w:r>
          </w:p>
        </w:tc>
        <w:tc>
          <w:tcPr>
            <w:tcW w:w="1980" w:type="dxa"/>
            <w:shd w:val="clear" w:color="auto" w:fill="auto"/>
            <w:vAlign w:val="center"/>
          </w:tcPr>
          <w:p w:rsidR="0043181B" w:rsidRPr="0043181B" w:rsidRDefault="0043181B" w:rsidP="00F07B91">
            <w:pPr>
              <w:ind w:right="-52"/>
              <w:jc w:val="center"/>
              <w:rPr>
                <w:rFonts w:ascii="Arial Narrow" w:hAnsi="Arial Narrow"/>
                <w:b/>
                <w:sz w:val="20"/>
                <w:szCs w:val="20"/>
              </w:rPr>
            </w:pPr>
            <w:r w:rsidRPr="0043181B">
              <w:rPr>
                <w:rFonts w:ascii="Arial Narrow" w:hAnsi="Arial Narrow"/>
                <w:b/>
                <w:sz w:val="20"/>
                <w:szCs w:val="20"/>
              </w:rPr>
              <w:t xml:space="preserve">cena jednostkowa            (PLN brutto) </w:t>
            </w:r>
          </w:p>
        </w:tc>
        <w:tc>
          <w:tcPr>
            <w:tcW w:w="1620"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cena całkowita</w:t>
            </w:r>
          </w:p>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(PLN brutto)</w:t>
            </w:r>
          </w:p>
          <w:p w:rsidR="0043181B" w:rsidRPr="0043181B" w:rsidRDefault="0043181B" w:rsidP="00F07B91">
            <w:pPr>
              <w:jc w:val="center"/>
              <w:rPr>
                <w:rFonts w:ascii="Arial Narrow" w:hAnsi="Arial Narrow"/>
                <w:b/>
                <w:sz w:val="20"/>
                <w:szCs w:val="20"/>
              </w:rPr>
            </w:pPr>
          </w:p>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(4 x 5)</w:t>
            </w:r>
          </w:p>
        </w:tc>
      </w:tr>
      <w:tr w:rsidR="0043181B" w:rsidRPr="0043181B" w:rsidTr="00F07B91">
        <w:trPr>
          <w:trHeight w:val="385"/>
        </w:trPr>
        <w:tc>
          <w:tcPr>
            <w:tcW w:w="707"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1</w:t>
            </w:r>
          </w:p>
        </w:tc>
        <w:tc>
          <w:tcPr>
            <w:tcW w:w="8244" w:type="dxa"/>
            <w:gridSpan w:val="2"/>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2</w:t>
            </w:r>
          </w:p>
        </w:tc>
        <w:tc>
          <w:tcPr>
            <w:tcW w:w="1254"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3</w:t>
            </w:r>
          </w:p>
        </w:tc>
        <w:tc>
          <w:tcPr>
            <w:tcW w:w="1135" w:type="dxa"/>
            <w:gridSpan w:val="2"/>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4</w:t>
            </w:r>
          </w:p>
        </w:tc>
        <w:tc>
          <w:tcPr>
            <w:tcW w:w="1980" w:type="dxa"/>
            <w:shd w:val="clear" w:color="auto" w:fill="auto"/>
            <w:vAlign w:val="center"/>
          </w:tcPr>
          <w:p w:rsidR="0043181B" w:rsidRPr="0043181B" w:rsidRDefault="0043181B" w:rsidP="00F07B91">
            <w:pPr>
              <w:ind w:right="-52"/>
              <w:jc w:val="center"/>
              <w:rPr>
                <w:rFonts w:ascii="Arial Narrow" w:hAnsi="Arial Narrow"/>
                <w:b/>
                <w:sz w:val="20"/>
                <w:szCs w:val="20"/>
              </w:rPr>
            </w:pPr>
            <w:r w:rsidRPr="0043181B">
              <w:rPr>
                <w:rFonts w:ascii="Arial Narrow" w:hAnsi="Arial Narrow"/>
                <w:b/>
                <w:sz w:val="20"/>
                <w:szCs w:val="20"/>
              </w:rPr>
              <w:t>5</w:t>
            </w:r>
          </w:p>
        </w:tc>
        <w:tc>
          <w:tcPr>
            <w:tcW w:w="1620"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b/>
                <w:sz w:val="20"/>
                <w:szCs w:val="20"/>
              </w:rPr>
              <w:t>6</w:t>
            </w:r>
          </w:p>
        </w:tc>
      </w:tr>
      <w:tr w:rsidR="0043181B" w:rsidRPr="0043181B" w:rsidTr="00F07B91">
        <w:trPr>
          <w:trHeight w:val="358"/>
        </w:trPr>
        <w:tc>
          <w:tcPr>
            <w:tcW w:w="14940" w:type="dxa"/>
            <w:gridSpan w:val="8"/>
            <w:shd w:val="clear" w:color="auto" w:fill="E0E0E0"/>
            <w:vAlign w:val="center"/>
          </w:tcPr>
          <w:p w:rsidR="0043181B" w:rsidRPr="0043181B" w:rsidRDefault="0043181B" w:rsidP="00F07B91">
            <w:pPr>
              <w:rPr>
                <w:rFonts w:ascii="Arial Narrow" w:hAnsi="Arial Narrow"/>
                <w:b/>
                <w:sz w:val="20"/>
                <w:szCs w:val="20"/>
              </w:rPr>
            </w:pPr>
            <w:r w:rsidRPr="0043181B">
              <w:rPr>
                <w:rFonts w:ascii="Arial Narrow" w:hAnsi="Arial Narrow"/>
                <w:b/>
                <w:sz w:val="20"/>
                <w:szCs w:val="20"/>
              </w:rPr>
              <w:t>Oznakowanie pionowe</w:t>
            </w:r>
          </w:p>
        </w:tc>
      </w:tr>
      <w:tr w:rsidR="0043181B" w:rsidRPr="0043181B" w:rsidTr="00F07B91">
        <w:trPr>
          <w:trHeight w:val="435"/>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Ustawienie znaku nowego wraz ze słupkiem:</w:t>
            </w:r>
          </w:p>
          <w:p w:rsidR="0043181B" w:rsidRPr="0043181B" w:rsidRDefault="0043181B" w:rsidP="00F07B91">
            <w:pPr>
              <w:rPr>
                <w:rFonts w:ascii="Arial Narrow" w:hAnsi="Arial Narrow"/>
                <w:sz w:val="20"/>
                <w:szCs w:val="20"/>
              </w:rPr>
            </w:pPr>
            <w:r w:rsidRPr="0043181B">
              <w:rPr>
                <w:rFonts w:ascii="Arial Narrow" w:hAnsi="Arial Narrow"/>
                <w:sz w:val="20"/>
                <w:szCs w:val="20"/>
              </w:rPr>
              <w:t>- znak ostrzegawczy, znak zakazu i nakazu, znak informacyjny, znak uzupełniający.</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35" w:type="dxa"/>
            <w:gridSpan w:val="2"/>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10</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2</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Ustawienie znaku nowego wraz ze słupkiem - elementy bezpieczeństwa ruchu, znaki dodatkowe.     </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5</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3</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Ustawienie znaku nowego wraz ze słupkiem - znak kierunku i miejscowości. </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5</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176"/>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4</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Umieszczenie znaku na obcym nośniku lub wymiana tarczy znaku na nową na istniejącym nośniku: znak ostrzegawczy, znak zakazu i nakazu, znak informacyjny, znak uzupełniający, znaki przed przejazdami kolejowymi. </w:t>
            </w:r>
          </w:p>
        </w:tc>
        <w:tc>
          <w:tcPr>
            <w:tcW w:w="1254"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10</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176"/>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5</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Umieszczenie znaku na obcym nośniku lub wymiana tarczy znaku na nową na istniejącym nośniku - znak kierunku i miejscowości.</w:t>
            </w:r>
          </w:p>
        </w:tc>
        <w:tc>
          <w:tcPr>
            <w:tcW w:w="1254" w:type="dxa"/>
            <w:shd w:val="clear" w:color="auto" w:fill="auto"/>
            <w:vAlign w:val="center"/>
          </w:tcPr>
          <w:p w:rsidR="0043181B" w:rsidRPr="0043181B" w:rsidRDefault="0043181B" w:rsidP="00F07B91">
            <w:pPr>
              <w:jc w:val="center"/>
              <w:rPr>
                <w:rFonts w:ascii="Arial Narrow" w:hAnsi="Arial Narrow"/>
                <w:b/>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5</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176"/>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6</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Wymiana słupka do znaku. </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380</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22"/>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7</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Demontaż tarczy znaku grupy A – G i tablic T i U, demontaż słupka do znaku.</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10</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3"/>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8</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Poprawienie, obrócenie, wyprostowanie, dokręcenie do nośnika tarczy znaku.</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50</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176"/>
        </w:trPr>
        <w:tc>
          <w:tcPr>
            <w:tcW w:w="707" w:type="dxa"/>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9</w:t>
            </w:r>
          </w:p>
        </w:tc>
        <w:tc>
          <w:tcPr>
            <w:tcW w:w="8244" w:type="dxa"/>
            <w:gridSpan w:val="2"/>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Ustawienie słupka do znaku lub przestawienie słupka ze znakiem.</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25"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40</w:t>
            </w:r>
          </w:p>
        </w:tc>
        <w:tc>
          <w:tcPr>
            <w:tcW w:w="1990" w:type="dxa"/>
            <w:gridSpan w:val="2"/>
            <w:shd w:val="clear" w:color="auto" w:fill="auto"/>
            <w:vAlign w:val="center"/>
          </w:tcPr>
          <w:p w:rsidR="0043181B" w:rsidRPr="0043181B" w:rsidRDefault="0043181B" w:rsidP="00F07B91">
            <w:pPr>
              <w:jc w:val="cente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14940" w:type="dxa"/>
            <w:gridSpan w:val="8"/>
            <w:shd w:val="clear" w:color="auto" w:fill="FFFFFF"/>
            <w:vAlign w:val="center"/>
          </w:tcPr>
          <w:p w:rsidR="0043181B" w:rsidRPr="0043181B" w:rsidRDefault="0043181B" w:rsidP="00F07B91">
            <w:pPr>
              <w:rPr>
                <w:rFonts w:ascii="Arial Narrow" w:hAnsi="Arial Narrow"/>
                <w:b/>
                <w:sz w:val="20"/>
                <w:szCs w:val="20"/>
              </w:rPr>
            </w:pPr>
            <w:r w:rsidRPr="0043181B">
              <w:rPr>
                <w:rFonts w:ascii="Arial Narrow" w:hAnsi="Arial Narrow"/>
                <w:b/>
                <w:sz w:val="20"/>
                <w:szCs w:val="20"/>
              </w:rPr>
              <w:lastRenderedPageBreak/>
              <w:t xml:space="preserve">Wykonanie i montaż na słupkach tabliczek z nazwami ulic </w:t>
            </w:r>
          </w:p>
        </w:tc>
      </w:tr>
      <w:tr w:rsidR="0043181B" w:rsidRPr="0043181B" w:rsidTr="00F07B91">
        <w:trPr>
          <w:trHeight w:val="358"/>
        </w:trPr>
        <w:tc>
          <w:tcPr>
            <w:tcW w:w="718" w:type="dxa"/>
            <w:gridSpan w:val="2"/>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10</w:t>
            </w:r>
          </w:p>
        </w:tc>
        <w:tc>
          <w:tcPr>
            <w:tcW w:w="8233" w:type="dxa"/>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Wykonanie tabliczki z nazwą ulicy do słupka w sposób gwarantujący trwałość ich zamocowania </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35" w:type="dxa"/>
            <w:gridSpan w:val="2"/>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20</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718" w:type="dxa"/>
            <w:gridSpan w:val="2"/>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11</w:t>
            </w:r>
          </w:p>
        </w:tc>
        <w:tc>
          <w:tcPr>
            <w:tcW w:w="8233" w:type="dxa"/>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 xml:space="preserve">Wykonanie słupków ocynkowanych o dł. 3,5 mb., grubości Ø 60 mm z kotwą do zamontowania w gruncie, słupek winien być zaślepiony nakładką </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35" w:type="dxa"/>
            <w:gridSpan w:val="2"/>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20</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718" w:type="dxa"/>
            <w:gridSpan w:val="2"/>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12</w:t>
            </w:r>
          </w:p>
        </w:tc>
        <w:tc>
          <w:tcPr>
            <w:tcW w:w="8233" w:type="dxa"/>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Montaż tabliczki do słupka w sposób gwarantujący trwałość ich zamocowania</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35" w:type="dxa"/>
            <w:gridSpan w:val="2"/>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20</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358"/>
        </w:trPr>
        <w:tc>
          <w:tcPr>
            <w:tcW w:w="718" w:type="dxa"/>
            <w:gridSpan w:val="2"/>
            <w:shd w:val="clear" w:color="auto" w:fill="FFFFFF"/>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13</w:t>
            </w:r>
          </w:p>
        </w:tc>
        <w:tc>
          <w:tcPr>
            <w:tcW w:w="8233" w:type="dxa"/>
            <w:shd w:val="clear" w:color="auto" w:fill="auto"/>
            <w:vAlign w:val="center"/>
          </w:tcPr>
          <w:p w:rsidR="0043181B" w:rsidRPr="0043181B" w:rsidRDefault="0043181B" w:rsidP="00F07B91">
            <w:pPr>
              <w:rPr>
                <w:rFonts w:ascii="Arial Narrow" w:hAnsi="Arial Narrow"/>
                <w:sz w:val="20"/>
                <w:szCs w:val="20"/>
              </w:rPr>
            </w:pPr>
            <w:r w:rsidRPr="0043181B">
              <w:rPr>
                <w:rFonts w:ascii="Arial Narrow" w:hAnsi="Arial Narrow"/>
                <w:sz w:val="20"/>
                <w:szCs w:val="20"/>
              </w:rPr>
              <w:t>Montaż słupków w gruncie (z utwardzeniem gruzem w gruncie) winien być wykonany z godnie z przepisami. Sam montaż w gruncie należy wykonać w sposób gwarantujący nienaruszalność tj</w:t>
            </w:r>
            <w:r w:rsidR="002741F7">
              <w:rPr>
                <w:rFonts w:ascii="Arial Narrow" w:hAnsi="Arial Narrow"/>
                <w:sz w:val="20"/>
                <w:szCs w:val="20"/>
              </w:rPr>
              <w:t>.</w:t>
            </w:r>
            <w:r w:rsidRPr="0043181B">
              <w:rPr>
                <w:rFonts w:ascii="Arial Narrow" w:hAnsi="Arial Narrow"/>
                <w:sz w:val="20"/>
                <w:szCs w:val="20"/>
              </w:rPr>
              <w:t xml:space="preserve"> na głębokość min 70 cm, dodatkowo zakotwiony poprzeczkami zabezpieczającymi przed wyciągnięciem i obracaniem, zagęszczony i zagruzowany tak aby był stabilny</w:t>
            </w:r>
          </w:p>
        </w:tc>
        <w:tc>
          <w:tcPr>
            <w:tcW w:w="1254" w:type="dxa"/>
            <w:shd w:val="clear" w:color="auto" w:fill="auto"/>
            <w:vAlign w:val="center"/>
          </w:tcPr>
          <w:p w:rsidR="0043181B" w:rsidRPr="0043181B" w:rsidRDefault="0043181B" w:rsidP="00F07B91">
            <w:pPr>
              <w:jc w:val="center"/>
              <w:rPr>
                <w:rFonts w:ascii="Arial Narrow" w:hAnsi="Arial Narrow"/>
                <w:sz w:val="20"/>
                <w:szCs w:val="20"/>
              </w:rPr>
            </w:pPr>
            <w:r w:rsidRPr="0043181B">
              <w:rPr>
                <w:rFonts w:ascii="Arial Narrow" w:hAnsi="Arial Narrow"/>
                <w:sz w:val="20"/>
                <w:szCs w:val="20"/>
              </w:rPr>
              <w:t>szt</w:t>
            </w:r>
          </w:p>
        </w:tc>
        <w:tc>
          <w:tcPr>
            <w:tcW w:w="1135" w:type="dxa"/>
            <w:gridSpan w:val="2"/>
            <w:shd w:val="clear" w:color="auto" w:fill="auto"/>
            <w:vAlign w:val="center"/>
          </w:tcPr>
          <w:p w:rsidR="0043181B" w:rsidRPr="0043181B" w:rsidRDefault="005741E9" w:rsidP="00F07B91">
            <w:pPr>
              <w:jc w:val="center"/>
              <w:rPr>
                <w:rFonts w:ascii="Arial Narrow" w:hAnsi="Arial Narrow"/>
                <w:sz w:val="20"/>
                <w:szCs w:val="20"/>
              </w:rPr>
            </w:pPr>
            <w:r>
              <w:rPr>
                <w:rFonts w:ascii="Arial Narrow" w:hAnsi="Arial Narrow"/>
                <w:sz w:val="20"/>
                <w:szCs w:val="20"/>
              </w:rPr>
              <w:t>60</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rPr>
                <w:rFonts w:ascii="Arial Narrow" w:hAnsi="Arial Narrow"/>
                <w:sz w:val="20"/>
                <w:szCs w:val="20"/>
              </w:rPr>
            </w:pPr>
          </w:p>
        </w:tc>
      </w:tr>
      <w:tr w:rsidR="0043181B" w:rsidRPr="0043181B" w:rsidTr="00F07B91">
        <w:trPr>
          <w:trHeight w:val="457"/>
        </w:trPr>
        <w:tc>
          <w:tcPr>
            <w:tcW w:w="11340" w:type="dxa"/>
            <w:gridSpan w:val="6"/>
            <w:shd w:val="clear" w:color="auto" w:fill="D9D9D9"/>
            <w:vAlign w:val="center"/>
          </w:tcPr>
          <w:p w:rsidR="0043181B" w:rsidRPr="0043181B" w:rsidRDefault="0043181B" w:rsidP="00F07B91">
            <w:pPr>
              <w:ind w:left="708"/>
              <w:jc w:val="center"/>
              <w:rPr>
                <w:rFonts w:ascii="Arial Narrow" w:hAnsi="Arial Narrow"/>
                <w:b/>
                <w:sz w:val="20"/>
                <w:szCs w:val="20"/>
              </w:rPr>
            </w:pPr>
            <w:r w:rsidRPr="0043181B">
              <w:rPr>
                <w:rFonts w:ascii="Arial Narrow" w:hAnsi="Arial Narrow"/>
                <w:b/>
                <w:sz w:val="20"/>
                <w:szCs w:val="20"/>
              </w:rPr>
              <w:t xml:space="preserve">                                                                                                                                                                             R A Z E M:</w:t>
            </w:r>
          </w:p>
        </w:tc>
        <w:tc>
          <w:tcPr>
            <w:tcW w:w="1980" w:type="dxa"/>
            <w:shd w:val="clear" w:color="auto" w:fill="auto"/>
            <w:vAlign w:val="center"/>
          </w:tcPr>
          <w:p w:rsidR="0043181B" w:rsidRPr="0043181B" w:rsidRDefault="0043181B" w:rsidP="00F07B91">
            <w:pPr>
              <w:rPr>
                <w:rFonts w:ascii="Arial Narrow" w:hAnsi="Arial Narrow"/>
                <w:sz w:val="20"/>
                <w:szCs w:val="20"/>
              </w:rPr>
            </w:pPr>
          </w:p>
        </w:tc>
        <w:tc>
          <w:tcPr>
            <w:tcW w:w="1620" w:type="dxa"/>
            <w:shd w:val="clear" w:color="auto" w:fill="auto"/>
            <w:vAlign w:val="center"/>
          </w:tcPr>
          <w:p w:rsidR="0043181B" w:rsidRPr="0043181B" w:rsidRDefault="0043181B" w:rsidP="00F07B91">
            <w:pPr>
              <w:jc w:val="right"/>
              <w:rPr>
                <w:rFonts w:ascii="Arial Narrow" w:hAnsi="Arial Narrow"/>
                <w:sz w:val="20"/>
                <w:szCs w:val="20"/>
              </w:rPr>
            </w:pPr>
          </w:p>
          <w:p w:rsidR="0043181B" w:rsidRPr="0043181B" w:rsidRDefault="0043181B" w:rsidP="00F07B91">
            <w:pPr>
              <w:rPr>
                <w:rFonts w:ascii="Arial Narrow" w:hAnsi="Arial Narrow"/>
                <w:sz w:val="20"/>
                <w:szCs w:val="20"/>
              </w:rPr>
            </w:pPr>
          </w:p>
        </w:tc>
      </w:tr>
    </w:tbl>
    <w:p w:rsidR="0043181B" w:rsidRDefault="0043181B" w:rsidP="0043181B">
      <w:pPr>
        <w:pStyle w:val="Akapitzlist"/>
        <w:rPr>
          <w:rFonts w:ascii="Arial" w:eastAsia="Times New Roman" w:hAnsi="Arial" w:cs="Arial"/>
          <w:b/>
          <w:sz w:val="20"/>
          <w:szCs w:val="20"/>
        </w:rPr>
      </w:pPr>
    </w:p>
    <w:p w:rsidR="0043181B" w:rsidRPr="00AE5CF8" w:rsidRDefault="0043181B" w:rsidP="0043181B">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t>DEKLARUJ</w:t>
      </w:r>
      <w:r>
        <w:rPr>
          <w:rFonts w:ascii="Arial" w:eastAsia="Times New Roman" w:hAnsi="Arial" w:cs="Arial"/>
          <w:b/>
          <w:sz w:val="20"/>
          <w:szCs w:val="20"/>
        </w:rPr>
        <w:t>Ę/DEKLARUJE</w:t>
      </w:r>
      <w:r w:rsidRPr="00DC56FA">
        <w:rPr>
          <w:rFonts w:ascii="Arial" w:eastAsia="Times New Roman" w:hAnsi="Arial" w:cs="Arial"/>
          <w:b/>
          <w:sz w:val="20"/>
          <w:szCs w:val="20"/>
        </w:rPr>
        <w:t>MY, że na wykonanie roboty budowlane udzielam</w:t>
      </w:r>
      <w:r>
        <w:rPr>
          <w:rFonts w:ascii="Arial" w:eastAsia="Times New Roman" w:hAnsi="Arial" w:cs="Arial"/>
          <w:b/>
          <w:sz w:val="20"/>
          <w:szCs w:val="20"/>
        </w:rPr>
        <w:t>/</w:t>
      </w:r>
      <w:r w:rsidRPr="00DC56FA">
        <w:rPr>
          <w:rFonts w:ascii="Arial" w:eastAsia="Times New Roman" w:hAnsi="Arial" w:cs="Arial"/>
          <w:b/>
          <w:sz w:val="20"/>
          <w:szCs w:val="20"/>
        </w:rPr>
        <w:t>y …………………….</w:t>
      </w:r>
      <w:r w:rsidRPr="009060C1">
        <w:rPr>
          <w:rFonts w:ascii="Arial" w:eastAsia="Times New Roman" w:hAnsi="Arial" w:cs="Times New Roman"/>
          <w:b/>
          <w:sz w:val="20"/>
          <w:szCs w:val="20"/>
          <w:vertAlign w:val="superscript"/>
        </w:rPr>
        <w:footnoteReference w:id="9"/>
      </w:r>
      <w:r>
        <w:rPr>
          <w:rFonts w:ascii="Arial" w:eastAsia="Times New Roman" w:hAnsi="Arial" w:cs="Arial"/>
          <w:b/>
          <w:sz w:val="20"/>
          <w:szCs w:val="20"/>
        </w:rPr>
        <w:t>m</w:t>
      </w:r>
      <w:r w:rsidRPr="00DC56FA">
        <w:rPr>
          <w:rFonts w:ascii="Arial" w:eastAsia="Times New Roman" w:hAnsi="Arial" w:cs="Arial"/>
          <w:b/>
          <w:sz w:val="20"/>
          <w:szCs w:val="20"/>
        </w:rPr>
        <w:t xml:space="preserve">iesięcznej gwarancji jakości. </w:t>
      </w:r>
    </w:p>
    <w:p w:rsidR="0043181B" w:rsidRPr="00DC56FA" w:rsidRDefault="0043181B" w:rsidP="0043181B">
      <w:pPr>
        <w:autoSpaceDE w:val="0"/>
        <w:autoSpaceDN w:val="0"/>
        <w:adjustRightInd w:val="0"/>
        <w:spacing w:before="60" w:after="60" w:line="360" w:lineRule="auto"/>
        <w:ind w:left="360"/>
        <w:jc w:val="both"/>
        <w:rPr>
          <w:rFonts w:ascii="Arial" w:eastAsia="Times New Roman" w:hAnsi="Arial" w:cs="Arial"/>
          <w:sz w:val="20"/>
          <w:szCs w:val="20"/>
        </w:rPr>
      </w:pPr>
    </w:p>
    <w:tbl>
      <w:tblPr>
        <w:tblW w:w="1291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59"/>
        <w:gridCol w:w="3260"/>
      </w:tblGrid>
      <w:tr w:rsidR="0043181B" w:rsidRPr="005C3F42" w:rsidTr="00F07B91">
        <w:tc>
          <w:tcPr>
            <w:tcW w:w="9659" w:type="dxa"/>
            <w:vAlign w:val="center"/>
            <w:hideMark/>
          </w:tcPr>
          <w:p w:rsidR="0043181B" w:rsidRPr="003C517D" w:rsidRDefault="0043181B" w:rsidP="00F07B91">
            <w:pPr>
              <w:spacing w:before="100" w:beforeAutospacing="1" w:after="100" w:afterAutospacing="1" w:line="360" w:lineRule="auto"/>
              <w:jc w:val="both"/>
              <w:rPr>
                <w:rFonts w:ascii="Arial" w:hAnsi="Arial" w:cs="Arial"/>
                <w:b/>
                <w:bCs/>
                <w:sz w:val="20"/>
                <w:szCs w:val="20"/>
              </w:rPr>
            </w:pPr>
            <w:r w:rsidRPr="00C83DBA">
              <w:rPr>
                <w:rFonts w:ascii="Arial" w:hAnsi="Arial" w:cs="Arial"/>
                <w:b/>
                <w:bCs/>
                <w:sz w:val="20"/>
                <w:szCs w:val="20"/>
              </w:rPr>
              <w:t>Dyspozycyjność – czas wykonania robót awaryjnych od momentu zgłoszenia</w:t>
            </w:r>
            <w:r>
              <w:rPr>
                <w:rStyle w:val="Odwoanieprzypisudolnego"/>
                <w:rFonts w:ascii="Arial" w:hAnsi="Arial"/>
                <w:b/>
                <w:bCs/>
                <w:sz w:val="20"/>
                <w:szCs w:val="20"/>
              </w:rPr>
              <w:footnoteReference w:id="10"/>
            </w:r>
          </w:p>
        </w:tc>
        <w:tc>
          <w:tcPr>
            <w:tcW w:w="3260" w:type="dxa"/>
            <w:vAlign w:val="center"/>
            <w:hideMark/>
          </w:tcPr>
          <w:p w:rsidR="0043181B" w:rsidRPr="005C3F42" w:rsidRDefault="0043181B" w:rsidP="00F07B91">
            <w:pPr>
              <w:spacing w:before="100" w:beforeAutospacing="1" w:after="100" w:afterAutospacing="1" w:line="360" w:lineRule="auto"/>
              <w:jc w:val="both"/>
              <w:rPr>
                <w:rFonts w:ascii="Arial" w:hAnsi="Arial" w:cs="Arial"/>
                <w:b/>
                <w:bCs/>
                <w:sz w:val="20"/>
                <w:szCs w:val="20"/>
              </w:rPr>
            </w:pPr>
            <w:r w:rsidRPr="00BB3FFA">
              <w:rPr>
                <w:rFonts w:ascii="Arial" w:hAnsi="Arial" w:cs="Arial"/>
                <w:b/>
                <w:bCs/>
                <w:sz w:val="20"/>
                <w:szCs w:val="20"/>
              </w:rPr>
              <w:t>Zaznaczyć jedno z pól:</w:t>
            </w:r>
          </w:p>
        </w:tc>
      </w:tr>
      <w:tr w:rsidR="0043181B" w:rsidRPr="005C3F42" w:rsidTr="00F07B91">
        <w:trPr>
          <w:trHeight w:val="586"/>
        </w:trPr>
        <w:tc>
          <w:tcPr>
            <w:tcW w:w="9659" w:type="dxa"/>
            <w:vAlign w:val="center"/>
            <w:hideMark/>
          </w:tcPr>
          <w:p w:rsidR="0043181B" w:rsidRPr="005C3F42" w:rsidRDefault="0043181B"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24 godzin od zgłoszenia</w:t>
            </w:r>
          </w:p>
        </w:tc>
        <w:tc>
          <w:tcPr>
            <w:tcW w:w="3260" w:type="dxa"/>
            <w:vAlign w:val="center"/>
            <w:hideMark/>
          </w:tcPr>
          <w:p w:rsidR="0043181B" w:rsidRPr="005C3F42" w:rsidRDefault="0043181B" w:rsidP="00F07B91">
            <w:pPr>
              <w:spacing w:before="100" w:beforeAutospacing="1" w:after="100" w:afterAutospacing="1" w:line="360" w:lineRule="auto"/>
              <w:jc w:val="both"/>
              <w:rPr>
                <w:rFonts w:ascii="Arial" w:hAnsi="Arial" w:cs="Arial"/>
                <w:sz w:val="20"/>
                <w:szCs w:val="20"/>
              </w:rPr>
            </w:pPr>
          </w:p>
        </w:tc>
      </w:tr>
      <w:tr w:rsidR="0043181B" w:rsidRPr="005C3F42" w:rsidTr="00F07B91">
        <w:trPr>
          <w:trHeight w:val="524"/>
        </w:trPr>
        <w:tc>
          <w:tcPr>
            <w:tcW w:w="9659" w:type="dxa"/>
            <w:vAlign w:val="center"/>
            <w:hideMark/>
          </w:tcPr>
          <w:p w:rsidR="0043181B" w:rsidRPr="005C3F42" w:rsidRDefault="0043181B"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lastRenderedPageBreak/>
              <w:t>Do 48 godzin od zgłoszenia</w:t>
            </w:r>
          </w:p>
        </w:tc>
        <w:tc>
          <w:tcPr>
            <w:tcW w:w="3260" w:type="dxa"/>
            <w:vAlign w:val="center"/>
            <w:hideMark/>
          </w:tcPr>
          <w:p w:rsidR="0043181B" w:rsidRPr="005C3F42" w:rsidRDefault="0043181B" w:rsidP="00F07B91">
            <w:pPr>
              <w:spacing w:before="100" w:beforeAutospacing="1" w:after="100" w:afterAutospacing="1" w:line="360" w:lineRule="auto"/>
              <w:jc w:val="both"/>
              <w:rPr>
                <w:rFonts w:ascii="Arial" w:hAnsi="Arial" w:cs="Arial"/>
                <w:sz w:val="20"/>
                <w:szCs w:val="20"/>
              </w:rPr>
            </w:pPr>
          </w:p>
        </w:tc>
      </w:tr>
      <w:tr w:rsidR="0043181B" w:rsidRPr="005C3F42" w:rsidTr="00F07B91">
        <w:trPr>
          <w:trHeight w:val="531"/>
        </w:trPr>
        <w:tc>
          <w:tcPr>
            <w:tcW w:w="9659" w:type="dxa"/>
            <w:vAlign w:val="center"/>
            <w:hideMark/>
          </w:tcPr>
          <w:p w:rsidR="0043181B" w:rsidRPr="005C3F42" w:rsidRDefault="0043181B" w:rsidP="00F07B91">
            <w:pPr>
              <w:spacing w:before="100" w:beforeAutospacing="1" w:after="100" w:afterAutospacing="1" w:line="360" w:lineRule="auto"/>
              <w:jc w:val="right"/>
              <w:rPr>
                <w:rFonts w:ascii="Arial" w:hAnsi="Arial" w:cs="Arial"/>
                <w:sz w:val="20"/>
                <w:szCs w:val="20"/>
              </w:rPr>
            </w:pPr>
            <w:r>
              <w:rPr>
                <w:rFonts w:ascii="Arial" w:hAnsi="Arial" w:cs="Arial"/>
                <w:color w:val="000000"/>
                <w:sz w:val="20"/>
                <w:szCs w:val="20"/>
              </w:rPr>
              <w:t>Do 72 godzin od zgłoszenia</w:t>
            </w:r>
          </w:p>
        </w:tc>
        <w:tc>
          <w:tcPr>
            <w:tcW w:w="3260" w:type="dxa"/>
            <w:vAlign w:val="center"/>
            <w:hideMark/>
          </w:tcPr>
          <w:p w:rsidR="0043181B" w:rsidRPr="005C3F42" w:rsidRDefault="0043181B" w:rsidP="00F07B91">
            <w:pPr>
              <w:spacing w:before="100" w:beforeAutospacing="1" w:after="100" w:afterAutospacing="1" w:line="360" w:lineRule="auto"/>
              <w:jc w:val="both"/>
              <w:rPr>
                <w:rFonts w:ascii="Arial" w:hAnsi="Arial" w:cs="Arial"/>
                <w:sz w:val="20"/>
                <w:szCs w:val="20"/>
              </w:rPr>
            </w:pPr>
          </w:p>
        </w:tc>
      </w:tr>
    </w:tbl>
    <w:p w:rsidR="005C16CC" w:rsidRDefault="005C16CC" w:rsidP="005C16CC">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rsidR="00600292" w:rsidRPr="0042522F"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42522F">
        <w:rPr>
          <w:rFonts w:ascii="Arial" w:eastAsia="Times New Roman" w:hAnsi="Arial" w:cs="Arial"/>
          <w:sz w:val="20"/>
          <w:szCs w:val="20"/>
        </w:rPr>
        <w:t>OŚWIADCZAM, że zgodnie z wymaganiami wsk</w:t>
      </w:r>
      <w:r w:rsidR="00374B7F" w:rsidRPr="0042522F">
        <w:rPr>
          <w:rFonts w:ascii="Arial" w:eastAsia="Times New Roman" w:hAnsi="Arial" w:cs="Arial"/>
          <w:sz w:val="20"/>
          <w:szCs w:val="20"/>
        </w:rPr>
        <w:t xml:space="preserve">azanymi w SWZ </w:t>
      </w:r>
      <w:r w:rsidRPr="0042522F">
        <w:rPr>
          <w:rFonts w:ascii="Arial" w:eastAsia="Times New Roman" w:hAnsi="Arial" w:cs="Arial"/>
          <w:sz w:val="20"/>
          <w:szCs w:val="20"/>
        </w:rPr>
        <w:t>do realizacji zamówienia przy czynnościach określonych w SWZ z</w:t>
      </w:r>
      <w:r w:rsidR="004D1C58" w:rsidRPr="0042522F">
        <w:rPr>
          <w:rFonts w:ascii="Arial" w:eastAsia="Times New Roman" w:hAnsi="Arial" w:cs="Arial"/>
          <w:sz w:val="20"/>
          <w:szCs w:val="20"/>
        </w:rPr>
        <w:t>ostaną z</w:t>
      </w:r>
      <w:r w:rsidRPr="0042522F">
        <w:rPr>
          <w:rFonts w:ascii="Arial" w:eastAsia="Times New Roman" w:hAnsi="Arial" w:cs="Arial"/>
          <w:sz w:val="20"/>
          <w:szCs w:val="20"/>
        </w:rPr>
        <w:t>aangaż</w:t>
      </w:r>
      <w:r w:rsidR="004D1C58" w:rsidRPr="0042522F">
        <w:rPr>
          <w:rFonts w:ascii="Arial" w:eastAsia="Times New Roman" w:hAnsi="Arial" w:cs="Arial"/>
          <w:sz w:val="20"/>
          <w:szCs w:val="20"/>
        </w:rPr>
        <w:t xml:space="preserve">owane </w:t>
      </w:r>
      <w:r w:rsidRPr="0042522F">
        <w:rPr>
          <w:rFonts w:ascii="Arial" w:eastAsia="Times New Roman" w:hAnsi="Arial" w:cs="Arial"/>
          <w:sz w:val="20"/>
          <w:szCs w:val="20"/>
        </w:rPr>
        <w:t xml:space="preserve">osoby zatrudnione na podstawie </w:t>
      </w:r>
      <w:r w:rsidR="003C6D6D" w:rsidRPr="0042522F">
        <w:rPr>
          <w:rFonts w:ascii="Arial" w:eastAsia="Times New Roman" w:hAnsi="Arial" w:cs="Arial"/>
          <w:sz w:val="20"/>
          <w:szCs w:val="20"/>
        </w:rPr>
        <w:t>stosunku pracy</w:t>
      </w:r>
      <w:r w:rsidRPr="0042522F">
        <w:rPr>
          <w:rFonts w:ascii="Arial" w:eastAsia="Times New Roman" w:hAnsi="Arial" w:cs="Arial"/>
          <w:sz w:val="20"/>
          <w:szCs w:val="20"/>
        </w:rPr>
        <w:t xml:space="preserve"> w rozumieniu przepisów ustawy z dnia 26 czerwca 1976 r. – Kodeks pracy.</w:t>
      </w:r>
    </w:p>
    <w:p w:rsidR="00B10FBE" w:rsidRPr="0042522F"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w:t>
      </w:r>
      <w:r w:rsidR="00316945" w:rsidRPr="0042522F">
        <w:rPr>
          <w:rFonts w:ascii="Arial" w:eastAsia="Times New Roman" w:hAnsi="Arial" w:cs="Arial"/>
          <w:sz w:val="20"/>
          <w:szCs w:val="20"/>
        </w:rPr>
        <w:t>, że sposób reprezentacji spółki / konsorcju</w:t>
      </w:r>
      <w:r w:rsidR="008E7F43" w:rsidRPr="0042522F">
        <w:rPr>
          <w:rFonts w:ascii="Arial" w:eastAsia="Times New Roman" w:hAnsi="Arial" w:cs="Arial"/>
          <w:sz w:val="20"/>
          <w:szCs w:val="20"/>
        </w:rPr>
        <w:t>m*</w:t>
      </w:r>
      <w:r w:rsidR="00316945" w:rsidRPr="0042522F">
        <w:rPr>
          <w:rFonts w:ascii="Arial" w:eastAsia="Times New Roman" w:hAnsi="Arial" w:cs="Arial"/>
          <w:sz w:val="20"/>
          <w:szCs w:val="20"/>
        </w:rPr>
        <w:t xml:space="preserve"> dla potrzeb niniejszego zamówienia jest następujący: </w:t>
      </w:r>
    </w:p>
    <w:p w:rsidR="00316945" w:rsidRPr="0042522F"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w:t>
      </w:r>
      <w:r w:rsidR="00316945" w:rsidRPr="0042522F">
        <w:rPr>
          <w:rFonts w:ascii="Arial" w:eastAsia="Times New Roman" w:hAnsi="Arial" w:cs="Arial"/>
          <w:sz w:val="20"/>
          <w:szCs w:val="20"/>
        </w:rPr>
        <w:t>.......................................................................... ............................................................................................................................................................</w:t>
      </w:r>
    </w:p>
    <w:p w:rsidR="00316945" w:rsidRPr="0042522F"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(Wypełniają jedynie przedsiębiorcy składający wspólna ofertę - spółki cywilne lub konsorcja)</w:t>
      </w:r>
    </w:p>
    <w:p w:rsidR="00CD39AC"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zapoznaliśmy się z</w:t>
      </w:r>
      <w:r w:rsidR="00EA33EE" w:rsidRPr="0042522F">
        <w:rPr>
          <w:rFonts w:ascii="Arial" w:eastAsia="Times New Roman" w:hAnsi="Arial" w:cs="Arial"/>
          <w:sz w:val="20"/>
          <w:szCs w:val="20"/>
        </w:rPr>
        <w:t>e wzorem umowy</w:t>
      </w:r>
      <w:r w:rsidRPr="0042522F">
        <w:rPr>
          <w:rFonts w:ascii="Arial" w:eastAsia="Times New Roman" w:hAnsi="Arial" w:cs="Arial"/>
          <w:sz w:val="20"/>
          <w:szCs w:val="20"/>
        </w:rPr>
        <w:t xml:space="preserve"> określonym w Specyfikacji Warunków Zamówienia </w:t>
      </w:r>
      <w:r w:rsidR="003977AE" w:rsidRPr="0042522F">
        <w:rPr>
          <w:rFonts w:ascii="Arial" w:eastAsia="Times New Roman" w:hAnsi="Arial" w:cs="Arial"/>
          <w:sz w:val="20"/>
          <w:szCs w:val="20"/>
        </w:rPr>
        <w:t xml:space="preserve">dla danej części zamówienia </w:t>
      </w:r>
      <w:r w:rsidRPr="0042522F">
        <w:rPr>
          <w:rFonts w:ascii="Arial" w:eastAsia="Times New Roman" w:hAnsi="Arial" w:cs="Arial"/>
          <w:sz w:val="20"/>
          <w:szCs w:val="20"/>
        </w:rPr>
        <w:t xml:space="preserve">i zobowiązujemy się, w przypadku wyboru naszej oferty, do zawarcia umowy zgodnej z niniejszą ofertą, na warunkach określonych w Specyfikacji Warunków Zamówienia, </w:t>
      </w:r>
      <w:r w:rsidR="000144CB">
        <w:rPr>
          <w:rFonts w:ascii="Arial" w:eastAsia="Times New Roman" w:hAnsi="Arial" w:cs="Arial"/>
          <w:sz w:val="20"/>
          <w:szCs w:val="20"/>
        </w:rPr>
        <w:t xml:space="preserve">                   </w:t>
      </w:r>
      <w:r w:rsidRPr="0042522F">
        <w:rPr>
          <w:rFonts w:ascii="Arial" w:eastAsia="Times New Roman" w:hAnsi="Arial" w:cs="Arial"/>
          <w:sz w:val="20"/>
          <w:szCs w:val="20"/>
        </w:rPr>
        <w:t>w miejscu i terminie wyznaczonym przez Zamawiającego.</w:t>
      </w:r>
    </w:p>
    <w:p w:rsidR="00CD39AC" w:rsidRPr="0042522F"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hAnsi="Arial" w:cs="Arial"/>
          <w:sz w:val="20"/>
          <w:szCs w:val="20"/>
        </w:rPr>
        <w:t xml:space="preserve">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t>
      </w:r>
      <w:r w:rsidR="000144CB">
        <w:rPr>
          <w:rFonts w:ascii="Arial" w:hAnsi="Arial" w:cs="Arial"/>
          <w:sz w:val="20"/>
          <w:szCs w:val="20"/>
        </w:rPr>
        <w:t xml:space="preserve">                          </w:t>
      </w:r>
      <w:r w:rsidRPr="0042522F">
        <w:rPr>
          <w:rFonts w:ascii="Arial" w:hAnsi="Arial" w:cs="Arial"/>
          <w:sz w:val="20"/>
          <w:szCs w:val="20"/>
        </w:rPr>
        <w:t>w niniejszym postępowaniu (jeżeli dane osobowe tych osób były pozyskiwane)</w:t>
      </w:r>
      <w:r w:rsidRPr="0042522F">
        <w:rPr>
          <w:rStyle w:val="Odwoanieprzypisudolnego"/>
          <w:rFonts w:ascii="Arial" w:hAnsi="Arial" w:cs="Arial"/>
          <w:b/>
          <w:sz w:val="24"/>
          <w:szCs w:val="20"/>
        </w:rPr>
        <w:footnoteReference w:id="11"/>
      </w:r>
      <w:r w:rsidRPr="0042522F">
        <w:rPr>
          <w:rFonts w:ascii="Arial" w:hAnsi="Arial" w:cs="Arial"/>
          <w:sz w:val="20"/>
          <w:szCs w:val="20"/>
        </w:rPr>
        <w:t xml:space="preserve">. </w:t>
      </w:r>
    </w:p>
    <w:p w:rsidR="008332BA" w:rsidRPr="0042522F" w:rsidRDefault="001F4449"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wybór oferty nie będzie prowadzić do powstania u zama</w:t>
      </w:r>
      <w:r w:rsidR="0039550C" w:rsidRPr="0042522F">
        <w:rPr>
          <w:rFonts w:ascii="Arial" w:eastAsia="Times New Roman" w:hAnsi="Arial" w:cs="Arial"/>
          <w:sz w:val="20"/>
          <w:szCs w:val="20"/>
        </w:rPr>
        <w:t>wiającego obowiązku podatkowego w zakresie podatku VAT.</w:t>
      </w:r>
    </w:p>
    <w:p w:rsidR="008332BA" w:rsidRPr="0042522F" w:rsidRDefault="008332BA"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jesteśmy*:</w:t>
      </w:r>
    </w:p>
    <w:p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1) mikroprzedsiębiorstwem </w:t>
      </w:r>
    </w:p>
    <w:p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2) małym przedsiębiorstwem</w:t>
      </w:r>
    </w:p>
    <w:p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3) średnim przedsiębiorstwem  </w:t>
      </w:r>
    </w:p>
    <w:p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4) dużym przedsiębiorstwem</w:t>
      </w:r>
    </w:p>
    <w:p w:rsidR="0039550C" w:rsidRPr="0042522F"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ZAMÓWIENIE ZREALIZUJEMY sam</w:t>
      </w:r>
      <w:r w:rsidR="007628AD" w:rsidRPr="0042522F">
        <w:rPr>
          <w:rFonts w:ascii="Arial" w:eastAsia="Times New Roman" w:hAnsi="Arial" w:cs="Arial"/>
          <w:sz w:val="20"/>
          <w:szCs w:val="20"/>
        </w:rPr>
        <w:t>odzielnie</w:t>
      </w:r>
      <w:r w:rsidRPr="0042522F">
        <w:rPr>
          <w:rFonts w:ascii="Arial" w:eastAsia="Times New Roman" w:hAnsi="Arial" w:cs="Arial"/>
          <w:sz w:val="20"/>
          <w:szCs w:val="20"/>
        </w:rPr>
        <w:t>*/przy udziale podwykonawców w następującym zakresie *:</w:t>
      </w:r>
    </w:p>
    <w:p w:rsidR="0039550C" w:rsidRPr="0042522F"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sidRPr="0042522F">
        <w:rPr>
          <w:rFonts w:ascii="Arial" w:eastAsia="Times New Roman" w:hAnsi="Arial" w:cs="Arial"/>
          <w:sz w:val="20"/>
          <w:szCs w:val="20"/>
        </w:rPr>
        <w:t>………………………………………………………………………………………………………</w:t>
      </w:r>
    </w:p>
    <w:p w:rsidR="0039550C" w:rsidRPr="0042522F"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lastRenderedPageBreak/>
        <w:t>(zakres powierzonych dostaw / nazwa Wykonawcy)</w:t>
      </w:r>
    </w:p>
    <w:p w:rsidR="00316945"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WSZELKĄ KORESPONDENCJĘ w sprawie niniejszego postępowania należy kierować na adres: .............................................................................................................................................</w:t>
      </w:r>
    </w:p>
    <w:p w:rsidR="00587426" w:rsidRPr="0042522F" w:rsidRDefault="00587426"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informacje zawarte na stronach od …………….. do ……………. stanowią tajemnicę przedsiębiorstwa w rozumieniu ustawy z dnia 16 kwietnia 1993 r. o zwalczaniu nieuczciwej konkurencji (Dz. U. z 2022 r. poz. 1233) i nie mogą być udostępniane.</w:t>
      </w:r>
    </w:p>
    <w:p w:rsidR="00395405" w:rsidRPr="0042522F" w:rsidRDefault="00316945"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OFERTĘ niniejszą składam/ składamy na.............. stronach.</w:t>
      </w:r>
    </w:p>
    <w:p w:rsidR="007C173C" w:rsidRPr="0042522F"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ZAŁĄCZNIKAMI do oferty są:</w:t>
      </w:r>
    </w:p>
    <w:p w:rsidR="00E70525" w:rsidRPr="0042522F" w:rsidRDefault="00E70525" w:rsidP="00E70525">
      <w:pPr>
        <w:spacing w:before="120" w:after="120" w:line="240" w:lineRule="auto"/>
        <w:jc w:val="center"/>
        <w:rPr>
          <w:rFonts w:ascii="Arial" w:eastAsia="Times New Roman" w:hAnsi="Arial" w:cs="Arial"/>
          <w:sz w:val="16"/>
          <w:szCs w:val="16"/>
        </w:rPr>
      </w:pPr>
      <w:r w:rsidRPr="0042522F">
        <w:rPr>
          <w:rFonts w:ascii="Arial" w:hAnsi="Arial" w:cs="Arial"/>
          <w:b/>
          <w:sz w:val="16"/>
          <w:szCs w:val="16"/>
        </w:rPr>
        <w:t>*przekreślić gdy nie dotyczy; wypełnić lub zmodyfikować jeśli dotyczy</w:t>
      </w:r>
    </w:p>
    <w:p w:rsidR="004A6B19" w:rsidRPr="0042522F" w:rsidRDefault="004A6B19" w:rsidP="007E66A3">
      <w:pPr>
        <w:tabs>
          <w:tab w:val="left" w:pos="1800"/>
        </w:tabs>
        <w:spacing w:before="120" w:after="0" w:line="240" w:lineRule="auto"/>
        <w:ind w:left="709"/>
        <w:jc w:val="right"/>
        <w:rPr>
          <w:rFonts w:ascii="Arial" w:eastAsia="Times New Roman" w:hAnsi="Arial" w:cs="Arial"/>
          <w:sz w:val="20"/>
          <w:szCs w:val="20"/>
        </w:rPr>
      </w:pPr>
      <w:r w:rsidRPr="0042522F">
        <w:rPr>
          <w:rFonts w:ascii="Arial" w:eastAsia="Times New Roman" w:hAnsi="Arial" w:cs="Arial"/>
          <w:sz w:val="20"/>
          <w:szCs w:val="20"/>
        </w:rPr>
        <w:t>…….……….........................................................</w:t>
      </w:r>
    </w:p>
    <w:p w:rsidR="00982E69" w:rsidRDefault="005A0CA8"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sectPr w:rsidR="00982E69" w:rsidSect="00495EE9">
          <w:pgSz w:w="16838" w:h="11906" w:orient="landscape"/>
          <w:pgMar w:top="1417" w:right="1609" w:bottom="1417" w:left="105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r w:rsidRPr="0042522F">
        <w:rPr>
          <w:rFonts w:ascii="Arial" w:eastAsia="Times New Roman" w:hAnsi="Arial" w:cs="Arial"/>
          <w:i/>
          <w:iCs/>
          <w:color w:val="FF0000"/>
          <w:sz w:val="20"/>
          <w:szCs w:val="20"/>
          <w:vertAlign w:val="superscript"/>
        </w:rPr>
        <w:t>elektroniczny podpis kwalifikowany, podpis zaufany lub podpis osobisty</w:t>
      </w:r>
    </w:p>
    <w:p w:rsidR="008C50A2" w:rsidRPr="0042522F" w:rsidRDefault="008C50A2"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pPr>
    </w:p>
    <w:p w:rsidR="00E962DA" w:rsidRPr="0042522F" w:rsidRDefault="00C8024C" w:rsidP="00E962DA">
      <w:pPr>
        <w:spacing w:after="0" w:line="240" w:lineRule="auto"/>
        <w:jc w:val="right"/>
        <w:outlineLvl w:val="0"/>
        <w:rPr>
          <w:rFonts w:ascii="Arial" w:eastAsia="Times New Roman" w:hAnsi="Arial" w:cs="Arial"/>
          <w:b/>
          <w:bCs/>
          <w:sz w:val="20"/>
          <w:szCs w:val="28"/>
        </w:rPr>
      </w:pPr>
      <w:r w:rsidRPr="0042522F">
        <w:rPr>
          <w:rFonts w:ascii="Arial" w:eastAsia="Times New Roman" w:hAnsi="Arial" w:cs="Arial"/>
          <w:b/>
          <w:bCs/>
          <w:sz w:val="20"/>
          <w:szCs w:val="28"/>
        </w:rPr>
        <w:t>Załącznik nr 2</w:t>
      </w:r>
      <w:r w:rsidR="005C5A2B" w:rsidRPr="0042522F">
        <w:rPr>
          <w:rFonts w:ascii="Arial" w:eastAsia="Times New Roman" w:hAnsi="Arial" w:cs="Arial"/>
          <w:b/>
          <w:bCs/>
          <w:sz w:val="20"/>
          <w:szCs w:val="28"/>
        </w:rPr>
        <w:t xml:space="preserve"> do SWZ</w:t>
      </w:r>
    </w:p>
    <w:p w:rsidR="00E962DA" w:rsidRPr="0042522F" w:rsidRDefault="00E962DA" w:rsidP="00E962DA">
      <w:pPr>
        <w:tabs>
          <w:tab w:val="left" w:pos="9600"/>
        </w:tabs>
        <w:spacing w:after="0" w:line="360" w:lineRule="auto"/>
        <w:ind w:right="32"/>
        <w:jc w:val="center"/>
        <w:rPr>
          <w:rFonts w:ascii="Arial" w:eastAsia="Times New Roman" w:hAnsi="Arial" w:cs="Arial"/>
          <w:b/>
          <w:sz w:val="20"/>
          <w:szCs w:val="20"/>
        </w:rPr>
      </w:pPr>
    </w:p>
    <w:p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w:t>
      </w:r>
    </w:p>
    <w:p w:rsidR="00E962DA" w:rsidRPr="0042522F" w:rsidRDefault="00E962DA" w:rsidP="007C1B52">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C1B52" w:rsidRPr="0042522F">
        <w:rPr>
          <w:rFonts w:ascii="Arial" w:eastAsia="Times New Roman" w:hAnsi="Arial" w:cs="Arial"/>
          <w:b/>
          <w:sz w:val="20"/>
          <w:szCs w:val="20"/>
        </w:rPr>
        <w:t>1</w:t>
      </w:r>
      <w:r w:rsidRPr="0042522F">
        <w:rPr>
          <w:rFonts w:ascii="Arial" w:eastAsia="Times New Roman" w:hAnsi="Arial" w:cs="Arial"/>
          <w:b/>
          <w:sz w:val="20"/>
          <w:szCs w:val="20"/>
        </w:rPr>
        <w:t xml:space="preserve">25 ust. 1 ustawy </w:t>
      </w:r>
      <w:r w:rsidR="007C1B52" w:rsidRPr="0042522F">
        <w:rPr>
          <w:rFonts w:ascii="Arial" w:eastAsia="Times New Roman" w:hAnsi="Arial" w:cs="Arial"/>
          <w:b/>
          <w:sz w:val="20"/>
          <w:szCs w:val="20"/>
        </w:rPr>
        <w:t xml:space="preserve">p.z.p. </w:t>
      </w:r>
    </w:p>
    <w:p w:rsidR="007C1B52" w:rsidRPr="0042522F" w:rsidRDefault="007C1B52" w:rsidP="007C1B52">
      <w:pPr>
        <w:spacing w:after="0" w:line="360" w:lineRule="auto"/>
        <w:jc w:val="center"/>
        <w:rPr>
          <w:rFonts w:ascii="Arial" w:eastAsia="Times New Roman" w:hAnsi="Arial" w:cs="Arial"/>
          <w:b/>
          <w:sz w:val="20"/>
          <w:szCs w:val="20"/>
        </w:rPr>
      </w:pPr>
    </w:p>
    <w:p w:rsidR="00E962DA" w:rsidRPr="0042522F" w:rsidRDefault="00E962DA" w:rsidP="00E962DA">
      <w:pPr>
        <w:spacing w:before="120"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DOTYCZĄCE PRZESŁANEK WYKLUCZENIA Z POSTĘPOWANIA</w:t>
      </w:r>
      <w:r w:rsidR="007C1B52" w:rsidRPr="0042522F">
        <w:rPr>
          <w:rFonts w:ascii="Arial" w:eastAsia="Times New Roman" w:hAnsi="Arial" w:cs="Arial"/>
          <w:b/>
          <w:sz w:val="24"/>
          <w:szCs w:val="24"/>
          <w:u w:val="single"/>
        </w:rPr>
        <w:t xml:space="preserve"> I SPEŁNIANIA WARUNKÓW</w:t>
      </w:r>
    </w:p>
    <w:p w:rsidR="00E962DA" w:rsidRPr="0042522F" w:rsidRDefault="00E962DA" w:rsidP="00E962DA">
      <w:pPr>
        <w:spacing w:after="0" w:line="360" w:lineRule="auto"/>
        <w:ind w:left="357" w:firstLine="210"/>
        <w:jc w:val="center"/>
        <w:rPr>
          <w:rFonts w:ascii="Arial" w:eastAsia="Times New Roman" w:hAnsi="Arial" w:cs="Arial"/>
          <w:sz w:val="21"/>
          <w:szCs w:val="21"/>
        </w:rPr>
      </w:pPr>
    </w:p>
    <w:p w:rsidR="00F25A15" w:rsidRPr="0042522F" w:rsidRDefault="00E962DA" w:rsidP="005C5A2B">
      <w:pPr>
        <w:spacing w:after="0" w:line="360" w:lineRule="auto"/>
        <w:ind w:left="357" w:firstLine="210"/>
        <w:jc w:val="center"/>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rsidR="00106955" w:rsidRPr="0042522F"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rsidR="0043181B" w:rsidRPr="0042522F" w:rsidRDefault="0043181B" w:rsidP="0043181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B745EE">
        <w:rPr>
          <w:rFonts w:ascii="Arial" w:eastAsia="Times New Roman" w:hAnsi="Arial" w:cs="Arial"/>
          <w:b/>
          <w:bCs/>
          <w:sz w:val="20"/>
          <w:szCs w:val="20"/>
        </w:rPr>
        <w:t>„Obsługa eksploatacyjna i remontowa dróg na terenie gminy Stargard w 2023 r.”</w:t>
      </w:r>
    </w:p>
    <w:p w:rsidR="00400DF6" w:rsidRPr="0042522F" w:rsidRDefault="00400DF6" w:rsidP="00F25A15">
      <w:pPr>
        <w:shd w:val="clear" w:color="auto" w:fill="DAEEF3" w:themeFill="accent5" w:themeFillTint="33"/>
        <w:spacing w:after="0" w:line="360" w:lineRule="auto"/>
        <w:jc w:val="center"/>
        <w:rPr>
          <w:rFonts w:ascii="Arial" w:eastAsia="Times New Roman" w:hAnsi="Arial" w:cs="Arial"/>
          <w:spacing w:val="-2"/>
          <w:sz w:val="20"/>
          <w:szCs w:val="20"/>
        </w:rPr>
      </w:pPr>
    </w:p>
    <w:p w:rsidR="00E962DA" w:rsidRPr="0042522F" w:rsidRDefault="00E962DA" w:rsidP="00E962DA">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rsidR="00E962DA" w:rsidRPr="0042522F" w:rsidRDefault="00E962DA" w:rsidP="00E962DA">
      <w:pPr>
        <w:spacing w:after="0" w:line="360" w:lineRule="auto"/>
        <w:jc w:val="both"/>
        <w:rPr>
          <w:rFonts w:ascii="Arial" w:eastAsia="Times New Roman" w:hAnsi="Arial" w:cs="Arial"/>
          <w:sz w:val="20"/>
          <w:szCs w:val="20"/>
        </w:rPr>
      </w:pPr>
    </w:p>
    <w:p w:rsidR="007B3645" w:rsidRPr="0042522F" w:rsidRDefault="00E962DA" w:rsidP="007B3645">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 xml:space="preserve">art. </w:t>
      </w:r>
      <w:r w:rsidR="008E3449" w:rsidRPr="0042522F">
        <w:rPr>
          <w:rFonts w:ascii="Arial" w:eastAsia="Times New Roman" w:hAnsi="Arial" w:cs="Arial"/>
          <w:sz w:val="21"/>
          <w:szCs w:val="21"/>
        </w:rPr>
        <w:t>108 ust. 1 p.z.p. oraz</w:t>
      </w:r>
      <w:r w:rsidR="000144CB">
        <w:rPr>
          <w:rFonts w:ascii="Arial" w:eastAsia="Times New Roman" w:hAnsi="Arial" w:cs="Arial"/>
          <w:sz w:val="21"/>
          <w:szCs w:val="21"/>
        </w:rPr>
        <w:t xml:space="preserve"> art. 109 ust. 1 pkt. 4, 5, 7 p</w:t>
      </w:r>
      <w:r w:rsidR="008E3449" w:rsidRPr="0042522F">
        <w:rPr>
          <w:rFonts w:ascii="Arial" w:eastAsia="Times New Roman" w:hAnsi="Arial" w:cs="Arial"/>
          <w:sz w:val="21"/>
          <w:szCs w:val="21"/>
        </w:rPr>
        <w:t>.z.p.</w:t>
      </w:r>
      <w:r w:rsidR="007B3645" w:rsidRPr="0042522F">
        <w:rPr>
          <w:rFonts w:ascii="Arial" w:eastAsia="Times New Roman" w:hAnsi="Arial" w:cs="Arial"/>
          <w:sz w:val="21"/>
          <w:szCs w:val="21"/>
        </w:rPr>
        <w:t xml:space="preserve"> oraz art. 7 ust. 1 ustawy z dnia </w:t>
      </w:r>
      <w:r w:rsidR="000144CB">
        <w:rPr>
          <w:rFonts w:ascii="Arial" w:eastAsia="Times New Roman" w:hAnsi="Arial" w:cs="Arial"/>
          <w:sz w:val="21"/>
          <w:szCs w:val="21"/>
        </w:rPr>
        <w:t xml:space="preserve">               </w:t>
      </w:r>
      <w:r w:rsidR="007B3645" w:rsidRPr="0042522F">
        <w:rPr>
          <w:rFonts w:ascii="Arial" w:eastAsia="Times New Roman" w:hAnsi="Arial" w:cs="Arial"/>
          <w:sz w:val="21"/>
          <w:szCs w:val="21"/>
        </w:rPr>
        <w:t>13 kwietnia 2022 r. o szczególnych rozwiązaniach w zakresie przeciwdziałania wspieraniu agresji na Ukrainę oraz służących ochronie bezpieczeństwa narodowego (Dz. U. z 2022 r.,  poz. 835</w:t>
      </w:r>
      <w:r w:rsidR="00E14351" w:rsidRPr="0042522F">
        <w:rPr>
          <w:rFonts w:ascii="Arial" w:eastAsia="Times New Roman" w:hAnsi="Arial" w:cs="Arial"/>
          <w:sz w:val="21"/>
          <w:szCs w:val="21"/>
        </w:rPr>
        <w:t xml:space="preserve"> ze zm.</w:t>
      </w:r>
      <w:r w:rsidR="007B3645" w:rsidRPr="0042522F">
        <w:rPr>
          <w:rFonts w:ascii="Arial" w:eastAsia="Times New Roman" w:hAnsi="Arial" w:cs="Arial"/>
          <w:sz w:val="21"/>
          <w:szCs w:val="21"/>
        </w:rPr>
        <w:t>).</w:t>
      </w:r>
    </w:p>
    <w:p w:rsidR="00C538BE" w:rsidRPr="0042522F"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w:t>
      </w:r>
      <w:r w:rsidR="00C538BE" w:rsidRPr="0042522F">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rsidR="00C538BE" w:rsidRPr="0042522F" w:rsidRDefault="00C538BE" w:rsidP="00D205A0">
      <w:pPr>
        <w:pStyle w:val="Akapitzlist"/>
        <w:spacing w:before="120" w:after="40" w:line="300" w:lineRule="exact"/>
        <w:ind w:left="357"/>
        <w:rPr>
          <w:rFonts w:ascii="Arial" w:hAnsi="Arial" w:cs="Arial"/>
          <w:sz w:val="20"/>
          <w:szCs w:val="20"/>
        </w:rPr>
      </w:pPr>
      <w:r w:rsidRPr="0042522F">
        <w:rPr>
          <w:rFonts w:ascii="Arial" w:hAnsi="Arial" w:cs="Arial"/>
          <w:sz w:val="20"/>
          <w:szCs w:val="20"/>
        </w:rPr>
        <w:t>Adres internetowy: ………………………………………………………………………………………..</w:t>
      </w:r>
    </w:p>
    <w:p w:rsidR="00C538BE" w:rsidRPr="0042522F" w:rsidRDefault="00C538BE" w:rsidP="00C538BE">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
    <w:p w:rsidR="00E962DA" w:rsidRPr="0042522F" w:rsidRDefault="00E962DA" w:rsidP="00E962D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55471D" w:rsidRPr="0042522F"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E962DA" w:rsidRPr="0042522F" w:rsidRDefault="00E962DA" w:rsidP="00E962DA">
      <w:pPr>
        <w:spacing w:before="120" w:after="0" w:line="240" w:lineRule="auto"/>
        <w:ind w:firstLine="4500"/>
        <w:jc w:val="center"/>
        <w:rPr>
          <w:rFonts w:ascii="Arial" w:eastAsia="Times New Roman" w:hAnsi="Arial" w:cs="Arial"/>
          <w:sz w:val="20"/>
          <w:szCs w:val="20"/>
        </w:rPr>
      </w:pPr>
    </w:p>
    <w:p w:rsidR="009B002D" w:rsidRDefault="009B002D" w:rsidP="00E962DA">
      <w:pPr>
        <w:spacing w:after="0" w:line="240" w:lineRule="auto"/>
        <w:ind w:right="-142"/>
        <w:jc w:val="both"/>
        <w:rPr>
          <w:rFonts w:ascii="Arial" w:eastAsia="Times New Roman" w:hAnsi="Arial" w:cs="Arial"/>
          <w:sz w:val="16"/>
          <w:szCs w:val="16"/>
        </w:rPr>
      </w:pPr>
    </w:p>
    <w:p w:rsidR="00982E69" w:rsidRPr="0042522F" w:rsidRDefault="00982E69" w:rsidP="00E962DA">
      <w:pPr>
        <w:spacing w:after="0" w:line="240" w:lineRule="auto"/>
        <w:ind w:right="-142"/>
        <w:jc w:val="both"/>
        <w:rPr>
          <w:rFonts w:ascii="Arial" w:eastAsia="Times New Roman" w:hAnsi="Arial" w:cs="Arial"/>
          <w:sz w:val="16"/>
          <w:szCs w:val="16"/>
        </w:rPr>
      </w:pPr>
    </w:p>
    <w:p w:rsidR="00E962DA" w:rsidRPr="0042522F" w:rsidRDefault="009B002D" w:rsidP="00E962DA">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wszystkie warunki udziału w postępowaniu określone w SWZ.</w:t>
      </w:r>
    </w:p>
    <w:p w:rsidR="00003D71" w:rsidRDefault="00003D71" w:rsidP="009B002D">
      <w:pPr>
        <w:spacing w:before="120" w:after="0" w:line="240" w:lineRule="auto"/>
        <w:ind w:firstLine="5220"/>
        <w:jc w:val="center"/>
        <w:rPr>
          <w:rFonts w:ascii="Arial" w:eastAsia="Times New Roman" w:hAnsi="Arial" w:cs="Arial"/>
          <w:i/>
          <w:sz w:val="20"/>
          <w:szCs w:val="20"/>
        </w:rPr>
      </w:pPr>
    </w:p>
    <w:p w:rsidR="00D22249" w:rsidRDefault="00D22249" w:rsidP="009B002D">
      <w:pPr>
        <w:spacing w:before="120" w:after="0" w:line="240" w:lineRule="auto"/>
        <w:ind w:firstLine="5220"/>
        <w:jc w:val="center"/>
        <w:rPr>
          <w:rFonts w:ascii="Arial" w:eastAsia="Times New Roman" w:hAnsi="Arial" w:cs="Arial"/>
          <w:i/>
          <w:sz w:val="20"/>
          <w:szCs w:val="20"/>
        </w:rPr>
      </w:pPr>
    </w:p>
    <w:p w:rsidR="009B002D" w:rsidRPr="0042522F" w:rsidRDefault="009B002D" w:rsidP="00D22249">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9B002D" w:rsidRPr="0042522F"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D22249" w:rsidRDefault="00D22249">
      <w:pPr>
        <w:rPr>
          <w:rFonts w:ascii="Arial" w:eastAsia="Times New Roman" w:hAnsi="Arial" w:cs="Arial"/>
          <w:b/>
          <w:sz w:val="24"/>
          <w:szCs w:val="24"/>
          <w:u w:val="single"/>
        </w:rPr>
      </w:pPr>
      <w:r>
        <w:rPr>
          <w:rFonts w:ascii="Arial" w:eastAsia="Times New Roman" w:hAnsi="Arial" w:cs="Arial"/>
          <w:b/>
          <w:sz w:val="24"/>
          <w:szCs w:val="24"/>
          <w:u w:val="single"/>
        </w:rPr>
        <w:br w:type="page"/>
      </w:r>
    </w:p>
    <w:p w:rsidR="00D205A0" w:rsidRPr="0042522F" w:rsidRDefault="00D205A0" w:rsidP="00E962DA">
      <w:pPr>
        <w:spacing w:after="120" w:line="360" w:lineRule="auto"/>
        <w:jc w:val="center"/>
        <w:rPr>
          <w:rFonts w:ascii="Arial" w:eastAsia="Times New Roman" w:hAnsi="Arial" w:cs="Arial"/>
          <w:b/>
          <w:sz w:val="24"/>
          <w:szCs w:val="24"/>
          <w:u w:val="single"/>
        </w:rPr>
      </w:pPr>
    </w:p>
    <w:p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podmiotu </w:t>
      </w:r>
    </w:p>
    <w:p w:rsidR="00E962DA"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255EEC" w:rsidRPr="0042522F">
        <w:rPr>
          <w:rFonts w:ascii="Arial" w:eastAsia="Times New Roman" w:hAnsi="Arial" w:cs="Arial"/>
          <w:b/>
          <w:sz w:val="20"/>
          <w:szCs w:val="20"/>
        </w:rPr>
        <w:t>1</w:t>
      </w:r>
      <w:r w:rsidRPr="0042522F">
        <w:rPr>
          <w:rFonts w:ascii="Arial" w:eastAsia="Times New Roman" w:hAnsi="Arial" w:cs="Arial"/>
          <w:b/>
          <w:sz w:val="20"/>
          <w:szCs w:val="20"/>
        </w:rPr>
        <w:t xml:space="preserve">25 ust. </w:t>
      </w:r>
      <w:r w:rsidR="00255EEC" w:rsidRPr="0042522F">
        <w:rPr>
          <w:rFonts w:ascii="Arial" w:eastAsia="Times New Roman" w:hAnsi="Arial" w:cs="Arial"/>
          <w:b/>
          <w:sz w:val="20"/>
          <w:szCs w:val="20"/>
        </w:rPr>
        <w:t xml:space="preserve">5 p.z.p. </w:t>
      </w:r>
    </w:p>
    <w:p w:rsidR="00E962DA" w:rsidRPr="0042522F" w:rsidRDefault="00E962DA" w:rsidP="00E962DA">
      <w:pPr>
        <w:spacing w:after="0" w:line="240" w:lineRule="auto"/>
        <w:contextualSpacing/>
        <w:rPr>
          <w:rFonts w:ascii="Arial" w:eastAsia="Times New Roman" w:hAnsi="Arial" w:cs="Arial"/>
          <w:b/>
          <w:sz w:val="24"/>
          <w:szCs w:val="24"/>
        </w:rPr>
      </w:pPr>
    </w:p>
    <w:p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PODMIOTU, NA KTÓREGO ZASOBY POWOŁUJE SIĘ WYKONAWCA</w:t>
      </w:r>
      <w:r w:rsidR="00F7294E" w:rsidRPr="0042522F">
        <w:rPr>
          <w:rStyle w:val="Odwoanieprzypisudolnego"/>
          <w:rFonts w:ascii="Arial" w:eastAsia="Times New Roman" w:hAnsi="Arial" w:cs="Arial"/>
          <w:b/>
          <w:sz w:val="21"/>
          <w:szCs w:val="21"/>
        </w:rPr>
        <w:footnoteReference w:id="12"/>
      </w:r>
      <w:r w:rsidRPr="0042522F">
        <w:rPr>
          <w:rFonts w:ascii="Arial" w:eastAsia="Times New Roman" w:hAnsi="Arial" w:cs="Arial"/>
          <w:b/>
          <w:sz w:val="21"/>
          <w:szCs w:val="21"/>
        </w:rPr>
        <w:t>:</w:t>
      </w:r>
    </w:p>
    <w:p w:rsidR="00E962DA" w:rsidRPr="0042522F" w:rsidRDefault="00E962DA" w:rsidP="00E962DA">
      <w:pPr>
        <w:spacing w:after="0" w:line="360" w:lineRule="auto"/>
        <w:jc w:val="both"/>
        <w:rPr>
          <w:rFonts w:ascii="Arial" w:eastAsia="Times New Roman" w:hAnsi="Arial" w:cs="Arial"/>
          <w:b/>
          <w:sz w:val="24"/>
          <w:szCs w:val="24"/>
        </w:rPr>
      </w:pPr>
    </w:p>
    <w:p w:rsidR="007B3645"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art. 108 ust. 1 p.z.p. oraz</w:t>
      </w:r>
      <w:r w:rsidR="00293191">
        <w:rPr>
          <w:rFonts w:ascii="Arial" w:eastAsia="Times New Roman" w:hAnsi="Arial" w:cs="Arial"/>
          <w:sz w:val="21"/>
          <w:szCs w:val="21"/>
        </w:rPr>
        <w:t xml:space="preserve"> art. 109 ust. 1 pkt. 4, 5, 7 p</w:t>
      </w:r>
      <w:r w:rsidRPr="0042522F">
        <w:rPr>
          <w:rFonts w:ascii="Arial" w:eastAsia="Times New Roman" w:hAnsi="Arial" w:cs="Arial"/>
          <w:sz w:val="21"/>
          <w:szCs w:val="21"/>
        </w:rPr>
        <w:t>.z.p.</w:t>
      </w:r>
      <w:r w:rsidR="007B3645" w:rsidRPr="0042522F">
        <w:rPr>
          <w:rFonts w:ascii="Arial" w:eastAsia="Times New Roman" w:hAnsi="Arial" w:cs="Arial"/>
          <w:sz w:val="21"/>
          <w:szCs w:val="21"/>
        </w:rPr>
        <w:t xml:space="preserve"> oraz art. 7 ust. 1 ustawy z dnia 13 kwietnia 2022 r. o szczególnych rozwiązaniach w zakresie przeciwdziałania wspieraniu agresji na Ukrainę oraz służących ochronie bezpieczeństwa narodowego (Dz. U. z 2022 r.  poz. 835</w:t>
      </w:r>
      <w:r w:rsidR="00272D00" w:rsidRPr="0042522F">
        <w:rPr>
          <w:rFonts w:ascii="Arial" w:eastAsia="Times New Roman" w:hAnsi="Arial" w:cs="Arial"/>
          <w:sz w:val="21"/>
          <w:szCs w:val="21"/>
        </w:rPr>
        <w:t xml:space="preserve"> ze zm.</w:t>
      </w:r>
      <w:r w:rsidR="007B3645" w:rsidRPr="0042522F">
        <w:rPr>
          <w:rFonts w:ascii="Arial" w:eastAsia="Times New Roman" w:hAnsi="Arial" w:cs="Arial"/>
          <w:sz w:val="21"/>
          <w:szCs w:val="21"/>
        </w:rPr>
        <w:t>).</w:t>
      </w:r>
    </w:p>
    <w:p w:rsidR="00255EEC"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Wskazuję dostępność odpisu z właściwego rejestru/centralnej ewidencji i informacji o działalności gospodarczej w formie elektronicznej pod nas</w:t>
      </w:r>
      <w:r w:rsidR="00A10B49" w:rsidRPr="0042522F">
        <w:rPr>
          <w:rFonts w:ascii="Arial" w:hAnsi="Arial" w:cs="Arial"/>
          <w:sz w:val="20"/>
          <w:szCs w:val="20"/>
        </w:rPr>
        <w:t xml:space="preserve">tępującym adresem internetowym </w:t>
      </w:r>
      <w:r w:rsidRPr="0042522F">
        <w:rPr>
          <w:rFonts w:ascii="Arial" w:hAnsi="Arial" w:cs="Arial"/>
          <w:sz w:val="20"/>
          <w:szCs w:val="20"/>
        </w:rPr>
        <w:t>ogólnodostępnej i bezpłatnej  bazy danych, z których zamawiający może pobrać samodzielnie ww. dokument.</w:t>
      </w:r>
    </w:p>
    <w:p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Adres internetowy: </w:t>
      </w:r>
      <w:r w:rsidRPr="0042522F">
        <w:rPr>
          <w:rFonts w:ascii="Arial" w:hAnsi="Arial" w:cs="Arial"/>
          <w:sz w:val="20"/>
          <w:szCs w:val="20"/>
        </w:rPr>
        <w:tab/>
        <w:t>………………………………………………………………………………</w:t>
      </w:r>
    </w:p>
    <w:p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
    <w:p w:rsidR="00353036" w:rsidRPr="0042522F" w:rsidRDefault="00353036" w:rsidP="00353036">
      <w:pPr>
        <w:spacing w:after="0" w:line="240" w:lineRule="auto"/>
        <w:ind w:left="2836" w:hanging="1"/>
        <w:jc w:val="center"/>
        <w:rPr>
          <w:rFonts w:ascii="Arial" w:eastAsia="Times New Roman" w:hAnsi="Arial" w:cs="Arial"/>
          <w:i/>
          <w:sz w:val="20"/>
          <w:szCs w:val="20"/>
        </w:rPr>
      </w:pPr>
    </w:p>
    <w:p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255EEC" w:rsidRPr="0042522F" w:rsidRDefault="00255EEC" w:rsidP="00255EEC">
      <w:pPr>
        <w:spacing w:before="120" w:after="0" w:line="240" w:lineRule="auto"/>
        <w:ind w:firstLine="4500"/>
        <w:jc w:val="center"/>
        <w:rPr>
          <w:rFonts w:ascii="Arial" w:eastAsia="Times New Roman" w:hAnsi="Arial" w:cs="Arial"/>
          <w:sz w:val="20"/>
          <w:szCs w:val="20"/>
        </w:rPr>
      </w:pPr>
    </w:p>
    <w:p w:rsidR="00255EEC" w:rsidRPr="0042522F" w:rsidRDefault="00255EEC" w:rsidP="00255EEC">
      <w:pPr>
        <w:spacing w:after="0" w:line="240" w:lineRule="auto"/>
        <w:ind w:right="-142"/>
        <w:jc w:val="both"/>
        <w:rPr>
          <w:rFonts w:ascii="Arial" w:eastAsia="Times New Roman" w:hAnsi="Arial" w:cs="Arial"/>
          <w:sz w:val="20"/>
          <w:szCs w:val="20"/>
        </w:rPr>
      </w:pPr>
    </w:p>
    <w:p w:rsidR="00255EEC" w:rsidRPr="0042522F" w:rsidRDefault="00255EEC" w:rsidP="00255EEC">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warunki udziału w postępowaniu</w:t>
      </w:r>
      <w:r w:rsidR="009D4E7F" w:rsidRPr="0042522F">
        <w:rPr>
          <w:rFonts w:ascii="Arial" w:eastAsia="Times New Roman" w:hAnsi="Arial" w:cs="Arial"/>
          <w:sz w:val="20"/>
          <w:szCs w:val="20"/>
        </w:rPr>
        <w:t xml:space="preserve"> w zakresie jakim Wykonawca powołuje się na moje zasoby</w:t>
      </w:r>
      <w:r w:rsidRPr="0042522F">
        <w:rPr>
          <w:rFonts w:ascii="Arial" w:eastAsia="Times New Roman" w:hAnsi="Arial" w:cs="Arial"/>
          <w:sz w:val="20"/>
          <w:szCs w:val="20"/>
        </w:rPr>
        <w:t>.</w:t>
      </w:r>
    </w:p>
    <w:p w:rsidR="00353036" w:rsidRPr="0042522F" w:rsidRDefault="00353036" w:rsidP="00353036">
      <w:pPr>
        <w:spacing w:after="0" w:line="240" w:lineRule="auto"/>
        <w:ind w:left="2836" w:hanging="1"/>
        <w:jc w:val="center"/>
        <w:rPr>
          <w:rFonts w:ascii="Arial" w:eastAsia="Times New Roman" w:hAnsi="Arial" w:cs="Arial"/>
          <w:i/>
          <w:sz w:val="20"/>
          <w:szCs w:val="20"/>
        </w:rPr>
      </w:pPr>
    </w:p>
    <w:p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E962DA" w:rsidRPr="0042522F" w:rsidRDefault="00E962DA" w:rsidP="00E962DA">
      <w:pPr>
        <w:spacing w:after="0" w:line="360" w:lineRule="auto"/>
        <w:jc w:val="both"/>
        <w:rPr>
          <w:rFonts w:ascii="Arial" w:eastAsia="Times New Roman" w:hAnsi="Arial" w:cs="Arial"/>
          <w:i/>
          <w:sz w:val="24"/>
          <w:szCs w:val="24"/>
        </w:rPr>
      </w:pPr>
    </w:p>
    <w:p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DOTYCZĄCE PODANYCH INFORMACJI:</w:t>
      </w:r>
    </w:p>
    <w:p w:rsidR="00E962DA" w:rsidRPr="0042522F" w:rsidRDefault="00E962DA" w:rsidP="00E962DA">
      <w:pPr>
        <w:spacing w:after="0" w:line="360" w:lineRule="auto"/>
        <w:jc w:val="both"/>
        <w:rPr>
          <w:rFonts w:ascii="Arial" w:eastAsia="Times New Roman" w:hAnsi="Arial" w:cs="Arial"/>
          <w:b/>
          <w:sz w:val="24"/>
          <w:szCs w:val="24"/>
        </w:rPr>
      </w:pPr>
    </w:p>
    <w:p w:rsidR="00E962DA" w:rsidRPr="0042522F" w:rsidRDefault="00E962DA" w:rsidP="00E962DA">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 xml:space="preserve">Oświadczam, że wszystkie informacje podane w powyższych oświadczeniach są aktualne </w:t>
      </w:r>
      <w:r w:rsidR="00293191">
        <w:rPr>
          <w:rFonts w:ascii="Arial" w:eastAsia="Times New Roman" w:hAnsi="Arial" w:cs="Arial"/>
          <w:sz w:val="21"/>
          <w:szCs w:val="21"/>
        </w:rPr>
        <w:t xml:space="preserve">                       </w:t>
      </w:r>
      <w:r w:rsidRPr="0042522F">
        <w:rPr>
          <w:rFonts w:ascii="Arial" w:eastAsia="Times New Roman" w:hAnsi="Arial" w:cs="Arial"/>
          <w:sz w:val="21"/>
          <w:szCs w:val="21"/>
        </w:rPr>
        <w:t>i zgodne z prawdą oraz zostały przedstawione z pełną świadomością konsekwencji wprowadzenia Zamawiającego w błąd przy przedstawianiu informacji.</w:t>
      </w:r>
    </w:p>
    <w:p w:rsidR="00545A2E" w:rsidRPr="0042522F" w:rsidRDefault="00545A2E" w:rsidP="00545A2E">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545A2E" w:rsidRPr="0042522F"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E962DA" w:rsidRPr="0042522F" w:rsidRDefault="00F7294E" w:rsidP="00296151">
      <w:pPr>
        <w:jc w:val="right"/>
        <w:rPr>
          <w:rFonts w:ascii="Arial" w:eastAsia="Times New Roman" w:hAnsi="Arial" w:cs="Arial"/>
          <w:b/>
          <w:bCs/>
          <w:sz w:val="20"/>
          <w:szCs w:val="28"/>
        </w:rPr>
      </w:pPr>
      <w:r w:rsidRPr="0042522F">
        <w:rPr>
          <w:rFonts w:ascii="Arial" w:eastAsia="Times New Roman" w:hAnsi="Arial" w:cs="Arial"/>
          <w:i/>
          <w:sz w:val="16"/>
          <w:szCs w:val="16"/>
        </w:rPr>
        <w:br w:type="page"/>
      </w:r>
      <w:r w:rsidR="00545A2E" w:rsidRPr="0042522F">
        <w:rPr>
          <w:rFonts w:ascii="Arial" w:eastAsia="Times New Roman" w:hAnsi="Arial" w:cs="Arial"/>
          <w:b/>
          <w:bCs/>
          <w:sz w:val="20"/>
          <w:szCs w:val="28"/>
        </w:rPr>
        <w:lastRenderedPageBreak/>
        <w:t xml:space="preserve">Załącznik nr 3 </w:t>
      </w:r>
      <w:r w:rsidR="007628AD" w:rsidRPr="0042522F">
        <w:rPr>
          <w:rFonts w:ascii="Arial" w:eastAsia="Times New Roman" w:hAnsi="Arial" w:cs="Arial"/>
          <w:b/>
          <w:bCs/>
          <w:sz w:val="20"/>
          <w:szCs w:val="28"/>
        </w:rPr>
        <w:t>do SWZ</w:t>
      </w:r>
    </w:p>
    <w:p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t>
      </w:r>
      <w:r w:rsidR="00711142" w:rsidRPr="0042522F">
        <w:rPr>
          <w:rFonts w:ascii="Arial" w:eastAsia="Times New Roman" w:hAnsi="Arial" w:cs="Arial"/>
          <w:b/>
          <w:sz w:val="24"/>
          <w:szCs w:val="24"/>
          <w:u w:val="single"/>
        </w:rPr>
        <w:t>podmiotu</w:t>
      </w:r>
      <w:r w:rsidR="00711142" w:rsidRPr="0042522F">
        <w:rPr>
          <w:rStyle w:val="Odwoanieprzypisudolnego"/>
          <w:rFonts w:ascii="Arial" w:eastAsia="Times New Roman" w:hAnsi="Arial" w:cs="Arial"/>
          <w:b/>
          <w:sz w:val="24"/>
          <w:szCs w:val="24"/>
          <w:u w:val="single"/>
        </w:rPr>
        <w:footnoteReference w:id="13"/>
      </w:r>
    </w:p>
    <w:p w:rsidR="00300A19"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11142" w:rsidRPr="0042522F">
        <w:rPr>
          <w:rFonts w:ascii="Arial" w:eastAsia="Times New Roman" w:hAnsi="Arial" w:cs="Arial"/>
          <w:b/>
          <w:sz w:val="20"/>
          <w:szCs w:val="20"/>
        </w:rPr>
        <w:t xml:space="preserve">118 ust. 3 p.z.p. </w:t>
      </w:r>
    </w:p>
    <w:p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Ja:</w:t>
      </w:r>
    </w:p>
    <w:p w:rsidR="00E962DA" w:rsidRPr="0042522F"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 _________________________________________________________</w:t>
      </w:r>
    </w:p>
    <w:p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sz w:val="16"/>
          <w:szCs w:val="16"/>
          <w:lang w:eastAsia="ar-SA"/>
        </w:rPr>
      </w:pPr>
    </w:p>
    <w:p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Działając w imieniu i na rzecz:</w:t>
      </w:r>
    </w:p>
    <w:p w:rsidR="00E962DA" w:rsidRPr="0042522F"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42522F">
        <w:rPr>
          <w:rFonts w:ascii="Arial" w:eastAsia="Times New Roman" w:hAnsi="Arial" w:cs="Arial"/>
          <w:b/>
          <w:sz w:val="20"/>
          <w:szCs w:val="20"/>
          <w:lang w:eastAsia="ar-SA"/>
        </w:rPr>
        <w:t>_________________________________________________________</w:t>
      </w:r>
    </w:p>
    <w:p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(nazwa Podmiotu)</w:t>
      </w:r>
    </w:p>
    <w:p w:rsidR="00E962DA" w:rsidRPr="0042522F"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Zakres udostępnianych wykonawcy zasobów </w:t>
      </w:r>
      <w:r w:rsidR="00E962DA" w:rsidRPr="0042522F">
        <w:rPr>
          <w:rFonts w:ascii="Arial" w:eastAsia="Times New Roman" w:hAnsi="Arial" w:cs="Arial"/>
          <w:b/>
          <w:sz w:val="20"/>
          <w:szCs w:val="20"/>
          <w:lang w:eastAsia="ar-SA"/>
        </w:rPr>
        <w:t>na potrzeby wykonania zamówienia:</w:t>
      </w:r>
    </w:p>
    <w:p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(określenie zasobu –, ….)</w:t>
      </w:r>
    </w:p>
    <w:p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do dyspozycji Wykonawcy:</w:t>
      </w:r>
    </w:p>
    <w:p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 xml:space="preserve">(nazwa </w:t>
      </w:r>
      <w:r w:rsidRPr="0042522F">
        <w:rPr>
          <w:rFonts w:ascii="Arial" w:eastAsia="Times New Roman" w:hAnsi="Arial" w:cs="Arial"/>
          <w:i/>
          <w:sz w:val="20"/>
          <w:szCs w:val="20"/>
          <w:vertAlign w:val="superscript"/>
        </w:rPr>
        <w:t>Wykonawcy</w:t>
      </w:r>
      <w:r w:rsidRPr="0042522F">
        <w:rPr>
          <w:rFonts w:ascii="Arial" w:eastAsia="Times New Roman" w:hAnsi="Arial" w:cs="Arial"/>
          <w:i/>
          <w:sz w:val="20"/>
          <w:szCs w:val="20"/>
        </w:rPr>
        <w:t>)</w:t>
      </w:r>
    </w:p>
    <w:p w:rsidR="00E962DA" w:rsidRPr="0042522F" w:rsidRDefault="00E962DA" w:rsidP="00E962DA">
      <w:pPr>
        <w:spacing w:after="0" w:line="240" w:lineRule="auto"/>
        <w:rPr>
          <w:rFonts w:ascii="Arial" w:eastAsia="Times New Roman" w:hAnsi="Arial" w:cs="Arial"/>
          <w:sz w:val="16"/>
          <w:szCs w:val="16"/>
        </w:rPr>
      </w:pPr>
    </w:p>
    <w:p w:rsidR="00E962DA" w:rsidRPr="0042522F" w:rsidRDefault="00E962DA" w:rsidP="00E962DA">
      <w:pPr>
        <w:spacing w:after="0" w:line="240" w:lineRule="auto"/>
        <w:rPr>
          <w:rFonts w:ascii="Arial" w:eastAsia="Times New Roman" w:hAnsi="Arial" w:cs="Arial"/>
          <w:sz w:val="20"/>
          <w:szCs w:val="20"/>
        </w:rPr>
      </w:pPr>
      <w:r w:rsidRPr="0042522F">
        <w:rPr>
          <w:rFonts w:ascii="Arial" w:eastAsia="Times New Roman" w:hAnsi="Arial" w:cs="Arial"/>
          <w:sz w:val="20"/>
          <w:szCs w:val="20"/>
        </w:rPr>
        <w:t>w trakcie wykonywania zamówienia pod nazwą:</w:t>
      </w:r>
    </w:p>
    <w:p w:rsidR="00E71A4C" w:rsidRPr="0042522F" w:rsidRDefault="00E71A4C" w:rsidP="00E962DA">
      <w:pPr>
        <w:spacing w:after="0" w:line="240" w:lineRule="auto"/>
        <w:rPr>
          <w:rFonts w:ascii="Arial" w:eastAsia="Times New Roman" w:hAnsi="Arial" w:cs="Arial"/>
          <w:sz w:val="20"/>
          <w:szCs w:val="20"/>
        </w:rPr>
      </w:pPr>
    </w:p>
    <w:p w:rsidR="00E962DA" w:rsidRPr="0042522F"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rsidR="00D22249" w:rsidRPr="0042522F" w:rsidRDefault="00D22249" w:rsidP="00D2224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B745EE">
        <w:rPr>
          <w:rFonts w:ascii="Arial" w:eastAsia="Times New Roman" w:hAnsi="Arial" w:cs="Arial"/>
          <w:b/>
          <w:bCs/>
          <w:sz w:val="20"/>
          <w:szCs w:val="20"/>
        </w:rPr>
        <w:t>„Obsługa eksploatacyjna i remontowa dróg na terenie gminy Stargard w 2023 r.”</w:t>
      </w:r>
    </w:p>
    <w:p w:rsidR="00400DF6" w:rsidRPr="0042522F" w:rsidRDefault="00400DF6" w:rsidP="006252AD">
      <w:pPr>
        <w:shd w:val="clear" w:color="auto" w:fill="DAEEF3" w:themeFill="accent5" w:themeFillTint="33"/>
        <w:spacing w:after="0" w:line="360" w:lineRule="auto"/>
        <w:jc w:val="center"/>
        <w:rPr>
          <w:rFonts w:ascii="Arial" w:eastAsia="Times New Roman" w:hAnsi="Arial" w:cs="Arial"/>
          <w:b/>
          <w:sz w:val="16"/>
          <w:szCs w:val="16"/>
        </w:rPr>
      </w:pPr>
    </w:p>
    <w:p w:rsidR="00E962DA" w:rsidRPr="0042522F"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Oświadczam, iż:</w:t>
      </w:r>
    </w:p>
    <w:p w:rsidR="00E962DA" w:rsidRPr="0042522F"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udostępniam Wykonawcy ww. zasoby, w następującym zakresie:</w:t>
      </w:r>
    </w:p>
    <w:p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sposób wykorzystania udostępnionych przeze mnie zasobów będzie następujący:</w:t>
      </w:r>
    </w:p>
    <w:p w:rsidR="00E962DA" w:rsidRPr="0042522F"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charakter stosunku łączącego mnie z Wykonawcą będzie następujący:</w:t>
      </w:r>
    </w:p>
    <w:p w:rsidR="00E962DA" w:rsidRPr="0042522F"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zakres mojego udziału przy wykonywaniu zamówienia będzie następujący:</w:t>
      </w:r>
    </w:p>
    <w:p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okres mojego udziału przy wykonywaniu zamówienia będzie następujący:</w:t>
      </w:r>
    </w:p>
    <w:p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rsidR="00E962DA" w:rsidRPr="0042522F" w:rsidRDefault="00E962DA" w:rsidP="00E962DA">
      <w:pPr>
        <w:spacing w:after="0" w:line="240" w:lineRule="auto"/>
        <w:ind w:left="2836" w:hanging="1"/>
        <w:jc w:val="center"/>
        <w:rPr>
          <w:rFonts w:ascii="Arial" w:eastAsia="Times New Roman" w:hAnsi="Arial" w:cs="Arial"/>
          <w:i/>
          <w:sz w:val="20"/>
          <w:szCs w:val="20"/>
        </w:rPr>
      </w:pPr>
    </w:p>
    <w:p w:rsidR="00E962DA" w:rsidRPr="0042522F" w:rsidRDefault="00E962DA" w:rsidP="00E962DA">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rsidR="00353036" w:rsidRPr="0042522F" w:rsidRDefault="00E962DA"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rsidR="00A84305"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A84305" w:rsidRPr="0042522F" w:rsidRDefault="00A84305">
      <w:pP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br w:type="page"/>
      </w:r>
    </w:p>
    <w:p w:rsidR="004C4FA9"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p>
    <w:p w:rsidR="00CD7647" w:rsidRPr="0042522F" w:rsidRDefault="00CD7647" w:rsidP="00CD7647">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t>Załącznik nr 4 do SWZ</w:t>
      </w:r>
    </w:p>
    <w:p w:rsidR="00CD7647" w:rsidRPr="0042522F" w:rsidRDefault="00CD7647" w:rsidP="00CD7647">
      <w:pPr>
        <w:spacing w:after="0" w:line="240" w:lineRule="auto"/>
        <w:jc w:val="right"/>
        <w:rPr>
          <w:rFonts w:ascii="Arial" w:eastAsia="Times New Roman" w:hAnsi="Arial" w:cs="Arial"/>
          <w:sz w:val="20"/>
          <w:szCs w:val="20"/>
        </w:rPr>
      </w:pPr>
    </w:p>
    <w:p w:rsidR="00873B4E" w:rsidRPr="0042522F" w:rsidRDefault="008D4E5B" w:rsidP="00873B4E">
      <w:pPr>
        <w:suppressAutoHyphens/>
        <w:spacing w:after="120" w:line="240" w:lineRule="auto"/>
        <w:jc w:val="both"/>
        <w:rPr>
          <w:rFonts w:ascii="Arial" w:eastAsia="Times New Roman" w:hAnsi="Arial" w:cs="Arial"/>
          <w:b/>
          <w:sz w:val="20"/>
          <w:szCs w:val="20"/>
          <w:lang w:eastAsia="ar-SA"/>
        </w:rPr>
      </w:pPr>
      <w:r w:rsidRPr="008D4E5B">
        <w:rPr>
          <w:rFonts w:ascii="Arial" w:eastAsia="Times New Roman" w:hAnsi="Arial" w:cs="Arial"/>
          <w:noProof/>
          <w:sz w:val="20"/>
          <w:szCs w:val="20"/>
        </w:rPr>
        <w:pict>
          <v:shapetype id="_x0000_t202" coordsize="21600,21600" o:spt="202" path="m,l,21600r21600,l21600,xe">
            <v:stroke joinstyle="miter"/>
            <v:path gradientshapeok="t" o:connecttype="rect"/>
          </v:shapetype>
          <v:shape id="Pole tekstowe 10" o:spid="_x0000_s1027" type="#_x0000_t202" alt="" style="position:absolute;left:0;text-align:left;margin-left:-1.4pt;margin-top:19.8pt;width:163.85pt;height:90.15pt;z-index:251659264;visibility:visible;mso-wrap-edited:f;mso-wrap-distance-left:9.05pt;mso-wrap-distance-right:9.05pt" wrapcoords="-99 -180 -99 21420 21699 21420 21699 -180 -99 -180" strokeweight=".5pt">
            <v:textbox inset="7.45pt,3.85pt,7.45pt,3.85pt">
              <w:txbxContent>
                <w:p w:rsidR="001526DC" w:rsidRDefault="001526DC" w:rsidP="00873B4E">
                  <w:pPr>
                    <w:jc w:val="center"/>
                    <w:rPr>
                      <w:i/>
                      <w:sz w:val="18"/>
                    </w:rPr>
                  </w:pPr>
                </w:p>
                <w:p w:rsidR="001526DC" w:rsidRDefault="001526DC" w:rsidP="00873B4E">
                  <w:pPr>
                    <w:jc w:val="center"/>
                    <w:rPr>
                      <w:i/>
                      <w:sz w:val="18"/>
                    </w:rPr>
                  </w:pPr>
                </w:p>
                <w:p w:rsidR="001526DC" w:rsidRDefault="001526DC" w:rsidP="00873B4E">
                  <w:pPr>
                    <w:jc w:val="center"/>
                    <w:rPr>
                      <w:i/>
                      <w:sz w:val="18"/>
                    </w:rPr>
                  </w:pPr>
                </w:p>
                <w:p w:rsidR="001526DC" w:rsidRPr="00CF096D" w:rsidRDefault="001526DC" w:rsidP="00873B4E">
                  <w:pPr>
                    <w:jc w:val="center"/>
                    <w:rPr>
                      <w:rFonts w:ascii="Arial" w:hAnsi="Arial" w:cs="Arial"/>
                      <w:sz w:val="16"/>
                      <w:szCs w:val="16"/>
                    </w:rPr>
                  </w:pPr>
                  <w:r>
                    <w:rPr>
                      <w:rFonts w:ascii="Arial" w:hAnsi="Arial" w:cs="Arial"/>
                      <w:sz w:val="16"/>
                      <w:szCs w:val="16"/>
                    </w:rPr>
                    <w:t>Pieczęć wykonawcy</w:t>
                  </w:r>
                </w:p>
                <w:p w:rsidR="001526DC" w:rsidRDefault="001526DC" w:rsidP="00873B4E">
                  <w:pPr>
                    <w:jc w:val="center"/>
                    <w:rPr>
                      <w:rFonts w:ascii="Verdana" w:hAnsi="Verdana"/>
                      <w:i/>
                      <w:sz w:val="16"/>
                      <w:szCs w:val="16"/>
                    </w:rPr>
                  </w:pPr>
                  <w:r>
                    <w:rPr>
                      <w:rFonts w:ascii="Verdana" w:hAnsi="Verdana"/>
                      <w:i/>
                      <w:sz w:val="16"/>
                      <w:szCs w:val="16"/>
                    </w:rPr>
                    <w:t>(nazwa Wykonawcy)</w:t>
                  </w:r>
                </w:p>
              </w:txbxContent>
            </v:textbox>
            <w10:wrap type="tight"/>
          </v:shape>
        </w:pict>
      </w:r>
      <w:r w:rsidRPr="008D4E5B">
        <w:rPr>
          <w:rFonts w:ascii="Arial" w:eastAsia="Times New Roman" w:hAnsi="Arial" w:cs="Arial"/>
          <w:noProof/>
          <w:sz w:val="24"/>
          <w:szCs w:val="24"/>
        </w:rPr>
        <w:pict>
          <v:shape id="Pole tekstowe 1" o:spid="_x0000_s1026" type="#_x0000_t202" alt="" style="position:absolute;left:0;text-align:left;margin-left:162.05pt;margin-top:19.8pt;width:290.95pt;height:90.15pt;z-index:251660288;visibility:visible;mso-wrap-edited:f;mso-wrap-distance-left:9.05pt;mso-wrap-distance-right:9.05pt" wrapcoords="-56 -180 -56 21420 21656 21420 21656 -180 -56 -180" fillcolor="silver" strokeweight=".5pt">
            <v:textbox inset="7.45pt,3.85pt,7.45pt,3.85pt">
              <w:txbxContent>
                <w:p w:rsidR="001526DC" w:rsidRPr="00ED26F3" w:rsidRDefault="001526D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rsidR="001526DC" w:rsidRPr="00ED26F3" w:rsidRDefault="001526D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rsidR="001526DC" w:rsidRPr="00ED26F3" w:rsidRDefault="001526D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rsidR="001526DC" w:rsidRPr="00ED26F3" w:rsidRDefault="001526DC" w:rsidP="00AD1CA8">
                  <w:pPr>
                    <w:shd w:val="clear" w:color="auto" w:fill="DAEEF3" w:themeFill="accent5" w:themeFillTint="33"/>
                    <w:jc w:val="center"/>
                    <w:rPr>
                      <w:rFonts w:ascii="Arial" w:hAnsi="Arial" w:cs="Arial"/>
                      <w:b/>
                      <w:sz w:val="20"/>
                      <w:szCs w:val="20"/>
                    </w:rPr>
                  </w:pPr>
                </w:p>
              </w:txbxContent>
            </v:textbox>
            <w10:wrap type="tight"/>
          </v:shape>
        </w:pict>
      </w:r>
    </w:p>
    <w:p w:rsidR="00873B4E" w:rsidRPr="0042522F" w:rsidRDefault="00873B4E" w:rsidP="00ED26F3">
      <w:pPr>
        <w:spacing w:before="120" w:after="0" w:line="360" w:lineRule="auto"/>
        <w:rPr>
          <w:rFonts w:ascii="Arial" w:eastAsiaTheme="minorHAnsi" w:hAnsi="Arial" w:cs="Arial"/>
          <w:sz w:val="20"/>
          <w:szCs w:val="20"/>
          <w:lang w:eastAsia="en-US"/>
        </w:rPr>
      </w:pPr>
    </w:p>
    <w:p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nie należymy grupy kapitałowej z innymi uczestnikami postępowania</w:t>
      </w:r>
      <w:r w:rsidRPr="0042522F">
        <w:rPr>
          <w:rFonts w:ascii="Arial" w:eastAsiaTheme="minorHAnsi" w:hAnsi="Arial" w:cs="Arial"/>
          <w:sz w:val="20"/>
          <w:szCs w:val="20"/>
          <w:lang w:eastAsia="en-US"/>
        </w:rPr>
        <w:t xml:space="preserve">, o której mowa w art. </w:t>
      </w:r>
      <w:r w:rsidR="00082ACE"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w:t>
      </w:r>
      <w:r w:rsidR="00293191">
        <w:rPr>
          <w:rFonts w:ascii="Arial" w:eastAsiaTheme="minorHAnsi" w:hAnsi="Arial" w:cs="Arial"/>
          <w:sz w:val="20"/>
          <w:szCs w:val="20"/>
          <w:lang w:eastAsia="en-US"/>
        </w:rPr>
        <w:t xml:space="preserve">                       </w:t>
      </w:r>
      <w:r w:rsidRPr="0042522F">
        <w:rPr>
          <w:rFonts w:ascii="Arial" w:eastAsiaTheme="minorHAnsi" w:hAnsi="Arial" w:cs="Arial"/>
          <w:sz w:val="20"/>
          <w:szCs w:val="20"/>
          <w:lang w:eastAsia="en-US"/>
        </w:rPr>
        <w:t xml:space="preserve">O ochronie konkurencji i konsumentów (Dz. U. </w:t>
      </w:r>
      <w:r w:rsidR="002741F7">
        <w:rPr>
          <w:rFonts w:ascii="Arial" w:eastAsiaTheme="minorHAnsi" w:hAnsi="Arial" w:cs="Arial"/>
          <w:sz w:val="20"/>
          <w:szCs w:val="20"/>
          <w:lang w:eastAsia="en-US"/>
        </w:rPr>
        <w:t>2021</w:t>
      </w:r>
      <w:r w:rsidRPr="0042522F">
        <w:rPr>
          <w:rFonts w:ascii="Arial" w:eastAsiaTheme="minorHAnsi" w:hAnsi="Arial" w:cs="Arial"/>
          <w:sz w:val="20"/>
          <w:szCs w:val="20"/>
          <w:lang w:eastAsia="en-US"/>
        </w:rPr>
        <w:t xml:space="preserve"> poz. </w:t>
      </w:r>
      <w:r w:rsidR="002741F7">
        <w:rPr>
          <w:rFonts w:ascii="Arial" w:eastAsiaTheme="minorHAnsi" w:hAnsi="Arial" w:cs="Arial"/>
          <w:sz w:val="20"/>
          <w:szCs w:val="20"/>
          <w:lang w:eastAsia="en-US"/>
        </w:rPr>
        <w:t>275</w:t>
      </w:r>
      <w:r w:rsidRPr="0042522F">
        <w:rPr>
          <w:rFonts w:ascii="Arial" w:eastAsiaTheme="minorHAnsi" w:hAnsi="Arial" w:cs="Arial"/>
          <w:sz w:val="20"/>
          <w:szCs w:val="20"/>
          <w:lang w:eastAsia="en-US"/>
        </w:rPr>
        <w:t>).</w:t>
      </w:r>
    </w:p>
    <w:p w:rsidR="00873B4E" w:rsidRPr="0042522F" w:rsidRDefault="00873B4E" w:rsidP="00ED26F3">
      <w:pPr>
        <w:spacing w:before="120" w:after="0" w:line="360" w:lineRule="auto"/>
        <w:rPr>
          <w:rFonts w:ascii="Arial" w:eastAsiaTheme="minorHAnsi" w:hAnsi="Arial" w:cs="Arial"/>
          <w:i/>
          <w:sz w:val="20"/>
          <w:szCs w:val="20"/>
          <w:lang w:eastAsia="en-US"/>
        </w:rPr>
      </w:pPr>
    </w:p>
    <w:p w:rsidR="0026013D" w:rsidRPr="0042522F" w:rsidRDefault="0026013D" w:rsidP="00ED26F3">
      <w:pPr>
        <w:spacing w:before="120" w:after="0" w:line="36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26013D" w:rsidRPr="0042522F"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642429" w:rsidRPr="0042522F" w:rsidRDefault="00642429" w:rsidP="00ED26F3">
      <w:pPr>
        <w:spacing w:before="120" w:after="120" w:line="360" w:lineRule="auto"/>
        <w:jc w:val="both"/>
        <w:rPr>
          <w:rFonts w:ascii="Arial" w:eastAsia="Times New Roman" w:hAnsi="Arial" w:cs="Arial"/>
          <w:sz w:val="20"/>
          <w:szCs w:val="20"/>
        </w:rPr>
      </w:pPr>
    </w:p>
    <w:p w:rsidR="00873B4E" w:rsidRPr="0042522F" w:rsidRDefault="008D4E5B" w:rsidP="00ED26F3">
      <w:pPr>
        <w:spacing w:before="120" w:after="120" w:line="360" w:lineRule="auto"/>
        <w:jc w:val="both"/>
        <w:rPr>
          <w:rFonts w:ascii="Arial" w:eastAsia="Times New Roman" w:hAnsi="Arial" w:cs="Arial"/>
          <w:sz w:val="20"/>
          <w:szCs w:val="20"/>
        </w:rPr>
      </w:pPr>
      <w:r w:rsidRPr="008D4E5B">
        <w:rPr>
          <w:rFonts w:ascii="Arial" w:eastAsiaTheme="minorHAnsi" w:hAnsi="Arial" w:cs="Arial"/>
          <w:noProof/>
          <w:sz w:val="20"/>
          <w:szCs w:val="20"/>
          <w:lang w:eastAsia="en-US"/>
        </w:rPr>
        <w:pict>
          <v:rect id="_x0000_i1025" alt="" style="width:453.6pt;height:.05pt;mso-width-percent:0;mso-height-percent:0;mso-width-percent:0;mso-height-percent:0" o:hralign="center" o:hrstd="t" o:hr="t" fillcolor="#aca899" stroked="f"/>
        </w:pict>
      </w:r>
    </w:p>
    <w:p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należymy do grupy kapitałowej z innymi uczestnikami postępowania</w:t>
      </w:r>
      <w:r w:rsidRPr="0042522F">
        <w:rPr>
          <w:rFonts w:ascii="Arial" w:eastAsiaTheme="minorHAnsi" w:hAnsi="Arial" w:cs="Arial"/>
          <w:b/>
          <w:sz w:val="20"/>
          <w:szCs w:val="20"/>
          <w:vertAlign w:val="superscript"/>
          <w:lang w:eastAsia="en-US"/>
        </w:rPr>
        <w:footnoteReference w:id="14"/>
      </w:r>
      <w:r w:rsidRPr="0042522F">
        <w:rPr>
          <w:rFonts w:ascii="Arial" w:eastAsiaTheme="minorHAnsi" w:hAnsi="Arial" w:cs="Arial"/>
          <w:sz w:val="20"/>
          <w:szCs w:val="20"/>
          <w:lang w:eastAsia="en-US"/>
        </w:rPr>
        <w:t xml:space="preserve">, o której mowa w art. </w:t>
      </w:r>
      <w:r w:rsidR="00CB57C9"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w:t>
      </w:r>
      <w:r w:rsidR="00293191">
        <w:rPr>
          <w:rFonts w:ascii="Arial" w:eastAsiaTheme="minorHAnsi" w:hAnsi="Arial" w:cs="Arial"/>
          <w:sz w:val="20"/>
          <w:szCs w:val="20"/>
          <w:lang w:eastAsia="en-US"/>
        </w:rPr>
        <w:t xml:space="preserve">                        </w:t>
      </w:r>
      <w:r w:rsidRPr="0042522F">
        <w:rPr>
          <w:rFonts w:ascii="Arial" w:eastAsiaTheme="minorHAnsi" w:hAnsi="Arial" w:cs="Arial"/>
          <w:sz w:val="20"/>
          <w:szCs w:val="20"/>
          <w:lang w:eastAsia="en-US"/>
        </w:rPr>
        <w:t xml:space="preserve">O ochronie konkurencji i konsumentów (Dz. U. </w:t>
      </w:r>
      <w:r w:rsidR="002741F7">
        <w:rPr>
          <w:rFonts w:ascii="Arial" w:eastAsiaTheme="minorHAnsi" w:hAnsi="Arial" w:cs="Arial"/>
          <w:sz w:val="20"/>
          <w:szCs w:val="20"/>
          <w:lang w:eastAsia="en-US"/>
        </w:rPr>
        <w:t>2021</w:t>
      </w:r>
      <w:r w:rsidRPr="0042522F">
        <w:rPr>
          <w:rFonts w:ascii="Arial" w:eastAsiaTheme="minorHAnsi" w:hAnsi="Arial" w:cs="Arial"/>
          <w:sz w:val="20"/>
          <w:szCs w:val="20"/>
          <w:lang w:eastAsia="en-US"/>
        </w:rPr>
        <w:t xml:space="preserve"> poz. </w:t>
      </w:r>
      <w:r w:rsidR="002741F7">
        <w:rPr>
          <w:rFonts w:ascii="Arial" w:eastAsiaTheme="minorHAnsi" w:hAnsi="Arial" w:cs="Arial"/>
          <w:sz w:val="20"/>
          <w:szCs w:val="20"/>
          <w:lang w:eastAsia="en-US"/>
        </w:rPr>
        <w:t>275</w:t>
      </w:r>
      <w:r w:rsidRPr="0042522F">
        <w:rPr>
          <w:rFonts w:ascii="Arial" w:eastAsiaTheme="minorHAnsi" w:hAnsi="Arial" w:cs="Arial"/>
          <w:sz w:val="20"/>
          <w:szCs w:val="20"/>
          <w:lang w:eastAsia="en-US"/>
        </w:rPr>
        <w:t>).</w:t>
      </w:r>
    </w:p>
    <w:p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2522F">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2522F">
        <w:rPr>
          <w:rFonts w:ascii="Arial" w:eastAsiaTheme="minorHAnsi" w:hAnsi="Arial" w:cs="Arial"/>
          <w:b/>
          <w:sz w:val="20"/>
          <w:szCs w:val="20"/>
          <w:lang w:eastAsia="en-US"/>
        </w:rPr>
        <w:t xml:space="preserve"> wskazujące, iż oferty były przyg</w:t>
      </w:r>
      <w:r w:rsidR="0055570A" w:rsidRPr="0042522F">
        <w:rPr>
          <w:rFonts w:ascii="Arial" w:eastAsiaTheme="minorHAnsi" w:hAnsi="Arial" w:cs="Arial"/>
          <w:b/>
          <w:sz w:val="20"/>
          <w:szCs w:val="20"/>
          <w:lang w:eastAsia="en-US"/>
        </w:rPr>
        <w:t>o</w:t>
      </w:r>
      <w:r w:rsidR="00D91F54" w:rsidRPr="0042522F">
        <w:rPr>
          <w:rFonts w:ascii="Arial" w:eastAsiaTheme="minorHAnsi" w:hAnsi="Arial" w:cs="Arial"/>
          <w:b/>
          <w:sz w:val="20"/>
          <w:szCs w:val="20"/>
          <w:lang w:eastAsia="en-US"/>
        </w:rPr>
        <w:t xml:space="preserve">towane niezależnie od siebie. </w:t>
      </w:r>
    </w:p>
    <w:p w:rsidR="00873B4E" w:rsidRPr="0042522F"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rsidR="00D91F54" w:rsidRPr="0042522F" w:rsidRDefault="00D91F54" w:rsidP="00D91F54">
      <w:pPr>
        <w:spacing w:before="120" w:after="0" w:line="240" w:lineRule="auto"/>
        <w:rPr>
          <w:rFonts w:ascii="Arial" w:eastAsiaTheme="minorHAnsi" w:hAnsi="Arial" w:cs="Arial"/>
          <w:i/>
          <w:sz w:val="20"/>
          <w:szCs w:val="20"/>
          <w:lang w:eastAsia="en-US"/>
        </w:rPr>
      </w:pPr>
    </w:p>
    <w:p w:rsidR="00D91F54" w:rsidRPr="0042522F" w:rsidRDefault="00D91F54" w:rsidP="00D91F54">
      <w:pPr>
        <w:spacing w:before="120" w:after="0" w:line="240" w:lineRule="auto"/>
        <w:rPr>
          <w:rFonts w:ascii="Arial" w:eastAsia="Times New Roman" w:hAnsi="Arial" w:cs="Arial"/>
          <w:sz w:val="20"/>
          <w:szCs w:val="20"/>
        </w:rPr>
      </w:pPr>
    </w:p>
    <w:p w:rsidR="00D91F54" w:rsidRPr="0042522F" w:rsidRDefault="00D91F54" w:rsidP="00D91F54">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D91F54" w:rsidRPr="0042522F"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522359" w:rsidRPr="0042522F" w:rsidRDefault="00522359">
      <w:pPr>
        <w:rPr>
          <w:rFonts w:ascii="Arial" w:eastAsia="Times New Roman" w:hAnsi="Arial" w:cs="Arial"/>
          <w:sz w:val="20"/>
          <w:szCs w:val="20"/>
        </w:rPr>
      </w:pPr>
      <w:r w:rsidRPr="0042522F">
        <w:rPr>
          <w:rFonts w:ascii="Arial" w:eastAsia="Times New Roman" w:hAnsi="Arial" w:cs="Arial"/>
          <w:sz w:val="20"/>
          <w:szCs w:val="20"/>
        </w:rPr>
        <w:br w:type="page"/>
      </w:r>
    </w:p>
    <w:p w:rsidR="00522359" w:rsidRPr="0042522F" w:rsidRDefault="00F82CA5" w:rsidP="00F82CA5">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lastRenderedPageBreak/>
        <w:t>Załącznik nr 5 do SWZ</w:t>
      </w:r>
    </w:p>
    <w:p w:rsidR="00F82CA5" w:rsidRPr="0042522F" w:rsidRDefault="00F82CA5" w:rsidP="00F82CA5">
      <w:pPr>
        <w:spacing w:after="0" w:line="240" w:lineRule="auto"/>
        <w:jc w:val="right"/>
        <w:rPr>
          <w:rFonts w:ascii="Arial" w:eastAsia="Times New Roman" w:hAnsi="Arial" w:cs="Arial"/>
          <w:sz w:val="16"/>
          <w:szCs w:val="16"/>
        </w:rPr>
      </w:pPr>
    </w:p>
    <w:p w:rsidR="00F82CA5" w:rsidRPr="0042522F" w:rsidRDefault="00F82CA5" w:rsidP="00D87564">
      <w:pPr>
        <w:spacing w:after="0" w:line="240" w:lineRule="auto"/>
        <w:jc w:val="both"/>
        <w:rPr>
          <w:rFonts w:ascii="Arial" w:eastAsia="Times New Roman" w:hAnsi="Arial" w:cs="Arial"/>
          <w:sz w:val="16"/>
          <w:szCs w:val="16"/>
        </w:rPr>
      </w:pPr>
    </w:p>
    <w:p w:rsidR="00D87564" w:rsidRPr="0042522F" w:rsidRDefault="00D87564" w:rsidP="00D87564">
      <w:pPr>
        <w:tabs>
          <w:tab w:val="left" w:pos="9600"/>
        </w:tabs>
        <w:spacing w:after="0" w:line="360" w:lineRule="auto"/>
        <w:ind w:right="32"/>
        <w:jc w:val="center"/>
        <w:rPr>
          <w:rFonts w:ascii="Arial" w:eastAsia="Times New Roman" w:hAnsi="Arial" w:cs="Arial"/>
          <w:b/>
          <w:sz w:val="16"/>
          <w:szCs w:val="16"/>
        </w:rPr>
      </w:pPr>
    </w:p>
    <w:p w:rsidR="00D22249" w:rsidRDefault="00D87564" w:rsidP="00C76A63">
      <w:pPr>
        <w:spacing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dotyczące wykazu zrealizowanych </w:t>
      </w:r>
      <w:r w:rsidR="00003D71">
        <w:rPr>
          <w:rFonts w:ascii="Arial" w:eastAsia="Times New Roman" w:hAnsi="Arial" w:cs="Arial"/>
          <w:b/>
          <w:sz w:val="24"/>
          <w:szCs w:val="24"/>
          <w:u w:val="single"/>
        </w:rPr>
        <w:t>robót</w:t>
      </w:r>
    </w:p>
    <w:p w:rsidR="00D87564" w:rsidRPr="0042522F" w:rsidRDefault="00D22249" w:rsidP="00C76A63">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dla Części ……..</w:t>
      </w:r>
      <w:r w:rsidR="00386CAE">
        <w:rPr>
          <w:rStyle w:val="Odwoanieprzypisudolnego"/>
          <w:rFonts w:ascii="Arial" w:eastAsia="Times New Roman" w:hAnsi="Arial"/>
          <w:b/>
          <w:sz w:val="24"/>
          <w:szCs w:val="24"/>
          <w:u w:val="single"/>
        </w:rPr>
        <w:footnoteReference w:id="15"/>
      </w:r>
    </w:p>
    <w:p w:rsidR="00D87564" w:rsidRPr="0042522F" w:rsidRDefault="00D87564" w:rsidP="00D87564">
      <w:pPr>
        <w:spacing w:before="120" w:after="0" w:line="360" w:lineRule="auto"/>
        <w:jc w:val="center"/>
        <w:rPr>
          <w:rFonts w:ascii="Arial" w:eastAsia="Times New Roman" w:hAnsi="Arial" w:cs="Arial"/>
          <w:b/>
          <w:sz w:val="16"/>
          <w:szCs w:val="16"/>
          <w:u w:val="single"/>
        </w:rPr>
      </w:pPr>
    </w:p>
    <w:p w:rsidR="00D87564" w:rsidRPr="0042522F" w:rsidRDefault="00D87564" w:rsidP="00D87564">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rsidR="00AD1CA8" w:rsidRPr="0042522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rsidR="00003D71" w:rsidRPr="0042522F" w:rsidRDefault="00D22249"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D22249">
        <w:rPr>
          <w:rFonts w:ascii="Arial" w:eastAsia="Times New Roman" w:hAnsi="Arial" w:cs="Arial"/>
          <w:b/>
          <w:bCs/>
          <w:sz w:val="20"/>
          <w:szCs w:val="20"/>
        </w:rPr>
        <w:t>„Obsługa eksploatacyjna i remontowa dróg na terenie gminy Stargard w 2023 r.”</w:t>
      </w:r>
    </w:p>
    <w:p w:rsidR="00400DF6" w:rsidRPr="0042522F" w:rsidRDefault="00400DF6" w:rsidP="00AD1CA8">
      <w:pPr>
        <w:shd w:val="clear" w:color="auto" w:fill="DAEEF3" w:themeFill="accent5" w:themeFillTint="33"/>
        <w:spacing w:after="0" w:line="360" w:lineRule="auto"/>
        <w:jc w:val="center"/>
        <w:rPr>
          <w:rFonts w:ascii="Arial" w:eastAsia="Times New Roman" w:hAnsi="Arial" w:cs="Arial"/>
          <w:b/>
          <w:spacing w:val="-2"/>
          <w:sz w:val="20"/>
          <w:szCs w:val="20"/>
        </w:rPr>
      </w:pPr>
    </w:p>
    <w:p w:rsidR="0055570A" w:rsidRPr="0042522F" w:rsidRDefault="0055570A" w:rsidP="00D87564">
      <w:pPr>
        <w:spacing w:after="0" w:line="240" w:lineRule="auto"/>
        <w:jc w:val="both"/>
        <w:rPr>
          <w:rFonts w:ascii="Arial" w:eastAsia="Times New Roman" w:hAnsi="Arial" w:cs="Arial"/>
          <w:sz w:val="21"/>
          <w:szCs w:val="21"/>
        </w:rPr>
      </w:pPr>
    </w:p>
    <w:p w:rsidR="00D87564" w:rsidRPr="0042522F" w:rsidRDefault="00D87564" w:rsidP="00D87564">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rsidR="00D87564" w:rsidRPr="0042522F" w:rsidRDefault="00D87564" w:rsidP="00D87564">
      <w:pPr>
        <w:spacing w:after="0" w:line="360" w:lineRule="auto"/>
        <w:ind w:firstLine="709"/>
        <w:jc w:val="both"/>
        <w:rPr>
          <w:rFonts w:ascii="Arial" w:eastAsia="Times New Roman" w:hAnsi="Arial" w:cs="Arial"/>
          <w:sz w:val="16"/>
          <w:szCs w:val="16"/>
        </w:rPr>
      </w:pPr>
    </w:p>
    <w:p w:rsidR="00D87564" w:rsidRPr="0042522F"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INFORMACJA DOTYCZĄCA WYKONAWCY:</w:t>
      </w:r>
    </w:p>
    <w:p w:rsidR="00D87564" w:rsidRPr="0042522F" w:rsidRDefault="00D87564" w:rsidP="00D87564">
      <w:pPr>
        <w:spacing w:after="0" w:line="360" w:lineRule="auto"/>
        <w:jc w:val="both"/>
        <w:rPr>
          <w:rFonts w:ascii="Arial" w:eastAsia="Times New Roman" w:hAnsi="Arial" w:cs="Arial"/>
          <w:sz w:val="16"/>
          <w:szCs w:val="16"/>
        </w:rPr>
      </w:pPr>
    </w:p>
    <w:p w:rsidR="00F12A8B" w:rsidRPr="000F4139" w:rsidRDefault="00F12A8B" w:rsidP="00F12A8B">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W okresie ostatnich 5</w:t>
      </w:r>
      <w:r w:rsidRPr="000F4139">
        <w:rPr>
          <w:rFonts w:ascii="Arial" w:eastAsia="Times New Roman" w:hAnsi="Arial" w:cs="Arial"/>
          <w:sz w:val="21"/>
          <w:szCs w:val="21"/>
        </w:rPr>
        <w:t xml:space="preserve"> lat przed upływem terminu składania ofert wykonałem </w:t>
      </w:r>
      <w:r>
        <w:rPr>
          <w:rFonts w:ascii="Arial" w:eastAsia="Times New Roman" w:hAnsi="Arial" w:cs="Arial"/>
          <w:sz w:val="21"/>
          <w:szCs w:val="21"/>
        </w:rPr>
        <w:br/>
        <w:t xml:space="preserve">co najmniej 2 </w:t>
      </w:r>
      <w:r w:rsidRPr="00CB2907">
        <w:rPr>
          <w:rFonts w:ascii="Arial" w:eastAsia="Times New Roman" w:hAnsi="Arial" w:cs="Arial"/>
          <w:sz w:val="21"/>
          <w:szCs w:val="21"/>
        </w:rPr>
        <w:t xml:space="preserve">(słownie: </w:t>
      </w:r>
      <w:r>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roboty odpowiadające postawionemu warunkowi udziału </w:t>
      </w:r>
      <w:r w:rsidR="00293191">
        <w:rPr>
          <w:rFonts w:ascii="Arial" w:eastAsia="Times New Roman" w:hAnsi="Arial" w:cs="Arial"/>
          <w:sz w:val="21"/>
          <w:szCs w:val="21"/>
        </w:rPr>
        <w:t xml:space="preserve">                        </w:t>
      </w:r>
      <w:r>
        <w:rPr>
          <w:rFonts w:ascii="Arial" w:eastAsia="Times New Roman" w:hAnsi="Arial" w:cs="Arial"/>
          <w:sz w:val="21"/>
          <w:szCs w:val="21"/>
        </w:rPr>
        <w:t xml:space="preserve">w postępowaniu. </w:t>
      </w:r>
      <w:r w:rsidRPr="000F4139">
        <w:rPr>
          <w:rFonts w:ascii="Arial" w:eastAsia="TimesNewRomanPSMT" w:hAnsi="Arial" w:cs="Arial"/>
          <w:sz w:val="21"/>
          <w:szCs w:val="21"/>
        </w:rPr>
        <w:t>Doświadczenie prezentuje poniższe zestawienie:</w:t>
      </w:r>
    </w:p>
    <w:p w:rsidR="00F12A8B" w:rsidRPr="000F4139" w:rsidRDefault="00F12A8B" w:rsidP="00F12A8B">
      <w:pPr>
        <w:autoSpaceDE w:val="0"/>
        <w:autoSpaceDN w:val="0"/>
        <w:adjustRightInd w:val="0"/>
        <w:spacing w:after="120" w:line="240" w:lineRule="auto"/>
        <w:jc w:val="both"/>
        <w:rPr>
          <w:rFonts w:ascii="Arial" w:eastAsia="TimesNewRomanPSMT"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300"/>
        <w:gridCol w:w="1620"/>
        <w:gridCol w:w="1332"/>
      </w:tblGrid>
      <w:tr w:rsidR="00F12A8B" w:rsidRPr="000F4139" w:rsidTr="009E59D7">
        <w:trPr>
          <w:trHeight w:val="1661"/>
        </w:trPr>
        <w:tc>
          <w:tcPr>
            <w:tcW w:w="567" w:type="dxa"/>
            <w:hideMark/>
          </w:tcPr>
          <w:p w:rsidR="00F12A8B" w:rsidRPr="000F4139" w:rsidRDefault="00F12A8B" w:rsidP="009E59D7">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rsidR="00F12A8B" w:rsidRPr="000F4139" w:rsidRDefault="00F12A8B" w:rsidP="009E59D7">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Pr>
                <w:rFonts w:ascii="Arial" w:eastAsia="MS Mincho" w:hAnsi="Arial" w:cs="Arial"/>
                <w:b/>
                <w:bCs/>
                <w:sz w:val="20"/>
                <w:szCs w:val="20"/>
              </w:rPr>
              <w:t xml:space="preserve">roboty </w:t>
            </w:r>
          </w:p>
          <w:p w:rsidR="00F12A8B" w:rsidRPr="000F4139" w:rsidRDefault="00F12A8B" w:rsidP="009E59D7">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Pr>
                <w:rFonts w:ascii="Arial" w:eastAsia="MS Mincho" w:hAnsi="Arial" w:cs="Arial"/>
                <w:sz w:val="20"/>
                <w:szCs w:val="20"/>
              </w:rPr>
              <w:t>twierdzających wymagania z pkt 7</w:t>
            </w:r>
            <w:r w:rsidRPr="000F4139">
              <w:rPr>
                <w:rFonts w:ascii="Arial" w:eastAsia="MS Mincho" w:hAnsi="Arial" w:cs="Arial"/>
                <w:sz w:val="20"/>
                <w:szCs w:val="20"/>
              </w:rPr>
              <w:t>.2.</w:t>
            </w:r>
            <w:r>
              <w:rPr>
                <w:rFonts w:ascii="Arial" w:eastAsia="MS Mincho" w:hAnsi="Arial" w:cs="Arial"/>
                <w:sz w:val="20"/>
                <w:szCs w:val="20"/>
              </w:rPr>
              <w:t>4 lit.</w:t>
            </w:r>
            <w:r w:rsidRPr="000F4139">
              <w:rPr>
                <w:rFonts w:ascii="Arial" w:eastAsia="MS Mincho" w:hAnsi="Arial" w:cs="Arial"/>
                <w:sz w:val="20"/>
                <w:szCs w:val="20"/>
              </w:rPr>
              <w:t xml:space="preserve"> a SWZ</w:t>
            </w:r>
          </w:p>
        </w:tc>
        <w:tc>
          <w:tcPr>
            <w:tcW w:w="1300" w:type="dxa"/>
            <w:hideMark/>
          </w:tcPr>
          <w:p w:rsidR="00F12A8B" w:rsidRPr="000F4139" w:rsidRDefault="00F12A8B" w:rsidP="009E59D7">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robót </w:t>
            </w:r>
          </w:p>
        </w:tc>
        <w:tc>
          <w:tcPr>
            <w:tcW w:w="1620" w:type="dxa"/>
            <w:hideMark/>
          </w:tcPr>
          <w:p w:rsidR="00F12A8B" w:rsidRPr="000F4139" w:rsidRDefault="00F12A8B" w:rsidP="009E59D7">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rsidR="00F12A8B" w:rsidRPr="000F4139" w:rsidRDefault="00F12A8B" w:rsidP="009E59D7">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rsidR="00F12A8B" w:rsidRPr="000F4139" w:rsidRDefault="00F12A8B" w:rsidP="009E59D7">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rsidR="00F12A8B" w:rsidRPr="000F4139" w:rsidRDefault="00F12A8B" w:rsidP="009E59D7">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rsidR="00F12A8B" w:rsidRPr="000F4139" w:rsidRDefault="00F12A8B" w:rsidP="009E59D7">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rsidR="00F12A8B" w:rsidRPr="000F4139" w:rsidRDefault="00F12A8B" w:rsidP="009E59D7">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F12A8B" w:rsidRPr="000F4139" w:rsidTr="009E59D7">
        <w:trPr>
          <w:trHeight w:val="498"/>
        </w:trPr>
        <w:tc>
          <w:tcPr>
            <w:tcW w:w="567" w:type="dxa"/>
            <w:vAlign w:val="center"/>
            <w:hideMark/>
          </w:tcPr>
          <w:p w:rsidR="00F12A8B" w:rsidRPr="000F4139" w:rsidRDefault="00F12A8B" w:rsidP="009E59D7">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rsidR="00F12A8B" w:rsidRPr="000F4139" w:rsidRDefault="00F12A8B" w:rsidP="009E59D7">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rsidR="00F12A8B" w:rsidRPr="000F4139" w:rsidRDefault="00F12A8B" w:rsidP="009E59D7">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rsidR="00F12A8B" w:rsidRPr="000F4139" w:rsidRDefault="00F12A8B" w:rsidP="009E59D7">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rsidR="00F12A8B" w:rsidRPr="000F4139" w:rsidRDefault="00F12A8B" w:rsidP="009E59D7">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F12A8B" w:rsidRPr="000F4139" w:rsidTr="009E59D7">
        <w:trPr>
          <w:trHeight w:val="682"/>
        </w:trPr>
        <w:tc>
          <w:tcPr>
            <w:tcW w:w="567" w:type="dxa"/>
            <w:vAlign w:val="center"/>
          </w:tcPr>
          <w:p w:rsidR="00F12A8B" w:rsidRPr="000F4139" w:rsidRDefault="00F12A8B" w:rsidP="009E59D7">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300" w:type="dxa"/>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620" w:type="dxa"/>
            <w:vAlign w:val="center"/>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332" w:type="dxa"/>
            <w:vAlign w:val="center"/>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r>
      <w:tr w:rsidR="00F12A8B" w:rsidRPr="000F4139" w:rsidTr="009E59D7">
        <w:trPr>
          <w:trHeight w:val="692"/>
        </w:trPr>
        <w:tc>
          <w:tcPr>
            <w:tcW w:w="567" w:type="dxa"/>
            <w:vAlign w:val="center"/>
          </w:tcPr>
          <w:p w:rsidR="00F12A8B" w:rsidRPr="000F4139" w:rsidRDefault="00F12A8B" w:rsidP="009E59D7">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300" w:type="dxa"/>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620" w:type="dxa"/>
            <w:vAlign w:val="center"/>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c>
          <w:tcPr>
            <w:tcW w:w="1332" w:type="dxa"/>
            <w:vAlign w:val="center"/>
          </w:tcPr>
          <w:p w:rsidR="00F12A8B" w:rsidRPr="000F4139" w:rsidRDefault="00F12A8B" w:rsidP="009E59D7">
            <w:pPr>
              <w:spacing w:before="40" w:after="40" w:line="280" w:lineRule="exact"/>
              <w:ind w:right="-284"/>
              <w:jc w:val="center"/>
              <w:rPr>
                <w:rFonts w:ascii="Arial" w:eastAsia="MS Mincho" w:hAnsi="Arial" w:cs="Arial"/>
                <w:b/>
                <w:bCs/>
                <w:sz w:val="20"/>
                <w:szCs w:val="20"/>
              </w:rPr>
            </w:pPr>
          </w:p>
        </w:tc>
      </w:tr>
    </w:tbl>
    <w:p w:rsidR="00F12A8B" w:rsidRDefault="00F12A8B" w:rsidP="00F12A8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Pr>
          <w:rFonts w:ascii="Arial" w:eastAsia="Times New Roman" w:hAnsi="Arial" w:cs="Arial"/>
          <w:sz w:val="20"/>
          <w:szCs w:val="20"/>
        </w:rPr>
        <w:t xml:space="preserve">Do wykazywanych robót dołączyć dokumenty referencyjne. </w:t>
      </w:r>
    </w:p>
    <w:p w:rsidR="00F12A8B" w:rsidRPr="00873B4E" w:rsidRDefault="00F12A8B" w:rsidP="00F12A8B">
      <w:pPr>
        <w:spacing w:before="120" w:after="0" w:line="240" w:lineRule="auto"/>
        <w:rPr>
          <w:rFonts w:ascii="Arial" w:eastAsiaTheme="minorHAnsi" w:hAnsi="Arial" w:cs="Arial"/>
          <w:i/>
          <w:sz w:val="20"/>
          <w:szCs w:val="20"/>
          <w:lang w:eastAsia="en-US"/>
        </w:rPr>
      </w:pPr>
    </w:p>
    <w:p w:rsidR="0087692A" w:rsidRPr="0042522F" w:rsidRDefault="0087692A" w:rsidP="0087692A">
      <w:pPr>
        <w:spacing w:before="120" w:after="0" w:line="240" w:lineRule="auto"/>
        <w:rPr>
          <w:rFonts w:ascii="Arial" w:eastAsiaTheme="minorHAnsi" w:hAnsi="Arial" w:cs="Arial"/>
          <w:i/>
          <w:sz w:val="16"/>
          <w:szCs w:val="16"/>
          <w:lang w:eastAsia="en-US"/>
        </w:rPr>
      </w:pPr>
    </w:p>
    <w:p w:rsidR="0087692A" w:rsidRPr="0042522F" w:rsidRDefault="0087692A" w:rsidP="0087692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87692A" w:rsidRPr="0042522F"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004A6F" w:rsidRPr="00F82CA5" w:rsidRDefault="0087692A" w:rsidP="00004A6F">
      <w:pPr>
        <w:spacing w:after="0" w:line="240" w:lineRule="auto"/>
        <w:jc w:val="right"/>
        <w:rPr>
          <w:rFonts w:ascii="Arial" w:hAnsi="Arial" w:cs="Arial"/>
          <w:b/>
          <w:sz w:val="20"/>
          <w:szCs w:val="20"/>
        </w:rPr>
      </w:pPr>
      <w:r w:rsidRPr="0042522F">
        <w:rPr>
          <w:rFonts w:ascii="Arial" w:eastAsia="Times New Roman" w:hAnsi="Arial" w:cs="Arial"/>
          <w:sz w:val="20"/>
          <w:szCs w:val="20"/>
        </w:rPr>
        <w:br w:type="page"/>
      </w:r>
      <w:r w:rsidR="00004A6F">
        <w:rPr>
          <w:rFonts w:ascii="Arial" w:hAnsi="Arial" w:cs="Arial"/>
          <w:b/>
          <w:sz w:val="20"/>
          <w:szCs w:val="20"/>
        </w:rPr>
        <w:lastRenderedPageBreak/>
        <w:t>Załącznik nr 6</w:t>
      </w:r>
      <w:r w:rsidR="00004A6F" w:rsidRPr="00F82CA5">
        <w:rPr>
          <w:rFonts w:ascii="Arial" w:hAnsi="Arial" w:cs="Arial"/>
          <w:b/>
          <w:sz w:val="20"/>
          <w:szCs w:val="20"/>
        </w:rPr>
        <w:t xml:space="preserve"> do SWZ</w:t>
      </w:r>
    </w:p>
    <w:p w:rsidR="00004A6F" w:rsidRDefault="00004A6F" w:rsidP="00004A6F">
      <w:pPr>
        <w:spacing w:after="0" w:line="240" w:lineRule="auto"/>
        <w:jc w:val="right"/>
        <w:rPr>
          <w:rFonts w:ascii="Arial" w:hAnsi="Arial" w:cs="Arial"/>
          <w:sz w:val="20"/>
          <w:szCs w:val="20"/>
        </w:rPr>
      </w:pPr>
    </w:p>
    <w:p w:rsidR="00004A6F" w:rsidRDefault="00004A6F" w:rsidP="00004A6F">
      <w:pPr>
        <w:spacing w:after="0" w:line="240" w:lineRule="auto"/>
        <w:jc w:val="both"/>
        <w:rPr>
          <w:rFonts w:ascii="Arial" w:hAnsi="Arial" w:cs="Arial"/>
          <w:sz w:val="20"/>
          <w:szCs w:val="20"/>
        </w:rPr>
      </w:pPr>
    </w:p>
    <w:p w:rsidR="00004A6F" w:rsidRDefault="00004A6F" w:rsidP="00004A6F">
      <w:pPr>
        <w:spacing w:after="120" w:line="360" w:lineRule="auto"/>
        <w:jc w:val="center"/>
        <w:rPr>
          <w:rFonts w:ascii="Arial" w:hAnsi="Arial" w:cs="Arial"/>
          <w:b/>
          <w:sz w:val="24"/>
          <w:szCs w:val="24"/>
          <w:u w:val="single"/>
        </w:rPr>
      </w:pPr>
      <w:r w:rsidRPr="00E962DA">
        <w:rPr>
          <w:rFonts w:ascii="Arial" w:hAnsi="Arial" w:cs="Arial"/>
          <w:b/>
          <w:sz w:val="24"/>
          <w:szCs w:val="24"/>
          <w:u w:val="single"/>
        </w:rPr>
        <w:t xml:space="preserve">Oświadczenie wykonawcy </w:t>
      </w:r>
      <w:r>
        <w:rPr>
          <w:rFonts w:ascii="Arial" w:hAnsi="Arial" w:cs="Arial"/>
          <w:b/>
          <w:sz w:val="24"/>
          <w:szCs w:val="24"/>
          <w:u w:val="single"/>
        </w:rPr>
        <w:t xml:space="preserve">dotyczące wykazu osób </w:t>
      </w:r>
    </w:p>
    <w:p w:rsidR="00004A6F" w:rsidRPr="0042522F" w:rsidRDefault="00004A6F" w:rsidP="00004A6F">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dla Części ……..</w:t>
      </w:r>
      <w:r>
        <w:rPr>
          <w:rStyle w:val="Odwoanieprzypisudolnego"/>
          <w:rFonts w:ascii="Arial" w:eastAsia="Times New Roman" w:hAnsi="Arial"/>
          <w:b/>
          <w:sz w:val="24"/>
          <w:szCs w:val="24"/>
          <w:u w:val="single"/>
        </w:rPr>
        <w:footnoteReference w:id="16"/>
      </w:r>
    </w:p>
    <w:p w:rsidR="00004A6F" w:rsidRPr="00E962DA" w:rsidRDefault="00004A6F" w:rsidP="00004A6F">
      <w:pPr>
        <w:spacing w:after="0" w:line="240" w:lineRule="auto"/>
        <w:rPr>
          <w:rFonts w:ascii="Arial" w:hAnsi="Arial" w:cs="Arial"/>
          <w:b/>
          <w:sz w:val="20"/>
          <w:szCs w:val="20"/>
        </w:rPr>
      </w:pPr>
    </w:p>
    <w:p w:rsidR="00004A6F" w:rsidRDefault="00004A6F" w:rsidP="00004A6F">
      <w:pPr>
        <w:spacing w:after="0" w:line="360" w:lineRule="auto"/>
        <w:jc w:val="both"/>
        <w:rPr>
          <w:rFonts w:ascii="Arial" w:hAnsi="Arial" w:cs="Arial"/>
          <w:sz w:val="21"/>
          <w:szCs w:val="21"/>
        </w:rPr>
      </w:pPr>
      <w:r w:rsidRPr="00E962DA">
        <w:rPr>
          <w:rFonts w:ascii="Arial" w:hAnsi="Arial" w:cs="Arial"/>
          <w:sz w:val="21"/>
          <w:szCs w:val="21"/>
        </w:rPr>
        <w:t xml:space="preserve">Na </w:t>
      </w:r>
      <w:r w:rsidRPr="00BA59EF">
        <w:rPr>
          <w:rFonts w:ascii="Arial" w:hAnsi="Arial" w:cs="Arial"/>
          <w:sz w:val="21"/>
          <w:szCs w:val="21"/>
        </w:rPr>
        <w:t xml:space="preserve">potrzeby postępowania o udzielenie zamówienia publicznego pn.: </w:t>
      </w:r>
    </w:p>
    <w:p w:rsidR="00004A6F" w:rsidRPr="00BA59EF" w:rsidRDefault="00004A6F" w:rsidP="00004A6F">
      <w:pPr>
        <w:shd w:val="clear" w:color="auto" w:fill="DAEEF3"/>
        <w:spacing w:after="0" w:line="360" w:lineRule="auto"/>
        <w:jc w:val="both"/>
        <w:rPr>
          <w:rFonts w:ascii="Arial" w:hAnsi="Arial" w:cs="Arial"/>
          <w:b/>
          <w:sz w:val="21"/>
          <w:szCs w:val="21"/>
        </w:rPr>
      </w:pPr>
    </w:p>
    <w:p w:rsidR="00004A6F" w:rsidRPr="0042522F" w:rsidRDefault="00004A6F" w:rsidP="00004A6F">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D22249">
        <w:rPr>
          <w:rFonts w:ascii="Arial" w:eastAsia="Times New Roman" w:hAnsi="Arial" w:cs="Arial"/>
          <w:b/>
          <w:bCs/>
          <w:sz w:val="20"/>
          <w:szCs w:val="20"/>
        </w:rPr>
        <w:t>„Obsługa eksploatacyjna i remontowa dróg na terenie gminy Stargard w 2023 r.”</w:t>
      </w:r>
    </w:p>
    <w:p w:rsidR="00004A6F" w:rsidRPr="00BA59EF" w:rsidRDefault="00004A6F" w:rsidP="00004A6F">
      <w:pPr>
        <w:shd w:val="clear" w:color="auto" w:fill="DAEEF3"/>
        <w:spacing w:after="0" w:line="360" w:lineRule="auto"/>
        <w:jc w:val="center"/>
        <w:rPr>
          <w:rFonts w:ascii="Arial" w:hAnsi="Arial" w:cs="Arial"/>
          <w:b/>
          <w:spacing w:val="-2"/>
          <w:sz w:val="20"/>
          <w:szCs w:val="20"/>
        </w:rPr>
      </w:pPr>
    </w:p>
    <w:p w:rsidR="00004A6F" w:rsidRPr="00BA59EF" w:rsidRDefault="00004A6F" w:rsidP="00004A6F">
      <w:pPr>
        <w:spacing w:after="0" w:line="240" w:lineRule="auto"/>
        <w:jc w:val="both"/>
        <w:rPr>
          <w:rFonts w:ascii="Arial" w:hAnsi="Arial" w:cs="Arial"/>
          <w:sz w:val="21"/>
          <w:szCs w:val="21"/>
        </w:rPr>
      </w:pPr>
    </w:p>
    <w:p w:rsidR="00004A6F" w:rsidRPr="00E962DA" w:rsidRDefault="00004A6F" w:rsidP="00004A6F">
      <w:pPr>
        <w:spacing w:after="0" w:line="240" w:lineRule="auto"/>
        <w:jc w:val="both"/>
        <w:rPr>
          <w:rFonts w:ascii="Arial" w:hAnsi="Arial" w:cs="Arial"/>
          <w:sz w:val="20"/>
          <w:szCs w:val="20"/>
        </w:rPr>
      </w:pPr>
      <w:r w:rsidRPr="00BA59EF">
        <w:rPr>
          <w:rFonts w:ascii="Arial" w:hAnsi="Arial" w:cs="Arial"/>
          <w:sz w:val="21"/>
          <w:szCs w:val="21"/>
        </w:rPr>
        <w:t>oświadczam, co następuje:</w:t>
      </w:r>
    </w:p>
    <w:p w:rsidR="00004A6F" w:rsidRPr="00E962DA" w:rsidRDefault="00004A6F" w:rsidP="00004A6F">
      <w:pPr>
        <w:spacing w:after="0" w:line="360" w:lineRule="auto"/>
        <w:ind w:firstLine="709"/>
        <w:jc w:val="both"/>
        <w:rPr>
          <w:rFonts w:ascii="Arial" w:hAnsi="Arial" w:cs="Arial"/>
          <w:sz w:val="21"/>
          <w:szCs w:val="21"/>
        </w:rPr>
      </w:pPr>
    </w:p>
    <w:p w:rsidR="00004A6F" w:rsidRPr="00E962DA" w:rsidRDefault="00004A6F" w:rsidP="00004A6F">
      <w:pPr>
        <w:shd w:val="clear" w:color="auto" w:fill="DAEEF3"/>
        <w:spacing w:after="0" w:line="360" w:lineRule="auto"/>
        <w:jc w:val="both"/>
        <w:rPr>
          <w:rFonts w:ascii="Arial" w:hAnsi="Arial" w:cs="Arial"/>
          <w:b/>
          <w:sz w:val="21"/>
          <w:szCs w:val="21"/>
        </w:rPr>
      </w:pPr>
      <w:r>
        <w:rPr>
          <w:rFonts w:ascii="Arial" w:hAnsi="Arial" w:cs="Arial"/>
          <w:b/>
          <w:sz w:val="21"/>
          <w:szCs w:val="21"/>
        </w:rPr>
        <w:t>IN</w:t>
      </w:r>
      <w:r w:rsidRPr="00E962DA">
        <w:rPr>
          <w:rFonts w:ascii="Arial" w:hAnsi="Arial" w:cs="Arial"/>
          <w:b/>
          <w:sz w:val="21"/>
          <w:szCs w:val="21"/>
        </w:rPr>
        <w:t>FORMACJA DOTYCZĄCA WYKONAWCY:</w:t>
      </w:r>
    </w:p>
    <w:p w:rsidR="00004A6F" w:rsidRPr="00E962DA" w:rsidRDefault="00004A6F" w:rsidP="00004A6F">
      <w:pPr>
        <w:spacing w:after="0" w:line="360" w:lineRule="auto"/>
        <w:jc w:val="both"/>
        <w:rPr>
          <w:rFonts w:ascii="Arial" w:hAnsi="Arial" w:cs="Arial"/>
          <w:sz w:val="21"/>
          <w:szCs w:val="21"/>
        </w:rPr>
      </w:pPr>
    </w:p>
    <w:p w:rsidR="00004A6F" w:rsidRPr="004B1898" w:rsidRDefault="00004A6F" w:rsidP="00004A6F">
      <w:pPr>
        <w:spacing w:before="120" w:after="0" w:line="240" w:lineRule="auto"/>
        <w:jc w:val="both"/>
        <w:rPr>
          <w:rFonts w:ascii="Arial" w:hAnsi="Arial" w:cs="Arial"/>
          <w:sz w:val="20"/>
          <w:szCs w:val="20"/>
        </w:rPr>
      </w:pPr>
      <w:r w:rsidRPr="004B1898">
        <w:rPr>
          <w:rFonts w:ascii="Arial" w:hAnsi="Arial" w:cs="Arial"/>
          <w:sz w:val="20"/>
          <w:szCs w:val="20"/>
        </w:rPr>
        <w:t>Do rea</w:t>
      </w:r>
      <w:r>
        <w:rPr>
          <w:rFonts w:ascii="Arial" w:hAnsi="Arial" w:cs="Arial"/>
          <w:sz w:val="20"/>
          <w:szCs w:val="20"/>
        </w:rPr>
        <w:t xml:space="preserve">lizacji zamówienia na stanowisko </w:t>
      </w:r>
      <w:r w:rsidR="00782EE3">
        <w:rPr>
          <w:rFonts w:ascii="Arial" w:hAnsi="Arial" w:cs="Arial"/>
          <w:sz w:val="20"/>
          <w:szCs w:val="20"/>
        </w:rPr>
        <w:t xml:space="preserve">Koordynatora </w:t>
      </w:r>
      <w:r w:rsidRPr="004B1898">
        <w:rPr>
          <w:rFonts w:ascii="Arial" w:hAnsi="Arial" w:cs="Arial"/>
          <w:sz w:val="20"/>
          <w:szCs w:val="20"/>
        </w:rPr>
        <w:t xml:space="preserve">skieruję </w:t>
      </w:r>
      <w:r>
        <w:rPr>
          <w:rFonts w:ascii="Arial" w:hAnsi="Arial" w:cs="Arial"/>
          <w:sz w:val="20"/>
          <w:szCs w:val="20"/>
        </w:rPr>
        <w:t xml:space="preserve">niżej wymienioną osobę </w:t>
      </w:r>
      <w:r w:rsidRPr="004B1898">
        <w:rPr>
          <w:rFonts w:ascii="Arial" w:hAnsi="Arial" w:cs="Arial"/>
          <w:sz w:val="20"/>
          <w:szCs w:val="20"/>
        </w:rPr>
        <w:t>spełniając</w:t>
      </w:r>
      <w:r>
        <w:rPr>
          <w:rFonts w:ascii="Arial" w:hAnsi="Arial" w:cs="Arial"/>
          <w:sz w:val="20"/>
          <w:szCs w:val="20"/>
        </w:rPr>
        <w:t>ą</w:t>
      </w:r>
      <w:r w:rsidRPr="004B1898">
        <w:rPr>
          <w:rFonts w:ascii="Arial" w:hAnsi="Arial" w:cs="Arial"/>
          <w:sz w:val="20"/>
          <w:szCs w:val="20"/>
        </w:rPr>
        <w:t xml:space="preserve"> wymagania określone w SWZ: </w:t>
      </w:r>
    </w:p>
    <w:p w:rsidR="00004A6F" w:rsidRPr="004B1898" w:rsidRDefault="00004A6F" w:rsidP="00004A6F">
      <w:pPr>
        <w:spacing w:before="120" w:after="0" w:line="240" w:lineRule="auto"/>
        <w:jc w:val="both"/>
        <w:rPr>
          <w:rFonts w:ascii="Arial" w:hAnsi="Arial" w:cs="Arial"/>
          <w:sz w:val="20"/>
          <w:szCs w:val="20"/>
        </w:rPr>
      </w:pPr>
      <w:r w:rsidRPr="004B1898">
        <w:rPr>
          <w:rFonts w:ascii="Arial"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tblPr>
      <w:tblGrid>
        <w:gridCol w:w="470"/>
        <w:gridCol w:w="4253"/>
        <w:gridCol w:w="2126"/>
        <w:gridCol w:w="2134"/>
      </w:tblGrid>
      <w:tr w:rsidR="00004A6F" w:rsidRPr="00606A1A" w:rsidTr="00F07B91">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Imię i nazwisko </w:t>
            </w:r>
            <w:r w:rsidRPr="004B1898">
              <w:rPr>
                <w:rFonts w:ascii="Arial" w:hAnsi="Arial" w:cs="Arial"/>
                <w:sz w:val="20"/>
                <w:szCs w:val="20"/>
              </w:rPr>
              <w:t> </w:t>
            </w:r>
            <w:r w:rsidRPr="004B1898">
              <w:rPr>
                <w:rFonts w:ascii="Arial" w:hAnsi="Arial" w:cs="Arial"/>
                <w:sz w:val="20"/>
                <w:szCs w:val="20"/>
              </w:rPr>
              <w:br/>
            </w:r>
            <w:r w:rsidRPr="004B1898">
              <w:rPr>
                <w:rFonts w:ascii="Arial" w:hAnsi="Arial" w:cs="Arial"/>
                <w:b/>
                <w:bCs/>
                <w:sz w:val="20"/>
                <w:szCs w:val="20"/>
              </w:rPr>
              <w:t xml:space="preserve">powierzana funkcja w zakresie wymaganym w pkt </w:t>
            </w:r>
            <w:r>
              <w:rPr>
                <w:rFonts w:ascii="Arial" w:hAnsi="Arial" w:cs="Arial"/>
                <w:b/>
                <w:bCs/>
                <w:sz w:val="20"/>
                <w:szCs w:val="20"/>
              </w:rPr>
              <w:t>7</w:t>
            </w:r>
            <w:r w:rsidRPr="004B1898">
              <w:rPr>
                <w:rFonts w:ascii="Arial" w:hAnsi="Arial" w:cs="Arial"/>
                <w:b/>
                <w:bCs/>
                <w:sz w:val="20"/>
                <w:szCs w:val="20"/>
              </w:rPr>
              <w:t>.2.</w:t>
            </w:r>
            <w:r>
              <w:rPr>
                <w:rFonts w:ascii="Arial" w:hAnsi="Arial" w:cs="Arial"/>
                <w:b/>
                <w:bCs/>
                <w:sz w:val="20"/>
                <w:szCs w:val="20"/>
              </w:rPr>
              <w:t>4</w:t>
            </w:r>
            <w:r w:rsidRPr="004B1898">
              <w:rPr>
                <w:rFonts w:ascii="Arial"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Podstawa dysponowania osobą</w:t>
            </w:r>
            <w:r>
              <w:rPr>
                <w:rStyle w:val="Odwoanieprzypisudolnego"/>
                <w:rFonts w:ascii="Arial" w:hAnsi="Arial"/>
                <w:b/>
                <w:bCs/>
                <w:sz w:val="20"/>
                <w:szCs w:val="20"/>
              </w:rPr>
              <w:footnoteReference w:id="17"/>
            </w:r>
          </w:p>
        </w:tc>
      </w:tr>
      <w:tr w:rsidR="00004A6F" w:rsidRPr="00606A1A" w:rsidTr="00F07B91">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1</w:t>
            </w:r>
          </w:p>
        </w:tc>
        <w:tc>
          <w:tcPr>
            <w:tcW w:w="4253" w:type="dxa"/>
            <w:tcBorders>
              <w:top w:val="nil"/>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2</w:t>
            </w:r>
          </w:p>
        </w:tc>
        <w:tc>
          <w:tcPr>
            <w:tcW w:w="2126" w:type="dxa"/>
            <w:tcBorders>
              <w:top w:val="nil"/>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3</w:t>
            </w:r>
          </w:p>
        </w:tc>
        <w:tc>
          <w:tcPr>
            <w:tcW w:w="2134" w:type="dxa"/>
            <w:tcBorders>
              <w:top w:val="nil"/>
              <w:left w:val="nil"/>
              <w:bottom w:val="single" w:sz="6"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center"/>
              <w:rPr>
                <w:rFonts w:ascii="Arial" w:hAnsi="Arial" w:cs="Arial"/>
                <w:sz w:val="20"/>
                <w:szCs w:val="20"/>
              </w:rPr>
            </w:pPr>
            <w:r w:rsidRPr="004B1898">
              <w:rPr>
                <w:rFonts w:ascii="Arial" w:hAnsi="Arial" w:cs="Arial"/>
                <w:b/>
                <w:bCs/>
                <w:sz w:val="20"/>
                <w:szCs w:val="20"/>
              </w:rPr>
              <w:t>5</w:t>
            </w:r>
          </w:p>
        </w:tc>
      </w:tr>
      <w:tr w:rsidR="00004A6F" w:rsidRPr="00606A1A" w:rsidTr="00F07B91">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b/>
                <w:bCs/>
                <w:sz w:val="20"/>
                <w:szCs w:val="20"/>
              </w:rPr>
              <w:t>1.</w:t>
            </w:r>
            <w:r w:rsidRPr="004B1898">
              <w:rPr>
                <w:rFonts w:ascii="Arial"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p>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xml:space="preserve">…………………………….. – </w:t>
            </w:r>
            <w:r>
              <w:rPr>
                <w:rFonts w:ascii="Arial" w:hAnsi="Arial" w:cs="Arial"/>
                <w:sz w:val="20"/>
                <w:szCs w:val="20"/>
              </w:rPr>
              <w:t xml:space="preserve">Koordynator </w:t>
            </w:r>
          </w:p>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p>
          <w:p w:rsidR="00004A6F"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xml:space="preserve">Wskazana powyżej osoba spełnia wymóg dotyczący </w:t>
            </w:r>
            <w:r>
              <w:rPr>
                <w:rFonts w:ascii="Arial" w:hAnsi="Arial" w:cs="Arial"/>
                <w:sz w:val="20"/>
                <w:szCs w:val="20"/>
              </w:rPr>
              <w:t xml:space="preserve">posiadanych uprawnień i </w:t>
            </w:r>
            <w:r w:rsidRPr="004B1898">
              <w:rPr>
                <w:rFonts w:ascii="Arial" w:hAnsi="Arial" w:cs="Arial"/>
                <w:sz w:val="20"/>
                <w:szCs w:val="20"/>
              </w:rPr>
              <w:t xml:space="preserve">doświadczenia </w:t>
            </w:r>
            <w:r w:rsidRPr="00166EBD">
              <w:rPr>
                <w:rFonts w:ascii="Arial" w:hAnsi="Arial" w:cs="Arial"/>
                <w:sz w:val="20"/>
                <w:szCs w:val="20"/>
              </w:rPr>
              <w:t xml:space="preserve">w </w:t>
            </w:r>
            <w:r w:rsidR="007D0835">
              <w:rPr>
                <w:rFonts w:ascii="Arial" w:hAnsi="Arial" w:cs="Arial"/>
                <w:sz w:val="20"/>
                <w:szCs w:val="20"/>
              </w:rPr>
              <w:t xml:space="preserve">kierowaniu co najmniej jedną robota taką jak opisana w warunku stawianym wykonawcy </w:t>
            </w:r>
            <w:r>
              <w:rPr>
                <w:rFonts w:ascii="Arial" w:hAnsi="Arial" w:cs="Arial"/>
                <w:sz w:val="20"/>
                <w:szCs w:val="20"/>
              </w:rPr>
              <w:t xml:space="preserve">tj: </w:t>
            </w:r>
          </w:p>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r>
              <w:rPr>
                <w:rStyle w:val="Odwoanieprzypisudolnego"/>
                <w:rFonts w:ascii="Arial" w:hAnsi="Arial"/>
                <w:sz w:val="20"/>
                <w:szCs w:val="20"/>
              </w:rPr>
              <w:footnoteReference w:id="18"/>
            </w:r>
          </w:p>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p>
        </w:tc>
        <w:tc>
          <w:tcPr>
            <w:tcW w:w="2134" w:type="dxa"/>
            <w:tcBorders>
              <w:top w:val="nil"/>
              <w:left w:val="nil"/>
              <w:bottom w:val="single" w:sz="4" w:space="0" w:color="auto"/>
              <w:right w:val="single" w:sz="6" w:space="0" w:color="auto"/>
            </w:tcBorders>
            <w:shd w:val="clear" w:color="auto" w:fill="auto"/>
            <w:vAlign w:val="center"/>
            <w:hideMark/>
          </w:tcPr>
          <w:p w:rsidR="00004A6F" w:rsidRPr="004B1898" w:rsidRDefault="00004A6F" w:rsidP="00F07B91">
            <w:pPr>
              <w:spacing w:before="120" w:after="0" w:line="240" w:lineRule="auto"/>
              <w:jc w:val="both"/>
              <w:rPr>
                <w:rFonts w:ascii="Arial" w:hAnsi="Arial" w:cs="Arial"/>
                <w:sz w:val="20"/>
                <w:szCs w:val="20"/>
              </w:rPr>
            </w:pPr>
            <w:r w:rsidRPr="004B1898">
              <w:rPr>
                <w:rFonts w:ascii="Arial" w:hAnsi="Arial" w:cs="Arial"/>
                <w:sz w:val="20"/>
                <w:szCs w:val="20"/>
              </w:rPr>
              <w:t> </w:t>
            </w:r>
          </w:p>
        </w:tc>
      </w:tr>
    </w:tbl>
    <w:p w:rsidR="00004A6F" w:rsidRPr="00E962DA" w:rsidRDefault="00004A6F" w:rsidP="00004A6F">
      <w:pPr>
        <w:spacing w:before="120" w:after="0" w:line="240" w:lineRule="auto"/>
        <w:ind w:firstLine="5220"/>
        <w:jc w:val="center"/>
        <w:rPr>
          <w:rFonts w:ascii="Arial" w:hAnsi="Arial" w:cs="Arial"/>
          <w:i/>
          <w:sz w:val="20"/>
          <w:szCs w:val="20"/>
        </w:rPr>
      </w:pPr>
      <w:r w:rsidRPr="00E962DA">
        <w:rPr>
          <w:rFonts w:ascii="Arial" w:hAnsi="Arial" w:cs="Arial"/>
          <w:i/>
          <w:sz w:val="20"/>
          <w:szCs w:val="20"/>
        </w:rPr>
        <w:t>______________________________</w:t>
      </w:r>
    </w:p>
    <w:p w:rsidR="00004A6F" w:rsidRPr="005A0CA8" w:rsidRDefault="00004A6F" w:rsidP="00004A6F">
      <w:pPr>
        <w:tabs>
          <w:tab w:val="left" w:pos="1800"/>
        </w:tabs>
        <w:spacing w:before="120" w:after="120" w:line="240" w:lineRule="auto"/>
        <w:ind w:left="708"/>
        <w:jc w:val="right"/>
        <w:rPr>
          <w:rFonts w:ascii="Arial" w:hAnsi="Arial" w:cs="Arial"/>
          <w:i/>
          <w:iCs/>
          <w:color w:val="FF0000"/>
          <w:sz w:val="20"/>
          <w:szCs w:val="20"/>
          <w:vertAlign w:val="superscript"/>
        </w:rPr>
      </w:pPr>
      <w:r w:rsidRPr="005A0CA8">
        <w:rPr>
          <w:rFonts w:ascii="Arial" w:hAnsi="Arial" w:cs="Arial"/>
          <w:i/>
          <w:iCs/>
          <w:color w:val="FF0000"/>
          <w:sz w:val="20"/>
          <w:szCs w:val="20"/>
          <w:vertAlign w:val="superscript"/>
        </w:rPr>
        <w:t>elektroniczny podpis kwalifikowany, podpis zaufany lub podpis</w:t>
      </w:r>
      <w:r>
        <w:rPr>
          <w:rFonts w:ascii="Arial" w:hAnsi="Arial" w:cs="Arial"/>
          <w:i/>
          <w:iCs/>
          <w:color w:val="FF0000"/>
          <w:sz w:val="20"/>
          <w:szCs w:val="20"/>
          <w:vertAlign w:val="superscript"/>
        </w:rPr>
        <w:t xml:space="preserve"> osobisty</w:t>
      </w:r>
    </w:p>
    <w:p w:rsidR="007344B1" w:rsidRPr="0042522F" w:rsidRDefault="00004A6F" w:rsidP="00004A6F">
      <w:pPr>
        <w:jc w:val="right"/>
        <w:rPr>
          <w:rFonts w:ascii="Arial" w:eastAsia="Times New Roman" w:hAnsi="Arial" w:cs="Arial"/>
          <w:b/>
          <w:bCs/>
          <w:sz w:val="20"/>
          <w:szCs w:val="20"/>
        </w:rPr>
      </w:pPr>
      <w:r>
        <w:rPr>
          <w:rFonts w:ascii="Arial" w:hAnsi="Arial" w:cs="Arial"/>
          <w:sz w:val="20"/>
          <w:szCs w:val="20"/>
        </w:rPr>
        <w:br w:type="page"/>
      </w:r>
      <w:r w:rsidR="007344B1" w:rsidRPr="0042522F">
        <w:rPr>
          <w:rFonts w:ascii="Arial" w:eastAsia="Times New Roman" w:hAnsi="Arial" w:cs="Arial"/>
          <w:b/>
          <w:bCs/>
          <w:sz w:val="20"/>
          <w:szCs w:val="20"/>
        </w:rPr>
        <w:lastRenderedPageBreak/>
        <w:t xml:space="preserve">Załącznik nr </w:t>
      </w:r>
      <w:r w:rsidR="003824DC">
        <w:rPr>
          <w:rFonts w:ascii="Arial" w:eastAsia="Times New Roman" w:hAnsi="Arial" w:cs="Arial"/>
          <w:b/>
          <w:bCs/>
          <w:sz w:val="20"/>
          <w:szCs w:val="20"/>
        </w:rPr>
        <w:t>7</w:t>
      </w:r>
      <w:r w:rsidR="007344B1" w:rsidRPr="0042522F">
        <w:rPr>
          <w:rFonts w:ascii="Arial" w:eastAsia="Times New Roman" w:hAnsi="Arial" w:cs="Arial"/>
          <w:b/>
          <w:bCs/>
          <w:sz w:val="20"/>
          <w:szCs w:val="20"/>
        </w:rPr>
        <w:t xml:space="preserve"> do SWZ </w:t>
      </w:r>
    </w:p>
    <w:p w:rsidR="007344B1" w:rsidRPr="0042522F" w:rsidRDefault="007344B1" w:rsidP="007344B1">
      <w:pPr>
        <w:spacing w:after="0"/>
        <w:outlineLvl w:val="0"/>
        <w:rPr>
          <w:rFonts w:ascii="Arial" w:eastAsia="Times New Roman" w:hAnsi="Arial" w:cs="Arial"/>
          <w:sz w:val="20"/>
          <w:szCs w:val="20"/>
        </w:rPr>
      </w:pPr>
    </w:p>
    <w:p w:rsidR="007344B1" w:rsidRPr="0042522F" w:rsidRDefault="007344B1" w:rsidP="007344B1">
      <w:pPr>
        <w:spacing w:after="0"/>
        <w:jc w:val="center"/>
        <w:outlineLvl w:val="0"/>
        <w:rPr>
          <w:rFonts w:ascii="Arial" w:eastAsia="Times New Roman" w:hAnsi="Arial" w:cs="Arial"/>
          <w:bCs/>
          <w:sz w:val="20"/>
          <w:szCs w:val="20"/>
        </w:rPr>
      </w:pPr>
    </w:p>
    <w:p w:rsidR="007344B1" w:rsidRPr="0042522F" w:rsidRDefault="007344B1" w:rsidP="007344B1">
      <w:pPr>
        <w:spacing w:after="0"/>
        <w:jc w:val="center"/>
        <w:outlineLvl w:val="0"/>
        <w:rPr>
          <w:rFonts w:ascii="Arial" w:eastAsia="Times New Roman" w:hAnsi="Arial" w:cs="Arial"/>
          <w:bCs/>
          <w:sz w:val="20"/>
          <w:szCs w:val="20"/>
        </w:rPr>
      </w:pPr>
    </w:p>
    <w:p w:rsidR="007344B1" w:rsidRPr="0042522F" w:rsidRDefault="007344B1" w:rsidP="007344B1">
      <w:pPr>
        <w:pBdr>
          <w:bottom w:val="single" w:sz="4" w:space="1" w:color="auto"/>
        </w:pBdr>
        <w:tabs>
          <w:tab w:val="left" w:leader="dot" w:pos="9072"/>
        </w:tabs>
        <w:spacing w:before="120" w:after="12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o aktualności informacji w zakresie podstaw wykluczenia z postępowania </w:t>
      </w:r>
    </w:p>
    <w:p w:rsidR="007344B1" w:rsidRPr="0042522F" w:rsidRDefault="007344B1" w:rsidP="00D205A0">
      <w:pPr>
        <w:tabs>
          <w:tab w:val="num" w:pos="2340"/>
        </w:tabs>
        <w:spacing w:after="0"/>
        <w:jc w:val="center"/>
        <w:rPr>
          <w:rFonts w:ascii="Arial" w:eastAsia="Times New Roman" w:hAnsi="Arial" w:cs="Arial"/>
          <w:bCs/>
          <w:sz w:val="20"/>
          <w:szCs w:val="20"/>
        </w:rPr>
      </w:pPr>
      <w:r w:rsidRPr="0042522F">
        <w:rPr>
          <w:rFonts w:ascii="Arial" w:eastAsia="Times New Roman" w:hAnsi="Arial" w:cs="Arial"/>
          <w:bCs/>
          <w:sz w:val="20"/>
          <w:szCs w:val="20"/>
        </w:rPr>
        <w:t>w odpowiedzi na ogłoszenie o zamówieniu prowadzonym w trybie podstawowym na:</w:t>
      </w:r>
    </w:p>
    <w:p w:rsidR="007344B1" w:rsidRPr="0042522F" w:rsidRDefault="007344B1" w:rsidP="007344B1">
      <w:pPr>
        <w:tabs>
          <w:tab w:val="num" w:pos="2340"/>
        </w:tabs>
        <w:spacing w:after="0"/>
        <w:jc w:val="both"/>
        <w:rPr>
          <w:rFonts w:ascii="Arial" w:eastAsia="Times New Roman" w:hAnsi="Arial" w:cs="Arial"/>
          <w:bCs/>
          <w:sz w:val="20"/>
          <w:szCs w:val="20"/>
        </w:rPr>
      </w:pPr>
    </w:p>
    <w:p w:rsidR="007344B1" w:rsidRPr="0042522F" w:rsidRDefault="007344B1" w:rsidP="007344B1">
      <w:pPr>
        <w:shd w:val="clear" w:color="auto" w:fill="DAEEF3" w:themeFill="accent5" w:themeFillTint="33"/>
        <w:spacing w:after="0" w:line="360" w:lineRule="auto"/>
        <w:jc w:val="both"/>
        <w:rPr>
          <w:rFonts w:ascii="Arial" w:eastAsia="Times New Roman" w:hAnsi="Arial" w:cs="Arial"/>
          <w:b/>
          <w:sz w:val="21"/>
          <w:szCs w:val="21"/>
        </w:rPr>
      </w:pPr>
    </w:p>
    <w:p w:rsidR="00F12A8B" w:rsidRPr="0042522F" w:rsidRDefault="00386CAE" w:rsidP="00F12A8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386CAE">
        <w:rPr>
          <w:rFonts w:ascii="Arial" w:eastAsia="Times New Roman" w:hAnsi="Arial" w:cs="Arial"/>
          <w:b/>
          <w:bCs/>
          <w:sz w:val="20"/>
          <w:szCs w:val="20"/>
        </w:rPr>
        <w:t>„Obsługa eksploatacyjna i remontowa dróg na terenie gminy Stargard w 2023 r.”</w:t>
      </w:r>
    </w:p>
    <w:p w:rsidR="00400DF6" w:rsidRPr="0042522F" w:rsidRDefault="00400DF6" w:rsidP="007344B1">
      <w:pPr>
        <w:shd w:val="clear" w:color="auto" w:fill="DAEEF3" w:themeFill="accent5" w:themeFillTint="33"/>
        <w:spacing w:after="0" w:line="360" w:lineRule="auto"/>
        <w:jc w:val="center"/>
        <w:rPr>
          <w:rFonts w:ascii="Arial" w:eastAsia="Times New Roman" w:hAnsi="Arial" w:cs="Arial"/>
          <w:b/>
          <w:spacing w:val="-2"/>
          <w:sz w:val="20"/>
          <w:szCs w:val="20"/>
        </w:rPr>
      </w:pPr>
    </w:p>
    <w:p w:rsidR="007344B1" w:rsidRPr="0042522F" w:rsidRDefault="007344B1" w:rsidP="007344B1">
      <w:pPr>
        <w:tabs>
          <w:tab w:val="num" w:pos="2340"/>
        </w:tabs>
        <w:spacing w:after="0"/>
        <w:jc w:val="both"/>
        <w:rPr>
          <w:rFonts w:ascii="Arial" w:eastAsia="Times New Roman" w:hAnsi="Arial" w:cs="Arial"/>
          <w:bCs/>
          <w:sz w:val="20"/>
          <w:szCs w:val="20"/>
        </w:rPr>
      </w:pPr>
    </w:p>
    <w:p w:rsidR="007344B1" w:rsidRPr="0042522F" w:rsidRDefault="007344B1" w:rsidP="007344B1">
      <w:pPr>
        <w:spacing w:after="0"/>
        <w:jc w:val="right"/>
        <w:outlineLvl w:val="0"/>
        <w:rPr>
          <w:rFonts w:ascii="Arial" w:eastAsia="Times New Roman" w:hAnsi="Arial" w:cs="Arial"/>
          <w:b/>
          <w:bCs/>
          <w:sz w:val="20"/>
          <w:szCs w:val="20"/>
        </w:rPr>
      </w:pPr>
    </w:p>
    <w:p w:rsidR="007344B1" w:rsidRPr="0042522F" w:rsidRDefault="007344B1" w:rsidP="007344B1">
      <w:pPr>
        <w:autoSpaceDE w:val="0"/>
        <w:autoSpaceDN w:val="0"/>
        <w:spacing w:before="120" w:after="120" w:line="300" w:lineRule="exact"/>
        <w:jc w:val="both"/>
        <w:rPr>
          <w:rFonts w:ascii="Arial" w:hAnsi="Arial" w:cs="Arial"/>
          <w:sz w:val="20"/>
          <w:szCs w:val="20"/>
        </w:rPr>
      </w:pPr>
      <w:r w:rsidRPr="0042522F">
        <w:rPr>
          <w:rFonts w:ascii="Arial" w:hAnsi="Arial" w:cs="Arial"/>
          <w:sz w:val="20"/>
          <w:szCs w:val="20"/>
        </w:rPr>
        <w:t xml:space="preserve">Oświadczam(-y), że informacje zawarte w złożonym w przedmiotowym postępowaniu oświadczeniu </w:t>
      </w:r>
      <w:r w:rsidR="00293191">
        <w:rPr>
          <w:rFonts w:ascii="Arial" w:hAnsi="Arial" w:cs="Arial"/>
          <w:sz w:val="20"/>
          <w:szCs w:val="20"/>
        </w:rPr>
        <w:t xml:space="preserve">                </w:t>
      </w:r>
      <w:r w:rsidRPr="0042522F">
        <w:rPr>
          <w:rFonts w:ascii="Arial" w:hAnsi="Arial" w:cs="Arial"/>
          <w:sz w:val="20"/>
          <w:szCs w:val="20"/>
        </w:rPr>
        <w:t xml:space="preserve">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 xml:space="preserve">art. 108 ust. 1 pkt 1ustawy Prawo zamówień publicznych; </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2 ustawy Prawo zamówień publicznych;</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3 ustawy Prawo zamówień publicznych;</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4 ustawy Prawo zamówień publicznych;</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 xml:space="preserve">art. 108 ust. 1 pkt 5 ustawy Prawo zamówień publicznych, w zakresie dotyczącym zawarcia </w:t>
      </w:r>
      <w:r w:rsidR="00293191">
        <w:rPr>
          <w:rFonts w:ascii="Arial" w:hAnsi="Arial" w:cs="Arial"/>
          <w:sz w:val="20"/>
          <w:szCs w:val="20"/>
        </w:rPr>
        <w:t xml:space="preserve">                </w:t>
      </w:r>
      <w:r w:rsidRPr="0042522F">
        <w:rPr>
          <w:rFonts w:ascii="Arial" w:hAnsi="Arial" w:cs="Arial"/>
          <w:sz w:val="20"/>
          <w:szCs w:val="20"/>
        </w:rPr>
        <w:t>z innymi Wykonawcami porozumienia mającego na celu zakłócenie konkurencji;</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6 ustawy Prawo zamówień publicznych;</w:t>
      </w:r>
    </w:p>
    <w:p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5ustawy Prawo zamówień publicznych</w:t>
      </w:r>
      <w:r w:rsidR="00CC2FFC" w:rsidRPr="0042522F">
        <w:rPr>
          <w:rFonts w:ascii="Arial" w:hAnsi="Arial" w:cs="Arial"/>
          <w:sz w:val="20"/>
          <w:szCs w:val="20"/>
        </w:rPr>
        <w:t>;</w:t>
      </w:r>
    </w:p>
    <w:p w:rsidR="00CC2FFC" w:rsidRPr="0042522F" w:rsidRDefault="00CC2FFC"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7 ustawy Prawo zamówień publicznych.</w:t>
      </w:r>
    </w:p>
    <w:p w:rsidR="00087F8F" w:rsidRPr="0042522F" w:rsidRDefault="00087F8F" w:rsidP="0057252E">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42522F">
        <w:rPr>
          <w:rFonts w:ascii="Arial" w:hAnsi="Arial" w:cs="Arial"/>
          <w:sz w:val="20"/>
          <w:szCs w:val="20"/>
        </w:rPr>
        <w:t>art. 7 ust. 1 ustawy z dnia 13 kwietnia 2022 r. o szczególnych rozwiązaniach w zakresie przeciwdziałania wspieraniu agresji na Ukrainę oraz służących ochronie bezpieczeństwa narodowego (Dz. U. z 2022 r.  poz. 835</w:t>
      </w:r>
      <w:r w:rsidR="002741F7">
        <w:rPr>
          <w:rFonts w:ascii="Arial" w:hAnsi="Arial" w:cs="Arial"/>
          <w:sz w:val="20"/>
          <w:szCs w:val="20"/>
        </w:rPr>
        <w:t xml:space="preserve"> ze zm.</w:t>
      </w:r>
      <w:r w:rsidRPr="0042522F">
        <w:rPr>
          <w:rFonts w:ascii="Arial" w:hAnsi="Arial" w:cs="Arial"/>
          <w:sz w:val="20"/>
          <w:szCs w:val="20"/>
        </w:rPr>
        <w:t>).</w:t>
      </w:r>
    </w:p>
    <w:p w:rsidR="007344B1" w:rsidRPr="0042522F" w:rsidRDefault="007344B1" w:rsidP="007344B1">
      <w:pPr>
        <w:pStyle w:val="Akapitzlist"/>
        <w:autoSpaceDE w:val="0"/>
        <w:autoSpaceDN w:val="0"/>
        <w:spacing w:before="120" w:after="120" w:line="300" w:lineRule="exact"/>
        <w:ind w:left="1139"/>
        <w:jc w:val="both"/>
        <w:rPr>
          <w:rFonts w:ascii="Arial" w:hAnsi="Arial" w:cs="Arial"/>
          <w:sz w:val="20"/>
          <w:szCs w:val="20"/>
        </w:rPr>
      </w:pPr>
    </w:p>
    <w:p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r w:rsidRPr="0042522F">
        <w:rPr>
          <w:rFonts w:ascii="Arial" w:hAnsi="Arial" w:cs="Arial"/>
          <w:b/>
          <w:sz w:val="16"/>
          <w:szCs w:val="16"/>
        </w:rPr>
        <w:t>*przekreślić gdy nie dotyczy</w:t>
      </w:r>
    </w:p>
    <w:p w:rsidR="007344B1" w:rsidRPr="0042522F" w:rsidRDefault="007344B1" w:rsidP="007344B1">
      <w:pPr>
        <w:tabs>
          <w:tab w:val="left" w:pos="540"/>
        </w:tabs>
        <w:autoSpaceDE w:val="0"/>
        <w:autoSpaceDN w:val="0"/>
        <w:spacing w:before="120" w:after="120" w:line="300" w:lineRule="exact"/>
        <w:jc w:val="both"/>
        <w:rPr>
          <w:rFonts w:ascii="Arial" w:hAnsi="Arial" w:cs="Arial"/>
          <w:b/>
          <w:sz w:val="16"/>
          <w:szCs w:val="16"/>
        </w:rPr>
      </w:pPr>
    </w:p>
    <w:p w:rsidR="007344B1" w:rsidRPr="0042522F" w:rsidRDefault="007344B1" w:rsidP="007344B1">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rsidR="007344B1" w:rsidRPr="0042522F" w:rsidRDefault="007344B1" w:rsidP="007344B1">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p>
    <w:p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sz w:val="16"/>
          <w:szCs w:val="16"/>
        </w:rPr>
      </w:pPr>
      <w:r w:rsidRPr="0042522F">
        <w:rPr>
          <w:rFonts w:ascii="Arial" w:hAnsi="Arial" w:cs="Arial"/>
          <w:b/>
          <w:sz w:val="16"/>
          <w:szCs w:val="16"/>
        </w:rPr>
        <w:t xml:space="preserve">UWAGA: </w:t>
      </w:r>
      <w:r w:rsidRPr="0042522F">
        <w:rPr>
          <w:rFonts w:ascii="Arial" w:hAnsi="Arial" w:cs="Arial"/>
          <w:sz w:val="16"/>
          <w:szCs w:val="16"/>
        </w:rPr>
        <w:t>W przypadku Wykonawców wspólnie ubiegających się o udzielenie zamówienia każdy z Wykonawców składa odrębne oświadczenie.</w:t>
      </w:r>
    </w:p>
    <w:p w:rsidR="007344B1" w:rsidRPr="0042522F" w:rsidRDefault="007344B1" w:rsidP="007344B1">
      <w:pPr>
        <w:tabs>
          <w:tab w:val="left" w:pos="540"/>
        </w:tabs>
        <w:autoSpaceDE w:val="0"/>
        <w:autoSpaceDN w:val="0"/>
        <w:spacing w:before="120" w:after="120" w:line="300" w:lineRule="exact"/>
        <w:jc w:val="both"/>
        <w:rPr>
          <w:rFonts w:ascii="Arial" w:hAnsi="Arial" w:cs="Arial"/>
          <w:sz w:val="16"/>
          <w:szCs w:val="16"/>
        </w:rPr>
      </w:pPr>
    </w:p>
    <w:p w:rsidR="007344B1" w:rsidRPr="0042522F" w:rsidRDefault="007344B1" w:rsidP="007344B1">
      <w:pPr>
        <w:rPr>
          <w:rFonts w:ascii="Arial" w:eastAsia="Times New Roman" w:hAnsi="Arial" w:cs="Arial"/>
          <w:sz w:val="20"/>
          <w:szCs w:val="20"/>
        </w:rPr>
      </w:pPr>
      <w:r w:rsidRPr="0042522F">
        <w:rPr>
          <w:rFonts w:ascii="Arial" w:eastAsia="Times New Roman" w:hAnsi="Arial" w:cs="Arial"/>
          <w:sz w:val="20"/>
          <w:szCs w:val="20"/>
        </w:rPr>
        <w:br w:type="page"/>
      </w:r>
    </w:p>
    <w:p w:rsidR="00044ED5" w:rsidRPr="0042522F" w:rsidRDefault="00044ED5" w:rsidP="00616A43">
      <w:pPr>
        <w:pStyle w:val="Akapitzlist"/>
        <w:tabs>
          <w:tab w:val="left" w:pos="3855"/>
        </w:tabs>
        <w:autoSpaceDE w:val="0"/>
        <w:autoSpaceDN w:val="0"/>
        <w:adjustRightInd w:val="0"/>
        <w:spacing w:beforeLines="60" w:afterLines="60" w:line="360" w:lineRule="auto"/>
        <w:ind w:left="284"/>
        <w:jc w:val="both"/>
        <w:rPr>
          <w:rFonts w:ascii="Arial" w:hAnsi="Arial" w:cs="Arial"/>
          <w:sz w:val="20"/>
          <w:szCs w:val="20"/>
        </w:rPr>
      </w:pPr>
    </w:p>
    <w:p w:rsidR="0039351A" w:rsidRPr="0042522F" w:rsidRDefault="0039351A" w:rsidP="0039351A">
      <w:pPr>
        <w:tabs>
          <w:tab w:val="left" w:pos="3855"/>
        </w:tabs>
        <w:autoSpaceDE w:val="0"/>
        <w:autoSpaceDN w:val="0"/>
        <w:adjustRightInd w:val="0"/>
        <w:spacing w:before="60" w:after="60" w:line="300" w:lineRule="exact"/>
        <w:jc w:val="right"/>
        <w:rPr>
          <w:rFonts w:ascii="Arial" w:hAnsi="Arial" w:cs="Arial"/>
          <w:b/>
          <w:sz w:val="20"/>
          <w:szCs w:val="20"/>
        </w:rPr>
      </w:pPr>
      <w:r w:rsidRPr="0042522F">
        <w:rPr>
          <w:rFonts w:ascii="Arial" w:hAnsi="Arial" w:cs="Arial"/>
          <w:b/>
          <w:sz w:val="20"/>
          <w:szCs w:val="20"/>
        </w:rPr>
        <w:t xml:space="preserve">Załącznik nr </w:t>
      </w:r>
      <w:r w:rsidR="00977321" w:rsidRPr="0042522F">
        <w:rPr>
          <w:rFonts w:ascii="Arial" w:hAnsi="Arial" w:cs="Arial"/>
          <w:b/>
          <w:sz w:val="20"/>
          <w:szCs w:val="20"/>
        </w:rPr>
        <w:t>8</w:t>
      </w:r>
      <w:r w:rsidRPr="0042522F">
        <w:rPr>
          <w:rFonts w:ascii="Arial" w:hAnsi="Arial" w:cs="Arial"/>
          <w:b/>
          <w:sz w:val="20"/>
          <w:szCs w:val="20"/>
        </w:rPr>
        <w:t xml:space="preserve"> do SWZ</w:t>
      </w:r>
    </w:p>
    <w:p w:rsidR="0039351A"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UMOWA Nr ……</w:t>
      </w:r>
      <w:r w:rsidR="00350E64">
        <w:rPr>
          <w:rFonts w:ascii="Arial" w:eastAsia="Times New Roman" w:hAnsi="Arial" w:cs="Arial"/>
          <w:b/>
          <w:color w:val="000000"/>
          <w:sz w:val="20"/>
          <w:szCs w:val="20"/>
          <w:lang w:eastAsia="en-US"/>
        </w:rPr>
        <w:t xml:space="preserve">……. </w:t>
      </w:r>
      <w:r w:rsidRPr="0042522F">
        <w:rPr>
          <w:rFonts w:ascii="Arial" w:eastAsia="Times New Roman" w:hAnsi="Arial" w:cs="Arial"/>
          <w:b/>
          <w:color w:val="000000"/>
          <w:sz w:val="20"/>
          <w:szCs w:val="20"/>
          <w:lang w:eastAsia="en-US"/>
        </w:rPr>
        <w:t>202</w:t>
      </w:r>
      <w:r w:rsidR="003D3FD7" w:rsidRPr="0042522F">
        <w:rPr>
          <w:rFonts w:ascii="Arial" w:eastAsia="Times New Roman" w:hAnsi="Arial" w:cs="Arial"/>
          <w:b/>
          <w:color w:val="000000"/>
          <w:sz w:val="20"/>
          <w:szCs w:val="20"/>
          <w:lang w:eastAsia="en-US"/>
        </w:rPr>
        <w:t>2</w:t>
      </w:r>
    </w:p>
    <w:p w:rsidR="006958B1"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 xml:space="preserve">na realizację </w:t>
      </w:r>
      <w:r w:rsidR="00DB72B0">
        <w:rPr>
          <w:rFonts w:ascii="Arial" w:eastAsia="Times New Roman" w:hAnsi="Arial" w:cs="Arial"/>
          <w:b/>
          <w:color w:val="000000"/>
          <w:sz w:val="20"/>
          <w:szCs w:val="20"/>
          <w:lang w:eastAsia="en-US"/>
        </w:rPr>
        <w:t xml:space="preserve">robót </w:t>
      </w:r>
      <w:r w:rsidR="004B66EB" w:rsidRPr="0042522F">
        <w:rPr>
          <w:rFonts w:ascii="Arial" w:eastAsia="Times New Roman" w:hAnsi="Arial" w:cs="Arial"/>
          <w:b/>
          <w:color w:val="000000"/>
          <w:sz w:val="20"/>
          <w:szCs w:val="20"/>
          <w:lang w:eastAsia="en-US"/>
        </w:rPr>
        <w:t>pn.</w:t>
      </w:r>
      <w:r w:rsidRPr="0042522F">
        <w:rPr>
          <w:rFonts w:ascii="Arial" w:eastAsia="Times New Roman" w:hAnsi="Arial" w:cs="Arial"/>
          <w:b/>
          <w:color w:val="000000"/>
          <w:sz w:val="20"/>
          <w:szCs w:val="20"/>
          <w:lang w:eastAsia="en-US"/>
        </w:rPr>
        <w:t xml:space="preserve">: </w:t>
      </w:r>
    </w:p>
    <w:p w:rsidR="0039351A" w:rsidRDefault="0052106E"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52106E">
        <w:rPr>
          <w:rFonts w:ascii="Arial" w:eastAsia="Times New Roman" w:hAnsi="Arial" w:cs="Arial"/>
          <w:b/>
          <w:color w:val="000000"/>
          <w:sz w:val="20"/>
          <w:szCs w:val="20"/>
          <w:lang w:eastAsia="en-US"/>
        </w:rPr>
        <w:t>„Obsługa eksploatacyjna i remontowa dróg na terenie gminy Stargard w 2023 r.”</w:t>
      </w:r>
    </w:p>
    <w:p w:rsidR="0039351A" w:rsidRPr="0042522F" w:rsidRDefault="0039351A" w:rsidP="0039351A">
      <w:pPr>
        <w:shd w:val="clear" w:color="auto" w:fill="FFFFFF"/>
        <w:spacing w:before="60" w:after="60" w:line="300" w:lineRule="exact"/>
        <w:jc w:val="both"/>
        <w:rPr>
          <w:rFonts w:ascii="Arial" w:eastAsia="Times New Roman" w:hAnsi="Arial" w:cs="Arial"/>
          <w:color w:val="000000"/>
          <w:sz w:val="20"/>
          <w:szCs w:val="20"/>
          <w:lang w:eastAsia="en-US"/>
        </w:rPr>
      </w:pPr>
    </w:p>
    <w:p w:rsidR="00B73074"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zawarta w dniu …… …………………….. 2022 r. w </w:t>
      </w:r>
      <w:r>
        <w:rPr>
          <w:rFonts w:ascii="Arial" w:hAnsi="Arial" w:cs="Arial"/>
          <w:color w:val="auto"/>
          <w:sz w:val="20"/>
        </w:rPr>
        <w:t>Stargardzie</w:t>
      </w:r>
      <w:r w:rsidRPr="00FA572B">
        <w:rPr>
          <w:rFonts w:ascii="Arial" w:hAnsi="Arial" w:cs="Arial"/>
          <w:color w:val="auto"/>
          <w:sz w:val="20"/>
        </w:rPr>
        <w:t>, pomiędzy:</w:t>
      </w:r>
    </w:p>
    <w:p w:rsidR="00B73074" w:rsidRDefault="00B73074" w:rsidP="00B73074">
      <w:pPr>
        <w:pStyle w:val="Body"/>
        <w:spacing w:before="120" w:after="120" w:line="360" w:lineRule="auto"/>
        <w:rPr>
          <w:rFonts w:ascii="Arial" w:hAnsi="Arial" w:cs="Arial"/>
          <w:color w:val="auto"/>
          <w:sz w:val="20"/>
        </w:rPr>
      </w:pPr>
    </w:p>
    <w:p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Gminą Stargard z siedzibą w Stargardzie, Rynek Staromiejski 5, 73-110 Stargard</w:t>
      </w:r>
      <w:r>
        <w:rPr>
          <w:rFonts w:ascii="Arial" w:hAnsi="Arial" w:cs="Arial"/>
          <w:color w:val="auto"/>
          <w:sz w:val="20"/>
        </w:rPr>
        <w:t xml:space="preserve">, </w:t>
      </w:r>
      <w:r w:rsidRPr="00750E46">
        <w:rPr>
          <w:rFonts w:ascii="Arial" w:hAnsi="Arial" w:cs="Arial"/>
          <w:color w:val="auto"/>
          <w:sz w:val="20"/>
        </w:rPr>
        <w:t>NIP 854-22-30-947, Regon : 811 68 59 87,</w:t>
      </w:r>
      <w:hyperlink r:id="rId8" w:history="1">
        <w:r w:rsidRPr="00414B81">
          <w:rPr>
            <w:rStyle w:val="Hipercze"/>
            <w:rFonts w:ascii="Arial" w:hAnsi="Arial" w:cs="Arial"/>
            <w:sz w:val="20"/>
          </w:rPr>
          <w:t>www.gmina.stargard.pl</w:t>
        </w:r>
      </w:hyperlink>
      <w:r w:rsidRPr="00750E46">
        <w:rPr>
          <w:rFonts w:ascii="Arial" w:hAnsi="Arial" w:cs="Arial"/>
          <w:color w:val="auto"/>
          <w:sz w:val="20"/>
        </w:rPr>
        <w:t>,</w:t>
      </w:r>
    </w:p>
    <w:p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reprezentowaną przez:</w:t>
      </w:r>
    </w:p>
    <w:p w:rsidR="00B73074"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Pana Jerzego Makowskiego- Wójta Gminy Stargard</w:t>
      </w:r>
    </w:p>
    <w:p w:rsidR="00B73074" w:rsidRPr="00FA572B" w:rsidRDefault="00B73074" w:rsidP="00B73074">
      <w:pPr>
        <w:pStyle w:val="Body"/>
        <w:spacing w:before="120" w:after="120" w:line="360" w:lineRule="auto"/>
        <w:rPr>
          <w:rFonts w:ascii="Arial" w:hAnsi="Arial" w:cs="Arial"/>
          <w:color w:val="auto"/>
          <w:sz w:val="20"/>
        </w:rPr>
      </w:pPr>
    </w:p>
    <w:p w:rsidR="00B73074" w:rsidRPr="00FA572B"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zwanym dalej „</w:t>
      </w:r>
      <w:r w:rsidRPr="00FA572B">
        <w:rPr>
          <w:rFonts w:ascii="Arial" w:hAnsi="Arial" w:cs="Arial"/>
          <w:b/>
          <w:color w:val="auto"/>
          <w:sz w:val="20"/>
        </w:rPr>
        <w:t>Zamawiającym</w:t>
      </w:r>
      <w:r w:rsidRPr="00FA572B">
        <w:rPr>
          <w:rFonts w:ascii="Arial" w:hAnsi="Arial" w:cs="Arial"/>
          <w:color w:val="auto"/>
          <w:sz w:val="20"/>
        </w:rPr>
        <w:t>”</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a</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vertAlign w:val="superscript"/>
        </w:rPr>
      </w:pPr>
      <w:r w:rsidRPr="0042522F">
        <w:rPr>
          <w:rFonts w:ascii="Arial" w:eastAsia="Times New Roman" w:hAnsi="Arial" w:cs="Arial"/>
          <w:color w:val="000000"/>
          <w:sz w:val="20"/>
          <w:szCs w:val="20"/>
          <w:vertAlign w:val="superscript"/>
        </w:rPr>
        <w:t xml:space="preserve"> (nazwa wykonawcy i dokładny adres)</w:t>
      </w:r>
    </w:p>
    <w:p w:rsidR="0039351A" w:rsidRPr="0042522F" w:rsidRDefault="0039351A" w:rsidP="0039351A">
      <w:pPr>
        <w:spacing w:before="60" w:after="60" w:line="300" w:lineRule="exact"/>
        <w:contextualSpacing/>
        <w:jc w:val="both"/>
        <w:rPr>
          <w:rFonts w:ascii="Arial" w:eastAsia="Times New Roman" w:hAnsi="Arial" w:cs="Arial"/>
          <w:i/>
          <w:iCs/>
          <w:color w:val="000000"/>
          <w:sz w:val="20"/>
          <w:szCs w:val="20"/>
        </w:rPr>
      </w:pPr>
      <w:r w:rsidRPr="0042522F">
        <w:rPr>
          <w:rFonts w:ascii="Arial" w:eastAsia="Times New Roman" w:hAnsi="Arial" w:cs="Arial"/>
          <w:color w:val="000000"/>
          <w:sz w:val="20"/>
          <w:szCs w:val="20"/>
        </w:rPr>
        <w:t>zarejestrowanym w KRS pod nr…………………/</w:t>
      </w:r>
      <w:r w:rsidRPr="0042522F">
        <w:rPr>
          <w:rFonts w:ascii="Arial" w:eastAsia="Times New Roman" w:hAnsi="Arial" w:cs="Arial"/>
          <w:i/>
          <w:iCs/>
          <w:color w:val="000000"/>
          <w:sz w:val="20"/>
          <w:szCs w:val="20"/>
        </w:rPr>
        <w:t xml:space="preserve"> w Centralnej Ewidencji i Informacji o Działalności </w:t>
      </w:r>
      <w:r w:rsidR="00393D09" w:rsidRPr="0042522F">
        <w:rPr>
          <w:rFonts w:ascii="Arial" w:eastAsia="Times New Roman" w:hAnsi="Arial" w:cs="Arial"/>
          <w:i/>
          <w:iCs/>
          <w:color w:val="000000"/>
          <w:sz w:val="20"/>
          <w:szCs w:val="20"/>
        </w:rPr>
        <w:t>Gospodarczej posiadającym</w:t>
      </w:r>
      <w:r w:rsidRPr="0042522F">
        <w:rPr>
          <w:rFonts w:ascii="Arial" w:eastAsia="Times New Roman" w:hAnsi="Arial" w:cs="Arial"/>
          <w:i/>
          <w:iCs/>
          <w:color w:val="000000"/>
          <w:sz w:val="20"/>
          <w:szCs w:val="20"/>
        </w:rPr>
        <w:t xml:space="preserve"> NIP nr................................./posiadającym PESEL nr ……………………..</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zwanym dalej WYKONAWCĄ, reprezentowanym przez:</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rsidR="0039351A" w:rsidRPr="0042522F" w:rsidRDefault="0039351A" w:rsidP="0039351A">
      <w:pPr>
        <w:spacing w:before="60" w:after="60" w:line="300" w:lineRule="exact"/>
        <w:ind w:right="362" w:hanging="10"/>
        <w:jc w:val="both"/>
        <w:rPr>
          <w:rFonts w:ascii="Arial" w:hAnsi="Arial" w:cs="Arial"/>
          <w:sz w:val="20"/>
          <w:szCs w:val="20"/>
        </w:rPr>
      </w:pPr>
    </w:p>
    <w:p w:rsidR="0039351A" w:rsidRPr="0042522F" w:rsidRDefault="0039351A" w:rsidP="0057252E">
      <w:pPr>
        <w:spacing w:before="60" w:after="60" w:line="300" w:lineRule="exact"/>
        <w:ind w:hanging="10"/>
        <w:jc w:val="both"/>
        <w:rPr>
          <w:rFonts w:ascii="Arial" w:hAnsi="Arial" w:cs="Arial"/>
          <w:sz w:val="20"/>
          <w:szCs w:val="20"/>
        </w:rPr>
      </w:pPr>
      <w:r w:rsidRPr="0042522F">
        <w:rPr>
          <w:rFonts w:ascii="Arial" w:hAnsi="Arial" w:cs="Arial"/>
          <w:sz w:val="20"/>
          <w:szCs w:val="20"/>
        </w:rPr>
        <w:t>w wyniku wyboru najkorzystniejszej oferty w postępowaniu o udzielenie zamówienia publicznego przeprowadzonego zgodnie z art. 275 pkt 2 ustawy z 11 września 2019 r. - Prawo zamówień publicznych (Dz. U. z 202</w:t>
      </w:r>
      <w:r w:rsidR="000830A1" w:rsidRPr="0042522F">
        <w:rPr>
          <w:rFonts w:ascii="Arial" w:hAnsi="Arial" w:cs="Arial"/>
          <w:sz w:val="20"/>
          <w:szCs w:val="20"/>
        </w:rPr>
        <w:t>2</w:t>
      </w:r>
      <w:r w:rsidRPr="0042522F">
        <w:rPr>
          <w:rFonts w:ascii="Arial" w:hAnsi="Arial" w:cs="Arial"/>
          <w:sz w:val="20"/>
          <w:szCs w:val="20"/>
        </w:rPr>
        <w:t xml:space="preserve"> r. poz. </w:t>
      </w:r>
      <w:r w:rsidR="000830A1" w:rsidRPr="0042522F">
        <w:rPr>
          <w:rFonts w:ascii="Arial" w:hAnsi="Arial" w:cs="Arial"/>
          <w:sz w:val="20"/>
          <w:szCs w:val="20"/>
        </w:rPr>
        <w:t>1710 ze zm.</w:t>
      </w:r>
      <w:r w:rsidRPr="0042522F">
        <w:rPr>
          <w:rFonts w:ascii="Arial" w:hAnsi="Arial" w:cs="Arial"/>
          <w:sz w:val="20"/>
          <w:szCs w:val="20"/>
        </w:rPr>
        <w:t>) – dalej jako p.z.p</w:t>
      </w:r>
      <w:r w:rsidR="00EC6A0F">
        <w:rPr>
          <w:rFonts w:ascii="Arial" w:hAnsi="Arial" w:cs="Arial"/>
          <w:sz w:val="20"/>
          <w:szCs w:val="20"/>
        </w:rPr>
        <w:t>,</w:t>
      </w:r>
      <w:r w:rsidRPr="0042522F">
        <w:rPr>
          <w:rFonts w:ascii="Arial" w:hAnsi="Arial" w:cs="Arial"/>
          <w:sz w:val="20"/>
          <w:szCs w:val="20"/>
        </w:rPr>
        <w:t xml:space="preserve"> została zawarta umowa następującej treści:</w:t>
      </w:r>
    </w:p>
    <w:p w:rsidR="0039351A" w:rsidRDefault="0039351A" w:rsidP="0057252E">
      <w:pPr>
        <w:spacing w:before="60" w:after="60" w:line="300" w:lineRule="exact"/>
        <w:ind w:right="362" w:hanging="10"/>
        <w:jc w:val="both"/>
        <w:rPr>
          <w:rFonts w:ascii="Arial" w:hAnsi="Arial" w:cs="Arial"/>
          <w:sz w:val="20"/>
          <w:szCs w:val="20"/>
        </w:rPr>
      </w:pPr>
    </w:p>
    <w:p w:rsidR="00727294" w:rsidRPr="00727294" w:rsidRDefault="00727294" w:rsidP="00727294">
      <w:pPr>
        <w:spacing w:before="60" w:after="60" w:line="300" w:lineRule="exact"/>
        <w:ind w:right="362" w:hanging="10"/>
        <w:jc w:val="center"/>
        <w:rPr>
          <w:rFonts w:ascii="Arial" w:hAnsi="Arial" w:cs="Arial"/>
          <w:b/>
          <w:bCs/>
          <w:sz w:val="20"/>
          <w:szCs w:val="20"/>
        </w:rPr>
      </w:pPr>
      <w:r w:rsidRPr="00727294">
        <w:rPr>
          <w:rFonts w:ascii="Arial" w:hAnsi="Arial" w:cs="Arial"/>
          <w:b/>
          <w:bCs/>
          <w:sz w:val="20"/>
          <w:szCs w:val="20"/>
        </w:rPr>
        <w:t>§ 1</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Zamawiający zleca</w:t>
      </w:r>
      <w:r w:rsidR="00EC6A0F">
        <w:rPr>
          <w:rFonts w:ascii="Arial" w:hAnsi="Arial" w:cs="Arial"/>
          <w:sz w:val="20"/>
          <w:szCs w:val="20"/>
        </w:rPr>
        <w:t>,</w:t>
      </w:r>
      <w:r w:rsidRPr="00727294">
        <w:rPr>
          <w:rFonts w:ascii="Arial" w:hAnsi="Arial" w:cs="Arial"/>
          <w:sz w:val="20"/>
          <w:szCs w:val="20"/>
        </w:rPr>
        <w:t xml:space="preserve"> a Wykonawca przyjmuje do wykonania zadanie pn. </w:t>
      </w:r>
      <w:r w:rsidR="0013195F" w:rsidRPr="0013195F">
        <w:rPr>
          <w:rFonts w:ascii="Arial" w:hAnsi="Arial" w:cs="Arial"/>
          <w:sz w:val="20"/>
          <w:szCs w:val="20"/>
        </w:rPr>
        <w:t>„Obsługa eksploatacyjna i remontowa dróg na terenie gminy Stargard w 2023 r.”</w:t>
      </w:r>
      <w:r w:rsidR="0013195F">
        <w:rPr>
          <w:rFonts w:ascii="Arial" w:hAnsi="Arial" w:cs="Arial"/>
          <w:sz w:val="20"/>
          <w:szCs w:val="20"/>
        </w:rPr>
        <w:t xml:space="preserve"> w zakresie Części ……</w:t>
      </w:r>
      <w:r w:rsidR="0013195F">
        <w:rPr>
          <w:rStyle w:val="Odwoanieprzypisudolnego"/>
          <w:rFonts w:ascii="Arial" w:hAnsi="Arial"/>
          <w:sz w:val="20"/>
          <w:szCs w:val="20"/>
        </w:rPr>
        <w:footnoteReference w:id="19"/>
      </w:r>
      <w:r w:rsidRPr="00727294">
        <w:rPr>
          <w:rFonts w:ascii="Arial" w:hAnsi="Arial" w:cs="Arial"/>
          <w:sz w:val="20"/>
          <w:szCs w:val="20"/>
        </w:rPr>
        <w:t xml:space="preserve">, </w:t>
      </w:r>
      <w:r w:rsidR="00293191">
        <w:rPr>
          <w:rFonts w:ascii="Arial" w:hAnsi="Arial" w:cs="Arial"/>
          <w:sz w:val="20"/>
          <w:szCs w:val="20"/>
        </w:rPr>
        <w:t xml:space="preserve">        </w:t>
      </w:r>
      <w:r w:rsidRPr="00727294">
        <w:rPr>
          <w:rFonts w:ascii="Arial" w:hAnsi="Arial" w:cs="Arial"/>
          <w:sz w:val="20"/>
          <w:szCs w:val="20"/>
        </w:rPr>
        <w:t>z materiałów Wykonawcy, zwane dalej „przedmiotem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Przedmiotem zamówienia jest</w:t>
      </w:r>
      <w:r w:rsidR="00D5197A">
        <w:rPr>
          <w:rFonts w:ascii="Arial" w:hAnsi="Arial" w:cs="Arial"/>
          <w:sz w:val="20"/>
          <w:szCs w:val="20"/>
        </w:rPr>
        <w:t xml:space="preserve"> wykonanie robót opisanych w SWZ i ofercie Wykonawcy stanowiących załącznik do umowy. </w:t>
      </w:r>
    </w:p>
    <w:p w:rsidR="00727294" w:rsidRPr="00727294" w:rsidRDefault="00727294" w:rsidP="00727294">
      <w:pPr>
        <w:spacing w:before="60" w:after="60" w:line="300" w:lineRule="exact"/>
        <w:ind w:right="362" w:hanging="10"/>
        <w:jc w:val="both"/>
        <w:rPr>
          <w:rFonts w:ascii="Arial" w:hAnsi="Arial" w:cs="Arial"/>
          <w:sz w:val="20"/>
          <w:szCs w:val="20"/>
        </w:rPr>
      </w:pPr>
      <w:r w:rsidRPr="00023178">
        <w:rPr>
          <w:rFonts w:ascii="Arial" w:hAnsi="Arial" w:cs="Arial"/>
          <w:sz w:val="20"/>
          <w:szCs w:val="20"/>
        </w:rPr>
        <w:t xml:space="preserve">3. Zamawiający zastrzega sobie prawo zmiany wielkości przewidywanych ilości poszczególnych robót i usług określonych w załączniku Nr 1 do </w:t>
      </w:r>
      <w:r w:rsidR="00023178" w:rsidRPr="00023178">
        <w:rPr>
          <w:rFonts w:ascii="Arial" w:hAnsi="Arial" w:cs="Arial"/>
          <w:sz w:val="20"/>
          <w:szCs w:val="20"/>
        </w:rPr>
        <w:t>umowy</w:t>
      </w:r>
      <w:r w:rsidRPr="00727294">
        <w:rPr>
          <w:rFonts w:ascii="Arial" w:hAnsi="Arial" w:cs="Arial"/>
          <w:sz w:val="20"/>
          <w:szCs w:val="20"/>
        </w:rPr>
        <w:t xml:space="preserve">stosownie do aktualnych potrzeb </w:t>
      </w:r>
      <w:r w:rsidR="00293191">
        <w:rPr>
          <w:rFonts w:ascii="Arial" w:hAnsi="Arial" w:cs="Arial"/>
          <w:sz w:val="20"/>
          <w:szCs w:val="20"/>
        </w:rPr>
        <w:t xml:space="preserve">                            </w:t>
      </w:r>
      <w:r w:rsidRPr="00727294">
        <w:rPr>
          <w:rFonts w:ascii="Arial" w:hAnsi="Arial" w:cs="Arial"/>
          <w:sz w:val="20"/>
          <w:szCs w:val="20"/>
        </w:rPr>
        <w:lastRenderedPageBreak/>
        <w:t>i posiadanych środków finansowych</w:t>
      </w:r>
      <w:r w:rsidR="00D5197A">
        <w:rPr>
          <w:rFonts w:ascii="Arial" w:hAnsi="Arial" w:cs="Arial"/>
          <w:sz w:val="20"/>
          <w:szCs w:val="20"/>
        </w:rPr>
        <w:t xml:space="preserve">. </w:t>
      </w:r>
      <w:r w:rsidR="00BE6876">
        <w:rPr>
          <w:rFonts w:ascii="Arial" w:hAnsi="Arial" w:cs="Arial"/>
          <w:sz w:val="20"/>
          <w:szCs w:val="20"/>
        </w:rPr>
        <w:t xml:space="preserve">W zakresie poszczególnych części Zamawiający nie zleci zakresu mniejszego niż </w:t>
      </w:r>
      <w:r w:rsidR="00732A3C">
        <w:rPr>
          <w:rFonts w:ascii="Arial" w:hAnsi="Arial" w:cs="Arial"/>
          <w:sz w:val="20"/>
          <w:szCs w:val="20"/>
        </w:rPr>
        <w:t xml:space="preserve">30 </w:t>
      </w:r>
      <w:r w:rsidR="00BE6876">
        <w:rPr>
          <w:rFonts w:ascii="Arial" w:hAnsi="Arial" w:cs="Arial"/>
          <w:sz w:val="20"/>
          <w:szCs w:val="20"/>
        </w:rPr>
        <w:t>% danej części.</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09307C" w:rsidRDefault="00727294" w:rsidP="0009307C">
      <w:pPr>
        <w:spacing w:before="60" w:after="60" w:line="300" w:lineRule="exact"/>
        <w:ind w:right="362" w:hanging="10"/>
        <w:jc w:val="center"/>
        <w:rPr>
          <w:rFonts w:ascii="Arial" w:hAnsi="Arial" w:cs="Arial"/>
          <w:b/>
          <w:bCs/>
          <w:sz w:val="20"/>
          <w:szCs w:val="20"/>
        </w:rPr>
      </w:pPr>
      <w:r w:rsidRPr="0009307C">
        <w:rPr>
          <w:rFonts w:ascii="Arial" w:hAnsi="Arial" w:cs="Arial"/>
          <w:b/>
          <w:bCs/>
          <w:sz w:val="20"/>
          <w:szCs w:val="20"/>
        </w:rPr>
        <w:t>§ 2</w:t>
      </w:r>
    </w:p>
    <w:p w:rsidR="00727294" w:rsidRPr="002C6A7E"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Rzeczowy zakres robót i szacunkową ich wartość strony ustalą wspólnie w Protokole typowania zakresu rzeczowego robót (Załącznik Nr 2 do niniejszej umowy). Protokół typowania zakresu rzeczowe</w:t>
      </w:r>
      <w:r w:rsidRPr="002C6A7E">
        <w:rPr>
          <w:rFonts w:ascii="Arial" w:hAnsi="Arial" w:cs="Arial"/>
          <w:sz w:val="20"/>
          <w:szCs w:val="20"/>
        </w:rPr>
        <w:t>go robót sporządza przedstawiciel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2C6A7E">
        <w:rPr>
          <w:rFonts w:ascii="Arial" w:hAnsi="Arial" w:cs="Arial"/>
          <w:sz w:val="20"/>
          <w:szCs w:val="20"/>
        </w:rPr>
        <w:t xml:space="preserve">2. Na tej podstawie Zamawiający zleca na piśmie (wg wzoru stanowiącego załącznik nr </w:t>
      </w:r>
      <w:r w:rsidR="002C6A7E" w:rsidRPr="002C6A7E">
        <w:rPr>
          <w:rFonts w:ascii="Arial" w:hAnsi="Arial" w:cs="Arial"/>
          <w:sz w:val="20"/>
          <w:szCs w:val="20"/>
        </w:rPr>
        <w:t xml:space="preserve">3 </w:t>
      </w:r>
      <w:r w:rsidR="00D87161" w:rsidRPr="002C6A7E">
        <w:rPr>
          <w:rFonts w:ascii="Arial" w:hAnsi="Arial" w:cs="Arial"/>
          <w:sz w:val="20"/>
          <w:szCs w:val="20"/>
        </w:rPr>
        <w:t>do umowy</w:t>
      </w:r>
      <w:r w:rsidRPr="002C6A7E">
        <w:rPr>
          <w:rFonts w:ascii="Arial" w:hAnsi="Arial" w:cs="Arial"/>
          <w:sz w:val="20"/>
          <w:szCs w:val="20"/>
        </w:rPr>
        <w:t>) Wykonanie remontów cząstkowych nawierzchni dróg gminnych o nawierzchni mineralno- bitumicznej</w:t>
      </w:r>
      <w:r w:rsidRPr="00727294">
        <w:rPr>
          <w:rFonts w:ascii="Arial" w:hAnsi="Arial" w:cs="Arial"/>
          <w:sz w:val="20"/>
          <w:szCs w:val="20"/>
        </w:rPr>
        <w:t xml:space="preserve"> w 2022 roku oraz obsługa remontowa i eksploatacyjna dróg gminnych w 2022 roku</w:t>
      </w:r>
      <w:r w:rsidR="00D87161">
        <w:rPr>
          <w:rFonts w:ascii="Arial" w:hAnsi="Arial" w:cs="Arial"/>
          <w:sz w:val="20"/>
          <w:szCs w:val="20"/>
        </w:rPr>
        <w:t xml:space="preserve"> lub wykonanie czynności związanych z oznakowaniem pionowym</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Zakres robót winien być opracowany z zastosowaniem ryczałtowych cen jednostkowych z oferty Wykonawcy.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Ostateczne wynagrodzenie Wykonawcy zostaje określone w opracowanej przez Wykonawcę dokumentacji potwierdzającej zakres i ilość wykonanych robót.</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24201A" w:rsidRDefault="00727294" w:rsidP="0024201A">
      <w:pPr>
        <w:spacing w:before="60" w:after="60" w:line="300" w:lineRule="exact"/>
        <w:ind w:right="362" w:hanging="10"/>
        <w:jc w:val="center"/>
        <w:rPr>
          <w:rFonts w:ascii="Arial" w:hAnsi="Arial" w:cs="Arial"/>
          <w:b/>
          <w:bCs/>
          <w:sz w:val="20"/>
          <w:szCs w:val="20"/>
        </w:rPr>
      </w:pPr>
      <w:r w:rsidRPr="0024201A">
        <w:rPr>
          <w:rFonts w:ascii="Arial" w:hAnsi="Arial" w:cs="Arial"/>
          <w:b/>
          <w:bCs/>
          <w:sz w:val="20"/>
          <w:szCs w:val="20"/>
        </w:rPr>
        <w:t>§ 3</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Umowę zawiera się na okres od dnia  ............................................. do dnia 31 grudnia 202</w:t>
      </w:r>
      <w:r w:rsidR="00732A3C">
        <w:rPr>
          <w:rFonts w:ascii="Arial" w:hAnsi="Arial" w:cs="Arial"/>
          <w:sz w:val="20"/>
          <w:szCs w:val="20"/>
        </w:rPr>
        <w:t>3</w:t>
      </w:r>
      <w:r w:rsidRPr="00727294">
        <w:rPr>
          <w:rFonts w:ascii="Arial" w:hAnsi="Arial" w:cs="Arial"/>
          <w:sz w:val="20"/>
          <w:szCs w:val="20"/>
        </w:rPr>
        <w:t xml:space="preserve"> roku.</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874F90" w:rsidRDefault="00727294" w:rsidP="00874F90">
      <w:pPr>
        <w:spacing w:before="60" w:after="60" w:line="300" w:lineRule="exact"/>
        <w:ind w:right="362" w:hanging="10"/>
        <w:jc w:val="center"/>
        <w:rPr>
          <w:rFonts w:ascii="Arial" w:hAnsi="Arial" w:cs="Arial"/>
          <w:b/>
          <w:bCs/>
          <w:sz w:val="20"/>
          <w:szCs w:val="20"/>
        </w:rPr>
      </w:pPr>
      <w:r w:rsidRPr="00874F90">
        <w:rPr>
          <w:rFonts w:ascii="Arial" w:hAnsi="Arial" w:cs="Arial"/>
          <w:b/>
          <w:bCs/>
          <w:sz w:val="20"/>
          <w:szCs w:val="20"/>
        </w:rPr>
        <w:t>§ 4</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1.Wykonawca zrealizuje na swój koszt: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tymczasowe obiekty i urządzenia związane z terenem prowadzonych robót, które uzna za konieczne przy realizacji przedmiotu umowy oraz ponosił będzie koszty ich utrzymania </w:t>
      </w:r>
      <w:r w:rsidR="00293191">
        <w:rPr>
          <w:rFonts w:ascii="Arial" w:hAnsi="Arial" w:cs="Arial"/>
          <w:sz w:val="20"/>
          <w:szCs w:val="20"/>
        </w:rPr>
        <w:t xml:space="preserve">                             </w:t>
      </w:r>
      <w:r w:rsidRPr="00727294">
        <w:rPr>
          <w:rFonts w:ascii="Arial" w:hAnsi="Arial" w:cs="Arial"/>
          <w:sz w:val="20"/>
          <w:szCs w:val="20"/>
        </w:rPr>
        <w:t>i konserwacji,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zabezpieczenia terenu budowy, zapewniającego warunki bezpieczeństwa, zgodnie </w:t>
      </w:r>
      <w:r w:rsidR="00293191">
        <w:rPr>
          <w:rFonts w:ascii="Arial" w:hAnsi="Arial" w:cs="Arial"/>
          <w:sz w:val="20"/>
          <w:szCs w:val="20"/>
        </w:rPr>
        <w:t xml:space="preserve">                              </w:t>
      </w:r>
      <w:r w:rsidRPr="00727294">
        <w:rPr>
          <w:rFonts w:ascii="Arial" w:hAnsi="Arial" w:cs="Arial"/>
          <w:sz w:val="20"/>
          <w:szCs w:val="20"/>
        </w:rPr>
        <w:t xml:space="preserve">z właściwymi przepisami bhp i przeciwpożarowymi, ruchu drogowego, itd.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doprowadzenie mediów dla potrzeb socjalnych i budowy, (które uzna za konieczne), a także będzie ponosił koszty ich zużycia na podstawie wskazań urządzeń pomiarowych.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Ponadto Wykonawca zobowiązuje się do: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zrealizowania przedmiotu umowy zgodnie z warunkami umowy, postanowieniami SWZ, </w:t>
      </w:r>
      <w:r w:rsidR="00293191">
        <w:rPr>
          <w:rFonts w:ascii="Arial" w:hAnsi="Arial" w:cs="Arial"/>
          <w:sz w:val="20"/>
          <w:szCs w:val="20"/>
        </w:rPr>
        <w:t xml:space="preserve">                      </w:t>
      </w:r>
      <w:r w:rsidRPr="00727294">
        <w:rPr>
          <w:rFonts w:ascii="Arial" w:hAnsi="Arial" w:cs="Arial"/>
          <w:sz w:val="20"/>
          <w:szCs w:val="20"/>
        </w:rPr>
        <w:t xml:space="preserve">z wymogami ustawy z dnia 7 lipca 1994 r. Prawo budowlane, Ustawą o drogach publicznych, Prawa o ruchu drogowym i innymi obowiązującymi przepisami, normami i sztuką budowlaną, przepisami bhp i przeciwpożarowymi, a także poleceniami przedstawicieli Gminy Stargard,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ponoszenia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ponoszenia pełnej odpowiedzialności za szkody oraz następstwa nieszczęśliwych wypadków pracowników i osób trzecich, powstałe w związku z prowadzonymi robotami, w tym także ruchem pojazdów, pracą sprzętu i urządzeń,</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niezwłocznego informowania Zamawiającego o problemach technicznych lub okolicznościach, które mogą wpłynąć na jakość robót lub termin zakończenia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5) uporządkowania terenu budowy po zakończeniu robót, zaplecza budowy, jak również terenów sąsiadujących zajętych lub użytkowanych przez Wykonawcę, w tym dokonania na własny koszt odtworzenia (renowacji) zniszczonych lub uszkodzonych w wyniku prowadzonych prac obiektów, innych fragmentów dróg, nawierzchni lub instalacji, itp.,</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 kompletowanie w trakcie realizacji robót wszelkiej dokumentacji zgodnie z przepisami Prawa budowlanego oraz przygotowanie do odbioru kompletu dokumentów niezbędnych przy odbiorze,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7) utrzymywanie terenu prowadzonych robót w stanie wolnym od przeszkód komunikacyjnych, </w:t>
      </w:r>
      <w:r w:rsidR="00293191">
        <w:rPr>
          <w:rFonts w:ascii="Arial" w:hAnsi="Arial" w:cs="Arial"/>
          <w:sz w:val="20"/>
          <w:szCs w:val="20"/>
        </w:rPr>
        <w:t xml:space="preserve">                 </w:t>
      </w:r>
      <w:r w:rsidRPr="00727294">
        <w:rPr>
          <w:rFonts w:ascii="Arial" w:hAnsi="Arial" w:cs="Arial"/>
          <w:sz w:val="20"/>
          <w:szCs w:val="20"/>
        </w:rPr>
        <w:t xml:space="preserve">w tym odpowiednie usuwanie i składowanie wszelkich urządzeń pomocniczych, zbędnych materiałów, odpadów i śmieci,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8) zapewnienie dojazdu do posesji mieszkańcom i służbom komunalnym w celu odbioru odpadów,</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9) zajmowania stanowiska w odniesieniu do problemów zgłoszonych podczas realizacji umowy</w:t>
      </w:r>
      <w:r w:rsidR="00293191">
        <w:rPr>
          <w:rFonts w:ascii="Arial" w:hAnsi="Arial" w:cs="Arial"/>
          <w:sz w:val="20"/>
          <w:szCs w:val="20"/>
        </w:rPr>
        <w:t xml:space="preserve"> </w:t>
      </w:r>
      <w:r w:rsidRPr="00727294">
        <w:rPr>
          <w:rFonts w:ascii="Arial" w:hAnsi="Arial" w:cs="Arial"/>
          <w:sz w:val="20"/>
          <w:szCs w:val="20"/>
        </w:rPr>
        <w:t xml:space="preserve"> </w:t>
      </w:r>
      <w:r w:rsidR="00293191">
        <w:rPr>
          <w:rFonts w:ascii="Arial" w:hAnsi="Arial" w:cs="Arial"/>
          <w:sz w:val="20"/>
          <w:szCs w:val="20"/>
        </w:rPr>
        <w:t xml:space="preserve">               </w:t>
      </w:r>
      <w:r w:rsidRPr="00727294">
        <w:rPr>
          <w:rFonts w:ascii="Arial" w:hAnsi="Arial" w:cs="Arial"/>
          <w:sz w:val="20"/>
          <w:szCs w:val="20"/>
        </w:rPr>
        <w:t>w formie odpowiadającej co najmniej formie ich zgłoszenia bez zbędnej zwłoki, przy czym na każde zapytanie lub problem zgłoszony przez Zamawiającego w formie pisemnej Wykonawca udzieli odpowiedzi również w formie pisemnej:</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a) w sprawach wymagających zaangażowania lub stanowiska organu zarządzającego przedsiębiorstwem Wykonawcy –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w terminie do 14 dni od dnia otrzymania zapytania na piśmie;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b) w sprawach pozostałych – do 7 dni;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10) poniesienia kosztów związanych z próbami, badaniami i sprawdzeniami koniecznymi przy przekazywaniu przedmiotu umowy Zamawiającemu, a także pozostałych kosztów w przypadku uzasadnionych wątpliwości co do jakości wykonania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11) informowania Zamawiającego w formie pisemnej o istotnych problemach dotyczących realizacji przedmiotu umowy, które nie mogły zostać rozwiązane przez przedstawicieli stron;</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12) wykonania wszelkich robót przygotowawczych związanych z realizacją zamówienia;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13) przestrzegania jako wytwarzający odpady przepisów prawnych wynikających z ustawy z dnia 27 kwietnia 2001 r. Prawo ochrony środowiska 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14) w wypadku zniszczenia lub uszkodzenia obiektów bądź uszkodzenia lub zniszczenia urządzeń nadziemnych lub podziemnych w toku realizacji robót – naprawienia ich i doprowadzenia do stanu pierwotnego.</w:t>
      </w:r>
    </w:p>
    <w:p w:rsidR="00724738" w:rsidRPr="00727294" w:rsidRDefault="00727294" w:rsidP="00724738">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3.Stosownie do treści art. 95 ustawy Pzp Zamawiający wymaga, aby Wykonawca lub Podwykonawca(y) zatrudniali na podstawie </w:t>
      </w:r>
      <w:r w:rsidR="00724738">
        <w:rPr>
          <w:rFonts w:ascii="Arial" w:hAnsi="Arial" w:cs="Arial"/>
          <w:sz w:val="20"/>
          <w:szCs w:val="20"/>
        </w:rPr>
        <w:t xml:space="preserve">stosunku pracy </w:t>
      </w:r>
      <w:r w:rsidRPr="00727294">
        <w:rPr>
          <w:rFonts w:ascii="Arial" w:hAnsi="Arial" w:cs="Arial"/>
          <w:sz w:val="20"/>
          <w:szCs w:val="20"/>
        </w:rPr>
        <w:t xml:space="preserve">osoby wykonujące czynności objęte zakresem przedmiotu niniejszej umowy, jeżeli wykonywanie tych czynności polega na wykonywaniu pracy w rozumieniu art. 22 §1 ustawy z dnia 26 czerwca 1974 r. - Kodeks pracy (Dz. U. z </w:t>
      </w:r>
      <w:r w:rsidR="00EC6A0F">
        <w:rPr>
          <w:rFonts w:ascii="Arial" w:hAnsi="Arial" w:cs="Arial"/>
          <w:sz w:val="20"/>
          <w:szCs w:val="20"/>
        </w:rPr>
        <w:t>2022</w:t>
      </w:r>
      <w:r w:rsidRPr="00727294">
        <w:rPr>
          <w:rFonts w:ascii="Arial" w:hAnsi="Arial" w:cs="Arial"/>
          <w:sz w:val="20"/>
          <w:szCs w:val="20"/>
        </w:rPr>
        <w:t xml:space="preserve">r., poz. </w:t>
      </w:r>
      <w:r w:rsidR="00EC6A0F">
        <w:rPr>
          <w:rFonts w:ascii="Arial" w:hAnsi="Arial" w:cs="Arial"/>
          <w:sz w:val="20"/>
          <w:szCs w:val="20"/>
        </w:rPr>
        <w:t>1510</w:t>
      </w:r>
      <w:r w:rsidRPr="00727294">
        <w:rPr>
          <w:rFonts w:ascii="Arial" w:hAnsi="Arial" w:cs="Arial"/>
          <w:sz w:val="20"/>
          <w:szCs w:val="20"/>
        </w:rPr>
        <w:t>ze zm.)</w:t>
      </w:r>
      <w:r w:rsidR="00724738">
        <w:rPr>
          <w:rFonts w:ascii="Arial" w:hAnsi="Arial" w:cs="Arial"/>
          <w:sz w:val="20"/>
          <w:szCs w:val="20"/>
        </w:rPr>
        <w:t xml:space="preserve">. Wymóg dotyczy czynności wskazanych w treści SWZ.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 Obowiązek określony w ust. 3 niniejszego paragrafu dotyczy również Podwykonawców. </w:t>
      </w:r>
      <w:r w:rsidR="00293191">
        <w:rPr>
          <w:rFonts w:ascii="Arial" w:hAnsi="Arial" w:cs="Arial"/>
          <w:sz w:val="20"/>
          <w:szCs w:val="20"/>
        </w:rPr>
        <w:t xml:space="preserve">                     </w:t>
      </w:r>
      <w:r w:rsidRPr="00727294">
        <w:rPr>
          <w:rFonts w:ascii="Arial" w:hAnsi="Arial" w:cs="Arial"/>
          <w:sz w:val="20"/>
          <w:szCs w:val="20"/>
        </w:rPr>
        <w:t xml:space="preserve">W każdej umowie o podwykonawstwo Wykonawca jest zobowiązany zawrzeć postanowienia zobowiązujące Podwykonawców do zatrudnienia na umowę o pracę wszystkich osób, które wykonują czynności wskazane w ust. 3 niniejszego paragrafu.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 xml:space="preserve">5.W trakcie realizacji zamówienia Zamawiający uprawniony jest do wykonywania czynności kontrolnych wobec Wykonawcy odnośnie spełniania przez Wykonawcę lub Podwykonawcę wymogu zatrudnienia na podstawie umowy o pracę osób wykonujących wskazane w ust. 3 czynności; w szczególności uprawniony jest do: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żądania oświadczeń i dokumentów w zakresie potwierdzenia spełniania ww. wymogów </w:t>
      </w:r>
      <w:r w:rsidR="00293191">
        <w:rPr>
          <w:rFonts w:ascii="Arial" w:hAnsi="Arial" w:cs="Arial"/>
          <w:sz w:val="20"/>
          <w:szCs w:val="20"/>
        </w:rPr>
        <w:t xml:space="preserve">                          </w:t>
      </w:r>
      <w:r w:rsidRPr="00727294">
        <w:rPr>
          <w:rFonts w:ascii="Arial" w:hAnsi="Arial" w:cs="Arial"/>
          <w:sz w:val="20"/>
          <w:szCs w:val="20"/>
        </w:rPr>
        <w:t>i dokonywania ich oceny,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żądania wyjaśnień w przypadku wątpliwości w zakresie potwierdzenia spełniania ww. wymogów,</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przeprowadzania kontroli na miejscu wykonywania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6.Wykonawca w ciągu 7 dni od dnia podpisania niniejszej umowy przekaże Zamawiającemu wykaz osób, które realizująprzedmiot umowy wraz z oświadczeniami: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oświadczeniem, że osoby wskazane w wykazie są zatrudnione na podstawie umowy o pracę;</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oświadczeniem, że wobec osób fizycznych wskazanych w wykazie Wykonawca wypełnił obowiązki informacyjne przewidziane w art. 13 lub art. 14 RODO, chyba że zachodzi wyłączenie stosowania obowiązku informacyjnego, stosownie do art. 13 ust. 4 lub art. 14 ust. 5 RODO;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Wykonawca zobowiązany jest do aktualizacji wykazu i przekazywania go Zamawiającemu  </w:t>
      </w:r>
      <w:r w:rsidR="00CB025D">
        <w:rPr>
          <w:rFonts w:ascii="Arial" w:hAnsi="Arial" w:cs="Arial"/>
          <w:sz w:val="20"/>
          <w:szCs w:val="20"/>
        </w:rPr>
        <w:t xml:space="preserve">                      </w:t>
      </w:r>
      <w:r w:rsidRPr="00727294">
        <w:rPr>
          <w:rFonts w:ascii="Arial" w:hAnsi="Arial" w:cs="Arial"/>
          <w:sz w:val="20"/>
          <w:szCs w:val="20"/>
        </w:rPr>
        <w:t>w ciągu 7 dni od dnia dokonania zmiany osoby wskazanej w wykazie. Zmiana osób wymienionych w wykazie nie wymaga aneksu do umowy.</w:t>
      </w:r>
      <w:r w:rsidR="00CB025D">
        <w:rPr>
          <w:rFonts w:ascii="Arial" w:hAnsi="Arial" w:cs="Arial"/>
          <w:sz w:val="20"/>
          <w:szCs w:val="20"/>
        </w:rPr>
        <w:t xml:space="preserve">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7.W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CB025D">
        <w:rPr>
          <w:rFonts w:ascii="Arial" w:hAnsi="Arial" w:cs="Arial"/>
          <w:sz w:val="20"/>
          <w:szCs w:val="20"/>
        </w:rPr>
        <w:t xml:space="preserve">     </w:t>
      </w:r>
      <w:r w:rsidRPr="00727294">
        <w:rPr>
          <w:rFonts w:ascii="Arial" w:hAnsi="Arial" w:cs="Arial"/>
          <w:sz w:val="20"/>
          <w:szCs w:val="20"/>
        </w:rPr>
        <w:t>o pracę i wymiaru etatu oraz podpis osoby uprawnionej do złożenia oświadczenia w imieniu Wykonawcy lub Podwykonawcy;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CB025D">
        <w:rPr>
          <w:rFonts w:ascii="Arial" w:hAnsi="Arial" w:cs="Arial"/>
          <w:sz w:val="20"/>
          <w:szCs w:val="20"/>
        </w:rPr>
        <w:t xml:space="preserve">                   </w:t>
      </w:r>
      <w:r w:rsidRPr="00727294">
        <w:rPr>
          <w:rFonts w:ascii="Arial" w:hAnsi="Arial" w:cs="Arial"/>
          <w:sz w:val="20"/>
          <w:szCs w:val="20"/>
        </w:rPr>
        <w:t>z przepisami RODO (tj. w szczególności bez adresów, nr PESEL pracowników). Imię i nazwisko pracownika nie podlega</w:t>
      </w:r>
      <w:r w:rsidR="00CB025D">
        <w:rPr>
          <w:rFonts w:ascii="Arial" w:hAnsi="Arial" w:cs="Arial"/>
          <w:sz w:val="20"/>
          <w:szCs w:val="20"/>
        </w:rPr>
        <w:t xml:space="preserve"> </w:t>
      </w:r>
      <w:r w:rsidRPr="00727294">
        <w:rPr>
          <w:rFonts w:ascii="Arial" w:hAnsi="Arial" w:cs="Arial"/>
          <w:sz w:val="20"/>
          <w:szCs w:val="20"/>
        </w:rPr>
        <w:t xml:space="preserve">anomizacji. Informacje takie jak: data zawarcia umowy, rodzaj umowy </w:t>
      </w:r>
      <w:r w:rsidR="00CB025D">
        <w:rPr>
          <w:rFonts w:ascii="Arial" w:hAnsi="Arial" w:cs="Arial"/>
          <w:sz w:val="20"/>
          <w:szCs w:val="20"/>
        </w:rPr>
        <w:t xml:space="preserve">                    </w:t>
      </w:r>
      <w:r w:rsidRPr="00727294">
        <w:rPr>
          <w:rFonts w:ascii="Arial" w:hAnsi="Arial" w:cs="Arial"/>
          <w:sz w:val="20"/>
          <w:szCs w:val="20"/>
        </w:rPr>
        <w:t>o pracę i wymiar etatu powinny być możliwe do zidentyfikowania;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zaświadczenie właściwego oddziału ZUS, potwierdzające opłacanie przez wykonawcę lub podwykonawcę składek na ubezpieczenia społeczne i zdrowotne z tytułu zatrudnienia na podstawie umów o pracę za ostatni okres rozliczeniowy;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8. Z tytułu niespełnienia przez Wykonawcę lub Podwykonawcę wymogu zatrudnienia </w:t>
      </w:r>
      <w:r w:rsidR="00CB025D">
        <w:rPr>
          <w:rFonts w:ascii="Arial" w:hAnsi="Arial" w:cs="Arial"/>
          <w:sz w:val="20"/>
          <w:szCs w:val="20"/>
        </w:rPr>
        <w:t xml:space="preserve">                             </w:t>
      </w:r>
      <w:r w:rsidRPr="00727294">
        <w:rPr>
          <w:rFonts w:ascii="Arial" w:hAnsi="Arial" w:cs="Arial"/>
          <w:sz w:val="20"/>
          <w:szCs w:val="20"/>
        </w:rPr>
        <w:t xml:space="preserve">na podstawie umowy o pracę osób wykonujących wskazane w ust. 3 czynności, Wykonawca </w:t>
      </w:r>
      <w:r w:rsidRPr="00727294">
        <w:rPr>
          <w:rFonts w:ascii="Arial" w:hAnsi="Arial" w:cs="Arial"/>
          <w:sz w:val="20"/>
          <w:szCs w:val="20"/>
        </w:rPr>
        <w:lastRenderedPageBreak/>
        <w:t>zobowiązany będzie do zapłaty na rzecz Zamawiającego kary umownej o której mowa w § 12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10. W przypadku uzasadnionych wątpliwości co do przestrzegania prawa pracy przez Wykonawcę lub Podwykonawcę, Zamawiający może zwrócić się o przeprowadzenie kontroli przez Państwową Inspekcję Pracy.</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CB3111" w:rsidRDefault="00727294" w:rsidP="00CB3111">
      <w:pPr>
        <w:spacing w:before="60" w:after="60" w:line="300" w:lineRule="exact"/>
        <w:ind w:right="362" w:hanging="10"/>
        <w:jc w:val="center"/>
        <w:rPr>
          <w:rFonts w:ascii="Arial" w:hAnsi="Arial" w:cs="Arial"/>
          <w:b/>
          <w:bCs/>
          <w:sz w:val="20"/>
          <w:szCs w:val="20"/>
        </w:rPr>
      </w:pPr>
      <w:r w:rsidRPr="00CB3111">
        <w:rPr>
          <w:rFonts w:ascii="Arial" w:hAnsi="Arial" w:cs="Arial"/>
          <w:b/>
          <w:bCs/>
          <w:sz w:val="20"/>
          <w:szCs w:val="20"/>
        </w:rPr>
        <w:t>§ 5</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Zamawiający zobowiązuje się:</w:t>
      </w:r>
    </w:p>
    <w:p w:rsidR="00727294" w:rsidRPr="00727294" w:rsidRDefault="00727294" w:rsidP="00CB3111">
      <w:pPr>
        <w:spacing w:before="60" w:after="60" w:line="300" w:lineRule="exact"/>
        <w:ind w:left="709" w:right="362" w:hanging="435"/>
        <w:jc w:val="both"/>
        <w:rPr>
          <w:rFonts w:ascii="Arial" w:hAnsi="Arial" w:cs="Arial"/>
          <w:sz w:val="20"/>
          <w:szCs w:val="20"/>
        </w:rPr>
      </w:pPr>
      <w:r w:rsidRPr="00727294">
        <w:rPr>
          <w:rFonts w:ascii="Arial" w:hAnsi="Arial" w:cs="Arial"/>
          <w:sz w:val="20"/>
          <w:szCs w:val="20"/>
        </w:rPr>
        <w:t>1)</w:t>
      </w:r>
      <w:r w:rsidRPr="00727294">
        <w:rPr>
          <w:rFonts w:ascii="Arial" w:hAnsi="Arial" w:cs="Arial"/>
          <w:sz w:val="20"/>
          <w:szCs w:val="20"/>
        </w:rPr>
        <w:tab/>
        <w:t>o konieczności wykonania robót powiadomić Wykonawcę w sposób, o jakim mowa w § 6 umowy.</w:t>
      </w:r>
    </w:p>
    <w:p w:rsidR="00727294" w:rsidRPr="00727294" w:rsidRDefault="00727294" w:rsidP="00CB3111">
      <w:pPr>
        <w:spacing w:before="60" w:after="60" w:line="300" w:lineRule="exact"/>
        <w:ind w:left="709" w:right="362" w:hanging="435"/>
        <w:jc w:val="both"/>
        <w:rPr>
          <w:rFonts w:ascii="Arial" w:hAnsi="Arial" w:cs="Arial"/>
          <w:sz w:val="20"/>
          <w:szCs w:val="20"/>
        </w:rPr>
      </w:pPr>
      <w:r w:rsidRPr="00727294">
        <w:rPr>
          <w:rFonts w:ascii="Arial" w:hAnsi="Arial" w:cs="Arial"/>
          <w:sz w:val="20"/>
          <w:szCs w:val="20"/>
        </w:rPr>
        <w:t>2)</w:t>
      </w:r>
      <w:r w:rsidRPr="00727294">
        <w:rPr>
          <w:rFonts w:ascii="Arial" w:hAnsi="Arial" w:cs="Arial"/>
          <w:sz w:val="20"/>
          <w:szCs w:val="20"/>
        </w:rPr>
        <w:tab/>
        <w:t xml:space="preserve">przekazać Wykonawcy teren robót w dniu umownego terminu rozpoczęcia ich realizacji, </w:t>
      </w:r>
    </w:p>
    <w:p w:rsidR="00727294" w:rsidRPr="00727294" w:rsidRDefault="00727294" w:rsidP="00CB3111">
      <w:pPr>
        <w:spacing w:before="60" w:after="60" w:line="300" w:lineRule="exact"/>
        <w:ind w:left="709" w:right="362" w:hanging="435"/>
        <w:jc w:val="both"/>
        <w:rPr>
          <w:rFonts w:ascii="Arial" w:hAnsi="Arial" w:cs="Arial"/>
          <w:sz w:val="20"/>
          <w:szCs w:val="20"/>
        </w:rPr>
      </w:pPr>
      <w:r w:rsidRPr="00727294">
        <w:rPr>
          <w:rFonts w:ascii="Arial" w:hAnsi="Arial" w:cs="Arial"/>
          <w:sz w:val="20"/>
          <w:szCs w:val="20"/>
        </w:rPr>
        <w:t>3)</w:t>
      </w:r>
      <w:r w:rsidRPr="00727294">
        <w:rPr>
          <w:rFonts w:ascii="Arial" w:hAnsi="Arial" w:cs="Arial"/>
          <w:sz w:val="20"/>
          <w:szCs w:val="20"/>
        </w:rPr>
        <w:tab/>
        <w:t>dokonać odbioru wykonanych robót od Wykonawcy,</w:t>
      </w:r>
    </w:p>
    <w:p w:rsidR="00727294" w:rsidRPr="00727294" w:rsidRDefault="00727294" w:rsidP="00CB3111">
      <w:pPr>
        <w:spacing w:before="60" w:after="60" w:line="300" w:lineRule="exact"/>
        <w:ind w:left="709" w:right="362" w:hanging="435"/>
        <w:jc w:val="both"/>
        <w:rPr>
          <w:rFonts w:ascii="Arial" w:hAnsi="Arial" w:cs="Arial"/>
          <w:sz w:val="20"/>
          <w:szCs w:val="20"/>
        </w:rPr>
      </w:pPr>
      <w:r w:rsidRPr="00727294">
        <w:rPr>
          <w:rFonts w:ascii="Arial" w:hAnsi="Arial" w:cs="Arial"/>
          <w:sz w:val="20"/>
          <w:szCs w:val="20"/>
        </w:rPr>
        <w:t>4)</w:t>
      </w:r>
      <w:r w:rsidRPr="00727294">
        <w:rPr>
          <w:rFonts w:ascii="Arial" w:hAnsi="Arial" w:cs="Arial"/>
          <w:sz w:val="20"/>
          <w:szCs w:val="20"/>
        </w:rPr>
        <w:tab/>
        <w:t>zapłacić wynagrodzenie za wykonane i odebrane roboty.</w:t>
      </w:r>
    </w:p>
    <w:p w:rsidR="00727294" w:rsidRPr="00727294" w:rsidRDefault="00727294" w:rsidP="00CB3111">
      <w:pPr>
        <w:spacing w:before="60" w:after="60" w:line="300" w:lineRule="exact"/>
        <w:ind w:left="709" w:right="362" w:hanging="435"/>
        <w:jc w:val="both"/>
        <w:rPr>
          <w:rFonts w:ascii="Arial" w:hAnsi="Arial" w:cs="Arial"/>
          <w:sz w:val="20"/>
          <w:szCs w:val="20"/>
        </w:rPr>
      </w:pPr>
      <w:r w:rsidRPr="00727294">
        <w:rPr>
          <w:rFonts w:ascii="Arial" w:hAnsi="Arial" w:cs="Arial"/>
          <w:sz w:val="20"/>
          <w:szCs w:val="20"/>
        </w:rPr>
        <w:t>5)</w:t>
      </w:r>
      <w:r w:rsidRPr="00727294">
        <w:rPr>
          <w:rFonts w:ascii="Arial" w:hAnsi="Arial" w:cs="Arial"/>
          <w:sz w:val="20"/>
          <w:szCs w:val="20"/>
        </w:rPr>
        <w:tab/>
        <w:t>telefonicznie, w drodze e-mail lub pisemnie powiadomić z co najmniej 3 dniowym wyprzedzeniem Wykonawcę o konieczności stawienia się w umówionym miejscu celem sporządzenia protokołu typowania.</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CB3111" w:rsidRDefault="00727294" w:rsidP="00CB3111">
      <w:pPr>
        <w:spacing w:before="60" w:after="60" w:line="300" w:lineRule="exact"/>
        <w:ind w:right="362" w:hanging="10"/>
        <w:jc w:val="center"/>
        <w:rPr>
          <w:rFonts w:ascii="Arial" w:hAnsi="Arial" w:cs="Arial"/>
          <w:b/>
          <w:bCs/>
          <w:sz w:val="20"/>
          <w:szCs w:val="20"/>
        </w:rPr>
      </w:pPr>
      <w:r w:rsidRPr="00CB3111">
        <w:rPr>
          <w:rFonts w:ascii="Arial" w:hAnsi="Arial" w:cs="Arial"/>
          <w:b/>
          <w:bCs/>
          <w:sz w:val="20"/>
          <w:szCs w:val="20"/>
        </w:rPr>
        <w:t>§ 6</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W przypadku uszkodzeń infrastruktury drogowej zagrażających bezpieczeństwu ruchu drogowego lub pieszego, uszkodzenie należy zabezpieczyć i oznakować. Wykonawca przystąpi do czynności zabezpieczających niezwłocznie, lecz w czasie nie dłuższym niż do </w:t>
      </w:r>
      <w:r w:rsidR="00A61B77">
        <w:rPr>
          <w:rFonts w:ascii="Arial" w:hAnsi="Arial" w:cs="Arial"/>
          <w:sz w:val="20"/>
          <w:szCs w:val="20"/>
        </w:rPr>
        <w:t xml:space="preserve">4 </w:t>
      </w:r>
      <w:r w:rsidRPr="00727294">
        <w:rPr>
          <w:rFonts w:ascii="Arial" w:hAnsi="Arial" w:cs="Arial"/>
          <w:sz w:val="20"/>
          <w:szCs w:val="20"/>
        </w:rPr>
        <w:t>godzin po uzyskaniu telefonicznej lub e -mail informacji o uszkodzeniu od Zamawiającego. Termin usunięcia uszkodzeń do ……</w:t>
      </w:r>
      <w:r w:rsidR="00A61B77">
        <w:rPr>
          <w:rStyle w:val="Odwoanieprzypisudolnego"/>
          <w:rFonts w:ascii="Arial" w:hAnsi="Arial"/>
          <w:sz w:val="20"/>
          <w:szCs w:val="20"/>
        </w:rPr>
        <w:footnoteReference w:id="20"/>
      </w:r>
      <w:r w:rsidRPr="00727294">
        <w:rPr>
          <w:rFonts w:ascii="Arial" w:hAnsi="Arial" w:cs="Arial"/>
          <w:sz w:val="20"/>
          <w:szCs w:val="20"/>
        </w:rPr>
        <w:t xml:space="preserve"> godzin licząc od chwili zgłoszenia. Zgłoszenie telefoniczne lub e -mail potwierdzone jest niezwłocznie zleceniem na piśmie wg wzoru stanowiącego załącznik nr 4 do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W innych przypadkach, niż wymienione w ust.1 niniejszego paragrafu, Wykonawca przystąpi do wykonywania robót w terminie do 4 dni od daty otrzymania zlecenia. Termin wykonania robót do 14 dni licząc od daty otrzymania pisemnego zlecenia (zgodnie z wzorem stanowiącym załącznik nr 3 do umowy</w:t>
      </w:r>
      <w:r w:rsidR="007636A3">
        <w:rPr>
          <w:rFonts w:ascii="Arial" w:hAnsi="Arial" w:cs="Arial"/>
          <w:sz w:val="20"/>
          <w:szCs w:val="20"/>
        </w:rPr>
        <w:t>)</w:t>
      </w:r>
      <w:r w:rsidRPr="00727294">
        <w:rPr>
          <w:rFonts w:ascii="Arial" w:hAnsi="Arial" w:cs="Arial"/>
          <w:sz w:val="20"/>
          <w:szCs w:val="20"/>
        </w:rPr>
        <w: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Na wniosek Wykonawcy terminy o których mowa w ust. 1 i 2 mogą ulec zmianie tylko </w:t>
      </w:r>
      <w:r w:rsidR="00CB025D">
        <w:rPr>
          <w:rFonts w:ascii="Arial" w:hAnsi="Arial" w:cs="Arial"/>
          <w:sz w:val="20"/>
          <w:szCs w:val="20"/>
        </w:rPr>
        <w:t xml:space="preserve">                           </w:t>
      </w:r>
      <w:r w:rsidRPr="00727294">
        <w:rPr>
          <w:rFonts w:ascii="Arial" w:hAnsi="Arial" w:cs="Arial"/>
          <w:sz w:val="20"/>
          <w:szCs w:val="20"/>
        </w:rPr>
        <w:t xml:space="preserve">za </w:t>
      </w:r>
      <w:r w:rsidR="00F46FB5">
        <w:rPr>
          <w:rFonts w:ascii="Arial" w:hAnsi="Arial" w:cs="Arial"/>
          <w:sz w:val="20"/>
          <w:szCs w:val="20"/>
        </w:rPr>
        <w:t xml:space="preserve">pisemną </w:t>
      </w:r>
      <w:r w:rsidRPr="00727294">
        <w:rPr>
          <w:rFonts w:ascii="Arial" w:hAnsi="Arial" w:cs="Arial"/>
          <w:sz w:val="20"/>
          <w:szCs w:val="20"/>
        </w:rPr>
        <w:t xml:space="preserve">zgodą Zamawiającego uzasadnioną </w:t>
      </w:r>
      <w:r w:rsidR="00F46FB5">
        <w:rPr>
          <w:rFonts w:ascii="Arial" w:hAnsi="Arial" w:cs="Arial"/>
          <w:sz w:val="20"/>
          <w:szCs w:val="20"/>
        </w:rPr>
        <w:t xml:space="preserve">szczególnymi </w:t>
      </w:r>
      <w:r w:rsidRPr="00727294">
        <w:rPr>
          <w:rFonts w:ascii="Arial" w:hAnsi="Arial" w:cs="Arial"/>
          <w:sz w:val="20"/>
          <w:szCs w:val="20"/>
        </w:rPr>
        <w:t>okolicznościami</w:t>
      </w:r>
      <w:r w:rsidR="00F46FB5">
        <w:rPr>
          <w:rFonts w:ascii="Arial" w:hAnsi="Arial" w:cs="Arial"/>
          <w:sz w:val="20"/>
          <w:szCs w:val="20"/>
        </w:rPr>
        <w:t xml:space="preserve"> uniemożliwiającymi dotrzymanie terminów.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F46FB5" w:rsidRDefault="00727294" w:rsidP="00F46FB5">
      <w:pPr>
        <w:spacing w:before="60" w:after="60" w:line="300" w:lineRule="exact"/>
        <w:ind w:right="362" w:hanging="10"/>
        <w:jc w:val="center"/>
        <w:rPr>
          <w:rFonts w:ascii="Arial" w:hAnsi="Arial" w:cs="Arial"/>
          <w:b/>
          <w:bCs/>
          <w:sz w:val="20"/>
          <w:szCs w:val="20"/>
        </w:rPr>
      </w:pPr>
      <w:r w:rsidRPr="00F46FB5">
        <w:rPr>
          <w:rFonts w:ascii="Arial" w:hAnsi="Arial" w:cs="Arial"/>
          <w:b/>
          <w:bCs/>
          <w:sz w:val="20"/>
          <w:szCs w:val="20"/>
        </w:rPr>
        <w:t>§ 7</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Wykonawca stwierdza, że zapoznał się z warunkami lokalizacyjno – terenowymi dróg, na których mają być wykonywane roboty i uwzględnił je w cenach jednostkowych poszczególnych rodzajów robót.</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704F80" w:rsidRDefault="00727294" w:rsidP="00704F80">
      <w:pPr>
        <w:spacing w:before="60" w:after="60" w:line="300" w:lineRule="exact"/>
        <w:ind w:right="362" w:hanging="10"/>
        <w:jc w:val="center"/>
        <w:rPr>
          <w:rFonts w:ascii="Arial" w:hAnsi="Arial" w:cs="Arial"/>
          <w:b/>
          <w:bCs/>
          <w:sz w:val="20"/>
          <w:szCs w:val="20"/>
        </w:rPr>
      </w:pPr>
      <w:r w:rsidRPr="00704F80">
        <w:rPr>
          <w:rFonts w:ascii="Arial" w:hAnsi="Arial" w:cs="Arial"/>
          <w:b/>
          <w:bCs/>
          <w:sz w:val="20"/>
          <w:szCs w:val="20"/>
        </w:rPr>
        <w:t>§ 8</w:t>
      </w:r>
    </w:p>
    <w:p w:rsidR="00727294" w:rsidRDefault="00727294" w:rsidP="00704F80">
      <w:pPr>
        <w:pStyle w:val="Akapitzlist"/>
        <w:numPr>
          <w:ilvl w:val="3"/>
          <w:numId w:val="1"/>
        </w:numPr>
        <w:tabs>
          <w:tab w:val="clear" w:pos="2880"/>
          <w:tab w:val="num" w:pos="426"/>
        </w:tabs>
        <w:spacing w:before="60" w:after="60" w:line="300" w:lineRule="exact"/>
        <w:ind w:left="426" w:right="362" w:hanging="426"/>
        <w:jc w:val="both"/>
        <w:rPr>
          <w:rFonts w:ascii="Arial" w:hAnsi="Arial" w:cs="Arial"/>
          <w:sz w:val="20"/>
          <w:szCs w:val="20"/>
        </w:rPr>
      </w:pPr>
      <w:r w:rsidRPr="00704F80">
        <w:rPr>
          <w:rFonts w:ascii="Arial" w:hAnsi="Arial" w:cs="Arial"/>
          <w:sz w:val="20"/>
          <w:szCs w:val="20"/>
        </w:rPr>
        <w:t xml:space="preserve">Przedstawicielem Zamawiającego przy realizacji umowy jest </w:t>
      </w:r>
      <w:r w:rsidR="00682E47">
        <w:rPr>
          <w:rFonts w:ascii="Arial" w:hAnsi="Arial" w:cs="Arial"/>
          <w:sz w:val="20"/>
          <w:szCs w:val="20"/>
        </w:rPr>
        <w:t>…</w:t>
      </w:r>
      <w:r w:rsidRPr="00704F80">
        <w:rPr>
          <w:rFonts w:ascii="Arial" w:hAnsi="Arial" w:cs="Arial"/>
          <w:sz w:val="20"/>
          <w:szCs w:val="20"/>
        </w:rPr>
        <w:t xml:space="preserve">..........tel. 91 561 34 29; </w:t>
      </w:r>
      <w:r w:rsidR="00CB025D">
        <w:rPr>
          <w:rFonts w:ascii="Arial" w:hAnsi="Arial" w:cs="Arial"/>
          <w:sz w:val="20"/>
          <w:szCs w:val="20"/>
        </w:rPr>
        <w:t xml:space="preserve">                 </w:t>
      </w:r>
      <w:r w:rsidRPr="00704F80">
        <w:rPr>
          <w:rFonts w:ascii="Arial" w:hAnsi="Arial" w:cs="Arial"/>
          <w:sz w:val="20"/>
          <w:szCs w:val="20"/>
        </w:rPr>
        <w:t>tel</w:t>
      </w:r>
      <w:r w:rsidR="00682E47">
        <w:rPr>
          <w:rFonts w:ascii="Arial" w:hAnsi="Arial" w:cs="Arial"/>
          <w:sz w:val="20"/>
          <w:szCs w:val="20"/>
        </w:rPr>
        <w:t>.</w:t>
      </w:r>
      <w:r w:rsidRPr="00704F80">
        <w:rPr>
          <w:rFonts w:ascii="Arial" w:hAnsi="Arial" w:cs="Arial"/>
          <w:sz w:val="20"/>
          <w:szCs w:val="20"/>
        </w:rPr>
        <w:t xml:space="preserve"> kom..................</w:t>
      </w:r>
    </w:p>
    <w:p w:rsidR="00222D87" w:rsidRDefault="00222D87" w:rsidP="00222D87">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22D87">
        <w:rPr>
          <w:rFonts w:ascii="Arial" w:eastAsia="Arial Unicode MS" w:hAnsi="Arial" w:cs="Arial"/>
          <w:color w:val="000000"/>
          <w:sz w:val="20"/>
          <w:szCs w:val="20"/>
        </w:rPr>
        <w:t xml:space="preserve">Wykonawca zobowiązuje się skierować do wykonania przedmiotu umowy osoby wskazane </w:t>
      </w:r>
      <w:r w:rsidR="00CB025D">
        <w:rPr>
          <w:rFonts w:ascii="Arial" w:eastAsia="Arial Unicode MS" w:hAnsi="Arial" w:cs="Arial"/>
          <w:color w:val="000000"/>
          <w:sz w:val="20"/>
          <w:szCs w:val="20"/>
        </w:rPr>
        <w:t xml:space="preserve">   </w:t>
      </w:r>
      <w:r w:rsidRPr="00222D87">
        <w:rPr>
          <w:rFonts w:ascii="Arial" w:eastAsia="Arial Unicode MS" w:hAnsi="Arial" w:cs="Arial"/>
          <w:color w:val="000000"/>
          <w:sz w:val="20"/>
          <w:szCs w:val="20"/>
        </w:rPr>
        <w:t xml:space="preserve">w Ofercie Wykonawcy: </w:t>
      </w:r>
      <w:r>
        <w:rPr>
          <w:rFonts w:ascii="Arial" w:hAnsi="Arial" w:cs="Arial"/>
          <w:sz w:val="20"/>
          <w:szCs w:val="20"/>
        </w:rPr>
        <w:t xml:space="preserve">Koordynator </w:t>
      </w:r>
      <w:r w:rsidRPr="00222D87">
        <w:rPr>
          <w:rFonts w:ascii="Arial" w:eastAsia="Arial Unicode MS" w:hAnsi="Arial" w:cs="Arial"/>
          <w:color w:val="000000"/>
          <w:sz w:val="20"/>
          <w:szCs w:val="20"/>
        </w:rPr>
        <w:t>……………….., ……..@........................ nr tel. ………………… posiadający uprawnienia budowlane do kierowania robotami w specjalności</w:t>
      </w:r>
      <w:r>
        <w:rPr>
          <w:rFonts w:ascii="Arial" w:eastAsia="Arial Unicode MS" w:hAnsi="Arial" w:cs="Arial"/>
          <w:color w:val="000000"/>
          <w:sz w:val="20"/>
          <w:szCs w:val="20"/>
        </w:rPr>
        <w:t xml:space="preserve"> drogowej. </w:t>
      </w:r>
    </w:p>
    <w:p w:rsidR="00041D1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222D87">
        <w:rPr>
          <w:rFonts w:ascii="Arial" w:hAnsi="Arial" w:cs="Arial"/>
          <w:sz w:val="20"/>
          <w:szCs w:val="20"/>
        </w:rPr>
        <w:t xml:space="preserve">Zmiana osoby, o której mowa w ust. 2 w trakcie realizacji przedmiotu niniejszej umowy, musi być zgłoszona na piśmie i zaakceptowana przez Zamawiającego. Zamawiający zaakceptuje taką zmianę w terminie do 5 dni roboczych albo zgłosi uzasadnione uwagi do wskazanej osoby i zażąda jej zmiany. Zmiana osoby jest dopuszczalna, o ile nowo wskazana osoba posiada kwalifikacje i doświadczenie </w:t>
      </w:r>
      <w:r w:rsidR="00041D15">
        <w:rPr>
          <w:rFonts w:ascii="Arial" w:hAnsi="Arial" w:cs="Arial"/>
          <w:sz w:val="20"/>
          <w:szCs w:val="20"/>
        </w:rPr>
        <w:t xml:space="preserve">takie same lub wyższe </w:t>
      </w:r>
      <w:r w:rsidRPr="00222D87">
        <w:rPr>
          <w:rFonts w:ascii="Arial" w:hAnsi="Arial" w:cs="Arial"/>
          <w:sz w:val="20"/>
          <w:szCs w:val="20"/>
        </w:rPr>
        <w:t xml:space="preserve">od kwalifikacji i doświadczenia osób wymaganego postanowieniami SWZ. </w:t>
      </w:r>
    </w:p>
    <w:p w:rsidR="00041D1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041D15">
        <w:rPr>
          <w:rFonts w:ascii="Arial" w:hAnsi="Arial" w:cs="Arial"/>
          <w:sz w:val="20"/>
          <w:szCs w:val="20"/>
        </w:rPr>
        <w:t>Wykonawca musi przedłożyć Zamawiającemu propozycję zmiany, o której mowa w ust.3, nie później niż 7 dni roboczych przed planowaną zmianą. Jakakolwiek przerwa w realizacji przedmiotu umowy wynikająca z braku osób, o których mowa w ust. 2 będzie traktowana jako przerwa wynikła z przyczyn zależnych od Wykonawcy i nie może stanowić podstawy do zmiany terminu zakończenia realizacji Umowy.</w:t>
      </w:r>
    </w:p>
    <w:p w:rsidR="00222D87" w:rsidRPr="00041D15" w:rsidRDefault="00222D87" w:rsidP="00041D15">
      <w:pPr>
        <w:pStyle w:val="Akapitzlist"/>
        <w:numPr>
          <w:ilvl w:val="3"/>
          <w:numId w:val="1"/>
        </w:numPr>
        <w:tabs>
          <w:tab w:val="clear" w:pos="2880"/>
          <w:tab w:val="num" w:pos="426"/>
        </w:tabs>
        <w:spacing w:before="60" w:after="60" w:line="300" w:lineRule="exact"/>
        <w:ind w:left="426" w:right="362" w:hanging="426"/>
        <w:jc w:val="both"/>
        <w:rPr>
          <w:rFonts w:ascii="Arial" w:eastAsia="Arial Unicode MS" w:hAnsi="Arial" w:cs="Arial"/>
          <w:color w:val="000000"/>
          <w:sz w:val="20"/>
          <w:szCs w:val="20"/>
        </w:rPr>
      </w:pPr>
      <w:r w:rsidRPr="00041D15">
        <w:rPr>
          <w:rFonts w:ascii="Arial" w:hAnsi="Arial" w:cs="Arial"/>
          <w:sz w:val="20"/>
          <w:szCs w:val="20"/>
        </w:rPr>
        <w:t>Zaakceptowana przez Zamawiającego zmiana którejkolwiek z osób, o których mowa powyżej nie wymaga aneksu do niniejszej Umowy.</w:t>
      </w:r>
    </w:p>
    <w:p w:rsidR="00222D87" w:rsidRPr="00727294" w:rsidRDefault="00222D87" w:rsidP="00727294">
      <w:pPr>
        <w:spacing w:before="60" w:after="60" w:line="300" w:lineRule="exact"/>
        <w:ind w:right="362" w:hanging="10"/>
        <w:jc w:val="both"/>
        <w:rPr>
          <w:rFonts w:ascii="Arial" w:hAnsi="Arial" w:cs="Arial"/>
          <w:sz w:val="20"/>
          <w:szCs w:val="20"/>
        </w:rPr>
      </w:pPr>
    </w:p>
    <w:p w:rsidR="00727294" w:rsidRPr="00041D15" w:rsidRDefault="00727294" w:rsidP="00041D15">
      <w:pPr>
        <w:spacing w:before="60" w:after="60" w:line="300" w:lineRule="exact"/>
        <w:ind w:right="362" w:hanging="10"/>
        <w:jc w:val="center"/>
        <w:rPr>
          <w:rFonts w:ascii="Arial" w:hAnsi="Arial" w:cs="Arial"/>
          <w:b/>
          <w:bCs/>
          <w:sz w:val="20"/>
          <w:szCs w:val="20"/>
        </w:rPr>
      </w:pPr>
      <w:r w:rsidRPr="00041D15">
        <w:rPr>
          <w:rFonts w:ascii="Arial" w:hAnsi="Arial" w:cs="Arial"/>
          <w:b/>
          <w:bCs/>
          <w:sz w:val="20"/>
          <w:szCs w:val="20"/>
        </w:rPr>
        <w:t>§ 9</w:t>
      </w:r>
    </w:p>
    <w:p w:rsidR="005044DB" w:rsidRDefault="00727294"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226FC1">
        <w:rPr>
          <w:rFonts w:ascii="Arial" w:hAnsi="Arial" w:cs="Arial"/>
          <w:sz w:val="20"/>
          <w:szCs w:val="20"/>
        </w:rPr>
        <w:t xml:space="preserve">Wykonawca zobowiązuje się wykonać przedmiot umowy z wyrobów lub surowców oraz materiałów i urządzeń posiadających właściwe atesty i świadectwa dopuszczenia </w:t>
      </w:r>
      <w:r w:rsidR="00CB025D">
        <w:rPr>
          <w:rFonts w:ascii="Arial" w:hAnsi="Arial" w:cs="Arial"/>
          <w:sz w:val="20"/>
          <w:szCs w:val="20"/>
        </w:rPr>
        <w:t xml:space="preserve">                           </w:t>
      </w:r>
      <w:r w:rsidRPr="00226FC1">
        <w:rPr>
          <w:rFonts w:ascii="Arial" w:hAnsi="Arial" w:cs="Arial"/>
          <w:sz w:val="20"/>
          <w:szCs w:val="20"/>
        </w:rPr>
        <w:t xml:space="preserve">do stosowania. </w:t>
      </w:r>
    </w:p>
    <w:p w:rsidR="005044DB"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5044DB">
        <w:rPr>
          <w:rFonts w:ascii="Arial" w:hAnsi="Arial" w:cs="Arial"/>
          <w:sz w:val="20"/>
          <w:szCs w:val="20"/>
        </w:rPr>
        <w:t>Wykonawca zobowiązuje się do posiadania ubezpieczenia OC z tytułu prowadzenia działalności gospodarczej co najmniej na kwotę stanowiącą równowartość wynagrodzenia brutto</w:t>
      </w:r>
      <w:r>
        <w:rPr>
          <w:rFonts w:ascii="Arial" w:hAnsi="Arial" w:cs="Arial"/>
          <w:sz w:val="20"/>
          <w:szCs w:val="20"/>
        </w:rPr>
        <w:t xml:space="preserve"> wynikającego z oferty Wykonawcy. </w:t>
      </w:r>
    </w:p>
    <w:p w:rsidR="005044DB"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5044DB">
        <w:rPr>
          <w:rFonts w:ascii="Arial" w:hAnsi="Arial" w:cs="Arial"/>
          <w:sz w:val="20"/>
          <w:szCs w:val="20"/>
        </w:rPr>
        <w:t xml:space="preserve">W przypadku wygaśnięcia umowy ubezpieczenia przed końcem realizacji przedmiotu umowy Wykonawca zobowiązuje się do zawarcia nowej umowy ubezpieczenia z zachowaniem ciągłości ubezpieczenia i przekazania Zamawiającemu kopii polisy ubezpieczeniowej </w:t>
      </w:r>
      <w:r w:rsidR="00CB025D">
        <w:rPr>
          <w:rFonts w:ascii="Arial" w:hAnsi="Arial" w:cs="Arial"/>
          <w:sz w:val="20"/>
          <w:szCs w:val="20"/>
        </w:rPr>
        <w:t xml:space="preserve">                      </w:t>
      </w:r>
      <w:r w:rsidRPr="005044DB">
        <w:rPr>
          <w:rFonts w:ascii="Arial" w:hAnsi="Arial" w:cs="Arial"/>
          <w:sz w:val="20"/>
          <w:szCs w:val="20"/>
        </w:rPr>
        <w:t>na przedłużony okres</w:t>
      </w:r>
      <w:r>
        <w:rPr>
          <w:rFonts w:ascii="Arial" w:hAnsi="Arial" w:cs="Arial"/>
          <w:sz w:val="20"/>
          <w:szCs w:val="20"/>
        </w:rPr>
        <w:t xml:space="preserve">. </w:t>
      </w:r>
    </w:p>
    <w:p w:rsidR="005044DB" w:rsidRDefault="005044DB" w:rsidP="005044DB">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5044DB">
        <w:rPr>
          <w:rFonts w:ascii="Arial" w:hAnsi="Arial" w:cs="Arial"/>
          <w:sz w:val="20"/>
          <w:szCs w:val="20"/>
        </w:rPr>
        <w:t xml:space="preserve">Wykonawca najpóźniej w terminie 7 dni od daty podpisania niniejszej umowy dostarczy </w:t>
      </w:r>
      <w:r w:rsidR="00CB025D">
        <w:rPr>
          <w:rFonts w:ascii="Arial" w:hAnsi="Arial" w:cs="Arial"/>
          <w:sz w:val="20"/>
          <w:szCs w:val="20"/>
        </w:rPr>
        <w:t xml:space="preserve">                  </w:t>
      </w:r>
      <w:r w:rsidRPr="005044DB">
        <w:rPr>
          <w:rFonts w:ascii="Arial" w:hAnsi="Arial" w:cs="Arial"/>
          <w:sz w:val="20"/>
          <w:szCs w:val="20"/>
        </w:rPr>
        <w:t>do dyspozycji Zamawiającemu poświadczoną za zgodność z oryginałem kopię umowy ubezpieczenia, a także przedłoży niezwłocznie do wglądu, na każde żądanie Zamawiającego, dokumenty ubezpieczeniowe wraz z potwierdzeniem opłacenia składki.</w:t>
      </w:r>
    </w:p>
    <w:p w:rsidR="00952F35" w:rsidRDefault="005044DB"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5044DB">
        <w:rPr>
          <w:rFonts w:ascii="Arial" w:hAnsi="Arial" w:cs="Arial"/>
          <w:sz w:val="20"/>
          <w:szCs w:val="20"/>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t>
      </w:r>
      <w:r w:rsidR="00CB025D">
        <w:rPr>
          <w:rFonts w:ascii="Arial" w:hAnsi="Arial" w:cs="Arial"/>
          <w:sz w:val="20"/>
          <w:szCs w:val="20"/>
        </w:rPr>
        <w:t xml:space="preserve">                                 </w:t>
      </w:r>
      <w:r w:rsidRPr="005044DB">
        <w:rPr>
          <w:rFonts w:ascii="Arial" w:hAnsi="Arial" w:cs="Arial"/>
          <w:sz w:val="20"/>
          <w:szCs w:val="20"/>
        </w:rPr>
        <w:t xml:space="preserve">w szczególności za ewentualne skutki nieszczęśliwych wypadków zaistniałych w związku </w:t>
      </w:r>
      <w:r w:rsidR="00CB025D">
        <w:rPr>
          <w:rFonts w:ascii="Arial" w:hAnsi="Arial" w:cs="Arial"/>
          <w:sz w:val="20"/>
          <w:szCs w:val="20"/>
        </w:rPr>
        <w:t xml:space="preserve">                  </w:t>
      </w:r>
      <w:r w:rsidRPr="005044DB">
        <w:rPr>
          <w:rFonts w:ascii="Arial" w:hAnsi="Arial" w:cs="Arial"/>
          <w:sz w:val="20"/>
          <w:szCs w:val="20"/>
        </w:rPr>
        <w:t>z realizacją przedmiotu umowy.</w:t>
      </w:r>
    </w:p>
    <w:p w:rsidR="00952F35" w:rsidRPr="00952F35" w:rsidRDefault="00952F35" w:rsidP="00952F35">
      <w:pPr>
        <w:pStyle w:val="Akapitzlist"/>
        <w:numPr>
          <w:ilvl w:val="6"/>
          <w:numId w:val="1"/>
        </w:numPr>
        <w:tabs>
          <w:tab w:val="clear" w:pos="5040"/>
          <w:tab w:val="num" w:pos="426"/>
        </w:tabs>
        <w:spacing w:before="60" w:after="60" w:line="300" w:lineRule="exact"/>
        <w:ind w:left="426" w:right="362" w:hanging="426"/>
        <w:jc w:val="both"/>
        <w:rPr>
          <w:rFonts w:ascii="Arial" w:hAnsi="Arial" w:cs="Arial"/>
          <w:sz w:val="20"/>
          <w:szCs w:val="20"/>
        </w:rPr>
      </w:pPr>
      <w:r w:rsidRPr="00952F35">
        <w:rPr>
          <w:rFonts w:ascii="Arial" w:hAnsi="Arial" w:cs="Arial"/>
          <w:sz w:val="20"/>
          <w:szCs w:val="20"/>
        </w:rPr>
        <w:t>W razie konieczności wykorzystania przy realizacji umowy pojazdów Wykonawca:</w:t>
      </w:r>
    </w:p>
    <w:p w:rsidR="00952F35" w:rsidRPr="00952F35" w:rsidRDefault="00952F35" w:rsidP="00952F35">
      <w:pPr>
        <w:pStyle w:val="Akapitzlist"/>
        <w:spacing w:before="60" w:after="60" w:line="300" w:lineRule="exact"/>
        <w:ind w:left="426" w:right="362"/>
        <w:jc w:val="both"/>
        <w:rPr>
          <w:rFonts w:ascii="Arial" w:hAnsi="Arial" w:cs="Arial"/>
          <w:sz w:val="20"/>
          <w:szCs w:val="20"/>
        </w:rPr>
      </w:pPr>
      <w:r w:rsidRPr="00952F35">
        <w:rPr>
          <w:rFonts w:ascii="Arial" w:hAnsi="Arial" w:cs="Arial"/>
          <w:sz w:val="20"/>
          <w:szCs w:val="20"/>
        </w:rPr>
        <w:lastRenderedPageBreak/>
        <w:t>1)</w:t>
      </w:r>
      <w:r w:rsidRPr="00952F35">
        <w:rPr>
          <w:rFonts w:ascii="Arial" w:hAnsi="Arial" w:cs="Arial"/>
          <w:sz w:val="20"/>
          <w:szCs w:val="20"/>
        </w:rPr>
        <w:tab/>
        <w:t xml:space="preserve">zobowiązany jest do dostosowania się do wymagań wynikających z przepisów ustawy </w:t>
      </w:r>
      <w:r w:rsidR="00CB025D">
        <w:rPr>
          <w:rFonts w:ascii="Arial" w:hAnsi="Arial" w:cs="Arial"/>
          <w:sz w:val="20"/>
          <w:szCs w:val="20"/>
        </w:rPr>
        <w:t xml:space="preserve">                   </w:t>
      </w:r>
      <w:r w:rsidRPr="00952F35">
        <w:rPr>
          <w:rFonts w:ascii="Arial" w:hAnsi="Arial" w:cs="Arial"/>
          <w:sz w:val="20"/>
          <w:szCs w:val="20"/>
        </w:rPr>
        <w:t>z dnia 11 stycznia 2018 roku. o elektromobilności i paliwach alternatywnych, co oznacza zapewnienie, że udział pojazdów elektrycznych lub pojazdów napędzanych gazem ziemnym we flocie pojazdów użytkowanych przy wykonywaniu Umowy wynosi nie mniej niż 10 % całości pojazdów wykorzystywanych przy realizacji umowy ,</w:t>
      </w:r>
    </w:p>
    <w:p w:rsidR="00952F35" w:rsidRPr="00952F35" w:rsidRDefault="00952F35" w:rsidP="00952F35">
      <w:pPr>
        <w:pStyle w:val="Akapitzlist"/>
        <w:spacing w:before="60" w:after="60" w:line="300" w:lineRule="exact"/>
        <w:ind w:left="426" w:right="362"/>
        <w:jc w:val="both"/>
        <w:rPr>
          <w:rFonts w:ascii="Arial" w:hAnsi="Arial" w:cs="Arial"/>
          <w:sz w:val="20"/>
          <w:szCs w:val="20"/>
        </w:rPr>
      </w:pPr>
      <w:r w:rsidRPr="00952F35">
        <w:rPr>
          <w:rFonts w:ascii="Arial" w:hAnsi="Arial" w:cs="Arial"/>
          <w:sz w:val="20"/>
          <w:szCs w:val="20"/>
        </w:rPr>
        <w:t>2)</w:t>
      </w:r>
      <w:r w:rsidRPr="00952F35">
        <w:rPr>
          <w:rFonts w:ascii="Arial" w:hAnsi="Arial" w:cs="Arial"/>
          <w:sz w:val="20"/>
          <w:szCs w:val="20"/>
        </w:rPr>
        <w:tab/>
        <w:t>w terminie do 60 dni od zawarcia umowy Wykonawca przedłoży Zamawiającemu informację obrazując relację pomiędzy całkowitą liczbą pojazdów zaangażowaną przy realizacji umowy do liczby pojazdów elektrycznych lub pojazdów napędzanych gazem ziemnym.</w:t>
      </w:r>
    </w:p>
    <w:p w:rsidR="00952F35" w:rsidRPr="00952F35" w:rsidRDefault="00952F35" w:rsidP="00952F35">
      <w:pPr>
        <w:pStyle w:val="Akapitzlist"/>
        <w:spacing w:before="60" w:after="60" w:line="300" w:lineRule="exact"/>
        <w:ind w:left="426" w:right="362"/>
        <w:jc w:val="both"/>
        <w:rPr>
          <w:rFonts w:ascii="Arial" w:hAnsi="Arial" w:cs="Arial"/>
          <w:sz w:val="20"/>
          <w:szCs w:val="20"/>
        </w:rPr>
      </w:pPr>
      <w:r w:rsidRPr="00952F35">
        <w:rPr>
          <w:rFonts w:ascii="Arial" w:hAnsi="Arial" w:cs="Arial"/>
          <w:sz w:val="20"/>
          <w:szCs w:val="20"/>
        </w:rPr>
        <w:t>3)</w:t>
      </w:r>
      <w:r w:rsidRPr="00952F35">
        <w:rPr>
          <w:rFonts w:ascii="Arial" w:hAnsi="Arial" w:cs="Arial"/>
          <w:sz w:val="20"/>
          <w:szCs w:val="20"/>
        </w:rPr>
        <w:tab/>
        <w:t xml:space="preserve">zobowiązany jest poddać się kontroli Zamawiającego pod kątem spełniania przez niego wymogów wskazanych w ustawie z dnia 11 stycznia 2018 roku. o elektromobilności </w:t>
      </w:r>
      <w:r w:rsidR="00CB025D">
        <w:rPr>
          <w:rFonts w:ascii="Arial" w:hAnsi="Arial" w:cs="Arial"/>
          <w:sz w:val="20"/>
          <w:szCs w:val="20"/>
        </w:rPr>
        <w:t xml:space="preserve">                          </w:t>
      </w:r>
      <w:r w:rsidRPr="00952F35">
        <w:rPr>
          <w:rFonts w:ascii="Arial" w:hAnsi="Arial" w:cs="Arial"/>
          <w:sz w:val="20"/>
          <w:szCs w:val="20"/>
        </w:rPr>
        <w:t xml:space="preserve">i paliwach alternatywnych, w tym do sprawdzania czy Wykonawca rzeczywiście użytkuje przy wykonywaniu umowy odpowiednią ilość pojazdów elektrycznych lub pojazdów napędzanych gazem ziemnym. </w:t>
      </w:r>
    </w:p>
    <w:p w:rsidR="00952F35" w:rsidRPr="005044DB" w:rsidRDefault="007216FC" w:rsidP="007216FC">
      <w:pPr>
        <w:pStyle w:val="Akapitzlist"/>
        <w:spacing w:before="60" w:after="60" w:line="300" w:lineRule="exact"/>
        <w:ind w:left="426" w:right="362" w:hanging="568"/>
        <w:jc w:val="both"/>
        <w:rPr>
          <w:rFonts w:ascii="Arial" w:hAnsi="Arial" w:cs="Arial"/>
          <w:sz w:val="20"/>
          <w:szCs w:val="20"/>
        </w:rPr>
      </w:pPr>
      <w:r>
        <w:rPr>
          <w:rFonts w:ascii="Arial" w:hAnsi="Arial" w:cs="Arial"/>
          <w:sz w:val="20"/>
          <w:szCs w:val="20"/>
        </w:rPr>
        <w:t>7.</w:t>
      </w:r>
      <w:r>
        <w:rPr>
          <w:rFonts w:ascii="Arial" w:hAnsi="Arial" w:cs="Arial"/>
          <w:sz w:val="20"/>
          <w:szCs w:val="20"/>
        </w:rPr>
        <w:tab/>
      </w:r>
      <w:r w:rsidR="00952F35" w:rsidRPr="00952F35">
        <w:rPr>
          <w:rFonts w:ascii="Arial" w:hAnsi="Arial" w:cs="Arial"/>
          <w:sz w:val="20"/>
          <w:szCs w:val="20"/>
        </w:rPr>
        <w:t xml:space="preserve">W razie złożenia przez Wykonawcę oświadczenia, o którym mowa w ust. </w:t>
      </w:r>
      <w:r w:rsidR="003922FB">
        <w:rPr>
          <w:rFonts w:ascii="Arial" w:hAnsi="Arial" w:cs="Arial"/>
          <w:sz w:val="20"/>
          <w:szCs w:val="20"/>
        </w:rPr>
        <w:t>6</w:t>
      </w:r>
      <w:r w:rsidR="00952F35" w:rsidRPr="00952F35">
        <w:rPr>
          <w:rFonts w:ascii="Arial" w:hAnsi="Arial" w:cs="Arial"/>
          <w:sz w:val="20"/>
          <w:szCs w:val="20"/>
        </w:rPr>
        <w:t xml:space="preserve"> pkt 2 Umowy, </w:t>
      </w:r>
      <w:r w:rsidR="00CB025D">
        <w:rPr>
          <w:rFonts w:ascii="Arial" w:hAnsi="Arial" w:cs="Arial"/>
          <w:sz w:val="20"/>
          <w:szCs w:val="20"/>
        </w:rPr>
        <w:t xml:space="preserve">                   </w:t>
      </w:r>
      <w:r w:rsidR="00952F35" w:rsidRPr="00952F35">
        <w:rPr>
          <w:rFonts w:ascii="Arial" w:hAnsi="Arial" w:cs="Arial"/>
          <w:sz w:val="20"/>
          <w:szCs w:val="20"/>
        </w:rPr>
        <w:t xml:space="preserve">z którego wynika, że nie spełnił wymagań udziału pojazdów elektrycznych lub pojazdów napędzanych gazem ziemnym we flocie pojazdów użytkowanych przy wykonywaniu Umowy na poziomie określonym w art. 68 ust. 3 ustawy z dnia 11 stycznia 2018 roku </w:t>
      </w:r>
      <w:r w:rsidR="00CB025D">
        <w:rPr>
          <w:rFonts w:ascii="Arial" w:hAnsi="Arial" w:cs="Arial"/>
          <w:sz w:val="20"/>
          <w:szCs w:val="20"/>
        </w:rPr>
        <w:t xml:space="preserve">                                  </w:t>
      </w:r>
      <w:r w:rsidR="00952F35" w:rsidRPr="00952F35">
        <w:rPr>
          <w:rFonts w:ascii="Arial" w:hAnsi="Arial" w:cs="Arial"/>
          <w:sz w:val="20"/>
          <w:szCs w:val="20"/>
        </w:rPr>
        <w:t xml:space="preserve">o elektromobilności i paliwach alternatywnych, Zamawiający naliczy karę w wysokości 500 </w:t>
      </w:r>
      <w:r w:rsidR="003922FB">
        <w:rPr>
          <w:rFonts w:ascii="Arial" w:hAnsi="Arial" w:cs="Arial"/>
          <w:sz w:val="20"/>
          <w:szCs w:val="20"/>
        </w:rPr>
        <w:t xml:space="preserve">zł </w:t>
      </w:r>
      <w:r w:rsidR="00952F35" w:rsidRPr="00952F35">
        <w:rPr>
          <w:rFonts w:ascii="Arial" w:hAnsi="Arial" w:cs="Arial"/>
          <w:sz w:val="20"/>
          <w:szCs w:val="20"/>
        </w:rPr>
        <w:t xml:space="preserve"> brutto. W analogiczny sposób Zamawiający postąpi w sytuacji, gdy brak spełnienia wymogów o jakich mowa w poprzednim zdaniu, będzie wynikał z wyników kontroli o jakiej mowa w ust. </w:t>
      </w:r>
      <w:r>
        <w:rPr>
          <w:rFonts w:ascii="Arial" w:hAnsi="Arial" w:cs="Arial"/>
          <w:sz w:val="20"/>
          <w:szCs w:val="20"/>
        </w:rPr>
        <w:t>6</w:t>
      </w:r>
      <w:r w:rsidR="00952F35" w:rsidRPr="00952F35">
        <w:rPr>
          <w:rFonts w:ascii="Arial" w:hAnsi="Arial" w:cs="Arial"/>
          <w:sz w:val="20"/>
          <w:szCs w:val="20"/>
        </w:rPr>
        <w:t xml:space="preserve"> pkt 3.</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041D15" w:rsidRDefault="00727294" w:rsidP="00041D15">
      <w:pPr>
        <w:spacing w:before="60" w:after="60" w:line="300" w:lineRule="exact"/>
        <w:ind w:right="362" w:hanging="10"/>
        <w:jc w:val="center"/>
        <w:rPr>
          <w:rFonts w:ascii="Arial" w:hAnsi="Arial" w:cs="Arial"/>
          <w:b/>
          <w:bCs/>
          <w:sz w:val="20"/>
          <w:szCs w:val="20"/>
        </w:rPr>
      </w:pPr>
      <w:r w:rsidRPr="00041D15">
        <w:rPr>
          <w:rFonts w:ascii="Arial" w:hAnsi="Arial" w:cs="Arial"/>
          <w:b/>
          <w:bCs/>
          <w:sz w:val="20"/>
          <w:szCs w:val="20"/>
        </w:rPr>
        <w:t>§ 10</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Strony ustalają, że: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Kwota wynagrodzenia należna Wykonawcy za wykonanie poszczególnych robót ustalona zostanie w zleceniu, sporządzonym w oparciu o uzgodniony i zatwierdzony protokół typowania, ewentualnie skorygowane przez protokół odbioru.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Wykonawca zobowiązuje się nie udzielać osobom trzecim cesji z praw do wynagrodzenia.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Limit wydatków na wykonanie przedmiotu umowy w 202</w:t>
      </w:r>
      <w:r w:rsidR="00FF507B">
        <w:rPr>
          <w:rFonts w:ascii="Arial" w:hAnsi="Arial" w:cs="Arial"/>
          <w:sz w:val="20"/>
          <w:szCs w:val="20"/>
        </w:rPr>
        <w:t>3</w:t>
      </w:r>
      <w:r w:rsidRPr="00727294">
        <w:rPr>
          <w:rFonts w:ascii="Arial" w:hAnsi="Arial" w:cs="Arial"/>
          <w:sz w:val="20"/>
          <w:szCs w:val="20"/>
        </w:rPr>
        <w:t xml:space="preserve"> roku może być przekroczony jedynie w przypadku powtórzenia tego samego rodzaju zamówień. </w:t>
      </w:r>
      <w:r w:rsidR="00FF507B">
        <w:rPr>
          <w:rFonts w:ascii="Arial" w:hAnsi="Arial" w:cs="Arial"/>
          <w:sz w:val="20"/>
          <w:szCs w:val="20"/>
        </w:rPr>
        <w:t>Przekrocz</w:t>
      </w:r>
      <w:r w:rsidR="00FF507B" w:rsidRPr="006A12D3">
        <w:rPr>
          <w:rFonts w:ascii="Arial" w:hAnsi="Arial" w:cs="Arial"/>
          <w:sz w:val="20"/>
          <w:szCs w:val="20"/>
        </w:rPr>
        <w:t xml:space="preserve">enie limitu w stosunku do wartości wynikającej z oferty Wykonawcy nie może być większe niż </w:t>
      </w:r>
      <w:r w:rsidR="006A12D3" w:rsidRPr="006A12D3">
        <w:rPr>
          <w:rFonts w:ascii="Arial" w:hAnsi="Arial" w:cs="Arial"/>
          <w:sz w:val="20"/>
          <w:szCs w:val="20"/>
        </w:rPr>
        <w:t>50</w:t>
      </w:r>
      <w:r w:rsidR="00FF507B" w:rsidRPr="006A12D3">
        <w:rPr>
          <w:rFonts w:ascii="Arial" w:hAnsi="Arial" w:cs="Arial"/>
          <w:sz w:val="20"/>
          <w:szCs w:val="20"/>
        </w:rPr>
        <w:t xml:space="preserve"> % wartości oferty w danej części. Zwiększenie limitu </w:t>
      </w:r>
      <w:r w:rsidR="00433336" w:rsidRPr="006A12D3">
        <w:rPr>
          <w:rFonts w:ascii="Arial" w:hAnsi="Arial" w:cs="Arial"/>
          <w:sz w:val="20"/>
          <w:szCs w:val="20"/>
        </w:rPr>
        <w:t>jest uzależnione od potrzeb związanych ze</w:t>
      </w:r>
      <w:r w:rsidR="00433336">
        <w:rPr>
          <w:rFonts w:ascii="Arial" w:hAnsi="Arial" w:cs="Arial"/>
          <w:sz w:val="20"/>
          <w:szCs w:val="20"/>
        </w:rPr>
        <w:t xml:space="preserve"> stanem dróg i możliwości finansowych Zamawiającego. </w:t>
      </w:r>
      <w:r w:rsidRPr="00727294">
        <w:rPr>
          <w:rFonts w:ascii="Arial" w:hAnsi="Arial" w:cs="Arial"/>
          <w:sz w:val="20"/>
          <w:szCs w:val="20"/>
        </w:rPr>
        <w:t>Wykonawca nie ma roszczenia ani prawa żądania zwiększenia w/w limitu.</w:t>
      </w:r>
      <w:r w:rsidR="00433336">
        <w:rPr>
          <w:rFonts w:ascii="Arial" w:hAnsi="Arial" w:cs="Arial"/>
          <w:sz w:val="20"/>
          <w:szCs w:val="20"/>
        </w:rPr>
        <w:t xml:space="preserve"> Zwiększe</w:t>
      </w:r>
      <w:r w:rsidR="00FE6896">
        <w:rPr>
          <w:rFonts w:ascii="Arial" w:hAnsi="Arial" w:cs="Arial"/>
          <w:sz w:val="20"/>
          <w:szCs w:val="20"/>
        </w:rPr>
        <w:t>nie limitu nie stanowi zmiany umowy, a będzie rozumiane jako jej realizacja.</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FE6896" w:rsidRDefault="00727294" w:rsidP="00FE6896">
      <w:pPr>
        <w:spacing w:before="60" w:after="60" w:line="300" w:lineRule="exact"/>
        <w:ind w:right="362" w:hanging="10"/>
        <w:jc w:val="center"/>
        <w:rPr>
          <w:rFonts w:ascii="Arial" w:hAnsi="Arial" w:cs="Arial"/>
          <w:b/>
          <w:bCs/>
          <w:sz w:val="20"/>
          <w:szCs w:val="20"/>
        </w:rPr>
      </w:pPr>
      <w:r w:rsidRPr="00FE6896">
        <w:rPr>
          <w:rFonts w:ascii="Arial" w:hAnsi="Arial" w:cs="Arial"/>
          <w:b/>
          <w:bCs/>
          <w:sz w:val="20"/>
          <w:szCs w:val="20"/>
        </w:rPr>
        <w:t>§ 11</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Wykonawca udzieli Zamawiającemu gwarancji jakości na wykonanie roboty i użyte materiały na okres </w:t>
      </w:r>
      <w:r w:rsidR="00FE6896">
        <w:rPr>
          <w:rFonts w:ascii="Arial" w:hAnsi="Arial" w:cs="Arial"/>
          <w:sz w:val="20"/>
          <w:szCs w:val="20"/>
        </w:rPr>
        <w:t>…….</w:t>
      </w:r>
      <w:r w:rsidR="00FE6896">
        <w:rPr>
          <w:rStyle w:val="Odwoanieprzypisudolnego"/>
          <w:rFonts w:ascii="Arial" w:hAnsi="Arial"/>
          <w:sz w:val="20"/>
          <w:szCs w:val="20"/>
        </w:rPr>
        <w:footnoteReference w:id="21"/>
      </w:r>
      <w:r w:rsidRPr="00727294">
        <w:rPr>
          <w:rFonts w:ascii="Arial" w:hAnsi="Arial" w:cs="Arial"/>
          <w:sz w:val="20"/>
          <w:szCs w:val="20"/>
        </w:rPr>
        <w:t xml:space="preserve"> m-cy.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W okresie trwania gwarancji jakości wykonawca zobowiązuje się przystąpić do usunięcia każdej stwierdzonej przez Zamawiającego wady w przedmiocie umowy, w ciągu 3 dni, od otrzymania zgłoszenia od zamawiającego telefonicznie, niezwłocznie potwierdzonego pismem. Zagwarantowany termin usunięcia wad  do 7 dni od dnia zgłoszenia.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3. Strony ustalają, że bieg gwarancji rozpoczyna się w dniu protokolarnego odbioru przedmiotu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Z tytułu Gwarancji Jakości Wykonawca ponosi odpowiedzialność za wszelkie wady i usterki obiektu / robót i użytych materiałów, w szczególności zmniejszające wartość użytkową, techniczną lub estetyczną.</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5. W okresie ważności Gwarancji Jakości Wykonawca obowiązany jest do nieodpłatnego usuwania wad ujawnionych po odbiorze robót będących przedmiotem każdorazowego zlecenia.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6. W przypadku nie usunięcia wad i usterek w terminie o którym mowa w ust. 2, wady usunie Zamawiający bez konieczności uzyskania zgody Sądu, na koszt i ryzyko Wykonawcy, na co Wykonawca niniejszym wyraża zgodę.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7. Niniejsza umowa jest dokumentem gwarancyjnym.</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226FC1" w:rsidRDefault="00727294" w:rsidP="00226FC1">
      <w:pPr>
        <w:spacing w:before="60" w:after="60" w:line="300" w:lineRule="exact"/>
        <w:ind w:right="362" w:hanging="10"/>
        <w:jc w:val="center"/>
        <w:rPr>
          <w:rFonts w:ascii="Arial" w:hAnsi="Arial" w:cs="Arial"/>
          <w:b/>
          <w:bCs/>
          <w:sz w:val="20"/>
          <w:szCs w:val="20"/>
        </w:rPr>
      </w:pPr>
      <w:r w:rsidRPr="00226FC1">
        <w:rPr>
          <w:rFonts w:ascii="Arial" w:hAnsi="Arial" w:cs="Arial"/>
          <w:b/>
          <w:bCs/>
          <w:sz w:val="20"/>
          <w:szCs w:val="20"/>
        </w:rPr>
        <w:t>§ 12</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1.Strony ustalają odpowiedzialność za niewykonanie lub nienależyte wykonanie umowy w formie kar umownych.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2.Wykonawca zapłaci Zamawiającemu kary umowne w niżej podanych wypadkach </w:t>
      </w:r>
      <w:r w:rsidR="002A29F9">
        <w:rPr>
          <w:rFonts w:ascii="Arial" w:hAnsi="Arial" w:cs="Arial"/>
          <w:sz w:val="20"/>
          <w:szCs w:val="20"/>
        </w:rPr>
        <w:t xml:space="preserve">                                      </w:t>
      </w:r>
      <w:r w:rsidRPr="00727294">
        <w:rPr>
          <w:rFonts w:ascii="Arial" w:hAnsi="Arial" w:cs="Arial"/>
          <w:sz w:val="20"/>
          <w:szCs w:val="20"/>
        </w:rPr>
        <w:t>i wysokościach: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za nierozpoczęcie robót budowlanych w terminie, o którym mowa w § 6 ust.1 lub w ustalonym terminie, o którym mowa w § 6 ust. 3 umowy – w wysokości 100,00 zł. (słownie: sto złotych 00/100), za każdą godzinę </w:t>
      </w:r>
      <w:r w:rsidR="00782EE3">
        <w:rPr>
          <w:rFonts w:ascii="Arial" w:hAnsi="Arial" w:cs="Arial"/>
          <w:sz w:val="20"/>
          <w:szCs w:val="20"/>
        </w:rPr>
        <w:t xml:space="preserve">zwłoki </w:t>
      </w:r>
      <w:r w:rsidRPr="00727294">
        <w:rPr>
          <w:rFonts w:ascii="Arial" w:hAnsi="Arial" w:cs="Arial"/>
          <w:sz w:val="20"/>
          <w:szCs w:val="20"/>
        </w:rPr>
        <w:t>w przystąpieniu do rozpoczęcia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za niezakończenie robót budowlanych w terminie, o którym mowa w § 6 ust.1 lub w ustalonym terminie, o którym mowa w § 6 ust. 3 umowy   – w wysokości 200,00 zł. (słownie: dwieście złotych 00/100), za każdą godzinę </w:t>
      </w:r>
      <w:r w:rsidR="00782EE3">
        <w:rPr>
          <w:rFonts w:ascii="Arial" w:hAnsi="Arial" w:cs="Arial"/>
          <w:sz w:val="20"/>
          <w:szCs w:val="20"/>
        </w:rPr>
        <w:t xml:space="preserve">zwłoki </w:t>
      </w:r>
      <w:r w:rsidRPr="00727294">
        <w:rPr>
          <w:rFonts w:ascii="Arial" w:hAnsi="Arial" w:cs="Arial"/>
          <w:sz w:val="20"/>
          <w:szCs w:val="20"/>
        </w:rPr>
        <w:t>w wykonaniu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za  nierozpoczęcie robót budowlanych w terminie, o którym mowa w § 6 ust.2 lub w ustalonym terminie, o którym mowa w § 6 ust. 3 umowy– w wysokości 100,00 zł. (słownie: dwieście złotych 00/100), za każdy dzień </w:t>
      </w:r>
      <w:r w:rsidR="00782EE3">
        <w:rPr>
          <w:rFonts w:ascii="Arial" w:hAnsi="Arial" w:cs="Arial"/>
          <w:sz w:val="20"/>
          <w:szCs w:val="20"/>
        </w:rPr>
        <w:t xml:space="preserve">zwłoki </w:t>
      </w:r>
      <w:r w:rsidRPr="00727294">
        <w:rPr>
          <w:rFonts w:ascii="Arial" w:hAnsi="Arial" w:cs="Arial"/>
          <w:sz w:val="20"/>
          <w:szCs w:val="20"/>
        </w:rPr>
        <w:t>w przystąpieniu do rozpoczęcie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 za niezakończenie robót budowlanych w terminie, o którym mowa w § 6 ust.2 lub w ustalonym terminie, o którym mowa w § 6 ust. 3 umowy – w wysokości 200,00 zł. (słownie: dwieście złotych 00/100), za każdy dzień </w:t>
      </w:r>
      <w:r w:rsidR="00782EE3">
        <w:rPr>
          <w:rFonts w:ascii="Arial" w:hAnsi="Arial" w:cs="Arial"/>
          <w:sz w:val="20"/>
          <w:szCs w:val="20"/>
        </w:rPr>
        <w:t xml:space="preserve">zwłoki </w:t>
      </w:r>
      <w:r w:rsidRPr="00727294">
        <w:rPr>
          <w:rFonts w:ascii="Arial" w:hAnsi="Arial" w:cs="Arial"/>
          <w:sz w:val="20"/>
          <w:szCs w:val="20"/>
        </w:rPr>
        <w:t xml:space="preserve">w wykonaniu robót,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5) za niestawienie się przedstawiciela Wykonawcy na spotkaniu celem sporządzenia protokołu typowania zakresu rzeczowego robót w wysokości 200,00 zł. (słownie: dwieście złotych 00/100), za każdy stwierdzony przez Zamawiającego przypadek,</w:t>
      </w:r>
    </w:p>
    <w:p w:rsidR="00727294" w:rsidRPr="00616A43" w:rsidRDefault="00727294" w:rsidP="00727294">
      <w:pPr>
        <w:spacing w:before="60" w:after="60" w:line="300" w:lineRule="exact"/>
        <w:ind w:right="362" w:hanging="10"/>
        <w:jc w:val="both"/>
        <w:rPr>
          <w:rFonts w:ascii="Arial" w:hAnsi="Arial" w:cs="Arial"/>
          <w:sz w:val="20"/>
          <w:szCs w:val="20"/>
        </w:rPr>
      </w:pPr>
      <w:r w:rsidRPr="00616A43">
        <w:rPr>
          <w:rFonts w:ascii="Arial" w:hAnsi="Arial" w:cs="Arial"/>
          <w:sz w:val="20"/>
          <w:szCs w:val="20"/>
        </w:rPr>
        <w:t xml:space="preserve">6) za </w:t>
      </w:r>
      <w:r w:rsidR="00616A43" w:rsidRPr="00616A43">
        <w:rPr>
          <w:rFonts w:ascii="Arial" w:hAnsi="Arial" w:cs="Arial"/>
          <w:sz w:val="20"/>
          <w:szCs w:val="20"/>
        </w:rPr>
        <w:t>zwłokę</w:t>
      </w:r>
      <w:r w:rsidRPr="00616A43">
        <w:rPr>
          <w:rFonts w:ascii="Arial" w:hAnsi="Arial" w:cs="Arial"/>
          <w:sz w:val="20"/>
          <w:szCs w:val="20"/>
        </w:rPr>
        <w:t xml:space="preserve"> w usunięciu wad w okresie gwarancji – w wysokości 200,00 zł. (słownie: dwieście złotych 00/100), za każdy dzień </w:t>
      </w:r>
      <w:r w:rsidR="00855760" w:rsidRPr="00616A43">
        <w:rPr>
          <w:rFonts w:ascii="Arial" w:hAnsi="Arial" w:cs="Arial"/>
          <w:sz w:val="20"/>
          <w:szCs w:val="20"/>
        </w:rPr>
        <w:t xml:space="preserve">zwłoki </w:t>
      </w:r>
      <w:r w:rsidRPr="00616A43">
        <w:rPr>
          <w:rFonts w:ascii="Arial" w:hAnsi="Arial" w:cs="Arial"/>
          <w:sz w:val="20"/>
          <w:szCs w:val="20"/>
        </w:rPr>
        <w:t>ponad terminy przystąpienia i usunięcia wad określone w § 11 ust. 2,</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7) za odstąpienie umowy z przyczyn zależnych od Wykonawcy – w kwocie 100 000,00 zł (słownie: sto tysięcy złotych 00/100),</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8) 10 000,00 zł za każdy przypadek nieprzedłożenia poświadczonej za zgodność z oryginałem kopii umowy o podwykonawstwo lub jej zmiany lub nieprzedłożenia ich w terminie- wysokości 10 000,00 zł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9) za brak przedłożenia kopii polisy ubezpieczeniowej lub innego dokumentu potwierdzającego posiadanie i dowód opłacenia ubezpieczenia, o których mowa w § 9  niniejszej umowy </w:t>
      </w:r>
      <w:r w:rsidR="002A29F9">
        <w:rPr>
          <w:rFonts w:ascii="Arial" w:hAnsi="Arial" w:cs="Arial"/>
          <w:sz w:val="20"/>
          <w:szCs w:val="20"/>
        </w:rPr>
        <w:t xml:space="preserve">                            </w:t>
      </w:r>
      <w:r w:rsidRPr="00727294">
        <w:rPr>
          <w:rFonts w:ascii="Arial" w:hAnsi="Arial" w:cs="Arial"/>
          <w:sz w:val="20"/>
          <w:szCs w:val="20"/>
        </w:rPr>
        <w:t>w wysokości 10 000,00 zł.</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10) w przypadku braku zapłaty lub nieterminowej zapłaty wynagrodzenia na rzecz Podwykonawców lub dalszych podwykonawców – w wysokości 5 000,00 zła każdy przypadek,</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11) 100,00  zł za każde dokonanie przez Zamawiającego bezpośredniej płatności na rzecz Podwykonawców lub dalszych Podwykonawców wynikające z braku zapłaty wynagrodzenia należnego Podwykonawcom lub dalszym Podwykonawcom z zastrzeżeniem § 15 ust. 15 umowy.</w:t>
      </w:r>
    </w:p>
    <w:p w:rsid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12) W przypadku braku zatrudnienia przy realizacji zamówienia przez Wykonawcę lub Podwykonawcę,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t>
      </w:r>
      <w:r w:rsidR="00A77C93">
        <w:rPr>
          <w:rFonts w:ascii="Arial" w:hAnsi="Arial" w:cs="Arial"/>
          <w:sz w:val="20"/>
          <w:szCs w:val="20"/>
        </w:rPr>
        <w:t xml:space="preserve">                          </w:t>
      </w:r>
      <w:r w:rsidRPr="00727294">
        <w:rPr>
          <w:rFonts w:ascii="Arial" w:hAnsi="Arial" w:cs="Arial"/>
          <w:sz w:val="20"/>
          <w:szCs w:val="20"/>
        </w:rPr>
        <w:t>w wysokości 200,00zł za każdą niezatrudnioną osobę lub każdy przypadek nie przedstawienia dowodów, o których mowa w § 4.</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Zamawiający zapłaci Wykonawcy karę umowną za rozwiązanie umowy z przyczyn zależnych od Zamawiającego – w kwocie100 000,00 zł (słownie: sto tysięcy złotych 00/100),</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 Strony ustalają̨, iż maksymalna wysokość kar umownych, o których mowa w ust. 2 niniejszego paragrafu Umowy, nie może przekroczyć 30% całkowitego wynagrodzenia brutto Wykonawcy, określony w formularzu ofertowym. Powyższy limit stanowi wyłącznie ograniczenie co do naliczenia kar i nie stanowi górnej granicy odpowiedzialności Wykonawcy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5. W przypadku poniesienia szkody przewyższającej zastrzeżoną karę umowną, Zamawiający zastrzega sobie prawo dochodzenia odszkodowania uzupełniającego na zasadach ogólnych.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 Zamawiający zastrzega sobie możliwość potracenia kar umownych z wynagrodzenia za wykonane roboty, na co Wykonawca wyraża zgodę.</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6D0289" w:rsidRDefault="00727294" w:rsidP="006D0289">
      <w:pPr>
        <w:spacing w:before="60" w:after="60" w:line="300" w:lineRule="exact"/>
        <w:ind w:right="362" w:hanging="10"/>
        <w:jc w:val="center"/>
        <w:rPr>
          <w:rFonts w:ascii="Arial" w:hAnsi="Arial" w:cs="Arial"/>
          <w:b/>
          <w:bCs/>
          <w:sz w:val="20"/>
          <w:szCs w:val="20"/>
        </w:rPr>
      </w:pPr>
      <w:r w:rsidRPr="006D0289">
        <w:rPr>
          <w:rFonts w:ascii="Arial" w:hAnsi="Arial" w:cs="Arial"/>
          <w:b/>
          <w:bCs/>
          <w:sz w:val="20"/>
          <w:szCs w:val="20"/>
        </w:rPr>
        <w:t>§ 13</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Strony zastrzegają sobie prawo do odszkodowania na zasadach ogólnych, do pełnej wartości szkody, jaką poniosły w wyniku nie wykonania lub nienależytego wykonania obowiązków wynikających z umowy przez drugą stronę, w przypadku, gdy zastrzeżona kara umowna nie pokrywa pełnej wysokości szkody lub w przypadku utraty przez Zamawiającego dofinansowania dla prowadzonych robót budowlanych.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Wykonawca w okresie obowiązywania niniejszej umowy przejmuje odpowiedzialność za wszelkie szkody wywołane swoim działaniem i zaniechaniem przy wykonywaniu przedmiotu umowy w stosunku do osób trzecich i Zamawiającego.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6D0289" w:rsidRDefault="00727294" w:rsidP="006D0289">
      <w:pPr>
        <w:spacing w:before="60" w:after="60" w:line="300" w:lineRule="exact"/>
        <w:ind w:right="362" w:hanging="10"/>
        <w:jc w:val="center"/>
        <w:rPr>
          <w:rFonts w:ascii="Arial" w:hAnsi="Arial" w:cs="Arial"/>
          <w:b/>
          <w:bCs/>
          <w:sz w:val="20"/>
          <w:szCs w:val="20"/>
        </w:rPr>
      </w:pPr>
      <w:r w:rsidRPr="006D0289">
        <w:rPr>
          <w:rFonts w:ascii="Arial" w:hAnsi="Arial" w:cs="Arial"/>
          <w:b/>
          <w:bCs/>
          <w:sz w:val="20"/>
          <w:szCs w:val="20"/>
        </w:rPr>
        <w:t>§ 14</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Strony postanawiają, że: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Wykonawca będzie zgłaszał Zamawiającemu telefonicznie gotowość do odbioru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Zamawiający każdorazowo wyznaczy termin i rozpocznie odbiór wykonanych robót w ciągu </w:t>
      </w:r>
      <w:r w:rsidR="00A77C93">
        <w:rPr>
          <w:rFonts w:ascii="Arial" w:hAnsi="Arial" w:cs="Arial"/>
          <w:sz w:val="20"/>
          <w:szCs w:val="20"/>
        </w:rPr>
        <w:t xml:space="preserve">                    </w:t>
      </w:r>
      <w:r w:rsidRPr="00727294">
        <w:rPr>
          <w:rFonts w:ascii="Arial" w:hAnsi="Arial" w:cs="Arial"/>
          <w:sz w:val="20"/>
          <w:szCs w:val="20"/>
        </w:rPr>
        <w:t xml:space="preserve">4 dni roboczych od daty zawiadomienia go o osiągnięciu gotowości do odbioru, zawiadamiając </w:t>
      </w:r>
      <w:r w:rsidR="00A77C93">
        <w:rPr>
          <w:rFonts w:ascii="Arial" w:hAnsi="Arial" w:cs="Arial"/>
          <w:sz w:val="20"/>
          <w:szCs w:val="20"/>
        </w:rPr>
        <w:t xml:space="preserve">                 </w:t>
      </w:r>
      <w:r w:rsidRPr="00727294">
        <w:rPr>
          <w:rFonts w:ascii="Arial" w:hAnsi="Arial" w:cs="Arial"/>
          <w:sz w:val="20"/>
          <w:szCs w:val="20"/>
        </w:rPr>
        <w:t>o tym telefonicznie Wykonawcę,</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Jeżeli w toku czynności odbioru zostaną stwierdzone wady, to Zamawiającemu przysługują następujące uprawnienia: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jeżeli wady nadają się do usunięcia, może odmówić odbioru robót do czasu usunięcia wad,</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jeżeli wady nie nadają się do usunięcia to: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a) jeżeli wady nie uniemożliwiają użytkowania przedmiotu odbioru zgodnie z przeznaczeniem, Zamawiający może obniżyć odpowiednio wynagrodzenie,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b) jeżeli wady uniemożliwiają użytkowanie przedmiotu odbioru zgodnie z przeznaczeniem, Zamawiający może odstąpić od umowy lub żądać wykonania przedmiotu odbioru po raz drugi, wyznaczając w tym celu nowy termin, bądź powierzyć wykonanie innemu wykonawcy na koszt Wykonawcy.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Z czynności odbioru będzie spisany protokół, zawierający wszelkie ustalenia dokonane w toku odbioru, jak też terminy wyznaczone na usunięcie stwierdzonych podczas odbioru wad.</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5. Wykonawca zobowiązany jest do pisemnego powiadomienia Zamawiającego o usunięciu wad oraz do żądania wyznaczenia terminu na odbiór zakwestionowanych uprzednio robót jako wadliwych.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 Zamawiający wyznaczy także ostateczny pogwarancyjny odbiór robót po upływie terminu gwarancji</w:t>
      </w:r>
      <w:r w:rsidR="00E97896">
        <w:rPr>
          <w:rFonts w:ascii="Arial" w:hAnsi="Arial" w:cs="Arial"/>
          <w:sz w:val="20"/>
          <w:szCs w:val="20"/>
        </w:rPr>
        <w: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7. W przypadku nie usunięcia wad w terminie, wady usunie Zamawiający bez konieczności uzyskania zgody Sądu, obciążającpełnymi kosztami ich usunięcia Wykonawcę.  Wykonawca na taki tryb wykonania zastępczego  wyraża zgodę.</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E97896" w:rsidRDefault="00727294" w:rsidP="00E97896">
      <w:pPr>
        <w:spacing w:before="60" w:after="60" w:line="300" w:lineRule="exact"/>
        <w:ind w:right="362" w:hanging="10"/>
        <w:jc w:val="center"/>
        <w:rPr>
          <w:rFonts w:ascii="Arial" w:hAnsi="Arial" w:cs="Arial"/>
          <w:b/>
          <w:bCs/>
          <w:sz w:val="20"/>
          <w:szCs w:val="20"/>
        </w:rPr>
      </w:pPr>
      <w:r w:rsidRPr="00E97896">
        <w:rPr>
          <w:rFonts w:ascii="Arial" w:hAnsi="Arial" w:cs="Arial"/>
          <w:b/>
          <w:bCs/>
          <w:sz w:val="20"/>
          <w:szCs w:val="20"/>
        </w:rPr>
        <w:t>§ 15</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1.Strony postanawiają, że rozliczenia realizacji umowy odbywać się będą na podstawie faktur VAT, prawidłowo wystawionych przez Wykonawcę na Gminę Stargard, Rynek Staromiejski 5, 73–110 Stargard, po wykonaniu robót i ich odebraniu przez Zamawiającego.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2.Płatność będzie dokonana każdorazowo przelewem, w terminie 21 dni od dnia dostarczenia prawidłowo wystawionej faktury.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3.Wynagrodzenie płatne będzie przelewem na rachunek bankowy Wykonawcy wskazany </w:t>
      </w:r>
      <w:r w:rsidR="00A77C93">
        <w:rPr>
          <w:rFonts w:ascii="Arial" w:hAnsi="Arial" w:cs="Arial"/>
          <w:sz w:val="20"/>
          <w:szCs w:val="20"/>
        </w:rPr>
        <w:t xml:space="preserve">                          </w:t>
      </w:r>
      <w:r w:rsidRPr="00727294">
        <w:rPr>
          <w:rFonts w:ascii="Arial" w:hAnsi="Arial" w:cs="Arial"/>
          <w:sz w:val="20"/>
          <w:szCs w:val="20"/>
        </w:rPr>
        <w:t xml:space="preserve">w fakturze, z tym zastrzeżeniem, że rachunek bankowy musi być zgodny z numerem rachunku ujawnionym w wykazie prowadzonym przez Szefa Krajowej Administracji Skarbowej. Gdy </w:t>
      </w:r>
      <w:r w:rsidR="00A77C93">
        <w:rPr>
          <w:rFonts w:ascii="Arial" w:hAnsi="Arial" w:cs="Arial"/>
          <w:sz w:val="20"/>
          <w:szCs w:val="20"/>
        </w:rPr>
        <w:t xml:space="preserve">                        </w:t>
      </w:r>
      <w:r w:rsidRPr="00727294">
        <w:rPr>
          <w:rFonts w:ascii="Arial" w:hAnsi="Arial" w:cs="Arial"/>
          <w:sz w:val="20"/>
          <w:szCs w:val="20"/>
        </w:rPr>
        <w:t>w wykazie ujawniony jest inny rachunek bankowy, płatność wynagrodzenia dokonana zostanie na rachunek bankowy ujawniony w wykazie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4.Wierzytelności wynikające z niniejszej umowy nie mogą być przedmiotem obrotu bez pisemnej zgody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5.Wykonawca zobowiązany jest, w terminie, o którym mowa w ust.2 niniejszego paragrafu, do przedłożenia Zamawiającemu uwierzytelnionej kopii dokumentu zapłaty wynagrodzenia dla podwykonawcy za wykonane i odebrane roboty.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6.Zamawiający oświadcza, że jest podatnikiem podatku od towarów i usług (VAT) i posiada numer identyfikacyjny NIP 854–22–30–947. Jednocześnie oświadcza, że upoważnia Wykonawcę do wystawienia faktury VAT bez podpisu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7.Wykonawca oświadcza, że jest / nie jest* podatnikiem podatku od towarów i usług (VAT) </w:t>
      </w:r>
      <w:r w:rsidR="00A77C93">
        <w:rPr>
          <w:rFonts w:ascii="Arial" w:hAnsi="Arial" w:cs="Arial"/>
          <w:sz w:val="20"/>
          <w:szCs w:val="20"/>
        </w:rPr>
        <w:t xml:space="preserve">                        </w:t>
      </w:r>
      <w:r w:rsidRPr="00727294">
        <w:rPr>
          <w:rFonts w:ascii="Arial" w:hAnsi="Arial" w:cs="Arial"/>
          <w:sz w:val="20"/>
          <w:szCs w:val="20"/>
        </w:rPr>
        <w:t>i posiada / nie posiada* numer identyfikacyjny NIP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8.Warunkiem zapłaty przez Zamawiającego należnego wynagrodzenia za odebrane roboty budowlane jest przedstawieniedowodów zapłaty wymagalnego wynagrodzenia podwykonawcom </w:t>
      </w:r>
      <w:r w:rsidR="00A77C93">
        <w:rPr>
          <w:rFonts w:ascii="Arial" w:hAnsi="Arial" w:cs="Arial"/>
          <w:sz w:val="20"/>
          <w:szCs w:val="20"/>
        </w:rPr>
        <w:t xml:space="preserve">                 </w:t>
      </w:r>
      <w:r w:rsidRPr="00727294">
        <w:rPr>
          <w:rFonts w:ascii="Arial" w:hAnsi="Arial" w:cs="Arial"/>
          <w:sz w:val="20"/>
          <w:szCs w:val="20"/>
        </w:rPr>
        <w:t xml:space="preserve">i dalszym podwykonawcom w rozumieniu § 19 umowy.Dowodami są łącznie: dowody zapłaty wymagalnego wynagrodzenia podwykonawcom (kopie dokumentów zapłaty) wraz </w:t>
      </w:r>
      <w:r w:rsidR="00A77C93">
        <w:rPr>
          <w:rFonts w:ascii="Arial" w:hAnsi="Arial" w:cs="Arial"/>
          <w:sz w:val="20"/>
          <w:szCs w:val="20"/>
        </w:rPr>
        <w:t xml:space="preserve">                                       </w:t>
      </w:r>
      <w:r w:rsidRPr="00727294">
        <w:rPr>
          <w:rFonts w:ascii="Arial" w:hAnsi="Arial" w:cs="Arial"/>
          <w:sz w:val="20"/>
          <w:szCs w:val="20"/>
        </w:rPr>
        <w:t xml:space="preserve">z oświadczeniami wszystkich podwykonawców o nie zaleganiu Wykonawcy z płatnościami </w:t>
      </w:r>
      <w:r w:rsidR="00A77C93">
        <w:rPr>
          <w:rFonts w:ascii="Arial" w:hAnsi="Arial" w:cs="Arial"/>
          <w:sz w:val="20"/>
          <w:szCs w:val="20"/>
        </w:rPr>
        <w:t xml:space="preserve">                       </w:t>
      </w:r>
      <w:r w:rsidRPr="00727294">
        <w:rPr>
          <w:rFonts w:ascii="Arial" w:hAnsi="Arial" w:cs="Arial"/>
          <w:sz w:val="20"/>
          <w:szCs w:val="20"/>
        </w:rPr>
        <w:lastRenderedPageBreak/>
        <w:t xml:space="preserve">w zakresie regulowanym umowami o podwykonawstwo na dzień wystawienia oświadczenia. Oświadczenia podwykonawców wystawiane są nie wcześniej niż 3 dniprzed datą wystawienia faktury przez Wykonawcę. W przypadku gdy podwykonawca oświadcza, że Wykonawca zalega </w:t>
      </w:r>
      <w:r w:rsidR="00A77C93">
        <w:rPr>
          <w:rFonts w:ascii="Arial" w:hAnsi="Arial" w:cs="Arial"/>
          <w:sz w:val="20"/>
          <w:szCs w:val="20"/>
        </w:rPr>
        <w:t xml:space="preserve">                 </w:t>
      </w:r>
      <w:r w:rsidRPr="00727294">
        <w:rPr>
          <w:rFonts w:ascii="Arial" w:hAnsi="Arial" w:cs="Arial"/>
          <w:sz w:val="20"/>
          <w:szCs w:val="20"/>
        </w:rPr>
        <w:t xml:space="preserve">z płatnościami – oświadczenie winno zawiera również kwotę należnego nieopłaconego wynagrodzenia. Wraz z fakturąWykonawca każdorazowo przedkłada Zamawiającemu zbiorcze zestawienie stanu rozliczenia podwykonawcami, a w przypadkach dalszych podwykonawców również zestawienia sporządzone przez swoich podwykonawców. Zestawienie winno zawierać co najmniej: wykaz wszystkich umów o podwykonawstwo, wartość wynagrodzenia ustalonych tymi umowami, kwoty wynagrodzenia już opłaconego z datami ich zapłaty oraz kwoty wynagrodzenia pozostałego do opłacenia z przewidywanymi terminami płatności. </w:t>
      </w:r>
    </w:p>
    <w:p w:rsidR="00E97896"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9.W przypadku nie przedstawienia przez Wykonawcę wszystkich oświadczeń podwykonawców, </w:t>
      </w:r>
      <w:r w:rsidR="00A77C93">
        <w:rPr>
          <w:rFonts w:ascii="Arial" w:hAnsi="Arial" w:cs="Arial"/>
          <w:sz w:val="20"/>
          <w:szCs w:val="20"/>
        </w:rPr>
        <w:t xml:space="preserve">             </w:t>
      </w:r>
      <w:r w:rsidRPr="00727294">
        <w:rPr>
          <w:rFonts w:ascii="Arial" w:hAnsi="Arial" w:cs="Arial"/>
          <w:sz w:val="20"/>
          <w:szCs w:val="20"/>
        </w:rPr>
        <w:t xml:space="preserve">o których mowa w ust. 8 lubprzedstawienia tych oświadczeń zawierających informację o zaleganiu Wykonawcy z płatnościami Zamawiający wstrzymujekwotę należnego wynagrodzenia w części równej sumie kwot wynikających z nie przedstawionych dowodów zapłaty – chyba, że Wykonawca wykaże, że wbrew oświadczeniu podwykonawcy uregulował należne płatności.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10.Zamawiający dokonuje bezpośredniej zapłaty wymagalnego wynagrodzenia przysługującego podwykonawcy lub dalszemupodwykonawcy, który zawarł zaakceptowaną  przez Zamawiającego umowę o podwykonawstwo, której przedmiotem są robotybudowlane,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11.Wynagrodzenie, o którym mowa w ust. 9 dotyczy wyłącznie należności powstałych po zaakceptowaniu przezZamawiającego umowy o podwykonawstwo, której przedmiotem są roboty budowlane, lub po przedłożeniu zamawiającemupoświadczonej za zgodność z oryginałem kopii umowy o podwykonawstwo, której przedmiotem są dostawy lub usługi.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12.Przed dokonaniem bezpośredniej zapłaty Zamawiający jest obowiązany umożliwić Wykonawcy zgłoszenie pisemnych uwagdotyczących zasadności bezpośredniej zapłaty wynagrodzenia podwykonawcy lub dalszemu podwykonawcy, o których mowaw ust. 9. Zamawiający informuje </w:t>
      </w:r>
      <w:r w:rsidR="00A77C93">
        <w:rPr>
          <w:rFonts w:ascii="Arial" w:hAnsi="Arial" w:cs="Arial"/>
          <w:sz w:val="20"/>
          <w:szCs w:val="20"/>
        </w:rPr>
        <w:t xml:space="preserve">                   </w:t>
      </w:r>
      <w:r w:rsidRPr="00727294">
        <w:rPr>
          <w:rFonts w:ascii="Arial" w:hAnsi="Arial" w:cs="Arial"/>
          <w:sz w:val="20"/>
          <w:szCs w:val="20"/>
        </w:rPr>
        <w:t xml:space="preserve">o terminie zgłaszania uwag, nie krótszym niż 7 dni od dnia doręczenia tej informacji.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13. W przypadku zgłoszenia przez Wykonawcę uwag, o których mowa w ust. 12 , Zamawiający może: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nie dokonać bezpośredniej zapłaty wynagrodzenia podwykonawcy lub dalszemu podwykonawcy, jeżeli wykonawca wykażeniezasadność takiej zapłaty albo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dokonać bezpośredniej zapłaty wynagrodzenia podwykonawcy lub dalszemu podwykonawcy, jeżeli podwykonawca lub dalszypodwykonawca wykaże zasadność takiej zapłaty.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14. W przypadku dokonania bezpośredniej zapłaty podwykonawcy lub dalszemu podwykonawcy Zamawiający potrąca kwotęwypłaconego wynagrodzenia z wynagrodzenia należnego wykonawcy, na co Wykonawca wyraża zgodę.</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15. Wykonawcy przysługuje prawo wskazania przy fakturowaniu dyspozycji dla Zamawiającego bezpośredniej zapłatywskazanym podwykonawcom we wskazanej wysokości. Dokonywanie </w:t>
      </w:r>
      <w:r w:rsidRPr="00727294">
        <w:rPr>
          <w:rFonts w:ascii="Arial" w:hAnsi="Arial" w:cs="Arial"/>
          <w:sz w:val="20"/>
          <w:szCs w:val="20"/>
        </w:rPr>
        <w:lastRenderedPageBreak/>
        <w:t>bezpośrednich zapłat w oparciu o dobrowolne dyspozycje Wykonawcy nie stanowi podstawy do odstąpienia od umowy.</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F70BD0" w:rsidRDefault="00727294" w:rsidP="00F70BD0">
      <w:pPr>
        <w:spacing w:before="60" w:after="60" w:line="300" w:lineRule="exact"/>
        <w:ind w:right="362" w:hanging="10"/>
        <w:jc w:val="center"/>
        <w:rPr>
          <w:rFonts w:ascii="Arial" w:hAnsi="Arial" w:cs="Arial"/>
          <w:b/>
          <w:bCs/>
          <w:sz w:val="20"/>
          <w:szCs w:val="20"/>
        </w:rPr>
      </w:pPr>
      <w:r w:rsidRPr="00F70BD0">
        <w:rPr>
          <w:rFonts w:ascii="Arial" w:hAnsi="Arial" w:cs="Arial"/>
          <w:b/>
          <w:bCs/>
          <w:sz w:val="20"/>
          <w:szCs w:val="20"/>
        </w:rPr>
        <w:t>§ 16</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Stosownie, do art. 455 ust. 1 pkt 1 ustawy Prawo zamówień publicznych, dopuszcza się możliwość dokonania zmian</w:t>
      </w:r>
      <w:r w:rsidR="006A12D3">
        <w:rPr>
          <w:rFonts w:ascii="Arial" w:hAnsi="Arial" w:cs="Arial"/>
          <w:sz w:val="20"/>
          <w:szCs w:val="20"/>
        </w:rPr>
        <w:t xml:space="preserve"> p</w:t>
      </w:r>
      <w:r w:rsidRPr="00727294">
        <w:rPr>
          <w:rFonts w:ascii="Arial" w:hAnsi="Arial" w:cs="Arial"/>
          <w:sz w:val="20"/>
          <w:szCs w:val="20"/>
        </w:rPr>
        <w:t>ostanowień zawartej umowy zawartej z Wykonawcą na realizację zamówienia publicznego w zakresie przewidzianym w Specyfikacji warunków zamówienia. Zakres dopuszczanych zmian jest określony poniżej:</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zmiana wynagrodzenia w przypadku zmiany stawki podatku VAT; w sposób taki, że wynagrodzenie netto pozostaje bez zmian, natomiast zmianie podlega stawka VAT i kwota brutto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zmiana dotycząca przedmiotu umowy w przypadku konieczności zmiany wynagrodzenia </w:t>
      </w:r>
      <w:r w:rsidR="00A77C93">
        <w:rPr>
          <w:rFonts w:ascii="Arial" w:hAnsi="Arial" w:cs="Arial"/>
          <w:sz w:val="20"/>
          <w:szCs w:val="20"/>
        </w:rPr>
        <w:t xml:space="preserve">                     </w:t>
      </w:r>
      <w:r w:rsidRPr="00727294">
        <w:rPr>
          <w:rFonts w:ascii="Arial" w:hAnsi="Arial" w:cs="Arial"/>
          <w:sz w:val="20"/>
          <w:szCs w:val="20"/>
        </w:rPr>
        <w:t>w rozumieniu art. 455 ust. 1 pkt 1  ustawy Prawo zamówień publicznych.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W takim przypadku Wykonawca wykona wycenę robót budowlanych w formie kosztorysu sporządzonego metodą szczegółową, przy zastosowaniu następujących nośników cenotwórczych: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 - stawka roboczogodziny R - minimalna dla województwa zachodniopomorskiego wg publikacji Sekocenbud aktualnego na dzień sporządzania kosztorysu,</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 - koszty pośrednie Kp (liczone od R+S) – minimalne wg publikacji Sekocenbud aktualnego na dzień sporządzania kosztorysu,</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 - zysk Z (liczone od R+S+Kp) – minimalny wg publikacji Sekocenbud aktualnego na dzień sporządzania kosztorysu,</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  - 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-nakłady rzeczowe – w oparciu o Katalogi Nakładów Rzeczowych KNR.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zmiany osób przewidzianych do realizacji zamówienia, pod warunkiem spełniania przez nowe osoby warunków określonych w SWZ.</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Określa się następujący tryb dokonywania zmian postanowień umowy: Wszelkie zmiany umowy przeprowadzane na podstawie art 455 ust. 1 pkt 1 strony przeprowadzą na poniższych zasadach: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Wykonawca wnioskuje do Zamawiającego w sprawie możliwości dokonania wskazanej zmiany, niezwłocznie po zajściu okoliczności uzasadniającej zmianę,</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Strony zgodnie podejmują decyzję na podstawie ustaleń zapadłych na spotkaniu osób reprezentujących strony, zatwierdzone protokołem z posiedzenia.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Przyczyny dokonania zmian postanowień umowy oraz uzasadnienie takich zmian należy opisać w stosownych dokumentach (notatka służbowa, pismo Wykonawcy, protokół konieczności, protokół z posiedzenia uprawnionych przedstawicieli itp.).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W rezultacie dokonania czynności opisanych powyżej może dojść do podpisania przez strony aneksu do umowy. Projekt aneksu przygotuje Zamawiający.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Nie stanowi zmiany umowy w rozumieniu art. 455 ust. 1 pkt 1 </w:t>
      </w:r>
      <w:r w:rsidR="001876F5">
        <w:rPr>
          <w:rFonts w:ascii="Arial" w:hAnsi="Arial" w:cs="Arial"/>
          <w:sz w:val="20"/>
          <w:szCs w:val="20"/>
        </w:rPr>
        <w:t>p.z.p.</w:t>
      </w:r>
      <w:r w:rsidRPr="00727294">
        <w:rPr>
          <w:rFonts w:ascii="Arial" w:hAnsi="Arial" w:cs="Arial"/>
          <w:sz w:val="20"/>
          <w:szCs w:val="20"/>
        </w:rPr>
        <w: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zmiana danych związanych z obsługą administracyjno - organizacyjną umowy (Np. zmiana nr rachunku bankowego),</w:t>
      </w:r>
    </w:p>
    <w:p w:rsid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zmiana danych teleadresowych.</w:t>
      </w:r>
    </w:p>
    <w:p w:rsidR="00923476" w:rsidRPr="00727294" w:rsidRDefault="00923476" w:rsidP="00727294">
      <w:pPr>
        <w:spacing w:before="60" w:after="60" w:line="300" w:lineRule="exact"/>
        <w:ind w:right="362" w:hanging="10"/>
        <w:jc w:val="both"/>
        <w:rPr>
          <w:rFonts w:ascii="Arial" w:hAnsi="Arial" w:cs="Arial"/>
          <w:sz w:val="20"/>
          <w:szCs w:val="20"/>
        </w:rPr>
      </w:pPr>
      <w:r>
        <w:rPr>
          <w:rFonts w:ascii="Arial" w:hAnsi="Arial" w:cs="Arial"/>
          <w:sz w:val="20"/>
          <w:szCs w:val="20"/>
        </w:rPr>
        <w:lastRenderedPageBreak/>
        <w:t xml:space="preserve">3) pozostałe zmiany nie kwalifikujące się do kategorii zmian istotnych w rozumieniu art. </w:t>
      </w:r>
      <w:r w:rsidR="001876F5">
        <w:rPr>
          <w:rFonts w:ascii="Arial" w:hAnsi="Arial" w:cs="Arial"/>
          <w:sz w:val="20"/>
          <w:szCs w:val="20"/>
        </w:rPr>
        <w:t xml:space="preserve">454 p.z.p. </w:t>
      </w:r>
    </w:p>
    <w:p w:rsidR="0089314D" w:rsidRPr="001C60B9" w:rsidRDefault="0089314D" w:rsidP="001C60B9">
      <w:pPr>
        <w:pStyle w:val="Akapitzlist"/>
        <w:numPr>
          <w:ilvl w:val="0"/>
          <w:numId w:val="2"/>
        </w:numPr>
        <w:spacing w:before="60" w:after="60" w:line="280" w:lineRule="exact"/>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Zamawiający przewiduje zmianę wynagrodzenia należnego Wykonawcy, w przypadku zmiany:</w:t>
      </w:r>
    </w:p>
    <w:p w:rsidR="0089314D" w:rsidRPr="001C60B9"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stawki podatku od towarów i usług,</w:t>
      </w:r>
    </w:p>
    <w:p w:rsidR="0089314D" w:rsidRPr="001C60B9" w:rsidRDefault="0089314D" w:rsidP="0089314D">
      <w:pPr>
        <w:numPr>
          <w:ilvl w:val="0"/>
          <w:numId w:val="60"/>
        </w:numPr>
        <w:spacing w:after="0" w:line="240" w:lineRule="auto"/>
        <w:ind w:hanging="294"/>
        <w:jc w:val="both"/>
        <w:rPr>
          <w:rFonts w:ascii="Arial" w:eastAsia="Times New Roman" w:hAnsi="Arial" w:cs="Arial"/>
          <w:sz w:val="20"/>
          <w:szCs w:val="20"/>
        </w:rPr>
      </w:pPr>
      <w:r w:rsidRPr="001C60B9">
        <w:rPr>
          <w:rFonts w:ascii="Arial" w:eastAsia="Times New Roman" w:hAnsi="Arial" w:cs="Arial"/>
          <w:color w:val="333333"/>
          <w:sz w:val="20"/>
          <w:szCs w:val="20"/>
          <w:shd w:val="clear" w:color="auto" w:fill="FFFFFF"/>
          <w:lang w:eastAsia="de-DE"/>
        </w:rPr>
        <w:t xml:space="preserve">wysokości minimalnego wynagrodzenia za pracę albo wysokości minimalnej stawki godzinowej, ustalonych na podstawie przepisów </w:t>
      </w:r>
      <w:hyperlink r:id="rId9" w:anchor="/document/16992095?cm=DOCUMENT" w:tgtFrame="_blank" w:history="1">
        <w:r w:rsidRPr="001C60B9">
          <w:rPr>
            <w:rFonts w:ascii="Arial" w:eastAsia="Times New Roman" w:hAnsi="Arial" w:cs="Arial"/>
            <w:color w:val="1B7AB8"/>
            <w:sz w:val="20"/>
            <w:szCs w:val="20"/>
            <w:u w:val="single"/>
            <w:lang w:eastAsia="de-DE"/>
          </w:rPr>
          <w:t>ustawy</w:t>
        </w:r>
      </w:hyperlink>
      <w:r w:rsidRPr="001C60B9">
        <w:rPr>
          <w:rFonts w:ascii="Arial" w:eastAsia="Times New Roman" w:hAnsi="Arial" w:cs="Arial"/>
          <w:color w:val="333333"/>
          <w:sz w:val="20"/>
          <w:szCs w:val="20"/>
          <w:shd w:val="clear" w:color="auto" w:fill="FFFFFF"/>
          <w:lang w:eastAsia="de-DE"/>
        </w:rPr>
        <w:t xml:space="preserve"> z dnia 10 października 2002 r. </w:t>
      </w:r>
      <w:r w:rsidR="00A77C93">
        <w:rPr>
          <w:rFonts w:ascii="Arial" w:eastAsia="Times New Roman" w:hAnsi="Arial" w:cs="Arial"/>
          <w:color w:val="333333"/>
          <w:sz w:val="20"/>
          <w:szCs w:val="20"/>
          <w:shd w:val="clear" w:color="auto" w:fill="FFFFFF"/>
          <w:lang w:eastAsia="de-DE"/>
        </w:rPr>
        <w:t xml:space="preserve">                      </w:t>
      </w:r>
      <w:r w:rsidRPr="001C60B9">
        <w:rPr>
          <w:rFonts w:ascii="Arial" w:eastAsia="Times New Roman" w:hAnsi="Arial" w:cs="Arial"/>
          <w:color w:val="333333"/>
          <w:sz w:val="20"/>
          <w:szCs w:val="20"/>
          <w:shd w:val="clear" w:color="auto" w:fill="FFFFFF"/>
          <w:lang w:eastAsia="de-DE"/>
        </w:rPr>
        <w:t>o minimalnym wynagrodzeniu za pracę,</w:t>
      </w:r>
    </w:p>
    <w:p w:rsidR="0089314D" w:rsidRPr="001C60B9"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zasad podlegania ubezpieczeniom społecznym lub ubezpieczeniu zdrowotnemu lub wysokości stawki składki na ubezpieczenie społeczne lub zdrowotne </w:t>
      </w:r>
    </w:p>
    <w:p w:rsidR="0089314D" w:rsidRPr="001C60B9" w:rsidRDefault="0089314D" w:rsidP="0089314D">
      <w:pPr>
        <w:numPr>
          <w:ilvl w:val="0"/>
          <w:numId w:val="60"/>
        </w:numPr>
        <w:spacing w:before="60" w:after="60" w:line="280" w:lineRule="exact"/>
        <w:ind w:hanging="294"/>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zasad gromadzenia i wysokości wpłat do pracowniczych planów kapitałowych, o których mowa w ustawie z dnia 4 października 2018 r. o pracowniczych planach kapitałowych</w:t>
      </w:r>
    </w:p>
    <w:p w:rsidR="0089314D" w:rsidRPr="001C60B9" w:rsidRDefault="0089314D" w:rsidP="0089314D">
      <w:pPr>
        <w:spacing w:before="60" w:after="60" w:line="280" w:lineRule="exact"/>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 jeżeli zmiany te będą miały wpływ na koszty wykonania zamówienia przez Wykonawcę.</w:t>
      </w:r>
    </w:p>
    <w:p w:rsid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Zmiana wysokości wynagrodzenia obowiązywać będzie od podpisania aneksu i będzie obejmować wyrównanie za okres od dnia wejścia w życie zmian, o których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lecz nie wcześniej niż od dnia złożenia prawidłowego wniosku</w:t>
      </w:r>
      <w:r w:rsidR="001C60B9">
        <w:rPr>
          <w:rFonts w:ascii="Arial" w:eastAsia="Times New Roman" w:hAnsi="Arial" w:cs="Arial"/>
          <w:sz w:val="20"/>
          <w:szCs w:val="20"/>
          <w:lang w:eastAsia="de-DE"/>
        </w:rPr>
        <w:t xml:space="preserve"> w sprawie zmiany. </w:t>
      </w:r>
    </w:p>
    <w:p w:rsidR="0089314D" w:rsidRP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W przypadku zmiany, o której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a), wartość wynagrodzenia netto nie zmieni się, </w:t>
      </w:r>
      <w:r w:rsidR="00A77C93">
        <w:rPr>
          <w:rFonts w:ascii="Arial" w:eastAsia="Times New Roman" w:hAnsi="Arial" w:cs="Arial"/>
          <w:sz w:val="20"/>
          <w:szCs w:val="20"/>
          <w:lang w:eastAsia="de-DE"/>
        </w:rPr>
        <w:t xml:space="preserve">    </w:t>
      </w:r>
      <w:r w:rsidRPr="001C60B9">
        <w:rPr>
          <w:rFonts w:ascii="Arial" w:eastAsia="Times New Roman" w:hAnsi="Arial" w:cs="Arial"/>
          <w:sz w:val="20"/>
          <w:szCs w:val="20"/>
          <w:lang w:eastAsia="de-DE"/>
        </w:rPr>
        <w:t xml:space="preserve">a wartość brutto wynagrodzenia zostanie wyliczona na podstawie nowych przepisów, </w:t>
      </w:r>
      <w:r w:rsidR="00A77C93">
        <w:rPr>
          <w:rFonts w:ascii="Arial" w:eastAsia="Times New Roman" w:hAnsi="Arial" w:cs="Arial"/>
          <w:sz w:val="20"/>
          <w:szCs w:val="20"/>
          <w:lang w:eastAsia="de-DE"/>
        </w:rPr>
        <w:t xml:space="preserve">                              </w:t>
      </w:r>
      <w:r w:rsidRPr="001C60B9">
        <w:rPr>
          <w:rFonts w:ascii="Arial" w:eastAsia="Times New Roman" w:hAnsi="Arial" w:cs="Arial"/>
          <w:sz w:val="20"/>
          <w:szCs w:val="20"/>
          <w:lang w:eastAsia="de-DE"/>
        </w:rPr>
        <w:t xml:space="preserve">z zastrzeżeniem postanowień ust. </w:t>
      </w:r>
      <w:r w:rsidR="001C60B9">
        <w:rPr>
          <w:rFonts w:ascii="Arial" w:eastAsia="Times New Roman" w:hAnsi="Arial" w:cs="Arial"/>
          <w:sz w:val="20"/>
          <w:szCs w:val="20"/>
          <w:lang w:eastAsia="de-DE"/>
        </w:rPr>
        <w:t>5</w:t>
      </w:r>
      <w:r w:rsidRPr="001C60B9">
        <w:rPr>
          <w:rFonts w:ascii="Arial" w:eastAsia="Times New Roman" w:hAnsi="Arial" w:cs="Arial"/>
          <w:sz w:val="20"/>
          <w:szCs w:val="20"/>
          <w:lang w:eastAsia="de-DE"/>
        </w:rPr>
        <w:t>.</w:t>
      </w:r>
    </w:p>
    <w:p w:rsidR="0089314D" w:rsidRP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Zmiana wysokości wynagrodzenia, w przypadku zaistnienia przesłanki, o której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b lub c, będzie obejmować wyłącznie część wynagrodzenia należnego Wykonawcy, </w:t>
      </w:r>
      <w:r w:rsidR="00A77C93">
        <w:rPr>
          <w:rFonts w:ascii="Arial" w:eastAsia="Times New Roman" w:hAnsi="Arial" w:cs="Arial"/>
          <w:sz w:val="20"/>
          <w:szCs w:val="20"/>
          <w:lang w:eastAsia="de-DE"/>
        </w:rPr>
        <w:t xml:space="preserve">                            </w:t>
      </w:r>
      <w:r w:rsidRPr="001C60B9">
        <w:rPr>
          <w:rFonts w:ascii="Arial" w:eastAsia="Times New Roman" w:hAnsi="Arial" w:cs="Arial"/>
          <w:sz w:val="20"/>
          <w:szCs w:val="20"/>
          <w:lang w:eastAsia="de-DE"/>
        </w:rPr>
        <w:t xml:space="preserve">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rsidR="0089314D" w:rsidRP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W przypadku zmiany, o której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b, wynagrodzenie Wykonawcy ulegnie zmianie </w:t>
      </w:r>
      <w:r w:rsidR="00A77C93">
        <w:rPr>
          <w:rFonts w:ascii="Arial" w:eastAsia="Times New Roman" w:hAnsi="Arial" w:cs="Arial"/>
          <w:sz w:val="20"/>
          <w:szCs w:val="20"/>
          <w:lang w:eastAsia="de-DE"/>
        </w:rPr>
        <w:t xml:space="preserve">                </w:t>
      </w:r>
      <w:r w:rsidRPr="001C60B9">
        <w:rPr>
          <w:rFonts w:ascii="Arial" w:eastAsia="Times New Roman" w:hAnsi="Arial" w:cs="Arial"/>
          <w:sz w:val="20"/>
          <w:szCs w:val="20"/>
          <w:lang w:eastAsia="de-DE"/>
        </w:rPr>
        <w:t>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89314D" w:rsidRP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W przypadku zmiany, o której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c,d,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rsidR="0089314D" w:rsidRPr="001C60B9" w:rsidRDefault="0089314D" w:rsidP="001C60B9">
      <w:pPr>
        <w:numPr>
          <w:ilvl w:val="0"/>
          <w:numId w:val="2"/>
        </w:numPr>
        <w:spacing w:before="60" w:after="60" w:line="280" w:lineRule="exact"/>
        <w:ind w:left="426" w:hanging="426"/>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W przypadku zmian, o których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b,c, jeżeli z wnioskiem występuje Wykonawca, jest on zobowiązany dołączyć do wniosku dokumenty, z których będzie wynikać, w jakim zakresie zmiany te mają wpływ na koszty wykonania przedmiotu Umowy, w tym w szczególności:</w:t>
      </w:r>
    </w:p>
    <w:p w:rsidR="0089314D" w:rsidRPr="001C60B9"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t xml:space="preserve">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A77C93">
        <w:rPr>
          <w:rFonts w:ascii="Arial" w:eastAsia="Times New Roman" w:hAnsi="Arial" w:cs="Arial"/>
          <w:sz w:val="20"/>
          <w:szCs w:val="20"/>
          <w:lang w:eastAsia="de-DE"/>
        </w:rPr>
        <w:t xml:space="preserve">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b, lub</w:t>
      </w:r>
    </w:p>
    <w:p w:rsidR="0089314D" w:rsidRPr="001C60B9" w:rsidRDefault="0089314D" w:rsidP="0089314D">
      <w:pPr>
        <w:numPr>
          <w:ilvl w:val="1"/>
          <w:numId w:val="58"/>
        </w:numPr>
        <w:spacing w:before="60" w:after="60" w:line="280" w:lineRule="exact"/>
        <w:ind w:left="709" w:hanging="283"/>
        <w:jc w:val="both"/>
        <w:rPr>
          <w:rFonts w:ascii="Arial" w:eastAsia="Times New Roman" w:hAnsi="Arial" w:cs="Arial"/>
          <w:sz w:val="20"/>
          <w:szCs w:val="20"/>
          <w:lang w:eastAsia="de-DE"/>
        </w:rPr>
      </w:pPr>
      <w:r w:rsidRPr="001C60B9">
        <w:rPr>
          <w:rFonts w:ascii="Arial" w:eastAsia="Times New Roman" w:hAnsi="Arial" w:cs="Arial"/>
          <w:sz w:val="20"/>
          <w:szCs w:val="20"/>
          <w:lang w:eastAsia="de-DE"/>
        </w:rPr>
        <w:lastRenderedPageBreak/>
        <w:t xml:space="preserve">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w:t>
      </w:r>
      <w:r w:rsidR="00A77C93">
        <w:rPr>
          <w:rFonts w:ascii="Arial" w:eastAsia="Times New Roman" w:hAnsi="Arial" w:cs="Arial"/>
          <w:sz w:val="20"/>
          <w:szCs w:val="20"/>
          <w:lang w:eastAsia="de-DE"/>
        </w:rPr>
        <w:t xml:space="preserve">                 </w:t>
      </w:r>
      <w:r w:rsidRPr="001C60B9">
        <w:rPr>
          <w:rFonts w:ascii="Arial" w:eastAsia="Times New Roman" w:hAnsi="Arial" w:cs="Arial"/>
          <w:sz w:val="20"/>
          <w:szCs w:val="20"/>
          <w:lang w:eastAsia="de-DE"/>
        </w:rPr>
        <w:t xml:space="preserve">z realizacją Przedmiotu Umowy oraz części wynagrodzenia odpowiadającej temu zakresowi – w przypadku zmiany, o której mowa w ust. </w:t>
      </w:r>
      <w:r w:rsidR="001C60B9">
        <w:rPr>
          <w:rFonts w:ascii="Arial" w:eastAsia="Times New Roman" w:hAnsi="Arial" w:cs="Arial"/>
          <w:sz w:val="20"/>
          <w:szCs w:val="20"/>
          <w:lang w:eastAsia="de-DE"/>
        </w:rPr>
        <w:t>4</w:t>
      </w:r>
      <w:r w:rsidRPr="001C60B9">
        <w:rPr>
          <w:rFonts w:ascii="Arial" w:eastAsia="Times New Roman" w:hAnsi="Arial" w:cs="Arial"/>
          <w:sz w:val="20"/>
          <w:szCs w:val="20"/>
          <w:lang w:eastAsia="de-DE"/>
        </w:rPr>
        <w:t xml:space="preserve"> lit. c lub d</w:t>
      </w:r>
    </w:p>
    <w:p w:rsidR="00610A3D" w:rsidRPr="00610A3D" w:rsidRDefault="00C67B26" w:rsidP="00610A3D">
      <w:pPr>
        <w:pStyle w:val="Akapitzlist"/>
        <w:numPr>
          <w:ilvl w:val="0"/>
          <w:numId w:val="2"/>
        </w:numPr>
        <w:spacing w:before="60" w:after="60" w:line="300" w:lineRule="exact"/>
        <w:jc w:val="both"/>
        <w:rPr>
          <w:rFonts w:ascii="Arial" w:hAnsi="Arial" w:cs="Arial"/>
          <w:sz w:val="20"/>
          <w:szCs w:val="20"/>
        </w:rPr>
      </w:pPr>
      <w:r w:rsidRPr="00610A3D">
        <w:rPr>
          <w:rFonts w:ascii="Arial" w:hAnsi="Arial" w:cs="Arial"/>
          <w:sz w:val="20"/>
          <w:szCs w:val="20"/>
        </w:rPr>
        <w:t xml:space="preserve">Strony przewidują także możliwość wprowadzenia zmian wynagrodzenia Wykonawcy z tytułu realizacji zamówienia w sytuacji znaczącej zmiany cen materiałów lub kosztów związanych </w:t>
      </w:r>
      <w:r w:rsidR="00A77C93">
        <w:rPr>
          <w:rFonts w:ascii="Arial" w:hAnsi="Arial" w:cs="Arial"/>
          <w:sz w:val="20"/>
          <w:szCs w:val="20"/>
        </w:rPr>
        <w:t xml:space="preserve">                    </w:t>
      </w:r>
      <w:r w:rsidRPr="00610A3D">
        <w:rPr>
          <w:rFonts w:ascii="Arial" w:hAnsi="Arial" w:cs="Arial"/>
          <w:sz w:val="20"/>
          <w:szCs w:val="20"/>
        </w:rPr>
        <w:t>z realizacją zamówienia. Strony ustalają, iż wskaźnikiem, wykorzystywanym do ustalenia zmiany wysokości kosztów wykonania zamówienia jest wskaźnik cen towarów i usług konsumpcyjnych publikowany przez Prezesa Głównego Urzędu Statystycznego.</w:t>
      </w:r>
    </w:p>
    <w:p w:rsidR="00785117" w:rsidRDefault="00C67B26" w:rsidP="00785117">
      <w:pPr>
        <w:pStyle w:val="Akapitzlist"/>
        <w:numPr>
          <w:ilvl w:val="0"/>
          <w:numId w:val="2"/>
        </w:numPr>
        <w:spacing w:before="60" w:after="60" w:line="300" w:lineRule="exact"/>
        <w:jc w:val="both"/>
        <w:rPr>
          <w:rFonts w:ascii="Arial" w:hAnsi="Arial" w:cs="Arial"/>
          <w:sz w:val="20"/>
          <w:szCs w:val="20"/>
        </w:rPr>
      </w:pPr>
      <w:r w:rsidRPr="00610A3D">
        <w:rPr>
          <w:rFonts w:ascii="Arial" w:hAnsi="Arial" w:cs="Arial"/>
          <w:sz w:val="20"/>
          <w:szCs w:val="20"/>
        </w:rPr>
        <w:t>Waloryzacja wynagrodzenia Wykonawcy w oparciu o wskaźnik, wskazany w ust. 1</w:t>
      </w:r>
      <w:r w:rsidR="00610A3D">
        <w:rPr>
          <w:rFonts w:ascii="Arial" w:hAnsi="Arial" w:cs="Arial"/>
          <w:sz w:val="20"/>
          <w:szCs w:val="20"/>
        </w:rPr>
        <w:t>1</w:t>
      </w:r>
      <w:r w:rsidRPr="00610A3D">
        <w:rPr>
          <w:rFonts w:ascii="Arial" w:hAnsi="Arial" w:cs="Arial"/>
          <w:sz w:val="20"/>
          <w:szCs w:val="20"/>
        </w:rPr>
        <w:t xml:space="preserve"> może nastąpić nie wcześniej niż 6 miesięcy od dnia zawarcia umowy. Jeżeli po tym terminie wskaźnik, o którym mowa w ust. 1</w:t>
      </w:r>
      <w:r w:rsidR="00610A3D">
        <w:rPr>
          <w:rFonts w:ascii="Arial" w:hAnsi="Arial" w:cs="Arial"/>
          <w:sz w:val="20"/>
          <w:szCs w:val="20"/>
        </w:rPr>
        <w:t>1</w:t>
      </w:r>
      <w:r w:rsidRPr="00610A3D">
        <w:rPr>
          <w:rFonts w:ascii="Arial" w:hAnsi="Arial" w:cs="Arial"/>
          <w:sz w:val="20"/>
          <w:szCs w:val="20"/>
        </w:rPr>
        <w:t xml:space="preserve">, </w:t>
      </w:r>
      <w:r w:rsidR="00610A3D">
        <w:rPr>
          <w:rFonts w:ascii="Arial" w:hAnsi="Arial" w:cs="Arial"/>
          <w:sz w:val="20"/>
          <w:szCs w:val="20"/>
        </w:rPr>
        <w:t xml:space="preserve">zmieni się </w:t>
      </w:r>
      <w:r w:rsidRPr="00610A3D">
        <w:rPr>
          <w:rFonts w:ascii="Arial" w:hAnsi="Arial" w:cs="Arial"/>
          <w:sz w:val="20"/>
          <w:szCs w:val="20"/>
        </w:rPr>
        <w:t xml:space="preserve">o co najmniej 10 % w stosunku do wskaźnika bazowego, rozumianego jako wskaźnik obowiązujący w dniu złożenia oferty, to zmiana ta będzie podstawą do ewentualnej zmiany wynagrodzenia Wykonawcy z tytułu realizacji przedmiotu umowy. </w:t>
      </w:r>
    </w:p>
    <w:p w:rsidR="00785117" w:rsidRDefault="00C67B26" w:rsidP="00785117">
      <w:pPr>
        <w:pStyle w:val="Akapitzlist"/>
        <w:numPr>
          <w:ilvl w:val="0"/>
          <w:numId w:val="2"/>
        </w:numPr>
        <w:spacing w:before="60" w:after="60" w:line="300" w:lineRule="exact"/>
        <w:jc w:val="both"/>
        <w:rPr>
          <w:rFonts w:ascii="Arial" w:hAnsi="Arial" w:cs="Arial"/>
          <w:sz w:val="20"/>
          <w:szCs w:val="20"/>
        </w:rPr>
      </w:pPr>
      <w:r w:rsidRPr="00785117">
        <w:rPr>
          <w:rFonts w:ascii="Arial" w:hAnsi="Arial" w:cs="Arial"/>
          <w:sz w:val="20"/>
          <w:szCs w:val="20"/>
        </w:rPr>
        <w:t>W przypadku zaistnienia przesłanek wskazanych w ust. 1</w:t>
      </w:r>
      <w:r w:rsidR="00785117">
        <w:rPr>
          <w:rFonts w:ascii="Arial" w:hAnsi="Arial" w:cs="Arial"/>
          <w:sz w:val="20"/>
          <w:szCs w:val="20"/>
        </w:rPr>
        <w:t>1</w:t>
      </w:r>
      <w:r w:rsidRPr="00785117">
        <w:rPr>
          <w:rFonts w:ascii="Arial" w:hAnsi="Arial" w:cs="Arial"/>
          <w:sz w:val="20"/>
          <w:szCs w:val="20"/>
        </w:rPr>
        <w:t xml:space="preserve">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rsidR="00C67B26" w:rsidRPr="00785117" w:rsidRDefault="00C67B26" w:rsidP="00785117">
      <w:pPr>
        <w:pStyle w:val="Akapitzlist"/>
        <w:numPr>
          <w:ilvl w:val="0"/>
          <w:numId w:val="2"/>
        </w:numPr>
        <w:spacing w:before="60" w:after="60" w:line="300" w:lineRule="exact"/>
        <w:jc w:val="both"/>
        <w:rPr>
          <w:rFonts w:ascii="Arial" w:hAnsi="Arial" w:cs="Arial"/>
          <w:sz w:val="20"/>
          <w:szCs w:val="20"/>
        </w:rPr>
      </w:pPr>
      <w:r w:rsidRPr="00785117">
        <w:rPr>
          <w:rFonts w:ascii="Arial" w:hAnsi="Arial" w:cs="Arial"/>
          <w:sz w:val="20"/>
          <w:szCs w:val="20"/>
        </w:rPr>
        <w:t>Maksymalna wartość wynagrodzenia, należnego z tytułu wykonania przedmiotu umowy, nie może wzrosnąć w wyniku zmian, wskazanych w ust. 1</w:t>
      </w:r>
      <w:r w:rsidR="00785117">
        <w:rPr>
          <w:rFonts w:ascii="Arial" w:hAnsi="Arial" w:cs="Arial"/>
          <w:sz w:val="20"/>
          <w:szCs w:val="20"/>
        </w:rPr>
        <w:t>1</w:t>
      </w:r>
      <w:r w:rsidRPr="00785117">
        <w:rPr>
          <w:rFonts w:ascii="Arial" w:hAnsi="Arial" w:cs="Arial"/>
          <w:sz w:val="20"/>
          <w:szCs w:val="20"/>
        </w:rPr>
        <w:t>-1</w:t>
      </w:r>
      <w:r w:rsidR="00785117">
        <w:rPr>
          <w:rFonts w:ascii="Arial" w:hAnsi="Arial" w:cs="Arial"/>
          <w:sz w:val="20"/>
          <w:szCs w:val="20"/>
        </w:rPr>
        <w:t>3</w:t>
      </w:r>
      <w:r w:rsidRPr="00785117">
        <w:rPr>
          <w:rFonts w:ascii="Arial" w:hAnsi="Arial" w:cs="Arial"/>
          <w:sz w:val="20"/>
          <w:szCs w:val="20"/>
        </w:rPr>
        <w:t xml:space="preserve"> o więcej niż 20 % w stosunku do pierwotnego wynagrodzenia wykonawcy.</w:t>
      </w:r>
    </w:p>
    <w:p w:rsidR="00C83DC7" w:rsidRPr="00727294" w:rsidRDefault="00C83DC7" w:rsidP="00727294">
      <w:pPr>
        <w:spacing w:before="60" w:after="60" w:line="300" w:lineRule="exact"/>
        <w:ind w:right="362" w:hanging="10"/>
        <w:jc w:val="both"/>
        <w:rPr>
          <w:rFonts w:ascii="Arial" w:hAnsi="Arial" w:cs="Arial"/>
          <w:sz w:val="20"/>
          <w:szCs w:val="20"/>
        </w:rPr>
      </w:pPr>
    </w:p>
    <w:p w:rsidR="00727294" w:rsidRPr="000B0164" w:rsidRDefault="00727294" w:rsidP="000B0164">
      <w:pPr>
        <w:spacing w:before="60" w:after="60" w:line="300" w:lineRule="exact"/>
        <w:ind w:right="362" w:hanging="10"/>
        <w:jc w:val="center"/>
        <w:rPr>
          <w:rFonts w:ascii="Arial" w:hAnsi="Arial" w:cs="Arial"/>
          <w:b/>
          <w:bCs/>
          <w:sz w:val="20"/>
          <w:szCs w:val="20"/>
        </w:rPr>
      </w:pPr>
      <w:r w:rsidRPr="000B0164">
        <w:rPr>
          <w:rFonts w:ascii="Arial" w:hAnsi="Arial" w:cs="Arial"/>
          <w:b/>
          <w:bCs/>
          <w:sz w:val="20"/>
          <w:szCs w:val="20"/>
        </w:rPr>
        <w:t>§ 17</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Zamawiający zastrzega sobie możliwość odstąpienia od umowy z powodu okoliczności, </w:t>
      </w:r>
      <w:r w:rsidR="00A77C93">
        <w:rPr>
          <w:rFonts w:ascii="Arial" w:hAnsi="Arial" w:cs="Arial"/>
          <w:sz w:val="20"/>
          <w:szCs w:val="20"/>
        </w:rPr>
        <w:t xml:space="preserve">                      </w:t>
      </w:r>
      <w:r w:rsidRPr="00727294">
        <w:rPr>
          <w:rFonts w:ascii="Arial" w:hAnsi="Arial" w:cs="Arial"/>
          <w:sz w:val="20"/>
          <w:szCs w:val="20"/>
        </w:rPr>
        <w:t>o których mowa w art. 456 ust. 1 pkt 1 ustawy Prawo zamówień publicznych w terminie 30 dni od dnia powzięcia wiadomości o tych okolicznościach.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Zamawiający zastrzega sobie możliwość odstąpienia od umowy z powodu okoliczności, </w:t>
      </w:r>
      <w:r w:rsidR="00A77C93">
        <w:rPr>
          <w:rFonts w:ascii="Arial" w:hAnsi="Arial" w:cs="Arial"/>
          <w:sz w:val="20"/>
          <w:szCs w:val="20"/>
        </w:rPr>
        <w:t xml:space="preserve">                        </w:t>
      </w:r>
      <w:r w:rsidRPr="00727294">
        <w:rPr>
          <w:rFonts w:ascii="Arial" w:hAnsi="Arial" w:cs="Arial"/>
          <w:sz w:val="20"/>
          <w:szCs w:val="20"/>
        </w:rPr>
        <w:t>o których mowa w art. 456 ust. pkt. 2 ustawy Prawo zamówień publicznych.</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Poza innymi wypadkami wskazanymi w Kodeksie cywilnym Zamawiający jest uprawniony </w:t>
      </w:r>
      <w:r w:rsidR="00A77C93">
        <w:rPr>
          <w:rFonts w:ascii="Arial" w:hAnsi="Arial" w:cs="Arial"/>
          <w:sz w:val="20"/>
          <w:szCs w:val="20"/>
        </w:rPr>
        <w:t xml:space="preserve">                  </w:t>
      </w:r>
      <w:r w:rsidRPr="00727294">
        <w:rPr>
          <w:rFonts w:ascii="Arial" w:hAnsi="Arial" w:cs="Arial"/>
          <w:sz w:val="20"/>
          <w:szCs w:val="20"/>
        </w:rPr>
        <w:t>do odstąpienia od umowy w całości lub w części, jeżeli Wykonawca: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nie rozpoczął wykonywania obowiązków umownych w terminie 14 dni od przekazania placu budowy, w szczególności nie rozpoczął robót,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opóźnia się z realizacją robót budowlanych w sposób zagrażający terminowemu wykonaniu przedmiotu umowy,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bez uzasadnionych przyczyn przerwał wykonywanie robót i mimo pisemnego wezwania do ich wznowienia przerwa trwa dłużej niż 14 dni,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 wykonuje roboty z naruszeniem warunków umowy i pomimo pisemnego wezwania Wykonawcy do podjęcia wykonywania lub należytego wykonywania umowy w wyznaczonym, uzasadnionym technicznie terminie, nie krótszym niż 7 dni, nie zadośćuczyni żądaniu;</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5) wystąpiła konieczność wielokrotnego (tj. co najmniej trzykrotnego) dokonywania bezpośredniej zapłaty Podwykonawcy albo dalszemu Podwykonawcy z zastrzeżeniem § 15 ust. 15.</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 jeżeli Wykonawca podzleca całość robót lub dokonuje cesji umowy bądź jej części bez zgody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7) w wypadku wydania nakazu zajęcia majątku Wykonawcy, a w szczególności zajęcia wierzytelności z tytułu wykonania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8) jeżeli Wykonawca co najmniej dwukrotnie nie spełnia lub nie zapewnia spełnienia przez Podwykonawcę obowiązku zatrudnienia na podstawie umowy o pracę, o czym mowa w § 4 ust. 3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9) gdy Wykonawca utraci możliwość realizacji zamówienia przy udziale  Podwykonawcy, na którego zasoby Wykonawca powoływał się na zasadach określonych w art. 118 ust. 1,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10) w przypadku braku posiadania przez Wykonawcę obowiązującej umowy ubezpieczenia </w:t>
      </w:r>
      <w:r w:rsidR="00A77C93">
        <w:rPr>
          <w:rFonts w:ascii="Arial" w:hAnsi="Arial" w:cs="Arial"/>
          <w:sz w:val="20"/>
          <w:szCs w:val="20"/>
        </w:rPr>
        <w:t xml:space="preserve">                    </w:t>
      </w:r>
      <w:r w:rsidRPr="00727294">
        <w:rPr>
          <w:rFonts w:ascii="Arial" w:hAnsi="Arial" w:cs="Arial"/>
          <w:sz w:val="20"/>
          <w:szCs w:val="20"/>
        </w:rPr>
        <w:t xml:space="preserve">w jakimkolwiek momencie obowiązywania umowy oraz niezapłacenia należnych składek </w:t>
      </w:r>
      <w:r w:rsidR="00A77C93">
        <w:rPr>
          <w:rFonts w:ascii="Arial" w:hAnsi="Arial" w:cs="Arial"/>
          <w:sz w:val="20"/>
          <w:szCs w:val="20"/>
        </w:rPr>
        <w:t xml:space="preserve">                        </w:t>
      </w:r>
      <w:r w:rsidRPr="00727294">
        <w:rPr>
          <w:rFonts w:ascii="Arial" w:hAnsi="Arial" w:cs="Arial"/>
          <w:sz w:val="20"/>
          <w:szCs w:val="20"/>
        </w:rPr>
        <w:t>w jakimkolwiek momencie obowiązywania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11) jeżeli wartość kar umownych, którymi Zamawiający obciążył Wykonawcę, przekroczy kwotę przysługującego 30 % wynagrodzenia brutto określonego w § 6 ust.1.</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 W wypadkach, o których mowa w ust. 3 prawo odstąpienia, poza wypadkami określonymi </w:t>
      </w:r>
      <w:r w:rsidR="00A77C93">
        <w:rPr>
          <w:rFonts w:ascii="Arial" w:hAnsi="Arial" w:cs="Arial"/>
          <w:sz w:val="20"/>
          <w:szCs w:val="20"/>
        </w:rPr>
        <w:t xml:space="preserve">                   </w:t>
      </w:r>
      <w:r w:rsidRPr="00727294">
        <w:rPr>
          <w:rFonts w:ascii="Arial" w:hAnsi="Arial" w:cs="Arial"/>
          <w:sz w:val="20"/>
          <w:szCs w:val="20"/>
        </w:rPr>
        <w:t xml:space="preserve">w kodeksie cywilny, zrealizowane może być w terminie 60 od dnia powzięcia przez Zamawiającego informacji o okolicznościach uzasadniających odstąpienie od umowy.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5. W przypadku odstąpienia od umowy Wykonawca może żądać wyłącznie wynagrodzenia należnego z tytułu prawidłowo wykonanej części umowy. Zamawiający zapłaci Wykonawcy wynagrodzenie za roboty wykonane do dnia odstąpienia według cen wynikających z kosztorysu ofertowego, pomniejszone o roszczenia Zamawiającego z tytułu kar umownych oraz ewentualne roszczenia o obniżenie ceny na podstawie rękojmi i gwarancji lub inne roszczenia odszkodowawcze.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6. Odstąpienie od umowy  powinno  nastąpić w formie pisemnej pod rygorem nieważności takiego oświadczenia, a także powinno zawierać uzasadnienie.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0B0164" w:rsidRDefault="00727294" w:rsidP="000B0164">
      <w:pPr>
        <w:spacing w:before="60" w:after="60" w:line="300" w:lineRule="exact"/>
        <w:ind w:right="362" w:hanging="10"/>
        <w:jc w:val="center"/>
        <w:rPr>
          <w:rFonts w:ascii="Arial" w:hAnsi="Arial" w:cs="Arial"/>
          <w:b/>
          <w:bCs/>
          <w:sz w:val="20"/>
          <w:szCs w:val="20"/>
        </w:rPr>
      </w:pPr>
      <w:r w:rsidRPr="000B0164">
        <w:rPr>
          <w:rFonts w:ascii="Arial" w:hAnsi="Arial" w:cs="Arial"/>
          <w:b/>
          <w:bCs/>
          <w:sz w:val="20"/>
          <w:szCs w:val="20"/>
        </w:rPr>
        <w:t>§ 18</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W przypadku rozwiązania umowy, Wykonawcę oraz Zamawiającego obciążają następujące obowiązki szczegółowe: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w terminie 7 dni od daty odstąpienia od umowy Wykonawca przy udziale Zamawiającego sporządzi szczegółowy protokół inwentaryzacji robót w toku według stanu na dzień odstąpienia,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zabezpieczy przerwane roboty w zakresie obustronnie uzgodnionym na koszt tej strony, która odstąpiła od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Wykonawca zgłosi do dokonania odbioru przez Zamawiającego roboty przerwane oraz roboty zabezpieczające, jeżeli odstąpienie od umowy nastąpiło z przyczyn, za które Wykonawca odpowiedzialności nie ponosi oraz niezwłocznie, a najpóźniej w terminie 10 dni, usunie z terenu budowy urządzenia zaplecza przez niego dostarczone lub wzniesione,</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4)Zamawiający w razie odstąpienia od umowy z przyczyn, za które Wykonawca nie odpowiada obowiązany jest do: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a) dokonania  odbioru robót przerwanych oraz zapłaty wynagrodzenia za roboty, które zostały wykonane do dnia odstąpienia,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b) przejęcia od Wykonawcy pod swój dozór terenu wykonywania robót.</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4D279F" w:rsidRDefault="00727294" w:rsidP="004D279F">
      <w:pPr>
        <w:spacing w:before="60" w:after="60" w:line="300" w:lineRule="exact"/>
        <w:ind w:right="362" w:hanging="10"/>
        <w:jc w:val="center"/>
        <w:rPr>
          <w:rFonts w:ascii="Arial" w:hAnsi="Arial" w:cs="Arial"/>
          <w:b/>
          <w:bCs/>
          <w:sz w:val="20"/>
          <w:szCs w:val="20"/>
        </w:rPr>
      </w:pPr>
      <w:r w:rsidRPr="004D279F">
        <w:rPr>
          <w:rFonts w:ascii="Arial" w:hAnsi="Arial" w:cs="Arial"/>
          <w:b/>
          <w:bCs/>
          <w:sz w:val="20"/>
          <w:szCs w:val="20"/>
        </w:rPr>
        <w:t>§ 19</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1. Zamawiający dopuszcza wykonanie robót przy pomocy podwykonawców.</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3. Termin zapłaty wynagrodzenia podwykonawcy lub dalszemu podwykonawcy, przewidziany </w:t>
      </w:r>
      <w:r w:rsidR="0026567E">
        <w:rPr>
          <w:rFonts w:ascii="Arial" w:hAnsi="Arial" w:cs="Arial"/>
          <w:sz w:val="20"/>
          <w:szCs w:val="20"/>
        </w:rPr>
        <w:t xml:space="preserve">                 </w:t>
      </w:r>
      <w:r w:rsidRPr="00727294">
        <w:rPr>
          <w:rFonts w:ascii="Arial" w:hAnsi="Arial" w:cs="Arial"/>
          <w:sz w:val="20"/>
          <w:szCs w:val="20"/>
        </w:rPr>
        <w:t>w umowie o podwykonawstwo, nie może być dłuższy niż 30 dni od dnia doręczenia wykonawcy, podwykonawcy lub dalszemu podwykonawcy faktury lub rachunku.</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4.Zamawiający, w terminie 10 dni od otrzymania projektu umowy, zgłasza w formie pisemnej zastrzeżenia do projektu umowy o podwykonawstwo, której przedmiotem są roboty budowlane </w:t>
      </w:r>
      <w:r w:rsidR="0026567E">
        <w:rPr>
          <w:rFonts w:ascii="Arial" w:hAnsi="Arial" w:cs="Arial"/>
          <w:sz w:val="20"/>
          <w:szCs w:val="20"/>
        </w:rPr>
        <w:t xml:space="preserve">                </w:t>
      </w:r>
      <w:r w:rsidRPr="00727294">
        <w:rPr>
          <w:rFonts w:ascii="Arial" w:hAnsi="Arial" w:cs="Arial"/>
          <w:sz w:val="20"/>
          <w:szCs w:val="20"/>
        </w:rPr>
        <w:t>w przypadku gdy: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nie spełnia wymagań określonych w ust. 5 i 6 poniżej,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 gdy przewiduje termin zapłaty wynagrodzenia dłuższy niż określony w ust. 3</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gdy zawiera postanowienia kształtujące prawa i obowiązki podwykonawcy w zakresie kar umownych oraz postanowienia dotyczące warunków wypłaty wynagrodzenia w sposób mniej korzystny dla podwykonawcy niż prawa i obowiązki wykonawcy ukształtowane postanowieniami umowy zawartej między zamawiającym a wykonawcą.</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5.Umowa na roboty budowlane z Podwykonawcą lub z dalszymi Podwykonawcami musi zawierać w szczególności: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zakres robót powierzony Podwykonawcy wraz z częścią dokumentacji dotyczącą wykonania robót objętych Umową,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terminy odbioru robót - muszą być krótsze lub muszą przypadać na ten sam dzień co terminy odbiorów wskazane w umowie z Wykonawcą (za wyjątkiem kiedy termin określony w Umowie został przekroczony),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 termin gwarancji nie może upływać wcześniej niż termin gwarancji  wskazany w § 11 Umowy,</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4) Podwykonawca lub dalszy Podwykonawca są zobowiązani do przedstawienia Zamawiającemu na jego żądanie dokumentów, oświadczeń i wyjaśnień dotyczących realizacji umowy </w:t>
      </w:r>
      <w:r w:rsidR="0026567E">
        <w:rPr>
          <w:rFonts w:ascii="Arial" w:hAnsi="Arial" w:cs="Arial"/>
          <w:sz w:val="20"/>
          <w:szCs w:val="20"/>
        </w:rPr>
        <w:t xml:space="preserve">                               </w:t>
      </w:r>
      <w:r w:rsidRPr="00727294">
        <w:rPr>
          <w:rFonts w:ascii="Arial" w:hAnsi="Arial" w:cs="Arial"/>
          <w:sz w:val="20"/>
          <w:szCs w:val="20"/>
        </w:rPr>
        <w:t>o podwykonawstwo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5) postanowienia, o których mowa w § 4 ust.3 umowy.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6) zobowiązanie podwykonawcy lub dalszego podwykonawcy do niezwłocznego informowania pisemnie Zamawiającego (Inwestora) o fakcie nieotrzymania wynagrodzenia od Wykonawcy (lub podwykonawcy) za wykonane prace po upływie 10 dni od dnia, od którego upływa umowny termin płatności - pod rygorem zwolnienia Zamawiającego (Inwestora) z odpowiedzialności za zapłatę wynagrodzenia za zakres zamówienia wykonanego przez Podwykonawcę</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7) Wykonawca nie może wstrzymywać podwykonawcy odbioru robót lub ich rozliczanego fragmentu jeśli te same roboty zostały odebrane i przyjęte do rozliczenia przez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8) oświadczenie stron, że Podwykonawca nie może przenosić wierzytelności wynikających </w:t>
      </w:r>
      <w:r w:rsidR="0026567E">
        <w:rPr>
          <w:rFonts w:ascii="Arial" w:hAnsi="Arial" w:cs="Arial"/>
          <w:sz w:val="20"/>
          <w:szCs w:val="20"/>
        </w:rPr>
        <w:t xml:space="preserve">                      </w:t>
      </w:r>
      <w:r w:rsidRPr="00727294">
        <w:rPr>
          <w:rFonts w:ascii="Arial" w:hAnsi="Arial" w:cs="Arial"/>
          <w:sz w:val="20"/>
          <w:szCs w:val="20"/>
        </w:rPr>
        <w:t>z umowy o podwykonawstwo bez uprzedniej pisemnej zgody Wykonawcy i Zamawiającego, pod rygorem nieważności,</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6.Umowa na roboty budowlane z Podwykonawcą lub z dalszymi Podwykonawcami nie może zawierać postanowień: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2) uzależniających uzyskanie przez Podwykonawcę lub dalszego Podwykonawcę zapłaty od Wykonawcy lub Podwykonawcy za wykonanie przedmiotu umowy o podwykonawstwo od odbioru robót odpowiednio przez Zamawiającego,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7. Niezgłoszenie w formie pisemnej zastrzeżeń do przedłożonego projektu umowy </w:t>
      </w:r>
      <w:r w:rsidR="0026567E">
        <w:rPr>
          <w:rFonts w:ascii="Arial" w:hAnsi="Arial" w:cs="Arial"/>
          <w:sz w:val="20"/>
          <w:szCs w:val="20"/>
        </w:rPr>
        <w:t xml:space="preserve">                                  </w:t>
      </w:r>
      <w:r w:rsidRPr="00727294">
        <w:rPr>
          <w:rFonts w:ascii="Arial" w:hAnsi="Arial" w:cs="Arial"/>
          <w:sz w:val="20"/>
          <w:szCs w:val="20"/>
        </w:rPr>
        <w:t xml:space="preserve">o podwykonawstwo, której przedmiotem są roboty budowlane, w terminie wskazanym w ust. 4, uważa się za akceptację projektu umowy przez Zamawiającego.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9. Zamawiający, w terminie 10 dni od dnia doręczenia, zgłasza w formie pisemnej sprzeciw do umowy o podwykonawstwo, której przedmiotem są roboty budowlane, w przypadkach, o których mowa w ust. 4.</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10. Niezgłoszenie w formie pisemnej sprzeciwu do przedłożonej umowy o podwykonawstwo, której przedmiotem są roboty budowlane, w terminie wskazanym w ust. 9, uważa się za akceptację umowy przez Zamawiającego.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11. Wykonawca, Podwykonawca lub dalszy Podwykonawca przedkłada Zamawiającemu poświadczoną za zgodność z oryginałem kopię zawartej umowy o podwykonawstwo, której przedmiotem są dostawy lub usługi o wartości większej niż 10 000 zł (słownie: dziesięć tysięcy złotych), w terminie 7 dni od dnia jej zawarcia.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12. W przypadku, o którym mowa w ust. 11, jeżeli termin zapłaty wynagrodzenia jest dłuższy niż określony w ust. 3, Zamawiający informuje o tym Wykonawcę i wzywa go do doprowadzenia do zmiany tej umowy pod rygorem wystąpienia o zapłatę kary umownej.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13. Przepisy ust. 2-12 stosuje się odpowiednio do zmian umowy o podwykonawstwo i umów </w:t>
      </w:r>
      <w:r w:rsidR="0026567E">
        <w:rPr>
          <w:rFonts w:ascii="Arial" w:hAnsi="Arial" w:cs="Arial"/>
          <w:sz w:val="20"/>
          <w:szCs w:val="20"/>
        </w:rPr>
        <w:t xml:space="preserve">                    </w:t>
      </w:r>
      <w:r w:rsidRPr="00727294">
        <w:rPr>
          <w:rFonts w:ascii="Arial" w:hAnsi="Arial" w:cs="Arial"/>
          <w:sz w:val="20"/>
          <w:szCs w:val="20"/>
        </w:rPr>
        <w:t xml:space="preserve">z dalszymi Podwykonawcami.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14. Wykonawca jest odpowiedzialny w szczególności za działania lub zaniechania podwykonawcy, dalszych podwykonawców, ich przedstawicieli lub pracowników, jak za własne działania lub zaniechania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15. Zamawiający może zażądać od Wykonawcy niezwłocznego usunięcia z terenu budowy Podwykonawcy lub dalszego Podwykonawcy, z którym nie została zawarta umowa </w:t>
      </w:r>
      <w:r w:rsidR="0026567E">
        <w:rPr>
          <w:rFonts w:ascii="Arial" w:hAnsi="Arial" w:cs="Arial"/>
          <w:sz w:val="20"/>
          <w:szCs w:val="20"/>
        </w:rPr>
        <w:t xml:space="preserve">                                 </w:t>
      </w:r>
      <w:r w:rsidRPr="00727294">
        <w:rPr>
          <w:rFonts w:ascii="Arial" w:hAnsi="Arial" w:cs="Arial"/>
          <w:sz w:val="20"/>
          <w:szCs w:val="20"/>
        </w:rPr>
        <w:t xml:space="preserve">o podwykonawstwo zaakceptowana przez Zamawiającego, lub może usunąć takiego Podwykonawcę lub dalszego Podwykonawcę na koszt i ryzyko Wykonawcy.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4D279F" w:rsidRDefault="00727294" w:rsidP="004D279F">
      <w:pPr>
        <w:spacing w:before="60" w:after="60" w:line="300" w:lineRule="exact"/>
        <w:ind w:right="362" w:hanging="10"/>
        <w:jc w:val="center"/>
        <w:rPr>
          <w:rFonts w:ascii="Arial" w:hAnsi="Arial" w:cs="Arial"/>
          <w:b/>
          <w:bCs/>
          <w:sz w:val="20"/>
          <w:szCs w:val="20"/>
        </w:rPr>
      </w:pPr>
      <w:r w:rsidRPr="004D279F">
        <w:rPr>
          <w:rFonts w:ascii="Arial" w:hAnsi="Arial" w:cs="Arial"/>
          <w:b/>
          <w:bCs/>
          <w:sz w:val="20"/>
          <w:szCs w:val="20"/>
        </w:rPr>
        <w:t>§ 20</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lastRenderedPageBreak/>
        <w:t xml:space="preserve">1.Reklamację realizuje  się  poprzez  skierowanie  konkretnego roszczenia do Zamawiającego.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2.Zamawiający ma obowiązek  do  pisemnego  ustosunkowania się do zgłoszonego przez Wykonawcę roszczenia w terminie 7 dni od daty zgłoszenia roszczenia.</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3.W razie odmowy przez Zamawiającego uznania roszczenia Wykonawcy, względnie nie udzielenia odpowiedzi na roszczenie w terminie, o którym mowa w ust.3 niniejszego paragrafu, Wykonawca uprawniony jest do wystąpienia na drogę sądową.</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4.Do rozpoznania sporów, wynikłych na tle realizacji niniejszej umowy jest sąd właściwy rzeczowo i miejscowo dla siedziby Zamawiającego.</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5.W sprawach nie uregulowanych w niniejszej umowie, stosuje się m.in. przepisy następujących ustaw: Ustawy Prawo budowlane , Ustawy o drogach publicznych, Ustawy Prawo o ruchu drogowym oraz Kodeksu cywilnego, o ile przepisy ustawy Prawo zamówień publicznych nie stanowi inaczej.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4D279F" w:rsidRDefault="00727294" w:rsidP="004D279F">
      <w:pPr>
        <w:spacing w:before="60" w:after="60" w:line="300" w:lineRule="exact"/>
        <w:ind w:right="362" w:hanging="10"/>
        <w:jc w:val="center"/>
        <w:rPr>
          <w:rFonts w:ascii="Arial" w:hAnsi="Arial" w:cs="Arial"/>
          <w:b/>
          <w:bCs/>
          <w:sz w:val="20"/>
          <w:szCs w:val="20"/>
        </w:rPr>
      </w:pPr>
      <w:r w:rsidRPr="004D279F">
        <w:rPr>
          <w:rFonts w:ascii="Arial" w:hAnsi="Arial" w:cs="Arial"/>
          <w:b/>
          <w:bCs/>
          <w:sz w:val="20"/>
          <w:szCs w:val="20"/>
        </w:rPr>
        <w:t>§ 21</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Umowę sporządzono w czterech jednobrzmiących egzemplarzach, z których trzy egzemplarze otrzymuje Zamawiający, a jeden egzemplarz Wykonawca. </w:t>
      </w:r>
    </w:p>
    <w:p w:rsidR="00727294" w:rsidRPr="00727294" w:rsidRDefault="00727294" w:rsidP="00727294">
      <w:pPr>
        <w:spacing w:before="60" w:after="60" w:line="300" w:lineRule="exact"/>
        <w:ind w:right="362" w:hanging="10"/>
        <w:jc w:val="both"/>
        <w:rPr>
          <w:rFonts w:ascii="Arial" w:hAnsi="Arial" w:cs="Arial"/>
          <w:sz w:val="20"/>
          <w:szCs w:val="20"/>
        </w:rPr>
      </w:pP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Wykaz załączników do umowy: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Nr 1 – </w:t>
      </w:r>
      <w:r w:rsidR="00923476">
        <w:rPr>
          <w:rFonts w:ascii="Arial" w:hAnsi="Arial" w:cs="Arial"/>
          <w:sz w:val="20"/>
          <w:szCs w:val="20"/>
        </w:rPr>
        <w:t xml:space="preserve"> Oferta Wykonawcy</w:t>
      </w:r>
      <w:r w:rsidRPr="00727294">
        <w:rPr>
          <w:rFonts w:ascii="Arial" w:hAnsi="Arial" w:cs="Arial"/>
          <w:sz w:val="20"/>
          <w:szCs w:val="20"/>
        </w:rPr>
        <w:t>.</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Nr 2 – Protokół typowania zakresu rzeczowego robót.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 xml:space="preserve">Nr 3- Wzór zlecenia wykonania robót.   </w:t>
      </w:r>
    </w:p>
    <w:p w:rsidR="00727294" w:rsidRPr="00727294"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Nr 4- Wzór zlecenia wykonania robót awaryjnych.</w:t>
      </w:r>
    </w:p>
    <w:p w:rsidR="00734BE1" w:rsidRDefault="00727294" w:rsidP="00727294">
      <w:pPr>
        <w:spacing w:before="60" w:after="60" w:line="300" w:lineRule="exact"/>
        <w:ind w:right="362" w:hanging="10"/>
        <w:jc w:val="both"/>
        <w:rPr>
          <w:rFonts w:ascii="Arial" w:hAnsi="Arial" w:cs="Arial"/>
          <w:sz w:val="20"/>
          <w:szCs w:val="20"/>
        </w:rPr>
      </w:pPr>
      <w:r w:rsidRPr="00727294">
        <w:rPr>
          <w:rFonts w:ascii="Arial" w:hAnsi="Arial" w:cs="Arial"/>
          <w:sz w:val="20"/>
          <w:szCs w:val="20"/>
        </w:rPr>
        <w:t>Nr 5 – Klauzula RODO.</w:t>
      </w:r>
    </w:p>
    <w:p w:rsidR="00734BE1" w:rsidRDefault="00734BE1" w:rsidP="0057252E">
      <w:pPr>
        <w:spacing w:before="60" w:after="60" w:line="300" w:lineRule="exact"/>
        <w:ind w:right="362" w:hanging="10"/>
        <w:jc w:val="both"/>
        <w:rPr>
          <w:rFonts w:ascii="Arial" w:hAnsi="Arial" w:cs="Arial"/>
          <w:sz w:val="20"/>
          <w:szCs w:val="20"/>
        </w:rPr>
      </w:pPr>
    </w:p>
    <w:p w:rsidR="00734BE1" w:rsidRDefault="00734BE1" w:rsidP="0057252E">
      <w:pPr>
        <w:spacing w:before="60" w:after="60" w:line="300" w:lineRule="exact"/>
        <w:ind w:right="362" w:hanging="10"/>
        <w:jc w:val="both"/>
        <w:rPr>
          <w:rFonts w:ascii="Arial" w:hAnsi="Arial" w:cs="Arial"/>
          <w:sz w:val="20"/>
          <w:szCs w:val="20"/>
        </w:rPr>
      </w:pPr>
    </w:p>
    <w:p w:rsidR="009F3343" w:rsidRPr="0089574B" w:rsidRDefault="009F3343" w:rsidP="009F3343">
      <w:pPr>
        <w:spacing w:after="60" w:line="300" w:lineRule="exact"/>
        <w:ind w:left="-284" w:right="-284"/>
        <w:contextualSpacing/>
        <w:jc w:val="center"/>
        <w:rPr>
          <w:rFonts w:ascii="Arial" w:hAnsi="Arial" w:cs="Arial"/>
          <w:sz w:val="20"/>
          <w:szCs w:val="20"/>
        </w:rPr>
      </w:pPr>
    </w:p>
    <w:p w:rsidR="009F3343" w:rsidRPr="0089574B" w:rsidRDefault="009F3343" w:rsidP="009F3343">
      <w:pPr>
        <w:spacing w:after="60" w:line="300" w:lineRule="exact"/>
        <w:ind w:left="-284" w:right="-284"/>
        <w:contextualSpacing/>
        <w:jc w:val="center"/>
        <w:rPr>
          <w:rFonts w:ascii="Arial" w:hAnsi="Arial" w:cs="Arial"/>
          <w:sz w:val="20"/>
          <w:szCs w:val="20"/>
        </w:rPr>
      </w:pPr>
    </w:p>
    <w:p w:rsidR="009F3343" w:rsidRPr="0089699C" w:rsidRDefault="009F3343" w:rsidP="009F3343">
      <w:pPr>
        <w:spacing w:before="60" w:after="60" w:line="300" w:lineRule="exact"/>
        <w:ind w:left="-284" w:right="-284"/>
        <w:jc w:val="center"/>
        <w:rPr>
          <w:rFonts w:ascii="Arial" w:hAnsi="Arial" w:cs="Arial"/>
          <w:b/>
          <w:bCs/>
          <w:sz w:val="20"/>
          <w:szCs w:val="20"/>
        </w:rPr>
      </w:pPr>
      <w:r w:rsidRPr="0089699C">
        <w:rPr>
          <w:rFonts w:ascii="Arial" w:hAnsi="Arial" w:cs="Arial"/>
          <w:b/>
          <w:sz w:val="20"/>
          <w:szCs w:val="20"/>
        </w:rPr>
        <w:t xml:space="preserve">ZAMAWIAJĄCY </w:t>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t xml:space="preserve">           WYKONAWCA</w:t>
      </w:r>
    </w:p>
    <w:p w:rsidR="009F3343" w:rsidRPr="0089574B" w:rsidRDefault="009F3343" w:rsidP="009F3343">
      <w:pPr>
        <w:spacing w:line="300" w:lineRule="exact"/>
        <w:ind w:left="-284" w:right="-284"/>
        <w:rPr>
          <w:rFonts w:ascii="Arial" w:hAnsi="Arial" w:cs="Arial"/>
          <w:sz w:val="20"/>
          <w:szCs w:val="20"/>
        </w:rPr>
      </w:pPr>
    </w:p>
    <w:p w:rsidR="0079740C" w:rsidRPr="0042522F" w:rsidRDefault="0079740C" w:rsidP="0079740C">
      <w:pPr>
        <w:rPr>
          <w:rFonts w:ascii="Arial" w:eastAsia="Times New Roman" w:hAnsi="Arial" w:cs="Arial"/>
          <w:bCs/>
          <w:color w:val="000000"/>
          <w:sz w:val="20"/>
          <w:szCs w:val="20"/>
          <w:lang w:eastAsia="en-US"/>
        </w:rPr>
      </w:pPr>
      <w:r w:rsidRPr="0042522F">
        <w:rPr>
          <w:rFonts w:ascii="Arial" w:eastAsia="Times New Roman" w:hAnsi="Arial" w:cs="Arial"/>
          <w:bCs/>
          <w:color w:val="000000"/>
          <w:sz w:val="20"/>
          <w:szCs w:val="20"/>
          <w:lang w:eastAsia="en-US"/>
        </w:rPr>
        <w:br w:type="page"/>
      </w:r>
    </w:p>
    <w:p w:rsidR="001D5D00" w:rsidRPr="0042522F" w:rsidRDefault="001D5D00" w:rsidP="001D5D00">
      <w:pPr>
        <w:jc w:val="right"/>
        <w:rPr>
          <w:rFonts w:ascii="Arial" w:eastAsia="Times New Roman" w:hAnsi="Arial" w:cs="Arial"/>
          <w:sz w:val="20"/>
          <w:szCs w:val="20"/>
        </w:rPr>
      </w:pPr>
      <w:r w:rsidRPr="0042522F">
        <w:rPr>
          <w:rFonts w:ascii="Arial" w:eastAsia="Times New Roman" w:hAnsi="Arial" w:cs="Arial"/>
          <w:b/>
          <w:bCs/>
          <w:sz w:val="20"/>
          <w:szCs w:val="20"/>
        </w:rPr>
        <w:lastRenderedPageBreak/>
        <w:t xml:space="preserve">Załącznik nr </w:t>
      </w:r>
      <w:r w:rsidR="00BB7B19" w:rsidRPr="0042522F">
        <w:rPr>
          <w:rFonts w:ascii="Arial" w:eastAsia="Times New Roman" w:hAnsi="Arial" w:cs="Arial"/>
          <w:b/>
          <w:bCs/>
          <w:sz w:val="20"/>
          <w:szCs w:val="20"/>
        </w:rPr>
        <w:t>9</w:t>
      </w:r>
      <w:r w:rsidRPr="0042522F">
        <w:rPr>
          <w:rFonts w:ascii="Arial" w:eastAsia="Times New Roman" w:hAnsi="Arial" w:cs="Arial"/>
          <w:b/>
          <w:bCs/>
          <w:sz w:val="20"/>
          <w:szCs w:val="20"/>
        </w:rPr>
        <w:t xml:space="preserve"> do SWZ </w:t>
      </w:r>
    </w:p>
    <w:p w:rsidR="001D5D00" w:rsidRPr="0042522F" w:rsidRDefault="001D5D00" w:rsidP="001D5D00">
      <w:pPr>
        <w:spacing w:after="0"/>
        <w:jc w:val="center"/>
        <w:outlineLvl w:val="0"/>
        <w:rPr>
          <w:rFonts w:ascii="Arial" w:eastAsia="Times New Roman" w:hAnsi="Arial" w:cs="Arial"/>
          <w:bCs/>
          <w:sz w:val="20"/>
          <w:szCs w:val="20"/>
        </w:rPr>
      </w:pPr>
    </w:p>
    <w:p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wykonawców wspólnie ubiegających się o udzielenie zamówienia </w:t>
      </w:r>
    </w:p>
    <w:p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(w zakresie, o którym mowa w art. 117 ust. 4 ustawy p.z.p)</w:t>
      </w:r>
    </w:p>
    <w:p w:rsidR="00977321" w:rsidRPr="0042522F" w:rsidRDefault="00977321" w:rsidP="00977321">
      <w:pPr>
        <w:autoSpaceDE w:val="0"/>
        <w:autoSpaceDN w:val="0"/>
        <w:adjustRightInd w:val="0"/>
        <w:spacing w:after="60"/>
        <w:jc w:val="center"/>
        <w:rPr>
          <w:rFonts w:ascii="Arial" w:eastAsia="Times New Roman" w:hAnsi="Arial" w:cs="Arial"/>
          <w:b/>
          <w:sz w:val="20"/>
          <w:szCs w:val="20"/>
        </w:rPr>
      </w:pPr>
    </w:p>
    <w:p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rsidR="00977321" w:rsidRPr="0042522F" w:rsidRDefault="00977321" w:rsidP="00977321">
      <w:pPr>
        <w:autoSpaceDE w:val="0"/>
        <w:autoSpaceDN w:val="0"/>
        <w:adjustRightInd w:val="0"/>
        <w:spacing w:after="60"/>
        <w:jc w:val="both"/>
        <w:rPr>
          <w:rFonts w:ascii="Arial" w:eastAsia="Times New Roman" w:hAnsi="Arial" w:cs="Arial"/>
          <w:sz w:val="20"/>
          <w:szCs w:val="20"/>
        </w:rPr>
      </w:pPr>
    </w:p>
    <w:p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 pełna nazwa wykonawcy)</w:t>
      </w:r>
    </w:p>
    <w:p w:rsidR="00977321" w:rsidRPr="0042522F" w:rsidRDefault="00977321" w:rsidP="00977321">
      <w:pPr>
        <w:autoSpaceDE w:val="0"/>
        <w:autoSpaceDN w:val="0"/>
        <w:adjustRightInd w:val="0"/>
        <w:spacing w:after="60"/>
        <w:jc w:val="both"/>
        <w:rPr>
          <w:rFonts w:ascii="Arial" w:eastAsia="Times New Roman" w:hAnsi="Arial" w:cs="Arial"/>
          <w:sz w:val="20"/>
          <w:szCs w:val="20"/>
        </w:rPr>
      </w:pPr>
    </w:p>
    <w:p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(adres siedziby wykonawcy)</w:t>
      </w:r>
    </w:p>
    <w:p w:rsidR="00977321" w:rsidRPr="0042522F" w:rsidRDefault="00977321" w:rsidP="00977321">
      <w:pPr>
        <w:autoSpaceDE w:val="0"/>
        <w:autoSpaceDN w:val="0"/>
        <w:adjustRightInd w:val="0"/>
        <w:spacing w:after="60"/>
        <w:jc w:val="both"/>
        <w:rPr>
          <w:rFonts w:ascii="Arial" w:eastAsia="Times New Roman" w:hAnsi="Arial" w:cs="Arial"/>
          <w:sz w:val="20"/>
          <w:szCs w:val="20"/>
        </w:rPr>
      </w:pPr>
    </w:p>
    <w:p w:rsidR="001D5D00" w:rsidRPr="0042522F" w:rsidRDefault="00977321" w:rsidP="00977321">
      <w:pPr>
        <w:autoSpaceDE w:val="0"/>
        <w:autoSpaceDN w:val="0"/>
        <w:adjustRightInd w:val="0"/>
        <w:spacing w:after="60"/>
        <w:jc w:val="both"/>
        <w:rPr>
          <w:rFonts w:ascii="Arial" w:eastAsia="Times New Roman" w:hAnsi="Arial" w:cs="Arial"/>
          <w:sz w:val="20"/>
          <w:szCs w:val="20"/>
          <w:vertAlign w:val="superscript"/>
        </w:rPr>
      </w:pPr>
      <w:r w:rsidRPr="0042522F">
        <w:rPr>
          <w:rFonts w:ascii="Arial" w:eastAsia="Times New Roman" w:hAnsi="Arial" w:cs="Arial"/>
          <w:sz w:val="20"/>
          <w:szCs w:val="20"/>
        </w:rPr>
        <w:t>w odpowiedzi na ogłoszenie o postępowaniu na roboty budowlane pn.</w:t>
      </w:r>
    </w:p>
    <w:p w:rsidR="00373537" w:rsidRPr="0042522F" w:rsidRDefault="00373537" w:rsidP="00373537">
      <w:pPr>
        <w:spacing w:after="60"/>
        <w:jc w:val="both"/>
        <w:rPr>
          <w:rFonts w:ascii="Arial" w:hAnsi="Arial" w:cs="Arial"/>
          <w:sz w:val="20"/>
          <w:szCs w:val="20"/>
        </w:rPr>
      </w:pPr>
    </w:p>
    <w:p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rsidR="00F10792" w:rsidRPr="0042522F" w:rsidRDefault="0052106E" w:rsidP="00F10792">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52106E">
        <w:rPr>
          <w:rFonts w:ascii="Arial" w:eastAsia="Times New Roman" w:hAnsi="Arial" w:cs="Arial"/>
          <w:b/>
          <w:bCs/>
          <w:sz w:val="20"/>
          <w:szCs w:val="20"/>
        </w:rPr>
        <w:t>„Obsługa eksploatacyjna i remontowa dróg na terenie gminy Stargard w 2023 r.”</w:t>
      </w:r>
    </w:p>
    <w:p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rsidR="001D5D00" w:rsidRPr="0042522F" w:rsidRDefault="001D5D00" w:rsidP="00616A43">
      <w:pPr>
        <w:spacing w:beforeLines="60" w:afterLines="60" w:line="360" w:lineRule="auto"/>
        <w:jc w:val="both"/>
        <w:rPr>
          <w:rFonts w:ascii="Arial" w:hAnsi="Arial" w:cs="Arial"/>
          <w:bCs/>
          <w:sz w:val="20"/>
          <w:szCs w:val="20"/>
        </w:rPr>
      </w:pPr>
      <w:r w:rsidRPr="0042522F">
        <w:rPr>
          <w:rFonts w:ascii="Arial" w:hAnsi="Arial" w:cs="Arial"/>
          <w:bCs/>
          <w:sz w:val="20"/>
          <w:szCs w:val="20"/>
        </w:rPr>
        <w:t>oświadczam/oświadczamy, że:</w:t>
      </w:r>
    </w:p>
    <w:p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rsidR="00422C7F" w:rsidRPr="0042522F" w:rsidRDefault="00422C7F" w:rsidP="00616A43">
      <w:pPr>
        <w:spacing w:beforeLines="60" w:afterLines="60" w:line="360" w:lineRule="auto"/>
        <w:ind w:left="284"/>
        <w:jc w:val="both"/>
        <w:rPr>
          <w:rFonts w:ascii="Arial" w:hAnsi="Arial" w:cs="Arial"/>
          <w:bCs/>
          <w:sz w:val="20"/>
          <w:szCs w:val="20"/>
        </w:rPr>
      </w:pPr>
    </w:p>
    <w:p w:rsidR="001D5D00" w:rsidRPr="0042522F" w:rsidRDefault="00373537" w:rsidP="00616A43">
      <w:pPr>
        <w:spacing w:beforeLines="60"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rsidR="001D5D00" w:rsidRPr="0042522F" w:rsidRDefault="001D5D00" w:rsidP="00616A43">
      <w:pPr>
        <w:spacing w:afterLines="60" w:line="360" w:lineRule="auto"/>
        <w:ind w:left="284"/>
        <w:jc w:val="both"/>
        <w:rPr>
          <w:rFonts w:ascii="Arial" w:hAnsi="Arial" w:cs="Arial"/>
          <w:bCs/>
          <w:sz w:val="20"/>
          <w:szCs w:val="20"/>
        </w:rPr>
      </w:pPr>
      <w:r w:rsidRPr="0042522F">
        <w:rPr>
          <w:rFonts w:ascii="Arial" w:hAnsi="Arial" w:cs="Arial"/>
          <w:bCs/>
          <w:sz w:val="20"/>
          <w:szCs w:val="20"/>
        </w:rPr>
        <w:t>………………………………………………..……………………………………………………………….</w:t>
      </w:r>
    </w:p>
    <w:p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rsidR="00422C7F" w:rsidRPr="0042522F" w:rsidRDefault="00422C7F" w:rsidP="00616A43">
      <w:pPr>
        <w:spacing w:beforeLines="60" w:afterLines="60" w:line="360" w:lineRule="auto"/>
        <w:ind w:left="284"/>
        <w:jc w:val="both"/>
        <w:rPr>
          <w:rFonts w:ascii="Arial" w:hAnsi="Arial" w:cs="Arial"/>
          <w:bCs/>
          <w:sz w:val="20"/>
          <w:szCs w:val="20"/>
        </w:rPr>
      </w:pPr>
    </w:p>
    <w:p w:rsidR="001D5D00" w:rsidRPr="0042522F" w:rsidRDefault="00373537" w:rsidP="00616A43">
      <w:pPr>
        <w:spacing w:beforeLines="60"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rsidR="001D5D00" w:rsidRPr="0042522F" w:rsidRDefault="001D5D00" w:rsidP="00616A43">
      <w:pPr>
        <w:spacing w:afterLines="60" w:line="360" w:lineRule="auto"/>
        <w:ind w:left="284"/>
        <w:jc w:val="both"/>
        <w:rPr>
          <w:rFonts w:ascii="Arial" w:hAnsi="Arial" w:cs="Arial"/>
          <w:bCs/>
          <w:sz w:val="20"/>
          <w:szCs w:val="20"/>
        </w:rPr>
      </w:pPr>
      <w:r w:rsidRPr="0042522F">
        <w:rPr>
          <w:rFonts w:ascii="Arial" w:hAnsi="Arial" w:cs="Arial"/>
          <w:bCs/>
          <w:sz w:val="20"/>
          <w:szCs w:val="20"/>
        </w:rPr>
        <w:t>………………………………………………..……………………………………………………………….</w:t>
      </w:r>
    </w:p>
    <w:p w:rsidR="001D5D00" w:rsidRPr="0042522F" w:rsidRDefault="001D5D00" w:rsidP="001D5D00">
      <w:pPr>
        <w:autoSpaceDE w:val="0"/>
        <w:autoSpaceDN w:val="0"/>
        <w:spacing w:before="120" w:after="120" w:line="300" w:lineRule="exact"/>
        <w:ind w:left="284" w:hanging="284"/>
        <w:jc w:val="both"/>
        <w:rPr>
          <w:rFonts w:ascii="Arial" w:hAnsi="Arial" w:cs="Arial"/>
          <w:b/>
          <w:sz w:val="16"/>
          <w:szCs w:val="16"/>
        </w:rPr>
      </w:pPr>
      <w:r w:rsidRPr="0042522F">
        <w:rPr>
          <w:rFonts w:ascii="Arial" w:hAnsi="Arial" w:cs="Arial"/>
          <w:b/>
          <w:bCs/>
          <w:sz w:val="16"/>
          <w:szCs w:val="16"/>
        </w:rPr>
        <w:t>*Należy wykazać wszystkich Wykonawców składających ofertę wspólną.</w:t>
      </w:r>
    </w:p>
    <w:p w:rsidR="001D5D00" w:rsidRPr="0042522F" w:rsidRDefault="001D5D00" w:rsidP="001D5D00">
      <w:pPr>
        <w:pStyle w:val="Akapitzlist"/>
        <w:tabs>
          <w:tab w:val="left" w:pos="540"/>
        </w:tabs>
        <w:autoSpaceDE w:val="0"/>
        <w:autoSpaceDN w:val="0"/>
        <w:spacing w:before="120" w:after="120" w:line="300" w:lineRule="exact"/>
        <w:ind w:left="360"/>
        <w:jc w:val="both"/>
        <w:rPr>
          <w:rFonts w:ascii="Arial" w:hAnsi="Arial" w:cs="Arial"/>
          <w:b/>
          <w:sz w:val="20"/>
          <w:szCs w:val="20"/>
        </w:rPr>
      </w:pPr>
    </w:p>
    <w:p w:rsidR="001D5D00" w:rsidRPr="0042522F" w:rsidRDefault="001D5D00" w:rsidP="00F570AE">
      <w:pPr>
        <w:pStyle w:val="Akapitzlist"/>
        <w:tabs>
          <w:tab w:val="left" w:pos="540"/>
        </w:tabs>
        <w:autoSpaceDE w:val="0"/>
        <w:autoSpaceDN w:val="0"/>
        <w:spacing w:after="0" w:line="240" w:lineRule="auto"/>
        <w:ind w:left="360"/>
        <w:jc w:val="right"/>
        <w:rPr>
          <w:rFonts w:ascii="Arial" w:hAnsi="Arial" w:cs="Arial"/>
          <w:sz w:val="20"/>
          <w:szCs w:val="20"/>
        </w:rPr>
      </w:pPr>
      <w:r w:rsidRPr="0042522F">
        <w:rPr>
          <w:rFonts w:ascii="Arial" w:hAnsi="Arial" w:cs="Arial"/>
          <w:sz w:val="20"/>
          <w:szCs w:val="20"/>
        </w:rPr>
        <w:tab/>
      </w:r>
      <w:r w:rsidRPr="0042522F">
        <w:rPr>
          <w:rFonts w:ascii="Arial" w:hAnsi="Arial" w:cs="Arial"/>
          <w:sz w:val="20"/>
          <w:szCs w:val="20"/>
        </w:rPr>
        <w:tab/>
      </w:r>
      <w:r w:rsidRPr="0042522F">
        <w:rPr>
          <w:rFonts w:ascii="Arial" w:hAnsi="Arial" w:cs="Arial"/>
          <w:sz w:val="20"/>
          <w:szCs w:val="20"/>
        </w:rPr>
        <w:tab/>
        <w:t>……………………………………………………….</w:t>
      </w:r>
    </w:p>
    <w:p w:rsidR="001D5D00" w:rsidRPr="0042522F" w:rsidRDefault="001D5D00" w:rsidP="00F570AE">
      <w:pPr>
        <w:spacing w:after="0" w:line="240" w:lineRule="auto"/>
        <w:ind w:firstLine="360"/>
        <w:jc w:val="right"/>
        <w:rPr>
          <w:rFonts w:ascii="Arial" w:eastAsia="Times New Roman" w:hAnsi="Arial" w:cs="Arial"/>
          <w:color w:val="FF0000"/>
          <w:sz w:val="20"/>
          <w:szCs w:val="20"/>
          <w:vertAlign w:val="superscript"/>
        </w:rPr>
      </w:pPr>
      <w:r w:rsidRPr="0042522F">
        <w:rPr>
          <w:rFonts w:ascii="Arial" w:eastAsia="Times New Roman" w:hAnsi="Arial" w:cs="Arial"/>
          <w:color w:val="FF0000"/>
          <w:sz w:val="20"/>
          <w:szCs w:val="20"/>
          <w:vertAlign w:val="superscript"/>
        </w:rPr>
        <w:tab/>
        <w:t>(kwalifikowany podpis elektroniczny lub podpis zaufany lub podpis osobisty)</w:t>
      </w:r>
    </w:p>
    <w:p w:rsidR="001D5D00" w:rsidRPr="0042522F" w:rsidRDefault="001D5D00"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sectPr w:rsidR="001D5D00" w:rsidRPr="0042522F" w:rsidSect="00982E69">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DDC" w:rsidRDefault="007B7DDC" w:rsidP="00D71B9E">
      <w:pPr>
        <w:spacing w:after="0" w:line="240" w:lineRule="auto"/>
      </w:pPr>
      <w:r>
        <w:separator/>
      </w:r>
    </w:p>
  </w:endnote>
  <w:endnote w:type="continuationSeparator" w:id="1">
    <w:p w:rsidR="007B7DDC" w:rsidRDefault="007B7DDC" w:rsidP="00D7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horndale, 'Times New Roman'">
    <w:altName w:val="Times New Roman"/>
    <w:charset w:val="00"/>
    <w:family w:val="roman"/>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DDC" w:rsidRDefault="007B7DDC" w:rsidP="00D71B9E">
      <w:pPr>
        <w:spacing w:after="0" w:line="240" w:lineRule="auto"/>
      </w:pPr>
      <w:r>
        <w:separator/>
      </w:r>
    </w:p>
  </w:footnote>
  <w:footnote w:type="continuationSeparator" w:id="1">
    <w:p w:rsidR="007B7DDC" w:rsidRDefault="007B7DDC" w:rsidP="00D71B9E">
      <w:pPr>
        <w:spacing w:after="0" w:line="240" w:lineRule="auto"/>
      </w:pPr>
      <w:r>
        <w:continuationSeparator/>
      </w:r>
    </w:p>
  </w:footnote>
  <w:footnote w:id="2">
    <w:p w:rsidR="001242DE" w:rsidRPr="0090419B" w:rsidRDefault="001242DE" w:rsidP="001C1F26">
      <w:pPr>
        <w:pStyle w:val="Tekstpodstawowy"/>
        <w:jc w:val="both"/>
        <w:rPr>
          <w:rFonts w:ascii="Arial Narrow" w:hAnsi="Arial Narrow"/>
          <w:sz w:val="16"/>
          <w:szCs w:val="16"/>
        </w:rPr>
      </w:pPr>
      <w:r>
        <w:rPr>
          <w:rStyle w:val="Odwoanieprzypisudolnego"/>
        </w:rPr>
        <w:footnoteRef/>
      </w:r>
      <w:r w:rsidRPr="0090419B">
        <w:rPr>
          <w:rFonts w:ascii="Arial Narrow" w:hAnsi="Arial Narrow"/>
          <w:sz w:val="16"/>
          <w:szCs w:val="16"/>
        </w:rPr>
        <w:t>kwoty brutto podajemy do dwóch miejsc po przecinku, podane szacowane ilości wskazują Wykonawcy jedynie szacowany zakres zamówienia</w:t>
      </w:r>
      <w:r w:rsidR="001C1F26">
        <w:rPr>
          <w:rFonts w:ascii="Arial Narrow" w:hAnsi="Arial Narrow"/>
          <w:sz w:val="16"/>
          <w:szCs w:val="16"/>
        </w:rPr>
        <w:t xml:space="preserve">, ale nie musza odzwierciedlać zakresu jaki faktycznie będzie zlecony. </w:t>
      </w:r>
      <w:r w:rsidR="001C1F26" w:rsidRPr="001C1F26">
        <w:rPr>
          <w:rFonts w:ascii="Arial Narrow" w:hAnsi="Arial Narrow"/>
          <w:sz w:val="16"/>
          <w:szCs w:val="16"/>
        </w:rPr>
        <w:t>Przy kalkowaniu pozycji ryczałtowych opisanych jako remont, ustawienie , montaż, wykonanie, umieszczenie, wymiana itp. należy wyliczać wszystkie czynności przygotowawcze z zakupem materiałów i elementów włącznie poprzedzające opisany efekt końcowy. Cena winna zawierać wykonanie jednej jednostki danego rodzaju robót, obliczoną jako- stawka ryczałtowa brutto.Przedmiot zamówienia obejmuje wykonywanie czynności wykonania remontów cząstkowych nawierzchni dróg gminnych o nawierzchni mineralno- bitumicznej na terenie gminy Stargard. Wykonawca oferuje wykonanie poszczególnych rodzajów robót za ceny jednostkowe (brutto), określone odrębnie dla każdej z wymienionych  pozycji:</w:t>
      </w:r>
    </w:p>
    <w:p w:rsidR="001242DE" w:rsidRDefault="001242DE">
      <w:pPr>
        <w:pStyle w:val="Tekstprzypisudolnego"/>
      </w:pPr>
    </w:p>
  </w:footnote>
  <w:footnote w:id="3">
    <w:p w:rsidR="00003D71" w:rsidRPr="008179B6" w:rsidRDefault="00003D71" w:rsidP="00003D71">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sidR="004B6ED4">
        <w:rPr>
          <w:rFonts w:ascii="Arial" w:hAnsi="Arial" w:cs="Arial"/>
          <w:sz w:val="16"/>
          <w:szCs w:val="16"/>
        </w:rPr>
        <w:t>24</w:t>
      </w:r>
      <w:r w:rsidRPr="008179B6">
        <w:rPr>
          <w:rFonts w:ascii="Arial" w:hAnsi="Arial" w:cs="Arial"/>
          <w:sz w:val="16"/>
          <w:szCs w:val="16"/>
        </w:rPr>
        <w:t xml:space="preserve"> miesi</w:t>
      </w:r>
      <w:r w:rsidR="004B6ED4">
        <w:rPr>
          <w:rFonts w:ascii="Arial" w:hAnsi="Arial" w:cs="Arial"/>
          <w:sz w:val="16"/>
          <w:szCs w:val="16"/>
        </w:rPr>
        <w:t>ące</w:t>
      </w:r>
      <w:r w:rsidRPr="008179B6">
        <w:rPr>
          <w:rFonts w:ascii="Arial" w:hAnsi="Arial" w:cs="Arial"/>
          <w:sz w:val="16"/>
          <w:szCs w:val="16"/>
        </w:rPr>
        <w:t xml:space="preserve">. Maksymalnie premiowany okres gwarancji wynosi </w:t>
      </w:r>
      <w:r w:rsidR="004B6ED4">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sidR="004B6ED4">
        <w:rPr>
          <w:rFonts w:ascii="Arial" w:hAnsi="Arial" w:cs="Arial"/>
          <w:sz w:val="16"/>
          <w:szCs w:val="16"/>
        </w:rPr>
        <w:t>24-ro</w:t>
      </w:r>
      <w:r w:rsidRPr="008179B6">
        <w:rPr>
          <w:rFonts w:ascii="Arial" w:hAnsi="Arial" w:cs="Arial"/>
          <w:sz w:val="16"/>
          <w:szCs w:val="16"/>
        </w:rPr>
        <w:t xml:space="preserve"> miesięcznego.</w:t>
      </w:r>
    </w:p>
  </w:footnote>
  <w:footnote w:id="4">
    <w:p w:rsidR="008B2702" w:rsidRPr="00115D22" w:rsidRDefault="008B2702" w:rsidP="00115D22">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Wykonawca w formularzu ofertowym określi czas (w godzinach) w jakim czasie usunie zgłoszone awaryjne uszkodzenia. Wykonawca może wybrać z pośród trzech n.w. wariantów:Najkrótszy możliwy termin wykonania robót/ usług awaryjnych wymagany przez Zamawiającego: do 24 godzin- liczba przyznanych pkt- 10.Średni możliwy termin wykonania robót/ usług awaryjnych wymagany przez Zamawiającego: do 48 godzin. - liczba przyznanych pkt- 5.Najdłuższy możliwy termin wykonania robót/ usług awaryjnych wymagany przez Zamawiającego: do 72 godzin- liczba przyznanych pkt-0 pkt.</w:t>
      </w:r>
      <w:r w:rsidR="00DD737E">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5">
    <w:p w:rsidR="008B2702" w:rsidRPr="0090419B" w:rsidRDefault="008B2702" w:rsidP="008B2702">
      <w:pPr>
        <w:pStyle w:val="Tekstpodstawowy"/>
        <w:jc w:val="both"/>
        <w:rPr>
          <w:rFonts w:ascii="Arial Narrow" w:hAnsi="Arial Narrow"/>
          <w:sz w:val="16"/>
          <w:szCs w:val="16"/>
        </w:rPr>
      </w:pPr>
      <w:r>
        <w:rPr>
          <w:rStyle w:val="Odwoanieprzypisudolnego"/>
        </w:rPr>
        <w:footnoteRef/>
      </w:r>
      <w:r w:rsidRPr="0090419B">
        <w:rPr>
          <w:rFonts w:ascii="Arial Narrow" w:hAnsi="Arial Narrow"/>
          <w:sz w:val="16"/>
          <w:szCs w:val="16"/>
        </w:rPr>
        <w:t>kwoty brutto podajemy do dwóch miejsc po przecinku, podane szacowane ilości wskazują Wykonawcy jedynie szacowany zakres zamówienia</w:t>
      </w:r>
      <w:r>
        <w:rPr>
          <w:rFonts w:ascii="Arial Narrow" w:hAnsi="Arial Narrow"/>
          <w:sz w:val="16"/>
          <w:szCs w:val="16"/>
        </w:rPr>
        <w:t xml:space="preserve">, ale nie musza odzwierciedlać zakresu jaki faktycznie będzie zlecony. </w:t>
      </w:r>
      <w:r w:rsidRPr="001C1F26">
        <w:rPr>
          <w:rFonts w:ascii="Arial Narrow" w:hAnsi="Arial Narrow"/>
          <w:sz w:val="16"/>
          <w:szCs w:val="16"/>
        </w:rPr>
        <w:t>Przy kalkowaniu pozycji ryczałtowych opisanych jako remont, ustawienie , montaż, wykonanie, umieszczenie, wymiana itp. należy wyliczać wszystkie czynności przygotowawcze z zakupem materiałów i elementów włącznie poprzedzające opisany efekt końcowy. Cena winna zawierać wykonanie jednej jednostki danego rodzaju robót, obliczoną jako- stawka ryczałtowa brutto.Przedmiot zamówienia obejmuje wykonywanie czynności wykonania remontów cząstkowych nawierzchni dróg gminnych o nawierzchni mineralno- bitumicznej na terenie gminy Stargard. Wykonawca oferuje wykonanie poszczególnych rodzajów robót za ceny jednostkowe (brutto), określone odrębnie dla każdej z wymienionych  pozycji:</w:t>
      </w:r>
    </w:p>
    <w:p w:rsidR="008B2702" w:rsidRDefault="008B2702" w:rsidP="008B2702">
      <w:pPr>
        <w:pStyle w:val="Tekstprzypisudolnego"/>
      </w:pPr>
    </w:p>
  </w:footnote>
  <w:footnote w:id="6">
    <w:p w:rsidR="00AE5CF8" w:rsidRPr="008179B6" w:rsidRDefault="00AE5CF8" w:rsidP="00AE5CF8">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24</w:t>
      </w:r>
      <w:r w:rsidRPr="008179B6">
        <w:rPr>
          <w:rFonts w:ascii="Arial" w:hAnsi="Arial" w:cs="Arial"/>
          <w:sz w:val="16"/>
          <w:szCs w:val="16"/>
        </w:rPr>
        <w:t xml:space="preserve"> miesi</w:t>
      </w:r>
      <w:r>
        <w:rPr>
          <w:rFonts w:ascii="Arial" w:hAnsi="Arial" w:cs="Arial"/>
          <w:sz w:val="16"/>
          <w:szCs w:val="16"/>
        </w:rPr>
        <w:t>ące</w:t>
      </w:r>
      <w:r w:rsidRPr="008179B6">
        <w:rPr>
          <w:rFonts w:ascii="Arial" w:hAnsi="Arial" w:cs="Arial"/>
          <w:sz w:val="16"/>
          <w:szCs w:val="16"/>
        </w:rPr>
        <w:t xml:space="preserve">. Maksymalnie premiowany okres gwarancji wynosi </w:t>
      </w:r>
      <w:r>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24-ro</w:t>
      </w:r>
      <w:r w:rsidRPr="008179B6">
        <w:rPr>
          <w:rFonts w:ascii="Arial" w:hAnsi="Arial" w:cs="Arial"/>
          <w:sz w:val="16"/>
          <w:szCs w:val="16"/>
        </w:rPr>
        <w:t xml:space="preserve"> miesięcznego.</w:t>
      </w:r>
    </w:p>
  </w:footnote>
  <w:footnote w:id="7">
    <w:p w:rsidR="00AE5CF8" w:rsidRPr="00115D22" w:rsidRDefault="00AE5CF8" w:rsidP="00AE5CF8">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 xml:space="preserve"> Wykonawca w formularzu ofertowym określi czas (w godzinach) w jakim czasie usunie zgłoszone awaryjne uszkodzenia. Wykonawca może wybrać z pośród trzech n.w. wariantów: Najkrótszy możliwy termin wykonania robót/ usług awaryjnych wymagany przez Zamawiającego: do 24 godzin- liczba przyznanych pkt- 10. Średni możliwy termin wykonania robót/ usług awaryjnych wymagany przez Zamawiającego: do 48 godzin. - liczba przyznanych pkt- 5. Najdłuższy możliwy termin wykonania robót/ usług awaryjnych wymagany przez Zamawiającego: do 72 godzin- liczba przyznanych pkt-0 pkt.</w:t>
      </w:r>
      <w:r w:rsidR="003E63BC">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8">
    <w:p w:rsidR="0043181B" w:rsidRPr="0090419B" w:rsidRDefault="0043181B" w:rsidP="0043181B">
      <w:pPr>
        <w:pStyle w:val="Tekstpodstawowy"/>
        <w:jc w:val="both"/>
        <w:rPr>
          <w:rFonts w:ascii="Arial Narrow" w:hAnsi="Arial Narrow"/>
          <w:sz w:val="16"/>
          <w:szCs w:val="16"/>
        </w:rPr>
      </w:pPr>
      <w:r>
        <w:rPr>
          <w:rStyle w:val="Odwoanieprzypisudolnego"/>
        </w:rPr>
        <w:footnoteRef/>
      </w:r>
      <w:r w:rsidRPr="0090419B">
        <w:rPr>
          <w:rFonts w:ascii="Arial Narrow" w:hAnsi="Arial Narrow"/>
          <w:sz w:val="16"/>
          <w:szCs w:val="16"/>
        </w:rPr>
        <w:t>kwoty brutto podajemy do dwóch miejsc po przecinku, podane szacowane ilości wskazują Wykonawcy jedynie szacowany zakres zamówienia</w:t>
      </w:r>
      <w:r>
        <w:rPr>
          <w:rFonts w:ascii="Arial Narrow" w:hAnsi="Arial Narrow"/>
          <w:sz w:val="16"/>
          <w:szCs w:val="16"/>
        </w:rPr>
        <w:t xml:space="preserve">, ale nie musza odzwierciedlać zakresu jaki faktycznie będzie zlecony. </w:t>
      </w:r>
      <w:r w:rsidRPr="001C1F26">
        <w:rPr>
          <w:rFonts w:ascii="Arial Narrow" w:hAnsi="Arial Narrow"/>
          <w:sz w:val="16"/>
          <w:szCs w:val="16"/>
        </w:rPr>
        <w:t>Przy kalkowaniu pozycji ryczałtowych opisanych jako remont, ustawienie , montaż, wykonanie, umieszczenie, wymiana itp. należy wyliczać wszystkie czynności przygotowawcze z zakupem materiałów i elementów włącznie poprzedzające opisany efekt końcowy. Cena winna zawierać wykonanie jednej jednostki danego rodzaju robót, obliczoną jako- stawka ryczałtowa brutto.Przedmiot zamówienia obejmuje wykonywanie czynności wykonania remontów cząstkowych nawierzchni dróg gminnych o nawierzchni mineralno- bitumicznej na terenie gminy Stargard. Wykonawca oferuje wykonanie poszczególnych rodzajów robót za ceny jednostkowe (brutto), określone odrębnie dla każdej z wymienionych  pozycji:</w:t>
      </w:r>
    </w:p>
    <w:p w:rsidR="0043181B" w:rsidRDefault="0043181B" w:rsidP="0043181B">
      <w:pPr>
        <w:pStyle w:val="Tekstprzypisudolnego"/>
      </w:pPr>
    </w:p>
  </w:footnote>
  <w:footnote w:id="9">
    <w:p w:rsidR="0043181B" w:rsidRPr="008179B6" w:rsidRDefault="0043181B" w:rsidP="0043181B">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24</w:t>
      </w:r>
      <w:r w:rsidRPr="008179B6">
        <w:rPr>
          <w:rFonts w:ascii="Arial" w:hAnsi="Arial" w:cs="Arial"/>
          <w:sz w:val="16"/>
          <w:szCs w:val="16"/>
        </w:rPr>
        <w:t xml:space="preserve"> miesi</w:t>
      </w:r>
      <w:r>
        <w:rPr>
          <w:rFonts w:ascii="Arial" w:hAnsi="Arial" w:cs="Arial"/>
          <w:sz w:val="16"/>
          <w:szCs w:val="16"/>
        </w:rPr>
        <w:t>ące</w:t>
      </w:r>
      <w:r w:rsidRPr="008179B6">
        <w:rPr>
          <w:rFonts w:ascii="Arial" w:hAnsi="Arial" w:cs="Arial"/>
          <w:sz w:val="16"/>
          <w:szCs w:val="16"/>
        </w:rPr>
        <w:t xml:space="preserve">. Maksymalnie premiowany okres gwarancji wynosi </w:t>
      </w:r>
      <w:r>
        <w:rPr>
          <w:rFonts w:ascii="Arial" w:hAnsi="Arial" w:cs="Arial"/>
          <w:sz w:val="16"/>
          <w:szCs w:val="16"/>
        </w:rPr>
        <w:t>48</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24-ro</w:t>
      </w:r>
      <w:r w:rsidRPr="008179B6">
        <w:rPr>
          <w:rFonts w:ascii="Arial" w:hAnsi="Arial" w:cs="Arial"/>
          <w:sz w:val="16"/>
          <w:szCs w:val="16"/>
        </w:rPr>
        <w:t xml:space="preserve"> miesięcznego.</w:t>
      </w:r>
    </w:p>
  </w:footnote>
  <w:footnote w:id="10">
    <w:p w:rsidR="0043181B" w:rsidRPr="00115D22" w:rsidRDefault="0043181B" w:rsidP="0043181B">
      <w:pPr>
        <w:spacing w:before="100" w:beforeAutospacing="1" w:after="100" w:afterAutospacing="1" w:line="240" w:lineRule="auto"/>
        <w:jc w:val="both"/>
        <w:rPr>
          <w:rFonts w:ascii="Arial" w:hAnsi="Arial" w:cs="Arial"/>
          <w:sz w:val="16"/>
          <w:szCs w:val="16"/>
        </w:rPr>
      </w:pPr>
      <w:r w:rsidRPr="008B2702">
        <w:rPr>
          <w:rStyle w:val="Odwoanieprzypisudolnego"/>
          <w:rFonts w:ascii="Arial" w:hAnsi="Arial" w:cs="Arial"/>
          <w:sz w:val="16"/>
          <w:szCs w:val="16"/>
        </w:rPr>
        <w:footnoteRef/>
      </w:r>
      <w:r w:rsidRPr="008B2702">
        <w:rPr>
          <w:rFonts w:ascii="Arial" w:hAnsi="Arial" w:cs="Arial"/>
          <w:sz w:val="16"/>
          <w:szCs w:val="16"/>
        </w:rPr>
        <w:t xml:space="preserve"> Wykonawca w formularzu ofertowym określi czas (w godzinach) w jakim czasie usunie zgłoszone awaryjne uszkodzenia. Wykonawca może wybrać z pośród trzech n.w. wariantów: Najkrótszy możliwy termin wykonania robót/ usług awaryjnych wymagany przez Zamawiającego: do 24 godzin- liczba przyznanych pkt- 10. Średni możliwy termin wykonania robót/ usług awaryjnych wymagany przez Zamawiającego: do 48 godzin. - liczba przyznanych pkt- 5. Najdłuższy możliwy termin wykonania robót/ usług awaryjnych wymagany przez Zamawiającego: do 72 godzin- liczba przyznanych pkt-0 pkt.</w:t>
      </w:r>
      <w:r w:rsidR="000144CB">
        <w:rPr>
          <w:rFonts w:ascii="Arial" w:hAnsi="Arial" w:cs="Arial"/>
          <w:sz w:val="16"/>
          <w:szCs w:val="16"/>
        </w:rPr>
        <w:t xml:space="preserve"> </w:t>
      </w:r>
      <w:r w:rsidRPr="008B2702">
        <w:rPr>
          <w:rFonts w:ascii="Arial" w:hAnsi="Arial" w:cs="Arial"/>
          <w:sz w:val="16"/>
          <w:szCs w:val="16"/>
        </w:rPr>
        <w:t xml:space="preserve">Jeśli Wykonawca nie zakreśli żadnego wariantu terminowego przyjmuje się, że zaproponował wykonanie robót/ usług awaryjnych w terminie maksymalnym, tj. 72 godzinnym. </w:t>
      </w:r>
    </w:p>
  </w:footnote>
  <w:footnote w:id="11">
    <w:p w:rsidR="001526DC" w:rsidRPr="001A7F41" w:rsidRDefault="001526DC" w:rsidP="00CD39AC">
      <w:pPr>
        <w:pStyle w:val="Tekstprzypisudolnego"/>
        <w:jc w:val="both"/>
        <w:rPr>
          <w:rFonts w:ascii="Arial" w:hAnsi="Arial" w:cs="Arial"/>
        </w:rPr>
      </w:pPr>
      <w:r w:rsidRPr="001A7F41">
        <w:rPr>
          <w:rStyle w:val="Odwoanieprzypisudolnego"/>
          <w:rFonts w:ascii="Arial" w:hAnsi="Arial" w:cs="Arial"/>
          <w:b/>
          <w:sz w:val="16"/>
          <w:szCs w:val="16"/>
        </w:rPr>
        <w:footnoteRef/>
      </w:r>
      <w:r w:rsidRPr="001A7F41">
        <w:rPr>
          <w:rFonts w:ascii="Arial" w:hAnsi="Arial" w:cs="Arial"/>
          <w:b/>
          <w:sz w:val="16"/>
          <w:szCs w:val="16"/>
        </w:rPr>
        <w:t xml:space="preserve">UWAGA: </w:t>
      </w:r>
      <w:r w:rsidRPr="001A7F41">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12">
    <w:p w:rsidR="001526DC" w:rsidRDefault="001526DC"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13">
    <w:p w:rsidR="001526DC" w:rsidRPr="00711142" w:rsidRDefault="001526DC"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14">
    <w:p w:rsidR="001526DC" w:rsidRPr="006F6CB8" w:rsidRDefault="001526DC"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15">
    <w:p w:rsidR="00386CAE" w:rsidRPr="00386CAE" w:rsidRDefault="00386CAE">
      <w:pPr>
        <w:pStyle w:val="Tekstprzypisudolnego"/>
        <w:rPr>
          <w:rFonts w:ascii="Arial" w:hAnsi="Arial" w:cs="Arial"/>
          <w:sz w:val="18"/>
          <w:szCs w:val="18"/>
        </w:rPr>
      </w:pPr>
      <w:r w:rsidRPr="00386CAE">
        <w:rPr>
          <w:rStyle w:val="Odwoanieprzypisudolnego"/>
          <w:rFonts w:ascii="Arial" w:hAnsi="Arial" w:cs="Arial"/>
          <w:sz w:val="18"/>
          <w:szCs w:val="18"/>
        </w:rPr>
        <w:footnoteRef/>
      </w:r>
      <w:r w:rsidRPr="00386CAE">
        <w:rPr>
          <w:rFonts w:ascii="Arial" w:hAnsi="Arial" w:cs="Arial"/>
          <w:sz w:val="18"/>
          <w:szCs w:val="18"/>
        </w:rPr>
        <w:t xml:space="preserve"> Wskazać, której części przedmiotu zamówienia dotyczy wykaz.</w:t>
      </w:r>
    </w:p>
  </w:footnote>
  <w:footnote w:id="16">
    <w:p w:rsidR="00004A6F" w:rsidRPr="0052106E" w:rsidRDefault="00004A6F" w:rsidP="00004A6F">
      <w:pPr>
        <w:pStyle w:val="Tekstprzypisudolnego"/>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Wskazać, której części przedmiotu zamówienia dotyczy wykaz.</w:t>
      </w:r>
    </w:p>
  </w:footnote>
  <w:footnote w:id="17">
    <w:p w:rsidR="00004A6F" w:rsidRPr="0052106E" w:rsidRDefault="00004A6F" w:rsidP="00004A6F">
      <w:pPr>
        <w:pStyle w:val="Tekstprzypisudolnego"/>
        <w:jc w:val="both"/>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Wskazać, czy osoba jest np. pracownikiem wykonawcy, współpracuje z wykonawcą na podstawie umowy cywilnoprawnej, stanowi potencjał podmiotu trzeciego. W formularzu wykonawca wskazuje tę samą osobę, co osoba, której dane poddano </w:t>
      </w:r>
      <w:r w:rsidR="00293191">
        <w:rPr>
          <w:rFonts w:ascii="Arial" w:hAnsi="Arial" w:cs="Arial"/>
          <w:sz w:val="16"/>
          <w:szCs w:val="16"/>
        </w:rPr>
        <w:t xml:space="preserve">                   </w:t>
      </w:r>
      <w:r w:rsidRPr="0052106E">
        <w:rPr>
          <w:rFonts w:ascii="Arial" w:hAnsi="Arial" w:cs="Arial"/>
          <w:sz w:val="16"/>
          <w:szCs w:val="16"/>
        </w:rPr>
        <w:t>w formularzu ofertowym.</w:t>
      </w:r>
    </w:p>
  </w:footnote>
  <w:footnote w:id="18">
    <w:p w:rsidR="00004A6F" w:rsidRPr="002A0F95" w:rsidRDefault="00004A6F" w:rsidP="00004A6F">
      <w:pPr>
        <w:pStyle w:val="Tekstprzypisudolnego"/>
        <w:rPr>
          <w:rFonts w:ascii="Arial" w:hAnsi="Arial" w:cs="Arial"/>
          <w:sz w:val="16"/>
          <w:szCs w:val="16"/>
        </w:rPr>
      </w:pPr>
      <w:r w:rsidRPr="0052106E">
        <w:rPr>
          <w:rStyle w:val="Odwoanieprzypisudolnego"/>
          <w:rFonts w:ascii="Arial" w:hAnsi="Arial" w:cs="Arial"/>
          <w:sz w:val="16"/>
          <w:szCs w:val="16"/>
        </w:rPr>
        <w:footnoteRef/>
      </w:r>
      <w:r w:rsidRPr="0052106E">
        <w:rPr>
          <w:rFonts w:ascii="Arial" w:hAnsi="Arial" w:cs="Arial"/>
          <w:sz w:val="16"/>
          <w:szCs w:val="16"/>
        </w:rPr>
        <w:t xml:space="preserve"> Opisać doświadczenie w sposób potwierdzający spełnianie warunku.</w:t>
      </w:r>
    </w:p>
  </w:footnote>
  <w:footnote w:id="19">
    <w:p w:rsidR="0013195F" w:rsidRPr="008E043A" w:rsidRDefault="0013195F">
      <w:pPr>
        <w:pStyle w:val="Tekstprzypisudolnego"/>
        <w:rPr>
          <w:rFonts w:ascii="Arial" w:hAnsi="Arial" w:cs="Arial"/>
          <w:sz w:val="16"/>
          <w:szCs w:val="16"/>
        </w:rPr>
      </w:pPr>
      <w:r w:rsidRPr="008E043A">
        <w:rPr>
          <w:rStyle w:val="Odwoanieprzypisudolnego"/>
          <w:rFonts w:ascii="Arial" w:hAnsi="Arial" w:cs="Arial"/>
          <w:sz w:val="16"/>
          <w:szCs w:val="16"/>
        </w:rPr>
        <w:footnoteRef/>
      </w:r>
      <w:r w:rsidRPr="008E043A">
        <w:rPr>
          <w:rFonts w:ascii="Arial" w:hAnsi="Arial" w:cs="Arial"/>
          <w:sz w:val="16"/>
          <w:szCs w:val="16"/>
        </w:rPr>
        <w:t xml:space="preserve"> Wstawić właściwy nr części którego dotyczy umowa. W przypadku gdy umowa </w:t>
      </w:r>
      <w:r w:rsidR="008E043A" w:rsidRPr="008E043A">
        <w:rPr>
          <w:rFonts w:ascii="Arial" w:hAnsi="Arial" w:cs="Arial"/>
          <w:sz w:val="16"/>
          <w:szCs w:val="16"/>
        </w:rPr>
        <w:t xml:space="preserve">w dwóch lub 3 częściach jest podpisywana </w:t>
      </w:r>
      <w:r w:rsidR="00293191">
        <w:rPr>
          <w:rFonts w:ascii="Arial" w:hAnsi="Arial" w:cs="Arial"/>
          <w:sz w:val="16"/>
          <w:szCs w:val="16"/>
        </w:rPr>
        <w:t xml:space="preserve">                </w:t>
      </w:r>
      <w:r w:rsidR="008E043A" w:rsidRPr="008E043A">
        <w:rPr>
          <w:rFonts w:ascii="Arial" w:hAnsi="Arial" w:cs="Arial"/>
          <w:sz w:val="16"/>
          <w:szCs w:val="16"/>
        </w:rPr>
        <w:t>z tym samym Wykonawcą dopuszcza się zawarcie jednej umowy dla wszystkich części.</w:t>
      </w:r>
    </w:p>
  </w:footnote>
  <w:footnote w:id="20">
    <w:p w:rsidR="00A61B77" w:rsidRDefault="00A61B77">
      <w:pPr>
        <w:pStyle w:val="Tekstprzypisudolnego"/>
      </w:pPr>
      <w:r>
        <w:rPr>
          <w:rStyle w:val="Odwoanieprzypisudolnego"/>
        </w:rPr>
        <w:footnoteRef/>
      </w:r>
      <w:r w:rsidRPr="001D55C3">
        <w:rPr>
          <w:rFonts w:ascii="Arial" w:hAnsi="Arial" w:cs="Arial"/>
          <w:sz w:val="18"/>
          <w:szCs w:val="18"/>
        </w:rPr>
        <w:t>Uzupełnić zgodnie z deklaracją zawartą w ofercie Wykonawcy.</w:t>
      </w:r>
    </w:p>
  </w:footnote>
  <w:footnote w:id="21">
    <w:p w:rsidR="00FE6896" w:rsidRPr="00FE6896" w:rsidRDefault="00FE6896">
      <w:pPr>
        <w:pStyle w:val="Tekstprzypisudolnego"/>
        <w:rPr>
          <w:rFonts w:ascii="Arial" w:hAnsi="Arial" w:cs="Arial"/>
          <w:sz w:val="18"/>
          <w:szCs w:val="18"/>
        </w:rPr>
      </w:pPr>
      <w:r w:rsidRPr="00FE6896">
        <w:rPr>
          <w:rStyle w:val="Odwoanieprzypisudolnego"/>
          <w:rFonts w:ascii="Arial" w:hAnsi="Arial" w:cs="Arial"/>
          <w:sz w:val="18"/>
          <w:szCs w:val="18"/>
        </w:rPr>
        <w:footnoteRef/>
      </w:r>
      <w:r w:rsidRPr="00FE6896">
        <w:rPr>
          <w:rFonts w:ascii="Arial" w:hAnsi="Arial" w:cs="Arial"/>
          <w:sz w:val="18"/>
          <w:szCs w:val="18"/>
        </w:rPr>
        <w:t xml:space="preserve"> Zostanie uzupełnione zgodnie z deklaracją wybranego Wykonawcy.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CD"/>
    <w:multiLevelType w:val="multilevel"/>
    <w:tmpl w:val="A15A9708"/>
    <w:lvl w:ilvl="0">
      <w:start w:val="1"/>
      <w:numFmt w:val="decimal"/>
      <w:lvlText w:val="%1."/>
      <w:lvlJc w:val="left"/>
      <w:pPr>
        <w:ind w:left="0" w:firstLine="357"/>
      </w:pPr>
      <w:rPr>
        <w:rFonts w:hint="default"/>
      </w:rPr>
    </w:lvl>
    <w:lvl w:ilvl="1">
      <w:start w:val="1"/>
      <w:numFmt w:val="decimal"/>
      <w:lvlText w:val="%2)"/>
      <w:lvlJc w:val="left"/>
      <w:pPr>
        <w:ind w:left="720" w:hanging="360"/>
      </w:p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644CBB"/>
    <w:multiLevelType w:val="hybridMultilevel"/>
    <w:tmpl w:val="B6767202"/>
    <w:lvl w:ilvl="0" w:tplc="04150001">
      <w:start w:val="1"/>
      <w:numFmt w:val="decimal"/>
      <w:lvlText w:val="%1)"/>
      <w:lvlJc w:val="left"/>
      <w:pPr>
        <w:tabs>
          <w:tab w:val="num" w:pos="644"/>
        </w:tabs>
        <w:ind w:left="644" w:hanging="360"/>
      </w:pPr>
      <w:rPr>
        <w:rFonts w:cs="Times New Roman"/>
      </w:rPr>
    </w:lvl>
    <w:lvl w:ilvl="1" w:tplc="04150011">
      <w:start w:val="1"/>
      <w:numFmt w:val="decimal"/>
      <w:lvlText w:val="%2)"/>
      <w:lvlJc w:val="left"/>
      <w:pPr>
        <w:ind w:left="1364"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D38BD"/>
    <w:multiLevelType w:val="hybridMultilevel"/>
    <w:tmpl w:val="CD6C3836"/>
    <w:lvl w:ilvl="0" w:tplc="6B82FB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
    <w:nsid w:val="0CF42F0C"/>
    <w:multiLevelType w:val="multilevel"/>
    <w:tmpl w:val="1D8864B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lowerLetter"/>
      <w:lvlText w:val="%3)"/>
      <w:lvlJc w:val="left"/>
      <w:pPr>
        <w:ind w:left="72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E0A3FC2"/>
    <w:multiLevelType w:val="hybridMultilevel"/>
    <w:tmpl w:val="2AF448DE"/>
    <w:lvl w:ilvl="0" w:tplc="BDD2D6AE">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9C3FAB"/>
    <w:multiLevelType w:val="hybridMultilevel"/>
    <w:tmpl w:val="043238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19FB6204"/>
    <w:multiLevelType w:val="multilevel"/>
    <w:tmpl w:val="DBEA535E"/>
    <w:lvl w:ilvl="0">
      <w:start w:val="1"/>
      <w:numFmt w:val="decimal"/>
      <w:lvlText w:val="%1."/>
      <w:lvlJc w:val="left"/>
      <w:pPr>
        <w:tabs>
          <w:tab w:val="num" w:pos="1065"/>
        </w:tabs>
        <w:ind w:left="1065" w:hanging="705"/>
      </w:pPr>
      <w:rPr>
        <w:rFonts w:cs="Times New Roman" w:hint="default"/>
        <w:b/>
        <w:bCs/>
      </w:rPr>
    </w:lvl>
    <w:lvl w:ilvl="1">
      <w:start w:val="1"/>
      <w:numFmt w:val="lowerLetter"/>
      <w:pStyle w:val="Nagwek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nsid w:val="202F73DC"/>
    <w:multiLevelType w:val="hybridMultilevel"/>
    <w:tmpl w:val="FC76D154"/>
    <w:lvl w:ilvl="0" w:tplc="0415000F">
      <w:start w:val="1"/>
      <w:numFmt w:val="decimal"/>
      <w:lvlText w:val="%1."/>
      <w:lvlJc w:val="left"/>
      <w:pPr>
        <w:ind w:left="720" w:hanging="360"/>
      </w:pPr>
      <w:rPr>
        <w:rFonts w:hint="default"/>
        <w:i w:val="0"/>
        <w:i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A80636"/>
    <w:multiLevelType w:val="hybridMultilevel"/>
    <w:tmpl w:val="C712B8DC"/>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CE408">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68C0F32"/>
    <w:multiLevelType w:val="hybridMultilevel"/>
    <w:tmpl w:val="46B26DF4"/>
    <w:lvl w:ilvl="0" w:tplc="90CC69F8">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9137B54"/>
    <w:multiLevelType w:val="hybridMultilevel"/>
    <w:tmpl w:val="5E52F43A"/>
    <w:lvl w:ilvl="0" w:tplc="67A24F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0571F0"/>
    <w:multiLevelType w:val="hybridMultilevel"/>
    <w:tmpl w:val="1D328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35625F"/>
    <w:multiLevelType w:val="multilevel"/>
    <w:tmpl w:val="406E4578"/>
    <w:lvl w:ilvl="0">
      <w:start w:val="1"/>
      <w:numFmt w:val="decimal"/>
      <w:suff w:val="space"/>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AA50E62"/>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9B365E"/>
    <w:multiLevelType w:val="hybridMultilevel"/>
    <w:tmpl w:val="7D64CA5A"/>
    <w:lvl w:ilvl="0" w:tplc="04150011">
      <w:start w:val="1"/>
      <w:numFmt w:val="decimal"/>
      <w:lvlText w:val="%1)"/>
      <w:lvlJc w:val="left"/>
      <w:pPr>
        <w:ind w:left="720" w:hanging="360"/>
      </w:pPr>
    </w:lvl>
    <w:lvl w:ilvl="1" w:tplc="6BAC41AA">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F76226"/>
    <w:multiLevelType w:val="hybridMultilevel"/>
    <w:tmpl w:val="184684F4"/>
    <w:lvl w:ilvl="0" w:tplc="0AEAFFC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726DC1"/>
    <w:multiLevelType w:val="hybridMultilevel"/>
    <w:tmpl w:val="81844E28"/>
    <w:lvl w:ilvl="0" w:tplc="ABB60D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53184F"/>
    <w:multiLevelType w:val="hybridMultilevel"/>
    <w:tmpl w:val="A3FEBE54"/>
    <w:lvl w:ilvl="0" w:tplc="0D6EA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144E58"/>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FE096B"/>
    <w:multiLevelType w:val="hybridMultilevel"/>
    <w:tmpl w:val="05DC13B0"/>
    <w:lvl w:ilvl="0" w:tplc="ACF2619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5">
    <w:nsid w:val="62691AB5"/>
    <w:multiLevelType w:val="hybridMultilevel"/>
    <w:tmpl w:val="A69AE3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6B115C"/>
    <w:multiLevelType w:val="hybridMultilevel"/>
    <w:tmpl w:val="AC7A2F50"/>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4B84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DCF6463"/>
    <w:multiLevelType w:val="hybridMultilevel"/>
    <w:tmpl w:val="121E6D74"/>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1A7987"/>
    <w:multiLevelType w:val="hybridMultilevel"/>
    <w:tmpl w:val="D78E003A"/>
    <w:lvl w:ilvl="0" w:tplc="04150011">
      <w:start w:val="1"/>
      <w:numFmt w:val="decimal"/>
      <w:lvlText w:val="%1)"/>
      <w:lvlJc w:val="left"/>
      <w:pPr>
        <w:ind w:left="717" w:hanging="360"/>
      </w:pPr>
      <w:rPr>
        <w:rFonts w:hint="default"/>
        <w:color w:val="auto"/>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4">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55">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F546AC"/>
    <w:multiLevelType w:val="hybridMultilevel"/>
    <w:tmpl w:val="DC148D8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45F64">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7B4852BC"/>
    <w:multiLevelType w:val="hybridMultilevel"/>
    <w:tmpl w:val="DAD22EA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B704777"/>
    <w:multiLevelType w:val="hybridMultilevel"/>
    <w:tmpl w:val="BB02BBB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C1327B3"/>
    <w:multiLevelType w:val="hybridMultilevel"/>
    <w:tmpl w:val="81425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
  </w:num>
  <w:num w:numId="5">
    <w:abstractNumId w:val="5"/>
  </w:num>
  <w:num w:numId="6">
    <w:abstractNumId w:val="54"/>
  </w:num>
  <w:num w:numId="7">
    <w:abstractNumId w:val="12"/>
  </w:num>
  <w:num w:numId="8">
    <w:abstractNumId w:val="44"/>
  </w:num>
  <w:num w:numId="9">
    <w:abstractNumId w:val="29"/>
  </w:num>
  <w:num w:numId="10">
    <w:abstractNumId w:val="17"/>
  </w:num>
  <w:num w:numId="11">
    <w:abstractNumId w:val="8"/>
  </w:num>
  <w:num w:numId="12">
    <w:abstractNumId w:val="2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40"/>
  </w:num>
  <w:num w:numId="20">
    <w:abstractNumId w:val="23"/>
  </w:num>
  <w:num w:numId="21">
    <w:abstractNumId w:val="58"/>
  </w:num>
  <w:num w:numId="22">
    <w:abstractNumId w:val="22"/>
  </w:num>
  <w:num w:numId="23">
    <w:abstractNumId w:val="32"/>
  </w:num>
  <w:num w:numId="24">
    <w:abstractNumId w:val="18"/>
  </w:num>
  <w:num w:numId="25">
    <w:abstractNumId w:val="27"/>
  </w:num>
  <w:num w:numId="26">
    <w:abstractNumId w:val="43"/>
  </w:num>
  <w:num w:numId="27">
    <w:abstractNumId w:val="38"/>
  </w:num>
  <w:num w:numId="28">
    <w:abstractNumId w:val="39"/>
  </w:num>
  <w:num w:numId="29">
    <w:abstractNumId w:val="34"/>
  </w:num>
  <w:num w:numId="30">
    <w:abstractNumId w:val="15"/>
  </w:num>
  <w:num w:numId="31">
    <w:abstractNumId w:val="11"/>
  </w:num>
  <w:num w:numId="32">
    <w:abstractNumId w:val="19"/>
  </w:num>
  <w:num w:numId="33">
    <w:abstractNumId w:val="37"/>
  </w:num>
  <w:num w:numId="34">
    <w:abstractNumId w:val="10"/>
  </w:num>
  <w:num w:numId="35">
    <w:abstractNumId w:val="7"/>
  </w:num>
  <w:num w:numId="36">
    <w:abstractNumId w:val="26"/>
  </w:num>
  <w:num w:numId="37">
    <w:abstractNumId w:val="52"/>
  </w:num>
  <w:num w:numId="38">
    <w:abstractNumId w:val="9"/>
  </w:num>
  <w:num w:numId="39">
    <w:abstractNumId w:val="51"/>
  </w:num>
  <w:num w:numId="40">
    <w:abstractNumId w:val="5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7"/>
  </w:num>
  <w:num w:numId="44">
    <w:abstractNumId w:val="6"/>
  </w:num>
  <w:num w:numId="45">
    <w:abstractNumId w:val="3"/>
  </w:num>
  <w:num w:numId="46">
    <w:abstractNumId w:val="20"/>
  </w:num>
  <w:num w:numId="47">
    <w:abstractNumId w:val="56"/>
  </w:num>
  <w:num w:numId="48">
    <w:abstractNumId w:val="50"/>
  </w:num>
  <w:num w:numId="49">
    <w:abstractNumId w:val="0"/>
  </w:num>
  <w:num w:numId="50">
    <w:abstractNumId w:val="41"/>
  </w:num>
  <w:num w:numId="51">
    <w:abstractNumId w:val="53"/>
  </w:num>
  <w:num w:numId="52">
    <w:abstractNumId w:val="57"/>
  </w:num>
  <w:num w:numId="53">
    <w:abstractNumId w:val="42"/>
  </w:num>
  <w:num w:numId="54">
    <w:abstractNumId w:val="24"/>
  </w:num>
  <w:num w:numId="55">
    <w:abstractNumId w:val="36"/>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1"/>
  </w:num>
  <w:num w:numId="59">
    <w:abstractNumId w:val="33"/>
  </w:num>
  <w:num w:numId="60">
    <w:abstractNumId w:val="5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useFELayout/>
  </w:compat>
  <w:rsids>
    <w:rsidRoot w:val="00622717"/>
    <w:rsid w:val="00000789"/>
    <w:rsid w:val="000007AE"/>
    <w:rsid w:val="00001BBD"/>
    <w:rsid w:val="00003D71"/>
    <w:rsid w:val="00004A6F"/>
    <w:rsid w:val="00005DA4"/>
    <w:rsid w:val="00006D36"/>
    <w:rsid w:val="000144CB"/>
    <w:rsid w:val="00014908"/>
    <w:rsid w:val="00017C02"/>
    <w:rsid w:val="00017EE0"/>
    <w:rsid w:val="000201ED"/>
    <w:rsid w:val="00020358"/>
    <w:rsid w:val="00020ABA"/>
    <w:rsid w:val="00023178"/>
    <w:rsid w:val="00023FDF"/>
    <w:rsid w:val="00027695"/>
    <w:rsid w:val="00031D1F"/>
    <w:rsid w:val="0003483D"/>
    <w:rsid w:val="00040AC3"/>
    <w:rsid w:val="00041517"/>
    <w:rsid w:val="00041D15"/>
    <w:rsid w:val="00044ED5"/>
    <w:rsid w:val="000463F2"/>
    <w:rsid w:val="00047482"/>
    <w:rsid w:val="00051EA3"/>
    <w:rsid w:val="00052DFC"/>
    <w:rsid w:val="00055874"/>
    <w:rsid w:val="00060382"/>
    <w:rsid w:val="00061B31"/>
    <w:rsid w:val="00064D25"/>
    <w:rsid w:val="00065272"/>
    <w:rsid w:val="0006610B"/>
    <w:rsid w:val="0007293F"/>
    <w:rsid w:val="000771D4"/>
    <w:rsid w:val="00082ACE"/>
    <w:rsid w:val="00082F59"/>
    <w:rsid w:val="000830A1"/>
    <w:rsid w:val="00083257"/>
    <w:rsid w:val="00085A82"/>
    <w:rsid w:val="00085EDB"/>
    <w:rsid w:val="00087DE9"/>
    <w:rsid w:val="00087F8F"/>
    <w:rsid w:val="0009307C"/>
    <w:rsid w:val="000930AE"/>
    <w:rsid w:val="000930E2"/>
    <w:rsid w:val="0009440E"/>
    <w:rsid w:val="000947B3"/>
    <w:rsid w:val="00094CFB"/>
    <w:rsid w:val="000951F1"/>
    <w:rsid w:val="000A00A8"/>
    <w:rsid w:val="000A39EB"/>
    <w:rsid w:val="000B0164"/>
    <w:rsid w:val="000B0FD8"/>
    <w:rsid w:val="000B2D0D"/>
    <w:rsid w:val="000B523D"/>
    <w:rsid w:val="000B5DA9"/>
    <w:rsid w:val="000C0FEF"/>
    <w:rsid w:val="000C267C"/>
    <w:rsid w:val="000C2C3C"/>
    <w:rsid w:val="000C40F4"/>
    <w:rsid w:val="000C6EFB"/>
    <w:rsid w:val="000D0ED7"/>
    <w:rsid w:val="000D1FEA"/>
    <w:rsid w:val="000D2E6B"/>
    <w:rsid w:val="000D4861"/>
    <w:rsid w:val="000D4F39"/>
    <w:rsid w:val="000D5138"/>
    <w:rsid w:val="000E6C7B"/>
    <w:rsid w:val="000F13A8"/>
    <w:rsid w:val="000F24BA"/>
    <w:rsid w:val="000F3AC0"/>
    <w:rsid w:val="000F3D60"/>
    <w:rsid w:val="000F4139"/>
    <w:rsid w:val="000F4ED4"/>
    <w:rsid w:val="000F6D9C"/>
    <w:rsid w:val="00106955"/>
    <w:rsid w:val="00110304"/>
    <w:rsid w:val="001113D1"/>
    <w:rsid w:val="001115CA"/>
    <w:rsid w:val="00114644"/>
    <w:rsid w:val="001148EA"/>
    <w:rsid w:val="00115D22"/>
    <w:rsid w:val="001170C3"/>
    <w:rsid w:val="001179B2"/>
    <w:rsid w:val="00120A57"/>
    <w:rsid w:val="00120E62"/>
    <w:rsid w:val="00121B30"/>
    <w:rsid w:val="001242DE"/>
    <w:rsid w:val="00125498"/>
    <w:rsid w:val="001274B4"/>
    <w:rsid w:val="00127945"/>
    <w:rsid w:val="00127AA4"/>
    <w:rsid w:val="001304AD"/>
    <w:rsid w:val="0013195F"/>
    <w:rsid w:val="00136A0D"/>
    <w:rsid w:val="00136D36"/>
    <w:rsid w:val="0013756D"/>
    <w:rsid w:val="00145A5A"/>
    <w:rsid w:val="001463C8"/>
    <w:rsid w:val="001526DC"/>
    <w:rsid w:val="00153633"/>
    <w:rsid w:val="0015691D"/>
    <w:rsid w:val="0016029F"/>
    <w:rsid w:val="00162CBB"/>
    <w:rsid w:val="001653E3"/>
    <w:rsid w:val="00166EBD"/>
    <w:rsid w:val="00167827"/>
    <w:rsid w:val="00171F58"/>
    <w:rsid w:val="001738BE"/>
    <w:rsid w:val="0017523F"/>
    <w:rsid w:val="00176B96"/>
    <w:rsid w:val="001802AB"/>
    <w:rsid w:val="00180585"/>
    <w:rsid w:val="001876F5"/>
    <w:rsid w:val="00190C80"/>
    <w:rsid w:val="0019678B"/>
    <w:rsid w:val="001A2D4E"/>
    <w:rsid w:val="001A3F9D"/>
    <w:rsid w:val="001A7522"/>
    <w:rsid w:val="001A7CBF"/>
    <w:rsid w:val="001A7F41"/>
    <w:rsid w:val="001B1D46"/>
    <w:rsid w:val="001B21E7"/>
    <w:rsid w:val="001B4A9D"/>
    <w:rsid w:val="001B6D95"/>
    <w:rsid w:val="001B7469"/>
    <w:rsid w:val="001C18DA"/>
    <w:rsid w:val="001C1F26"/>
    <w:rsid w:val="001C5D25"/>
    <w:rsid w:val="001C60B9"/>
    <w:rsid w:val="001D264A"/>
    <w:rsid w:val="001D3157"/>
    <w:rsid w:val="001D51A2"/>
    <w:rsid w:val="001D55C3"/>
    <w:rsid w:val="001D5D00"/>
    <w:rsid w:val="001D5D54"/>
    <w:rsid w:val="001D73AD"/>
    <w:rsid w:val="001E16C0"/>
    <w:rsid w:val="001E2176"/>
    <w:rsid w:val="001E4957"/>
    <w:rsid w:val="001F2B6F"/>
    <w:rsid w:val="001F3730"/>
    <w:rsid w:val="001F4449"/>
    <w:rsid w:val="001F5825"/>
    <w:rsid w:val="001F5ECA"/>
    <w:rsid w:val="001F712A"/>
    <w:rsid w:val="00201856"/>
    <w:rsid w:val="002024EF"/>
    <w:rsid w:val="00206E68"/>
    <w:rsid w:val="00207B3B"/>
    <w:rsid w:val="0021036B"/>
    <w:rsid w:val="002144C2"/>
    <w:rsid w:val="002161BE"/>
    <w:rsid w:val="00217353"/>
    <w:rsid w:val="002177F2"/>
    <w:rsid w:val="00220796"/>
    <w:rsid w:val="00221976"/>
    <w:rsid w:val="00222D87"/>
    <w:rsid w:val="002243C1"/>
    <w:rsid w:val="00226FC1"/>
    <w:rsid w:val="0022706A"/>
    <w:rsid w:val="00227285"/>
    <w:rsid w:val="00230D03"/>
    <w:rsid w:val="00232E3E"/>
    <w:rsid w:val="002330B1"/>
    <w:rsid w:val="00234998"/>
    <w:rsid w:val="00240EF1"/>
    <w:rsid w:val="0024201A"/>
    <w:rsid w:val="00244ABA"/>
    <w:rsid w:val="00245EA9"/>
    <w:rsid w:val="002464BD"/>
    <w:rsid w:val="002470D0"/>
    <w:rsid w:val="0024718C"/>
    <w:rsid w:val="00250B62"/>
    <w:rsid w:val="00255EEC"/>
    <w:rsid w:val="0026013D"/>
    <w:rsid w:val="00260747"/>
    <w:rsid w:val="0026567E"/>
    <w:rsid w:val="00270520"/>
    <w:rsid w:val="00271675"/>
    <w:rsid w:val="00272D00"/>
    <w:rsid w:val="002734FC"/>
    <w:rsid w:val="002741F7"/>
    <w:rsid w:val="00274B20"/>
    <w:rsid w:val="00277E59"/>
    <w:rsid w:val="00280439"/>
    <w:rsid w:val="00291F1C"/>
    <w:rsid w:val="00293191"/>
    <w:rsid w:val="00293E93"/>
    <w:rsid w:val="0029551C"/>
    <w:rsid w:val="00296151"/>
    <w:rsid w:val="002A0F95"/>
    <w:rsid w:val="002A228B"/>
    <w:rsid w:val="002A2619"/>
    <w:rsid w:val="002A29F9"/>
    <w:rsid w:val="002A2A33"/>
    <w:rsid w:val="002A34AF"/>
    <w:rsid w:val="002A4444"/>
    <w:rsid w:val="002A4CA5"/>
    <w:rsid w:val="002B40AA"/>
    <w:rsid w:val="002B694F"/>
    <w:rsid w:val="002C0C53"/>
    <w:rsid w:val="002C2A54"/>
    <w:rsid w:val="002C6A7E"/>
    <w:rsid w:val="002C6FE7"/>
    <w:rsid w:val="002D41C1"/>
    <w:rsid w:val="002D4895"/>
    <w:rsid w:val="002D55BD"/>
    <w:rsid w:val="002D6D92"/>
    <w:rsid w:val="002D76DD"/>
    <w:rsid w:val="002E2FCA"/>
    <w:rsid w:val="002E635C"/>
    <w:rsid w:val="002F1074"/>
    <w:rsid w:val="002F15F6"/>
    <w:rsid w:val="002F192A"/>
    <w:rsid w:val="002F26A4"/>
    <w:rsid w:val="002F4E83"/>
    <w:rsid w:val="002F5F11"/>
    <w:rsid w:val="002F779F"/>
    <w:rsid w:val="00300A19"/>
    <w:rsid w:val="00302924"/>
    <w:rsid w:val="00303978"/>
    <w:rsid w:val="00307C66"/>
    <w:rsid w:val="0031014D"/>
    <w:rsid w:val="003123B8"/>
    <w:rsid w:val="00313264"/>
    <w:rsid w:val="003165D0"/>
    <w:rsid w:val="00316945"/>
    <w:rsid w:val="003212F4"/>
    <w:rsid w:val="00322FB7"/>
    <w:rsid w:val="003242C2"/>
    <w:rsid w:val="00324CA2"/>
    <w:rsid w:val="00324FDC"/>
    <w:rsid w:val="00327E1A"/>
    <w:rsid w:val="00327FE1"/>
    <w:rsid w:val="003310B0"/>
    <w:rsid w:val="00331D79"/>
    <w:rsid w:val="00332D05"/>
    <w:rsid w:val="003344C4"/>
    <w:rsid w:val="003345E4"/>
    <w:rsid w:val="00334B6A"/>
    <w:rsid w:val="00336892"/>
    <w:rsid w:val="003457B2"/>
    <w:rsid w:val="00350E64"/>
    <w:rsid w:val="00350F47"/>
    <w:rsid w:val="00351A8F"/>
    <w:rsid w:val="00353036"/>
    <w:rsid w:val="00354A84"/>
    <w:rsid w:val="00355BA5"/>
    <w:rsid w:val="00360FA3"/>
    <w:rsid w:val="003645C6"/>
    <w:rsid w:val="003659A4"/>
    <w:rsid w:val="00366125"/>
    <w:rsid w:val="00366440"/>
    <w:rsid w:val="003676D5"/>
    <w:rsid w:val="00373537"/>
    <w:rsid w:val="00373804"/>
    <w:rsid w:val="00374B7F"/>
    <w:rsid w:val="00375FF5"/>
    <w:rsid w:val="0037780E"/>
    <w:rsid w:val="003824DC"/>
    <w:rsid w:val="00386CAE"/>
    <w:rsid w:val="003905E5"/>
    <w:rsid w:val="003922FB"/>
    <w:rsid w:val="0039248B"/>
    <w:rsid w:val="0039351A"/>
    <w:rsid w:val="0039386B"/>
    <w:rsid w:val="00393D09"/>
    <w:rsid w:val="00395405"/>
    <w:rsid w:val="0039550C"/>
    <w:rsid w:val="003957F1"/>
    <w:rsid w:val="00396C19"/>
    <w:rsid w:val="003977AE"/>
    <w:rsid w:val="003A0167"/>
    <w:rsid w:val="003A40E4"/>
    <w:rsid w:val="003A7AB9"/>
    <w:rsid w:val="003B1D6C"/>
    <w:rsid w:val="003B43A0"/>
    <w:rsid w:val="003B7327"/>
    <w:rsid w:val="003B7FC0"/>
    <w:rsid w:val="003C100D"/>
    <w:rsid w:val="003C16AC"/>
    <w:rsid w:val="003C2819"/>
    <w:rsid w:val="003C517D"/>
    <w:rsid w:val="003C6D6D"/>
    <w:rsid w:val="003D1EA7"/>
    <w:rsid w:val="003D3FD7"/>
    <w:rsid w:val="003D4131"/>
    <w:rsid w:val="003D5BDC"/>
    <w:rsid w:val="003E226E"/>
    <w:rsid w:val="003E437A"/>
    <w:rsid w:val="003E63BC"/>
    <w:rsid w:val="003F10A0"/>
    <w:rsid w:val="003F281F"/>
    <w:rsid w:val="003F3AFF"/>
    <w:rsid w:val="003F3F60"/>
    <w:rsid w:val="003F47BC"/>
    <w:rsid w:val="00400509"/>
    <w:rsid w:val="00400DF6"/>
    <w:rsid w:val="00406F10"/>
    <w:rsid w:val="004078E7"/>
    <w:rsid w:val="0041133F"/>
    <w:rsid w:val="004121A6"/>
    <w:rsid w:val="00412D3D"/>
    <w:rsid w:val="004134C3"/>
    <w:rsid w:val="0041441C"/>
    <w:rsid w:val="004201A1"/>
    <w:rsid w:val="0042055A"/>
    <w:rsid w:val="00422C7F"/>
    <w:rsid w:val="0042522F"/>
    <w:rsid w:val="00426D46"/>
    <w:rsid w:val="0043181B"/>
    <w:rsid w:val="00433336"/>
    <w:rsid w:val="004345DB"/>
    <w:rsid w:val="00437181"/>
    <w:rsid w:val="004415A9"/>
    <w:rsid w:val="00446147"/>
    <w:rsid w:val="00452D4F"/>
    <w:rsid w:val="004531D7"/>
    <w:rsid w:val="004565E8"/>
    <w:rsid w:val="00462D30"/>
    <w:rsid w:val="00466B04"/>
    <w:rsid w:val="004709FA"/>
    <w:rsid w:val="00473167"/>
    <w:rsid w:val="00476107"/>
    <w:rsid w:val="00481885"/>
    <w:rsid w:val="00482A19"/>
    <w:rsid w:val="00492750"/>
    <w:rsid w:val="00492DD7"/>
    <w:rsid w:val="00492EEA"/>
    <w:rsid w:val="00493EDA"/>
    <w:rsid w:val="004949C4"/>
    <w:rsid w:val="00495EE9"/>
    <w:rsid w:val="004A6431"/>
    <w:rsid w:val="004A6B19"/>
    <w:rsid w:val="004A78D1"/>
    <w:rsid w:val="004B1898"/>
    <w:rsid w:val="004B3D5D"/>
    <w:rsid w:val="004B66EB"/>
    <w:rsid w:val="004B6ED4"/>
    <w:rsid w:val="004C0EE0"/>
    <w:rsid w:val="004C4FA9"/>
    <w:rsid w:val="004C602D"/>
    <w:rsid w:val="004C7A87"/>
    <w:rsid w:val="004D0C3C"/>
    <w:rsid w:val="004D121F"/>
    <w:rsid w:val="004D1C58"/>
    <w:rsid w:val="004D279F"/>
    <w:rsid w:val="004D7B14"/>
    <w:rsid w:val="004E18DB"/>
    <w:rsid w:val="004E3FCB"/>
    <w:rsid w:val="004E4971"/>
    <w:rsid w:val="004E534B"/>
    <w:rsid w:val="004E5606"/>
    <w:rsid w:val="004F6035"/>
    <w:rsid w:val="004F7B72"/>
    <w:rsid w:val="00500550"/>
    <w:rsid w:val="00502874"/>
    <w:rsid w:val="00503F50"/>
    <w:rsid w:val="005044DB"/>
    <w:rsid w:val="00505C6D"/>
    <w:rsid w:val="00510A90"/>
    <w:rsid w:val="0051171A"/>
    <w:rsid w:val="00513794"/>
    <w:rsid w:val="00514A44"/>
    <w:rsid w:val="00517C42"/>
    <w:rsid w:val="0052106E"/>
    <w:rsid w:val="00522359"/>
    <w:rsid w:val="0052237F"/>
    <w:rsid w:val="00526B08"/>
    <w:rsid w:val="0053071E"/>
    <w:rsid w:val="00532456"/>
    <w:rsid w:val="00536AF8"/>
    <w:rsid w:val="00542CC1"/>
    <w:rsid w:val="00545A2E"/>
    <w:rsid w:val="005460F3"/>
    <w:rsid w:val="0054753E"/>
    <w:rsid w:val="00550B70"/>
    <w:rsid w:val="005510C3"/>
    <w:rsid w:val="005527B1"/>
    <w:rsid w:val="0055471D"/>
    <w:rsid w:val="0055570A"/>
    <w:rsid w:val="0056311B"/>
    <w:rsid w:val="00563C29"/>
    <w:rsid w:val="00563FBD"/>
    <w:rsid w:val="005640D1"/>
    <w:rsid w:val="005662DE"/>
    <w:rsid w:val="00567E16"/>
    <w:rsid w:val="00570D4C"/>
    <w:rsid w:val="0057252E"/>
    <w:rsid w:val="005741E9"/>
    <w:rsid w:val="00580375"/>
    <w:rsid w:val="0058305B"/>
    <w:rsid w:val="005845F3"/>
    <w:rsid w:val="00585F7F"/>
    <w:rsid w:val="00587426"/>
    <w:rsid w:val="0059057C"/>
    <w:rsid w:val="0059143D"/>
    <w:rsid w:val="005A0CA8"/>
    <w:rsid w:val="005A59F4"/>
    <w:rsid w:val="005A5BD0"/>
    <w:rsid w:val="005B01B6"/>
    <w:rsid w:val="005B2EA7"/>
    <w:rsid w:val="005B6DE4"/>
    <w:rsid w:val="005B77EE"/>
    <w:rsid w:val="005C16CC"/>
    <w:rsid w:val="005C5A2B"/>
    <w:rsid w:val="005C618E"/>
    <w:rsid w:val="005D0267"/>
    <w:rsid w:val="005D202E"/>
    <w:rsid w:val="005D3F23"/>
    <w:rsid w:val="005D3F75"/>
    <w:rsid w:val="005D665B"/>
    <w:rsid w:val="005D7C1B"/>
    <w:rsid w:val="005E1C3E"/>
    <w:rsid w:val="005E3CAA"/>
    <w:rsid w:val="005E5012"/>
    <w:rsid w:val="005E59B1"/>
    <w:rsid w:val="005E5CEB"/>
    <w:rsid w:val="005F0751"/>
    <w:rsid w:val="005F1F81"/>
    <w:rsid w:val="005F41B3"/>
    <w:rsid w:val="005F4B4A"/>
    <w:rsid w:val="005F4C51"/>
    <w:rsid w:val="00600292"/>
    <w:rsid w:val="00600CD3"/>
    <w:rsid w:val="0060226D"/>
    <w:rsid w:val="00602408"/>
    <w:rsid w:val="00603F71"/>
    <w:rsid w:val="00610A3D"/>
    <w:rsid w:val="00616526"/>
    <w:rsid w:val="00616A43"/>
    <w:rsid w:val="00620812"/>
    <w:rsid w:val="00620878"/>
    <w:rsid w:val="00621640"/>
    <w:rsid w:val="00622717"/>
    <w:rsid w:val="00622D1E"/>
    <w:rsid w:val="00623A02"/>
    <w:rsid w:val="006243CF"/>
    <w:rsid w:val="006252AD"/>
    <w:rsid w:val="00625A37"/>
    <w:rsid w:val="006271D5"/>
    <w:rsid w:val="0062765A"/>
    <w:rsid w:val="00640271"/>
    <w:rsid w:val="0064126C"/>
    <w:rsid w:val="00641F6F"/>
    <w:rsid w:val="00642429"/>
    <w:rsid w:val="0064411F"/>
    <w:rsid w:val="00645A75"/>
    <w:rsid w:val="0065353E"/>
    <w:rsid w:val="0066390E"/>
    <w:rsid w:val="00663D73"/>
    <w:rsid w:val="00664EA3"/>
    <w:rsid w:val="0066625C"/>
    <w:rsid w:val="00666D47"/>
    <w:rsid w:val="00667C90"/>
    <w:rsid w:val="00675DBC"/>
    <w:rsid w:val="00676953"/>
    <w:rsid w:val="00677D11"/>
    <w:rsid w:val="006800A8"/>
    <w:rsid w:val="00682E47"/>
    <w:rsid w:val="00686AB8"/>
    <w:rsid w:val="006958B1"/>
    <w:rsid w:val="006A12D3"/>
    <w:rsid w:val="006A197B"/>
    <w:rsid w:val="006A3D41"/>
    <w:rsid w:val="006A4D7D"/>
    <w:rsid w:val="006A5736"/>
    <w:rsid w:val="006B07F9"/>
    <w:rsid w:val="006B362E"/>
    <w:rsid w:val="006B5468"/>
    <w:rsid w:val="006B6B4C"/>
    <w:rsid w:val="006C66E1"/>
    <w:rsid w:val="006D0289"/>
    <w:rsid w:val="006D1777"/>
    <w:rsid w:val="006D1FF5"/>
    <w:rsid w:val="006D30D2"/>
    <w:rsid w:val="006D5054"/>
    <w:rsid w:val="006D56EF"/>
    <w:rsid w:val="006D620F"/>
    <w:rsid w:val="006D6338"/>
    <w:rsid w:val="006E035E"/>
    <w:rsid w:val="006E29C1"/>
    <w:rsid w:val="006E5147"/>
    <w:rsid w:val="006F05DD"/>
    <w:rsid w:val="006F7F9B"/>
    <w:rsid w:val="0070154D"/>
    <w:rsid w:val="0070370B"/>
    <w:rsid w:val="00704DAE"/>
    <w:rsid w:val="00704F80"/>
    <w:rsid w:val="00711142"/>
    <w:rsid w:val="00716A22"/>
    <w:rsid w:val="007205F3"/>
    <w:rsid w:val="007216FC"/>
    <w:rsid w:val="00721CC0"/>
    <w:rsid w:val="00724738"/>
    <w:rsid w:val="00725E77"/>
    <w:rsid w:val="00727294"/>
    <w:rsid w:val="007278B9"/>
    <w:rsid w:val="00730224"/>
    <w:rsid w:val="00730404"/>
    <w:rsid w:val="00730E77"/>
    <w:rsid w:val="00731955"/>
    <w:rsid w:val="00732A3C"/>
    <w:rsid w:val="00732C9D"/>
    <w:rsid w:val="007344B1"/>
    <w:rsid w:val="00734BE1"/>
    <w:rsid w:val="00736910"/>
    <w:rsid w:val="007373E3"/>
    <w:rsid w:val="00742CF7"/>
    <w:rsid w:val="00743D23"/>
    <w:rsid w:val="00744454"/>
    <w:rsid w:val="0074515F"/>
    <w:rsid w:val="007528AF"/>
    <w:rsid w:val="007547CC"/>
    <w:rsid w:val="00757F10"/>
    <w:rsid w:val="007628AD"/>
    <w:rsid w:val="007630B8"/>
    <w:rsid w:val="007636A3"/>
    <w:rsid w:val="00763C85"/>
    <w:rsid w:val="0076528B"/>
    <w:rsid w:val="00765B5D"/>
    <w:rsid w:val="00766509"/>
    <w:rsid w:val="007740FB"/>
    <w:rsid w:val="0077591C"/>
    <w:rsid w:val="00775ECD"/>
    <w:rsid w:val="00776024"/>
    <w:rsid w:val="00776AF8"/>
    <w:rsid w:val="00782EE3"/>
    <w:rsid w:val="00785117"/>
    <w:rsid w:val="00786EA1"/>
    <w:rsid w:val="007878C8"/>
    <w:rsid w:val="00787A66"/>
    <w:rsid w:val="00791CEC"/>
    <w:rsid w:val="0079740C"/>
    <w:rsid w:val="007A0840"/>
    <w:rsid w:val="007A3F1D"/>
    <w:rsid w:val="007B0085"/>
    <w:rsid w:val="007B17C2"/>
    <w:rsid w:val="007B3645"/>
    <w:rsid w:val="007B6B01"/>
    <w:rsid w:val="007B7DDC"/>
    <w:rsid w:val="007C1414"/>
    <w:rsid w:val="007C173C"/>
    <w:rsid w:val="007C1B52"/>
    <w:rsid w:val="007C1E5C"/>
    <w:rsid w:val="007C510A"/>
    <w:rsid w:val="007C76AB"/>
    <w:rsid w:val="007D0835"/>
    <w:rsid w:val="007D2A60"/>
    <w:rsid w:val="007D583D"/>
    <w:rsid w:val="007E05A4"/>
    <w:rsid w:val="007E0EAB"/>
    <w:rsid w:val="007E1423"/>
    <w:rsid w:val="007E2977"/>
    <w:rsid w:val="007E66A3"/>
    <w:rsid w:val="007F00F0"/>
    <w:rsid w:val="007F18DA"/>
    <w:rsid w:val="007F4123"/>
    <w:rsid w:val="007F6139"/>
    <w:rsid w:val="007F736B"/>
    <w:rsid w:val="007F7670"/>
    <w:rsid w:val="007F7F37"/>
    <w:rsid w:val="00803580"/>
    <w:rsid w:val="00804EB5"/>
    <w:rsid w:val="008076B2"/>
    <w:rsid w:val="00812871"/>
    <w:rsid w:val="0081405B"/>
    <w:rsid w:val="0081765E"/>
    <w:rsid w:val="008176DE"/>
    <w:rsid w:val="008217E4"/>
    <w:rsid w:val="00821B56"/>
    <w:rsid w:val="0082227C"/>
    <w:rsid w:val="00824CD2"/>
    <w:rsid w:val="00824EDD"/>
    <w:rsid w:val="00825FD2"/>
    <w:rsid w:val="00831994"/>
    <w:rsid w:val="00832F2B"/>
    <w:rsid w:val="008332BA"/>
    <w:rsid w:val="00833345"/>
    <w:rsid w:val="00836BC3"/>
    <w:rsid w:val="00837D0F"/>
    <w:rsid w:val="00840632"/>
    <w:rsid w:val="00844A0E"/>
    <w:rsid w:val="00847FBF"/>
    <w:rsid w:val="00850FFA"/>
    <w:rsid w:val="0085245E"/>
    <w:rsid w:val="00854981"/>
    <w:rsid w:val="00855331"/>
    <w:rsid w:val="00855760"/>
    <w:rsid w:val="00855A27"/>
    <w:rsid w:val="00855BD9"/>
    <w:rsid w:val="00865570"/>
    <w:rsid w:val="00866C62"/>
    <w:rsid w:val="008726B7"/>
    <w:rsid w:val="008735F7"/>
    <w:rsid w:val="00873B4E"/>
    <w:rsid w:val="00874F90"/>
    <w:rsid w:val="0087692A"/>
    <w:rsid w:val="00876A30"/>
    <w:rsid w:val="00877DC2"/>
    <w:rsid w:val="0088018C"/>
    <w:rsid w:val="00885AD5"/>
    <w:rsid w:val="0088609C"/>
    <w:rsid w:val="00886CBB"/>
    <w:rsid w:val="008923F7"/>
    <w:rsid w:val="0089314D"/>
    <w:rsid w:val="00895AFE"/>
    <w:rsid w:val="0089633E"/>
    <w:rsid w:val="00896854"/>
    <w:rsid w:val="00897644"/>
    <w:rsid w:val="008A0181"/>
    <w:rsid w:val="008A0E0C"/>
    <w:rsid w:val="008A203F"/>
    <w:rsid w:val="008A3CD7"/>
    <w:rsid w:val="008B0117"/>
    <w:rsid w:val="008B17FD"/>
    <w:rsid w:val="008B2702"/>
    <w:rsid w:val="008B6615"/>
    <w:rsid w:val="008C0456"/>
    <w:rsid w:val="008C38DB"/>
    <w:rsid w:val="008C50A2"/>
    <w:rsid w:val="008C682D"/>
    <w:rsid w:val="008C72F0"/>
    <w:rsid w:val="008D1179"/>
    <w:rsid w:val="008D2064"/>
    <w:rsid w:val="008D33BB"/>
    <w:rsid w:val="008D4E5B"/>
    <w:rsid w:val="008D5B6C"/>
    <w:rsid w:val="008E017E"/>
    <w:rsid w:val="008E043A"/>
    <w:rsid w:val="008E1CE2"/>
    <w:rsid w:val="008E3449"/>
    <w:rsid w:val="008E40E6"/>
    <w:rsid w:val="008E642A"/>
    <w:rsid w:val="008E7F43"/>
    <w:rsid w:val="008F0AF0"/>
    <w:rsid w:val="008F16D4"/>
    <w:rsid w:val="008F1764"/>
    <w:rsid w:val="008F1888"/>
    <w:rsid w:val="008F1969"/>
    <w:rsid w:val="008F4627"/>
    <w:rsid w:val="008F5141"/>
    <w:rsid w:val="008F66B3"/>
    <w:rsid w:val="008F7964"/>
    <w:rsid w:val="009011B7"/>
    <w:rsid w:val="009016A3"/>
    <w:rsid w:val="00902D0B"/>
    <w:rsid w:val="0090511A"/>
    <w:rsid w:val="009060C1"/>
    <w:rsid w:val="0091059C"/>
    <w:rsid w:val="00911485"/>
    <w:rsid w:val="00923476"/>
    <w:rsid w:val="00923575"/>
    <w:rsid w:val="00924835"/>
    <w:rsid w:val="009250A4"/>
    <w:rsid w:val="0092790A"/>
    <w:rsid w:val="00931077"/>
    <w:rsid w:val="00932407"/>
    <w:rsid w:val="00943484"/>
    <w:rsid w:val="00947147"/>
    <w:rsid w:val="00947B23"/>
    <w:rsid w:val="00952F35"/>
    <w:rsid w:val="00956B29"/>
    <w:rsid w:val="0096242C"/>
    <w:rsid w:val="00962F5C"/>
    <w:rsid w:val="00964983"/>
    <w:rsid w:val="009649DC"/>
    <w:rsid w:val="009704C6"/>
    <w:rsid w:val="0097076A"/>
    <w:rsid w:val="00970AD4"/>
    <w:rsid w:val="00970F3E"/>
    <w:rsid w:val="00972B8B"/>
    <w:rsid w:val="00973CB7"/>
    <w:rsid w:val="00977321"/>
    <w:rsid w:val="00982E69"/>
    <w:rsid w:val="00983B33"/>
    <w:rsid w:val="009925E6"/>
    <w:rsid w:val="009950E6"/>
    <w:rsid w:val="00995161"/>
    <w:rsid w:val="0099704B"/>
    <w:rsid w:val="00997A69"/>
    <w:rsid w:val="009A1008"/>
    <w:rsid w:val="009A3B1C"/>
    <w:rsid w:val="009B002D"/>
    <w:rsid w:val="009B14B7"/>
    <w:rsid w:val="009B5E42"/>
    <w:rsid w:val="009B659C"/>
    <w:rsid w:val="009C06E6"/>
    <w:rsid w:val="009C124B"/>
    <w:rsid w:val="009C3457"/>
    <w:rsid w:val="009C7108"/>
    <w:rsid w:val="009C7C5A"/>
    <w:rsid w:val="009D3C30"/>
    <w:rsid w:val="009D3C9B"/>
    <w:rsid w:val="009D4E7F"/>
    <w:rsid w:val="009D5E5D"/>
    <w:rsid w:val="009D694D"/>
    <w:rsid w:val="009E550D"/>
    <w:rsid w:val="009F05B3"/>
    <w:rsid w:val="009F2172"/>
    <w:rsid w:val="009F2877"/>
    <w:rsid w:val="009F2E56"/>
    <w:rsid w:val="009F3343"/>
    <w:rsid w:val="009F3F65"/>
    <w:rsid w:val="009F7948"/>
    <w:rsid w:val="009F7DAD"/>
    <w:rsid w:val="00A03162"/>
    <w:rsid w:val="00A044E7"/>
    <w:rsid w:val="00A048CC"/>
    <w:rsid w:val="00A10680"/>
    <w:rsid w:val="00A10B49"/>
    <w:rsid w:val="00A10F3F"/>
    <w:rsid w:val="00A143E4"/>
    <w:rsid w:val="00A16DBA"/>
    <w:rsid w:val="00A20DF6"/>
    <w:rsid w:val="00A235BB"/>
    <w:rsid w:val="00A25431"/>
    <w:rsid w:val="00A31A2D"/>
    <w:rsid w:val="00A31CE0"/>
    <w:rsid w:val="00A31EBF"/>
    <w:rsid w:val="00A3231F"/>
    <w:rsid w:val="00A33E7F"/>
    <w:rsid w:val="00A40787"/>
    <w:rsid w:val="00A41628"/>
    <w:rsid w:val="00A46CD4"/>
    <w:rsid w:val="00A477F7"/>
    <w:rsid w:val="00A502D5"/>
    <w:rsid w:val="00A523DF"/>
    <w:rsid w:val="00A61B77"/>
    <w:rsid w:val="00A71927"/>
    <w:rsid w:val="00A72651"/>
    <w:rsid w:val="00A77C93"/>
    <w:rsid w:val="00A84305"/>
    <w:rsid w:val="00A85B47"/>
    <w:rsid w:val="00A87161"/>
    <w:rsid w:val="00A953F6"/>
    <w:rsid w:val="00A9785C"/>
    <w:rsid w:val="00AA1119"/>
    <w:rsid w:val="00AA3254"/>
    <w:rsid w:val="00AA3974"/>
    <w:rsid w:val="00AA4A8C"/>
    <w:rsid w:val="00AA61AC"/>
    <w:rsid w:val="00AA697E"/>
    <w:rsid w:val="00AB3DF2"/>
    <w:rsid w:val="00AB4DC6"/>
    <w:rsid w:val="00AC20F4"/>
    <w:rsid w:val="00AC4328"/>
    <w:rsid w:val="00AC5880"/>
    <w:rsid w:val="00AC7D83"/>
    <w:rsid w:val="00AD1863"/>
    <w:rsid w:val="00AD1CA8"/>
    <w:rsid w:val="00AD3DA0"/>
    <w:rsid w:val="00AD491F"/>
    <w:rsid w:val="00AD5D80"/>
    <w:rsid w:val="00AD5FA9"/>
    <w:rsid w:val="00AD6CF9"/>
    <w:rsid w:val="00AE0325"/>
    <w:rsid w:val="00AE08E4"/>
    <w:rsid w:val="00AE0EA9"/>
    <w:rsid w:val="00AE2A6E"/>
    <w:rsid w:val="00AE3CF3"/>
    <w:rsid w:val="00AE4305"/>
    <w:rsid w:val="00AE5889"/>
    <w:rsid w:val="00AE5CF8"/>
    <w:rsid w:val="00AF4595"/>
    <w:rsid w:val="00B0061B"/>
    <w:rsid w:val="00B021BC"/>
    <w:rsid w:val="00B05765"/>
    <w:rsid w:val="00B05B4B"/>
    <w:rsid w:val="00B064E7"/>
    <w:rsid w:val="00B06D41"/>
    <w:rsid w:val="00B104B4"/>
    <w:rsid w:val="00B10FBE"/>
    <w:rsid w:val="00B12057"/>
    <w:rsid w:val="00B1216B"/>
    <w:rsid w:val="00B162E1"/>
    <w:rsid w:val="00B22255"/>
    <w:rsid w:val="00B2257D"/>
    <w:rsid w:val="00B242A2"/>
    <w:rsid w:val="00B26267"/>
    <w:rsid w:val="00B342C6"/>
    <w:rsid w:val="00B35B09"/>
    <w:rsid w:val="00B40B57"/>
    <w:rsid w:val="00B41715"/>
    <w:rsid w:val="00B42514"/>
    <w:rsid w:val="00B4494D"/>
    <w:rsid w:val="00B50C1E"/>
    <w:rsid w:val="00B52F64"/>
    <w:rsid w:val="00B54188"/>
    <w:rsid w:val="00B576F9"/>
    <w:rsid w:val="00B57F92"/>
    <w:rsid w:val="00B62447"/>
    <w:rsid w:val="00B629AD"/>
    <w:rsid w:val="00B70537"/>
    <w:rsid w:val="00B73074"/>
    <w:rsid w:val="00B745EE"/>
    <w:rsid w:val="00B758D7"/>
    <w:rsid w:val="00B76F5E"/>
    <w:rsid w:val="00B8391D"/>
    <w:rsid w:val="00B83AC8"/>
    <w:rsid w:val="00B84FEA"/>
    <w:rsid w:val="00B875C9"/>
    <w:rsid w:val="00B9039F"/>
    <w:rsid w:val="00B9147D"/>
    <w:rsid w:val="00B95A97"/>
    <w:rsid w:val="00B95A9F"/>
    <w:rsid w:val="00B979AD"/>
    <w:rsid w:val="00BA02A5"/>
    <w:rsid w:val="00BA032C"/>
    <w:rsid w:val="00BA0705"/>
    <w:rsid w:val="00BA0962"/>
    <w:rsid w:val="00BA0999"/>
    <w:rsid w:val="00BA5584"/>
    <w:rsid w:val="00BA59EF"/>
    <w:rsid w:val="00BA7329"/>
    <w:rsid w:val="00BB08A6"/>
    <w:rsid w:val="00BB1BF0"/>
    <w:rsid w:val="00BB29A3"/>
    <w:rsid w:val="00BB35D9"/>
    <w:rsid w:val="00BB389A"/>
    <w:rsid w:val="00BB3FFA"/>
    <w:rsid w:val="00BB5EDC"/>
    <w:rsid w:val="00BB7B19"/>
    <w:rsid w:val="00BC080A"/>
    <w:rsid w:val="00BC5CB7"/>
    <w:rsid w:val="00BC7C1A"/>
    <w:rsid w:val="00BD0901"/>
    <w:rsid w:val="00BD276C"/>
    <w:rsid w:val="00BD2FAB"/>
    <w:rsid w:val="00BD3995"/>
    <w:rsid w:val="00BD5385"/>
    <w:rsid w:val="00BD784F"/>
    <w:rsid w:val="00BD7B5A"/>
    <w:rsid w:val="00BE04F6"/>
    <w:rsid w:val="00BE1949"/>
    <w:rsid w:val="00BE49EE"/>
    <w:rsid w:val="00BE5B9F"/>
    <w:rsid w:val="00BE6876"/>
    <w:rsid w:val="00BE6B62"/>
    <w:rsid w:val="00BE7391"/>
    <w:rsid w:val="00BF0256"/>
    <w:rsid w:val="00BF0283"/>
    <w:rsid w:val="00BF0445"/>
    <w:rsid w:val="00BF19B4"/>
    <w:rsid w:val="00BF2FB1"/>
    <w:rsid w:val="00BF4D4F"/>
    <w:rsid w:val="00BF50C9"/>
    <w:rsid w:val="00BF5831"/>
    <w:rsid w:val="00BF5E1C"/>
    <w:rsid w:val="00BF6C84"/>
    <w:rsid w:val="00BF70A1"/>
    <w:rsid w:val="00C017C1"/>
    <w:rsid w:val="00C03CE2"/>
    <w:rsid w:val="00C04C57"/>
    <w:rsid w:val="00C058F7"/>
    <w:rsid w:val="00C07C1F"/>
    <w:rsid w:val="00C10E4D"/>
    <w:rsid w:val="00C1308C"/>
    <w:rsid w:val="00C153E4"/>
    <w:rsid w:val="00C22D40"/>
    <w:rsid w:val="00C251C7"/>
    <w:rsid w:val="00C30C5B"/>
    <w:rsid w:val="00C35463"/>
    <w:rsid w:val="00C37318"/>
    <w:rsid w:val="00C37FA7"/>
    <w:rsid w:val="00C42487"/>
    <w:rsid w:val="00C4257E"/>
    <w:rsid w:val="00C42AD4"/>
    <w:rsid w:val="00C42EFA"/>
    <w:rsid w:val="00C511A6"/>
    <w:rsid w:val="00C538BE"/>
    <w:rsid w:val="00C554DE"/>
    <w:rsid w:val="00C56372"/>
    <w:rsid w:val="00C62C60"/>
    <w:rsid w:val="00C65460"/>
    <w:rsid w:val="00C66DB7"/>
    <w:rsid w:val="00C67942"/>
    <w:rsid w:val="00C67B26"/>
    <w:rsid w:val="00C7253B"/>
    <w:rsid w:val="00C749F0"/>
    <w:rsid w:val="00C763F2"/>
    <w:rsid w:val="00C76A63"/>
    <w:rsid w:val="00C8024C"/>
    <w:rsid w:val="00C83DC7"/>
    <w:rsid w:val="00C85D52"/>
    <w:rsid w:val="00C917D3"/>
    <w:rsid w:val="00C95C61"/>
    <w:rsid w:val="00C9695C"/>
    <w:rsid w:val="00C970B5"/>
    <w:rsid w:val="00CA1469"/>
    <w:rsid w:val="00CA20D2"/>
    <w:rsid w:val="00CA79CE"/>
    <w:rsid w:val="00CB025D"/>
    <w:rsid w:val="00CB1775"/>
    <w:rsid w:val="00CB2907"/>
    <w:rsid w:val="00CB3111"/>
    <w:rsid w:val="00CB57C9"/>
    <w:rsid w:val="00CB5F48"/>
    <w:rsid w:val="00CB7E5E"/>
    <w:rsid w:val="00CC0BBD"/>
    <w:rsid w:val="00CC0E0D"/>
    <w:rsid w:val="00CC17B4"/>
    <w:rsid w:val="00CC1B40"/>
    <w:rsid w:val="00CC2FFC"/>
    <w:rsid w:val="00CC33E6"/>
    <w:rsid w:val="00CC74BF"/>
    <w:rsid w:val="00CC7654"/>
    <w:rsid w:val="00CD2526"/>
    <w:rsid w:val="00CD278D"/>
    <w:rsid w:val="00CD2F23"/>
    <w:rsid w:val="00CD39AC"/>
    <w:rsid w:val="00CD598F"/>
    <w:rsid w:val="00CD7647"/>
    <w:rsid w:val="00CE431B"/>
    <w:rsid w:val="00CE7256"/>
    <w:rsid w:val="00CF29E0"/>
    <w:rsid w:val="00CF36D1"/>
    <w:rsid w:val="00CF5DF8"/>
    <w:rsid w:val="00CF6339"/>
    <w:rsid w:val="00CF64F3"/>
    <w:rsid w:val="00D01096"/>
    <w:rsid w:val="00D018F0"/>
    <w:rsid w:val="00D02D7C"/>
    <w:rsid w:val="00D03B36"/>
    <w:rsid w:val="00D051CC"/>
    <w:rsid w:val="00D117CA"/>
    <w:rsid w:val="00D132D8"/>
    <w:rsid w:val="00D148B4"/>
    <w:rsid w:val="00D16CD0"/>
    <w:rsid w:val="00D205A0"/>
    <w:rsid w:val="00D20D2B"/>
    <w:rsid w:val="00D22249"/>
    <w:rsid w:val="00D23943"/>
    <w:rsid w:val="00D23A0D"/>
    <w:rsid w:val="00D33222"/>
    <w:rsid w:val="00D342F0"/>
    <w:rsid w:val="00D3656E"/>
    <w:rsid w:val="00D41686"/>
    <w:rsid w:val="00D42FB4"/>
    <w:rsid w:val="00D440F6"/>
    <w:rsid w:val="00D45601"/>
    <w:rsid w:val="00D45E09"/>
    <w:rsid w:val="00D5197A"/>
    <w:rsid w:val="00D523AD"/>
    <w:rsid w:val="00D54A87"/>
    <w:rsid w:val="00D55F18"/>
    <w:rsid w:val="00D61B57"/>
    <w:rsid w:val="00D63645"/>
    <w:rsid w:val="00D6607B"/>
    <w:rsid w:val="00D67EB0"/>
    <w:rsid w:val="00D70F2E"/>
    <w:rsid w:val="00D71B9E"/>
    <w:rsid w:val="00D728C5"/>
    <w:rsid w:val="00D7637D"/>
    <w:rsid w:val="00D773D3"/>
    <w:rsid w:val="00D80C7D"/>
    <w:rsid w:val="00D82460"/>
    <w:rsid w:val="00D858F5"/>
    <w:rsid w:val="00D87161"/>
    <w:rsid w:val="00D87564"/>
    <w:rsid w:val="00D91817"/>
    <w:rsid w:val="00D91942"/>
    <w:rsid w:val="00D91F54"/>
    <w:rsid w:val="00D92140"/>
    <w:rsid w:val="00D94CB2"/>
    <w:rsid w:val="00D96AC8"/>
    <w:rsid w:val="00DA45F1"/>
    <w:rsid w:val="00DB013C"/>
    <w:rsid w:val="00DB2977"/>
    <w:rsid w:val="00DB43DB"/>
    <w:rsid w:val="00DB5835"/>
    <w:rsid w:val="00DB5A22"/>
    <w:rsid w:val="00DB72B0"/>
    <w:rsid w:val="00DC02C2"/>
    <w:rsid w:val="00DC18A9"/>
    <w:rsid w:val="00DC2323"/>
    <w:rsid w:val="00DC3497"/>
    <w:rsid w:val="00DC407C"/>
    <w:rsid w:val="00DC56FA"/>
    <w:rsid w:val="00DC65DD"/>
    <w:rsid w:val="00DD737E"/>
    <w:rsid w:val="00DE3025"/>
    <w:rsid w:val="00DE3E0F"/>
    <w:rsid w:val="00DE434D"/>
    <w:rsid w:val="00DF0445"/>
    <w:rsid w:val="00DF0D37"/>
    <w:rsid w:val="00DF11FC"/>
    <w:rsid w:val="00DF2FED"/>
    <w:rsid w:val="00DF6DD9"/>
    <w:rsid w:val="00DF6F58"/>
    <w:rsid w:val="00E019A4"/>
    <w:rsid w:val="00E04459"/>
    <w:rsid w:val="00E04AE4"/>
    <w:rsid w:val="00E060C5"/>
    <w:rsid w:val="00E061B9"/>
    <w:rsid w:val="00E13964"/>
    <w:rsid w:val="00E13CB1"/>
    <w:rsid w:val="00E14303"/>
    <w:rsid w:val="00E14351"/>
    <w:rsid w:val="00E22E3A"/>
    <w:rsid w:val="00E23633"/>
    <w:rsid w:val="00E24151"/>
    <w:rsid w:val="00E25C1B"/>
    <w:rsid w:val="00E25E6C"/>
    <w:rsid w:val="00E308E5"/>
    <w:rsid w:val="00E3090D"/>
    <w:rsid w:val="00E3168D"/>
    <w:rsid w:val="00E31DBA"/>
    <w:rsid w:val="00E327D4"/>
    <w:rsid w:val="00E365C4"/>
    <w:rsid w:val="00E44014"/>
    <w:rsid w:val="00E5036A"/>
    <w:rsid w:val="00E50B22"/>
    <w:rsid w:val="00E51B4D"/>
    <w:rsid w:val="00E5409D"/>
    <w:rsid w:val="00E54F32"/>
    <w:rsid w:val="00E5771B"/>
    <w:rsid w:val="00E6409C"/>
    <w:rsid w:val="00E64581"/>
    <w:rsid w:val="00E64763"/>
    <w:rsid w:val="00E66CFD"/>
    <w:rsid w:val="00E678A3"/>
    <w:rsid w:val="00E70525"/>
    <w:rsid w:val="00E71A4C"/>
    <w:rsid w:val="00E74AC0"/>
    <w:rsid w:val="00E761B0"/>
    <w:rsid w:val="00E76CD2"/>
    <w:rsid w:val="00E823F2"/>
    <w:rsid w:val="00E83804"/>
    <w:rsid w:val="00E86828"/>
    <w:rsid w:val="00E868EF"/>
    <w:rsid w:val="00E90EB8"/>
    <w:rsid w:val="00E94028"/>
    <w:rsid w:val="00E949B0"/>
    <w:rsid w:val="00E962DA"/>
    <w:rsid w:val="00E97896"/>
    <w:rsid w:val="00EA0141"/>
    <w:rsid w:val="00EA07DF"/>
    <w:rsid w:val="00EA0AF6"/>
    <w:rsid w:val="00EA33EE"/>
    <w:rsid w:val="00EA59C3"/>
    <w:rsid w:val="00EA7E8E"/>
    <w:rsid w:val="00EB14E2"/>
    <w:rsid w:val="00EB2320"/>
    <w:rsid w:val="00EB3957"/>
    <w:rsid w:val="00EB3FCD"/>
    <w:rsid w:val="00EB67F7"/>
    <w:rsid w:val="00EB68F1"/>
    <w:rsid w:val="00EC1723"/>
    <w:rsid w:val="00EC6A0F"/>
    <w:rsid w:val="00EC7B43"/>
    <w:rsid w:val="00ED26F3"/>
    <w:rsid w:val="00ED653F"/>
    <w:rsid w:val="00ED761E"/>
    <w:rsid w:val="00EE1D13"/>
    <w:rsid w:val="00EE27B4"/>
    <w:rsid w:val="00EE2F55"/>
    <w:rsid w:val="00EE3AA7"/>
    <w:rsid w:val="00EE3B77"/>
    <w:rsid w:val="00EE5940"/>
    <w:rsid w:val="00EE6DCD"/>
    <w:rsid w:val="00EE7C63"/>
    <w:rsid w:val="00EF2549"/>
    <w:rsid w:val="00EF43C2"/>
    <w:rsid w:val="00EF466B"/>
    <w:rsid w:val="00EF481E"/>
    <w:rsid w:val="00EF4925"/>
    <w:rsid w:val="00EF6B4D"/>
    <w:rsid w:val="00F00F39"/>
    <w:rsid w:val="00F01C2A"/>
    <w:rsid w:val="00F04F23"/>
    <w:rsid w:val="00F06FE8"/>
    <w:rsid w:val="00F10462"/>
    <w:rsid w:val="00F10792"/>
    <w:rsid w:val="00F108BB"/>
    <w:rsid w:val="00F112C6"/>
    <w:rsid w:val="00F12A8B"/>
    <w:rsid w:val="00F14483"/>
    <w:rsid w:val="00F14D22"/>
    <w:rsid w:val="00F17A67"/>
    <w:rsid w:val="00F25A15"/>
    <w:rsid w:val="00F26168"/>
    <w:rsid w:val="00F26290"/>
    <w:rsid w:val="00F26748"/>
    <w:rsid w:val="00F30A12"/>
    <w:rsid w:val="00F30A85"/>
    <w:rsid w:val="00F311FD"/>
    <w:rsid w:val="00F339DC"/>
    <w:rsid w:val="00F35049"/>
    <w:rsid w:val="00F37253"/>
    <w:rsid w:val="00F37B78"/>
    <w:rsid w:val="00F37D17"/>
    <w:rsid w:val="00F42FBF"/>
    <w:rsid w:val="00F4468A"/>
    <w:rsid w:val="00F463C3"/>
    <w:rsid w:val="00F466BD"/>
    <w:rsid w:val="00F46FB5"/>
    <w:rsid w:val="00F4769E"/>
    <w:rsid w:val="00F50465"/>
    <w:rsid w:val="00F50C82"/>
    <w:rsid w:val="00F55413"/>
    <w:rsid w:val="00F567C7"/>
    <w:rsid w:val="00F570AE"/>
    <w:rsid w:val="00F57D3F"/>
    <w:rsid w:val="00F61107"/>
    <w:rsid w:val="00F613E9"/>
    <w:rsid w:val="00F634B1"/>
    <w:rsid w:val="00F6366A"/>
    <w:rsid w:val="00F67BEE"/>
    <w:rsid w:val="00F70BD0"/>
    <w:rsid w:val="00F71172"/>
    <w:rsid w:val="00F7294E"/>
    <w:rsid w:val="00F749E4"/>
    <w:rsid w:val="00F76A6D"/>
    <w:rsid w:val="00F80B27"/>
    <w:rsid w:val="00F81BE9"/>
    <w:rsid w:val="00F8256C"/>
    <w:rsid w:val="00F829EB"/>
    <w:rsid w:val="00F82CA5"/>
    <w:rsid w:val="00F83E28"/>
    <w:rsid w:val="00F83FC8"/>
    <w:rsid w:val="00F84FFF"/>
    <w:rsid w:val="00F86198"/>
    <w:rsid w:val="00F911D6"/>
    <w:rsid w:val="00F915AC"/>
    <w:rsid w:val="00F919FB"/>
    <w:rsid w:val="00F91BEA"/>
    <w:rsid w:val="00F937BF"/>
    <w:rsid w:val="00F94DAF"/>
    <w:rsid w:val="00F95AC1"/>
    <w:rsid w:val="00F964AC"/>
    <w:rsid w:val="00FA3D8E"/>
    <w:rsid w:val="00FA58D4"/>
    <w:rsid w:val="00FA690C"/>
    <w:rsid w:val="00FB0540"/>
    <w:rsid w:val="00FB2B92"/>
    <w:rsid w:val="00FB465E"/>
    <w:rsid w:val="00FB5FD9"/>
    <w:rsid w:val="00FB6286"/>
    <w:rsid w:val="00FC07DC"/>
    <w:rsid w:val="00FC5FA9"/>
    <w:rsid w:val="00FC73F7"/>
    <w:rsid w:val="00FD0458"/>
    <w:rsid w:val="00FD057E"/>
    <w:rsid w:val="00FD4A2E"/>
    <w:rsid w:val="00FD4B37"/>
    <w:rsid w:val="00FD6432"/>
    <w:rsid w:val="00FE088E"/>
    <w:rsid w:val="00FE2912"/>
    <w:rsid w:val="00FE6896"/>
    <w:rsid w:val="00FE6DDE"/>
    <w:rsid w:val="00FE6FCC"/>
    <w:rsid w:val="00FE7D04"/>
    <w:rsid w:val="00FF0739"/>
    <w:rsid w:val="00FF3EC0"/>
    <w:rsid w:val="00FF507B"/>
    <w:rsid w:val="46324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1E5C"/>
  </w:style>
  <w:style w:type="paragraph" w:styleId="Nagwek1">
    <w:name w:val="heading 1"/>
    <w:basedOn w:val="Normalny"/>
    <w:next w:val="Normalny"/>
    <w:link w:val="Nagwek1Znak"/>
    <w:qFormat/>
    <w:rsid w:val="00983B33"/>
    <w:pPr>
      <w:keepNext/>
      <w:keepLines/>
      <w:suppressAutoHyphens/>
      <w:spacing w:before="240" w:after="0" w:line="240" w:lineRule="auto"/>
      <w:outlineLvl w:val="0"/>
    </w:pPr>
    <w:rPr>
      <w:rFonts w:ascii="Cambria" w:eastAsia="Times New Roman" w:hAnsi="Cambria" w:cs="Times New Roman"/>
      <w:color w:val="365F91"/>
      <w:sz w:val="32"/>
      <w:szCs w:val="32"/>
      <w:lang w:eastAsia="ar-SA"/>
    </w:rPr>
  </w:style>
  <w:style w:type="paragraph" w:styleId="Nagwek2">
    <w:name w:val="heading 2"/>
    <w:basedOn w:val="Normalny"/>
    <w:next w:val="Normalny"/>
    <w:link w:val="Nagwek2Znak"/>
    <w:qFormat/>
    <w:rsid w:val="00983B33"/>
    <w:pPr>
      <w:keepNext/>
      <w:numPr>
        <w:ilvl w:val="1"/>
        <w:numId w:val="1"/>
      </w:numPr>
      <w:tabs>
        <w:tab w:val="left" w:pos="0"/>
      </w:tabs>
      <w:suppressAutoHyphens/>
      <w:spacing w:after="0" w:line="240" w:lineRule="auto"/>
      <w:jc w:val="center"/>
      <w:outlineLvl w:val="1"/>
    </w:pPr>
    <w:rPr>
      <w:rFonts w:ascii="Cambria" w:eastAsia="Calibri" w:hAnsi="Cambria" w:cs="Cambria"/>
      <w:b/>
      <w:bCs/>
      <w:i/>
      <w:iCs/>
      <w:sz w:val="28"/>
      <w:szCs w:val="28"/>
      <w:lang w:eastAsia="ar-SA"/>
    </w:rPr>
  </w:style>
  <w:style w:type="paragraph" w:styleId="Nagwek3">
    <w:name w:val="heading 3"/>
    <w:basedOn w:val="Normalny"/>
    <w:next w:val="Normalny"/>
    <w:link w:val="Nagwek3Znak"/>
    <w:qFormat/>
    <w:rsid w:val="00983B33"/>
    <w:pPr>
      <w:keepNext/>
      <w:keepLines/>
      <w:suppressAutoHyphens/>
      <w:spacing w:before="40" w:after="0" w:line="240" w:lineRule="auto"/>
      <w:outlineLvl w:val="2"/>
    </w:pPr>
    <w:rPr>
      <w:rFonts w:ascii="Cambria" w:eastAsia="Times New Roman" w:hAnsi="Cambria" w:cs="Times New Roman"/>
      <w:color w:val="243F60"/>
      <w:sz w:val="24"/>
      <w:szCs w:val="24"/>
      <w:lang w:eastAsia="ar-SA"/>
    </w:rPr>
  </w:style>
  <w:style w:type="paragraph" w:styleId="Nagwek4">
    <w:name w:val="heading 4"/>
    <w:basedOn w:val="Normalny"/>
    <w:next w:val="Normalny"/>
    <w:link w:val="Nagwek4Znak"/>
    <w:qFormat/>
    <w:rsid w:val="00983B33"/>
    <w:pPr>
      <w:keepNext/>
      <w:keepLines/>
      <w:suppressAutoHyphens/>
      <w:spacing w:before="40" w:after="0" w:line="240" w:lineRule="auto"/>
      <w:outlineLvl w:val="3"/>
    </w:pPr>
    <w:rPr>
      <w:rFonts w:ascii="Cambria" w:eastAsia="Times New Roman" w:hAnsi="Cambria" w:cs="Times New Roman"/>
      <w:i/>
      <w:iCs/>
      <w:color w:val="365F91"/>
      <w:lang w:eastAsia="ar-SA"/>
    </w:rPr>
  </w:style>
  <w:style w:type="paragraph" w:styleId="Nagwek5">
    <w:name w:val="heading 5"/>
    <w:basedOn w:val="Normalny"/>
    <w:next w:val="Normalny"/>
    <w:link w:val="Nagwek5Znak"/>
    <w:qFormat/>
    <w:rsid w:val="0039351A"/>
    <w:pPr>
      <w:keepNext/>
      <w:spacing w:after="0" w:line="240" w:lineRule="auto"/>
      <w:jc w:val="both"/>
      <w:outlineLvl w:val="4"/>
    </w:pPr>
    <w:rPr>
      <w:rFonts w:ascii="Arial" w:eastAsia="Times New Roman" w:hAnsi="Arial" w:cs="Times New Roman"/>
      <w:sz w:val="20"/>
      <w:szCs w:val="20"/>
      <w:lang w:val="en-GB" w:eastAsia="de-DE"/>
    </w:rPr>
  </w:style>
  <w:style w:type="paragraph" w:styleId="Nagwek6">
    <w:name w:val="heading 6"/>
    <w:basedOn w:val="Normalny"/>
    <w:next w:val="Normalny"/>
    <w:link w:val="Nagwek6Znak"/>
    <w:qFormat/>
    <w:rsid w:val="0039351A"/>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983B33"/>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983B33"/>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39351A"/>
    <w:pPr>
      <w:keepNext/>
      <w:spacing w:before="60" w:after="0" w:line="240" w:lineRule="exact"/>
      <w:ind w:left="-284"/>
      <w:jc w:val="both"/>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7"/>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7"/>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reambuła,Akapit z listą BS,Bulleted list,Odstavec,Podsis rysunku,T_SZ_List Paragraph,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E31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reambuła Znak,Akapit z listą BS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afterLines="60"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character" w:customStyle="1" w:styleId="Nagwek1Znak">
    <w:name w:val="Nagłówek 1 Znak"/>
    <w:basedOn w:val="Domylnaczcionkaakapitu"/>
    <w:link w:val="Nagwek1"/>
    <w:rsid w:val="00983B33"/>
    <w:rPr>
      <w:rFonts w:ascii="Cambria" w:eastAsia="Times New Roman" w:hAnsi="Cambria" w:cs="Times New Roman"/>
      <w:color w:val="365F91"/>
      <w:sz w:val="32"/>
      <w:szCs w:val="32"/>
      <w:lang w:eastAsia="ar-SA"/>
    </w:rPr>
  </w:style>
  <w:style w:type="character" w:customStyle="1" w:styleId="Nagwek2Znak">
    <w:name w:val="Nagłówek 2 Znak"/>
    <w:basedOn w:val="Domylnaczcionkaakapitu"/>
    <w:link w:val="Nagwek2"/>
    <w:rsid w:val="00983B33"/>
    <w:rPr>
      <w:rFonts w:ascii="Cambria" w:eastAsia="Calibri" w:hAnsi="Cambria" w:cs="Cambria"/>
      <w:b/>
      <w:bCs/>
      <w:i/>
      <w:iCs/>
      <w:sz w:val="28"/>
      <w:szCs w:val="28"/>
      <w:lang w:eastAsia="ar-SA"/>
    </w:rPr>
  </w:style>
  <w:style w:type="character" w:customStyle="1" w:styleId="Nagwek3Znak">
    <w:name w:val="Nagłówek 3 Znak"/>
    <w:basedOn w:val="Domylnaczcionkaakapitu"/>
    <w:link w:val="Nagwek3"/>
    <w:rsid w:val="00983B33"/>
    <w:rPr>
      <w:rFonts w:ascii="Cambria" w:eastAsia="Times New Roman" w:hAnsi="Cambria" w:cs="Times New Roman"/>
      <w:color w:val="243F60"/>
      <w:sz w:val="24"/>
      <w:szCs w:val="24"/>
      <w:lang w:eastAsia="ar-SA"/>
    </w:rPr>
  </w:style>
  <w:style w:type="character" w:customStyle="1" w:styleId="Nagwek4Znak">
    <w:name w:val="Nagłówek 4 Znak"/>
    <w:basedOn w:val="Domylnaczcionkaakapitu"/>
    <w:link w:val="Nagwek4"/>
    <w:rsid w:val="00983B33"/>
    <w:rPr>
      <w:rFonts w:ascii="Cambria" w:eastAsia="Times New Roman" w:hAnsi="Cambria" w:cs="Times New Roman"/>
      <w:i/>
      <w:iCs/>
      <w:color w:val="365F91"/>
      <w:lang w:eastAsia="ar-SA"/>
    </w:rPr>
  </w:style>
  <w:style w:type="character" w:customStyle="1" w:styleId="Nagwek7Znak">
    <w:name w:val="Nagłówek 7 Znak"/>
    <w:basedOn w:val="Domylnaczcionkaakapitu"/>
    <w:link w:val="Nagwek7"/>
    <w:rsid w:val="00983B33"/>
    <w:rPr>
      <w:rFonts w:ascii="Calibri" w:eastAsia="Calibri" w:hAnsi="Calibri" w:cs="Calibri"/>
      <w:sz w:val="24"/>
      <w:szCs w:val="24"/>
      <w:lang w:eastAsia="ar-SA"/>
    </w:rPr>
  </w:style>
  <w:style w:type="character" w:customStyle="1" w:styleId="Nagwek8Znak">
    <w:name w:val="Nagłówek 8 Znak"/>
    <w:basedOn w:val="Domylnaczcionkaakapitu"/>
    <w:link w:val="Nagwek8"/>
    <w:rsid w:val="00983B33"/>
    <w:rPr>
      <w:rFonts w:ascii="Cambria" w:eastAsia="Times New Roman" w:hAnsi="Cambria" w:cs="Times New Roman"/>
      <w:color w:val="272727"/>
      <w:sz w:val="21"/>
      <w:szCs w:val="21"/>
      <w:lang w:eastAsia="ar-SA"/>
    </w:rPr>
  </w:style>
  <w:style w:type="character" w:customStyle="1" w:styleId="WW8Num4z1">
    <w:name w:val="WW8Num4z1"/>
    <w:uiPriority w:val="3"/>
    <w:rsid w:val="00983B33"/>
  </w:style>
  <w:style w:type="character" w:customStyle="1" w:styleId="WW8Num9z6">
    <w:name w:val="WW8Num9z6"/>
    <w:uiPriority w:val="3"/>
    <w:rsid w:val="00983B33"/>
  </w:style>
  <w:style w:type="character" w:customStyle="1" w:styleId="WW8Num5z0">
    <w:name w:val="WW8Num5z0"/>
    <w:uiPriority w:val="3"/>
    <w:rsid w:val="00983B33"/>
    <w:rPr>
      <w:rFonts w:hint="default"/>
    </w:rPr>
  </w:style>
  <w:style w:type="character" w:customStyle="1" w:styleId="WW8Num9z0">
    <w:name w:val="WW8Num9z0"/>
    <w:uiPriority w:val="3"/>
    <w:rsid w:val="00983B33"/>
    <w:rPr>
      <w:rFonts w:ascii="Times New Roman" w:eastAsia="Arial" w:hAnsi="Times New Roman" w:cs="Times New Roman"/>
      <w:b/>
      <w:spacing w:val="4"/>
      <w:sz w:val="20"/>
      <w:szCs w:val="20"/>
      <w:lang w:eastAsia="pl-PL"/>
    </w:rPr>
  </w:style>
  <w:style w:type="character" w:customStyle="1" w:styleId="WW8Num8z1">
    <w:name w:val="WW8Num8z1"/>
    <w:uiPriority w:val="3"/>
    <w:rsid w:val="00983B33"/>
  </w:style>
  <w:style w:type="character" w:customStyle="1" w:styleId="WW8Num7z8">
    <w:name w:val="WW8Num7z8"/>
    <w:uiPriority w:val="3"/>
    <w:rsid w:val="00983B33"/>
  </w:style>
  <w:style w:type="character" w:customStyle="1" w:styleId="WW8Num5z8">
    <w:name w:val="WW8Num5z8"/>
    <w:uiPriority w:val="3"/>
    <w:rsid w:val="00983B33"/>
  </w:style>
  <w:style w:type="character" w:customStyle="1" w:styleId="WW8Num5z5">
    <w:name w:val="WW8Num5z5"/>
    <w:uiPriority w:val="3"/>
    <w:rsid w:val="00983B33"/>
  </w:style>
  <w:style w:type="character" w:customStyle="1" w:styleId="WW8Num3z5">
    <w:name w:val="WW8Num3z5"/>
    <w:uiPriority w:val="3"/>
    <w:rsid w:val="00983B33"/>
  </w:style>
  <w:style w:type="character" w:customStyle="1" w:styleId="WW8Num9z1">
    <w:name w:val="WW8Num9z1"/>
    <w:uiPriority w:val="3"/>
    <w:rsid w:val="00983B33"/>
  </w:style>
  <w:style w:type="character" w:customStyle="1" w:styleId="WW8Num8z5">
    <w:name w:val="WW8Num8z5"/>
    <w:uiPriority w:val="3"/>
    <w:rsid w:val="00983B33"/>
  </w:style>
  <w:style w:type="character" w:customStyle="1" w:styleId="WW8Num7z7">
    <w:name w:val="WW8Num7z7"/>
    <w:uiPriority w:val="3"/>
    <w:rsid w:val="00983B33"/>
  </w:style>
  <w:style w:type="character" w:styleId="Hipercze">
    <w:name w:val="Hyperlink"/>
    <w:rsid w:val="00983B33"/>
    <w:rPr>
      <w:color w:val="auto"/>
      <w:u w:val="none"/>
    </w:rPr>
  </w:style>
  <w:style w:type="character" w:customStyle="1" w:styleId="WW8Num4z8">
    <w:name w:val="WW8Num4z8"/>
    <w:uiPriority w:val="3"/>
    <w:rsid w:val="00983B33"/>
  </w:style>
  <w:style w:type="character" w:customStyle="1" w:styleId="WW8Num4z4">
    <w:name w:val="WW8Num4z4"/>
    <w:uiPriority w:val="3"/>
    <w:rsid w:val="00983B33"/>
  </w:style>
  <w:style w:type="character" w:customStyle="1" w:styleId="WW8Num3z6">
    <w:name w:val="WW8Num3z6"/>
    <w:uiPriority w:val="3"/>
    <w:rsid w:val="00983B33"/>
  </w:style>
  <w:style w:type="character" w:customStyle="1" w:styleId="WW8Num10z1">
    <w:name w:val="WW8Num10z1"/>
    <w:uiPriority w:val="3"/>
    <w:rsid w:val="00983B33"/>
  </w:style>
  <w:style w:type="character" w:customStyle="1" w:styleId="WW8Num10z0">
    <w:name w:val="WW8Num10z0"/>
    <w:uiPriority w:val="3"/>
    <w:rsid w:val="00983B33"/>
    <w:rPr>
      <w:rFonts w:hint="default"/>
    </w:rPr>
  </w:style>
  <w:style w:type="character" w:customStyle="1" w:styleId="WW8Num1z7">
    <w:name w:val="WW8Num1z7"/>
    <w:uiPriority w:val="3"/>
    <w:rsid w:val="00983B33"/>
  </w:style>
  <w:style w:type="character" w:customStyle="1" w:styleId="WW8Num8z4">
    <w:name w:val="WW8Num8z4"/>
    <w:uiPriority w:val="3"/>
    <w:rsid w:val="00983B33"/>
  </w:style>
  <w:style w:type="character" w:customStyle="1" w:styleId="WW8Num7z4">
    <w:name w:val="WW8Num7z4"/>
    <w:uiPriority w:val="3"/>
    <w:rsid w:val="00983B33"/>
  </w:style>
  <w:style w:type="character" w:customStyle="1" w:styleId="WW8Num3z1">
    <w:name w:val="WW8Num3z1"/>
    <w:uiPriority w:val="3"/>
    <w:rsid w:val="00983B33"/>
  </w:style>
  <w:style w:type="character" w:customStyle="1" w:styleId="WW8Num4z6">
    <w:name w:val="WW8Num4z6"/>
    <w:uiPriority w:val="3"/>
    <w:rsid w:val="00983B33"/>
  </w:style>
  <w:style w:type="character" w:customStyle="1" w:styleId="WW8Num4z7">
    <w:name w:val="WW8Num4z7"/>
    <w:uiPriority w:val="3"/>
    <w:rsid w:val="00983B33"/>
  </w:style>
  <w:style w:type="character" w:customStyle="1" w:styleId="WW8Num1z0">
    <w:name w:val="WW8Num1z0"/>
    <w:uiPriority w:val="3"/>
    <w:rsid w:val="00983B33"/>
  </w:style>
  <w:style w:type="character" w:customStyle="1" w:styleId="WW8Num7z5">
    <w:name w:val="WW8Num7z5"/>
    <w:uiPriority w:val="3"/>
    <w:rsid w:val="00983B33"/>
  </w:style>
  <w:style w:type="character" w:customStyle="1" w:styleId="WW8Num5z4">
    <w:name w:val="WW8Num5z4"/>
    <w:uiPriority w:val="3"/>
    <w:rsid w:val="00983B33"/>
  </w:style>
  <w:style w:type="character" w:customStyle="1" w:styleId="WW8Num1z2">
    <w:name w:val="WW8Num1z2"/>
    <w:uiPriority w:val="3"/>
    <w:rsid w:val="00983B33"/>
  </w:style>
  <w:style w:type="character" w:customStyle="1" w:styleId="WW8Num4z0">
    <w:name w:val="WW8Num4z0"/>
    <w:uiPriority w:val="3"/>
    <w:rsid w:val="00983B33"/>
    <w:rPr>
      <w:b w:val="0"/>
      <w:bCs w:val="0"/>
    </w:rPr>
  </w:style>
  <w:style w:type="character" w:customStyle="1" w:styleId="WW8Num4z5">
    <w:name w:val="WW8Num4z5"/>
    <w:uiPriority w:val="3"/>
    <w:rsid w:val="00983B33"/>
  </w:style>
  <w:style w:type="character" w:customStyle="1" w:styleId="WW8Num3z0">
    <w:name w:val="WW8Num3z0"/>
    <w:uiPriority w:val="3"/>
    <w:rsid w:val="00983B33"/>
  </w:style>
  <w:style w:type="character" w:customStyle="1" w:styleId="WW8Num8z3">
    <w:name w:val="WW8Num8z3"/>
    <w:uiPriority w:val="3"/>
    <w:rsid w:val="00983B33"/>
  </w:style>
  <w:style w:type="character" w:customStyle="1" w:styleId="WW8Num1z4">
    <w:name w:val="WW8Num1z4"/>
    <w:uiPriority w:val="3"/>
    <w:rsid w:val="00983B33"/>
  </w:style>
  <w:style w:type="character" w:customStyle="1" w:styleId="WW8Num7z6">
    <w:name w:val="WW8Num7z6"/>
    <w:uiPriority w:val="3"/>
    <w:rsid w:val="00983B33"/>
  </w:style>
  <w:style w:type="character" w:customStyle="1" w:styleId="WW8Num5z7">
    <w:name w:val="WW8Num5z7"/>
    <w:uiPriority w:val="3"/>
    <w:rsid w:val="00983B33"/>
  </w:style>
  <w:style w:type="character" w:customStyle="1" w:styleId="WW8Num5z3">
    <w:name w:val="WW8Num5z3"/>
    <w:uiPriority w:val="3"/>
    <w:rsid w:val="00983B33"/>
  </w:style>
  <w:style w:type="character" w:customStyle="1" w:styleId="WW8Num3z7">
    <w:name w:val="WW8Num3z7"/>
    <w:uiPriority w:val="3"/>
    <w:rsid w:val="00983B33"/>
  </w:style>
  <w:style w:type="character" w:customStyle="1" w:styleId="WW8Num3z2">
    <w:name w:val="WW8Num3z2"/>
    <w:uiPriority w:val="3"/>
    <w:rsid w:val="00983B33"/>
  </w:style>
  <w:style w:type="character" w:customStyle="1" w:styleId="WW8Num4z3">
    <w:name w:val="WW8Num4z3"/>
    <w:uiPriority w:val="3"/>
    <w:rsid w:val="00983B33"/>
  </w:style>
  <w:style w:type="character" w:customStyle="1" w:styleId="WW8Num4z2">
    <w:name w:val="WW8Num4z2"/>
    <w:uiPriority w:val="3"/>
    <w:rsid w:val="00983B33"/>
  </w:style>
  <w:style w:type="character" w:customStyle="1" w:styleId="WW8Num9z8">
    <w:name w:val="WW8Num9z8"/>
    <w:uiPriority w:val="3"/>
    <w:rsid w:val="00983B33"/>
  </w:style>
  <w:style w:type="character" w:customStyle="1" w:styleId="WW8Num1z6">
    <w:name w:val="WW8Num1z6"/>
    <w:uiPriority w:val="3"/>
    <w:rsid w:val="00983B33"/>
  </w:style>
  <w:style w:type="character" w:customStyle="1" w:styleId="WW8Num8z6">
    <w:name w:val="WW8Num8z6"/>
    <w:uiPriority w:val="3"/>
    <w:rsid w:val="00983B33"/>
  </w:style>
  <w:style w:type="character" w:customStyle="1" w:styleId="WW8Num8z2">
    <w:name w:val="WW8Num8z2"/>
    <w:uiPriority w:val="3"/>
    <w:rsid w:val="00983B33"/>
  </w:style>
  <w:style w:type="character" w:customStyle="1" w:styleId="WW8Num7z2">
    <w:name w:val="WW8Num7z2"/>
    <w:uiPriority w:val="3"/>
    <w:rsid w:val="00983B33"/>
  </w:style>
  <w:style w:type="character" w:customStyle="1" w:styleId="WW8Num1z5">
    <w:name w:val="WW8Num1z5"/>
    <w:uiPriority w:val="3"/>
    <w:rsid w:val="00983B33"/>
  </w:style>
  <w:style w:type="character" w:customStyle="1" w:styleId="WW8Num6z0">
    <w:name w:val="WW8Num6z0"/>
    <w:uiPriority w:val="3"/>
    <w:rsid w:val="00983B33"/>
    <w:rPr>
      <w:rFonts w:hint="default"/>
    </w:rPr>
  </w:style>
  <w:style w:type="character" w:customStyle="1" w:styleId="WW8Num5z6">
    <w:name w:val="WW8Num5z6"/>
    <w:uiPriority w:val="3"/>
    <w:rsid w:val="00983B33"/>
  </w:style>
  <w:style w:type="character" w:customStyle="1" w:styleId="WW8Num3z8">
    <w:name w:val="WW8Num3z8"/>
    <w:uiPriority w:val="3"/>
    <w:rsid w:val="00983B33"/>
  </w:style>
  <w:style w:type="character" w:customStyle="1" w:styleId="WW8Num9z4">
    <w:name w:val="WW8Num9z4"/>
    <w:uiPriority w:val="3"/>
    <w:rsid w:val="00983B33"/>
  </w:style>
  <w:style w:type="character" w:customStyle="1" w:styleId="WW8Num3z3">
    <w:name w:val="WW8Num3z3"/>
    <w:uiPriority w:val="3"/>
    <w:rsid w:val="00983B33"/>
    <w:rPr>
      <w:rFonts w:ascii="Times New Roman" w:eastAsia="Times New Roman" w:hAnsi="Times New Roman" w:cs="Times New Roman"/>
    </w:rPr>
  </w:style>
  <w:style w:type="character" w:customStyle="1" w:styleId="WW8Num8z8">
    <w:name w:val="WW8Num8z8"/>
    <w:uiPriority w:val="3"/>
    <w:rsid w:val="00983B33"/>
  </w:style>
  <w:style w:type="character" w:customStyle="1" w:styleId="WW8Num7z1">
    <w:name w:val="WW8Num7z1"/>
    <w:uiPriority w:val="3"/>
    <w:rsid w:val="00983B33"/>
  </w:style>
  <w:style w:type="character" w:customStyle="1" w:styleId="WW8Num5z2">
    <w:name w:val="WW8Num5z2"/>
    <w:uiPriority w:val="3"/>
    <w:rsid w:val="00983B33"/>
  </w:style>
  <w:style w:type="character" w:customStyle="1" w:styleId="WW8Num1z1">
    <w:name w:val="WW8Num1z1"/>
    <w:uiPriority w:val="3"/>
    <w:rsid w:val="00983B33"/>
  </w:style>
  <w:style w:type="character" w:customStyle="1" w:styleId="WW8Num3z4">
    <w:name w:val="WW8Num3z4"/>
    <w:uiPriority w:val="3"/>
    <w:rsid w:val="00983B33"/>
  </w:style>
  <w:style w:type="character" w:customStyle="1" w:styleId="WW8Num9z7">
    <w:name w:val="WW8Num9z7"/>
    <w:uiPriority w:val="3"/>
    <w:rsid w:val="00983B33"/>
  </w:style>
  <w:style w:type="character" w:customStyle="1" w:styleId="WW8Num9z2">
    <w:name w:val="WW8Num9z2"/>
    <w:uiPriority w:val="3"/>
    <w:rsid w:val="00983B33"/>
  </w:style>
  <w:style w:type="character" w:customStyle="1" w:styleId="WW8Num1z8">
    <w:name w:val="WW8Num1z8"/>
    <w:uiPriority w:val="3"/>
    <w:rsid w:val="00983B33"/>
  </w:style>
  <w:style w:type="character" w:customStyle="1" w:styleId="WW8Num8z7">
    <w:name w:val="WW8Num8z7"/>
    <w:uiPriority w:val="3"/>
    <w:rsid w:val="00983B33"/>
  </w:style>
  <w:style w:type="character" w:customStyle="1" w:styleId="WW8Num2z0">
    <w:name w:val="WW8Num2z0"/>
    <w:uiPriority w:val="3"/>
    <w:rsid w:val="00983B33"/>
    <w:rPr>
      <w:b w:val="0"/>
      <w:bCs w:val="0"/>
      <w:i w:val="0"/>
      <w:iCs w:val="0"/>
    </w:rPr>
  </w:style>
  <w:style w:type="character" w:customStyle="1" w:styleId="WW8Num8z0">
    <w:name w:val="WW8Num8z0"/>
    <w:uiPriority w:val="3"/>
    <w:rsid w:val="00983B33"/>
  </w:style>
  <w:style w:type="character" w:customStyle="1" w:styleId="WW8Num1z3">
    <w:name w:val="WW8Num1z3"/>
    <w:uiPriority w:val="3"/>
    <w:rsid w:val="00983B33"/>
  </w:style>
  <w:style w:type="character" w:customStyle="1" w:styleId="WW8Num7z3">
    <w:name w:val="WW8Num7z3"/>
    <w:uiPriority w:val="3"/>
    <w:rsid w:val="00983B33"/>
  </w:style>
  <w:style w:type="character" w:customStyle="1" w:styleId="WW8Num7z0">
    <w:name w:val="WW8Num7z0"/>
    <w:uiPriority w:val="3"/>
    <w:rsid w:val="00983B33"/>
    <w:rPr>
      <w:rFonts w:hint="default"/>
    </w:rPr>
  </w:style>
  <w:style w:type="character" w:customStyle="1" w:styleId="WW8Num10z4">
    <w:name w:val="WW8Num10z4"/>
    <w:uiPriority w:val="3"/>
    <w:rsid w:val="00983B33"/>
  </w:style>
  <w:style w:type="character" w:customStyle="1" w:styleId="WW8Num16z4">
    <w:name w:val="WW8Num16z4"/>
    <w:uiPriority w:val="3"/>
    <w:rsid w:val="00983B33"/>
  </w:style>
  <w:style w:type="character" w:customStyle="1" w:styleId="WW8Num27z4">
    <w:name w:val="WW8Num27z4"/>
    <w:uiPriority w:val="3"/>
    <w:rsid w:val="00983B33"/>
  </w:style>
  <w:style w:type="character" w:customStyle="1" w:styleId="WW8Num15z0">
    <w:name w:val="WW8Num15z0"/>
    <w:uiPriority w:val="3"/>
    <w:rsid w:val="00983B33"/>
    <w:rPr>
      <w:rFonts w:ascii="Times New Roman" w:eastAsia="Arial" w:hAnsi="Times New Roman" w:cs="Times New Roman"/>
      <w:sz w:val="20"/>
      <w:szCs w:val="20"/>
      <w:lang w:eastAsia="pl-PL"/>
    </w:rPr>
  </w:style>
  <w:style w:type="character" w:customStyle="1" w:styleId="WW8Num27z2">
    <w:name w:val="WW8Num27z2"/>
    <w:uiPriority w:val="3"/>
    <w:rsid w:val="00983B33"/>
  </w:style>
  <w:style w:type="character" w:customStyle="1" w:styleId="WW8Num9z3">
    <w:name w:val="WW8Num9z3"/>
    <w:uiPriority w:val="3"/>
    <w:rsid w:val="00983B33"/>
  </w:style>
  <w:style w:type="character" w:customStyle="1" w:styleId="WW8Num15z1">
    <w:name w:val="WW8Num15z1"/>
    <w:uiPriority w:val="3"/>
    <w:rsid w:val="00983B33"/>
  </w:style>
  <w:style w:type="character" w:customStyle="1" w:styleId="WW8Num24z4">
    <w:name w:val="WW8Num24z4"/>
    <w:uiPriority w:val="3"/>
    <w:rsid w:val="00983B33"/>
  </w:style>
  <w:style w:type="character" w:customStyle="1" w:styleId="WW8Num23z1">
    <w:name w:val="WW8Num23z1"/>
    <w:uiPriority w:val="3"/>
    <w:rsid w:val="00983B33"/>
  </w:style>
  <w:style w:type="character" w:customStyle="1" w:styleId="WW8Num13z2">
    <w:name w:val="WW8Num13z2"/>
    <w:uiPriority w:val="3"/>
    <w:rsid w:val="00983B33"/>
  </w:style>
  <w:style w:type="character" w:customStyle="1" w:styleId="WW8Num22z3">
    <w:name w:val="WW8Num22z3"/>
    <w:uiPriority w:val="3"/>
    <w:rsid w:val="00983B33"/>
  </w:style>
  <w:style w:type="character" w:customStyle="1" w:styleId="WW8Num11z5">
    <w:name w:val="WW8Num11z5"/>
    <w:uiPriority w:val="3"/>
    <w:rsid w:val="00983B33"/>
  </w:style>
  <w:style w:type="character" w:customStyle="1" w:styleId="WW8Num20z5">
    <w:name w:val="WW8Num20z5"/>
    <w:uiPriority w:val="3"/>
    <w:rsid w:val="00983B33"/>
  </w:style>
  <w:style w:type="character" w:customStyle="1" w:styleId="WW8Num11z4">
    <w:name w:val="WW8Num11z4"/>
    <w:uiPriority w:val="3"/>
    <w:rsid w:val="00983B33"/>
  </w:style>
  <w:style w:type="character" w:customStyle="1" w:styleId="WW8Num20z1">
    <w:name w:val="WW8Num20z1"/>
    <w:uiPriority w:val="3"/>
    <w:rsid w:val="00983B33"/>
  </w:style>
  <w:style w:type="character" w:customStyle="1" w:styleId="WW8Num15z8">
    <w:name w:val="WW8Num15z8"/>
    <w:uiPriority w:val="3"/>
    <w:rsid w:val="00983B33"/>
  </w:style>
  <w:style w:type="character" w:customStyle="1" w:styleId="WW8Num11z1">
    <w:name w:val="WW8Num11z1"/>
    <w:uiPriority w:val="3"/>
    <w:rsid w:val="00983B33"/>
  </w:style>
  <w:style w:type="character" w:customStyle="1" w:styleId="WW8Num16z6">
    <w:name w:val="WW8Num16z6"/>
    <w:uiPriority w:val="3"/>
    <w:rsid w:val="00983B33"/>
  </w:style>
  <w:style w:type="character" w:customStyle="1" w:styleId="WW8Num27z6">
    <w:name w:val="WW8Num27z6"/>
    <w:uiPriority w:val="3"/>
    <w:rsid w:val="00983B33"/>
  </w:style>
  <w:style w:type="character" w:customStyle="1" w:styleId="WW8Num9z5">
    <w:name w:val="WW8Num9z5"/>
    <w:uiPriority w:val="3"/>
    <w:rsid w:val="00983B33"/>
  </w:style>
  <w:style w:type="character" w:customStyle="1" w:styleId="WW8Num24z8">
    <w:name w:val="WW8Num24z8"/>
    <w:uiPriority w:val="3"/>
    <w:rsid w:val="00983B33"/>
  </w:style>
  <w:style w:type="character" w:customStyle="1" w:styleId="WW8Num24z7">
    <w:name w:val="WW8Num24z7"/>
    <w:uiPriority w:val="3"/>
    <w:rsid w:val="00983B33"/>
  </w:style>
  <w:style w:type="character" w:customStyle="1" w:styleId="WW8Num13z0">
    <w:name w:val="WW8Num13z0"/>
    <w:uiPriority w:val="3"/>
    <w:rsid w:val="00983B33"/>
    <w:rPr>
      <w:rFonts w:eastAsia="Arial"/>
      <w:lang w:eastAsia="pl-PL"/>
    </w:rPr>
  </w:style>
  <w:style w:type="character" w:customStyle="1" w:styleId="WW8Num23z2">
    <w:name w:val="WW8Num23z2"/>
    <w:uiPriority w:val="3"/>
    <w:rsid w:val="00983B33"/>
  </w:style>
  <w:style w:type="character" w:customStyle="1" w:styleId="WW8Num13z4">
    <w:name w:val="WW8Num13z4"/>
    <w:uiPriority w:val="3"/>
    <w:rsid w:val="00983B33"/>
  </w:style>
  <w:style w:type="character" w:customStyle="1" w:styleId="WW8Num22z1">
    <w:name w:val="WW8Num22z1"/>
    <w:uiPriority w:val="3"/>
    <w:rsid w:val="00983B33"/>
  </w:style>
  <w:style w:type="character" w:customStyle="1" w:styleId="WW8Num20z0">
    <w:name w:val="WW8Num20z0"/>
    <w:uiPriority w:val="3"/>
    <w:rsid w:val="00983B33"/>
    <w:rPr>
      <w:rFonts w:ascii="Times New Roman" w:eastAsia="Arial" w:hAnsi="Times New Roman" w:cs="Times New Roman"/>
      <w:sz w:val="20"/>
      <w:szCs w:val="20"/>
      <w:lang w:eastAsia="pl-PL"/>
    </w:rPr>
  </w:style>
  <w:style w:type="character" w:customStyle="1" w:styleId="WW8Num12z0">
    <w:name w:val="WW8Num12z0"/>
    <w:uiPriority w:val="3"/>
    <w:rsid w:val="00983B33"/>
    <w:rPr>
      <w:rFonts w:hint="default"/>
    </w:rPr>
  </w:style>
  <w:style w:type="character" w:customStyle="1" w:styleId="WW8Num16z7">
    <w:name w:val="WW8Num16z7"/>
    <w:uiPriority w:val="3"/>
    <w:rsid w:val="00983B33"/>
  </w:style>
  <w:style w:type="character" w:customStyle="1" w:styleId="WW8Num10z5">
    <w:name w:val="WW8Num10z5"/>
    <w:uiPriority w:val="3"/>
    <w:rsid w:val="00983B33"/>
  </w:style>
  <w:style w:type="character" w:customStyle="1" w:styleId="WW8Num10z2">
    <w:name w:val="WW8Num10z2"/>
    <w:uiPriority w:val="3"/>
    <w:rsid w:val="00983B33"/>
  </w:style>
  <w:style w:type="character" w:customStyle="1" w:styleId="WW8Num16z0">
    <w:name w:val="WW8Num16z0"/>
    <w:uiPriority w:val="3"/>
    <w:rsid w:val="00983B33"/>
    <w:rPr>
      <w:rFonts w:ascii="Times New Roman" w:eastAsia="Arial" w:hAnsi="Times New Roman" w:cs="Times New Roman"/>
      <w:sz w:val="20"/>
      <w:szCs w:val="20"/>
      <w:lang w:eastAsia="pl-PL"/>
    </w:rPr>
  </w:style>
  <w:style w:type="character" w:customStyle="1" w:styleId="WW8Num28z2">
    <w:name w:val="WW8Num28z2"/>
    <w:uiPriority w:val="3"/>
    <w:rsid w:val="00983B33"/>
  </w:style>
  <w:style w:type="character" w:customStyle="1" w:styleId="WW8Num10z3">
    <w:name w:val="WW8Num10z3"/>
    <w:uiPriority w:val="3"/>
    <w:rsid w:val="00983B33"/>
  </w:style>
  <w:style w:type="character" w:customStyle="1" w:styleId="WW8Num16z5">
    <w:name w:val="WW8Num16z5"/>
    <w:uiPriority w:val="3"/>
    <w:rsid w:val="00983B33"/>
  </w:style>
  <w:style w:type="character" w:customStyle="1" w:styleId="WW8Num28z1">
    <w:name w:val="WW8Num28z1"/>
    <w:uiPriority w:val="3"/>
    <w:rsid w:val="00983B33"/>
  </w:style>
  <w:style w:type="character" w:customStyle="1" w:styleId="WW8Num14z0">
    <w:name w:val="WW8Num14z0"/>
    <w:uiPriority w:val="3"/>
    <w:rsid w:val="00983B33"/>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983B33"/>
  </w:style>
  <w:style w:type="character" w:customStyle="1" w:styleId="WW8Num15z6">
    <w:name w:val="WW8Num15z6"/>
    <w:uiPriority w:val="3"/>
    <w:rsid w:val="00983B33"/>
  </w:style>
  <w:style w:type="character" w:customStyle="1" w:styleId="WW8Num24z1">
    <w:name w:val="WW8Num24z1"/>
    <w:uiPriority w:val="3"/>
    <w:rsid w:val="00983B33"/>
  </w:style>
  <w:style w:type="character" w:customStyle="1" w:styleId="WW8Num13z1">
    <w:name w:val="WW8Num13z1"/>
    <w:uiPriority w:val="3"/>
    <w:rsid w:val="00983B33"/>
  </w:style>
  <w:style w:type="character" w:customStyle="1" w:styleId="WW8Num22z7">
    <w:name w:val="WW8Num22z7"/>
    <w:uiPriority w:val="3"/>
    <w:rsid w:val="00983B33"/>
  </w:style>
  <w:style w:type="character" w:customStyle="1" w:styleId="WW8Num12z6">
    <w:name w:val="WW8Num12z6"/>
    <w:uiPriority w:val="3"/>
    <w:rsid w:val="00983B33"/>
  </w:style>
  <w:style w:type="character" w:customStyle="1" w:styleId="WW8Num22z5">
    <w:name w:val="WW8Num22z5"/>
    <w:uiPriority w:val="3"/>
    <w:rsid w:val="00983B33"/>
  </w:style>
  <w:style w:type="character" w:customStyle="1" w:styleId="WW8Num20z2">
    <w:name w:val="WW8Num20z2"/>
    <w:uiPriority w:val="3"/>
    <w:rsid w:val="00983B33"/>
  </w:style>
  <w:style w:type="character" w:customStyle="1" w:styleId="WW8Num11z6">
    <w:name w:val="WW8Num11z6"/>
    <w:uiPriority w:val="3"/>
    <w:rsid w:val="00983B33"/>
  </w:style>
  <w:style w:type="character" w:customStyle="1" w:styleId="WW8Num16z8">
    <w:name w:val="WW8Num16z8"/>
    <w:uiPriority w:val="3"/>
    <w:rsid w:val="00983B33"/>
  </w:style>
  <w:style w:type="character" w:customStyle="1" w:styleId="WW8Num10z6">
    <w:name w:val="WW8Num10z6"/>
    <w:uiPriority w:val="3"/>
    <w:rsid w:val="00983B33"/>
  </w:style>
  <w:style w:type="character" w:customStyle="1" w:styleId="WW8Num28z3">
    <w:name w:val="WW8Num28z3"/>
    <w:uiPriority w:val="3"/>
    <w:rsid w:val="00983B33"/>
  </w:style>
  <w:style w:type="character" w:customStyle="1" w:styleId="WW8Num15z7">
    <w:name w:val="WW8Num15z7"/>
    <w:uiPriority w:val="3"/>
    <w:rsid w:val="00983B33"/>
  </w:style>
  <w:style w:type="character" w:customStyle="1" w:styleId="WW8Num27z8">
    <w:name w:val="WW8Num27z8"/>
    <w:uiPriority w:val="3"/>
    <w:rsid w:val="00983B33"/>
  </w:style>
  <w:style w:type="character" w:customStyle="1" w:styleId="WW8Num15z5">
    <w:name w:val="WW8Num15z5"/>
    <w:uiPriority w:val="3"/>
    <w:rsid w:val="00983B33"/>
  </w:style>
  <w:style w:type="character" w:customStyle="1" w:styleId="WW8Num27z0">
    <w:name w:val="WW8Num27z0"/>
    <w:uiPriority w:val="3"/>
    <w:rsid w:val="00983B33"/>
    <w:rPr>
      <w:rFonts w:ascii="Times New Roman" w:eastAsia="Arial" w:hAnsi="Times New Roman" w:cs="Times New Roman"/>
      <w:sz w:val="20"/>
      <w:szCs w:val="20"/>
      <w:lang w:eastAsia="pl-PL"/>
    </w:rPr>
  </w:style>
  <w:style w:type="character" w:customStyle="1" w:styleId="WW8Num15z3">
    <w:name w:val="WW8Num15z3"/>
    <w:uiPriority w:val="3"/>
    <w:rsid w:val="00983B33"/>
  </w:style>
  <w:style w:type="character" w:customStyle="1" w:styleId="WW8Num24z3">
    <w:name w:val="WW8Num24z3"/>
    <w:uiPriority w:val="3"/>
    <w:rsid w:val="00983B33"/>
  </w:style>
  <w:style w:type="character" w:customStyle="1" w:styleId="WW8Num13z6">
    <w:name w:val="WW8Num13z6"/>
    <w:uiPriority w:val="3"/>
    <w:rsid w:val="00983B33"/>
  </w:style>
  <w:style w:type="character" w:customStyle="1" w:styleId="WW8Num23z7">
    <w:name w:val="WW8Num23z7"/>
    <w:uiPriority w:val="3"/>
    <w:rsid w:val="00983B33"/>
  </w:style>
  <w:style w:type="character" w:customStyle="1" w:styleId="WW8Num22z4">
    <w:name w:val="WW8Num22z4"/>
    <w:uiPriority w:val="3"/>
    <w:rsid w:val="00983B33"/>
  </w:style>
  <w:style w:type="character" w:customStyle="1" w:styleId="WW8Num21z0">
    <w:name w:val="WW8Num21z0"/>
    <w:uiPriority w:val="3"/>
    <w:rsid w:val="00983B33"/>
    <w:rPr>
      <w:rFonts w:ascii="Times New Roman" w:eastAsia="Arial" w:hAnsi="Times New Roman" w:cs="Times New Roman" w:hint="default"/>
      <w:sz w:val="20"/>
      <w:szCs w:val="20"/>
      <w:lang w:eastAsia="pl-PL"/>
    </w:rPr>
  </w:style>
  <w:style w:type="character" w:customStyle="1" w:styleId="WW8Num11z7">
    <w:name w:val="WW8Num11z7"/>
    <w:uiPriority w:val="3"/>
    <w:rsid w:val="00983B33"/>
  </w:style>
  <w:style w:type="character" w:customStyle="1" w:styleId="WW8Num20z8">
    <w:name w:val="WW8Num20z8"/>
    <w:uiPriority w:val="3"/>
    <w:rsid w:val="00983B33"/>
  </w:style>
  <w:style w:type="character" w:customStyle="1" w:styleId="WW8Num10z7">
    <w:name w:val="WW8Num10z7"/>
    <w:uiPriority w:val="3"/>
    <w:rsid w:val="00983B33"/>
  </w:style>
  <w:style w:type="character" w:customStyle="1" w:styleId="WW8Num28z0">
    <w:name w:val="WW8Num28z0"/>
    <w:uiPriority w:val="3"/>
    <w:rsid w:val="00983B33"/>
    <w:rPr>
      <w:rFonts w:ascii="Times New Roman" w:eastAsia="Yu Mincho" w:hAnsi="Times New Roman" w:cs="Times New Roman"/>
      <w:sz w:val="20"/>
      <w:szCs w:val="20"/>
      <w:lang w:eastAsia="pl-PL"/>
    </w:rPr>
  </w:style>
  <w:style w:type="character" w:customStyle="1" w:styleId="WW8Num25z0">
    <w:name w:val="WW8Num25z0"/>
    <w:uiPriority w:val="3"/>
    <w:rsid w:val="00983B33"/>
    <w:rPr>
      <w:rFonts w:ascii="Times New Roman" w:eastAsia="Arial" w:hAnsi="Times New Roman" w:cs="Times New Roman" w:hint="default"/>
      <w:sz w:val="20"/>
      <w:szCs w:val="20"/>
      <w:lang w:eastAsia="pl-PL"/>
    </w:rPr>
  </w:style>
  <w:style w:type="character" w:customStyle="1" w:styleId="WW8Num15z4">
    <w:name w:val="WW8Num15z4"/>
    <w:uiPriority w:val="3"/>
    <w:rsid w:val="00983B33"/>
  </w:style>
  <w:style w:type="character" w:customStyle="1" w:styleId="WW8Num24z5">
    <w:name w:val="WW8Num24z5"/>
    <w:uiPriority w:val="3"/>
    <w:rsid w:val="00983B33"/>
  </w:style>
  <w:style w:type="character" w:customStyle="1" w:styleId="WW8Num23z4">
    <w:name w:val="WW8Num23z4"/>
    <w:uiPriority w:val="3"/>
    <w:rsid w:val="00983B33"/>
  </w:style>
  <w:style w:type="character" w:customStyle="1" w:styleId="WW8Num22z6">
    <w:name w:val="WW8Num22z6"/>
    <w:uiPriority w:val="3"/>
    <w:rsid w:val="00983B33"/>
  </w:style>
  <w:style w:type="character" w:customStyle="1" w:styleId="WW8Num19z0">
    <w:name w:val="WW8Num19z0"/>
    <w:uiPriority w:val="3"/>
    <w:rsid w:val="00983B33"/>
    <w:rPr>
      <w:rFonts w:ascii="Times New Roman" w:eastAsia="Arial" w:hAnsi="Times New Roman" w:cs="Times New Roman" w:hint="default"/>
      <w:sz w:val="20"/>
      <w:szCs w:val="20"/>
      <w:lang w:eastAsia="pl-PL"/>
    </w:rPr>
  </w:style>
  <w:style w:type="character" w:customStyle="1" w:styleId="WW8Num11z8">
    <w:name w:val="WW8Num11z8"/>
    <w:uiPriority w:val="3"/>
    <w:rsid w:val="00983B33"/>
  </w:style>
  <w:style w:type="character" w:customStyle="1" w:styleId="WW8Num17z0">
    <w:name w:val="WW8Num17z0"/>
    <w:uiPriority w:val="3"/>
    <w:rsid w:val="00983B33"/>
    <w:rPr>
      <w:rFonts w:hint="default"/>
    </w:rPr>
  </w:style>
  <w:style w:type="character" w:customStyle="1" w:styleId="WW8Num16z3">
    <w:name w:val="WW8Num16z3"/>
    <w:uiPriority w:val="3"/>
    <w:rsid w:val="00983B33"/>
  </w:style>
  <w:style w:type="character" w:customStyle="1" w:styleId="WW8Num10z8">
    <w:name w:val="WW8Num10z8"/>
    <w:uiPriority w:val="3"/>
    <w:rsid w:val="00983B33"/>
  </w:style>
  <w:style w:type="character" w:customStyle="1" w:styleId="WW8Num27z3">
    <w:name w:val="WW8Num27z3"/>
    <w:uiPriority w:val="3"/>
    <w:rsid w:val="00983B33"/>
  </w:style>
  <w:style w:type="character" w:customStyle="1" w:styleId="WW8Num26z0">
    <w:name w:val="WW8Num26z0"/>
    <w:uiPriority w:val="3"/>
    <w:rsid w:val="00983B33"/>
    <w:rPr>
      <w:rFonts w:ascii="Times New Roman" w:eastAsia="Arial" w:hAnsi="Times New Roman" w:cs="Times New Roman" w:hint="default"/>
      <w:sz w:val="20"/>
      <w:szCs w:val="20"/>
      <w:lang w:eastAsia="pl-PL"/>
    </w:rPr>
  </w:style>
  <w:style w:type="character" w:customStyle="1" w:styleId="WW8Num13z8">
    <w:name w:val="WW8Num13z8"/>
    <w:uiPriority w:val="3"/>
    <w:rsid w:val="00983B33"/>
  </w:style>
  <w:style w:type="character" w:customStyle="1" w:styleId="WW8Num24z0">
    <w:name w:val="WW8Num24z0"/>
    <w:uiPriority w:val="3"/>
    <w:rsid w:val="00983B33"/>
    <w:rPr>
      <w:rFonts w:hint="default"/>
      <w:b w:val="0"/>
      <w:bCs w:val="0"/>
      <w:i w:val="0"/>
      <w:iCs w:val="0"/>
    </w:rPr>
  </w:style>
  <w:style w:type="character" w:customStyle="1" w:styleId="WW8Num12z8">
    <w:name w:val="WW8Num12z8"/>
    <w:uiPriority w:val="3"/>
    <w:rsid w:val="00983B33"/>
  </w:style>
  <w:style w:type="character" w:customStyle="1" w:styleId="WW8Num23z5">
    <w:name w:val="WW8Num23z5"/>
    <w:uiPriority w:val="3"/>
    <w:rsid w:val="00983B33"/>
  </w:style>
  <w:style w:type="character" w:customStyle="1" w:styleId="WW8Num12z7">
    <w:name w:val="WW8Num12z7"/>
    <w:uiPriority w:val="3"/>
    <w:rsid w:val="00983B33"/>
  </w:style>
  <w:style w:type="character" w:customStyle="1" w:styleId="WW8Num23z3">
    <w:name w:val="WW8Num23z3"/>
    <w:uiPriority w:val="3"/>
    <w:rsid w:val="00983B33"/>
  </w:style>
  <w:style w:type="character" w:customStyle="1" w:styleId="WW8Num12z3">
    <w:name w:val="WW8Num12z3"/>
    <w:uiPriority w:val="3"/>
    <w:rsid w:val="00983B33"/>
  </w:style>
  <w:style w:type="character" w:customStyle="1" w:styleId="WW8Num22z0">
    <w:name w:val="WW8Num22z0"/>
    <w:uiPriority w:val="3"/>
    <w:rsid w:val="00983B33"/>
    <w:rPr>
      <w:b w:val="0"/>
      <w:bCs w:val="0"/>
    </w:rPr>
  </w:style>
  <w:style w:type="character" w:customStyle="1" w:styleId="WW8Num11z3">
    <w:name w:val="WW8Num11z3"/>
    <w:uiPriority w:val="3"/>
    <w:rsid w:val="00983B33"/>
  </w:style>
  <w:style w:type="character" w:customStyle="1" w:styleId="WW8Num20z3">
    <w:name w:val="WW8Num20z3"/>
    <w:uiPriority w:val="3"/>
    <w:rsid w:val="00983B33"/>
  </w:style>
  <w:style w:type="character" w:customStyle="1" w:styleId="WW8Num16z1">
    <w:name w:val="WW8Num16z1"/>
    <w:uiPriority w:val="3"/>
    <w:rsid w:val="00983B33"/>
  </w:style>
  <w:style w:type="character" w:customStyle="1" w:styleId="WW8Num11z0">
    <w:name w:val="WW8Num11z0"/>
    <w:uiPriority w:val="3"/>
    <w:rsid w:val="00983B33"/>
    <w:rPr>
      <w:rFonts w:ascii="Times New Roman" w:hAnsi="Times New Roman" w:cs="Times New Roman" w:hint="default"/>
      <w:color w:val="auto"/>
      <w:sz w:val="20"/>
      <w:szCs w:val="20"/>
    </w:rPr>
  </w:style>
  <w:style w:type="character" w:customStyle="1" w:styleId="WW8Num27z5">
    <w:name w:val="WW8Num27z5"/>
    <w:uiPriority w:val="3"/>
    <w:rsid w:val="00983B33"/>
  </w:style>
  <w:style w:type="character" w:customStyle="1" w:styleId="WW8Num13z7">
    <w:name w:val="WW8Num13z7"/>
    <w:uiPriority w:val="3"/>
    <w:rsid w:val="00983B33"/>
  </w:style>
  <w:style w:type="character" w:customStyle="1" w:styleId="WW8Num27z1">
    <w:name w:val="WW8Num27z1"/>
    <w:uiPriority w:val="3"/>
    <w:rsid w:val="00983B33"/>
  </w:style>
  <w:style w:type="character" w:customStyle="1" w:styleId="WW8Num23z8">
    <w:name w:val="WW8Num23z8"/>
    <w:uiPriority w:val="3"/>
    <w:rsid w:val="00983B33"/>
  </w:style>
  <w:style w:type="character" w:customStyle="1" w:styleId="WW8Num13z3">
    <w:name w:val="WW8Num13z3"/>
    <w:uiPriority w:val="3"/>
    <w:rsid w:val="00983B33"/>
  </w:style>
  <w:style w:type="character" w:customStyle="1" w:styleId="WW8Num23z6">
    <w:name w:val="WW8Num23z6"/>
    <w:uiPriority w:val="3"/>
    <w:rsid w:val="00983B33"/>
  </w:style>
  <w:style w:type="character" w:customStyle="1" w:styleId="WW8Num22z2">
    <w:name w:val="WW8Num22z2"/>
    <w:uiPriority w:val="3"/>
    <w:rsid w:val="00983B33"/>
  </w:style>
  <w:style w:type="character" w:customStyle="1" w:styleId="WW8Num12z2">
    <w:name w:val="WW8Num12z2"/>
    <w:uiPriority w:val="3"/>
    <w:rsid w:val="00983B33"/>
  </w:style>
  <w:style w:type="character" w:customStyle="1" w:styleId="WW8Num20z4">
    <w:name w:val="WW8Num20z4"/>
    <w:uiPriority w:val="3"/>
    <w:rsid w:val="00983B33"/>
  </w:style>
  <w:style w:type="character" w:customStyle="1" w:styleId="WW8Num12z5">
    <w:name w:val="WW8Num12z5"/>
    <w:uiPriority w:val="3"/>
    <w:rsid w:val="00983B33"/>
  </w:style>
  <w:style w:type="character" w:customStyle="1" w:styleId="WW8Num18z0">
    <w:name w:val="WW8Num18z0"/>
    <w:uiPriority w:val="3"/>
    <w:rsid w:val="00983B33"/>
    <w:rPr>
      <w:rFonts w:hint="default"/>
    </w:rPr>
  </w:style>
  <w:style w:type="character" w:customStyle="1" w:styleId="WW8Num16z2">
    <w:name w:val="WW8Num16z2"/>
    <w:uiPriority w:val="3"/>
    <w:rsid w:val="00983B33"/>
  </w:style>
  <w:style w:type="character" w:customStyle="1" w:styleId="WW8Num11z2">
    <w:name w:val="WW8Num11z2"/>
    <w:uiPriority w:val="3"/>
    <w:rsid w:val="00983B33"/>
  </w:style>
  <w:style w:type="character" w:customStyle="1" w:styleId="WW8Num27z7">
    <w:name w:val="WW8Num27z7"/>
    <w:uiPriority w:val="3"/>
    <w:rsid w:val="00983B33"/>
  </w:style>
  <w:style w:type="character" w:customStyle="1" w:styleId="WW8Num15z2">
    <w:name w:val="WW8Num15z2"/>
    <w:uiPriority w:val="3"/>
    <w:rsid w:val="00983B33"/>
  </w:style>
  <w:style w:type="character" w:customStyle="1" w:styleId="WW8Num24z2">
    <w:name w:val="WW8Num24z2"/>
    <w:uiPriority w:val="3"/>
    <w:rsid w:val="00983B33"/>
  </w:style>
  <w:style w:type="character" w:customStyle="1" w:styleId="WW8Num13z5">
    <w:name w:val="WW8Num13z5"/>
    <w:uiPriority w:val="3"/>
    <w:rsid w:val="00983B33"/>
  </w:style>
  <w:style w:type="character" w:customStyle="1" w:styleId="WW8Num23z0">
    <w:name w:val="WW8Num23z0"/>
    <w:uiPriority w:val="3"/>
    <w:rsid w:val="00983B33"/>
    <w:rPr>
      <w:rFonts w:hint="default"/>
      <w:b w:val="0"/>
      <w:bCs w:val="0"/>
    </w:rPr>
  </w:style>
  <w:style w:type="character" w:customStyle="1" w:styleId="WW8Num22z8">
    <w:name w:val="WW8Num22z8"/>
    <w:uiPriority w:val="3"/>
    <w:rsid w:val="00983B33"/>
  </w:style>
  <w:style w:type="character" w:customStyle="1" w:styleId="WW8Num20z7">
    <w:name w:val="WW8Num20z7"/>
    <w:uiPriority w:val="3"/>
    <w:rsid w:val="00983B33"/>
  </w:style>
  <w:style w:type="character" w:customStyle="1" w:styleId="WW8Num12z4">
    <w:name w:val="WW8Num12z4"/>
    <w:uiPriority w:val="3"/>
    <w:rsid w:val="00983B33"/>
  </w:style>
  <w:style w:type="character" w:customStyle="1" w:styleId="WW8Num20z6">
    <w:name w:val="WW8Num20z6"/>
    <w:uiPriority w:val="3"/>
    <w:rsid w:val="00983B33"/>
  </w:style>
  <w:style w:type="character" w:customStyle="1" w:styleId="WW8Num34z1">
    <w:name w:val="WW8Num34z1"/>
    <w:uiPriority w:val="3"/>
    <w:rsid w:val="00983B33"/>
  </w:style>
  <w:style w:type="character" w:customStyle="1" w:styleId="WW8Num41z5">
    <w:name w:val="WW8Num41z5"/>
    <w:uiPriority w:val="3"/>
    <w:rsid w:val="00983B33"/>
  </w:style>
  <w:style w:type="character" w:customStyle="1" w:styleId="WW8Num48z8">
    <w:name w:val="WW8Num48z8"/>
    <w:uiPriority w:val="3"/>
    <w:rsid w:val="00983B33"/>
  </w:style>
  <w:style w:type="character" w:customStyle="1" w:styleId="WW8Num57z0">
    <w:name w:val="WW8Num57z0"/>
    <w:uiPriority w:val="3"/>
    <w:rsid w:val="00983B33"/>
  </w:style>
  <w:style w:type="character" w:customStyle="1" w:styleId="WW8Num66z2">
    <w:name w:val="WW8Num66z2"/>
    <w:uiPriority w:val="3"/>
    <w:rsid w:val="00983B33"/>
  </w:style>
  <w:style w:type="character" w:customStyle="1" w:styleId="WW8Num34z0">
    <w:name w:val="WW8Num34z0"/>
    <w:uiPriority w:val="3"/>
    <w:rsid w:val="00983B33"/>
  </w:style>
  <w:style w:type="character" w:customStyle="1" w:styleId="WW8Num41z4">
    <w:name w:val="WW8Num41z4"/>
    <w:uiPriority w:val="3"/>
    <w:rsid w:val="00983B33"/>
  </w:style>
  <w:style w:type="character" w:customStyle="1" w:styleId="WW8Num49z4">
    <w:name w:val="WW8Num49z4"/>
    <w:uiPriority w:val="3"/>
    <w:rsid w:val="00983B33"/>
  </w:style>
  <w:style w:type="character" w:customStyle="1" w:styleId="WW8Num56z7">
    <w:name w:val="WW8Num56z7"/>
    <w:uiPriority w:val="3"/>
    <w:rsid w:val="00983B33"/>
  </w:style>
  <w:style w:type="character" w:customStyle="1" w:styleId="WW8Num65z6">
    <w:name w:val="WW8Num65z6"/>
    <w:uiPriority w:val="3"/>
    <w:rsid w:val="00983B33"/>
  </w:style>
  <w:style w:type="character" w:customStyle="1" w:styleId="WW8Num30z3">
    <w:name w:val="WW8Num30z3"/>
    <w:uiPriority w:val="3"/>
    <w:rsid w:val="00983B33"/>
  </w:style>
  <w:style w:type="character" w:customStyle="1" w:styleId="WW8Num40z0">
    <w:name w:val="WW8Num40z0"/>
    <w:uiPriority w:val="3"/>
    <w:rsid w:val="00983B33"/>
    <w:rPr>
      <w:rFonts w:hint="default"/>
    </w:rPr>
  </w:style>
  <w:style w:type="character" w:customStyle="1" w:styleId="WW8Num47z4">
    <w:name w:val="WW8Num47z4"/>
    <w:uiPriority w:val="3"/>
    <w:rsid w:val="00983B33"/>
  </w:style>
  <w:style w:type="character" w:customStyle="1" w:styleId="WW8Num56z2">
    <w:name w:val="WW8Num56z2"/>
    <w:uiPriority w:val="3"/>
    <w:rsid w:val="00983B33"/>
  </w:style>
  <w:style w:type="character" w:customStyle="1" w:styleId="WW8Num64z5">
    <w:name w:val="WW8Num64z5"/>
    <w:uiPriority w:val="3"/>
    <w:rsid w:val="00983B33"/>
  </w:style>
  <w:style w:type="character" w:customStyle="1" w:styleId="TekstpodstawowywcityZnak">
    <w:name w:val="Tekst podstawowy wcięty Znak"/>
    <w:rsid w:val="00983B33"/>
  </w:style>
  <w:style w:type="character" w:customStyle="1" w:styleId="WW8Num30z5">
    <w:name w:val="WW8Num30z5"/>
    <w:uiPriority w:val="3"/>
    <w:rsid w:val="00983B33"/>
  </w:style>
  <w:style w:type="character" w:customStyle="1" w:styleId="WW8Num39z3">
    <w:name w:val="WW8Num39z3"/>
    <w:uiPriority w:val="3"/>
    <w:rsid w:val="00983B33"/>
  </w:style>
  <w:style w:type="character" w:customStyle="1" w:styleId="WW8Num47z2">
    <w:name w:val="WW8Num47z2"/>
    <w:uiPriority w:val="3"/>
    <w:rsid w:val="00983B33"/>
  </w:style>
  <w:style w:type="character" w:customStyle="1" w:styleId="WW8Num55z5">
    <w:name w:val="WW8Num55z5"/>
    <w:uiPriority w:val="3"/>
    <w:rsid w:val="00983B33"/>
  </w:style>
  <w:style w:type="character" w:customStyle="1" w:styleId="WW8Num63z0">
    <w:name w:val="WW8Num63z0"/>
    <w:uiPriority w:val="3"/>
    <w:rsid w:val="00983B33"/>
    <w:rPr>
      <w:rFonts w:hint="default"/>
      <w:color w:val="000000"/>
    </w:rPr>
  </w:style>
  <w:style w:type="character" w:customStyle="1" w:styleId="WW8Num28z4">
    <w:name w:val="WW8Num28z4"/>
    <w:uiPriority w:val="3"/>
    <w:rsid w:val="00983B33"/>
  </w:style>
  <w:style w:type="character" w:customStyle="1" w:styleId="WW8Num38z7">
    <w:name w:val="WW8Num38z7"/>
    <w:uiPriority w:val="3"/>
    <w:rsid w:val="00983B33"/>
  </w:style>
  <w:style w:type="character" w:customStyle="1" w:styleId="WW8Num45z1">
    <w:name w:val="WW8Num45z1"/>
    <w:uiPriority w:val="3"/>
    <w:rsid w:val="00983B33"/>
  </w:style>
  <w:style w:type="character" w:customStyle="1" w:styleId="WW8Num54z2">
    <w:name w:val="WW8Num54z2"/>
    <w:uiPriority w:val="3"/>
    <w:rsid w:val="00983B33"/>
  </w:style>
  <w:style w:type="character" w:customStyle="1" w:styleId="WW8Num62z3">
    <w:name w:val="WW8Num62z3"/>
    <w:uiPriority w:val="3"/>
    <w:rsid w:val="00983B33"/>
  </w:style>
  <w:style w:type="character" w:customStyle="1" w:styleId="WW8Num28z5">
    <w:name w:val="WW8Num28z5"/>
    <w:uiPriority w:val="3"/>
    <w:rsid w:val="00983B33"/>
  </w:style>
  <w:style w:type="character" w:customStyle="1" w:styleId="WW8Num37z5">
    <w:name w:val="WW8Num37z5"/>
    <w:uiPriority w:val="3"/>
    <w:rsid w:val="00983B33"/>
  </w:style>
  <w:style w:type="character" w:customStyle="1" w:styleId="WW8Num45z6">
    <w:name w:val="WW8Num45z6"/>
    <w:uiPriority w:val="3"/>
    <w:rsid w:val="00983B33"/>
  </w:style>
  <w:style w:type="character" w:customStyle="1" w:styleId="WW8Num53z0">
    <w:name w:val="WW8Num53z0"/>
    <w:uiPriority w:val="3"/>
    <w:rsid w:val="00983B33"/>
    <w:rPr>
      <w:rFonts w:ascii="Symbol" w:hAnsi="Symbol" w:cs="Symbol" w:hint="default"/>
    </w:rPr>
  </w:style>
  <w:style w:type="character" w:customStyle="1" w:styleId="WW8Num61z7">
    <w:name w:val="WW8Num61z7"/>
    <w:uiPriority w:val="3"/>
    <w:rsid w:val="00983B33"/>
  </w:style>
  <w:style w:type="character" w:customStyle="1" w:styleId="WW8Num68z6">
    <w:name w:val="WW8Num68z6"/>
    <w:uiPriority w:val="3"/>
    <w:rsid w:val="00983B33"/>
  </w:style>
  <w:style w:type="character" w:customStyle="1" w:styleId="WW8Num35z3">
    <w:name w:val="WW8Num35z3"/>
    <w:uiPriority w:val="3"/>
    <w:rsid w:val="00983B33"/>
  </w:style>
  <w:style w:type="character" w:customStyle="1" w:styleId="WW8Num44z1">
    <w:name w:val="WW8Num44z1"/>
    <w:uiPriority w:val="3"/>
    <w:rsid w:val="00983B33"/>
  </w:style>
  <w:style w:type="character" w:customStyle="1" w:styleId="WW8Num50z3">
    <w:name w:val="WW8Num50z3"/>
    <w:uiPriority w:val="3"/>
    <w:rsid w:val="00983B33"/>
  </w:style>
  <w:style w:type="character" w:customStyle="1" w:styleId="WW8Num58z6">
    <w:name w:val="WW8Num58z6"/>
    <w:uiPriority w:val="3"/>
    <w:rsid w:val="00983B33"/>
  </w:style>
  <w:style w:type="character" w:customStyle="1" w:styleId="WW8Num68z4">
    <w:name w:val="WW8Num68z4"/>
    <w:uiPriority w:val="3"/>
    <w:rsid w:val="00983B33"/>
  </w:style>
  <w:style w:type="character" w:customStyle="1" w:styleId="WW8Num37z2">
    <w:name w:val="WW8Num37z2"/>
    <w:uiPriority w:val="3"/>
    <w:rsid w:val="00983B33"/>
  </w:style>
  <w:style w:type="character" w:customStyle="1" w:styleId="WW8Num43z5">
    <w:name w:val="WW8Num43z5"/>
    <w:uiPriority w:val="3"/>
    <w:rsid w:val="00983B33"/>
  </w:style>
  <w:style w:type="character" w:customStyle="1" w:styleId="WW8Num50z5">
    <w:name w:val="WW8Num50z5"/>
    <w:uiPriority w:val="3"/>
    <w:rsid w:val="00983B33"/>
  </w:style>
  <w:style w:type="character" w:customStyle="1" w:styleId="WW8Num58z4">
    <w:name w:val="WW8Num58z4"/>
    <w:uiPriority w:val="3"/>
    <w:rsid w:val="00983B33"/>
  </w:style>
  <w:style w:type="character" w:customStyle="1" w:styleId="WW8Num34z6">
    <w:name w:val="WW8Num34z6"/>
    <w:uiPriority w:val="3"/>
    <w:rsid w:val="00983B33"/>
  </w:style>
  <w:style w:type="character" w:customStyle="1" w:styleId="WW8Num43z6">
    <w:name w:val="WW8Num43z6"/>
    <w:uiPriority w:val="3"/>
    <w:rsid w:val="00983B33"/>
  </w:style>
  <w:style w:type="character" w:customStyle="1" w:styleId="WW8Num51z6">
    <w:name w:val="WW8Num51z6"/>
    <w:uiPriority w:val="3"/>
    <w:rsid w:val="00983B33"/>
  </w:style>
  <w:style w:type="character" w:customStyle="1" w:styleId="WW8Num60z0">
    <w:name w:val="WW8Num60z0"/>
    <w:uiPriority w:val="3"/>
    <w:rsid w:val="00983B33"/>
  </w:style>
  <w:style w:type="character" w:customStyle="1" w:styleId="WW8Num67z0">
    <w:name w:val="WW8Num67z0"/>
    <w:uiPriority w:val="3"/>
    <w:rsid w:val="00983B33"/>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983B33"/>
  </w:style>
  <w:style w:type="character" w:customStyle="1" w:styleId="WW8Num43z1">
    <w:name w:val="WW8Num43z1"/>
    <w:uiPriority w:val="3"/>
    <w:rsid w:val="00983B33"/>
    <w:rPr>
      <w:rFonts w:ascii="Times New Roman" w:eastAsia="Arial" w:hAnsi="Times New Roman" w:cs="Times New Roman" w:hint="default"/>
      <w:sz w:val="20"/>
      <w:szCs w:val="20"/>
      <w:lang w:eastAsia="pl-PL"/>
    </w:rPr>
  </w:style>
  <w:style w:type="character" w:customStyle="1" w:styleId="WW8Num51z3">
    <w:name w:val="WW8Num51z3"/>
    <w:uiPriority w:val="3"/>
    <w:rsid w:val="00983B33"/>
  </w:style>
  <w:style w:type="character" w:customStyle="1" w:styleId="WW8Num60z7">
    <w:name w:val="WW8Num60z7"/>
    <w:uiPriority w:val="3"/>
    <w:rsid w:val="00983B33"/>
  </w:style>
  <w:style w:type="character" w:customStyle="1" w:styleId="WW8Num66z4">
    <w:name w:val="WW8Num66z4"/>
    <w:uiPriority w:val="3"/>
    <w:rsid w:val="00983B33"/>
  </w:style>
  <w:style w:type="character" w:customStyle="1" w:styleId="WW8Num33z6">
    <w:name w:val="WW8Num33z6"/>
    <w:uiPriority w:val="3"/>
    <w:rsid w:val="00983B33"/>
  </w:style>
  <w:style w:type="character" w:customStyle="1" w:styleId="WW8Num41z1">
    <w:name w:val="WW8Num41z1"/>
    <w:uiPriority w:val="3"/>
    <w:rsid w:val="00983B33"/>
  </w:style>
  <w:style w:type="character" w:customStyle="1" w:styleId="WW8Num57z8">
    <w:name w:val="WW8Num57z8"/>
    <w:uiPriority w:val="3"/>
    <w:rsid w:val="00983B33"/>
  </w:style>
  <w:style w:type="character" w:customStyle="1" w:styleId="WW8Num65z5">
    <w:name w:val="WW8Num65z5"/>
    <w:uiPriority w:val="3"/>
    <w:rsid w:val="00983B33"/>
  </w:style>
  <w:style w:type="character" w:customStyle="1" w:styleId="WW8Num34z2">
    <w:name w:val="WW8Num34z2"/>
    <w:uiPriority w:val="3"/>
    <w:rsid w:val="00983B33"/>
  </w:style>
  <w:style w:type="character" w:customStyle="1" w:styleId="WW8Num41z7">
    <w:name w:val="WW8Num41z7"/>
    <w:uiPriority w:val="3"/>
    <w:rsid w:val="00983B33"/>
  </w:style>
  <w:style w:type="character" w:customStyle="1" w:styleId="WW8Num49z8">
    <w:name w:val="WW8Num49z8"/>
    <w:uiPriority w:val="3"/>
    <w:rsid w:val="00983B33"/>
  </w:style>
  <w:style w:type="character" w:customStyle="1" w:styleId="WW8Num57z3">
    <w:name w:val="WW8Num57z3"/>
    <w:uiPriority w:val="3"/>
    <w:rsid w:val="00983B33"/>
  </w:style>
  <w:style w:type="character" w:customStyle="1" w:styleId="WW8Num64z6">
    <w:name w:val="WW8Num64z6"/>
    <w:uiPriority w:val="3"/>
    <w:rsid w:val="00983B33"/>
  </w:style>
  <w:style w:type="character" w:customStyle="1" w:styleId="Tekstpodstawowywcity3Znak">
    <w:name w:val="Tekst podstawowy wcięty 3 Znak"/>
    <w:link w:val="Tekstpodstawowywcity3"/>
    <w:rsid w:val="00983B33"/>
    <w:rPr>
      <w:sz w:val="16"/>
      <w:szCs w:val="16"/>
    </w:rPr>
  </w:style>
  <w:style w:type="character" w:customStyle="1" w:styleId="WW8Num30z8">
    <w:name w:val="WW8Num30z8"/>
    <w:uiPriority w:val="3"/>
    <w:rsid w:val="00983B33"/>
  </w:style>
  <w:style w:type="character" w:customStyle="1" w:styleId="WW8Num40z4">
    <w:name w:val="WW8Num40z4"/>
    <w:uiPriority w:val="3"/>
    <w:rsid w:val="00983B33"/>
  </w:style>
  <w:style w:type="character" w:customStyle="1" w:styleId="WW8Num47z0">
    <w:name w:val="WW8Num47z0"/>
    <w:uiPriority w:val="3"/>
    <w:rsid w:val="00983B33"/>
  </w:style>
  <w:style w:type="character" w:customStyle="1" w:styleId="WW8Num56z4">
    <w:name w:val="WW8Num56z4"/>
    <w:uiPriority w:val="3"/>
    <w:rsid w:val="00983B33"/>
  </w:style>
  <w:style w:type="character" w:customStyle="1" w:styleId="WW8Num64z2">
    <w:name w:val="WW8Num64z2"/>
    <w:uiPriority w:val="3"/>
    <w:rsid w:val="00983B33"/>
  </w:style>
  <w:style w:type="character" w:customStyle="1" w:styleId="WW8Num31z5">
    <w:name w:val="WW8Num31z5"/>
    <w:uiPriority w:val="3"/>
    <w:rsid w:val="00983B33"/>
  </w:style>
  <w:style w:type="character" w:customStyle="1" w:styleId="WW8Num39z2">
    <w:name w:val="WW8Num39z2"/>
    <w:uiPriority w:val="3"/>
    <w:rsid w:val="00983B33"/>
  </w:style>
  <w:style w:type="character" w:customStyle="1" w:styleId="WW8Num48z3">
    <w:name w:val="WW8Num48z3"/>
    <w:uiPriority w:val="3"/>
    <w:rsid w:val="00983B33"/>
  </w:style>
  <w:style w:type="character" w:customStyle="1" w:styleId="WW8Num55z4">
    <w:name w:val="WW8Num55z4"/>
    <w:uiPriority w:val="3"/>
    <w:rsid w:val="00983B33"/>
  </w:style>
  <w:style w:type="character" w:customStyle="1" w:styleId="WW8Num63z4">
    <w:name w:val="WW8Num63z4"/>
    <w:uiPriority w:val="3"/>
    <w:rsid w:val="00983B33"/>
  </w:style>
  <w:style w:type="character" w:customStyle="1" w:styleId="WW8Num29z1">
    <w:name w:val="WW8Num29z1"/>
    <w:uiPriority w:val="3"/>
    <w:rsid w:val="00983B33"/>
  </w:style>
  <w:style w:type="character" w:customStyle="1" w:styleId="WW8Num38z5">
    <w:name w:val="WW8Num38z5"/>
    <w:uiPriority w:val="3"/>
    <w:rsid w:val="00983B33"/>
  </w:style>
  <w:style w:type="character" w:customStyle="1" w:styleId="WW8Num44z3">
    <w:name w:val="WW8Num44z3"/>
    <w:uiPriority w:val="3"/>
    <w:rsid w:val="00983B33"/>
  </w:style>
  <w:style w:type="character" w:customStyle="1" w:styleId="WW8Num54z0">
    <w:name w:val="WW8Num54z0"/>
    <w:uiPriority w:val="3"/>
    <w:rsid w:val="00983B33"/>
    <w:rPr>
      <w:rFonts w:hint="default"/>
      <w:b/>
      <w:bCs/>
    </w:rPr>
  </w:style>
  <w:style w:type="character" w:customStyle="1" w:styleId="WW8Num62z0">
    <w:name w:val="WW8Num62z0"/>
    <w:uiPriority w:val="3"/>
    <w:rsid w:val="00983B33"/>
    <w:rPr>
      <w:rFonts w:hint="default"/>
    </w:rPr>
  </w:style>
  <w:style w:type="character" w:customStyle="1" w:styleId="WW8Num28z6">
    <w:name w:val="WW8Num28z6"/>
    <w:uiPriority w:val="3"/>
    <w:rsid w:val="00983B33"/>
  </w:style>
  <w:style w:type="character" w:customStyle="1" w:styleId="WW8Num37z6">
    <w:name w:val="WW8Num37z6"/>
    <w:uiPriority w:val="3"/>
    <w:rsid w:val="00983B33"/>
  </w:style>
  <w:style w:type="character" w:customStyle="1" w:styleId="WW8Num44z7">
    <w:name w:val="WW8Num44z7"/>
    <w:uiPriority w:val="3"/>
    <w:rsid w:val="00983B33"/>
  </w:style>
  <w:style w:type="character" w:customStyle="1" w:styleId="WW8Num51z7">
    <w:name w:val="WW8Num51z7"/>
    <w:uiPriority w:val="3"/>
    <w:rsid w:val="00983B33"/>
  </w:style>
  <w:style w:type="character" w:customStyle="1" w:styleId="WW8Num61z1">
    <w:name w:val="WW8Num61z1"/>
    <w:uiPriority w:val="3"/>
    <w:rsid w:val="00983B33"/>
  </w:style>
  <w:style w:type="character" w:customStyle="1" w:styleId="WW8Num35z0">
    <w:name w:val="WW8Num35z0"/>
    <w:uiPriority w:val="3"/>
    <w:rsid w:val="00983B33"/>
    <w:rPr>
      <w:rFonts w:ascii="Times New Roman" w:eastAsia="Arial" w:hAnsi="Times New Roman" w:cs="Times New Roman"/>
      <w:color w:val="auto"/>
      <w:sz w:val="20"/>
      <w:szCs w:val="20"/>
      <w:lang w:eastAsia="pl-PL"/>
    </w:rPr>
  </w:style>
  <w:style w:type="character" w:customStyle="1" w:styleId="WW8Num43z3">
    <w:name w:val="WW8Num43z3"/>
    <w:uiPriority w:val="3"/>
    <w:rsid w:val="00983B33"/>
  </w:style>
  <w:style w:type="character" w:customStyle="1" w:styleId="WW8Num51z0">
    <w:name w:val="WW8Num51z0"/>
    <w:uiPriority w:val="3"/>
    <w:rsid w:val="00983B33"/>
    <w:rPr>
      <w:rFonts w:ascii="Times New Roman" w:eastAsia="Arial" w:hAnsi="Times New Roman" w:cs="Times New Roman"/>
      <w:sz w:val="20"/>
      <w:szCs w:val="20"/>
      <w:lang w:eastAsia="pl-PL"/>
    </w:rPr>
  </w:style>
  <w:style w:type="character" w:customStyle="1" w:styleId="WW8Num60z5">
    <w:name w:val="WW8Num60z5"/>
    <w:uiPriority w:val="3"/>
    <w:rsid w:val="00983B33"/>
  </w:style>
  <w:style w:type="character" w:customStyle="1" w:styleId="WW8Num66z5">
    <w:name w:val="WW8Num66z5"/>
    <w:uiPriority w:val="3"/>
    <w:rsid w:val="00983B33"/>
  </w:style>
  <w:style w:type="character" w:customStyle="1" w:styleId="WW8Num33z0">
    <w:name w:val="WW8Num33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983B33"/>
  </w:style>
  <w:style w:type="character" w:customStyle="1" w:styleId="WW8Num57z2">
    <w:name w:val="WW8Num57z2"/>
    <w:uiPriority w:val="3"/>
    <w:rsid w:val="00983B33"/>
  </w:style>
  <w:style w:type="character" w:customStyle="1" w:styleId="WW8Num65z8">
    <w:name w:val="WW8Num65z8"/>
    <w:uiPriority w:val="3"/>
    <w:rsid w:val="00983B33"/>
  </w:style>
  <w:style w:type="character" w:customStyle="1" w:styleId="WW8Num33z1">
    <w:name w:val="WW8Num33z1"/>
    <w:uiPriority w:val="3"/>
    <w:rsid w:val="00983B33"/>
  </w:style>
  <w:style w:type="character" w:customStyle="1" w:styleId="WW8Num41z2">
    <w:name w:val="WW8Num41z2"/>
    <w:uiPriority w:val="3"/>
    <w:rsid w:val="00983B33"/>
  </w:style>
  <w:style w:type="character" w:customStyle="1" w:styleId="WW8Num50z0">
    <w:name w:val="WW8Num50z0"/>
    <w:uiPriority w:val="3"/>
    <w:rsid w:val="00983B33"/>
    <w:rPr>
      <w:rFonts w:ascii="Times New Roman" w:eastAsia="Arial" w:hAnsi="Times New Roman" w:cs="Times New Roman" w:hint="default"/>
      <w:sz w:val="20"/>
      <w:szCs w:val="20"/>
      <w:lang w:eastAsia="pl-PL"/>
    </w:rPr>
  </w:style>
  <w:style w:type="character" w:customStyle="1" w:styleId="WW8Num57z5">
    <w:name w:val="WW8Num57z5"/>
    <w:uiPriority w:val="3"/>
    <w:rsid w:val="00983B33"/>
  </w:style>
  <w:style w:type="character" w:customStyle="1" w:styleId="WW8Num65z7">
    <w:name w:val="WW8Num65z7"/>
    <w:uiPriority w:val="3"/>
    <w:rsid w:val="00983B33"/>
  </w:style>
  <w:style w:type="character" w:customStyle="1" w:styleId="Odwoaniedokomentarza1">
    <w:name w:val="Odwołanie do komentarza1"/>
    <w:uiPriority w:val="7"/>
    <w:rsid w:val="00983B33"/>
    <w:rPr>
      <w:sz w:val="16"/>
      <w:szCs w:val="16"/>
    </w:rPr>
  </w:style>
  <w:style w:type="character" w:customStyle="1" w:styleId="WW8Num30z7">
    <w:name w:val="WW8Num30z7"/>
    <w:uiPriority w:val="3"/>
    <w:rsid w:val="00983B33"/>
  </w:style>
  <w:style w:type="character" w:customStyle="1" w:styleId="WW8Num39z1">
    <w:name w:val="WW8Num39z1"/>
    <w:uiPriority w:val="3"/>
    <w:rsid w:val="00983B33"/>
  </w:style>
  <w:style w:type="character" w:customStyle="1" w:styleId="WW8Num48z0">
    <w:name w:val="WW8Num48z0"/>
    <w:uiPriority w:val="3"/>
    <w:rsid w:val="00983B33"/>
    <w:rPr>
      <w:rFonts w:ascii="Times New Roman" w:eastAsia="Arial" w:hAnsi="Times New Roman" w:cs="Times New Roman"/>
      <w:sz w:val="20"/>
      <w:szCs w:val="20"/>
      <w:lang w:eastAsia="pl-PL"/>
    </w:rPr>
  </w:style>
  <w:style w:type="character" w:customStyle="1" w:styleId="WW8Num55z3">
    <w:name w:val="WW8Num55z3"/>
    <w:uiPriority w:val="3"/>
    <w:rsid w:val="00983B33"/>
  </w:style>
  <w:style w:type="character" w:customStyle="1" w:styleId="WW8Num64z3">
    <w:name w:val="WW8Num64z3"/>
    <w:uiPriority w:val="3"/>
    <w:rsid w:val="00983B33"/>
  </w:style>
  <w:style w:type="character" w:customStyle="1" w:styleId="Znakiprzypiswdolnych">
    <w:name w:val="Znaki przypisów dolnych"/>
    <w:uiPriority w:val="6"/>
    <w:rsid w:val="00983B33"/>
    <w:rPr>
      <w:vertAlign w:val="superscript"/>
    </w:rPr>
  </w:style>
  <w:style w:type="character" w:customStyle="1" w:styleId="WW8Num31z8">
    <w:name w:val="WW8Num31z8"/>
    <w:uiPriority w:val="3"/>
    <w:rsid w:val="00983B33"/>
  </w:style>
  <w:style w:type="character" w:customStyle="1" w:styleId="WW8Num40z3">
    <w:name w:val="WW8Num40z3"/>
    <w:uiPriority w:val="3"/>
    <w:rsid w:val="00983B33"/>
  </w:style>
  <w:style w:type="character" w:customStyle="1" w:styleId="WW8Num47z1">
    <w:name w:val="WW8Num47z1"/>
    <w:uiPriority w:val="3"/>
    <w:rsid w:val="00983B33"/>
  </w:style>
  <w:style w:type="character" w:customStyle="1" w:styleId="WW8Num56z6">
    <w:name w:val="WW8Num56z6"/>
    <w:uiPriority w:val="3"/>
    <w:rsid w:val="00983B33"/>
  </w:style>
  <w:style w:type="character" w:customStyle="1" w:styleId="WW8Num63z7">
    <w:name w:val="WW8Num63z7"/>
    <w:uiPriority w:val="3"/>
    <w:rsid w:val="00983B33"/>
  </w:style>
  <w:style w:type="character" w:customStyle="1" w:styleId="WW8Num69z8">
    <w:name w:val="WW8Num69z8"/>
    <w:uiPriority w:val="3"/>
    <w:rsid w:val="00983B33"/>
  </w:style>
  <w:style w:type="character" w:customStyle="1" w:styleId="WW8Num28z7">
    <w:name w:val="WW8Num28z7"/>
    <w:uiPriority w:val="3"/>
    <w:rsid w:val="00983B33"/>
  </w:style>
  <w:style w:type="character" w:customStyle="1" w:styleId="WW8Num38z2">
    <w:name w:val="WW8Num38z2"/>
    <w:uiPriority w:val="3"/>
    <w:rsid w:val="00983B33"/>
  </w:style>
  <w:style w:type="character" w:customStyle="1" w:styleId="WW8Num44z5">
    <w:name w:val="WW8Num44z5"/>
    <w:uiPriority w:val="3"/>
    <w:rsid w:val="00983B33"/>
  </w:style>
  <w:style w:type="character" w:customStyle="1" w:styleId="WW8Num51z8">
    <w:name w:val="WW8Num51z8"/>
    <w:uiPriority w:val="3"/>
    <w:rsid w:val="00983B33"/>
  </w:style>
  <w:style w:type="character" w:customStyle="1" w:styleId="WW8Num62z6">
    <w:name w:val="WW8Num62z6"/>
    <w:uiPriority w:val="3"/>
    <w:rsid w:val="00983B33"/>
  </w:style>
  <w:style w:type="character" w:customStyle="1" w:styleId="WW8Num69z3">
    <w:name w:val="WW8Num69z3"/>
    <w:uiPriority w:val="3"/>
    <w:rsid w:val="00983B33"/>
  </w:style>
  <w:style w:type="character" w:customStyle="1" w:styleId="WW8Num29z7">
    <w:name w:val="WW8Num29z7"/>
    <w:uiPriority w:val="3"/>
    <w:rsid w:val="00983B33"/>
  </w:style>
  <w:style w:type="character" w:customStyle="1" w:styleId="WW8Num38z0">
    <w:name w:val="WW8Num38z0"/>
    <w:uiPriority w:val="3"/>
    <w:rsid w:val="00983B33"/>
    <w:rPr>
      <w:rFonts w:ascii="Times New Roman" w:eastAsia="Times New Roman" w:hAnsi="Times New Roman" w:cs="Times New Roman" w:hint="default"/>
      <w:sz w:val="20"/>
      <w:szCs w:val="20"/>
    </w:rPr>
  </w:style>
  <w:style w:type="character" w:customStyle="1" w:styleId="WW8Num45z5">
    <w:name w:val="WW8Num45z5"/>
    <w:uiPriority w:val="3"/>
    <w:rsid w:val="00983B33"/>
  </w:style>
  <w:style w:type="character" w:customStyle="1" w:styleId="WW8Num54z3">
    <w:name w:val="WW8Num54z3"/>
    <w:uiPriority w:val="3"/>
    <w:rsid w:val="00983B33"/>
  </w:style>
  <w:style w:type="character" w:customStyle="1" w:styleId="WW8Num62z5">
    <w:name w:val="WW8Num62z5"/>
    <w:uiPriority w:val="3"/>
    <w:rsid w:val="00983B33"/>
  </w:style>
  <w:style w:type="character" w:customStyle="1" w:styleId="WW8Num35z4">
    <w:name w:val="WW8Num35z4"/>
    <w:uiPriority w:val="3"/>
    <w:rsid w:val="00983B33"/>
  </w:style>
  <w:style w:type="character" w:customStyle="1" w:styleId="WW8Num42z8">
    <w:name w:val="WW8Num42z8"/>
    <w:uiPriority w:val="3"/>
    <w:rsid w:val="00983B33"/>
  </w:style>
  <w:style w:type="character" w:customStyle="1" w:styleId="WW8Num51z4">
    <w:name w:val="WW8Num51z4"/>
    <w:uiPriority w:val="3"/>
    <w:rsid w:val="00983B33"/>
  </w:style>
  <w:style w:type="character" w:customStyle="1" w:styleId="WW8Num58z7">
    <w:name w:val="WW8Num58z7"/>
    <w:uiPriority w:val="3"/>
    <w:rsid w:val="00983B33"/>
  </w:style>
  <w:style w:type="character" w:customStyle="1" w:styleId="WW8Num34z5">
    <w:name w:val="WW8Num34z5"/>
    <w:uiPriority w:val="3"/>
    <w:rsid w:val="00983B33"/>
  </w:style>
  <w:style w:type="character" w:customStyle="1" w:styleId="WW8Num41z6">
    <w:name w:val="WW8Num41z6"/>
    <w:uiPriority w:val="3"/>
    <w:rsid w:val="00983B33"/>
  </w:style>
  <w:style w:type="character" w:customStyle="1" w:styleId="WW8Num49z0">
    <w:name w:val="WW8Num49z0"/>
    <w:uiPriority w:val="3"/>
    <w:rsid w:val="00983B33"/>
  </w:style>
  <w:style w:type="character" w:customStyle="1" w:styleId="WW8Num58z3">
    <w:name w:val="WW8Num58z3"/>
    <w:uiPriority w:val="3"/>
    <w:rsid w:val="00983B33"/>
  </w:style>
  <w:style w:type="character" w:customStyle="1" w:styleId="WW8Num66z0">
    <w:name w:val="WW8Num66z0"/>
    <w:uiPriority w:val="3"/>
    <w:rsid w:val="00983B33"/>
    <w:rPr>
      <w:rFonts w:ascii="Times New Roman" w:eastAsia="Arial" w:hAnsi="Times New Roman" w:cs="Times New Roman"/>
      <w:sz w:val="20"/>
      <w:szCs w:val="20"/>
      <w:lang w:eastAsia="pl-PL"/>
    </w:rPr>
  </w:style>
  <w:style w:type="character" w:customStyle="1" w:styleId="WW8Num33z3">
    <w:name w:val="WW8Num33z3"/>
    <w:uiPriority w:val="3"/>
    <w:rsid w:val="00983B33"/>
  </w:style>
  <w:style w:type="character" w:customStyle="1" w:styleId="WW8Num41z3">
    <w:name w:val="WW8Num41z3"/>
    <w:uiPriority w:val="3"/>
    <w:rsid w:val="00983B33"/>
  </w:style>
  <w:style w:type="character" w:customStyle="1" w:styleId="WW8Num48z5">
    <w:name w:val="WW8Num48z5"/>
    <w:uiPriority w:val="3"/>
    <w:rsid w:val="00983B33"/>
  </w:style>
  <w:style w:type="character" w:customStyle="1" w:styleId="WW8Num57z6">
    <w:name w:val="WW8Num57z6"/>
    <w:uiPriority w:val="3"/>
    <w:rsid w:val="00983B33"/>
  </w:style>
  <w:style w:type="character" w:customStyle="1" w:styleId="WW8Num64z7">
    <w:name w:val="WW8Num64z7"/>
    <w:uiPriority w:val="3"/>
    <w:rsid w:val="00983B33"/>
  </w:style>
  <w:style w:type="character" w:customStyle="1" w:styleId="WW8Num31z3">
    <w:name w:val="WW8Num31z3"/>
    <w:uiPriority w:val="3"/>
    <w:rsid w:val="00983B33"/>
  </w:style>
  <w:style w:type="character" w:customStyle="1" w:styleId="WW8Num39z4">
    <w:name w:val="WW8Num39z4"/>
    <w:uiPriority w:val="3"/>
    <w:rsid w:val="00983B33"/>
  </w:style>
  <w:style w:type="character" w:customStyle="1" w:styleId="WW8Num47z5">
    <w:name w:val="WW8Num47z5"/>
    <w:uiPriority w:val="3"/>
    <w:rsid w:val="00983B33"/>
  </w:style>
  <w:style w:type="character" w:customStyle="1" w:styleId="WW8Num55z6">
    <w:name w:val="WW8Num55z6"/>
    <w:uiPriority w:val="3"/>
    <w:rsid w:val="00983B33"/>
  </w:style>
  <w:style w:type="character" w:customStyle="1" w:styleId="WW8Num63z8">
    <w:name w:val="WW8Num63z8"/>
    <w:uiPriority w:val="3"/>
    <w:rsid w:val="00983B33"/>
  </w:style>
  <w:style w:type="character" w:customStyle="1" w:styleId="MapadokumentuZnak">
    <w:name w:val="Mapa dokumentu Znak"/>
    <w:uiPriority w:val="7"/>
    <w:rsid w:val="00983B33"/>
    <w:rPr>
      <w:rFonts w:ascii="Times New Roman" w:hAnsi="Times New Roman" w:cs="Times New Roman"/>
      <w:sz w:val="2"/>
      <w:szCs w:val="2"/>
    </w:rPr>
  </w:style>
  <w:style w:type="character" w:customStyle="1" w:styleId="WW8Num31z0">
    <w:name w:val="WW8Num31z0"/>
    <w:uiPriority w:val="3"/>
    <w:rsid w:val="00983B33"/>
    <w:rPr>
      <w:rFonts w:ascii="Times New Roman" w:eastAsia="Arial" w:hAnsi="Times New Roman" w:cs="Times New Roman"/>
      <w:sz w:val="20"/>
      <w:szCs w:val="20"/>
      <w:lang w:eastAsia="pl-PL"/>
    </w:rPr>
  </w:style>
  <w:style w:type="character" w:customStyle="1" w:styleId="WW8Num40z7">
    <w:name w:val="WW8Num40z7"/>
    <w:uiPriority w:val="3"/>
    <w:rsid w:val="00983B33"/>
  </w:style>
  <w:style w:type="character" w:customStyle="1" w:styleId="WW8Num47z7">
    <w:name w:val="WW8Num47z7"/>
    <w:uiPriority w:val="3"/>
    <w:rsid w:val="00983B33"/>
  </w:style>
  <w:style w:type="character" w:customStyle="1" w:styleId="WW8Num55z2">
    <w:name w:val="WW8Num55z2"/>
    <w:uiPriority w:val="3"/>
    <w:rsid w:val="00983B33"/>
  </w:style>
  <w:style w:type="character" w:customStyle="1" w:styleId="WW8Num63z3">
    <w:name w:val="WW8Num63z3"/>
    <w:uiPriority w:val="3"/>
    <w:rsid w:val="00983B33"/>
  </w:style>
  <w:style w:type="character" w:customStyle="1" w:styleId="WW8Num29z6">
    <w:name w:val="WW8Num29z6"/>
    <w:uiPriority w:val="3"/>
    <w:rsid w:val="00983B33"/>
  </w:style>
  <w:style w:type="character" w:customStyle="1" w:styleId="WW8Num38z4">
    <w:name w:val="WW8Num38z4"/>
    <w:uiPriority w:val="3"/>
    <w:rsid w:val="00983B33"/>
  </w:style>
  <w:style w:type="character" w:customStyle="1" w:styleId="WW8Num45z7">
    <w:name w:val="WW8Num45z7"/>
    <w:uiPriority w:val="3"/>
    <w:rsid w:val="00983B33"/>
  </w:style>
  <w:style w:type="character" w:customStyle="1" w:styleId="WW8Num53z2">
    <w:name w:val="WW8Num53z2"/>
    <w:uiPriority w:val="3"/>
    <w:rsid w:val="00983B33"/>
    <w:rPr>
      <w:rFonts w:ascii="Wingdings" w:hAnsi="Wingdings" w:cs="Wingdings" w:hint="default"/>
    </w:rPr>
  </w:style>
  <w:style w:type="character" w:customStyle="1" w:styleId="WW8Num62z2">
    <w:name w:val="WW8Num62z2"/>
    <w:uiPriority w:val="3"/>
    <w:rsid w:val="00983B33"/>
  </w:style>
  <w:style w:type="character" w:customStyle="1" w:styleId="WW8Num69z1">
    <w:name w:val="WW8Num69z1"/>
    <w:uiPriority w:val="3"/>
    <w:rsid w:val="00983B33"/>
  </w:style>
  <w:style w:type="character" w:customStyle="1" w:styleId="WW8Num28z8">
    <w:name w:val="WW8Num28z8"/>
    <w:uiPriority w:val="3"/>
    <w:rsid w:val="00983B33"/>
  </w:style>
  <w:style w:type="character" w:customStyle="1" w:styleId="WW8Num37z8">
    <w:name w:val="WW8Num37z8"/>
    <w:uiPriority w:val="3"/>
    <w:rsid w:val="00983B33"/>
  </w:style>
  <w:style w:type="character" w:customStyle="1" w:styleId="WW8Num45z2">
    <w:name w:val="WW8Num45z2"/>
    <w:uiPriority w:val="3"/>
    <w:rsid w:val="00983B33"/>
  </w:style>
  <w:style w:type="character" w:customStyle="1" w:styleId="WW8Num54z4">
    <w:name w:val="WW8Num54z4"/>
    <w:uiPriority w:val="3"/>
    <w:rsid w:val="00983B33"/>
  </w:style>
  <w:style w:type="character" w:customStyle="1" w:styleId="WW8Num61z6">
    <w:name w:val="WW8Num61z6"/>
    <w:uiPriority w:val="3"/>
    <w:rsid w:val="00983B33"/>
  </w:style>
  <w:style w:type="character" w:customStyle="1" w:styleId="WW8Num68z3">
    <w:name w:val="WW8Num68z3"/>
    <w:uiPriority w:val="3"/>
    <w:rsid w:val="00983B33"/>
  </w:style>
  <w:style w:type="character" w:customStyle="1" w:styleId="WW8Num35z2">
    <w:name w:val="WW8Num35z2"/>
    <w:uiPriority w:val="3"/>
    <w:rsid w:val="00983B33"/>
  </w:style>
  <w:style w:type="character" w:customStyle="1" w:styleId="WW8Num43z8">
    <w:name w:val="WW8Num43z8"/>
    <w:uiPriority w:val="3"/>
    <w:rsid w:val="00983B33"/>
  </w:style>
  <w:style w:type="character" w:customStyle="1" w:styleId="WW8Num51z5">
    <w:name w:val="WW8Num51z5"/>
    <w:uiPriority w:val="3"/>
    <w:rsid w:val="00983B33"/>
  </w:style>
  <w:style w:type="character" w:customStyle="1" w:styleId="WW8Num61z0">
    <w:name w:val="WW8Num61z0"/>
    <w:uiPriority w:val="3"/>
    <w:rsid w:val="00983B33"/>
    <w:rPr>
      <w:rFonts w:ascii="Times New Roman" w:eastAsia="Yu Mincho" w:hAnsi="Times New Roman" w:cs="Times New Roman"/>
      <w:sz w:val="20"/>
      <w:szCs w:val="20"/>
      <w:lang w:eastAsia="pl-PL"/>
    </w:rPr>
  </w:style>
  <w:style w:type="character" w:customStyle="1" w:styleId="WW8Num68z7">
    <w:name w:val="WW8Num68z7"/>
    <w:uiPriority w:val="3"/>
    <w:rsid w:val="00983B33"/>
  </w:style>
  <w:style w:type="character" w:customStyle="1" w:styleId="WW8Num35z5">
    <w:name w:val="WW8Num35z5"/>
    <w:uiPriority w:val="3"/>
    <w:rsid w:val="00983B33"/>
  </w:style>
  <w:style w:type="character" w:customStyle="1" w:styleId="WW8Num44z2">
    <w:name w:val="WW8Num44z2"/>
    <w:uiPriority w:val="3"/>
    <w:rsid w:val="00983B33"/>
  </w:style>
  <w:style w:type="character" w:customStyle="1" w:styleId="WW8Num60z1">
    <w:name w:val="WW8Num60z1"/>
    <w:uiPriority w:val="3"/>
    <w:rsid w:val="00983B33"/>
  </w:style>
  <w:style w:type="character" w:customStyle="1" w:styleId="WW8Num36z0">
    <w:name w:val="WW8Num36z0"/>
    <w:uiPriority w:val="3"/>
    <w:rsid w:val="00983B33"/>
    <w:rPr>
      <w:rFonts w:ascii="Times New Roman" w:eastAsia="Arial" w:hAnsi="Times New Roman" w:cs="Times New Roman" w:hint="default"/>
      <w:b/>
      <w:sz w:val="20"/>
      <w:szCs w:val="20"/>
      <w:lang w:eastAsia="pl-PL"/>
    </w:rPr>
  </w:style>
  <w:style w:type="character" w:customStyle="1" w:styleId="WW8Num42z7">
    <w:name w:val="WW8Num42z7"/>
    <w:uiPriority w:val="3"/>
    <w:rsid w:val="00983B33"/>
  </w:style>
  <w:style w:type="character" w:customStyle="1" w:styleId="WW8Num51z1">
    <w:name w:val="WW8Num51z1"/>
    <w:uiPriority w:val="3"/>
    <w:rsid w:val="00983B33"/>
  </w:style>
  <w:style w:type="character" w:customStyle="1" w:styleId="WW8Num60z6">
    <w:name w:val="WW8Num60z6"/>
    <w:uiPriority w:val="3"/>
    <w:rsid w:val="00983B33"/>
  </w:style>
  <w:style w:type="character" w:customStyle="1" w:styleId="WW8Num66z6">
    <w:name w:val="WW8Num66z6"/>
    <w:uiPriority w:val="3"/>
    <w:rsid w:val="00983B33"/>
  </w:style>
  <w:style w:type="character" w:customStyle="1" w:styleId="WW8Num33z5">
    <w:name w:val="WW8Num33z5"/>
    <w:uiPriority w:val="3"/>
    <w:rsid w:val="00983B33"/>
  </w:style>
  <w:style w:type="character" w:customStyle="1" w:styleId="WW8Num40z8">
    <w:name w:val="WW8Num40z8"/>
    <w:uiPriority w:val="3"/>
    <w:rsid w:val="00983B33"/>
  </w:style>
  <w:style w:type="character" w:customStyle="1" w:styleId="WW8Num49z3">
    <w:name w:val="WW8Num49z3"/>
    <w:uiPriority w:val="3"/>
    <w:rsid w:val="00983B33"/>
  </w:style>
  <w:style w:type="character" w:customStyle="1" w:styleId="WW8Num57z4">
    <w:name w:val="WW8Num57z4"/>
    <w:uiPriority w:val="3"/>
    <w:rsid w:val="00983B33"/>
  </w:style>
  <w:style w:type="character" w:customStyle="1" w:styleId="WW8Num66z1">
    <w:name w:val="WW8Num66z1"/>
    <w:uiPriority w:val="3"/>
    <w:rsid w:val="00983B33"/>
  </w:style>
  <w:style w:type="character" w:customStyle="1" w:styleId="WW8Num33z7">
    <w:name w:val="WW8Num33z7"/>
    <w:uiPriority w:val="3"/>
    <w:rsid w:val="00983B33"/>
  </w:style>
  <w:style w:type="character" w:customStyle="1" w:styleId="WW8Num41z0">
    <w:name w:val="WW8Num41z0"/>
    <w:uiPriority w:val="3"/>
    <w:rsid w:val="00983B33"/>
    <w:rPr>
      <w:rFonts w:ascii="Times New Roman" w:eastAsia="Arial" w:hAnsi="Times New Roman" w:cs="Times New Roman"/>
      <w:sz w:val="20"/>
      <w:szCs w:val="20"/>
      <w:lang w:eastAsia="pl-PL"/>
    </w:rPr>
  </w:style>
  <w:style w:type="character" w:customStyle="1" w:styleId="WW8Num49z2">
    <w:name w:val="WW8Num49z2"/>
    <w:uiPriority w:val="3"/>
    <w:rsid w:val="00983B33"/>
  </w:style>
  <w:style w:type="character" w:customStyle="1" w:styleId="WW8Num65z0">
    <w:name w:val="WW8Num65z0"/>
    <w:uiPriority w:val="3"/>
    <w:rsid w:val="00983B33"/>
    <w:rPr>
      <w:rFonts w:cs="Times New Roman" w:hint="default"/>
    </w:rPr>
  </w:style>
  <w:style w:type="character" w:customStyle="1" w:styleId="WW8Num30z2">
    <w:name w:val="WW8Num30z2"/>
    <w:uiPriority w:val="3"/>
    <w:rsid w:val="00983B33"/>
  </w:style>
  <w:style w:type="character" w:customStyle="1" w:styleId="WW8Num39z6">
    <w:name w:val="WW8Num39z6"/>
    <w:uiPriority w:val="3"/>
    <w:rsid w:val="00983B33"/>
  </w:style>
  <w:style w:type="character" w:customStyle="1" w:styleId="WW8Num47z3">
    <w:name w:val="WW8Num47z3"/>
    <w:uiPriority w:val="3"/>
    <w:rsid w:val="00983B33"/>
  </w:style>
  <w:style w:type="character" w:customStyle="1" w:styleId="WW8Num55z8">
    <w:name w:val="WW8Num55z8"/>
    <w:uiPriority w:val="3"/>
    <w:rsid w:val="00983B33"/>
  </w:style>
  <w:style w:type="character" w:customStyle="1" w:styleId="WW8Num64z1">
    <w:name w:val="WW8Num64z1"/>
    <w:uiPriority w:val="3"/>
    <w:rsid w:val="00983B33"/>
  </w:style>
  <w:style w:type="character" w:customStyle="1" w:styleId="PodtytuZnak">
    <w:name w:val="Podtytuł Znak"/>
    <w:rsid w:val="00983B33"/>
    <w:rPr>
      <w:rFonts w:ascii="Cambria" w:hAnsi="Cambria" w:cs="Cambria"/>
      <w:sz w:val="24"/>
      <w:szCs w:val="24"/>
    </w:rPr>
  </w:style>
  <w:style w:type="character" w:customStyle="1" w:styleId="WW8Num31z4">
    <w:name w:val="WW8Num31z4"/>
    <w:uiPriority w:val="3"/>
    <w:rsid w:val="00983B33"/>
  </w:style>
  <w:style w:type="character" w:customStyle="1" w:styleId="WW8Num39z7">
    <w:name w:val="WW8Num39z7"/>
    <w:uiPriority w:val="3"/>
    <w:rsid w:val="00983B33"/>
  </w:style>
  <w:style w:type="character" w:customStyle="1" w:styleId="WW8Num48z1">
    <w:name w:val="WW8Num48z1"/>
    <w:uiPriority w:val="3"/>
    <w:rsid w:val="00983B33"/>
  </w:style>
  <w:style w:type="character" w:customStyle="1" w:styleId="WW8Num56z5">
    <w:name w:val="WW8Num56z5"/>
    <w:uiPriority w:val="3"/>
    <w:rsid w:val="00983B33"/>
  </w:style>
  <w:style w:type="character" w:customStyle="1" w:styleId="WW8Num62z8">
    <w:name w:val="WW8Num62z8"/>
    <w:uiPriority w:val="3"/>
    <w:rsid w:val="00983B33"/>
  </w:style>
  <w:style w:type="character" w:customStyle="1" w:styleId="WW8Num69z4">
    <w:name w:val="WW8Num69z4"/>
    <w:uiPriority w:val="3"/>
    <w:rsid w:val="00983B33"/>
  </w:style>
  <w:style w:type="character" w:customStyle="1" w:styleId="WW8Num29z4">
    <w:name w:val="WW8Num29z4"/>
    <w:uiPriority w:val="3"/>
    <w:rsid w:val="00983B33"/>
  </w:style>
  <w:style w:type="character" w:customStyle="1" w:styleId="WW8Num37z7">
    <w:name w:val="WW8Num37z7"/>
    <w:uiPriority w:val="3"/>
    <w:rsid w:val="00983B33"/>
  </w:style>
  <w:style w:type="character" w:customStyle="1" w:styleId="WW8Num62z7">
    <w:name w:val="WW8Num62z7"/>
    <w:uiPriority w:val="3"/>
    <w:rsid w:val="00983B33"/>
  </w:style>
  <w:style w:type="character" w:customStyle="1" w:styleId="WW8Num69z7">
    <w:name w:val="WW8Num69z7"/>
    <w:uiPriority w:val="3"/>
    <w:rsid w:val="00983B33"/>
  </w:style>
  <w:style w:type="character" w:customStyle="1" w:styleId="WW8Num29z0">
    <w:name w:val="WW8Num29z0"/>
    <w:uiPriority w:val="3"/>
    <w:rsid w:val="00983B33"/>
    <w:rPr>
      <w:rFonts w:hint="default"/>
    </w:rPr>
  </w:style>
  <w:style w:type="character" w:customStyle="1" w:styleId="WW8Num38z1">
    <w:name w:val="WW8Num38z1"/>
    <w:uiPriority w:val="3"/>
    <w:rsid w:val="00983B33"/>
  </w:style>
  <w:style w:type="character" w:customStyle="1" w:styleId="WW8Num44z6">
    <w:name w:val="WW8Num44z6"/>
    <w:uiPriority w:val="3"/>
    <w:rsid w:val="00983B33"/>
  </w:style>
  <w:style w:type="character" w:customStyle="1" w:styleId="WW8Num54z5">
    <w:name w:val="WW8Num54z5"/>
    <w:uiPriority w:val="3"/>
    <w:rsid w:val="00983B33"/>
  </w:style>
  <w:style w:type="character" w:customStyle="1" w:styleId="WW8Num61z4">
    <w:name w:val="WW8Num61z4"/>
    <w:uiPriority w:val="3"/>
    <w:rsid w:val="00983B33"/>
  </w:style>
  <w:style w:type="character" w:customStyle="1" w:styleId="WW8Num68z1">
    <w:name w:val="WW8Num68z1"/>
    <w:uiPriority w:val="3"/>
    <w:rsid w:val="00983B33"/>
  </w:style>
  <w:style w:type="character" w:customStyle="1" w:styleId="WW8Num35z6">
    <w:name w:val="WW8Num35z6"/>
    <w:uiPriority w:val="3"/>
    <w:rsid w:val="00983B33"/>
  </w:style>
  <w:style w:type="character" w:customStyle="1" w:styleId="WW8Num43z0">
    <w:name w:val="WW8Num43z0"/>
    <w:uiPriority w:val="3"/>
    <w:rsid w:val="00983B33"/>
    <w:rPr>
      <w:rFonts w:ascii="Times New Roman" w:eastAsia="Arial" w:hAnsi="Times New Roman" w:cs="Times New Roman"/>
      <w:sz w:val="20"/>
      <w:szCs w:val="20"/>
      <w:lang w:eastAsia="pl-PL"/>
    </w:rPr>
  </w:style>
  <w:style w:type="character" w:customStyle="1" w:styleId="WW8Num51z2">
    <w:name w:val="WW8Num51z2"/>
    <w:uiPriority w:val="3"/>
    <w:rsid w:val="00983B33"/>
  </w:style>
  <w:style w:type="character" w:customStyle="1" w:styleId="WW8Num58z8">
    <w:name w:val="WW8Num58z8"/>
    <w:uiPriority w:val="3"/>
    <w:rsid w:val="00983B33"/>
  </w:style>
  <w:style w:type="character" w:customStyle="1" w:styleId="WW8Num35z8">
    <w:name w:val="WW8Num35z8"/>
    <w:uiPriority w:val="3"/>
    <w:rsid w:val="00983B33"/>
  </w:style>
  <w:style w:type="character" w:customStyle="1" w:styleId="WW8Num42z6">
    <w:name w:val="WW8Num42z6"/>
    <w:uiPriority w:val="3"/>
    <w:rsid w:val="00983B33"/>
  </w:style>
  <w:style w:type="character" w:customStyle="1" w:styleId="WW8Num50z8">
    <w:name w:val="WW8Num50z8"/>
    <w:uiPriority w:val="3"/>
    <w:rsid w:val="00983B33"/>
  </w:style>
  <w:style w:type="character" w:customStyle="1" w:styleId="WW8Num58z5">
    <w:name w:val="WW8Num58z5"/>
    <w:uiPriority w:val="3"/>
    <w:rsid w:val="00983B33"/>
  </w:style>
  <w:style w:type="character" w:customStyle="1" w:styleId="WW8Num66z7">
    <w:name w:val="WW8Num66z7"/>
    <w:uiPriority w:val="3"/>
    <w:rsid w:val="00983B33"/>
  </w:style>
  <w:style w:type="character" w:customStyle="1" w:styleId="WW8Num32z0">
    <w:name w:val="WW8Num32z0"/>
    <w:uiPriority w:val="3"/>
    <w:rsid w:val="00983B33"/>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983B33"/>
  </w:style>
  <w:style w:type="character" w:customStyle="1" w:styleId="WW8Num49z6">
    <w:name w:val="WW8Num49z6"/>
    <w:uiPriority w:val="3"/>
    <w:rsid w:val="00983B33"/>
  </w:style>
  <w:style w:type="character" w:customStyle="1" w:styleId="WW8Num56z8">
    <w:name w:val="WW8Num56z8"/>
    <w:uiPriority w:val="3"/>
    <w:rsid w:val="00983B33"/>
  </w:style>
  <w:style w:type="character" w:customStyle="1" w:styleId="WW8Num66z3">
    <w:name w:val="WW8Num66z3"/>
    <w:uiPriority w:val="3"/>
    <w:rsid w:val="00983B33"/>
  </w:style>
  <w:style w:type="character" w:customStyle="1" w:styleId="WW8Num33z8">
    <w:name w:val="WW8Num33z8"/>
    <w:uiPriority w:val="3"/>
    <w:rsid w:val="00983B33"/>
  </w:style>
  <w:style w:type="character" w:customStyle="1" w:styleId="WW8Num41z8">
    <w:name w:val="WW8Num41z8"/>
    <w:uiPriority w:val="3"/>
    <w:rsid w:val="00983B33"/>
  </w:style>
  <w:style w:type="character" w:customStyle="1" w:styleId="WW8Num49z5">
    <w:name w:val="WW8Num49z5"/>
    <w:uiPriority w:val="3"/>
    <w:rsid w:val="00983B33"/>
  </w:style>
  <w:style w:type="character" w:customStyle="1" w:styleId="WW8Num58z1">
    <w:name w:val="WW8Num58z1"/>
    <w:uiPriority w:val="3"/>
    <w:rsid w:val="00983B33"/>
  </w:style>
  <w:style w:type="character" w:customStyle="1" w:styleId="WW8Num65z2">
    <w:name w:val="WW8Num65z2"/>
    <w:uiPriority w:val="3"/>
    <w:rsid w:val="00983B33"/>
  </w:style>
  <w:style w:type="character" w:customStyle="1" w:styleId="WW8Num30z4">
    <w:name w:val="WW8Num30z4"/>
    <w:uiPriority w:val="3"/>
    <w:rsid w:val="00983B33"/>
  </w:style>
  <w:style w:type="character" w:customStyle="1" w:styleId="WW8Num40z1">
    <w:name w:val="WW8Num40z1"/>
    <w:uiPriority w:val="3"/>
    <w:rsid w:val="00983B33"/>
  </w:style>
  <w:style w:type="character" w:customStyle="1" w:styleId="WW8Num47z8">
    <w:name w:val="WW8Num47z8"/>
    <w:uiPriority w:val="3"/>
    <w:rsid w:val="00983B33"/>
  </w:style>
  <w:style w:type="character" w:customStyle="1" w:styleId="WW8Num56z3">
    <w:name w:val="WW8Num56z3"/>
    <w:uiPriority w:val="3"/>
    <w:rsid w:val="00983B33"/>
  </w:style>
  <w:style w:type="character" w:customStyle="1" w:styleId="WW8Num64z0">
    <w:name w:val="WW8Num64z0"/>
    <w:uiPriority w:val="3"/>
    <w:rsid w:val="00983B33"/>
    <w:rPr>
      <w:rFonts w:hint="default"/>
    </w:rPr>
  </w:style>
  <w:style w:type="character" w:customStyle="1" w:styleId="WW8Num31z7">
    <w:name w:val="WW8Num31z7"/>
    <w:uiPriority w:val="3"/>
    <w:rsid w:val="00983B33"/>
  </w:style>
  <w:style w:type="character" w:customStyle="1" w:styleId="WW8Num40z2">
    <w:name w:val="WW8Num40z2"/>
    <w:uiPriority w:val="3"/>
    <w:rsid w:val="00983B33"/>
  </w:style>
  <w:style w:type="character" w:customStyle="1" w:styleId="WW8Num47z6">
    <w:name w:val="WW8Num47z6"/>
    <w:uiPriority w:val="3"/>
    <w:rsid w:val="00983B33"/>
  </w:style>
  <w:style w:type="character" w:customStyle="1" w:styleId="WW8Num55z0">
    <w:name w:val="WW8Num55z0"/>
    <w:uiPriority w:val="3"/>
    <w:rsid w:val="00983B33"/>
    <w:rPr>
      <w:rFonts w:hint="default"/>
    </w:rPr>
  </w:style>
  <w:style w:type="character" w:customStyle="1" w:styleId="WW8Num63z6">
    <w:name w:val="WW8Num63z6"/>
    <w:uiPriority w:val="3"/>
    <w:rsid w:val="00983B33"/>
  </w:style>
  <w:style w:type="character" w:customStyle="1" w:styleId="WW8Num69z5">
    <w:name w:val="WW8Num69z5"/>
    <w:uiPriority w:val="3"/>
    <w:rsid w:val="00983B33"/>
  </w:style>
  <w:style w:type="character" w:customStyle="1" w:styleId="WW8Num29z2">
    <w:name w:val="WW8Num29z2"/>
    <w:uiPriority w:val="3"/>
    <w:rsid w:val="00983B33"/>
  </w:style>
  <w:style w:type="character" w:customStyle="1" w:styleId="WW8Num37z3">
    <w:name w:val="WW8Num37z3"/>
    <w:uiPriority w:val="3"/>
    <w:rsid w:val="00983B33"/>
  </w:style>
  <w:style w:type="character" w:customStyle="1" w:styleId="WW8Num44z4">
    <w:name w:val="WW8Num44z4"/>
    <w:uiPriority w:val="3"/>
    <w:rsid w:val="00983B33"/>
  </w:style>
  <w:style w:type="character" w:customStyle="1" w:styleId="WW8Num54z6">
    <w:name w:val="WW8Num54z6"/>
    <w:uiPriority w:val="3"/>
    <w:rsid w:val="00983B33"/>
    <w:rPr>
      <w:b/>
      <w:bCs/>
    </w:rPr>
  </w:style>
  <w:style w:type="character" w:customStyle="1" w:styleId="WW8Num62z4">
    <w:name w:val="WW8Num62z4"/>
    <w:uiPriority w:val="3"/>
    <w:rsid w:val="00983B33"/>
  </w:style>
  <w:style w:type="character" w:customStyle="1" w:styleId="WW8Num29z3">
    <w:name w:val="WW8Num29z3"/>
    <w:uiPriority w:val="3"/>
    <w:rsid w:val="00983B33"/>
  </w:style>
  <w:style w:type="character" w:customStyle="1" w:styleId="WW8Num39z0">
    <w:name w:val="WW8Num39z0"/>
    <w:uiPriority w:val="3"/>
    <w:rsid w:val="00983B33"/>
    <w:rPr>
      <w:rFonts w:ascii="Times New Roman" w:eastAsia="Arial" w:hAnsi="Times New Roman" w:cs="Times New Roman"/>
      <w:sz w:val="20"/>
      <w:szCs w:val="20"/>
      <w:lang w:eastAsia="pl-PL"/>
    </w:rPr>
  </w:style>
  <w:style w:type="character" w:customStyle="1" w:styleId="WW8Num45z8">
    <w:name w:val="WW8Num45z8"/>
    <w:uiPriority w:val="3"/>
    <w:rsid w:val="00983B33"/>
  </w:style>
  <w:style w:type="character" w:customStyle="1" w:styleId="WW8Num54z8">
    <w:name w:val="WW8Num54z8"/>
    <w:uiPriority w:val="3"/>
    <w:rsid w:val="00983B33"/>
  </w:style>
  <w:style w:type="character" w:customStyle="1" w:styleId="WW8Num62z1">
    <w:name w:val="WW8Num62z1"/>
    <w:uiPriority w:val="3"/>
    <w:rsid w:val="00983B33"/>
  </w:style>
  <w:style w:type="character" w:customStyle="1" w:styleId="WW8Num68z8">
    <w:name w:val="WW8Num68z8"/>
    <w:uiPriority w:val="3"/>
    <w:rsid w:val="00983B33"/>
  </w:style>
  <w:style w:type="character" w:customStyle="1" w:styleId="WW8Num34z7">
    <w:name w:val="WW8Num34z7"/>
    <w:uiPriority w:val="3"/>
    <w:rsid w:val="00983B33"/>
  </w:style>
  <w:style w:type="character" w:customStyle="1" w:styleId="WW8Num42z5">
    <w:name w:val="WW8Num42z5"/>
    <w:uiPriority w:val="3"/>
    <w:rsid w:val="00983B33"/>
  </w:style>
  <w:style w:type="character" w:customStyle="1" w:styleId="WW8Num50z2">
    <w:name w:val="WW8Num50z2"/>
    <w:uiPriority w:val="3"/>
    <w:rsid w:val="00983B33"/>
  </w:style>
  <w:style w:type="character" w:customStyle="1" w:styleId="WW8Num60z2">
    <w:name w:val="WW8Num60z2"/>
    <w:uiPriority w:val="3"/>
    <w:rsid w:val="00983B33"/>
  </w:style>
  <w:style w:type="character" w:customStyle="1" w:styleId="WW8Num35z7">
    <w:name w:val="WW8Num35z7"/>
    <w:uiPriority w:val="3"/>
    <w:rsid w:val="00983B33"/>
  </w:style>
  <w:style w:type="character" w:customStyle="1" w:styleId="WW8Num43z2">
    <w:name w:val="WW8Num43z2"/>
    <w:uiPriority w:val="3"/>
    <w:rsid w:val="00983B33"/>
  </w:style>
  <w:style w:type="character" w:customStyle="1" w:styleId="WW8Num50z4">
    <w:name w:val="WW8Num50z4"/>
    <w:uiPriority w:val="3"/>
    <w:rsid w:val="00983B33"/>
  </w:style>
  <w:style w:type="character" w:customStyle="1" w:styleId="WW8Num60z4">
    <w:name w:val="WW8Num60z4"/>
    <w:uiPriority w:val="3"/>
    <w:rsid w:val="00983B33"/>
  </w:style>
  <w:style w:type="character" w:customStyle="1" w:styleId="WW8Num66z8">
    <w:name w:val="WW8Num66z8"/>
    <w:uiPriority w:val="3"/>
    <w:rsid w:val="00983B33"/>
  </w:style>
  <w:style w:type="character" w:customStyle="1" w:styleId="WW8Num33z4">
    <w:name w:val="WW8Num33z4"/>
    <w:uiPriority w:val="3"/>
    <w:rsid w:val="00983B33"/>
  </w:style>
  <w:style w:type="character" w:customStyle="1" w:styleId="WW8Num42z0">
    <w:name w:val="WW8Num42z0"/>
    <w:uiPriority w:val="3"/>
    <w:rsid w:val="00983B33"/>
    <w:rPr>
      <w:rFonts w:ascii="Times New Roman" w:eastAsia="Arial" w:hAnsi="Times New Roman" w:cs="Times New Roman" w:hint="default"/>
      <w:sz w:val="20"/>
      <w:szCs w:val="20"/>
      <w:lang w:eastAsia="pl-PL"/>
    </w:rPr>
  </w:style>
  <w:style w:type="character" w:customStyle="1" w:styleId="WW8Num48z7">
    <w:name w:val="WW8Num48z7"/>
    <w:uiPriority w:val="3"/>
    <w:rsid w:val="00983B33"/>
  </w:style>
  <w:style w:type="character" w:customStyle="1" w:styleId="WW8Num58z2">
    <w:name w:val="WW8Num58z2"/>
    <w:uiPriority w:val="3"/>
    <w:rsid w:val="00983B33"/>
  </w:style>
  <w:style w:type="character" w:customStyle="1" w:styleId="WW8Num65z1">
    <w:name w:val="WW8Num65z1"/>
    <w:uiPriority w:val="3"/>
    <w:rsid w:val="00983B33"/>
  </w:style>
  <w:style w:type="character" w:customStyle="1" w:styleId="WW8Num33z2">
    <w:name w:val="WW8Num33z2"/>
    <w:uiPriority w:val="3"/>
    <w:rsid w:val="00983B33"/>
  </w:style>
  <w:style w:type="character" w:customStyle="1" w:styleId="WW8Num42z3">
    <w:name w:val="WW8Num42z3"/>
    <w:uiPriority w:val="3"/>
    <w:rsid w:val="00983B33"/>
  </w:style>
  <w:style w:type="character" w:customStyle="1" w:styleId="WW8Num57z1">
    <w:name w:val="WW8Num57z1"/>
    <w:uiPriority w:val="3"/>
    <w:rsid w:val="00983B33"/>
  </w:style>
  <w:style w:type="character" w:customStyle="1" w:styleId="WW8Num64z8">
    <w:name w:val="WW8Num64z8"/>
    <w:uiPriority w:val="3"/>
    <w:rsid w:val="00983B33"/>
  </w:style>
  <w:style w:type="character" w:customStyle="1" w:styleId="TekstpodstawowyZnak">
    <w:name w:val="Tekst podstawowy Znak"/>
    <w:aliases w:val="a2 Znak, Znak Znak1, Znak Znak Znak"/>
    <w:rsid w:val="00983B33"/>
  </w:style>
  <w:style w:type="character" w:customStyle="1" w:styleId="WW8Num30z6">
    <w:name w:val="WW8Num30z6"/>
    <w:uiPriority w:val="3"/>
    <w:rsid w:val="00983B33"/>
  </w:style>
  <w:style w:type="character" w:customStyle="1" w:styleId="WW8Num39z8">
    <w:name w:val="WW8Num39z8"/>
    <w:uiPriority w:val="3"/>
    <w:rsid w:val="00983B33"/>
  </w:style>
  <w:style w:type="character" w:customStyle="1" w:styleId="WW8Num46z0">
    <w:name w:val="WW8Num46z0"/>
    <w:uiPriority w:val="3"/>
    <w:rsid w:val="00983B33"/>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983B33"/>
  </w:style>
  <w:style w:type="character" w:customStyle="1" w:styleId="WW8Num64z4">
    <w:name w:val="WW8Num64z4"/>
    <w:uiPriority w:val="3"/>
    <w:rsid w:val="00983B33"/>
  </w:style>
  <w:style w:type="character" w:customStyle="1" w:styleId="FontStyle22">
    <w:name w:val="Font Style22"/>
    <w:uiPriority w:val="99"/>
    <w:rsid w:val="00983B33"/>
    <w:rPr>
      <w:rFonts w:ascii="Times New Roman" w:hAnsi="Times New Roman" w:cs="Times New Roman"/>
      <w:sz w:val="22"/>
      <w:szCs w:val="22"/>
    </w:rPr>
  </w:style>
  <w:style w:type="character" w:customStyle="1" w:styleId="WW8Num31z2">
    <w:name w:val="WW8Num31z2"/>
    <w:uiPriority w:val="3"/>
    <w:rsid w:val="00983B33"/>
  </w:style>
  <w:style w:type="character" w:customStyle="1" w:styleId="WW8Num40z5">
    <w:name w:val="WW8Num40z5"/>
    <w:uiPriority w:val="3"/>
    <w:rsid w:val="00983B33"/>
  </w:style>
  <w:style w:type="character" w:customStyle="1" w:styleId="WW8Num48z4">
    <w:name w:val="WW8Num48z4"/>
    <w:uiPriority w:val="3"/>
    <w:rsid w:val="00983B33"/>
  </w:style>
  <w:style w:type="character" w:customStyle="1" w:styleId="WW8Num56z0">
    <w:name w:val="WW8Num56z0"/>
    <w:uiPriority w:val="3"/>
    <w:rsid w:val="00983B33"/>
    <w:rPr>
      <w:rFonts w:ascii="Times New Roman" w:hAnsi="Times New Roman" w:cs="Times New Roman"/>
      <w:sz w:val="20"/>
      <w:szCs w:val="20"/>
    </w:rPr>
  </w:style>
  <w:style w:type="character" w:customStyle="1" w:styleId="WW8Num63z2">
    <w:name w:val="WW8Num63z2"/>
    <w:uiPriority w:val="3"/>
    <w:rsid w:val="00983B33"/>
  </w:style>
  <w:style w:type="character" w:customStyle="1" w:styleId="WW8Num69z2">
    <w:name w:val="WW8Num69z2"/>
    <w:uiPriority w:val="3"/>
    <w:rsid w:val="00983B33"/>
  </w:style>
  <w:style w:type="character" w:customStyle="1" w:styleId="WW8Num29z5">
    <w:name w:val="WW8Num29z5"/>
    <w:uiPriority w:val="3"/>
    <w:rsid w:val="00983B33"/>
  </w:style>
  <w:style w:type="character" w:customStyle="1" w:styleId="WW8Num38z3">
    <w:name w:val="WW8Num38z3"/>
    <w:uiPriority w:val="3"/>
    <w:rsid w:val="00983B33"/>
  </w:style>
  <w:style w:type="character" w:customStyle="1" w:styleId="WW8Num44z8">
    <w:name w:val="WW8Num44z8"/>
    <w:uiPriority w:val="3"/>
    <w:rsid w:val="00983B33"/>
  </w:style>
  <w:style w:type="character" w:customStyle="1" w:styleId="WW8Num54z1">
    <w:name w:val="WW8Num54z1"/>
    <w:uiPriority w:val="3"/>
    <w:rsid w:val="00983B33"/>
    <w:rPr>
      <w:rFonts w:ascii="Times New Roman" w:eastAsia="Times New Roman" w:hAnsi="Times New Roman" w:cs="Times New Roman" w:hint="default"/>
      <w:b w:val="0"/>
      <w:bCs w:val="0"/>
      <w:i w:val="0"/>
      <w:iCs w:val="0"/>
    </w:rPr>
  </w:style>
  <w:style w:type="character" w:customStyle="1" w:styleId="WW8Num61z5">
    <w:name w:val="WW8Num61z5"/>
    <w:uiPriority w:val="3"/>
    <w:rsid w:val="00983B33"/>
  </w:style>
  <w:style w:type="character" w:customStyle="1" w:styleId="WW8Num69z0">
    <w:name w:val="WW8Num69z0"/>
    <w:uiPriority w:val="3"/>
    <w:rsid w:val="00983B33"/>
    <w:rPr>
      <w:rFonts w:ascii="Times New Roman" w:eastAsia="Arial" w:hAnsi="Times New Roman" w:cs="Times New Roman"/>
      <w:sz w:val="20"/>
      <w:szCs w:val="20"/>
      <w:lang w:eastAsia="pl-PL"/>
    </w:rPr>
  </w:style>
  <w:style w:type="character" w:customStyle="1" w:styleId="WW8Num29z8">
    <w:name w:val="WW8Num29z8"/>
    <w:uiPriority w:val="3"/>
    <w:rsid w:val="00983B33"/>
  </w:style>
  <w:style w:type="character" w:customStyle="1" w:styleId="WW8Num38z8">
    <w:name w:val="WW8Num38z8"/>
    <w:uiPriority w:val="3"/>
    <w:rsid w:val="00983B33"/>
  </w:style>
  <w:style w:type="character" w:customStyle="1" w:styleId="WW8Num45z4">
    <w:name w:val="WW8Num45z4"/>
    <w:uiPriority w:val="3"/>
    <w:rsid w:val="00983B33"/>
  </w:style>
  <w:style w:type="character" w:customStyle="1" w:styleId="WW8Num54z7">
    <w:name w:val="WW8Num54z7"/>
    <w:uiPriority w:val="3"/>
    <w:rsid w:val="00983B33"/>
  </w:style>
  <w:style w:type="character" w:customStyle="1" w:styleId="WW8Num61z2">
    <w:name w:val="WW8Num61z2"/>
    <w:uiPriority w:val="3"/>
    <w:rsid w:val="00983B33"/>
  </w:style>
  <w:style w:type="character" w:customStyle="1" w:styleId="WW8Num68z2">
    <w:name w:val="WW8Num68z2"/>
    <w:uiPriority w:val="3"/>
    <w:rsid w:val="00983B33"/>
  </w:style>
  <w:style w:type="character" w:customStyle="1" w:styleId="WW8Num34z8">
    <w:name w:val="WW8Num34z8"/>
    <w:uiPriority w:val="3"/>
    <w:rsid w:val="00983B33"/>
  </w:style>
  <w:style w:type="character" w:customStyle="1" w:styleId="WW8Num43z7">
    <w:name w:val="WW8Num43z7"/>
    <w:uiPriority w:val="3"/>
    <w:rsid w:val="00983B33"/>
  </w:style>
  <w:style w:type="character" w:customStyle="1" w:styleId="WW8Num50z7">
    <w:name w:val="WW8Num50z7"/>
    <w:uiPriority w:val="3"/>
    <w:rsid w:val="00983B33"/>
  </w:style>
  <w:style w:type="character" w:customStyle="1" w:styleId="WW8Num60z3">
    <w:name w:val="WW8Num60z3"/>
    <w:uiPriority w:val="3"/>
    <w:rsid w:val="00983B33"/>
  </w:style>
  <w:style w:type="character" w:customStyle="1" w:styleId="WW8Num37z0">
    <w:name w:val="WW8Num37z0"/>
    <w:uiPriority w:val="3"/>
    <w:rsid w:val="00983B33"/>
  </w:style>
  <w:style w:type="character" w:customStyle="1" w:styleId="WW8Num43z4">
    <w:name w:val="WW8Num43z4"/>
    <w:uiPriority w:val="3"/>
    <w:rsid w:val="00983B33"/>
  </w:style>
  <w:style w:type="character" w:customStyle="1" w:styleId="WW8Num50z1">
    <w:name w:val="WW8Num50z1"/>
    <w:uiPriority w:val="3"/>
    <w:rsid w:val="00983B33"/>
  </w:style>
  <w:style w:type="character" w:customStyle="1" w:styleId="WW8Num60z8">
    <w:name w:val="WW8Num60z8"/>
    <w:uiPriority w:val="3"/>
    <w:rsid w:val="00983B33"/>
  </w:style>
  <w:style w:type="character" w:customStyle="1" w:styleId="WW8Num68z0">
    <w:name w:val="WW8Num68z0"/>
    <w:uiPriority w:val="3"/>
    <w:rsid w:val="00983B33"/>
    <w:rPr>
      <w:b/>
    </w:rPr>
  </w:style>
  <w:style w:type="character" w:customStyle="1" w:styleId="WW8Num34z3">
    <w:name w:val="WW8Num34z3"/>
    <w:uiPriority w:val="3"/>
    <w:rsid w:val="00983B33"/>
  </w:style>
  <w:style w:type="character" w:customStyle="1" w:styleId="WW8Num42z2">
    <w:name w:val="WW8Num42z2"/>
    <w:uiPriority w:val="3"/>
    <w:rsid w:val="00983B33"/>
  </w:style>
  <w:style w:type="character" w:customStyle="1" w:styleId="WW8Num49z1">
    <w:name w:val="WW8Num49z1"/>
    <w:uiPriority w:val="3"/>
    <w:rsid w:val="00983B33"/>
  </w:style>
  <w:style w:type="character" w:customStyle="1" w:styleId="WW8Num57z7">
    <w:name w:val="WW8Num57z7"/>
    <w:uiPriority w:val="3"/>
    <w:rsid w:val="00983B33"/>
  </w:style>
  <w:style w:type="character" w:customStyle="1" w:styleId="WW8Num65z4">
    <w:name w:val="WW8Num65z4"/>
    <w:uiPriority w:val="3"/>
    <w:rsid w:val="00983B33"/>
  </w:style>
  <w:style w:type="character" w:customStyle="1" w:styleId="WW8Num34z4">
    <w:name w:val="WW8Num34z4"/>
    <w:uiPriority w:val="3"/>
    <w:rsid w:val="00983B33"/>
  </w:style>
  <w:style w:type="character" w:customStyle="1" w:styleId="WW8Num42z4">
    <w:name w:val="WW8Num42z4"/>
    <w:uiPriority w:val="3"/>
    <w:rsid w:val="00983B33"/>
  </w:style>
  <w:style w:type="character" w:customStyle="1" w:styleId="WW8Num49z7">
    <w:name w:val="WW8Num49z7"/>
    <w:uiPriority w:val="3"/>
    <w:rsid w:val="00983B33"/>
  </w:style>
  <w:style w:type="character" w:customStyle="1" w:styleId="WW8Num58z0">
    <w:name w:val="WW8Num58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983B33"/>
  </w:style>
  <w:style w:type="character" w:customStyle="1" w:styleId="Teksttreci2">
    <w:name w:val="Tekst treści (2)_"/>
    <w:uiPriority w:val="6"/>
    <w:rsid w:val="00983B33"/>
    <w:rPr>
      <w:rFonts w:ascii="Calibri" w:hAnsi="Calibri" w:cs="Calibri"/>
      <w:shd w:val="clear" w:color="auto" w:fill="FFFFFF"/>
    </w:rPr>
  </w:style>
  <w:style w:type="character" w:customStyle="1" w:styleId="WW8Num31z6">
    <w:name w:val="WW8Num31z6"/>
    <w:uiPriority w:val="3"/>
    <w:rsid w:val="00983B33"/>
  </w:style>
  <w:style w:type="character" w:customStyle="1" w:styleId="WW8Num40z6">
    <w:name w:val="WW8Num40z6"/>
    <w:uiPriority w:val="3"/>
    <w:rsid w:val="00983B33"/>
  </w:style>
  <w:style w:type="character" w:customStyle="1" w:styleId="WW8Num48z2">
    <w:name w:val="WW8Num48z2"/>
    <w:uiPriority w:val="3"/>
    <w:rsid w:val="00983B33"/>
  </w:style>
  <w:style w:type="character" w:customStyle="1" w:styleId="WW8Num56z1">
    <w:name w:val="WW8Num56z1"/>
    <w:uiPriority w:val="3"/>
    <w:rsid w:val="00983B33"/>
  </w:style>
  <w:style w:type="character" w:customStyle="1" w:styleId="WW8Num63z5">
    <w:name w:val="WW8Num63z5"/>
    <w:uiPriority w:val="3"/>
    <w:rsid w:val="00983B33"/>
  </w:style>
  <w:style w:type="character" w:customStyle="1" w:styleId="TytuZnak">
    <w:name w:val="Tytuł Znak"/>
    <w:rsid w:val="00983B33"/>
    <w:rPr>
      <w:rFonts w:ascii="Cambria" w:hAnsi="Cambria" w:cs="Cambria"/>
      <w:b/>
      <w:bCs/>
      <w:kern w:val="1"/>
      <w:sz w:val="32"/>
      <w:szCs w:val="32"/>
    </w:rPr>
  </w:style>
  <w:style w:type="character" w:customStyle="1" w:styleId="WW8Num31z1">
    <w:name w:val="WW8Num31z1"/>
    <w:uiPriority w:val="3"/>
    <w:rsid w:val="00983B33"/>
  </w:style>
  <w:style w:type="character" w:customStyle="1" w:styleId="WW8Num39z5">
    <w:name w:val="WW8Num39z5"/>
    <w:uiPriority w:val="3"/>
    <w:rsid w:val="00983B33"/>
  </w:style>
  <w:style w:type="character" w:customStyle="1" w:styleId="WW8Num46z1">
    <w:name w:val="WW8Num46z1"/>
    <w:uiPriority w:val="3"/>
    <w:rsid w:val="00983B33"/>
    <w:rPr>
      <w:rFonts w:hint="default"/>
    </w:rPr>
  </w:style>
  <w:style w:type="character" w:customStyle="1" w:styleId="WW8Num55z7">
    <w:name w:val="WW8Num55z7"/>
    <w:uiPriority w:val="3"/>
    <w:rsid w:val="00983B33"/>
  </w:style>
  <w:style w:type="character" w:customStyle="1" w:styleId="WW8Num63z1">
    <w:name w:val="WW8Num63z1"/>
    <w:uiPriority w:val="3"/>
    <w:rsid w:val="00983B33"/>
  </w:style>
  <w:style w:type="character" w:customStyle="1" w:styleId="Domylnaczcionkaakapitu1">
    <w:name w:val="Domyślna czcionka akapitu1"/>
    <w:uiPriority w:val="6"/>
    <w:rsid w:val="00983B33"/>
  </w:style>
  <w:style w:type="character" w:customStyle="1" w:styleId="WW8Num30z1">
    <w:name w:val="WW8Num30z1"/>
    <w:uiPriority w:val="3"/>
    <w:rsid w:val="00983B33"/>
  </w:style>
  <w:style w:type="character" w:customStyle="1" w:styleId="WW8Num38z6">
    <w:name w:val="WW8Num38z6"/>
    <w:uiPriority w:val="3"/>
    <w:rsid w:val="00983B33"/>
  </w:style>
  <w:style w:type="character" w:customStyle="1" w:styleId="WW8Num45z0">
    <w:name w:val="WW8Num45z0"/>
    <w:uiPriority w:val="3"/>
    <w:rsid w:val="00983B33"/>
    <w:rPr>
      <w:rFonts w:hint="default"/>
    </w:rPr>
  </w:style>
  <w:style w:type="character" w:customStyle="1" w:styleId="WW8Num52z0">
    <w:name w:val="WW8Num52z0"/>
    <w:uiPriority w:val="3"/>
    <w:rsid w:val="00983B33"/>
    <w:rPr>
      <w:rFonts w:ascii="Times New Roman" w:eastAsia="Arial" w:hAnsi="Times New Roman" w:cs="Times New Roman" w:hint="default"/>
      <w:sz w:val="20"/>
      <w:szCs w:val="20"/>
      <w:lang w:eastAsia="pl-PL"/>
    </w:rPr>
  </w:style>
  <w:style w:type="character" w:customStyle="1" w:styleId="WW8Num61z8">
    <w:name w:val="WW8Num61z8"/>
    <w:uiPriority w:val="3"/>
    <w:rsid w:val="00983B33"/>
  </w:style>
  <w:style w:type="character" w:customStyle="1" w:styleId="WW8Num69z6">
    <w:name w:val="WW8Num69z6"/>
    <w:uiPriority w:val="3"/>
    <w:rsid w:val="00983B33"/>
  </w:style>
  <w:style w:type="character" w:customStyle="1" w:styleId="WW8Num30z0">
    <w:name w:val="WW8Num30z0"/>
    <w:uiPriority w:val="3"/>
    <w:rsid w:val="00983B33"/>
    <w:rPr>
      <w:rFonts w:hint="default"/>
      <w:color w:val="auto"/>
    </w:rPr>
  </w:style>
  <w:style w:type="character" w:customStyle="1" w:styleId="WW8Num37z4">
    <w:name w:val="WW8Num37z4"/>
    <w:uiPriority w:val="3"/>
    <w:rsid w:val="00983B33"/>
  </w:style>
  <w:style w:type="character" w:customStyle="1" w:styleId="WW8Num45z3">
    <w:name w:val="WW8Num45z3"/>
    <w:uiPriority w:val="3"/>
    <w:rsid w:val="00983B33"/>
  </w:style>
  <w:style w:type="character" w:customStyle="1" w:styleId="WW8Num53z1">
    <w:name w:val="WW8Num53z1"/>
    <w:uiPriority w:val="3"/>
    <w:rsid w:val="00983B33"/>
    <w:rPr>
      <w:rFonts w:ascii="Courier New" w:hAnsi="Courier New" w:cs="Courier New" w:hint="default"/>
    </w:rPr>
  </w:style>
  <w:style w:type="character" w:customStyle="1" w:styleId="WW8Num61z3">
    <w:name w:val="WW8Num61z3"/>
    <w:uiPriority w:val="3"/>
    <w:rsid w:val="00983B33"/>
  </w:style>
  <w:style w:type="character" w:customStyle="1" w:styleId="WW8Num68z5">
    <w:name w:val="WW8Num68z5"/>
    <w:uiPriority w:val="3"/>
    <w:rsid w:val="00983B33"/>
  </w:style>
  <w:style w:type="character" w:customStyle="1" w:styleId="WW8Num35z1">
    <w:name w:val="WW8Num35z1"/>
    <w:uiPriority w:val="3"/>
    <w:rsid w:val="00983B33"/>
  </w:style>
  <w:style w:type="character" w:customStyle="1" w:styleId="WW8Num44z0">
    <w:name w:val="WW8Num44z0"/>
    <w:uiPriority w:val="3"/>
    <w:rsid w:val="00983B33"/>
    <w:rPr>
      <w:rFonts w:ascii="Times New Roman" w:hAnsi="Times New Roman" w:cs="Times New Roman" w:hint="default"/>
      <w:sz w:val="20"/>
      <w:szCs w:val="20"/>
    </w:rPr>
  </w:style>
  <w:style w:type="character" w:customStyle="1" w:styleId="WW8Num50z6">
    <w:name w:val="WW8Num50z6"/>
    <w:uiPriority w:val="3"/>
    <w:rsid w:val="00983B33"/>
  </w:style>
  <w:style w:type="character" w:customStyle="1" w:styleId="WW8Num59z0">
    <w:name w:val="WW8Num59z0"/>
    <w:uiPriority w:val="3"/>
    <w:rsid w:val="00983B33"/>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983B33"/>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983B33"/>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983B33"/>
    <w:pPr>
      <w:suppressAutoHyphens/>
      <w:spacing w:after="120"/>
      <w:ind w:left="283"/>
    </w:pPr>
    <w:rPr>
      <w:rFonts w:ascii="Calibri" w:eastAsia="Calibri" w:hAnsi="Calibri" w:cs="Calibri"/>
      <w:sz w:val="16"/>
      <w:szCs w:val="16"/>
      <w:lang w:eastAsia="ar-SA"/>
    </w:rPr>
  </w:style>
  <w:style w:type="paragraph" w:customStyle="1" w:styleId="Akapitzlist1">
    <w:name w:val="Akapit z listą1"/>
    <w:basedOn w:val="Normalny"/>
    <w:uiPriority w:val="99"/>
    <w:rsid w:val="00983B33"/>
    <w:pPr>
      <w:suppressAutoHyphens/>
      <w:spacing w:after="120"/>
      <w:ind w:left="708"/>
    </w:pPr>
    <w:rPr>
      <w:rFonts w:ascii="Sylfaen" w:eastAsia="Calibri" w:hAnsi="Sylfaen" w:cs="Sylfaen"/>
      <w:sz w:val="20"/>
      <w:szCs w:val="20"/>
      <w:lang w:eastAsia="ar-SA"/>
    </w:rPr>
  </w:style>
  <w:style w:type="paragraph" w:styleId="Tekstpodstawowy">
    <w:name w:val="Body Text"/>
    <w:aliases w:val="a2, Znak, Znak Znak"/>
    <w:basedOn w:val="Normalny"/>
    <w:link w:val="TekstpodstawowyZnak1"/>
    <w:rsid w:val="00983B33"/>
    <w:pPr>
      <w:suppressAutoHyphens/>
      <w:spacing w:after="0" w:line="240" w:lineRule="auto"/>
      <w:jc w:val="center"/>
    </w:pPr>
    <w:rPr>
      <w:rFonts w:ascii="Calibri" w:eastAsia="Calibri" w:hAnsi="Calibri" w:cs="Calibri"/>
      <w:sz w:val="20"/>
      <w:szCs w:val="20"/>
      <w:lang w:eastAsia="ar-SA"/>
    </w:rPr>
  </w:style>
  <w:style w:type="character" w:customStyle="1" w:styleId="TekstpodstawowyZnak1">
    <w:name w:val="Tekst podstawowy Znak1"/>
    <w:aliases w:val="a2 Znak1, Znak Znak2, Znak Znak Znak1"/>
    <w:basedOn w:val="Domylnaczcionkaakapitu"/>
    <w:link w:val="Tekstpodstawowy"/>
    <w:uiPriority w:val="6"/>
    <w:rsid w:val="00983B33"/>
    <w:rPr>
      <w:rFonts w:ascii="Calibri" w:eastAsia="Calibri" w:hAnsi="Calibri" w:cs="Calibri"/>
      <w:sz w:val="20"/>
      <w:szCs w:val="20"/>
      <w:lang w:eastAsia="ar-SA"/>
    </w:rPr>
  </w:style>
  <w:style w:type="character" w:customStyle="1" w:styleId="TekstprzypisudolnegoZnak1">
    <w:name w:val="Tekst przypisu dolnego Znak1"/>
    <w:basedOn w:val="Domylnaczcionkaakapitu"/>
    <w:uiPriority w:val="7"/>
    <w:rsid w:val="00983B33"/>
    <w:rPr>
      <w:rFonts w:ascii="Calibri" w:eastAsia="Calibri" w:hAnsi="Calibri" w:cs="Calibri"/>
      <w:lang w:eastAsia="ar-SA"/>
    </w:rPr>
  </w:style>
  <w:style w:type="paragraph" w:customStyle="1" w:styleId="Mapadokumentu1">
    <w:name w:val="Mapa dokumentu1"/>
    <w:basedOn w:val="Normalny"/>
    <w:uiPriority w:val="7"/>
    <w:rsid w:val="00983B33"/>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983B33"/>
    <w:pPr>
      <w:widowControl w:val="0"/>
      <w:shd w:val="clear" w:color="auto" w:fill="FFFFFF"/>
      <w:suppressAutoHyphens/>
      <w:spacing w:after="0" w:line="269" w:lineRule="exact"/>
      <w:ind w:hanging="600"/>
      <w:jc w:val="both"/>
    </w:pPr>
    <w:rPr>
      <w:rFonts w:ascii="Calibri" w:eastAsia="Calibri" w:hAnsi="Calibri" w:cs="Calibri"/>
      <w:sz w:val="20"/>
      <w:szCs w:val="20"/>
      <w:lang w:eastAsia="ar-SA"/>
    </w:rPr>
  </w:style>
  <w:style w:type="paragraph" w:customStyle="1" w:styleId="Podpis1">
    <w:name w:val="Podpis1"/>
    <w:basedOn w:val="Normalny"/>
    <w:uiPriority w:val="6"/>
    <w:rsid w:val="00983B33"/>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983B33"/>
    <w:pPr>
      <w:suppressAutoHyphens/>
      <w:spacing w:after="0" w:line="240" w:lineRule="auto"/>
      <w:jc w:val="both"/>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983B33"/>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uiPriority w:val="6"/>
    <w:rsid w:val="00983B33"/>
    <w:rPr>
      <w:rFonts w:ascii="Cambria" w:eastAsia="Calibri" w:hAnsi="Cambria" w:cs="Cambria"/>
      <w:sz w:val="24"/>
      <w:szCs w:val="24"/>
      <w:lang w:eastAsia="ar-SA"/>
    </w:rPr>
  </w:style>
  <w:style w:type="character" w:customStyle="1" w:styleId="StopkaZnak1">
    <w:name w:val="Stopka Znak1"/>
    <w:basedOn w:val="Domylnaczcionkaakapitu"/>
    <w:uiPriority w:val="6"/>
    <w:rsid w:val="00983B33"/>
    <w:rPr>
      <w:rFonts w:ascii="Calibri" w:eastAsia="Calibri" w:hAnsi="Calibri" w:cs="Calibri"/>
      <w:sz w:val="22"/>
      <w:szCs w:val="22"/>
      <w:lang w:eastAsia="ar-SA"/>
    </w:rPr>
  </w:style>
  <w:style w:type="paragraph" w:customStyle="1" w:styleId="Normalny1">
    <w:name w:val="Normalny1"/>
    <w:uiPriority w:val="7"/>
    <w:rsid w:val="00983B3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983B33"/>
    <w:pPr>
      <w:widowControl w:val="0"/>
      <w:suppressAutoHyphens/>
      <w:autoSpaceDE w:val="0"/>
      <w:spacing w:after="0" w:line="277" w:lineRule="exact"/>
      <w:ind w:firstLine="710"/>
      <w:jc w:val="both"/>
    </w:pPr>
    <w:rPr>
      <w:rFonts w:ascii="Calibri" w:eastAsia="Calibri" w:hAnsi="Calibri" w:cs="Calibri"/>
      <w:sz w:val="24"/>
      <w:szCs w:val="24"/>
      <w:lang w:eastAsia="ar-SA"/>
    </w:rPr>
  </w:style>
  <w:style w:type="paragraph" w:customStyle="1" w:styleId="Nagwektabeli">
    <w:name w:val="Nagłówek tabeli"/>
    <w:basedOn w:val="Zawartotabeli"/>
    <w:uiPriority w:val="6"/>
    <w:rsid w:val="00983B33"/>
    <w:pPr>
      <w:jc w:val="center"/>
    </w:pPr>
    <w:rPr>
      <w:b/>
      <w:bCs/>
    </w:rPr>
  </w:style>
  <w:style w:type="paragraph" w:customStyle="1" w:styleId="Nagwek10">
    <w:name w:val="Nagłówek1"/>
    <w:basedOn w:val="Normalny"/>
    <w:next w:val="Tekstpodstawowy"/>
    <w:uiPriority w:val="6"/>
    <w:rsid w:val="00983B33"/>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983B33"/>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983B33"/>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uiPriority w:val="6"/>
    <w:rsid w:val="00983B33"/>
    <w:rPr>
      <w:rFonts w:ascii="Calibri" w:eastAsia="Calibri" w:hAnsi="Calibri" w:cs="Calibri"/>
      <w:sz w:val="20"/>
      <w:szCs w:val="20"/>
      <w:lang w:eastAsia="ar-SA"/>
    </w:rPr>
  </w:style>
  <w:style w:type="paragraph" w:customStyle="1" w:styleId="Akapitzlist3">
    <w:name w:val="Akapit z listą3"/>
    <w:basedOn w:val="Normalny"/>
    <w:uiPriority w:val="6"/>
    <w:rsid w:val="00983B33"/>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983B33"/>
    <w:rPr>
      <w:b/>
      <w:bCs/>
    </w:rPr>
  </w:style>
  <w:style w:type="paragraph" w:styleId="Tytu">
    <w:name w:val="Title"/>
    <w:basedOn w:val="Normalny"/>
    <w:next w:val="Podtytu"/>
    <w:link w:val="TytuZnak1"/>
    <w:qFormat/>
    <w:rsid w:val="00983B33"/>
    <w:pPr>
      <w:suppressAutoHyphens/>
      <w:spacing w:after="0" w:line="240" w:lineRule="auto"/>
      <w:jc w:val="center"/>
    </w:pPr>
    <w:rPr>
      <w:rFonts w:ascii="Cambria" w:eastAsia="Calibri" w:hAnsi="Cambria" w:cs="Cambria"/>
      <w:b/>
      <w:bCs/>
      <w:kern w:val="1"/>
      <w:sz w:val="32"/>
      <w:szCs w:val="32"/>
      <w:lang w:eastAsia="ar-SA"/>
    </w:rPr>
  </w:style>
  <w:style w:type="character" w:customStyle="1" w:styleId="TytuZnak1">
    <w:name w:val="Tytuł Znak1"/>
    <w:basedOn w:val="Domylnaczcionkaakapitu"/>
    <w:link w:val="Tytu"/>
    <w:uiPriority w:val="7"/>
    <w:rsid w:val="00983B33"/>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983B33"/>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983B33"/>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983B33"/>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983B33"/>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983B33"/>
    <w:rPr>
      <w:rFonts w:ascii="Calibri" w:eastAsia="Calibri" w:hAnsi="Calibri" w:cs="Calibri"/>
      <w:sz w:val="22"/>
      <w:szCs w:val="22"/>
      <w:lang w:eastAsia="ar-SA"/>
    </w:rPr>
  </w:style>
  <w:style w:type="character" w:customStyle="1" w:styleId="TekstdymkaZnak1">
    <w:name w:val="Tekst dymka Znak1"/>
    <w:basedOn w:val="Domylnaczcionkaakapitu"/>
    <w:rsid w:val="00983B33"/>
    <w:rPr>
      <w:rFonts w:ascii="Segoe UI" w:eastAsia="Calibri" w:hAnsi="Segoe UI" w:cs="Segoe UI"/>
      <w:sz w:val="18"/>
      <w:szCs w:val="18"/>
      <w:lang w:eastAsia="ar-SA"/>
    </w:rPr>
  </w:style>
  <w:style w:type="character" w:customStyle="1" w:styleId="TematkomentarzaZnak1">
    <w:name w:val="Temat komentarza Znak1"/>
    <w:basedOn w:val="TekstkomentarzaZnak1"/>
    <w:rsid w:val="00983B33"/>
    <w:rPr>
      <w:rFonts w:ascii="Calibri" w:eastAsia="Calibri" w:hAnsi="Calibri" w:cs="Calibri"/>
      <w:b/>
      <w:bCs/>
      <w:sz w:val="22"/>
      <w:szCs w:val="22"/>
      <w:lang w:eastAsia="ar-SA"/>
    </w:rPr>
  </w:style>
  <w:style w:type="character" w:customStyle="1" w:styleId="albalb-wt">
    <w:name w:val="a_lb a_lb-wt"/>
    <w:basedOn w:val="Domylnaczcionkaakapitu"/>
    <w:rsid w:val="00983B33"/>
  </w:style>
  <w:style w:type="character" w:customStyle="1" w:styleId="alb-s">
    <w:name w:val="a_lb-s"/>
    <w:basedOn w:val="Domylnaczcionkaakapitu"/>
    <w:rsid w:val="00983B33"/>
  </w:style>
  <w:style w:type="character" w:customStyle="1" w:styleId="alb">
    <w:name w:val="a_lb"/>
    <w:basedOn w:val="Domylnaczcionkaakapitu"/>
    <w:rsid w:val="00983B33"/>
  </w:style>
  <w:style w:type="paragraph" w:customStyle="1" w:styleId="pkt">
    <w:name w:val="pkt"/>
    <w:basedOn w:val="Normalny"/>
    <w:link w:val="pktZnak"/>
    <w:rsid w:val="00CB5F48"/>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CB5F48"/>
    <w:rPr>
      <w:rFonts w:ascii="Times New Roman" w:eastAsia="Times New Roman" w:hAnsi="Times New Roman" w:cs="Times New Roman"/>
      <w:sz w:val="24"/>
      <w:szCs w:val="20"/>
    </w:rPr>
  </w:style>
  <w:style w:type="numbering" w:customStyle="1" w:styleId="Zaimportowanystyl3">
    <w:name w:val="Zaimportowany styl 3"/>
    <w:rsid w:val="00481885"/>
    <w:pPr>
      <w:numPr>
        <w:numId w:val="6"/>
      </w:numPr>
    </w:pPr>
  </w:style>
  <w:style w:type="character" w:customStyle="1" w:styleId="Nagwek5Znak">
    <w:name w:val="Nagłówek 5 Znak"/>
    <w:basedOn w:val="Domylnaczcionkaakapitu"/>
    <w:link w:val="Nagwek5"/>
    <w:rsid w:val="0039351A"/>
    <w:rPr>
      <w:rFonts w:ascii="Arial" w:eastAsia="Times New Roman" w:hAnsi="Arial" w:cs="Times New Roman"/>
      <w:sz w:val="20"/>
      <w:szCs w:val="20"/>
      <w:lang w:val="en-GB" w:eastAsia="de-DE"/>
    </w:rPr>
  </w:style>
  <w:style w:type="character" w:customStyle="1" w:styleId="Nagwek6Znak">
    <w:name w:val="Nagłówek 6 Znak"/>
    <w:basedOn w:val="Domylnaczcionkaakapitu"/>
    <w:link w:val="Nagwek6"/>
    <w:rsid w:val="0039351A"/>
    <w:rPr>
      <w:rFonts w:ascii="Tahoma" w:eastAsia="Times New Roman" w:hAnsi="Tahoma" w:cs="Tahoma"/>
      <w:b/>
      <w:bCs/>
      <w:sz w:val="20"/>
      <w:szCs w:val="20"/>
      <w:lang w:val="de-AT" w:eastAsia="de-DE"/>
    </w:rPr>
  </w:style>
  <w:style w:type="character" w:customStyle="1" w:styleId="Nagwek9Znak">
    <w:name w:val="Nagłówek 9 Znak"/>
    <w:basedOn w:val="Domylnaczcionkaakapitu"/>
    <w:link w:val="Nagwek9"/>
    <w:rsid w:val="0039351A"/>
    <w:rPr>
      <w:rFonts w:ascii="Tahoma" w:eastAsia="Times New Roman" w:hAnsi="Tahoma" w:cs="Times New Roman"/>
      <w:b/>
      <w:bCs/>
      <w:sz w:val="20"/>
      <w:szCs w:val="20"/>
      <w:lang w:eastAsia="de-DE"/>
    </w:rPr>
  </w:style>
  <w:style w:type="paragraph" w:styleId="Zwrotgrzecznociowy">
    <w:name w:val="Salutation"/>
    <w:basedOn w:val="Normalny"/>
    <w:next w:val="Normalny"/>
    <w:link w:val="ZwrotgrzecznociowyZnak"/>
    <w:rsid w:val="0039351A"/>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39351A"/>
    <w:rPr>
      <w:rFonts w:ascii="Times New Roman" w:eastAsia="Times New Roman" w:hAnsi="Times New Roman" w:cs="Times New Roman"/>
      <w:sz w:val="20"/>
      <w:szCs w:val="20"/>
      <w:lang w:eastAsia="de-DE"/>
    </w:rPr>
  </w:style>
  <w:style w:type="character" w:styleId="Numerstrony">
    <w:name w:val="page number"/>
    <w:basedOn w:val="Domylnaczcionkaakapitu"/>
    <w:rsid w:val="0039351A"/>
  </w:style>
  <w:style w:type="paragraph" w:styleId="Lista2">
    <w:name w:val="List 2"/>
    <w:basedOn w:val="Normalny"/>
    <w:rsid w:val="0039351A"/>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39351A"/>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39351A"/>
    <w:pPr>
      <w:spacing w:after="0" w:line="240" w:lineRule="auto"/>
      <w:jc w:val="both"/>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39351A"/>
    <w:rPr>
      <w:rFonts w:ascii="Tahoma" w:eastAsia="Times New Roman" w:hAnsi="Tahoma" w:cs="Times New Roman"/>
      <w:sz w:val="20"/>
      <w:szCs w:val="20"/>
      <w:lang w:eastAsia="de-DE"/>
    </w:rPr>
  </w:style>
  <w:style w:type="character" w:styleId="UyteHipercze">
    <w:name w:val="FollowedHyperlink"/>
    <w:rsid w:val="0039351A"/>
    <w:rPr>
      <w:color w:val="800080"/>
      <w:u w:val="single"/>
    </w:rPr>
  </w:style>
  <w:style w:type="paragraph" w:styleId="Tekstpodstawowy2">
    <w:name w:val="Body Text 2"/>
    <w:basedOn w:val="Normalny"/>
    <w:link w:val="Tekstpodstawowy2Znak"/>
    <w:rsid w:val="0039351A"/>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39351A"/>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39351A"/>
    <w:pPr>
      <w:spacing w:after="0" w:line="240" w:lineRule="auto"/>
      <w:ind w:left="360"/>
      <w:jc w:val="both"/>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39351A"/>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39351A"/>
    <w:pPr>
      <w:spacing w:after="0" w:line="240" w:lineRule="auto"/>
      <w:ind w:left="360"/>
      <w:jc w:val="both"/>
    </w:pPr>
    <w:rPr>
      <w:sz w:val="16"/>
      <w:szCs w:val="16"/>
    </w:rPr>
  </w:style>
  <w:style w:type="character" w:customStyle="1" w:styleId="Tekstpodstawowywcity3Znak1">
    <w:name w:val="Tekst podstawowy wcięty 3 Znak1"/>
    <w:basedOn w:val="Domylnaczcionkaakapitu"/>
    <w:uiPriority w:val="99"/>
    <w:semiHidden/>
    <w:rsid w:val="0039351A"/>
    <w:rPr>
      <w:sz w:val="16"/>
      <w:szCs w:val="16"/>
    </w:rPr>
  </w:style>
  <w:style w:type="paragraph" w:customStyle="1" w:styleId="UmowaTytul">
    <w:name w:val="Umowa Tytul"/>
    <w:basedOn w:val="Normalny"/>
    <w:rsid w:val="0039351A"/>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39351A"/>
    <w:pPr>
      <w:numPr>
        <w:ilvl w:val="1"/>
        <w:numId w:val="7"/>
      </w:numPr>
      <w:spacing w:after="120" w:line="240" w:lineRule="auto"/>
      <w:jc w:val="both"/>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39351A"/>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39351A"/>
    <w:pPr>
      <w:keepNext/>
      <w:numPr>
        <w:numId w:val="7"/>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39351A"/>
    <w:rPr>
      <w:i w:val="0"/>
      <w:sz w:val="20"/>
    </w:rPr>
  </w:style>
  <w:style w:type="paragraph" w:customStyle="1" w:styleId="UmowaSpisTresci">
    <w:name w:val="Umowa Spis Tresci"/>
    <w:basedOn w:val="Normalny"/>
    <w:next w:val="Normalny"/>
    <w:rsid w:val="0039351A"/>
    <w:pPr>
      <w:spacing w:after="0" w:line="240" w:lineRule="auto"/>
      <w:jc w:val="both"/>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39351A"/>
    <w:pPr>
      <w:spacing w:after="0" w:line="240" w:lineRule="auto"/>
    </w:pPr>
    <w:rPr>
      <w:rFonts w:ascii="Times New Roman" w:eastAsia="Times New Roman" w:hAnsi="Times New Roman" w:cs="Times New Roman"/>
      <w:sz w:val="24"/>
      <w:szCs w:val="24"/>
    </w:rPr>
  </w:style>
  <w:style w:type="paragraph" w:customStyle="1" w:styleId="Default">
    <w:name w:val="Default"/>
    <w:rsid w:val="00393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blokowy">
    <w:name w:val="Block Text"/>
    <w:basedOn w:val="Normalny"/>
    <w:rsid w:val="0039351A"/>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39351A"/>
    <w:pPr>
      <w:widowControl w:val="0"/>
      <w:autoSpaceDE w:val="0"/>
      <w:autoSpaceDN w:val="0"/>
      <w:adjustRightInd w:val="0"/>
      <w:spacing w:after="0" w:line="245" w:lineRule="exact"/>
      <w:jc w:val="both"/>
    </w:pPr>
    <w:rPr>
      <w:rFonts w:ascii="Candara" w:eastAsia="Times New Roman" w:hAnsi="Candara" w:cs="Times New Roman"/>
      <w:sz w:val="24"/>
      <w:szCs w:val="24"/>
    </w:rPr>
  </w:style>
  <w:style w:type="paragraph" w:customStyle="1" w:styleId="Style8">
    <w:name w:val="Style8"/>
    <w:basedOn w:val="Normalny"/>
    <w:uiPriority w:val="99"/>
    <w:rsid w:val="0039351A"/>
    <w:pPr>
      <w:widowControl w:val="0"/>
      <w:autoSpaceDE w:val="0"/>
      <w:autoSpaceDN w:val="0"/>
      <w:adjustRightInd w:val="0"/>
      <w:spacing w:after="0" w:line="245" w:lineRule="exact"/>
      <w:ind w:hanging="518"/>
      <w:jc w:val="both"/>
    </w:pPr>
    <w:rPr>
      <w:rFonts w:ascii="Candara" w:eastAsia="Times New Roman" w:hAnsi="Candara" w:cs="Times New Roman"/>
      <w:sz w:val="24"/>
      <w:szCs w:val="24"/>
    </w:rPr>
  </w:style>
  <w:style w:type="character" w:customStyle="1" w:styleId="FontStyle135">
    <w:name w:val="Font Style135"/>
    <w:uiPriority w:val="99"/>
    <w:rsid w:val="0039351A"/>
    <w:rPr>
      <w:rFonts w:ascii="Arial Narrow" w:hAnsi="Arial Narrow" w:cs="Arial Narrow"/>
      <w:i/>
      <w:iCs/>
      <w:color w:val="000000"/>
      <w:sz w:val="18"/>
      <w:szCs w:val="18"/>
    </w:rPr>
  </w:style>
  <w:style w:type="character" w:customStyle="1" w:styleId="FontStyle137">
    <w:name w:val="Font Style137"/>
    <w:uiPriority w:val="99"/>
    <w:rsid w:val="0039351A"/>
    <w:rPr>
      <w:rFonts w:ascii="Arial Narrow" w:hAnsi="Arial Narrow" w:cs="Arial Narrow"/>
      <w:color w:val="000000"/>
      <w:sz w:val="18"/>
      <w:szCs w:val="18"/>
    </w:rPr>
  </w:style>
  <w:style w:type="paragraph" w:customStyle="1" w:styleId="Style4">
    <w:name w:val="Style4"/>
    <w:basedOn w:val="Normalny"/>
    <w:uiPriority w:val="99"/>
    <w:rsid w:val="0039351A"/>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39351A"/>
    <w:pPr>
      <w:spacing w:after="0" w:line="240" w:lineRule="auto"/>
    </w:pPr>
    <w:rPr>
      <w:rFonts w:ascii="Times New Roman" w:eastAsia="Times New Roman" w:hAnsi="Times New Roman" w:cs="Times New Roman"/>
      <w:sz w:val="20"/>
      <w:szCs w:val="20"/>
      <w:lang w:eastAsia="de-DE"/>
    </w:rPr>
  </w:style>
  <w:style w:type="character" w:customStyle="1" w:styleId="TekstprzypisukocowegoZnak">
    <w:name w:val="Tekst przypisu końcowego Znak"/>
    <w:basedOn w:val="Domylnaczcionkaakapitu"/>
    <w:link w:val="Tekstprzypisukocowego"/>
    <w:rsid w:val="0039351A"/>
    <w:rPr>
      <w:rFonts w:ascii="Times New Roman" w:eastAsia="Times New Roman" w:hAnsi="Times New Roman" w:cs="Times New Roman"/>
      <w:sz w:val="20"/>
      <w:szCs w:val="20"/>
      <w:lang w:eastAsia="de-DE"/>
    </w:rPr>
  </w:style>
  <w:style w:type="character" w:styleId="Odwoanieprzypisukocowego">
    <w:name w:val="endnote reference"/>
    <w:rsid w:val="0039351A"/>
    <w:rPr>
      <w:vertAlign w:val="superscript"/>
    </w:rPr>
  </w:style>
  <w:style w:type="paragraph" w:styleId="Poprawka">
    <w:name w:val="Revision"/>
    <w:hidden/>
    <w:uiPriority w:val="99"/>
    <w:semiHidden/>
    <w:rsid w:val="0039351A"/>
    <w:pPr>
      <w:spacing w:after="0" w:line="240" w:lineRule="auto"/>
    </w:pPr>
    <w:rPr>
      <w:rFonts w:ascii="Times New Roman" w:eastAsia="Times New Roman" w:hAnsi="Times New Roman" w:cs="Times New Roman"/>
      <w:sz w:val="20"/>
      <w:szCs w:val="20"/>
      <w:lang w:eastAsia="de-DE"/>
    </w:rPr>
  </w:style>
  <w:style w:type="paragraph" w:customStyle="1" w:styleId="Standard">
    <w:name w:val="Standard"/>
    <w:link w:val="StandardZnak"/>
    <w:rsid w:val="0039351A"/>
    <w:pPr>
      <w:widowControl w:val="0"/>
      <w:spacing w:after="0" w:line="240" w:lineRule="auto"/>
    </w:pPr>
    <w:rPr>
      <w:rFonts w:ascii="Times New Roman" w:eastAsia="Times New Roman" w:hAnsi="Times New Roman" w:cs="Times New Roman"/>
      <w:sz w:val="20"/>
      <w:szCs w:val="20"/>
    </w:rPr>
  </w:style>
  <w:style w:type="character" w:customStyle="1" w:styleId="StandardZnak">
    <w:name w:val="Standard Znak"/>
    <w:link w:val="Standard"/>
    <w:rsid w:val="0039351A"/>
    <w:rPr>
      <w:rFonts w:ascii="Times New Roman" w:eastAsia="Times New Roman" w:hAnsi="Times New Roman" w:cs="Times New Roman"/>
      <w:sz w:val="20"/>
      <w:szCs w:val="20"/>
    </w:rPr>
  </w:style>
  <w:style w:type="paragraph" w:customStyle="1" w:styleId="redniasiatka1akcent21">
    <w:name w:val="Średnia siatka 1 — akcent 21"/>
    <w:basedOn w:val="Normalny"/>
    <w:uiPriority w:val="1"/>
    <w:qFormat/>
    <w:rsid w:val="0039351A"/>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39351A"/>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qFormat/>
    <w:rsid w:val="0039351A"/>
    <w:pPr>
      <w:spacing w:after="0" w:line="240" w:lineRule="auto"/>
    </w:pPr>
    <w:rPr>
      <w:rFonts w:ascii="Arial Unicode MS" w:eastAsia="Arial Unicode MS" w:hAnsi="Arial Unicode MS" w:cs="Arial Unicode MS"/>
      <w:color w:val="000000"/>
      <w:sz w:val="24"/>
      <w:szCs w:val="24"/>
    </w:rPr>
  </w:style>
  <w:style w:type="character" w:customStyle="1" w:styleId="apple-converted-space">
    <w:name w:val="apple-converted-space"/>
    <w:rsid w:val="0039351A"/>
  </w:style>
  <w:style w:type="paragraph" w:customStyle="1" w:styleId="paragraph">
    <w:name w:val="paragraph"/>
    <w:basedOn w:val="Normalny"/>
    <w:rsid w:val="0040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00DF6"/>
  </w:style>
  <w:style w:type="paragraph" w:customStyle="1" w:styleId="Body">
    <w:name w:val="Body"/>
    <w:rsid w:val="00B73074"/>
    <w:pPr>
      <w:spacing w:after="160" w:line="240" w:lineRule="auto"/>
      <w:jc w:val="both"/>
    </w:pPr>
    <w:rPr>
      <w:rFonts w:ascii="Times" w:eastAsia="Times New Roman" w:hAnsi="Times" w:cs="Times New Roman"/>
      <w:noProof/>
      <w:color w:val="000000"/>
      <w:sz w:val="24"/>
      <w:szCs w:val="20"/>
    </w:rPr>
  </w:style>
</w:styles>
</file>

<file path=word/webSettings.xml><?xml version="1.0" encoding="utf-8"?>
<w:webSettings xmlns:r="http://schemas.openxmlformats.org/officeDocument/2006/relationships" xmlns:w="http://schemas.openxmlformats.org/wordprocessingml/2006/main">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123500798">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916864878">
          <w:marLeft w:val="0"/>
          <w:marRight w:val="0"/>
          <w:marTop w:val="0"/>
          <w:marBottom w:val="0"/>
          <w:divBdr>
            <w:top w:val="none" w:sz="0" w:space="0" w:color="auto"/>
            <w:left w:val="none" w:sz="0" w:space="0" w:color="auto"/>
            <w:bottom w:val="none" w:sz="0" w:space="0" w:color="auto"/>
            <w:right w:val="none" w:sz="0" w:space="0" w:color="auto"/>
          </w:divBdr>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589511251">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CCD9-3544-411E-B560-7518CEE4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12182</Words>
  <Characters>73094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Company>HP</Company>
  <LinksUpToDate>false</LinksUpToDate>
  <CharactersWithSpaces>85106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creator>Bartłomiej Kardas</dc:creator>
  <cp:lastModifiedBy>Ziebam</cp:lastModifiedBy>
  <cp:revision>23</cp:revision>
  <cp:lastPrinted>2020-09-21T12:19:00Z</cp:lastPrinted>
  <dcterms:created xsi:type="dcterms:W3CDTF">2022-12-13T13:47:00Z</dcterms:created>
  <dcterms:modified xsi:type="dcterms:W3CDTF">2022-12-14T08:09:00Z</dcterms:modified>
</cp:coreProperties>
</file>