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16" w:rsidRDefault="00285416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Pr="00CB5CD5" w:rsidRDefault="00CB5CD5" w:rsidP="00B3197A">
      <w:pPr>
        <w:rPr>
          <w:iCs/>
          <w:color w:val="000000"/>
        </w:rPr>
      </w:pPr>
      <w:r>
        <w:rPr>
          <w:rFonts w:ascii="Tahoma" w:hAnsi="Tahoma" w:cs="Tahoma"/>
          <w:iCs/>
          <w:color w:val="000000"/>
          <w:sz w:val="20"/>
          <w:szCs w:val="20"/>
        </w:rPr>
        <w:tab/>
      </w:r>
      <w:r>
        <w:rPr>
          <w:rFonts w:ascii="Tahoma" w:hAnsi="Tahoma" w:cs="Tahoma"/>
          <w:iCs/>
          <w:color w:val="000000"/>
          <w:sz w:val="20"/>
          <w:szCs w:val="20"/>
        </w:rPr>
        <w:tab/>
      </w:r>
      <w:r>
        <w:rPr>
          <w:rFonts w:ascii="Tahoma" w:hAnsi="Tahoma" w:cs="Tahoma"/>
          <w:iCs/>
          <w:color w:val="000000"/>
          <w:sz w:val="20"/>
          <w:szCs w:val="20"/>
        </w:rPr>
        <w:tab/>
      </w:r>
      <w:r>
        <w:rPr>
          <w:rFonts w:ascii="Tahoma" w:hAnsi="Tahoma" w:cs="Tahoma"/>
          <w:iCs/>
          <w:color w:val="000000"/>
          <w:sz w:val="20"/>
          <w:szCs w:val="20"/>
        </w:rPr>
        <w:tab/>
      </w:r>
      <w:r>
        <w:rPr>
          <w:rFonts w:ascii="Tahoma" w:hAnsi="Tahoma" w:cs="Tahoma"/>
          <w:iCs/>
          <w:color w:val="000000"/>
          <w:sz w:val="20"/>
          <w:szCs w:val="20"/>
        </w:rPr>
        <w:tab/>
      </w:r>
      <w:r>
        <w:rPr>
          <w:rFonts w:ascii="Tahoma" w:hAnsi="Tahoma" w:cs="Tahoma"/>
          <w:iCs/>
          <w:color w:val="000000"/>
          <w:sz w:val="20"/>
          <w:szCs w:val="20"/>
        </w:rPr>
        <w:tab/>
      </w:r>
      <w:r>
        <w:rPr>
          <w:rFonts w:ascii="Tahoma" w:hAnsi="Tahoma" w:cs="Tahoma"/>
          <w:iCs/>
          <w:color w:val="000000"/>
          <w:sz w:val="20"/>
          <w:szCs w:val="20"/>
        </w:rPr>
        <w:tab/>
      </w:r>
      <w:r>
        <w:rPr>
          <w:rFonts w:ascii="Tahoma" w:hAnsi="Tahoma" w:cs="Tahoma"/>
          <w:iCs/>
          <w:color w:val="000000"/>
          <w:sz w:val="20"/>
          <w:szCs w:val="20"/>
        </w:rPr>
        <w:tab/>
      </w:r>
      <w:r>
        <w:rPr>
          <w:rFonts w:ascii="Tahoma" w:hAnsi="Tahoma" w:cs="Tahoma"/>
          <w:iCs/>
          <w:color w:val="000000"/>
          <w:sz w:val="20"/>
          <w:szCs w:val="20"/>
        </w:rPr>
        <w:tab/>
        <w:t xml:space="preserve">       </w:t>
      </w:r>
      <w:r w:rsidR="0011498C">
        <w:rPr>
          <w:iCs/>
          <w:color w:val="000000"/>
        </w:rPr>
        <w:t>Załącznik nr 5 do SWZ</w:t>
      </w:r>
    </w:p>
    <w:p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CE0644" w:rsidRP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444334" w:rsidRPr="0074776A" w:rsidRDefault="00B502BF" w:rsidP="00444334">
      <w:pPr>
        <w:spacing w:line="360" w:lineRule="auto"/>
        <w:jc w:val="center"/>
        <w:rPr>
          <w:b/>
        </w:rPr>
      </w:pPr>
      <w:r>
        <w:rPr>
          <w:b/>
        </w:rPr>
        <w:t xml:space="preserve">SZCZEGÓŁOWY </w:t>
      </w:r>
      <w:r w:rsidR="00444334" w:rsidRPr="0074776A">
        <w:rPr>
          <w:b/>
        </w:rPr>
        <w:t>OPIS PRZEDMIOTU ZAMÓWIENIA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 xml:space="preserve">Przedmiotem zamówienia jest kompleksowa dostawa energii elektrycznej obejmująca sprzedaż energii elektrycznej i świadczenie usług dystrybucji energii elektrycznej dla obiektów </w:t>
      </w:r>
      <w:r w:rsidR="002107F3">
        <w:rPr>
          <w:rFonts w:eastAsiaTheme="minorHAnsi"/>
          <w:lang w:eastAsia="en-US"/>
        </w:rPr>
        <w:t>Gminy Kołbaskowo.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 xml:space="preserve">W ramach zamówienia Wykonawca zobowiązany jest do sprzedaży energii elektrycznej oraz świadczenia usługi w zakresie dystrybucji energii elektrycznej </w:t>
      </w:r>
      <w:r w:rsidR="00E12A0D">
        <w:rPr>
          <w:rFonts w:eastAsiaTheme="minorHAnsi"/>
          <w:lang w:eastAsia="en-US"/>
        </w:rPr>
        <w:t xml:space="preserve">dla punktów poboru określonych </w:t>
      </w:r>
      <w:r w:rsidRPr="00CE0644">
        <w:rPr>
          <w:rFonts w:eastAsiaTheme="minorHAnsi"/>
          <w:lang w:eastAsia="en-US"/>
        </w:rPr>
        <w:t>w poniższej tabeli.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>Przedmiot zamówienia realizowany będzie na warunkach określonych w: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>- ustawie Prawo e</w:t>
      </w:r>
      <w:r w:rsidR="0081754B">
        <w:rPr>
          <w:rFonts w:eastAsiaTheme="minorHAnsi"/>
          <w:lang w:eastAsia="en-US"/>
        </w:rPr>
        <w:t>nergetyczne (j.t. Dz.U z 2020</w:t>
      </w:r>
      <w:r w:rsidR="00BA2BAD">
        <w:rPr>
          <w:rFonts w:eastAsiaTheme="minorHAnsi"/>
          <w:lang w:eastAsia="en-US"/>
        </w:rPr>
        <w:t xml:space="preserve">r. poz. </w:t>
      </w:r>
      <w:r w:rsidR="0081754B">
        <w:rPr>
          <w:rFonts w:eastAsiaTheme="minorHAnsi"/>
          <w:lang w:eastAsia="en-US"/>
        </w:rPr>
        <w:t>833</w:t>
      </w:r>
      <w:r w:rsidR="00BA2BAD">
        <w:rPr>
          <w:rFonts w:eastAsiaTheme="minorHAnsi"/>
          <w:lang w:eastAsia="en-US"/>
        </w:rPr>
        <w:t xml:space="preserve"> ze zm.</w:t>
      </w:r>
      <w:r w:rsidRPr="00CE0644">
        <w:rPr>
          <w:rFonts w:eastAsiaTheme="minorHAnsi"/>
          <w:lang w:eastAsia="en-US"/>
        </w:rPr>
        <w:t>) oraz w oparciu o przepisy wykonawcze do tej ustawy,</w:t>
      </w:r>
    </w:p>
    <w:p w:rsidR="0044433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>- Instrukcji Ruchu i Eksploatacji Sieci Dystrybucyjnej, do której sieci podłączone są obiekty Przedsiębiorstwa Gospodarki Komunalne</w:t>
      </w:r>
      <w:r w:rsidR="00BA2BAD">
        <w:rPr>
          <w:rFonts w:eastAsiaTheme="minorHAnsi"/>
          <w:lang w:eastAsia="en-US"/>
        </w:rPr>
        <w:t xml:space="preserve">j w Kołbaskowie – zwanej </w:t>
      </w:r>
      <w:proofErr w:type="spellStart"/>
      <w:r w:rsidR="00BA2BAD">
        <w:rPr>
          <w:rFonts w:eastAsiaTheme="minorHAnsi"/>
          <w:lang w:eastAsia="en-US"/>
        </w:rPr>
        <w:t>IRiESD</w:t>
      </w:r>
      <w:proofErr w:type="spellEnd"/>
      <w:r w:rsidR="00BA2BAD">
        <w:rPr>
          <w:rFonts w:eastAsiaTheme="minorHAnsi"/>
          <w:lang w:eastAsia="en-US"/>
        </w:rPr>
        <w:t>,</w:t>
      </w:r>
    </w:p>
    <w:p w:rsidR="00BA2BAD" w:rsidRDefault="00BA2BAD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ustawie Prawo zamó</w:t>
      </w:r>
      <w:r w:rsidR="0081754B">
        <w:rPr>
          <w:rFonts w:eastAsiaTheme="minorHAnsi"/>
          <w:lang w:eastAsia="en-US"/>
        </w:rPr>
        <w:t>wień publicznych (</w:t>
      </w:r>
      <w:r w:rsidR="003B239A">
        <w:rPr>
          <w:rFonts w:eastAsiaTheme="minorHAnsi"/>
          <w:lang w:eastAsia="en-US"/>
        </w:rPr>
        <w:t>Dz.U. z 20</w:t>
      </w:r>
      <w:r w:rsidR="0081754B">
        <w:rPr>
          <w:rFonts w:eastAsiaTheme="minorHAnsi"/>
          <w:lang w:eastAsia="en-US"/>
        </w:rPr>
        <w:t xml:space="preserve">19 </w:t>
      </w:r>
      <w:r w:rsidR="003B239A">
        <w:rPr>
          <w:rFonts w:eastAsiaTheme="minorHAnsi"/>
          <w:lang w:eastAsia="en-US"/>
        </w:rPr>
        <w:t>r. poz.</w:t>
      </w:r>
      <w:r w:rsidR="0081754B">
        <w:rPr>
          <w:rFonts w:eastAsiaTheme="minorHAnsi"/>
          <w:lang w:eastAsia="en-US"/>
        </w:rPr>
        <w:t>20</w:t>
      </w:r>
      <w:r w:rsidR="003B239A">
        <w:rPr>
          <w:rFonts w:eastAsiaTheme="minorHAnsi"/>
          <w:lang w:eastAsia="en-US"/>
        </w:rPr>
        <w:t>1</w:t>
      </w:r>
      <w:r w:rsidR="00B54249">
        <w:rPr>
          <w:rFonts w:eastAsiaTheme="minorHAnsi"/>
          <w:lang w:eastAsia="en-US"/>
        </w:rPr>
        <w:t>9</w:t>
      </w:r>
      <w:r w:rsidR="003B239A">
        <w:rPr>
          <w:rFonts w:eastAsiaTheme="minorHAnsi"/>
          <w:lang w:eastAsia="en-US"/>
        </w:rPr>
        <w:t>)</w:t>
      </w:r>
    </w:p>
    <w:p w:rsidR="00BA2BAD" w:rsidRPr="00CE0644" w:rsidRDefault="00BA2BAD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12A0D">
        <w:rPr>
          <w:rFonts w:eastAsiaTheme="minorHAnsi"/>
          <w:lang w:eastAsia="en-US"/>
        </w:rPr>
        <w:t xml:space="preserve">ustawie Kodeks Cywilny (j.t. Dz.U z </w:t>
      </w:r>
      <w:r w:rsidR="0081754B">
        <w:rPr>
          <w:rFonts w:eastAsiaTheme="minorHAnsi"/>
          <w:lang w:eastAsia="en-US"/>
        </w:rPr>
        <w:t xml:space="preserve">2020 </w:t>
      </w:r>
      <w:r w:rsidR="003B239A">
        <w:rPr>
          <w:rFonts w:eastAsiaTheme="minorHAnsi"/>
          <w:lang w:eastAsia="en-US"/>
        </w:rPr>
        <w:t xml:space="preserve">r. poz. </w:t>
      </w:r>
      <w:r w:rsidR="00B54249">
        <w:rPr>
          <w:rFonts w:eastAsiaTheme="minorHAnsi"/>
          <w:lang w:eastAsia="en-US"/>
        </w:rPr>
        <w:t>1</w:t>
      </w:r>
      <w:r w:rsidR="0081754B">
        <w:rPr>
          <w:rFonts w:eastAsiaTheme="minorHAnsi"/>
          <w:lang w:eastAsia="en-US"/>
        </w:rPr>
        <w:t>740</w:t>
      </w:r>
      <w:r w:rsidR="003B239A">
        <w:rPr>
          <w:rFonts w:eastAsiaTheme="minorHAnsi"/>
          <w:lang w:eastAsia="en-US"/>
        </w:rPr>
        <w:t>)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 xml:space="preserve">Maksymalna ilość dostarczanej energii w okresie dostawy </w:t>
      </w:r>
      <w:r w:rsidR="00555C8D">
        <w:rPr>
          <w:rFonts w:eastAsiaTheme="minorHAnsi"/>
          <w:lang w:eastAsia="en-US"/>
        </w:rPr>
        <w:t>(12</w:t>
      </w:r>
      <w:r w:rsidR="00E12A0D">
        <w:rPr>
          <w:rFonts w:eastAsiaTheme="minorHAnsi"/>
          <w:lang w:eastAsia="en-US"/>
        </w:rPr>
        <w:t xml:space="preserve">  miesięcy) </w:t>
      </w:r>
      <w:r w:rsidRPr="00CE0644">
        <w:rPr>
          <w:rFonts w:eastAsiaTheme="minorHAnsi"/>
          <w:lang w:eastAsia="en-US"/>
        </w:rPr>
        <w:t>–</w:t>
      </w:r>
      <w:r w:rsidR="0081754B">
        <w:rPr>
          <w:rFonts w:eastAsiaTheme="minorHAnsi"/>
          <w:lang w:eastAsia="en-US"/>
        </w:rPr>
        <w:t>1.3</w:t>
      </w:r>
      <w:r w:rsidR="00DA5B70">
        <w:rPr>
          <w:rFonts w:eastAsiaTheme="minorHAnsi"/>
          <w:lang w:eastAsia="en-US"/>
        </w:rPr>
        <w:t>43</w:t>
      </w:r>
      <w:r w:rsidR="0081754B">
        <w:rPr>
          <w:rFonts w:eastAsiaTheme="minorHAnsi"/>
          <w:lang w:eastAsia="en-US"/>
        </w:rPr>
        <w:t>,</w:t>
      </w:r>
      <w:r w:rsidR="00F00B34">
        <w:rPr>
          <w:rFonts w:eastAsiaTheme="minorHAnsi"/>
          <w:lang w:eastAsia="en-US"/>
        </w:rPr>
        <w:t>00</w:t>
      </w:r>
      <w:r w:rsidR="00A33E4A">
        <w:rPr>
          <w:rFonts w:eastAsiaTheme="minorHAnsi"/>
          <w:lang w:eastAsia="en-US"/>
        </w:rPr>
        <w:t xml:space="preserve"> </w:t>
      </w:r>
      <w:r w:rsidR="002107F3">
        <w:rPr>
          <w:rFonts w:eastAsiaTheme="minorHAnsi"/>
          <w:b/>
          <w:lang w:eastAsia="en-US"/>
        </w:rPr>
        <w:t>M</w:t>
      </w:r>
      <w:r w:rsidRPr="00CE0644">
        <w:rPr>
          <w:rFonts w:eastAsiaTheme="minorHAnsi"/>
          <w:b/>
          <w:lang w:eastAsia="en-US"/>
        </w:rPr>
        <w:t>Wh</w:t>
      </w:r>
      <w:r w:rsidRPr="00CE0644">
        <w:rPr>
          <w:rFonts w:eastAsiaTheme="minorHAnsi"/>
          <w:lang w:eastAsia="en-US"/>
        </w:rPr>
        <w:t>, w tym:</w:t>
      </w:r>
    </w:p>
    <w:p w:rsidR="00444334" w:rsidRDefault="00444334" w:rsidP="00A31F0A">
      <w:pPr>
        <w:jc w:val="both"/>
      </w:pPr>
      <w:r w:rsidRPr="00766294">
        <w:rPr>
          <w:rFonts w:eastAsiaTheme="minorHAnsi"/>
          <w:lang w:eastAsia="en-US"/>
        </w:rPr>
        <w:t xml:space="preserve">- Energia rozliczana w taryfie C11 – </w:t>
      </w:r>
      <w:r w:rsidR="00555C8D">
        <w:t>1</w:t>
      </w:r>
      <w:r w:rsidR="00DA5B70">
        <w:t>3</w:t>
      </w:r>
      <w:r w:rsidR="00555C8D">
        <w:t>5</w:t>
      </w:r>
    </w:p>
    <w:p w:rsidR="002107F3" w:rsidRDefault="002107F3" w:rsidP="00A31F0A">
      <w:pPr>
        <w:jc w:val="both"/>
      </w:pPr>
      <w:r>
        <w:t xml:space="preserve">- Energia rozliczana w taryfie C11o – </w:t>
      </w:r>
      <w:r w:rsidR="00DA5B70">
        <w:t>815</w:t>
      </w:r>
      <w:bookmarkStart w:id="0" w:name="_GoBack"/>
      <w:bookmarkEnd w:id="0"/>
    </w:p>
    <w:p w:rsidR="002107F3" w:rsidRPr="00766294" w:rsidRDefault="002107F3" w:rsidP="00A31F0A">
      <w:pPr>
        <w:jc w:val="both"/>
      </w:pPr>
      <w:r>
        <w:t>- Energia</w:t>
      </w:r>
      <w:r w:rsidR="00DA5B70">
        <w:t xml:space="preserve"> rozliczana w taryfie C12a - 182</w:t>
      </w:r>
    </w:p>
    <w:p w:rsidR="00444334" w:rsidRPr="00766294" w:rsidRDefault="00444334" w:rsidP="00A31F0A">
      <w:pPr>
        <w:jc w:val="both"/>
      </w:pPr>
      <w:r w:rsidRPr="00766294">
        <w:rPr>
          <w:rFonts w:eastAsiaTheme="minorHAnsi"/>
          <w:lang w:eastAsia="en-US"/>
        </w:rPr>
        <w:t>- Energia rozliczana w taryfie C21 –</w:t>
      </w:r>
      <w:r w:rsidR="00766294" w:rsidRPr="00766294">
        <w:rPr>
          <w:rFonts w:eastAsiaTheme="minorHAnsi"/>
          <w:lang w:eastAsia="en-US"/>
        </w:rPr>
        <w:t xml:space="preserve"> </w:t>
      </w:r>
      <w:r w:rsidR="00DA5B70">
        <w:rPr>
          <w:rFonts w:eastAsiaTheme="minorHAnsi"/>
          <w:lang w:eastAsia="en-US"/>
        </w:rPr>
        <w:t>133</w:t>
      </w:r>
    </w:p>
    <w:p w:rsidR="00A31F0A" w:rsidRPr="00766294" w:rsidRDefault="00444334" w:rsidP="00A31F0A">
      <w:pPr>
        <w:jc w:val="both"/>
      </w:pPr>
      <w:r w:rsidRPr="00766294">
        <w:rPr>
          <w:rFonts w:eastAsiaTheme="minorHAnsi"/>
          <w:lang w:eastAsia="en-US"/>
        </w:rPr>
        <w:t xml:space="preserve">- </w:t>
      </w:r>
      <w:r w:rsidR="002107F3">
        <w:rPr>
          <w:rFonts w:eastAsiaTheme="minorHAnsi"/>
          <w:lang w:eastAsia="en-US"/>
        </w:rPr>
        <w:t>Energia rozliczana w taryfie B21</w:t>
      </w:r>
      <w:r w:rsidRPr="00766294">
        <w:rPr>
          <w:rFonts w:eastAsiaTheme="minorHAnsi"/>
          <w:lang w:eastAsia="en-US"/>
        </w:rPr>
        <w:t xml:space="preserve"> – </w:t>
      </w:r>
      <w:r w:rsidR="00A31F0A" w:rsidRPr="00766294">
        <w:rPr>
          <w:rFonts w:eastAsiaTheme="minorHAnsi"/>
          <w:lang w:eastAsia="en-US"/>
        </w:rPr>
        <w:t xml:space="preserve"> </w:t>
      </w:r>
      <w:r w:rsidR="00DA5B70">
        <w:rPr>
          <w:rFonts w:eastAsiaTheme="minorHAnsi"/>
          <w:lang w:eastAsia="en-US"/>
        </w:rPr>
        <w:t>78</w:t>
      </w:r>
    </w:p>
    <w:p w:rsidR="00CE7AF0" w:rsidRPr="00CE0644" w:rsidRDefault="00CE7AF0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lang w:eastAsia="ar-SA"/>
        </w:rPr>
      </w:pPr>
      <w:r w:rsidRPr="00A33E4A">
        <w:rPr>
          <w:rFonts w:eastAsiaTheme="minorHAnsi"/>
          <w:u w:val="single"/>
          <w:lang w:eastAsia="en-US"/>
        </w:rPr>
        <w:t>Określenie maksymalnego poboru energii stanowi element niezbędny służący wyborowi najkorzystniejszej oferty i nie stanowi ze strony Zamawiającego zobowiązania do zakupu energii elektrycznej w podanych ilościach.</w:t>
      </w:r>
      <w:r w:rsidRPr="00CE0644">
        <w:rPr>
          <w:rFonts w:eastAsiaTheme="minorHAnsi"/>
          <w:lang w:eastAsia="en-US"/>
        </w:rPr>
        <w:t xml:space="preserve"> </w:t>
      </w:r>
      <w:r w:rsidRPr="00CE0644">
        <w:rPr>
          <w:lang w:eastAsia="ar-SA"/>
        </w:rPr>
        <w:t xml:space="preserve">Powyższa wartość jest szacunkowa, </w:t>
      </w:r>
      <w:r w:rsidRPr="00CE0644">
        <w:rPr>
          <w:rFonts w:eastAsiaTheme="minorHAnsi"/>
          <w:lang w:eastAsia="en-US"/>
        </w:rPr>
        <w:t xml:space="preserve">stanowi element niezbędny służący wyborowi najkorzystniejszej oferty i nie stanowi ze strony Zamawiającego zobowiązania do zakupu energii elektrycznej w podanych ilościach. </w:t>
      </w:r>
      <w:r w:rsidRPr="00CE0644">
        <w:rPr>
          <w:lang w:eastAsia="ar-SA"/>
        </w:rPr>
        <w:t>Podana ilość nie odzwierciedla realnego bądź deklarowanego wykorzystania energii elektrycznej w czasie trwania umowy i w żadnym razie nie może być podstawą jakichkolwiek roszczeń ze strony Wykonawcy.</w:t>
      </w:r>
    </w:p>
    <w:p w:rsidR="0077635F" w:rsidRPr="00CE0644" w:rsidRDefault="0077635F" w:rsidP="00444334">
      <w:pPr>
        <w:autoSpaceDE w:val="0"/>
        <w:autoSpaceDN w:val="0"/>
        <w:adjustRightInd w:val="0"/>
        <w:jc w:val="both"/>
        <w:rPr>
          <w:lang w:eastAsia="ar-SA"/>
        </w:rPr>
      </w:pPr>
    </w:p>
    <w:p w:rsidR="00AC3206" w:rsidRDefault="0077635F" w:rsidP="00AC3206">
      <w:pPr>
        <w:spacing w:line="480" w:lineRule="auto"/>
        <w:jc w:val="center"/>
        <w:rPr>
          <w:rFonts w:eastAsia="Courier New"/>
          <w:b/>
          <w:i/>
          <w:color w:val="000000"/>
        </w:rPr>
      </w:pPr>
      <w:r w:rsidRPr="00CE0644">
        <w:rPr>
          <w:rFonts w:eastAsia="Courier New"/>
          <w:b/>
          <w:i/>
          <w:color w:val="000000"/>
        </w:rPr>
        <w:t>ZESTAWIENIE PUNKTÓW DOSTAWY ENERGII ELEKTRYCZNEJ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1296"/>
      </w:tblGrid>
      <w:tr w:rsidR="008337D9" w:rsidRPr="008337D9" w:rsidTr="008337D9">
        <w:trPr>
          <w:trHeight w:val="615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Nazwa obiektu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Moc umowna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numer licznika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Warnik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3 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24905092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Świetlica Bobolin 4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9 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9295094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Barnisław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14 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62356673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Bobolin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3kW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27605836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Przecław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3kW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24942543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ośrodek zdrowia Przecław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22kW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C70DD8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56117117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Będargowo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14kW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70018278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Przecław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11kW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8197857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lastRenderedPageBreak/>
              <w:t>oświetlenie ulic Przecław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17kW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62356655</w:t>
            </w:r>
          </w:p>
        </w:tc>
      </w:tr>
      <w:tr w:rsidR="008337D9" w:rsidRPr="008337D9" w:rsidTr="008337D9">
        <w:trPr>
          <w:trHeight w:val="425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Będargowo przy nr 24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3kW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24856568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Będargowo 1B (świetlica)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14kW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62391746</w:t>
            </w:r>
          </w:p>
        </w:tc>
      </w:tr>
      <w:tr w:rsidR="008337D9" w:rsidRPr="008337D9" w:rsidTr="008337D9">
        <w:trPr>
          <w:trHeight w:val="364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Zielone Pole Przecław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17kW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62356654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Al.. Kasztanowa 15 (boisko)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9kW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82680021</w:t>
            </w:r>
          </w:p>
        </w:tc>
      </w:tr>
      <w:tr w:rsidR="008337D9" w:rsidRPr="008337D9" w:rsidTr="008337D9">
        <w:trPr>
          <w:trHeight w:val="374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- ul. Klonowa Przecław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3kW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81439692</w:t>
            </w:r>
          </w:p>
        </w:tc>
      </w:tr>
      <w:tr w:rsidR="008337D9" w:rsidRPr="008337D9" w:rsidTr="008337D9">
        <w:trPr>
          <w:trHeight w:val="407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Będargowo - dz. nr 65/7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4kW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27950717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- Stobno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3kW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80072269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Sto</w:t>
            </w:r>
            <w:r w:rsidR="00C70DD8">
              <w:rPr>
                <w:rFonts w:eastAsia="Courier New"/>
                <w:color w:val="000000"/>
              </w:rPr>
              <w:t>b</w:t>
            </w:r>
            <w:r w:rsidRPr="008337D9">
              <w:rPr>
                <w:rFonts w:eastAsia="Courier New"/>
                <w:color w:val="000000"/>
              </w:rPr>
              <w:t>no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14kW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11690106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Ustowo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27kW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C70DD8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56449552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Stobno Małe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80476447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Stobno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14kW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8652751</w:t>
            </w:r>
          </w:p>
        </w:tc>
      </w:tr>
      <w:tr w:rsidR="008337D9" w:rsidRPr="008337D9" w:rsidTr="008337D9">
        <w:trPr>
          <w:trHeight w:val="647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 xml:space="preserve">Oświetlenie ulic Skowronkowa,  Pod Lasem </w:t>
            </w:r>
            <w:r>
              <w:rPr>
                <w:rFonts w:eastAsia="Courier New"/>
                <w:color w:val="000000"/>
              </w:rPr>
              <w:t xml:space="preserve"> Ka</w:t>
            </w:r>
            <w:r w:rsidRPr="008337D9">
              <w:rPr>
                <w:rFonts w:eastAsia="Courier New"/>
                <w:color w:val="000000"/>
              </w:rPr>
              <w:t>mi</w:t>
            </w:r>
            <w:r>
              <w:rPr>
                <w:rFonts w:eastAsia="Courier New"/>
                <w:color w:val="000000"/>
              </w:rPr>
              <w:t>e</w:t>
            </w:r>
            <w:r w:rsidRPr="008337D9">
              <w:rPr>
                <w:rFonts w:eastAsia="Courier New"/>
                <w:color w:val="000000"/>
              </w:rPr>
              <w:t>niec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9kW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70595764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Pargowo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3kW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26771119</w:t>
            </w:r>
          </w:p>
        </w:tc>
      </w:tr>
      <w:tr w:rsidR="008337D9" w:rsidRPr="008337D9" w:rsidTr="008337D9">
        <w:trPr>
          <w:trHeight w:val="364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(GOPS) Posterunek Policji Kołbaskowo 105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11kW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8019066</w:t>
            </w:r>
          </w:p>
        </w:tc>
      </w:tr>
      <w:tr w:rsidR="008337D9" w:rsidRPr="008337D9" w:rsidTr="008337D9">
        <w:trPr>
          <w:trHeight w:val="426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Kamieniec dz. nr 120/6 (plac rekreacyjny)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4kW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62389656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Moczyły 12b (plac boisko)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C70DD8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90kW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82635643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Kołbaskowo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27kW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C70DD8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56119658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Smolęcin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14kW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62392688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Kołbaskowo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3kW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80662241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Kamieniec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3kW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80476116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Kamieniec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3kW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80324695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Kołbaskowo 106 (UG)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36kW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66248939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Biblioteka Kołbaskowo 103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9kW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90939013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Remiza Świetlica Smolęcin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22kW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8115178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Kołbaskowo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9kW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82635375</w:t>
            </w:r>
          </w:p>
        </w:tc>
      </w:tr>
      <w:tr w:rsidR="008337D9" w:rsidRPr="008337D9" w:rsidTr="008337D9">
        <w:trPr>
          <w:trHeight w:val="394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Licznik admin. Kołbaskowo 87A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brak danych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80475613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Kołbaskowo 87 - remiza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22kW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62389778</w:t>
            </w:r>
          </w:p>
        </w:tc>
      </w:tr>
      <w:tr w:rsidR="008337D9" w:rsidRPr="008337D9" w:rsidTr="008337D9">
        <w:trPr>
          <w:trHeight w:val="362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Kołbaskowo dz. nr 125 (boisko)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11kW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62389726</w:t>
            </w:r>
          </w:p>
        </w:tc>
      </w:tr>
      <w:tr w:rsidR="008337D9" w:rsidRPr="008337D9" w:rsidTr="008337D9">
        <w:trPr>
          <w:trHeight w:val="438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Plac budowy kamieniec - świetlica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9kW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11680988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proofErr w:type="spellStart"/>
            <w:r w:rsidRPr="008337D9">
              <w:rPr>
                <w:rFonts w:eastAsia="Courier New"/>
                <w:color w:val="000000"/>
              </w:rPr>
              <w:t>Admnistracja</w:t>
            </w:r>
            <w:proofErr w:type="spellEnd"/>
            <w:r w:rsidRPr="008337D9">
              <w:rPr>
                <w:rFonts w:eastAsia="Courier New"/>
                <w:color w:val="000000"/>
              </w:rPr>
              <w:t xml:space="preserve"> Rosówek 17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brak danych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26986937</w:t>
            </w:r>
          </w:p>
        </w:tc>
      </w:tr>
      <w:tr w:rsidR="008337D9" w:rsidRPr="008337D9" w:rsidTr="008337D9">
        <w:trPr>
          <w:trHeight w:val="364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ulic, Kamieniec dz. nr 92/3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9kW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68039793</w:t>
            </w:r>
          </w:p>
        </w:tc>
      </w:tr>
      <w:tr w:rsidR="008337D9" w:rsidRPr="008337D9" w:rsidTr="008337D9">
        <w:trPr>
          <w:trHeight w:val="412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Nieczynne składowisko odpadów Smolęcin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9kW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68039114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Moczyły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11kW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68026215</w:t>
            </w:r>
          </w:p>
        </w:tc>
      </w:tr>
      <w:tr w:rsidR="008337D9" w:rsidRPr="008337D9" w:rsidTr="008337D9">
        <w:trPr>
          <w:trHeight w:val="366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Kołbaskowo dz. nr 17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9kW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`68029035</w:t>
            </w:r>
          </w:p>
        </w:tc>
      </w:tr>
      <w:tr w:rsidR="008337D9" w:rsidRPr="008337D9" w:rsidTr="008337D9">
        <w:trPr>
          <w:trHeight w:val="413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Kołbaskowo dz. nr 160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4kW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27956907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Rosówek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28028693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Smolęcin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11kW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82654696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lastRenderedPageBreak/>
              <w:t>Oświetlenie ulic Karwowo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4kW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81481177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Ostoja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5kW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28163594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Karwowo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3kW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22368056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Ostoja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9kW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11121531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Przylep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23310901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Rajkowo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24590419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Ostoja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3kW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22533119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Rosówek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3kW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80476179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Świetlica Kołbaskowo 87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C70DD8" w:rsidP="00355F8A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22k</w:t>
            </w:r>
            <w:r w:rsidR="00355F8A">
              <w:rPr>
                <w:rFonts w:eastAsia="Courier New"/>
                <w:color w:val="000000"/>
              </w:rPr>
              <w:t>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82681372</w:t>
            </w:r>
          </w:p>
        </w:tc>
      </w:tr>
      <w:tr w:rsidR="008337D9" w:rsidRPr="008337D9" w:rsidTr="006E071B">
        <w:trPr>
          <w:trHeight w:val="348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Ostoja , dz. nr 7/3 i 5/68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4kW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28028533</w:t>
            </w:r>
          </w:p>
        </w:tc>
      </w:tr>
      <w:tr w:rsidR="008337D9" w:rsidRPr="008337D9" w:rsidTr="006E071B">
        <w:trPr>
          <w:trHeight w:val="41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Przylep, dz. nr 4/1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16kW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82675154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Gimnazjum Przecław 27c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27kW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355F8A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56200996</w:t>
            </w:r>
            <w:r w:rsidR="008337D9" w:rsidRPr="008337D9">
              <w:rPr>
                <w:rFonts w:eastAsia="Courier New"/>
                <w:color w:val="000000"/>
              </w:rPr>
              <w:t>0</w:t>
            </w:r>
          </w:p>
        </w:tc>
      </w:tr>
      <w:tr w:rsidR="008337D9" w:rsidRPr="008337D9" w:rsidTr="006E071B">
        <w:trPr>
          <w:trHeight w:val="378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Warzymice, dz. nr 14/1; 14/2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9kW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88977476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Warzymice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11kW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62356692</w:t>
            </w:r>
          </w:p>
        </w:tc>
      </w:tr>
      <w:tr w:rsidR="008337D9" w:rsidRPr="008337D9" w:rsidTr="006E071B">
        <w:trPr>
          <w:trHeight w:val="374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Siadło Dolne dz. nr 33/10 i 31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4kW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66258064</w:t>
            </w:r>
          </w:p>
        </w:tc>
      </w:tr>
      <w:tr w:rsidR="008337D9" w:rsidRPr="008337D9" w:rsidTr="006E071B">
        <w:trPr>
          <w:trHeight w:val="408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</w:t>
            </w:r>
            <w:r w:rsidR="006E071B">
              <w:rPr>
                <w:rFonts w:eastAsia="Courier New"/>
                <w:color w:val="000000"/>
              </w:rPr>
              <w:t>ietlenie ulic Siadło Dolne dz. n</w:t>
            </w:r>
            <w:r w:rsidRPr="008337D9">
              <w:rPr>
                <w:rFonts w:eastAsia="Courier New"/>
                <w:color w:val="000000"/>
              </w:rPr>
              <w:t>r 34/36/4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27227096</w:t>
            </w:r>
          </w:p>
        </w:tc>
      </w:tr>
      <w:tr w:rsidR="008337D9" w:rsidRPr="008337D9" w:rsidTr="006E071B">
        <w:trPr>
          <w:trHeight w:val="414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lewy brzeg Odry Siadło Dolne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9kW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70022656</w:t>
            </w:r>
          </w:p>
        </w:tc>
      </w:tr>
      <w:tr w:rsidR="008337D9" w:rsidRPr="008337D9" w:rsidTr="006E071B">
        <w:trPr>
          <w:trHeight w:val="42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Kurów dz. nr 50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81274505</w:t>
            </w:r>
          </w:p>
        </w:tc>
      </w:tr>
      <w:tr w:rsidR="008337D9" w:rsidRPr="008337D9" w:rsidTr="006E071B">
        <w:trPr>
          <w:trHeight w:val="412"/>
        </w:trPr>
        <w:tc>
          <w:tcPr>
            <w:tcW w:w="5353" w:type="dxa"/>
            <w:hideMark/>
          </w:tcPr>
          <w:p w:rsidR="008337D9" w:rsidRPr="008337D9" w:rsidRDefault="006E071B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</w:t>
            </w:r>
            <w:r w:rsidR="008337D9" w:rsidRPr="008337D9">
              <w:rPr>
                <w:rFonts w:eastAsia="Courier New"/>
                <w:color w:val="000000"/>
              </w:rPr>
              <w:t xml:space="preserve"> ulic Kurów dz. nr 50/1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11kW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46441484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Kurów 39 (świetlica)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22kW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355F8A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56268559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Siadło Górne 6A (świetlica</w:t>
            </w:r>
            <w:r w:rsidR="00355F8A">
              <w:rPr>
                <w:rFonts w:eastAsia="Courier New"/>
                <w:color w:val="000000"/>
              </w:rPr>
              <w:t>)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11kW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82637646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 xml:space="preserve">Oświetlenie ulic Kurów 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3kW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25647578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Siadło Dolne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27kW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355F8A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5619028</w:t>
            </w:r>
          </w:p>
        </w:tc>
      </w:tr>
      <w:tr w:rsidR="008337D9" w:rsidRPr="008337D9" w:rsidTr="006E071B">
        <w:trPr>
          <w:trHeight w:val="394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Na Klifie, Kurów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9kW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8974718</w:t>
            </w:r>
          </w:p>
        </w:tc>
      </w:tr>
      <w:tr w:rsidR="008337D9" w:rsidRPr="008337D9" w:rsidTr="006E071B">
        <w:trPr>
          <w:trHeight w:val="414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Stobno dz. 132/3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81474954</w:t>
            </w:r>
          </w:p>
        </w:tc>
      </w:tr>
      <w:tr w:rsidR="008337D9" w:rsidRPr="008337D9" w:rsidTr="006E071B">
        <w:trPr>
          <w:trHeight w:val="42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Oświetlenie ulic Będargowo, dz. nr 26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81471996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WO - Rosówek 17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100kW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4943160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proofErr w:type="spellStart"/>
            <w:r w:rsidRPr="008337D9">
              <w:rPr>
                <w:rFonts w:eastAsia="Courier New"/>
                <w:color w:val="000000"/>
              </w:rPr>
              <w:t>GOKSiR</w:t>
            </w:r>
            <w:proofErr w:type="spellEnd"/>
            <w:r w:rsidRPr="008337D9">
              <w:rPr>
                <w:rFonts w:eastAsia="Courier New"/>
                <w:color w:val="000000"/>
              </w:rPr>
              <w:t xml:space="preserve"> Przecław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80kW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96860799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Przedszkole Przecław 120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120kW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51003932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Przylep - ul. Rodzinna 1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33kW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4942467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Pargowo - plac zabaw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4kW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47801637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Będargowo - plac zabaw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4kW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62395084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Moczyły - świetlica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14kW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82642333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Warnik - plac zabaw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4kW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62334873</w:t>
            </w:r>
          </w:p>
        </w:tc>
      </w:tr>
      <w:tr w:rsidR="008337D9" w:rsidRPr="008337D9" w:rsidTr="006E071B">
        <w:trPr>
          <w:trHeight w:val="336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Siadło Górne - oświetlenie ulic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7kW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63682851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Barnisław - świetlica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11kW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62370470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Warzymice - plac rekreacyjny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4kW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82673271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 xml:space="preserve">Stobno świetlica 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15kW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62356175</w:t>
            </w:r>
          </w:p>
        </w:tc>
      </w:tr>
      <w:tr w:rsidR="008337D9" w:rsidRPr="008337D9" w:rsidTr="008337D9">
        <w:trPr>
          <w:trHeight w:val="300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Szkoła Podstawowa Przecław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45kW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96862219</w:t>
            </w:r>
          </w:p>
        </w:tc>
      </w:tr>
      <w:tr w:rsidR="008337D9" w:rsidRPr="008337D9" w:rsidTr="006E071B">
        <w:trPr>
          <w:trHeight w:val="388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lastRenderedPageBreak/>
              <w:t>Zespół Placówek Oświatowych Kołbaskowo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355F8A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49kW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355F8A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40796437</w:t>
            </w:r>
          </w:p>
        </w:tc>
      </w:tr>
      <w:tr w:rsidR="008337D9" w:rsidRPr="008337D9" w:rsidTr="006E071B">
        <w:trPr>
          <w:trHeight w:val="303"/>
        </w:trPr>
        <w:tc>
          <w:tcPr>
            <w:tcW w:w="5353" w:type="dxa"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Będargowo 1 (Szkoła Podstawowa)</w:t>
            </w:r>
          </w:p>
        </w:tc>
        <w:tc>
          <w:tcPr>
            <w:tcW w:w="2126" w:type="dxa"/>
            <w:noWrap/>
            <w:hideMark/>
          </w:tcPr>
          <w:p w:rsidR="008337D9" w:rsidRPr="008337D9" w:rsidRDefault="008337D9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8337D9">
              <w:rPr>
                <w:rFonts w:eastAsia="Courier New"/>
                <w:color w:val="000000"/>
              </w:rPr>
              <w:t>22kW</w:t>
            </w:r>
          </w:p>
        </w:tc>
        <w:tc>
          <w:tcPr>
            <w:tcW w:w="817" w:type="dxa"/>
            <w:noWrap/>
            <w:hideMark/>
          </w:tcPr>
          <w:p w:rsidR="008337D9" w:rsidRPr="008337D9" w:rsidRDefault="00355F8A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56295969</w:t>
            </w:r>
          </w:p>
        </w:tc>
      </w:tr>
      <w:tr w:rsidR="00355F8A" w:rsidRPr="008337D9" w:rsidTr="006E071B">
        <w:trPr>
          <w:trHeight w:val="303"/>
        </w:trPr>
        <w:tc>
          <w:tcPr>
            <w:tcW w:w="5353" w:type="dxa"/>
          </w:tcPr>
          <w:p w:rsidR="00355F8A" w:rsidRPr="008337D9" w:rsidRDefault="00355F8A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Oświetlenie ulic Kurów</w:t>
            </w:r>
          </w:p>
        </w:tc>
        <w:tc>
          <w:tcPr>
            <w:tcW w:w="2126" w:type="dxa"/>
            <w:noWrap/>
          </w:tcPr>
          <w:p w:rsidR="00355F8A" w:rsidRPr="008337D9" w:rsidRDefault="00355F8A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2kW</w:t>
            </w:r>
          </w:p>
        </w:tc>
        <w:tc>
          <w:tcPr>
            <w:tcW w:w="817" w:type="dxa"/>
            <w:noWrap/>
          </w:tcPr>
          <w:p w:rsidR="00355F8A" w:rsidRDefault="00355F8A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81274505</w:t>
            </w:r>
          </w:p>
        </w:tc>
      </w:tr>
      <w:tr w:rsidR="00355F8A" w:rsidRPr="008337D9" w:rsidTr="006E071B">
        <w:trPr>
          <w:trHeight w:val="303"/>
        </w:trPr>
        <w:tc>
          <w:tcPr>
            <w:tcW w:w="5353" w:type="dxa"/>
          </w:tcPr>
          <w:p w:rsidR="00355F8A" w:rsidRDefault="00355F8A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Przecław 27 - biblioteka</w:t>
            </w:r>
          </w:p>
        </w:tc>
        <w:tc>
          <w:tcPr>
            <w:tcW w:w="2126" w:type="dxa"/>
            <w:noWrap/>
          </w:tcPr>
          <w:p w:rsidR="00355F8A" w:rsidRDefault="00355F8A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9kW</w:t>
            </w:r>
          </w:p>
        </w:tc>
        <w:tc>
          <w:tcPr>
            <w:tcW w:w="817" w:type="dxa"/>
            <w:noWrap/>
          </w:tcPr>
          <w:p w:rsidR="00355F8A" w:rsidRDefault="00127ED3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10340395</w:t>
            </w:r>
          </w:p>
        </w:tc>
      </w:tr>
      <w:tr w:rsidR="00127ED3" w:rsidRPr="008337D9" w:rsidTr="006E071B">
        <w:trPr>
          <w:trHeight w:val="303"/>
        </w:trPr>
        <w:tc>
          <w:tcPr>
            <w:tcW w:w="5353" w:type="dxa"/>
          </w:tcPr>
          <w:p w:rsidR="00127ED3" w:rsidRDefault="00127ED3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Oświetlenie uliczne Kurów dz. nr 51</w:t>
            </w:r>
          </w:p>
        </w:tc>
        <w:tc>
          <w:tcPr>
            <w:tcW w:w="2126" w:type="dxa"/>
            <w:noWrap/>
          </w:tcPr>
          <w:p w:rsidR="00127ED3" w:rsidRDefault="00127ED3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11kW</w:t>
            </w:r>
          </w:p>
        </w:tc>
        <w:tc>
          <w:tcPr>
            <w:tcW w:w="817" w:type="dxa"/>
            <w:noWrap/>
          </w:tcPr>
          <w:p w:rsidR="00127ED3" w:rsidRDefault="00127ED3" w:rsidP="008337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12793270</w:t>
            </w:r>
          </w:p>
        </w:tc>
      </w:tr>
    </w:tbl>
    <w:p w:rsidR="008337D9" w:rsidRPr="008337D9" w:rsidRDefault="008337D9" w:rsidP="00AC3206">
      <w:pPr>
        <w:spacing w:line="480" w:lineRule="auto"/>
        <w:jc w:val="center"/>
        <w:rPr>
          <w:rFonts w:eastAsia="Courier New"/>
          <w:color w:val="000000"/>
        </w:rPr>
      </w:pPr>
    </w:p>
    <w:p w:rsidR="00444334" w:rsidRPr="00CE0644" w:rsidRDefault="00444334" w:rsidP="00B3197A"/>
    <w:sectPr w:rsidR="00444334" w:rsidRPr="00CE0644" w:rsidSect="00DA1F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DB" w:rsidRDefault="00D374DB" w:rsidP="00590C39">
      <w:r>
        <w:separator/>
      </w:r>
    </w:p>
  </w:endnote>
  <w:endnote w:type="continuationSeparator" w:id="0">
    <w:p w:rsidR="00D374DB" w:rsidRDefault="00D374DB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442577"/>
      <w:docPartObj>
        <w:docPartGallery w:val="Page Numbers (Bottom of Page)"/>
        <w:docPartUnique/>
      </w:docPartObj>
    </w:sdtPr>
    <w:sdtContent>
      <w:p w:rsidR="0011498C" w:rsidRDefault="001149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1498C" w:rsidRDefault="00114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DB" w:rsidRDefault="00D374DB" w:rsidP="00590C39">
      <w:r>
        <w:separator/>
      </w:r>
    </w:p>
  </w:footnote>
  <w:footnote w:type="continuationSeparator" w:id="0">
    <w:p w:rsidR="00D374DB" w:rsidRDefault="00D374DB" w:rsidP="0059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D5" w:rsidRDefault="00CB5CD5">
    <w:pPr>
      <w:pStyle w:val="Nagwek"/>
    </w:pPr>
    <w:r>
      <w:t>ZP.271.4.2021.ŻS</w:t>
    </w:r>
  </w:p>
  <w:p w:rsidR="00CB5CD5" w:rsidRDefault="00CB5C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 w15:restartNumberingAfterBreak="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567E7E"/>
    <w:multiLevelType w:val="multilevel"/>
    <w:tmpl w:val="EE7249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 w15:restartNumberingAfterBreak="0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2E3176"/>
    <w:multiLevelType w:val="multilevel"/>
    <w:tmpl w:val="8C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C4728"/>
    <w:multiLevelType w:val="multilevel"/>
    <w:tmpl w:val="354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E66F32"/>
    <w:multiLevelType w:val="multilevel"/>
    <w:tmpl w:val="501A6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1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970FAE"/>
    <w:multiLevelType w:val="multilevel"/>
    <w:tmpl w:val="94F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AFB2F6B"/>
    <w:multiLevelType w:val="multilevel"/>
    <w:tmpl w:val="CCDE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37"/>
  </w:num>
  <w:num w:numId="5">
    <w:abstractNumId w:val="24"/>
  </w:num>
  <w:num w:numId="6">
    <w:abstractNumId w:val="19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</w:num>
  <w:num w:numId="12">
    <w:abstractNumId w:val="35"/>
  </w:num>
  <w:num w:numId="13">
    <w:abstractNumId w:val="40"/>
  </w:num>
  <w:num w:numId="14">
    <w:abstractNumId w:val="22"/>
  </w:num>
  <w:num w:numId="15">
    <w:abstractNumId w:val="5"/>
  </w:num>
  <w:num w:numId="16">
    <w:abstractNumId w:val="14"/>
  </w:num>
  <w:num w:numId="17">
    <w:abstractNumId w:val="8"/>
  </w:num>
  <w:num w:numId="18">
    <w:abstractNumId w:val="26"/>
    <w:lvlOverride w:ilvl="0">
      <w:startOverride w:val="3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29"/>
  </w:num>
  <w:num w:numId="23">
    <w:abstractNumId w:val="38"/>
  </w:num>
  <w:num w:numId="24">
    <w:abstractNumId w:val="20"/>
  </w:num>
  <w:num w:numId="25">
    <w:abstractNumId w:val="3"/>
  </w:num>
  <w:num w:numId="26">
    <w:abstractNumId w:val="13"/>
  </w:num>
  <w:num w:numId="27">
    <w:abstractNumId w:val="27"/>
  </w:num>
  <w:num w:numId="28">
    <w:abstractNumId w:val="23"/>
  </w:num>
  <w:num w:numId="29">
    <w:abstractNumId w:val="42"/>
  </w:num>
  <w:num w:numId="30">
    <w:abstractNumId w:val="34"/>
  </w:num>
  <w:num w:numId="31">
    <w:abstractNumId w:val="33"/>
  </w:num>
  <w:num w:numId="32">
    <w:abstractNumId w:val="36"/>
  </w:num>
  <w:num w:numId="33">
    <w:abstractNumId w:val="41"/>
  </w:num>
  <w:num w:numId="34">
    <w:abstractNumId w:val="16"/>
  </w:num>
  <w:num w:numId="35">
    <w:abstractNumId w:val="6"/>
  </w:num>
  <w:num w:numId="36">
    <w:abstractNumId w:val="17"/>
  </w:num>
  <w:num w:numId="37">
    <w:abstractNumId w:val="18"/>
  </w:num>
  <w:num w:numId="3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16E3D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49B8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586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749"/>
    <w:rsid w:val="0010264F"/>
    <w:rsid w:val="0010362C"/>
    <w:rsid w:val="00105123"/>
    <w:rsid w:val="0010649A"/>
    <w:rsid w:val="00107494"/>
    <w:rsid w:val="00112D5F"/>
    <w:rsid w:val="00114653"/>
    <w:rsid w:val="0011498C"/>
    <w:rsid w:val="001177FE"/>
    <w:rsid w:val="00121829"/>
    <w:rsid w:val="00122F56"/>
    <w:rsid w:val="0012328A"/>
    <w:rsid w:val="001234E9"/>
    <w:rsid w:val="00125872"/>
    <w:rsid w:val="00125EBF"/>
    <w:rsid w:val="00126900"/>
    <w:rsid w:val="00127ED3"/>
    <w:rsid w:val="00130612"/>
    <w:rsid w:val="00131004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2C3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31C8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29C9"/>
    <w:rsid w:val="001A3AB3"/>
    <w:rsid w:val="001A6EB5"/>
    <w:rsid w:val="001B2554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0D0A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5AB"/>
    <w:rsid w:val="001F0675"/>
    <w:rsid w:val="001F13E1"/>
    <w:rsid w:val="001F3B98"/>
    <w:rsid w:val="001F49D4"/>
    <w:rsid w:val="001F54DD"/>
    <w:rsid w:val="001F6F42"/>
    <w:rsid w:val="001F7643"/>
    <w:rsid w:val="002003FF"/>
    <w:rsid w:val="0020110E"/>
    <w:rsid w:val="002016BD"/>
    <w:rsid w:val="002028A1"/>
    <w:rsid w:val="00202927"/>
    <w:rsid w:val="00205A1B"/>
    <w:rsid w:val="00207FB9"/>
    <w:rsid w:val="002107F3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7C63"/>
    <w:rsid w:val="00257EFD"/>
    <w:rsid w:val="002611DD"/>
    <w:rsid w:val="00261C09"/>
    <w:rsid w:val="00261D7F"/>
    <w:rsid w:val="00261EC4"/>
    <w:rsid w:val="00262F42"/>
    <w:rsid w:val="00263AA9"/>
    <w:rsid w:val="00263AE4"/>
    <w:rsid w:val="002642D1"/>
    <w:rsid w:val="00265EC2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85416"/>
    <w:rsid w:val="00291316"/>
    <w:rsid w:val="0029152F"/>
    <w:rsid w:val="00292819"/>
    <w:rsid w:val="00292EC2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B60B2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E0A0F"/>
    <w:rsid w:val="002E1524"/>
    <w:rsid w:val="002E54E4"/>
    <w:rsid w:val="002E6539"/>
    <w:rsid w:val="002E6DA2"/>
    <w:rsid w:val="002F04DB"/>
    <w:rsid w:val="002F0EED"/>
    <w:rsid w:val="002F12E0"/>
    <w:rsid w:val="002F1D7D"/>
    <w:rsid w:val="002F5F9B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5F8A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65FC0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919B7"/>
    <w:rsid w:val="003920CD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39A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39B9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52E8"/>
    <w:rsid w:val="003F6A37"/>
    <w:rsid w:val="003F7831"/>
    <w:rsid w:val="004010B6"/>
    <w:rsid w:val="004027BC"/>
    <w:rsid w:val="00402F34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2E9"/>
    <w:rsid w:val="00433EC7"/>
    <w:rsid w:val="00435084"/>
    <w:rsid w:val="00436B2D"/>
    <w:rsid w:val="00437EA6"/>
    <w:rsid w:val="00440D21"/>
    <w:rsid w:val="00441968"/>
    <w:rsid w:val="0044335F"/>
    <w:rsid w:val="004436B1"/>
    <w:rsid w:val="00444334"/>
    <w:rsid w:val="0044495C"/>
    <w:rsid w:val="004478F4"/>
    <w:rsid w:val="004520C2"/>
    <w:rsid w:val="004525CB"/>
    <w:rsid w:val="004527A4"/>
    <w:rsid w:val="004528CD"/>
    <w:rsid w:val="00452C53"/>
    <w:rsid w:val="0045366B"/>
    <w:rsid w:val="00455700"/>
    <w:rsid w:val="004565F8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12F1"/>
    <w:rsid w:val="004A308D"/>
    <w:rsid w:val="004A38BA"/>
    <w:rsid w:val="004A3F89"/>
    <w:rsid w:val="004A4D00"/>
    <w:rsid w:val="004A5A24"/>
    <w:rsid w:val="004A5EED"/>
    <w:rsid w:val="004A6546"/>
    <w:rsid w:val="004B12D1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24DD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55DB"/>
    <w:rsid w:val="00505BA7"/>
    <w:rsid w:val="0050778C"/>
    <w:rsid w:val="00510669"/>
    <w:rsid w:val="005139E5"/>
    <w:rsid w:val="005155A5"/>
    <w:rsid w:val="00515BE1"/>
    <w:rsid w:val="005204E9"/>
    <w:rsid w:val="005218D4"/>
    <w:rsid w:val="00522AC8"/>
    <w:rsid w:val="00522BF2"/>
    <w:rsid w:val="00522D1B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55C8D"/>
    <w:rsid w:val="00561525"/>
    <w:rsid w:val="00562238"/>
    <w:rsid w:val="00565484"/>
    <w:rsid w:val="00565F62"/>
    <w:rsid w:val="00570766"/>
    <w:rsid w:val="00570A9B"/>
    <w:rsid w:val="005716DC"/>
    <w:rsid w:val="00571BA6"/>
    <w:rsid w:val="00574D9C"/>
    <w:rsid w:val="00575910"/>
    <w:rsid w:val="00575B3A"/>
    <w:rsid w:val="005773D1"/>
    <w:rsid w:val="005777FB"/>
    <w:rsid w:val="00580299"/>
    <w:rsid w:val="005840CE"/>
    <w:rsid w:val="0058453C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0BA8"/>
    <w:rsid w:val="005B100B"/>
    <w:rsid w:val="005B220A"/>
    <w:rsid w:val="005B25A8"/>
    <w:rsid w:val="005B2A3E"/>
    <w:rsid w:val="005C1F12"/>
    <w:rsid w:val="005C257D"/>
    <w:rsid w:val="005C4411"/>
    <w:rsid w:val="005C50C9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36D1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6C6A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424"/>
    <w:rsid w:val="00623C1C"/>
    <w:rsid w:val="00625720"/>
    <w:rsid w:val="0062665F"/>
    <w:rsid w:val="006269C5"/>
    <w:rsid w:val="006273C5"/>
    <w:rsid w:val="00627D33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6F8B"/>
    <w:rsid w:val="006470D2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5F8"/>
    <w:rsid w:val="006A1B76"/>
    <w:rsid w:val="006A4309"/>
    <w:rsid w:val="006A52E3"/>
    <w:rsid w:val="006A5CDF"/>
    <w:rsid w:val="006A6AF8"/>
    <w:rsid w:val="006B03EF"/>
    <w:rsid w:val="006B1507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71B"/>
    <w:rsid w:val="006E09D1"/>
    <w:rsid w:val="006E1F72"/>
    <w:rsid w:val="006E2345"/>
    <w:rsid w:val="006E2ACB"/>
    <w:rsid w:val="006E3A93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375D"/>
    <w:rsid w:val="00727C88"/>
    <w:rsid w:val="0073139C"/>
    <w:rsid w:val="0073224B"/>
    <w:rsid w:val="00737876"/>
    <w:rsid w:val="007407A3"/>
    <w:rsid w:val="00741407"/>
    <w:rsid w:val="00741ADD"/>
    <w:rsid w:val="00743888"/>
    <w:rsid w:val="0074776A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294"/>
    <w:rsid w:val="00766C4C"/>
    <w:rsid w:val="00770047"/>
    <w:rsid w:val="0077060E"/>
    <w:rsid w:val="00770805"/>
    <w:rsid w:val="007728C4"/>
    <w:rsid w:val="00773DC4"/>
    <w:rsid w:val="0077635F"/>
    <w:rsid w:val="00776B46"/>
    <w:rsid w:val="00776F93"/>
    <w:rsid w:val="00780E8C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4963"/>
    <w:rsid w:val="007C55D3"/>
    <w:rsid w:val="007C592B"/>
    <w:rsid w:val="007C6A2C"/>
    <w:rsid w:val="007D009F"/>
    <w:rsid w:val="007D1DD2"/>
    <w:rsid w:val="007D2BE3"/>
    <w:rsid w:val="007D370F"/>
    <w:rsid w:val="007D67E5"/>
    <w:rsid w:val="007D7DB1"/>
    <w:rsid w:val="007E1F5A"/>
    <w:rsid w:val="007E2E6F"/>
    <w:rsid w:val="007E365F"/>
    <w:rsid w:val="007E51FC"/>
    <w:rsid w:val="007E541E"/>
    <w:rsid w:val="007E7169"/>
    <w:rsid w:val="007E7852"/>
    <w:rsid w:val="007F63F9"/>
    <w:rsid w:val="008013E6"/>
    <w:rsid w:val="0080250D"/>
    <w:rsid w:val="00804843"/>
    <w:rsid w:val="00804EF2"/>
    <w:rsid w:val="00804F0E"/>
    <w:rsid w:val="00810143"/>
    <w:rsid w:val="008116F9"/>
    <w:rsid w:val="008117F4"/>
    <w:rsid w:val="00812994"/>
    <w:rsid w:val="0081372F"/>
    <w:rsid w:val="00813F11"/>
    <w:rsid w:val="00814E94"/>
    <w:rsid w:val="00816343"/>
    <w:rsid w:val="00817098"/>
    <w:rsid w:val="0081754B"/>
    <w:rsid w:val="00820462"/>
    <w:rsid w:val="008205E3"/>
    <w:rsid w:val="00822F90"/>
    <w:rsid w:val="00823B68"/>
    <w:rsid w:val="00824D37"/>
    <w:rsid w:val="00825B47"/>
    <w:rsid w:val="008277DA"/>
    <w:rsid w:val="00827EB1"/>
    <w:rsid w:val="008326A7"/>
    <w:rsid w:val="0083354E"/>
    <w:rsid w:val="008337D9"/>
    <w:rsid w:val="00835AB3"/>
    <w:rsid w:val="008364C3"/>
    <w:rsid w:val="00836D9F"/>
    <w:rsid w:val="00840E6E"/>
    <w:rsid w:val="008430A3"/>
    <w:rsid w:val="008432CE"/>
    <w:rsid w:val="008455D9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DEF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5C2E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356D"/>
    <w:rsid w:val="00944C24"/>
    <w:rsid w:val="00946C5A"/>
    <w:rsid w:val="00947310"/>
    <w:rsid w:val="0095038F"/>
    <w:rsid w:val="00951694"/>
    <w:rsid w:val="00951844"/>
    <w:rsid w:val="00951EC3"/>
    <w:rsid w:val="009521D2"/>
    <w:rsid w:val="00955717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4FEF"/>
    <w:rsid w:val="00996066"/>
    <w:rsid w:val="0099662A"/>
    <w:rsid w:val="009974C5"/>
    <w:rsid w:val="00997D46"/>
    <w:rsid w:val="009A0295"/>
    <w:rsid w:val="009A529B"/>
    <w:rsid w:val="009A6F38"/>
    <w:rsid w:val="009B1A58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871"/>
    <w:rsid w:val="009D3BFD"/>
    <w:rsid w:val="009D40B4"/>
    <w:rsid w:val="009D7886"/>
    <w:rsid w:val="009D7E6F"/>
    <w:rsid w:val="009E17D8"/>
    <w:rsid w:val="009E3A01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3EBE"/>
    <w:rsid w:val="00A06F6B"/>
    <w:rsid w:val="00A0768F"/>
    <w:rsid w:val="00A1103C"/>
    <w:rsid w:val="00A11B6A"/>
    <w:rsid w:val="00A11FC1"/>
    <w:rsid w:val="00A12694"/>
    <w:rsid w:val="00A13434"/>
    <w:rsid w:val="00A1402C"/>
    <w:rsid w:val="00A14729"/>
    <w:rsid w:val="00A151C7"/>
    <w:rsid w:val="00A15EE7"/>
    <w:rsid w:val="00A1604A"/>
    <w:rsid w:val="00A228D9"/>
    <w:rsid w:val="00A22C7E"/>
    <w:rsid w:val="00A24280"/>
    <w:rsid w:val="00A26598"/>
    <w:rsid w:val="00A31F0A"/>
    <w:rsid w:val="00A324D6"/>
    <w:rsid w:val="00A3272F"/>
    <w:rsid w:val="00A33BB9"/>
    <w:rsid w:val="00A33E4A"/>
    <w:rsid w:val="00A343C3"/>
    <w:rsid w:val="00A40F9F"/>
    <w:rsid w:val="00A423D6"/>
    <w:rsid w:val="00A440CC"/>
    <w:rsid w:val="00A44F3D"/>
    <w:rsid w:val="00A5108D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108"/>
    <w:rsid w:val="00AC06DE"/>
    <w:rsid w:val="00AC0AAF"/>
    <w:rsid w:val="00AC3206"/>
    <w:rsid w:val="00AC4E33"/>
    <w:rsid w:val="00AC5D0B"/>
    <w:rsid w:val="00AC5F6C"/>
    <w:rsid w:val="00AD1315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4B"/>
    <w:rsid w:val="00B11F7E"/>
    <w:rsid w:val="00B128A8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97A"/>
    <w:rsid w:val="00B31BA5"/>
    <w:rsid w:val="00B33622"/>
    <w:rsid w:val="00B33A97"/>
    <w:rsid w:val="00B36497"/>
    <w:rsid w:val="00B3671E"/>
    <w:rsid w:val="00B36B65"/>
    <w:rsid w:val="00B371D3"/>
    <w:rsid w:val="00B41808"/>
    <w:rsid w:val="00B41EC1"/>
    <w:rsid w:val="00B4216D"/>
    <w:rsid w:val="00B42A64"/>
    <w:rsid w:val="00B4353A"/>
    <w:rsid w:val="00B47C62"/>
    <w:rsid w:val="00B502BF"/>
    <w:rsid w:val="00B507ED"/>
    <w:rsid w:val="00B54249"/>
    <w:rsid w:val="00B570E3"/>
    <w:rsid w:val="00B57215"/>
    <w:rsid w:val="00B60DA4"/>
    <w:rsid w:val="00B629B5"/>
    <w:rsid w:val="00B63068"/>
    <w:rsid w:val="00B64746"/>
    <w:rsid w:val="00B65A8E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2BAD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E7D91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875"/>
    <w:rsid w:val="00C30F13"/>
    <w:rsid w:val="00C32108"/>
    <w:rsid w:val="00C33C11"/>
    <w:rsid w:val="00C37A5E"/>
    <w:rsid w:val="00C4390D"/>
    <w:rsid w:val="00C449EB"/>
    <w:rsid w:val="00C46379"/>
    <w:rsid w:val="00C46C8C"/>
    <w:rsid w:val="00C50DBA"/>
    <w:rsid w:val="00C51685"/>
    <w:rsid w:val="00C52574"/>
    <w:rsid w:val="00C52E01"/>
    <w:rsid w:val="00C55BEF"/>
    <w:rsid w:val="00C578DF"/>
    <w:rsid w:val="00C60C3B"/>
    <w:rsid w:val="00C62B84"/>
    <w:rsid w:val="00C65CB6"/>
    <w:rsid w:val="00C70598"/>
    <w:rsid w:val="00C70967"/>
    <w:rsid w:val="00C70BA3"/>
    <w:rsid w:val="00C70D6B"/>
    <w:rsid w:val="00C70DD8"/>
    <w:rsid w:val="00C717D5"/>
    <w:rsid w:val="00C71F8B"/>
    <w:rsid w:val="00C73422"/>
    <w:rsid w:val="00C735AA"/>
    <w:rsid w:val="00C7374C"/>
    <w:rsid w:val="00C74CDF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2875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5CD5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015E"/>
    <w:rsid w:val="00CE0644"/>
    <w:rsid w:val="00CE12F8"/>
    <w:rsid w:val="00CE2E42"/>
    <w:rsid w:val="00CE3E66"/>
    <w:rsid w:val="00CE47E2"/>
    <w:rsid w:val="00CE5C1F"/>
    <w:rsid w:val="00CE6429"/>
    <w:rsid w:val="00CE6539"/>
    <w:rsid w:val="00CE7AF0"/>
    <w:rsid w:val="00CE7DFE"/>
    <w:rsid w:val="00CF20B0"/>
    <w:rsid w:val="00CF2B5F"/>
    <w:rsid w:val="00CF39B7"/>
    <w:rsid w:val="00CF4895"/>
    <w:rsid w:val="00CF548F"/>
    <w:rsid w:val="00CF5932"/>
    <w:rsid w:val="00D00526"/>
    <w:rsid w:val="00D00818"/>
    <w:rsid w:val="00D018A2"/>
    <w:rsid w:val="00D02DD7"/>
    <w:rsid w:val="00D03027"/>
    <w:rsid w:val="00D05202"/>
    <w:rsid w:val="00D07462"/>
    <w:rsid w:val="00D10594"/>
    <w:rsid w:val="00D109FD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4DB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511D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635B"/>
    <w:rsid w:val="00D8784C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5B70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1BB0"/>
    <w:rsid w:val="00E12509"/>
    <w:rsid w:val="00E12A0D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3A2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0CE0"/>
    <w:rsid w:val="00E9194C"/>
    <w:rsid w:val="00E927C0"/>
    <w:rsid w:val="00E92A24"/>
    <w:rsid w:val="00E92A4D"/>
    <w:rsid w:val="00E93A24"/>
    <w:rsid w:val="00E93E63"/>
    <w:rsid w:val="00E95965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1AF8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666B"/>
    <w:rsid w:val="00EF6863"/>
    <w:rsid w:val="00EF739A"/>
    <w:rsid w:val="00F00B34"/>
    <w:rsid w:val="00F0116B"/>
    <w:rsid w:val="00F01E70"/>
    <w:rsid w:val="00F04992"/>
    <w:rsid w:val="00F05778"/>
    <w:rsid w:val="00F05C43"/>
    <w:rsid w:val="00F063C0"/>
    <w:rsid w:val="00F06829"/>
    <w:rsid w:val="00F10410"/>
    <w:rsid w:val="00F10AEA"/>
    <w:rsid w:val="00F11D59"/>
    <w:rsid w:val="00F137BA"/>
    <w:rsid w:val="00F14763"/>
    <w:rsid w:val="00F14A44"/>
    <w:rsid w:val="00F154BD"/>
    <w:rsid w:val="00F15B62"/>
    <w:rsid w:val="00F175FD"/>
    <w:rsid w:val="00F209CA"/>
    <w:rsid w:val="00F22C73"/>
    <w:rsid w:val="00F23CA8"/>
    <w:rsid w:val="00F23EA9"/>
    <w:rsid w:val="00F2582B"/>
    <w:rsid w:val="00F27D73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0A6"/>
    <w:rsid w:val="00F456C7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0DAC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5B4C"/>
    <w:rsid w:val="00F86E30"/>
    <w:rsid w:val="00F8722B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CD3A4-D4E1-44D1-9B94-496BDED8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2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57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BD05-FC51-457A-A7B6-67640899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Sokolowska</cp:lastModifiedBy>
  <cp:revision>5</cp:revision>
  <cp:lastPrinted>2019-03-18T09:29:00Z</cp:lastPrinted>
  <dcterms:created xsi:type="dcterms:W3CDTF">2021-03-05T11:51:00Z</dcterms:created>
  <dcterms:modified xsi:type="dcterms:W3CDTF">2021-03-09T08:46:00Z</dcterms:modified>
</cp:coreProperties>
</file>