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6" w:rsidRPr="00B006F4" w:rsidRDefault="00984CC9" w:rsidP="00A43A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6F4">
        <w:rPr>
          <w:rFonts w:ascii="Times New Roman" w:hAnsi="Times New Roman" w:cs="Times New Roman"/>
          <w:sz w:val="24"/>
          <w:szCs w:val="24"/>
        </w:rPr>
        <w:t>Koneck, 28</w:t>
      </w:r>
      <w:r w:rsidR="008259AA" w:rsidRPr="00B006F4">
        <w:rPr>
          <w:rFonts w:ascii="Times New Roman" w:hAnsi="Times New Roman" w:cs="Times New Roman"/>
          <w:sz w:val="24"/>
          <w:szCs w:val="24"/>
        </w:rPr>
        <w:t>.04.2022</w:t>
      </w:r>
      <w:r w:rsidR="008B1A4B" w:rsidRPr="00B006F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3A45" w:rsidRPr="00B006F4" w:rsidRDefault="008259AA" w:rsidP="00A4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6F4">
        <w:rPr>
          <w:rFonts w:ascii="Times New Roman" w:hAnsi="Times New Roman" w:cs="Times New Roman"/>
          <w:sz w:val="24"/>
          <w:szCs w:val="24"/>
        </w:rPr>
        <w:t>BI.271.5.2022</w:t>
      </w:r>
      <w:r w:rsidR="008B1A4B" w:rsidRPr="00B006F4">
        <w:rPr>
          <w:rFonts w:ascii="Times New Roman" w:hAnsi="Times New Roman" w:cs="Times New Roman"/>
          <w:sz w:val="24"/>
          <w:szCs w:val="24"/>
        </w:rPr>
        <w:t xml:space="preserve"> </w:t>
      </w:r>
      <w:r w:rsidR="00D443C1" w:rsidRPr="00B006F4">
        <w:rPr>
          <w:rFonts w:ascii="Times New Roman" w:hAnsi="Times New Roman" w:cs="Times New Roman"/>
          <w:sz w:val="24"/>
          <w:szCs w:val="24"/>
        </w:rPr>
        <w:tab/>
      </w:r>
      <w:r w:rsidR="00D443C1" w:rsidRPr="00B006F4">
        <w:rPr>
          <w:rFonts w:ascii="Times New Roman" w:hAnsi="Times New Roman" w:cs="Times New Roman"/>
          <w:sz w:val="24"/>
          <w:szCs w:val="24"/>
        </w:rPr>
        <w:tab/>
      </w:r>
    </w:p>
    <w:p w:rsidR="00A43A45" w:rsidRPr="00B006F4" w:rsidRDefault="00A43A45" w:rsidP="00A43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2C" w:rsidRPr="00B006F4" w:rsidRDefault="008B1A4B" w:rsidP="00A43A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6F4">
        <w:rPr>
          <w:rFonts w:ascii="Times New Roman" w:hAnsi="Times New Roman" w:cs="Times New Roman"/>
          <w:b/>
          <w:sz w:val="24"/>
          <w:szCs w:val="24"/>
        </w:rPr>
        <w:t>WYJAŚNIENIA TREŚCI SWZ</w:t>
      </w:r>
    </w:p>
    <w:p w:rsidR="00FB03F2" w:rsidRPr="00B006F4" w:rsidRDefault="00D443C1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4">
        <w:rPr>
          <w:rFonts w:ascii="Times New Roman" w:hAnsi="Times New Roman" w:cs="Times New Roman"/>
          <w:sz w:val="24"/>
          <w:szCs w:val="24"/>
        </w:rPr>
        <w:t>dotyczy : postępowania</w:t>
      </w:r>
      <w:r w:rsidR="008B1A4B" w:rsidRPr="00B006F4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Pr="00B006F4">
        <w:rPr>
          <w:rFonts w:ascii="Times New Roman" w:hAnsi="Times New Roman" w:cs="Times New Roman"/>
          <w:sz w:val="24"/>
          <w:szCs w:val="24"/>
        </w:rPr>
        <w:t xml:space="preserve"> na </w:t>
      </w:r>
      <w:r w:rsidR="008B1A4B" w:rsidRPr="00B006F4">
        <w:rPr>
          <w:rFonts w:ascii="Times New Roman" w:hAnsi="Times New Roman" w:cs="Times New Roman"/>
          <w:sz w:val="24"/>
          <w:szCs w:val="24"/>
        </w:rPr>
        <w:t xml:space="preserve">zadanie pn. </w:t>
      </w:r>
      <w:r w:rsidRPr="00B006F4">
        <w:rPr>
          <w:rFonts w:ascii="Times New Roman" w:hAnsi="Times New Roman" w:cs="Times New Roman"/>
          <w:sz w:val="24"/>
          <w:szCs w:val="24"/>
        </w:rPr>
        <w:t>„</w:t>
      </w:r>
      <w:r w:rsidR="008259AA" w:rsidRPr="00B006F4">
        <w:rPr>
          <w:rFonts w:ascii="Times New Roman" w:hAnsi="Times New Roman" w:cs="Times New Roman"/>
          <w:sz w:val="24"/>
          <w:szCs w:val="24"/>
        </w:rPr>
        <w:t xml:space="preserve">Rozbudowa, przebudowa i adaptacja istniejącego budynku GOK oraz budynku po byłym gimnazjum </w:t>
      </w:r>
      <w:r w:rsidR="00297C88" w:rsidRPr="00B006F4">
        <w:rPr>
          <w:rFonts w:ascii="Times New Roman" w:hAnsi="Times New Roman" w:cs="Times New Roman"/>
          <w:sz w:val="24"/>
          <w:szCs w:val="24"/>
        </w:rPr>
        <w:br/>
      </w:r>
      <w:r w:rsidR="008259AA" w:rsidRPr="00B006F4">
        <w:rPr>
          <w:rFonts w:ascii="Times New Roman" w:hAnsi="Times New Roman" w:cs="Times New Roman"/>
          <w:sz w:val="24"/>
          <w:szCs w:val="24"/>
        </w:rPr>
        <w:t>z przeznaczeniem na szkołę muzyczną i GOK</w:t>
      </w:r>
      <w:r w:rsidR="008B1A4B" w:rsidRPr="00B006F4">
        <w:rPr>
          <w:rFonts w:ascii="Times New Roman" w:hAnsi="Times New Roman" w:cs="Times New Roman"/>
          <w:sz w:val="24"/>
          <w:szCs w:val="24"/>
        </w:rPr>
        <w:t>”.</w:t>
      </w:r>
    </w:p>
    <w:p w:rsidR="00A43A45" w:rsidRPr="00B006F4" w:rsidRDefault="00A43A45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4B" w:rsidRPr="00B006F4" w:rsidRDefault="002F3536" w:rsidP="00A4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4">
        <w:rPr>
          <w:rFonts w:ascii="Times New Roman" w:hAnsi="Times New Roman" w:cs="Times New Roman"/>
          <w:sz w:val="24"/>
          <w:szCs w:val="24"/>
        </w:rPr>
        <w:t>W odpowiedzi na skierowan</w:t>
      </w:r>
      <w:r w:rsidR="008B1A4B" w:rsidRPr="00B006F4">
        <w:rPr>
          <w:rFonts w:ascii="Times New Roman" w:hAnsi="Times New Roman" w:cs="Times New Roman"/>
          <w:sz w:val="24"/>
          <w:szCs w:val="24"/>
        </w:rPr>
        <w:t xml:space="preserve">e do zamawiającego zapytania informujemy: </w:t>
      </w:r>
    </w:p>
    <w:p w:rsidR="00F14D2C" w:rsidRPr="00B006F4" w:rsidRDefault="008259AA" w:rsidP="00A4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6F4">
        <w:rPr>
          <w:rFonts w:ascii="Times New Roman" w:hAnsi="Times New Roman" w:cs="Times New Roman"/>
          <w:b/>
          <w:sz w:val="24"/>
          <w:szCs w:val="24"/>
          <w:u w:val="single"/>
        </w:rPr>
        <w:t>Zapytanie</w:t>
      </w:r>
      <w:r w:rsidR="008B1A4B" w:rsidRPr="00B006F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oferentów: </w:t>
      </w:r>
    </w:p>
    <w:p w:rsidR="00B006F4" w:rsidRDefault="00B006F4" w:rsidP="00A4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9AA" w:rsidRPr="00B006F4" w:rsidRDefault="008B1A4B" w:rsidP="00A4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6F4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1 </w:t>
      </w:r>
    </w:p>
    <w:p w:rsidR="00984CC9" w:rsidRPr="00B006F4" w:rsidRDefault="00984CC9" w:rsidP="00B0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budowlanym planowanej Szkoły Muzycznej na rysunku ,,Rys.AW-2 Układ sufitów - parteru" znajdują się panele odbijające. Chcę zapytać, czy jest to w zakresie wykonywanych prac? Jeśli tak, to proszę o sprecyzowanie charakterystyki tych elementów. </w:t>
      </w:r>
    </w:p>
    <w:p w:rsidR="002856D1" w:rsidRPr="00B006F4" w:rsidRDefault="002856D1" w:rsidP="00B0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B006F4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6F4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2856D1" w:rsidRPr="00B006F4" w:rsidRDefault="002856D1" w:rsidP="00A4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1" w:rsidRPr="00B006F4" w:rsidRDefault="00A43A45" w:rsidP="00B00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6F4">
        <w:rPr>
          <w:rFonts w:ascii="Times New Roman" w:hAnsi="Times New Roman" w:cs="Times New Roman"/>
          <w:sz w:val="24"/>
          <w:szCs w:val="24"/>
        </w:rPr>
        <w:t>Zamawiający informuje</w:t>
      </w:r>
      <w:r w:rsidR="002856D1" w:rsidRPr="00B006F4">
        <w:rPr>
          <w:rFonts w:ascii="Times New Roman" w:hAnsi="Times New Roman" w:cs="Times New Roman"/>
          <w:sz w:val="24"/>
          <w:szCs w:val="24"/>
        </w:rPr>
        <w:t xml:space="preserve">, że </w:t>
      </w:r>
      <w:r w:rsidR="00B006F4" w:rsidRPr="00B006F4">
        <w:rPr>
          <w:rFonts w:ascii="Times New Roman" w:hAnsi="Times New Roman" w:cs="Times New Roman"/>
          <w:sz w:val="24"/>
          <w:szCs w:val="24"/>
        </w:rPr>
        <w:t xml:space="preserve">panele odbijające zgodnie z rysunkiem </w:t>
      </w:r>
      <w:r w:rsidR="00B006F4">
        <w:rPr>
          <w:rFonts w:ascii="Times New Roman" w:hAnsi="Times New Roman" w:cs="Times New Roman"/>
          <w:sz w:val="24"/>
          <w:szCs w:val="24"/>
        </w:rPr>
        <w:t>„</w:t>
      </w:r>
      <w:r w:rsidR="00B006F4" w:rsidRPr="00B006F4">
        <w:rPr>
          <w:rFonts w:ascii="Times New Roman" w:hAnsi="Times New Roman" w:cs="Times New Roman"/>
          <w:sz w:val="24"/>
          <w:szCs w:val="24"/>
        </w:rPr>
        <w:t xml:space="preserve">Rys.AW-2 układ sufitów </w:t>
      </w:r>
      <w:r w:rsidR="00B006F4">
        <w:rPr>
          <w:rFonts w:ascii="Times New Roman" w:hAnsi="Times New Roman" w:cs="Times New Roman"/>
          <w:sz w:val="24"/>
          <w:szCs w:val="24"/>
        </w:rPr>
        <w:t>–</w:t>
      </w:r>
      <w:r w:rsidR="00B006F4" w:rsidRPr="00B006F4">
        <w:rPr>
          <w:rFonts w:ascii="Times New Roman" w:hAnsi="Times New Roman" w:cs="Times New Roman"/>
          <w:sz w:val="24"/>
          <w:szCs w:val="24"/>
        </w:rPr>
        <w:t xml:space="preserve"> parter</w:t>
      </w:r>
      <w:r w:rsidR="00B006F4">
        <w:rPr>
          <w:rFonts w:ascii="Times New Roman" w:hAnsi="Times New Roman" w:cs="Times New Roman"/>
          <w:sz w:val="24"/>
          <w:szCs w:val="24"/>
        </w:rPr>
        <w:t>”</w:t>
      </w:r>
      <w:r w:rsidR="00B006F4" w:rsidRPr="00B006F4">
        <w:rPr>
          <w:rFonts w:ascii="Times New Roman" w:hAnsi="Times New Roman" w:cs="Times New Roman"/>
          <w:sz w:val="24"/>
          <w:szCs w:val="24"/>
        </w:rPr>
        <w:t xml:space="preserve"> zlokalizowane są w przestrzeni pomieszczenia 0.30. Zgodnie z przedmiarem </w:t>
      </w:r>
      <w:r w:rsidR="00B006F4">
        <w:rPr>
          <w:rFonts w:ascii="Times New Roman" w:hAnsi="Times New Roman" w:cs="Times New Roman"/>
          <w:sz w:val="24"/>
          <w:szCs w:val="24"/>
        </w:rPr>
        <w:br/>
      </w:r>
      <w:r w:rsidR="00B006F4" w:rsidRPr="00B006F4">
        <w:rPr>
          <w:rFonts w:ascii="Times New Roman" w:hAnsi="Times New Roman" w:cs="Times New Roman"/>
          <w:sz w:val="24"/>
          <w:szCs w:val="24"/>
        </w:rPr>
        <w:t xml:space="preserve">i zakresem robót: prace wykończeniowe Sali Koncertowej nie są objęte niniejszym </w:t>
      </w:r>
      <w:r w:rsidR="00B006F4">
        <w:rPr>
          <w:rFonts w:ascii="Times New Roman" w:hAnsi="Times New Roman" w:cs="Times New Roman"/>
          <w:sz w:val="24"/>
          <w:szCs w:val="24"/>
        </w:rPr>
        <w:t>postępowaniem o udzielenie zamówienia publicznego.</w:t>
      </w:r>
    </w:p>
    <w:p w:rsidR="00C35325" w:rsidRPr="00B006F4" w:rsidRDefault="00C35325" w:rsidP="00E5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325" w:rsidRPr="00B006F4" w:rsidSect="001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DA2"/>
    <w:multiLevelType w:val="hybridMultilevel"/>
    <w:tmpl w:val="604C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5F10"/>
    <w:multiLevelType w:val="hybridMultilevel"/>
    <w:tmpl w:val="6B4EEAC2"/>
    <w:lvl w:ilvl="0" w:tplc="B570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4A3E"/>
    <w:multiLevelType w:val="hybridMultilevel"/>
    <w:tmpl w:val="A4E8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2553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>
    <w:nsid w:val="649B5608"/>
    <w:multiLevelType w:val="multilevel"/>
    <w:tmpl w:val="2826A85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443C1"/>
    <w:rsid w:val="000B750E"/>
    <w:rsid w:val="001731BB"/>
    <w:rsid w:val="001F5B76"/>
    <w:rsid w:val="00261D45"/>
    <w:rsid w:val="002856D1"/>
    <w:rsid w:val="00297C88"/>
    <w:rsid w:val="002F3536"/>
    <w:rsid w:val="00311617"/>
    <w:rsid w:val="0032174F"/>
    <w:rsid w:val="00446A70"/>
    <w:rsid w:val="00490ED9"/>
    <w:rsid w:val="006F0283"/>
    <w:rsid w:val="0079201F"/>
    <w:rsid w:val="00814ED0"/>
    <w:rsid w:val="008259AA"/>
    <w:rsid w:val="008B1A4B"/>
    <w:rsid w:val="008D36D1"/>
    <w:rsid w:val="009809A1"/>
    <w:rsid w:val="00984CC9"/>
    <w:rsid w:val="00A05AFE"/>
    <w:rsid w:val="00A43A45"/>
    <w:rsid w:val="00AD5AFC"/>
    <w:rsid w:val="00B006F4"/>
    <w:rsid w:val="00BC1544"/>
    <w:rsid w:val="00BF2819"/>
    <w:rsid w:val="00C35325"/>
    <w:rsid w:val="00CB12C9"/>
    <w:rsid w:val="00D443C1"/>
    <w:rsid w:val="00D879C8"/>
    <w:rsid w:val="00E4075E"/>
    <w:rsid w:val="00E516CF"/>
    <w:rsid w:val="00F14D2C"/>
    <w:rsid w:val="00F74377"/>
    <w:rsid w:val="00FB03F2"/>
    <w:rsid w:val="00F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C1"/>
    <w:pPr>
      <w:ind w:left="720"/>
      <w:contextualSpacing/>
    </w:pPr>
  </w:style>
  <w:style w:type="paragraph" w:customStyle="1" w:styleId="Default">
    <w:name w:val="Default"/>
    <w:rsid w:val="0082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74377"/>
    <w:pPr>
      <w:spacing w:after="0"/>
    </w:pPr>
    <w:rPr>
      <w:rFonts w:ascii="Arial" w:eastAsia="Arial" w:hAnsi="Arial" w:cs="Arial"/>
      <w:lang w:eastAsia="pl-PL"/>
    </w:rPr>
  </w:style>
  <w:style w:type="character" w:customStyle="1" w:styleId="conversation-mail">
    <w:name w:val="conversation-mail"/>
    <w:basedOn w:val="Domylnaczcionkaakapitu"/>
    <w:rsid w:val="00984CC9"/>
  </w:style>
  <w:style w:type="character" w:styleId="Hipercze">
    <w:name w:val="Hyperlink"/>
    <w:basedOn w:val="Domylnaczcionkaakapitu"/>
    <w:uiPriority w:val="99"/>
    <w:semiHidden/>
    <w:unhideWhenUsed/>
    <w:rsid w:val="00984CC9"/>
    <w:rPr>
      <w:color w:val="0000FF"/>
      <w:u w:val="single"/>
    </w:rPr>
  </w:style>
  <w:style w:type="character" w:customStyle="1" w:styleId="conversation-time">
    <w:name w:val="conversation-time"/>
    <w:basedOn w:val="Domylnaczcionkaakapitu"/>
    <w:rsid w:val="00984CC9"/>
  </w:style>
  <w:style w:type="character" w:styleId="Pogrubienie">
    <w:name w:val="Strong"/>
    <w:basedOn w:val="Domylnaczcionkaakapitu"/>
    <w:uiPriority w:val="22"/>
    <w:qFormat/>
    <w:rsid w:val="00984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4</cp:revision>
  <cp:lastPrinted>2022-04-28T11:56:00Z</cp:lastPrinted>
  <dcterms:created xsi:type="dcterms:W3CDTF">2022-04-28T11:46:00Z</dcterms:created>
  <dcterms:modified xsi:type="dcterms:W3CDTF">2022-04-28T11:56:00Z</dcterms:modified>
</cp:coreProperties>
</file>