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B595" w14:textId="4023F6F4" w:rsidR="00C07330" w:rsidRPr="009E5F4B" w:rsidRDefault="00030FD8" w:rsidP="00030FD8">
      <w:pPr>
        <w:pStyle w:val="Nagwek"/>
        <w:rPr>
          <w:rFonts w:ascii="Neo Sans Pro" w:hAnsi="Neo Sans Pro"/>
          <w:sz w:val="24"/>
          <w:szCs w:val="24"/>
        </w:rPr>
      </w:pPr>
      <w:r w:rsidRPr="009E5F4B">
        <w:rPr>
          <w:rFonts w:ascii="Neo Sans Pro" w:hAnsi="Neo Sans Pro"/>
          <w:b/>
          <w:bCs/>
          <w:sz w:val="20"/>
          <w:szCs w:val="20"/>
        </w:rPr>
        <w:t>BZP.271.1</w:t>
      </w:r>
      <w:r w:rsidR="00442E39" w:rsidRPr="009E5F4B">
        <w:rPr>
          <w:rFonts w:ascii="Neo Sans Pro" w:hAnsi="Neo Sans Pro"/>
          <w:b/>
          <w:bCs/>
          <w:sz w:val="20"/>
          <w:szCs w:val="20"/>
        </w:rPr>
        <w:t>.</w:t>
      </w:r>
      <w:r w:rsidR="00E42DA9">
        <w:rPr>
          <w:rFonts w:ascii="Neo Sans Pro" w:hAnsi="Neo Sans Pro"/>
          <w:b/>
          <w:bCs/>
          <w:sz w:val="20"/>
          <w:szCs w:val="20"/>
        </w:rPr>
        <w:t>54</w:t>
      </w:r>
      <w:r w:rsidR="00442E39" w:rsidRPr="009E5F4B">
        <w:rPr>
          <w:rFonts w:ascii="Neo Sans Pro" w:hAnsi="Neo Sans Pro"/>
          <w:b/>
          <w:bCs/>
          <w:sz w:val="20"/>
          <w:szCs w:val="20"/>
        </w:rPr>
        <w:t>.202</w:t>
      </w:r>
      <w:r w:rsidR="001F3703">
        <w:rPr>
          <w:rFonts w:ascii="Neo Sans Pro" w:hAnsi="Neo Sans Pro"/>
          <w:b/>
          <w:bCs/>
          <w:sz w:val="20"/>
          <w:szCs w:val="20"/>
        </w:rPr>
        <w:t>3</w:t>
      </w:r>
      <w:r w:rsidRPr="009E5F4B">
        <w:rPr>
          <w:rFonts w:ascii="Neo Sans Pro" w:hAnsi="Neo Sans Pro"/>
          <w:b/>
          <w:bCs/>
          <w:sz w:val="20"/>
          <w:szCs w:val="20"/>
        </w:rPr>
        <w:t>.</w:t>
      </w:r>
      <w:r w:rsidR="00E42DA9">
        <w:rPr>
          <w:rFonts w:ascii="Neo Sans Pro" w:hAnsi="Neo Sans Pro"/>
          <w:b/>
          <w:bCs/>
          <w:sz w:val="20"/>
          <w:szCs w:val="20"/>
        </w:rPr>
        <w:t>NK</w:t>
      </w:r>
    </w:p>
    <w:p w14:paraId="0D2AE077" w14:textId="77777777" w:rsidR="001E50C6" w:rsidRDefault="001E50C6" w:rsidP="002A2BFA">
      <w:pPr>
        <w:spacing w:after="0"/>
        <w:jc w:val="both"/>
        <w:rPr>
          <w:rFonts w:ascii="Neo Sans Pro" w:hAnsi="Neo Sans Pro" w:cs="Arial"/>
          <w:bCs/>
          <w:sz w:val="18"/>
          <w:szCs w:val="20"/>
        </w:rPr>
      </w:pPr>
    </w:p>
    <w:p w14:paraId="7943AED0" w14:textId="44435DBB" w:rsidR="00EC39A3" w:rsidRDefault="00EC39A3" w:rsidP="0077273D">
      <w:pPr>
        <w:spacing w:after="0"/>
        <w:jc w:val="both"/>
        <w:rPr>
          <w:rFonts w:ascii="Neo Sans Pro" w:hAnsi="Neo Sans Pro" w:cs="Arial"/>
          <w:bCs/>
        </w:rPr>
      </w:pPr>
      <w:r w:rsidRPr="00482F8E">
        <w:rPr>
          <w:rFonts w:ascii="Neo Sans Pro" w:hAnsi="Neo Sans Pro" w:cs="Arial"/>
          <w:bCs/>
        </w:rPr>
        <w:t xml:space="preserve">Postępowanie o udzielenie zamówienia publicznego na </w:t>
      </w:r>
      <w:bookmarkStart w:id="0" w:name="_Hlk125633973"/>
      <w:r w:rsidR="001F3703" w:rsidRPr="001F3703">
        <w:rPr>
          <w:rFonts w:ascii="Neo Sans Pro" w:hAnsi="Neo Sans Pro" w:cs="Arial"/>
          <w:bCs/>
        </w:rPr>
        <w:t>usługę sporządzenia operatu szacunkowego</w:t>
      </w:r>
      <w:bookmarkEnd w:id="0"/>
      <w:r w:rsidR="00CE397A">
        <w:rPr>
          <w:rFonts w:ascii="Neo Sans Pro" w:hAnsi="Neo Sans Pro" w:cs="Arial"/>
          <w:bCs/>
        </w:rPr>
        <w:t xml:space="preserve"> dla potrzeb Gminy Miasta Radomia w celu określenia prawa własności nieruchomości gruntowej zabudowanej z uwzględnieniem wartości gruntu i nakładów na nieruchomości, położonej przy ul. Botanicznej</w:t>
      </w:r>
      <w:r w:rsidR="001F3703">
        <w:rPr>
          <w:rFonts w:ascii="Neo Sans Pro" w:hAnsi="Neo Sans Pro" w:cs="Arial"/>
          <w:bCs/>
        </w:rPr>
        <w:t>.</w:t>
      </w:r>
    </w:p>
    <w:p w14:paraId="356D280B" w14:textId="77777777" w:rsidR="001F3703" w:rsidRPr="00482F8E" w:rsidRDefault="001F3703" w:rsidP="0077273D">
      <w:pPr>
        <w:spacing w:after="0"/>
        <w:jc w:val="both"/>
        <w:rPr>
          <w:rFonts w:ascii="Neo Sans Pro" w:eastAsia="Neo Sans Pro" w:hAnsi="Neo Sans Pro" w:cs="Neo Sans Pro"/>
          <w:bCs/>
          <w:color w:val="000000"/>
          <w:lang w:eastAsia="en-US"/>
        </w:rPr>
      </w:pPr>
    </w:p>
    <w:p w14:paraId="1B6DB9EA" w14:textId="60A2ED96" w:rsidR="00A050FD" w:rsidRPr="00E67B6C" w:rsidRDefault="00A050FD" w:rsidP="00A050FD">
      <w:pPr>
        <w:spacing w:after="0"/>
        <w:ind w:right="-2"/>
        <w:jc w:val="right"/>
        <w:rPr>
          <w:rFonts w:ascii="Neo Sans Pro" w:hAnsi="Neo Sans Pro" w:cs="Arial"/>
        </w:rPr>
      </w:pPr>
      <w:r w:rsidRPr="00E67B6C">
        <w:rPr>
          <w:rFonts w:ascii="Neo Sans Pro" w:hAnsi="Neo Sans Pro" w:cs="Arial"/>
        </w:rPr>
        <w:t>Radom,</w:t>
      </w:r>
      <w:r w:rsidR="00CE397A">
        <w:rPr>
          <w:rFonts w:ascii="Neo Sans Pro" w:hAnsi="Neo Sans Pro" w:cs="Arial"/>
        </w:rPr>
        <w:t xml:space="preserve"> 08</w:t>
      </w:r>
      <w:r w:rsidR="00481F84" w:rsidRPr="00E67B6C">
        <w:rPr>
          <w:rFonts w:ascii="Neo Sans Pro" w:hAnsi="Neo Sans Pro" w:cs="Arial"/>
        </w:rPr>
        <w:t>.</w:t>
      </w:r>
      <w:r w:rsidR="001F3703">
        <w:rPr>
          <w:rFonts w:ascii="Neo Sans Pro" w:hAnsi="Neo Sans Pro" w:cs="Arial"/>
        </w:rPr>
        <w:t>0</w:t>
      </w:r>
      <w:r w:rsidR="00CE397A">
        <w:rPr>
          <w:rFonts w:ascii="Neo Sans Pro" w:hAnsi="Neo Sans Pro" w:cs="Arial"/>
        </w:rPr>
        <w:t>2</w:t>
      </w:r>
      <w:r w:rsidR="005D2452" w:rsidRPr="00E67B6C">
        <w:rPr>
          <w:rFonts w:ascii="Neo Sans Pro" w:hAnsi="Neo Sans Pro" w:cs="Arial"/>
        </w:rPr>
        <w:t>.202</w:t>
      </w:r>
      <w:r w:rsidR="001F3703">
        <w:rPr>
          <w:rFonts w:ascii="Neo Sans Pro" w:hAnsi="Neo Sans Pro" w:cs="Arial"/>
        </w:rPr>
        <w:t>3</w:t>
      </w:r>
      <w:r w:rsidR="003067BE" w:rsidRPr="00E67B6C">
        <w:rPr>
          <w:rFonts w:ascii="Neo Sans Pro" w:hAnsi="Neo Sans Pro" w:cs="Arial"/>
        </w:rPr>
        <w:t> </w:t>
      </w:r>
      <w:r w:rsidR="00C07330" w:rsidRPr="00E67B6C">
        <w:rPr>
          <w:rFonts w:ascii="Neo Sans Pro" w:hAnsi="Neo Sans Pro" w:cs="Arial"/>
        </w:rPr>
        <w:t>r</w:t>
      </w:r>
      <w:r w:rsidRPr="00E67B6C">
        <w:rPr>
          <w:rFonts w:ascii="Neo Sans Pro" w:hAnsi="Neo Sans Pro" w:cs="Arial"/>
        </w:rPr>
        <w:t>.</w:t>
      </w:r>
    </w:p>
    <w:p w14:paraId="5B820AF1" w14:textId="77777777" w:rsidR="00AE3F65" w:rsidRPr="00E67B6C" w:rsidRDefault="00AE3F65" w:rsidP="00B7086E">
      <w:pPr>
        <w:spacing w:after="0"/>
        <w:ind w:right="-2"/>
        <w:rPr>
          <w:rFonts w:ascii="Neo Sans Pro" w:hAnsi="Neo Sans Pro" w:cs="Arial"/>
        </w:rPr>
      </w:pPr>
    </w:p>
    <w:p w14:paraId="26EA9D96" w14:textId="77777777" w:rsidR="00A050FD" w:rsidRPr="00E67B6C" w:rsidRDefault="00A050FD" w:rsidP="00A050FD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 xml:space="preserve">Informacja na podstawie art. </w:t>
      </w:r>
      <w:r w:rsidR="00AA72AC" w:rsidRPr="00E67B6C">
        <w:rPr>
          <w:rFonts w:ascii="Neo Sans Pro" w:hAnsi="Neo Sans Pro" w:cs="Arial"/>
          <w:b/>
        </w:rPr>
        <w:t>222</w:t>
      </w:r>
      <w:r w:rsidRPr="00E67B6C">
        <w:rPr>
          <w:rFonts w:ascii="Neo Sans Pro" w:hAnsi="Neo Sans Pro" w:cs="Arial"/>
          <w:b/>
        </w:rPr>
        <w:t xml:space="preserve"> ust. </w:t>
      </w:r>
      <w:r w:rsidR="00AA72AC" w:rsidRPr="00E67B6C">
        <w:rPr>
          <w:rFonts w:ascii="Neo Sans Pro" w:hAnsi="Neo Sans Pro" w:cs="Arial"/>
          <w:b/>
        </w:rPr>
        <w:t>5</w:t>
      </w:r>
      <w:r w:rsidRPr="00E67B6C">
        <w:rPr>
          <w:rFonts w:ascii="Neo Sans Pro" w:hAnsi="Neo Sans Pro" w:cs="Arial"/>
          <w:b/>
        </w:rPr>
        <w:t xml:space="preserve"> </w:t>
      </w:r>
    </w:p>
    <w:p w14:paraId="11AC5BC3" w14:textId="77777777" w:rsidR="00A050FD" w:rsidRPr="00E67B6C" w:rsidRDefault="00A050FD" w:rsidP="00A050FD">
      <w:pPr>
        <w:autoSpaceDE w:val="0"/>
        <w:autoSpaceDN w:val="0"/>
        <w:adjustRightInd w:val="0"/>
        <w:spacing w:after="0"/>
        <w:jc w:val="center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 xml:space="preserve">ustawy z dnia </w:t>
      </w:r>
      <w:r w:rsidR="00FC38A4" w:rsidRPr="00E67B6C">
        <w:rPr>
          <w:rFonts w:ascii="Neo Sans Pro" w:hAnsi="Neo Sans Pro" w:cs="Arial"/>
          <w:b/>
        </w:rPr>
        <w:t xml:space="preserve">11 września 2019 r. </w:t>
      </w:r>
      <w:r w:rsidRPr="00E67B6C">
        <w:rPr>
          <w:rFonts w:ascii="Neo Sans Pro" w:hAnsi="Neo Sans Pro" w:cs="Arial"/>
          <w:b/>
        </w:rPr>
        <w:t>Prawo zamówień publicznych</w:t>
      </w:r>
    </w:p>
    <w:p w14:paraId="1C48FA45" w14:textId="23C3A305" w:rsidR="00A050FD" w:rsidRPr="00E67B6C" w:rsidRDefault="00D516B7" w:rsidP="00D516B7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ab/>
      </w:r>
      <w:r w:rsidR="00BE0CAF" w:rsidRPr="00E67B6C">
        <w:rPr>
          <w:rFonts w:ascii="Neo Sans Pro" w:hAnsi="Neo Sans Pro" w:cs="Arial"/>
          <w:b/>
        </w:rPr>
        <w:t>(t</w:t>
      </w:r>
      <w:r w:rsidR="000571C1" w:rsidRPr="00E67B6C">
        <w:rPr>
          <w:rFonts w:ascii="Neo Sans Pro" w:hAnsi="Neo Sans Pro" w:cs="Arial"/>
          <w:b/>
        </w:rPr>
        <w:t>.</w:t>
      </w:r>
      <w:r w:rsidR="00BE0CAF" w:rsidRPr="00E67B6C">
        <w:rPr>
          <w:rFonts w:ascii="Neo Sans Pro" w:hAnsi="Neo Sans Pro" w:cs="Arial"/>
          <w:b/>
        </w:rPr>
        <w:t>j</w:t>
      </w:r>
      <w:r w:rsidR="000571C1" w:rsidRPr="00E67B6C">
        <w:rPr>
          <w:rFonts w:ascii="Neo Sans Pro" w:hAnsi="Neo Sans Pro" w:cs="Arial"/>
          <w:b/>
        </w:rPr>
        <w:t>.</w:t>
      </w:r>
      <w:r w:rsidR="00BE0CAF" w:rsidRPr="00E67B6C">
        <w:rPr>
          <w:rFonts w:ascii="Neo Sans Pro" w:hAnsi="Neo Sans Pro" w:cs="Arial"/>
          <w:b/>
        </w:rPr>
        <w:t xml:space="preserve"> Dz. U. z 20</w:t>
      </w:r>
      <w:r w:rsidR="00481F84" w:rsidRPr="00E67B6C">
        <w:rPr>
          <w:rFonts w:ascii="Neo Sans Pro" w:hAnsi="Neo Sans Pro" w:cs="Arial"/>
          <w:b/>
        </w:rPr>
        <w:t>2</w:t>
      </w:r>
      <w:r w:rsidR="007B3D9C">
        <w:rPr>
          <w:rFonts w:ascii="Neo Sans Pro" w:hAnsi="Neo Sans Pro" w:cs="Arial"/>
          <w:b/>
        </w:rPr>
        <w:t>2</w:t>
      </w:r>
      <w:r w:rsidR="00A050FD" w:rsidRPr="00E67B6C">
        <w:rPr>
          <w:rFonts w:ascii="Neo Sans Pro" w:hAnsi="Neo Sans Pro" w:cs="Arial"/>
          <w:b/>
        </w:rPr>
        <w:t xml:space="preserve"> r. poz. </w:t>
      </w:r>
      <w:r w:rsidR="00481F84" w:rsidRPr="00E67B6C">
        <w:rPr>
          <w:rFonts w:ascii="Neo Sans Pro" w:hAnsi="Neo Sans Pro" w:cs="Arial"/>
          <w:b/>
        </w:rPr>
        <w:t>1</w:t>
      </w:r>
      <w:r w:rsidR="007B3D9C">
        <w:rPr>
          <w:rFonts w:ascii="Neo Sans Pro" w:hAnsi="Neo Sans Pro" w:cs="Arial"/>
          <w:b/>
        </w:rPr>
        <w:t>710</w:t>
      </w:r>
      <w:r w:rsidR="003B772B">
        <w:rPr>
          <w:rFonts w:ascii="Neo Sans Pro" w:hAnsi="Neo Sans Pro" w:cs="Arial"/>
          <w:b/>
        </w:rPr>
        <w:t xml:space="preserve"> z późn. zm</w:t>
      </w:r>
      <w:r w:rsidR="00A050FD" w:rsidRPr="00E67B6C">
        <w:rPr>
          <w:rFonts w:ascii="Neo Sans Pro" w:hAnsi="Neo Sans Pro" w:cs="Arial"/>
          <w:b/>
        </w:rPr>
        <w:t>)</w:t>
      </w:r>
      <w:r w:rsidR="00BC2225" w:rsidRPr="00E67B6C">
        <w:rPr>
          <w:rFonts w:ascii="Neo Sans Pro" w:hAnsi="Neo Sans Pro" w:cs="Arial"/>
          <w:b/>
        </w:rPr>
        <w:t>.</w:t>
      </w:r>
      <w:r w:rsidRPr="00E67B6C">
        <w:rPr>
          <w:rFonts w:ascii="Neo Sans Pro" w:hAnsi="Neo Sans Pro" w:cs="Arial"/>
          <w:b/>
        </w:rPr>
        <w:tab/>
      </w:r>
    </w:p>
    <w:p w14:paraId="36B5E5E9" w14:textId="77777777" w:rsidR="00A93975" w:rsidRPr="00E67B6C" w:rsidRDefault="00A93975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</w:rPr>
      </w:pPr>
    </w:p>
    <w:p w14:paraId="7B41E200" w14:textId="77777777" w:rsidR="00A050FD" w:rsidRPr="00E67B6C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>1. Przedmiot zamówienia:</w:t>
      </w:r>
    </w:p>
    <w:p w14:paraId="29880958" w14:textId="68615FDF" w:rsidR="00B65353" w:rsidRPr="002A2BFA" w:rsidRDefault="002E340D" w:rsidP="001F3703">
      <w:pPr>
        <w:spacing w:after="0"/>
        <w:jc w:val="both"/>
        <w:rPr>
          <w:rFonts w:ascii="Neo Sans Pro" w:hAnsi="Neo Sans Pro" w:cs="Arial"/>
          <w:iCs/>
          <w:vertAlign w:val="superscript"/>
        </w:rPr>
      </w:pPr>
      <w:bookmarkStart w:id="1" w:name="_Hlk86740535"/>
      <w:r w:rsidRPr="002A2BFA">
        <w:rPr>
          <w:rFonts w:ascii="Neo Sans Pro" w:hAnsi="Neo Sans Pro" w:cs="Arial"/>
          <w:iCs/>
        </w:rPr>
        <w:t xml:space="preserve">Przedmiotem zamówienia jest </w:t>
      </w:r>
      <w:bookmarkEnd w:id="1"/>
      <w:r w:rsidR="001E50C6" w:rsidRPr="001E50C6">
        <w:rPr>
          <w:rFonts w:ascii="Neo Sans Pro" w:hAnsi="Neo Sans Pro" w:cs="Arial"/>
          <w:iCs/>
        </w:rPr>
        <w:t xml:space="preserve">udzielenie zamówienia publicznego </w:t>
      </w:r>
      <w:r w:rsidR="00CE397A" w:rsidRPr="00482F8E">
        <w:rPr>
          <w:rFonts w:ascii="Neo Sans Pro" w:hAnsi="Neo Sans Pro" w:cs="Arial"/>
          <w:bCs/>
        </w:rPr>
        <w:t xml:space="preserve">na </w:t>
      </w:r>
      <w:r w:rsidR="00CE397A" w:rsidRPr="001F3703">
        <w:rPr>
          <w:rFonts w:ascii="Neo Sans Pro" w:hAnsi="Neo Sans Pro" w:cs="Arial"/>
          <w:bCs/>
        </w:rPr>
        <w:t>usługę sporządzenia operatu szacunkowego</w:t>
      </w:r>
      <w:r w:rsidR="00CE397A">
        <w:rPr>
          <w:rFonts w:ascii="Neo Sans Pro" w:hAnsi="Neo Sans Pro" w:cs="Arial"/>
          <w:bCs/>
        </w:rPr>
        <w:t xml:space="preserve"> dla potrzeb Gminy Miasta Radomia w celu określenia prawa własności nieruchomości gruntowej zabudowanej z uwzględnieniem wartości gruntu i nakładów na nieruchomości, położonej przy ul. Botanicznej</w:t>
      </w:r>
      <w:r w:rsidR="00EC39A3" w:rsidRPr="00482F8E">
        <w:rPr>
          <w:rFonts w:ascii="Neo Sans Pro" w:hAnsi="Neo Sans Pro" w:cs="Arial"/>
          <w:bCs/>
        </w:rPr>
        <w:t>.</w:t>
      </w:r>
      <w:r w:rsidR="001F3703">
        <w:rPr>
          <w:rFonts w:ascii="Neo Sans Pro" w:hAnsi="Neo Sans Pro" w:cs="Arial"/>
          <w:bCs/>
        </w:rPr>
        <w:t xml:space="preserve"> </w:t>
      </w:r>
      <w:r w:rsidR="00EC39A3">
        <w:rPr>
          <w:rFonts w:ascii="Neo Sans Pro" w:hAnsi="Neo Sans Pro" w:cs="Arial"/>
          <w:bCs/>
        </w:rPr>
        <w:t>S</w:t>
      </w:r>
      <w:r w:rsidR="000571C1" w:rsidRPr="002A2BFA">
        <w:rPr>
          <w:rFonts w:ascii="Neo Sans Pro" w:hAnsi="Neo Sans Pro" w:cs="Arial"/>
          <w:iCs/>
        </w:rPr>
        <w:t>zczegółowy</w:t>
      </w:r>
      <w:r w:rsidR="003B772B">
        <w:rPr>
          <w:rFonts w:ascii="Neo Sans Pro" w:hAnsi="Neo Sans Pro" w:cs="Arial"/>
          <w:iCs/>
        </w:rPr>
        <w:t xml:space="preserve"> </w:t>
      </w:r>
      <w:r w:rsidR="000571C1" w:rsidRPr="002A2BFA">
        <w:rPr>
          <w:rFonts w:ascii="Neo Sans Pro" w:hAnsi="Neo Sans Pro" w:cs="Arial"/>
          <w:iCs/>
        </w:rPr>
        <w:t>opis</w:t>
      </w:r>
      <w:r w:rsidR="003B772B">
        <w:rPr>
          <w:rFonts w:ascii="Neo Sans Pro" w:hAnsi="Neo Sans Pro" w:cs="Arial"/>
          <w:iCs/>
        </w:rPr>
        <w:t xml:space="preserve"> </w:t>
      </w:r>
      <w:r w:rsidR="000571C1" w:rsidRPr="002A2BFA">
        <w:rPr>
          <w:rFonts w:ascii="Neo Sans Pro" w:hAnsi="Neo Sans Pro" w:cs="Arial"/>
          <w:iCs/>
        </w:rPr>
        <w:t>przedmiotu</w:t>
      </w:r>
      <w:r w:rsidR="003B772B">
        <w:rPr>
          <w:rFonts w:ascii="Neo Sans Pro" w:hAnsi="Neo Sans Pro" w:cs="Arial"/>
          <w:iCs/>
        </w:rPr>
        <w:t xml:space="preserve"> </w:t>
      </w:r>
      <w:r w:rsidR="000571C1" w:rsidRPr="002A2BFA">
        <w:rPr>
          <w:rFonts w:ascii="Neo Sans Pro" w:hAnsi="Neo Sans Pro" w:cs="Arial"/>
          <w:iCs/>
        </w:rPr>
        <w:t>zamówienia</w:t>
      </w:r>
      <w:r w:rsidR="003B772B">
        <w:rPr>
          <w:rFonts w:ascii="Neo Sans Pro" w:hAnsi="Neo Sans Pro" w:cs="Arial"/>
          <w:iCs/>
        </w:rPr>
        <w:t xml:space="preserve"> </w:t>
      </w:r>
      <w:r w:rsidR="000571C1" w:rsidRPr="002A2BFA">
        <w:rPr>
          <w:rFonts w:ascii="Neo Sans Pro" w:hAnsi="Neo Sans Pro" w:cs="Arial"/>
          <w:iCs/>
        </w:rPr>
        <w:t>znajduje</w:t>
      </w:r>
      <w:r w:rsidR="003B772B">
        <w:rPr>
          <w:rFonts w:ascii="Neo Sans Pro" w:hAnsi="Neo Sans Pro" w:cs="Arial"/>
          <w:iCs/>
        </w:rPr>
        <w:t xml:space="preserve"> </w:t>
      </w:r>
      <w:r w:rsidR="000571C1" w:rsidRPr="002A2BFA">
        <w:rPr>
          <w:rFonts w:ascii="Neo Sans Pro" w:hAnsi="Neo Sans Pro" w:cs="Arial"/>
          <w:iCs/>
        </w:rPr>
        <w:t>się w specyfikacji warunków zamówienia.</w:t>
      </w:r>
    </w:p>
    <w:p w14:paraId="62DB4BCF" w14:textId="77777777" w:rsidR="00334C67" w:rsidRPr="002A2BFA" w:rsidRDefault="00334C67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iCs/>
        </w:rPr>
      </w:pPr>
    </w:p>
    <w:p w14:paraId="11F8320C" w14:textId="77777777" w:rsidR="00A050FD" w:rsidRPr="00E67B6C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>2</w:t>
      </w:r>
      <w:r w:rsidR="00B65353" w:rsidRPr="00E67B6C">
        <w:rPr>
          <w:rFonts w:ascii="Neo Sans Pro" w:hAnsi="Neo Sans Pro" w:cs="Arial"/>
          <w:b/>
        </w:rPr>
        <w:t xml:space="preserve">. </w:t>
      </w:r>
      <w:r w:rsidR="00A050FD" w:rsidRPr="00E67B6C">
        <w:rPr>
          <w:rFonts w:ascii="Neo Sans Pro" w:hAnsi="Neo Sans Pro" w:cs="Arial"/>
          <w:b/>
        </w:rPr>
        <w:t xml:space="preserve">Miejsce i termin otwarcia ofert: </w:t>
      </w:r>
    </w:p>
    <w:p w14:paraId="79A4B4C5" w14:textId="75D4C4E0" w:rsidR="005D6345" w:rsidRPr="00E67B6C" w:rsidRDefault="00A050FD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</w:rPr>
      </w:pPr>
      <w:r w:rsidRPr="00E67B6C">
        <w:rPr>
          <w:rFonts w:ascii="Neo Sans Pro" w:hAnsi="Neo Sans Pro" w:cs="Arial"/>
        </w:rPr>
        <w:t xml:space="preserve">Otwarcie ofert odbyło się w Urzędzie Miejskim w Radomiu, ul. Jana Kilińskiego 30, </w:t>
      </w:r>
      <w:r w:rsidR="00E07B18" w:rsidRPr="00E67B6C">
        <w:rPr>
          <w:rFonts w:ascii="Neo Sans Pro" w:hAnsi="Neo Sans Pro" w:cs="Arial"/>
        </w:rPr>
        <w:br/>
      </w:r>
      <w:r w:rsidRPr="00E67B6C">
        <w:rPr>
          <w:rFonts w:ascii="Neo Sans Pro" w:hAnsi="Neo Sans Pro" w:cs="Arial"/>
        </w:rPr>
        <w:t>pok. 19</w:t>
      </w:r>
      <w:r w:rsidR="00481F84" w:rsidRPr="00E67B6C">
        <w:rPr>
          <w:rFonts w:ascii="Neo Sans Pro" w:hAnsi="Neo Sans Pro" w:cs="Arial"/>
        </w:rPr>
        <w:t>1</w:t>
      </w:r>
      <w:r w:rsidRPr="00E67B6C">
        <w:rPr>
          <w:rFonts w:ascii="Neo Sans Pro" w:hAnsi="Neo Sans Pro" w:cs="Arial"/>
        </w:rPr>
        <w:t xml:space="preserve"> (wejście od ul. Żeromskiego 53, I piętro) w dniu </w:t>
      </w:r>
      <w:r w:rsidR="00CE397A">
        <w:rPr>
          <w:rFonts w:ascii="Neo Sans Pro" w:hAnsi="Neo Sans Pro" w:cs="Arial"/>
        </w:rPr>
        <w:t>08</w:t>
      </w:r>
      <w:r w:rsidR="00481F84" w:rsidRPr="00E67B6C">
        <w:rPr>
          <w:rFonts w:ascii="Neo Sans Pro" w:hAnsi="Neo Sans Pro" w:cs="Arial"/>
        </w:rPr>
        <w:t>.</w:t>
      </w:r>
      <w:r w:rsidR="001F3703">
        <w:rPr>
          <w:rFonts w:ascii="Neo Sans Pro" w:hAnsi="Neo Sans Pro" w:cs="Arial"/>
        </w:rPr>
        <w:t>0</w:t>
      </w:r>
      <w:r w:rsidR="00CE397A">
        <w:rPr>
          <w:rFonts w:ascii="Neo Sans Pro" w:hAnsi="Neo Sans Pro" w:cs="Arial"/>
        </w:rPr>
        <w:t>2</w:t>
      </w:r>
      <w:r w:rsidR="007B7BE0" w:rsidRPr="00E67B6C">
        <w:rPr>
          <w:rFonts w:ascii="Neo Sans Pro" w:hAnsi="Neo Sans Pro" w:cs="Arial"/>
        </w:rPr>
        <w:t>.</w:t>
      </w:r>
      <w:r w:rsidR="001A77AB" w:rsidRPr="00E67B6C">
        <w:rPr>
          <w:rFonts w:ascii="Neo Sans Pro" w:hAnsi="Neo Sans Pro" w:cs="Arial"/>
        </w:rPr>
        <w:t>202</w:t>
      </w:r>
      <w:r w:rsidR="001F3703">
        <w:rPr>
          <w:rFonts w:ascii="Neo Sans Pro" w:hAnsi="Neo Sans Pro" w:cs="Arial"/>
        </w:rPr>
        <w:t>3</w:t>
      </w:r>
      <w:r w:rsidR="0010058B" w:rsidRPr="00E67B6C">
        <w:rPr>
          <w:rFonts w:ascii="Neo Sans Pro" w:hAnsi="Neo Sans Pro" w:cs="Arial"/>
        </w:rPr>
        <w:t> </w:t>
      </w:r>
      <w:r w:rsidR="00FB17A5" w:rsidRPr="00E67B6C">
        <w:rPr>
          <w:rFonts w:ascii="Neo Sans Pro" w:hAnsi="Neo Sans Pro" w:cs="Arial"/>
        </w:rPr>
        <w:t>r</w:t>
      </w:r>
      <w:r w:rsidRPr="00E67B6C">
        <w:rPr>
          <w:rFonts w:ascii="Neo Sans Pro" w:hAnsi="Neo Sans Pro" w:cs="Arial"/>
        </w:rPr>
        <w:t xml:space="preserve">. </w:t>
      </w:r>
    </w:p>
    <w:p w14:paraId="3EB7F588" w14:textId="77777777" w:rsidR="00021362" w:rsidRPr="00E67B6C" w:rsidRDefault="00021362" w:rsidP="00A050FD">
      <w:pPr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</w:rPr>
      </w:pPr>
    </w:p>
    <w:p w14:paraId="325347EF" w14:textId="77777777" w:rsidR="00A050FD" w:rsidRPr="00E67B6C" w:rsidRDefault="00021362" w:rsidP="00343705">
      <w:p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Neo Sans Pro" w:hAnsi="Neo Sans Pro" w:cs="Arial"/>
          <w:b/>
        </w:rPr>
      </w:pPr>
      <w:r w:rsidRPr="00E67B6C">
        <w:rPr>
          <w:rFonts w:ascii="Neo Sans Pro" w:hAnsi="Neo Sans Pro" w:cs="Arial"/>
          <w:b/>
        </w:rPr>
        <w:t>3</w:t>
      </w:r>
      <w:r w:rsidR="00A050FD" w:rsidRPr="00E67B6C">
        <w:rPr>
          <w:rFonts w:ascii="Neo Sans Pro" w:hAnsi="Neo Sans Pro" w:cs="Arial"/>
          <w:b/>
        </w:rPr>
        <w:t>. Lista złożonych w terminie i otwartych ofert:</w:t>
      </w:r>
      <w:bookmarkStart w:id="2" w:name="_Hlk85798010"/>
    </w:p>
    <w:p w14:paraId="3FFB7A62" w14:textId="77777777" w:rsidR="00A050FD" w:rsidRPr="00E67B6C" w:rsidRDefault="00A050FD" w:rsidP="00A050FD">
      <w:pPr>
        <w:pStyle w:val="Akapitzlist"/>
        <w:autoSpaceDE w:val="0"/>
        <w:autoSpaceDN w:val="0"/>
        <w:adjustRightInd w:val="0"/>
        <w:spacing w:line="276" w:lineRule="auto"/>
        <w:ind w:left="0"/>
        <w:jc w:val="both"/>
        <w:rPr>
          <w:rFonts w:ascii="Neo Sans Pro" w:hAnsi="Neo Sans Pro" w:cs="Arial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5386"/>
        <w:gridCol w:w="2835"/>
      </w:tblGrid>
      <w:tr w:rsidR="004F26AB" w:rsidRPr="00E67B6C" w14:paraId="384A125D" w14:textId="77777777" w:rsidTr="004F26AB">
        <w:trPr>
          <w:cantSplit/>
          <w:trHeight w:val="96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92E449" w14:textId="77777777" w:rsidR="004F26AB" w:rsidRPr="00E67B6C" w:rsidRDefault="004F26AB" w:rsidP="00EB7BDB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E67B6C">
              <w:rPr>
                <w:rFonts w:ascii="Neo Sans Pro" w:hAnsi="Neo Sans Pro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C8076" w14:textId="77777777" w:rsidR="00BD11E4" w:rsidRPr="00E67B6C" w:rsidRDefault="00BD11E4" w:rsidP="00BD11E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E67B6C">
              <w:rPr>
                <w:rFonts w:ascii="Neo Sans Pro" w:hAnsi="Neo Sans Pro" w:cs="Arial"/>
                <w:b/>
                <w:sz w:val="20"/>
                <w:szCs w:val="20"/>
              </w:rPr>
              <w:t>NAZWA (FIRMA) ORAZ ADRES</w:t>
            </w:r>
          </w:p>
          <w:p w14:paraId="4CE914B2" w14:textId="77777777" w:rsidR="004F26AB" w:rsidRPr="00E67B6C" w:rsidRDefault="00BD11E4" w:rsidP="00BD11E4">
            <w:pPr>
              <w:spacing w:after="0" w:line="240" w:lineRule="auto"/>
              <w:jc w:val="center"/>
              <w:rPr>
                <w:rFonts w:ascii="Neo Sans Pro" w:hAnsi="Neo Sans Pro" w:cs="Arial"/>
                <w:b/>
                <w:sz w:val="20"/>
                <w:szCs w:val="20"/>
              </w:rPr>
            </w:pPr>
            <w:r w:rsidRPr="00E67B6C">
              <w:rPr>
                <w:rFonts w:ascii="Neo Sans Pro" w:hAnsi="Neo Sans Pro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CBC4CF" w14:textId="77777777" w:rsidR="004F26AB" w:rsidRPr="00E67B6C" w:rsidRDefault="004F26AB" w:rsidP="007B7BE0">
            <w:pPr>
              <w:pStyle w:val="Tekstpodstawowy"/>
              <w:jc w:val="center"/>
              <w:rPr>
                <w:rFonts w:ascii="Neo Sans Pro" w:hAnsi="Neo Sans Pro"/>
                <w:b/>
                <w:sz w:val="20"/>
                <w:szCs w:val="20"/>
              </w:rPr>
            </w:pPr>
            <w:r w:rsidRPr="00E67B6C">
              <w:rPr>
                <w:rFonts w:ascii="Neo Sans Pro" w:hAnsi="Neo Sans Pro"/>
                <w:b/>
                <w:sz w:val="20"/>
                <w:szCs w:val="20"/>
              </w:rPr>
              <w:t xml:space="preserve">CENA </w:t>
            </w:r>
            <w:r w:rsidRPr="00E67B6C">
              <w:rPr>
                <w:rFonts w:ascii="Neo Sans Pro" w:hAnsi="Neo Sans Pro"/>
                <w:b/>
                <w:sz w:val="20"/>
                <w:szCs w:val="20"/>
              </w:rPr>
              <w:br/>
              <w:t>(</w:t>
            </w:r>
            <w:r w:rsidR="007B7BE0" w:rsidRPr="00E67B6C">
              <w:rPr>
                <w:rFonts w:ascii="Neo Sans Pro" w:hAnsi="Neo Sans Pro"/>
                <w:b/>
                <w:sz w:val="20"/>
                <w:szCs w:val="20"/>
              </w:rPr>
              <w:t>zł</w:t>
            </w:r>
            <w:r w:rsidRPr="00E67B6C">
              <w:rPr>
                <w:rFonts w:ascii="Neo Sans Pro" w:hAnsi="Neo Sans Pro"/>
                <w:b/>
                <w:sz w:val="20"/>
                <w:szCs w:val="20"/>
              </w:rPr>
              <w:t>)</w:t>
            </w:r>
          </w:p>
        </w:tc>
      </w:tr>
      <w:tr w:rsidR="004F26AB" w:rsidRPr="00E67B6C" w14:paraId="62FE42E8" w14:textId="77777777" w:rsidTr="00E67B6C">
        <w:trPr>
          <w:cantSplit/>
          <w:trHeight w:val="40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979" w14:textId="344F81D1" w:rsidR="004F26AB" w:rsidRPr="00E67B6C" w:rsidRDefault="00E67B6C" w:rsidP="00E67B6C">
            <w:pPr>
              <w:spacing w:after="0"/>
              <w:jc w:val="center"/>
              <w:rPr>
                <w:rFonts w:ascii="Neo Sans Pro" w:hAnsi="Neo Sans Pro" w:cs="Arial"/>
                <w:sz w:val="20"/>
                <w:szCs w:val="20"/>
              </w:rPr>
            </w:pPr>
            <w:r w:rsidRPr="00E67B6C">
              <w:rPr>
                <w:rFonts w:ascii="Neo Sans Pro" w:hAnsi="Neo Sans Pro" w:cs="Arial"/>
                <w:sz w:val="20"/>
                <w:szCs w:val="20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B160" w14:textId="77777777" w:rsidR="00E42DA9" w:rsidRPr="00E42DA9" w:rsidRDefault="00E42DA9" w:rsidP="00E42DA9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E42DA9">
              <w:rPr>
                <w:rFonts w:ascii="Neo Sans Pro" w:hAnsi="Neo Sans Pro" w:cs="Arial"/>
                <w:sz w:val="20"/>
                <w:szCs w:val="20"/>
                <w:lang w:eastAsia="en-US"/>
              </w:rPr>
              <w:t xml:space="preserve">WYCENA NIERUCHOMOŚCI MASZYN I URZĄDZEŃ </w:t>
            </w:r>
          </w:p>
          <w:p w14:paraId="0FA2AEA8" w14:textId="77777777" w:rsidR="00E42DA9" w:rsidRPr="00E42DA9" w:rsidRDefault="00E42DA9" w:rsidP="00E42DA9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E42DA9">
              <w:rPr>
                <w:rFonts w:ascii="Neo Sans Pro" w:hAnsi="Neo Sans Pro" w:cs="Arial"/>
                <w:sz w:val="20"/>
                <w:szCs w:val="20"/>
                <w:lang w:eastAsia="en-US"/>
              </w:rPr>
              <w:t>Bożena Szeliga</w:t>
            </w:r>
          </w:p>
          <w:p w14:paraId="6F132364" w14:textId="77777777" w:rsidR="00E42DA9" w:rsidRPr="00E42DA9" w:rsidRDefault="00E42DA9" w:rsidP="00E42DA9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E42DA9">
              <w:rPr>
                <w:rFonts w:ascii="Neo Sans Pro" w:hAnsi="Neo Sans Pro" w:cs="Arial"/>
                <w:sz w:val="20"/>
                <w:szCs w:val="20"/>
                <w:lang w:eastAsia="en-US"/>
              </w:rPr>
              <w:t>ul. Leśna 30</w:t>
            </w:r>
          </w:p>
          <w:p w14:paraId="7D0F4D8A" w14:textId="4C41B4A7" w:rsidR="00481F84" w:rsidRPr="002075F3" w:rsidRDefault="00E42DA9" w:rsidP="00E42DA9">
            <w:pPr>
              <w:spacing w:after="0"/>
              <w:rPr>
                <w:rFonts w:ascii="Neo Sans Pro" w:hAnsi="Neo Sans Pro" w:cs="Arial"/>
                <w:sz w:val="20"/>
                <w:szCs w:val="20"/>
                <w:lang w:eastAsia="en-US"/>
              </w:rPr>
            </w:pPr>
            <w:r w:rsidRPr="00E42DA9">
              <w:rPr>
                <w:rFonts w:ascii="Neo Sans Pro" w:hAnsi="Neo Sans Pro" w:cs="Arial"/>
                <w:sz w:val="20"/>
                <w:szCs w:val="20"/>
                <w:lang w:eastAsia="en-US"/>
              </w:rPr>
              <w:t>26-652 Zakrzew, Cerekiew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931B" w14:textId="5C4164AE" w:rsidR="004F26AB" w:rsidRPr="006563A4" w:rsidRDefault="00E42DA9" w:rsidP="00EB7BDB">
            <w:pPr>
              <w:pStyle w:val="Tekstpodstawowy"/>
              <w:spacing w:line="276" w:lineRule="auto"/>
              <w:jc w:val="center"/>
              <w:rPr>
                <w:rFonts w:ascii="Neo Sans Pro" w:hAnsi="Neo Sans Pro"/>
                <w:color w:val="000000"/>
                <w:sz w:val="20"/>
                <w:szCs w:val="20"/>
              </w:rPr>
            </w:pPr>
            <w:r>
              <w:rPr>
                <w:rFonts w:ascii="Neo Sans Pro" w:hAnsi="Neo Sans Pro"/>
                <w:color w:val="000000"/>
                <w:sz w:val="20"/>
                <w:szCs w:val="20"/>
              </w:rPr>
              <w:t>790,00 zł</w:t>
            </w:r>
          </w:p>
        </w:tc>
      </w:tr>
      <w:bookmarkEnd w:id="2"/>
    </w:tbl>
    <w:p w14:paraId="3C00B511" w14:textId="77777777" w:rsidR="00C106B3" w:rsidRDefault="00C106B3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eastAsia="Calibri" w:hAnsi="Neo Sans Pro"/>
          <w:sz w:val="16"/>
          <w:szCs w:val="18"/>
          <w:lang w:eastAsia="en-US"/>
        </w:rPr>
      </w:pPr>
    </w:p>
    <w:p w14:paraId="09D07BEE" w14:textId="2E382C1A" w:rsidR="00ED1E45" w:rsidRDefault="0095597B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eastAsia="Calibri" w:hAnsi="Neo Sans Pro"/>
          <w:color w:val="000000"/>
          <w:sz w:val="16"/>
          <w:szCs w:val="18"/>
          <w:lang w:eastAsia="en-US"/>
        </w:rPr>
      </w:pPr>
      <w:r w:rsidRPr="0095597B">
        <w:rPr>
          <w:rFonts w:ascii="Neo Sans Pro" w:eastAsia="Calibri" w:hAnsi="Neo Sans Pro"/>
          <w:sz w:val="16"/>
          <w:szCs w:val="18"/>
          <w:lang w:eastAsia="en-US"/>
        </w:rPr>
        <w:t>Biuro Zamówień Publicznych</w:t>
      </w:r>
      <w:r w:rsidRPr="0095597B">
        <w:rPr>
          <w:rFonts w:ascii="Neo Sans Pro" w:eastAsia="Calibri" w:hAnsi="Neo Sans Pro"/>
          <w:b/>
          <w:sz w:val="16"/>
          <w:szCs w:val="18"/>
          <w:lang w:eastAsia="en-US"/>
        </w:rPr>
        <w:t xml:space="preserve"> </w:t>
      </w:r>
      <w:r w:rsidRPr="0095597B">
        <w:rPr>
          <w:rFonts w:ascii="Neo Sans Pro" w:eastAsia="Calibri" w:hAnsi="Neo Sans Pro"/>
          <w:sz w:val="16"/>
          <w:szCs w:val="18"/>
          <w:lang w:eastAsia="en-US"/>
        </w:rPr>
        <w:t>Urzędu Miejskiego w Radomiu,</w:t>
      </w:r>
      <w:r w:rsidRPr="0095597B">
        <w:rPr>
          <w:rFonts w:ascii="Neo Sans Pro" w:eastAsia="Calibri" w:hAnsi="Neo Sans Pro"/>
          <w:b/>
          <w:sz w:val="16"/>
          <w:szCs w:val="18"/>
          <w:lang w:eastAsia="en-US"/>
        </w:rPr>
        <w:t xml:space="preserve"> </w:t>
      </w:r>
      <w:r w:rsidRPr="0095597B">
        <w:rPr>
          <w:rFonts w:ascii="Neo Sans Pro" w:eastAsia="Calibri" w:hAnsi="Neo Sans Pro"/>
          <w:sz w:val="16"/>
          <w:szCs w:val="18"/>
          <w:lang w:eastAsia="en-US"/>
        </w:rPr>
        <w:t xml:space="preserve">26-600 Radom, ul. </w:t>
      </w:r>
      <w:r w:rsidR="00376DD5">
        <w:rPr>
          <w:rFonts w:ascii="Neo Sans Pro" w:eastAsia="Calibri" w:hAnsi="Neo Sans Pro"/>
          <w:sz w:val="16"/>
          <w:szCs w:val="18"/>
          <w:lang w:eastAsia="en-US"/>
        </w:rPr>
        <w:t xml:space="preserve">J. Kilińskiego 30 (wejście od ul. Żeromskiego 53, </w:t>
      </w:r>
      <w:r w:rsidR="004E3018">
        <w:rPr>
          <w:rFonts w:ascii="Neo Sans Pro" w:eastAsia="Calibri" w:hAnsi="Neo Sans Pro"/>
          <w:sz w:val="16"/>
          <w:szCs w:val="18"/>
          <w:lang w:eastAsia="en-US"/>
        </w:rPr>
        <w:br/>
      </w:r>
      <w:r w:rsidR="00376DD5">
        <w:rPr>
          <w:rFonts w:ascii="Neo Sans Pro" w:eastAsia="Calibri" w:hAnsi="Neo Sans Pro"/>
          <w:sz w:val="16"/>
          <w:szCs w:val="18"/>
          <w:lang w:eastAsia="en-US"/>
        </w:rPr>
        <w:t xml:space="preserve">p. </w:t>
      </w:r>
      <w:r w:rsidRPr="0095597B">
        <w:rPr>
          <w:rFonts w:ascii="Neo Sans Pro" w:eastAsia="Calibri" w:hAnsi="Neo Sans Pro"/>
          <w:sz w:val="16"/>
          <w:szCs w:val="18"/>
          <w:lang w:eastAsia="en-US"/>
        </w:rPr>
        <w:t xml:space="preserve">189-191), tel.: 48 36 20 876, fax: 48 36 20 289, e-mail: </w:t>
      </w:r>
      <w:hyperlink r:id="rId7" w:history="1">
        <w:r w:rsidRPr="0095597B">
          <w:rPr>
            <w:rFonts w:ascii="Neo Sans Pro" w:eastAsia="Calibri" w:hAnsi="Neo Sans Pro"/>
            <w:color w:val="0000FF"/>
            <w:sz w:val="16"/>
            <w:szCs w:val="18"/>
            <w:u w:val="single"/>
            <w:lang w:eastAsia="en-US"/>
          </w:rPr>
          <w:t>bzp@umradom.pl</w:t>
        </w:r>
      </w:hyperlink>
      <w:r w:rsidR="00FB7A75" w:rsidRPr="0095597B">
        <w:rPr>
          <w:rFonts w:ascii="Neo Sans Pro" w:eastAsia="Calibri" w:hAnsi="Neo Sans Pro"/>
          <w:color w:val="000000"/>
          <w:sz w:val="16"/>
          <w:szCs w:val="18"/>
          <w:lang w:eastAsia="en-US"/>
        </w:rPr>
        <w:t xml:space="preserve"> </w:t>
      </w:r>
    </w:p>
    <w:p w14:paraId="78903FE8" w14:textId="50F09068" w:rsidR="00934DBF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eastAsia="Calibri" w:hAnsi="Neo Sans Pro"/>
          <w:color w:val="000000"/>
          <w:sz w:val="16"/>
          <w:szCs w:val="18"/>
          <w:lang w:eastAsia="en-US"/>
        </w:rPr>
      </w:pPr>
    </w:p>
    <w:p w14:paraId="37E0B9A0" w14:textId="433E12C8" w:rsidR="00934DBF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eastAsia="Calibri" w:hAnsi="Neo Sans Pro"/>
          <w:color w:val="000000"/>
          <w:sz w:val="16"/>
          <w:szCs w:val="18"/>
          <w:lang w:eastAsia="en-US"/>
        </w:rPr>
      </w:pPr>
    </w:p>
    <w:p w14:paraId="3F634C76" w14:textId="77777777" w:rsidR="00934DBF" w:rsidRPr="00B7086E" w:rsidRDefault="00934DBF" w:rsidP="00B7086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Neo Sans Pro" w:eastAsia="Calibri" w:hAnsi="Neo Sans Pro"/>
          <w:color w:val="000000"/>
          <w:sz w:val="16"/>
          <w:szCs w:val="18"/>
          <w:lang w:eastAsia="en-US"/>
        </w:rPr>
      </w:pPr>
    </w:p>
    <w:sectPr w:rsidR="00934DBF" w:rsidRPr="00B708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F83B" w14:textId="77777777" w:rsidR="00A119CD" w:rsidRDefault="00A119CD" w:rsidP="00A050FD">
      <w:pPr>
        <w:spacing w:after="0" w:line="240" w:lineRule="auto"/>
      </w:pPr>
      <w:r>
        <w:separator/>
      </w:r>
    </w:p>
  </w:endnote>
  <w:endnote w:type="continuationSeparator" w:id="0">
    <w:p w14:paraId="2BE3D396" w14:textId="77777777" w:rsidR="00A119CD" w:rsidRDefault="00A119CD" w:rsidP="00A05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9A8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b/>
        <w:sz w:val="16"/>
        <w:szCs w:val="16"/>
        <w:lang w:eastAsia="en-US"/>
      </w:rPr>
    </w:pPr>
  </w:p>
  <w:p w14:paraId="60A8299E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b/>
        <w:sz w:val="16"/>
        <w:szCs w:val="16"/>
        <w:lang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PREZYDENT MIASTA RADOMIA – RADOSŁAW WITKOWSKI</w:t>
    </w:r>
  </w:p>
  <w:p w14:paraId="2E517BAD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Neo Sans Pro" w:eastAsia="Calibri" w:hAnsi="Neo Sans Pro"/>
        <w:sz w:val="16"/>
        <w:szCs w:val="16"/>
        <w:lang w:eastAsia="en-US"/>
      </w:rPr>
    </w:pPr>
    <w:r w:rsidRPr="002D4C91">
      <w:rPr>
        <w:rFonts w:ascii="Neo Sans Pro" w:eastAsia="Calibri" w:hAnsi="Neo Sans Pro"/>
        <w:sz w:val="16"/>
        <w:szCs w:val="16"/>
        <w:lang w:eastAsia="en-US"/>
      </w:rPr>
      <w:t>ul. Kilińskiego 30, 26-600 Radom, tel.: 48 36 20 201, fax: 48 36 20 753, e-mail: prezydent@umradom.pl</w:t>
    </w:r>
  </w:p>
  <w:p w14:paraId="07025732" w14:textId="77777777" w:rsidR="002D4C91" w:rsidRPr="002D4C91" w:rsidRDefault="002D4C91" w:rsidP="002D4C91">
    <w:pPr>
      <w:tabs>
        <w:tab w:val="center" w:pos="4536"/>
        <w:tab w:val="right" w:pos="9072"/>
      </w:tabs>
      <w:spacing w:after="0" w:line="240" w:lineRule="auto"/>
      <w:jc w:val="center"/>
      <w:rPr>
        <w:rFonts w:ascii="Neo Sans Pro" w:eastAsia="Calibri" w:hAnsi="Neo Sans Pro"/>
        <w:sz w:val="16"/>
        <w:szCs w:val="16"/>
        <w:lang w:val="en-US" w:eastAsia="en-US"/>
      </w:rPr>
    </w:pPr>
    <w:r w:rsidRPr="002D4C91">
      <w:rPr>
        <w:rFonts w:ascii="Neo Sans Pro" w:eastAsia="Calibri" w:hAnsi="Neo Sans Pro"/>
        <w:b/>
        <w:sz w:val="16"/>
        <w:szCs w:val="16"/>
        <w:lang w:eastAsia="en-US"/>
      </w:rPr>
      <w:t>www.radom.pl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F3481" w14:textId="77777777" w:rsidR="00A119CD" w:rsidRDefault="00A119CD" w:rsidP="00A050FD">
      <w:pPr>
        <w:spacing w:after="0" w:line="240" w:lineRule="auto"/>
      </w:pPr>
      <w:r>
        <w:separator/>
      </w:r>
    </w:p>
  </w:footnote>
  <w:footnote w:type="continuationSeparator" w:id="0">
    <w:p w14:paraId="30987E73" w14:textId="77777777" w:rsidR="00A119CD" w:rsidRDefault="00A119CD" w:rsidP="00A05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B10EC" w14:textId="52C269B4" w:rsidR="001E50C6" w:rsidRDefault="00E42DA9">
    <w:pPr>
      <w:pStyle w:val="Nagwek"/>
    </w:pPr>
    <w:r>
      <w:rPr>
        <w:noProof/>
      </w:rPr>
      <w:pict w14:anchorId="66E785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2049" type="#_x0000_t75" style="position:absolute;margin-left:-71.8pt;margin-top:-92.85pt;width:595.2pt;height:840.25pt;z-index:-251658752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865DD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E119F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36D6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5C98"/>
    <w:multiLevelType w:val="hybridMultilevel"/>
    <w:tmpl w:val="B186F51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252DA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17519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11730"/>
    <w:multiLevelType w:val="hybridMultilevel"/>
    <w:tmpl w:val="B186F51A"/>
    <w:lvl w:ilvl="0" w:tplc="7610D6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61468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91589">
    <w:abstractNumId w:val="4"/>
  </w:num>
  <w:num w:numId="3" w16cid:durableId="1338969052">
    <w:abstractNumId w:val="0"/>
  </w:num>
  <w:num w:numId="4" w16cid:durableId="343941935">
    <w:abstractNumId w:val="2"/>
  </w:num>
  <w:num w:numId="5" w16cid:durableId="444035179">
    <w:abstractNumId w:val="6"/>
  </w:num>
  <w:num w:numId="6" w16cid:durableId="303319869">
    <w:abstractNumId w:val="5"/>
  </w:num>
  <w:num w:numId="7" w16cid:durableId="1997800147">
    <w:abstractNumId w:val="1"/>
  </w:num>
  <w:num w:numId="8" w16cid:durableId="1909223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FD"/>
    <w:rsid w:val="00001B87"/>
    <w:rsid w:val="00021362"/>
    <w:rsid w:val="00030FD8"/>
    <w:rsid w:val="000571C1"/>
    <w:rsid w:val="00060AB1"/>
    <w:rsid w:val="000E25E6"/>
    <w:rsid w:val="0010058B"/>
    <w:rsid w:val="001036DD"/>
    <w:rsid w:val="00111C3E"/>
    <w:rsid w:val="00121CF4"/>
    <w:rsid w:val="0012392A"/>
    <w:rsid w:val="0014213B"/>
    <w:rsid w:val="00157B76"/>
    <w:rsid w:val="00180AE6"/>
    <w:rsid w:val="001A0760"/>
    <w:rsid w:val="001A77AB"/>
    <w:rsid w:val="001E06F2"/>
    <w:rsid w:val="001E50C6"/>
    <w:rsid w:val="001F3703"/>
    <w:rsid w:val="002075F3"/>
    <w:rsid w:val="00237416"/>
    <w:rsid w:val="00284018"/>
    <w:rsid w:val="00292406"/>
    <w:rsid w:val="002A2BFA"/>
    <w:rsid w:val="002A33B0"/>
    <w:rsid w:val="002D4C91"/>
    <w:rsid w:val="002E0546"/>
    <w:rsid w:val="002E340D"/>
    <w:rsid w:val="002E685A"/>
    <w:rsid w:val="00305250"/>
    <w:rsid w:val="003067BE"/>
    <w:rsid w:val="00310BAA"/>
    <w:rsid w:val="00323172"/>
    <w:rsid w:val="003269D9"/>
    <w:rsid w:val="00334C67"/>
    <w:rsid w:val="00343705"/>
    <w:rsid w:val="00356CC4"/>
    <w:rsid w:val="00376DD5"/>
    <w:rsid w:val="003B1742"/>
    <w:rsid w:val="003B772B"/>
    <w:rsid w:val="003F296D"/>
    <w:rsid w:val="00406F05"/>
    <w:rsid w:val="00442E39"/>
    <w:rsid w:val="00452262"/>
    <w:rsid w:val="0045777E"/>
    <w:rsid w:val="00481F84"/>
    <w:rsid w:val="00482F8E"/>
    <w:rsid w:val="00491117"/>
    <w:rsid w:val="004B3919"/>
    <w:rsid w:val="004C0019"/>
    <w:rsid w:val="004E3018"/>
    <w:rsid w:val="004E58DF"/>
    <w:rsid w:val="004F26AB"/>
    <w:rsid w:val="004F356C"/>
    <w:rsid w:val="00500B0D"/>
    <w:rsid w:val="00506B5D"/>
    <w:rsid w:val="005240D9"/>
    <w:rsid w:val="005804D1"/>
    <w:rsid w:val="0058368D"/>
    <w:rsid w:val="005C3AD3"/>
    <w:rsid w:val="005D2452"/>
    <w:rsid w:val="005D3413"/>
    <w:rsid w:val="005D6345"/>
    <w:rsid w:val="005D648E"/>
    <w:rsid w:val="005F67B3"/>
    <w:rsid w:val="00602C16"/>
    <w:rsid w:val="00605202"/>
    <w:rsid w:val="006563A4"/>
    <w:rsid w:val="00693123"/>
    <w:rsid w:val="006C4DF3"/>
    <w:rsid w:val="006C5F64"/>
    <w:rsid w:val="006D6CFF"/>
    <w:rsid w:val="0070432A"/>
    <w:rsid w:val="00742E1D"/>
    <w:rsid w:val="00747DC9"/>
    <w:rsid w:val="00761857"/>
    <w:rsid w:val="007671E7"/>
    <w:rsid w:val="0077273D"/>
    <w:rsid w:val="007A25BC"/>
    <w:rsid w:val="007A7AF8"/>
    <w:rsid w:val="007B3D9C"/>
    <w:rsid w:val="007B7BE0"/>
    <w:rsid w:val="007C00C9"/>
    <w:rsid w:val="007E55B5"/>
    <w:rsid w:val="007F1D20"/>
    <w:rsid w:val="00832535"/>
    <w:rsid w:val="00833A69"/>
    <w:rsid w:val="00855158"/>
    <w:rsid w:val="00866A13"/>
    <w:rsid w:val="008722C3"/>
    <w:rsid w:val="008A6D79"/>
    <w:rsid w:val="008B6F89"/>
    <w:rsid w:val="008C0BF7"/>
    <w:rsid w:val="008C59C3"/>
    <w:rsid w:val="008F4AC3"/>
    <w:rsid w:val="00901FFF"/>
    <w:rsid w:val="009340A1"/>
    <w:rsid w:val="00934DBF"/>
    <w:rsid w:val="00935A0D"/>
    <w:rsid w:val="0095597B"/>
    <w:rsid w:val="009578FD"/>
    <w:rsid w:val="00975E54"/>
    <w:rsid w:val="009A7E9E"/>
    <w:rsid w:val="009E5F4B"/>
    <w:rsid w:val="00A050FD"/>
    <w:rsid w:val="00A119CD"/>
    <w:rsid w:val="00A4248E"/>
    <w:rsid w:val="00A51DA3"/>
    <w:rsid w:val="00A67245"/>
    <w:rsid w:val="00A82A01"/>
    <w:rsid w:val="00A93975"/>
    <w:rsid w:val="00AA72AC"/>
    <w:rsid w:val="00AC0EC6"/>
    <w:rsid w:val="00AD6A2D"/>
    <w:rsid w:val="00AE0725"/>
    <w:rsid w:val="00AE3F65"/>
    <w:rsid w:val="00AE7EFC"/>
    <w:rsid w:val="00B07033"/>
    <w:rsid w:val="00B65353"/>
    <w:rsid w:val="00B7086E"/>
    <w:rsid w:val="00BC0376"/>
    <w:rsid w:val="00BC2225"/>
    <w:rsid w:val="00BD11E4"/>
    <w:rsid w:val="00BE0CAF"/>
    <w:rsid w:val="00C07330"/>
    <w:rsid w:val="00C106B3"/>
    <w:rsid w:val="00C77F00"/>
    <w:rsid w:val="00CA0DB2"/>
    <w:rsid w:val="00CA7D91"/>
    <w:rsid w:val="00CC7A26"/>
    <w:rsid w:val="00CE397A"/>
    <w:rsid w:val="00D058A7"/>
    <w:rsid w:val="00D152A7"/>
    <w:rsid w:val="00D516B7"/>
    <w:rsid w:val="00D570A0"/>
    <w:rsid w:val="00E07B18"/>
    <w:rsid w:val="00E15BE4"/>
    <w:rsid w:val="00E20A55"/>
    <w:rsid w:val="00E42DA9"/>
    <w:rsid w:val="00E65C1F"/>
    <w:rsid w:val="00E67B6C"/>
    <w:rsid w:val="00E76148"/>
    <w:rsid w:val="00E83BE6"/>
    <w:rsid w:val="00E97EDD"/>
    <w:rsid w:val="00EB7BDB"/>
    <w:rsid w:val="00EC32A9"/>
    <w:rsid w:val="00EC39A3"/>
    <w:rsid w:val="00ED1E45"/>
    <w:rsid w:val="00ED354A"/>
    <w:rsid w:val="00F07284"/>
    <w:rsid w:val="00F41620"/>
    <w:rsid w:val="00F46FB0"/>
    <w:rsid w:val="00F846E7"/>
    <w:rsid w:val="00F93F71"/>
    <w:rsid w:val="00FB17A5"/>
    <w:rsid w:val="00FB7A75"/>
    <w:rsid w:val="00FC150B"/>
    <w:rsid w:val="00FC38A4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A89DCE"/>
  <w15:chartTrackingRefBased/>
  <w15:docId w15:val="{B91F70D2-2C8B-44C6-A852-732C5A88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0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050FD"/>
    <w:pPr>
      <w:spacing w:after="0" w:line="240" w:lineRule="auto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rsid w:val="00A050FD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A050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A050F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5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A050F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2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zp@um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KOTOWSKA</dc:creator>
  <cp:keywords/>
  <cp:lastModifiedBy>Norbert Kornacki</cp:lastModifiedBy>
  <cp:revision>14</cp:revision>
  <cp:lastPrinted>2022-06-10T11:16:00Z</cp:lastPrinted>
  <dcterms:created xsi:type="dcterms:W3CDTF">2022-09-26T10:43:00Z</dcterms:created>
  <dcterms:modified xsi:type="dcterms:W3CDTF">2023-02-08T08:44:00Z</dcterms:modified>
</cp:coreProperties>
</file>