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8E" w:rsidRDefault="00F27F67">
      <w:pPr>
        <w:pStyle w:val="Standard"/>
      </w:pPr>
      <w:bookmarkStart w:id="0" w:name="page3R_mcid0"/>
      <w:bookmarkEnd w:id="0"/>
      <w:r>
        <w:t xml:space="preserve">                                                                                                                                        Załącznik Nr 6 </w:t>
      </w:r>
      <w:bookmarkStart w:id="1" w:name="page3R_mcid1"/>
      <w:bookmarkEnd w:id="1"/>
      <w:r>
        <w:br/>
      </w:r>
      <w:bookmarkStart w:id="2" w:name="page3R_mcid2"/>
      <w:bookmarkEnd w:id="2"/>
      <w:r>
        <w:br/>
      </w:r>
      <w:r>
        <w:t xml:space="preserve">                                                                      PROJEKT UMOWY </w:t>
      </w:r>
      <w:bookmarkStart w:id="3" w:name="page3R_mcid3"/>
      <w:bookmarkEnd w:id="3"/>
      <w:r>
        <w:br/>
      </w:r>
      <w:bookmarkStart w:id="4" w:name="page3R_mcid4"/>
      <w:bookmarkEnd w:id="4"/>
      <w:r>
        <w:br/>
      </w:r>
      <w:r>
        <w:t xml:space="preserve">                                                                  UMOWA Nr ........ / 2021 </w:t>
      </w:r>
      <w:bookmarkStart w:id="5" w:name="page3R_mcid5"/>
      <w:bookmarkEnd w:id="5"/>
      <w:r>
        <w:br/>
      </w:r>
      <w:bookmarkStart w:id="6" w:name="page3R_mcid6"/>
      <w:bookmarkEnd w:id="6"/>
      <w:r>
        <w:br/>
      </w:r>
      <w:r>
        <w:t xml:space="preserve">                                            zawarta w dniu ..................</w:t>
      </w:r>
      <w:r>
        <w:t xml:space="preserve">2021r. w </w:t>
      </w:r>
      <w:r w:rsidR="008C4DD2">
        <w:t>Mikołajkach Pomorskich</w:t>
      </w:r>
      <w:r>
        <w:t xml:space="preserve"> </w:t>
      </w:r>
      <w:bookmarkStart w:id="7" w:name="page3R_mcid7"/>
      <w:bookmarkEnd w:id="7"/>
      <w:r>
        <w:br/>
      </w:r>
      <w:bookmarkStart w:id="8" w:name="page3R_mcid8"/>
      <w:bookmarkEnd w:id="8"/>
      <w:r>
        <w:br/>
      </w:r>
      <w:r>
        <w:t xml:space="preserve">pomiędzy </w:t>
      </w:r>
      <w:r>
        <w:rPr>
          <w:b/>
        </w:rPr>
        <w:t xml:space="preserve">Gminą </w:t>
      </w:r>
      <w:r w:rsidR="008C4DD2">
        <w:rPr>
          <w:b/>
        </w:rPr>
        <w:t>Mikołajki Pomorskie</w:t>
      </w:r>
      <w:r>
        <w:t xml:space="preserve">, z siedzibą w </w:t>
      </w:r>
      <w:r w:rsidR="008C4DD2">
        <w:t>Mikołajkach Pomorskich</w:t>
      </w:r>
      <w:r>
        <w:t xml:space="preserve">, </w:t>
      </w:r>
      <w:r w:rsidR="008C4DD2">
        <w:t>ul. Dzierzgońska 2</w:t>
      </w:r>
      <w:r>
        <w:t>, 82-4</w:t>
      </w:r>
      <w:r w:rsidR="008C4DD2">
        <w:t>33Mikołajki Pomorskie</w:t>
      </w:r>
      <w:r>
        <w:t xml:space="preserve">, </w:t>
      </w:r>
      <w:r w:rsidR="008C4DD2">
        <w:rPr>
          <w:rFonts w:ascii="CIDFont+F2" w:hAnsi="CIDFont+F2" w:cs="CIDFont+F2"/>
          <w:sz w:val="22"/>
          <w:szCs w:val="22"/>
        </w:rPr>
        <w:t>, NIP: 5792210163, REGON:170747862,</w:t>
      </w:r>
      <w:r>
        <w:t xml:space="preserve">, w imieniu którego działa </w:t>
      </w:r>
      <w:r w:rsidR="008C4DD2">
        <w:t xml:space="preserve">Irena </w:t>
      </w:r>
      <w:proofErr w:type="spellStart"/>
      <w:r w:rsidR="008C4DD2">
        <w:t>Sadłos</w:t>
      </w:r>
      <w:proofErr w:type="spellEnd"/>
      <w:r w:rsidR="008C4DD2">
        <w:t xml:space="preserve"> – Kierownik Gminnego</w:t>
      </w:r>
      <w:r>
        <w:t xml:space="preserve"> Ośrodka Pomocy Społecznej w </w:t>
      </w:r>
      <w:r w:rsidR="008C4DD2">
        <w:t>Mikołajkach Pomorskich</w:t>
      </w:r>
      <w:r>
        <w:t>,</w:t>
      </w:r>
      <w:r>
        <w:br/>
      </w:r>
      <w:r>
        <w:t>zwany</w:t>
      </w:r>
      <w:r>
        <w:t xml:space="preserve">m w dalszej treści umowy Zamawiającym </w:t>
      </w:r>
      <w:bookmarkStart w:id="9" w:name="page3R_mcid18"/>
      <w:bookmarkEnd w:id="9"/>
      <w:r>
        <w:br/>
      </w:r>
      <w:bookmarkStart w:id="10" w:name="page3R_mcid19"/>
      <w:bookmarkEnd w:id="10"/>
      <w:r>
        <w:br/>
      </w:r>
      <w:r>
        <w:t xml:space="preserve">a </w:t>
      </w:r>
      <w:bookmarkStart w:id="11" w:name="page3R_mcid20"/>
      <w:bookmarkEnd w:id="11"/>
      <w:r>
        <w:br/>
      </w:r>
      <w:r>
        <w:t xml:space="preserve">................... </w:t>
      </w:r>
      <w:bookmarkStart w:id="12" w:name="page3R_mcid21"/>
      <w:bookmarkEnd w:id="12"/>
    </w:p>
    <w:p w:rsidR="008C4DD2" w:rsidRDefault="00F27F67">
      <w:pPr>
        <w:pStyle w:val="Standard"/>
      </w:pPr>
      <w:r>
        <w:br/>
      </w:r>
      <w:r>
        <w:t xml:space="preserve">z siedzibą w ................................ przy ul. ..................... </w:t>
      </w:r>
      <w:bookmarkStart w:id="13" w:name="page3R_mcid22"/>
      <w:bookmarkEnd w:id="13"/>
      <w:r>
        <w:br/>
      </w:r>
      <w:r>
        <w:t xml:space="preserve">wpisanym do rejestru Przedsiębiorców w Sądzie Rejonowym w ......................... pod nr ..... o </w:t>
      </w:r>
      <w:r>
        <w:br/>
      </w:r>
      <w:r>
        <w:t>kapitale zakł</w:t>
      </w:r>
      <w:r>
        <w:t xml:space="preserve">adowym............, </w:t>
      </w:r>
      <w:bookmarkStart w:id="14" w:name="page3R_mcid23"/>
      <w:bookmarkEnd w:id="14"/>
      <w:r>
        <w:br/>
      </w:r>
      <w:r>
        <w:t xml:space="preserve">NIP ............., </w:t>
      </w:r>
      <w:bookmarkStart w:id="15" w:name="page3R_mcid24"/>
      <w:bookmarkEnd w:id="15"/>
      <w:r>
        <w:br/>
      </w:r>
      <w:r>
        <w:t xml:space="preserve">Regon .............., </w:t>
      </w:r>
      <w:bookmarkStart w:id="16" w:name="page3R_mcid25"/>
      <w:bookmarkEnd w:id="16"/>
      <w:r>
        <w:br/>
      </w:r>
      <w:r>
        <w:t xml:space="preserve">reprezentowanym przez: </w:t>
      </w:r>
      <w:bookmarkStart w:id="17" w:name="page3R_mcid26"/>
      <w:bookmarkEnd w:id="17"/>
      <w:r>
        <w:br/>
      </w:r>
      <w:r>
        <w:t xml:space="preserve">1) ................. </w:t>
      </w:r>
      <w:bookmarkStart w:id="18" w:name="page3R_mcid27"/>
      <w:bookmarkEnd w:id="18"/>
      <w:r>
        <w:br/>
      </w:r>
      <w:r>
        <w:t xml:space="preserve">2) ................. </w:t>
      </w:r>
      <w:bookmarkStart w:id="19" w:name="page3R_mcid28"/>
      <w:bookmarkEnd w:id="19"/>
      <w:r>
        <w:br/>
      </w:r>
      <w:r>
        <w:t xml:space="preserve">zwanym dalej w treści umowy Wykonawcą </w:t>
      </w:r>
      <w:bookmarkStart w:id="20" w:name="page3R_mcid29"/>
      <w:bookmarkEnd w:id="20"/>
      <w:r>
        <w:br/>
      </w:r>
      <w:r>
        <w:t xml:space="preserve">lub: </w:t>
      </w:r>
      <w:bookmarkStart w:id="21" w:name="page3R_mcid30"/>
      <w:bookmarkEnd w:id="21"/>
      <w:r>
        <w:br/>
      </w:r>
      <w:r>
        <w:t>Panią/Panem ........................................ prowadzącą/</w:t>
      </w:r>
      <w:proofErr w:type="spellStart"/>
      <w:r>
        <w:t>ym</w:t>
      </w:r>
      <w:proofErr w:type="spellEnd"/>
      <w:r>
        <w:t xml:space="preserve"> działalność </w:t>
      </w:r>
      <w:r>
        <w:t xml:space="preserve">gospodarczą pod nazwą </w:t>
      </w:r>
      <w:r>
        <w:br/>
      </w:r>
      <w:r>
        <w:t xml:space="preserve">....................................................... w ........................ przy ul. ....................................... </w:t>
      </w:r>
      <w:bookmarkStart w:id="22" w:name="page3R_mcid31"/>
      <w:bookmarkEnd w:id="22"/>
      <w:r>
        <w:br/>
      </w:r>
      <w:r>
        <w:t xml:space="preserve">REGON ................................ NIP .............................................., </w:t>
      </w:r>
      <w:bookmarkStart w:id="23" w:name="page3R_mcid32"/>
      <w:bookmarkEnd w:id="23"/>
      <w:r>
        <w:br/>
      </w:r>
      <w:r>
        <w:t>zwaną/zw</w:t>
      </w:r>
      <w:r>
        <w:t xml:space="preserve">anym dalej w treści umowy Wykonawcą </w:t>
      </w:r>
      <w:bookmarkStart w:id="24" w:name="page3R_mcid33"/>
      <w:bookmarkEnd w:id="24"/>
      <w:r>
        <w:br/>
      </w:r>
      <w:bookmarkStart w:id="25" w:name="page3R_mcid34"/>
      <w:bookmarkEnd w:id="25"/>
      <w:r>
        <w:br/>
      </w:r>
      <w:r>
        <w:t xml:space="preserve">W wyniku dokonania przez Zamawiającego wyboru najkorzystniejszej oferty złożonej przez </w:t>
      </w:r>
      <w:r>
        <w:t xml:space="preserve">Wykonawcę w postępowaniu przeprowadzonym zgodnie z przepisami ustawy z dnia 11 </w:t>
      </w:r>
      <w:r>
        <w:t xml:space="preserve">września 2019r. Prawo zamówień publicznych ( </w:t>
      </w:r>
      <w:proofErr w:type="spellStart"/>
      <w:r>
        <w:t>t.j</w:t>
      </w:r>
      <w:proofErr w:type="spellEnd"/>
      <w:r>
        <w:t xml:space="preserve">. </w:t>
      </w:r>
      <w:r>
        <w:t xml:space="preserve">Dz. U. z 2021 r. poz. 1129 ze zm. ) na </w:t>
      </w:r>
      <w:r>
        <w:t xml:space="preserve">realizację zamówienia pod nazwą: </w:t>
      </w:r>
      <w:bookmarkStart w:id="26" w:name="page3R_mcid35"/>
      <w:bookmarkEnd w:id="26"/>
      <w:r>
        <w:br/>
      </w:r>
      <w:r>
        <w:t xml:space="preserve">Świadczenie usług opiekuńczych, specjalistycznych usług opiekuńczych dla osób z </w:t>
      </w:r>
      <w:r>
        <w:br/>
      </w:r>
      <w:r>
        <w:t>za</w:t>
      </w:r>
      <w:r w:rsidR="008C4DD2">
        <w:t>burzeniami psychicznymi w Gminny</w:t>
      </w:r>
      <w:r>
        <w:t xml:space="preserve">m Ośrodku Pomocy Społecznej w </w:t>
      </w:r>
      <w:r w:rsidR="008C4DD2">
        <w:t>Mikołajkach Pomorskich</w:t>
      </w:r>
      <w:r>
        <w:t xml:space="preserve"> </w:t>
      </w:r>
      <w:r>
        <w:br/>
      </w:r>
      <w:r>
        <w:t xml:space="preserve">wykonywanych w miejscu </w:t>
      </w:r>
      <w:r>
        <w:t xml:space="preserve">zamieszkania podopiecznych od dnia 03 stycznia 2022r. </w:t>
      </w:r>
      <w:bookmarkStart w:id="27" w:name="page3R_mcid36"/>
      <w:bookmarkEnd w:id="27"/>
      <w:r>
        <w:br/>
      </w:r>
      <w:r>
        <w:t xml:space="preserve">do 31 grudnia 2022r. </w:t>
      </w:r>
      <w:bookmarkStart w:id="28" w:name="page3R_mcid37"/>
      <w:bookmarkEnd w:id="28"/>
      <w:r>
        <w:br/>
      </w:r>
      <w:bookmarkStart w:id="29" w:name="page3R_mcid38"/>
      <w:bookmarkEnd w:id="29"/>
      <w:r>
        <w:br/>
      </w:r>
      <w:r>
        <w:t xml:space="preserve">                                                                               § 1 </w:t>
      </w:r>
      <w:bookmarkStart w:id="30" w:name="page3R_mcid39"/>
      <w:bookmarkEnd w:id="30"/>
      <w:r>
        <w:br/>
      </w:r>
      <w:r>
        <w:t xml:space="preserve">                                                          PRZEDMIOT UMOWY </w:t>
      </w:r>
      <w:bookmarkStart w:id="31" w:name="page3R_mcid40"/>
      <w:bookmarkEnd w:id="31"/>
      <w:r>
        <w:br/>
      </w:r>
      <w:r>
        <w:t>1. Zamawiający zlec</w:t>
      </w:r>
      <w:r>
        <w:t xml:space="preserve">a, a Wykonawca przyjmuje do realizacji świadczenie usług </w:t>
      </w:r>
      <w:r>
        <w:t>opiekuńczych i specjalistycznych usług opiekuńczych dla osób z zaburzeniami psychicznymi,</w:t>
      </w:r>
      <w:bookmarkStart w:id="32" w:name="page23R_mcid0"/>
      <w:bookmarkEnd w:id="32"/>
      <w:r w:rsidR="008C4DD2">
        <w:t xml:space="preserve"> </w:t>
      </w:r>
      <w:r>
        <w:t>wykonywanych w miejscu zamieszk</w:t>
      </w:r>
      <w:r w:rsidR="008C4DD2">
        <w:t>ania na terenie działania Gminn</w:t>
      </w:r>
      <w:r>
        <w:t xml:space="preserve">ego Ośrodka Pomocy </w:t>
      </w:r>
      <w:r>
        <w:t xml:space="preserve">Społecznej w </w:t>
      </w:r>
      <w:r w:rsidR="008C4DD2">
        <w:t>Mikołajkach Pomorskich ( dalej G</w:t>
      </w:r>
      <w:r>
        <w:t xml:space="preserve">OPS ) od dnia 03 stycznia 2022r. do 31 grudnia 2022r. </w:t>
      </w:r>
      <w:bookmarkStart w:id="33" w:name="page23R_mcid1"/>
      <w:bookmarkEnd w:id="33"/>
      <w:r>
        <w:br/>
      </w:r>
      <w:r>
        <w:t xml:space="preserve">2. Zadania Wykonawcy obejmujące usługi opiekuńcze wykonywane będą dla podopiecznych </w:t>
      </w:r>
      <w:r>
        <w:br/>
      </w:r>
      <w:r w:rsidR="008C4DD2">
        <w:t>GOPS w Mikołajkach Pomorskich</w:t>
      </w:r>
      <w:r>
        <w:t xml:space="preserve"> uprawnionych do korzystania z tych usług na podstawie decyzji </w:t>
      </w:r>
      <w:r>
        <w:br/>
      </w:r>
      <w:r>
        <w:t>administracyjnej określa</w:t>
      </w:r>
      <w:r>
        <w:t xml:space="preserve">jącej miesięczną liczbę godzin przyznanych usług, odpłatność, zakres </w:t>
      </w:r>
      <w:r>
        <w:br/>
      </w:r>
      <w:r>
        <w:t xml:space="preserve">usług - doręczonych Wykonawcy do wykonania. </w:t>
      </w:r>
      <w:bookmarkStart w:id="34" w:name="page23R_mcid2"/>
      <w:bookmarkEnd w:id="34"/>
      <w:r>
        <w:br/>
      </w:r>
      <w:r>
        <w:t xml:space="preserve">3. Usługi będą świadczone w miejscu zamieszkania podopiecznych w każdym tygodniu od </w:t>
      </w:r>
      <w:r>
        <w:br/>
      </w:r>
      <w:r>
        <w:t xml:space="preserve">poniedziałku do piątku w godzinach 7:00 – 18:00. </w:t>
      </w:r>
      <w:bookmarkStart w:id="35" w:name="page23R_mcid3"/>
      <w:bookmarkEnd w:id="35"/>
      <w:r>
        <w:br/>
      </w:r>
      <w:r>
        <w:lastRenderedPageBreak/>
        <w:t>4. W u</w:t>
      </w:r>
      <w:r>
        <w:t xml:space="preserve">zasadnionych przypadkach Zamawiający może wymagać by opiekunowie świadczyli </w:t>
      </w:r>
      <w:r>
        <w:t xml:space="preserve">usługi w czasie dostosowanym do indywidualnych potrzeb podopiecznych. </w:t>
      </w:r>
      <w:bookmarkStart w:id="36" w:name="page23R_mcid4"/>
      <w:bookmarkEnd w:id="36"/>
      <w:r>
        <w:br/>
      </w:r>
      <w:r>
        <w:t xml:space="preserve">5. Zamawiający przekazuje Wykonawcy informacje zawierające dokładne dane </w:t>
      </w:r>
      <w:r>
        <w:t>podopiecznych objętych świadczonym</w:t>
      </w:r>
      <w:r>
        <w:t xml:space="preserve">i usługami, jak i liczbę godzin świadczonych usług. </w:t>
      </w:r>
      <w:r>
        <w:t xml:space="preserve">Informacja ta może podlegać comiesięcznej aktualizacji. </w:t>
      </w:r>
      <w:bookmarkStart w:id="37" w:name="page23R_mcid5"/>
      <w:bookmarkEnd w:id="37"/>
      <w:r>
        <w:br/>
      </w:r>
      <w:r>
        <w:t>6. Ze względu na specyfikę przedmiotu zamówienia Z</w:t>
      </w:r>
      <w:r w:rsidR="008C4DD2">
        <w:t xml:space="preserve">amawiający przewiduje możliwość </w:t>
      </w:r>
      <w:r>
        <w:t>zwiększenia lub zmniejszenia ilości godzin i osób objętych opie</w:t>
      </w:r>
      <w:r>
        <w:t xml:space="preserve">ką w zależności od </w:t>
      </w:r>
      <w:r>
        <w:t xml:space="preserve">rzeczywistych potrzeb. W takim przypadku ceny jednostkowe za wykonywanie jednej </w:t>
      </w:r>
      <w:r>
        <w:t xml:space="preserve">godziny usług przez pracownika zaoferowane przez Wykonawcę pozostaną bez zmian w </w:t>
      </w:r>
      <w:r>
        <w:t xml:space="preserve">okresie trwania umowy. </w:t>
      </w:r>
      <w:r>
        <w:br/>
      </w:r>
      <w:r>
        <w:t>7. Wykonawca zobowiązuje się wykonywać zlecone us</w:t>
      </w:r>
      <w:r>
        <w:t xml:space="preserve">ługi opiekuńcze przez personel </w:t>
      </w:r>
      <w:r>
        <w:t xml:space="preserve">posiadający odpowiednie kwalifikacje i doświadczenie. </w:t>
      </w:r>
      <w:bookmarkStart w:id="38" w:name="page23R_mcid6"/>
      <w:bookmarkEnd w:id="38"/>
      <w:r>
        <w:br/>
      </w:r>
      <w:r>
        <w:t>8. Wykonawca zapewnia, że opiekunowie sprawujący opiekę nad podopiecznymi posiadają</w:t>
      </w:r>
      <w:r w:rsidR="008C4DD2">
        <w:t xml:space="preserve"> </w:t>
      </w:r>
      <w:r>
        <w:br/>
      </w:r>
      <w:r>
        <w:t xml:space="preserve">odpowiednie, wynikające z obowiązujących przepisów, przygotowanie zawodowe i </w:t>
      </w:r>
      <w:r>
        <w:t>kwalif</w:t>
      </w:r>
      <w:r>
        <w:t xml:space="preserve">ikacje do sprawowania opieki nad chorymi niepełnosprawnymi oraz innymi osobami </w:t>
      </w:r>
      <w:r>
        <w:t xml:space="preserve">wymagającymi opieki lub pomocy, a za ich działania i zaniedbania Wykonawca ponosi </w:t>
      </w:r>
      <w:r>
        <w:t xml:space="preserve">odpowiedzialność, jak za własne działania i zaniedbania. </w:t>
      </w:r>
      <w:bookmarkStart w:id="39" w:name="page23R_mcid7"/>
      <w:bookmarkEnd w:id="39"/>
      <w:r>
        <w:br/>
      </w:r>
      <w:r>
        <w:t xml:space="preserve">9. </w:t>
      </w:r>
      <w:bookmarkStart w:id="40" w:name="page23R_mcid8"/>
      <w:bookmarkEnd w:id="40"/>
      <w:r>
        <w:t>Wykonawca oświadcza, że osoby sk</w:t>
      </w:r>
      <w:r>
        <w:t>ierowane do realizacji zamówienia posiadają stan</w:t>
      </w:r>
      <w:bookmarkStart w:id="41" w:name="page23R_mcid9"/>
      <w:bookmarkEnd w:id="41"/>
      <w:r>
        <w:t xml:space="preserve"> </w:t>
      </w:r>
      <w:bookmarkStart w:id="42" w:name="page23R_mcid10"/>
      <w:bookmarkEnd w:id="42"/>
      <w:r>
        <w:t xml:space="preserve">zdrowia pozwalający na świadczenie usług, o których mowa w § 1 ust.1, w tym ciężkich prac </w:t>
      </w:r>
      <w:bookmarkStart w:id="43" w:name="page23R_mcid11"/>
      <w:bookmarkEnd w:id="43"/>
      <w:r>
        <w:t>fizycznych, a osoby z orzeczoną niepełnosprawnością maj</w:t>
      </w:r>
      <w:bookmarkStart w:id="44" w:name="page23R_mcid12"/>
      <w:bookmarkEnd w:id="44"/>
      <w:r>
        <w:t>ą zaświadczenia</w:t>
      </w:r>
      <w:bookmarkStart w:id="45" w:name="page23R_mcid13"/>
      <w:bookmarkEnd w:id="45"/>
      <w:r>
        <w:t xml:space="preserve"> </w:t>
      </w:r>
      <w:bookmarkStart w:id="46" w:name="page23R_mcid14"/>
      <w:bookmarkEnd w:id="46"/>
      <w:r>
        <w:t xml:space="preserve">wystawione przez </w:t>
      </w:r>
      <w:bookmarkStart w:id="47" w:name="page23R_mcid15"/>
      <w:bookmarkEnd w:id="47"/>
      <w:r>
        <w:t>lekarza medycyny pracy pot</w:t>
      </w:r>
      <w:r>
        <w:t>wierdzające ich zdolność do świadczenia usług opiekuńczych.</w:t>
      </w:r>
      <w:bookmarkStart w:id="48" w:name="page23R_mcid16"/>
      <w:bookmarkEnd w:id="48"/>
      <w:r>
        <w:t xml:space="preserve"> </w:t>
      </w:r>
      <w:bookmarkStart w:id="49" w:name="page23R_mcid17"/>
      <w:bookmarkEnd w:id="49"/>
    </w:p>
    <w:p w:rsidR="00E47E8E" w:rsidRDefault="00F27F67">
      <w:pPr>
        <w:pStyle w:val="Standard"/>
      </w:pPr>
      <w:r>
        <w:t xml:space="preserve">10. Wykonawca ponosi pełną odpowiedzialność za szkody wyrządzone podopiecznym przez </w:t>
      </w:r>
      <w:r>
        <w:br/>
      </w:r>
      <w:r>
        <w:t xml:space="preserve">swoich pracowników w związku z wykonywaniem usług i zobowiązuje się niezwłocznie do ich </w:t>
      </w:r>
      <w:r>
        <w:br/>
      </w:r>
      <w:r>
        <w:t>całkowitego naprawien</w:t>
      </w:r>
      <w:r>
        <w:t xml:space="preserve">ia i zadośćuczynienia. </w:t>
      </w:r>
      <w:bookmarkStart w:id="50" w:name="page23R_mcid18"/>
      <w:bookmarkEnd w:id="50"/>
      <w:r>
        <w:br/>
      </w:r>
      <w:r>
        <w:t xml:space="preserve">11. Zamawiającemu przysługuje prawo do kontrolowania zleconych usług wraz z </w:t>
      </w:r>
      <w:r>
        <w:t xml:space="preserve">prowadzoną przez Wykonawcę dokumentacją z wykonywania tych usług. Wykonawca </w:t>
      </w:r>
      <w:r>
        <w:t>zobowiązuje się bez jakichkolwiek utrudnień umożliwić Zamawiającemu prowadzeni</w:t>
      </w:r>
      <w:r>
        <w:t xml:space="preserve">e </w:t>
      </w:r>
      <w:r>
        <w:t xml:space="preserve">kontroli, o której mowa powyżej. </w:t>
      </w:r>
      <w:bookmarkStart w:id="51" w:name="page23R_mcid19"/>
      <w:bookmarkEnd w:id="51"/>
      <w:r>
        <w:br/>
      </w:r>
      <w:r>
        <w:t xml:space="preserve">12. Każdorazowo po przeprowadzeniu takiej kontroli Zamawiający sporządzi protokół </w:t>
      </w:r>
      <w:r>
        <w:t xml:space="preserve">dotyczący ewentualnych uwag i nieprawidłowości dotyczących realizowanej usługi i doręczy </w:t>
      </w:r>
      <w:r>
        <w:t>go Wykonawcy, który zobowiązany jest w termini</w:t>
      </w:r>
      <w:r>
        <w:t xml:space="preserve">e 7 dni od daty otrzymania protokołu </w:t>
      </w:r>
      <w:r>
        <w:t>poinformować</w:t>
      </w:r>
      <w:r w:rsidR="008C4DD2">
        <w:t xml:space="preserve"> </w:t>
      </w:r>
      <w:r>
        <w:t xml:space="preserve">Zamawiającego o sposobie usunięcia ewentualnych uchybień w realizacji </w:t>
      </w:r>
      <w:r>
        <w:t xml:space="preserve">niniejszej umowy. </w:t>
      </w:r>
      <w:bookmarkStart w:id="52" w:name="page23R_mcid20"/>
      <w:bookmarkEnd w:id="52"/>
      <w:r>
        <w:br/>
      </w:r>
      <w:r>
        <w:t xml:space="preserve">13. Wykonawca zobowiązuje się zawiadamiać niezwłocznie Zamawiającego o każdej </w:t>
      </w:r>
      <w:r>
        <w:t>rezygnacji przez podopiecznych z prz</w:t>
      </w:r>
      <w:r>
        <w:t xml:space="preserve">yznanych im zleconych do wykonania usług, a także </w:t>
      </w:r>
      <w:r>
        <w:t xml:space="preserve">udzielić informacji o wykonanym zleceniu. </w:t>
      </w:r>
      <w:bookmarkStart w:id="53" w:name="page23R_mcid21"/>
      <w:bookmarkEnd w:id="53"/>
      <w:r>
        <w:br/>
      </w:r>
      <w:r>
        <w:t xml:space="preserve">14. Wykonawca zobowiązuje się do współpracy z Zamawiającym przy realizacji przedmiotu </w:t>
      </w:r>
      <w:r>
        <w:br/>
      </w:r>
      <w:r>
        <w:t xml:space="preserve">umowy, a w szczególności do: </w:t>
      </w:r>
      <w:bookmarkStart w:id="54" w:name="page23R_mcid22"/>
      <w:bookmarkEnd w:id="54"/>
      <w:r>
        <w:br/>
      </w:r>
      <w:r>
        <w:t>1) informowania o zmianie pracownika wykonują</w:t>
      </w:r>
      <w:r>
        <w:t>cego zlecenie,</w:t>
      </w:r>
    </w:p>
    <w:p w:rsidR="00E47E8E" w:rsidRDefault="00F27F67">
      <w:pPr>
        <w:pStyle w:val="Standard"/>
        <w:numPr>
          <w:ilvl w:val="0"/>
          <w:numId w:val="1"/>
        </w:numPr>
      </w:pPr>
      <w:r>
        <w:t xml:space="preserve">informowania o zmianie czasu wykonywanej usługi, </w:t>
      </w:r>
      <w:bookmarkStart w:id="55" w:name="page25R_mcid1"/>
      <w:bookmarkEnd w:id="55"/>
      <w:r>
        <w:br/>
      </w:r>
      <w:r>
        <w:t>3) informowania o skargach i zażaleniach pod kątem prawidłowości świadczonych usług.</w:t>
      </w:r>
    </w:p>
    <w:p w:rsidR="00E47E8E" w:rsidRDefault="00F27F67">
      <w:pPr>
        <w:pStyle w:val="Standard"/>
      </w:pPr>
      <w:r>
        <w:t xml:space="preserve">15. </w:t>
      </w:r>
      <w:bookmarkStart w:id="56" w:name="page25R_mcid3"/>
      <w:bookmarkEnd w:id="56"/>
      <w:r>
        <w:t>Wykona</w:t>
      </w:r>
      <w:bookmarkStart w:id="57" w:name="page25R_mcid4"/>
      <w:bookmarkEnd w:id="57"/>
      <w:r>
        <w:t xml:space="preserve">wca zobowiązuje się </w:t>
      </w:r>
      <w:bookmarkStart w:id="58" w:name="page25R_mcid5"/>
      <w:bookmarkEnd w:id="58"/>
      <w:r>
        <w:t>wykonywać</w:t>
      </w:r>
      <w:bookmarkStart w:id="59" w:name="page25R_mcid6"/>
      <w:bookmarkEnd w:id="59"/>
      <w:r>
        <w:t xml:space="preserve"> </w:t>
      </w:r>
      <w:bookmarkStart w:id="60" w:name="page25R_mcid7"/>
      <w:bookmarkEnd w:id="60"/>
      <w:r>
        <w:t xml:space="preserve">świadczenia usług </w:t>
      </w:r>
      <w:bookmarkStart w:id="61" w:name="page25R_mcid8"/>
      <w:bookmarkEnd w:id="61"/>
      <w:r>
        <w:t xml:space="preserve">przez </w:t>
      </w:r>
      <w:bookmarkStart w:id="62" w:name="page25R_mcid9"/>
      <w:bookmarkEnd w:id="62"/>
      <w:r>
        <w:t>osoby w</w:t>
      </w:r>
      <w:bookmarkStart w:id="63" w:name="page25R_mcid10"/>
      <w:bookmarkEnd w:id="63"/>
      <w:r>
        <w:t xml:space="preserve">ymienione w załączonym do oferty </w:t>
      </w:r>
      <w:bookmarkStart w:id="64" w:name="page25R_mcid13"/>
      <w:bookmarkEnd w:id="64"/>
      <w:r>
        <w:t>„W</w:t>
      </w:r>
      <w:r>
        <w:t xml:space="preserve">ykazie osób </w:t>
      </w:r>
      <w:bookmarkStart w:id="65" w:name="page25R_mcid14"/>
      <w:bookmarkEnd w:id="65"/>
      <w:r>
        <w:t>które będą uczestniczyć w wykonywaniu zamówienia</w:t>
      </w:r>
      <w:bookmarkStart w:id="66" w:name="page25R_mcid15"/>
      <w:bookmarkEnd w:id="66"/>
      <w:r>
        <w:t>”</w:t>
      </w:r>
      <w:bookmarkStart w:id="67" w:name="page25R_mcid16"/>
      <w:bookmarkEnd w:id="67"/>
      <w:r>
        <w:t xml:space="preserve"> </w:t>
      </w:r>
      <w:bookmarkStart w:id="68" w:name="page25R_mcid17"/>
      <w:bookmarkEnd w:id="68"/>
      <w:r>
        <w:br/>
      </w:r>
      <w:r>
        <w:t>stan</w:t>
      </w:r>
      <w:bookmarkStart w:id="69" w:name="page25R_mcid18"/>
      <w:bookmarkEnd w:id="69"/>
      <w:r>
        <w:t>owiącym integralną część oferty</w:t>
      </w:r>
      <w:bookmarkStart w:id="70" w:name="page25R_mcid19"/>
      <w:bookmarkEnd w:id="70"/>
      <w:r>
        <w:t xml:space="preserve"> </w:t>
      </w:r>
      <w:bookmarkStart w:id="71" w:name="page25R_mcid20"/>
      <w:bookmarkEnd w:id="71"/>
      <w:r>
        <w:t>i niniejszej u</w:t>
      </w:r>
      <w:bookmarkStart w:id="72" w:name="page25R_mcid21"/>
      <w:bookmarkEnd w:id="72"/>
      <w:r>
        <w:t>mowy.</w:t>
      </w:r>
      <w:bookmarkStart w:id="73" w:name="page25R_mcid22"/>
      <w:bookmarkEnd w:id="73"/>
      <w:r>
        <w:t xml:space="preserve"> </w:t>
      </w:r>
      <w:bookmarkStart w:id="74" w:name="page25R_mcid23"/>
      <w:bookmarkEnd w:id="74"/>
      <w:r>
        <w:br/>
      </w:r>
      <w:bookmarkStart w:id="75" w:name="page25R_mcid24"/>
      <w:bookmarkEnd w:id="75"/>
      <w:r>
        <w:br/>
      </w:r>
      <w:r>
        <w:t xml:space="preserve">                                                              § 2 </w:t>
      </w:r>
      <w:bookmarkStart w:id="76" w:name="page25R_mcid25"/>
      <w:bookmarkEnd w:id="76"/>
      <w:r>
        <w:br/>
      </w:r>
      <w:r>
        <w:t xml:space="preserve">                                             TERMIN WYKONANIA </w:t>
      </w:r>
      <w:bookmarkStart w:id="77" w:name="page25R_mcid26"/>
      <w:bookmarkEnd w:id="77"/>
      <w:r>
        <w:br/>
      </w:r>
      <w:r>
        <w:t>Stron</w:t>
      </w:r>
      <w:r>
        <w:t>y zawierają umowę na okres: od 03.01.2022r. do 31.12.2022r.</w:t>
      </w: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F27F67">
      <w:pPr>
        <w:pStyle w:val="Standard"/>
      </w:pPr>
      <w:r>
        <w:br/>
      </w:r>
      <w:bookmarkStart w:id="78" w:name="page25R_mcid28"/>
      <w:bookmarkEnd w:id="78"/>
      <w:r>
        <w:br/>
      </w:r>
      <w:r>
        <w:t xml:space="preserve">                                                                      § 3 </w:t>
      </w:r>
      <w:bookmarkStart w:id="79" w:name="page25R_mcid29"/>
      <w:bookmarkEnd w:id="79"/>
      <w:r>
        <w:br/>
      </w:r>
      <w:r>
        <w:t xml:space="preserve">                                              OSOBY DO WSPÓŁDZIAŁANIA </w:t>
      </w:r>
      <w:bookmarkStart w:id="80" w:name="page25R_mcid30"/>
      <w:bookmarkEnd w:id="80"/>
      <w:r>
        <w:br/>
      </w:r>
      <w:r>
        <w:t xml:space="preserve">Wykonawca wyznacza do bezpośrednich kontaktów </w:t>
      </w:r>
      <w:r>
        <w:t xml:space="preserve">z Zamawiającym Koordynatora </w:t>
      </w:r>
      <w:bookmarkStart w:id="81" w:name="page25R_mcid31"/>
      <w:bookmarkEnd w:id="81"/>
      <w:r>
        <w:br/>
      </w:r>
      <w:r>
        <w:lastRenderedPageBreak/>
        <w:t xml:space="preserve">p. .................................. Bezpośredni całodobowy kontakt z p. ........................................ będzie możliwy pod numerem telefonu : ............................. </w:t>
      </w:r>
      <w:bookmarkStart w:id="82" w:name="page25R_mcid32"/>
      <w:bookmarkEnd w:id="82"/>
      <w:r>
        <w:br/>
      </w:r>
      <w:r>
        <w:t>Wyznaczona osoba do bezpośrednich kontaktów</w:t>
      </w:r>
      <w:r>
        <w:t xml:space="preserve"> z Zamawiającym jest upoważniona do </w:t>
      </w:r>
      <w:r>
        <w:br/>
      </w:r>
      <w:r>
        <w:t xml:space="preserve">podejmowania decyzji w imieniu Wykonawcy. </w:t>
      </w:r>
      <w:bookmarkStart w:id="83" w:name="page25R_mcid33"/>
      <w:bookmarkEnd w:id="83"/>
      <w:r>
        <w:br/>
      </w:r>
      <w:bookmarkStart w:id="84" w:name="page25R_mcid34"/>
      <w:bookmarkEnd w:id="84"/>
      <w:r>
        <w:br/>
      </w:r>
      <w:r>
        <w:t xml:space="preserve">                                                                      § 4 </w:t>
      </w:r>
      <w:bookmarkStart w:id="85" w:name="page25R_mcid35"/>
      <w:bookmarkEnd w:id="85"/>
      <w:r>
        <w:br/>
      </w:r>
      <w:r>
        <w:t xml:space="preserve">         WYNAGRODZENIE UMOWNE I SPOSÓB REALIZACJI NALEŻNOŚCI </w:t>
      </w:r>
      <w:bookmarkStart w:id="86" w:name="page25R_mcid36"/>
      <w:bookmarkEnd w:id="86"/>
      <w:r>
        <w:br/>
      </w:r>
      <w:r>
        <w:t>1. Zgodnie z ofertą Wykonawcy, za wyko</w:t>
      </w:r>
      <w:r>
        <w:t xml:space="preserve">nywanie przedmiotu umowy Wykonawca otrzyma </w:t>
      </w:r>
      <w:r>
        <w:br/>
      </w:r>
      <w:r>
        <w:t xml:space="preserve">wynagrodzenie wg poniższych zasad : </w:t>
      </w:r>
      <w:bookmarkStart w:id="87" w:name="page25R_mcid37"/>
      <w:bookmarkEnd w:id="87"/>
      <w:r>
        <w:br/>
      </w:r>
      <w:r>
        <w:t xml:space="preserve">1) cena usług opiekuńczych : </w:t>
      </w:r>
      <w:bookmarkStart w:id="88" w:name="page25R_mcid38"/>
      <w:bookmarkEnd w:id="88"/>
      <w:r>
        <w:br/>
      </w:r>
      <w:r>
        <w:t xml:space="preserve">a) za godzinę wykonywanej usługi wynosi – .............. zł brutto, słownie: ................... zł brutto, </w:t>
      </w:r>
      <w:bookmarkStart w:id="89" w:name="page25R_mcid39"/>
      <w:bookmarkEnd w:id="89"/>
      <w:r>
        <w:br/>
      </w:r>
      <w:r>
        <w:t>b) planowana ilość godzin wykonywani</w:t>
      </w:r>
      <w:r>
        <w:t xml:space="preserve">a usług wynosi ok. </w:t>
      </w:r>
      <w:r w:rsidR="008C4DD2">
        <w:t>4400</w:t>
      </w:r>
      <w:r>
        <w:t xml:space="preserve"> godzin, co za wykonywanie usług opiekuńczych daje kwotę : ........................ zł brutto, słownie : ........................................................................................................zł brutto rocznie, </w:t>
      </w:r>
      <w:bookmarkStart w:id="90" w:name="page25R_mcid40"/>
      <w:bookmarkEnd w:id="90"/>
      <w:r>
        <w:br/>
      </w:r>
      <w:r>
        <w:t>2) c</w:t>
      </w:r>
      <w:r>
        <w:t xml:space="preserve">ena usług opiekuńczych dla osób z zaburzeniami psychicznymi : </w:t>
      </w:r>
      <w:bookmarkStart w:id="91" w:name="page25R_mcid41"/>
      <w:bookmarkEnd w:id="91"/>
      <w:r>
        <w:br/>
      </w:r>
      <w:r>
        <w:t xml:space="preserve">a) za godzinę wykonywanej usługi wynosi – ................ zł brutto, słownie: ................... zł brutto, </w:t>
      </w:r>
      <w:bookmarkStart w:id="92" w:name="page25R_mcid42"/>
      <w:bookmarkEnd w:id="92"/>
      <w:r>
        <w:br/>
      </w:r>
      <w:r>
        <w:t>b) planowana ilość godzi</w:t>
      </w:r>
      <w:r w:rsidR="008C4DD2">
        <w:t>n wykonywania usług wynosi ok. 1</w:t>
      </w:r>
      <w:r>
        <w:t>000 godzin, co za wykonywa</w:t>
      </w:r>
      <w:r>
        <w:t xml:space="preserve">nie usług opiekuńczych dla osób z zaburzeniami psychicznymi daje kwotę : ............. zł brutto, </w:t>
      </w:r>
      <w:r>
        <w:br/>
      </w:r>
      <w:r>
        <w:t xml:space="preserve">słownie : ....................................................................................................... zł brutto rocznie. </w:t>
      </w:r>
      <w:bookmarkStart w:id="93" w:name="page25R_mcid43"/>
      <w:bookmarkEnd w:id="93"/>
      <w:r>
        <w:br/>
      </w:r>
      <w:r>
        <w:t>3) Łączne wynagrodzenie</w:t>
      </w:r>
      <w:r>
        <w:t xml:space="preserve"> Wykonawcy za wykonywanie przedmiotu umowy wynosi ................ zł brutto, słownie : ....................................................................... zł brutto. </w:t>
      </w:r>
      <w:bookmarkStart w:id="94" w:name="page25R_mcid44"/>
      <w:bookmarkEnd w:id="94"/>
      <w:r>
        <w:br/>
      </w:r>
      <w:r>
        <w:t xml:space="preserve">2. Ceny jednostkowe za wykonywanie jednej godziny usług przez pracownika za </w:t>
      </w:r>
      <w:r>
        <w:t>wykonyw</w:t>
      </w:r>
      <w:r>
        <w:t xml:space="preserve">anie usług opiekuńczych i usług opiekuńczych dla osób z zaburzeniami psychicznymi są stałe i </w:t>
      </w:r>
      <w:r w:rsidR="008C4DD2">
        <w:t>n</w:t>
      </w:r>
      <w:r>
        <w:t xml:space="preserve">iezmienne do zakończenia wykonywania przedmiotu umowy. </w:t>
      </w:r>
      <w:bookmarkStart w:id="95" w:name="page25R_mcid45"/>
      <w:bookmarkEnd w:id="95"/>
      <w:r>
        <w:br/>
      </w:r>
      <w:r>
        <w:t xml:space="preserve">3. Wynagrodzenie Wykonawcy ma charakter wynagrodzenia ryczałtowo-ilościowego, </w:t>
      </w:r>
      <w:r>
        <w:t>którego wysokość zostanie k</w:t>
      </w:r>
      <w:r>
        <w:t xml:space="preserve">ażdorazowo (miesięcznie) ustalona na podstawie wykonanych </w:t>
      </w:r>
      <w:r>
        <w:br/>
      </w:r>
      <w:r>
        <w:t xml:space="preserve">i rozliczonych usług oraz cen jednostkowych określonych w ust. 1 pkt. 1 i 2. </w:t>
      </w:r>
      <w:bookmarkStart w:id="96" w:name="page25R_mcid46"/>
      <w:bookmarkEnd w:id="96"/>
      <w:r>
        <w:br/>
      </w:r>
      <w:r>
        <w:t xml:space="preserve">4. Wynagrodzenie płatne będzie miesięcznie na rachunek bankowy Wykonawcy podany na </w:t>
      </w:r>
      <w:r>
        <w:t xml:space="preserve">fakturze. </w:t>
      </w:r>
      <w:bookmarkStart w:id="97" w:name="page25R_mcid47"/>
      <w:bookmarkEnd w:id="97"/>
      <w:r>
        <w:br/>
      </w:r>
      <w:r>
        <w:t>5. Wykonawca zobowiązany</w:t>
      </w:r>
      <w:r>
        <w:t xml:space="preserve"> jest przedłożyć Zamawiającemu do 15-go dnia każdego </w:t>
      </w:r>
      <w:r>
        <w:t>następnego miesiąca, za miesiąc wykonanej usługi Kartę Pracy - stanowiącą podstawę do</w:t>
      </w:r>
      <w:r w:rsidR="008C4DD2">
        <w:t xml:space="preserve"> </w:t>
      </w:r>
      <w:bookmarkStart w:id="98" w:name="page27R_mcid0"/>
      <w:bookmarkEnd w:id="98"/>
      <w:r>
        <w:t xml:space="preserve">rozliczenie z wykonania zleconych usług w miesiącu </w:t>
      </w:r>
      <w:r w:rsidR="008C4DD2">
        <w:t xml:space="preserve">poprzednim pod względem ilości </w:t>
      </w:r>
      <w:r>
        <w:t>godzin świadczonych usług z czyte</w:t>
      </w:r>
      <w:r>
        <w:t>lnym podpisem osoby n</w:t>
      </w:r>
      <w:r w:rsidR="008C4DD2">
        <w:t xml:space="preserve">a rzecz której wykonywane były </w:t>
      </w:r>
      <w:r>
        <w:t xml:space="preserve">usługi. </w:t>
      </w:r>
      <w:bookmarkStart w:id="99" w:name="page27R_mcid1"/>
      <w:bookmarkEnd w:id="99"/>
      <w:r>
        <w:br/>
      </w:r>
      <w:r>
        <w:t xml:space="preserve">6. Po zaakceptowaniu ww. dokumentów przez uprawnionego pracownika Zamawiającego </w:t>
      </w:r>
      <w:r>
        <w:t xml:space="preserve">pod względem zgodności z dokumentacją prowadzoną przez MOPS w zakresie usług </w:t>
      </w:r>
      <w:r>
        <w:t>będących przedmiotem niniejszej umo</w:t>
      </w:r>
      <w:r>
        <w:t>wy Wykonawca wystawi fakturę będącą podstawą do</w:t>
      </w:r>
      <w:r w:rsidR="008C4DD2">
        <w:t xml:space="preserve"> </w:t>
      </w:r>
      <w:r>
        <w:t xml:space="preserve">zapłaty. </w:t>
      </w:r>
      <w:bookmarkStart w:id="100" w:name="page27R_mcid2"/>
      <w:bookmarkEnd w:id="100"/>
      <w:r>
        <w:br/>
      </w:r>
      <w:r>
        <w:t>7. Zapłata wynagrodzenia dla opiekunów nie może być dokonywana później niż do dnia 5-</w:t>
      </w:r>
      <w:r>
        <w:t xml:space="preserve">tego każdego miesiąca za miesiąc przepracowany. </w:t>
      </w:r>
      <w:bookmarkStart w:id="101" w:name="page27R_mcid3"/>
      <w:bookmarkEnd w:id="101"/>
      <w:r>
        <w:br/>
      </w:r>
      <w:r>
        <w:t xml:space="preserve">8. </w:t>
      </w:r>
      <w:bookmarkStart w:id="102" w:name="page27R_mcid4"/>
      <w:bookmarkEnd w:id="102"/>
      <w:r>
        <w:t xml:space="preserve">Wynagrodzenie </w:t>
      </w:r>
      <w:bookmarkStart w:id="103" w:name="page27R_mcid5"/>
      <w:bookmarkEnd w:id="103"/>
      <w:r>
        <w:t xml:space="preserve">za </w:t>
      </w:r>
      <w:bookmarkStart w:id="104" w:name="page27R_mcid6"/>
      <w:bookmarkEnd w:id="104"/>
      <w:r>
        <w:t xml:space="preserve">wykonane </w:t>
      </w:r>
      <w:bookmarkStart w:id="105" w:name="page27R_mcid7"/>
      <w:bookmarkEnd w:id="105"/>
      <w:r>
        <w:t xml:space="preserve">świadczone usługi </w:t>
      </w:r>
      <w:bookmarkStart w:id="106" w:name="page27R_mcid8"/>
      <w:bookmarkEnd w:id="106"/>
      <w:r>
        <w:t>za dany miesiąc</w:t>
      </w:r>
      <w:r>
        <w:t xml:space="preserve"> </w:t>
      </w:r>
      <w:bookmarkStart w:id="107" w:name="page27R_mcid9"/>
      <w:bookmarkEnd w:id="107"/>
      <w:r>
        <w:t>przekazywane będzie</w:t>
      </w:r>
      <w:bookmarkStart w:id="108" w:name="page27R_mcid10"/>
      <w:bookmarkEnd w:id="108"/>
      <w:r>
        <w:t xml:space="preserve"> </w:t>
      </w:r>
      <w:bookmarkStart w:id="109" w:name="page27R_mcid11"/>
      <w:bookmarkEnd w:id="109"/>
      <w:r>
        <w:t xml:space="preserve">na </w:t>
      </w:r>
      <w:bookmarkStart w:id="110" w:name="page27R_mcid12"/>
      <w:bookmarkStart w:id="111" w:name="page27R_mcid13"/>
      <w:bookmarkStart w:id="112" w:name="page27R_mcid14"/>
      <w:bookmarkStart w:id="113" w:name="page27R_mcid15"/>
      <w:bookmarkStart w:id="114" w:name="page27R_mcid16"/>
      <w:bookmarkStart w:id="115" w:name="page27R_mcid17"/>
      <w:bookmarkStart w:id="116" w:name="page27R_mcid18"/>
      <w:bookmarkStart w:id="117" w:name="page27R_mcid19"/>
      <w:bookmarkStart w:id="118" w:name="page27R_mcid20"/>
      <w:bookmarkStart w:id="119" w:name="page27R_mcid21"/>
      <w:bookmarkStart w:id="120" w:name="page27R_mcid22"/>
      <w:bookmarkStart w:id="121" w:name="page27R_mcid23"/>
      <w:bookmarkStart w:id="122" w:name="page27R_mcid24"/>
      <w:bookmarkStart w:id="123" w:name="page27R_mcid25"/>
      <w:bookmarkStart w:id="124" w:name="page27R_mcid26"/>
      <w:bookmarkStart w:id="125" w:name="page27R_mcid27"/>
      <w:bookmarkStart w:id="126" w:name="page27R_mcid28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>
        <w:t>konto Wykonawcy</w:t>
      </w:r>
      <w:bookmarkStart w:id="127" w:name="page27R_mcid29"/>
      <w:bookmarkEnd w:id="127"/>
      <w:r>
        <w:t xml:space="preserve"> </w:t>
      </w:r>
      <w:bookmarkStart w:id="128" w:name="page27R_mcid30"/>
      <w:bookmarkEnd w:id="128"/>
      <w:r>
        <w:t>w ciągu 14 dni od daty otrzymania rachunku.</w:t>
      </w:r>
      <w:bookmarkStart w:id="129" w:name="page27R_mcid31"/>
      <w:bookmarkEnd w:id="129"/>
      <w:r>
        <w:t xml:space="preserve"> </w:t>
      </w:r>
      <w:bookmarkStart w:id="130" w:name="page27R_mcid32"/>
      <w:bookmarkStart w:id="131" w:name="page27R_mcid33"/>
      <w:bookmarkEnd w:id="130"/>
      <w:bookmarkEnd w:id="131"/>
      <w:r>
        <w:br/>
      </w:r>
    </w:p>
    <w:p w:rsidR="008C4DD2" w:rsidRDefault="00F27F67">
      <w:pPr>
        <w:pStyle w:val="Standard"/>
      </w:pPr>
      <w:bookmarkStart w:id="132" w:name="page27R_mcid34"/>
      <w:bookmarkEnd w:id="132"/>
      <w:r>
        <w:br/>
      </w:r>
      <w:r>
        <w:t xml:space="preserve">                                                                              § 5 </w:t>
      </w:r>
      <w:bookmarkStart w:id="133" w:name="page27R_mcid35"/>
      <w:bookmarkEnd w:id="133"/>
      <w:r>
        <w:br/>
      </w:r>
      <w:r>
        <w:t xml:space="preserve">                                                                 KARY UMOWNE </w:t>
      </w:r>
      <w:bookmarkStart w:id="134" w:name="page27R_mcid36"/>
      <w:bookmarkEnd w:id="134"/>
      <w:r>
        <w:br/>
      </w:r>
      <w:r>
        <w:t>1. Stron</w:t>
      </w:r>
      <w:r>
        <w:t xml:space="preserve">y postanawiają, że obowiązującą je formą odszkodowania stanowią kary umowne. </w:t>
      </w:r>
      <w:bookmarkStart w:id="135" w:name="page27R_mcid37"/>
      <w:bookmarkEnd w:id="135"/>
      <w:r>
        <w:br/>
      </w:r>
      <w:r>
        <w:t xml:space="preserve">2. Wykonawca płaci Zamawiającemu kary umowne: </w:t>
      </w:r>
      <w:bookmarkStart w:id="136" w:name="page27R_mcid38"/>
      <w:bookmarkEnd w:id="136"/>
      <w:r>
        <w:br/>
      </w:r>
      <w:r>
        <w:t xml:space="preserve">1) za odstąpienie od umowy z winy Wykonawcy w wysokości 20% wynagrodzenia </w:t>
      </w:r>
      <w:r>
        <w:t xml:space="preserve">umownego, o którym mowa w § 4 ust. 1 pkt. 3) umowy, </w:t>
      </w:r>
      <w:bookmarkStart w:id="137" w:name="page27R_mcid39"/>
      <w:bookmarkEnd w:id="137"/>
      <w:r>
        <w:br/>
      </w:r>
      <w:r>
        <w:t xml:space="preserve">2) </w:t>
      </w:r>
      <w:r>
        <w:t>za każdy dzień potwierdzonego nienależytego wykonania lub niewykonania umowy</w:t>
      </w:r>
      <w:r w:rsidR="008C4DD2">
        <w:t xml:space="preserve"> </w:t>
      </w:r>
      <w:r>
        <w:br/>
      </w:r>
      <w:r>
        <w:t xml:space="preserve">Wykonawca nie otrzyma wynagrodzenia, a ponadto zapłaci Zamawiającemu karę umowną w </w:t>
      </w:r>
      <w:r>
        <w:br/>
      </w:r>
      <w:r>
        <w:t xml:space="preserve">wysokości 50% przewidzianego za 1 dzień wynagrodzenia, </w:t>
      </w:r>
      <w:bookmarkStart w:id="138" w:name="page27R_mcid40"/>
      <w:bookmarkEnd w:id="138"/>
      <w:r>
        <w:br/>
      </w:r>
      <w:r>
        <w:t>3) za brak możliwości kontaktu z osobą</w:t>
      </w:r>
      <w:r>
        <w:t xml:space="preserve"> wyznaczoną do współpracy z Zamawiającym, o której </w:t>
      </w:r>
      <w:r>
        <w:br/>
      </w:r>
      <w:r>
        <w:t xml:space="preserve">mowa w § 3 niniejszej umowy oraz w rozdziale IV pkt. 2 </w:t>
      </w:r>
      <w:proofErr w:type="spellStart"/>
      <w:r>
        <w:t>ppkt</w:t>
      </w:r>
      <w:proofErr w:type="spellEnd"/>
      <w:r>
        <w:t xml:space="preserve">. 2 i 3 specyfikacji warunków </w:t>
      </w:r>
      <w:r>
        <w:br/>
      </w:r>
      <w:r>
        <w:lastRenderedPageBreak/>
        <w:t xml:space="preserve">zamówienia ( dalej SWZ ) – stanowiącej integralną część niniejszej umowy, Wykonawca </w:t>
      </w:r>
      <w:r>
        <w:t>zapłaci karę umowną w wysokoś</w:t>
      </w:r>
      <w:r>
        <w:t xml:space="preserve">ci 1000 zł za każdy udokumentowany brak kontaktu z </w:t>
      </w:r>
      <w:r>
        <w:t xml:space="preserve">wyznaczoną osobą, </w:t>
      </w:r>
      <w:bookmarkStart w:id="139" w:name="page27R_mcid41"/>
      <w:bookmarkEnd w:id="139"/>
      <w:r>
        <w:br/>
      </w:r>
      <w:r>
        <w:t xml:space="preserve">4) za każdy udokumentowany brak reakcji uzasadniający konieczność podjęcia decyzji w </w:t>
      </w:r>
      <w:r>
        <w:t xml:space="preserve">sprawie związanej z wykonywaniem usługi Wykonawca zapłaci karę umowną w wysokości </w:t>
      </w:r>
      <w:r>
        <w:t xml:space="preserve">2.000 zł. </w:t>
      </w:r>
      <w:bookmarkStart w:id="140" w:name="page27R_mcid42"/>
      <w:bookmarkEnd w:id="140"/>
      <w:r>
        <w:br/>
      </w:r>
      <w:r>
        <w:t>3. Łą</w:t>
      </w:r>
      <w:r>
        <w:t xml:space="preserve">czna wysokość kar umownych nie może przekroczyć 10% wynagrodzenia, o którym </w:t>
      </w:r>
      <w:r>
        <w:t xml:space="preserve">mowa w § 4 ust. 1 pkt. 3 niniejszej umowy </w:t>
      </w:r>
      <w:bookmarkStart w:id="141" w:name="page27R_mcid43"/>
      <w:bookmarkEnd w:id="141"/>
      <w:r>
        <w:t xml:space="preserve">4. Zamawiający zastrzega sobie prawo do odszkodowania uzupełniającego, przenoszącego </w:t>
      </w:r>
      <w:r>
        <w:t>wysokość kar umownych do wysokości rzeczywiście po</w:t>
      </w:r>
      <w:r>
        <w:t xml:space="preserve">niesionej szkody. </w:t>
      </w:r>
      <w:bookmarkStart w:id="142" w:name="page27R_mcid44"/>
      <w:bookmarkEnd w:id="142"/>
      <w:r>
        <w:br/>
      </w:r>
      <w:bookmarkStart w:id="143" w:name="page27R_mcid45"/>
      <w:bookmarkEnd w:id="143"/>
      <w:r>
        <w:br/>
      </w:r>
      <w:r>
        <w:t xml:space="preserve">                                                                                  § 6 </w:t>
      </w:r>
      <w:bookmarkStart w:id="144" w:name="page27R_mcid46"/>
      <w:bookmarkEnd w:id="144"/>
      <w:r>
        <w:br/>
      </w:r>
      <w:r>
        <w:t xml:space="preserve">                                                                    ZMIANY UMOWY </w:t>
      </w:r>
      <w:bookmarkStart w:id="145" w:name="page27R_mcid47"/>
      <w:bookmarkEnd w:id="145"/>
      <w:r>
        <w:br/>
      </w:r>
      <w:r>
        <w:t>1. Zmiany postanowień zawartej umowy mogą nastąpić wyłącznie za zgo</w:t>
      </w:r>
      <w:r>
        <w:t xml:space="preserve">dą Stron, wyrażoną </w:t>
      </w:r>
    </w:p>
    <w:p w:rsidR="00E47E8E" w:rsidRDefault="00F27F67">
      <w:pPr>
        <w:pStyle w:val="Standard"/>
      </w:pPr>
      <w:r>
        <w:t xml:space="preserve">w formie pisemnego aneksu, pod rygorem nieważności. </w:t>
      </w:r>
      <w:bookmarkStart w:id="146" w:name="page27R_mcid48"/>
      <w:bookmarkEnd w:id="146"/>
      <w:r>
        <w:br/>
      </w:r>
      <w:r>
        <w:t xml:space="preserve">2. Zmiany umowy będą możliwe, jeżeli wystąpi którakolwiek z przesłanek o zmianie zawarta </w:t>
      </w:r>
      <w:r>
        <w:br/>
      </w:r>
      <w:r>
        <w:t xml:space="preserve">w SWZ. </w:t>
      </w:r>
      <w:bookmarkStart w:id="147" w:name="page27R_mcid49"/>
      <w:bookmarkEnd w:id="147"/>
      <w:r>
        <w:br/>
      </w:r>
      <w:r>
        <w:t xml:space="preserve">3. Dokonanie zmiany treści umowy będzie również możliwe w przypadku wystąpienia co </w:t>
      </w:r>
      <w:r>
        <w:t>n</w:t>
      </w:r>
      <w:r>
        <w:t xml:space="preserve">ajmniej jednej z okoliczności wymienionych poniżej : </w:t>
      </w:r>
      <w:bookmarkStart w:id="148" w:name="page27R_mcid50"/>
      <w:bookmarkEnd w:id="148"/>
      <w:r>
        <w:br/>
      </w:r>
      <w:r>
        <w:t xml:space="preserve">a) wystąpienie siły wyższej uniemożliwiającej wykonanie przedmiotu umowy zgodnie z SWZ, </w:t>
      </w:r>
      <w:bookmarkStart w:id="149" w:name="page27R_mcid51"/>
      <w:bookmarkEnd w:id="149"/>
      <w:r>
        <w:br/>
      </w:r>
      <w:r>
        <w:t xml:space="preserve">b) rezygnacja przez Zamawiającego z realizacji części przedmiotu umowy, ale nie więcej niż o </w:t>
      </w:r>
      <w:r>
        <w:br/>
      </w:r>
      <w:r>
        <w:t>20% wartości godzin</w:t>
      </w:r>
      <w:r>
        <w:t xml:space="preserve"> świadczenia usług objętych umową. </w:t>
      </w:r>
      <w:bookmarkStart w:id="150" w:name="page27R_mcid52"/>
      <w:bookmarkEnd w:id="150"/>
      <w:r>
        <w:br/>
      </w:r>
      <w:r>
        <w:t xml:space="preserve">3. Nie wymaga zmiany umowy w drodze pisemnego aneksu w przypadku zmiany danych </w:t>
      </w:r>
      <w:r>
        <w:br/>
      </w:r>
      <w:r>
        <w:t xml:space="preserve">Wykonawcy, np. zmiana adresu, konta bankowego, osoby do kontaktu ( Koordynatora ), </w:t>
      </w:r>
      <w:r>
        <w:br/>
      </w:r>
      <w:r>
        <w:t>zmiany personelu za uprzednią zgodą Zamawiającego, zmian</w:t>
      </w:r>
      <w:r>
        <w:t>y ilości osób oraz godzin usług.</w:t>
      </w:r>
    </w:p>
    <w:p w:rsidR="008C4DD2" w:rsidRDefault="00F27F67">
      <w:pPr>
        <w:pStyle w:val="Standard"/>
      </w:pPr>
      <w:bookmarkStart w:id="151" w:name="page29R_mcid0"/>
      <w:bookmarkEnd w:id="151"/>
      <w:r>
        <w:t xml:space="preserve">4. Dopuszczalna jest zmiana umowy bez przeprowadzenia nowego postępowania o </w:t>
      </w:r>
      <w:r>
        <w:t xml:space="preserve">udzielenie zamówienia : </w:t>
      </w:r>
      <w:bookmarkStart w:id="152" w:name="page29R_mcid1"/>
      <w:bookmarkEnd w:id="152"/>
      <w:r>
        <w:br/>
      </w:r>
      <w:r>
        <w:t xml:space="preserve">1) gdy nowy Wykonawca ma zastąpić dotychczasowego wykonawcę, lub </w:t>
      </w:r>
      <w:bookmarkStart w:id="153" w:name="page29R_mcid2"/>
      <w:bookmarkEnd w:id="153"/>
      <w:r>
        <w:br/>
      </w:r>
      <w:r>
        <w:t>2) w wyniku sukcesji, wstępując w prawa i obowiązki Wyk</w:t>
      </w:r>
      <w:r>
        <w:t xml:space="preserve">onawcy, w następstwie przejęcia, </w:t>
      </w:r>
      <w:r>
        <w:br/>
      </w:r>
      <w:r>
        <w:t xml:space="preserve">połączenia, podziału, przekształcenia, upadłości, restrukturyzacji, dziedziczenia lub </w:t>
      </w:r>
      <w:r>
        <w:t xml:space="preserve">nabycia dotychczasowego Wykonawcy lub jego przedsiębiorstwa, o ile nowy Wykonawca </w:t>
      </w:r>
      <w:r>
        <w:t>spełnia warunki udziału w postępowaniu, nie zachodzą</w:t>
      </w:r>
      <w:r>
        <w:t xml:space="preserve"> wobec niego podstawy </w:t>
      </w:r>
      <w:r>
        <w:t xml:space="preserve">wykluczenia oraz nie pociąga to za sobą innych istotnych zmian umowy, a także nie ma na </w:t>
      </w:r>
      <w:r>
        <w:t xml:space="preserve">celu uniknięcia stosowania przepisów ustawy, lub </w:t>
      </w:r>
      <w:bookmarkStart w:id="154" w:name="page29R_mcid3"/>
      <w:bookmarkEnd w:id="154"/>
      <w:r>
        <w:br/>
      </w:r>
      <w:r>
        <w:t xml:space="preserve">3) jeżeli dotyczy realizacji, przez dotychczasowego Wykonawcę, dodatkowych usług, których </w:t>
      </w:r>
      <w:r>
        <w:br/>
      </w:r>
      <w:r>
        <w:t>nie</w:t>
      </w:r>
      <w:r>
        <w:t xml:space="preserve"> uwzględniono w zamówieniu podstawowym, o ile stały się one niezbędne i zostały </w:t>
      </w:r>
      <w:r>
        <w:t xml:space="preserve">spełnione łącznie następujące warunki: </w:t>
      </w:r>
      <w:bookmarkStart w:id="155" w:name="page29R_mcid4"/>
      <w:bookmarkEnd w:id="155"/>
      <w:r>
        <w:br/>
      </w:r>
      <w:r>
        <w:t xml:space="preserve">a) zmiana Wykonawcy nie może zostać dokonana z powodów ekonomicznych lub </w:t>
      </w:r>
      <w:r>
        <w:t xml:space="preserve">technicznych, </w:t>
      </w:r>
    </w:p>
    <w:p w:rsidR="00373E90" w:rsidRDefault="00F27F67">
      <w:pPr>
        <w:pStyle w:val="Standard"/>
      </w:pPr>
      <w:r>
        <w:t xml:space="preserve">w szczególności dotyczących zamienności lub </w:t>
      </w:r>
      <w:proofErr w:type="spellStart"/>
      <w:r>
        <w:t>int</w:t>
      </w:r>
      <w:r>
        <w:t>eroperacyjności</w:t>
      </w:r>
      <w:proofErr w:type="spellEnd"/>
      <w:r>
        <w:t xml:space="preserve"> </w:t>
      </w:r>
      <w:r>
        <w:t xml:space="preserve">wyposażenia, usług w ramach zamówienia podstawowego, </w:t>
      </w:r>
      <w:bookmarkStart w:id="156" w:name="page29R_mcid5"/>
      <w:bookmarkEnd w:id="156"/>
      <w:r>
        <w:br/>
      </w:r>
      <w:r>
        <w:t xml:space="preserve">b) zmiana Wykonawcy spowodowałaby istotną niedogodność lub znaczne zwiększenie </w:t>
      </w:r>
      <w:r>
        <w:t xml:space="preserve">kosztów dla Zamawiającego, </w:t>
      </w:r>
      <w:bookmarkStart w:id="157" w:name="page29R_mcid6"/>
      <w:bookmarkEnd w:id="157"/>
      <w:r>
        <w:br/>
      </w:r>
      <w:r>
        <w:t xml:space="preserve">c) wzrost ceny spowodowany każdą kolejną zmianą nie przekracza 50% wartości </w:t>
      </w:r>
      <w:r>
        <w:t xml:space="preserve">pierwotnej umowy, </w:t>
      </w:r>
      <w:bookmarkStart w:id="158" w:name="page29R_mcid7"/>
      <w:bookmarkEnd w:id="158"/>
      <w:r>
        <w:br/>
      </w:r>
      <w:r>
        <w:t xml:space="preserve">2) jeżeli konieczność zmiany umowy spowodowana jest okolicznościami, których </w:t>
      </w:r>
      <w:r>
        <w:t xml:space="preserve">Zamawiający, działając z należytą starannością, nie mógł przewidzieć, o ile zmiana nie </w:t>
      </w:r>
      <w:r>
        <w:t>modyfikuje ogólnego charakteru umowy, a wzrost ceny spowodowany każdą k</w:t>
      </w:r>
      <w:r>
        <w:t xml:space="preserve">olejną </w:t>
      </w:r>
      <w:r>
        <w:t xml:space="preserve">zmianą nie przekracza 50% wartości pierwotnej umowy. </w:t>
      </w:r>
      <w:bookmarkStart w:id="159" w:name="page29R_mcid8"/>
      <w:bookmarkEnd w:id="159"/>
      <w:r>
        <w:br/>
      </w:r>
      <w:r>
        <w:t xml:space="preserve">5.Dopuszczalne są również zmiany umowy bez przeprowadzenia nowego postępowania o </w:t>
      </w:r>
      <w:r>
        <w:t xml:space="preserve">udzielenie zamówienia, których łączna wartość jest mniejsza niż progi unijne oraz jest niższa </w:t>
      </w:r>
      <w:r>
        <w:t xml:space="preserve">niż 10% wartości </w:t>
      </w:r>
      <w:r>
        <w:t xml:space="preserve">pierwotnej umowy, w przypadku zamówień na usługi, a zmiany te nie </w:t>
      </w:r>
      <w:r>
        <w:t xml:space="preserve">powodują zmiany ogólnego charakteru umowy. </w:t>
      </w:r>
      <w:bookmarkStart w:id="160" w:name="page29R_mcid9"/>
      <w:bookmarkEnd w:id="160"/>
      <w:r>
        <w:br/>
      </w:r>
      <w:r>
        <w:t xml:space="preserve">6.Każda ze Stron umowy może zawnioskować o jej zmianę. W celu dokonania zmiany umowy </w:t>
      </w:r>
      <w:r>
        <w:br/>
      </w:r>
      <w:r>
        <w:t>Strona o to wnioskująca zobowiązana jest do złożenia drugie</w:t>
      </w:r>
      <w:r>
        <w:t xml:space="preserve">j Stronie propozycji zmiany. </w:t>
      </w:r>
      <w:bookmarkStart w:id="161" w:name="page29R_mcid10"/>
      <w:bookmarkEnd w:id="161"/>
      <w:r>
        <w:br/>
      </w:r>
      <w:r>
        <w:lastRenderedPageBreak/>
        <w:t xml:space="preserve">7.Wniosek o zmianę umowy powinien zawierać co najmniej: </w:t>
      </w:r>
      <w:bookmarkStart w:id="162" w:name="page29R_mcid11"/>
      <w:bookmarkEnd w:id="162"/>
      <w:r>
        <w:br/>
      </w:r>
      <w:r>
        <w:t xml:space="preserve">1) zakres proponowanej zmiany i jego uzasadnienie, </w:t>
      </w:r>
      <w:bookmarkStart w:id="163" w:name="page29R_mcid12"/>
      <w:bookmarkEnd w:id="163"/>
      <w:r>
        <w:br/>
      </w:r>
      <w:r>
        <w:t xml:space="preserve">2) opis okoliczności faktycznych uprawniających do dokonania zmiany, </w:t>
      </w:r>
      <w:bookmarkStart w:id="164" w:name="page29R_mcid13"/>
      <w:bookmarkEnd w:id="164"/>
      <w:r>
        <w:br/>
      </w:r>
      <w:r>
        <w:t xml:space="preserve">3) podstawę dokonania zmiany, to jest podstawę </w:t>
      </w:r>
      <w:r>
        <w:t xml:space="preserve">prawną wynikającą z przepisów ustawy </w:t>
      </w:r>
      <w:r>
        <w:t xml:space="preserve">lub postanowień umowy, </w:t>
      </w:r>
      <w:bookmarkStart w:id="165" w:name="page29R_mcid14"/>
      <w:bookmarkEnd w:id="165"/>
      <w:r>
        <w:br/>
      </w:r>
      <w:r>
        <w:t xml:space="preserve">4) informacje i dowody potwierdzające, że zostały spełnione okoliczności uzasadniające </w:t>
      </w:r>
      <w:r>
        <w:br/>
      </w:r>
      <w:r>
        <w:t xml:space="preserve">dokonanie zmiany umowy. </w:t>
      </w:r>
      <w:bookmarkStart w:id="166" w:name="page29R_mcid15"/>
      <w:bookmarkEnd w:id="166"/>
      <w:r>
        <w:br/>
      </w:r>
      <w:bookmarkStart w:id="167" w:name="page29R_mcid16"/>
      <w:bookmarkEnd w:id="167"/>
      <w:r>
        <w:br/>
      </w:r>
      <w:r>
        <w:t xml:space="preserve">                                                                              § </w:t>
      </w:r>
      <w:r>
        <w:t xml:space="preserve">7 </w:t>
      </w:r>
      <w:bookmarkStart w:id="168" w:name="page29R_mcid17"/>
      <w:bookmarkEnd w:id="168"/>
      <w:r>
        <w:br/>
      </w:r>
      <w:r>
        <w:t xml:space="preserve">                                                         ODSTĄPIENIE OD UMOWY </w:t>
      </w:r>
      <w:bookmarkStart w:id="169" w:name="page29R_mcid18"/>
      <w:bookmarkEnd w:id="169"/>
      <w:r>
        <w:br/>
      </w:r>
      <w:r>
        <w:t xml:space="preserve">Oprócz wypadków wymienionych w treści tytułu XV Kodeksu cywilnego Stronom przysługuje </w:t>
      </w:r>
      <w:r>
        <w:br/>
      </w:r>
      <w:r>
        <w:t xml:space="preserve">prawo odstąpienia od umowy lub jej części w następujących sytuacjach: </w:t>
      </w:r>
      <w:bookmarkStart w:id="170" w:name="page29R_mcid19"/>
      <w:bookmarkStart w:id="171" w:name="page29R_mcid20"/>
      <w:bookmarkEnd w:id="170"/>
      <w:bookmarkEnd w:id="171"/>
      <w:r>
        <w:br/>
      </w:r>
      <w:r>
        <w:t xml:space="preserve">1. </w:t>
      </w:r>
      <w:bookmarkStart w:id="172" w:name="page29R_mcid21"/>
      <w:bookmarkEnd w:id="172"/>
      <w:r>
        <w:t>Zamawiający j</w:t>
      </w:r>
      <w:r>
        <w:t>est uprawniony do odst</w:t>
      </w:r>
      <w:bookmarkStart w:id="173" w:name="page29R_mcid22"/>
      <w:bookmarkEnd w:id="173"/>
      <w:r>
        <w:t>ąpienia od umowy w terminie do 3</w:t>
      </w:r>
      <w:bookmarkStart w:id="174" w:name="page29R_mcid23"/>
      <w:bookmarkEnd w:id="174"/>
      <w:r>
        <w:t xml:space="preserve">0 dni od dnia </w:t>
      </w:r>
      <w:bookmarkStart w:id="175" w:name="page29R_mcid24"/>
      <w:bookmarkEnd w:id="175"/>
      <w:r>
        <w:t>uzyskania przez niego wiedzy o okoliczności uzasadniającej odstą</w:t>
      </w:r>
      <w:bookmarkStart w:id="176" w:name="page29R_mcid25"/>
      <w:bookmarkEnd w:id="176"/>
      <w:r>
        <w:t xml:space="preserve">pienie, z przyczyn leżących </w:t>
      </w:r>
      <w:bookmarkStart w:id="177" w:name="page29R_mcid26"/>
      <w:bookmarkEnd w:id="177"/>
      <w:r>
        <w:t>po stronie Wykonawcy w szczególności, gdy:</w:t>
      </w:r>
      <w:bookmarkStart w:id="178" w:name="page29R_mcid27"/>
      <w:bookmarkEnd w:id="178"/>
      <w:r>
        <w:t xml:space="preserve"> </w:t>
      </w:r>
      <w:bookmarkStart w:id="179" w:name="page29R_mcid28"/>
      <w:bookmarkStart w:id="180" w:name="page29R_mcid29"/>
      <w:bookmarkEnd w:id="179"/>
      <w:bookmarkEnd w:id="180"/>
      <w:r>
        <w:br/>
      </w:r>
      <w:r>
        <w:t>1)</w:t>
      </w:r>
      <w:bookmarkStart w:id="181" w:name="page29R_mcid30"/>
      <w:bookmarkEnd w:id="181"/>
      <w:r>
        <w:t xml:space="preserve"> </w:t>
      </w:r>
      <w:bookmarkStart w:id="182" w:name="page29R_mcid31"/>
      <w:bookmarkEnd w:id="182"/>
      <w:r>
        <w:t>nastąpiła likwidacja Wykonawcy (postawienie w s</w:t>
      </w:r>
      <w:r>
        <w:t>tan likwidacji), bądź został złożony</w:t>
      </w:r>
      <w:r w:rsidR="00373E90">
        <w:t xml:space="preserve"> </w:t>
      </w:r>
      <w:bookmarkStart w:id="183" w:name="page29R_mcid32"/>
      <w:bookmarkEnd w:id="183"/>
      <w:r>
        <w:t xml:space="preserve">wniosek </w:t>
      </w:r>
    </w:p>
    <w:p w:rsidR="00373E90" w:rsidRDefault="00F27F67">
      <w:pPr>
        <w:pStyle w:val="Standard"/>
      </w:pPr>
      <w:r>
        <w:t xml:space="preserve">o wszczęcie w stosunku do Wykonawcy któregokolwiek z postępowań </w:t>
      </w:r>
      <w:bookmarkStart w:id="184" w:name="page29R_mcid33"/>
      <w:bookmarkEnd w:id="184"/>
      <w:r>
        <w:t>wskazanych w przepisach ustaw</w:t>
      </w:r>
      <w:bookmarkStart w:id="185" w:name="page29R_mcid34"/>
      <w:bookmarkEnd w:id="185"/>
      <w:r>
        <w:t xml:space="preserve">y z dnia 28.02.2003 r. prawo upadłościowe </w:t>
      </w:r>
      <w:bookmarkStart w:id="186" w:name="page29R_mcid35"/>
      <w:bookmarkEnd w:id="186"/>
      <w:r>
        <w:t>(</w:t>
      </w:r>
      <w:proofErr w:type="spellStart"/>
      <w:r>
        <w:t>t.j</w:t>
      </w:r>
      <w:proofErr w:type="spellEnd"/>
      <w:r>
        <w:t xml:space="preserve">. Dz. </w:t>
      </w:r>
      <w:proofErr w:type="spellStart"/>
      <w:r>
        <w:t>U.</w:t>
      </w:r>
      <w:bookmarkStart w:id="187" w:name="page33R_mcid0"/>
      <w:bookmarkStart w:id="188" w:name="page33R_mcid1"/>
      <w:bookmarkEnd w:id="187"/>
      <w:bookmarkEnd w:id="188"/>
      <w:r>
        <w:t>z</w:t>
      </w:r>
      <w:proofErr w:type="spellEnd"/>
      <w:r>
        <w:t xml:space="preserve"> 2020 r. poz. 1228).</w:t>
      </w:r>
      <w:bookmarkStart w:id="189" w:name="page33R_mcid2"/>
      <w:bookmarkEnd w:id="189"/>
      <w:r>
        <w:t xml:space="preserve"> </w:t>
      </w:r>
      <w:bookmarkStart w:id="190" w:name="page33R_mcid3"/>
      <w:bookmarkEnd w:id="190"/>
      <w:r>
        <w:t>lub ustawy z dnia 15 maja 2015 r. Prawo</w:t>
      </w:r>
      <w:r>
        <w:t xml:space="preserve"> restrukturyzacyjne </w:t>
      </w:r>
      <w:bookmarkStart w:id="191" w:name="page33R_mcid4"/>
      <w:bookmarkEnd w:id="191"/>
      <w:r>
        <w:t>(</w:t>
      </w:r>
      <w:proofErr w:type="spellStart"/>
      <w:r>
        <w:t>t.j</w:t>
      </w:r>
      <w:proofErr w:type="spellEnd"/>
      <w:r>
        <w:t xml:space="preserve">. </w:t>
      </w:r>
      <w:bookmarkStart w:id="192" w:name="page33R_mcid5"/>
      <w:bookmarkEnd w:id="192"/>
      <w:r>
        <w:t>Dz. U. z 2020 r. poz. 242 )</w:t>
      </w:r>
      <w:bookmarkStart w:id="193" w:name="page33R_mcid6"/>
      <w:bookmarkEnd w:id="193"/>
      <w:r>
        <w:t>,</w:t>
      </w:r>
      <w:bookmarkStart w:id="194" w:name="page33R_mcid7"/>
      <w:bookmarkEnd w:id="194"/>
      <w:r>
        <w:t xml:space="preserve"> </w:t>
      </w:r>
      <w:bookmarkStart w:id="195" w:name="page33R_mcid8"/>
      <w:bookmarkEnd w:id="195"/>
      <w:r>
        <w:br/>
      </w:r>
      <w:r>
        <w:t xml:space="preserve">2) zostanie wszczęte postępowanie egzekucyjne w stosunku do Wykonawcy, które </w:t>
      </w:r>
      <w:r>
        <w:t xml:space="preserve">uniemożliwia Wykonawcy dalszą realizację umowy z Zamawiającym, </w:t>
      </w:r>
      <w:bookmarkStart w:id="196" w:name="page33R_mcid9"/>
      <w:bookmarkStart w:id="197" w:name="page33R_mcid10"/>
      <w:bookmarkEnd w:id="196"/>
      <w:bookmarkEnd w:id="197"/>
      <w:r>
        <w:br/>
      </w:r>
      <w:r>
        <w:t>3)</w:t>
      </w:r>
      <w:bookmarkStart w:id="198" w:name="page33R_mcid11"/>
      <w:bookmarkEnd w:id="198"/>
      <w:r>
        <w:t xml:space="preserve"> </w:t>
      </w:r>
      <w:bookmarkStart w:id="199" w:name="page33R_mcid12"/>
      <w:bookmarkEnd w:id="199"/>
      <w:r>
        <w:t>w wyniku wszczętego postępowania egzekucyjnego nastąpi</w:t>
      </w:r>
      <w:r>
        <w:t xml:space="preserve"> zajęcie majątku </w:t>
      </w:r>
      <w:bookmarkStart w:id="200" w:name="page33R_mcid13"/>
      <w:bookmarkEnd w:id="200"/>
      <w:r>
        <w:t xml:space="preserve">Wykonawcy lub jego części lub należności, przysługujących Wykonawcy ze strony </w:t>
      </w:r>
      <w:bookmarkStart w:id="201" w:name="page33R_mcid14"/>
      <w:bookmarkEnd w:id="201"/>
      <w:r>
        <w:t>Zamawiającego,</w:t>
      </w:r>
      <w:bookmarkStart w:id="202" w:name="page33R_mcid15"/>
      <w:bookmarkEnd w:id="202"/>
      <w:r>
        <w:t xml:space="preserve"> </w:t>
      </w:r>
      <w:bookmarkStart w:id="203" w:name="page33R_mcid16"/>
      <w:bookmarkStart w:id="204" w:name="page33R_mcid17"/>
      <w:bookmarkEnd w:id="203"/>
      <w:bookmarkEnd w:id="204"/>
      <w:r>
        <w:br/>
      </w:r>
      <w:r>
        <w:t>4)</w:t>
      </w:r>
      <w:bookmarkStart w:id="205" w:name="page33R_mcid18"/>
      <w:bookmarkEnd w:id="205"/>
      <w:r>
        <w:t xml:space="preserve"> </w:t>
      </w:r>
      <w:bookmarkStart w:id="206" w:name="page33R_mcid19"/>
      <w:bookmarkEnd w:id="206"/>
      <w:r>
        <w:t xml:space="preserve">Wykonawca realizuje usługi przewidziane </w:t>
      </w:r>
      <w:bookmarkStart w:id="207" w:name="page33R_mcid20"/>
      <w:bookmarkEnd w:id="207"/>
      <w:r>
        <w:t xml:space="preserve">niniejszą umową </w:t>
      </w:r>
      <w:bookmarkStart w:id="208" w:name="page33R_mcid21"/>
      <w:bookmarkEnd w:id="208"/>
      <w:r>
        <w:t xml:space="preserve">w sposób rażąco </w:t>
      </w:r>
      <w:bookmarkStart w:id="209" w:name="page33R_mcid22"/>
      <w:bookmarkEnd w:id="209"/>
      <w:r>
        <w:t>niezgodny z umową, pomimo wy</w:t>
      </w:r>
      <w:bookmarkStart w:id="210" w:name="page33R_mcid23"/>
      <w:bookmarkEnd w:id="210"/>
      <w:r>
        <w:t>znaczenia przez Zamawiającego 5</w:t>
      </w:r>
      <w:bookmarkStart w:id="211" w:name="page33R_mcid24"/>
      <w:bookmarkEnd w:id="211"/>
      <w:r>
        <w:t xml:space="preserve"> </w:t>
      </w:r>
      <w:bookmarkStart w:id="212" w:name="page33R_mcid25"/>
      <w:bookmarkEnd w:id="212"/>
      <w:r>
        <w:t>dnioweg</w:t>
      </w:r>
      <w:r>
        <w:t xml:space="preserve">o terminu </w:t>
      </w:r>
      <w:bookmarkStart w:id="213" w:name="page33R_mcid26"/>
      <w:bookmarkEnd w:id="213"/>
      <w:r>
        <w:t>Wykonawcy na usunięcie tych naruszeń,</w:t>
      </w:r>
      <w:bookmarkStart w:id="214" w:name="page33R_mcid27"/>
      <w:bookmarkEnd w:id="214"/>
      <w:r>
        <w:t xml:space="preserve"> </w:t>
      </w:r>
      <w:bookmarkStart w:id="215" w:name="page33R_mcid28"/>
      <w:bookmarkStart w:id="216" w:name="page33R_mcid29"/>
      <w:bookmarkEnd w:id="215"/>
      <w:bookmarkEnd w:id="216"/>
      <w:r>
        <w:br/>
      </w:r>
      <w:r>
        <w:t xml:space="preserve">2. </w:t>
      </w:r>
      <w:bookmarkStart w:id="217" w:name="page33R_mcid30"/>
      <w:bookmarkEnd w:id="217"/>
      <w:r>
        <w:t>W przypadkach takich jak :</w:t>
      </w:r>
      <w:bookmarkStart w:id="218" w:name="page33R_mcid31"/>
      <w:bookmarkEnd w:id="218"/>
      <w:r>
        <w:t xml:space="preserve"> </w:t>
      </w:r>
      <w:bookmarkStart w:id="219" w:name="page33R_mcid32"/>
      <w:bookmarkStart w:id="220" w:name="page33R_mcid33"/>
      <w:bookmarkEnd w:id="219"/>
      <w:bookmarkEnd w:id="220"/>
      <w:r>
        <w:br/>
      </w:r>
      <w:r>
        <w:t>1)</w:t>
      </w:r>
      <w:bookmarkStart w:id="221" w:name="page33R_mcid34"/>
      <w:bookmarkEnd w:id="221"/>
      <w:r>
        <w:t xml:space="preserve"> </w:t>
      </w:r>
      <w:bookmarkStart w:id="222" w:name="page33R_mcid35"/>
      <w:bookmarkEnd w:id="222"/>
      <w:r>
        <w:t xml:space="preserve">Wykonawca nie rozpoczął wykonywania usług w terminie przewidzianym w </w:t>
      </w:r>
      <w:bookmarkStart w:id="223" w:name="page33R_mcid36"/>
      <w:bookmarkEnd w:id="223"/>
      <w:r>
        <w:t xml:space="preserve">umowie </w:t>
      </w:r>
      <w:bookmarkStart w:id="224" w:name="page33R_mcid37"/>
      <w:bookmarkEnd w:id="224"/>
      <w:r>
        <w:t xml:space="preserve">od </w:t>
      </w:r>
      <w:bookmarkStart w:id="225" w:name="page33R_mcid38"/>
      <w:bookmarkEnd w:id="225"/>
      <w:r>
        <w:t xml:space="preserve">daty podpisania umowy i mimo pisemnego wezwania w dalszym ciągu nie </w:t>
      </w:r>
      <w:bookmarkStart w:id="226" w:name="page33R_mcid39"/>
      <w:bookmarkEnd w:id="226"/>
      <w:r>
        <w:t>realizuje usług,</w:t>
      </w:r>
      <w:bookmarkStart w:id="227" w:name="page33R_mcid40"/>
      <w:bookmarkEnd w:id="227"/>
      <w:r>
        <w:t xml:space="preserve"> </w:t>
      </w:r>
      <w:bookmarkStart w:id="228" w:name="page33R_mcid41"/>
      <w:bookmarkStart w:id="229" w:name="page33R_mcid42"/>
      <w:bookmarkEnd w:id="228"/>
      <w:bookmarkEnd w:id="229"/>
      <w:r>
        <w:br/>
      </w:r>
      <w:r>
        <w:t>2)</w:t>
      </w:r>
      <w:bookmarkStart w:id="230" w:name="page33R_mcid43"/>
      <w:bookmarkEnd w:id="230"/>
      <w:r>
        <w:t xml:space="preserve"> </w:t>
      </w:r>
      <w:bookmarkStart w:id="231" w:name="page33R_mcid44"/>
      <w:bookmarkEnd w:id="231"/>
      <w:r>
        <w:t>Wy</w:t>
      </w:r>
      <w:r>
        <w:t xml:space="preserve">konawca przerwał z przyczyn leżących po stronie Wykonawcy realizację </w:t>
      </w:r>
      <w:bookmarkStart w:id="232" w:name="page33R_mcid45"/>
      <w:bookmarkEnd w:id="232"/>
      <w:r>
        <w:t>przedmiotu umowy</w:t>
      </w:r>
      <w:bookmarkStart w:id="233" w:name="page33R_mcid46"/>
      <w:bookmarkEnd w:id="233"/>
      <w:r>
        <w:t xml:space="preserve"> </w:t>
      </w:r>
      <w:bookmarkStart w:id="234" w:name="page33R_mcid47"/>
      <w:bookmarkEnd w:id="234"/>
      <w:r>
        <w:t>i przerwa ta trwa dłużej niż 3</w:t>
      </w:r>
      <w:bookmarkStart w:id="235" w:name="page33R_mcid48"/>
      <w:bookmarkEnd w:id="235"/>
      <w:r>
        <w:t xml:space="preserve"> </w:t>
      </w:r>
      <w:bookmarkStart w:id="236" w:name="page33R_mcid49"/>
      <w:bookmarkEnd w:id="236"/>
      <w:r>
        <w:t>dni,</w:t>
      </w:r>
      <w:bookmarkStart w:id="237" w:name="page33R_mcid50"/>
      <w:bookmarkEnd w:id="237"/>
      <w:r>
        <w:t xml:space="preserve"> </w:t>
      </w:r>
      <w:bookmarkStart w:id="238" w:name="page33R_mcid51"/>
      <w:bookmarkStart w:id="239" w:name="page33R_mcid52"/>
      <w:bookmarkEnd w:id="238"/>
      <w:bookmarkEnd w:id="239"/>
    </w:p>
    <w:p w:rsidR="00E47E8E" w:rsidRDefault="00F27F67">
      <w:pPr>
        <w:pStyle w:val="Standard"/>
      </w:pPr>
      <w:r>
        <w:t>Odstąpienie od umowy nastąpi w trybie natychmia</w:t>
      </w:r>
      <w:bookmarkStart w:id="240" w:name="page33R_mcid53"/>
      <w:bookmarkEnd w:id="240"/>
      <w:r>
        <w:t xml:space="preserve">stowych bez zachowania okresu </w:t>
      </w:r>
      <w:bookmarkStart w:id="241" w:name="page33R_mcid54"/>
      <w:bookmarkEnd w:id="241"/>
      <w:r>
        <w:t>wypowiedzenia.</w:t>
      </w:r>
      <w:bookmarkStart w:id="242" w:name="page33R_mcid55"/>
      <w:bookmarkEnd w:id="242"/>
      <w:r>
        <w:t xml:space="preserve"> </w:t>
      </w:r>
      <w:bookmarkStart w:id="243" w:name="page33R_mcid56"/>
      <w:bookmarkEnd w:id="243"/>
      <w:r>
        <w:br/>
      </w:r>
      <w:r>
        <w:t xml:space="preserve">3. W razie wątpliwości przyjmuje się, </w:t>
      </w:r>
      <w:r>
        <w:t xml:space="preserve">że odstąpienie od umowy nie pozbawia Zamawiającego </w:t>
      </w:r>
      <w:r>
        <w:br/>
      </w:r>
      <w:r>
        <w:t>roszczeń o zapłatę kar umownych zastrzeżonych w umowie, których podstawy naliczenia</w:t>
      </w:r>
      <w:r w:rsidR="00373E90">
        <w:t xml:space="preserve"> </w:t>
      </w:r>
      <w:r>
        <w:br/>
      </w:r>
      <w:r>
        <w:t xml:space="preserve">wystąpiły przed dniem odstąpienia od umowy. </w:t>
      </w:r>
      <w:bookmarkStart w:id="244" w:name="page33R_mcid57"/>
      <w:bookmarkStart w:id="245" w:name="page33R_mcid58"/>
      <w:bookmarkEnd w:id="244"/>
      <w:bookmarkEnd w:id="245"/>
      <w:r>
        <w:br/>
      </w:r>
      <w:r>
        <w:t xml:space="preserve">4. </w:t>
      </w:r>
      <w:bookmarkStart w:id="246" w:name="page33R_mcid59"/>
      <w:bookmarkEnd w:id="246"/>
      <w:r>
        <w:t>Wykonawcy nie przysługuje żadne odszkodowanie, w tym z tytułu utraconyc</w:t>
      </w:r>
      <w:r>
        <w:t>h korzyści</w:t>
      </w:r>
      <w:r w:rsidR="00373E90">
        <w:t xml:space="preserve"> </w:t>
      </w:r>
      <w:bookmarkStart w:id="247" w:name="page33R_mcid60"/>
      <w:bookmarkStart w:id="248" w:name="page33R_mcid61"/>
      <w:bookmarkEnd w:id="247"/>
      <w:bookmarkEnd w:id="248"/>
      <w:r>
        <w:t>na skutek odstąpienia od</w:t>
      </w:r>
      <w:bookmarkStart w:id="249" w:name="page33R_mcid62"/>
      <w:bookmarkEnd w:id="249"/>
      <w:r>
        <w:t xml:space="preserve"> </w:t>
      </w:r>
      <w:bookmarkStart w:id="250" w:name="page33R_mcid63"/>
      <w:bookmarkEnd w:id="250"/>
      <w:r>
        <w:t>umowy w trybie ust. 1</w:t>
      </w:r>
      <w:bookmarkStart w:id="251" w:name="page33R_mcid64"/>
      <w:bookmarkEnd w:id="251"/>
      <w:r>
        <w:t xml:space="preserve"> </w:t>
      </w:r>
      <w:bookmarkStart w:id="252" w:name="page33R_mcid65"/>
      <w:bookmarkEnd w:id="252"/>
      <w:r>
        <w:t>i 2.</w:t>
      </w:r>
      <w:bookmarkStart w:id="253" w:name="page33R_mcid66"/>
      <w:bookmarkEnd w:id="253"/>
      <w:r>
        <w:t xml:space="preserve"> </w:t>
      </w:r>
      <w:bookmarkStart w:id="254" w:name="page33R_mcid67"/>
      <w:bookmarkEnd w:id="254"/>
      <w:r>
        <w:br/>
      </w:r>
      <w:r>
        <w:t xml:space="preserve">5. Wykonawcy przysługuje prawo odstąpienia od części umowy, jeżeli Zamawiający nie </w:t>
      </w:r>
      <w:r>
        <w:t xml:space="preserve">wywiązuje się z obowiązku zapłaty faktur mimo dodatkowego wezwania w terminie 30 dni </w:t>
      </w:r>
      <w:r>
        <w:t xml:space="preserve">od upływu terminu na </w:t>
      </w:r>
      <w:r>
        <w:t xml:space="preserve">zapłatę faktur określonym w niniejszej umowie. </w:t>
      </w:r>
      <w:bookmarkStart w:id="255" w:name="page33R_mcid68"/>
      <w:bookmarkEnd w:id="255"/>
      <w:r>
        <w:br/>
      </w:r>
      <w:r>
        <w:t xml:space="preserve">6. Zamawiający może odstąpić od umowy, jeżeli zachodzi co najmniej jedna z następujących </w:t>
      </w:r>
      <w:r>
        <w:br/>
      </w:r>
      <w:r>
        <w:t xml:space="preserve">okoliczności: </w:t>
      </w:r>
      <w:bookmarkStart w:id="256" w:name="page33R_mcid69"/>
      <w:bookmarkEnd w:id="256"/>
      <w:r>
        <w:br/>
      </w:r>
      <w:r>
        <w:tab/>
        <w:t xml:space="preserve">1) Wykonawca w chwili zawarcia umowy podlegał wykluczeniu z postępowania na </w:t>
      </w:r>
      <w:r>
        <w:br/>
      </w:r>
      <w:r>
        <w:tab/>
        <w:t>podstawie art. 108 ustaw</w:t>
      </w:r>
      <w:r>
        <w:t xml:space="preserve">y </w:t>
      </w:r>
      <w:proofErr w:type="spellStart"/>
      <w:r>
        <w:t>Pzp</w:t>
      </w:r>
      <w:proofErr w:type="spellEnd"/>
      <w:r>
        <w:t xml:space="preserve">, </w:t>
      </w:r>
      <w:bookmarkStart w:id="257" w:name="page33R_mcid70"/>
      <w:bookmarkEnd w:id="257"/>
      <w:r>
        <w:br/>
      </w:r>
      <w:r>
        <w:tab/>
        <w:t xml:space="preserve">2) Trybunał Sprawiedliwości Unii Europejskiej stwierdził, w ramach procedury </w:t>
      </w:r>
      <w:r>
        <w:br/>
      </w:r>
      <w:r>
        <w:tab/>
        <w:t xml:space="preserve">przewidzianej w art. 258 Traktatu o Funkcjonowaniu Unii Europejskiej, że państwo </w:t>
      </w:r>
      <w:r>
        <w:br/>
      </w:r>
      <w:r>
        <w:tab/>
        <w:t xml:space="preserve">polskie uchybiło zobowiązaniom, które ciążą na nim na mocy Traktatów, dyrektywy </w:t>
      </w:r>
      <w:r>
        <w:br/>
      </w:r>
      <w:r>
        <w:tab/>
        <w:t>201</w:t>
      </w:r>
      <w:r>
        <w:t xml:space="preserve">4/24/UE i dyrektywy 2014/25/EU, z uwagi na to, że Zamawiający udzielił </w:t>
      </w:r>
      <w:r>
        <w:br/>
      </w:r>
      <w:r>
        <w:tab/>
        <w:t xml:space="preserve">zamówienia z naruszeniem przepisów prawa Unii Europejskiej, </w:t>
      </w:r>
      <w:bookmarkStart w:id="258" w:name="page33R_mcid71"/>
      <w:bookmarkEnd w:id="258"/>
      <w:r>
        <w:br/>
      </w:r>
      <w:r>
        <w:tab/>
        <w:t xml:space="preserve">3) w terminie 30 dni od dnia powzięcia wiadomości o zaistnieniu istotnej zmiany </w:t>
      </w:r>
      <w:r>
        <w:br/>
      </w:r>
      <w:r>
        <w:tab/>
        <w:t xml:space="preserve">okoliczności powodującej, że wykonanie </w:t>
      </w:r>
      <w:r>
        <w:t xml:space="preserve">umowy nie leży w interesie publicznym, </w:t>
      </w:r>
      <w:r>
        <w:br/>
      </w:r>
      <w:r>
        <w:tab/>
        <w:t xml:space="preserve">czego nie można było przewidzieć w chwili zawarcia umowy, lub dalsze wykonywanie </w:t>
      </w:r>
      <w:r>
        <w:br/>
      </w:r>
      <w:r>
        <w:lastRenderedPageBreak/>
        <w:tab/>
        <w:t xml:space="preserve">umowy może zagrozić podstawowemu interesowi bezpieczeństwa państwa lub </w:t>
      </w:r>
      <w:r>
        <w:br/>
      </w:r>
      <w:r>
        <w:tab/>
        <w:t xml:space="preserve">bezpieczeństwu publicznemu. </w:t>
      </w:r>
      <w:bookmarkStart w:id="259" w:name="page33R_mcid72"/>
      <w:bookmarkEnd w:id="259"/>
      <w:r>
        <w:br/>
      </w:r>
      <w:r>
        <w:tab/>
        <w:t>W przypadkach, o których mowa</w:t>
      </w:r>
      <w:r>
        <w:t xml:space="preserve"> w ust. 5, Wykonawca może żądać wyłącznie </w:t>
      </w:r>
      <w:r>
        <w:br/>
      </w:r>
      <w:r>
        <w:tab/>
        <w:t xml:space="preserve">wynagrodzenia należnego z tytułu wykonania części umowy. </w:t>
      </w:r>
      <w:bookmarkStart w:id="260" w:name="page33R_mcid73"/>
      <w:bookmarkEnd w:id="260"/>
      <w:r>
        <w:br/>
      </w:r>
      <w:r>
        <w:t xml:space="preserve">7. Zamawiający może odstąpić od umowy z Wykonawcą, jeżeli co najmniej dwukrotnie </w:t>
      </w:r>
      <w:r>
        <w:t xml:space="preserve">wystąpią okoliczności braku możliwości kontaktu z osobą przewidzianą do </w:t>
      </w:r>
      <w:r>
        <w:t xml:space="preserve">bezpośredniego i </w:t>
      </w:r>
      <w:r>
        <w:t xml:space="preserve">całodobowego kontaktowania się z Zamawiającym bądź też osoba ta nie będzie władna do </w:t>
      </w:r>
      <w:r>
        <w:t xml:space="preserve">podjęcia decyzji w sprawie nie cierpiącej zwłoki związanej z wykonywaniem przedmiotu </w:t>
      </w:r>
      <w:r>
        <w:t>umowy.</w:t>
      </w:r>
    </w:p>
    <w:p w:rsidR="00373E90" w:rsidRDefault="00F27F67">
      <w:pPr>
        <w:pStyle w:val="Standard"/>
      </w:pPr>
      <w:r>
        <w:t>8. Zamawiający może odstąpić od umowy, jeżeli Wykonawca pom</w:t>
      </w:r>
      <w:r>
        <w:t xml:space="preserve">imo złożonego </w:t>
      </w:r>
      <w:r>
        <w:t xml:space="preserve">oświadczenia </w:t>
      </w:r>
    </w:p>
    <w:p w:rsidR="00E47E8E" w:rsidRDefault="00F27F67">
      <w:pPr>
        <w:pStyle w:val="Standard"/>
      </w:pPr>
      <w:r>
        <w:t xml:space="preserve">o ubezpieczeniu, o którym mowa w § 8 zdanie drugie, nie przedłużył </w:t>
      </w:r>
      <w:r>
        <w:t xml:space="preserve">ubezpieczenia na okres do zakończenia wykonywania usług. </w:t>
      </w:r>
      <w:bookmarkStart w:id="261" w:name="page37R_mcid1"/>
      <w:bookmarkEnd w:id="261"/>
      <w:r>
        <w:br/>
      </w:r>
      <w:r>
        <w:t xml:space="preserve">9. W przypadku odstąpienia od umowy Wykonawcę oraz Zamawiającego obciążają </w:t>
      </w:r>
      <w:r>
        <w:t>następujące obowiązki szcz</w:t>
      </w:r>
      <w:r>
        <w:t xml:space="preserve">egółowe: </w:t>
      </w:r>
      <w:bookmarkStart w:id="262" w:name="page37R_mcid2"/>
      <w:bookmarkEnd w:id="262"/>
      <w:r>
        <w:br/>
      </w:r>
      <w:r>
        <w:tab/>
        <w:t xml:space="preserve">1) w terminie 7 dni od daty odstąpienia od umowy Wykonawca przy udziale </w:t>
      </w:r>
      <w:r>
        <w:br/>
      </w:r>
      <w:r>
        <w:tab/>
        <w:t xml:space="preserve">Zamawiającego sporządzi szczegółowy protokół inwentaryzacji usług w toku według </w:t>
      </w:r>
      <w:r>
        <w:br/>
      </w:r>
      <w:r>
        <w:tab/>
        <w:t xml:space="preserve">stanu na dzień odstąpienia, </w:t>
      </w:r>
      <w:bookmarkStart w:id="263" w:name="page37R_mcid3"/>
      <w:bookmarkEnd w:id="263"/>
      <w:r>
        <w:br/>
      </w:r>
      <w:r>
        <w:tab/>
        <w:t xml:space="preserve">2) w przypadku, gdy dojdzie do odstąpienia od umowy z winy </w:t>
      </w:r>
      <w:r>
        <w:t xml:space="preserve">Wykonawcy, Zamawiający </w:t>
      </w:r>
      <w:r>
        <w:br/>
      </w:r>
      <w:r>
        <w:tab/>
        <w:t xml:space="preserve">ma prawo wstrzymać dalsze płatności z tytułu umowy, aż do rozliczenia wykonanych </w:t>
      </w:r>
      <w:r>
        <w:br/>
      </w:r>
      <w:r>
        <w:tab/>
        <w:t xml:space="preserve">usług. Wykonawcy w tym przypadku nie przysługują odsetki z tytułu zwłoki w zapłacie </w:t>
      </w:r>
      <w:r>
        <w:br/>
      </w:r>
      <w:r>
        <w:tab/>
        <w:t xml:space="preserve">wynagrodzenia. </w:t>
      </w:r>
      <w:bookmarkStart w:id="264" w:name="page37R_mcid4"/>
      <w:bookmarkEnd w:id="264"/>
      <w:r>
        <w:br/>
      </w:r>
      <w:r>
        <w:t>10. Odstąpienie od umowy powinno nastąpić w fo</w:t>
      </w:r>
      <w:r>
        <w:t xml:space="preserve">rmie pisemnej pod rygorem nieważności </w:t>
      </w:r>
      <w:r>
        <w:t xml:space="preserve">takiego oświadczenia i powinno zawierać uzasadnienie. </w:t>
      </w:r>
      <w:bookmarkStart w:id="265" w:name="page37R_mcid5"/>
      <w:bookmarkEnd w:id="265"/>
      <w:r>
        <w:br/>
      </w:r>
      <w:bookmarkStart w:id="266" w:name="page37R_mcid6"/>
      <w:bookmarkEnd w:id="266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§ 8 </w:t>
      </w:r>
      <w:bookmarkStart w:id="267" w:name="page37R_mcid7"/>
      <w:bookmarkEnd w:id="267"/>
      <w: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UBEZPIECZENIE </w:t>
      </w:r>
      <w:bookmarkStart w:id="268" w:name="page37R_mcid8"/>
      <w:bookmarkEnd w:id="268"/>
      <w:r>
        <w:br/>
      </w:r>
      <w:r>
        <w:t xml:space="preserve">Wykonawca oświadcza, że posiada ubezpieczenie odpowiedzialności cywilnej z tytułu </w:t>
      </w:r>
      <w:r>
        <w:t>prowadzenia działalności gospodarczej na sumę</w:t>
      </w:r>
      <w:r>
        <w:t xml:space="preserve"> gwarancyjną ........................... zł ( min. </w:t>
      </w:r>
      <w:r>
        <w:t xml:space="preserve">100.000 zł ) obejmujące m.in. odpowiedzialność za czyny osób wykonujących przedmiot </w:t>
      </w:r>
      <w:r>
        <w:t xml:space="preserve">umowy, na co przedkłada Zamawiającemu uwierzytelnioną kopię polisy ubezpieczeniowej. </w:t>
      </w:r>
      <w:r>
        <w:br/>
      </w:r>
      <w:r>
        <w:t>Ubezpieczenie obejmuje cały okres</w:t>
      </w:r>
      <w:r>
        <w:t xml:space="preserve"> wykonywania przedmiotu umowy* /okres do </w:t>
      </w:r>
      <w:r>
        <w:t xml:space="preserve">............................. i jednocześnie Wykonawca składa oświadczenie o przedłużeniu </w:t>
      </w:r>
      <w:r>
        <w:t xml:space="preserve">ubezpieczenia na okres do 31.12.2022r* </w:t>
      </w:r>
      <w:bookmarkStart w:id="269" w:name="page37R_mcid9"/>
      <w:bookmarkEnd w:id="269"/>
      <w:r>
        <w:br/>
      </w:r>
    </w:p>
    <w:p w:rsidR="00373E90" w:rsidRDefault="00F27F67">
      <w:pPr>
        <w:pStyle w:val="Standard"/>
      </w:pPr>
      <w:bookmarkStart w:id="270" w:name="page37R_mcid10"/>
      <w:bookmarkEnd w:id="270"/>
      <w:r>
        <w:br/>
      </w:r>
      <w:r>
        <w:t xml:space="preserve">                                                                     § 9 </w:t>
      </w:r>
      <w:bookmarkStart w:id="271" w:name="page37R_mcid11"/>
      <w:bookmarkEnd w:id="271"/>
      <w:r>
        <w:br/>
      </w:r>
      <w:r>
        <w:t xml:space="preserve"> </w:t>
      </w:r>
      <w:r>
        <w:t xml:space="preserve">                                                                 SPORY </w:t>
      </w:r>
      <w:bookmarkStart w:id="272" w:name="page37R_mcid12"/>
      <w:bookmarkEnd w:id="272"/>
      <w:r>
        <w:br/>
      </w:r>
      <w:r>
        <w:t xml:space="preserve">1. Strony podejmą starania w celu polubownego rozstrzygnięcia wszelkich sporów </w:t>
      </w:r>
      <w:r>
        <w:t xml:space="preserve">powstałych między nimi, a wynikających z umowy lub pozostających w bezpośrednim bądź </w:t>
      </w:r>
      <w:r>
        <w:t xml:space="preserve">pośrednim związku </w:t>
      </w:r>
      <w:r>
        <w:t xml:space="preserve">z umową, na drodze bezpośrednich negocjacji. </w:t>
      </w:r>
      <w:bookmarkStart w:id="273" w:name="page37R_mcid13"/>
      <w:bookmarkEnd w:id="273"/>
      <w:r>
        <w:br/>
      </w:r>
      <w:r>
        <w:t xml:space="preserve">2. Jeśli po 30 dniach od rozpoczęcia bezpośrednich negocjacji Strony nie będą w stanie </w:t>
      </w:r>
      <w:r>
        <w:t xml:space="preserve">polubownie rozstrzygnąć sporu, to każda ze Stron może poddać spór rozstrzygnięciu przez </w:t>
      </w:r>
      <w:r>
        <w:t>sąd powszechny, właściwy miejscow</w:t>
      </w:r>
      <w:r>
        <w:t xml:space="preserve">o dla siedziby Zamawiającego. </w:t>
      </w:r>
      <w:bookmarkStart w:id="274" w:name="page37R_mcid14"/>
      <w:bookmarkEnd w:id="274"/>
      <w:r>
        <w:br/>
      </w:r>
      <w:bookmarkStart w:id="275" w:name="page37R_mcid15"/>
      <w:bookmarkEnd w:id="275"/>
      <w:r>
        <w:br/>
      </w:r>
      <w:r>
        <w:t xml:space="preserve">                                                                    § 10 </w:t>
      </w:r>
      <w:bookmarkStart w:id="276" w:name="page37R_mcid16"/>
      <w:bookmarkEnd w:id="276"/>
      <w:r>
        <w:br/>
      </w:r>
      <w:r>
        <w:t xml:space="preserve">                                                             ODESŁANIE </w:t>
      </w:r>
      <w:bookmarkStart w:id="277" w:name="page37R_mcid17"/>
      <w:bookmarkEnd w:id="277"/>
      <w:r>
        <w:br/>
      </w:r>
      <w:r>
        <w:t xml:space="preserve">W sprawach nieuregulowanych niniejszą umową zastosowanie mają przepisy ustawy </w:t>
      </w:r>
      <w:r>
        <w:t xml:space="preserve">z dnia </w:t>
      </w:r>
      <w:r>
        <w:br/>
      </w:r>
      <w:r>
        <w:t xml:space="preserve">11 września 2019r. Prawo Zamówień Publicznych ( </w:t>
      </w:r>
      <w:proofErr w:type="spellStart"/>
      <w:r>
        <w:t>t.j</w:t>
      </w:r>
      <w:proofErr w:type="spellEnd"/>
      <w:r>
        <w:t xml:space="preserve">. Dz. U. z 2021r poz. 1129 z </w:t>
      </w:r>
      <w:proofErr w:type="spellStart"/>
      <w:r>
        <w:t>późn</w:t>
      </w:r>
      <w:proofErr w:type="spellEnd"/>
      <w:r>
        <w:t xml:space="preserve">. zm.) </w:t>
      </w:r>
    </w:p>
    <w:p w:rsidR="00373E90" w:rsidRDefault="00F27F67">
      <w:pPr>
        <w:pStyle w:val="Standard"/>
      </w:pPr>
      <w:r>
        <w:t xml:space="preserve">i </w:t>
      </w:r>
      <w:r>
        <w:t xml:space="preserve">przepisy Kodeksu Cywilnego. </w:t>
      </w:r>
      <w:bookmarkStart w:id="278" w:name="page37R_mcid18"/>
      <w:bookmarkEnd w:id="278"/>
      <w:r>
        <w:br/>
      </w:r>
      <w:bookmarkStart w:id="279" w:name="page37R_mcid19"/>
      <w:bookmarkEnd w:id="279"/>
    </w:p>
    <w:p w:rsidR="00373E90" w:rsidRDefault="00373E90">
      <w:pPr>
        <w:pStyle w:val="Standard"/>
      </w:pPr>
    </w:p>
    <w:p w:rsidR="00373E90" w:rsidRDefault="00373E90">
      <w:pPr>
        <w:pStyle w:val="Standard"/>
      </w:pPr>
    </w:p>
    <w:p w:rsidR="00E47E8E" w:rsidRDefault="00F27F67">
      <w:pPr>
        <w:pStyle w:val="Standard"/>
      </w:pPr>
      <w:r>
        <w:br/>
      </w:r>
      <w:r>
        <w:lastRenderedPageBreak/>
        <w:t xml:space="preserve">                                                                   § 11 </w:t>
      </w:r>
      <w:bookmarkStart w:id="280" w:name="page37R_mcid20"/>
      <w:bookmarkEnd w:id="280"/>
      <w:r>
        <w:br/>
      </w:r>
      <w:r>
        <w:t xml:space="preserve">                                                   </w:t>
      </w:r>
      <w:r>
        <w:t xml:space="preserve">         ZAŁĄCZNIKI </w:t>
      </w:r>
      <w:bookmarkStart w:id="281" w:name="page37R_mcid21"/>
      <w:bookmarkEnd w:id="281"/>
      <w:r>
        <w:br/>
      </w:r>
      <w:r>
        <w:t xml:space="preserve">Integralną część umowy stanowi : </w:t>
      </w:r>
      <w:bookmarkStart w:id="282" w:name="page37R_mcid22"/>
      <w:bookmarkEnd w:id="282"/>
      <w:r>
        <w:br/>
      </w:r>
      <w:r>
        <w:t xml:space="preserve">1) Specyfikacja warunków zamówienia wraz z załącznikami </w:t>
      </w:r>
      <w:bookmarkStart w:id="283" w:name="page37R_mcid23"/>
      <w:bookmarkEnd w:id="283"/>
      <w:r>
        <w:br/>
      </w:r>
      <w:r>
        <w:t xml:space="preserve">2) Oferta Wykonawcy </w:t>
      </w:r>
      <w:bookmarkStart w:id="284" w:name="page37R_mcid24"/>
      <w:bookmarkEnd w:id="284"/>
      <w:r>
        <w:br/>
      </w:r>
      <w:r>
        <w:t xml:space="preserve">3) Wzór Karty pracy </w:t>
      </w:r>
      <w:bookmarkStart w:id="285" w:name="page37R_mcid25"/>
      <w:bookmarkEnd w:id="285"/>
      <w:r>
        <w:br/>
      </w:r>
      <w:r>
        <w:t xml:space="preserve">Załączniki Nr 1 – 3 w formie zapisu cyfrowego na płycie CD lub </w:t>
      </w:r>
      <w:proofErr w:type="spellStart"/>
      <w:r>
        <w:t>pendrive</w:t>
      </w:r>
      <w:proofErr w:type="spellEnd"/>
      <w:r>
        <w:t>.</w:t>
      </w:r>
    </w:p>
    <w:p w:rsidR="00E47E8E" w:rsidRDefault="00E47E8E">
      <w:pPr>
        <w:pStyle w:val="Standard"/>
      </w:pPr>
    </w:p>
    <w:p w:rsidR="00E47E8E" w:rsidRDefault="00F27F67">
      <w:pPr>
        <w:pStyle w:val="Standard"/>
      </w:pPr>
      <w:bookmarkStart w:id="286" w:name="page39R_mcid0"/>
      <w:bookmarkEnd w:id="286"/>
      <w:r>
        <w:t xml:space="preserve">                            </w:t>
      </w:r>
      <w:r>
        <w:t xml:space="preserve">                                                   </w:t>
      </w:r>
    </w:p>
    <w:p w:rsidR="00E47E8E" w:rsidRDefault="00F27F67">
      <w:pPr>
        <w:pStyle w:val="Standard"/>
      </w:pPr>
      <w:r>
        <w:t xml:space="preserve">                                                                              § 12 </w:t>
      </w:r>
      <w:bookmarkStart w:id="287" w:name="page39R_mcid1"/>
      <w:bookmarkEnd w:id="287"/>
      <w:r>
        <w:br/>
      </w:r>
      <w:r>
        <w:t xml:space="preserve">                                                   LICZBA EGZEMPLARZY UMOWY </w:t>
      </w:r>
      <w:bookmarkStart w:id="288" w:name="page39R_mcid2"/>
      <w:bookmarkEnd w:id="288"/>
      <w:r>
        <w:br/>
      </w:r>
      <w:r>
        <w:t>Niniejszą umowę sporządzono w dwóch jednobr</w:t>
      </w:r>
      <w:r>
        <w:t xml:space="preserve">zmiących egzemplarzach po jednym dla </w:t>
      </w:r>
      <w:r>
        <w:br/>
      </w:r>
      <w:r>
        <w:t xml:space="preserve">każdej ze stron. </w:t>
      </w:r>
      <w:bookmarkStart w:id="289" w:name="page39R_mcid3"/>
      <w:bookmarkEnd w:id="289"/>
      <w:r>
        <w:br/>
      </w:r>
      <w:bookmarkStart w:id="290" w:name="page39R_mcid4"/>
      <w:bookmarkEnd w:id="290"/>
      <w:r>
        <w:br/>
      </w:r>
      <w:bookmarkStart w:id="291" w:name="page39R_mcid5"/>
      <w:bookmarkEnd w:id="291"/>
      <w:r>
        <w:br/>
      </w: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E47E8E">
      <w:pPr>
        <w:pStyle w:val="Standard"/>
      </w:pPr>
    </w:p>
    <w:p w:rsidR="00E47E8E" w:rsidRDefault="00F27F67">
      <w:pPr>
        <w:pStyle w:val="Standard"/>
      </w:pPr>
      <w:r>
        <w:t xml:space="preserve">   ZAMAWIAJĄCY                                                                                              W YKONAWCA</w:t>
      </w:r>
    </w:p>
    <w:sectPr w:rsidR="00E47E8E" w:rsidSect="00E47E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67" w:rsidRDefault="00F27F67" w:rsidP="00E47E8E">
      <w:r>
        <w:separator/>
      </w:r>
    </w:p>
  </w:endnote>
  <w:endnote w:type="continuationSeparator" w:id="0">
    <w:p w:rsidR="00F27F67" w:rsidRDefault="00F27F67" w:rsidP="00E4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67" w:rsidRDefault="00F27F67" w:rsidP="00E47E8E">
      <w:r w:rsidRPr="00E47E8E">
        <w:rPr>
          <w:color w:val="000000"/>
        </w:rPr>
        <w:separator/>
      </w:r>
    </w:p>
  </w:footnote>
  <w:footnote w:type="continuationSeparator" w:id="0">
    <w:p w:rsidR="00F27F67" w:rsidRDefault="00F27F67" w:rsidP="00E47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25"/>
    <w:multiLevelType w:val="multilevel"/>
    <w:tmpl w:val="C01ED7A8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7E8E"/>
    <w:rsid w:val="00373E90"/>
    <w:rsid w:val="008C4DD2"/>
    <w:rsid w:val="00E47E8E"/>
    <w:rsid w:val="00F2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7E8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7E8E"/>
    <w:pPr>
      <w:suppressAutoHyphens/>
    </w:pPr>
  </w:style>
  <w:style w:type="paragraph" w:customStyle="1" w:styleId="Heading">
    <w:name w:val="Heading"/>
    <w:basedOn w:val="Standard"/>
    <w:next w:val="Textbody"/>
    <w:rsid w:val="00E47E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47E8E"/>
    <w:pPr>
      <w:spacing w:after="120"/>
    </w:pPr>
  </w:style>
  <w:style w:type="paragraph" w:styleId="Lista">
    <w:name w:val="List"/>
    <w:basedOn w:val="Textbody"/>
    <w:rsid w:val="00E47E8E"/>
  </w:style>
  <w:style w:type="paragraph" w:styleId="Legenda">
    <w:name w:val="caption"/>
    <w:basedOn w:val="Standard"/>
    <w:rsid w:val="00E47E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7E8E"/>
    <w:pPr>
      <w:suppressLineNumbers/>
    </w:pPr>
  </w:style>
  <w:style w:type="character" w:customStyle="1" w:styleId="NumberingSymbols">
    <w:name w:val="Numbering Symbols"/>
    <w:rsid w:val="00E47E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3117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Sadłos</dc:creator>
  <cp:lastModifiedBy>Admin</cp:lastModifiedBy>
  <cp:revision>2</cp:revision>
  <dcterms:created xsi:type="dcterms:W3CDTF">2021-12-16T08:37:00Z</dcterms:created>
  <dcterms:modified xsi:type="dcterms:W3CDTF">2021-12-16T08:37:00Z</dcterms:modified>
</cp:coreProperties>
</file>