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C36" w14:textId="77777777" w:rsidR="001272A1" w:rsidRPr="003E3675" w:rsidRDefault="001272A1" w:rsidP="001272A1">
      <w:pPr>
        <w:rPr>
          <w:rStyle w:val="Uwydatnienie"/>
        </w:rPr>
      </w:pPr>
    </w:p>
    <w:p w14:paraId="7DB903C8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pPr w:leftFromText="141" w:rightFromText="141" w:vertAnchor="page" w:horzAnchor="margin" w:tblpY="2461"/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50"/>
      </w:tblGrid>
      <w:tr w:rsidR="00B4299A" w:rsidRPr="007C78A8" w14:paraId="0E75550D" w14:textId="77777777" w:rsidTr="00B4299A"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1755CCA" w14:textId="5AD59FCC" w:rsidR="00B4299A" w:rsidRPr="007C78A8" w:rsidRDefault="00B4299A" w:rsidP="00B4299A">
            <w:pPr>
              <w:spacing w:after="40"/>
              <w:jc w:val="both"/>
              <w:rPr>
                <w:rFonts w:ascii="Tahoma" w:eastAsia="Tahoma" w:hAnsi="Tahoma" w:cs="Tahoma"/>
                <w:sz w:val="20"/>
                <w:szCs w:val="20"/>
                <w:lang w:val="x-none" w:eastAsia="ja-JP" w:bidi="fa-IR"/>
              </w:rPr>
            </w:pPr>
            <w:r w:rsidRPr="007C78A8">
              <w:rPr>
                <w:rFonts w:eastAsia="Tahoma"/>
                <w:b/>
                <w:lang w:eastAsia="ja-JP" w:bidi="fa-IR"/>
              </w:rPr>
              <w:t xml:space="preserve">nr sprawy: </w:t>
            </w:r>
            <w:r>
              <w:t xml:space="preserve"> </w:t>
            </w:r>
            <w:r w:rsidRPr="0033554A">
              <w:rPr>
                <w:rFonts w:eastAsia="Tahoma"/>
                <w:b/>
                <w:lang w:eastAsia="ja-JP" w:bidi="fa-IR"/>
              </w:rPr>
              <w:t>GPI.PZP.</w:t>
            </w:r>
            <w:r w:rsidR="00856610">
              <w:rPr>
                <w:rFonts w:eastAsia="Tahoma"/>
                <w:b/>
                <w:lang w:eastAsia="ja-JP" w:bidi="fa-IR"/>
              </w:rPr>
              <w:t>2</w:t>
            </w:r>
            <w:r w:rsidRPr="0033554A">
              <w:rPr>
                <w:rFonts w:eastAsia="Tahoma"/>
                <w:b/>
                <w:lang w:eastAsia="ja-JP" w:bidi="fa-IR"/>
              </w:rPr>
              <w:t>.202</w:t>
            </w:r>
            <w:r>
              <w:rPr>
                <w:rFonts w:eastAsia="Tahoma"/>
                <w:b/>
                <w:lang w:eastAsia="ja-JP" w:bidi="fa-IR"/>
              </w:rPr>
              <w:t xml:space="preserve">3                                                                                      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Załącznik nr </w:t>
            </w:r>
            <w:r w:rsidR="00735AE9">
              <w:rPr>
                <w:rFonts w:eastAsia="Tahoma"/>
                <w:b/>
                <w:lang w:eastAsia="ja-JP" w:bidi="fa-IR"/>
              </w:rPr>
              <w:t>1</w:t>
            </w:r>
            <w:r w:rsidRPr="007C78A8">
              <w:rPr>
                <w:rFonts w:eastAsia="Tahoma"/>
                <w:b/>
                <w:lang w:eastAsia="ja-JP" w:bidi="fa-IR"/>
              </w:rPr>
              <w:t xml:space="preserve"> do oferty</w:t>
            </w:r>
          </w:p>
        </w:tc>
      </w:tr>
      <w:tr w:rsidR="00B4299A" w:rsidRPr="007C78A8" w14:paraId="106B353A" w14:textId="77777777" w:rsidTr="00B4299A">
        <w:trPr>
          <w:trHeight w:val="510"/>
        </w:trPr>
        <w:tc>
          <w:tcPr>
            <w:tcW w:w="9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64C98E2" w14:textId="77777777" w:rsidR="00B4299A" w:rsidRPr="007C78A8" w:rsidRDefault="00B4299A" w:rsidP="00B4299A">
            <w:pPr>
              <w:keepNext/>
              <w:jc w:val="center"/>
              <w:rPr>
                <w:rFonts w:eastAsia="Arial"/>
                <w:b/>
                <w:bCs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lang w:eastAsia="ja-JP" w:bidi="fa-IR"/>
              </w:rPr>
              <w:t xml:space="preserve">WYLICZENIE WARTOŚCI CENY OFERTOWEJ </w:t>
            </w:r>
          </w:p>
          <w:p w14:paraId="0391EE2F" w14:textId="77777777" w:rsidR="00B4299A" w:rsidRPr="007C78A8" w:rsidRDefault="00B4299A" w:rsidP="00B4299A">
            <w:pPr>
              <w:keepNext/>
              <w:jc w:val="center"/>
              <w:rPr>
                <w:rFonts w:ascii="Arial" w:eastAsia="Arial" w:hAnsi="Arial" w:cs="Arial"/>
                <w:b/>
                <w:bCs/>
                <w:color w:val="FF0000"/>
                <w:sz w:val="32"/>
                <w:szCs w:val="32"/>
                <w:lang w:eastAsia="ja-JP" w:bidi="fa-IR"/>
              </w:rPr>
            </w:pP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Załącznik </w:t>
            </w:r>
            <w:r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>przekazywany Zamawiającemu</w:t>
            </w:r>
            <w:r w:rsidRPr="007C78A8">
              <w:rPr>
                <w:rFonts w:eastAsia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wraz z ofertą</w:t>
            </w:r>
            <w:r w:rsidRPr="007C78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  <w:lang w:eastAsia="ja-JP" w:bidi="fa-IR"/>
              </w:rPr>
              <w:t xml:space="preserve"> </w:t>
            </w:r>
          </w:p>
        </w:tc>
      </w:tr>
    </w:tbl>
    <w:p w14:paraId="3DD30CB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924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701"/>
        <w:gridCol w:w="1418"/>
        <w:gridCol w:w="1418"/>
      </w:tblGrid>
      <w:tr w:rsidR="00E94313" w:rsidRPr="004A706B" w14:paraId="7C2FADBF" w14:textId="556F41BD" w:rsidTr="001B05C4">
        <w:trPr>
          <w:trHeight w:hRule="exact" w:val="786"/>
        </w:trPr>
        <w:tc>
          <w:tcPr>
            <w:tcW w:w="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79750A" w14:textId="77777777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L.p.</w:t>
            </w:r>
          </w:p>
        </w:tc>
        <w:tc>
          <w:tcPr>
            <w:tcW w:w="453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BD0E1" w14:textId="767AF84F" w:rsidR="00E94313" w:rsidRPr="004A706B" w:rsidRDefault="00E94313" w:rsidP="00DD3F9B">
            <w:pPr>
              <w:autoSpaceDN w:val="0"/>
              <w:spacing w:after="12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4A706B">
              <w:rPr>
                <w:rFonts w:eastAsia="SimSun"/>
                <w:b/>
                <w:bCs/>
                <w:color w:val="auto"/>
                <w:kern w:val="3"/>
              </w:rPr>
              <w:t>TABELA ELEMENTÓW</w:t>
            </w:r>
            <w:r>
              <w:rPr>
                <w:rFonts w:eastAsia="SimSun"/>
                <w:b/>
                <w:bCs/>
                <w:color w:val="auto"/>
                <w:kern w:val="3"/>
              </w:rPr>
              <w:t xml:space="preserve"> RYCZAŁTOWYCH</w:t>
            </w: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07906" w14:textId="64F90F41" w:rsidR="00E94313" w:rsidRPr="004A706B" w:rsidRDefault="00E94313" w:rsidP="006F07CE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Stawka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BB16A6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Kwota</w:t>
            </w:r>
          </w:p>
          <w:p w14:paraId="7F9DF06D" w14:textId="0760BA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 podatku VAT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471441" w14:textId="77777777" w:rsidR="00E94313" w:rsidRP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 xml:space="preserve">Wartość </w:t>
            </w:r>
          </w:p>
          <w:p w14:paraId="2839E167" w14:textId="4BE0C918" w:rsidR="00E94313" w:rsidRDefault="00E94313" w:rsidP="00E94313">
            <w:pPr>
              <w:autoSpaceDN w:val="0"/>
              <w:jc w:val="center"/>
              <w:rPr>
                <w:rFonts w:eastAsia="SimSun"/>
                <w:b/>
                <w:bCs/>
                <w:color w:val="auto"/>
                <w:kern w:val="3"/>
              </w:rPr>
            </w:pPr>
            <w:r w:rsidRPr="00E94313">
              <w:rPr>
                <w:rFonts w:eastAsia="SimSun"/>
                <w:b/>
                <w:bCs/>
                <w:color w:val="auto"/>
                <w:kern w:val="3"/>
              </w:rPr>
              <w:t>brutto [zł]</w:t>
            </w:r>
          </w:p>
        </w:tc>
      </w:tr>
      <w:tr w:rsidR="00E94313" w:rsidRPr="00A24789" w14:paraId="6EFB3F7A" w14:textId="4F890761" w:rsidTr="001B05C4">
        <w:trPr>
          <w:trHeight w:val="7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BCB7B" w14:textId="3FE40B3E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 w:rsidRPr="00A24789"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AA37B4" w14:textId="774B3DB6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C297F08" w14:textId="1C8B6C53" w:rsidR="00E94313" w:rsidRPr="00A24789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D641DF" w14:textId="098F8280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6ED01B5" w14:textId="618E27BD" w:rsidR="00E94313" w:rsidRDefault="00E94313" w:rsidP="00DD3F9B">
            <w:pPr>
              <w:pStyle w:val="Standarduser"/>
              <w:jc w:val="center"/>
              <w:rPr>
                <w:rFonts w:ascii="Calibri" w:eastAsia="Times New Roman" w:hAnsi="Calibri" w:cs="Arial"/>
                <w:kern w:val="3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kern w:val="3"/>
                <w:sz w:val="20"/>
                <w:szCs w:val="20"/>
              </w:rPr>
              <w:t>5</w:t>
            </w:r>
          </w:p>
        </w:tc>
      </w:tr>
      <w:tr w:rsidR="00AB238A" w:rsidRPr="004A706B" w14:paraId="2FA50ABE" w14:textId="5D67650D" w:rsidTr="00CA3CDD">
        <w:trPr>
          <w:trHeight w:hRule="exact" w:val="74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5E750" w14:textId="68576569" w:rsidR="00AB238A" w:rsidRPr="00FA602B" w:rsidRDefault="00AB238A" w:rsidP="00DD3F9B">
            <w:pPr>
              <w:autoSpaceDN w:val="0"/>
              <w:jc w:val="center"/>
              <w:rPr>
                <w:rFonts w:eastAsia="SimSun, 宋体"/>
                <w:b/>
                <w:color w:val="auto"/>
                <w:kern w:val="3"/>
              </w:rPr>
            </w:pPr>
            <w:r>
              <w:rPr>
                <w:rFonts w:eastAsia="SimSun, 宋体"/>
                <w:b/>
                <w:color w:val="auto"/>
                <w:kern w:val="3"/>
              </w:rPr>
              <w:t>I</w:t>
            </w:r>
          </w:p>
        </w:tc>
        <w:tc>
          <w:tcPr>
            <w:tcW w:w="9073" w:type="dxa"/>
            <w:gridSpan w:val="4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04E9D" w14:textId="77777777" w:rsidR="00CA3CDD" w:rsidRPr="00CA3CDD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Budowa świetlicy wiejskiej wraz z wyposażeniem oraz zagospodarowanie”</w:t>
            </w:r>
          </w:p>
          <w:p w14:paraId="629C9DEE" w14:textId="2814D872" w:rsidR="00AB238A" w:rsidRDefault="00CA3CDD" w:rsidP="00CA3CDD">
            <w:pPr>
              <w:autoSpaceDN w:val="0"/>
              <w:snapToGrid w:val="0"/>
              <w:ind w:right="60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CA3CDD">
              <w:rPr>
                <w:rFonts w:eastAsia="Arial"/>
                <w:b/>
                <w:color w:val="auto"/>
                <w:kern w:val="3"/>
              </w:rPr>
              <w:t>terenu w sołectwie Tarnowiec</w:t>
            </w:r>
          </w:p>
        </w:tc>
      </w:tr>
      <w:tr w:rsidR="00E94313" w:rsidRPr="004A706B" w14:paraId="0B5CDB78" w14:textId="2D63971E" w:rsidTr="00F30BAF">
        <w:trPr>
          <w:trHeight w:hRule="exact" w:val="7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B0EB6" w14:textId="2BC962DA" w:rsidR="00E94313" w:rsidRPr="00F30BAF" w:rsidRDefault="00E94313" w:rsidP="00DD3F9B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F30BAF">
              <w:rPr>
                <w:rFonts w:eastAsia="SimSun, 宋体"/>
                <w:b/>
                <w:bCs/>
                <w:color w:val="auto"/>
                <w:kern w:val="3"/>
              </w:rPr>
              <w:t>1</w:t>
            </w:r>
            <w:r w:rsidR="004C112D" w:rsidRPr="00F30BAF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DAF70" w14:textId="660E89C2" w:rsidR="0024105F" w:rsidRPr="00F30BAF" w:rsidRDefault="0024105F" w:rsidP="0001078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F30BAF">
              <w:rPr>
                <w:rFonts w:eastAsia="Arial"/>
                <w:b/>
                <w:bCs/>
                <w:color w:val="auto"/>
                <w:kern w:val="3"/>
              </w:rPr>
              <w:t>ROBOTY BUDOWLANE,</w:t>
            </w:r>
          </w:p>
          <w:p w14:paraId="41E048FD" w14:textId="13FB4B12" w:rsidR="00E94313" w:rsidRPr="00F30BAF" w:rsidRDefault="0024105F" w:rsidP="00010786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F30BAF">
              <w:rPr>
                <w:b/>
                <w:bCs/>
                <w:color w:val="auto"/>
              </w:rPr>
              <w:t>(suma 1</w:t>
            </w:r>
            <w:r w:rsidR="009943C6" w:rsidRPr="00F30BAF">
              <w:rPr>
                <w:b/>
                <w:bCs/>
                <w:color w:val="auto"/>
              </w:rPr>
              <w:t>.1</w:t>
            </w:r>
            <w:r w:rsidRPr="00F30BAF">
              <w:rPr>
                <w:b/>
                <w:bCs/>
                <w:color w:val="auto"/>
              </w:rPr>
              <w:t xml:space="preserve"> do </w:t>
            </w:r>
            <w:r w:rsidR="009943C6" w:rsidRPr="00F30BAF">
              <w:rPr>
                <w:b/>
                <w:bCs/>
                <w:color w:val="auto"/>
              </w:rPr>
              <w:t>1</w:t>
            </w:r>
            <w:r w:rsidRPr="00F30BAF">
              <w:rPr>
                <w:b/>
                <w:bCs/>
                <w:color w:val="auto"/>
              </w:rPr>
              <w:t>.</w:t>
            </w:r>
            <w:r w:rsidR="00BF640E" w:rsidRPr="00F30BAF">
              <w:rPr>
                <w:b/>
                <w:bCs/>
                <w:color w:val="auto"/>
              </w:rPr>
              <w:t>24</w:t>
            </w:r>
            <w:r w:rsidRPr="00F30BAF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CE8D3" w14:textId="4235E13E" w:rsidR="00E94313" w:rsidRPr="00F30BAF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F30BAF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F3850B1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60A923B3" w14:textId="77777777" w:rsidR="00E94313" w:rsidRPr="00F30BAF" w:rsidRDefault="00E94313" w:rsidP="00A24789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430BB0" w14:textId="53CB8702" w:rsidTr="00F30BAF">
        <w:trPr>
          <w:trHeight w:hRule="exact" w:val="70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CF892" w14:textId="30FE41AA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8CB3D" w14:textId="11AB6AD5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ROBOTY ZIEMNE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69A09A" w14:textId="275B7C9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787DF82" w14:textId="77777777" w:rsidR="00C962E1" w:rsidRPr="003471A2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20730AB" w14:textId="77777777" w:rsidR="00C962E1" w:rsidRPr="003471A2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FF0000"/>
                <w:kern w:val="3"/>
                <w:lang w:eastAsia="ja-JP" w:bidi="fa-IR"/>
              </w:rPr>
            </w:pPr>
          </w:p>
        </w:tc>
      </w:tr>
      <w:tr w:rsidR="00C962E1" w:rsidRPr="004A706B" w14:paraId="647C5C40" w14:textId="77777777" w:rsidTr="00F30BAF">
        <w:trPr>
          <w:trHeight w:hRule="exact" w:val="633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32384" w14:textId="59AE039C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</w:t>
            </w:r>
            <w:r w:rsidR="00C962E1" w:rsidRPr="00977205">
              <w:rPr>
                <w:rFonts w:eastAsia="SimSun, 宋体"/>
                <w:color w:val="auto"/>
                <w:kern w:val="3"/>
              </w:rPr>
              <w:t>.</w:t>
            </w:r>
            <w:r w:rsidRPr="00977205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666CE" w14:textId="0C35FF3C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ROBOTY BUDOWLANE - STAN ZEROWY Z PODŁOŻEM BET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2CBA0" w14:textId="7BC6BD5C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0CA641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F6D705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726AC53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BF37F" w14:textId="1E664C97" w:rsidR="00C962E1" w:rsidRPr="00977205" w:rsidRDefault="0024105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E9065C" w14:textId="24699CFF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ŚCIANY NADZIEMIA + PODDASZA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A5CC3E" w14:textId="125B67D6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C9931A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139AC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F3A9CC2" w14:textId="77777777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90F0" w14:textId="40C44930" w:rsidR="00C962E1" w:rsidRPr="00977205" w:rsidRDefault="00CD1E56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50C33" w14:textId="110D3348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ŚCIANKI DZIAŁOWE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1CAAB" w14:textId="57AB487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6A8E4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862BEB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DA06A38" w14:textId="3DF9B900" w:rsidTr="00F30BAF">
        <w:trPr>
          <w:trHeight w:hRule="exact" w:val="71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F8650" w14:textId="25546D5B" w:rsidR="00C962E1" w:rsidRPr="00977205" w:rsidRDefault="00F829C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9091F1" w14:textId="6EA296BE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color w:val="auto"/>
                <w:kern w:val="3"/>
              </w:rPr>
              <w:t>STROP I WIEŃCE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B8D15" w14:textId="6108FC1D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4BC0D9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303B04A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4E924F83" w14:textId="632E315D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3CDA4F" w14:textId="5391B971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F6F51" w:rsidRPr="00977205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8FEEAD" w14:textId="4FBA6073" w:rsidR="00C962E1" w:rsidRPr="00977205" w:rsidRDefault="00AF6F5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rFonts w:eastAsia="Arial"/>
                <w:color w:val="auto"/>
                <w:kern w:val="3"/>
              </w:rPr>
              <w:t>KONSTRUKCJA DACHU Z POKRYCIEM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444DA" w14:textId="30BCC56B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22E500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E28AD8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5B1F8CF" w14:textId="7996E238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5876D0" w14:textId="612E5138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0548BB" w:rsidRPr="00977205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D2C069" w14:textId="01D06F7D" w:rsidR="00C962E1" w:rsidRPr="00977205" w:rsidRDefault="000548BB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DACH POKRYCIEM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C547C" w14:textId="54EE6E64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C1730E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C71830B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51FD429" w14:textId="19BD0AD9" w:rsidTr="00F30BAF">
        <w:trPr>
          <w:trHeight w:hRule="exact" w:val="62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76540" w14:textId="4EA11FE3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597FA1" w:rsidRPr="00977205">
              <w:rPr>
                <w:rFonts w:eastAsia="SimSun, 宋体"/>
                <w:color w:val="auto"/>
                <w:kern w:val="3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40AA3" w14:textId="15E1C410" w:rsidR="00C962E1" w:rsidRPr="00977205" w:rsidRDefault="00597FA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OKNA I DRZWI ZEW +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8E681" w14:textId="5A0DC7F8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E473E5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455F61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83CF14F" w14:textId="70CF4A63" w:rsidTr="00F30BAF">
        <w:trPr>
          <w:trHeight w:hRule="exact" w:val="646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11C38" w14:textId="020D00E8" w:rsidR="00C962E1" w:rsidRPr="00977205" w:rsidRDefault="00F0592D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5D0A91" w:rsidRPr="00977205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4853B" w14:textId="3EA3658C" w:rsidR="00C962E1" w:rsidRPr="00977205" w:rsidRDefault="005D0A91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ROBOTY BUDOWLANE WYKOŃCZENIOWE - POSADZKI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8100F" w14:textId="5DBD6689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4FF1D9D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65BD5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02B333C8" w14:textId="691D725E" w:rsidTr="00F30BAF">
        <w:trPr>
          <w:trHeight w:hRule="exact" w:val="680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037E8" w14:textId="6F8E14B2" w:rsidR="00C962E1" w:rsidRPr="00977205" w:rsidRDefault="00412EAC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F36516" w14:textId="77777777" w:rsidR="00412EAC" w:rsidRPr="00977205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ROBOTY WYKOŃCZENIOWE - TYNKI ,</w:t>
            </w:r>
          </w:p>
          <w:p w14:paraId="5E9D7D52" w14:textId="5F47C5A7" w:rsidR="00C962E1" w:rsidRPr="00977205" w:rsidRDefault="00412EAC" w:rsidP="00412EAC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OKŁADZINY ŚCIAN , MALOWANIE, SUFITY PODWIESZONE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D9BEA" w14:textId="46136FC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CCD1FC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29B9701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7B8E51C7" w14:textId="4A0E0A6E" w:rsidTr="00F30BAF">
        <w:trPr>
          <w:trHeight w:hRule="exact" w:val="68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880E7" w14:textId="392AC5AD" w:rsidR="00C962E1" w:rsidRPr="00977205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468AF" w:rsidRPr="00977205">
              <w:rPr>
                <w:rFonts w:eastAsia="SimSun, 宋体"/>
                <w:color w:val="auto"/>
                <w:kern w:val="3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5F13C" w14:textId="16C04F74" w:rsidR="00C962E1" w:rsidRPr="00977205" w:rsidRDefault="00A468AF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ELEWACJA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48A67" w14:textId="72B34515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7B4D58C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7B303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50FDB27E" w14:textId="4991115B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AD603" w14:textId="470146B8" w:rsidR="00C962E1" w:rsidRPr="00977205" w:rsidRDefault="00B31BF3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C732EC" w:rsidRPr="00977205">
              <w:rPr>
                <w:rFonts w:eastAsia="SimSun, 宋体"/>
                <w:color w:val="auto"/>
                <w:kern w:val="3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10E87" w14:textId="1702DA89" w:rsidR="00C962E1" w:rsidRPr="00977205" w:rsidRDefault="00C732EC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KANALIZACJI WEWNĘTRZNEJ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717ED" w14:textId="626E2E23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40858D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D53BF1A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1C6638C3" w14:textId="70D729A0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089C" w14:textId="57D28540" w:rsidR="00C962E1" w:rsidRPr="00977205" w:rsidRDefault="006A479A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40566E" w:rsidRPr="00977205">
              <w:rPr>
                <w:rFonts w:eastAsia="SimSun, 宋体"/>
                <w:color w:val="auto"/>
                <w:kern w:val="3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302F8" w14:textId="16E4ACAE" w:rsidR="00C962E1" w:rsidRPr="00977205" w:rsidRDefault="0040566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WODY ZIMNEJ I CIEPŁEJ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5A3B5" w14:textId="37ECEA21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930A48E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64CF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highlight w:val="lightGray"/>
                <w:lang w:eastAsia="ja-JP" w:bidi="fa-IR"/>
              </w:rPr>
            </w:pPr>
          </w:p>
        </w:tc>
      </w:tr>
      <w:tr w:rsidR="00C962E1" w:rsidRPr="004A706B" w14:paraId="40AB9488" w14:textId="7B79E679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07AA4" w14:textId="31575097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821516" w:rsidRPr="00977205">
              <w:rPr>
                <w:rFonts w:eastAsia="SimSun, 宋体"/>
                <w:color w:val="auto"/>
                <w:kern w:val="3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5DC7E3" w14:textId="69DC5673" w:rsidR="00C962E1" w:rsidRPr="00977205" w:rsidRDefault="00821516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CENTRALNEGO OGRZEWANIA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CA0EED" w14:textId="16DEBFAB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F1BFC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E8BA2E6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D077780" w14:textId="1DF51D9C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E0AFE" w14:textId="03B9FEBA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1803B8" w:rsidRPr="00977205">
              <w:rPr>
                <w:rFonts w:eastAsia="SimSun, 宋体"/>
                <w:color w:val="auto"/>
                <w:kern w:val="3"/>
              </w:rPr>
              <w:t>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38860C" w14:textId="70C4B157" w:rsidR="00C962E1" w:rsidRPr="00977205" w:rsidRDefault="001803B8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KOTŁOWNIA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7B30AF" w14:textId="7A6BC820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52D4C1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F7DAB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rFonts w:eastAsia="Times New Roman"/>
                <w:color w:val="auto"/>
                <w:kern w:val="3"/>
                <w:lang w:eastAsia="ja-JP" w:bidi="fa-IR"/>
              </w:rPr>
            </w:pPr>
          </w:p>
        </w:tc>
      </w:tr>
      <w:tr w:rsidR="00C962E1" w:rsidRPr="004A706B" w14:paraId="326671D9" w14:textId="731C144A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0BD17" w14:textId="6C0BF409" w:rsidR="00C962E1" w:rsidRPr="00977205" w:rsidRDefault="0095081E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3063D5" w:rsidRPr="00977205">
              <w:rPr>
                <w:rFonts w:eastAsia="SimSun, 宋体"/>
                <w:color w:val="auto"/>
                <w:kern w:val="3"/>
              </w:rPr>
              <w:t>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2EDDA" w14:textId="3793BD06" w:rsidR="00C962E1" w:rsidRPr="00977205" w:rsidRDefault="003063D5" w:rsidP="00C962E1">
            <w:pPr>
              <w:autoSpaceDN w:val="0"/>
              <w:snapToGrid w:val="0"/>
              <w:ind w:right="57"/>
              <w:jc w:val="center"/>
              <w:rPr>
                <w:bCs/>
                <w:color w:val="auto"/>
              </w:rPr>
            </w:pPr>
            <w:r w:rsidRPr="00977205">
              <w:rPr>
                <w:color w:val="auto"/>
              </w:rPr>
              <w:t>WENTYLACJA MECHANICZNA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B9D83" w14:textId="13E97EFF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94EE83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1743574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89DA25" w14:textId="5C9538B0" w:rsidTr="00F30BAF">
        <w:trPr>
          <w:trHeight w:hRule="exact" w:val="661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EE0929" w14:textId="29E96126" w:rsidR="00C962E1" w:rsidRPr="00977205" w:rsidRDefault="00052A60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1.</w:t>
            </w:r>
            <w:r w:rsidR="00991449" w:rsidRPr="00977205">
              <w:rPr>
                <w:rFonts w:eastAsia="SimSun, 宋体"/>
                <w:color w:val="auto"/>
                <w:kern w:val="3"/>
              </w:rPr>
              <w:t>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E24E4C" w14:textId="50C18BA6" w:rsidR="00C962E1" w:rsidRPr="00977205" w:rsidRDefault="00991449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INSTALACJE ELEKTRYCZNE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2A2BC" w14:textId="7FB9AA6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14D3A5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63AC9DD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55732348" w14:textId="70301C2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E6FE68" w14:textId="47705CFE" w:rsidR="00C962E1" w:rsidRPr="00977205" w:rsidRDefault="003B2B4F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BABF83" w14:textId="43467D3E" w:rsidR="00C962E1" w:rsidRPr="00977205" w:rsidRDefault="00B1701A" w:rsidP="00C962E1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977205">
              <w:rPr>
                <w:color w:val="auto"/>
              </w:rPr>
              <w:t>KANALIZACJA SANITARNA ZEWNĘTRZNA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1D55C" w14:textId="10CBA40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B721774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0B48585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8EB746A" w14:textId="2872FD49" w:rsidTr="00F30BAF">
        <w:trPr>
          <w:trHeight w:hRule="exact" w:val="71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A3B06" w14:textId="59AC2B24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1.1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318F1B" w14:textId="77777777" w:rsidR="00B1701A" w:rsidRPr="00977205" w:rsidRDefault="00B1701A" w:rsidP="00B1701A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FOTOWOLTAICZNA 10</w:t>
            </w:r>
          </w:p>
          <w:p w14:paraId="16E73624" w14:textId="4C4BB7D4" w:rsidR="00C962E1" w:rsidRPr="00977205" w:rsidRDefault="00B1701A" w:rsidP="00B1701A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color w:val="auto"/>
                <w:kern w:val="3"/>
              </w:rPr>
            </w:pPr>
            <w:r w:rsidRPr="00977205">
              <w:rPr>
                <w:color w:val="auto"/>
              </w:rPr>
              <w:t>kW KOMPLETNA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4B834" w14:textId="6F60CD1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707F43DF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6B9550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C6F5D1C" w14:textId="604C0174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B8144" w14:textId="543EEFA5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B1701A" w:rsidRPr="00977205">
              <w:rPr>
                <w:rFonts w:eastAsia="SimSun, 宋体"/>
                <w:color w:val="auto"/>
                <w:kern w:val="3"/>
              </w:rPr>
              <w:t>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B1148" w14:textId="0D7C70D3" w:rsidR="00C962E1" w:rsidRPr="00977205" w:rsidRDefault="00B1701A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INSTALACJA CCTV - 8 KAMER- KOMPLETNE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92A923" w14:textId="6FA9447F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4D7827D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EE0AA23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1CB5D6C" w14:textId="6BEBE93D" w:rsidTr="00F30BAF">
        <w:trPr>
          <w:trHeight w:hRule="exact" w:val="6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37613" w14:textId="19ECCD5B" w:rsidR="00C962E1" w:rsidRPr="00977205" w:rsidRDefault="00E92D5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D96DB" w14:textId="77777777" w:rsidR="00A87843" w:rsidRPr="00977205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WEWNĘTRZNA LINIA ZASILAJĄCA</w:t>
            </w:r>
          </w:p>
          <w:p w14:paraId="6C1580C7" w14:textId="29912FEB" w:rsidR="00C962E1" w:rsidRPr="00977205" w:rsidRDefault="00A87843" w:rsidP="00A87843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WLZ - PRZYŁĄC ELEKTRYCZNE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A563F" w14:textId="4BB5A543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6FFF3E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545FB1E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1AC4D6FE" w14:textId="76390F15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6A4D6" w14:textId="5A9C6253" w:rsidR="00C962E1" w:rsidRPr="00977205" w:rsidRDefault="00961095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E8B31" w14:textId="387C56D2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OŚWIETLENIE ZEWNETRZNE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CED4C1" w14:textId="1291CF30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3537FED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60497DC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4668C39D" w14:textId="794296E1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8D05B" w14:textId="117CF301" w:rsidR="00C962E1" w:rsidRPr="00977205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EE0A0C" w14:textId="3F2C2E77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DROGI I PARKINGI WEW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46A23" w14:textId="7EC621BA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27B4F8F9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AA32C47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2F156CF8" w14:textId="30E6610F" w:rsidTr="00F30BAF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8342B0" w14:textId="0C7C7914" w:rsidR="00C962E1" w:rsidRPr="00977205" w:rsidRDefault="005F6A07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1.</w:t>
            </w:r>
            <w:r w:rsidR="00A87843" w:rsidRPr="00977205">
              <w:rPr>
                <w:rFonts w:eastAsia="SimSun, 宋体"/>
                <w:color w:val="auto"/>
                <w:kern w:val="3"/>
              </w:rPr>
              <w:t>24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A25785" w14:textId="337B7AA9" w:rsidR="00C962E1" w:rsidRPr="00977205" w:rsidRDefault="00A87843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BUDOWA SIECI WODOCIĄGOWEJ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44D47" w14:textId="6A33D78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C242D28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12637F2" w14:textId="77777777" w:rsidR="00C962E1" w:rsidRPr="00F30BAF" w:rsidRDefault="00C962E1" w:rsidP="00C962E1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C962E1" w:rsidRPr="004A706B" w14:paraId="3BFCBD21" w14:textId="4F2ECEC6" w:rsidTr="00752A76">
        <w:trPr>
          <w:trHeight w:hRule="exact" w:val="69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43B987" w14:textId="4D6EB959" w:rsidR="00C962E1" w:rsidRPr="00977205" w:rsidRDefault="00B211E9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977205">
              <w:rPr>
                <w:rFonts w:eastAsia="SimSun, 宋体"/>
                <w:b/>
                <w:bCs/>
                <w:color w:val="auto"/>
                <w:kern w:val="3"/>
              </w:rPr>
              <w:t>2</w:t>
            </w:r>
            <w:r w:rsidR="004C112D" w:rsidRPr="00977205">
              <w:rPr>
                <w:rFonts w:eastAsia="SimSun, 宋体"/>
                <w:b/>
                <w:bCs/>
                <w:color w:val="auto"/>
                <w:kern w:val="3"/>
              </w:rPr>
              <w:t>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141CB" w14:textId="02342A05" w:rsidR="00C962E1" w:rsidRPr="00977205" w:rsidRDefault="00BF640E" w:rsidP="00C962E1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977205">
              <w:rPr>
                <w:b/>
                <w:bCs/>
                <w:color w:val="auto"/>
              </w:rPr>
              <w:t>PLAC ZABAW</w:t>
            </w:r>
            <w:r w:rsidR="00B211E9" w:rsidRPr="00977205">
              <w:rPr>
                <w:b/>
                <w:bCs/>
                <w:color w:val="auto"/>
              </w:rPr>
              <w:t xml:space="preserve"> </w:t>
            </w:r>
            <w:r w:rsidR="00C962E1" w:rsidRPr="00977205">
              <w:rPr>
                <w:b/>
                <w:bCs/>
                <w:color w:val="auto"/>
              </w:rPr>
              <w:t xml:space="preserve">(suma </w:t>
            </w:r>
            <w:r w:rsidR="00AF4302" w:rsidRPr="00977205">
              <w:rPr>
                <w:b/>
                <w:bCs/>
                <w:color w:val="auto"/>
              </w:rPr>
              <w:t>2</w:t>
            </w:r>
            <w:r w:rsidR="00C962E1" w:rsidRPr="00977205">
              <w:rPr>
                <w:b/>
                <w:bCs/>
                <w:color w:val="auto"/>
              </w:rPr>
              <w:t xml:space="preserve">.1 do </w:t>
            </w:r>
            <w:r w:rsidR="00AF4302" w:rsidRPr="00977205">
              <w:rPr>
                <w:b/>
                <w:bCs/>
                <w:color w:val="auto"/>
              </w:rPr>
              <w:t>2</w:t>
            </w:r>
            <w:r w:rsidR="00C962E1" w:rsidRPr="00977205">
              <w:rPr>
                <w:b/>
                <w:bCs/>
                <w:color w:val="auto"/>
              </w:rPr>
              <w:t>.</w:t>
            </w:r>
            <w:r w:rsidR="00C80CF3" w:rsidRPr="00977205">
              <w:rPr>
                <w:b/>
                <w:bCs/>
                <w:color w:val="auto"/>
              </w:rPr>
              <w:t>3</w:t>
            </w:r>
            <w:r w:rsidR="00C962E1" w:rsidRPr="00977205">
              <w:rPr>
                <w:b/>
                <w:bCs/>
                <w:color w:val="auto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5C2BE" w14:textId="3F11D22E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09060868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51BF734C" w14:textId="77777777" w:rsidR="00C962E1" w:rsidRPr="00B47451" w:rsidRDefault="00C962E1" w:rsidP="00C962E1">
            <w:pPr>
              <w:autoSpaceDN w:val="0"/>
              <w:snapToGrid w:val="0"/>
              <w:ind w:right="60"/>
              <w:jc w:val="right"/>
              <w:rPr>
                <w:b/>
                <w:bCs/>
                <w:color w:val="FF0000"/>
              </w:rPr>
            </w:pPr>
          </w:p>
        </w:tc>
      </w:tr>
      <w:tr w:rsidR="00C962E1" w:rsidRPr="004A706B" w14:paraId="27C3864A" w14:textId="38B6FDA1" w:rsidTr="00B47451">
        <w:trPr>
          <w:trHeight w:hRule="exact" w:val="74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2198E" w14:textId="38427A4E" w:rsidR="00C962E1" w:rsidRPr="00977205" w:rsidRDefault="00A82568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</w:t>
            </w:r>
            <w:r w:rsidR="00C962E1" w:rsidRPr="00977205">
              <w:rPr>
                <w:rFonts w:eastAsia="SimSun, 宋体"/>
                <w:color w:val="auto"/>
                <w:kern w:val="3"/>
              </w:rPr>
              <w:t>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0067" w14:textId="2FDA0A3A" w:rsidR="00C962E1" w:rsidRPr="00977205" w:rsidRDefault="00BF640E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URZĄDZENIA ZABAWOWE</w:t>
            </w:r>
            <w:r w:rsidR="00B47451" w:rsidRPr="00977205">
              <w:rPr>
                <w:color w:val="auto"/>
              </w:rPr>
              <w:t xml:space="preserve"> (suma 2.1.1 do 2.1.7)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B4284" w14:textId="29B911C5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2A4A51F8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F2CED37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00E6F960" w14:textId="59954E1D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5E7210" w14:textId="777D5C70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4AAB74" w14:textId="456A6128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WARSZTAT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03A3D" w14:textId="3BEB6AFD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52C0B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FE2A765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5C6E7993" w14:textId="453CA702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A90EC" w14:textId="449F3A1B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866E05" w14:textId="2701255B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WYWROTKA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37B02C" w14:textId="51743D22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4D2CC6D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DFBEFC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4FD2B32C" w14:textId="1CAE996C" w:rsidTr="00B47451">
        <w:trPr>
          <w:trHeight w:hRule="exact" w:val="679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32B1" w14:textId="5C84078E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B597EC" w14:textId="746AADDD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STOŻEK OBROTOWY TWIST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240F4" w14:textId="735A174B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41E23E9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1408FD6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52A76" w:rsidRPr="004A706B" w14:paraId="368DE251" w14:textId="54DAE925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7B9" w14:textId="1B9ABC74" w:rsidR="00752A76" w:rsidRPr="00977205" w:rsidRDefault="00752A76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D5385" w14:textId="236DFF3F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HUŚTAWKA STALOWA BOCIANIE GNIAZDO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9CA97" w14:textId="623C7F32" w:rsidR="00752A76" w:rsidRPr="00977205" w:rsidRDefault="00752A76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382214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D2F1990" w14:textId="77777777" w:rsidR="00752A76" w:rsidRPr="00BC41BF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287005" w:rsidRPr="004A706B" w14:paraId="588F49F2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ADBEFD" w14:textId="1E9F2743" w:rsidR="00287005" w:rsidRPr="00977205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4DDFA" w14:textId="0314B6D7" w:rsidR="00287005" w:rsidRPr="00977205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BUJAK SPRĘŻYNOWY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4B980" w14:textId="7ECF6B73" w:rsidR="00287005" w:rsidRPr="00977205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C8D631A" w14:textId="77777777" w:rsidR="00287005" w:rsidRPr="008B5064" w:rsidRDefault="00287005" w:rsidP="00287005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71FC32C" w14:textId="77777777" w:rsidR="00287005" w:rsidRPr="00CA3CDD" w:rsidRDefault="00287005" w:rsidP="00287005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287005" w:rsidRPr="004A706B" w14:paraId="114F10B4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2D72A" w14:textId="76962B9C" w:rsidR="00287005" w:rsidRPr="00977205" w:rsidRDefault="00287005" w:rsidP="00287005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5658F" w14:textId="25DA8097" w:rsidR="00287005" w:rsidRPr="00977205" w:rsidRDefault="00287005" w:rsidP="00287005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REGULAMIN Z TABLICĄ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66102A" w14:textId="765A13EF" w:rsidR="00287005" w:rsidRPr="00977205" w:rsidRDefault="00287005" w:rsidP="00287005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38706C7" w14:textId="77777777" w:rsidR="00287005" w:rsidRPr="008B5064" w:rsidRDefault="00287005" w:rsidP="00287005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E1BF33B" w14:textId="77777777" w:rsidR="00287005" w:rsidRPr="00CA3CDD" w:rsidRDefault="00287005" w:rsidP="00287005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752A76" w:rsidRPr="004A706B" w14:paraId="11FDC701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821AF" w14:textId="6D689964" w:rsidR="00752A76" w:rsidRPr="00977205" w:rsidRDefault="00287005" w:rsidP="00752A76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2.1.</w:t>
            </w:r>
            <w:r w:rsidR="008B5064" w:rsidRPr="00977205">
              <w:rPr>
                <w:rFonts w:eastAsia="SimSun, 宋体"/>
                <w:color w:val="auto"/>
                <w:kern w:val="3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10DCA3" w14:textId="723213CD" w:rsidR="00752A76" w:rsidRPr="00977205" w:rsidRDefault="00752A76" w:rsidP="00752A76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KOSZ NA ŚMIECI STREET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D3D8A" w14:textId="6825D7E4" w:rsidR="00752A76" w:rsidRPr="00977205" w:rsidRDefault="00CB0B89" w:rsidP="00752A76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5EDFA8" w14:textId="77777777" w:rsidR="00752A76" w:rsidRPr="008B5064" w:rsidRDefault="00752A76" w:rsidP="00752A76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B6E1B5" w14:textId="77777777" w:rsidR="00752A76" w:rsidRPr="00CA3CDD" w:rsidRDefault="00752A76" w:rsidP="00752A76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235EE91F" w14:textId="7A7B4AFA" w:rsidTr="00CB0B89">
        <w:trPr>
          <w:trHeight w:hRule="exact" w:val="1062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BCD63" w14:textId="73CAA3EC" w:rsidR="00C962E1" w:rsidRPr="00977205" w:rsidRDefault="002603E9" w:rsidP="00C962E1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</w:t>
            </w:r>
            <w:r w:rsidR="00752A76" w:rsidRPr="00977205">
              <w:rPr>
                <w:rFonts w:eastAsia="SimSun, 宋体"/>
                <w:color w:val="auto"/>
                <w:kern w:val="3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32B35" w14:textId="3ECE5804" w:rsidR="00C962E1" w:rsidRPr="00977205" w:rsidRDefault="00224852" w:rsidP="00C962E1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URZĄDZENIA ZABAWOWE DO RENOWACJI</w:t>
            </w:r>
            <w:r w:rsidR="00B47451" w:rsidRPr="00977205">
              <w:rPr>
                <w:color w:val="auto"/>
              </w:rPr>
              <w:t xml:space="preserve"> </w:t>
            </w:r>
            <w:r w:rsidR="00CB0B89" w:rsidRPr="00977205">
              <w:rPr>
                <w:color w:val="auto"/>
              </w:rPr>
              <w:t xml:space="preserve">I PONOWNEGO MONTAŻU </w:t>
            </w:r>
            <w:r w:rsidR="00B47451" w:rsidRPr="00977205">
              <w:rPr>
                <w:color w:val="auto"/>
              </w:rPr>
              <w:t>(suma 2.2.1 do 2.2.3)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CD345E" w14:textId="061680C2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B8B9C0D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66F85786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C1CC9" w:rsidRPr="004A706B" w14:paraId="784455E2" w14:textId="6042A670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99F788" w14:textId="41975C0D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9F5DF" w14:textId="194A669A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   KARUZELA MŁYNEK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A4135" w14:textId="28564D4C" w:rsidR="00CC1CC9" w:rsidRPr="00977205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228C71D0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</w:tcPr>
          <w:p w14:paraId="77F81311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CC1CC9" w:rsidRPr="004A706B" w14:paraId="27ACBF6E" w14:textId="0300611A" w:rsidTr="00B47451">
        <w:trPr>
          <w:trHeight w:hRule="exact" w:val="678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67A6FC" w14:textId="01A7FDA9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7E0A41" w14:textId="28D5DF29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 xml:space="preserve">   WAROWNIA 9 (ROZBUDOWA MNIEJSZEGO URZĄDZENIA),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5C516E" w14:textId="11E026A4" w:rsidR="00CC1CC9" w:rsidRPr="00977205" w:rsidRDefault="00CC1CC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CA8774F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99C18A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CC1CC9" w:rsidRPr="004A706B" w14:paraId="42F5AA7A" w14:textId="77777777" w:rsidTr="00B47451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7B71B" w14:textId="65218BCA" w:rsidR="00CC1CC9" w:rsidRPr="00977205" w:rsidRDefault="00CC1CC9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2858C9" w14:textId="2F05AB8E" w:rsidR="00CC1CC9" w:rsidRPr="00977205" w:rsidRDefault="00CC1CC9" w:rsidP="00CC1CC9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 xml:space="preserve">   HUŚTAWKA WAHADŁOWA PODWÓJNA 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2BF8F" w14:textId="7AA7FC1D" w:rsidR="00CC1CC9" w:rsidRPr="00977205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DB8EB1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FDE98D" w14:textId="77777777" w:rsidR="00CC1CC9" w:rsidRPr="008B5064" w:rsidRDefault="00CC1CC9" w:rsidP="00CC1CC9">
            <w:pPr>
              <w:autoSpaceDN w:val="0"/>
              <w:snapToGrid w:val="0"/>
              <w:ind w:right="60"/>
              <w:jc w:val="right"/>
              <w:rPr>
                <w:color w:val="00B050"/>
              </w:rPr>
            </w:pPr>
          </w:p>
        </w:tc>
      </w:tr>
      <w:tr w:rsidR="007A263F" w:rsidRPr="004A706B" w14:paraId="03039F05" w14:textId="77777777" w:rsidTr="00C80CF3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D6FF7" w14:textId="6B40E409" w:rsidR="007A263F" w:rsidRPr="00977205" w:rsidRDefault="007A263F" w:rsidP="00CC1CC9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2.3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DD403B" w14:textId="26964B5F" w:rsidR="007A263F" w:rsidRPr="00977205" w:rsidRDefault="007A263F" w:rsidP="00CC1CC9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NAWIERZCHNIA Z MAT PRZEROSTOWYCH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5E7B0" w14:textId="5C09AFBE" w:rsidR="007A263F" w:rsidRPr="00977205" w:rsidRDefault="00587469" w:rsidP="00CC1CC9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51C5ECA8" w14:textId="77777777" w:rsidR="007A263F" w:rsidRPr="00AA1594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114B8D5" w14:textId="77777777" w:rsidR="007A263F" w:rsidRPr="00CA3CDD" w:rsidRDefault="007A263F" w:rsidP="00CC1CC9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C962E1" w:rsidRPr="004A706B" w14:paraId="61C8CFAE" w14:textId="65A2B395" w:rsidTr="002859BB">
        <w:trPr>
          <w:trHeight w:hRule="exact" w:val="109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3B0D5" w14:textId="03A78A3B" w:rsidR="00C962E1" w:rsidRPr="00977205" w:rsidRDefault="004C112D" w:rsidP="00C962E1">
            <w:pPr>
              <w:autoSpaceDN w:val="0"/>
              <w:jc w:val="center"/>
              <w:rPr>
                <w:rFonts w:eastAsia="SimSun, 宋体"/>
                <w:b/>
                <w:bCs/>
                <w:color w:val="auto"/>
                <w:kern w:val="3"/>
              </w:rPr>
            </w:pPr>
            <w:r w:rsidRPr="00977205">
              <w:rPr>
                <w:rFonts w:eastAsia="SimSun, 宋体"/>
                <w:b/>
                <w:bCs/>
                <w:color w:val="auto"/>
                <w:kern w:val="3"/>
              </w:rPr>
              <w:lastRenderedPageBreak/>
              <w:t>3.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CE5DF" w14:textId="77777777" w:rsidR="002859BB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WYPOSAŻENIE ZAPLECZA W</w:t>
            </w:r>
          </w:p>
          <w:p w14:paraId="60FB497E" w14:textId="77777777" w:rsidR="002859BB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rFonts w:eastAsia="Arial"/>
                <w:b/>
                <w:bCs/>
                <w:color w:val="auto"/>
                <w:kern w:val="3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MEBLE Z STALI NIERDZEWNEJ +</w:t>
            </w:r>
          </w:p>
          <w:p w14:paraId="6D03AFE5" w14:textId="2D483C8C" w:rsidR="00C962E1" w:rsidRPr="00977205" w:rsidRDefault="002859BB" w:rsidP="002859BB">
            <w:pPr>
              <w:autoSpaceDN w:val="0"/>
              <w:snapToGrid w:val="0"/>
              <w:ind w:right="57"/>
              <w:jc w:val="center"/>
              <w:rPr>
                <w:b/>
                <w:bCs/>
                <w:color w:val="auto"/>
              </w:rPr>
            </w:pPr>
            <w:r w:rsidRPr="00977205">
              <w:rPr>
                <w:rFonts w:eastAsia="Arial"/>
                <w:b/>
                <w:bCs/>
                <w:color w:val="auto"/>
                <w:kern w:val="3"/>
              </w:rPr>
              <w:t>URZĄDZENIA</w:t>
            </w:r>
            <w:r w:rsidR="009943C6" w:rsidRPr="00977205">
              <w:rPr>
                <w:rFonts w:eastAsia="Arial"/>
                <w:b/>
                <w:bCs/>
                <w:color w:val="auto"/>
                <w:kern w:val="3"/>
              </w:rPr>
              <w:t xml:space="preserve"> (suma 3.1 do 3.</w:t>
            </w:r>
            <w:r w:rsidR="00862A8E" w:rsidRPr="00977205">
              <w:rPr>
                <w:rFonts w:eastAsia="Arial"/>
                <w:b/>
                <w:bCs/>
                <w:color w:val="auto"/>
                <w:kern w:val="3"/>
              </w:rPr>
              <w:t>2</w:t>
            </w:r>
            <w:r w:rsidR="00FA5D49">
              <w:rPr>
                <w:rFonts w:eastAsia="Arial"/>
                <w:b/>
                <w:bCs/>
                <w:color w:val="auto"/>
                <w:kern w:val="3"/>
              </w:rPr>
              <w:t>5</w:t>
            </w:r>
            <w:r w:rsidR="009943C6" w:rsidRPr="00977205">
              <w:rPr>
                <w:rFonts w:eastAsia="Arial"/>
                <w:b/>
                <w:bCs/>
                <w:color w:val="auto"/>
                <w:kern w:val="3"/>
              </w:rPr>
              <w:t>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FE033" w14:textId="5F3726BC" w:rsidR="00C962E1" w:rsidRPr="00977205" w:rsidRDefault="00C962E1" w:rsidP="00C962E1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449F3E39" w14:textId="77777777" w:rsidR="00C962E1" w:rsidRPr="00AA1594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9D9D9" w:themeFill="background1" w:themeFillShade="D9"/>
            <w:vAlign w:val="center"/>
          </w:tcPr>
          <w:p w14:paraId="2DD053EA" w14:textId="77777777" w:rsidR="00C962E1" w:rsidRPr="00CA3CDD" w:rsidRDefault="00C962E1" w:rsidP="00C962E1">
            <w:pPr>
              <w:autoSpaceDN w:val="0"/>
              <w:snapToGrid w:val="0"/>
              <w:ind w:right="60"/>
              <w:jc w:val="right"/>
              <w:rPr>
                <w:color w:val="FF0000"/>
              </w:rPr>
            </w:pPr>
          </w:p>
        </w:tc>
      </w:tr>
      <w:tr w:rsidR="00BF640E" w:rsidRPr="004A706B" w14:paraId="542C1A62" w14:textId="7F25682F" w:rsidTr="003608F8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48111" w14:textId="27E46783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83B38" w14:textId="5A94320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PORZĄDKOWA ZE ZLEWEM,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4CF93" w14:textId="61D5ED3C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FDC7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1AC890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85C6857" w14:textId="738D0EF5" w:rsidTr="003608F8">
        <w:trPr>
          <w:trHeight w:hRule="exact" w:val="554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D7A7F" w14:textId="7D4B948A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13699" w14:textId="45787E61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MAGAZYNOWA (DRZWI SKRZYDŁOWE),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E86AF7" w14:textId="66FB090F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9FB2F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583B44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1D623A0D" w14:textId="28A70725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4A376B" w14:textId="0BDF805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CF2C5" w14:textId="718BFDA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REGAŁ MAGAZYNOWY 2400X400X1750 MM,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A1C73" w14:textId="479784BA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27F6FE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C9CEA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0A0919F" w14:textId="1B0925E6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B7FE5" w14:textId="35883CD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6457D" w14:textId="6C8E259B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REGAŁ MAGAZYNOWY 770X400X1750 MM,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4A952" w14:textId="1ACBAC37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FEB62C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FFA47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20B3254" w14:textId="125681F8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ED802" w14:textId="2438602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1816A" w14:textId="11C6C1F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MROŹNICZA,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EC4A7" w14:textId="129A68E4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B4477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BC4B4C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6D524D6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274A2C" w14:textId="64E01E69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5550C1" w14:textId="10177C82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SZAFA CHŁODNICZA,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07BCA0" w14:textId="6F509DEF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7DC2F0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04DE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370F2B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EE713" w14:textId="79EBC6A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3A2B1" w14:textId="540FB125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STÓŁ ROBOCZY Z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50B29" w14:textId="02C7DD54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49F9D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026DB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58F2AAE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3FFCB" w14:textId="7F9E1E1D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8FC97" w14:textId="538E014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STÓŁ ZE ZLEWEM 1-KOMOROWYM I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F11A3" w14:textId="48828A9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3C4597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EA89CA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2F866822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BA3A7" w14:textId="4419543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21557" w14:textId="008C046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color w:val="auto"/>
              </w:rPr>
              <w:t>WÓZEK KELNERSKI,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94BA6" w14:textId="530BFA6E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5D7FD1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A162B43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9B10328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86D576" w14:textId="1C50AB7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B7F0C0" w14:textId="16AFF12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BASEN 1-KOMOROWY,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9BCA45" w14:textId="0D933F8E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EAB8EB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8EA73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1577625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3EAB6F" w14:textId="6A481E0E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3B769" w14:textId="45862691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ZMYWARKA,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01B2D" w14:textId="64F9EC25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37F53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6BB0FB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D896C64" w14:textId="77777777" w:rsidTr="00BF640E">
        <w:trPr>
          <w:trHeight w:hRule="exact" w:val="465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4C01" w14:textId="6160DE6C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1A737" w14:textId="714F5040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PODSTAWA POD ZMYWARKĘ PODBLATOWĄ,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8D58D" w14:textId="62E5452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E5563A1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CDBF66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4D72BBBE" w14:textId="6458EEAB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34126" w14:textId="222FA5B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73622" w14:textId="1A15B33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rFonts w:eastAsia="Arial"/>
                <w:color w:val="auto"/>
                <w:kern w:val="3"/>
              </w:rPr>
            </w:pPr>
            <w:r w:rsidRPr="00977205">
              <w:rPr>
                <w:bCs/>
                <w:color w:val="auto"/>
              </w:rPr>
              <w:t>STANOWISKO ROBOCZE NEUTRALNE,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47C56" w14:textId="37C5F80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64A03F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2C8F9ED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F89AF0B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F4983" w14:textId="395B1C88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42CC8" w14:textId="7C366124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PIEC KONWEKCYJNO-PAROWY 5XGN 1/1,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70125" w14:textId="40C93322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1B3D87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B83EF8B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AE5763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2727E" w14:textId="69E5BCF4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F3319" w14:textId="276A06F9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PODSTAWA POD PIEC KONWEKCYJNO-PAROWY,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83281" w14:textId="01BB6C3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0B65268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D844DE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4C242CE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8E9F73" w14:textId="77868C8D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3.16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7C48A" w14:textId="7BC72382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STANOWISKO ROBOCZE Z MIEJSCEM NA BUTLE (STÓŁ Z PERFORACJĄ),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B99BB" w14:textId="0E33D4D9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0956C3C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7F65F057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C33E9EF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8D976" w14:textId="23FD7CE1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3.17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9B86D7" w14:textId="1854D07F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bCs/>
                <w:color w:val="auto"/>
              </w:rPr>
              <w:t>KUCHNIA GAZOWA 4-PALNIKOWA Z PIEKARNIKIEM ELEKTRYCZNYM,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0D36E" w14:textId="75795243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0BD70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45575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07D85789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90FB9" w14:textId="1AC47875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3.18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D1329" w14:textId="20DC0CB6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OKAP PRZYŚCIENNY Z ŁAPACZAMI TŁUSZCZU,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4D567" w14:textId="4A55C57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E9B8B2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0368D5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6C9C9F6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12F2CA" w14:textId="42126A02" w:rsidR="00BF640E" w:rsidRPr="00977205" w:rsidRDefault="00BF640E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3.19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F915F5" w14:textId="415E21B8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PATELNIA ELEKTRYCZNA,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C4B65" w14:textId="5785E450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47531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EE7342F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3973683C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4C6B0" w14:textId="183C12FE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.20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7380A" w14:textId="3C44D54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STANOWISKO ROBOCZE NEUTRALNE,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92E6" w14:textId="4694A8B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9097565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AE9767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78CFEA00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5A7C9" w14:textId="56595564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.21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2AD4D" w14:textId="04DF7D6E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TABORET ELEKTRYCZNY,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F3060" w14:textId="5019D557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99F9EB4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983256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66673507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27AB4" w14:textId="43EF3ABA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lastRenderedPageBreak/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.22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A3A95" w14:textId="400F6183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STÓŁ ROBOCZY Z SZAFKĄ,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65540" w14:textId="0A1A486B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1913A0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B6C578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76F0FB1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43040" w14:textId="5645FB15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.23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BF2A0" w14:textId="01DEB24A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UMYWALKA DO MYCIA RĄK Z WŁĄCZNIKIEM KOLANOWYM,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7A2C3" w14:textId="2D58F43C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8CC0D59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728E892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BF640E" w:rsidRPr="004A706B" w14:paraId="58D12EC2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F73300" w14:textId="7F8D3AC8" w:rsidR="00BF640E" w:rsidRPr="00977205" w:rsidRDefault="00752A76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 w:rsidRPr="00977205">
              <w:rPr>
                <w:rFonts w:eastAsia="SimSun, 宋体"/>
                <w:color w:val="auto"/>
                <w:kern w:val="3"/>
              </w:rPr>
              <w:t>3</w:t>
            </w:r>
            <w:r w:rsidR="00BF640E" w:rsidRPr="00977205">
              <w:rPr>
                <w:rFonts w:eastAsia="SimSun, 宋体"/>
                <w:color w:val="auto"/>
                <w:kern w:val="3"/>
              </w:rPr>
              <w:t>.24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C3FA5" w14:textId="732B6667" w:rsidR="00BF640E" w:rsidRPr="00977205" w:rsidRDefault="00BF640E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 w:rsidRPr="00977205">
              <w:rPr>
                <w:color w:val="auto"/>
              </w:rPr>
              <w:t>STÓŁ ROBOCZY CENTRALNY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28311" w14:textId="489E6096" w:rsidR="00BF640E" w:rsidRPr="00977205" w:rsidRDefault="00BF640E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4FB131E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F194DFA" w14:textId="77777777" w:rsidR="00BF640E" w:rsidRPr="00AA1594" w:rsidRDefault="00BF640E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FA5D49" w:rsidRPr="004A706B" w14:paraId="59D04BE1" w14:textId="77777777" w:rsidTr="00BF640E">
        <w:trPr>
          <w:trHeight w:hRule="exact" w:val="737"/>
        </w:trPr>
        <w:tc>
          <w:tcPr>
            <w:tcW w:w="851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6CA2A1" w14:textId="199DD55E" w:rsidR="00FA5D49" w:rsidRPr="00977205" w:rsidRDefault="00FA5D49" w:rsidP="00BF640E">
            <w:pPr>
              <w:autoSpaceDN w:val="0"/>
              <w:jc w:val="center"/>
              <w:rPr>
                <w:rFonts w:eastAsia="SimSun, 宋体"/>
                <w:color w:val="auto"/>
                <w:kern w:val="3"/>
              </w:rPr>
            </w:pPr>
            <w:r>
              <w:rPr>
                <w:rFonts w:eastAsia="SimSun, 宋体"/>
                <w:color w:val="auto"/>
                <w:kern w:val="3"/>
              </w:rPr>
              <w:t>3.25</w:t>
            </w:r>
          </w:p>
        </w:tc>
        <w:tc>
          <w:tcPr>
            <w:tcW w:w="4536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7EC01" w14:textId="67E7B627" w:rsidR="00FA5D49" w:rsidRPr="00977205" w:rsidRDefault="00FA5D49" w:rsidP="00BF640E">
            <w:pPr>
              <w:autoSpaceDN w:val="0"/>
              <w:snapToGrid w:val="0"/>
              <w:ind w:right="57"/>
              <w:jc w:val="center"/>
              <w:rPr>
                <w:color w:val="auto"/>
              </w:rPr>
            </w:pPr>
            <w:r>
              <w:rPr>
                <w:color w:val="auto"/>
              </w:rPr>
              <w:t>BATERIE SZT. 4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15C352" w14:textId="071CE542" w:rsidR="00FA5D49" w:rsidRPr="00977205" w:rsidRDefault="00FA5D49" w:rsidP="00BF640E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DF2FC47" w14:textId="77777777" w:rsidR="00FA5D49" w:rsidRPr="00AA1594" w:rsidRDefault="00FA5D49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DC50151" w14:textId="77777777" w:rsidR="00FA5D49" w:rsidRPr="00AA1594" w:rsidRDefault="00FA5D49" w:rsidP="00BF640E">
            <w:pPr>
              <w:autoSpaceDN w:val="0"/>
              <w:snapToGrid w:val="0"/>
              <w:ind w:right="60"/>
              <w:jc w:val="right"/>
              <w:rPr>
                <w:color w:val="auto"/>
              </w:rPr>
            </w:pPr>
          </w:p>
        </w:tc>
      </w:tr>
      <w:tr w:rsidR="00E94313" w:rsidRPr="004A706B" w14:paraId="5646A0D2" w14:textId="3328D0D7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2DDFF" w14:textId="372EDEE1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 xml:space="preserve">CENA OFERTOWA BRUTTO (suma od 1. do </w:t>
            </w:r>
            <w:r w:rsidR="004B5CD4"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3</w:t>
            </w: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.)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1B743A" w14:textId="7FAB7B91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0CB8FD4D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2F2F2" w:themeFill="background1" w:themeFillShade="F2"/>
          </w:tcPr>
          <w:p w14:paraId="3FE0967B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0132E2C7" w14:textId="25F9C660" w:rsidTr="00AB238A">
        <w:trPr>
          <w:trHeight w:hRule="exact" w:val="426"/>
        </w:trPr>
        <w:tc>
          <w:tcPr>
            <w:tcW w:w="5387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7F27C" w14:textId="029430B9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STAWKA PODATKU VAT</w:t>
            </w:r>
          </w:p>
        </w:tc>
        <w:tc>
          <w:tcPr>
            <w:tcW w:w="1701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9E3A63" w14:textId="4941E877" w:rsidR="00E94313" w:rsidRPr="00977205" w:rsidRDefault="008A3A4F" w:rsidP="008A3A4F">
            <w:pPr>
              <w:autoSpaceDN w:val="0"/>
              <w:snapToGrid w:val="0"/>
              <w:ind w:right="60"/>
              <w:jc w:val="center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23</w:t>
            </w:r>
            <w:r w:rsidR="00E94313"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%</w:t>
            </w: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5FB9D32C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2F2F2" w:themeFill="background1" w:themeFillShade="F2"/>
          </w:tcPr>
          <w:p w14:paraId="7A3C149B" w14:textId="77777777" w:rsidR="00E94313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  <w:tr w:rsidR="00E94313" w:rsidRPr="004A706B" w14:paraId="6834C81B" w14:textId="6DEF864D" w:rsidTr="00AB238A">
        <w:trPr>
          <w:trHeight w:hRule="exact" w:val="43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48AA1" w14:textId="77777777" w:rsidR="00E94313" w:rsidRPr="00977205" w:rsidRDefault="00E94313" w:rsidP="0053095D">
            <w:pPr>
              <w:autoSpaceDN w:val="0"/>
              <w:snapToGrid w:val="0"/>
              <w:ind w:right="113"/>
              <w:jc w:val="right"/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MS PMincho"/>
                <w:b/>
                <w:bCs/>
                <w:color w:val="auto"/>
                <w:kern w:val="3"/>
                <w:lang w:eastAsia="ja-JP" w:bidi="fa-IR"/>
              </w:rPr>
              <w:t>W TYM PODATEK VAT WYNOSI: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397235F" w14:textId="77777777" w:rsidR="00E94313" w:rsidRPr="00977205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  <w:r w:rsidRPr="00977205"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  <w:t>….....................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6E0D3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02BE4" w14:textId="77777777" w:rsidR="00E94313" w:rsidRPr="004A706B" w:rsidRDefault="00E94313" w:rsidP="0053095D">
            <w:pPr>
              <w:autoSpaceDN w:val="0"/>
              <w:snapToGrid w:val="0"/>
              <w:ind w:right="60"/>
              <w:jc w:val="right"/>
              <w:rPr>
                <w:rFonts w:eastAsia="Times New Roman"/>
                <w:b/>
                <w:bCs/>
                <w:color w:val="auto"/>
                <w:kern w:val="3"/>
                <w:lang w:eastAsia="ja-JP" w:bidi="fa-IR"/>
              </w:rPr>
            </w:pPr>
          </w:p>
        </w:tc>
      </w:tr>
    </w:tbl>
    <w:p w14:paraId="649B8219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ECBF09D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00DA9047" w14:textId="77777777" w:rsidR="001272A1" w:rsidRPr="00BF6195" w:rsidRDefault="001272A1" w:rsidP="001272A1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BF6195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Uwaga!!!  </w:t>
      </w:r>
    </w:p>
    <w:p w14:paraId="63525D9F" w14:textId="024659D9" w:rsidR="001272A1" w:rsidRPr="00E720D9" w:rsidRDefault="001272A1" w:rsidP="00E720D9">
      <w:pPr>
        <w:jc w:val="both"/>
        <w:rPr>
          <w:sz w:val="22"/>
          <w:szCs w:val="22"/>
        </w:rPr>
      </w:pP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Wypełniony w zakresie kolumny nr 3</w:t>
      </w:r>
      <w:r w:rsidR="001B05C4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,4 i 5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oraz podpisany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elektronicznie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załącznik nr 1 do oferty „Wyliczenie wartości ceny ofertowej” Wykonawca przekazuje 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wraz z ofertą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. W przypadku, gdy Wykonawca nie przekaże wraz z ofertą powyższego </w:t>
      </w:r>
      <w:r w:rsidR="006D1A36"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załącznika</w:t>
      </w:r>
      <w:r w:rsidRPr="00BF6195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bądź przekaże niewypełniony lub niepodpisany elektronicznie załącznik, oferta Wykonawcy zostanie odrzucona jako niezgodna z SWZ.</w:t>
      </w:r>
    </w:p>
    <w:p w14:paraId="1BBFC6D6" w14:textId="595D9AC3" w:rsidR="001272A1" w:rsidRPr="00E720D9" w:rsidRDefault="001272A1" w:rsidP="00E720D9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2B27C1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Ceny ryczałtowe poszczególnych elementów tabeli Wykonawca wpisuje jako ceny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brutto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>.</w:t>
      </w:r>
    </w:p>
    <w:p w14:paraId="273BC667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3. Zaleca się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dokładne sprawdzenie</w:t>
      </w: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3B371BE9" w14:textId="77777777" w:rsidR="001272A1" w:rsidRPr="00180D88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Ceny ryczałtowe brutto poszczególnych elementów są wiążące dla Wykonawcy. </w:t>
      </w:r>
    </w:p>
    <w:p w14:paraId="61D3AF9A" w14:textId="7707160F" w:rsidR="001272A1" w:rsidRPr="00E720D9" w:rsidRDefault="001272A1" w:rsidP="001272A1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7590E7E5" w14:textId="4C6DA646" w:rsidR="002B27C1" w:rsidRPr="002B27C1" w:rsidRDefault="001272A1" w:rsidP="00BF6195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4. Po wypełnieniu oraz dokładnym sprawdzeniu załącznika „Wyliczenie ceny ofertowej” zaleca się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</w:t>
      </w:r>
      <w:r w:rsidR="002B27C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.</w:t>
      </w:r>
    </w:p>
    <w:p w14:paraId="531D3041" w14:textId="77777777" w:rsidR="001272A1" w:rsidRPr="002B27C1" w:rsidRDefault="002B27C1" w:rsidP="00BF6195">
      <w:pPr>
        <w:jc w:val="both"/>
        <w:rPr>
          <w:sz w:val="22"/>
          <w:szCs w:val="22"/>
        </w:rPr>
      </w:pPr>
      <w:r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5.</w:t>
      </w:r>
      <w:r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</w:t>
      </w:r>
      <w:r w:rsidR="001272A1" w:rsidRPr="00180D88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 w:rsidR="001272A1" w:rsidRPr="002B27C1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="001272A1" w:rsidRPr="00180D88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21D11564" w14:textId="77777777" w:rsidR="001930F8" w:rsidRPr="00BF6195" w:rsidRDefault="001930F8">
      <w:pPr>
        <w:rPr>
          <w:sz w:val="22"/>
          <w:szCs w:val="22"/>
        </w:rPr>
      </w:pPr>
    </w:p>
    <w:sectPr w:rsidR="001930F8" w:rsidRPr="00BF6195" w:rsidSect="00B4299A">
      <w:headerReference w:type="default" r:id="rId6"/>
      <w:pgSz w:w="11906" w:h="16838"/>
      <w:pgMar w:top="851" w:right="566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FD34" w14:textId="77777777" w:rsidR="007D2BED" w:rsidRDefault="007D2BED" w:rsidP="0053095D">
      <w:r>
        <w:separator/>
      </w:r>
    </w:p>
  </w:endnote>
  <w:endnote w:type="continuationSeparator" w:id="0">
    <w:p w14:paraId="34732FB4" w14:textId="77777777" w:rsidR="007D2BED" w:rsidRDefault="007D2BED" w:rsidP="0053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7623" w14:textId="77777777" w:rsidR="007D2BED" w:rsidRDefault="007D2BED" w:rsidP="0053095D">
      <w:bookmarkStart w:id="0" w:name="_Hlk125633448"/>
      <w:bookmarkEnd w:id="0"/>
      <w:r>
        <w:separator/>
      </w:r>
    </w:p>
  </w:footnote>
  <w:footnote w:type="continuationSeparator" w:id="0">
    <w:p w14:paraId="73B50C85" w14:textId="77777777" w:rsidR="007D2BED" w:rsidRDefault="007D2BED" w:rsidP="0053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EA7B" w14:textId="7FAD6412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</w:p>
  <w:p w14:paraId="7FAE8B31" w14:textId="054FA8CC" w:rsid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>
      <w:rPr>
        <w:noProof/>
      </w:rPr>
      <w:drawing>
        <wp:inline distT="0" distB="0" distL="0" distR="0" wp14:anchorId="5C0B5D3E" wp14:editId="3B050A23">
          <wp:extent cx="1584960" cy="5670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84669E" w14:textId="596A47C0" w:rsidR="00B4299A" w:rsidRPr="00B4299A" w:rsidRDefault="00B4299A" w:rsidP="00B4299A">
    <w:pPr>
      <w:pStyle w:val="Nagwek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48618C52" w14:textId="4E3BB07B" w:rsidR="00B4299A" w:rsidRPr="00B4299A" w:rsidRDefault="00B4299A" w:rsidP="00B4299A">
    <w:pPr>
      <w:pStyle w:val="Nagwek"/>
      <w:jc w:val="center"/>
      <w:rPr>
        <w:rFonts w:cs="Calibri"/>
        <w:i/>
        <w:sz w:val="20"/>
        <w:szCs w:val="24"/>
      </w:rPr>
    </w:pPr>
    <w:r w:rsidRPr="00B4299A">
      <w:rPr>
        <w:rFonts w:cs="Calibri"/>
        <w:i/>
        <w:sz w:val="20"/>
        <w:szCs w:val="24"/>
      </w:rPr>
      <w:t>pn.: „Budowa świetlicy wiejskiej wraz z wyposażeniem oraz zagospodarowanie</w:t>
    </w:r>
    <w:r>
      <w:rPr>
        <w:rFonts w:cs="Calibri"/>
        <w:i/>
        <w:sz w:val="20"/>
        <w:szCs w:val="24"/>
      </w:rPr>
      <w:t>”</w:t>
    </w:r>
  </w:p>
  <w:p w14:paraId="1D7C074A" w14:textId="61510638" w:rsidR="0053095D" w:rsidRPr="00670C07" w:rsidRDefault="00B4299A" w:rsidP="00B4299A">
    <w:pPr>
      <w:pStyle w:val="Nagwek"/>
      <w:jc w:val="center"/>
    </w:pPr>
    <w:r w:rsidRPr="00B4299A">
      <w:rPr>
        <w:rFonts w:cs="Calibri"/>
        <w:i/>
        <w:sz w:val="20"/>
        <w:szCs w:val="24"/>
      </w:rPr>
      <w:t>terenu w sołectwie Tarnowiec”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4C21"/>
    <w:rsid w:val="0000586C"/>
    <w:rsid w:val="00010786"/>
    <w:rsid w:val="00026EA4"/>
    <w:rsid w:val="00052A60"/>
    <w:rsid w:val="000548BB"/>
    <w:rsid w:val="000845FF"/>
    <w:rsid w:val="000B3BB3"/>
    <w:rsid w:val="00105ED1"/>
    <w:rsid w:val="001260B9"/>
    <w:rsid w:val="001272A1"/>
    <w:rsid w:val="00171C86"/>
    <w:rsid w:val="00173058"/>
    <w:rsid w:val="001764AC"/>
    <w:rsid w:val="001803B8"/>
    <w:rsid w:val="00180D88"/>
    <w:rsid w:val="001930F8"/>
    <w:rsid w:val="001B05C4"/>
    <w:rsid w:val="001B1607"/>
    <w:rsid w:val="001D05A0"/>
    <w:rsid w:val="00224852"/>
    <w:rsid w:val="002300E0"/>
    <w:rsid w:val="0024105F"/>
    <w:rsid w:val="002603E9"/>
    <w:rsid w:val="00261FE5"/>
    <w:rsid w:val="002859BB"/>
    <w:rsid w:val="00287005"/>
    <w:rsid w:val="002B27C1"/>
    <w:rsid w:val="002E2243"/>
    <w:rsid w:val="003063D5"/>
    <w:rsid w:val="0033554A"/>
    <w:rsid w:val="003471A2"/>
    <w:rsid w:val="003608F8"/>
    <w:rsid w:val="003A02FD"/>
    <w:rsid w:val="003A17F7"/>
    <w:rsid w:val="003B2B4F"/>
    <w:rsid w:val="003D5398"/>
    <w:rsid w:val="003D6B62"/>
    <w:rsid w:val="003E3675"/>
    <w:rsid w:val="003E63D5"/>
    <w:rsid w:val="003F6BBB"/>
    <w:rsid w:val="0040566E"/>
    <w:rsid w:val="00412EAC"/>
    <w:rsid w:val="00416F51"/>
    <w:rsid w:val="00457582"/>
    <w:rsid w:val="004823EE"/>
    <w:rsid w:val="0049500B"/>
    <w:rsid w:val="004A7896"/>
    <w:rsid w:val="004B5CD4"/>
    <w:rsid w:val="004C0022"/>
    <w:rsid w:val="004C112D"/>
    <w:rsid w:val="004F5541"/>
    <w:rsid w:val="005258CE"/>
    <w:rsid w:val="0053095D"/>
    <w:rsid w:val="00581899"/>
    <w:rsid w:val="00583618"/>
    <w:rsid w:val="00587469"/>
    <w:rsid w:val="00597FA1"/>
    <w:rsid w:val="005D0A91"/>
    <w:rsid w:val="005F6A07"/>
    <w:rsid w:val="0061153B"/>
    <w:rsid w:val="00614547"/>
    <w:rsid w:val="006620D9"/>
    <w:rsid w:val="00670C07"/>
    <w:rsid w:val="006828C2"/>
    <w:rsid w:val="00686BB3"/>
    <w:rsid w:val="006A479A"/>
    <w:rsid w:val="006B7BE5"/>
    <w:rsid w:val="006D1A36"/>
    <w:rsid w:val="006F07CE"/>
    <w:rsid w:val="00704C51"/>
    <w:rsid w:val="00713FDE"/>
    <w:rsid w:val="00720373"/>
    <w:rsid w:val="00735AE9"/>
    <w:rsid w:val="0074779F"/>
    <w:rsid w:val="00752A76"/>
    <w:rsid w:val="0076090E"/>
    <w:rsid w:val="0076272B"/>
    <w:rsid w:val="00767E6D"/>
    <w:rsid w:val="00784E9E"/>
    <w:rsid w:val="00786EB7"/>
    <w:rsid w:val="007A263F"/>
    <w:rsid w:val="007C406E"/>
    <w:rsid w:val="007D2BED"/>
    <w:rsid w:val="00805CD7"/>
    <w:rsid w:val="00821516"/>
    <w:rsid w:val="00856610"/>
    <w:rsid w:val="00862A8E"/>
    <w:rsid w:val="00867B46"/>
    <w:rsid w:val="00877BA3"/>
    <w:rsid w:val="00890A77"/>
    <w:rsid w:val="008A3A4F"/>
    <w:rsid w:val="008B5064"/>
    <w:rsid w:val="008B5A8D"/>
    <w:rsid w:val="008F049B"/>
    <w:rsid w:val="009370F0"/>
    <w:rsid w:val="00947A89"/>
    <w:rsid w:val="0095081E"/>
    <w:rsid w:val="00961095"/>
    <w:rsid w:val="00977205"/>
    <w:rsid w:val="00991449"/>
    <w:rsid w:val="009943C6"/>
    <w:rsid w:val="009D5606"/>
    <w:rsid w:val="00A06820"/>
    <w:rsid w:val="00A24789"/>
    <w:rsid w:val="00A26127"/>
    <w:rsid w:val="00A468AF"/>
    <w:rsid w:val="00A51DC3"/>
    <w:rsid w:val="00A82568"/>
    <w:rsid w:val="00A87843"/>
    <w:rsid w:val="00AA02B0"/>
    <w:rsid w:val="00AA1594"/>
    <w:rsid w:val="00AB238A"/>
    <w:rsid w:val="00AB5777"/>
    <w:rsid w:val="00AD1FDB"/>
    <w:rsid w:val="00AD7824"/>
    <w:rsid w:val="00AE38C6"/>
    <w:rsid w:val="00AF4302"/>
    <w:rsid w:val="00AF6F51"/>
    <w:rsid w:val="00B1701A"/>
    <w:rsid w:val="00B211E9"/>
    <w:rsid w:val="00B31BF3"/>
    <w:rsid w:val="00B4299A"/>
    <w:rsid w:val="00B47451"/>
    <w:rsid w:val="00BB0535"/>
    <w:rsid w:val="00BC41BF"/>
    <w:rsid w:val="00BD6619"/>
    <w:rsid w:val="00BE5D33"/>
    <w:rsid w:val="00BF6195"/>
    <w:rsid w:val="00BF640E"/>
    <w:rsid w:val="00C175FE"/>
    <w:rsid w:val="00C26B9E"/>
    <w:rsid w:val="00C31737"/>
    <w:rsid w:val="00C732EC"/>
    <w:rsid w:val="00C80CF3"/>
    <w:rsid w:val="00C962E1"/>
    <w:rsid w:val="00CA3CDD"/>
    <w:rsid w:val="00CB0B89"/>
    <w:rsid w:val="00CC1CC9"/>
    <w:rsid w:val="00CD1E56"/>
    <w:rsid w:val="00D12A12"/>
    <w:rsid w:val="00D16B54"/>
    <w:rsid w:val="00D42379"/>
    <w:rsid w:val="00D44A3A"/>
    <w:rsid w:val="00D5051D"/>
    <w:rsid w:val="00D77003"/>
    <w:rsid w:val="00E3370D"/>
    <w:rsid w:val="00E62743"/>
    <w:rsid w:val="00E720D9"/>
    <w:rsid w:val="00E92D59"/>
    <w:rsid w:val="00E94313"/>
    <w:rsid w:val="00F02333"/>
    <w:rsid w:val="00F0592D"/>
    <w:rsid w:val="00F30BAF"/>
    <w:rsid w:val="00F317E8"/>
    <w:rsid w:val="00F6723E"/>
    <w:rsid w:val="00F76DF4"/>
    <w:rsid w:val="00F829C9"/>
    <w:rsid w:val="00FA2A59"/>
    <w:rsid w:val="00FA5D49"/>
    <w:rsid w:val="00FA602B"/>
    <w:rsid w:val="00FC7134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8FA9E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A24789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1"/>
      <w:sz w:val="24"/>
      <w:szCs w:val="24"/>
      <w:lang w:eastAsia="ja-JP" w:bidi="fa-I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78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789"/>
    <w:rPr>
      <w:rFonts w:ascii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789"/>
    <w:rPr>
      <w:rFonts w:ascii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309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3095D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3E3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Ilona Buczak.Badowska</cp:lastModifiedBy>
  <cp:revision>131</cp:revision>
  <dcterms:created xsi:type="dcterms:W3CDTF">2021-04-12T10:08:00Z</dcterms:created>
  <dcterms:modified xsi:type="dcterms:W3CDTF">2023-03-02T10:14:00Z</dcterms:modified>
</cp:coreProperties>
</file>