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8D20" w14:textId="00927A98" w:rsidR="008876DA" w:rsidRPr="00270E1A" w:rsidRDefault="008876DA" w:rsidP="00270E1A">
      <w:pPr>
        <w:jc w:val="both"/>
        <w:rPr>
          <w:rFonts w:eastAsia="Calibri" w:cstheme="minorHAnsi"/>
          <w:lang w:eastAsia="pl-PL"/>
        </w:rPr>
      </w:pPr>
      <w:r w:rsidRPr="00270E1A">
        <w:rPr>
          <w:rFonts w:eastAsia="Calibri" w:cstheme="minorHAnsi"/>
          <w:lang w:eastAsia="pl-PL"/>
        </w:rPr>
        <w:t>ROPS.</w:t>
      </w:r>
      <w:r w:rsidR="00802430">
        <w:rPr>
          <w:rFonts w:eastAsia="Calibri" w:cstheme="minorHAnsi"/>
          <w:lang w:eastAsia="pl-PL"/>
        </w:rPr>
        <w:t>XII</w:t>
      </w:r>
      <w:r w:rsidRPr="00270E1A">
        <w:rPr>
          <w:rFonts w:eastAsia="Calibri" w:cstheme="minorHAnsi"/>
          <w:lang w:eastAsia="pl-PL"/>
        </w:rPr>
        <w:t>.2205.</w:t>
      </w:r>
      <w:r w:rsidR="00923E21">
        <w:rPr>
          <w:rFonts w:eastAsia="Calibri" w:cstheme="minorHAnsi"/>
          <w:lang w:eastAsia="pl-PL"/>
        </w:rPr>
        <w:t>12</w:t>
      </w:r>
      <w:r w:rsidRPr="00270E1A">
        <w:rPr>
          <w:rFonts w:eastAsia="Calibri" w:cstheme="minorHAnsi"/>
          <w:lang w:eastAsia="pl-PL"/>
        </w:rPr>
        <w:t>.202</w:t>
      </w:r>
      <w:r w:rsidR="00923E21">
        <w:rPr>
          <w:rFonts w:eastAsia="Calibri" w:cstheme="minorHAnsi"/>
          <w:lang w:eastAsia="pl-PL"/>
        </w:rPr>
        <w:t>4</w:t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  <w:t xml:space="preserve">Poznań, </w:t>
      </w:r>
      <w:r w:rsidR="00923E21">
        <w:rPr>
          <w:rFonts w:eastAsia="Calibri" w:cstheme="minorHAnsi"/>
          <w:lang w:eastAsia="pl-PL"/>
        </w:rPr>
        <w:t>10</w:t>
      </w:r>
      <w:r w:rsidRPr="00270E1A">
        <w:rPr>
          <w:rFonts w:eastAsia="Calibri" w:cstheme="minorHAnsi"/>
          <w:lang w:eastAsia="pl-PL"/>
        </w:rPr>
        <w:t>.</w:t>
      </w:r>
      <w:r w:rsidR="002C0F09">
        <w:rPr>
          <w:rFonts w:eastAsia="Calibri" w:cstheme="minorHAnsi"/>
          <w:lang w:eastAsia="pl-PL"/>
        </w:rPr>
        <w:t>0</w:t>
      </w:r>
      <w:r w:rsidR="00923E21">
        <w:rPr>
          <w:rFonts w:eastAsia="Calibri" w:cstheme="minorHAnsi"/>
          <w:lang w:eastAsia="pl-PL"/>
        </w:rPr>
        <w:t>7</w:t>
      </w:r>
      <w:r w:rsidRPr="00270E1A">
        <w:rPr>
          <w:rFonts w:eastAsia="Calibri" w:cstheme="minorHAnsi"/>
          <w:lang w:eastAsia="pl-PL"/>
        </w:rPr>
        <w:t>.202</w:t>
      </w:r>
      <w:r w:rsidR="00923E21">
        <w:rPr>
          <w:rFonts w:eastAsia="Calibri" w:cstheme="minorHAnsi"/>
          <w:lang w:eastAsia="pl-PL"/>
        </w:rPr>
        <w:t>4</w:t>
      </w:r>
      <w:r w:rsidRPr="00270E1A">
        <w:rPr>
          <w:rFonts w:eastAsia="Calibri" w:cstheme="minorHAnsi"/>
          <w:lang w:eastAsia="pl-PL"/>
        </w:rPr>
        <w:t>r.</w:t>
      </w:r>
    </w:p>
    <w:p w14:paraId="4194CDC1" w14:textId="77777777" w:rsidR="008876DA" w:rsidRPr="00270E1A" w:rsidRDefault="008876DA" w:rsidP="00270E1A">
      <w:pPr>
        <w:jc w:val="both"/>
        <w:rPr>
          <w:rFonts w:eastAsia="Calibri" w:cstheme="minorHAnsi"/>
          <w:b/>
          <w:u w:val="single"/>
          <w:lang w:eastAsia="pl-PL"/>
        </w:rPr>
      </w:pPr>
    </w:p>
    <w:p w14:paraId="3AE4F4DA" w14:textId="77777777" w:rsidR="00270E1A" w:rsidRDefault="00270E1A" w:rsidP="00270E1A">
      <w:pPr>
        <w:jc w:val="center"/>
        <w:rPr>
          <w:rFonts w:eastAsia="Calibri" w:cstheme="minorHAnsi"/>
          <w:b/>
          <w:u w:val="single"/>
          <w:lang w:eastAsia="pl-PL"/>
        </w:rPr>
      </w:pPr>
    </w:p>
    <w:p w14:paraId="04A649BF" w14:textId="596534D1" w:rsidR="008876DA" w:rsidRDefault="008876DA" w:rsidP="00270E1A">
      <w:pPr>
        <w:jc w:val="center"/>
        <w:rPr>
          <w:rFonts w:eastAsia="Calibri" w:cstheme="minorHAnsi"/>
          <w:b/>
          <w:sz w:val="20"/>
          <w:szCs w:val="20"/>
          <w:u w:val="single"/>
          <w:lang w:eastAsia="pl-PL"/>
        </w:rPr>
      </w:pPr>
      <w:r w:rsidRPr="00F20EEF">
        <w:rPr>
          <w:rFonts w:eastAsia="Calibri" w:cstheme="minorHAnsi"/>
          <w:b/>
          <w:sz w:val="20"/>
          <w:szCs w:val="20"/>
          <w:u w:val="single"/>
          <w:lang w:eastAsia="pl-PL"/>
        </w:rPr>
        <w:t>PROTOKÓŁ Z PRZEPROWADZONEGO ZAPYTANIA OFERTOWEGO</w:t>
      </w:r>
      <w:r w:rsidR="002C0F09">
        <w:rPr>
          <w:rFonts w:eastAsia="Calibri" w:cstheme="minorHAnsi"/>
          <w:b/>
          <w:sz w:val="20"/>
          <w:szCs w:val="20"/>
          <w:u w:val="single"/>
          <w:lang w:eastAsia="pl-PL"/>
        </w:rPr>
        <w:t xml:space="preserve"> </w:t>
      </w:r>
    </w:p>
    <w:p w14:paraId="33F1FF6C" w14:textId="77777777" w:rsidR="00C761ED" w:rsidRPr="00F20EEF" w:rsidRDefault="00C761ED" w:rsidP="00270E1A">
      <w:pPr>
        <w:jc w:val="center"/>
        <w:rPr>
          <w:rFonts w:eastAsia="Calibri" w:cstheme="minorHAnsi"/>
          <w:b/>
          <w:sz w:val="20"/>
          <w:szCs w:val="20"/>
          <w:u w:val="single"/>
          <w:lang w:eastAsia="pl-PL"/>
        </w:rPr>
      </w:pPr>
    </w:p>
    <w:p w14:paraId="02A4E421" w14:textId="77777777" w:rsidR="006B6A6B" w:rsidRDefault="008876DA" w:rsidP="00E04505">
      <w:pPr>
        <w:pStyle w:val="Textbody"/>
        <w:tabs>
          <w:tab w:val="left" w:pos="2955"/>
        </w:tabs>
        <w:spacing w:before="12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jdgxs"/>
      <w:bookmarkEnd w:id="0"/>
      <w:r w:rsidRPr="00E04505">
        <w:rPr>
          <w:sz w:val="22"/>
          <w:szCs w:val="22"/>
        </w:rPr>
        <w:t>Re</w:t>
      </w:r>
      <w:r w:rsidRPr="00E04505">
        <w:rPr>
          <w:rFonts w:asciiTheme="minorHAnsi" w:hAnsiTheme="minorHAnsi" w:cstheme="minorHAnsi"/>
          <w:sz w:val="22"/>
          <w:szCs w:val="22"/>
        </w:rPr>
        <w:t>gionalny Ośrodek Polityki Społecznej w Poznaniu informuje, iż zgodnie z Instrukcją Zamówień Publicznych obowiązującą w Regionalnym Ośrodku Polityki Społecznej w Poznaniu zostało przeprowadzone zapytanie ofertowe na</w:t>
      </w:r>
      <w:r w:rsidR="006B6A6B">
        <w:rPr>
          <w:rFonts w:asciiTheme="minorHAnsi" w:hAnsiTheme="minorHAnsi" w:cstheme="minorHAnsi"/>
          <w:sz w:val="22"/>
          <w:szCs w:val="22"/>
        </w:rPr>
        <w:t>:</w:t>
      </w:r>
      <w:r w:rsidRPr="00E045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63F233" w14:textId="33F2BF62" w:rsidR="00E04505" w:rsidRPr="00E04505" w:rsidRDefault="00D139C3" w:rsidP="006B6A6B">
      <w:pPr>
        <w:pStyle w:val="Textbody"/>
        <w:tabs>
          <w:tab w:val="left" w:pos="2955"/>
        </w:tabs>
        <w:spacing w:before="120"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D139C3">
        <w:rPr>
          <w:rFonts w:asciiTheme="minorHAnsi" w:hAnsiTheme="minorHAnsi" w:cstheme="minorHAnsi"/>
          <w:b/>
          <w:bCs/>
          <w:sz w:val="22"/>
          <w:szCs w:val="22"/>
        </w:rPr>
        <w:t>Sukcesywne dostawy materiałów (artykułów) biurowych.</w:t>
      </w:r>
    </w:p>
    <w:p w14:paraId="4252B877" w14:textId="47E13B6A" w:rsidR="008876DA" w:rsidRPr="00270E1A" w:rsidRDefault="008876DA" w:rsidP="00E04505">
      <w:pPr>
        <w:ind w:firstLine="709"/>
        <w:jc w:val="both"/>
        <w:rPr>
          <w:rFonts w:cstheme="minorHAnsi"/>
        </w:rPr>
      </w:pPr>
      <w:r w:rsidRPr="00270E1A">
        <w:rPr>
          <w:rFonts w:cstheme="minorHAnsi"/>
        </w:rPr>
        <w:t xml:space="preserve">Zapytanie ofertowe zostało ogłoszone na Elektronicznej Platformie Zakupowej w dniach </w:t>
      </w:r>
      <w:r w:rsidR="00923E21">
        <w:rPr>
          <w:rFonts w:cstheme="minorHAnsi"/>
        </w:rPr>
        <w:t>2</w:t>
      </w:r>
      <w:r w:rsidRPr="00270E1A">
        <w:rPr>
          <w:rFonts w:cstheme="minorHAnsi"/>
        </w:rPr>
        <w:t>.0</w:t>
      </w:r>
      <w:r w:rsidR="00923E21">
        <w:rPr>
          <w:rFonts w:cstheme="minorHAnsi"/>
        </w:rPr>
        <w:t>7</w:t>
      </w:r>
      <w:r w:rsidRPr="00270E1A">
        <w:rPr>
          <w:rFonts w:cstheme="minorHAnsi"/>
        </w:rPr>
        <w:t>.202</w:t>
      </w:r>
      <w:r w:rsidR="00923E21">
        <w:rPr>
          <w:rFonts w:cstheme="minorHAnsi"/>
        </w:rPr>
        <w:t>4</w:t>
      </w:r>
      <w:r w:rsidRPr="00270E1A">
        <w:rPr>
          <w:rFonts w:cstheme="minorHAnsi"/>
        </w:rPr>
        <w:t xml:space="preserve"> – </w:t>
      </w:r>
      <w:r w:rsidR="00923E21">
        <w:rPr>
          <w:rFonts w:cstheme="minorHAnsi"/>
        </w:rPr>
        <w:t>9</w:t>
      </w:r>
      <w:r w:rsidRPr="00270E1A">
        <w:rPr>
          <w:rFonts w:cstheme="minorHAnsi"/>
        </w:rPr>
        <w:t>.0</w:t>
      </w:r>
      <w:r w:rsidR="00923E21">
        <w:rPr>
          <w:rFonts w:cstheme="minorHAnsi"/>
        </w:rPr>
        <w:t>7</w:t>
      </w:r>
      <w:r w:rsidRPr="00270E1A">
        <w:rPr>
          <w:rFonts w:cstheme="minorHAnsi"/>
        </w:rPr>
        <w:t>.202</w:t>
      </w:r>
      <w:r w:rsidR="00923E21">
        <w:rPr>
          <w:rFonts w:cstheme="minorHAnsi"/>
        </w:rPr>
        <w:t>4</w:t>
      </w:r>
      <w:r w:rsidR="00E80FC0">
        <w:rPr>
          <w:rFonts w:cstheme="minorHAnsi"/>
        </w:rPr>
        <w:t>r.</w:t>
      </w:r>
      <w:r w:rsidRPr="00270E1A">
        <w:rPr>
          <w:rFonts w:cstheme="minorHAnsi"/>
        </w:rPr>
        <w:t xml:space="preserve"> (pełna dokumentacja zapytania ofertowego w wersji elektronicznej znajduje się pod adresem </w:t>
      </w:r>
      <w:r w:rsidR="00F20EEF" w:rsidRPr="00F20EEF">
        <w:rPr>
          <w:rFonts w:cstheme="minorHAnsi"/>
        </w:rPr>
        <w:t>https://platformazakupowa.pl/transakcja/</w:t>
      </w:r>
      <w:r w:rsidR="00923E21">
        <w:rPr>
          <w:rFonts w:ascii="Times New Roman" w:hAnsi="Times New Roman" w:cs="Times New Roman"/>
        </w:rPr>
        <w:t>948684</w:t>
      </w:r>
    </w:p>
    <w:p w14:paraId="425DE4FB" w14:textId="7A7B8053" w:rsidR="008876DA" w:rsidRPr="00270E1A" w:rsidRDefault="008876DA" w:rsidP="00FA536E">
      <w:pPr>
        <w:jc w:val="both"/>
        <w:rPr>
          <w:rFonts w:cstheme="minorHAnsi"/>
          <w:b/>
          <w:bCs/>
          <w:u w:val="single"/>
          <w:lang w:eastAsia="pl-PL"/>
        </w:rPr>
      </w:pPr>
      <w:r w:rsidRPr="00270E1A">
        <w:rPr>
          <w:rFonts w:cstheme="minorHAnsi"/>
          <w:b/>
          <w:bCs/>
          <w:u w:val="single"/>
          <w:lang w:eastAsia="pl-PL"/>
        </w:rPr>
        <w:t>W wyniku przeprowadzenia ww. postępowania zostały złożone następujące oferty:</w:t>
      </w:r>
    </w:p>
    <w:p w14:paraId="2389E935" w14:textId="5213C39A" w:rsidR="00D139C3" w:rsidRDefault="00D139C3" w:rsidP="00C855F3">
      <w:pPr>
        <w:pStyle w:val="Akapitzlist"/>
        <w:numPr>
          <w:ilvl w:val="0"/>
          <w:numId w:val="11"/>
        </w:numPr>
        <w:ind w:firstLine="709"/>
        <w:rPr>
          <w:rFonts w:ascii="Calibri" w:hAnsi="Calibri" w:cs="Calibri"/>
          <w:sz w:val="22"/>
          <w:szCs w:val="22"/>
          <w:lang w:eastAsia="pl-PL"/>
        </w:rPr>
      </w:pPr>
      <w:proofErr w:type="spellStart"/>
      <w:r w:rsidRPr="00D139C3">
        <w:rPr>
          <w:rFonts w:ascii="Calibri" w:hAnsi="Calibri" w:cs="Calibri"/>
          <w:sz w:val="22"/>
          <w:szCs w:val="22"/>
          <w:lang w:eastAsia="pl-PL"/>
        </w:rPr>
        <w:t>Rodan</w:t>
      </w:r>
      <w:proofErr w:type="spellEnd"/>
      <w:r w:rsidRPr="00D139C3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D139C3">
        <w:rPr>
          <w:rFonts w:ascii="Calibri" w:hAnsi="Calibri" w:cs="Calibri"/>
          <w:sz w:val="22"/>
          <w:szCs w:val="22"/>
          <w:lang w:eastAsia="pl-PL"/>
        </w:rPr>
        <w:t>Sp</w:t>
      </w:r>
      <w:proofErr w:type="spellEnd"/>
      <w:r w:rsidRPr="00D139C3">
        <w:rPr>
          <w:rFonts w:ascii="Calibri" w:hAnsi="Calibri" w:cs="Calibri"/>
          <w:sz w:val="22"/>
          <w:szCs w:val="22"/>
          <w:lang w:eastAsia="pl-PL"/>
        </w:rPr>
        <w:t xml:space="preserve">. z </w:t>
      </w:r>
      <w:proofErr w:type="spellStart"/>
      <w:r w:rsidRPr="00D139C3">
        <w:rPr>
          <w:rFonts w:ascii="Calibri" w:hAnsi="Calibri" w:cs="Calibri"/>
          <w:sz w:val="22"/>
          <w:szCs w:val="22"/>
          <w:lang w:eastAsia="pl-PL"/>
        </w:rPr>
        <w:t>o.o.</w:t>
      </w:r>
      <w:proofErr w:type="spellEnd"/>
      <w:r w:rsidRPr="00D139C3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 –</w:t>
      </w:r>
      <w:r w:rsidR="00C761ED">
        <w:rPr>
          <w:rFonts w:ascii="Calibri" w:hAnsi="Calibri" w:cs="Calibri"/>
          <w:sz w:val="22"/>
          <w:szCs w:val="22"/>
          <w:lang w:eastAsia="pl-PL"/>
        </w:rPr>
        <w:t xml:space="preserve"> 30 900,00 </w:t>
      </w:r>
      <w:proofErr w:type="spellStart"/>
      <w:r w:rsidR="006B6A6B"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 w:rsidR="006B6A6B">
        <w:rPr>
          <w:rFonts w:ascii="Calibri" w:hAnsi="Calibri" w:cs="Calibri"/>
          <w:sz w:val="22"/>
          <w:szCs w:val="22"/>
          <w:lang w:eastAsia="pl-PL"/>
        </w:rPr>
        <w:t xml:space="preserve"> brutto</w:t>
      </w:r>
      <w:r w:rsidR="00923E21">
        <w:rPr>
          <w:rFonts w:ascii="Calibri" w:hAnsi="Calibri" w:cs="Calibri"/>
          <w:sz w:val="22"/>
          <w:szCs w:val="22"/>
          <w:lang w:eastAsia="pl-PL"/>
        </w:rPr>
        <w:t>;</w:t>
      </w:r>
    </w:p>
    <w:p w14:paraId="417FA3FC" w14:textId="1E274A9B" w:rsidR="00D139C3" w:rsidRDefault="00D139C3" w:rsidP="00C855F3">
      <w:pPr>
        <w:pStyle w:val="Akapitzlist"/>
        <w:numPr>
          <w:ilvl w:val="0"/>
          <w:numId w:val="11"/>
        </w:numPr>
        <w:ind w:firstLine="709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FHU ANNA –</w:t>
      </w:r>
      <w:r w:rsidR="00923E21">
        <w:rPr>
          <w:rFonts w:ascii="Calibri" w:hAnsi="Calibri" w:cs="Calibri"/>
          <w:sz w:val="22"/>
          <w:szCs w:val="22"/>
          <w:lang w:eastAsia="pl-PL"/>
        </w:rPr>
        <w:t xml:space="preserve"> 36 365,61</w:t>
      </w:r>
      <w:r w:rsidR="006B6A6B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="006B6A6B"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 w:rsidR="006B6A6B">
        <w:rPr>
          <w:rFonts w:ascii="Calibri" w:hAnsi="Calibri" w:cs="Calibri"/>
          <w:sz w:val="22"/>
          <w:szCs w:val="22"/>
          <w:lang w:eastAsia="pl-PL"/>
        </w:rPr>
        <w:t xml:space="preserve"> brutto</w:t>
      </w:r>
      <w:r w:rsidR="00923E21">
        <w:rPr>
          <w:rFonts w:ascii="Calibri" w:hAnsi="Calibri" w:cs="Calibri"/>
          <w:sz w:val="22"/>
          <w:szCs w:val="22"/>
          <w:lang w:eastAsia="pl-PL"/>
        </w:rPr>
        <w:t>;</w:t>
      </w:r>
    </w:p>
    <w:p w14:paraId="53866C02" w14:textId="6465DE78" w:rsidR="00923E21" w:rsidRDefault="00923E21" w:rsidP="00C855F3">
      <w:pPr>
        <w:pStyle w:val="Akapitzlist"/>
        <w:numPr>
          <w:ilvl w:val="0"/>
          <w:numId w:val="11"/>
        </w:numPr>
        <w:ind w:firstLine="709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MIRANEX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Sp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. z o. o – 35 444,49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brutto;</w:t>
      </w:r>
    </w:p>
    <w:p w14:paraId="5E8E3860" w14:textId="33148A58" w:rsidR="00923E21" w:rsidRDefault="00923E21" w:rsidP="00C855F3">
      <w:pPr>
        <w:pStyle w:val="Akapitzlist"/>
        <w:numPr>
          <w:ilvl w:val="0"/>
          <w:numId w:val="11"/>
        </w:numPr>
        <w:ind w:firstLine="709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RYZA  - 36 287,89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brutto;</w:t>
      </w:r>
    </w:p>
    <w:p w14:paraId="091BD7BA" w14:textId="77777777" w:rsidR="00C761ED" w:rsidRDefault="00923E21" w:rsidP="00C855F3">
      <w:pPr>
        <w:pStyle w:val="Akapitzlist"/>
        <w:numPr>
          <w:ilvl w:val="0"/>
          <w:numId w:val="11"/>
        </w:numPr>
        <w:ind w:firstLine="709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EJR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Sp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. z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o.o.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– 33 592,92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brutto; </w:t>
      </w:r>
    </w:p>
    <w:p w14:paraId="0B97BA46" w14:textId="5BFCB796" w:rsidR="00923E21" w:rsidRDefault="00923E21" w:rsidP="00C761ED">
      <w:pPr>
        <w:pStyle w:val="Akapitzlist"/>
        <w:ind w:left="1429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(w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wyniku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omyłki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Wykonawca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nie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podsumował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jednej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pozycji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–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omyłkę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poprawiono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.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Było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33557,25,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powinno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być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33592,92 </w:t>
      </w:r>
      <w:proofErr w:type="spellStart"/>
      <w:r w:rsidR="00C761ED"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 w:rsidR="00C761ED">
        <w:rPr>
          <w:rFonts w:ascii="Calibri" w:hAnsi="Calibri" w:cs="Calibri"/>
          <w:sz w:val="22"/>
          <w:szCs w:val="22"/>
          <w:lang w:eastAsia="pl-PL"/>
        </w:rPr>
        <w:t xml:space="preserve"> brutto) </w:t>
      </w:r>
    </w:p>
    <w:p w14:paraId="4378546C" w14:textId="4CA6EC9C" w:rsidR="00C761ED" w:rsidRPr="00D139C3" w:rsidRDefault="00C761ED" w:rsidP="00C855F3">
      <w:pPr>
        <w:pStyle w:val="Akapitzlist"/>
        <w:numPr>
          <w:ilvl w:val="0"/>
          <w:numId w:val="11"/>
        </w:numPr>
        <w:ind w:firstLine="709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Daxer – 33 181,10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brutto.</w:t>
      </w:r>
    </w:p>
    <w:p w14:paraId="22700F49" w14:textId="1CF56B5E" w:rsidR="00FA536E" w:rsidRDefault="00FA536E" w:rsidP="006B6A6B">
      <w:pPr>
        <w:jc w:val="both"/>
        <w:rPr>
          <w:lang w:eastAsia="pl-PL"/>
        </w:rPr>
      </w:pPr>
      <w:r w:rsidRPr="00653A5E">
        <w:rPr>
          <w:lang w:eastAsia="pl-PL"/>
        </w:rPr>
        <w:t xml:space="preserve">Najkorzystniejszą ofertę w przedmiotowym postępowaniu złożył Wykonawca </w:t>
      </w:r>
      <w:r>
        <w:rPr>
          <w:lang w:eastAsia="pl-PL"/>
        </w:rPr>
        <w:t>–</w:t>
      </w:r>
      <w:r w:rsidRPr="00653A5E">
        <w:rPr>
          <w:lang w:eastAsia="pl-PL"/>
        </w:rPr>
        <w:t xml:space="preserve"> </w:t>
      </w:r>
      <w:r w:rsidR="00D139C3" w:rsidRPr="00C761ED">
        <w:rPr>
          <w:rFonts w:cstheme="minorHAnsi"/>
          <w:b/>
          <w:bCs/>
          <w:lang w:eastAsia="pl-PL"/>
        </w:rPr>
        <w:t>Rodan Sp. z o.o.</w:t>
      </w:r>
      <w:r w:rsidR="00D139C3">
        <w:rPr>
          <w:rFonts w:cstheme="minorHAnsi"/>
          <w:lang w:eastAsia="pl-PL"/>
        </w:rPr>
        <w:t xml:space="preserve"> </w:t>
      </w:r>
      <w:r w:rsidRPr="00653A5E">
        <w:rPr>
          <w:lang w:eastAsia="pl-PL"/>
        </w:rPr>
        <w:t xml:space="preserve"> </w:t>
      </w:r>
      <w:r>
        <w:rPr>
          <w:lang w:eastAsia="pl-PL"/>
        </w:rPr>
        <w:t>Z</w:t>
      </w:r>
      <w:r w:rsidRPr="00653A5E">
        <w:rPr>
          <w:lang w:eastAsia="pl-PL"/>
        </w:rPr>
        <w:t xml:space="preserve">amówienie zostanie udzielone </w:t>
      </w:r>
      <w:r w:rsidR="008A6766">
        <w:rPr>
          <w:lang w:eastAsia="pl-PL"/>
        </w:rPr>
        <w:t>na</w:t>
      </w:r>
      <w:r w:rsidRPr="00653A5E">
        <w:rPr>
          <w:lang w:eastAsia="pl-PL"/>
        </w:rPr>
        <w:t xml:space="preserve">  kwotę </w:t>
      </w:r>
      <w:r w:rsidR="00C761ED" w:rsidRPr="00C761ED">
        <w:rPr>
          <w:b/>
          <w:bCs/>
          <w:lang w:eastAsia="pl-PL"/>
        </w:rPr>
        <w:t>3</w:t>
      </w:r>
      <w:r w:rsidR="00C761ED">
        <w:rPr>
          <w:b/>
          <w:bCs/>
          <w:lang w:eastAsia="pl-PL"/>
        </w:rPr>
        <w:t>0</w:t>
      </w:r>
      <w:r w:rsidR="00C761ED" w:rsidRPr="00C761ED">
        <w:rPr>
          <w:b/>
          <w:bCs/>
          <w:lang w:eastAsia="pl-PL"/>
        </w:rPr>
        <w:t>900,00</w:t>
      </w:r>
      <w:r w:rsidR="006B6A6B" w:rsidRPr="00C761ED">
        <w:rPr>
          <w:b/>
          <w:bCs/>
          <w:lang w:eastAsia="pl-PL"/>
        </w:rPr>
        <w:t xml:space="preserve"> zł brutto</w:t>
      </w:r>
      <w:r w:rsidRPr="00653A5E">
        <w:rPr>
          <w:lang w:eastAsia="pl-PL"/>
        </w:rPr>
        <w:t>, oferta spełnia wymogi formalnoprawne Zamawiającego i jest najkorzystniejsza wg kryterium jakim jest cena brutto</w:t>
      </w:r>
      <w:r w:rsidR="006B6A6B">
        <w:rPr>
          <w:lang w:eastAsia="pl-PL"/>
        </w:rPr>
        <w:t>.</w:t>
      </w:r>
      <w:r>
        <w:rPr>
          <w:lang w:eastAsia="pl-PL"/>
        </w:rPr>
        <w:t xml:space="preserve"> </w:t>
      </w:r>
      <w:r w:rsidRPr="00653A5E">
        <w:rPr>
          <w:lang w:eastAsia="pl-PL"/>
        </w:rPr>
        <w:t xml:space="preserve"> Wykonawcy zostanie udzielone zamówienie w formie umowy. </w:t>
      </w:r>
    </w:p>
    <w:p w14:paraId="510200CD" w14:textId="54E589FF" w:rsidR="00184E1B" w:rsidRDefault="00184E1B"/>
    <w:p w14:paraId="03F375C8" w14:textId="77777777" w:rsidR="00270E1A" w:rsidRDefault="00270E1A" w:rsidP="00184E1B">
      <w:pPr>
        <w:pStyle w:val="NormalnyWeb"/>
        <w:spacing w:before="0" w:beforeAutospacing="0"/>
      </w:pPr>
    </w:p>
    <w:sectPr w:rsidR="00270E1A" w:rsidSect="00E514C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A0FC" w14:textId="77777777" w:rsidR="00F94E50" w:rsidRDefault="00F94E50" w:rsidP="00E514C1">
      <w:pPr>
        <w:spacing w:after="0" w:line="240" w:lineRule="auto"/>
      </w:pPr>
      <w:r>
        <w:separator/>
      </w:r>
    </w:p>
  </w:endnote>
  <w:endnote w:type="continuationSeparator" w:id="0">
    <w:p w14:paraId="501194DD" w14:textId="77777777" w:rsidR="00F94E50" w:rsidRDefault="00F94E50" w:rsidP="00E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90F7" w14:textId="58045748" w:rsidR="00E514C1" w:rsidRDefault="00E04505" w:rsidP="00E514C1">
    <w:pPr>
      <w:pStyle w:val="Stopka"/>
    </w:pPr>
    <w:bookmarkStart w:id="1" w:name="_Hlk99447836"/>
    <w:bookmarkStart w:id="2" w:name="_Hlk99447837"/>
    <w:r>
      <w:rPr>
        <w:noProof/>
      </w:rPr>
      <w:drawing>
        <wp:anchor distT="0" distB="0" distL="114300" distR="114300" simplePos="0" relativeHeight="251662336" behindDoc="1" locked="0" layoutInCell="1" allowOverlap="1" wp14:anchorId="69039B95" wp14:editId="0BC8B377">
          <wp:simplePos x="0" y="0"/>
          <wp:positionH relativeFrom="margin">
            <wp:posOffset>-92075</wp:posOffset>
          </wp:positionH>
          <wp:positionV relativeFrom="paragraph">
            <wp:posOffset>-200025</wp:posOffset>
          </wp:positionV>
          <wp:extent cx="1729740" cy="594337"/>
          <wp:effectExtent l="0" t="0" r="381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643" cy="61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C1"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F21DDC1" wp14:editId="47CB5653">
              <wp:simplePos x="0" y="0"/>
              <wp:positionH relativeFrom="column">
                <wp:posOffset>-318770</wp:posOffset>
              </wp:positionH>
              <wp:positionV relativeFrom="paragraph">
                <wp:posOffset>-451486</wp:posOffset>
              </wp:positionV>
              <wp:extent cx="65532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8E00E" id="Łącznik prost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5.1pt,-35.55pt" to="490.9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" strokecolor="gray">
              <o:lock v:ext="edit" shapetype="f"/>
            </v:line>
          </w:pict>
        </mc:Fallback>
      </mc:AlternateContent>
    </w:r>
  </w:p>
  <w:p w14:paraId="50B21D16" w14:textId="7B416743" w:rsidR="00E514C1" w:rsidRDefault="00E514C1" w:rsidP="00E514C1">
    <w:pPr>
      <w:pStyle w:val="Stopka"/>
    </w:pPr>
  </w:p>
  <w:p w14:paraId="5C12A829" w14:textId="2515FFD5" w:rsidR="00E514C1" w:rsidRPr="005B280F" w:rsidRDefault="00E514C1" w:rsidP="00D453F0">
    <w:pPr>
      <w:pStyle w:val="Stopka"/>
      <w:tabs>
        <w:tab w:val="clear" w:pos="4536"/>
        <w:tab w:val="clear" w:pos="9072"/>
        <w:tab w:val="left" w:pos="1848"/>
      </w:tabs>
    </w:pPr>
  </w:p>
  <w:p w14:paraId="52CA1E8F" w14:textId="63C0BBCA" w:rsidR="00E514C1" w:rsidRPr="002F5172" w:rsidRDefault="00E514C1" w:rsidP="00E514C1">
    <w:pPr>
      <w:pStyle w:val="Stopka"/>
    </w:pPr>
  </w:p>
  <w:bookmarkEnd w:id="1"/>
  <w:bookmarkEnd w:id="2"/>
  <w:p w14:paraId="2056FAAB" w14:textId="0D89CBDA" w:rsidR="00E514C1" w:rsidRDefault="00E5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8066A" w14:textId="77777777" w:rsidR="00F94E50" w:rsidRDefault="00F94E50" w:rsidP="00E514C1">
      <w:pPr>
        <w:spacing w:after="0" w:line="240" w:lineRule="auto"/>
      </w:pPr>
      <w:r>
        <w:separator/>
      </w:r>
    </w:p>
  </w:footnote>
  <w:footnote w:type="continuationSeparator" w:id="0">
    <w:p w14:paraId="0D87B6E2" w14:textId="77777777" w:rsidR="00F94E50" w:rsidRDefault="00F94E50" w:rsidP="00E5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57BB" w14:textId="2E3E2B26" w:rsidR="00E514C1" w:rsidRDefault="001E3556" w:rsidP="00E514C1">
    <w:pPr>
      <w:pStyle w:val="Nagwek"/>
      <w:tabs>
        <w:tab w:val="left" w:pos="2484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BD1E3EE" wp14:editId="3599D7F8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5760720" cy="8610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C1">
      <w:tab/>
    </w:r>
    <w:r w:rsidR="00E514C1">
      <w:tab/>
    </w:r>
  </w:p>
  <w:p w14:paraId="074E7D79" w14:textId="0FA455B4" w:rsidR="00E514C1" w:rsidRPr="005B280F" w:rsidRDefault="00E514C1" w:rsidP="00E514C1">
    <w:pPr>
      <w:pStyle w:val="Nagwek"/>
      <w:jc w:val="right"/>
      <w:rPr>
        <w:rFonts w:ascii="Calibri" w:hAnsi="Calibri"/>
      </w:rPr>
    </w:pPr>
  </w:p>
  <w:p w14:paraId="69304AF2" w14:textId="090B1428" w:rsidR="00E514C1" w:rsidRDefault="00E514C1" w:rsidP="00E514C1">
    <w:pPr>
      <w:pStyle w:val="Nagwek"/>
      <w:tabs>
        <w:tab w:val="clear" w:pos="4536"/>
        <w:tab w:val="clear" w:pos="9072"/>
        <w:tab w:val="left" w:pos="3036"/>
      </w:tabs>
    </w:pPr>
  </w:p>
  <w:p w14:paraId="7CB80465" w14:textId="6A65C360" w:rsidR="00E514C1" w:rsidRPr="002F5172" w:rsidRDefault="00E514C1" w:rsidP="00E514C1">
    <w:pPr>
      <w:pStyle w:val="Nagwek"/>
    </w:pPr>
  </w:p>
  <w:p w14:paraId="6A9167B5" w14:textId="36F0616D" w:rsidR="00E514C1" w:rsidRDefault="00E5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A3F"/>
    <w:multiLevelType w:val="hybridMultilevel"/>
    <w:tmpl w:val="C9F8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16E"/>
    <w:multiLevelType w:val="hybridMultilevel"/>
    <w:tmpl w:val="7FD6C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9FB"/>
    <w:multiLevelType w:val="multilevel"/>
    <w:tmpl w:val="B55038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27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334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768" w:hanging="1800"/>
      </w:pPr>
      <w:rPr>
        <w:b w:val="0"/>
      </w:rPr>
    </w:lvl>
  </w:abstractNum>
  <w:abstractNum w:abstractNumId="3" w15:restartNumberingAfterBreak="0">
    <w:nsid w:val="167B1D89"/>
    <w:multiLevelType w:val="hybridMultilevel"/>
    <w:tmpl w:val="7ADE3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8AD"/>
    <w:multiLevelType w:val="hybridMultilevel"/>
    <w:tmpl w:val="C0A878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F4B9F"/>
    <w:multiLevelType w:val="hybridMultilevel"/>
    <w:tmpl w:val="9C0CF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403EAE"/>
    <w:multiLevelType w:val="hybridMultilevel"/>
    <w:tmpl w:val="90A45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C0B11"/>
    <w:multiLevelType w:val="hybridMultilevel"/>
    <w:tmpl w:val="5C8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B0348"/>
    <w:multiLevelType w:val="hybridMultilevel"/>
    <w:tmpl w:val="B7ACEC02"/>
    <w:lvl w:ilvl="0" w:tplc="8208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76F65"/>
    <w:multiLevelType w:val="hybridMultilevel"/>
    <w:tmpl w:val="95FC5818"/>
    <w:lvl w:ilvl="0" w:tplc="04150017">
      <w:start w:val="1"/>
      <w:numFmt w:val="lowerLetter"/>
      <w:lvlText w:val="%1)"/>
      <w:lvlJc w:val="left"/>
      <w:pPr>
        <w:ind w:left="1414" w:hanging="360"/>
      </w:pPr>
    </w:lvl>
    <w:lvl w:ilvl="1" w:tplc="04150019">
      <w:start w:val="1"/>
      <w:numFmt w:val="lowerLetter"/>
      <w:lvlText w:val="%2."/>
      <w:lvlJc w:val="left"/>
      <w:pPr>
        <w:ind w:left="2134" w:hanging="360"/>
      </w:pPr>
    </w:lvl>
    <w:lvl w:ilvl="2" w:tplc="0415001B">
      <w:start w:val="1"/>
      <w:numFmt w:val="lowerRoman"/>
      <w:lvlText w:val="%3."/>
      <w:lvlJc w:val="right"/>
      <w:pPr>
        <w:ind w:left="2854" w:hanging="180"/>
      </w:pPr>
    </w:lvl>
    <w:lvl w:ilvl="3" w:tplc="0415000F">
      <w:start w:val="1"/>
      <w:numFmt w:val="decimal"/>
      <w:lvlText w:val="%4."/>
      <w:lvlJc w:val="left"/>
      <w:pPr>
        <w:ind w:left="3574" w:hanging="360"/>
      </w:pPr>
    </w:lvl>
    <w:lvl w:ilvl="4" w:tplc="04150019">
      <w:start w:val="1"/>
      <w:numFmt w:val="lowerLetter"/>
      <w:lvlText w:val="%5."/>
      <w:lvlJc w:val="left"/>
      <w:pPr>
        <w:ind w:left="4294" w:hanging="360"/>
      </w:pPr>
    </w:lvl>
    <w:lvl w:ilvl="5" w:tplc="0415001B">
      <w:start w:val="1"/>
      <w:numFmt w:val="lowerRoman"/>
      <w:lvlText w:val="%6."/>
      <w:lvlJc w:val="right"/>
      <w:pPr>
        <w:ind w:left="5014" w:hanging="180"/>
      </w:pPr>
    </w:lvl>
    <w:lvl w:ilvl="6" w:tplc="0415000F">
      <w:start w:val="1"/>
      <w:numFmt w:val="decimal"/>
      <w:lvlText w:val="%7."/>
      <w:lvlJc w:val="left"/>
      <w:pPr>
        <w:ind w:left="5734" w:hanging="360"/>
      </w:pPr>
    </w:lvl>
    <w:lvl w:ilvl="7" w:tplc="04150019">
      <w:start w:val="1"/>
      <w:numFmt w:val="lowerLetter"/>
      <w:lvlText w:val="%8."/>
      <w:lvlJc w:val="left"/>
      <w:pPr>
        <w:ind w:left="6454" w:hanging="360"/>
      </w:pPr>
    </w:lvl>
    <w:lvl w:ilvl="8" w:tplc="0415001B">
      <w:start w:val="1"/>
      <w:numFmt w:val="lowerRoman"/>
      <w:lvlText w:val="%9."/>
      <w:lvlJc w:val="right"/>
      <w:pPr>
        <w:ind w:left="7174" w:hanging="180"/>
      </w:pPr>
    </w:lvl>
  </w:abstractNum>
  <w:num w:numId="1" w16cid:durableId="1146240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26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20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301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7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326339">
    <w:abstractNumId w:val="5"/>
  </w:num>
  <w:num w:numId="7" w16cid:durableId="161241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6878901">
    <w:abstractNumId w:val="8"/>
  </w:num>
  <w:num w:numId="9" w16cid:durableId="954367646">
    <w:abstractNumId w:val="0"/>
  </w:num>
  <w:num w:numId="10" w16cid:durableId="610868232">
    <w:abstractNumId w:val="4"/>
  </w:num>
  <w:num w:numId="11" w16cid:durableId="341662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C1"/>
    <w:rsid w:val="00062800"/>
    <w:rsid w:val="00184E1B"/>
    <w:rsid w:val="001A4F62"/>
    <w:rsid w:val="001E3556"/>
    <w:rsid w:val="00227A6F"/>
    <w:rsid w:val="00270E1A"/>
    <w:rsid w:val="002C0F09"/>
    <w:rsid w:val="0032635E"/>
    <w:rsid w:val="00542DF0"/>
    <w:rsid w:val="005E1FF3"/>
    <w:rsid w:val="006B6A6B"/>
    <w:rsid w:val="007225E5"/>
    <w:rsid w:val="007847FC"/>
    <w:rsid w:val="00802430"/>
    <w:rsid w:val="008876DA"/>
    <w:rsid w:val="008A6766"/>
    <w:rsid w:val="00923E21"/>
    <w:rsid w:val="00A62094"/>
    <w:rsid w:val="00AF7454"/>
    <w:rsid w:val="00C03E79"/>
    <w:rsid w:val="00C101CE"/>
    <w:rsid w:val="00C16A66"/>
    <w:rsid w:val="00C761ED"/>
    <w:rsid w:val="00D04735"/>
    <w:rsid w:val="00D139C3"/>
    <w:rsid w:val="00D173A8"/>
    <w:rsid w:val="00D453F0"/>
    <w:rsid w:val="00E04505"/>
    <w:rsid w:val="00E514C1"/>
    <w:rsid w:val="00E80FC0"/>
    <w:rsid w:val="00EA6605"/>
    <w:rsid w:val="00F20EEF"/>
    <w:rsid w:val="00F37868"/>
    <w:rsid w:val="00F873D4"/>
    <w:rsid w:val="00F94E50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54806"/>
  <w15:chartTrackingRefBased/>
  <w15:docId w15:val="{0E4E9A46-C26D-432A-9B6B-2233E56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6DA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8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C1"/>
  </w:style>
  <w:style w:type="paragraph" w:styleId="Stopka">
    <w:name w:val="footer"/>
    <w:basedOn w:val="Normalny"/>
    <w:link w:val="Stopka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C1"/>
  </w:style>
  <w:style w:type="paragraph" w:styleId="NormalnyWeb">
    <w:name w:val="Normal (Web)"/>
    <w:basedOn w:val="Normalny"/>
    <w:uiPriority w:val="99"/>
    <w:unhideWhenUsed/>
    <w:rsid w:val="0088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6DA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customStyle="1" w:styleId="Normalny1">
    <w:name w:val="Normalny1"/>
    <w:uiPriority w:val="99"/>
    <w:rsid w:val="008876D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76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27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045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dc:description/>
  <cp:lastModifiedBy>Kajetan Walczak</cp:lastModifiedBy>
  <cp:revision>3</cp:revision>
  <cp:lastPrinted>2024-07-10T10:22:00Z</cp:lastPrinted>
  <dcterms:created xsi:type="dcterms:W3CDTF">2023-06-02T07:36:00Z</dcterms:created>
  <dcterms:modified xsi:type="dcterms:W3CDTF">2024-07-10T10:59:00Z</dcterms:modified>
</cp:coreProperties>
</file>