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DA707D">
        <w:rPr>
          <w:rFonts w:ascii="Arial" w:hAnsi="Arial" w:cs="Arial"/>
          <w:sz w:val="24"/>
          <w:szCs w:val="24"/>
        </w:rPr>
        <w:t xml:space="preserve">którego przedmiotem są </w:t>
      </w:r>
      <w:bookmarkStart w:id="0" w:name="_Hlk178858647"/>
      <w:r w:rsidR="00F734FB">
        <w:rPr>
          <w:rFonts w:ascii="Arial" w:hAnsi="Arial" w:cs="Arial"/>
          <w:sz w:val="24"/>
          <w:szCs w:val="24"/>
        </w:rPr>
        <w:t>„</w:t>
      </w:r>
      <w:r w:rsidR="00F734FB">
        <w:rPr>
          <w:rFonts w:ascii="Arial" w:hAnsi="Arial" w:cs="Arial"/>
          <w:b/>
          <w:bCs/>
          <w:sz w:val="24"/>
          <w:szCs w:val="24"/>
          <w:lang w:bidi="pl-PL"/>
        </w:rPr>
        <w:t>Usługi w zakresie badań medycyny pracy</w:t>
      </w:r>
      <w:bookmarkEnd w:id="0"/>
      <w:r w:rsidR="00F734FB">
        <w:rPr>
          <w:rFonts w:ascii="Arial" w:hAnsi="Arial" w:cs="Arial"/>
          <w:b/>
          <w:bCs/>
          <w:sz w:val="24"/>
          <w:szCs w:val="24"/>
          <w:lang w:bidi="pl-PL"/>
        </w:rPr>
        <w:t>”</w:t>
      </w:r>
      <w:r w:rsidR="00DA707D" w:rsidRPr="00DA707D">
        <w:rPr>
          <w:rFonts w:ascii="Arial" w:hAnsi="Arial" w:cs="Arial"/>
          <w:b/>
          <w:sz w:val="24"/>
          <w:szCs w:val="24"/>
        </w:rPr>
        <w:t xml:space="preserve">, sprawa </w:t>
      </w:r>
      <w:r w:rsidR="00F734FB">
        <w:rPr>
          <w:rFonts w:ascii="Arial" w:hAnsi="Arial" w:cs="Arial"/>
          <w:b/>
          <w:sz w:val="24"/>
          <w:szCs w:val="24"/>
        </w:rPr>
        <w:br/>
      </w:r>
      <w:bookmarkStart w:id="1" w:name="_GoBack"/>
      <w:bookmarkEnd w:id="1"/>
      <w:r w:rsidR="00DA707D" w:rsidRPr="00DA707D">
        <w:rPr>
          <w:rFonts w:ascii="Arial" w:hAnsi="Arial" w:cs="Arial"/>
          <w:b/>
          <w:sz w:val="24"/>
          <w:szCs w:val="24"/>
        </w:rPr>
        <w:t xml:space="preserve">nr </w:t>
      </w:r>
      <w:r w:rsidR="00F734FB">
        <w:rPr>
          <w:rFonts w:ascii="Arial" w:hAnsi="Arial" w:cs="Arial"/>
          <w:b/>
          <w:sz w:val="24"/>
          <w:szCs w:val="24"/>
        </w:rPr>
        <w:t>2</w:t>
      </w:r>
      <w:r w:rsidR="00D13FD2" w:rsidRPr="00DA707D">
        <w:rPr>
          <w:rFonts w:ascii="Arial" w:hAnsi="Arial" w:cs="Arial"/>
          <w:b/>
          <w:sz w:val="24"/>
          <w:szCs w:val="24"/>
        </w:rPr>
        <w:t>/202</w:t>
      </w:r>
      <w:r w:rsidR="00C414EB">
        <w:rPr>
          <w:rFonts w:ascii="Arial" w:hAnsi="Arial" w:cs="Arial"/>
          <w:b/>
          <w:sz w:val="24"/>
          <w:szCs w:val="24"/>
        </w:rPr>
        <w:t>5</w:t>
      </w:r>
      <w:r w:rsidR="00BE7321" w:rsidRPr="00DA707D">
        <w:rPr>
          <w:rFonts w:ascii="Arial" w:hAnsi="Arial" w:cs="Arial"/>
          <w:b/>
          <w:sz w:val="24"/>
          <w:szCs w:val="24"/>
        </w:rPr>
        <w:t>/Z</w:t>
      </w:r>
      <w:r w:rsidR="00CC5365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</w:p>
    <w:p w:rsidR="00E46E00" w:rsidRPr="00995E50" w:rsidRDefault="00995E50" w:rsidP="00995E50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osoby/osób upoważnionych do reprezentacji</w:t>
      </w:r>
    </w:p>
    <w:sectPr w:rsidR="00E46E00" w:rsidRPr="00995E50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7C5" w:rsidRDefault="000267C5" w:rsidP="000267C5">
    <w:pPr>
      <w:pStyle w:val="HeaderEven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 xml:space="preserve">Sprawa nr </w:t>
    </w:r>
    <w:r w:rsidR="00F734FB">
      <w:rPr>
        <w:rFonts w:ascii="Arial" w:hAnsi="Arial" w:cs="Arial"/>
        <w:color w:val="auto"/>
        <w:sz w:val="22"/>
        <w:szCs w:val="22"/>
      </w:rPr>
      <w:t>2</w:t>
    </w:r>
    <w:r>
      <w:rPr>
        <w:rFonts w:ascii="Arial" w:hAnsi="Arial" w:cs="Arial"/>
        <w:color w:val="auto"/>
        <w:sz w:val="22"/>
        <w:szCs w:val="22"/>
      </w:rPr>
      <w:t>/202</w:t>
    </w:r>
    <w:r w:rsidR="00C414EB">
      <w:rPr>
        <w:rFonts w:ascii="Arial" w:hAnsi="Arial" w:cs="Arial"/>
        <w:color w:val="auto"/>
        <w:sz w:val="22"/>
        <w:szCs w:val="22"/>
      </w:rPr>
      <w:t>5</w:t>
    </w:r>
    <w:r>
      <w:rPr>
        <w:rFonts w:ascii="Arial" w:hAnsi="Arial" w:cs="Arial"/>
        <w:color w:val="auto"/>
        <w:sz w:val="22"/>
        <w:szCs w:val="22"/>
      </w:rPr>
      <w:t xml:space="preserve">/Z                                  </w:t>
    </w:r>
    <w:r w:rsidR="0005664E">
      <w:rPr>
        <w:rFonts w:ascii="Arial" w:hAnsi="Arial" w:cs="Arial"/>
        <w:color w:val="auto"/>
        <w:sz w:val="22"/>
        <w:szCs w:val="22"/>
      </w:rPr>
      <w:t xml:space="preserve">                  </w:t>
    </w:r>
    <w:r w:rsidR="0005664E">
      <w:rPr>
        <w:rFonts w:ascii="Arial" w:hAnsi="Arial" w:cs="Arial"/>
        <w:color w:val="auto"/>
        <w:sz w:val="22"/>
        <w:szCs w:val="22"/>
      </w:rPr>
      <w:tab/>
    </w:r>
    <w:r w:rsidR="0005664E">
      <w:rPr>
        <w:rFonts w:ascii="Arial" w:hAnsi="Arial" w:cs="Arial"/>
        <w:color w:val="auto"/>
        <w:sz w:val="22"/>
        <w:szCs w:val="22"/>
      </w:rPr>
      <w:tab/>
      <w:t xml:space="preserve">        </w:t>
    </w:r>
    <w:r>
      <w:rPr>
        <w:rFonts w:ascii="Arial" w:hAnsi="Arial" w:cs="Arial"/>
        <w:color w:val="auto"/>
        <w:sz w:val="22"/>
        <w:szCs w:val="22"/>
      </w:rPr>
      <w:t xml:space="preserve">Załącznik nr </w:t>
    </w:r>
    <w:r w:rsidR="0005664E">
      <w:rPr>
        <w:rFonts w:ascii="Arial" w:hAnsi="Arial" w:cs="Arial"/>
        <w:color w:val="auto"/>
        <w:sz w:val="22"/>
        <w:szCs w:val="22"/>
      </w:rPr>
      <w:t>7.3</w:t>
    </w:r>
    <w:r>
      <w:rPr>
        <w:rFonts w:ascii="Arial" w:hAnsi="Arial" w:cs="Arial"/>
        <w:color w:val="auto"/>
        <w:sz w:val="22"/>
        <w:szCs w:val="22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C71"/>
    <w:rsid w:val="00005A3A"/>
    <w:rsid w:val="000267C5"/>
    <w:rsid w:val="00031EC3"/>
    <w:rsid w:val="0005664E"/>
    <w:rsid w:val="000C2767"/>
    <w:rsid w:val="0010230A"/>
    <w:rsid w:val="002466E7"/>
    <w:rsid w:val="002535CA"/>
    <w:rsid w:val="00293779"/>
    <w:rsid w:val="002937D1"/>
    <w:rsid w:val="002F242B"/>
    <w:rsid w:val="003065AE"/>
    <w:rsid w:val="00333C71"/>
    <w:rsid w:val="00393B10"/>
    <w:rsid w:val="003A0394"/>
    <w:rsid w:val="003C7EAB"/>
    <w:rsid w:val="003F56E9"/>
    <w:rsid w:val="00432583"/>
    <w:rsid w:val="00455CED"/>
    <w:rsid w:val="004C6B94"/>
    <w:rsid w:val="004E3CAB"/>
    <w:rsid w:val="005A0FED"/>
    <w:rsid w:val="005C1C93"/>
    <w:rsid w:val="00626020"/>
    <w:rsid w:val="00646A0B"/>
    <w:rsid w:val="006575D0"/>
    <w:rsid w:val="00697B12"/>
    <w:rsid w:val="006D354D"/>
    <w:rsid w:val="006F0B9A"/>
    <w:rsid w:val="006F6B19"/>
    <w:rsid w:val="00707AE3"/>
    <w:rsid w:val="00710CB1"/>
    <w:rsid w:val="007110FB"/>
    <w:rsid w:val="007C2C47"/>
    <w:rsid w:val="007D1237"/>
    <w:rsid w:val="008536CF"/>
    <w:rsid w:val="00885E97"/>
    <w:rsid w:val="008F6DFB"/>
    <w:rsid w:val="00995E50"/>
    <w:rsid w:val="009C125E"/>
    <w:rsid w:val="009C6CD0"/>
    <w:rsid w:val="00A56BF2"/>
    <w:rsid w:val="00B16403"/>
    <w:rsid w:val="00BE7321"/>
    <w:rsid w:val="00C414EB"/>
    <w:rsid w:val="00C469F9"/>
    <w:rsid w:val="00CC5365"/>
    <w:rsid w:val="00CF60E3"/>
    <w:rsid w:val="00D13FD2"/>
    <w:rsid w:val="00D235BA"/>
    <w:rsid w:val="00D40E14"/>
    <w:rsid w:val="00DA707D"/>
    <w:rsid w:val="00DD15F3"/>
    <w:rsid w:val="00E4613A"/>
    <w:rsid w:val="00E46E00"/>
    <w:rsid w:val="00EC339B"/>
    <w:rsid w:val="00EE4401"/>
    <w:rsid w:val="00EE5213"/>
    <w:rsid w:val="00F734FB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1132AB2"/>
  <w15:docId w15:val="{36FC546C-4876-4D36-9C3B-7C3E9F32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customStyle="1" w:styleId="HeaderEven">
    <w:name w:val="Header Even"/>
    <w:basedOn w:val="Bezodstpw"/>
    <w:qFormat/>
    <w:rsid w:val="00995E50"/>
    <w:pPr>
      <w:pBdr>
        <w:bottom w:val="single" w:sz="4" w:space="1" w:color="4F81BD"/>
      </w:pBdr>
    </w:pPr>
    <w:rPr>
      <w:rFonts w:ascii="Calibri" w:eastAsia="Times New Roman" w:hAnsi="Calibri" w:cs="Times New Roman"/>
      <w:b/>
      <w:bCs/>
      <w:color w:val="1F497D"/>
      <w:sz w:val="20"/>
      <w:szCs w:val="23"/>
      <w:lang w:eastAsia="ja-JP"/>
    </w:rPr>
  </w:style>
  <w:style w:type="paragraph" w:styleId="Bezodstpw">
    <w:name w:val="No Spacing"/>
    <w:uiPriority w:val="1"/>
    <w:qFormat/>
    <w:rsid w:val="00995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BF06-2415-40F3-B1E6-F5A9438D6D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4CB031-A6B7-48B4-9D17-EB28DE1E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Długosz Izabella</cp:lastModifiedBy>
  <cp:revision>14</cp:revision>
  <dcterms:created xsi:type="dcterms:W3CDTF">2022-06-01T08:53:00Z</dcterms:created>
  <dcterms:modified xsi:type="dcterms:W3CDTF">2024-10-07T13:14:00Z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7077c84a-9756-4978-b134-9422afd709c5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