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75C3E9E0" w:rsidR="00603FD7" w:rsidRDefault="00603FD7" w:rsidP="00603FD7">
      <w:pPr>
        <w:rPr>
          <w:sz w:val="22"/>
          <w:szCs w:val="22"/>
        </w:rPr>
      </w:pPr>
      <w:r w:rsidRPr="00785690">
        <w:rPr>
          <w:sz w:val="22"/>
          <w:szCs w:val="22"/>
        </w:rPr>
        <w:t>ZP.271</w:t>
      </w:r>
      <w:r w:rsidR="002916A4">
        <w:rPr>
          <w:sz w:val="22"/>
          <w:szCs w:val="22"/>
        </w:rPr>
        <w:t>.</w:t>
      </w:r>
      <w:r w:rsidR="000A233A">
        <w:rPr>
          <w:sz w:val="22"/>
          <w:szCs w:val="22"/>
        </w:rPr>
        <w:t>7</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A61FC9">
        <w:rPr>
          <w:sz w:val="24"/>
          <w:szCs w:val="24"/>
        </w:rPr>
        <w:t>…</w:t>
      </w:r>
      <w:proofErr w:type="gramEnd"/>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proofErr w:type="gramStart"/>
      <w:r>
        <w:rPr>
          <w:b/>
        </w:rPr>
        <w:t>…….</w:t>
      </w:r>
      <w:proofErr w:type="gramEnd"/>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41448304" w:rsidR="001459AC" w:rsidRPr="005663E2"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bookmarkStart w:id="0" w:name="_Hlk158283831"/>
      <w:r w:rsidR="005663E2" w:rsidRPr="005663E2">
        <w:rPr>
          <w:rFonts w:eastAsiaTheme="minorHAnsi"/>
          <w:b/>
          <w:bCs/>
          <w:sz w:val="22"/>
          <w:szCs w:val="22"/>
          <w:lang w:eastAsia="en-US"/>
          <w14:ligatures w14:val="standardContextual"/>
        </w:rPr>
        <w:t>Budowa kompleksu sportowo-rekreacyjnego wraz z zapleczem sanitarno-szatniowym w Małym Klinczu</w:t>
      </w:r>
      <w:bookmarkEnd w:id="0"/>
      <w:r w:rsidR="00EE4D35" w:rsidRPr="005663E2">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53D4C6A" w14:textId="338FB865" w:rsidR="001B6B74" w:rsidRPr="0083309A" w:rsidRDefault="0083309A" w:rsidP="0083309A">
      <w:pPr>
        <w:jc w:val="both"/>
        <w:rPr>
          <w:color w:val="000000" w:themeColor="text1"/>
          <w:sz w:val="22"/>
          <w:szCs w:val="22"/>
        </w:rPr>
      </w:pPr>
      <w:r w:rsidRPr="0083309A">
        <w:rPr>
          <w:sz w:val="22"/>
          <w:szCs w:val="22"/>
        </w:rPr>
        <w:t xml:space="preserve">4. </w:t>
      </w:r>
      <w:r w:rsidR="00A07542" w:rsidRPr="0083309A">
        <w:rPr>
          <w:sz w:val="22"/>
          <w:szCs w:val="22"/>
        </w:rPr>
        <w:t xml:space="preserve">Zamówienie jest współfinansowane </w:t>
      </w:r>
      <w:r w:rsidR="00CE7AB6" w:rsidRPr="0083309A">
        <w:rPr>
          <w:sz w:val="22"/>
          <w:szCs w:val="22"/>
        </w:rPr>
        <w:t>w ramach Rządowego</w:t>
      </w:r>
      <w:r w:rsidR="00A61FC9" w:rsidRPr="0083309A">
        <w:rPr>
          <w:sz w:val="22"/>
          <w:szCs w:val="22"/>
        </w:rPr>
        <w:t xml:space="preserve"> </w:t>
      </w:r>
      <w:r w:rsidR="00F90098" w:rsidRPr="0083309A">
        <w:rPr>
          <w:sz w:val="22"/>
          <w:szCs w:val="22"/>
        </w:rPr>
        <w:t>Funduszu Polski Ład:</w:t>
      </w:r>
      <w:r w:rsidR="00F90098" w:rsidRPr="0083309A">
        <w:rPr>
          <w:sz w:val="22"/>
          <w:szCs w:val="22"/>
        </w:rPr>
        <w:br/>
      </w:r>
      <w:r w:rsidR="00A61FC9" w:rsidRPr="0083309A">
        <w:rPr>
          <w:sz w:val="22"/>
          <w:szCs w:val="22"/>
        </w:rPr>
        <w:t xml:space="preserve">Programu </w:t>
      </w:r>
      <w:r w:rsidR="000A233A" w:rsidRPr="0083309A">
        <w:rPr>
          <w:sz w:val="22"/>
          <w:szCs w:val="22"/>
        </w:rPr>
        <w:t>Inwestycji Strategicznych</w:t>
      </w:r>
      <w:r w:rsidR="0002599E" w:rsidRPr="0083309A">
        <w:rPr>
          <w:sz w:val="22"/>
          <w:szCs w:val="22"/>
        </w:rPr>
        <w:t xml:space="preserve"> w wysokości 98%</w:t>
      </w:r>
      <w:r w:rsidR="001B6B74" w:rsidRPr="0083309A">
        <w:rPr>
          <w:sz w:val="22"/>
          <w:szCs w:val="22"/>
        </w:rPr>
        <w:t xml:space="preserve"> </w:t>
      </w:r>
      <w:r w:rsidR="001B6B74" w:rsidRPr="0083309A">
        <w:rPr>
          <w:color w:val="000000" w:themeColor="text1"/>
          <w:sz w:val="22"/>
          <w:szCs w:val="22"/>
        </w:rPr>
        <w:t>(jeśli wartość inwestycji po przetargu wzrośnie wysokość dofinansowania ulegnie zmianie).</w:t>
      </w:r>
    </w:p>
    <w:p w14:paraId="1913FFF7" w14:textId="1BA939C7" w:rsidR="009C1287" w:rsidRPr="0083309A" w:rsidRDefault="001B6B74" w:rsidP="0083309A">
      <w:pPr>
        <w:ind w:left="142"/>
        <w:jc w:val="both"/>
      </w:pPr>
      <w:r w:rsidRPr="0083309A">
        <w:t xml:space="preserve"> </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w:t>
      </w:r>
      <w:r w:rsidRPr="00D66DFC">
        <w:rPr>
          <w:rFonts w:eastAsia="Calibri"/>
          <w:color w:val="000000"/>
          <w:spacing w:val="-4"/>
          <w:sz w:val="22"/>
          <w:szCs w:val="22"/>
        </w:rPr>
        <w:lastRenderedPageBreak/>
        <w:t xml:space="preserve">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64F8FD41" w:rsidR="00A07542" w:rsidRPr="00303217" w:rsidRDefault="00A07542" w:rsidP="00A07542">
      <w:pPr>
        <w:pStyle w:val="Default"/>
        <w:spacing w:after="27"/>
        <w:jc w:val="both"/>
        <w:rPr>
          <w:b/>
          <w:color w:val="auto"/>
          <w:sz w:val="22"/>
          <w:szCs w:val="22"/>
        </w:rPr>
      </w:pPr>
      <w:r w:rsidRPr="00303217">
        <w:rPr>
          <w:color w:val="auto"/>
          <w:sz w:val="22"/>
          <w:szCs w:val="22"/>
        </w:rPr>
        <w:t xml:space="preserve">- w terminie </w:t>
      </w:r>
      <w:r w:rsidR="002636F1" w:rsidRPr="00303217">
        <w:rPr>
          <w:color w:val="auto"/>
          <w:sz w:val="22"/>
          <w:szCs w:val="22"/>
        </w:rPr>
        <w:t xml:space="preserve">14 miesięcy </w:t>
      </w:r>
      <w:r w:rsidR="00637F7C" w:rsidRPr="00303217">
        <w:rPr>
          <w:color w:val="auto"/>
          <w:sz w:val="22"/>
          <w:szCs w:val="22"/>
        </w:rPr>
        <w:t>od dnia podpisania umowy</w:t>
      </w:r>
      <w:r w:rsidR="000559F7" w:rsidRPr="00303217">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1" w:name="_Hlk167186276"/>
      <w:r w:rsidRPr="00303217">
        <w:rPr>
          <w:b/>
          <w:bCs/>
          <w:sz w:val="22"/>
          <w:szCs w:val="22"/>
        </w:rPr>
        <w:t xml:space="preserve">§ </w:t>
      </w:r>
      <w:r w:rsidRPr="00303217">
        <w:rPr>
          <w:b/>
          <w:sz w:val="22"/>
          <w:szCs w:val="22"/>
        </w:rPr>
        <w:t>4</w:t>
      </w:r>
    </w:p>
    <w:bookmarkEnd w:id="1"/>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w:t>
      </w:r>
      <w:proofErr w:type="gramStart"/>
      <w:r w:rsidRPr="00644274">
        <w:rPr>
          <w:sz w:val="22"/>
          <w:szCs w:val="22"/>
        </w:rPr>
        <w:t xml:space="preserve">na </w:t>
      </w:r>
      <w:r w:rsidR="0035247B" w:rsidRPr="00644274">
        <w:rPr>
          <w:sz w:val="22"/>
          <w:szCs w:val="22"/>
        </w:rPr>
        <w:t xml:space="preserve"> </w:t>
      </w:r>
      <w:r w:rsidRPr="00644274">
        <w:rPr>
          <w:sz w:val="22"/>
          <w:szCs w:val="22"/>
        </w:rPr>
        <w:t>kwotę</w:t>
      </w:r>
      <w:proofErr w:type="gramEnd"/>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w:t>
      </w:r>
      <w:proofErr w:type="gramStart"/>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proofErr w:type="gramEnd"/>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04E7E283" w:rsidR="003B3078" w:rsidRPr="00644274" w:rsidRDefault="003B3078" w:rsidP="003B3078">
      <w:pPr>
        <w:autoSpaceDE w:val="0"/>
        <w:autoSpaceDN w:val="0"/>
        <w:adjustRightInd w:val="0"/>
        <w:ind w:left="284"/>
        <w:jc w:val="both"/>
        <w:rPr>
          <w:sz w:val="22"/>
          <w:szCs w:val="22"/>
        </w:rPr>
      </w:pPr>
      <w:r w:rsidRPr="00644274">
        <w:rPr>
          <w:sz w:val="22"/>
          <w:szCs w:val="22"/>
        </w:rPr>
        <w:t>Ceny jednostkowe określone w kosztorysie ofertowym będą obowiązywać przez cały okres realizacji umowy</w:t>
      </w:r>
      <w:r w:rsidR="00C87887">
        <w:rPr>
          <w:sz w:val="22"/>
          <w:szCs w:val="22"/>
        </w:rPr>
        <w:t>.</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lastRenderedPageBreak/>
        <w:t xml:space="preserve">W przypadku zmiany stawki podatku VAT zostanie on określony ponownie wg aktualnie obowiązujących przepisów.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 xml:space="preserve">Wykonawca nie może żądać od Zamawiającego </w:t>
      </w:r>
      <w:proofErr w:type="gramStart"/>
      <w:r w:rsidRPr="00644274">
        <w:rPr>
          <w:sz w:val="22"/>
          <w:szCs w:val="22"/>
        </w:rPr>
        <w:t>wynagrodzenia</w:t>
      </w:r>
      <w:proofErr w:type="gramEnd"/>
      <w:r w:rsidRPr="00644274">
        <w:rPr>
          <w:sz w:val="22"/>
          <w:szCs w:val="22"/>
        </w:rPr>
        <w:t xml:space="preserve">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50B7B322"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Wykonawca przyjmuje do wiadomości, że wypłata wynagrodzenia będzie oparta na zasadach przyjętych zgodnie z Regulaminem Naboru wniosków o dofinansowanie w ramach Rządowego Funduszu Polski Ład: Program </w:t>
      </w:r>
      <w:r w:rsidR="00811B52" w:rsidRPr="004738DD">
        <w:rPr>
          <w:b/>
          <w:bCs/>
          <w:sz w:val="22"/>
          <w:szCs w:val="22"/>
        </w:rPr>
        <w:t xml:space="preserve">Inwestycji Strategicznych </w:t>
      </w:r>
      <w:r w:rsidR="00EA514A" w:rsidRPr="004738DD">
        <w:rPr>
          <w:b/>
          <w:bCs/>
          <w:sz w:val="22"/>
          <w:szCs w:val="22"/>
        </w:rPr>
        <w:t>edycja</w:t>
      </w:r>
      <w:r w:rsidR="000F4D77" w:rsidRPr="004738DD">
        <w:rPr>
          <w:b/>
          <w:bCs/>
          <w:sz w:val="22"/>
          <w:szCs w:val="22"/>
        </w:rPr>
        <w:t xml:space="preserve"> szósta</w:t>
      </w:r>
      <w:r w:rsidRPr="004738DD">
        <w:rPr>
          <w:rStyle w:val="Hipercze"/>
          <w:b/>
          <w:bCs/>
          <w:color w:val="auto"/>
          <w:sz w:val="22"/>
          <w:szCs w:val="22"/>
        </w:rPr>
        <w:t xml:space="preserve"> z zastrzeżeniem postanowień ust. 1</w:t>
      </w:r>
      <w:r w:rsidR="00052CF7" w:rsidRPr="004738DD">
        <w:rPr>
          <w:rStyle w:val="Hipercze"/>
          <w:b/>
          <w:bCs/>
          <w:color w:val="auto"/>
          <w:sz w:val="22"/>
          <w:szCs w:val="22"/>
        </w:rPr>
        <w:t>2</w:t>
      </w:r>
      <w:r w:rsidRPr="004738DD">
        <w:rPr>
          <w:b/>
          <w:bCs/>
          <w:sz w:val="22"/>
          <w:szCs w:val="22"/>
        </w:rPr>
        <w:t>.</w:t>
      </w:r>
    </w:p>
    <w:p w14:paraId="47A66B4B" w14:textId="77777777" w:rsidR="00CC3A8B" w:rsidRPr="004738DD" w:rsidRDefault="00CC3A8B" w:rsidP="00CC3A8B">
      <w:pPr>
        <w:numPr>
          <w:ilvl w:val="0"/>
          <w:numId w:val="6"/>
        </w:numPr>
        <w:autoSpaceDE w:val="0"/>
        <w:ind w:left="284" w:hanging="284"/>
        <w:jc w:val="both"/>
        <w:rPr>
          <w:sz w:val="22"/>
          <w:szCs w:val="22"/>
        </w:rPr>
      </w:pPr>
      <w:r w:rsidRPr="004738DD">
        <w:rPr>
          <w:b/>
          <w:bCs/>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184879C0"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Zamawiający zastrzega, że zasady wypłaty wynagrodzenia Wykonawcy przyjęte w niniejszej umowie </w:t>
      </w:r>
      <w:r w:rsidR="00B146D4" w:rsidRPr="004738DD">
        <w:rPr>
          <w:b/>
          <w:bCs/>
          <w:sz w:val="22"/>
          <w:szCs w:val="22"/>
        </w:rPr>
        <w:t>muszą być</w:t>
      </w:r>
      <w:r w:rsidRPr="004738DD">
        <w:rPr>
          <w:b/>
          <w:bCs/>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4729ED92" w:rsidR="00CC3A8B" w:rsidRPr="004738DD" w:rsidRDefault="00CC3A8B" w:rsidP="00CC3A8B">
      <w:pPr>
        <w:numPr>
          <w:ilvl w:val="0"/>
          <w:numId w:val="6"/>
        </w:numPr>
        <w:autoSpaceDE w:val="0"/>
        <w:ind w:left="284" w:hanging="284"/>
        <w:jc w:val="both"/>
        <w:rPr>
          <w:sz w:val="22"/>
          <w:szCs w:val="22"/>
        </w:rPr>
      </w:pPr>
      <w:r w:rsidRPr="004738DD">
        <w:rPr>
          <w:b/>
          <w:bCs/>
          <w:sz w:val="22"/>
          <w:szCs w:val="22"/>
        </w:rPr>
        <w:t xml:space="preserve">Zamawiający zastrzega, że rozliczenie końcowe nastąpi po otrzymaniu przez Gminę Kościerzyna dofinasowania z promesy w ramach Rządowego Funduszu Polski Ład: Programu </w:t>
      </w:r>
      <w:r w:rsidR="00811B52" w:rsidRPr="004738DD">
        <w:rPr>
          <w:b/>
          <w:bCs/>
          <w:sz w:val="22"/>
          <w:szCs w:val="22"/>
        </w:rPr>
        <w:t>Inwestycji Strategicznych</w:t>
      </w:r>
      <w:r w:rsidRPr="004738DD">
        <w:rPr>
          <w:b/>
          <w:bCs/>
          <w:sz w:val="22"/>
          <w:szCs w:val="22"/>
        </w:rPr>
        <w:t xml:space="preserve"> po </w:t>
      </w:r>
      <w:r w:rsidRPr="004738DD">
        <w:rPr>
          <w:b/>
          <w:bCs/>
          <w:sz w:val="22"/>
          <w:szCs w:val="22"/>
          <w:u w:val="single"/>
        </w:rPr>
        <w:t>zrealizowaniu całości zamówienia objętego postępowaniem przetargowym na realizację zadania</w:t>
      </w:r>
      <w:r w:rsidR="00525383" w:rsidRPr="004738DD">
        <w:rPr>
          <w:b/>
          <w:bCs/>
          <w:sz w:val="22"/>
          <w:szCs w:val="22"/>
          <w:u w:val="single"/>
        </w:rPr>
        <w:t xml:space="preserve"> – na co Wykonawca wyraża zgodę</w:t>
      </w:r>
      <w:r w:rsidRPr="004738DD">
        <w:rPr>
          <w:b/>
          <w:bCs/>
          <w:sz w:val="22"/>
          <w:szCs w:val="22"/>
          <w:u w:val="single"/>
        </w:rPr>
        <w:t>.</w:t>
      </w:r>
    </w:p>
    <w:p w14:paraId="584BDF3D" w14:textId="77777777" w:rsidR="00CC3A8B" w:rsidRPr="004738DD" w:rsidRDefault="00CC3A8B" w:rsidP="00CC3A8B">
      <w:pPr>
        <w:autoSpaceDE w:val="0"/>
        <w:rPr>
          <w:b/>
          <w:bCs/>
          <w:sz w:val="22"/>
          <w:szCs w:val="22"/>
        </w:rPr>
      </w:pPr>
      <w:r w:rsidRPr="004738DD">
        <w:rPr>
          <w:b/>
          <w:bCs/>
          <w:sz w:val="22"/>
          <w:szCs w:val="22"/>
        </w:rPr>
        <w:t xml:space="preserve">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4738DD" w:rsidRDefault="00BC5E5E" w:rsidP="00BC5E5E">
      <w:pPr>
        <w:autoSpaceDE w:val="0"/>
        <w:jc w:val="center"/>
        <w:rPr>
          <w:b/>
          <w:sz w:val="22"/>
          <w:szCs w:val="22"/>
        </w:rPr>
      </w:pPr>
      <w:r w:rsidRPr="004738DD">
        <w:rPr>
          <w:b/>
          <w:bCs/>
          <w:sz w:val="22"/>
          <w:szCs w:val="22"/>
        </w:rPr>
        <w:t xml:space="preserve">§ </w:t>
      </w:r>
      <w:r w:rsidRPr="004738DD">
        <w:rPr>
          <w:b/>
          <w:sz w:val="22"/>
          <w:szCs w:val="22"/>
        </w:rPr>
        <w:t>5</w:t>
      </w:r>
    </w:p>
    <w:p w14:paraId="3CE691EE" w14:textId="77777777" w:rsidR="00BE56E0" w:rsidRPr="008559AC" w:rsidRDefault="00BE56E0" w:rsidP="00BC5E5E">
      <w:pPr>
        <w:autoSpaceDE w:val="0"/>
        <w:jc w:val="center"/>
        <w:rPr>
          <w:b/>
          <w:color w:val="FF0000"/>
          <w:sz w:val="22"/>
          <w:szCs w:val="22"/>
        </w:rPr>
      </w:pPr>
    </w:p>
    <w:p w14:paraId="0A88BB22" w14:textId="07EDB715" w:rsidR="00717697" w:rsidRPr="004738DD" w:rsidRDefault="00D775AB" w:rsidP="00717697">
      <w:pPr>
        <w:pStyle w:val="Default"/>
        <w:numPr>
          <w:ilvl w:val="0"/>
          <w:numId w:val="4"/>
        </w:numPr>
        <w:spacing w:after="27"/>
        <w:ind w:left="284" w:hanging="284"/>
        <w:jc w:val="both"/>
        <w:rPr>
          <w:color w:val="auto"/>
          <w:sz w:val="22"/>
          <w:szCs w:val="22"/>
        </w:rPr>
      </w:pPr>
      <w:r w:rsidRPr="004738DD">
        <w:rPr>
          <w:color w:val="auto"/>
          <w:sz w:val="22"/>
          <w:szCs w:val="22"/>
        </w:rPr>
        <w:t>Rozliczenie przedmiotu umowy</w:t>
      </w:r>
      <w:r w:rsidR="00717697" w:rsidRPr="004738DD">
        <w:rPr>
          <w:b/>
          <w:bCs/>
          <w:color w:val="auto"/>
          <w:sz w:val="22"/>
          <w:szCs w:val="22"/>
        </w:rPr>
        <w:t xml:space="preserve"> </w:t>
      </w:r>
      <w:r w:rsidRPr="004738DD">
        <w:rPr>
          <w:color w:val="auto"/>
          <w:sz w:val="22"/>
          <w:szCs w:val="22"/>
        </w:rPr>
        <w:t>nastąpi w częściach zgodnie z zasadami Programu Rządowego: Polski Ład. Wypłata wynagrodzenia umownego nastąpi w następujących częściach:</w:t>
      </w:r>
    </w:p>
    <w:p w14:paraId="4B55B0F3" w14:textId="77777777" w:rsidR="00D775AB" w:rsidRPr="004738DD" w:rsidRDefault="00D775AB" w:rsidP="00D775AB">
      <w:pPr>
        <w:pStyle w:val="Default"/>
        <w:spacing w:after="27"/>
        <w:ind w:left="284"/>
        <w:jc w:val="both"/>
        <w:rPr>
          <w:color w:val="auto"/>
          <w:sz w:val="22"/>
          <w:szCs w:val="22"/>
        </w:rPr>
      </w:pPr>
    </w:p>
    <w:p w14:paraId="5496A7A5" w14:textId="11FA143D" w:rsidR="00717697" w:rsidRPr="00C927C1" w:rsidRDefault="00D775AB" w:rsidP="00C927C1">
      <w:pPr>
        <w:pStyle w:val="Default"/>
        <w:numPr>
          <w:ilvl w:val="0"/>
          <w:numId w:val="25"/>
        </w:numPr>
        <w:jc w:val="both"/>
        <w:rPr>
          <w:color w:val="auto"/>
          <w:sz w:val="22"/>
          <w:szCs w:val="22"/>
        </w:rPr>
      </w:pPr>
      <w:r w:rsidRPr="004738DD">
        <w:rPr>
          <w:color w:val="auto"/>
          <w:sz w:val="22"/>
          <w:szCs w:val="22"/>
        </w:rPr>
        <w:t xml:space="preserve">I transza – w wysokości 2% </w:t>
      </w:r>
      <w:r w:rsidR="00784667" w:rsidRPr="004738DD">
        <w:rPr>
          <w:color w:val="auto"/>
          <w:sz w:val="22"/>
          <w:szCs w:val="22"/>
        </w:rPr>
        <w:t>wynagrodzenia umownego Wykonawcy</w:t>
      </w:r>
      <w:r w:rsidR="00EF6F98" w:rsidRPr="004738DD">
        <w:rPr>
          <w:color w:val="auto"/>
          <w:sz w:val="22"/>
          <w:szCs w:val="22"/>
        </w:rPr>
        <w:t xml:space="preserve">, </w:t>
      </w:r>
      <w:r w:rsidR="00C927C1" w:rsidRPr="004738DD">
        <w:rPr>
          <w:color w:val="auto"/>
          <w:sz w:val="22"/>
          <w:szCs w:val="22"/>
        </w:rPr>
        <w:t>za wykonane roboty budowlane, według faktycznego zaawansowania robót w stosunku do harmonogramu rzeczowo-finansowego po zrealizowaniu i odebraniu przez Zamawiającego zakresu robót określonego w zatwierdzonym harmonogramie rzeczowo-finansowym.</w:t>
      </w:r>
    </w:p>
    <w:p w14:paraId="71518568" w14:textId="5D9314B9" w:rsidR="00E62C53" w:rsidRPr="004738DD" w:rsidRDefault="00EF6F98" w:rsidP="00C927C1">
      <w:pPr>
        <w:pStyle w:val="Default"/>
        <w:numPr>
          <w:ilvl w:val="0"/>
          <w:numId w:val="25"/>
        </w:numPr>
        <w:jc w:val="both"/>
        <w:rPr>
          <w:color w:val="auto"/>
          <w:sz w:val="22"/>
          <w:szCs w:val="22"/>
        </w:rPr>
      </w:pPr>
      <w:r w:rsidRPr="004738DD">
        <w:rPr>
          <w:color w:val="auto"/>
          <w:sz w:val="22"/>
          <w:szCs w:val="22"/>
        </w:rPr>
        <w:t xml:space="preserve">II </w:t>
      </w:r>
      <w:proofErr w:type="gramStart"/>
      <w:r w:rsidRPr="004738DD">
        <w:rPr>
          <w:color w:val="auto"/>
          <w:sz w:val="22"/>
          <w:szCs w:val="22"/>
        </w:rPr>
        <w:t>transza  -</w:t>
      </w:r>
      <w:proofErr w:type="gramEnd"/>
      <w:r w:rsidRPr="004738DD">
        <w:rPr>
          <w:color w:val="auto"/>
          <w:sz w:val="22"/>
          <w:szCs w:val="22"/>
        </w:rPr>
        <w:t xml:space="preserve"> </w:t>
      </w:r>
      <w:r w:rsidR="0002599E" w:rsidRPr="004738DD">
        <w:rPr>
          <w:color w:val="auto"/>
          <w:sz w:val="22"/>
          <w:szCs w:val="22"/>
        </w:rPr>
        <w:t xml:space="preserve">stanowić będzie kwotę nie wyższą </w:t>
      </w:r>
      <w:r w:rsidR="001479B6">
        <w:rPr>
          <w:color w:val="auto"/>
          <w:sz w:val="22"/>
          <w:szCs w:val="22"/>
        </w:rPr>
        <w:t xml:space="preserve">lub równą </w:t>
      </w:r>
      <w:r w:rsidR="0002599E" w:rsidRPr="004738DD">
        <w:rPr>
          <w:color w:val="auto"/>
          <w:sz w:val="22"/>
          <w:szCs w:val="22"/>
        </w:rPr>
        <w:t>50% kwoty dofinansowania zgodnie z warunkami wypłat dofinansowania z Programu Rządowego</w:t>
      </w:r>
      <w:r w:rsidR="00CD529F" w:rsidRPr="004738DD">
        <w:rPr>
          <w:color w:val="auto"/>
          <w:sz w:val="22"/>
          <w:szCs w:val="22"/>
        </w:rPr>
        <w:t xml:space="preserve"> </w:t>
      </w:r>
      <w:r w:rsidR="0002599E" w:rsidRPr="004738DD">
        <w:rPr>
          <w:color w:val="auto"/>
          <w:sz w:val="22"/>
          <w:szCs w:val="22"/>
        </w:rPr>
        <w:t>Polski Ład</w:t>
      </w:r>
      <w:r w:rsidR="00CD529F" w:rsidRPr="004738DD">
        <w:rPr>
          <w:color w:val="auto"/>
          <w:sz w:val="22"/>
          <w:szCs w:val="22"/>
        </w:rPr>
        <w:t>: Program Inwestycji Strategicznych</w:t>
      </w:r>
      <w:r w:rsidR="0002599E" w:rsidRPr="004738DD">
        <w:rPr>
          <w:color w:val="auto"/>
          <w:sz w:val="22"/>
          <w:szCs w:val="22"/>
        </w:rPr>
        <w:t xml:space="preserve">, </w:t>
      </w:r>
      <w:r w:rsidRPr="004738DD">
        <w:rPr>
          <w:color w:val="auto"/>
          <w:sz w:val="22"/>
          <w:szCs w:val="22"/>
        </w:rPr>
        <w:t>za wykonane roboty budowlane, według faktycznego zaawansowania robót w stosunku do harmonogramu rzeczowo-finansowego po zrealizowaniu i odebraniu przez Zamawiającego zakresu robót określonego w zatwierdzonym harmonogramie rzeczowo-finansowym</w:t>
      </w:r>
      <w:r w:rsidR="00DE24B4" w:rsidRPr="004738DD">
        <w:rPr>
          <w:color w:val="auto"/>
          <w:sz w:val="22"/>
          <w:szCs w:val="22"/>
        </w:rPr>
        <w:t>.</w:t>
      </w:r>
    </w:p>
    <w:p w14:paraId="1CE88774" w14:textId="1A664442" w:rsidR="00DE24B4" w:rsidRPr="00C927C1" w:rsidRDefault="00DE24B4" w:rsidP="00C927C1">
      <w:pPr>
        <w:pStyle w:val="Akapitzlist"/>
        <w:numPr>
          <w:ilvl w:val="0"/>
          <w:numId w:val="25"/>
        </w:numPr>
        <w:autoSpaceDE w:val="0"/>
        <w:jc w:val="both"/>
        <w:rPr>
          <w:rFonts w:ascii="Times New Roman" w:hAnsi="Times New Roman" w:cs="Times New Roman"/>
          <w:b/>
        </w:rPr>
      </w:pPr>
      <w:r w:rsidRPr="00C927C1">
        <w:rPr>
          <w:rFonts w:ascii="Times New Roman" w:hAnsi="Times New Roman" w:cs="Times New Roman"/>
        </w:rPr>
        <w:t xml:space="preserve">III transza – po zakończeniu i odebraniu przedmiotu umowy bez wad w wysokości pozostałego do uregulowania ryczałtowego wynagrodzenia określonego </w:t>
      </w:r>
      <w:proofErr w:type="gramStart"/>
      <w:r w:rsidRPr="00C927C1">
        <w:rPr>
          <w:rFonts w:ascii="Times New Roman" w:hAnsi="Times New Roman" w:cs="Times New Roman"/>
        </w:rPr>
        <w:t xml:space="preserve">w  </w:t>
      </w:r>
      <w:r w:rsidRPr="00C927C1">
        <w:rPr>
          <w:rFonts w:ascii="Times New Roman" w:hAnsi="Times New Roman" w:cs="Times New Roman"/>
          <w:b/>
          <w:bCs/>
        </w:rPr>
        <w:t>§</w:t>
      </w:r>
      <w:proofErr w:type="gramEnd"/>
      <w:r w:rsidRPr="00C927C1">
        <w:rPr>
          <w:rFonts w:ascii="Times New Roman" w:hAnsi="Times New Roman" w:cs="Times New Roman"/>
          <w:b/>
          <w:bCs/>
        </w:rPr>
        <w:t xml:space="preserve"> </w:t>
      </w:r>
      <w:r w:rsidRPr="00C927C1">
        <w:rPr>
          <w:rFonts w:ascii="Times New Roman" w:hAnsi="Times New Roman" w:cs="Times New Roman"/>
          <w:b/>
        </w:rPr>
        <w:t xml:space="preserve">4 ust. 1 </w:t>
      </w:r>
      <w:r w:rsidRPr="00C927C1">
        <w:rPr>
          <w:rFonts w:ascii="Times New Roman" w:hAnsi="Times New Roman" w:cs="Times New Roman"/>
        </w:rPr>
        <w:t>niniejszej umowy.</w:t>
      </w:r>
    </w:p>
    <w:p w14:paraId="5046302C" w14:textId="560ACC78" w:rsidR="00D618EF" w:rsidRPr="004738DD" w:rsidRDefault="00D618EF" w:rsidP="00C927C1">
      <w:pPr>
        <w:pStyle w:val="Default"/>
        <w:numPr>
          <w:ilvl w:val="0"/>
          <w:numId w:val="4"/>
        </w:numPr>
        <w:spacing w:after="27"/>
        <w:jc w:val="both"/>
        <w:rPr>
          <w:color w:val="auto"/>
          <w:sz w:val="22"/>
          <w:szCs w:val="22"/>
        </w:rPr>
      </w:pPr>
      <w:r w:rsidRPr="004738DD">
        <w:rPr>
          <w:color w:val="auto"/>
          <w:sz w:val="22"/>
          <w:szCs w:val="22"/>
        </w:rPr>
        <w:lastRenderedPageBreak/>
        <w:t>Rozliczenie końcowe za wykonanie przedmiotu umowy nastąpi na podstawie faktury końcowej VAT wystawionej przez Wykonawcę na podstawie protokołu odbioru końcowego.</w:t>
      </w:r>
    </w:p>
    <w:p w14:paraId="2FB2E1AD" w14:textId="788C3CA6" w:rsidR="00E62C53" w:rsidRPr="004738DD" w:rsidRDefault="00E62C53" w:rsidP="00C927C1">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1479B6">
        <w:rPr>
          <w:color w:val="auto"/>
          <w:sz w:val="22"/>
          <w:szCs w:val="22"/>
        </w:rPr>
        <w:t>0</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77777777"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odbioru robót podpisanym przez 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w:t>
      </w:r>
      <w:proofErr w:type="gramStart"/>
      <w:r w:rsidRPr="004738DD">
        <w:rPr>
          <w:color w:val="auto"/>
          <w:sz w:val="22"/>
          <w:szCs w:val="22"/>
        </w:rPr>
        <w:t>miedzy</w:t>
      </w:r>
      <w:proofErr w:type="gramEnd"/>
      <w:r w:rsidRPr="004738DD">
        <w:rPr>
          <w:color w:val="auto"/>
          <w:sz w:val="22"/>
          <w:szCs w:val="22"/>
        </w:rPr>
        <w:t xml:space="preserve">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1164C6"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1164C6">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5F1587AC"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Pan </w:t>
      </w:r>
      <w:r w:rsidR="00941277" w:rsidRPr="004738DD">
        <w:rPr>
          <w:color w:val="auto"/>
          <w:sz w:val="22"/>
          <w:szCs w:val="22"/>
        </w:rPr>
        <w:t>………………………</w:t>
      </w:r>
      <w:proofErr w:type="gramStart"/>
      <w:r w:rsidR="00941277" w:rsidRPr="004738DD">
        <w:rPr>
          <w:color w:val="auto"/>
          <w:sz w:val="22"/>
          <w:szCs w:val="22"/>
        </w:rPr>
        <w:t>…….</w:t>
      </w:r>
      <w:proofErr w:type="gramEnd"/>
      <w:r w:rsidR="006D33C4" w:rsidRPr="004738DD">
        <w:rPr>
          <w:color w:val="auto"/>
          <w:sz w:val="22"/>
          <w:szCs w:val="22"/>
        </w:rPr>
        <w:t>.</w:t>
      </w:r>
    </w:p>
    <w:p w14:paraId="1008866A" w14:textId="4BF5A8D7"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sanitarnych w osobie …………………………</w:t>
      </w:r>
      <w:proofErr w:type="gramStart"/>
      <w:r w:rsidRPr="004738DD">
        <w:rPr>
          <w:color w:val="auto"/>
          <w:sz w:val="22"/>
          <w:szCs w:val="22"/>
        </w:rPr>
        <w:t>…….</w:t>
      </w:r>
      <w:proofErr w:type="gramEnd"/>
      <w:r w:rsidRPr="004738DD">
        <w:rPr>
          <w:color w:val="auto"/>
          <w:sz w:val="22"/>
          <w:szCs w:val="22"/>
        </w:rPr>
        <w:t>.</w:t>
      </w:r>
    </w:p>
    <w:p w14:paraId="620FBB28" w14:textId="4798CCCD"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elektrycznych w osobie ………………………</w:t>
      </w:r>
      <w:proofErr w:type="gramStart"/>
      <w:r w:rsidRPr="004738DD">
        <w:rPr>
          <w:color w:val="auto"/>
          <w:sz w:val="22"/>
          <w:szCs w:val="22"/>
        </w:rPr>
        <w:t>…….</w:t>
      </w:r>
      <w:proofErr w:type="gramEnd"/>
      <w:r w:rsidRPr="004738DD">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lastRenderedPageBreak/>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lastRenderedPageBreak/>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proofErr w:type="gramStart"/>
      <w:r w:rsidR="00941277">
        <w:rPr>
          <w:sz w:val="22"/>
          <w:szCs w:val="22"/>
        </w:rPr>
        <w:t>…….</w:t>
      </w:r>
      <w:proofErr w:type="gramEnd"/>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047BA9EA"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D912E8">
        <w:t xml:space="preserve"> </w:t>
      </w:r>
      <w:r w:rsidR="00D912E8" w:rsidRPr="00303217">
        <w:t>Wykonywanie</w:t>
      </w:r>
      <w:r w:rsidR="004E4DE8" w:rsidRPr="00303217">
        <w:rPr>
          <w:rFonts w:asciiTheme="minorHAnsi" w:hAnsiTheme="minorHAnsi" w:cstheme="minorHAnsi"/>
          <w:sz w:val="22"/>
          <w:szCs w:val="22"/>
        </w:rPr>
        <w:t xml:space="preserve"> </w:t>
      </w:r>
      <w:r w:rsidR="004E4DE8" w:rsidRPr="00303217">
        <w:rPr>
          <w:sz w:val="22"/>
          <w:szCs w:val="22"/>
        </w:rPr>
        <w:t xml:space="preserve">prac ziemnych, konstrukcji stalowych, układanie specjalnych </w:t>
      </w:r>
      <w:proofErr w:type="gramStart"/>
      <w:r w:rsidR="004E4DE8" w:rsidRPr="00303217">
        <w:rPr>
          <w:sz w:val="22"/>
          <w:szCs w:val="22"/>
        </w:rPr>
        <w:t>nawierzchni</w:t>
      </w:r>
      <w:r w:rsidR="00A433D7" w:rsidRPr="00303217">
        <w:rPr>
          <w:sz w:val="22"/>
          <w:szCs w:val="22"/>
        </w:rPr>
        <w:t xml:space="preserve"> </w:t>
      </w:r>
      <w:r w:rsidR="004D05A3" w:rsidRPr="00303217">
        <w:rPr>
          <w:sz w:val="22"/>
          <w:szCs w:val="22"/>
        </w:rPr>
        <w:t>,</w:t>
      </w:r>
      <w:proofErr w:type="gramEnd"/>
      <w:r w:rsidR="004D05A3" w:rsidRPr="00303217">
        <w:rPr>
          <w:sz w:val="22"/>
          <w:szCs w:val="22"/>
        </w:rPr>
        <w:t xml:space="preserve"> </w:t>
      </w:r>
      <w:r w:rsidR="00EE4D35" w:rsidRPr="00303217">
        <w:rPr>
          <w:sz w:val="22"/>
          <w:szCs w:val="22"/>
        </w:rPr>
        <w:t>jeżeli wykonanie 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w:t>
      </w:r>
      <w:r w:rsidR="001E3F77" w:rsidRPr="004D05A3">
        <w:rPr>
          <w:bCs/>
          <w:color w:val="000000"/>
          <w:sz w:val="22"/>
          <w:szCs w:val="22"/>
        </w:rPr>
        <w:br/>
      </w:r>
      <w:r w:rsidR="00EE4D35" w:rsidRPr="004D05A3">
        <w:rPr>
          <w:bCs/>
          <w:color w:val="000000"/>
          <w:sz w:val="22"/>
          <w:szCs w:val="22"/>
        </w:rPr>
        <w:t xml:space="preserve"> (</w:t>
      </w:r>
      <w:proofErr w:type="spellStart"/>
      <w:r w:rsidR="00C87887">
        <w:rPr>
          <w:bCs/>
          <w:color w:val="000000"/>
          <w:sz w:val="22"/>
          <w:szCs w:val="22"/>
        </w:rPr>
        <w:t>j.t.</w:t>
      </w:r>
      <w:r w:rsidR="00EE4D35" w:rsidRPr="004D05A3">
        <w:rPr>
          <w:bCs/>
          <w:color w:val="000000"/>
          <w:sz w:val="22"/>
          <w:szCs w:val="22"/>
        </w:rPr>
        <w:t>Dz</w:t>
      </w:r>
      <w:proofErr w:type="spellEnd"/>
      <w:r w:rsidR="00EE4D35" w:rsidRPr="004D05A3">
        <w:rPr>
          <w:bCs/>
          <w:color w:val="000000"/>
          <w:sz w:val="22"/>
          <w:szCs w:val="22"/>
        </w:rPr>
        <w:t>.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proofErr w:type="spellStart"/>
      <w:r w:rsidR="00C87887">
        <w:rPr>
          <w:rFonts w:ascii="Times New Roman" w:hAnsi="Times New Roman" w:cs="Times New Roman"/>
          <w:bCs/>
          <w:color w:val="000000"/>
        </w:rPr>
        <w:t>j.t.</w:t>
      </w:r>
      <w:r w:rsidRPr="006536A3">
        <w:rPr>
          <w:rFonts w:ascii="Times New Roman" w:hAnsi="Times New Roman" w:cs="Times New Roman"/>
          <w:bCs/>
          <w:color w:val="000000"/>
        </w:rPr>
        <w:t>Dz</w:t>
      </w:r>
      <w:proofErr w:type="spellEnd"/>
      <w:r w:rsidRPr="006536A3">
        <w:rPr>
          <w:rFonts w:ascii="Times New Roman" w:hAnsi="Times New Roman" w:cs="Times New Roman"/>
          <w:bCs/>
          <w:color w:val="000000"/>
        </w:rPr>
        <w:t>.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B138DD" w14:textId="77777777" w:rsidR="00BB6D76" w:rsidRDefault="00BB6D76" w:rsidP="00BB6D76">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2DF2E7C" w14:textId="77777777" w:rsidR="00BB6D76" w:rsidRPr="00736B2A" w:rsidRDefault="00BB6D76" w:rsidP="00BB6D76">
      <w:pPr>
        <w:autoSpaceDE w:val="0"/>
        <w:jc w:val="both"/>
      </w:pPr>
    </w:p>
    <w:p w14:paraId="3707075D" w14:textId="77777777" w:rsidR="00BB6D76" w:rsidRPr="00736B2A" w:rsidRDefault="00BB6D76" w:rsidP="00BB6D76">
      <w:pPr>
        <w:autoSpaceDE w:val="0"/>
        <w:autoSpaceDN w:val="0"/>
        <w:adjustRightInd w:val="0"/>
        <w:spacing w:line="276" w:lineRule="auto"/>
        <w:jc w:val="center"/>
        <w:rPr>
          <w:color w:val="000000"/>
        </w:rPr>
      </w:pPr>
      <w:r w:rsidRPr="00736B2A">
        <w:rPr>
          <w:b/>
          <w:bCs/>
          <w:color w:val="000000"/>
          <w:sz w:val="22"/>
          <w:szCs w:val="22"/>
        </w:rPr>
        <w:t>KLAUZULE WALORYZACYJNE</w:t>
      </w:r>
    </w:p>
    <w:p w14:paraId="23B25D1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CAA2130"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75C7DC2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0F5549A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55F6D618"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736B2A">
        <w:rPr>
          <w:rFonts w:ascii="Times New Roman" w:hAnsi="Times New Roman" w:cs="Times New Roman"/>
          <w:color w:val="000000"/>
        </w:rPr>
        <w:t>późn</w:t>
      </w:r>
      <w:proofErr w:type="spellEnd"/>
      <w:r w:rsidRPr="00736B2A">
        <w:rPr>
          <w:rFonts w:ascii="Times New Roman" w:hAnsi="Times New Roman" w:cs="Times New Roman"/>
          <w:color w:val="000000"/>
        </w:rPr>
        <w:t xml:space="preserve">. zm.) - jeżeli zmiany te będą miały wpływ na koszty wykonania Przedmiotu Umowy przez Wykonawcę. </w:t>
      </w:r>
    </w:p>
    <w:p w14:paraId="7980356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468E8737"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Pr>
          <w:color w:val="000000"/>
          <w:sz w:val="22"/>
          <w:szCs w:val="22"/>
        </w:rPr>
        <w:t xml:space="preserve"> </w:t>
      </w:r>
      <w:r w:rsidRPr="00736B2A">
        <w:rPr>
          <w:color w:val="000000"/>
          <w:sz w:val="22"/>
          <w:szCs w:val="22"/>
        </w:rPr>
        <w:t xml:space="preserve">nie ulegnie zmianie. </w:t>
      </w:r>
    </w:p>
    <w:p w14:paraId="64E6231E"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BDE2371"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4029552"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32273A97"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25FF777E" w14:textId="77777777" w:rsidR="00BB6D76" w:rsidRPr="00736B2A" w:rsidRDefault="00BB6D76" w:rsidP="00BB6D76">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5497DEEF"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61505F92"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w:t>
      </w:r>
      <w:proofErr w:type="spellStart"/>
      <w:r w:rsidRPr="00736B2A">
        <w:rPr>
          <w:color w:val="000000"/>
          <w:sz w:val="22"/>
          <w:szCs w:val="22"/>
        </w:rPr>
        <w:t>tiret</w:t>
      </w:r>
      <w:proofErr w:type="spellEnd"/>
      <w:r w:rsidRPr="00736B2A">
        <w:rPr>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736B2A">
        <w:rPr>
          <w:color w:val="000000"/>
          <w:sz w:val="22"/>
          <w:szCs w:val="22"/>
        </w:rPr>
        <w:t>tiret</w:t>
      </w:r>
      <w:proofErr w:type="spellEnd"/>
      <w:r w:rsidRPr="00736B2A">
        <w:rPr>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636F61B1" w14:textId="77777777" w:rsidR="00BB6D76" w:rsidRPr="00736B2A" w:rsidRDefault="00BB6D76" w:rsidP="00BB6D76">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w:t>
      </w:r>
      <w:proofErr w:type="gramStart"/>
      <w:r w:rsidRPr="00736B2A">
        <w:rPr>
          <w:rFonts w:ascii="Times New Roman" w:eastAsia="Times New Roman" w:hAnsi="Times New Roman" w:cs="Times New Roman"/>
          <w:color w:val="000000"/>
          <w:lang w:eastAsia="pl-PL"/>
        </w:rPr>
        <w:t>ze</w:t>
      </w:r>
      <w:proofErr w:type="gramEnd"/>
      <w:r w:rsidRPr="00736B2A">
        <w:rPr>
          <w:rFonts w:ascii="Times New Roman" w:eastAsia="Times New Roman" w:hAnsi="Times New Roman" w:cs="Times New Roman"/>
          <w:color w:val="000000"/>
          <w:lang w:eastAsia="pl-PL"/>
        </w:rPr>
        <w:t xml:space="preserve"> </w:t>
      </w:r>
      <w:r w:rsidRPr="00736B2A">
        <w:rPr>
          <w:rFonts w:ascii="Times New Roman" w:hAnsi="Times New Roman" w:cs="Times New Roman"/>
          <w:color w:val="000000"/>
        </w:rPr>
        <w:t xml:space="preserve">szczególnym wykazaniem procentowanego udziału kosztów pracy w danej cenie przedmiotu umowy. </w:t>
      </w:r>
    </w:p>
    <w:p w14:paraId="4303B498"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0033F746" w14:textId="77777777" w:rsidR="00BB6D76" w:rsidRPr="00736B2A" w:rsidRDefault="00BB6D76" w:rsidP="00BB6D76">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64A1F9EA" w14:textId="77777777" w:rsidR="00BB6D76" w:rsidRPr="00736B2A" w:rsidRDefault="00BB6D76" w:rsidP="00BB6D76">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3" w:name="_Hlk104893224"/>
      <w:r w:rsidRPr="00736B2A">
        <w:rPr>
          <w:color w:val="000000"/>
          <w:sz w:val="22"/>
          <w:szCs w:val="22"/>
        </w:rPr>
        <w:t>ust. 1 pkt b</w:t>
      </w:r>
      <w:bookmarkEnd w:id="3"/>
      <w:r w:rsidRPr="00736B2A">
        <w:rPr>
          <w:color w:val="000000"/>
          <w:sz w:val="22"/>
          <w:szCs w:val="22"/>
        </w:rPr>
        <w:t xml:space="preserve">-d wpłynęły na koszt wykonania przez Wykonawcę prac objętych ceną przedmiotu umowy. </w:t>
      </w:r>
    </w:p>
    <w:p w14:paraId="34FD7CC6" w14:textId="77777777" w:rsidR="00BB6D76" w:rsidRPr="00736B2A" w:rsidRDefault="00BB6D76" w:rsidP="00BB6D76">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7BA875F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8C29439"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BBCFC31"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C23A118"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4DE7DF86"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376EE4C" w14:textId="77777777" w:rsidR="00BB6D76" w:rsidRPr="00736B2A" w:rsidRDefault="00BB6D76" w:rsidP="00BB6D76">
      <w:pPr>
        <w:autoSpaceDE w:val="0"/>
        <w:autoSpaceDN w:val="0"/>
        <w:adjustRightInd w:val="0"/>
        <w:spacing w:line="276" w:lineRule="auto"/>
        <w:rPr>
          <w:color w:val="000000"/>
          <w:sz w:val="22"/>
          <w:szCs w:val="22"/>
        </w:rPr>
      </w:pPr>
    </w:p>
    <w:p w14:paraId="14A0B28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73EE9600"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2FD627B" w14:textId="09ECC5A0"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w:t>
      </w:r>
      <w:r w:rsidR="0002599E">
        <w:rPr>
          <w:color w:val="000000"/>
          <w:sz w:val="22"/>
          <w:szCs w:val="22"/>
        </w:rPr>
        <w:t xml:space="preserve">na dzień złożenia wniosku w stosunku </w:t>
      </w:r>
      <w:r w:rsidRPr="00736B2A">
        <w:rPr>
          <w:color w:val="000000"/>
          <w:sz w:val="22"/>
          <w:szCs w:val="22"/>
        </w:rPr>
        <w:t xml:space="preserve">do wartości Wskaźnika GUS ogłoszonego w terminie bezpośrednio poprzedzającym dzień otwarcia ofert w Postępowaniu („Bazowy Wskaźnik GUS”); </w:t>
      </w:r>
    </w:p>
    <w:p w14:paraId="6DB7D2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012DC07"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E8FD1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5E644CD3" w14:textId="77777777" w:rsidR="00BB6D76" w:rsidRPr="00D43C25" w:rsidRDefault="00BB6D76" w:rsidP="00BB6D76">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 xml:space="preserve">albo niższy niż 10% od Bazowego Wskaźnika GUS oraz dotyczyć może wyłącznie wynagrodzenia Wykonawcy pozostającego do zapłaty; </w:t>
      </w:r>
    </w:p>
    <w:p w14:paraId="48E41F22"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28B2514"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5F1A6647" w14:textId="77777777" w:rsidR="00BB6D76" w:rsidRPr="00D43C25" w:rsidRDefault="00BB6D76" w:rsidP="00BB6D76">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6 miesięcy. </w:t>
      </w:r>
    </w:p>
    <w:p w14:paraId="12D28EEF"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32C211D6"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Pr>
          <w:color w:val="000000"/>
          <w:sz w:val="22"/>
          <w:szCs w:val="22"/>
        </w:rPr>
        <w:t>3</w:t>
      </w:r>
      <w:r w:rsidRPr="00736B2A">
        <w:rPr>
          <w:color w:val="000000"/>
          <w:sz w:val="22"/>
          <w:szCs w:val="22"/>
        </w:rPr>
        <w:t xml:space="preserve">.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3EB56A62" w14:textId="2E6A714A"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w:t>
      </w:r>
      <w:r w:rsidR="00BB6D76">
        <w:rPr>
          <w:b/>
          <w:color w:val="000000"/>
          <w:sz w:val="22"/>
          <w:szCs w:val="22"/>
        </w:rPr>
        <w:t>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proofErr w:type="spellStart"/>
      <w:r w:rsidR="00C87887">
        <w:rPr>
          <w:sz w:val="22"/>
          <w:szCs w:val="22"/>
        </w:rPr>
        <w:t>j.t.</w:t>
      </w:r>
      <w:r w:rsidR="004808E4">
        <w:rPr>
          <w:sz w:val="22"/>
          <w:szCs w:val="22"/>
        </w:rPr>
        <w:t>Dz.U</w:t>
      </w:r>
      <w:proofErr w:type="spellEnd"/>
      <w:r w:rsidR="004808E4">
        <w:rPr>
          <w:sz w:val="22"/>
          <w:szCs w:val="22"/>
        </w:rPr>
        <w:t>.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13A3239" w14:textId="28521EDB" w:rsidR="001479B6" w:rsidRPr="001479B6" w:rsidRDefault="001479B6" w:rsidP="001479B6">
      <w:pPr>
        <w:pStyle w:val="Default"/>
        <w:spacing w:line="276" w:lineRule="auto"/>
        <w:contextualSpacing/>
        <w:jc w:val="both"/>
        <w:rPr>
          <w:color w:val="auto"/>
          <w:sz w:val="22"/>
          <w:szCs w:val="22"/>
        </w:rPr>
      </w:pPr>
      <w:r w:rsidRPr="001479B6">
        <w:rPr>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F37AEB">
      <w:pPr>
        <w:pStyle w:val="Default"/>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651737"/>
    <w:multiLevelType w:val="hybridMultilevel"/>
    <w:tmpl w:val="14D446EE"/>
    <w:lvl w:ilvl="0" w:tplc="BC3269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6" w15:restartNumberingAfterBreak="0">
    <w:nsid w:val="1B6078D8"/>
    <w:multiLevelType w:val="hybridMultilevel"/>
    <w:tmpl w:val="BF34E96A"/>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C963DD"/>
    <w:multiLevelType w:val="hybridMultilevel"/>
    <w:tmpl w:val="FD240FF6"/>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7B95E81"/>
    <w:multiLevelType w:val="hybridMultilevel"/>
    <w:tmpl w:val="B9D80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8021176">
    <w:abstractNumId w:val="1"/>
    <w:lvlOverride w:ilvl="0">
      <w:startOverride w:val="1"/>
    </w:lvlOverride>
  </w:num>
  <w:num w:numId="2" w16cid:durableId="663170770">
    <w:abstractNumId w:val="13"/>
  </w:num>
  <w:num w:numId="3" w16cid:durableId="733163052">
    <w:abstractNumId w:val="3"/>
  </w:num>
  <w:num w:numId="4" w16cid:durableId="1799256017">
    <w:abstractNumId w:val="6"/>
  </w:num>
  <w:num w:numId="5" w16cid:durableId="607390624">
    <w:abstractNumId w:val="12"/>
  </w:num>
  <w:num w:numId="6" w16cid:durableId="1504203287">
    <w:abstractNumId w:val="10"/>
  </w:num>
  <w:num w:numId="7" w16cid:durableId="1894271801">
    <w:abstractNumId w:val="15"/>
  </w:num>
  <w:num w:numId="8" w16cid:durableId="1737974568">
    <w:abstractNumId w:val="2"/>
  </w:num>
  <w:num w:numId="9" w16cid:durableId="1767261994">
    <w:abstractNumId w:val="21"/>
  </w:num>
  <w:num w:numId="10" w16cid:durableId="266275712">
    <w:abstractNumId w:val="20"/>
  </w:num>
  <w:num w:numId="11" w16cid:durableId="1964574510">
    <w:abstractNumId w:val="5"/>
  </w:num>
  <w:num w:numId="12" w16cid:durableId="770128258">
    <w:abstractNumId w:val="0"/>
  </w:num>
  <w:num w:numId="13" w16cid:durableId="471604665">
    <w:abstractNumId w:val="17"/>
  </w:num>
  <w:num w:numId="14" w16cid:durableId="1690136329">
    <w:abstractNumId w:val="11"/>
  </w:num>
  <w:num w:numId="15" w16cid:durableId="287466925">
    <w:abstractNumId w:val="7"/>
  </w:num>
  <w:num w:numId="16" w16cid:durableId="1149591547">
    <w:abstractNumId w:val="9"/>
  </w:num>
  <w:num w:numId="17" w16cid:durableId="1941446753">
    <w:abstractNumId w:val="23"/>
  </w:num>
  <w:num w:numId="18" w16cid:durableId="1965647994">
    <w:abstractNumId w:val="8"/>
  </w:num>
  <w:num w:numId="19" w16cid:durableId="757361083">
    <w:abstractNumId w:val="24"/>
  </w:num>
  <w:num w:numId="20" w16cid:durableId="1302029755">
    <w:abstractNumId w:val="16"/>
  </w:num>
  <w:num w:numId="21" w16cid:durableId="435562123">
    <w:abstractNumId w:val="18"/>
  </w:num>
  <w:num w:numId="22" w16cid:durableId="216360078">
    <w:abstractNumId w:val="14"/>
  </w:num>
  <w:num w:numId="23" w16cid:durableId="2049333712">
    <w:abstractNumId w:val="19"/>
  </w:num>
  <w:num w:numId="24" w16cid:durableId="2126458137">
    <w:abstractNumId w:val="4"/>
  </w:num>
  <w:num w:numId="25" w16cid:durableId="171241793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233A"/>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4D77"/>
    <w:rsid w:val="000F5338"/>
    <w:rsid w:val="000F679A"/>
    <w:rsid w:val="000F6E8C"/>
    <w:rsid w:val="00103EF9"/>
    <w:rsid w:val="00106215"/>
    <w:rsid w:val="00111273"/>
    <w:rsid w:val="0011153A"/>
    <w:rsid w:val="001119FD"/>
    <w:rsid w:val="001131BF"/>
    <w:rsid w:val="0011443F"/>
    <w:rsid w:val="0011546D"/>
    <w:rsid w:val="001164C6"/>
    <w:rsid w:val="00126A21"/>
    <w:rsid w:val="001274EA"/>
    <w:rsid w:val="00127812"/>
    <w:rsid w:val="00130483"/>
    <w:rsid w:val="00130B23"/>
    <w:rsid w:val="00131F58"/>
    <w:rsid w:val="001459AC"/>
    <w:rsid w:val="001464C8"/>
    <w:rsid w:val="001473BA"/>
    <w:rsid w:val="0014746B"/>
    <w:rsid w:val="001479B6"/>
    <w:rsid w:val="001502AB"/>
    <w:rsid w:val="001518E7"/>
    <w:rsid w:val="00152196"/>
    <w:rsid w:val="0015372C"/>
    <w:rsid w:val="00154366"/>
    <w:rsid w:val="00156764"/>
    <w:rsid w:val="001606F9"/>
    <w:rsid w:val="00161779"/>
    <w:rsid w:val="00163C4E"/>
    <w:rsid w:val="00166A11"/>
    <w:rsid w:val="001712D0"/>
    <w:rsid w:val="00172E6A"/>
    <w:rsid w:val="00173FE6"/>
    <w:rsid w:val="00176477"/>
    <w:rsid w:val="00177105"/>
    <w:rsid w:val="00180ABE"/>
    <w:rsid w:val="001815DD"/>
    <w:rsid w:val="001826B0"/>
    <w:rsid w:val="00183FEE"/>
    <w:rsid w:val="0018661F"/>
    <w:rsid w:val="00187EBF"/>
    <w:rsid w:val="00192D38"/>
    <w:rsid w:val="0019389A"/>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B6B74"/>
    <w:rsid w:val="001C407C"/>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EAB"/>
    <w:rsid w:val="002636F1"/>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D1C5E"/>
    <w:rsid w:val="002D2A67"/>
    <w:rsid w:val="002E01EF"/>
    <w:rsid w:val="002E0DC3"/>
    <w:rsid w:val="002E3310"/>
    <w:rsid w:val="002E3371"/>
    <w:rsid w:val="002E52AC"/>
    <w:rsid w:val="002E5F52"/>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3886"/>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DAF"/>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30BE"/>
    <w:rsid w:val="004738DD"/>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09F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383"/>
    <w:rsid w:val="00525CAA"/>
    <w:rsid w:val="00526113"/>
    <w:rsid w:val="00527011"/>
    <w:rsid w:val="005273C5"/>
    <w:rsid w:val="00530549"/>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298F"/>
    <w:rsid w:val="006F3000"/>
    <w:rsid w:val="006F371F"/>
    <w:rsid w:val="006F3772"/>
    <w:rsid w:val="00702736"/>
    <w:rsid w:val="00702837"/>
    <w:rsid w:val="00703406"/>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1D5"/>
    <w:rsid w:val="007339FE"/>
    <w:rsid w:val="00736B2A"/>
    <w:rsid w:val="00736EDC"/>
    <w:rsid w:val="00740CD3"/>
    <w:rsid w:val="00742C49"/>
    <w:rsid w:val="0074312D"/>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309A"/>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49AA"/>
    <w:rsid w:val="00866D8F"/>
    <w:rsid w:val="008700C6"/>
    <w:rsid w:val="008715FE"/>
    <w:rsid w:val="00871D01"/>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6E8F"/>
    <w:rsid w:val="00B17516"/>
    <w:rsid w:val="00B1752D"/>
    <w:rsid w:val="00B17F2D"/>
    <w:rsid w:val="00B214F7"/>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4CF4"/>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52DB"/>
    <w:rsid w:val="00BA7101"/>
    <w:rsid w:val="00BB0CCA"/>
    <w:rsid w:val="00BB1E2A"/>
    <w:rsid w:val="00BB2A43"/>
    <w:rsid w:val="00BB35EA"/>
    <w:rsid w:val="00BB447D"/>
    <w:rsid w:val="00BB5BB4"/>
    <w:rsid w:val="00BB67C6"/>
    <w:rsid w:val="00BB6835"/>
    <w:rsid w:val="00BB6D76"/>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6E0"/>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27C1"/>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775AB"/>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384C"/>
    <w:rsid w:val="00DD5BB0"/>
    <w:rsid w:val="00DD6B33"/>
    <w:rsid w:val="00DD7EBD"/>
    <w:rsid w:val="00DE0698"/>
    <w:rsid w:val="00DE24B4"/>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D29"/>
    <w:rsid w:val="00ED1594"/>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37AEB"/>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75C-92CF-487D-A29A-BC02324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90</TotalTime>
  <Pages>20</Pages>
  <Words>8080</Words>
  <Characters>53039</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23</cp:revision>
  <cp:lastPrinted>2024-05-23T07:31:00Z</cp:lastPrinted>
  <dcterms:created xsi:type="dcterms:W3CDTF">2024-05-22T07:28:00Z</dcterms:created>
  <dcterms:modified xsi:type="dcterms:W3CDTF">2024-06-03T08:40:00Z</dcterms:modified>
</cp:coreProperties>
</file>