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5E099040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7227BF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4D5BC84F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F06871">
        <w:rPr>
          <w:rFonts w:ascii="Arial" w:hAnsi="Arial" w:cs="Arial"/>
          <w:color w:val="000000" w:themeColor="text1"/>
          <w:sz w:val="24"/>
          <w:szCs w:val="24"/>
        </w:rPr>
        <w:t>WiIG</w:t>
      </w:r>
      <w:r w:rsidR="008769FC" w:rsidRPr="00F06871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F06871">
        <w:rPr>
          <w:rFonts w:ascii="Arial" w:hAnsi="Arial" w:cs="Arial"/>
          <w:color w:val="000000" w:themeColor="text1"/>
          <w:sz w:val="24"/>
          <w:szCs w:val="24"/>
        </w:rPr>
        <w:t>271.</w:t>
      </w:r>
      <w:r w:rsidR="007E366C" w:rsidRPr="00F06871">
        <w:rPr>
          <w:rFonts w:ascii="Arial" w:hAnsi="Arial" w:cs="Arial"/>
          <w:color w:val="000000" w:themeColor="text1"/>
          <w:sz w:val="24"/>
          <w:szCs w:val="24"/>
        </w:rPr>
        <w:t>1/</w:t>
      </w:r>
      <w:r w:rsidR="009B6D14">
        <w:rPr>
          <w:rFonts w:ascii="Arial" w:hAnsi="Arial" w:cs="Arial"/>
          <w:color w:val="000000" w:themeColor="text1"/>
          <w:sz w:val="24"/>
          <w:szCs w:val="24"/>
        </w:rPr>
        <w:t>10</w:t>
      </w:r>
      <w:r w:rsidR="00DA1F5A" w:rsidRPr="00F06871">
        <w:rPr>
          <w:rFonts w:ascii="Arial" w:hAnsi="Arial" w:cs="Arial"/>
          <w:color w:val="000000" w:themeColor="text1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60A171F7" w:rsidR="00695610" w:rsidRPr="00630E48" w:rsidRDefault="00695610" w:rsidP="004A31B3">
      <w:pPr>
        <w:pStyle w:val="Textbody"/>
        <w:spacing w:before="240" w:after="3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="005B048F">
        <w:rPr>
          <w:rFonts w:ascii="Arial" w:hAnsi="Arial" w:cs="Arial"/>
          <w:b/>
          <w:bCs/>
          <w:sz w:val="24"/>
          <w:szCs w:val="24"/>
        </w:rPr>
        <w:t xml:space="preserve">Podwykonawcy </w:t>
      </w:r>
      <w:r w:rsidR="005B048F" w:rsidRPr="005B048F">
        <w:rPr>
          <w:rFonts w:ascii="Arial" w:hAnsi="Arial" w:cs="Arial"/>
          <w:b/>
          <w:sz w:val="24"/>
          <w:szCs w:val="24"/>
          <w:lang w:eastAsia="pl-PL"/>
        </w:rPr>
        <w:t>o braku podstaw do wykluczenia</w:t>
      </w:r>
    </w:p>
    <w:p w14:paraId="13E4F134" w14:textId="0FCFE5EC" w:rsidR="003831A6" w:rsidRPr="003831A6" w:rsidRDefault="00695610" w:rsidP="003831A6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C64037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</w:t>
      </w:r>
      <w:r w:rsidR="00BA59CD" w:rsidRPr="00BA59CD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/ modernizacja boiska wielofunkcyjnego w miejscowości Grabów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="0085092A">
        <w:rPr>
          <w:rFonts w:ascii="Arial" w:hAnsi="Arial" w:cs="Arial"/>
          <w:b/>
          <w:sz w:val="24"/>
          <w:szCs w:val="24"/>
        </w:rPr>
        <w:t xml:space="preserve"> </w:t>
      </w:r>
      <w:r w:rsidR="0085092A" w:rsidRPr="0085092A">
        <w:rPr>
          <w:rFonts w:ascii="Arial" w:hAnsi="Arial" w:cs="Arial"/>
          <w:bCs/>
          <w:sz w:val="24"/>
          <w:szCs w:val="24"/>
        </w:rPr>
        <w:t>o</w:t>
      </w:r>
      <w:r w:rsidR="003831A6" w:rsidRPr="0085092A">
        <w:rPr>
          <w:rFonts w:ascii="Arial" w:hAnsi="Arial" w:cs="Arial"/>
          <w:bCs/>
          <w:sz w:val="24"/>
          <w:szCs w:val="24"/>
        </w:rPr>
        <w:t>św</w:t>
      </w:r>
      <w:r w:rsidR="003831A6" w:rsidRPr="003831A6">
        <w:rPr>
          <w:rFonts w:ascii="Arial" w:hAnsi="Arial" w:cs="Arial"/>
          <w:sz w:val="24"/>
          <w:szCs w:val="24"/>
        </w:rPr>
        <w:t>iadczam, że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jestem Podwykonawcą / dalszym Podwykonawcą niepodlegającym wykluczeniu z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postępowania na podstawie:</w:t>
      </w:r>
    </w:p>
    <w:p w14:paraId="51FD6194" w14:textId="0FBD7CD8" w:rsidR="003831A6" w:rsidRP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art. 108 ust. 1ustawy prawo zamówień publicznych</w:t>
      </w:r>
    </w:p>
    <w:p w14:paraId="345A856D" w14:textId="6DCC804D" w:rsid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II.</w:t>
      </w:r>
      <w:r w:rsidRPr="003831A6">
        <w:rPr>
          <w:rFonts w:ascii="Arial" w:hAnsi="Arial" w:cs="Arial"/>
          <w:sz w:val="24"/>
          <w:szCs w:val="24"/>
        </w:rPr>
        <w:tab/>
        <w:t>na podstawie art. 7 ust. 1 ustawy z dnia 13 kwietnia 2022 roku o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</w:p>
    <w:p w14:paraId="5132FF6C" w14:textId="2076BC51" w:rsidR="003831A6" w:rsidRPr="0085092A" w:rsidRDefault="003831A6" w:rsidP="0085092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postępowania na podstawie art. … ustawy PZP (należy podać mającą zastosowanie podstawę wykluczenia spośród wymienionych w art.: 108 ust. 1 pkt. 1, PZP). Jednocześnie oświadczam, że w związku z ww. okolicznością, na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podstawie art. 110 ust. 2 ustawy PZP podjąłem następujące środki naprawcze: …</w:t>
      </w:r>
      <w:r w:rsidR="0085092A">
        <w:rPr>
          <w:rFonts w:ascii="Arial" w:hAnsi="Arial" w:cs="Arial"/>
          <w:sz w:val="24"/>
          <w:szCs w:val="24"/>
        </w:rPr>
        <w:t xml:space="preserve">…… </w:t>
      </w:r>
      <w:r w:rsidRPr="0085092A">
        <w:rPr>
          <w:rFonts w:ascii="Arial" w:hAnsi="Arial" w:cs="Arial"/>
          <w:sz w:val="24"/>
          <w:szCs w:val="24"/>
        </w:rPr>
        <w:t>Załączam, do oceny i decyzji Zamawiającego, następujące podmiotowe środki dowodowe (dokumenty) potwierdzające spełnienie łącznie przesłanek, o których mowa  w art. 110 ust. 2 PZP:</w:t>
      </w:r>
    </w:p>
    <w:p w14:paraId="6D84402C" w14:textId="77777777" w:rsid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…</w:t>
      </w:r>
    </w:p>
    <w:p w14:paraId="6C0B68E6" w14:textId="7234C55C" w:rsidR="003831A6" w:rsidRP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…</w:t>
      </w:r>
    </w:p>
    <w:p w14:paraId="0CC43CC3" w14:textId="3367DBEC" w:rsidR="003831A6" w:rsidRDefault="003831A6" w:rsidP="00D755B9">
      <w:pPr>
        <w:pStyle w:val="Akapitzlist"/>
        <w:numPr>
          <w:ilvl w:val="0"/>
          <w:numId w:val="2"/>
        </w:numPr>
        <w:spacing w:after="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Oświadczam, że wszystkie informacje podane w powyższych oświadczeniach są zgodne z prawdą oraz zostały przedstawione z pełną świadomością konsekwencji wprowadzenia Zamawiającego w błąd przy przedstawieniu informacji.</w:t>
      </w:r>
    </w:p>
    <w:p w14:paraId="71B4C4F2" w14:textId="26AFD14F" w:rsidR="00D755B9" w:rsidRPr="00D755B9" w:rsidRDefault="00D755B9" w:rsidP="00D755B9">
      <w:pPr>
        <w:tabs>
          <w:tab w:val="left" w:leader="dot" w:pos="2694"/>
          <w:tab w:val="left" w:leader="dot" w:pos="4678"/>
          <w:tab w:val="left" w:pos="5245"/>
          <w:tab w:val="left" w:leader="dot" w:pos="9070"/>
        </w:tabs>
        <w:spacing w:before="480"/>
        <w:rPr>
          <w:rFonts w:ascii="Arial" w:hAnsi="Arial" w:cs="Arial"/>
          <w:sz w:val="24"/>
          <w:szCs w:val="24"/>
        </w:rPr>
      </w:pP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i/>
          <w:color w:val="000000" w:themeColor="text1"/>
          <w:szCs w:val="20"/>
        </w:rPr>
        <w:t xml:space="preserve">, </w:t>
      </w:r>
      <w:r w:rsidRPr="00712D1B">
        <w:rPr>
          <w:rFonts w:cs="Arial"/>
          <w:color w:val="000000" w:themeColor="text1"/>
          <w:szCs w:val="20"/>
        </w:rPr>
        <w:t xml:space="preserve">dnia </w:t>
      </w:r>
      <w:r w:rsidRPr="00712D1B">
        <w:rPr>
          <w:rFonts w:cs="Arial"/>
          <w:color w:val="000000" w:themeColor="text1"/>
          <w:szCs w:val="20"/>
        </w:rPr>
        <w:tab/>
        <w:t>r.</w:t>
      </w: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color w:val="000000" w:themeColor="text1"/>
          <w:szCs w:val="20"/>
        </w:rPr>
        <w:tab/>
      </w:r>
    </w:p>
    <w:sectPr w:rsidR="00D755B9" w:rsidRPr="00D755B9" w:rsidSect="00D755B9">
      <w:pgSz w:w="11906" w:h="16838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6446" w14:textId="77777777" w:rsidR="00783F35" w:rsidRDefault="00783F35" w:rsidP="00B64BF8">
      <w:pPr>
        <w:spacing w:after="0" w:line="240" w:lineRule="auto"/>
      </w:pPr>
      <w:r>
        <w:separator/>
      </w:r>
    </w:p>
  </w:endnote>
  <w:endnote w:type="continuationSeparator" w:id="0">
    <w:p w14:paraId="08AA3C4E" w14:textId="77777777" w:rsidR="00783F35" w:rsidRDefault="00783F35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CF43" w14:textId="77777777" w:rsidR="00783F35" w:rsidRDefault="00783F35" w:rsidP="00B64BF8">
      <w:pPr>
        <w:spacing w:after="0" w:line="240" w:lineRule="auto"/>
      </w:pPr>
      <w:r>
        <w:separator/>
      </w:r>
    </w:p>
  </w:footnote>
  <w:footnote w:type="continuationSeparator" w:id="0">
    <w:p w14:paraId="49DDA15D" w14:textId="77777777" w:rsidR="00783F35" w:rsidRDefault="00783F35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AB1AB776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E85"/>
    <w:multiLevelType w:val="hybridMultilevel"/>
    <w:tmpl w:val="C52C9F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C86387"/>
    <w:multiLevelType w:val="hybridMultilevel"/>
    <w:tmpl w:val="F9D2A5A6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4"/>
  </w:num>
  <w:num w:numId="4" w16cid:durableId="1321539302">
    <w:abstractNumId w:val="2"/>
  </w:num>
  <w:num w:numId="5" w16cid:durableId="152963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364DA"/>
    <w:rsid w:val="000C2FFC"/>
    <w:rsid w:val="000F4CED"/>
    <w:rsid w:val="00160ABC"/>
    <w:rsid w:val="001A1773"/>
    <w:rsid w:val="003372FC"/>
    <w:rsid w:val="003625DE"/>
    <w:rsid w:val="003716A8"/>
    <w:rsid w:val="003831A6"/>
    <w:rsid w:val="003C79D1"/>
    <w:rsid w:val="003D4BE2"/>
    <w:rsid w:val="003E2E0F"/>
    <w:rsid w:val="00424BD2"/>
    <w:rsid w:val="004A31B3"/>
    <w:rsid w:val="00502940"/>
    <w:rsid w:val="005411B1"/>
    <w:rsid w:val="005A29F0"/>
    <w:rsid w:val="005B048F"/>
    <w:rsid w:val="00600AF0"/>
    <w:rsid w:val="00630E48"/>
    <w:rsid w:val="00695610"/>
    <w:rsid w:val="007227BF"/>
    <w:rsid w:val="00723D1F"/>
    <w:rsid w:val="0074279A"/>
    <w:rsid w:val="00783F35"/>
    <w:rsid w:val="007E366C"/>
    <w:rsid w:val="007F1D95"/>
    <w:rsid w:val="008002B2"/>
    <w:rsid w:val="008276A7"/>
    <w:rsid w:val="0085092A"/>
    <w:rsid w:val="008553FE"/>
    <w:rsid w:val="008769FC"/>
    <w:rsid w:val="00890349"/>
    <w:rsid w:val="008A0703"/>
    <w:rsid w:val="008F6212"/>
    <w:rsid w:val="00977E31"/>
    <w:rsid w:val="009B13EE"/>
    <w:rsid w:val="009B6D14"/>
    <w:rsid w:val="009E3C72"/>
    <w:rsid w:val="00AE40A3"/>
    <w:rsid w:val="00B06EBC"/>
    <w:rsid w:val="00B64205"/>
    <w:rsid w:val="00B64BF8"/>
    <w:rsid w:val="00BA59CD"/>
    <w:rsid w:val="00BE61A6"/>
    <w:rsid w:val="00C007F1"/>
    <w:rsid w:val="00C050A0"/>
    <w:rsid w:val="00C64037"/>
    <w:rsid w:val="00CD5111"/>
    <w:rsid w:val="00D37AE2"/>
    <w:rsid w:val="00D755B9"/>
    <w:rsid w:val="00DA1F5A"/>
    <w:rsid w:val="00DE6441"/>
    <w:rsid w:val="00E22B71"/>
    <w:rsid w:val="00E664F4"/>
    <w:rsid w:val="00EE2DE6"/>
    <w:rsid w:val="00EF7BA6"/>
    <w:rsid w:val="00F06871"/>
    <w:rsid w:val="00F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Raj</dc:creator>
  <cp:keywords/>
  <dc:description/>
  <cp:lastModifiedBy>Kamila Raj</cp:lastModifiedBy>
  <cp:revision>8</cp:revision>
  <dcterms:created xsi:type="dcterms:W3CDTF">2023-09-18T06:08:00Z</dcterms:created>
  <dcterms:modified xsi:type="dcterms:W3CDTF">2023-10-12T08:38:00Z</dcterms:modified>
</cp:coreProperties>
</file>