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6C306061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663FE1">
        <w:rPr>
          <w:rFonts w:ascii="Calibri" w:hAnsi="Calibri" w:cs="Calibri"/>
          <w:bCs/>
          <w:sz w:val="22"/>
          <w:szCs w:val="22"/>
          <w:lang w:eastAsia="zh-CN"/>
        </w:rPr>
        <w:t>25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66778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77D18BEB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663FE1">
        <w:rPr>
          <w:rFonts w:ascii="Calibri" w:eastAsia="Calibri" w:hAnsi="Calibri" w:cs="Calibri"/>
          <w:color w:val="000000"/>
          <w:sz w:val="22"/>
          <w:szCs w:val="22"/>
        </w:rPr>
        <w:t xml:space="preserve">54 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C4FC0A2" w14:textId="77777777" w:rsidR="00D4471D" w:rsidRDefault="00D4471D" w:rsidP="00D4471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E09046C" w:rsidR="007F3776" w:rsidRDefault="00B2100A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062244A4" w14:textId="77777777" w:rsidR="001C020B" w:rsidRDefault="001C020B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F3E36C1" w14:textId="0AD3E703" w:rsidR="001C020B" w:rsidRPr="001C020B" w:rsidRDefault="001C020B" w:rsidP="001C020B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                                         </w:t>
      </w:r>
      <w:bookmarkStart w:id="2" w:name="_Hlk157083391"/>
      <w:bookmarkStart w:id="3" w:name="_Hlk162507214"/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Dostawę odczynników: DaraEx.</w:t>
      </w:r>
    </w:p>
    <w:bookmarkEnd w:id="2"/>
    <w:bookmarkEnd w:id="3"/>
    <w:p w14:paraId="731F81AC" w14:textId="77777777" w:rsidR="001C020B" w:rsidRDefault="001C020B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1"/>
    <w:p w14:paraId="4BADB2C9" w14:textId="08C36841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</w:t>
      </w:r>
    </w:p>
    <w:bookmarkEnd w:id="0"/>
    <w:p w14:paraId="2F107EA8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994B743" w14:textId="63F37C04" w:rsidR="00C36C70" w:rsidRP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 xml:space="preserve">                 Działając na podstawie art. 253  ustawy z dnia 11 września 2019 roku Prawo zamówień publicznych uprzejmie informuję, że w postępowaniu o udzielenie zamówienia publicznego prowadzonego w trybie podstawowym:</w:t>
      </w:r>
      <w:r w:rsidR="00663FE1" w:rsidRPr="00663FE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663FE1"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Dostaw</w:t>
      </w:r>
      <w:r w:rsidR="00663FE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a</w:t>
      </w:r>
      <w:r w:rsidR="00663FE1"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odczynników: DaraEx</w:t>
      </w:r>
    </w:p>
    <w:p w14:paraId="478B9E84" w14:textId="7E520918" w:rsid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wybrana została  najkorzystniejsza oferta:</w:t>
      </w:r>
    </w:p>
    <w:p w14:paraId="44775B4D" w14:textId="77777777" w:rsidR="004500DD" w:rsidRDefault="004500DD" w:rsidP="00C36C70">
      <w:pPr>
        <w:jc w:val="both"/>
        <w:rPr>
          <w:rFonts w:ascii="Calibri" w:hAnsi="Calibri" w:cs="Calibri"/>
          <w:sz w:val="22"/>
          <w:szCs w:val="22"/>
        </w:rPr>
      </w:pPr>
    </w:p>
    <w:p w14:paraId="746ADDD0" w14:textId="77777777" w:rsidR="004500DD" w:rsidRPr="004500DD" w:rsidRDefault="004500DD" w:rsidP="004500DD">
      <w:pPr>
        <w:suppressAutoHyphens/>
        <w:autoSpaceDE w:val="0"/>
        <w:autoSpaceDN w:val="0"/>
        <w:adjustRightInd w:val="0"/>
        <w:textAlignment w:val="baseline"/>
        <w:rPr>
          <w:rStyle w:val="conversation-company-name"/>
          <w:rFonts w:asciiTheme="minorHAnsi" w:hAnsiTheme="minorHAnsi" w:cstheme="minorHAnsi"/>
          <w:b/>
          <w:bCs/>
          <w:sz w:val="22"/>
          <w:szCs w:val="22"/>
        </w:rPr>
      </w:pPr>
      <w:r w:rsidRPr="004500DD">
        <w:rPr>
          <w:rStyle w:val="conversation-company-name"/>
          <w:rFonts w:asciiTheme="minorHAnsi" w:hAnsiTheme="minorHAnsi" w:cstheme="minorHAnsi"/>
          <w:b/>
          <w:bCs/>
          <w:sz w:val="22"/>
          <w:szCs w:val="22"/>
        </w:rPr>
        <w:t>Copernicus Diagnostics Sp. z o.o.</w:t>
      </w:r>
    </w:p>
    <w:p w14:paraId="42CC6BD9" w14:textId="77777777" w:rsidR="004500DD" w:rsidRPr="004500DD" w:rsidRDefault="004500DD" w:rsidP="004500DD">
      <w:pPr>
        <w:suppressAutoHyphens/>
        <w:autoSpaceDE w:val="0"/>
        <w:autoSpaceDN w:val="0"/>
        <w:adjustRightInd w:val="0"/>
        <w:textAlignment w:val="baseline"/>
        <w:rPr>
          <w:rStyle w:val="conversation-company-name"/>
          <w:rFonts w:asciiTheme="minorHAnsi" w:hAnsiTheme="minorHAnsi" w:cstheme="minorHAnsi"/>
          <w:b/>
          <w:bCs/>
          <w:sz w:val="22"/>
          <w:szCs w:val="22"/>
        </w:rPr>
      </w:pPr>
      <w:r w:rsidRPr="004500DD">
        <w:rPr>
          <w:rStyle w:val="conversation-company-name"/>
          <w:rFonts w:asciiTheme="minorHAnsi" w:hAnsiTheme="minorHAnsi" w:cstheme="minorHAnsi"/>
          <w:b/>
          <w:bCs/>
          <w:sz w:val="22"/>
          <w:szCs w:val="22"/>
        </w:rPr>
        <w:t>ul. Wileńska 51B/lok. 106</w:t>
      </w:r>
    </w:p>
    <w:p w14:paraId="17A4EEE4" w14:textId="37524444" w:rsidR="001C020B" w:rsidRPr="004500DD" w:rsidRDefault="004500DD" w:rsidP="004500D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500DD">
        <w:rPr>
          <w:rStyle w:val="conversation-company-name"/>
          <w:rFonts w:asciiTheme="minorHAnsi" w:hAnsiTheme="minorHAnsi" w:cstheme="minorHAnsi"/>
          <w:b/>
          <w:bCs/>
          <w:sz w:val="22"/>
          <w:szCs w:val="22"/>
        </w:rPr>
        <w:t>05-200 Wołomin</w:t>
      </w:r>
    </w:p>
    <w:p w14:paraId="22AF32BC" w14:textId="77777777" w:rsidR="001C020B" w:rsidRDefault="001C020B" w:rsidP="00C36C70">
      <w:pPr>
        <w:jc w:val="both"/>
        <w:rPr>
          <w:rFonts w:ascii="Calibri" w:hAnsi="Calibri" w:cs="Calibri"/>
          <w:sz w:val="22"/>
          <w:szCs w:val="22"/>
        </w:rPr>
      </w:pPr>
    </w:p>
    <w:p w14:paraId="6D19EEB3" w14:textId="3D91059F" w:rsidR="001C020B" w:rsidRPr="00C36C70" w:rsidRDefault="001C020B" w:rsidP="001C020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 xml:space="preserve">Oferta uzyskała największą ilość punktów( </w:t>
      </w:r>
      <w:r w:rsidR="0011286C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0,00</w:t>
      </w:r>
      <w:r w:rsidRPr="00C36C70">
        <w:rPr>
          <w:rFonts w:ascii="Calibri" w:eastAsia="Calibri" w:hAnsi="Calibri" w:cs="Calibri"/>
          <w:sz w:val="22"/>
          <w:szCs w:val="22"/>
        </w:rPr>
        <w:t>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921A013" w14:textId="77777777" w:rsidR="00966778" w:rsidRDefault="00966778" w:rsidP="00C36C70">
      <w:pPr>
        <w:jc w:val="both"/>
        <w:rPr>
          <w:rFonts w:ascii="Calibri" w:hAnsi="Calibri" w:cs="Calibri"/>
          <w:sz w:val="22"/>
          <w:szCs w:val="22"/>
        </w:rPr>
      </w:pPr>
    </w:p>
    <w:p w14:paraId="5E7A9A79" w14:textId="43E03610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559"/>
        <w:gridCol w:w="1560"/>
      </w:tblGrid>
      <w:tr w:rsidR="001C020B" w:rsidRPr="001C020B" w14:paraId="60E45FB9" w14:textId="77777777" w:rsidTr="00226A7E">
        <w:trPr>
          <w:trHeight w:val="287"/>
        </w:trPr>
        <w:tc>
          <w:tcPr>
            <w:tcW w:w="709" w:type="dxa"/>
            <w:vAlign w:val="center"/>
          </w:tcPr>
          <w:p w14:paraId="340A072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4820" w:type="dxa"/>
          </w:tcPr>
          <w:p w14:paraId="7FC20C08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48212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0F0ECD6D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45EB7CC1" w14:textId="77777777" w:rsidR="001C020B" w:rsidRPr="001C020B" w:rsidRDefault="001C020B" w:rsidP="001C020B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761DCDC1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60" w:type="dxa"/>
          </w:tcPr>
          <w:p w14:paraId="706B568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1C020B" w:rsidRPr="001C020B" w14:paraId="18F21859" w14:textId="77777777" w:rsidTr="00226A7E">
        <w:trPr>
          <w:trHeight w:val="260"/>
        </w:trPr>
        <w:tc>
          <w:tcPr>
            <w:tcW w:w="709" w:type="dxa"/>
            <w:vAlign w:val="center"/>
          </w:tcPr>
          <w:p w14:paraId="343929D4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20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2B1" w14:textId="77777777" w:rsidR="00663FE1" w:rsidRDefault="00663FE1" w:rsidP="00663FE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 w:rsidRPr="006412B9"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Copernicus Diagnostics Sp. z o.o.</w:t>
            </w:r>
          </w:p>
          <w:p w14:paraId="7B0A0B6A" w14:textId="77777777" w:rsidR="00663FE1" w:rsidRDefault="00663FE1" w:rsidP="00663FE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ul. Wileńska 51B/lok. 106</w:t>
            </w:r>
          </w:p>
          <w:p w14:paraId="637EEB6E" w14:textId="4B64EDC6" w:rsidR="001C020B" w:rsidRPr="001C020B" w:rsidRDefault="00663FE1" w:rsidP="00663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05-200 Wołomin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F5E" w14:textId="2AE6F269" w:rsidR="001C020B" w:rsidRPr="001C020B" w:rsidRDefault="00663FE1" w:rsidP="00663F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3BE8" w14:textId="18D0B120" w:rsidR="001C020B" w:rsidRPr="001C020B" w:rsidRDefault="00663FE1" w:rsidP="00663F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2D6A" w14:textId="78EE78CA" w:rsidR="001C020B" w:rsidRPr="001C020B" w:rsidRDefault="00663FE1" w:rsidP="00663F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</w:tbl>
    <w:p w14:paraId="0F7E7AA0" w14:textId="3D930090" w:rsidR="00C36C70" w:rsidRPr="001C020B" w:rsidRDefault="00C36C70" w:rsidP="001C020B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C31DDB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FD16" w14:textId="77777777" w:rsidR="00C31DDB" w:rsidRDefault="00C31DDB" w:rsidP="00E13AEB">
      <w:r>
        <w:separator/>
      </w:r>
    </w:p>
  </w:endnote>
  <w:endnote w:type="continuationSeparator" w:id="0">
    <w:p w14:paraId="60812C40" w14:textId="77777777" w:rsidR="00C31DDB" w:rsidRDefault="00C31DDB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94ED" w14:textId="77777777" w:rsidR="00C31DDB" w:rsidRDefault="00C31DDB" w:rsidP="00E13AEB">
      <w:r>
        <w:separator/>
      </w:r>
    </w:p>
  </w:footnote>
  <w:footnote w:type="continuationSeparator" w:id="0">
    <w:p w14:paraId="7642CF56" w14:textId="77777777" w:rsidR="00C31DDB" w:rsidRDefault="00C31DDB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1286C"/>
    <w:rsid w:val="00142C29"/>
    <w:rsid w:val="00151561"/>
    <w:rsid w:val="001C020B"/>
    <w:rsid w:val="00206F44"/>
    <w:rsid w:val="002D35D5"/>
    <w:rsid w:val="002F3872"/>
    <w:rsid w:val="004500DD"/>
    <w:rsid w:val="00472AB8"/>
    <w:rsid w:val="005513C1"/>
    <w:rsid w:val="005F500E"/>
    <w:rsid w:val="00616502"/>
    <w:rsid w:val="00663FE1"/>
    <w:rsid w:val="006A7EDC"/>
    <w:rsid w:val="006D2A7B"/>
    <w:rsid w:val="006D6B31"/>
    <w:rsid w:val="006F6A49"/>
    <w:rsid w:val="00704A17"/>
    <w:rsid w:val="00707815"/>
    <w:rsid w:val="00712033"/>
    <w:rsid w:val="007C3063"/>
    <w:rsid w:val="007F3776"/>
    <w:rsid w:val="0085621D"/>
    <w:rsid w:val="008E3EEC"/>
    <w:rsid w:val="008E56DA"/>
    <w:rsid w:val="0090308F"/>
    <w:rsid w:val="00966778"/>
    <w:rsid w:val="009E4D27"/>
    <w:rsid w:val="009E5C26"/>
    <w:rsid w:val="00A960F6"/>
    <w:rsid w:val="00AD08B6"/>
    <w:rsid w:val="00AE787C"/>
    <w:rsid w:val="00B2100A"/>
    <w:rsid w:val="00B73774"/>
    <w:rsid w:val="00BB2686"/>
    <w:rsid w:val="00BB61EE"/>
    <w:rsid w:val="00C31DDB"/>
    <w:rsid w:val="00C31ED5"/>
    <w:rsid w:val="00C36C70"/>
    <w:rsid w:val="00C4196C"/>
    <w:rsid w:val="00C57F63"/>
    <w:rsid w:val="00C636FF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EA16F3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66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5</cp:revision>
  <cp:lastPrinted>2024-04-25T12:33:00Z</cp:lastPrinted>
  <dcterms:created xsi:type="dcterms:W3CDTF">2024-04-25T10:21:00Z</dcterms:created>
  <dcterms:modified xsi:type="dcterms:W3CDTF">2024-04-25T12:40:00Z</dcterms:modified>
</cp:coreProperties>
</file>