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BD1F" w14:textId="77777777"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14:paraId="7EB9FBE4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14:paraId="40014B6C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0CB746E1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14:paraId="6E26D4A4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14:paraId="62B88C8A" w14:textId="32B044AD" w:rsidR="00FD3DD9" w:rsidRPr="007730BD" w:rsidRDefault="00FD3DD9" w:rsidP="007730BD">
      <w:pPr>
        <w:autoSpaceDE w:val="0"/>
        <w:spacing w:after="0"/>
        <w:jc w:val="both"/>
        <w:rPr>
          <w:rFonts w:cstheme="minorHAnsi"/>
          <w:color w:val="00000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835D98" w:rsidRPr="007730BD">
        <w:rPr>
          <w:rFonts w:cstheme="minorHAnsi"/>
          <w:sz w:val="21"/>
          <w:szCs w:val="21"/>
        </w:rPr>
        <w:t>.</w:t>
      </w:r>
      <w:r w:rsidR="00835D98" w:rsidRPr="007730BD">
        <w:rPr>
          <w:rFonts w:eastAsia="Arial" w:cstheme="minorHAnsi"/>
          <w:b/>
          <w:bCs/>
          <w:color w:val="000000"/>
          <w:sz w:val="21"/>
          <w:szCs w:val="21"/>
        </w:rPr>
        <w:t>„</w:t>
      </w:r>
      <w:bookmarkStart w:id="0" w:name="_Hlk145058037"/>
      <w:r w:rsidR="00D914ED">
        <w:rPr>
          <w:rFonts w:cstheme="minorHAnsi"/>
          <w:b/>
          <w:bCs/>
          <w:sz w:val="21"/>
          <w:szCs w:val="21"/>
        </w:rPr>
        <w:t>Modernizacja Oczyszczalni Ścieków w Wołowie</w:t>
      </w:r>
      <w:r w:rsidR="007730BD" w:rsidRPr="007730BD">
        <w:rPr>
          <w:rFonts w:cstheme="minorHAnsi"/>
          <w:b/>
          <w:bCs/>
          <w:color w:val="000000"/>
          <w:sz w:val="21"/>
          <w:szCs w:val="21"/>
        </w:rPr>
        <w:t>”</w:t>
      </w:r>
      <w:bookmarkEnd w:id="0"/>
      <w:r w:rsidR="007730BD" w:rsidRPr="007730BD">
        <w:rPr>
          <w:rFonts w:cstheme="minorHAnsi"/>
          <w:color w:val="000000"/>
          <w:sz w:val="21"/>
          <w:szCs w:val="21"/>
        </w:rPr>
        <w:t xml:space="preserve"> </w:t>
      </w:r>
      <w:r w:rsidRPr="007730BD">
        <w:rPr>
          <w:rFonts w:ascii="Calibri" w:hAnsi="Calibri" w:cs="Calibri"/>
          <w:sz w:val="20"/>
          <w:szCs w:val="20"/>
        </w:rPr>
        <w:t>zgodnie z art. 112 ust. 2 ustawy z dnia 11 września 2019</w:t>
      </w:r>
      <w:r w:rsidRPr="00B94B8D">
        <w:rPr>
          <w:rFonts w:ascii="Calibri" w:hAnsi="Calibri" w:cs="Calibri"/>
          <w:sz w:val="20"/>
          <w:szCs w:val="20"/>
        </w:rPr>
        <w:t xml:space="preserve"> roku - Prawo zamówień publicznych (dalej „pzp”):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14:paraId="5CF478CD" w14:textId="35C0F01E" w:rsidR="006750BD" w:rsidRDefault="00FD3DD9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D914ED">
        <w:rPr>
          <w:rFonts w:ascii="Calibri" w:eastAsia="Times New Roman" w:hAnsi="Calibri" w:cs="Arial"/>
          <w:sz w:val="20"/>
        </w:rPr>
        <w:t xml:space="preserve"> </w:t>
      </w:r>
      <w:r w:rsidR="00EB63E7" w:rsidRPr="00EB63E7">
        <w:rPr>
          <w:rFonts w:ascii="Calibri" w:eastAsia="Times New Roman" w:hAnsi="Calibri" w:cs="Arial"/>
          <w:sz w:val="20"/>
        </w:rPr>
        <w:t>zgodnie z zapisami SW</w:t>
      </w:r>
      <w:r w:rsidR="00BC2EFE">
        <w:rPr>
          <w:rFonts w:ascii="Calibri" w:eastAsia="Times New Roman" w:hAnsi="Calibri" w:cs="Arial"/>
          <w:sz w:val="20"/>
        </w:rPr>
        <w:t xml:space="preserve">Z rozdz. VI ust. 2 pkt 4 </w:t>
      </w:r>
      <w:r w:rsidR="00D914ED">
        <w:rPr>
          <w:rFonts w:ascii="Calibri" w:eastAsia="Times New Roman" w:hAnsi="Calibri" w:cs="Arial"/>
          <w:sz w:val="20"/>
        </w:rPr>
        <w:t>lit. c)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7"/>
        <w:gridCol w:w="5832"/>
        <w:gridCol w:w="661"/>
        <w:gridCol w:w="3745"/>
        <w:gridCol w:w="2916"/>
      </w:tblGrid>
      <w:tr w:rsidR="00AD2F35" w:rsidRPr="00810246" w14:paraId="4BF4A0DC" w14:textId="77777777" w:rsidTr="00DE7983">
        <w:trPr>
          <w:trHeight w:val="726"/>
          <w:jc w:val="center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29CB352E" w14:textId="77777777" w:rsidR="00AD2F35" w:rsidRPr="00810246" w:rsidRDefault="00AD2F35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6493" w:type="dxa"/>
            <w:gridSpan w:val="2"/>
            <w:shd w:val="clear" w:color="auto" w:fill="F2F2F2" w:themeFill="background1" w:themeFillShade="F2"/>
            <w:vAlign w:val="center"/>
          </w:tcPr>
          <w:p w14:paraId="3C27CFD5" w14:textId="702E76C5" w:rsidR="00AD2F35" w:rsidRPr="00810246" w:rsidRDefault="00AD2F35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745" w:type="dxa"/>
            <w:shd w:val="clear" w:color="auto" w:fill="F2F2F2" w:themeFill="background1" w:themeFillShade="F2"/>
            <w:vAlign w:val="center"/>
          </w:tcPr>
          <w:p w14:paraId="5E5CFCB6" w14:textId="77777777" w:rsidR="00AD2F35" w:rsidRDefault="00AD2F35" w:rsidP="00DF10E8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Kwalifikacje / uprawnienia zawodowe </w:t>
            </w:r>
          </w:p>
          <w:p w14:paraId="3057C642" w14:textId="77777777" w:rsidR="00AD2F35" w:rsidRPr="00810246" w:rsidRDefault="00AD2F35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(w tym specjalność), numer uprawnień</w:t>
            </w:r>
          </w:p>
        </w:tc>
        <w:tc>
          <w:tcPr>
            <w:tcW w:w="2916" w:type="dxa"/>
            <w:shd w:val="clear" w:color="auto" w:fill="F2F2F2" w:themeFill="background1" w:themeFillShade="F2"/>
            <w:vAlign w:val="center"/>
          </w:tcPr>
          <w:p w14:paraId="325D9A49" w14:textId="77777777" w:rsidR="00AD2F35" w:rsidRPr="00810246" w:rsidRDefault="00AD2F35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AD2F35" w:rsidRPr="00810246" w14:paraId="6741B120" w14:textId="77777777" w:rsidTr="000B1791">
        <w:trPr>
          <w:trHeight w:val="726"/>
          <w:jc w:val="center"/>
        </w:trPr>
        <w:tc>
          <w:tcPr>
            <w:tcW w:w="487" w:type="dxa"/>
            <w:vAlign w:val="center"/>
          </w:tcPr>
          <w:p w14:paraId="02CBF68F" w14:textId="77777777" w:rsidR="00AD2F35" w:rsidRPr="00810246" w:rsidRDefault="00AD2F35" w:rsidP="00DF10E8">
            <w:pPr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6493" w:type="dxa"/>
            <w:gridSpan w:val="2"/>
            <w:vAlign w:val="center"/>
          </w:tcPr>
          <w:p w14:paraId="5A89CEFC" w14:textId="65B8C1DC" w:rsidR="00AD2F35" w:rsidRPr="00810246" w:rsidRDefault="00AD2F35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3745" w:type="dxa"/>
            <w:vAlign w:val="center"/>
          </w:tcPr>
          <w:p w14:paraId="73D67063" w14:textId="77777777" w:rsidR="00AD2F35" w:rsidRPr="00810246" w:rsidRDefault="00AD2F35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14:paraId="04A273D0" w14:textId="77777777" w:rsidR="00AD2F35" w:rsidRPr="00810246" w:rsidRDefault="00AD2F35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F10E8" w:rsidRPr="00810246" w14:paraId="3420848B" w14:textId="77777777" w:rsidTr="00D914ED">
        <w:trPr>
          <w:trHeight w:val="726"/>
          <w:jc w:val="center"/>
        </w:trPr>
        <w:tc>
          <w:tcPr>
            <w:tcW w:w="13641" w:type="dxa"/>
            <w:gridSpan w:val="5"/>
            <w:shd w:val="clear" w:color="auto" w:fill="F2F2F2" w:themeFill="background1" w:themeFillShade="F2"/>
            <w:vAlign w:val="center"/>
          </w:tcPr>
          <w:p w14:paraId="5E350C2A" w14:textId="4E9A697A" w:rsidR="00DF10E8" w:rsidRPr="00810246" w:rsidRDefault="00DF10E8" w:rsidP="0009312E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Doświadczenie zgodne z warunkami udziału w postępowaniu (rozdz. VI. ust. 2 pkt 4 lit. </w:t>
            </w:r>
            <w:r w:rsidR="00D914ED">
              <w:rPr>
                <w:rFonts w:ascii="Calibri" w:eastAsia="Times New Roman" w:hAnsi="Calibri" w:cs="Arial"/>
                <w:sz w:val="18"/>
                <w:szCs w:val="18"/>
              </w:rPr>
              <w:t>c</w:t>
            </w:r>
            <w:r w:rsidR="00366500">
              <w:rPr>
                <w:rFonts w:ascii="Calibri" w:eastAsia="Times New Roman" w:hAnsi="Calibri" w:cs="Arial"/>
                <w:sz w:val="18"/>
                <w:szCs w:val="18"/>
              </w:rPr>
              <w:t>)</w:t>
            </w: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, tj. </w:t>
            </w:r>
            <w:r w:rsidR="007C2F84" w:rsidRPr="00493BC5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 xml:space="preserve">min. </w:t>
            </w:r>
            <w:r w:rsidR="00D914ED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>Jedno zadanie inwestycyjne – budowy, przebudowy, modernizacji lub remontu oczyszczalni ścieków</w:t>
            </w:r>
          </w:p>
        </w:tc>
      </w:tr>
      <w:tr w:rsidR="00D914ED" w:rsidRPr="00810246" w14:paraId="5E5E11F0" w14:textId="77777777" w:rsidTr="00D914ED">
        <w:trPr>
          <w:trHeight w:val="726"/>
          <w:jc w:val="center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5E89A7CE" w14:textId="77777777" w:rsidR="00D914ED" w:rsidRPr="00810246" w:rsidRDefault="00D914ED" w:rsidP="00DF10E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Lp.</w:t>
            </w:r>
          </w:p>
        </w:tc>
        <w:tc>
          <w:tcPr>
            <w:tcW w:w="5832" w:type="dxa"/>
            <w:shd w:val="clear" w:color="auto" w:fill="F2F2F2" w:themeFill="background1" w:themeFillShade="F2"/>
            <w:vAlign w:val="center"/>
          </w:tcPr>
          <w:p w14:paraId="61F76579" w14:textId="77777777" w:rsidR="00D914ED" w:rsidRDefault="00D914ED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zrealizowanego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>zadania inwestycyjne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go wraz ze wskazaniem </w:t>
            </w:r>
          </w:p>
          <w:p w14:paraId="735E00D4" w14:textId="77777777" w:rsidR="00D914ED" w:rsidRDefault="00D914ED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jego zakresu</w:t>
            </w:r>
          </w:p>
          <w:p w14:paraId="6AFCB26A" w14:textId="54A4EA85" w:rsidR="00D914ED" w:rsidRPr="00810246" w:rsidRDefault="00D914ED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(jeśli nazwa nie wskazuje należy uzupełnić czy zadanie dotyczyło budowy/przebudowy/modernizacji/remontu/)</w:t>
            </w:r>
          </w:p>
        </w:tc>
        <w:tc>
          <w:tcPr>
            <w:tcW w:w="7322" w:type="dxa"/>
            <w:gridSpan w:val="3"/>
            <w:shd w:val="clear" w:color="auto" w:fill="F2F2F2" w:themeFill="background1" w:themeFillShade="F2"/>
            <w:vAlign w:val="center"/>
          </w:tcPr>
          <w:p w14:paraId="7B557614" w14:textId="77777777" w:rsidR="00D914ED" w:rsidRPr="00D1732B" w:rsidRDefault="00D914ED" w:rsidP="00D1732B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</w:p>
        </w:tc>
      </w:tr>
      <w:tr w:rsidR="00D914ED" w:rsidRPr="00810246" w14:paraId="4B0075E7" w14:textId="77777777" w:rsidTr="00D914ED">
        <w:trPr>
          <w:trHeight w:val="726"/>
          <w:jc w:val="center"/>
        </w:trPr>
        <w:tc>
          <w:tcPr>
            <w:tcW w:w="487" w:type="dxa"/>
            <w:vAlign w:val="center"/>
          </w:tcPr>
          <w:p w14:paraId="59E31B52" w14:textId="77777777" w:rsidR="00D914ED" w:rsidRPr="00810246" w:rsidRDefault="00D914ED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5832" w:type="dxa"/>
            <w:vAlign w:val="center"/>
          </w:tcPr>
          <w:p w14:paraId="789C11A5" w14:textId="77777777" w:rsidR="00D914ED" w:rsidRPr="00810246" w:rsidRDefault="00D914ED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322" w:type="dxa"/>
            <w:gridSpan w:val="3"/>
            <w:vAlign w:val="center"/>
          </w:tcPr>
          <w:p w14:paraId="165DE69F" w14:textId="77777777" w:rsidR="00D914ED" w:rsidRPr="00810246" w:rsidRDefault="00D914ED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914ED" w:rsidRPr="00810246" w14:paraId="4C65BAF8" w14:textId="77777777" w:rsidTr="00D914ED">
        <w:trPr>
          <w:trHeight w:val="726"/>
          <w:jc w:val="center"/>
        </w:trPr>
        <w:tc>
          <w:tcPr>
            <w:tcW w:w="487" w:type="dxa"/>
            <w:vAlign w:val="center"/>
          </w:tcPr>
          <w:p w14:paraId="50C0A056" w14:textId="77777777" w:rsidR="00D914ED" w:rsidRPr="00810246" w:rsidRDefault="00D914ED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….</w:t>
            </w:r>
          </w:p>
        </w:tc>
        <w:tc>
          <w:tcPr>
            <w:tcW w:w="5832" w:type="dxa"/>
            <w:vAlign w:val="center"/>
          </w:tcPr>
          <w:p w14:paraId="08D3F476" w14:textId="77777777" w:rsidR="00D914ED" w:rsidRPr="00810246" w:rsidRDefault="00D914ED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322" w:type="dxa"/>
            <w:gridSpan w:val="3"/>
            <w:vAlign w:val="center"/>
          </w:tcPr>
          <w:p w14:paraId="465617F3" w14:textId="77777777" w:rsidR="00D914ED" w:rsidRPr="00366500" w:rsidRDefault="00D914ED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14:paraId="75C29841" w14:textId="77777777" w:rsidR="00DF10E8" w:rsidRDefault="00DF10E8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14:paraId="504DFA12" w14:textId="77777777" w:rsidR="00D914ED" w:rsidRDefault="00D914ED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5739"/>
        <w:gridCol w:w="651"/>
        <w:gridCol w:w="3686"/>
        <w:gridCol w:w="2881"/>
      </w:tblGrid>
      <w:tr w:rsidR="00AD2F35" w:rsidRPr="00D914ED" w14:paraId="2A6C01BD" w14:textId="77777777" w:rsidTr="006F14E9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7C785EBE" w14:textId="77777777" w:rsidR="00AD2F35" w:rsidRPr="00D914ED" w:rsidRDefault="00AD2F35" w:rsidP="00D914ED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914ED">
              <w:rPr>
                <w:rFonts w:ascii="Calibri" w:eastAsia="Times New Roman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6390" w:type="dxa"/>
            <w:gridSpan w:val="2"/>
            <w:shd w:val="clear" w:color="auto" w:fill="F2F2F2" w:themeFill="background1" w:themeFillShade="F2"/>
            <w:vAlign w:val="center"/>
          </w:tcPr>
          <w:p w14:paraId="59BC948F" w14:textId="5BC78D71" w:rsidR="00AD2F35" w:rsidRPr="00D914ED" w:rsidRDefault="00AD2F35" w:rsidP="00D914ED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914ED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29C1BC0" w14:textId="7887301B" w:rsidR="00AD2F35" w:rsidRPr="00D914ED" w:rsidRDefault="00AD2F35" w:rsidP="00D914ED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914ED">
              <w:rPr>
                <w:rFonts w:ascii="Calibri" w:eastAsia="Times New Roman" w:hAnsi="Calibri" w:cs="Arial"/>
                <w:b/>
                <w:sz w:val="18"/>
                <w:szCs w:val="18"/>
              </w:rPr>
              <w:t>Kwalifikacje / uprawnienia zawodowe</w:t>
            </w:r>
          </w:p>
          <w:p w14:paraId="29E15A83" w14:textId="77777777" w:rsidR="00AD2F35" w:rsidRPr="00D914ED" w:rsidRDefault="00AD2F35" w:rsidP="00D914ED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914ED">
              <w:rPr>
                <w:rFonts w:ascii="Calibri" w:eastAsia="Times New Roman" w:hAnsi="Calibri" w:cs="Arial"/>
                <w:b/>
                <w:sz w:val="18"/>
                <w:szCs w:val="18"/>
              </w:rPr>
              <w:t>(w tym specjalność), numer uprawnień</w:t>
            </w:r>
          </w:p>
        </w:tc>
        <w:tc>
          <w:tcPr>
            <w:tcW w:w="2881" w:type="dxa"/>
            <w:shd w:val="clear" w:color="auto" w:fill="F2F2F2" w:themeFill="background1" w:themeFillShade="F2"/>
            <w:vAlign w:val="center"/>
          </w:tcPr>
          <w:p w14:paraId="455A0B30" w14:textId="77777777" w:rsidR="00AD2F35" w:rsidRPr="00D914ED" w:rsidRDefault="00AD2F35" w:rsidP="00D914ED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914ED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AD2F35" w:rsidRPr="00D914ED" w14:paraId="345F2792" w14:textId="77777777" w:rsidTr="003E435A">
        <w:trPr>
          <w:trHeight w:val="752"/>
          <w:jc w:val="center"/>
        </w:trPr>
        <w:tc>
          <w:tcPr>
            <w:tcW w:w="480" w:type="dxa"/>
            <w:vAlign w:val="center"/>
          </w:tcPr>
          <w:p w14:paraId="0C8B6636" w14:textId="77777777" w:rsidR="00AD2F35" w:rsidRPr="00D914ED" w:rsidRDefault="00AD2F35" w:rsidP="00D914ED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D914ED">
              <w:rPr>
                <w:rFonts w:ascii="Calibri" w:eastAsia="Times New Roman" w:hAnsi="Calibri" w:cs="Arial"/>
                <w:sz w:val="18"/>
                <w:szCs w:val="18"/>
              </w:rPr>
              <w:t>1.</w:t>
            </w:r>
          </w:p>
        </w:tc>
        <w:tc>
          <w:tcPr>
            <w:tcW w:w="6390" w:type="dxa"/>
            <w:gridSpan w:val="2"/>
            <w:vAlign w:val="center"/>
          </w:tcPr>
          <w:p w14:paraId="66DA2FDF" w14:textId="29D0A5E7" w:rsidR="00AD2F35" w:rsidRPr="00D914ED" w:rsidRDefault="00AD2F35" w:rsidP="00D914ED">
            <w:pPr>
              <w:jc w:val="both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B6B5B99" w14:textId="77777777" w:rsidR="00AD2F35" w:rsidRPr="00D914ED" w:rsidRDefault="00AD2F35" w:rsidP="00D914ED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881" w:type="dxa"/>
            <w:vAlign w:val="center"/>
          </w:tcPr>
          <w:p w14:paraId="40A5D167" w14:textId="77777777" w:rsidR="00AD2F35" w:rsidRPr="00D914ED" w:rsidRDefault="00AD2F35" w:rsidP="00D914ED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914ED" w:rsidRPr="00D914ED" w14:paraId="16F9CE21" w14:textId="77777777" w:rsidTr="00244FBE">
        <w:trPr>
          <w:trHeight w:val="752"/>
          <w:jc w:val="center"/>
        </w:trPr>
        <w:tc>
          <w:tcPr>
            <w:tcW w:w="13437" w:type="dxa"/>
            <w:gridSpan w:val="5"/>
            <w:shd w:val="clear" w:color="auto" w:fill="F2F2F2" w:themeFill="background1" w:themeFillShade="F2"/>
            <w:vAlign w:val="center"/>
          </w:tcPr>
          <w:p w14:paraId="417DECFF" w14:textId="3C5A7E6B" w:rsidR="00D914ED" w:rsidRPr="00D914ED" w:rsidRDefault="00D914ED" w:rsidP="00D914ED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D914ED">
              <w:rPr>
                <w:rFonts w:ascii="Calibri" w:eastAsia="Times New Roman" w:hAnsi="Calibri" w:cs="Arial"/>
                <w:sz w:val="18"/>
                <w:szCs w:val="18"/>
              </w:rPr>
              <w:t xml:space="preserve">Doświadczenie zgodne z warunkami udziału w postępowaniu (rozdz. VI. ust. 2 pkt 4 lit. 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>c</w:t>
            </w:r>
            <w:r w:rsidRPr="00D914ED">
              <w:rPr>
                <w:rFonts w:ascii="Calibri" w:eastAsia="Times New Roman" w:hAnsi="Calibri" w:cs="Arial"/>
                <w:sz w:val="18"/>
                <w:szCs w:val="18"/>
              </w:rPr>
              <w:t xml:space="preserve">), tj. </w:t>
            </w:r>
            <w:r w:rsidRPr="00D914ED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 xml:space="preserve">min. </w:t>
            </w:r>
            <w:r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>Jedno zadanie inwestycyjne lub remontowe – budowy, przebudowy lub remontu obiektów gospodarki wodno - ściekowej</w:t>
            </w:r>
          </w:p>
        </w:tc>
      </w:tr>
      <w:tr w:rsidR="00D914ED" w:rsidRPr="00D914ED" w14:paraId="21C2063A" w14:textId="77777777" w:rsidTr="00F735F9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08657327" w14:textId="77777777" w:rsidR="00D914ED" w:rsidRPr="00D914ED" w:rsidRDefault="00D914ED" w:rsidP="00D914ED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914ED">
              <w:rPr>
                <w:rFonts w:ascii="Calibri" w:eastAsia="Times New Roman" w:hAnsi="Calibri" w:cs="Arial"/>
                <w:sz w:val="18"/>
                <w:szCs w:val="18"/>
              </w:rPr>
              <w:t>Lp.</w:t>
            </w:r>
          </w:p>
        </w:tc>
        <w:tc>
          <w:tcPr>
            <w:tcW w:w="5739" w:type="dxa"/>
            <w:shd w:val="clear" w:color="auto" w:fill="F2F2F2" w:themeFill="background1" w:themeFillShade="F2"/>
            <w:vAlign w:val="center"/>
          </w:tcPr>
          <w:p w14:paraId="36FF4442" w14:textId="0AF0ACDB" w:rsidR="00D914ED" w:rsidRPr="00D914ED" w:rsidRDefault="00D914ED" w:rsidP="00D914ED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914ED">
              <w:rPr>
                <w:rFonts w:ascii="Calibri" w:eastAsia="Times New Roman" w:hAnsi="Calibri" w:cs="Arial"/>
                <w:sz w:val="18"/>
                <w:szCs w:val="18"/>
              </w:rPr>
              <w:t>Nazwa zrealizowanego zadania inwestycyjnego wraz ze wskazaniem</w:t>
            </w:r>
          </w:p>
          <w:p w14:paraId="79EA6E71" w14:textId="77777777" w:rsidR="00D914ED" w:rsidRPr="00D914ED" w:rsidRDefault="00D914ED" w:rsidP="00D914ED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914ED">
              <w:rPr>
                <w:rFonts w:ascii="Calibri" w:eastAsia="Times New Roman" w:hAnsi="Calibri" w:cs="Arial"/>
                <w:sz w:val="18"/>
                <w:szCs w:val="18"/>
              </w:rPr>
              <w:t>jego zakresu</w:t>
            </w:r>
          </w:p>
          <w:p w14:paraId="319BD66B" w14:textId="77777777" w:rsidR="00D914ED" w:rsidRPr="00D914ED" w:rsidRDefault="00D914ED" w:rsidP="00D914ED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914ED">
              <w:rPr>
                <w:rFonts w:ascii="Calibri" w:eastAsia="Times New Roman" w:hAnsi="Calibri" w:cs="Arial"/>
                <w:sz w:val="18"/>
                <w:szCs w:val="18"/>
              </w:rPr>
              <w:t>(jeśli nazwa nie wskazuje należy uzupełnić czy zadanie dotyczyło budowy/przebudowy/remontu)</w:t>
            </w:r>
          </w:p>
        </w:tc>
        <w:tc>
          <w:tcPr>
            <w:tcW w:w="7218" w:type="dxa"/>
            <w:gridSpan w:val="3"/>
            <w:shd w:val="clear" w:color="auto" w:fill="F2F2F2" w:themeFill="background1" w:themeFillShade="F2"/>
            <w:vAlign w:val="center"/>
          </w:tcPr>
          <w:p w14:paraId="1D5D5CE9" w14:textId="44FD493B" w:rsidR="00D914ED" w:rsidRPr="00D914ED" w:rsidRDefault="00D914ED" w:rsidP="00D914ED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914ED">
              <w:rPr>
                <w:rFonts w:ascii="Calibri" w:eastAsia="Times New Roman" w:hAnsi="Calibri" w:cs="Arial"/>
                <w:sz w:val="18"/>
                <w:szCs w:val="18"/>
              </w:rPr>
              <w:t>Funkcja jaką pełniła w/w osoba przy zadaniu</w:t>
            </w:r>
          </w:p>
        </w:tc>
      </w:tr>
      <w:tr w:rsidR="00D914ED" w:rsidRPr="00D914ED" w14:paraId="15E32D3E" w14:textId="77777777" w:rsidTr="00DE705B">
        <w:trPr>
          <w:trHeight w:val="752"/>
          <w:jc w:val="center"/>
        </w:trPr>
        <w:tc>
          <w:tcPr>
            <w:tcW w:w="480" w:type="dxa"/>
            <w:vAlign w:val="center"/>
          </w:tcPr>
          <w:p w14:paraId="2B759FA9" w14:textId="77777777" w:rsidR="00D914ED" w:rsidRPr="00D914ED" w:rsidRDefault="00D914ED" w:rsidP="00D914ED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D914ED">
              <w:rPr>
                <w:rFonts w:ascii="Calibri" w:eastAsia="Times New Roman" w:hAnsi="Calibri" w:cs="Arial"/>
                <w:sz w:val="18"/>
                <w:szCs w:val="18"/>
              </w:rPr>
              <w:t>1.</w:t>
            </w:r>
          </w:p>
        </w:tc>
        <w:tc>
          <w:tcPr>
            <w:tcW w:w="5739" w:type="dxa"/>
            <w:vAlign w:val="center"/>
          </w:tcPr>
          <w:p w14:paraId="5A7ADFE6" w14:textId="77777777" w:rsidR="00D914ED" w:rsidRPr="00D914ED" w:rsidRDefault="00D914ED" w:rsidP="00D914ED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18" w:type="dxa"/>
            <w:gridSpan w:val="3"/>
            <w:vAlign w:val="center"/>
          </w:tcPr>
          <w:p w14:paraId="28BA8092" w14:textId="77777777" w:rsidR="00D914ED" w:rsidRPr="00D914ED" w:rsidRDefault="00D914ED" w:rsidP="00D914ED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914ED" w:rsidRPr="00D914ED" w14:paraId="50FEFC1B" w14:textId="77777777" w:rsidTr="00F01FDE">
        <w:trPr>
          <w:trHeight w:val="752"/>
          <w:jc w:val="center"/>
        </w:trPr>
        <w:tc>
          <w:tcPr>
            <w:tcW w:w="480" w:type="dxa"/>
            <w:vAlign w:val="center"/>
          </w:tcPr>
          <w:p w14:paraId="474B72F3" w14:textId="77777777" w:rsidR="00D914ED" w:rsidRPr="00D914ED" w:rsidRDefault="00D914ED" w:rsidP="00D914ED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D914ED">
              <w:rPr>
                <w:rFonts w:ascii="Calibri" w:eastAsia="Times New Roman" w:hAnsi="Calibri" w:cs="Arial"/>
                <w:sz w:val="18"/>
                <w:szCs w:val="18"/>
              </w:rPr>
              <w:t>….</w:t>
            </w:r>
          </w:p>
        </w:tc>
        <w:tc>
          <w:tcPr>
            <w:tcW w:w="5739" w:type="dxa"/>
            <w:vAlign w:val="center"/>
          </w:tcPr>
          <w:p w14:paraId="34859C6F" w14:textId="77777777" w:rsidR="00D914ED" w:rsidRPr="00D914ED" w:rsidRDefault="00D914ED" w:rsidP="00D914ED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218" w:type="dxa"/>
            <w:gridSpan w:val="3"/>
            <w:vAlign w:val="center"/>
          </w:tcPr>
          <w:p w14:paraId="2D312256" w14:textId="77777777" w:rsidR="00D914ED" w:rsidRPr="00D914ED" w:rsidRDefault="00D914ED" w:rsidP="00D914ED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14:paraId="65B8C55D" w14:textId="77777777" w:rsidR="00D914ED" w:rsidRDefault="00D914ED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14:paraId="4557DF7D" w14:textId="77777777" w:rsidR="00520D22" w:rsidRDefault="00520D22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14:paraId="57258B36" w14:textId="77777777"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14:paraId="565A776C" w14:textId="77777777"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7E3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134" w:left="1831" w:header="709" w:footer="79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9E208" w14:textId="77777777" w:rsidR="00871801" w:rsidRDefault="00871801">
      <w:pPr>
        <w:spacing w:after="0" w:line="240" w:lineRule="auto"/>
      </w:pPr>
      <w:r>
        <w:separator/>
      </w:r>
    </w:p>
  </w:endnote>
  <w:endnote w:type="continuationSeparator" w:id="0">
    <w:p w14:paraId="293AB148" w14:textId="77777777" w:rsidR="00871801" w:rsidRDefault="0087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84D12" w14:textId="77777777" w:rsidR="00AB462B" w:rsidRDefault="00AB46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063EE" w14:textId="77777777" w:rsidR="00871801" w:rsidRPr="00835D98" w:rsidRDefault="00871801" w:rsidP="00871801">
    <w:pPr>
      <w:pStyle w:val="Stopka"/>
      <w:jc w:val="center"/>
      <w:rPr>
        <w:rFonts w:ascii="Times New Roman" w:eastAsia="Times New Roman" w:hAnsi="Times New Roman" w:cs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AE0A" w14:textId="77777777" w:rsidR="00AB462B" w:rsidRDefault="00AB4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CB192" w14:textId="77777777" w:rsidR="00871801" w:rsidRDefault="00871801">
      <w:pPr>
        <w:spacing w:after="0" w:line="240" w:lineRule="auto"/>
      </w:pPr>
      <w:r>
        <w:separator/>
      </w:r>
    </w:p>
  </w:footnote>
  <w:footnote w:type="continuationSeparator" w:id="0">
    <w:p w14:paraId="2CF76E89" w14:textId="77777777" w:rsidR="00871801" w:rsidRDefault="0087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F38CB" w14:textId="77777777" w:rsidR="00AB462B" w:rsidRDefault="00AB46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0394A" w14:textId="77777777" w:rsidR="00871801" w:rsidRDefault="00871801" w:rsidP="00835D98">
    <w:pPr>
      <w:pStyle w:val="Nagwek"/>
      <w:tabs>
        <w:tab w:val="clear" w:pos="4536"/>
        <w:tab w:val="clear" w:pos="9072"/>
        <w:tab w:val="left" w:pos="6005"/>
      </w:tabs>
    </w:pPr>
    <w:bookmarkStart w:id="1" w:name="_Hlk98495122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3DD187DC" wp14:editId="2A55E54E">
          <wp:extent cx="1609725" cy="571500"/>
          <wp:effectExtent l="19050" t="0" r="9525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0D44E1" w14:textId="2EA31D44" w:rsidR="00097E55" w:rsidRPr="00D914ED" w:rsidRDefault="00871801" w:rsidP="00D914ED">
    <w:pPr>
      <w:keepNext/>
      <w:widowControl w:val="0"/>
      <w:suppressAutoHyphens/>
      <w:spacing w:after="0" w:line="326" w:lineRule="atLeast"/>
      <w:jc w:val="center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</w:t>
    </w:r>
    <w:r w:rsidR="00AB462B">
      <w:rPr>
        <w:rFonts w:ascii="Arial" w:eastAsia="Arial" w:hAnsi="Arial" w:cs="Tahoma"/>
        <w:kern w:val="1"/>
        <w:sz w:val="20"/>
        <w:szCs w:val="28"/>
        <w:lang w:eastAsia="zh-CN"/>
      </w:rPr>
      <w:t>.16.</w:t>
    </w:r>
    <w:r w:rsidR="00D914ED">
      <w:rPr>
        <w:rFonts w:ascii="Arial" w:eastAsia="Arial" w:hAnsi="Arial" w:cs="Tahoma"/>
        <w:kern w:val="1"/>
        <w:sz w:val="20"/>
        <w:szCs w:val="28"/>
        <w:lang w:eastAsia="zh-CN"/>
      </w:rPr>
      <w:t>2024</w:t>
    </w:r>
    <w:r w:rsidRPr="00B503B5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</w:t>
    </w:r>
    <w:r w:rsidR="00D914ED">
      <w:rPr>
        <w:rFonts w:ascii="Arial" w:eastAsia="Arial" w:hAnsi="Arial" w:cs="Tahoma"/>
        <w:kern w:val="1"/>
        <w:sz w:val="20"/>
        <w:szCs w:val="28"/>
        <w:lang w:eastAsia="zh-CN"/>
      </w:rPr>
      <w:tab/>
    </w:r>
    <w:r w:rsidR="00D914ED">
      <w:rPr>
        <w:rFonts w:ascii="Arial" w:eastAsia="Arial" w:hAnsi="Arial" w:cs="Tahoma"/>
        <w:kern w:val="1"/>
        <w:sz w:val="20"/>
        <w:szCs w:val="28"/>
        <w:lang w:eastAsia="zh-CN"/>
      </w:rPr>
      <w:tab/>
    </w:r>
    <w:r w:rsidR="00D914ED">
      <w:rPr>
        <w:rFonts w:ascii="Arial" w:eastAsia="Arial" w:hAnsi="Arial" w:cs="Tahoma"/>
        <w:kern w:val="1"/>
        <w:sz w:val="20"/>
        <w:szCs w:val="28"/>
        <w:lang w:eastAsia="zh-CN"/>
      </w:rPr>
      <w:tab/>
    </w:r>
    <w:r w:rsidR="00D914ED">
      <w:rPr>
        <w:rFonts w:ascii="Arial" w:eastAsia="Arial" w:hAnsi="Arial" w:cs="Tahoma"/>
        <w:kern w:val="1"/>
        <w:sz w:val="20"/>
        <w:szCs w:val="28"/>
        <w:lang w:eastAsia="zh-CN"/>
      </w:rPr>
      <w:tab/>
    </w:r>
    <w:r w:rsidRPr="00B503B5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8</w:t>
    </w:r>
    <w:r w:rsidRPr="00B503B5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BA91" w14:textId="77777777" w:rsidR="00AB462B" w:rsidRDefault="00AB4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F66BF"/>
    <w:multiLevelType w:val="hybridMultilevel"/>
    <w:tmpl w:val="09FC760C"/>
    <w:lvl w:ilvl="0" w:tplc="7436CD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4565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DD9"/>
    <w:rsid w:val="0009312E"/>
    <w:rsid w:val="00097E55"/>
    <w:rsid w:val="00127FEB"/>
    <w:rsid w:val="00131096"/>
    <w:rsid w:val="00164569"/>
    <w:rsid w:val="001C2EAE"/>
    <w:rsid w:val="002333B0"/>
    <w:rsid w:val="00273B38"/>
    <w:rsid w:val="00296943"/>
    <w:rsid w:val="00307586"/>
    <w:rsid w:val="00364E6F"/>
    <w:rsid w:val="00366500"/>
    <w:rsid w:val="004339DF"/>
    <w:rsid w:val="00473F4E"/>
    <w:rsid w:val="00493BC5"/>
    <w:rsid w:val="004C2D7D"/>
    <w:rsid w:val="004D65AC"/>
    <w:rsid w:val="004F44B6"/>
    <w:rsid w:val="005162E3"/>
    <w:rsid w:val="00520D22"/>
    <w:rsid w:val="005217FD"/>
    <w:rsid w:val="00590125"/>
    <w:rsid w:val="00641056"/>
    <w:rsid w:val="006750BD"/>
    <w:rsid w:val="0075040E"/>
    <w:rsid w:val="007730BD"/>
    <w:rsid w:val="007C2F84"/>
    <w:rsid w:val="007D4C02"/>
    <w:rsid w:val="007E3C1D"/>
    <w:rsid w:val="007F6D23"/>
    <w:rsid w:val="008037C0"/>
    <w:rsid w:val="00835D98"/>
    <w:rsid w:val="00871801"/>
    <w:rsid w:val="00891A86"/>
    <w:rsid w:val="00911780"/>
    <w:rsid w:val="009A6C45"/>
    <w:rsid w:val="00A46159"/>
    <w:rsid w:val="00A639B7"/>
    <w:rsid w:val="00A8351B"/>
    <w:rsid w:val="00AB462B"/>
    <w:rsid w:val="00AD2F35"/>
    <w:rsid w:val="00B11B6C"/>
    <w:rsid w:val="00B503B5"/>
    <w:rsid w:val="00B82417"/>
    <w:rsid w:val="00BC2EFE"/>
    <w:rsid w:val="00BC4C8D"/>
    <w:rsid w:val="00BD2003"/>
    <w:rsid w:val="00C21936"/>
    <w:rsid w:val="00C85940"/>
    <w:rsid w:val="00D1732B"/>
    <w:rsid w:val="00D24DE9"/>
    <w:rsid w:val="00D73D94"/>
    <w:rsid w:val="00D817DE"/>
    <w:rsid w:val="00D914ED"/>
    <w:rsid w:val="00DC4191"/>
    <w:rsid w:val="00DF10E8"/>
    <w:rsid w:val="00EB63E7"/>
    <w:rsid w:val="00F13296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7130085"/>
  <w15:docId w15:val="{1C3DBD6C-7E5C-43BF-8654-57EEDA01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3B5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L1,Numerowanie,Akapit z listą BS,wypunktowanie,Asia 2  Akapit z listą,tekst normalny,List Paragraph,2 heading,A_wyliczenie,K-P_odwolanie,Akapit z listą5,maz_wyliczenie,opis dzialania,Preambuła"/>
    <w:basedOn w:val="Normalny"/>
    <w:link w:val="AkapitzlistZnak"/>
    <w:uiPriority w:val="34"/>
    <w:qFormat/>
    <w:rsid w:val="00520D22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,wypunktowanie Znak,Asia 2  Akapit z listą Znak,tekst normalny Znak,List Paragraph Znak,2 heading Znak,A_wyliczenie Znak,K-P_odwolanie Znak,Preambuła Znak"/>
    <w:link w:val="Akapitzlist"/>
    <w:uiPriority w:val="34"/>
    <w:qFormat/>
    <w:rsid w:val="0052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28F3-27B2-4706-906C-6E964BC5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 Pasek</cp:lastModifiedBy>
  <cp:revision>36</cp:revision>
  <cp:lastPrinted>2022-08-11T10:06:00Z</cp:lastPrinted>
  <dcterms:created xsi:type="dcterms:W3CDTF">2022-03-18T07:54:00Z</dcterms:created>
  <dcterms:modified xsi:type="dcterms:W3CDTF">2024-07-05T10:26:00Z</dcterms:modified>
</cp:coreProperties>
</file>