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732" w14:textId="07907117" w:rsidR="00590645" w:rsidRPr="00194F54" w:rsidRDefault="00590645" w:rsidP="0059064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bookmarkStart w:id="0" w:name="_Hlk62480356"/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P/</w:t>
      </w:r>
      <w:r w:rsidR="00770C8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9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/202</w:t>
      </w:r>
      <w:r w:rsidR="00770C8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2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                                                                   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Pisz, dnia </w:t>
      </w:r>
      <w:r w:rsidR="00770C8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25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.1</w:t>
      </w:r>
      <w:r w:rsidR="00770C8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770C8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368BD057" w14:textId="77777777" w:rsidR="00590645" w:rsidRPr="00194F54" w:rsidRDefault="00590645" w:rsidP="00590645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color w:val="002060"/>
          <w:spacing w:val="20"/>
          <w:sz w:val="18"/>
          <w:szCs w:val="18"/>
        </w:rPr>
      </w:pPr>
    </w:p>
    <w:p w14:paraId="2CC47817" w14:textId="77777777" w:rsidR="00590645" w:rsidRPr="00194F54" w:rsidRDefault="00590645" w:rsidP="0059064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083FE612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66A009B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7BA5F965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295D95A6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642C1D2" w14:textId="4EA59977" w:rsidR="00590645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41FD48B7" w14:textId="77777777" w:rsidR="00770C8D" w:rsidRPr="00194F54" w:rsidRDefault="00770C8D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4A1257D3" w14:textId="77777777" w:rsidR="00590645" w:rsidRPr="00194F54" w:rsidRDefault="00590645" w:rsidP="00590645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3CC01EE2" w14:textId="62A6B964" w:rsidR="00590645" w:rsidRDefault="00590645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401"/>
      <w:r w:rsidRPr="00194F54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Informacja o wyborze oferty</w:t>
      </w:r>
      <w:r w:rsidR="00D11042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 najkorzystniejszej</w:t>
      </w:r>
      <w:r w:rsidRPr="00194F54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 </w:t>
      </w:r>
      <w:r w:rsidR="00707452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na stronę</w:t>
      </w:r>
    </w:p>
    <w:p w14:paraId="4363F4E2" w14:textId="77777777" w:rsidR="00697DAB" w:rsidRPr="00194F54" w:rsidRDefault="00697DAB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316D86CA" w14:textId="77777777" w:rsidR="00590645" w:rsidRPr="00194F54" w:rsidRDefault="00590645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1"/>
    <w:p w14:paraId="51D8C02F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351ABE3" w14:textId="5E51639A" w:rsidR="00590645" w:rsidRPr="00194F54" w:rsidRDefault="00590645" w:rsidP="00590645">
      <w:pPr>
        <w:pStyle w:val="Nagwek"/>
        <w:spacing w:line="360" w:lineRule="auto"/>
        <w:jc w:val="both"/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2" w:name="_Hlk68854822"/>
      <w:bookmarkStart w:id="3" w:name="_Hlk19692269"/>
      <w:bookmarkStart w:id="4" w:name="_Hlk19688513"/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End w:id="2"/>
      <w:bookmarkEnd w:id="3"/>
      <w:bookmarkEnd w:id="4"/>
      <w:r w:rsidRPr="00194F54">
        <w:rPr>
          <w:rFonts w:ascii="Tahoma" w:hAnsi="Tahoma" w:cs="Tahoma"/>
          <w:b/>
          <w:bCs/>
          <w:iCs/>
          <w:color w:val="4F81BD" w:themeColor="accent1"/>
          <w:spacing w:val="20"/>
          <w:sz w:val="18"/>
          <w:szCs w:val="18"/>
        </w:rPr>
        <w:t>„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Dostawę sprzętu i materiałów jednorazowego użytku</w:t>
      </w:r>
      <w:r w:rsidR="00770C8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”     </w:t>
      </w:r>
    </w:p>
    <w:p w14:paraId="6F3BCAA6" w14:textId="77777777" w:rsidR="00590645" w:rsidRPr="00194F54" w:rsidRDefault="00590645" w:rsidP="00590645">
      <w:pPr>
        <w:pStyle w:val="Nagwek"/>
        <w:spacing w:line="360" w:lineRule="auto"/>
        <w:jc w:val="both"/>
        <w:rPr>
          <w:rFonts w:ascii="Tahoma" w:hAnsi="Tahoma" w:cs="Tahoma"/>
          <w:color w:val="4F81BD" w:themeColor="accent1"/>
          <w:spacing w:val="20"/>
          <w:sz w:val="18"/>
          <w:szCs w:val="18"/>
        </w:rPr>
      </w:pP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</w:t>
      </w:r>
    </w:p>
    <w:p w14:paraId="63DA426F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351F8B52" w14:textId="0977C754" w:rsidR="00CF4962" w:rsidRDefault="00590645" w:rsidP="00770C8D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B03933">
        <w:rPr>
          <w:rFonts w:ascii="Tahoma" w:eastAsia="Calibri" w:hAnsi="Tahoma" w:cs="Tahoma"/>
          <w:spacing w:val="20"/>
          <w:sz w:val="18"/>
          <w:szCs w:val="18"/>
        </w:rPr>
        <w:t>2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z 11 września 2019 r.  Prawo zamówień publicznych (tj. Dz. U. z 202</w:t>
      </w:r>
      <w:r w:rsidR="00770C8D">
        <w:rPr>
          <w:rFonts w:ascii="Tahoma" w:eastAsia="Calibri" w:hAnsi="Tahoma" w:cs="Tahoma"/>
          <w:spacing w:val="20"/>
          <w:sz w:val="18"/>
          <w:szCs w:val="18"/>
        </w:rPr>
        <w:t>2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poz. </w:t>
      </w:r>
      <w:r w:rsidR="00770C8D">
        <w:rPr>
          <w:rFonts w:ascii="Tahoma" w:eastAsia="Calibri" w:hAnsi="Tahoma" w:cs="Tahoma"/>
          <w:spacing w:val="20"/>
          <w:sz w:val="18"/>
          <w:szCs w:val="18"/>
        </w:rPr>
        <w:t>1710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194F54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, zamawiający informuje o </w:t>
      </w:r>
      <w:r w:rsidR="00770C8D">
        <w:rPr>
          <w:rFonts w:ascii="Tahoma" w:eastAsia="Calibri" w:hAnsi="Tahoma" w:cs="Tahoma"/>
          <w:spacing w:val="20"/>
          <w:sz w:val="18"/>
          <w:szCs w:val="18"/>
        </w:rPr>
        <w:t>wyborze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oferty najkorzystniejszej  </w:t>
      </w:r>
      <w:bookmarkEnd w:id="0"/>
    </w:p>
    <w:p w14:paraId="20BC8275" w14:textId="074073C2" w:rsidR="00770C8D" w:rsidRDefault="00770C8D" w:rsidP="00770C8D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>
        <w:rPr>
          <w:rFonts w:ascii="Tahoma" w:eastAsia="Calibri" w:hAnsi="Tahoma" w:cs="Tahoma"/>
          <w:b/>
          <w:spacing w:val="20"/>
          <w:sz w:val="18"/>
          <w:szCs w:val="18"/>
        </w:rPr>
        <w:t>Wykaz ofert najkorzystniejszych i ranking złożonych ofert zawiera załącznik -</w:t>
      </w:r>
      <w:r w:rsidRPr="00770C8D">
        <w:rPr>
          <w:rFonts w:ascii="Tahoma" w:eastAsia="Calibri" w:hAnsi="Tahoma" w:cs="Tahoma"/>
          <w:b/>
          <w:spacing w:val="20"/>
          <w:sz w:val="18"/>
          <w:szCs w:val="18"/>
        </w:rPr>
        <w:t>Wybór ofert - punktacja</w:t>
      </w:r>
      <w:r>
        <w:rPr>
          <w:rFonts w:ascii="Tahoma" w:eastAsia="Calibri" w:hAnsi="Tahoma" w:cs="Tahoma"/>
          <w:b/>
          <w:spacing w:val="2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spacing w:val="20"/>
          <w:sz w:val="18"/>
          <w:szCs w:val="18"/>
        </w:rPr>
        <w:t xml:space="preserve">(Microsoft Excel). </w:t>
      </w:r>
    </w:p>
    <w:p w14:paraId="4C3B398B" w14:textId="77777777" w:rsidR="00770C8D" w:rsidRDefault="00770C8D" w:rsidP="00770C8D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30331136" w14:textId="29301843" w:rsidR="001A647F" w:rsidRPr="004E3D2D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830BFA9" w14:textId="336A0EC2" w:rsidR="003052CF" w:rsidRPr="004E3D2D" w:rsidRDefault="0050566F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</w:t>
      </w:r>
      <w:r w:rsidR="00AE5AB9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</w:t>
      </w:r>
      <w:r w:rsidR="004E3D2D" w:rsidRPr="004E3D2D">
        <w:rPr>
          <w:rFonts w:ascii="Ebrima" w:eastAsia="Times New Roman" w:hAnsi="Ebrima" w:cs="Arial"/>
          <w:sz w:val="20"/>
          <w:szCs w:val="20"/>
        </w:rPr>
        <w:t>Dyrektor SP ZOZ</w:t>
      </w:r>
    </w:p>
    <w:p w14:paraId="1BE17228" w14:textId="404332D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C5E9AFA" w14:textId="5D58673B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 Inż. Marek Skarzyński</w:t>
      </w:r>
    </w:p>
    <w:p w14:paraId="11357F4E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4E3D2D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4E3D2D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70012">
    <w:abstractNumId w:val="1"/>
  </w:num>
  <w:num w:numId="2" w16cid:durableId="955332960">
    <w:abstractNumId w:val="0"/>
  </w:num>
  <w:num w:numId="3" w16cid:durableId="582103169">
    <w:abstractNumId w:val="3"/>
  </w:num>
  <w:num w:numId="4" w16cid:durableId="211192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73786"/>
    <w:rsid w:val="002C161E"/>
    <w:rsid w:val="003052CF"/>
    <w:rsid w:val="00314695"/>
    <w:rsid w:val="0033742C"/>
    <w:rsid w:val="00350A83"/>
    <w:rsid w:val="003F05E3"/>
    <w:rsid w:val="003F2036"/>
    <w:rsid w:val="0042676B"/>
    <w:rsid w:val="004E3D2D"/>
    <w:rsid w:val="0050566F"/>
    <w:rsid w:val="00515B7D"/>
    <w:rsid w:val="00560434"/>
    <w:rsid w:val="00590645"/>
    <w:rsid w:val="005B75B3"/>
    <w:rsid w:val="005E09C2"/>
    <w:rsid w:val="00602FD9"/>
    <w:rsid w:val="00614B21"/>
    <w:rsid w:val="00697DAB"/>
    <w:rsid w:val="00707452"/>
    <w:rsid w:val="00737A00"/>
    <w:rsid w:val="00770C8D"/>
    <w:rsid w:val="00861A1E"/>
    <w:rsid w:val="008E0F11"/>
    <w:rsid w:val="0095226B"/>
    <w:rsid w:val="00A11463"/>
    <w:rsid w:val="00A15D3D"/>
    <w:rsid w:val="00A54164"/>
    <w:rsid w:val="00A83BD7"/>
    <w:rsid w:val="00A86DC0"/>
    <w:rsid w:val="00AD543C"/>
    <w:rsid w:val="00AE5AB9"/>
    <w:rsid w:val="00B03933"/>
    <w:rsid w:val="00B67436"/>
    <w:rsid w:val="00B73246"/>
    <w:rsid w:val="00CF4962"/>
    <w:rsid w:val="00D1104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11</cp:revision>
  <dcterms:created xsi:type="dcterms:W3CDTF">2022-10-25T12:02:00Z</dcterms:created>
  <dcterms:modified xsi:type="dcterms:W3CDTF">2022-10-25T12:30:00Z</dcterms:modified>
</cp:coreProperties>
</file>