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:rsidR="0014123E" w:rsidRPr="0014123E" w:rsidRDefault="00D41202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:rsidR="0014123E" w:rsidRPr="0014123E" w:rsidRDefault="00D41202" w:rsidP="00D41202">
      <w:pPr>
        <w:tabs>
          <w:tab w:val="left" w:pos="2188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:rsidR="00303CF1" w:rsidRDefault="00303CF1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:rsidR="00C36C25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</w:p>
    <w:p w:rsidR="00C36C25" w:rsidRPr="00AA5243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 NIEPODLEGANIU WYKLUCZENIU </w:t>
      </w:r>
    </w:p>
    <w:p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ORAZ SPEŁNIANIU WARUNKÓW UDZIAŁU W POSTĘPOWANIU </w:t>
      </w:r>
    </w:p>
    <w:p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:rsidR="00303CF1" w:rsidRPr="00AA5243" w:rsidRDefault="00303CF1" w:rsidP="00AA5243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Prawo zamówień publicznych (dalej jako: ustawa Pzp)</w:t>
      </w:r>
    </w:p>
    <w:p w:rsidR="00D53950" w:rsidRDefault="00D53950" w:rsidP="00D53950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:rsidR="00AC1C60" w:rsidRPr="00477E04" w:rsidRDefault="00AC1C60" w:rsidP="00AC1C60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477E04">
        <w:rPr>
          <w:rFonts w:ascii="Calibri" w:hAnsi="Calibri" w:cs="Calibri"/>
          <w:b/>
          <w:i/>
          <w:sz w:val="28"/>
          <w:szCs w:val="28"/>
        </w:rPr>
        <w:t>„Budowa żłobka wr</w:t>
      </w:r>
      <w:r w:rsidR="00525CDB">
        <w:rPr>
          <w:rFonts w:ascii="Calibri" w:hAnsi="Calibri" w:cs="Calibri"/>
          <w:b/>
          <w:i/>
          <w:sz w:val="28"/>
          <w:szCs w:val="28"/>
        </w:rPr>
        <w:t>az z infrastrukturą w Koto</w:t>
      </w:r>
      <w:bookmarkStart w:id="0" w:name="_GoBack"/>
      <w:bookmarkEnd w:id="0"/>
      <w:r w:rsidRPr="00477E04">
        <w:rPr>
          <w:rFonts w:ascii="Calibri" w:hAnsi="Calibri" w:cs="Calibri"/>
          <w:b/>
          <w:i/>
          <w:sz w:val="28"/>
          <w:szCs w:val="28"/>
        </w:rPr>
        <w:t>rzu Mały</w:t>
      </w:r>
      <w:r w:rsidR="00495455">
        <w:rPr>
          <w:rFonts w:ascii="Calibri" w:hAnsi="Calibri" w:cs="Calibri"/>
          <w:b/>
          <w:i/>
          <w:sz w:val="28"/>
          <w:szCs w:val="28"/>
        </w:rPr>
        <w:t>m</w:t>
      </w:r>
      <w:r w:rsidRPr="00477E04">
        <w:rPr>
          <w:rFonts w:ascii="Calibri" w:hAnsi="Calibri" w:cs="Calibri"/>
          <w:b/>
          <w:i/>
          <w:sz w:val="28"/>
          <w:szCs w:val="28"/>
        </w:rPr>
        <w:t>”</w:t>
      </w:r>
    </w:p>
    <w:p w:rsidR="00D53950" w:rsidRPr="00F77358" w:rsidRDefault="00D53950" w:rsidP="00D53950">
      <w:pPr>
        <w:pStyle w:val="Tekstpodstawowy"/>
        <w:ind w:left="360"/>
        <w:jc w:val="center"/>
        <w:rPr>
          <w:rFonts w:ascii="Calibri" w:hAnsi="Calibri"/>
          <w:b/>
          <w:i/>
          <w:sz w:val="28"/>
          <w:szCs w:val="28"/>
        </w:rPr>
      </w:pPr>
    </w:p>
    <w:p w:rsidR="00303CF1" w:rsidRPr="00AA5243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lastRenderedPageBreak/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:rsidR="00303CF1" w:rsidRPr="00AA5243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5E62C3" w:rsidRPr="00AA5243" w:rsidRDefault="00303CF1" w:rsidP="00AA5243">
      <w:pPr>
        <w:pStyle w:val="Akapitzlist"/>
        <w:spacing w:line="360" w:lineRule="auto"/>
        <w:ind w:left="709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:rsidR="005E62C3" w:rsidRPr="00AA5243" w:rsidRDefault="005E62C3" w:rsidP="00AA5243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lastRenderedPageBreak/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A5243" w:rsidRDefault="00AA524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1" w:name="highlightHit_295"/>
      <w:bookmarkEnd w:id="1"/>
      <w:r w:rsidRPr="00AA5243">
        <w:rPr>
          <w:rFonts w:asciiTheme="minorHAnsi" w:hAnsiTheme="minorHAnsi" w:cstheme="minorHAnsi"/>
        </w:rPr>
        <w:t xml:space="preserve">zamówienia </w:t>
      </w:r>
      <w:bookmarkStart w:id="2" w:name="highlightHit_296"/>
      <w:bookmarkEnd w:id="2"/>
      <w:r w:rsidRPr="00AA5243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</w:p>
    <w:p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:rsidR="00303CF1" w:rsidRDefault="005E62C3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AA5243">
        <w:rPr>
          <w:rFonts w:asciiTheme="minorHAnsi" w:eastAsia="Calibri" w:hAnsiTheme="minorHAnsi" w:cstheme="minorHAnsi"/>
          <w:b/>
          <w:bCs/>
          <w:i/>
          <w:iCs/>
        </w:rPr>
        <w:t xml:space="preserve">7,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:rsidR="00C05E5B" w:rsidRPr="00AA5243" w:rsidRDefault="00C05E5B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:rsidR="00C05E5B" w:rsidRPr="00C05E5B" w:rsidRDefault="00C05E5B" w:rsidP="00C05E5B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05E5B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:rsidR="00C05E5B" w:rsidRPr="00C05E5B" w:rsidRDefault="00C05E5B" w:rsidP="00C05E5B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Pzp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AA5243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AA5243">
        <w:rPr>
          <w:rFonts w:asciiTheme="minorHAnsi" w:hAnsiTheme="minorHAnsi" w:cstheme="minorHAnsi"/>
          <w:i/>
          <w:sz w:val="18"/>
        </w:rPr>
        <w:t>7,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:rsidR="0014123E" w:rsidRPr="0014123E" w:rsidRDefault="007353C1" w:rsidP="00AA5243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D05BDA">
        <w:rPr>
          <w:rFonts w:asciiTheme="minorHAnsi" w:hAnsiTheme="minorHAnsi" w:cstheme="minorHAnsi"/>
        </w:rPr>
        <w:t>4</w:t>
      </w:r>
      <w:r w:rsidRPr="00D05BDA">
        <w:rPr>
          <w:rFonts w:asciiTheme="minorHAnsi" w:hAnsiTheme="minorHAnsi" w:cstheme="minorHAnsi"/>
        </w:rPr>
        <w:t xml:space="preserve"> rozdziału XI</w:t>
      </w:r>
      <w:r w:rsidR="005775FC" w:rsidRPr="00D05BDA">
        <w:rPr>
          <w:rFonts w:asciiTheme="minorHAnsi" w:hAnsiTheme="minorHAnsi" w:cstheme="minorHAnsi"/>
        </w:rPr>
        <w:t>X</w:t>
      </w:r>
      <w:r w:rsidRPr="00D05BDA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:rsidR="00430563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14123E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B9" w:rsidRDefault="002E45B9" w:rsidP="00303CF1">
      <w:r>
        <w:separator/>
      </w:r>
    </w:p>
  </w:endnote>
  <w:endnote w:type="continuationSeparator" w:id="0">
    <w:p w:rsidR="002E45B9" w:rsidRDefault="002E45B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777537"/>
      <w:docPartObj>
        <w:docPartGallery w:val="Page Numbers (Bottom of Page)"/>
        <w:docPartUnique/>
      </w:docPartObj>
    </w:sdtPr>
    <w:sdtEndPr/>
    <w:sdtContent>
      <w:p w:rsidR="00303CF1" w:rsidRDefault="00D12187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525CDB">
          <w:rPr>
            <w:noProof/>
          </w:rPr>
          <w:t>1</w:t>
        </w:r>
        <w:r>
          <w:fldChar w:fldCharType="end"/>
        </w:r>
      </w:p>
    </w:sdtContent>
  </w:sdt>
  <w:p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B9" w:rsidRDefault="002E45B9" w:rsidP="00303CF1">
      <w:r>
        <w:separator/>
      </w:r>
    </w:p>
  </w:footnote>
  <w:footnote w:type="continuationSeparator" w:id="0">
    <w:p w:rsidR="002E45B9" w:rsidRDefault="002E45B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F6" w:rsidRPr="00E312F6" w:rsidRDefault="00AC1C60" w:rsidP="00AC1C60">
    <w:pPr>
      <w:pBdr>
        <w:bottom w:val="single" w:sz="4" w:space="1" w:color="auto"/>
      </w:pBdr>
      <w:tabs>
        <w:tab w:val="left" w:pos="5370"/>
      </w:tabs>
      <w:jc w:val="right"/>
      <w:rPr>
        <w:rFonts w:ascii="Calibri" w:hAnsi="Calibri"/>
        <w:bCs/>
        <w:color w:val="000000"/>
        <w:sz w:val="22"/>
        <w:szCs w:val="22"/>
      </w:rPr>
    </w:pPr>
    <w:r w:rsidRPr="00C36F0F">
      <w:rPr>
        <w:rFonts w:ascii="Calibri" w:hAnsi="Calibri"/>
        <w:noProof/>
      </w:rPr>
      <w:drawing>
        <wp:inline distT="0" distB="0" distL="0" distR="0" wp14:anchorId="26A0FEC0" wp14:editId="0959C30D">
          <wp:extent cx="1543050" cy="619125"/>
          <wp:effectExtent l="1905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30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6F0F">
      <w:rPr>
        <w:rFonts w:ascii="Calibri" w:hAnsi="Calibri"/>
        <w:noProof/>
      </w:rPr>
      <w:drawing>
        <wp:inline distT="0" distB="0" distL="0" distR="0" wp14:anchorId="1F554214" wp14:editId="24D4AADF">
          <wp:extent cx="993733" cy="750498"/>
          <wp:effectExtent l="19050" t="0" r="0" b="0"/>
          <wp:docPr id="1" name="Obraz 1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49" cy="754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2F6" w:rsidRPr="00E312F6" w:rsidRDefault="00E312F6" w:rsidP="00E312F6">
    <w:pPr>
      <w:pBdr>
        <w:bottom w:val="single" w:sz="4" w:space="1" w:color="auto"/>
      </w:pBdr>
      <w:jc w:val="center"/>
      <w:rPr>
        <w:rFonts w:ascii="Calibri" w:hAnsi="Calibri"/>
        <w:bCs/>
        <w:color w:val="000000"/>
        <w:sz w:val="22"/>
        <w:szCs w:val="22"/>
      </w:rPr>
    </w:pPr>
  </w:p>
  <w:p w:rsidR="00E312F6" w:rsidRPr="00E312F6" w:rsidRDefault="00E312F6" w:rsidP="00E312F6">
    <w:pPr>
      <w:pBdr>
        <w:bottom w:val="single" w:sz="4" w:space="1" w:color="auto"/>
      </w:pBdr>
      <w:rPr>
        <w:rFonts w:ascii="Calibri" w:hAnsi="Calibri" w:cs="Trebuchet MS"/>
      </w:rPr>
    </w:pPr>
    <w:r w:rsidRPr="00E312F6">
      <w:rPr>
        <w:rFonts w:ascii="Calibri" w:hAnsi="Calibri"/>
      </w:rPr>
      <w:t xml:space="preserve">nr sprawy: </w:t>
    </w:r>
    <w:r w:rsidRPr="00E312F6">
      <w:rPr>
        <w:rFonts w:ascii="Calibri" w:hAnsi="Calibri" w:cs="Trebuchet MS"/>
        <w:color w:val="000000"/>
      </w:rPr>
      <w:t xml:space="preserve"> </w:t>
    </w:r>
    <w:r w:rsidRPr="00E312F6">
      <w:rPr>
        <w:rFonts w:ascii="Calibri" w:hAnsi="Calibri" w:cs="Trebuchet MS"/>
        <w:bCs/>
        <w:color w:val="000000"/>
      </w:rPr>
      <w:t>BU.271.</w:t>
    </w:r>
    <w:r w:rsidR="00AC1C60">
      <w:rPr>
        <w:rFonts w:ascii="Calibri" w:hAnsi="Calibri" w:cs="Trebuchet MS"/>
        <w:bCs/>
        <w:color w:val="000000"/>
      </w:rPr>
      <w:t>3</w:t>
    </w:r>
    <w:r w:rsidRPr="00E312F6">
      <w:rPr>
        <w:rFonts w:ascii="Calibri" w:hAnsi="Calibri" w:cs="Trebuchet MS"/>
        <w:bCs/>
        <w:color w:val="000000"/>
      </w:rPr>
      <w:t>.</w:t>
    </w:r>
    <w:r w:rsidR="00D53950">
      <w:rPr>
        <w:rFonts w:ascii="Calibri" w:hAnsi="Calibri" w:cs="Trebuchet MS"/>
        <w:bCs/>
        <w:color w:val="000000"/>
      </w:rPr>
      <w:t>2023.AKG</w:t>
    </w:r>
  </w:p>
  <w:p w:rsidR="00C36C25" w:rsidRPr="00B45036" w:rsidRDefault="00C36C25" w:rsidP="00C36C25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4</w:t>
    </w:r>
  </w:p>
  <w:p w:rsidR="00C36C25" w:rsidRPr="00C36C25" w:rsidRDefault="00C36C25" w:rsidP="00C36C25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1479"/>
    <w:multiLevelType w:val="multilevel"/>
    <w:tmpl w:val="37E01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24DA2DA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B3EE4F2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8"/>
  </w:num>
  <w:num w:numId="6">
    <w:abstractNumId w:val="10"/>
  </w:num>
  <w:num w:numId="7">
    <w:abstractNumId w:val="3"/>
  </w:num>
  <w:num w:numId="8">
    <w:abstractNumId w:val="15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6"/>
  </w:num>
  <w:num w:numId="15">
    <w:abstractNumId w:val="12"/>
  </w:num>
  <w:num w:numId="16">
    <w:abstractNumId w:val="7"/>
  </w:num>
  <w:num w:numId="17">
    <w:abstractNumId w:val="14"/>
  </w:num>
  <w:num w:numId="18">
    <w:abstractNumId w:val="11"/>
  </w:num>
  <w:num w:numId="19">
    <w:abstractNumId w:val="1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CF1"/>
    <w:rsid w:val="0014123E"/>
    <w:rsid w:val="001452E3"/>
    <w:rsid w:val="0016134A"/>
    <w:rsid w:val="0016175C"/>
    <w:rsid w:val="00186F17"/>
    <w:rsid w:val="001877B6"/>
    <w:rsid w:val="00187C72"/>
    <w:rsid w:val="001A7D92"/>
    <w:rsid w:val="001E3366"/>
    <w:rsid w:val="001F3E4D"/>
    <w:rsid w:val="00204CF2"/>
    <w:rsid w:val="00211BAC"/>
    <w:rsid w:val="00222079"/>
    <w:rsid w:val="002359F4"/>
    <w:rsid w:val="00267E3A"/>
    <w:rsid w:val="00275F04"/>
    <w:rsid w:val="002912CC"/>
    <w:rsid w:val="002D6BAE"/>
    <w:rsid w:val="002E45B9"/>
    <w:rsid w:val="00303CF1"/>
    <w:rsid w:val="00322B81"/>
    <w:rsid w:val="00361FEC"/>
    <w:rsid w:val="00392ED7"/>
    <w:rsid w:val="00393551"/>
    <w:rsid w:val="0039498A"/>
    <w:rsid w:val="003F73AD"/>
    <w:rsid w:val="00430563"/>
    <w:rsid w:val="00441FB9"/>
    <w:rsid w:val="00444EA2"/>
    <w:rsid w:val="004601FD"/>
    <w:rsid w:val="00495455"/>
    <w:rsid w:val="004B6498"/>
    <w:rsid w:val="004C78EC"/>
    <w:rsid w:val="004F6930"/>
    <w:rsid w:val="00525CDB"/>
    <w:rsid w:val="005318CC"/>
    <w:rsid w:val="005472DE"/>
    <w:rsid w:val="00552D1B"/>
    <w:rsid w:val="00566245"/>
    <w:rsid w:val="005775FC"/>
    <w:rsid w:val="005E05A7"/>
    <w:rsid w:val="005E5A4C"/>
    <w:rsid w:val="005E62C3"/>
    <w:rsid w:val="006161C2"/>
    <w:rsid w:val="00690DC0"/>
    <w:rsid w:val="00691169"/>
    <w:rsid w:val="006C6E95"/>
    <w:rsid w:val="00724BAB"/>
    <w:rsid w:val="007353C1"/>
    <w:rsid w:val="00764D8B"/>
    <w:rsid w:val="007F47DB"/>
    <w:rsid w:val="0086637F"/>
    <w:rsid w:val="00894A9D"/>
    <w:rsid w:val="008A2F64"/>
    <w:rsid w:val="008B18D1"/>
    <w:rsid w:val="008C79FB"/>
    <w:rsid w:val="008E498E"/>
    <w:rsid w:val="008E74AC"/>
    <w:rsid w:val="009747FC"/>
    <w:rsid w:val="00A93B33"/>
    <w:rsid w:val="00AA5243"/>
    <w:rsid w:val="00AB1739"/>
    <w:rsid w:val="00AC1C60"/>
    <w:rsid w:val="00AE66D8"/>
    <w:rsid w:val="00BA3C68"/>
    <w:rsid w:val="00C05E5B"/>
    <w:rsid w:val="00C159FB"/>
    <w:rsid w:val="00C3667B"/>
    <w:rsid w:val="00C36C25"/>
    <w:rsid w:val="00C373B0"/>
    <w:rsid w:val="00C77652"/>
    <w:rsid w:val="00C936A7"/>
    <w:rsid w:val="00CA117F"/>
    <w:rsid w:val="00CC72D9"/>
    <w:rsid w:val="00CD6A3E"/>
    <w:rsid w:val="00D04196"/>
    <w:rsid w:val="00D05BDA"/>
    <w:rsid w:val="00D07C03"/>
    <w:rsid w:val="00D12187"/>
    <w:rsid w:val="00D41202"/>
    <w:rsid w:val="00D53950"/>
    <w:rsid w:val="00DC326D"/>
    <w:rsid w:val="00E03B42"/>
    <w:rsid w:val="00E15A4A"/>
    <w:rsid w:val="00E312F6"/>
    <w:rsid w:val="00E32016"/>
    <w:rsid w:val="00E36912"/>
    <w:rsid w:val="00E3777C"/>
    <w:rsid w:val="00E42560"/>
    <w:rsid w:val="00ED3F49"/>
    <w:rsid w:val="00F33722"/>
    <w:rsid w:val="00F458E8"/>
    <w:rsid w:val="00F52EC9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7EE16-28B1-4A82-8BE5-456CC43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61F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05E5B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D5395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D539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895F-CFE7-4D77-B3D8-A5C495E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Gmina</cp:lastModifiedBy>
  <cp:revision>29</cp:revision>
  <cp:lastPrinted>2021-04-21T06:23:00Z</cp:lastPrinted>
  <dcterms:created xsi:type="dcterms:W3CDTF">2021-03-30T12:30:00Z</dcterms:created>
  <dcterms:modified xsi:type="dcterms:W3CDTF">2023-03-10T20:34:00Z</dcterms:modified>
</cp:coreProperties>
</file>