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74C7E" w14:textId="038144BA" w:rsidR="00AD6928" w:rsidRDefault="00362E69">
      <w:pPr>
        <w:spacing w:after="0"/>
        <w:rPr>
          <w:szCs w:val="20"/>
          <w:shd w:val="clear" w:color="auto" w:fill="FFFFFF"/>
        </w:rPr>
      </w:pPr>
      <w:r>
        <w:rPr>
          <w:rFonts w:ascii="Calibri Light" w:hAnsi="Calibri Light" w:cs="Arial"/>
        </w:rPr>
        <w:t>DKw.22</w:t>
      </w:r>
      <w:r>
        <w:rPr>
          <w:rFonts w:ascii="Calibri Light" w:hAnsi="Calibri Light" w:cs="Arial"/>
          <w:shd w:val="clear" w:color="auto" w:fill="FFFFFF"/>
        </w:rPr>
        <w:t>33.12.2</w:t>
      </w:r>
      <w:r>
        <w:rPr>
          <w:rFonts w:ascii="Calibri Light" w:hAnsi="Calibri Light" w:cs="Arial"/>
        </w:rPr>
        <w:t>024.DB</w:t>
      </w:r>
    </w:p>
    <w:p w14:paraId="11D0D43B" w14:textId="4AFCD369" w:rsidR="0067749C" w:rsidRPr="00362E69" w:rsidRDefault="005E6D27">
      <w:pPr>
        <w:spacing w:after="0"/>
        <w:rPr>
          <w:b/>
          <w:bCs/>
          <w:sz w:val="20"/>
          <w:szCs w:val="20"/>
          <w:shd w:val="clear" w:color="auto" w:fill="FFFFFF"/>
        </w:rPr>
      </w:pPr>
      <w:r w:rsidRPr="00362E69">
        <w:rPr>
          <w:b/>
          <w:bCs/>
          <w:szCs w:val="20"/>
          <w:shd w:val="clear" w:color="auto" w:fill="FFFFFF"/>
        </w:rPr>
        <w:t>Załącznik nr 2</w:t>
      </w:r>
    </w:p>
    <w:p w14:paraId="11D0D43C" w14:textId="77777777" w:rsidR="0067749C" w:rsidRDefault="005E6D27">
      <w:pPr>
        <w:jc w:val="center"/>
        <w:rPr>
          <w:rFonts w:ascii="Georgia" w:hAnsi="Georgia"/>
        </w:rPr>
      </w:pPr>
      <w:r>
        <w:rPr>
          <w:rFonts w:ascii="Georgia" w:hAnsi="Georgia"/>
          <w:b/>
        </w:rPr>
        <w:t>WZÓR UMOWY</w:t>
      </w:r>
    </w:p>
    <w:p w14:paraId="11D0D43D" w14:textId="4A6A4BF9" w:rsidR="0067749C" w:rsidRDefault="005E6D27">
      <w:pPr>
        <w:tabs>
          <w:tab w:val="center" w:pos="4535"/>
          <w:tab w:val="right" w:pos="9070"/>
        </w:tabs>
        <w:spacing w:after="0" w:line="264" w:lineRule="auto"/>
        <w:jc w:val="center"/>
        <w:rPr>
          <w:shd w:val="clear" w:color="auto" w:fill="FFFFFF"/>
        </w:rPr>
      </w:pPr>
      <w:r>
        <w:rPr>
          <w:rFonts w:ascii="Georgia" w:hAnsi="Georgia"/>
          <w:b/>
          <w:sz w:val="32"/>
          <w:szCs w:val="32"/>
          <w:shd w:val="clear" w:color="auto" w:fill="FFFFFF"/>
        </w:rPr>
        <w:t>Umowa nr ………</w:t>
      </w:r>
      <w:proofErr w:type="gramStart"/>
      <w:r>
        <w:rPr>
          <w:rFonts w:ascii="Georgia" w:hAnsi="Georgia"/>
          <w:b/>
          <w:sz w:val="32"/>
          <w:szCs w:val="32"/>
          <w:shd w:val="clear" w:color="auto" w:fill="FFFFFF"/>
        </w:rPr>
        <w:t>…….</w:t>
      </w:r>
      <w:proofErr w:type="gramEnd"/>
      <w:r>
        <w:rPr>
          <w:rFonts w:ascii="Georgia" w:hAnsi="Georgia"/>
          <w:b/>
          <w:sz w:val="32"/>
          <w:szCs w:val="32"/>
          <w:shd w:val="clear" w:color="auto" w:fill="FFFFFF"/>
        </w:rPr>
        <w:t>/DKw/202</w:t>
      </w:r>
      <w:r w:rsidR="00362E69">
        <w:rPr>
          <w:rFonts w:ascii="Georgia" w:hAnsi="Georgia"/>
          <w:b/>
          <w:sz w:val="32"/>
          <w:szCs w:val="32"/>
          <w:shd w:val="clear" w:color="auto" w:fill="FFFFFF"/>
        </w:rPr>
        <w:t>4</w:t>
      </w:r>
    </w:p>
    <w:p w14:paraId="11D0D43E" w14:textId="77777777" w:rsidR="0067749C" w:rsidRDefault="0067749C">
      <w:pPr>
        <w:spacing w:after="0" w:line="264" w:lineRule="auto"/>
        <w:rPr>
          <w:rFonts w:asciiTheme="minorHAnsi" w:hAnsiTheme="minorHAnsi"/>
          <w:shd w:val="clear" w:color="auto" w:fill="FFFFFF"/>
        </w:rPr>
      </w:pPr>
    </w:p>
    <w:p w14:paraId="11D0D43F" w14:textId="27D9FB96" w:rsidR="0067749C" w:rsidRDefault="005E6D27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zawarta w Brzustowie w dniu </w:t>
      </w:r>
      <w:r>
        <w:rPr>
          <w:rFonts w:asciiTheme="minorHAnsi" w:hAnsiTheme="minorHAnsi"/>
          <w:b/>
          <w:bCs/>
          <w:shd w:val="clear" w:color="auto" w:fill="FFFFFF"/>
        </w:rPr>
        <w:t>…………………………….</w:t>
      </w:r>
      <w:r w:rsidR="00362E69">
        <w:rPr>
          <w:rFonts w:asciiTheme="minorHAnsi" w:hAnsiTheme="minorHAnsi"/>
          <w:b/>
          <w:bCs/>
          <w:shd w:val="clear" w:color="auto" w:fill="FFFFFF"/>
        </w:rPr>
        <w:t xml:space="preserve"> 2024</w:t>
      </w:r>
      <w:r>
        <w:rPr>
          <w:rFonts w:asciiTheme="minorHAnsi" w:hAnsiTheme="minorHAnsi"/>
          <w:shd w:val="clear" w:color="auto" w:fill="FFFFFF"/>
        </w:rPr>
        <w:t xml:space="preserve"> r.</w:t>
      </w:r>
      <w:r>
        <w:rPr>
          <w:rFonts w:asciiTheme="minorHAnsi" w:hAnsiTheme="minorHAnsi"/>
          <w:shd w:val="clear" w:color="auto" w:fill="FFFFFF"/>
        </w:rPr>
        <w:br/>
        <w:t xml:space="preserve">pomiędzy: </w:t>
      </w:r>
      <w:r>
        <w:rPr>
          <w:rFonts w:asciiTheme="minorHAnsi" w:hAnsiTheme="minorHAnsi"/>
          <w:b/>
          <w:shd w:val="clear" w:color="auto" w:fill="FFFFFF"/>
        </w:rPr>
        <w:t>Skarbem Państwa - Zakładem Karnym w Żytkowicach</w:t>
      </w:r>
      <w:r>
        <w:rPr>
          <w:rFonts w:asciiTheme="minorHAnsi" w:hAnsiTheme="minorHAnsi"/>
          <w:shd w:val="clear" w:color="auto" w:fill="FFFFFF"/>
        </w:rPr>
        <w:t xml:space="preserve"> </w:t>
      </w:r>
    </w:p>
    <w:p w14:paraId="11D0D440" w14:textId="70957B89" w:rsidR="0067749C" w:rsidRDefault="005E6D27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z siedzibą w </w:t>
      </w:r>
      <w:r>
        <w:rPr>
          <w:rFonts w:asciiTheme="minorHAnsi" w:hAnsiTheme="minorHAnsi"/>
          <w:b/>
          <w:shd w:val="clear" w:color="auto" w:fill="FFFFFF"/>
        </w:rPr>
        <w:t>Brzustów 62</w:t>
      </w:r>
      <w:r>
        <w:rPr>
          <w:rFonts w:asciiTheme="minorHAnsi" w:hAnsiTheme="minorHAnsi"/>
          <w:shd w:val="clear" w:color="auto" w:fill="FFFFFF"/>
        </w:rPr>
        <w:t xml:space="preserve">, </w:t>
      </w:r>
      <w:r>
        <w:rPr>
          <w:rFonts w:asciiTheme="minorHAnsi" w:hAnsiTheme="minorHAnsi"/>
          <w:b/>
          <w:shd w:val="clear" w:color="auto" w:fill="FFFFFF"/>
        </w:rPr>
        <w:t>26-930 Garbatka Letnisko</w:t>
      </w:r>
      <w:r>
        <w:rPr>
          <w:rFonts w:asciiTheme="minorHAnsi" w:hAnsiTheme="minorHAnsi"/>
          <w:shd w:val="clear" w:color="auto" w:fill="FFFFFF"/>
        </w:rPr>
        <w:br/>
        <w:t xml:space="preserve">NIP: </w:t>
      </w:r>
      <w:r>
        <w:rPr>
          <w:rFonts w:asciiTheme="minorHAnsi" w:hAnsiTheme="minorHAnsi"/>
          <w:b/>
          <w:shd w:val="clear" w:color="auto" w:fill="FFFFFF"/>
        </w:rPr>
        <w:t>812-10-58-480</w:t>
      </w:r>
      <w:r>
        <w:rPr>
          <w:rFonts w:asciiTheme="minorHAnsi" w:hAnsiTheme="minorHAnsi"/>
          <w:shd w:val="clear" w:color="auto" w:fill="FFFFFF"/>
        </w:rPr>
        <w:t xml:space="preserve">, REGON </w:t>
      </w:r>
      <w:r>
        <w:rPr>
          <w:rFonts w:asciiTheme="minorHAnsi" w:hAnsiTheme="minorHAnsi"/>
          <w:b/>
          <w:shd w:val="clear" w:color="auto" w:fill="FFFFFF"/>
        </w:rPr>
        <w:t>001038200</w:t>
      </w:r>
      <w:r>
        <w:rPr>
          <w:rFonts w:asciiTheme="minorHAnsi" w:hAnsiTheme="minorHAnsi"/>
          <w:shd w:val="clear" w:color="auto" w:fill="FFFFFF"/>
        </w:rPr>
        <w:t xml:space="preserve"> </w:t>
      </w:r>
    </w:p>
    <w:p w14:paraId="11D0D441" w14:textId="77777777" w:rsidR="0067749C" w:rsidRDefault="005E6D27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– zwanym w treści umowy </w:t>
      </w:r>
      <w:r>
        <w:rPr>
          <w:rFonts w:asciiTheme="minorHAnsi" w:hAnsiTheme="minorHAnsi"/>
          <w:b/>
          <w:shd w:val="clear" w:color="auto" w:fill="FFFFFF"/>
        </w:rPr>
        <w:t>Zamawiającym</w:t>
      </w:r>
      <w:r>
        <w:rPr>
          <w:rFonts w:asciiTheme="minorHAnsi" w:hAnsiTheme="minorHAnsi"/>
          <w:shd w:val="clear" w:color="auto" w:fill="FFFFFF"/>
        </w:rPr>
        <w:t xml:space="preserve">, </w:t>
      </w:r>
    </w:p>
    <w:p w14:paraId="11D0D442" w14:textId="76D010D5" w:rsidR="0067749C" w:rsidRDefault="00F74000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który reprezentuje</w:t>
      </w:r>
      <w:r w:rsidR="005E6D27">
        <w:rPr>
          <w:rFonts w:asciiTheme="minorHAnsi" w:hAnsiTheme="minorHAnsi"/>
          <w:shd w:val="clear" w:color="auto" w:fill="FFFFFF"/>
        </w:rPr>
        <w:t>:</w:t>
      </w:r>
    </w:p>
    <w:p w14:paraId="11D0D443" w14:textId="77777777" w:rsidR="0067749C" w:rsidRDefault="0067749C">
      <w:pPr>
        <w:spacing w:after="0" w:line="264" w:lineRule="auto"/>
        <w:rPr>
          <w:rFonts w:asciiTheme="minorHAnsi" w:hAnsiTheme="minorHAnsi"/>
          <w:shd w:val="clear" w:color="auto" w:fill="FFFFFF"/>
        </w:rPr>
      </w:pPr>
    </w:p>
    <w:p w14:paraId="11D0D444" w14:textId="609653D5" w:rsidR="0067749C" w:rsidRDefault="00F74000">
      <w:pPr>
        <w:spacing w:after="0" w:line="264" w:lineRule="auto"/>
        <w:rPr>
          <w:rFonts w:asciiTheme="minorHAnsi" w:hAnsiTheme="minorHAnsi"/>
          <w:b/>
          <w:shd w:val="clear" w:color="auto" w:fill="FFFFFF"/>
        </w:rPr>
      </w:pPr>
      <w:r>
        <w:rPr>
          <w:b/>
          <w:color w:val="000000"/>
          <w:shd w:val="clear" w:color="auto" w:fill="FFFFFF"/>
        </w:rPr>
        <w:t>mjr</w:t>
      </w:r>
      <w:r w:rsidR="005E6D27">
        <w:rPr>
          <w:b/>
          <w:color w:val="000000"/>
          <w:shd w:val="clear" w:color="auto" w:fill="FFFFFF"/>
        </w:rPr>
        <w:t xml:space="preserve"> Wilczyński Robert – Dyrektor Zakładu Karnego w Żytkowicach</w:t>
      </w:r>
    </w:p>
    <w:p w14:paraId="11D0D445" w14:textId="77777777" w:rsidR="0067749C" w:rsidRDefault="0067749C">
      <w:pPr>
        <w:spacing w:after="0" w:line="264" w:lineRule="auto"/>
        <w:jc w:val="both"/>
        <w:rPr>
          <w:rFonts w:asciiTheme="minorHAnsi" w:hAnsiTheme="minorHAnsi"/>
          <w:shd w:val="clear" w:color="auto" w:fill="FFFFFF"/>
        </w:rPr>
      </w:pPr>
    </w:p>
    <w:p w14:paraId="11D0D446" w14:textId="77777777" w:rsidR="0067749C" w:rsidRDefault="005E6D27">
      <w:pPr>
        <w:spacing w:after="0" w:line="264" w:lineRule="auto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a, </w:t>
      </w:r>
    </w:p>
    <w:p w14:paraId="11D0D447" w14:textId="77777777" w:rsidR="0067749C" w:rsidRDefault="005E6D27">
      <w:pPr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……………..………………………………………………………………………………………………………………………………………</w:t>
      </w:r>
    </w:p>
    <w:p w14:paraId="11D0D448" w14:textId="77777777" w:rsidR="0067749C" w:rsidRDefault="005E6D27">
      <w:pPr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siedzibą w ………………………………………………………………………………………………………………………………….</w:t>
      </w:r>
    </w:p>
    <w:p w14:paraId="11D0D449" w14:textId="77777777" w:rsidR="0067749C" w:rsidRDefault="005E6D27">
      <w:pPr>
        <w:spacing w:after="0" w:line="264" w:lineRule="auto"/>
        <w:jc w:val="both"/>
        <w:rPr>
          <w:rStyle w:val="Wyrnienie"/>
          <w:i w:val="0"/>
        </w:rPr>
      </w:pPr>
      <w:r>
        <w:rPr>
          <w:rFonts w:asciiTheme="minorHAnsi" w:hAnsiTheme="minorHAnsi"/>
        </w:rPr>
        <w:t xml:space="preserve">wpisaną </w:t>
      </w:r>
      <w:r>
        <w:rPr>
          <w:rStyle w:val="Wyrnienie"/>
          <w:i w:val="0"/>
        </w:rPr>
        <w:t>do Rejestru Przedsiębiorców Krajowego Rejestru Sądowego prowadzonego przez …</w:t>
      </w:r>
      <w:proofErr w:type="gramStart"/>
      <w:r>
        <w:rPr>
          <w:rStyle w:val="Wyrnienie"/>
          <w:i w:val="0"/>
        </w:rPr>
        <w:t>…….</w:t>
      </w:r>
      <w:proofErr w:type="gramEnd"/>
      <w:r>
        <w:rPr>
          <w:rStyle w:val="Wyrnienie"/>
          <w:i w:val="0"/>
        </w:rPr>
        <w:t>.</w:t>
      </w:r>
    </w:p>
    <w:p w14:paraId="11D0D44A" w14:textId="77777777" w:rsidR="0067749C" w:rsidRDefault="005E6D27">
      <w:pPr>
        <w:spacing w:after="0" w:line="264" w:lineRule="auto"/>
        <w:jc w:val="both"/>
        <w:rPr>
          <w:rStyle w:val="Wyrnienie"/>
          <w:i w:val="0"/>
        </w:rPr>
      </w:pPr>
      <w:r>
        <w:rPr>
          <w:rStyle w:val="Wyrnienie"/>
          <w:i w:val="0"/>
        </w:rPr>
        <w:t>…………………………………………………………………………………………………………………………………………………….</w:t>
      </w:r>
    </w:p>
    <w:p w14:paraId="11D0D44B" w14:textId="021B02A0" w:rsidR="0067749C" w:rsidRDefault="005E6D27">
      <w:pPr>
        <w:spacing w:after="0" w:line="264" w:lineRule="auto"/>
        <w:jc w:val="both"/>
        <w:rPr>
          <w:rFonts w:asciiTheme="minorHAnsi" w:hAnsiTheme="minorHAnsi"/>
        </w:rPr>
      </w:pPr>
      <w:r>
        <w:rPr>
          <w:rStyle w:val="Wyrnienie"/>
          <w:i w:val="0"/>
        </w:rPr>
        <w:t>pod numerem: …………………………………………………………………………………………………………………………….</w:t>
      </w:r>
    </w:p>
    <w:p w14:paraId="11D0D44C" w14:textId="7F630A26" w:rsidR="0067749C" w:rsidRDefault="005E6D27">
      <w:pPr>
        <w:spacing w:after="0" w:line="264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NIP: ….</w:t>
      </w:r>
      <w:proofErr w:type="gramEnd"/>
      <w:r>
        <w:rPr>
          <w:rFonts w:asciiTheme="minorHAnsi" w:hAnsiTheme="minorHAnsi"/>
        </w:rPr>
        <w:t xml:space="preserve">……..……….………………….……………………… </w:t>
      </w:r>
      <w:proofErr w:type="gramStart"/>
      <w:r>
        <w:rPr>
          <w:rFonts w:asciiTheme="minorHAnsi" w:hAnsiTheme="minorHAnsi"/>
        </w:rPr>
        <w:t>REGON</w:t>
      </w:r>
      <w:r w:rsidR="00F74000">
        <w:rPr>
          <w:rFonts w:asciiTheme="minorHAnsi" w:hAnsiTheme="minorHAnsi"/>
        </w:rPr>
        <w:t>:</w:t>
      </w:r>
      <w:r>
        <w:rPr>
          <w:rFonts w:asciiTheme="minorHAnsi" w:hAnsiTheme="minorHAnsi"/>
        </w:rPr>
        <w:t>…</w:t>
      </w:r>
      <w:proofErr w:type="gramEnd"/>
      <w:r>
        <w:rPr>
          <w:rFonts w:asciiTheme="minorHAnsi" w:hAnsiTheme="minorHAnsi"/>
        </w:rPr>
        <w:t>….…………….………………….………………….……..</w:t>
      </w:r>
    </w:p>
    <w:p w14:paraId="11D0D44D" w14:textId="77777777" w:rsidR="0067749C" w:rsidRDefault="005E6D27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reprezentowanym przez:</w:t>
      </w:r>
    </w:p>
    <w:p w14:paraId="11D0D44E" w14:textId="77777777" w:rsidR="0067749C" w:rsidRDefault="005E6D27">
      <w:pPr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>…………………………………………………………………………………………………………………………………………………...…</w:t>
      </w:r>
    </w:p>
    <w:p w14:paraId="11D0D44F" w14:textId="77777777" w:rsidR="0067749C" w:rsidRDefault="005E6D27">
      <w:pPr>
        <w:spacing w:after="0" w:line="240" w:lineRule="auto"/>
        <w:jc w:val="both"/>
        <w:rPr>
          <w:rFonts w:asciiTheme="minorHAnsi" w:hAnsiTheme="minorHAnsi"/>
          <w:shd w:val="clear" w:color="auto" w:fill="FFFFFF"/>
        </w:rPr>
      </w:pPr>
      <w:r>
        <w:rPr>
          <w:b/>
          <w:color w:val="000000"/>
          <w:shd w:val="clear" w:color="auto" w:fill="FFFFFF"/>
        </w:rPr>
        <w:t>zwanym dalej Wykonawcą</w:t>
      </w:r>
    </w:p>
    <w:p w14:paraId="11D0D450" w14:textId="77777777" w:rsidR="0067749C" w:rsidRDefault="0067749C">
      <w:pPr>
        <w:pStyle w:val="Tekstpodstawowy"/>
        <w:spacing w:line="264" w:lineRule="auto"/>
        <w:rPr>
          <w:rFonts w:asciiTheme="minorHAnsi" w:hAnsiTheme="minorHAnsi"/>
          <w:szCs w:val="22"/>
          <w:shd w:val="clear" w:color="auto" w:fill="FFFFFF"/>
        </w:rPr>
      </w:pPr>
    </w:p>
    <w:p w14:paraId="11D0D451" w14:textId="5D79D40C" w:rsidR="0067749C" w:rsidRDefault="005E6D27">
      <w:pPr>
        <w:spacing w:after="0" w:line="264" w:lineRule="auto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w wyniku postępowania o udzielenie zamówienia publicznego </w:t>
      </w:r>
      <w:r>
        <w:rPr>
          <w:rFonts w:cs="Calibri"/>
          <w:b/>
          <w:shd w:val="clear" w:color="auto" w:fill="FFFFFF"/>
        </w:rPr>
        <w:t xml:space="preserve">nr sprawy </w:t>
      </w:r>
      <w:r>
        <w:rPr>
          <w:rFonts w:cs="Calibri"/>
          <w:b/>
          <w:color w:val="00000A"/>
          <w:u w:val="single"/>
          <w:shd w:val="clear" w:color="auto" w:fill="FFFFFF"/>
        </w:rPr>
        <w:t>DKw.2233.</w:t>
      </w:r>
      <w:r w:rsidR="00F74000">
        <w:rPr>
          <w:rFonts w:cs="Calibri"/>
          <w:b/>
          <w:color w:val="00000A"/>
          <w:u w:val="single"/>
          <w:shd w:val="clear" w:color="auto" w:fill="FFFFFF"/>
        </w:rPr>
        <w:t>12</w:t>
      </w:r>
      <w:r>
        <w:rPr>
          <w:rFonts w:cs="Calibri"/>
          <w:b/>
          <w:color w:val="00000A"/>
          <w:u w:val="single"/>
          <w:shd w:val="clear" w:color="auto" w:fill="FFFFFF"/>
        </w:rPr>
        <w:t>.202</w:t>
      </w:r>
      <w:r w:rsidR="00F74000">
        <w:rPr>
          <w:rFonts w:cs="Calibri"/>
          <w:b/>
          <w:color w:val="00000A"/>
          <w:u w:val="single"/>
          <w:shd w:val="clear" w:color="auto" w:fill="FFFFFF"/>
        </w:rPr>
        <w:t>4</w:t>
      </w:r>
      <w:r>
        <w:rPr>
          <w:rFonts w:cs="Calibri"/>
          <w:b/>
          <w:color w:val="00000A"/>
          <w:u w:val="single"/>
          <w:shd w:val="clear" w:color="auto" w:fill="FFFFFF"/>
        </w:rPr>
        <w:t>.DB</w:t>
      </w:r>
      <w:r>
        <w:rPr>
          <w:rFonts w:cs="Calibri"/>
          <w:b/>
          <w:shd w:val="clear" w:color="auto" w:fill="FFFFFF"/>
        </w:rPr>
        <w:t xml:space="preserve">, </w:t>
      </w:r>
      <w:r>
        <w:rPr>
          <w:rFonts w:cs="Calibri"/>
          <w:shd w:val="clear" w:color="auto" w:fill="FFFFFF"/>
        </w:rPr>
        <w:t>o</w:t>
      </w:r>
      <w:r>
        <w:rPr>
          <w:rFonts w:asciiTheme="minorHAnsi" w:hAnsiTheme="minorHAnsi"/>
          <w:shd w:val="clear" w:color="auto" w:fill="FFFFFF"/>
        </w:rPr>
        <w:t xml:space="preserve"> wartości poniżej wartości określonej w art. 2 ust. 1 pkt. 1 Ustawy z dnia 11 września 2019 r. </w:t>
      </w:r>
      <w:r>
        <w:rPr>
          <w:rFonts w:asciiTheme="minorHAnsi" w:hAnsiTheme="minorHAnsi"/>
          <w:i/>
          <w:shd w:val="clear" w:color="auto" w:fill="FFFFFF"/>
        </w:rPr>
        <w:t>Prawo zamówień publicznych</w:t>
      </w:r>
      <w:r>
        <w:rPr>
          <w:rFonts w:asciiTheme="minorHAnsi" w:hAnsiTheme="minorHAnsi"/>
          <w:shd w:val="clear" w:color="auto" w:fill="FFFFFF"/>
        </w:rPr>
        <w:t xml:space="preserve"> (</w:t>
      </w:r>
      <w:hyperlink r:id="rId8">
        <w:r>
          <w:rPr>
            <w:rStyle w:val="czeinternetowe"/>
            <w:rFonts w:asciiTheme="minorHAnsi" w:hAnsiTheme="minorHAnsi"/>
            <w:color w:val="000000"/>
            <w:u w:val="none"/>
            <w:shd w:val="clear" w:color="auto" w:fill="FFFFFF"/>
          </w:rPr>
          <w:t>Dz.U. z 202</w:t>
        </w:r>
        <w:r w:rsidR="00F74000">
          <w:rPr>
            <w:rStyle w:val="czeinternetowe"/>
            <w:rFonts w:asciiTheme="minorHAnsi" w:hAnsiTheme="minorHAnsi"/>
            <w:color w:val="000000"/>
            <w:u w:val="none"/>
            <w:shd w:val="clear" w:color="auto" w:fill="FFFFFF"/>
          </w:rPr>
          <w:t>3</w:t>
        </w:r>
        <w:r>
          <w:rPr>
            <w:rStyle w:val="czeinternetowe"/>
            <w:rFonts w:asciiTheme="minorHAnsi" w:hAnsiTheme="minorHAnsi"/>
            <w:color w:val="000000"/>
            <w:u w:val="none"/>
            <w:shd w:val="clear" w:color="auto" w:fill="FFFFFF"/>
          </w:rPr>
          <w:t xml:space="preserve"> r. poz. 1</w:t>
        </w:r>
        <w:r w:rsidR="006B125C">
          <w:rPr>
            <w:rStyle w:val="czeinternetowe"/>
            <w:rFonts w:asciiTheme="minorHAnsi" w:hAnsiTheme="minorHAnsi"/>
            <w:color w:val="000000"/>
            <w:u w:val="none"/>
            <w:shd w:val="clear" w:color="auto" w:fill="FFFFFF"/>
          </w:rPr>
          <w:t>605</w:t>
        </w:r>
      </w:hyperlink>
      <w:r>
        <w:rPr>
          <w:rFonts w:asciiTheme="minorHAnsi" w:hAnsiTheme="minorHAnsi"/>
          <w:color w:val="000000"/>
          <w:shd w:val="clear" w:color="auto" w:fill="FFFFFF"/>
        </w:rPr>
        <w:t xml:space="preserve"> z późn. zm.</w:t>
      </w:r>
      <w:r>
        <w:rPr>
          <w:rFonts w:asciiTheme="minorHAnsi" w:hAnsiTheme="minorHAnsi"/>
          <w:shd w:val="clear" w:color="auto" w:fill="FFFFFF"/>
        </w:rPr>
        <w:t>), strony zawierają zgodnie umowę następującej treści:</w:t>
      </w:r>
    </w:p>
    <w:p w14:paraId="11D0D452" w14:textId="77777777" w:rsidR="0067749C" w:rsidRDefault="0067749C">
      <w:pPr>
        <w:spacing w:after="0" w:line="264" w:lineRule="auto"/>
        <w:jc w:val="both"/>
        <w:rPr>
          <w:rFonts w:asciiTheme="minorHAnsi" w:hAnsiTheme="minorHAnsi"/>
          <w:shd w:val="clear" w:color="auto" w:fill="FFFFFF"/>
        </w:rPr>
      </w:pPr>
    </w:p>
    <w:p w14:paraId="11D0D453" w14:textId="77777777" w:rsidR="0067749C" w:rsidRDefault="005E6D27">
      <w:pPr>
        <w:spacing w:after="0" w:line="264" w:lineRule="auto"/>
        <w:jc w:val="center"/>
        <w:rPr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t>§ 1</w:t>
      </w:r>
    </w:p>
    <w:p w14:paraId="11D0D454" w14:textId="3D6B29DC" w:rsidR="0067749C" w:rsidRDefault="005E6D27">
      <w:pPr>
        <w:pStyle w:val="Akapitzlist"/>
        <w:spacing w:after="0" w:line="264" w:lineRule="auto"/>
        <w:ind w:left="0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Wykonawca, wyłoniony w postępowaniu o udzielenie zamówienia, zgodnie ze złożoną</w:t>
      </w:r>
      <w:r w:rsidR="006B125C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>w dniu …………………………………</w:t>
      </w:r>
      <w:proofErr w:type="gramStart"/>
      <w:r>
        <w:rPr>
          <w:rFonts w:asciiTheme="minorHAnsi" w:hAnsiTheme="minorHAnsi"/>
          <w:shd w:val="clear" w:color="auto" w:fill="FFFFFF"/>
        </w:rPr>
        <w:t>…….</w:t>
      </w:r>
      <w:proofErr w:type="gramEnd"/>
      <w:r>
        <w:rPr>
          <w:rFonts w:asciiTheme="minorHAnsi" w:hAnsiTheme="minorHAnsi"/>
          <w:shd w:val="clear" w:color="auto" w:fill="FFFFFF"/>
        </w:rPr>
        <w:t>. ofertą, zobowiązuje się sprzedać i</w:t>
      </w:r>
      <w:r>
        <w:rPr>
          <w:color w:val="000000"/>
          <w:shd w:val="clear" w:color="auto" w:fill="FFFFFF"/>
        </w:rPr>
        <w:t xml:space="preserve"> dostarczyć </w:t>
      </w:r>
      <w:r>
        <w:rPr>
          <w:b/>
          <w:bCs/>
          <w:color w:val="000000"/>
          <w:shd w:val="clear" w:color="auto" w:fill="FFFFFF"/>
        </w:rPr>
        <w:t>artykuły biurowe</w:t>
      </w:r>
      <w:r>
        <w:rPr>
          <w:color w:val="000000"/>
          <w:shd w:val="clear" w:color="auto" w:fill="FFFFFF"/>
        </w:rPr>
        <w:t xml:space="preserve"> do</w:t>
      </w:r>
      <w:r w:rsidR="006B125C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Zakładu Karnego </w:t>
      </w:r>
      <w:r>
        <w:rPr>
          <w:rFonts w:asciiTheme="minorHAnsi" w:hAnsiTheme="minorHAnsi"/>
          <w:shd w:val="clear" w:color="auto" w:fill="FFFFFF"/>
        </w:rPr>
        <w:t>w Żytkowicach, Brzustów 62, 26-930 Garbatka-Letnisko.</w:t>
      </w:r>
    </w:p>
    <w:p w14:paraId="11D0D455" w14:textId="77777777" w:rsidR="0067749C" w:rsidRDefault="005E6D27">
      <w:pPr>
        <w:tabs>
          <w:tab w:val="left" w:pos="0"/>
        </w:tabs>
        <w:spacing w:after="0" w:line="264" w:lineRule="auto"/>
        <w:jc w:val="center"/>
        <w:rPr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t>§ 2</w:t>
      </w:r>
    </w:p>
    <w:p w14:paraId="11D0D456" w14:textId="77777777" w:rsidR="0067749C" w:rsidRDefault="005E6D27">
      <w:pPr>
        <w:numPr>
          <w:ilvl w:val="0"/>
          <w:numId w:val="3"/>
        </w:numPr>
        <w:tabs>
          <w:tab w:val="clear" w:pos="720"/>
          <w:tab w:val="left" w:pos="0"/>
        </w:tabs>
        <w:spacing w:after="0" w:line="264" w:lineRule="auto"/>
        <w:ind w:left="340" w:hanging="34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Asortyment</w:t>
      </w:r>
      <w:r>
        <w:rPr>
          <w:rFonts w:asciiTheme="minorHAnsi" w:hAnsiTheme="minorHAnsi"/>
          <w:shd w:val="clear" w:color="auto" w:fill="FFFFFF"/>
        </w:rPr>
        <w:t xml:space="preserve"> będący przedmiotem umowy, o którym mowa w </w:t>
      </w:r>
      <w:r>
        <w:rPr>
          <w:rFonts w:cs="Arial"/>
          <w:shd w:val="clear" w:color="auto" w:fill="FFFFFF"/>
        </w:rPr>
        <w:t>§</w:t>
      </w:r>
      <w:r>
        <w:rPr>
          <w:rFonts w:asciiTheme="minorHAnsi" w:hAnsiTheme="minorHAnsi"/>
          <w:shd w:val="clear" w:color="auto" w:fill="FFFFFF"/>
        </w:rPr>
        <w:t xml:space="preserve"> 1 obejmuje następujące ilości:</w:t>
      </w:r>
    </w:p>
    <w:p w14:paraId="11D0D457" w14:textId="77777777" w:rsidR="0067749C" w:rsidRDefault="0067749C">
      <w:pPr>
        <w:tabs>
          <w:tab w:val="left" w:pos="0"/>
        </w:tabs>
        <w:spacing w:after="0" w:line="264" w:lineRule="auto"/>
        <w:ind w:left="720"/>
        <w:jc w:val="both"/>
        <w:rPr>
          <w:rFonts w:asciiTheme="minorHAnsi" w:hAnsiTheme="minorHAnsi"/>
          <w:shd w:val="clear" w:color="auto" w:fill="FFFFFF"/>
        </w:rPr>
      </w:pPr>
    </w:p>
    <w:tbl>
      <w:tblPr>
        <w:tblW w:w="8670" w:type="dxa"/>
        <w:tblInd w:w="-56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999"/>
        <w:gridCol w:w="1248"/>
        <w:gridCol w:w="1324"/>
        <w:gridCol w:w="1145"/>
        <w:gridCol w:w="1101"/>
      </w:tblGrid>
      <w:tr w:rsidR="0067749C" w14:paraId="11D0D45E" w14:textId="77777777" w:rsidTr="002467B2">
        <w:trPr>
          <w:trHeight w:val="64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1D0D458" w14:textId="77777777" w:rsidR="0067749C" w:rsidRDefault="005E6D27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1D0D459" w14:textId="77777777" w:rsidR="0067749C" w:rsidRDefault="005E6D27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1D0D45A" w14:textId="77777777" w:rsidR="0067749C" w:rsidRDefault="005E6D27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1D0D45B" w14:textId="77777777" w:rsidR="0067749C" w:rsidRDefault="005E6D27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1D0D45C" w14:textId="77777777" w:rsidR="0067749C" w:rsidRDefault="005E6D27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Cena brutto </w:t>
            </w:r>
            <w: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  <w:t>za 1 j.m.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D0D45D" w14:textId="367A2CC1" w:rsidR="0067749C" w:rsidRDefault="005E6D27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 xml:space="preserve">Wartość brutto w skali całego zamówienia (wartość z kolumny </w:t>
            </w:r>
            <w:r w:rsidR="002467B2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 xml:space="preserve"> x wartość z kolumny </w:t>
            </w:r>
            <w:r w:rsidR="002467B2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5</w:t>
            </w:r>
            <w: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)</w:t>
            </w:r>
          </w:p>
        </w:tc>
      </w:tr>
      <w:tr w:rsidR="0067749C" w14:paraId="11D0D465" w14:textId="77777777" w:rsidTr="002467B2">
        <w:trPr>
          <w:trHeight w:val="4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0D45F" w14:textId="77777777" w:rsidR="0067749C" w:rsidRDefault="005E6D27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0D460" w14:textId="6CC6BA49" w:rsidR="0067749C" w:rsidRDefault="00034A50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0D461" w14:textId="61C9F382" w:rsidR="0067749C" w:rsidRDefault="00034A50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0D462" w14:textId="7439F21B" w:rsidR="0067749C" w:rsidRDefault="00034A50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0D463" w14:textId="0D669754" w:rsidR="0067749C" w:rsidRDefault="00034A50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0D464" w14:textId="20A7714B" w:rsidR="0067749C" w:rsidRDefault="00034A50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</w:t>
            </w:r>
          </w:p>
        </w:tc>
      </w:tr>
      <w:tr w:rsidR="002467B2" w14:paraId="11D0D46C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66" w14:textId="6B789276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67" w14:textId="0B97B554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D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ługopis żelowy, niebieski wkład, automatyczny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68" w14:textId="5613FFC0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69" w14:textId="58475758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6A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6B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473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6D" w14:textId="43EEA8B4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6E" w14:textId="35CAE426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D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ługopis – niebieski wkład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6F" w14:textId="439F48B7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70" w14:textId="50B57630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71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72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47A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74" w14:textId="5C83E3E1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75" w14:textId="4ACA23C7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akreślasz, mix kolorów, linia pisania od 2 do 5 mm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76" w14:textId="47CB587E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77" w14:textId="5F0EB363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78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79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481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7B" w14:textId="5204C018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4.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3E79" w14:textId="77777777" w:rsidR="002467B2" w:rsidRPr="00316AB7" w:rsidRDefault="002467B2" w:rsidP="002467B2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M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arker permanentny,</w:t>
            </w:r>
          </w:p>
          <w:p w14:paraId="11D0D47C" w14:textId="0A4B7510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kolor czarny, wodoodporny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7D" w14:textId="0BD696C5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7E" w14:textId="4262C0A2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7F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80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489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82" w14:textId="6184E21D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5.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84" w14:textId="41E35584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Ołówek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85" w14:textId="495480C5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86" w14:textId="49DCDAE9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87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88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490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8A" w14:textId="38C6F237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6.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8B" w14:textId="4346EC17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Temperówka metalowa, pojedyncza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8C" w14:textId="12DC0C78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8D" w14:textId="1ED71077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8E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8F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497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91" w14:textId="3B9F79E6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7.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92" w14:textId="70145022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Gumka do ścierania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93" w14:textId="5653118D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94" w14:textId="4BD528F6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95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96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49E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98" w14:textId="4B913DEF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8.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C820" w14:textId="77777777" w:rsidR="002467B2" w:rsidRPr="00316AB7" w:rsidRDefault="002467B2" w:rsidP="002467B2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Karteczki samoprzylepne,</w:t>
            </w:r>
          </w:p>
          <w:p w14:paraId="11D0D499" w14:textId="45674659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75 x 75 ilość 80 kartek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9A" w14:textId="26028C31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9B" w14:textId="4AC8EEB2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bl.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9C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9D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4A6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9F" w14:textId="1979F3AA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9.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A1" w14:textId="768581CB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Kostka klejona –biała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A2" w14:textId="7AD13C0F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A3" w14:textId="47F9FA45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bl.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A4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A5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4AD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A7" w14:textId="5C02F56B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10.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A8" w14:textId="788DE73B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Segregator A-4, gruby, 75 mm szerokości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A9" w14:textId="76ECA8B5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AA" w14:textId="701125B5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AB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AC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4B4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AE" w14:textId="5CE077A1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AF" w14:textId="2A5A4477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Segregator A-</w:t>
            </w:r>
            <w:proofErr w:type="gramStart"/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4,  50</w:t>
            </w:r>
            <w:proofErr w:type="gramEnd"/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 mm szerokości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B0" w14:textId="64014F10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B1" w14:textId="2142FDBE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B2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B3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4BB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B5" w14:textId="220D2F34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B6" w14:textId="6ED894CF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Koszulka groszkowa A</w:t>
            </w:r>
            <w:proofErr w:type="gramStart"/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4 ,</w:t>
            </w:r>
            <w:proofErr w:type="gramEnd"/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 100 szt. - opakowanie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B7" w14:textId="05D1CEE0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B8" w14:textId="5CFA1CA6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op.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B9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BA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4C2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BC" w14:textId="0229EBC4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BD" w14:textId="1D46816B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Skoroszyt A4 z perforacją, tylna okładka kolorowa, przednia krystalicznie przezroczysta,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BE" w14:textId="34DF96BA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BF" w14:textId="00A6388A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op.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C0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C1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4C9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C3" w14:textId="03D3A6E1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14.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C4" w14:textId="69B5C7AD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Skoroszyt kartonowy oczkowany A4 z wąsem,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C5" w14:textId="7DBA1730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C6" w14:textId="67187722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op.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C7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C8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4D0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CA" w14:textId="309F465E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15.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CB" w14:textId="695B5704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Zszywacz biurowy średni metalowy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CC" w14:textId="7026309B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CD" w14:textId="0423A9B1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CE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CF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4D7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D1" w14:textId="673196AF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16.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D2" w14:textId="746E97EE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Dziurkacz do papieru z regulacją formatu kartki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D3" w14:textId="51C775ED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D4" w14:textId="6C03F7A9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D5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D6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4DE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D8" w14:textId="6F41042E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17.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D9" w14:textId="2C4A473B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Nożyczki biurowe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DA" w14:textId="389B7947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DB" w14:textId="3F886046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DC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DD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4E5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DF" w14:textId="6DE24235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18.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E0" w14:textId="1C12D0DC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Tusz do pieczątek, czarny 25 ml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E1" w14:textId="18E34717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E2" w14:textId="622AF58D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E3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E4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4EC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E6" w14:textId="251B04E8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19.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F43A" w14:textId="77777777" w:rsidR="002467B2" w:rsidRPr="00316AB7" w:rsidRDefault="002467B2" w:rsidP="002467B2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Tusz do pieczątek,</w:t>
            </w:r>
          </w:p>
          <w:p w14:paraId="11D0D4E7" w14:textId="1881148A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Niebieski 25 ml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E8" w14:textId="2AFD9FD7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E9" w14:textId="5EE9CD4D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EA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00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EB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4F4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ED" w14:textId="4A75E6C7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20.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EF" w14:textId="28233809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Spinacz biurowy 28 mm,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F0" w14:textId="6A297FA4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F1" w14:textId="5512B6A1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op.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F2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F3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4FB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F5" w14:textId="49F52896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F6" w14:textId="5D22E41F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Klipy 25 mm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F7" w14:textId="1E966D1A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F8" w14:textId="0BE4513F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op.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F9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FA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02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FC" w14:textId="510D8659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FD" w14:textId="0EE7E179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Klipy 19 mm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FE" w14:textId="70C189F7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4FF" w14:textId="4BD6AC9C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op.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00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01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09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03" w14:textId="05A8BB76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04" w14:textId="352C48BA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Zszywki do papieru, rozmiar 24/6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05" w14:textId="7EEEDD82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06" w14:textId="2CB4D18B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07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08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10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0A" w14:textId="2FD78B27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24.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0B" w14:textId="7B021FD8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Klej biurowy płynny 500 g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0C" w14:textId="1B8CA904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0D" w14:textId="7E3CC88E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0E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0F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17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11" w14:textId="7CE6E213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25.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12" w14:textId="407BE1B9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Klej w sztyfcie do papieru 10 g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13" w14:textId="6B8F428E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14" w14:textId="71F9454F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15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16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1E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18" w14:textId="02E4CE21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26.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19" w14:textId="1EC48728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Taśma biurowa PP 24 mm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1A" w14:textId="7481C1BA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1B" w14:textId="30F1F641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1C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1D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25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1F" w14:textId="4D80F4DA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27.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20" w14:textId="673E35D8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Taśma pakowa PP 48 mm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21" w14:textId="58A499D3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22" w14:textId="3DAE253E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23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24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2C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26" w14:textId="5CD7A373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28.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27" w14:textId="57A64A25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Brulion A4, 100 k, kratka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28" w14:textId="21773F57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29" w14:textId="76C5B489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2A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2B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33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2D" w14:textId="19ABD3FF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29.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2E" w14:textId="6FF0AA96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Kalkulator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2F" w14:textId="7ECD2B3C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30" w14:textId="2000889F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31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32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3A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34" w14:textId="4F85FDEC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30.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35" w14:textId="626B2F7B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Teczka wiązana A4, biała tekturowa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36" w14:textId="45097F57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37" w14:textId="1866F789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38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39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41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3B" w14:textId="41330ED2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3C" w14:textId="5ECC7623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Klipsy archiwizacyjne plastikowe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3D" w14:textId="64DD1379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3E" w14:textId="10410557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op.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3F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40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48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42" w14:textId="2976A22A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43" w14:textId="4737EAA4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Papier biały</w:t>
            </w:r>
            <w:r w:rsidRPr="00316AB7">
              <w:rPr>
                <w:rFonts w:asciiTheme="minorHAnsi" w:eastAsia="Times New Roman" w:hAnsiTheme="minorHAnsi" w:cstheme="minorHAnsi"/>
                <w:shd w:val="clear" w:color="auto" w:fill="FFFFFF"/>
                <w:lang w:eastAsia="pl-PL"/>
              </w:rPr>
              <w:t xml:space="preserve"> A4, 160 g/m2, g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ładki, biały, mat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44" w14:textId="4731770F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45" w14:textId="4FB1605A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ryza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46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47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4F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49" w14:textId="62CA37BB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4A" w14:textId="02C8F560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Papier biały A4, 200g/m2, gładki, biały, mat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4B" w14:textId="727A21B0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4C" w14:textId="526B5786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ryza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4D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4E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57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50" w14:textId="7B098086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34.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52" w14:textId="36949482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Folia do laminowania A4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53" w14:textId="7D121491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54" w14:textId="39ABFA9C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op.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55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56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5E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58" w14:textId="15B9F6EF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35.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59" w14:textId="1A42F483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Zakładka indeksująca – samoprzylepna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5A" w14:textId="15AAF639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5B" w14:textId="5AB497C3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op.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5C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5D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65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5F" w14:textId="5D2EF060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36.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60" w14:textId="6CC8793A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Teczka do podpisu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61" w14:textId="61DF848E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62" w14:textId="56ED175F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63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64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6C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66" w14:textId="60A684E8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37.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67" w14:textId="6F45999C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Teczka z gumką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68" w14:textId="5C22F400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69" w14:textId="43F7876E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6A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6B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73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6D" w14:textId="0A13623A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38.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6E" w14:textId="24AC07B0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Koperta biała DL z okienkiem po prawej stronie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6F" w14:textId="76AFC2C0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70" w14:textId="4FCF3B75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71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72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7A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74" w14:textId="5C28CD25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39.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75" w14:textId="2452F5E3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Koperta biała C6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76" w14:textId="1DAFB918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77" w14:textId="795C86F6" w:rsidR="002467B2" w:rsidRDefault="002467B2" w:rsidP="0078151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78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79" w14:textId="77777777" w:rsidR="002467B2" w:rsidRDefault="002467B2" w:rsidP="0078151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81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7B" w14:textId="6DB282E0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40.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7C" w14:textId="7453C0C9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Koperta szara C4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7D" w14:textId="4C17D123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7E" w14:textId="48BEF7C4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7F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80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88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82" w14:textId="6134020D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41.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83" w14:textId="233FA37C" w:rsidR="002467B2" w:rsidRDefault="002467B2" w:rsidP="002467B2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Marker biały do tkanin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84" w14:textId="5B6FA210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85" w14:textId="64A92DBB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86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87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8F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89" w14:textId="494C4AAE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42.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8A" w14:textId="0ED9D6B2" w:rsidR="002467B2" w:rsidRDefault="002467B2" w:rsidP="002467B2">
            <w:pPr>
              <w:pStyle w:val="Nagwek1"/>
              <w:spacing w:before="0" w:after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  <w:t>M</w:t>
            </w:r>
            <w:r w:rsidRPr="00316A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  <w:t>echanizm skoroszytowy z metalową blaszką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8B" w14:textId="560E2A34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8C" w14:textId="7875E7ED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8D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8E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11D0D596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90" w14:textId="5E4F6389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43.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91" w14:textId="26AA631A" w:rsidR="002467B2" w:rsidRDefault="002467B2" w:rsidP="002467B2">
            <w:pPr>
              <w:pStyle w:val="Nagwek1"/>
              <w:spacing w:before="0" w:after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  <w:t xml:space="preserve">Biuwar A2 z listwą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92" w14:textId="71A8983C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93" w14:textId="6BE5340C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94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595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467B2" w14:paraId="49F5F5F7" w14:textId="77777777" w:rsidTr="002467B2">
        <w:trPr>
          <w:trHeight w:val="9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7895" w14:textId="530AB31C" w:rsidR="002467B2" w:rsidRDefault="002467B2" w:rsidP="002467B2">
            <w:pPr>
              <w:pStyle w:val="Zawartotabeli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44.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C4FF" w14:textId="5C8611A9" w:rsidR="002467B2" w:rsidRDefault="002467B2" w:rsidP="002467B2">
            <w:pPr>
              <w:pStyle w:val="Nagwek1"/>
              <w:spacing w:before="0" w:after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  <w:t>Zszywacz nożycowy metalowy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2E73" w14:textId="1E606E18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B403" w14:textId="746C3F32" w:rsidR="002467B2" w:rsidRDefault="002467B2" w:rsidP="002467B2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C6CE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C660" w14:textId="77777777" w:rsidR="002467B2" w:rsidRDefault="002467B2" w:rsidP="002467B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</w:tbl>
    <w:p w14:paraId="11D0D597" w14:textId="7A5FBB50" w:rsidR="0067749C" w:rsidRDefault="005E6D27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Zgodnie ze złożoną ofertą wartość brutto przedmiotu umowy, o którym mowa</w:t>
      </w:r>
      <w:r w:rsidR="006B125C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 xml:space="preserve">w § 2 ust. 1, wynosi </w:t>
      </w:r>
      <w:r>
        <w:rPr>
          <w:rFonts w:cstheme="minorHAnsi"/>
          <w:shd w:val="clear" w:color="auto" w:fill="FFFFFF"/>
        </w:rPr>
        <w:t>……………………………………………………</w:t>
      </w:r>
      <w:proofErr w:type="gramStart"/>
      <w:r>
        <w:rPr>
          <w:rFonts w:cstheme="minorHAnsi"/>
          <w:shd w:val="clear" w:color="auto" w:fill="FFFFFF"/>
        </w:rPr>
        <w:t>…….</w:t>
      </w:r>
      <w:proofErr w:type="gramEnd"/>
      <w:r>
        <w:rPr>
          <w:rFonts w:cstheme="minorHAnsi"/>
          <w:shd w:val="clear" w:color="auto" w:fill="FFFFFF"/>
        </w:rPr>
        <w:t xml:space="preserve">……………………………………… </w:t>
      </w:r>
      <w:r>
        <w:rPr>
          <w:rFonts w:cstheme="minorHAnsi"/>
          <w:b/>
          <w:bCs/>
          <w:shd w:val="clear" w:color="auto" w:fill="FFFFFF"/>
        </w:rPr>
        <w:t>zł</w:t>
      </w:r>
      <w:r w:rsidR="006B125C">
        <w:rPr>
          <w:rFonts w:cstheme="minorHAnsi"/>
          <w:b/>
          <w:bCs/>
          <w:shd w:val="clear" w:color="auto" w:fill="FFFFFF"/>
        </w:rPr>
        <w:t xml:space="preserve"> (</w:t>
      </w:r>
      <w:r>
        <w:rPr>
          <w:rFonts w:cstheme="minorHAnsi"/>
          <w:b/>
          <w:bCs/>
          <w:shd w:val="clear" w:color="auto" w:fill="FFFFFF"/>
        </w:rPr>
        <w:t>słownie …………………………………………...……/100 zł</w:t>
      </w:r>
      <w:r>
        <w:rPr>
          <w:rFonts w:cstheme="minorHAnsi"/>
          <w:shd w:val="clear" w:color="auto" w:fill="FFFFFF"/>
        </w:rPr>
        <w:t xml:space="preserve">), </w:t>
      </w:r>
      <w:r>
        <w:rPr>
          <w:rFonts w:asciiTheme="minorHAnsi" w:hAnsiTheme="minorHAnsi"/>
          <w:shd w:val="clear" w:color="auto" w:fill="FFFFFF"/>
        </w:rPr>
        <w:t>zgodnie z ofertą Wykonawcy złożoną w danym postępowaniu.</w:t>
      </w:r>
    </w:p>
    <w:p w14:paraId="11D0D598" w14:textId="77777777" w:rsidR="0067749C" w:rsidRDefault="005E6D27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Ceny jednostkowe brutto wynikające z formularza oferowanego są stałe i nie podlegają waloryzacji.</w:t>
      </w:r>
    </w:p>
    <w:p w14:paraId="11D0D599" w14:textId="77777777" w:rsidR="0067749C" w:rsidRDefault="005E6D27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W</w:t>
      </w:r>
      <w:r>
        <w:rPr>
          <w:rFonts w:cstheme="minorHAnsi"/>
          <w:shd w:val="clear" w:color="auto" w:fill="FFFFFF"/>
        </w:rPr>
        <w:t>ymagana jest należyta staranność przy realizacji przedmiotu zamówienia.</w:t>
      </w:r>
    </w:p>
    <w:p w14:paraId="11D0D59A" w14:textId="77777777" w:rsidR="0067749C" w:rsidRDefault="005E6D27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  <w:rPr>
          <w:shd w:val="clear" w:color="auto" w:fill="FFFFFF"/>
        </w:rPr>
      </w:pPr>
      <w:r>
        <w:rPr>
          <w:rFonts w:cstheme="minorHAnsi"/>
          <w:shd w:val="clear" w:color="auto" w:fill="FFFFFF"/>
        </w:rPr>
        <w:t>Zamawiający nie ponosi odpowiedzialności za szkody wyrządzone przez Wykonawcę podczas wykonywania przedmiotu zamówienia.</w:t>
      </w:r>
    </w:p>
    <w:p w14:paraId="11D0D59B" w14:textId="77777777" w:rsidR="0067749C" w:rsidRDefault="005E6D27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  <w:rPr>
          <w:shd w:val="clear" w:color="auto" w:fill="FFFFFF"/>
        </w:rPr>
      </w:pPr>
      <w:r>
        <w:rPr>
          <w:rFonts w:eastAsia="ArialMT;Arial" w:cs="ArialMT;Arial"/>
          <w:color w:val="000000"/>
          <w:shd w:val="clear" w:color="auto" w:fill="FFFFFF"/>
          <w:lang w:eastAsia="ar-SA"/>
        </w:rPr>
        <w:t>Wykonawca udziela co najmniej 12 miesięcznej gwarancji na przedmiot zamówienia. Dniem rozpoczęcia biegu gwarancji jest dzień dostawy przedmiotu zamówienia do siedziby Zamawiającego.</w:t>
      </w:r>
    </w:p>
    <w:p w14:paraId="11D0D59C" w14:textId="0EDC7ECC" w:rsidR="0067749C" w:rsidRDefault="005E6D27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  <w:rPr>
          <w:b/>
          <w:bCs/>
        </w:rPr>
      </w:pPr>
      <w:r>
        <w:rPr>
          <w:rFonts w:eastAsia="ArialMT;Arial" w:cs="Arial"/>
          <w:b/>
          <w:bCs/>
          <w:color w:val="000000"/>
          <w:shd w:val="clear" w:color="auto" w:fill="FFFFFF"/>
          <w:lang w:eastAsia="ar-SA"/>
        </w:rPr>
        <w:t>Wykonawca oświadcza, iż przy realizacji przedmiotu zamówienia (od momentu podpisania niniejszej umowy) zatrudnia osoby pozbawione wolności w ilości ……………………………… % (co najmniej 30%) osób biorących udział przy realizacji danego zamówienia (jednakże nie mniej niż 2 osoby pozbawione wolności</w:t>
      </w:r>
      <w:r w:rsidR="003D5F41">
        <w:rPr>
          <w:rFonts w:eastAsia="ArialMT;Arial" w:cs="Arial"/>
          <w:b/>
          <w:bCs/>
          <w:color w:val="000000"/>
          <w:shd w:val="clear" w:color="auto" w:fill="FFFFFF"/>
          <w:lang w:eastAsia="ar-SA"/>
        </w:rPr>
        <w:t>).</w:t>
      </w:r>
      <w:r w:rsidR="003D5F41">
        <w:rPr>
          <w:rFonts w:eastAsia="ArialMT;Arial" w:cs="Arial"/>
          <w:color w:val="000000"/>
          <w:sz w:val="16"/>
          <w:szCs w:val="16"/>
          <w:shd w:val="clear" w:color="auto" w:fill="FFFFFF"/>
          <w:lang w:eastAsia="ar-SA"/>
        </w:rPr>
        <w:t xml:space="preserve"> (</w:t>
      </w:r>
      <w:r>
        <w:rPr>
          <w:rFonts w:eastAsia="ArialMT;Arial" w:cs="Arial"/>
          <w:color w:val="000000"/>
          <w:sz w:val="16"/>
          <w:szCs w:val="16"/>
          <w:shd w:val="clear" w:color="auto" w:fill="FFFFFF"/>
          <w:lang w:eastAsia="ar-SA"/>
        </w:rPr>
        <w:t>zapis obowiązujący przy podpisaniu umowy z przywięziennym zakładem pracy)</w:t>
      </w:r>
    </w:p>
    <w:p w14:paraId="11D0D59D" w14:textId="32F21E10" w:rsidR="0067749C" w:rsidRDefault="005E6D27">
      <w:pPr>
        <w:pStyle w:val="Akapitzlist"/>
        <w:numPr>
          <w:ilvl w:val="0"/>
          <w:numId w:val="2"/>
        </w:numPr>
        <w:spacing w:after="0"/>
        <w:ind w:left="340" w:hanging="340"/>
        <w:jc w:val="both"/>
        <w:rPr>
          <w:b/>
          <w:bCs/>
        </w:rPr>
      </w:pPr>
      <w:r>
        <w:rPr>
          <w:rFonts w:eastAsia="ArialMT;Arial" w:cs="Arial"/>
          <w:b/>
          <w:bCs/>
          <w:color w:val="000000"/>
          <w:shd w:val="clear" w:color="auto" w:fill="FFFFFF"/>
          <w:lang w:eastAsia="ar-SA"/>
        </w:rPr>
        <w:t xml:space="preserve">Wykonawca każdorazowo na żądanie Zamawiającego w okresie trwania umowy przedstawi raport </w:t>
      </w:r>
      <w:r w:rsidR="009C7F50">
        <w:rPr>
          <w:rFonts w:eastAsia="ArialMT;Arial" w:cs="Arial"/>
          <w:b/>
          <w:bCs/>
          <w:color w:val="000000"/>
          <w:shd w:val="clear" w:color="auto" w:fill="FFFFFF"/>
          <w:lang w:eastAsia="ar-SA"/>
        </w:rPr>
        <w:t>odnośnie do</w:t>
      </w:r>
      <w:r>
        <w:rPr>
          <w:rFonts w:eastAsia="ArialMT;Arial" w:cs="Arial"/>
          <w:b/>
          <w:bCs/>
          <w:color w:val="000000"/>
          <w:shd w:val="clear" w:color="auto" w:fill="FFFFFF"/>
          <w:lang w:eastAsia="ar-SA"/>
        </w:rPr>
        <w:t xml:space="preserve"> wskaźników zatrudnienia osadzonych, którego wzór stanowi załącznik nr 1 do umowy.</w:t>
      </w:r>
      <w:r w:rsidR="009C7F50">
        <w:rPr>
          <w:rFonts w:eastAsia="ArialMT;Arial" w:cs="Arial"/>
          <w:b/>
          <w:bCs/>
          <w:color w:val="000000"/>
          <w:shd w:val="clear" w:color="auto" w:fill="FFFFFF"/>
          <w:lang w:eastAsia="ar-SA"/>
        </w:rPr>
        <w:t xml:space="preserve"> </w:t>
      </w:r>
      <w:r>
        <w:rPr>
          <w:rFonts w:eastAsia="ArialMT;Arial" w:cs="Arial"/>
          <w:color w:val="000000"/>
          <w:sz w:val="16"/>
          <w:szCs w:val="16"/>
          <w:shd w:val="clear" w:color="auto" w:fill="FFFFFF"/>
          <w:lang w:eastAsia="ar-SA"/>
        </w:rPr>
        <w:t>(zapis obowiązujący przy podpisaniu umowy z przywięziennym zakładem pracy)</w:t>
      </w:r>
    </w:p>
    <w:p w14:paraId="11D0D59E" w14:textId="77777777" w:rsidR="0067749C" w:rsidRDefault="005E6D27">
      <w:pPr>
        <w:spacing w:after="0" w:line="264" w:lineRule="auto"/>
        <w:jc w:val="center"/>
        <w:rPr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t>§ 3</w:t>
      </w:r>
    </w:p>
    <w:p w14:paraId="11D0D59F" w14:textId="77777777" w:rsidR="0067749C" w:rsidRDefault="005E6D27">
      <w:pPr>
        <w:numPr>
          <w:ilvl w:val="0"/>
          <w:numId w:val="1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Wykonawca zobowiązuje się dostarczyć Zamawiającemu przedmiot umowy nowy, pełnowartościowy </w:t>
      </w:r>
      <w:r>
        <w:rPr>
          <w:rFonts w:eastAsia="ArialMT;Arial" w:cs="ArialMT;Arial"/>
          <w:shd w:val="clear" w:color="auto" w:fill="FFFFFF"/>
        </w:rPr>
        <w:t xml:space="preserve">zgodnie z </w:t>
      </w:r>
      <w:r>
        <w:rPr>
          <w:rFonts w:eastAsia="ArialMT;Arial" w:cs="ArialMT;Arial"/>
          <w:color w:val="000000"/>
          <w:shd w:val="clear" w:color="auto" w:fill="FFFFFF"/>
        </w:rPr>
        <w:t>zamówieniem</w:t>
      </w:r>
      <w:r>
        <w:rPr>
          <w:rFonts w:eastAsia="ArialMT;Arial" w:cs="ArialMT;Arial"/>
          <w:shd w:val="clear" w:color="auto" w:fill="FFFFFF"/>
        </w:rPr>
        <w:t xml:space="preserve"> Zamawiającego i odpowiadający obowiązującym normom i aktom prawnym.</w:t>
      </w:r>
    </w:p>
    <w:p w14:paraId="11D0D5A0" w14:textId="2F9F9935" w:rsidR="0067749C" w:rsidRDefault="005E6D27">
      <w:pPr>
        <w:numPr>
          <w:ilvl w:val="0"/>
          <w:numId w:val="1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rFonts w:eastAsia="ArialMT;Arial" w:cs="ArialMT;Arial"/>
          <w:shd w:val="clear" w:color="auto" w:fill="FFFFFF"/>
        </w:rPr>
        <w:t>Dostawa będzie zrealizowana</w:t>
      </w:r>
      <w:r>
        <w:rPr>
          <w:rFonts w:eastAsia="ArialMT;Arial" w:cstheme="minorHAnsi"/>
          <w:shd w:val="clear" w:color="auto" w:fill="FFFFFF"/>
        </w:rPr>
        <w:t xml:space="preserve"> w nieprzekraczalnym terminie </w:t>
      </w:r>
      <w:r>
        <w:rPr>
          <w:rFonts w:eastAsia="ArialMT;Arial" w:cs="ArialMT;Arial"/>
          <w:color w:val="000000"/>
          <w:shd w:val="clear" w:color="auto" w:fill="FFFFFF"/>
        </w:rPr>
        <w:t xml:space="preserve">do 14 dni od momentu złożenia pisemnego lub telefonicznego zapotrzebowania ze strony Zamawiającego. </w:t>
      </w:r>
      <w:r>
        <w:rPr>
          <w:rFonts w:eastAsia="ArialMT;Arial" w:cstheme="minorHAnsi"/>
          <w:color w:val="000000"/>
          <w:shd w:val="clear" w:color="auto" w:fill="FFFFFF"/>
        </w:rPr>
        <w:t xml:space="preserve">Za datę wykonania umowy przyjmuje się dzień dostawy </w:t>
      </w:r>
      <w:r w:rsidR="00FD3ABE">
        <w:rPr>
          <w:rFonts w:eastAsia="ArialMT;Arial" w:cstheme="minorHAnsi"/>
          <w:color w:val="000000"/>
          <w:shd w:val="clear" w:color="auto" w:fill="FFFFFF"/>
        </w:rPr>
        <w:t xml:space="preserve">kompletnego </w:t>
      </w:r>
      <w:r>
        <w:rPr>
          <w:rFonts w:eastAsia="ArialMT;Arial" w:cstheme="minorHAnsi"/>
          <w:color w:val="000000"/>
          <w:shd w:val="clear" w:color="auto" w:fill="FFFFFF"/>
        </w:rPr>
        <w:t>przedmiotu zamówienia do</w:t>
      </w:r>
      <w:r w:rsidR="00FD3ABE">
        <w:rPr>
          <w:rFonts w:eastAsia="ArialMT;Arial" w:cstheme="minorHAnsi"/>
          <w:color w:val="000000"/>
          <w:shd w:val="clear" w:color="auto" w:fill="FFFFFF"/>
        </w:rPr>
        <w:t> </w:t>
      </w:r>
      <w:r>
        <w:rPr>
          <w:rFonts w:eastAsia="ArialMT;Arial" w:cstheme="minorHAnsi"/>
          <w:color w:val="000000"/>
          <w:shd w:val="clear" w:color="auto" w:fill="FFFFFF"/>
        </w:rPr>
        <w:t>siedziby</w:t>
      </w:r>
      <w:bookmarkStart w:id="0" w:name="_GoBack2"/>
      <w:bookmarkEnd w:id="0"/>
      <w:r>
        <w:rPr>
          <w:rFonts w:eastAsia="ArialMT;Arial" w:cstheme="minorHAnsi"/>
          <w:color w:val="000000"/>
          <w:shd w:val="clear" w:color="auto" w:fill="FFFFFF"/>
        </w:rPr>
        <w:t xml:space="preserve"> Zamawiającego.</w:t>
      </w:r>
    </w:p>
    <w:p w14:paraId="11D0D5A1" w14:textId="7F70E653" w:rsidR="0067749C" w:rsidRDefault="005E6D27">
      <w:pPr>
        <w:numPr>
          <w:ilvl w:val="0"/>
          <w:numId w:val="1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rFonts w:eastAsia="ArialMT;Arial" w:cs="ArialMT;Arial"/>
          <w:shd w:val="clear" w:color="auto" w:fill="FFFFFF"/>
        </w:rPr>
        <w:lastRenderedPageBreak/>
        <w:t>Wykonawca zobowiązuje się dostarczyć zamówiony towar własnym transportem na swój koszt i ryzyko, do siedziby Zamawiającego w terminie uzgodnionym z Zamawiającym</w:t>
      </w:r>
      <w:r>
        <w:rPr>
          <w:rFonts w:eastAsia="ArialMT;Arial" w:cs="ArialMT;Arial"/>
          <w:b/>
          <w:bCs/>
          <w:color w:val="000000"/>
          <w:shd w:val="clear" w:color="auto" w:fill="FFFFFF"/>
        </w:rPr>
        <w:t xml:space="preserve"> </w:t>
      </w:r>
      <w:r>
        <w:rPr>
          <w:rFonts w:eastAsia="ArialMT;Arial" w:cs="ArialMT;Arial"/>
          <w:color w:val="000000"/>
          <w:shd w:val="clear" w:color="auto" w:fill="FFFFFF"/>
        </w:rPr>
        <w:t>(w</w:t>
      </w:r>
      <w:r w:rsidR="009C7F50">
        <w:rPr>
          <w:rFonts w:eastAsia="ArialMT;Arial" w:cs="ArialMT;Arial"/>
          <w:color w:val="000000"/>
          <w:shd w:val="clear" w:color="auto" w:fill="FFFFFF"/>
        </w:rPr>
        <w:t> </w:t>
      </w:r>
      <w:r>
        <w:rPr>
          <w:rFonts w:eastAsia="ArialMT;Arial" w:cs="ArialMT;Arial"/>
          <w:color w:val="000000"/>
          <w:shd w:val="clear" w:color="auto" w:fill="FFFFFF"/>
        </w:rPr>
        <w:t xml:space="preserve">godzinach od 7:30 do 15:00, z wyłączeniem dni ustawowo wolnych od pracy). </w:t>
      </w:r>
    </w:p>
    <w:p w14:paraId="11D0D5A2" w14:textId="77777777" w:rsidR="0067749C" w:rsidRDefault="005E6D27">
      <w:pPr>
        <w:numPr>
          <w:ilvl w:val="0"/>
          <w:numId w:val="1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rFonts w:eastAsia="ArialMT;Arial" w:cs="ArialMT;Arial"/>
          <w:shd w:val="clear" w:color="auto" w:fill="FFFFFF"/>
        </w:rPr>
        <w:t>Wykonawca oświadcza, że wykona transport zgodnie z odpowiednimi przepisami prawa obowiązującymi w tym zakresie.</w:t>
      </w:r>
    </w:p>
    <w:p w14:paraId="11D0D5A3" w14:textId="77777777" w:rsidR="0067749C" w:rsidRDefault="005E6D27">
      <w:pPr>
        <w:numPr>
          <w:ilvl w:val="0"/>
          <w:numId w:val="1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rFonts w:eastAsia="ArialMT;Arial" w:cs="ArialMT;Arial"/>
          <w:shd w:val="clear" w:color="auto" w:fill="FFFFFF"/>
        </w:rPr>
        <w:t>Zamawiający zastrzega sobie prawo nie przyjęcia przedmiotu umowy, jeżeli:</w:t>
      </w:r>
    </w:p>
    <w:p w14:paraId="11D0D5A4" w14:textId="77777777" w:rsidR="0067749C" w:rsidRDefault="005E6D27">
      <w:pPr>
        <w:numPr>
          <w:ilvl w:val="0"/>
          <w:numId w:val="9"/>
        </w:numPr>
        <w:spacing w:after="0"/>
        <w:ind w:left="737" w:hanging="340"/>
        <w:jc w:val="both"/>
      </w:pPr>
      <w:r>
        <w:rPr>
          <w:rFonts w:eastAsia="ArialMT;Arial" w:cs="ArialMT;Arial"/>
          <w:shd w:val="clear" w:color="auto" w:fill="FFFFFF"/>
        </w:rPr>
        <w:t xml:space="preserve">dostawa będzie niezgodna z zamówieniem, </w:t>
      </w:r>
    </w:p>
    <w:p w14:paraId="11D0D5A5" w14:textId="77777777" w:rsidR="0067749C" w:rsidRDefault="005E6D27">
      <w:pPr>
        <w:numPr>
          <w:ilvl w:val="0"/>
          <w:numId w:val="9"/>
        </w:numPr>
        <w:spacing w:after="0"/>
        <w:ind w:left="737" w:hanging="340"/>
        <w:jc w:val="both"/>
      </w:pPr>
      <w:r>
        <w:rPr>
          <w:rFonts w:eastAsia="ArialMT;Arial" w:cs="ArialMT;Arial"/>
          <w:shd w:val="clear" w:color="auto" w:fill="FFFFFF"/>
        </w:rPr>
        <w:t>będzie posiadała widoczne uszkodzenia lub wady,</w:t>
      </w:r>
    </w:p>
    <w:p w14:paraId="11D0D5A6" w14:textId="77777777" w:rsidR="0067749C" w:rsidRDefault="005E6D27">
      <w:pPr>
        <w:numPr>
          <w:ilvl w:val="0"/>
          <w:numId w:val="9"/>
        </w:numPr>
        <w:spacing w:after="0"/>
        <w:ind w:left="737" w:hanging="340"/>
        <w:jc w:val="both"/>
      </w:pPr>
      <w:r>
        <w:rPr>
          <w:rFonts w:eastAsia="ArialMT;Arial" w:cs="ArialMT;Arial"/>
          <w:shd w:val="clear" w:color="auto" w:fill="FFFFFF"/>
        </w:rPr>
        <w:t>próba dostarczenia odbędzie się poza ustalonymi godzinami.</w:t>
      </w:r>
    </w:p>
    <w:p w14:paraId="11D0D5A7" w14:textId="77777777" w:rsidR="0067749C" w:rsidRDefault="005E6D27">
      <w:pPr>
        <w:spacing w:after="0"/>
        <w:ind w:left="397"/>
        <w:jc w:val="both"/>
      </w:pPr>
      <w:r>
        <w:rPr>
          <w:rFonts w:eastAsia="ArialMT;Arial" w:cs="ArialMT;Arial"/>
          <w:shd w:val="clear" w:color="auto" w:fill="FFFFFF"/>
        </w:rPr>
        <w:t>Wówczas Wykonawca zobowiązany jest dostarczyć towar zgodny z zamówieniem najpóźniej w terminie 3 dni od zaistniałego zdarzenia.</w:t>
      </w:r>
    </w:p>
    <w:p w14:paraId="11D0D5AA" w14:textId="636C6F2E" w:rsidR="0067749C" w:rsidRPr="00780301" w:rsidRDefault="005E6D27" w:rsidP="00780301">
      <w:pPr>
        <w:numPr>
          <w:ilvl w:val="0"/>
          <w:numId w:val="1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rFonts w:eastAsia="ArialMT;Arial" w:cs="ArialMT;Arial"/>
          <w:shd w:val="clear" w:color="auto" w:fill="FFFFFF"/>
        </w:rPr>
        <w:t>Jeżeli realizacja zamówienia nie będzie możliwa w uzgodnionym terminie, Wykonawca niezwłocznie poinformuje o tym Zamawiającego i uzgodnią wspólnie nowy termin dostawy.</w:t>
      </w:r>
    </w:p>
    <w:p w14:paraId="11D0D5AB" w14:textId="77777777" w:rsidR="0067749C" w:rsidRDefault="005E6D27">
      <w:pPr>
        <w:spacing w:after="0" w:line="264" w:lineRule="auto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§ 4</w:t>
      </w:r>
    </w:p>
    <w:p w14:paraId="11D0D5AC" w14:textId="77777777" w:rsidR="0067749C" w:rsidRDefault="005E6D27">
      <w:pPr>
        <w:numPr>
          <w:ilvl w:val="0"/>
          <w:numId w:val="4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Wynagrodzenie Wykonawcy z tytułu realizacji umowy uzależnione będzie od ilości </w:t>
      </w:r>
      <w:r>
        <w:rPr>
          <w:color w:val="000000"/>
          <w:shd w:val="clear" w:color="auto" w:fill="FFFFFF"/>
        </w:rPr>
        <w:t>dostarczonego przedmiotu zamówienia</w:t>
      </w:r>
      <w:r>
        <w:rPr>
          <w:shd w:val="clear" w:color="auto" w:fill="FFFFFF"/>
        </w:rPr>
        <w:t>.</w:t>
      </w:r>
    </w:p>
    <w:p w14:paraId="11D0D5AD" w14:textId="3A76BCBE" w:rsidR="0067749C" w:rsidRDefault="005E6D27">
      <w:pPr>
        <w:numPr>
          <w:ilvl w:val="0"/>
          <w:numId w:val="4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rFonts w:eastAsia="ArialMT;Arial" w:cs="ArialMT;Arial"/>
          <w:shd w:val="clear" w:color="auto" w:fill="FFFFFF"/>
        </w:rPr>
        <w:t>Wykonawca jest odpowiedzialny za jakość dostarczonego towaru na zasadach przewidzianych w obowiązujących przepisach prawa, w tym również ponosi odpowiedzialność z tytułu rękojmi za wady towaru.</w:t>
      </w:r>
    </w:p>
    <w:p w14:paraId="11D0D5AE" w14:textId="55D63239" w:rsidR="0067749C" w:rsidRDefault="005E6D27">
      <w:pPr>
        <w:numPr>
          <w:ilvl w:val="0"/>
          <w:numId w:val="4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rFonts w:eastAsia="ArialMT;Arial" w:cs="ArialMT;Arial"/>
          <w:shd w:val="clear" w:color="auto" w:fill="FFFFFF"/>
        </w:rPr>
        <w:t xml:space="preserve">W przypadku ujawnienia wad jakościowych Zamawiający niezwłocznie powiadomi o tym Wykonawcę drogą mailową/telefoniczną, a Wykonawca rozpatrzy reklamację w ciągu 14 dni. W przypadku stwierdzenia przez </w:t>
      </w:r>
      <w:r w:rsidR="000657D9">
        <w:rPr>
          <w:rFonts w:eastAsia="ArialMT;Arial" w:cs="ArialMT;Arial"/>
          <w:shd w:val="clear" w:color="auto" w:fill="FFFFFF"/>
        </w:rPr>
        <w:t>Wykonawcę</w:t>
      </w:r>
      <w:r>
        <w:rPr>
          <w:rFonts w:eastAsia="ArialMT;Arial" w:cs="ArialMT;Arial"/>
          <w:shd w:val="clear" w:color="auto" w:fill="FFFFFF"/>
        </w:rPr>
        <w:t xml:space="preserve"> wad jakościowych Zamawiający otrzyma towar wolny od wad w terminie do 7 dni</w:t>
      </w:r>
    </w:p>
    <w:p w14:paraId="11D0D5AF" w14:textId="4D43F406" w:rsidR="0067749C" w:rsidRDefault="008A1B44">
      <w:pPr>
        <w:spacing w:after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§ 5</w:t>
      </w:r>
    </w:p>
    <w:p w14:paraId="11D0D5B0" w14:textId="77777777" w:rsidR="0067749C" w:rsidRDefault="005E6D27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eastAsia="ArialMT;Arial" w:cs="ArialMT;Arial"/>
          <w:shd w:val="clear" w:color="auto" w:fill="FFFFFF"/>
        </w:rPr>
        <w:t>Zamawiający zobowiązuje się zapłacić za dostarczony towar przelewem na rachunek bankowy Wykonawcy o nr ..................................w terminie 30 dni od daty otrzymania przez Zamawiającego prawidłowo wystawionej faktury.</w:t>
      </w:r>
    </w:p>
    <w:p w14:paraId="11D0D5B1" w14:textId="392A8A44" w:rsidR="0067749C" w:rsidRDefault="005E6D27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O zmianie rachunku bankowego Wykonawca zobowiązany jest niezwłocznie powiadomić</w:t>
      </w:r>
      <w:r w:rsidR="000657D9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w</w:t>
      </w:r>
      <w:r w:rsidR="000657D9">
        <w:rPr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</w:rPr>
        <w:t xml:space="preserve">formie pisemnej Zamawiającego, podając aktualny rachunek bankowy. Zmiana </w:t>
      </w:r>
      <w:r>
        <w:rPr>
          <w:rFonts w:cs="Calibri"/>
          <w:color w:val="000000"/>
          <w:shd w:val="clear" w:color="auto" w:fill="FFFFFF"/>
        </w:rPr>
        <w:t>numeru konta</w:t>
      </w:r>
      <w:r>
        <w:rPr>
          <w:rFonts w:cs="Calibri"/>
          <w:shd w:val="clear" w:color="auto" w:fill="FFFFFF"/>
        </w:rPr>
        <w:t xml:space="preserve"> wymaga formy pisemnej w postaci aneksu do umowy podpisanego przez Wykonawcę i</w:t>
      </w:r>
      <w:r w:rsidR="000657D9">
        <w:rPr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</w:rPr>
        <w:t>Zamawiającego.</w:t>
      </w:r>
    </w:p>
    <w:p w14:paraId="11D0D5B2" w14:textId="77777777" w:rsidR="0067749C" w:rsidRDefault="005E6D27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W razie nieuregulowania przez Zamawiającego płatności w wyznaczonym terminie, Wykonawca ma prawo żądać odsetek ustawowych za każdy dzień zwłoki.</w:t>
      </w:r>
    </w:p>
    <w:p w14:paraId="11D0D5B3" w14:textId="77777777" w:rsidR="0067749C" w:rsidRDefault="005E6D27">
      <w:pPr>
        <w:spacing w:after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§ 6</w:t>
      </w:r>
    </w:p>
    <w:p w14:paraId="11D0D5B4" w14:textId="42BE7A68" w:rsidR="0067749C" w:rsidRDefault="005E6D27">
      <w:pPr>
        <w:pStyle w:val="Akapitzlist"/>
        <w:numPr>
          <w:ilvl w:val="0"/>
          <w:numId w:val="6"/>
        </w:numPr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 xml:space="preserve">W przypadku </w:t>
      </w:r>
      <w:r w:rsidR="00E57BFB">
        <w:rPr>
          <w:rFonts w:cs="Calibri"/>
          <w:shd w:val="clear" w:color="auto" w:fill="FFFFFF"/>
        </w:rPr>
        <w:t>niewywiązywania</w:t>
      </w:r>
      <w:r>
        <w:rPr>
          <w:rFonts w:cs="Calibri"/>
          <w:shd w:val="clear" w:color="auto" w:fill="FFFFFF"/>
        </w:rPr>
        <w:t xml:space="preserve"> się przez Wykonawcę z warunków niniejszej umowy, Zamawiający zastrzega sobie prawo do rozwiązania umowy bez wypowiedzenia ze skutkiem natychmiastowym.</w:t>
      </w:r>
    </w:p>
    <w:p w14:paraId="11D0D5B5" w14:textId="1EE87ACC" w:rsidR="0067749C" w:rsidRDefault="005E6D27">
      <w:pPr>
        <w:pStyle w:val="Akapitzlist"/>
        <w:numPr>
          <w:ilvl w:val="0"/>
          <w:numId w:val="6"/>
        </w:numPr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Zamawiający zastrzega sobie prawo do rozwiązania umowy bez wypowiedzenia</w:t>
      </w:r>
      <w:r w:rsidR="000657D9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ze skutkiem natychmiastowym w szczególności w przypadku:</w:t>
      </w:r>
    </w:p>
    <w:p w14:paraId="11D0D5B6" w14:textId="3593CECA" w:rsidR="0067749C" w:rsidRDefault="005E6D27">
      <w:pPr>
        <w:pStyle w:val="Akapitzlist"/>
        <w:numPr>
          <w:ilvl w:val="0"/>
          <w:numId w:val="7"/>
        </w:numPr>
        <w:spacing w:after="0" w:line="240" w:lineRule="auto"/>
        <w:ind w:left="340" w:firstLine="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 xml:space="preserve">ogłoszenia rozwiązania firmy </w:t>
      </w:r>
      <w:r w:rsidR="00E57BFB">
        <w:rPr>
          <w:rFonts w:cs="Calibri"/>
          <w:shd w:val="clear" w:color="auto" w:fill="FFFFFF"/>
        </w:rPr>
        <w:t>Wykonawcy</w:t>
      </w:r>
      <w:r>
        <w:rPr>
          <w:rFonts w:cs="Calibri"/>
          <w:shd w:val="clear" w:color="auto" w:fill="FFFFFF"/>
        </w:rPr>
        <w:t xml:space="preserve"> albo wydania nakazu zajęcia jego majątku,</w:t>
      </w:r>
    </w:p>
    <w:p w14:paraId="11D0D5B7" w14:textId="37CCD961" w:rsidR="0067749C" w:rsidRDefault="005E6D27">
      <w:pPr>
        <w:pStyle w:val="Akapitzlist"/>
        <w:numPr>
          <w:ilvl w:val="0"/>
          <w:numId w:val="7"/>
        </w:numPr>
        <w:tabs>
          <w:tab w:val="clear" w:pos="720"/>
          <w:tab w:val="left" w:pos="1250"/>
        </w:tabs>
        <w:spacing w:after="0" w:line="240" w:lineRule="auto"/>
        <w:ind w:left="737" w:hanging="397"/>
        <w:jc w:val="both"/>
        <w:rPr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zwłoki Wykonawcy w zakresie </w:t>
      </w:r>
      <w:r w:rsidR="00E57BFB">
        <w:rPr>
          <w:rFonts w:cstheme="minorHAnsi"/>
          <w:shd w:val="clear" w:color="auto" w:fill="FFFFFF"/>
        </w:rPr>
        <w:t>terminu wykonania</w:t>
      </w:r>
      <w:r>
        <w:rPr>
          <w:rFonts w:cstheme="minorHAnsi"/>
          <w:shd w:val="clear" w:color="auto" w:fill="FFFFFF"/>
        </w:rPr>
        <w:t xml:space="preserve"> umowy powyżej 7 dni ponad termin określony w § 3 niniejszej umowy</w:t>
      </w:r>
    </w:p>
    <w:p w14:paraId="11D0D5B8" w14:textId="77777777" w:rsidR="0067749C" w:rsidRDefault="005E6D27">
      <w:pPr>
        <w:pStyle w:val="Akapitzlist"/>
        <w:numPr>
          <w:ilvl w:val="0"/>
          <w:numId w:val="7"/>
        </w:numPr>
        <w:spacing w:after="0" w:line="240" w:lineRule="auto"/>
        <w:ind w:left="340" w:firstLine="0"/>
        <w:jc w:val="both"/>
      </w:pPr>
      <w:r>
        <w:rPr>
          <w:rFonts w:cs="Calibri"/>
          <w:shd w:val="clear" w:color="auto" w:fill="FFFFFF"/>
        </w:rPr>
        <w:t>złożenia w stosunku do Wykonawcy wniosku o ogłoszenie upadłości,</w:t>
      </w:r>
    </w:p>
    <w:p w14:paraId="11D0D5B9" w14:textId="77777777" w:rsidR="0067749C" w:rsidRDefault="005E6D27">
      <w:pPr>
        <w:pStyle w:val="Akapitzlist"/>
        <w:numPr>
          <w:ilvl w:val="0"/>
          <w:numId w:val="7"/>
        </w:numPr>
        <w:spacing w:after="0" w:line="240" w:lineRule="auto"/>
        <w:ind w:left="340" w:firstLine="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innego rażącego naruszenia przez Wykonawcę postanowień umowy.</w:t>
      </w:r>
    </w:p>
    <w:p w14:paraId="11D0D5BA" w14:textId="77777777" w:rsidR="0067749C" w:rsidRDefault="005E6D27">
      <w:pPr>
        <w:pStyle w:val="Akapitzlist"/>
        <w:numPr>
          <w:ilvl w:val="0"/>
          <w:numId w:val="6"/>
        </w:numPr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11D0D5BB" w14:textId="77777777" w:rsidR="0067749C" w:rsidRDefault="005E6D27">
      <w:pPr>
        <w:pStyle w:val="Akapitzlist"/>
        <w:ind w:left="0"/>
        <w:jc w:val="center"/>
        <w:rPr>
          <w:shd w:val="clear" w:color="auto" w:fill="FFFFFF"/>
        </w:rPr>
      </w:pPr>
      <w:r>
        <w:rPr>
          <w:rFonts w:cs="Calibri"/>
          <w:b/>
          <w:shd w:val="clear" w:color="auto" w:fill="FFFFFF"/>
        </w:rPr>
        <w:t>§ 7</w:t>
      </w:r>
    </w:p>
    <w:p w14:paraId="11D0D5BC" w14:textId="77777777" w:rsidR="0067749C" w:rsidRDefault="005E6D27">
      <w:pPr>
        <w:pStyle w:val="Akapitzlist"/>
        <w:numPr>
          <w:ilvl w:val="0"/>
          <w:numId w:val="8"/>
        </w:numPr>
        <w:spacing w:beforeAutospacing="1" w:afterAutospacing="1" w:line="240" w:lineRule="auto"/>
        <w:ind w:left="340" w:hanging="340"/>
        <w:jc w:val="both"/>
      </w:pPr>
      <w:r>
        <w:rPr>
          <w:rFonts w:cstheme="minorHAnsi"/>
        </w:rPr>
        <w:t>Strony ustalają, że obowiązują kary umowne z następujących tytułów:</w:t>
      </w:r>
    </w:p>
    <w:p w14:paraId="11D0D5BD" w14:textId="7DFC114C" w:rsidR="0067749C" w:rsidRDefault="005E6D27">
      <w:pPr>
        <w:pStyle w:val="Akapitzlist"/>
        <w:numPr>
          <w:ilvl w:val="0"/>
          <w:numId w:val="10"/>
        </w:numPr>
        <w:spacing w:beforeAutospacing="1" w:after="0" w:line="240" w:lineRule="auto"/>
        <w:ind w:left="737" w:hanging="340"/>
        <w:jc w:val="both"/>
        <w:rPr>
          <w:rFonts w:cstheme="minorHAnsi"/>
          <w:shd w:val="clear" w:color="auto" w:fill="FFFFFF"/>
        </w:rPr>
      </w:pPr>
      <w:r>
        <w:rPr>
          <w:rFonts w:eastAsia="ArialMT;Arial" w:cs="ArialMT;Arial"/>
          <w:shd w:val="clear" w:color="auto" w:fill="FFFFFF"/>
        </w:rPr>
        <w:lastRenderedPageBreak/>
        <w:t xml:space="preserve">w przypadku uchybienia przez Wykonawcę obowiązkowi informacyjnemu z § 3 ust. 6 jak też braku zgody na zmianę terminu dostawy ze strony Zamawiającego, Wykonawca będzie zobowiązany zapłacić Zamawiającemu karę umowną za </w:t>
      </w:r>
      <w:r>
        <w:rPr>
          <w:rFonts w:eastAsia="ArialMT;Arial" w:cs="ArialMT;Arial"/>
          <w:color w:val="000000"/>
          <w:shd w:val="clear" w:color="auto" w:fill="FFFFFF"/>
        </w:rPr>
        <w:t>każdy dzień opóźnienia</w:t>
      </w:r>
      <w:r>
        <w:rPr>
          <w:rFonts w:eastAsia="ArialMT;Arial" w:cs="ArialMT;Arial"/>
          <w:shd w:val="clear" w:color="auto" w:fill="FFFFFF"/>
        </w:rPr>
        <w:t xml:space="preserve"> w dostawie towaru w wysokości 75,00 zł </w:t>
      </w:r>
      <w:r>
        <w:rPr>
          <w:rFonts w:eastAsia="ArialMT;Arial" w:cstheme="minorHAnsi"/>
          <w:shd w:val="clear" w:color="auto" w:fill="FFFFFF"/>
        </w:rPr>
        <w:t>(słownie: siedemdziesiąt pięć złotych) za każdy rozpoczęty dzień opóźnienia</w:t>
      </w:r>
      <w:r>
        <w:rPr>
          <w:rFonts w:eastAsia="ArialMT;Arial" w:cs="ArialMT;Arial"/>
          <w:color w:val="000000"/>
          <w:shd w:val="clear" w:color="auto" w:fill="FFFFFF"/>
        </w:rPr>
        <w:t>. Zamawiający może także dokonać zakupu niedostarczonego asortymentu od podmiotu trzeciego na koszt i ryzyko Wykonawcy, co</w:t>
      </w:r>
      <w:r w:rsidR="0005568B">
        <w:rPr>
          <w:rFonts w:eastAsia="ArialMT;Arial" w:cs="ArialMT;Arial"/>
          <w:color w:val="000000"/>
          <w:shd w:val="clear" w:color="auto" w:fill="FFFFFF"/>
        </w:rPr>
        <w:t> </w:t>
      </w:r>
      <w:r>
        <w:rPr>
          <w:rFonts w:eastAsia="ArialMT;Arial" w:cs="ArialMT;Arial"/>
          <w:color w:val="000000"/>
          <w:shd w:val="clear" w:color="auto" w:fill="FFFFFF"/>
        </w:rPr>
        <w:t>nie wyłącza możliwości naliczania kar umownych o których mowa wyżej</w:t>
      </w:r>
      <w:bookmarkStart w:id="1" w:name="_GoBack11"/>
      <w:bookmarkEnd w:id="1"/>
      <w:r>
        <w:rPr>
          <w:rFonts w:eastAsia="ArialMT;Arial" w:cs="ArialMT;Arial"/>
          <w:color w:val="000000"/>
          <w:shd w:val="clear" w:color="auto" w:fill="FFFFFF"/>
        </w:rPr>
        <w:t xml:space="preserve"> do dnia dostarczenia zamówienia przez ten podmiot,</w:t>
      </w:r>
    </w:p>
    <w:p w14:paraId="11D0D5BE" w14:textId="7963D60D" w:rsidR="0067749C" w:rsidRDefault="005E6D27">
      <w:pPr>
        <w:pStyle w:val="Akapitzlist"/>
        <w:numPr>
          <w:ilvl w:val="0"/>
          <w:numId w:val="10"/>
        </w:numPr>
        <w:spacing w:afterAutospacing="1" w:line="240" w:lineRule="auto"/>
        <w:ind w:left="737" w:hanging="340"/>
        <w:jc w:val="both"/>
      </w:pPr>
      <w:r>
        <w:rPr>
          <w:rFonts w:cstheme="minorHAnsi"/>
        </w:rPr>
        <w:t xml:space="preserve">w razie odstąpienia Wykonawcy od umowy lub jej </w:t>
      </w:r>
      <w:r w:rsidR="00E57BFB">
        <w:rPr>
          <w:rFonts w:cstheme="minorHAnsi"/>
        </w:rPr>
        <w:t>niewykonywania</w:t>
      </w:r>
      <w:r>
        <w:rPr>
          <w:rFonts w:cstheme="minorHAnsi"/>
        </w:rPr>
        <w:t xml:space="preserve"> z przyczyn nie leżących po stronie Zamawiającego lub w przypadku odstąpienia od umowy lub rozwiązania jej ze skutkiem natychmiastowym przez Zamawiającego z przyczyn leżących po stronie Wykonawcy – Wykonawca zapłaci karę umowną w wysokości 10% całości wynagrodzenia brutto określonego w § 2 ust. 2.</w:t>
      </w:r>
    </w:p>
    <w:p w14:paraId="11D0D5BF" w14:textId="04E27C7F" w:rsidR="0067749C" w:rsidRDefault="005E6D27">
      <w:pPr>
        <w:pStyle w:val="Akapitzlist"/>
        <w:numPr>
          <w:ilvl w:val="0"/>
          <w:numId w:val="11"/>
        </w:numPr>
        <w:spacing w:beforeAutospacing="1" w:after="0" w:line="240" w:lineRule="auto"/>
        <w:ind w:left="340" w:hanging="340"/>
        <w:jc w:val="both"/>
      </w:pPr>
      <w:r>
        <w:rPr>
          <w:rFonts w:cstheme="minorHAnsi"/>
        </w:rPr>
        <w:t xml:space="preserve">Zastrzeżone kary umowne nie wyłączają możliwości dochodzenia przez Zamawiającego odszkodowania uzupełniającego na zasadach </w:t>
      </w:r>
      <w:r w:rsidR="003D5F41">
        <w:rPr>
          <w:rFonts w:cstheme="minorHAnsi"/>
        </w:rPr>
        <w:t>ogólnych,</w:t>
      </w:r>
      <w:r>
        <w:rPr>
          <w:rFonts w:cstheme="minorHAnsi"/>
        </w:rPr>
        <w:t xml:space="preserve"> jeśli wysokość szkody przenosić będzie wartość zastrzeżonej kary.</w:t>
      </w:r>
    </w:p>
    <w:p w14:paraId="11D0D5C0" w14:textId="6A8B1E69" w:rsidR="0067749C" w:rsidRDefault="005E6D27">
      <w:pPr>
        <w:pStyle w:val="Akapitzlist"/>
        <w:numPr>
          <w:ilvl w:val="0"/>
          <w:numId w:val="11"/>
        </w:numPr>
        <w:spacing w:after="0" w:line="240" w:lineRule="auto"/>
        <w:ind w:left="340" w:hanging="340"/>
        <w:jc w:val="both"/>
      </w:pPr>
      <w:r>
        <w:rPr>
          <w:rFonts w:cstheme="minorHAnsi"/>
          <w:shd w:val="clear" w:color="auto" w:fill="FFFFFF"/>
        </w:rPr>
        <w:t>Należne Zamawiającemu kary umowne mogą zostać potrącone z wynagrodzenia Wykonawcy, o którym mowa w § 2 ust. 2. Wykonawca oświadcza, iż wyraża zgodę na czynności wymienione w zdaniu pierwszym niniejszego ustępu.</w:t>
      </w:r>
    </w:p>
    <w:p w14:paraId="11D0D5C1" w14:textId="77777777" w:rsidR="0067749C" w:rsidRDefault="005E6D27">
      <w:pPr>
        <w:pStyle w:val="Akapitzlist"/>
        <w:numPr>
          <w:ilvl w:val="0"/>
          <w:numId w:val="11"/>
        </w:numPr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theme="minorHAnsi"/>
          <w:shd w:val="clear" w:color="auto" w:fill="FFFFFF"/>
        </w:rPr>
        <w:t>Kary umowne wymienione w niniejszej umowie podlegają kumulacji.</w:t>
      </w:r>
    </w:p>
    <w:p w14:paraId="11D0D5C2" w14:textId="77777777" w:rsidR="0067749C" w:rsidRDefault="005E6D27">
      <w:pPr>
        <w:pStyle w:val="Akapitzlist"/>
        <w:numPr>
          <w:ilvl w:val="0"/>
          <w:numId w:val="11"/>
        </w:numPr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W przypadku rozwiązania umowy bez wypowiedzenia ze skutkiem natychmiastowym przez Zamawiającego spowodowanej przyczynami, o których mowa w § 6 ust. 1 oraz w § 6 ust. 2, Zamawiający ma prawo żądać od Wykonawcy kary umownej w wysokości 10 % wartości brutto zamówienia wynikającego z niniejszej umowy, co nie wyłącza uprawnienia Zamawiającego do dochodzenia odszkodowania przenoszącego wysokość zastrzeżonej kary.</w:t>
      </w:r>
    </w:p>
    <w:p w14:paraId="11D0D5C3" w14:textId="045FC346" w:rsidR="0067749C" w:rsidRDefault="005E6D27">
      <w:pPr>
        <w:pStyle w:val="Akapitzlist"/>
        <w:numPr>
          <w:ilvl w:val="0"/>
          <w:numId w:val="11"/>
        </w:numPr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W przypadku odstąpienia od umowy przez Wykonawcę, Zamawiający ma prawo żądać</w:t>
      </w:r>
      <w:r w:rsidR="00FD29DD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od niego kary umownej w wysokości 10 % wartości brutto zamówienia wynikającego</w:t>
      </w:r>
      <w:r w:rsidR="00FD29DD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z niniejszej umowy, co nie wyłącza uprawnienia Zamawiającego do dochodzenia odszkodowania przenoszącego wysokość zastrzeżonej kary.</w:t>
      </w:r>
    </w:p>
    <w:p w14:paraId="11D0D5C4" w14:textId="6881383B" w:rsidR="0067749C" w:rsidRDefault="005E6D27">
      <w:pPr>
        <w:pStyle w:val="Akapitzlist"/>
        <w:numPr>
          <w:ilvl w:val="0"/>
          <w:numId w:val="11"/>
        </w:numPr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W przypadku nie osiągnięcia wskaźnika zatrudnienia osób pozbawionych wolności na poziomie co najmniej 30% ogółu osób zatrudnionych biorących udział przy realizacji danego przedmiotu zamówienia (jednakże nie mniej niż 2 osoby pozbawione wolności) Wykonawca zapłaci Zamawiającemu karę umowną </w:t>
      </w:r>
      <w:r>
        <w:rPr>
          <w:rFonts w:eastAsia="ArialMT;Arial" w:cstheme="minorHAnsi"/>
          <w:b/>
          <w:bCs/>
          <w:color w:val="000000"/>
          <w:shd w:val="clear" w:color="auto" w:fill="FFFFFF"/>
          <w:lang w:eastAsia="ar-SA"/>
        </w:rPr>
        <w:t xml:space="preserve">w wysokości 1,5 krotności płacy minimalnej obowiązującej w danym roku, wyliczoną zgodnie z ustawą z dnia 10.10.2002 r. </w:t>
      </w:r>
      <w:r>
        <w:rPr>
          <w:rFonts w:eastAsia="ArialMT;Arial" w:cstheme="minorHAnsi"/>
          <w:b/>
          <w:bCs/>
          <w:i/>
          <w:color w:val="000000"/>
          <w:shd w:val="clear" w:color="auto" w:fill="FFFFFF"/>
          <w:lang w:eastAsia="ar-SA"/>
        </w:rPr>
        <w:t xml:space="preserve">o minimalnym wynagrodzeniu za pracę </w:t>
      </w:r>
      <w:r>
        <w:rPr>
          <w:rFonts w:eastAsia="ArialMT;Arial" w:cstheme="minorHAnsi"/>
          <w:b/>
          <w:bCs/>
          <w:color w:val="000000"/>
          <w:shd w:val="clear" w:color="auto" w:fill="FFFFFF"/>
          <w:lang w:eastAsia="ar-SA"/>
        </w:rPr>
        <w:t>(Dz. U. z 2020 poz. 2207</w:t>
      </w:r>
      <w:r w:rsidR="00A556FC">
        <w:rPr>
          <w:rFonts w:eastAsia="ArialMT;Arial" w:cstheme="minorHAnsi"/>
          <w:b/>
          <w:bCs/>
          <w:color w:val="000000"/>
          <w:shd w:val="clear" w:color="auto" w:fill="FFFFFF"/>
          <w:lang w:eastAsia="ar-SA"/>
        </w:rPr>
        <w:t xml:space="preserve"> z późn. zm.</w:t>
      </w:r>
      <w:r>
        <w:rPr>
          <w:rFonts w:eastAsia="ArialMT;Arial" w:cstheme="minorHAnsi"/>
          <w:b/>
          <w:bCs/>
          <w:color w:val="000000"/>
          <w:shd w:val="clear" w:color="auto" w:fill="FFFFFF"/>
          <w:lang w:eastAsia="ar-SA"/>
        </w:rPr>
        <w:t xml:space="preserve">) za każdy raport odnośnie 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wskaźników zatrudnienia osób pozbawionych wolności przedłożone Zamawiającemu na </w:t>
      </w:r>
      <w:r>
        <w:rPr>
          <w:rFonts w:eastAsia="ArialMT;Arial" w:cstheme="minorHAnsi"/>
          <w:b/>
          <w:bCs/>
          <w:color w:val="000000"/>
          <w:shd w:val="clear" w:color="auto" w:fill="FFFFFF"/>
          <w:lang w:eastAsia="ar-SA"/>
        </w:rPr>
        <w:t xml:space="preserve">wezwanie w trakcie obowiązywania umowy, w którym Wykonawca nie spełnił danego warunku (tj. co najmniej 30% zatrudnienia ogółu i co najmniej 2 osadzonych). </w:t>
      </w:r>
      <w:r>
        <w:rPr>
          <w:rFonts w:eastAsia="ArialMT;Arial" w:cs="Arial"/>
          <w:color w:val="000000"/>
          <w:sz w:val="16"/>
          <w:szCs w:val="16"/>
          <w:shd w:val="clear" w:color="auto" w:fill="FFFFFF"/>
          <w:lang w:eastAsia="ar-SA"/>
        </w:rPr>
        <w:t>(zapis obowiązujący przy podpisaniu umowy z przywięziennym zakładem pracy)</w:t>
      </w:r>
    </w:p>
    <w:p w14:paraId="11D0D5C6" w14:textId="46EC3939" w:rsidR="0067749C" w:rsidRPr="00780301" w:rsidRDefault="005E6D27" w:rsidP="00780301">
      <w:pPr>
        <w:pStyle w:val="Akapitzlist"/>
        <w:spacing w:after="0" w:line="240" w:lineRule="auto"/>
        <w:ind w:left="0"/>
        <w:jc w:val="center"/>
        <w:rPr>
          <w:shd w:val="clear" w:color="auto" w:fill="FFFFFF"/>
        </w:rPr>
      </w:pPr>
      <w:r>
        <w:rPr>
          <w:rFonts w:cs="Calibri"/>
          <w:b/>
          <w:shd w:val="clear" w:color="auto" w:fill="FFFFFF"/>
        </w:rPr>
        <w:t>§ 8</w:t>
      </w:r>
    </w:p>
    <w:p w14:paraId="11D0D5C7" w14:textId="77777777" w:rsidR="0067749C" w:rsidRDefault="005E6D27">
      <w:pPr>
        <w:pStyle w:val="Akapitzlist"/>
        <w:spacing w:after="0" w:line="240" w:lineRule="auto"/>
        <w:ind w:left="0"/>
        <w:rPr>
          <w:shd w:val="clear" w:color="auto" w:fill="FFFFFF"/>
        </w:rPr>
      </w:pPr>
      <w:r>
        <w:rPr>
          <w:rFonts w:cs="Calibri"/>
          <w:shd w:val="clear" w:color="auto" w:fill="FFFFFF"/>
        </w:rPr>
        <w:t>Wszelkie zmiany w treści umowy wymagają formy pisemnej pod rygorem nieważności.</w:t>
      </w:r>
    </w:p>
    <w:p w14:paraId="11D0D5C8" w14:textId="77777777" w:rsidR="0067749C" w:rsidRDefault="005E6D27">
      <w:pPr>
        <w:spacing w:after="0"/>
        <w:jc w:val="center"/>
        <w:rPr>
          <w:shd w:val="clear" w:color="auto" w:fill="FFFFFF"/>
        </w:rPr>
      </w:pPr>
      <w:r>
        <w:rPr>
          <w:rFonts w:cs="Calibri"/>
          <w:b/>
          <w:shd w:val="clear" w:color="auto" w:fill="FFFFFF"/>
        </w:rPr>
        <w:t>§ 9</w:t>
      </w:r>
    </w:p>
    <w:p w14:paraId="11D0D5C9" w14:textId="77777777" w:rsidR="0067749C" w:rsidRDefault="005E6D27">
      <w:pPr>
        <w:pStyle w:val="Akapitzlist"/>
        <w:spacing w:after="0" w:line="240" w:lineRule="auto"/>
        <w:ind w:left="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W sprawach nieunormowanych niniejszą umową zastosowanie mają przepisy ustawy Kodeks Cywilny.</w:t>
      </w:r>
    </w:p>
    <w:p w14:paraId="11D0D5CA" w14:textId="77777777" w:rsidR="0067749C" w:rsidRDefault="005E6D27">
      <w:pPr>
        <w:spacing w:after="0"/>
        <w:jc w:val="center"/>
        <w:rPr>
          <w:shd w:val="clear" w:color="auto" w:fill="FFFFFF"/>
        </w:rPr>
      </w:pPr>
      <w:r>
        <w:rPr>
          <w:rFonts w:cs="Calibri"/>
          <w:b/>
          <w:shd w:val="clear" w:color="auto" w:fill="FFFFFF"/>
        </w:rPr>
        <w:t>§ 10</w:t>
      </w:r>
    </w:p>
    <w:p w14:paraId="11D0D5CB" w14:textId="77777777" w:rsidR="0067749C" w:rsidRDefault="005E6D27">
      <w:pPr>
        <w:pStyle w:val="Akapitzlist"/>
        <w:spacing w:after="0" w:line="240" w:lineRule="auto"/>
        <w:ind w:left="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Spory mogące wyniknąć na tle stosowania niniejszej umowy strony poddają rozstrzygnięciu sądu właściwego dla siedziby Zamawiającego.</w:t>
      </w:r>
    </w:p>
    <w:p w14:paraId="11D0D5CC" w14:textId="77777777" w:rsidR="0067749C" w:rsidRDefault="005E6D27">
      <w:pPr>
        <w:spacing w:after="0"/>
        <w:jc w:val="center"/>
        <w:rPr>
          <w:shd w:val="clear" w:color="auto" w:fill="FFFFFF"/>
        </w:rPr>
      </w:pPr>
      <w:r>
        <w:rPr>
          <w:rFonts w:cs="Calibri"/>
          <w:b/>
          <w:shd w:val="clear" w:color="auto" w:fill="FFFFFF"/>
        </w:rPr>
        <w:t>§ 11</w:t>
      </w:r>
    </w:p>
    <w:p w14:paraId="11D0D5CD" w14:textId="2D0F114B" w:rsidR="0067749C" w:rsidRDefault="005E6D27">
      <w:pPr>
        <w:pStyle w:val="Akapitzlist"/>
        <w:spacing w:after="0" w:line="240" w:lineRule="auto"/>
        <w:ind w:left="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Umowa sporządzona została w dwóch jednobrzmiących egzemplarzach, po jednym dla każdej ze stron.</w:t>
      </w:r>
    </w:p>
    <w:p w14:paraId="11D0D5CE" w14:textId="77777777" w:rsidR="0067749C" w:rsidRDefault="0067749C">
      <w:pPr>
        <w:jc w:val="center"/>
        <w:rPr>
          <w:shd w:val="clear" w:color="auto" w:fill="FFFFFF"/>
        </w:rPr>
      </w:pPr>
    </w:p>
    <w:p w14:paraId="11D0D5CF" w14:textId="77777777" w:rsidR="0067749C" w:rsidRDefault="005E6D27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WYKONAWCA                                                                                             ZAMAWIAJĄCY</w:t>
      </w:r>
    </w:p>
    <w:sectPr w:rsidR="0067749C">
      <w:footerReference w:type="default" r:id="rId9"/>
      <w:headerReference w:type="first" r:id="rId10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DC730" w14:textId="77777777" w:rsidR="00C52C1D" w:rsidRDefault="00C52C1D">
      <w:pPr>
        <w:spacing w:after="0" w:line="240" w:lineRule="auto"/>
      </w:pPr>
      <w:r>
        <w:separator/>
      </w:r>
    </w:p>
  </w:endnote>
  <w:endnote w:type="continuationSeparator" w:id="0">
    <w:p w14:paraId="44665314" w14:textId="77777777" w:rsidR="00C52C1D" w:rsidRDefault="00C5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;Arial">
    <w:panose1 w:val="00000000000000000000"/>
    <w:charset w:val="00"/>
    <w:family w:val="roman"/>
    <w:notTrueType/>
    <w:pitch w:val="default"/>
  </w:font>
  <w:font w:name="FrankfurtGothic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0D5D0" w14:textId="77777777" w:rsidR="0067749C" w:rsidRDefault="005E6D27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  <w:p w14:paraId="11D0D5D1" w14:textId="77777777" w:rsidR="0067749C" w:rsidRDefault="00677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32FF3" w14:textId="77777777" w:rsidR="00C52C1D" w:rsidRDefault="00C52C1D">
      <w:pPr>
        <w:spacing w:after="0" w:line="240" w:lineRule="auto"/>
      </w:pPr>
      <w:r>
        <w:separator/>
      </w:r>
    </w:p>
  </w:footnote>
  <w:footnote w:type="continuationSeparator" w:id="0">
    <w:p w14:paraId="77FF9EC8" w14:textId="77777777" w:rsidR="00C52C1D" w:rsidRDefault="00C5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67749C" w14:paraId="11D0D5D6" w14:textId="77777777">
      <w:tc>
        <w:tcPr>
          <w:tcW w:w="3278" w:type="dxa"/>
          <w:shd w:val="clear" w:color="auto" w:fill="auto"/>
        </w:tcPr>
        <w:p w14:paraId="11D0D5D2" w14:textId="77777777" w:rsidR="0067749C" w:rsidRDefault="005E6D27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11D0D5D8" wp14:editId="11D0D5D9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11D0D5D3" w14:textId="77777777" w:rsidR="0067749C" w:rsidRDefault="005E6D27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11D0D5D4" w14:textId="77777777" w:rsidR="0067749C" w:rsidRDefault="005E6D27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11D0D5D5" w14:textId="77777777" w:rsidR="0067749C" w:rsidRDefault="005E6D27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48 666 10 00, fax 48 61 46 030, email: zk_zytkowice@sw.gov.pl</w:t>
          </w:r>
        </w:p>
      </w:tc>
    </w:tr>
  </w:tbl>
  <w:p w14:paraId="11D0D5D7" w14:textId="77777777" w:rsidR="0067749C" w:rsidRDefault="0067749C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64ACE"/>
    <w:multiLevelType w:val="multilevel"/>
    <w:tmpl w:val="02C0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A7A79"/>
    <w:multiLevelType w:val="multilevel"/>
    <w:tmpl w:val="9E6E82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3B80D44"/>
    <w:multiLevelType w:val="multilevel"/>
    <w:tmpl w:val="3E3CE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2441721"/>
    <w:multiLevelType w:val="multilevel"/>
    <w:tmpl w:val="08448D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9A3584A"/>
    <w:multiLevelType w:val="multilevel"/>
    <w:tmpl w:val="9788CB1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C223375"/>
    <w:multiLevelType w:val="multilevel"/>
    <w:tmpl w:val="A65CA7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F50654"/>
    <w:multiLevelType w:val="multilevel"/>
    <w:tmpl w:val="026E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DD936F4"/>
    <w:multiLevelType w:val="multilevel"/>
    <w:tmpl w:val="DCA89C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840BED"/>
    <w:multiLevelType w:val="multilevel"/>
    <w:tmpl w:val="4628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E9E2BC5"/>
    <w:multiLevelType w:val="multilevel"/>
    <w:tmpl w:val="D7BCF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FCD5006"/>
    <w:multiLevelType w:val="multilevel"/>
    <w:tmpl w:val="9D88E3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F221E49"/>
    <w:multiLevelType w:val="multilevel"/>
    <w:tmpl w:val="3E6C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37082447">
    <w:abstractNumId w:val="1"/>
  </w:num>
  <w:num w:numId="2" w16cid:durableId="1519080495">
    <w:abstractNumId w:val="4"/>
  </w:num>
  <w:num w:numId="3" w16cid:durableId="292061148">
    <w:abstractNumId w:val="6"/>
  </w:num>
  <w:num w:numId="4" w16cid:durableId="384182719">
    <w:abstractNumId w:val="0"/>
  </w:num>
  <w:num w:numId="5" w16cid:durableId="1478917522">
    <w:abstractNumId w:val="11"/>
  </w:num>
  <w:num w:numId="6" w16cid:durableId="1192451330">
    <w:abstractNumId w:val="8"/>
  </w:num>
  <w:num w:numId="7" w16cid:durableId="735935043">
    <w:abstractNumId w:val="7"/>
  </w:num>
  <w:num w:numId="8" w16cid:durableId="510293694">
    <w:abstractNumId w:val="3"/>
  </w:num>
  <w:num w:numId="9" w16cid:durableId="393696463">
    <w:abstractNumId w:val="9"/>
  </w:num>
  <w:num w:numId="10" w16cid:durableId="1925918653">
    <w:abstractNumId w:val="5"/>
  </w:num>
  <w:num w:numId="11" w16cid:durableId="59253791">
    <w:abstractNumId w:val="2"/>
  </w:num>
  <w:num w:numId="12" w16cid:durableId="5132280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49C"/>
    <w:rsid w:val="00034A50"/>
    <w:rsid w:val="0005568B"/>
    <w:rsid w:val="000657D9"/>
    <w:rsid w:val="002467B2"/>
    <w:rsid w:val="00357295"/>
    <w:rsid w:val="00362E69"/>
    <w:rsid w:val="003D5F41"/>
    <w:rsid w:val="005C1968"/>
    <w:rsid w:val="005E6D27"/>
    <w:rsid w:val="0067749C"/>
    <w:rsid w:val="006B125C"/>
    <w:rsid w:val="00780301"/>
    <w:rsid w:val="00781512"/>
    <w:rsid w:val="008A1B44"/>
    <w:rsid w:val="009C7F50"/>
    <w:rsid w:val="00A556FC"/>
    <w:rsid w:val="00AD6928"/>
    <w:rsid w:val="00C52C1D"/>
    <w:rsid w:val="00E57BFB"/>
    <w:rsid w:val="00F74000"/>
    <w:rsid w:val="00F75B95"/>
    <w:rsid w:val="00FD29DD"/>
    <w:rsid w:val="00F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D43B"/>
  <w15:docId w15:val="{2315AB07-7EBB-468C-83D5-60E7C21B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CC7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31CC7"/>
    <w:rPr>
      <w:rFonts w:ascii="Cambria" w:eastAsia="Times New Roman" w:hAnsi="Cambria" w:cs="Mangal"/>
      <w:b/>
      <w:bCs/>
      <w:kern w:val="2"/>
      <w:sz w:val="32"/>
      <w:szCs w:val="29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31CC7"/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sid w:val="00280763"/>
    <w:rPr>
      <w:color w:val="808080"/>
    </w:rPr>
  </w:style>
  <w:style w:type="character" w:customStyle="1" w:styleId="AkapitzlistZnak">
    <w:name w:val="Akapit z listą Znak"/>
    <w:link w:val="Akapitzlist"/>
    <w:uiPriority w:val="99"/>
    <w:qFormat/>
    <w:locked/>
    <w:rsid w:val="00CD323E"/>
    <w:rPr>
      <w:sz w:val="22"/>
      <w:szCs w:val="22"/>
      <w:lang w:eastAsia="en-US"/>
    </w:rPr>
  </w:style>
  <w:style w:type="character" w:customStyle="1" w:styleId="Wyrnienie">
    <w:name w:val="Wyróżnienie"/>
    <w:basedOn w:val="Domylnaczcionkaakapitu"/>
    <w:uiPriority w:val="20"/>
    <w:qFormat/>
    <w:rsid w:val="00941227"/>
    <w:rPr>
      <w:i/>
      <w:iCs/>
    </w:rPr>
  </w:style>
  <w:style w:type="character" w:customStyle="1" w:styleId="Znakinumeracji">
    <w:name w:val="Znaki numeracji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6z0">
    <w:name w:val="WW8Num6z0"/>
    <w:qFormat/>
    <w:rPr>
      <w:rFonts w:ascii="Arial" w:eastAsia="ArialMT;Arial" w:hAnsi="Arial" w:cs="ArialMT;Arial"/>
      <w:b/>
      <w:bCs/>
      <w:sz w:val="22"/>
      <w:szCs w:val="22"/>
      <w:lang w:val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eastAsia="ArialMT;Arial" w:hAnsi="Arial" w:cs="ArialMT;Arial"/>
      <w:sz w:val="22"/>
      <w:szCs w:val="22"/>
      <w:lang w:val="pl-P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31CC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831CC7"/>
    <w:pPr>
      <w:widowControl w:val="0"/>
      <w:spacing w:after="120" w:line="240" w:lineRule="auto"/>
    </w:pPr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paragraph" w:customStyle="1" w:styleId="Default">
    <w:name w:val="Default"/>
    <w:qFormat/>
    <w:rsid w:val="004C5A9A"/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CD323E"/>
    <w:pPr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glowny-akapit">
    <w:name w:val="glowny-akapit"/>
    <w:basedOn w:val="Normalny"/>
    <w:qFormat/>
    <w:rsid w:val="00CD323E"/>
    <w:pPr>
      <w:spacing w:after="0" w:line="258" w:lineRule="atLeast"/>
      <w:ind w:firstLine="1134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Bezodstpw">
    <w:name w:val="No Spacing"/>
    <w:uiPriority w:val="1"/>
    <w:qFormat/>
    <w:rsid w:val="00CD323E"/>
    <w:rPr>
      <w:rFonts w:ascii="Times New Roman" w:eastAsia="Times New Roman" w:hAnsi="Times New Roman"/>
      <w:sz w:val="26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NormalnyWeb">
    <w:name w:val="Normal (Web)"/>
    <w:basedOn w:val="Normalny"/>
    <w:qFormat/>
    <w:pPr>
      <w:suppressAutoHyphens w:val="0"/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obrgm3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0614-07C6-4F99-B74A-668DA3AF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7</Pages>
  <Words>1741</Words>
  <Characters>10448</Characters>
  <Application>Microsoft Office Word</Application>
  <DocSecurity>0</DocSecurity>
  <Lines>87</Lines>
  <Paragraphs>24</Paragraphs>
  <ScaleCrop>false</ScaleCrop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98</cp:revision>
  <cp:lastPrinted>2022-04-11T15:02:00Z</cp:lastPrinted>
  <dcterms:created xsi:type="dcterms:W3CDTF">2017-02-27T10:54:00Z</dcterms:created>
  <dcterms:modified xsi:type="dcterms:W3CDTF">2024-04-14T20:04:00Z</dcterms:modified>
  <dc:language>pl-PL</dc:language>
</cp:coreProperties>
</file>