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4246" w14:textId="77777777" w:rsidR="00EB494F" w:rsidRPr="00453CBC" w:rsidRDefault="00EB494F" w:rsidP="00073CB1">
      <w:pPr>
        <w:spacing w:after="0" w:line="240" w:lineRule="auto"/>
        <w:ind w:left="284" w:right="204" w:hanging="284"/>
        <w:jc w:val="center"/>
        <w:rPr>
          <w:rFonts w:eastAsia="Times New Roman" w:cstheme="minorHAnsi"/>
          <w:b/>
          <w:bCs/>
          <w:sz w:val="36"/>
          <w:szCs w:val="36"/>
          <w:lang w:eastAsia="pl-PL"/>
        </w:rPr>
      </w:pPr>
    </w:p>
    <w:p w14:paraId="74304042"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POWIAT GŁOGOWSKI</w:t>
      </w:r>
    </w:p>
    <w:p w14:paraId="7A1E1318"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ul. Sikorskiego 21, 67-200 Głogów</w:t>
      </w:r>
    </w:p>
    <w:p w14:paraId="6ECF67F1" w14:textId="77777777" w:rsidR="00073CB1" w:rsidRPr="00453CBC" w:rsidRDefault="00073CB1" w:rsidP="00073CB1">
      <w:pPr>
        <w:spacing w:after="0" w:line="240" w:lineRule="auto"/>
        <w:ind w:left="284" w:right="204" w:hanging="284"/>
        <w:jc w:val="center"/>
        <w:rPr>
          <w:rFonts w:eastAsia="Times New Roman" w:cstheme="minorHAnsi"/>
          <w:sz w:val="36"/>
          <w:szCs w:val="36"/>
          <w:lang w:eastAsia="pl-PL"/>
        </w:rPr>
      </w:pPr>
    </w:p>
    <w:p w14:paraId="25D37BDE"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3D43BC1B"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6A942415" w14:textId="77777777" w:rsidR="00073CB1" w:rsidRPr="00453CBC" w:rsidRDefault="00073CB1" w:rsidP="00073CB1">
      <w:pPr>
        <w:tabs>
          <w:tab w:val="left" w:pos="3780"/>
        </w:tabs>
        <w:spacing w:after="0" w:line="240" w:lineRule="auto"/>
        <w:ind w:left="284" w:right="204" w:hanging="284"/>
        <w:jc w:val="center"/>
        <w:rPr>
          <w:rFonts w:eastAsia="Times New Roman" w:cstheme="minorHAnsi"/>
          <w:sz w:val="24"/>
          <w:szCs w:val="24"/>
        </w:rPr>
      </w:pPr>
      <w:r w:rsidRPr="00453CBC">
        <w:rPr>
          <w:rFonts w:eastAsia="Times New Roman" w:cstheme="minorHAnsi"/>
          <w:b/>
          <w:bCs/>
          <w:sz w:val="36"/>
          <w:szCs w:val="32"/>
          <w:lang w:eastAsia="pl-PL"/>
        </w:rPr>
        <w:t>SPECYFIKACJA WARUNKÓW ZAMÓWIENIA</w:t>
      </w:r>
    </w:p>
    <w:p w14:paraId="50393662" w14:textId="77777777" w:rsidR="00073CB1" w:rsidRPr="00453CBC" w:rsidRDefault="00073CB1" w:rsidP="00073CB1">
      <w:pPr>
        <w:spacing w:after="0" w:line="240" w:lineRule="auto"/>
        <w:ind w:left="284" w:right="204" w:hanging="284"/>
        <w:jc w:val="both"/>
        <w:rPr>
          <w:rFonts w:eastAsia="Times New Roman" w:cstheme="minorHAnsi"/>
          <w:sz w:val="24"/>
          <w:szCs w:val="24"/>
          <w:lang w:eastAsia="pl-PL"/>
        </w:rPr>
      </w:pPr>
    </w:p>
    <w:p w14:paraId="3DE83800" w14:textId="77777777" w:rsidR="00073CB1" w:rsidRPr="00453CBC" w:rsidRDefault="00736ED1" w:rsidP="00736ED1">
      <w:pPr>
        <w:spacing w:after="0" w:line="240" w:lineRule="auto"/>
        <w:ind w:right="204"/>
        <w:jc w:val="center"/>
        <w:rPr>
          <w:rFonts w:eastAsia="Times New Roman" w:cstheme="minorHAnsi"/>
          <w:sz w:val="28"/>
          <w:szCs w:val="28"/>
          <w:lang w:eastAsia="pl-PL"/>
        </w:rPr>
      </w:pPr>
      <w:r w:rsidRPr="00453CBC">
        <w:rPr>
          <w:rFonts w:eastAsia="Times New Roman" w:cstheme="minorHAnsi"/>
          <w:sz w:val="28"/>
          <w:szCs w:val="28"/>
          <w:lang w:eastAsia="pl-PL"/>
        </w:rPr>
        <w:t xml:space="preserve">Postępowanie o udzielenie zamówienia publicznego, prowadzonego zgodnie </w:t>
      </w:r>
      <w:r w:rsidR="00C15876" w:rsidRPr="00453CBC">
        <w:rPr>
          <w:rFonts w:eastAsia="Times New Roman" w:cstheme="minorHAnsi"/>
          <w:sz w:val="28"/>
          <w:szCs w:val="28"/>
          <w:lang w:eastAsia="pl-PL"/>
        </w:rPr>
        <w:br/>
      </w:r>
      <w:r w:rsidRPr="00453CBC">
        <w:rPr>
          <w:rFonts w:eastAsia="Times New Roman" w:cstheme="minorHAnsi"/>
          <w:sz w:val="28"/>
          <w:szCs w:val="28"/>
          <w:lang w:eastAsia="pl-PL"/>
        </w:rPr>
        <w:t xml:space="preserve">z przepisami ustawy z dnia 11 września 2019r. – Prawo zamówień publicznych </w:t>
      </w:r>
      <w:r w:rsidR="00DF43CF" w:rsidRPr="00453CBC">
        <w:rPr>
          <w:rFonts w:eastAsia="Times New Roman" w:cstheme="minorHAnsi"/>
          <w:sz w:val="28"/>
          <w:szCs w:val="28"/>
          <w:lang w:eastAsia="pl-PL"/>
        </w:rPr>
        <w:br/>
      </w:r>
      <w:r w:rsidRPr="00453CBC">
        <w:rPr>
          <w:rFonts w:eastAsia="Times New Roman" w:cstheme="minorHAnsi"/>
          <w:sz w:val="28"/>
          <w:szCs w:val="28"/>
          <w:lang w:eastAsia="pl-PL"/>
        </w:rPr>
        <w:t>(</w:t>
      </w:r>
      <w:proofErr w:type="spellStart"/>
      <w:r w:rsidR="00CB3134" w:rsidRPr="00453CBC">
        <w:rPr>
          <w:rFonts w:eastAsia="Times New Roman" w:cstheme="minorHAnsi"/>
          <w:sz w:val="28"/>
          <w:szCs w:val="28"/>
          <w:lang w:eastAsia="pl-PL"/>
        </w:rPr>
        <w:t>t.j</w:t>
      </w:r>
      <w:proofErr w:type="spellEnd"/>
      <w:r w:rsidR="00CB3134" w:rsidRPr="00453CBC">
        <w:rPr>
          <w:rFonts w:eastAsia="Times New Roman" w:cstheme="minorHAnsi"/>
          <w:sz w:val="28"/>
          <w:szCs w:val="28"/>
          <w:lang w:eastAsia="pl-PL"/>
        </w:rPr>
        <w:t>. Dz.U. z 20</w:t>
      </w:r>
      <w:r w:rsidR="00707ACF">
        <w:rPr>
          <w:rFonts w:eastAsia="Times New Roman" w:cstheme="minorHAnsi"/>
          <w:sz w:val="28"/>
          <w:szCs w:val="28"/>
          <w:lang w:eastAsia="pl-PL"/>
        </w:rPr>
        <w:t>24</w:t>
      </w:r>
      <w:r w:rsidR="00CB3134" w:rsidRPr="00453CBC">
        <w:rPr>
          <w:rFonts w:eastAsia="Times New Roman" w:cstheme="minorHAnsi"/>
          <w:sz w:val="28"/>
          <w:szCs w:val="28"/>
          <w:lang w:eastAsia="pl-PL"/>
        </w:rPr>
        <w:t xml:space="preserve">r. poz. </w:t>
      </w:r>
      <w:r w:rsidR="00707ACF">
        <w:rPr>
          <w:rFonts w:eastAsia="Times New Roman" w:cstheme="minorHAnsi"/>
          <w:sz w:val="28"/>
          <w:szCs w:val="28"/>
          <w:lang w:eastAsia="pl-PL"/>
        </w:rPr>
        <w:t>1320</w:t>
      </w:r>
      <w:r w:rsidRPr="00453CBC">
        <w:rPr>
          <w:rFonts w:eastAsia="Times New Roman" w:cstheme="minorHAnsi"/>
          <w:sz w:val="28"/>
          <w:szCs w:val="28"/>
          <w:lang w:eastAsia="pl-PL"/>
        </w:rPr>
        <w:t>)</w:t>
      </w:r>
    </w:p>
    <w:p w14:paraId="10B92F25" w14:textId="77777777" w:rsidR="00073CB1" w:rsidRPr="00453CBC" w:rsidRDefault="00073CB1" w:rsidP="00073CB1">
      <w:pPr>
        <w:spacing w:after="0" w:line="240" w:lineRule="auto"/>
        <w:ind w:right="204"/>
        <w:jc w:val="both"/>
        <w:rPr>
          <w:rFonts w:eastAsia="Times New Roman" w:cstheme="minorHAnsi"/>
          <w:sz w:val="28"/>
          <w:szCs w:val="28"/>
          <w:lang w:eastAsia="pl-PL"/>
        </w:rPr>
      </w:pPr>
    </w:p>
    <w:p w14:paraId="2B525B6F" w14:textId="77777777" w:rsidR="00073CB1" w:rsidRPr="003D2690" w:rsidRDefault="00073CB1" w:rsidP="003D2690">
      <w:pPr>
        <w:spacing w:after="0" w:line="240" w:lineRule="auto"/>
        <w:ind w:right="204"/>
        <w:jc w:val="center"/>
        <w:rPr>
          <w:rFonts w:eastAsia="Times New Roman" w:cstheme="minorHAnsi"/>
          <w:sz w:val="36"/>
          <w:szCs w:val="36"/>
          <w:lang w:eastAsia="pl-PL"/>
        </w:rPr>
      </w:pPr>
    </w:p>
    <w:p w14:paraId="48574CCD" w14:textId="3C2CAFE3" w:rsidR="00BA47C7" w:rsidRPr="003C366E" w:rsidRDefault="003C366E" w:rsidP="00073CB1">
      <w:pPr>
        <w:tabs>
          <w:tab w:val="decimal" w:leader="dot" w:pos="9072"/>
        </w:tabs>
        <w:spacing w:after="0" w:line="240" w:lineRule="auto"/>
        <w:jc w:val="center"/>
        <w:rPr>
          <w:rStyle w:val="Domy9clnaczcionkaakapitu"/>
          <w:rFonts w:ascii="Calibri" w:hAnsi="Calibri" w:cs="Calibri"/>
          <w:b/>
          <w:sz w:val="32"/>
          <w:szCs w:val="32"/>
        </w:rPr>
      </w:pPr>
      <w:r w:rsidRPr="003C366E">
        <w:rPr>
          <w:rStyle w:val="Domy9clnaczcionkaakapitu"/>
          <w:rFonts w:ascii="Calibri" w:hAnsi="Calibri" w:cs="Calibri"/>
          <w:b/>
          <w:sz w:val="32"/>
          <w:szCs w:val="32"/>
        </w:rPr>
        <w:t>Prowadzenie parkingu strzeżonego dla pojazdów usuniętych z dróg Powiatu Głogowskiego</w:t>
      </w:r>
    </w:p>
    <w:p w14:paraId="52E36DC0" w14:textId="77777777" w:rsidR="003C366E" w:rsidRPr="00453CBC" w:rsidRDefault="003C366E" w:rsidP="00073CB1">
      <w:pPr>
        <w:tabs>
          <w:tab w:val="decimal" w:leader="dot" w:pos="9072"/>
        </w:tabs>
        <w:spacing w:after="0" w:line="240" w:lineRule="auto"/>
        <w:jc w:val="center"/>
        <w:rPr>
          <w:rFonts w:cstheme="minorHAnsi"/>
          <w:sz w:val="20"/>
          <w:szCs w:val="20"/>
        </w:rPr>
      </w:pPr>
    </w:p>
    <w:p w14:paraId="582A1D01" w14:textId="6195D259" w:rsidR="00073CB1" w:rsidRPr="00453CBC" w:rsidRDefault="00073CB1" w:rsidP="006C4571">
      <w:pPr>
        <w:shd w:val="clear" w:color="auto" w:fill="FFFFFF" w:themeFill="background1"/>
        <w:tabs>
          <w:tab w:val="decimal" w:leader="dot" w:pos="9072"/>
        </w:tabs>
        <w:spacing w:after="0" w:line="240" w:lineRule="auto"/>
        <w:jc w:val="center"/>
        <w:rPr>
          <w:rFonts w:cstheme="minorHAnsi"/>
        </w:rPr>
      </w:pPr>
      <w:r w:rsidRPr="00453CBC">
        <w:rPr>
          <w:rFonts w:cstheme="minorHAnsi"/>
        </w:rPr>
        <w:t xml:space="preserve">Nr postępowania: </w:t>
      </w:r>
      <w:r w:rsidR="00571887" w:rsidRPr="00453CBC">
        <w:rPr>
          <w:rFonts w:cstheme="minorHAnsi"/>
          <w:b/>
          <w:bCs/>
        </w:rPr>
        <w:t>RZ.272.</w:t>
      </w:r>
      <w:r w:rsidR="003C366E">
        <w:rPr>
          <w:rFonts w:cstheme="minorHAnsi"/>
          <w:b/>
          <w:bCs/>
        </w:rPr>
        <w:t>22</w:t>
      </w:r>
      <w:r w:rsidR="003B287E">
        <w:rPr>
          <w:rFonts w:cstheme="minorHAnsi"/>
          <w:b/>
          <w:bCs/>
        </w:rPr>
        <w:t>.2024</w:t>
      </w:r>
    </w:p>
    <w:p w14:paraId="62A7829B" w14:textId="77777777" w:rsidR="00073CB1" w:rsidRPr="00453CBC" w:rsidRDefault="00073CB1" w:rsidP="00073CB1">
      <w:pPr>
        <w:tabs>
          <w:tab w:val="decimal" w:leader="dot" w:pos="9072"/>
        </w:tabs>
        <w:spacing w:after="0" w:line="240" w:lineRule="auto"/>
        <w:jc w:val="center"/>
        <w:rPr>
          <w:rFonts w:cstheme="minorHAnsi"/>
        </w:rPr>
      </w:pPr>
    </w:p>
    <w:p w14:paraId="4F4A6CF1" w14:textId="77777777" w:rsidR="00073CB1" w:rsidRPr="00453CBC" w:rsidRDefault="00073CB1" w:rsidP="00805771">
      <w:pPr>
        <w:tabs>
          <w:tab w:val="decimal" w:leader="dot" w:pos="9072"/>
        </w:tabs>
        <w:spacing w:after="0" w:line="240" w:lineRule="auto"/>
        <w:rPr>
          <w:rFonts w:cstheme="minorHAnsi"/>
        </w:rPr>
      </w:pPr>
    </w:p>
    <w:p w14:paraId="75424452" w14:textId="77777777" w:rsidR="00073CB1" w:rsidRDefault="00073CB1" w:rsidP="00513972">
      <w:pPr>
        <w:tabs>
          <w:tab w:val="decimal" w:leader="dot" w:pos="9072"/>
        </w:tabs>
        <w:spacing w:after="0" w:line="240" w:lineRule="auto"/>
        <w:rPr>
          <w:rFonts w:cstheme="minorHAnsi"/>
        </w:rPr>
      </w:pPr>
    </w:p>
    <w:p w14:paraId="00482C37" w14:textId="77777777" w:rsidR="007127CB" w:rsidRDefault="007127CB" w:rsidP="00513972">
      <w:pPr>
        <w:tabs>
          <w:tab w:val="decimal" w:leader="dot" w:pos="9072"/>
        </w:tabs>
        <w:spacing w:after="0" w:line="240" w:lineRule="auto"/>
        <w:rPr>
          <w:rFonts w:cstheme="minorHAnsi"/>
        </w:rPr>
      </w:pPr>
    </w:p>
    <w:p w14:paraId="64ABDBE6" w14:textId="77777777" w:rsidR="007127CB" w:rsidRDefault="007127CB" w:rsidP="00513972">
      <w:pPr>
        <w:tabs>
          <w:tab w:val="decimal" w:leader="dot" w:pos="9072"/>
        </w:tabs>
        <w:spacing w:after="0" w:line="240" w:lineRule="auto"/>
        <w:rPr>
          <w:rFonts w:cstheme="minorHAnsi"/>
        </w:rPr>
      </w:pPr>
    </w:p>
    <w:p w14:paraId="5218928D" w14:textId="77777777" w:rsidR="007127CB" w:rsidRPr="00453CBC" w:rsidRDefault="007127CB" w:rsidP="00513972">
      <w:pPr>
        <w:tabs>
          <w:tab w:val="decimal" w:leader="dot" w:pos="9072"/>
        </w:tabs>
        <w:spacing w:after="0" w:line="240" w:lineRule="auto"/>
        <w:rPr>
          <w:rFonts w:cstheme="minorHAnsi"/>
        </w:rPr>
      </w:pPr>
    </w:p>
    <w:p w14:paraId="0A43F7C7" w14:textId="77777777" w:rsidR="00073CB1" w:rsidRPr="00453CBC" w:rsidRDefault="00073CB1" w:rsidP="00073CB1">
      <w:pPr>
        <w:tabs>
          <w:tab w:val="decimal" w:leader="dot" w:pos="9072"/>
        </w:tabs>
        <w:spacing w:after="0" w:line="240" w:lineRule="auto"/>
        <w:jc w:val="both"/>
        <w:rPr>
          <w:rFonts w:cstheme="minorHAnsi"/>
        </w:rPr>
      </w:pPr>
      <w:r w:rsidRPr="00453CBC">
        <w:rPr>
          <w:rFonts w:cstheme="minorHAnsi"/>
        </w:rPr>
        <w:t>TRYB UDZIELENIA ZAMÓWIENIA: tryb podstawowy bez negocjacji</w:t>
      </w:r>
    </w:p>
    <w:p w14:paraId="6C8535AD" w14:textId="77777777" w:rsidR="00EC6751" w:rsidRPr="00453CBC" w:rsidRDefault="00EC6751" w:rsidP="006F2EFF">
      <w:pPr>
        <w:tabs>
          <w:tab w:val="left" w:pos="5103"/>
          <w:tab w:val="center" w:pos="7088"/>
        </w:tabs>
        <w:spacing w:after="0" w:line="240" w:lineRule="auto"/>
        <w:jc w:val="both"/>
        <w:rPr>
          <w:rFonts w:cstheme="minorHAnsi"/>
        </w:rPr>
      </w:pPr>
      <w:r w:rsidRPr="00453CBC">
        <w:rPr>
          <w:rFonts w:cstheme="minorHAnsi"/>
        </w:rPr>
        <w:tab/>
      </w:r>
    </w:p>
    <w:p w14:paraId="4D692A61" w14:textId="77777777" w:rsidR="002E18F2" w:rsidRDefault="002E18F2" w:rsidP="00073CB1">
      <w:pPr>
        <w:tabs>
          <w:tab w:val="left" w:pos="5103"/>
          <w:tab w:val="decimal" w:leader="dot" w:pos="9072"/>
        </w:tabs>
        <w:spacing w:after="0" w:line="240" w:lineRule="auto"/>
        <w:jc w:val="both"/>
        <w:rPr>
          <w:rFonts w:cstheme="minorHAnsi"/>
        </w:rPr>
      </w:pPr>
    </w:p>
    <w:p w14:paraId="568BA0E1" w14:textId="77777777" w:rsidR="00513972" w:rsidRDefault="00513972" w:rsidP="00073CB1">
      <w:pPr>
        <w:tabs>
          <w:tab w:val="left" w:pos="5103"/>
          <w:tab w:val="decimal" w:leader="dot" w:pos="9072"/>
        </w:tabs>
        <w:spacing w:after="0" w:line="240" w:lineRule="auto"/>
        <w:jc w:val="both"/>
        <w:rPr>
          <w:rFonts w:cstheme="minorHAnsi"/>
        </w:rPr>
      </w:pPr>
    </w:p>
    <w:p w14:paraId="6F9611F1" w14:textId="1BCEA5B0" w:rsidR="00B81C5B" w:rsidRPr="000F6F04" w:rsidRDefault="008C4254" w:rsidP="008C4254">
      <w:pPr>
        <w:tabs>
          <w:tab w:val="center" w:pos="7088"/>
        </w:tabs>
        <w:spacing w:after="0" w:line="240" w:lineRule="auto"/>
        <w:jc w:val="both"/>
        <w:rPr>
          <w:rFonts w:cstheme="minorHAnsi"/>
          <w:b/>
          <w:bCs/>
        </w:rPr>
      </w:pPr>
      <w:r>
        <w:rPr>
          <w:rFonts w:cstheme="minorHAnsi"/>
        </w:rPr>
        <w:tab/>
      </w:r>
      <w:r w:rsidRPr="000F6F04">
        <w:rPr>
          <w:rFonts w:cstheme="minorHAnsi"/>
          <w:b/>
          <w:bCs/>
        </w:rPr>
        <w:t>WICESTAROSTA</w:t>
      </w:r>
    </w:p>
    <w:p w14:paraId="5CC69ED3" w14:textId="4E7B9637" w:rsidR="00B81C5B" w:rsidRPr="000F6F04" w:rsidRDefault="000F6F04" w:rsidP="000F6F04">
      <w:pPr>
        <w:tabs>
          <w:tab w:val="center" w:pos="7088"/>
        </w:tabs>
        <w:spacing w:after="0" w:line="240" w:lineRule="auto"/>
        <w:jc w:val="both"/>
        <w:rPr>
          <w:rFonts w:cstheme="minorHAnsi"/>
          <w:b/>
          <w:bCs/>
        </w:rPr>
      </w:pPr>
      <w:r w:rsidRPr="000F6F04">
        <w:rPr>
          <w:rFonts w:cstheme="minorHAnsi"/>
          <w:b/>
          <w:bCs/>
        </w:rPr>
        <w:tab/>
        <w:t>(-)</w:t>
      </w:r>
    </w:p>
    <w:p w14:paraId="45A7C92E" w14:textId="1612A706" w:rsidR="002E18F2" w:rsidRPr="000F6F04" w:rsidRDefault="000F6F04" w:rsidP="000F6F04">
      <w:pPr>
        <w:tabs>
          <w:tab w:val="center" w:pos="7088"/>
        </w:tabs>
        <w:spacing w:after="0" w:line="240" w:lineRule="auto"/>
        <w:jc w:val="both"/>
        <w:rPr>
          <w:rFonts w:cstheme="minorHAnsi"/>
          <w:b/>
          <w:bCs/>
        </w:rPr>
      </w:pPr>
      <w:r w:rsidRPr="000F6F04">
        <w:rPr>
          <w:rFonts w:cstheme="minorHAnsi"/>
          <w:b/>
          <w:bCs/>
        </w:rPr>
        <w:tab/>
        <w:t>Jeremi Hołownia</w:t>
      </w:r>
    </w:p>
    <w:p w14:paraId="50DDC3B3" w14:textId="77777777" w:rsidR="00073CB1" w:rsidRPr="00453CBC" w:rsidRDefault="00C57B94" w:rsidP="00073CB1">
      <w:pPr>
        <w:tabs>
          <w:tab w:val="left" w:pos="5103"/>
          <w:tab w:val="decimal" w:leader="dot" w:pos="9072"/>
        </w:tabs>
        <w:spacing w:after="0" w:line="240" w:lineRule="auto"/>
        <w:jc w:val="both"/>
        <w:rPr>
          <w:rFonts w:cstheme="minorHAnsi"/>
        </w:rPr>
      </w:pPr>
      <w:r w:rsidRPr="00453CBC">
        <w:rPr>
          <w:rFonts w:cstheme="minorHAnsi"/>
        </w:rPr>
        <w:tab/>
      </w:r>
      <w:r w:rsidRPr="00453CBC">
        <w:rPr>
          <w:rFonts w:cstheme="minorHAnsi"/>
        </w:rPr>
        <w:tab/>
      </w:r>
      <w:r w:rsidR="00073CB1" w:rsidRPr="00453CBC">
        <w:rPr>
          <w:rFonts w:cstheme="minorHAnsi"/>
        </w:rPr>
        <w:tab/>
      </w:r>
      <w:r w:rsidR="00073CB1" w:rsidRPr="00453CBC">
        <w:rPr>
          <w:rFonts w:cstheme="minorHAnsi"/>
        </w:rPr>
        <w:tab/>
      </w:r>
    </w:p>
    <w:p w14:paraId="66A989A2" w14:textId="77777777" w:rsidR="00B6326B"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ab/>
      </w:r>
      <w:r w:rsidRPr="00453CBC">
        <w:rPr>
          <w:rFonts w:cstheme="minorHAnsi"/>
        </w:rPr>
        <w:tab/>
        <w:t>ZATWIERDZAM</w:t>
      </w:r>
    </w:p>
    <w:p w14:paraId="1112035E" w14:textId="77777777" w:rsidR="00B6326B" w:rsidRDefault="00B6326B" w:rsidP="00073CB1">
      <w:pPr>
        <w:tabs>
          <w:tab w:val="left" w:pos="5103"/>
          <w:tab w:val="center" w:pos="7088"/>
          <w:tab w:val="decimal" w:leader="dot" w:pos="9072"/>
        </w:tabs>
        <w:spacing w:after="0" w:line="240" w:lineRule="auto"/>
        <w:jc w:val="both"/>
        <w:rPr>
          <w:rFonts w:cstheme="minorHAnsi"/>
        </w:rPr>
      </w:pPr>
    </w:p>
    <w:p w14:paraId="1A052A90" w14:textId="77777777" w:rsidR="003D2690" w:rsidRDefault="003D2690" w:rsidP="00073CB1">
      <w:pPr>
        <w:tabs>
          <w:tab w:val="left" w:pos="5103"/>
          <w:tab w:val="center" w:pos="7088"/>
          <w:tab w:val="decimal" w:leader="dot" w:pos="9072"/>
        </w:tabs>
        <w:spacing w:after="0" w:line="240" w:lineRule="auto"/>
        <w:jc w:val="both"/>
        <w:rPr>
          <w:rFonts w:cstheme="minorHAnsi"/>
        </w:rPr>
      </w:pPr>
    </w:p>
    <w:p w14:paraId="25B98832" w14:textId="77777777" w:rsidR="003D2690" w:rsidRDefault="003D2690" w:rsidP="00073CB1">
      <w:pPr>
        <w:tabs>
          <w:tab w:val="left" w:pos="5103"/>
          <w:tab w:val="center" w:pos="7088"/>
          <w:tab w:val="decimal" w:leader="dot" w:pos="9072"/>
        </w:tabs>
        <w:spacing w:after="0" w:line="240" w:lineRule="auto"/>
        <w:jc w:val="both"/>
        <w:rPr>
          <w:rFonts w:cstheme="minorHAnsi"/>
        </w:rPr>
      </w:pPr>
    </w:p>
    <w:p w14:paraId="06135DDC" w14:textId="77777777" w:rsidR="003D2690" w:rsidRDefault="003D2690" w:rsidP="00073CB1">
      <w:pPr>
        <w:tabs>
          <w:tab w:val="left" w:pos="5103"/>
          <w:tab w:val="center" w:pos="7088"/>
          <w:tab w:val="decimal" w:leader="dot" w:pos="9072"/>
        </w:tabs>
        <w:spacing w:after="0" w:line="240" w:lineRule="auto"/>
        <w:jc w:val="both"/>
        <w:rPr>
          <w:rFonts w:cstheme="minorHAnsi"/>
        </w:rPr>
      </w:pPr>
    </w:p>
    <w:p w14:paraId="34ECAA7F" w14:textId="77777777" w:rsidR="003D2690" w:rsidRPr="00453CBC" w:rsidRDefault="003D2690" w:rsidP="00073CB1">
      <w:pPr>
        <w:tabs>
          <w:tab w:val="left" w:pos="5103"/>
          <w:tab w:val="center" w:pos="7088"/>
          <w:tab w:val="decimal" w:leader="dot" w:pos="9072"/>
        </w:tabs>
        <w:spacing w:after="0" w:line="240" w:lineRule="auto"/>
        <w:jc w:val="both"/>
        <w:rPr>
          <w:rFonts w:cstheme="minorHAnsi"/>
        </w:rPr>
      </w:pPr>
    </w:p>
    <w:p w14:paraId="7B17D5C2" w14:textId="77777777" w:rsidR="00073CB1"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Opracowała:</w:t>
      </w:r>
    </w:p>
    <w:p w14:paraId="5C705E8C" w14:textId="77777777" w:rsidR="00561A62" w:rsidRPr="00453CBC" w:rsidRDefault="00561A62" w:rsidP="00073CB1">
      <w:pPr>
        <w:tabs>
          <w:tab w:val="left" w:pos="5103"/>
          <w:tab w:val="center" w:pos="7088"/>
          <w:tab w:val="decimal" w:leader="dot" w:pos="9072"/>
        </w:tabs>
        <w:spacing w:after="0" w:line="240" w:lineRule="auto"/>
        <w:jc w:val="both"/>
        <w:rPr>
          <w:rFonts w:cstheme="minorHAnsi"/>
        </w:rPr>
      </w:pPr>
      <w:r w:rsidRPr="00453CBC">
        <w:rPr>
          <w:rFonts w:cstheme="minorHAnsi"/>
        </w:rPr>
        <w:t>Agnieszka Krawczyk</w:t>
      </w:r>
    </w:p>
    <w:p w14:paraId="5DE8106D"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2ACB1132"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4D24AF24" w14:textId="77777777" w:rsidR="003D2690" w:rsidRDefault="003D2690" w:rsidP="00F105B6">
      <w:pPr>
        <w:tabs>
          <w:tab w:val="left" w:pos="5103"/>
          <w:tab w:val="center" w:pos="7088"/>
          <w:tab w:val="decimal" w:leader="dot" w:pos="9072"/>
        </w:tabs>
        <w:spacing w:after="0" w:line="240" w:lineRule="auto"/>
        <w:jc w:val="center"/>
        <w:rPr>
          <w:rFonts w:cstheme="minorHAnsi"/>
        </w:rPr>
      </w:pPr>
    </w:p>
    <w:p w14:paraId="5DF3B6D1" w14:textId="77777777" w:rsidR="003D2690" w:rsidRDefault="003D2690" w:rsidP="00F105B6">
      <w:pPr>
        <w:tabs>
          <w:tab w:val="left" w:pos="5103"/>
          <w:tab w:val="center" w:pos="7088"/>
          <w:tab w:val="decimal" w:leader="dot" w:pos="9072"/>
        </w:tabs>
        <w:spacing w:after="0" w:line="240" w:lineRule="auto"/>
        <w:jc w:val="center"/>
        <w:rPr>
          <w:rFonts w:cstheme="minorHAnsi"/>
        </w:rPr>
      </w:pPr>
    </w:p>
    <w:p w14:paraId="1A8BB560" w14:textId="77777777" w:rsidR="007127CB" w:rsidRDefault="007127CB" w:rsidP="00F105B6">
      <w:pPr>
        <w:tabs>
          <w:tab w:val="left" w:pos="5103"/>
          <w:tab w:val="center" w:pos="7088"/>
          <w:tab w:val="decimal" w:leader="dot" w:pos="9072"/>
        </w:tabs>
        <w:spacing w:after="0" w:line="240" w:lineRule="auto"/>
        <w:jc w:val="center"/>
        <w:rPr>
          <w:rFonts w:cstheme="minorHAnsi"/>
        </w:rPr>
      </w:pPr>
    </w:p>
    <w:p w14:paraId="07F30BFA" w14:textId="77777777" w:rsidR="003D2690" w:rsidRDefault="003D2690" w:rsidP="00F105B6">
      <w:pPr>
        <w:tabs>
          <w:tab w:val="left" w:pos="5103"/>
          <w:tab w:val="center" w:pos="7088"/>
          <w:tab w:val="decimal" w:leader="dot" w:pos="9072"/>
        </w:tabs>
        <w:spacing w:after="0" w:line="240" w:lineRule="auto"/>
        <w:jc w:val="center"/>
        <w:rPr>
          <w:rFonts w:cstheme="minorHAnsi"/>
        </w:rPr>
      </w:pPr>
    </w:p>
    <w:p w14:paraId="4B5F7EB5" w14:textId="410C2884" w:rsidR="00073CB1" w:rsidRDefault="00073CB1" w:rsidP="00F105B6">
      <w:pPr>
        <w:tabs>
          <w:tab w:val="left" w:pos="5103"/>
          <w:tab w:val="center" w:pos="7088"/>
          <w:tab w:val="decimal" w:leader="dot" w:pos="9072"/>
        </w:tabs>
        <w:spacing w:after="0" w:line="240" w:lineRule="auto"/>
        <w:jc w:val="center"/>
        <w:rPr>
          <w:rFonts w:cstheme="minorHAnsi"/>
        </w:rPr>
      </w:pPr>
      <w:r w:rsidRPr="00453CBC">
        <w:rPr>
          <w:rFonts w:cstheme="minorHAnsi"/>
        </w:rPr>
        <w:t>Głogów,</w:t>
      </w:r>
      <w:r w:rsidR="002E18F2">
        <w:rPr>
          <w:rFonts w:cstheme="minorHAnsi"/>
        </w:rPr>
        <w:t xml:space="preserve"> </w:t>
      </w:r>
      <w:r w:rsidR="003C366E">
        <w:rPr>
          <w:rFonts w:cstheme="minorHAnsi"/>
        </w:rPr>
        <w:t>7</w:t>
      </w:r>
      <w:r w:rsidR="003D2690">
        <w:rPr>
          <w:rFonts w:cstheme="minorHAnsi"/>
        </w:rPr>
        <w:t xml:space="preserve"> listopada</w:t>
      </w:r>
      <w:r w:rsidR="00707ACF">
        <w:rPr>
          <w:rFonts w:cstheme="minorHAnsi"/>
        </w:rPr>
        <w:t xml:space="preserve"> 2024r</w:t>
      </w:r>
      <w:r w:rsidR="00F105B6" w:rsidRPr="00453CBC">
        <w:rPr>
          <w:rFonts w:cstheme="minorHAnsi"/>
        </w:rPr>
        <w:t>.</w:t>
      </w:r>
    </w:p>
    <w:p w14:paraId="518E4E20" w14:textId="77777777" w:rsidR="003D2690" w:rsidRDefault="003D2690" w:rsidP="00F105B6">
      <w:pPr>
        <w:tabs>
          <w:tab w:val="left" w:pos="5103"/>
          <w:tab w:val="center" w:pos="7088"/>
          <w:tab w:val="decimal" w:leader="dot" w:pos="9072"/>
        </w:tabs>
        <w:spacing w:after="0" w:line="240" w:lineRule="auto"/>
        <w:jc w:val="center"/>
        <w:rPr>
          <w:rFonts w:cstheme="minorHAnsi"/>
        </w:rPr>
      </w:pPr>
    </w:p>
    <w:p w14:paraId="79BD9191" w14:textId="77777777" w:rsidR="003D2690" w:rsidRDefault="003D2690" w:rsidP="00F105B6">
      <w:pPr>
        <w:tabs>
          <w:tab w:val="left" w:pos="5103"/>
          <w:tab w:val="center" w:pos="7088"/>
          <w:tab w:val="decimal" w:leader="dot" w:pos="9072"/>
        </w:tabs>
        <w:spacing w:after="0" w:line="240" w:lineRule="auto"/>
        <w:jc w:val="center"/>
        <w:rPr>
          <w:rFonts w:cstheme="minorHAnsi"/>
        </w:rPr>
      </w:pPr>
    </w:p>
    <w:p w14:paraId="4C1CFD3C" w14:textId="77777777" w:rsidR="003D2690" w:rsidRPr="00453CBC" w:rsidRDefault="003D2690" w:rsidP="00F105B6">
      <w:pPr>
        <w:tabs>
          <w:tab w:val="left" w:pos="5103"/>
          <w:tab w:val="center" w:pos="7088"/>
          <w:tab w:val="decimal" w:leader="dot" w:pos="9072"/>
        </w:tabs>
        <w:spacing w:after="0" w:line="240" w:lineRule="auto"/>
        <w:jc w:val="center"/>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AA9F8D9" w14:textId="77777777" w:rsidTr="00736ED1">
        <w:trPr>
          <w:trHeight w:val="850"/>
          <w:jc w:val="center"/>
        </w:trPr>
        <w:tc>
          <w:tcPr>
            <w:tcW w:w="10065" w:type="dxa"/>
            <w:shd w:val="clear" w:color="auto" w:fill="D9D9D9" w:themeFill="background1" w:themeFillShade="D9"/>
            <w:vAlign w:val="center"/>
          </w:tcPr>
          <w:p w14:paraId="298CD3E6" w14:textId="77777777" w:rsidR="00736ED1" w:rsidRPr="00453CBC" w:rsidRDefault="00736ED1" w:rsidP="00711B85">
            <w:pPr>
              <w:pStyle w:val="Akapitzlist"/>
              <w:numPr>
                <w:ilvl w:val="0"/>
                <w:numId w:val="32"/>
              </w:numPr>
              <w:ind w:left="164" w:hanging="142"/>
              <w:jc w:val="both"/>
              <w:rPr>
                <w:rFonts w:cstheme="minorHAnsi"/>
                <w:b/>
                <w:bCs/>
              </w:rPr>
            </w:pPr>
            <w:r w:rsidRPr="00453CBC">
              <w:rPr>
                <w:rFonts w:cstheme="minorHAnsi"/>
                <w:b/>
                <w:bCs/>
                <w:sz w:val="24"/>
                <w:szCs w:val="24"/>
              </w:rPr>
              <w:t>NAZWA ORAZ ADRES ZAMAWIAJĄCEGO, NUMER TELEFONU, ADRES POCZTY ELEKTRONICZNEJ ORAZ STRONY INTERNETOWEJ PROWADZONEGO POSTĘPOWANIA</w:t>
            </w:r>
          </w:p>
        </w:tc>
      </w:tr>
    </w:tbl>
    <w:p w14:paraId="05BC4B97" w14:textId="77777777" w:rsidR="00736ED1" w:rsidRPr="00453CBC" w:rsidRDefault="00736ED1" w:rsidP="00736ED1">
      <w:pPr>
        <w:spacing w:after="0" w:line="240" w:lineRule="auto"/>
        <w:jc w:val="both"/>
        <w:rPr>
          <w:rFonts w:cstheme="minorHAnsi"/>
        </w:rPr>
      </w:pPr>
    </w:p>
    <w:p w14:paraId="23ACA085" w14:textId="77777777" w:rsidR="00736ED1" w:rsidRPr="00453CBC" w:rsidRDefault="00736ED1" w:rsidP="00736ED1">
      <w:pPr>
        <w:spacing w:after="0" w:line="240" w:lineRule="auto"/>
        <w:ind w:right="204"/>
        <w:rPr>
          <w:rFonts w:eastAsia="Times New Roman" w:cstheme="minorHAnsi"/>
          <w:b/>
          <w:bCs/>
          <w:iCs/>
          <w:lang w:eastAsia="pl-PL"/>
        </w:rPr>
      </w:pPr>
      <w:r w:rsidRPr="00453CBC">
        <w:rPr>
          <w:rFonts w:eastAsia="Times New Roman" w:cstheme="minorHAnsi"/>
          <w:b/>
          <w:bCs/>
          <w:iCs/>
          <w:lang w:eastAsia="pl-PL"/>
        </w:rPr>
        <w:t>POWIAT GŁOGOWSKI reprezentowany przez Zarząd Powiatu Głogowskiego</w:t>
      </w:r>
    </w:p>
    <w:p w14:paraId="3096DECA" w14:textId="77777777" w:rsidR="00736ED1" w:rsidRPr="00453CBC" w:rsidRDefault="00736ED1" w:rsidP="00736ED1">
      <w:pPr>
        <w:spacing w:after="0" w:line="240" w:lineRule="auto"/>
        <w:ind w:right="204"/>
        <w:rPr>
          <w:rFonts w:eastAsia="Times New Roman" w:cstheme="minorHAnsi"/>
          <w:b/>
          <w:bCs/>
          <w:lang w:eastAsia="pl-PL"/>
        </w:rPr>
      </w:pPr>
      <w:r w:rsidRPr="00453CBC">
        <w:rPr>
          <w:rFonts w:eastAsia="Times New Roman" w:cstheme="minorHAnsi"/>
          <w:b/>
          <w:bCs/>
          <w:lang w:eastAsia="pl-PL"/>
        </w:rPr>
        <w:t>67-200 GŁOGÓW, UL. SIKORSKIEGO 21</w:t>
      </w:r>
    </w:p>
    <w:p w14:paraId="26EDC85F" w14:textId="77777777" w:rsidR="00736ED1" w:rsidRPr="00453CBC" w:rsidRDefault="00736ED1" w:rsidP="00736ED1">
      <w:pPr>
        <w:spacing w:after="0" w:line="240" w:lineRule="auto"/>
        <w:ind w:right="204"/>
        <w:jc w:val="both"/>
        <w:rPr>
          <w:rFonts w:eastAsia="Times New Roman" w:cstheme="minorHAnsi"/>
          <w:sz w:val="12"/>
          <w:szCs w:val="12"/>
          <w:lang w:eastAsia="pl-PL"/>
        </w:rPr>
      </w:pPr>
    </w:p>
    <w:p w14:paraId="0B2CA7F3"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tel. (76) 7282801, fax. (76) 7282817, 816</w:t>
      </w:r>
    </w:p>
    <w:p w14:paraId="4B33DB09"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email: starostwo@powiat.glogow.pl</w:t>
      </w:r>
    </w:p>
    <w:p w14:paraId="1F66C63B"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REGON 390647216 NIP 693-21-30-595</w:t>
      </w:r>
    </w:p>
    <w:p w14:paraId="44CF96BB" w14:textId="77777777" w:rsidR="00F545FE" w:rsidRPr="00453CBC" w:rsidRDefault="00F545FE" w:rsidP="00736ED1">
      <w:pPr>
        <w:spacing w:after="0" w:line="240" w:lineRule="auto"/>
        <w:ind w:right="204"/>
        <w:jc w:val="both"/>
        <w:rPr>
          <w:rFonts w:eastAsia="Times New Roman" w:cstheme="minorHAnsi"/>
          <w:lang w:val="en-US" w:eastAsia="pl-PL"/>
        </w:rPr>
      </w:pPr>
    </w:p>
    <w:p w14:paraId="6AD660D8"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 xml:space="preserve">Adres strony internetowej </w:t>
      </w:r>
      <w:r w:rsidR="00F545FE" w:rsidRPr="00453CBC">
        <w:rPr>
          <w:rFonts w:eastAsia="Times New Roman" w:cstheme="minorHAnsi"/>
          <w:lang w:eastAsia="pl-PL"/>
        </w:rPr>
        <w:t>Zamawiającego</w:t>
      </w:r>
      <w:r w:rsidRPr="00453CBC">
        <w:rPr>
          <w:rFonts w:eastAsia="Times New Roman" w:cstheme="minorHAnsi"/>
          <w:lang w:eastAsia="pl-PL"/>
        </w:rPr>
        <w:t>: www.powiat.glogow.pl</w:t>
      </w:r>
    </w:p>
    <w:p w14:paraId="3D4E214D" w14:textId="77777777" w:rsidR="00736ED1" w:rsidRPr="00453CBC" w:rsidRDefault="00736ED1" w:rsidP="00736ED1">
      <w:pPr>
        <w:spacing w:after="0" w:line="240" w:lineRule="auto"/>
        <w:ind w:right="204"/>
        <w:jc w:val="both"/>
        <w:rPr>
          <w:rFonts w:eastAsia="Times New Roman" w:cstheme="minorHAnsi"/>
          <w:lang w:eastAsia="pl-PL"/>
        </w:rPr>
      </w:pPr>
    </w:p>
    <w:p w14:paraId="796050EC" w14:textId="77777777" w:rsidR="00F105B6" w:rsidRPr="00453CBC" w:rsidRDefault="00736ED1" w:rsidP="00F105B6">
      <w:pPr>
        <w:spacing w:after="0" w:line="240" w:lineRule="auto"/>
        <w:ind w:right="204"/>
        <w:jc w:val="both"/>
        <w:rPr>
          <w:rFonts w:eastAsia="Times New Roman" w:cstheme="minorHAnsi"/>
          <w:lang w:eastAsia="pl-PL"/>
        </w:rPr>
      </w:pPr>
      <w:r w:rsidRPr="00453CBC">
        <w:rPr>
          <w:rFonts w:eastAsia="Times New Roman" w:cstheme="minorHAnsi"/>
          <w:lang w:eastAsia="pl-PL"/>
        </w:rPr>
        <w:t>Adres strony internetowej prowadzonego postępowania:</w:t>
      </w:r>
    </w:p>
    <w:p w14:paraId="7F0D78A6" w14:textId="77777777" w:rsidR="00594528" w:rsidRPr="00453CBC" w:rsidRDefault="00F105B6" w:rsidP="00F105B6">
      <w:pPr>
        <w:spacing w:after="0" w:line="240" w:lineRule="auto"/>
        <w:ind w:right="204"/>
        <w:jc w:val="both"/>
        <w:rPr>
          <w:rFonts w:eastAsia="Times New Roman" w:cstheme="minorHAnsi"/>
          <w:b/>
          <w:bCs/>
          <w:lang w:eastAsia="pl-PL"/>
        </w:rPr>
      </w:pPr>
      <w:r w:rsidRPr="00453CBC">
        <w:rPr>
          <w:rFonts w:eastAsia="Times New Roman" w:cstheme="minorHAnsi"/>
          <w:b/>
          <w:bCs/>
          <w:lang w:eastAsia="pl-PL"/>
        </w:rPr>
        <w:t>https://platformazakupowa.pl/pn/powiat.glogow</w:t>
      </w:r>
    </w:p>
    <w:p w14:paraId="42DA6F84" w14:textId="77777777" w:rsidR="00594528" w:rsidRPr="00453CBC"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05461EF" w14:textId="77777777" w:rsidTr="00594528">
        <w:trPr>
          <w:trHeight w:val="994"/>
          <w:jc w:val="center"/>
        </w:trPr>
        <w:tc>
          <w:tcPr>
            <w:tcW w:w="10065" w:type="dxa"/>
            <w:shd w:val="clear" w:color="auto" w:fill="D9D9D9" w:themeFill="background1" w:themeFillShade="D9"/>
            <w:vAlign w:val="center"/>
          </w:tcPr>
          <w:p w14:paraId="50F4F47E" w14:textId="77777777" w:rsidR="00594528" w:rsidRPr="00453CBC" w:rsidRDefault="00594528" w:rsidP="00711B85">
            <w:pPr>
              <w:pStyle w:val="Akapitzlist"/>
              <w:numPr>
                <w:ilvl w:val="0"/>
                <w:numId w:val="32"/>
              </w:numPr>
              <w:ind w:left="306" w:hanging="284"/>
              <w:jc w:val="both"/>
              <w:rPr>
                <w:rFonts w:cstheme="minorHAnsi"/>
                <w:b/>
                <w:bCs/>
                <w:caps/>
              </w:rPr>
            </w:pPr>
            <w:r w:rsidRPr="00453CBC">
              <w:rPr>
                <w:rFonts w:cstheme="minorHAnsi"/>
                <w:b/>
                <w:bCs/>
                <w:caps/>
                <w:sz w:val="24"/>
                <w:szCs w:val="24"/>
              </w:rPr>
              <w:t xml:space="preserve">Adres strony internetowej, na której udostępniane będą zmiany i wyjaśnienia treści SWZ oraz inne dokumenty zamówienia bezpośrednio związane </w:t>
            </w:r>
            <w:r w:rsidR="00B00988" w:rsidRPr="00453CBC">
              <w:rPr>
                <w:rFonts w:cstheme="minorHAnsi"/>
                <w:b/>
                <w:bCs/>
                <w:caps/>
                <w:sz w:val="24"/>
                <w:szCs w:val="24"/>
              </w:rPr>
              <w:br/>
            </w:r>
            <w:r w:rsidRPr="00453CBC">
              <w:rPr>
                <w:rFonts w:cstheme="minorHAnsi"/>
                <w:b/>
                <w:bCs/>
                <w:caps/>
                <w:sz w:val="24"/>
                <w:szCs w:val="24"/>
              </w:rPr>
              <w:t>z postępowaniem o udzielenie zamówienia</w:t>
            </w:r>
          </w:p>
        </w:tc>
      </w:tr>
    </w:tbl>
    <w:p w14:paraId="203DF7B3" w14:textId="77777777" w:rsidR="00594528" w:rsidRPr="00453CBC" w:rsidRDefault="00594528" w:rsidP="00594528">
      <w:pPr>
        <w:spacing w:after="0" w:line="240" w:lineRule="auto"/>
        <w:jc w:val="both"/>
        <w:rPr>
          <w:rFonts w:cstheme="minorHAnsi"/>
        </w:rPr>
      </w:pPr>
    </w:p>
    <w:p w14:paraId="04545AC2" w14:textId="77777777" w:rsidR="00EE0312" w:rsidRPr="00453CBC" w:rsidRDefault="00594528" w:rsidP="00736ED1">
      <w:pPr>
        <w:spacing w:after="0" w:line="240" w:lineRule="auto"/>
        <w:jc w:val="both"/>
        <w:rPr>
          <w:rFonts w:cstheme="minorHAnsi"/>
        </w:rPr>
      </w:pPr>
      <w:r w:rsidRPr="00453CBC">
        <w:rPr>
          <w:rFonts w:cstheme="minorHAnsi"/>
        </w:rPr>
        <w:t xml:space="preserve">Zmiany i wyjaśnienia treści SWZ oraz inne dokumenty zamówienia bezpośrednio związane </w:t>
      </w:r>
      <w:r w:rsidR="00E33996" w:rsidRPr="00453CBC">
        <w:rPr>
          <w:rFonts w:cstheme="minorHAnsi"/>
        </w:rPr>
        <w:br/>
      </w:r>
      <w:r w:rsidRPr="00453CBC">
        <w:rPr>
          <w:rFonts w:cstheme="minorHAnsi"/>
        </w:rPr>
        <w:t xml:space="preserve">z postępowaniem o udzielenie zamówienia będą udostępniane na stronie internetowej: </w:t>
      </w:r>
      <w:r w:rsidR="00F105B6" w:rsidRPr="00453CBC">
        <w:rPr>
          <w:rFonts w:cstheme="minorHAnsi"/>
          <w:b/>
          <w:bCs/>
        </w:rPr>
        <w:t>https://platformazakupowa.pl/pn/powiat.glogow</w:t>
      </w:r>
    </w:p>
    <w:p w14:paraId="332A77F4" w14:textId="77777777" w:rsidR="00F105B6" w:rsidRPr="00453CBC"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FC7DF74" w14:textId="77777777" w:rsidTr="00B700F9">
        <w:trPr>
          <w:trHeight w:val="574"/>
          <w:jc w:val="center"/>
        </w:trPr>
        <w:tc>
          <w:tcPr>
            <w:tcW w:w="10065" w:type="dxa"/>
            <w:shd w:val="clear" w:color="auto" w:fill="D9D9D9" w:themeFill="background1" w:themeFillShade="D9"/>
            <w:vAlign w:val="center"/>
          </w:tcPr>
          <w:p w14:paraId="7F489D4F" w14:textId="77777777" w:rsidR="00715F31" w:rsidRPr="00453CBC" w:rsidRDefault="00715F31" w:rsidP="00711B85">
            <w:pPr>
              <w:pStyle w:val="Akapitzlist"/>
              <w:numPr>
                <w:ilvl w:val="0"/>
                <w:numId w:val="32"/>
              </w:numPr>
              <w:ind w:left="306" w:hanging="284"/>
              <w:jc w:val="both"/>
              <w:rPr>
                <w:rFonts w:cstheme="minorHAnsi"/>
                <w:b/>
                <w:bCs/>
              </w:rPr>
            </w:pPr>
            <w:bookmarkStart w:id="0" w:name="_Hlk62720602"/>
            <w:r w:rsidRPr="00453CBC">
              <w:rPr>
                <w:rFonts w:cstheme="minorHAnsi"/>
                <w:b/>
                <w:bCs/>
                <w:sz w:val="24"/>
                <w:szCs w:val="24"/>
              </w:rPr>
              <w:t>OCHRONA DANYCH OSOBOWYCH</w:t>
            </w:r>
          </w:p>
        </w:tc>
      </w:tr>
    </w:tbl>
    <w:p w14:paraId="51D43371" w14:textId="77777777" w:rsidR="00715F31" w:rsidRPr="00453CBC" w:rsidRDefault="00715F31" w:rsidP="00715F31">
      <w:pPr>
        <w:spacing w:after="0" w:line="240" w:lineRule="auto"/>
        <w:jc w:val="both"/>
        <w:rPr>
          <w:rFonts w:cstheme="minorHAnsi"/>
        </w:rPr>
      </w:pPr>
    </w:p>
    <w:p w14:paraId="54C648C5" w14:textId="77777777" w:rsidR="00AA62FE" w:rsidRPr="00BE5704" w:rsidRDefault="00B6326B" w:rsidP="00AA62FE">
      <w:pPr>
        <w:suppressAutoHyphens/>
        <w:autoSpaceDN w:val="0"/>
        <w:spacing w:after="283" w:line="240" w:lineRule="auto"/>
        <w:jc w:val="both"/>
        <w:textAlignment w:val="baseline"/>
        <w:rPr>
          <w:rFonts w:eastAsia="Andale Sans UI" w:cstheme="minorHAnsi"/>
          <w:i/>
          <w:iCs/>
          <w:noProof/>
          <w:kern w:val="3"/>
          <w:lang w:bidi="en-US"/>
        </w:rPr>
      </w:pPr>
      <w:r w:rsidRPr="00453CBC">
        <w:rPr>
          <w:rFonts w:eastAsia="Andale Sans UI" w:cstheme="minorHAnsi"/>
          <w:noProof/>
          <w:kern w:val="3"/>
          <w:lang w:val="en-US" w:bidi="en-US"/>
        </w:rPr>
        <w:t>udziału w postępowaniu o udzielenie zamówienia publicznego.</w:t>
      </w:r>
      <w:r w:rsidR="00AA62FE" w:rsidRPr="00BE5704">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AA62FE" w:rsidRPr="00BE5704">
        <w:rPr>
          <w:rFonts w:eastAsia="Andale Sans UI" w:cstheme="minorHAnsi"/>
          <w:i/>
          <w:noProof/>
          <w:kern w:val="3"/>
          <w:lang w:bidi="en-US"/>
        </w:rPr>
        <w:t xml:space="preserve"> (RODO), informujemy że:</w:t>
      </w:r>
    </w:p>
    <w:p w14:paraId="55E29BC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bidi="en-US"/>
        </w:rPr>
      </w:pPr>
      <w:r w:rsidRPr="00BE5704">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717F4F46"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BE5704">
          <w:rPr>
            <w:rFonts w:eastAsia="Andale Sans UI" w:cstheme="minorHAnsi"/>
            <w:noProof/>
            <w:color w:val="0563C1" w:themeColor="hyperlink"/>
            <w:kern w:val="3"/>
            <w:u w:val="single"/>
            <w:lang w:bidi="en-US"/>
          </w:rPr>
          <w:t>iod@powiat.glogow.pl</w:t>
        </w:r>
      </w:hyperlink>
      <w:r w:rsidRPr="00BE5704">
        <w:rPr>
          <w:rFonts w:eastAsia="Andale Sans UI" w:cstheme="minorHAnsi"/>
          <w:noProof/>
          <w:kern w:val="3"/>
          <w:lang w:bidi="en-US"/>
        </w:rPr>
        <w:t xml:space="preserve"> tel. 509 737 586</w:t>
      </w:r>
    </w:p>
    <w:p w14:paraId="3C1127CB"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793057DB"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Podstawą przetwarzania danych osobowych jest:</w:t>
      </w:r>
    </w:p>
    <w:p w14:paraId="4EA766D7"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Ustawa z dnia 11 września 2019 r. Prawo zamówień publicznych.</w:t>
      </w:r>
    </w:p>
    <w:p w14:paraId="072130BB"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27 sierpnia 2009 r. o finansach publicznych.</w:t>
      </w:r>
    </w:p>
    <w:p w14:paraId="1F573B9F"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14 lipca 1983 r. o narodowym zasobie archiwalnym i archiwach.</w:t>
      </w:r>
    </w:p>
    <w:p w14:paraId="7096F363"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art. 6 pkt.1 lit. c RODO - przetwarzanie jest niezbędne do wypełnienia obowiązku prawnego ciążącego na administratorze.</w:t>
      </w:r>
    </w:p>
    <w:p w14:paraId="6A0418BE"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Art. 6 pkt.1 lit.b RODO - </w:t>
      </w:r>
      <w:r w:rsidRPr="00BE5704">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3A3633ED"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lastRenderedPageBreak/>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4C72CB16"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6AE5E97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Posiada Pani/Pan prawo:</w:t>
      </w:r>
    </w:p>
    <w:p w14:paraId="113AC909"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73F1E56"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6B7B8854"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usunięcia danych w przypadku, gdy dane osobowe nie są już niezbędne do celów, w których zostały zebrane lub w inny sposób przetwarzane.</w:t>
      </w:r>
    </w:p>
    <w:p w14:paraId="7D29FC77"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4EC76E78"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Ma Pani/Pan prawo do wniesienia skargi do organu nadzorczego. W Polsce jest nim Prezes Urzędu Ochrony Danych Osobowych ul. Stawki 2, 00-913 Warszawa.</w:t>
      </w:r>
    </w:p>
    <w:p w14:paraId="53E5DA91"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Pani/Pana dane osobowe nie będą poddawane zautomatyzowanemu podejmowaniu decyzji, w tym również profilowaniu.</w:t>
      </w:r>
    </w:p>
    <w:p w14:paraId="33FED8E0"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val="en-US" w:bidi="en-US"/>
        </w:rPr>
      </w:pPr>
      <w:r w:rsidRPr="00BE5704">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52D2C7F0"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7B4D35B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Konsekwencją niepodania danych osobowych będzie brak możliwości udziału w postępowaniu o udzielenie zamówienia publicznego.</w:t>
      </w:r>
    </w:p>
    <w:tbl>
      <w:tblPr>
        <w:tblStyle w:val="Tabela-Siatka"/>
        <w:tblW w:w="10065" w:type="dxa"/>
        <w:jc w:val="center"/>
        <w:tblLook w:val="04A0" w:firstRow="1" w:lastRow="0" w:firstColumn="1" w:lastColumn="0" w:noHBand="0" w:noVBand="1"/>
      </w:tblPr>
      <w:tblGrid>
        <w:gridCol w:w="10065"/>
      </w:tblGrid>
      <w:tr w:rsidR="00453CBC" w:rsidRPr="00453CBC" w14:paraId="5FA199F1" w14:textId="77777777" w:rsidTr="00B65075">
        <w:trPr>
          <w:trHeight w:val="777"/>
          <w:jc w:val="center"/>
        </w:trPr>
        <w:tc>
          <w:tcPr>
            <w:tcW w:w="10065" w:type="dxa"/>
            <w:shd w:val="clear" w:color="auto" w:fill="D9D9D9" w:themeFill="background1" w:themeFillShade="D9"/>
            <w:vAlign w:val="center"/>
          </w:tcPr>
          <w:p w14:paraId="5C12FDDB" w14:textId="77777777" w:rsidR="00EE0312" w:rsidRPr="00453CBC" w:rsidRDefault="00EE0312" w:rsidP="00711B85">
            <w:pPr>
              <w:pStyle w:val="Akapitzlist"/>
              <w:numPr>
                <w:ilvl w:val="0"/>
                <w:numId w:val="32"/>
              </w:numPr>
              <w:ind w:left="306" w:hanging="306"/>
              <w:jc w:val="both"/>
              <w:rPr>
                <w:rFonts w:cstheme="minorHAnsi"/>
                <w:b/>
                <w:bCs/>
              </w:rPr>
            </w:pPr>
            <w:r w:rsidRPr="00453CBC">
              <w:rPr>
                <w:rFonts w:cstheme="minorHAnsi"/>
                <w:b/>
                <w:bCs/>
                <w:sz w:val="24"/>
                <w:szCs w:val="24"/>
              </w:rPr>
              <w:t>TRYB UDZIELENIA ZAMÓWIENIA ORAZ INFORMACJA</w:t>
            </w:r>
            <w:r w:rsidR="00B65075" w:rsidRPr="00453CBC">
              <w:rPr>
                <w:rFonts w:cstheme="minorHAnsi"/>
                <w:b/>
                <w:bCs/>
                <w:sz w:val="24"/>
                <w:szCs w:val="24"/>
              </w:rPr>
              <w:t>, CZY ZAMAWIAJĄCY PRZEWIDUJE WYBÓR NAJKORZYSTNIEJSZEJ OFERTY Z MOŻLIWOŚCIĄ PROWADZENIA NEGOCJACJI</w:t>
            </w:r>
          </w:p>
        </w:tc>
      </w:tr>
      <w:bookmarkEnd w:id="0"/>
    </w:tbl>
    <w:p w14:paraId="559B9528" w14:textId="77777777" w:rsidR="00EE0312" w:rsidRPr="00453CBC" w:rsidRDefault="00EE0312" w:rsidP="00EE0312">
      <w:pPr>
        <w:spacing w:after="0" w:line="240" w:lineRule="auto"/>
        <w:jc w:val="both"/>
        <w:rPr>
          <w:rFonts w:cstheme="minorHAnsi"/>
        </w:rPr>
      </w:pPr>
    </w:p>
    <w:p w14:paraId="4CB5FADE"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Niniejsze postępowanie o udzielenie zamówienia publicznego prowadzone jest w trybie podstawowym bez możliwości prowadzenia negocjacji złożonych ofert, o którym mowa w art. 275 pkt 1 ustawy z dnia 11 września 2019r. Prawo zamówień publicznych (</w:t>
      </w:r>
      <w:proofErr w:type="spellStart"/>
      <w:r w:rsidRPr="00E00542">
        <w:rPr>
          <w:rFonts w:cstheme="minorHAnsi"/>
        </w:rPr>
        <w:t>t.j</w:t>
      </w:r>
      <w:proofErr w:type="spellEnd"/>
      <w:r w:rsidRPr="00E00542">
        <w:rPr>
          <w:rFonts w:cstheme="minorHAnsi"/>
        </w:rPr>
        <w:t>. Dz.U. z 202</w:t>
      </w:r>
      <w:r>
        <w:rPr>
          <w:rFonts w:cstheme="minorHAnsi"/>
        </w:rPr>
        <w:t>4</w:t>
      </w:r>
      <w:r w:rsidRPr="00E00542">
        <w:rPr>
          <w:rFonts w:cstheme="minorHAnsi"/>
        </w:rPr>
        <w:t xml:space="preserve">r. z poz. </w:t>
      </w:r>
      <w:r>
        <w:rPr>
          <w:rFonts w:cstheme="minorHAnsi"/>
        </w:rPr>
        <w:t>1320</w:t>
      </w:r>
      <w:r w:rsidRPr="00E00542">
        <w:rPr>
          <w:rFonts w:cstheme="minorHAnsi"/>
        </w:rPr>
        <w:t>), zwanej dalej „</w:t>
      </w:r>
      <w:proofErr w:type="spellStart"/>
      <w:r w:rsidRPr="00E00542">
        <w:rPr>
          <w:rFonts w:cstheme="minorHAnsi"/>
        </w:rPr>
        <w:t>Pzp</w:t>
      </w:r>
      <w:proofErr w:type="spellEnd"/>
      <w:r w:rsidRPr="00E00542">
        <w:rPr>
          <w:rFonts w:cstheme="minorHAnsi"/>
        </w:rPr>
        <w:t xml:space="preserve">”, aktów wykonawczych do ustawy </w:t>
      </w:r>
      <w:proofErr w:type="spellStart"/>
      <w:r w:rsidRPr="00E00542">
        <w:rPr>
          <w:rFonts w:cstheme="minorHAnsi"/>
        </w:rPr>
        <w:t>Pzp</w:t>
      </w:r>
      <w:proofErr w:type="spellEnd"/>
      <w:r w:rsidR="004B7647">
        <w:rPr>
          <w:rFonts w:cstheme="minorHAnsi"/>
        </w:rPr>
        <w:t xml:space="preserve"> </w:t>
      </w:r>
      <w:r w:rsidRPr="00E00542">
        <w:rPr>
          <w:rFonts w:cstheme="minorHAnsi"/>
        </w:rPr>
        <w:t>oraz niniejszej Specyfikacji Warunków Zamówienia, zwanej dalej SWZ.</w:t>
      </w:r>
    </w:p>
    <w:p w14:paraId="7C66009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Szacunkowa wartość przedmiotowego zamówienia jest mniejsza niż wyrażona w złotych równowartość kwoty 221 000 euro.</w:t>
      </w:r>
    </w:p>
    <w:p w14:paraId="7031C146"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wyboru najkorzystniejszej oferty z zastosowaniem aukcji elektronicznej.</w:t>
      </w:r>
    </w:p>
    <w:p w14:paraId="3FD09696"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złożenia oferty w postaci katalogów.</w:t>
      </w:r>
    </w:p>
    <w:p w14:paraId="402DD195"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dopuszcza składania ofert wariantowych.</w:t>
      </w:r>
    </w:p>
    <w:p w14:paraId="38CE19D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prowadzi postępowania w celu zawarcia umowy ramowej.</w:t>
      </w:r>
    </w:p>
    <w:p w14:paraId="55C24FB4"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lastRenderedPageBreak/>
        <w:t xml:space="preserve">Zamawiający nie zastrzega możliwości ubiegania się o udzielenie zamówienia wyłącznie przez Wykonawców, o których mowa w art. 94 ustawy </w:t>
      </w:r>
      <w:proofErr w:type="spellStart"/>
      <w:r w:rsidRPr="00E00542">
        <w:rPr>
          <w:rFonts w:cstheme="minorHAnsi"/>
        </w:rPr>
        <w:t>Pzp</w:t>
      </w:r>
      <w:proofErr w:type="spellEnd"/>
      <w:r w:rsidRPr="00E00542">
        <w:rPr>
          <w:rFonts w:cstheme="minorHAnsi"/>
        </w:rPr>
        <w:t>.</w:t>
      </w:r>
    </w:p>
    <w:p w14:paraId="1A789D3C"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 xml:space="preserve">Zamawiający nie określa dodatkowych wymagań związanych z zatrudnianiem osób, o których mowa w art. 96 ust. 2 pkt 2 ustawy </w:t>
      </w:r>
      <w:proofErr w:type="spellStart"/>
      <w:r w:rsidRPr="00E00542">
        <w:rPr>
          <w:rFonts w:cstheme="minorHAnsi"/>
        </w:rPr>
        <w:t>Pzp</w:t>
      </w:r>
      <w:proofErr w:type="spellEnd"/>
      <w:r w:rsidRPr="00E00542">
        <w:rPr>
          <w:rFonts w:cstheme="minorHAnsi"/>
        </w:rPr>
        <w:t>.</w:t>
      </w:r>
    </w:p>
    <w:p w14:paraId="2034CF6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zwrotu kosztów udziału w postępowaniu.</w:t>
      </w:r>
    </w:p>
    <w:p w14:paraId="25057CA2" w14:textId="77777777" w:rsidR="00AA62FE"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rozliczenia w walutach obcych.</w:t>
      </w:r>
    </w:p>
    <w:p w14:paraId="6B3FC9E7" w14:textId="77777777" w:rsidR="00583B7E" w:rsidRPr="00583B7E" w:rsidRDefault="00583B7E" w:rsidP="00B70A42">
      <w:pPr>
        <w:pStyle w:val="Akapitzlist"/>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4B8BC4A3" w14:textId="77777777" w:rsidTr="00B700F9">
        <w:trPr>
          <w:trHeight w:val="460"/>
          <w:jc w:val="center"/>
        </w:trPr>
        <w:tc>
          <w:tcPr>
            <w:tcW w:w="10065" w:type="dxa"/>
            <w:shd w:val="clear" w:color="auto" w:fill="D9D9D9" w:themeFill="background1" w:themeFillShade="D9"/>
            <w:vAlign w:val="center"/>
          </w:tcPr>
          <w:p w14:paraId="0931836E" w14:textId="77777777" w:rsidR="00B65075" w:rsidRPr="00453CBC" w:rsidRDefault="00B65075" w:rsidP="00711B85">
            <w:pPr>
              <w:pStyle w:val="Akapitzlist"/>
              <w:numPr>
                <w:ilvl w:val="0"/>
                <w:numId w:val="32"/>
              </w:numPr>
              <w:ind w:left="306" w:hanging="306"/>
              <w:jc w:val="both"/>
              <w:rPr>
                <w:rFonts w:cstheme="minorHAnsi"/>
                <w:b/>
                <w:bCs/>
              </w:rPr>
            </w:pPr>
            <w:r w:rsidRPr="00453CBC">
              <w:rPr>
                <w:rFonts w:cstheme="minorHAnsi"/>
                <w:b/>
                <w:bCs/>
                <w:sz w:val="24"/>
                <w:szCs w:val="24"/>
              </w:rPr>
              <w:t>OPIS PRZEDMIOTU ZAMÓWIENIA</w:t>
            </w:r>
          </w:p>
        </w:tc>
      </w:tr>
    </w:tbl>
    <w:p w14:paraId="4C038B76" w14:textId="77777777" w:rsidR="0003343B" w:rsidRPr="00453CBC" w:rsidRDefault="0003343B" w:rsidP="0003343B">
      <w:pPr>
        <w:tabs>
          <w:tab w:val="decimal" w:leader="dot" w:pos="9072"/>
        </w:tabs>
        <w:spacing w:after="0" w:line="240" w:lineRule="auto"/>
        <w:rPr>
          <w:rFonts w:eastAsia="Times New Roman" w:cstheme="minorHAnsi"/>
          <w:lang w:eastAsia="pl-PL"/>
        </w:rPr>
      </w:pPr>
    </w:p>
    <w:p w14:paraId="7298CB99" w14:textId="1D45FEEF" w:rsidR="003C366E" w:rsidRPr="00023F46" w:rsidRDefault="00C05CCF" w:rsidP="00AA39C2">
      <w:pPr>
        <w:widowControl w:val="0"/>
        <w:numPr>
          <w:ilvl w:val="0"/>
          <w:numId w:val="70"/>
        </w:numPr>
        <w:suppressAutoHyphens/>
        <w:autoSpaceDE w:val="0"/>
        <w:autoSpaceDN w:val="0"/>
        <w:adjustRightInd w:val="0"/>
        <w:spacing w:after="0" w:line="276" w:lineRule="auto"/>
        <w:ind w:left="284" w:hanging="284"/>
        <w:jc w:val="both"/>
        <w:rPr>
          <w:rFonts w:eastAsia="Times New Roman" w:cstheme="minorHAnsi"/>
          <w:b/>
          <w:bCs/>
          <w:snapToGrid w:val="0"/>
          <w:kern w:val="1"/>
          <w:lang w:eastAsia="ar-SA"/>
        </w:rPr>
      </w:pPr>
      <w:r w:rsidRPr="00023F46">
        <w:rPr>
          <w:rFonts w:eastAsia="Times New Roman" w:cstheme="minorHAnsi"/>
          <w:lang w:eastAsia="pl-PL"/>
        </w:rPr>
        <w:t xml:space="preserve">Przedmiotem zamówienia jest realizacja zadania pn. </w:t>
      </w:r>
      <w:bookmarkStart w:id="1" w:name="_Hlk181884100"/>
      <w:r w:rsidR="003C366E" w:rsidRPr="00023F46">
        <w:rPr>
          <w:rStyle w:val="Domy9clnaczcionkaakapitu"/>
          <w:rFonts w:ascii="Calibri" w:hAnsi="Calibri" w:cs="Calibri"/>
          <w:b/>
        </w:rPr>
        <w:t>Prowadzenie parkingu strzeżonego dla pojazdów usuniętych z dróg Powiatu Głogowskiego.</w:t>
      </w:r>
      <w:r w:rsidR="003C366E" w:rsidRPr="00023F46">
        <w:rPr>
          <w:rFonts w:eastAsia="Arial"/>
          <w:b/>
          <w:bCs/>
        </w:rPr>
        <w:t xml:space="preserve"> </w:t>
      </w:r>
      <w:r w:rsidR="00023F46" w:rsidRPr="00023F46">
        <w:rPr>
          <w:rFonts w:ascii="Calibri" w:eastAsia="Times New Roman" w:hAnsi="Calibri" w:cs="Calibri"/>
          <w:lang w:eastAsia="pl-PL"/>
        </w:rPr>
        <w:t>w związku z art. 130a ust. 1-2 ustawy z dnia 20 czerwca 1997 r. Prawo o ruchu drogowym (</w:t>
      </w:r>
      <w:proofErr w:type="spellStart"/>
      <w:r w:rsidR="00023F46" w:rsidRPr="00023F46">
        <w:rPr>
          <w:rFonts w:ascii="Calibri" w:eastAsia="Times New Roman" w:hAnsi="Calibri" w:cs="Calibri"/>
          <w:lang w:eastAsia="pl-PL"/>
        </w:rPr>
        <w:t>t.j</w:t>
      </w:r>
      <w:proofErr w:type="spellEnd"/>
      <w:r w:rsidR="00023F46" w:rsidRPr="00023F46">
        <w:rPr>
          <w:rFonts w:ascii="Calibri" w:eastAsia="Times New Roman" w:hAnsi="Calibri" w:cs="Calibri"/>
          <w:lang w:eastAsia="pl-PL"/>
        </w:rPr>
        <w:t>. Dz. U. 2024 r. poz. 1251) z wyłączeniem pojazdów przewożących towary niebezpieczne</w:t>
      </w:r>
      <w:bookmarkEnd w:id="1"/>
      <w:r w:rsidR="00023F46">
        <w:rPr>
          <w:rFonts w:ascii="Calibri" w:eastAsia="Times New Roman" w:hAnsi="Calibri" w:cs="Calibri"/>
          <w:lang w:eastAsia="pl-PL"/>
        </w:rPr>
        <w:t>.</w:t>
      </w:r>
    </w:p>
    <w:p w14:paraId="1571514E" w14:textId="124CE482" w:rsidR="003C366E" w:rsidRPr="00023F46" w:rsidRDefault="003C366E" w:rsidP="00023F46">
      <w:pPr>
        <w:pStyle w:val="Akapitzlist"/>
        <w:widowControl w:val="0"/>
        <w:numPr>
          <w:ilvl w:val="0"/>
          <w:numId w:val="70"/>
        </w:numPr>
        <w:suppressAutoHyphens/>
        <w:spacing w:after="0" w:line="276" w:lineRule="auto"/>
        <w:ind w:left="284" w:hanging="284"/>
        <w:jc w:val="both"/>
        <w:rPr>
          <w:rFonts w:eastAsia="Times New Roman" w:cstheme="minorHAnsi"/>
          <w:b/>
          <w:bCs/>
          <w:snapToGrid w:val="0"/>
          <w:kern w:val="1"/>
          <w:lang w:eastAsia="ar-SA"/>
        </w:rPr>
      </w:pPr>
      <w:r w:rsidRPr="00023F46">
        <w:rPr>
          <w:rFonts w:ascii="Calibri" w:eastAsia="Times New Roman" w:hAnsi="Calibri" w:cs="Calibri"/>
          <w:lang w:eastAsia="pl-PL"/>
        </w:rPr>
        <w:t>Zakres zadania obejmuje przechowywanie na parkingu strzeżonym pojazdów usuniętych administracyjnie z dróg, z terenu powiatu głogowskiego, tj.:</w:t>
      </w:r>
    </w:p>
    <w:p w14:paraId="3748E318" w14:textId="77777777" w:rsidR="003C366E" w:rsidRPr="003C366E" w:rsidRDefault="003C366E" w:rsidP="003C366E">
      <w:pPr>
        <w:numPr>
          <w:ilvl w:val="0"/>
          <w:numId w:val="71"/>
        </w:numPr>
        <w:spacing w:after="0" w:line="276" w:lineRule="auto"/>
        <w:ind w:left="284" w:firstLine="0"/>
        <w:jc w:val="both"/>
        <w:rPr>
          <w:rFonts w:ascii="Calibri" w:eastAsia="Times New Roman" w:hAnsi="Calibri" w:cs="Calibri"/>
          <w:lang w:eastAsia="pl-PL"/>
        </w:rPr>
      </w:pPr>
      <w:r w:rsidRPr="003C366E">
        <w:rPr>
          <w:rFonts w:ascii="Calibri" w:eastAsia="Times New Roman" w:hAnsi="Calibri" w:cs="Calibri"/>
          <w:lang w:eastAsia="pl-PL"/>
        </w:rPr>
        <w:t>Rowerów lub motorowerów,</w:t>
      </w:r>
    </w:p>
    <w:p w14:paraId="023CEDAF" w14:textId="77777777" w:rsidR="003C366E" w:rsidRPr="003C366E" w:rsidRDefault="003C366E" w:rsidP="003C366E">
      <w:pPr>
        <w:numPr>
          <w:ilvl w:val="0"/>
          <w:numId w:val="71"/>
        </w:numPr>
        <w:spacing w:after="0" w:line="276" w:lineRule="auto"/>
        <w:ind w:left="284" w:firstLine="0"/>
        <w:jc w:val="both"/>
        <w:rPr>
          <w:rFonts w:ascii="Calibri" w:eastAsia="Times New Roman" w:hAnsi="Calibri" w:cs="Calibri"/>
          <w:lang w:eastAsia="pl-PL"/>
        </w:rPr>
      </w:pPr>
      <w:r w:rsidRPr="003C366E">
        <w:rPr>
          <w:rFonts w:ascii="Calibri" w:eastAsia="Times New Roman" w:hAnsi="Calibri" w:cs="Calibri"/>
          <w:lang w:eastAsia="pl-PL"/>
        </w:rPr>
        <w:t>motocykli,</w:t>
      </w:r>
      <w:r w:rsidRPr="003C366E">
        <w:rPr>
          <w:rFonts w:ascii="Calibri" w:eastAsia="Times New Roman" w:hAnsi="Calibri" w:cs="Calibri"/>
          <w:lang w:eastAsia="pl-PL"/>
        </w:rPr>
        <w:tab/>
      </w:r>
      <w:r w:rsidRPr="003C366E">
        <w:rPr>
          <w:rFonts w:ascii="Calibri" w:eastAsia="Times New Roman" w:hAnsi="Calibri" w:cs="Calibri"/>
          <w:lang w:eastAsia="pl-PL"/>
        </w:rPr>
        <w:tab/>
      </w:r>
      <w:r w:rsidRPr="003C366E">
        <w:rPr>
          <w:rFonts w:ascii="Calibri" w:eastAsia="Times New Roman" w:hAnsi="Calibri" w:cs="Calibri"/>
          <w:lang w:eastAsia="pl-PL"/>
        </w:rPr>
        <w:tab/>
      </w:r>
      <w:r w:rsidRPr="003C366E">
        <w:rPr>
          <w:rFonts w:ascii="Calibri" w:eastAsia="Times New Roman" w:hAnsi="Calibri" w:cs="Calibri"/>
          <w:lang w:eastAsia="pl-PL"/>
        </w:rPr>
        <w:tab/>
      </w:r>
      <w:r w:rsidRPr="003C366E">
        <w:rPr>
          <w:rFonts w:ascii="Calibri" w:eastAsia="Times New Roman" w:hAnsi="Calibri" w:cs="Calibri"/>
          <w:lang w:eastAsia="pl-PL"/>
        </w:rPr>
        <w:tab/>
      </w:r>
      <w:r w:rsidRPr="003C366E">
        <w:rPr>
          <w:rFonts w:ascii="Calibri" w:eastAsia="Times New Roman" w:hAnsi="Calibri" w:cs="Calibri"/>
          <w:lang w:eastAsia="pl-PL"/>
        </w:rPr>
        <w:tab/>
      </w:r>
      <w:r w:rsidRPr="003C366E">
        <w:rPr>
          <w:rFonts w:ascii="Calibri" w:eastAsia="Times New Roman" w:hAnsi="Calibri" w:cs="Calibri"/>
          <w:lang w:eastAsia="pl-PL"/>
        </w:rPr>
        <w:tab/>
      </w:r>
      <w:r w:rsidRPr="003C366E">
        <w:rPr>
          <w:rFonts w:ascii="Calibri" w:eastAsia="Times New Roman" w:hAnsi="Calibri" w:cs="Calibri"/>
          <w:lang w:eastAsia="pl-PL"/>
        </w:rPr>
        <w:tab/>
      </w:r>
    </w:p>
    <w:p w14:paraId="7676FD81" w14:textId="77777777" w:rsidR="003C366E" w:rsidRPr="003C366E" w:rsidRDefault="003C366E" w:rsidP="003C366E">
      <w:pPr>
        <w:widowControl w:val="0"/>
        <w:numPr>
          <w:ilvl w:val="0"/>
          <w:numId w:val="71"/>
        </w:numPr>
        <w:spacing w:after="0" w:line="276" w:lineRule="auto"/>
        <w:ind w:left="284" w:firstLine="0"/>
        <w:jc w:val="both"/>
        <w:rPr>
          <w:rFonts w:ascii="Calibri" w:eastAsia="Times New Roman" w:hAnsi="Calibri" w:cs="Calibri"/>
          <w:snapToGrid w:val="0"/>
          <w:lang w:eastAsia="pl-PL"/>
        </w:rPr>
      </w:pPr>
      <w:r w:rsidRPr="003C366E">
        <w:rPr>
          <w:rFonts w:ascii="Calibri" w:eastAsia="Times New Roman" w:hAnsi="Calibri" w:cs="Calibri"/>
          <w:lang w:eastAsia="pl-PL"/>
        </w:rPr>
        <w:t>pojazdów o dopuszczalnej masie całkowitej do 3,5 t,</w:t>
      </w:r>
    </w:p>
    <w:p w14:paraId="4DE84124" w14:textId="77777777" w:rsidR="003C366E" w:rsidRPr="003C366E" w:rsidRDefault="003C366E" w:rsidP="003C366E">
      <w:pPr>
        <w:widowControl w:val="0"/>
        <w:numPr>
          <w:ilvl w:val="0"/>
          <w:numId w:val="71"/>
        </w:numPr>
        <w:spacing w:after="0" w:line="276" w:lineRule="auto"/>
        <w:ind w:left="284" w:firstLine="0"/>
        <w:jc w:val="both"/>
        <w:rPr>
          <w:rFonts w:ascii="Calibri" w:eastAsia="Times New Roman" w:hAnsi="Calibri" w:cs="Calibri"/>
          <w:snapToGrid w:val="0"/>
          <w:lang w:eastAsia="pl-PL"/>
        </w:rPr>
      </w:pPr>
      <w:r w:rsidRPr="003C366E">
        <w:rPr>
          <w:rFonts w:ascii="Calibri" w:eastAsia="Times New Roman" w:hAnsi="Calibri" w:cs="Calibri"/>
          <w:lang w:eastAsia="pl-PL"/>
        </w:rPr>
        <w:t>pojazdów o dopuszczalnej masie całkowitej powyżej 3,5 t do 7,5 t ,</w:t>
      </w:r>
    </w:p>
    <w:p w14:paraId="6217D59F" w14:textId="77777777" w:rsidR="003C366E" w:rsidRPr="003C366E" w:rsidRDefault="003C366E" w:rsidP="003C366E">
      <w:pPr>
        <w:widowControl w:val="0"/>
        <w:numPr>
          <w:ilvl w:val="0"/>
          <w:numId w:val="71"/>
        </w:numPr>
        <w:spacing w:after="0" w:line="276" w:lineRule="auto"/>
        <w:ind w:left="284" w:firstLine="0"/>
        <w:jc w:val="both"/>
        <w:rPr>
          <w:rFonts w:ascii="Calibri" w:eastAsia="Times New Roman" w:hAnsi="Calibri" w:cs="Calibri"/>
          <w:snapToGrid w:val="0"/>
          <w:lang w:eastAsia="pl-PL"/>
        </w:rPr>
      </w:pPr>
      <w:r w:rsidRPr="003C366E">
        <w:rPr>
          <w:rFonts w:ascii="Calibri" w:eastAsia="Times New Roman" w:hAnsi="Calibri" w:cs="Calibri"/>
          <w:lang w:eastAsia="pl-PL"/>
        </w:rPr>
        <w:t>pojazdów o dopuszczalnej masie całkowitej powyżej 7,5 t do 16 t,</w:t>
      </w:r>
    </w:p>
    <w:p w14:paraId="476B22E8" w14:textId="77777777" w:rsidR="003C366E" w:rsidRPr="003C366E" w:rsidRDefault="003C366E" w:rsidP="003C366E">
      <w:pPr>
        <w:widowControl w:val="0"/>
        <w:numPr>
          <w:ilvl w:val="0"/>
          <w:numId w:val="71"/>
        </w:numPr>
        <w:spacing w:after="0" w:line="276" w:lineRule="auto"/>
        <w:ind w:left="284" w:firstLine="0"/>
        <w:jc w:val="both"/>
        <w:rPr>
          <w:rFonts w:ascii="Calibri" w:eastAsia="Times New Roman" w:hAnsi="Calibri" w:cs="Calibri"/>
          <w:snapToGrid w:val="0"/>
          <w:lang w:eastAsia="pl-PL"/>
        </w:rPr>
      </w:pPr>
      <w:r w:rsidRPr="003C366E">
        <w:rPr>
          <w:rFonts w:ascii="Calibri" w:eastAsia="Times New Roman" w:hAnsi="Calibri" w:cs="Calibri"/>
          <w:lang w:eastAsia="pl-PL"/>
        </w:rPr>
        <w:t>pojazdów o dopuszczalnej masie całkowitej powyżej 16 t,</w:t>
      </w:r>
    </w:p>
    <w:p w14:paraId="7426F891" w14:textId="77777777" w:rsidR="003C366E" w:rsidRPr="003C366E" w:rsidRDefault="003C366E" w:rsidP="003C366E">
      <w:pPr>
        <w:widowControl w:val="0"/>
        <w:numPr>
          <w:ilvl w:val="0"/>
          <w:numId w:val="71"/>
        </w:numPr>
        <w:spacing w:after="0" w:line="276" w:lineRule="auto"/>
        <w:ind w:left="284" w:firstLine="0"/>
        <w:jc w:val="both"/>
        <w:rPr>
          <w:rFonts w:ascii="Calibri" w:eastAsia="Times New Roman" w:hAnsi="Calibri" w:cs="Calibri"/>
          <w:snapToGrid w:val="0"/>
          <w:lang w:eastAsia="pl-PL"/>
        </w:rPr>
      </w:pPr>
      <w:r w:rsidRPr="003C366E">
        <w:rPr>
          <w:rFonts w:ascii="Calibri" w:eastAsia="Times New Roman" w:hAnsi="Calibri" w:cs="Calibri"/>
          <w:lang w:eastAsia="pl-PL"/>
        </w:rPr>
        <w:t>hulajnóg elektrycznych lub urządzeń transportu osobistego</w:t>
      </w:r>
    </w:p>
    <w:p w14:paraId="56D97534" w14:textId="77777777" w:rsidR="003C366E" w:rsidRPr="003C366E" w:rsidRDefault="003C366E" w:rsidP="003C366E">
      <w:pPr>
        <w:pStyle w:val="Akapitzlist"/>
        <w:rPr>
          <w:rFonts w:eastAsia="Times New Roman" w:cstheme="minorHAnsi"/>
          <w:b/>
          <w:color w:val="000000"/>
          <w:kern w:val="1"/>
          <w:lang w:eastAsia="ar-SA"/>
        </w:rPr>
      </w:pPr>
    </w:p>
    <w:p w14:paraId="6C5D1888" w14:textId="77777777" w:rsidR="00023F46" w:rsidRDefault="00023F46" w:rsidP="00023F46">
      <w:pPr>
        <w:pStyle w:val="Akapitzlist"/>
        <w:numPr>
          <w:ilvl w:val="0"/>
          <w:numId w:val="70"/>
        </w:numPr>
        <w:suppressAutoHyphens/>
        <w:spacing w:after="0" w:line="276" w:lineRule="auto"/>
        <w:ind w:left="284" w:hanging="284"/>
        <w:jc w:val="both"/>
        <w:rPr>
          <w:rFonts w:eastAsia="Times New Roman" w:cstheme="minorHAnsi"/>
          <w:lang w:eastAsia="zh-CN"/>
        </w:rPr>
      </w:pPr>
      <w:r w:rsidRPr="00023F46">
        <w:rPr>
          <w:rFonts w:eastAsia="Times New Roman" w:cstheme="minorHAnsi"/>
          <w:b/>
          <w:bCs/>
          <w:lang w:eastAsia="zh-CN"/>
        </w:rPr>
        <w:t>Aktualnie Zamawiający posiada 88 pojazdów, które przechowywane są na parkingu strzeżonym</w:t>
      </w:r>
      <w:r w:rsidRPr="00023F46">
        <w:rPr>
          <w:rFonts w:eastAsia="Times New Roman" w:cstheme="minorHAnsi"/>
          <w:lang w:eastAsia="zh-CN"/>
        </w:rPr>
        <w:t>.</w:t>
      </w:r>
    </w:p>
    <w:p w14:paraId="7C8478D2" w14:textId="5E8340E2" w:rsidR="003C366E" w:rsidRPr="00023F46" w:rsidRDefault="003C366E" w:rsidP="00023F46">
      <w:pPr>
        <w:pStyle w:val="Akapitzlist"/>
        <w:numPr>
          <w:ilvl w:val="0"/>
          <w:numId w:val="70"/>
        </w:numPr>
        <w:suppressAutoHyphens/>
        <w:spacing w:after="0" w:line="276" w:lineRule="auto"/>
        <w:ind w:left="284" w:hanging="284"/>
        <w:jc w:val="both"/>
        <w:rPr>
          <w:rFonts w:eastAsia="Times New Roman" w:cstheme="minorHAnsi"/>
          <w:lang w:eastAsia="zh-CN"/>
        </w:rPr>
      </w:pPr>
      <w:r w:rsidRPr="00023F46">
        <w:rPr>
          <w:rFonts w:eastAsia="Times New Roman" w:cstheme="minorHAnsi"/>
          <w:lang w:eastAsia="zh-CN"/>
        </w:rPr>
        <w:t xml:space="preserve">Wykonawca </w:t>
      </w:r>
      <w:r w:rsidRPr="00023F46">
        <w:rPr>
          <w:rFonts w:eastAsia="Times New Roman" w:cstheme="minorHAnsi"/>
          <w:lang w:eastAsia="pl-PL"/>
        </w:rPr>
        <w:t>zobowiązany jest do dysponowania parkingiem do przechowywania pojazdów, który:</w:t>
      </w:r>
    </w:p>
    <w:p w14:paraId="011C05B5" w14:textId="7FB5B0C4" w:rsidR="003C366E" w:rsidRPr="00E121AF" w:rsidRDefault="00E121AF" w:rsidP="00E121AF">
      <w:pPr>
        <w:pStyle w:val="Akapitzlist"/>
        <w:numPr>
          <w:ilvl w:val="0"/>
          <w:numId w:val="73"/>
        </w:numPr>
        <w:tabs>
          <w:tab w:val="left" w:pos="1134"/>
        </w:tabs>
        <w:suppressAutoHyphens/>
        <w:spacing w:after="0" w:line="276" w:lineRule="auto"/>
        <w:ind w:left="567" w:hanging="283"/>
        <w:jc w:val="both"/>
        <w:rPr>
          <w:rFonts w:eastAsia="Times New Roman" w:cstheme="minorHAnsi"/>
          <w:lang w:eastAsia="zh-CN"/>
        </w:rPr>
      </w:pPr>
      <w:r w:rsidRPr="00E121AF">
        <w:rPr>
          <w:rFonts w:eastAsia="Times New Roman" w:cstheme="minorHAnsi"/>
          <w:lang w:eastAsia="pl-PL"/>
        </w:rPr>
        <w:t xml:space="preserve">Jest </w:t>
      </w:r>
      <w:r w:rsidR="003C366E" w:rsidRPr="00E121AF">
        <w:rPr>
          <w:rFonts w:eastAsia="Times New Roman" w:cstheme="minorHAnsi"/>
          <w:lang w:eastAsia="pl-PL"/>
        </w:rPr>
        <w:t>w pełni ogrodzony oraz odpowiednio oświetlony;</w:t>
      </w:r>
    </w:p>
    <w:p w14:paraId="2B139625" w14:textId="799458BC" w:rsidR="003C366E" w:rsidRPr="00E121AF" w:rsidRDefault="00E121AF" w:rsidP="00E121AF">
      <w:pPr>
        <w:pStyle w:val="Akapitzlist"/>
        <w:numPr>
          <w:ilvl w:val="0"/>
          <w:numId w:val="73"/>
        </w:numPr>
        <w:tabs>
          <w:tab w:val="left" w:pos="1134"/>
        </w:tabs>
        <w:suppressAutoHyphens/>
        <w:spacing w:after="0" w:line="276" w:lineRule="auto"/>
        <w:ind w:left="567" w:hanging="283"/>
        <w:jc w:val="both"/>
        <w:rPr>
          <w:rFonts w:eastAsia="Times New Roman" w:cstheme="minorHAnsi"/>
          <w:lang w:eastAsia="zh-CN"/>
        </w:rPr>
      </w:pPr>
      <w:r w:rsidRPr="00E121AF">
        <w:rPr>
          <w:rFonts w:eastAsia="Times New Roman" w:cstheme="minorHAnsi"/>
          <w:lang w:eastAsia="pl-PL"/>
        </w:rPr>
        <w:t xml:space="preserve">Posiada </w:t>
      </w:r>
      <w:r w:rsidR="003C366E" w:rsidRPr="00E121AF">
        <w:rPr>
          <w:rFonts w:eastAsia="Times New Roman" w:cstheme="minorHAnsi"/>
          <w:lang w:eastAsia="pl-PL"/>
        </w:rPr>
        <w:t>minimum: 200 m</w:t>
      </w:r>
      <w:r w:rsidR="003C366E" w:rsidRPr="00E121AF">
        <w:rPr>
          <w:rFonts w:eastAsia="Times New Roman" w:cstheme="minorHAnsi"/>
          <w:vertAlign w:val="superscript"/>
          <w:lang w:eastAsia="pl-PL"/>
        </w:rPr>
        <w:t>2</w:t>
      </w:r>
      <w:r w:rsidR="003C366E" w:rsidRPr="00E121AF">
        <w:rPr>
          <w:rFonts w:eastAsia="Times New Roman" w:cstheme="minorHAnsi"/>
          <w:lang w:eastAsia="pl-PL"/>
        </w:rPr>
        <w:t xml:space="preserve"> powierzchni użytkowej o nawierzchni co najmniej twardej; zapewniającej skuteczne odprowadzanie wód opadowych;</w:t>
      </w:r>
    </w:p>
    <w:p w14:paraId="2973D56C" w14:textId="3481BD1D" w:rsidR="003C366E" w:rsidRPr="00E121AF" w:rsidRDefault="00E121AF" w:rsidP="00E121AF">
      <w:pPr>
        <w:pStyle w:val="Akapitzlist"/>
        <w:numPr>
          <w:ilvl w:val="0"/>
          <w:numId w:val="73"/>
        </w:numPr>
        <w:tabs>
          <w:tab w:val="left" w:pos="1134"/>
        </w:tabs>
        <w:suppressAutoHyphens/>
        <w:spacing w:after="0" w:line="276" w:lineRule="auto"/>
        <w:ind w:left="567" w:hanging="283"/>
        <w:jc w:val="both"/>
        <w:rPr>
          <w:rFonts w:eastAsia="Times New Roman" w:cstheme="minorHAnsi"/>
          <w:lang w:eastAsia="zh-CN"/>
        </w:rPr>
      </w:pPr>
      <w:r w:rsidRPr="00E121AF">
        <w:rPr>
          <w:rFonts w:eastAsia="Times New Roman" w:cstheme="minorHAnsi"/>
          <w:lang w:eastAsia="pl-PL"/>
        </w:rPr>
        <w:t xml:space="preserve">Ma </w:t>
      </w:r>
      <w:r w:rsidR="003C366E" w:rsidRPr="00E121AF">
        <w:rPr>
          <w:rFonts w:eastAsia="Times New Roman" w:cstheme="minorHAnsi"/>
          <w:lang w:eastAsia="pl-PL"/>
        </w:rPr>
        <w:t>zapewniony całodobowy monitoring lub nadzór stacjonarny;</w:t>
      </w:r>
    </w:p>
    <w:p w14:paraId="5FB105BF" w14:textId="77777777" w:rsidR="00E121AF" w:rsidRDefault="00E121AF" w:rsidP="00E121AF">
      <w:pPr>
        <w:pStyle w:val="Akapitzlist"/>
        <w:numPr>
          <w:ilvl w:val="0"/>
          <w:numId w:val="73"/>
        </w:numPr>
        <w:tabs>
          <w:tab w:val="left" w:pos="1134"/>
        </w:tabs>
        <w:suppressAutoHyphens/>
        <w:spacing w:after="0" w:line="276" w:lineRule="auto"/>
        <w:ind w:left="567" w:hanging="283"/>
        <w:jc w:val="both"/>
        <w:rPr>
          <w:rFonts w:eastAsia="Times New Roman" w:cstheme="minorHAnsi"/>
          <w:lang w:eastAsia="zh-CN"/>
        </w:rPr>
      </w:pPr>
      <w:r w:rsidRPr="00E121AF">
        <w:rPr>
          <w:rFonts w:eastAsia="Times New Roman" w:cstheme="minorHAnsi"/>
          <w:lang w:eastAsia="pl-PL"/>
        </w:rPr>
        <w:t xml:space="preserve">Posiada </w:t>
      </w:r>
      <w:r w:rsidR="003C366E" w:rsidRPr="00E121AF">
        <w:rPr>
          <w:rFonts w:eastAsia="Times New Roman" w:cstheme="minorHAnsi"/>
          <w:lang w:eastAsia="pl-PL"/>
        </w:rPr>
        <w:t>wydzielone pomieszczenie (zabezpieczone przed dostępem osób trzecich) do przechowywania części pojazdów i ich wyposażenia</w:t>
      </w:r>
      <w:r>
        <w:rPr>
          <w:rFonts w:eastAsia="Times New Roman" w:cstheme="minorHAnsi"/>
          <w:lang w:eastAsia="pl-PL"/>
        </w:rPr>
        <w:t>;</w:t>
      </w:r>
    </w:p>
    <w:p w14:paraId="54264C5F" w14:textId="77777777" w:rsidR="00023F46" w:rsidRPr="00023F46" w:rsidRDefault="003C366E" w:rsidP="00023F46">
      <w:pPr>
        <w:pStyle w:val="Akapitzlist"/>
        <w:numPr>
          <w:ilvl w:val="0"/>
          <w:numId w:val="70"/>
        </w:numPr>
        <w:spacing w:after="0" w:line="276" w:lineRule="auto"/>
        <w:ind w:left="426" w:hanging="426"/>
        <w:jc w:val="both"/>
        <w:rPr>
          <w:rFonts w:eastAsia="Calibri" w:cstheme="minorHAnsi"/>
          <w:color w:val="000000" w:themeColor="text1"/>
        </w:rPr>
      </w:pPr>
      <w:r w:rsidRPr="00023F46">
        <w:rPr>
          <w:rFonts w:eastAsia="Times New Roman" w:cstheme="minorHAnsi"/>
          <w:lang w:eastAsia="zh-CN"/>
        </w:rPr>
        <w:t xml:space="preserve">Zamawiający upoważni Wykonawcę (w tym jego pełnomocników) do wypełniania i podpisywania w jego imieniu ”Wezwań do zapłaty” stanowiących Załącznik Nr 1 do projektu umowy.  </w:t>
      </w:r>
      <w:bookmarkStart w:id="2" w:name="_Hlk159937759"/>
    </w:p>
    <w:p w14:paraId="1BF34AF4" w14:textId="77777777" w:rsidR="001F60E2" w:rsidRPr="001F60E2" w:rsidRDefault="003C366E" w:rsidP="001F60E2">
      <w:pPr>
        <w:pStyle w:val="Akapitzlist"/>
        <w:numPr>
          <w:ilvl w:val="0"/>
          <w:numId w:val="70"/>
        </w:numPr>
        <w:spacing w:after="0" w:line="276" w:lineRule="auto"/>
        <w:ind w:left="426" w:hanging="426"/>
        <w:jc w:val="both"/>
        <w:rPr>
          <w:rFonts w:eastAsia="Calibri" w:cstheme="minorHAnsi"/>
          <w:color w:val="000000" w:themeColor="text1"/>
        </w:rPr>
      </w:pPr>
      <w:r w:rsidRPr="00023F46">
        <w:rPr>
          <w:rFonts w:eastAsia="Times New Roman" w:cstheme="minorHAnsi"/>
          <w:bCs/>
          <w:lang w:eastAsia="pl-PL"/>
        </w:rPr>
        <w:t xml:space="preserve">W przypadku odmowy podpisania przez osobę upoważnioną do odbioru pojazdu, któregoś z przedkładanych druków, tj.: „Wezwania do zapłaty” lub „Oświadczenia o uznaniu długu”, osoba upoważniona do wydania pojazdu dokonuje na danym druku zapisu o odpowiedniej treści: </w:t>
      </w:r>
      <w:r w:rsidRPr="00023F46">
        <w:rPr>
          <w:rFonts w:eastAsia="Times New Roman" w:cstheme="minorHAnsi"/>
          <w:bCs/>
          <w:i/>
          <w:iCs/>
          <w:lang w:eastAsia="pl-PL"/>
        </w:rPr>
        <w:t>„Odbierający pojazd odmówił odbioru wezwania do zapłaty”</w:t>
      </w:r>
      <w:r w:rsidRPr="00023F46">
        <w:rPr>
          <w:rFonts w:eastAsia="Times New Roman" w:cstheme="minorHAnsi"/>
          <w:bCs/>
          <w:lang w:eastAsia="pl-PL"/>
        </w:rPr>
        <w:t xml:space="preserve">, </w:t>
      </w:r>
      <w:r w:rsidRPr="00023F46">
        <w:rPr>
          <w:rFonts w:eastAsia="Times New Roman" w:cstheme="minorHAnsi"/>
          <w:bCs/>
          <w:i/>
          <w:iCs/>
          <w:lang w:eastAsia="pl-PL"/>
        </w:rPr>
        <w:t>„Odbierający pojazd odmówił złożenia oświadczenia o uznaniu długu”</w:t>
      </w:r>
      <w:r w:rsidRPr="00023F46">
        <w:rPr>
          <w:rFonts w:eastAsia="Times New Roman" w:cstheme="minorHAnsi"/>
          <w:bCs/>
          <w:lang w:eastAsia="pl-PL"/>
        </w:rPr>
        <w:t xml:space="preserve"> – potwierdzając ten fakt własnoręcznym podpisem, opatrzonym datą zdarzenia. </w:t>
      </w:r>
      <w:bookmarkEnd w:id="2"/>
    </w:p>
    <w:p w14:paraId="5671FC13" w14:textId="77777777" w:rsidR="001F60E2" w:rsidRPr="001F60E2" w:rsidRDefault="00C05CCF" w:rsidP="001F60E2">
      <w:pPr>
        <w:pStyle w:val="Akapitzlist"/>
        <w:numPr>
          <w:ilvl w:val="0"/>
          <w:numId w:val="70"/>
        </w:numPr>
        <w:spacing w:after="0" w:line="276" w:lineRule="auto"/>
        <w:ind w:left="426" w:hanging="426"/>
        <w:jc w:val="both"/>
        <w:rPr>
          <w:rFonts w:eastAsia="Calibri" w:cstheme="minorHAnsi"/>
          <w:color w:val="000000" w:themeColor="text1"/>
        </w:rPr>
      </w:pPr>
      <w:r w:rsidRPr="001F60E2">
        <w:rPr>
          <w:rFonts w:eastAsia="Times New Roman" w:cstheme="minorHAnsi"/>
        </w:rPr>
        <w:t>Szczegółowy zakres obowiązków Wyko</w:t>
      </w:r>
      <w:r w:rsidR="00D74649" w:rsidRPr="001F60E2">
        <w:rPr>
          <w:rFonts w:eastAsia="Times New Roman" w:cstheme="minorHAnsi"/>
        </w:rPr>
        <w:t>nawcy określony został we wzor</w:t>
      </w:r>
      <w:r w:rsidR="00191098" w:rsidRPr="001F60E2">
        <w:rPr>
          <w:rFonts w:eastAsia="Times New Roman" w:cstheme="minorHAnsi"/>
        </w:rPr>
        <w:t>ze</w:t>
      </w:r>
      <w:r w:rsidRPr="001F60E2">
        <w:rPr>
          <w:rFonts w:eastAsia="Times New Roman" w:cstheme="minorHAnsi"/>
        </w:rPr>
        <w:t xml:space="preserve"> </w:t>
      </w:r>
      <w:r w:rsidR="00D74649" w:rsidRPr="001F60E2">
        <w:rPr>
          <w:rFonts w:eastAsia="Times New Roman" w:cstheme="minorHAnsi"/>
        </w:rPr>
        <w:t>umowy stanowiący</w:t>
      </w:r>
      <w:r w:rsidR="00191098" w:rsidRPr="001F60E2">
        <w:rPr>
          <w:rFonts w:eastAsia="Times New Roman" w:cstheme="minorHAnsi"/>
        </w:rPr>
        <w:t>m</w:t>
      </w:r>
      <w:r w:rsidR="00D74649" w:rsidRPr="001F60E2">
        <w:rPr>
          <w:rFonts w:eastAsia="Times New Roman" w:cstheme="minorHAnsi"/>
        </w:rPr>
        <w:t xml:space="preserve"> </w:t>
      </w:r>
      <w:r w:rsidRPr="001F60E2">
        <w:rPr>
          <w:rFonts w:eastAsia="Times New Roman" w:cstheme="minorHAnsi"/>
        </w:rPr>
        <w:t>załącznik do SWZ.</w:t>
      </w:r>
    </w:p>
    <w:p w14:paraId="7C47B304" w14:textId="77777777" w:rsidR="001F60E2" w:rsidRPr="001F60E2" w:rsidRDefault="00C05CCF" w:rsidP="001F60E2">
      <w:pPr>
        <w:pStyle w:val="Akapitzlist"/>
        <w:numPr>
          <w:ilvl w:val="0"/>
          <w:numId w:val="70"/>
        </w:numPr>
        <w:spacing w:after="0" w:line="276" w:lineRule="auto"/>
        <w:ind w:left="426" w:hanging="426"/>
        <w:jc w:val="both"/>
        <w:rPr>
          <w:rFonts w:eastAsia="Calibri" w:cstheme="minorHAnsi"/>
          <w:color w:val="000000" w:themeColor="text1"/>
        </w:rPr>
      </w:pPr>
      <w:r w:rsidRPr="001F60E2">
        <w:rPr>
          <w:rFonts w:cstheme="minorHAnsi"/>
        </w:rPr>
        <w:t>Warunki płatn</w:t>
      </w:r>
      <w:r w:rsidR="00FB0AEE" w:rsidRPr="001F60E2">
        <w:rPr>
          <w:rFonts w:cstheme="minorHAnsi"/>
        </w:rPr>
        <w:t>ości określone zostały we wzor</w:t>
      </w:r>
      <w:r w:rsidR="00191098" w:rsidRPr="001F60E2">
        <w:rPr>
          <w:rFonts w:cstheme="minorHAnsi"/>
        </w:rPr>
        <w:t xml:space="preserve">ze </w:t>
      </w:r>
      <w:r w:rsidR="00FB0AEE" w:rsidRPr="001F60E2">
        <w:rPr>
          <w:rFonts w:cstheme="minorHAnsi"/>
        </w:rPr>
        <w:t>um</w:t>
      </w:r>
      <w:r w:rsidR="00191098" w:rsidRPr="001F60E2">
        <w:rPr>
          <w:rFonts w:cstheme="minorHAnsi"/>
        </w:rPr>
        <w:t>owy</w:t>
      </w:r>
      <w:r w:rsidR="00FB0AEE" w:rsidRPr="001F60E2">
        <w:rPr>
          <w:rFonts w:cstheme="minorHAnsi"/>
        </w:rPr>
        <w:t xml:space="preserve"> stanowiący</w:t>
      </w:r>
      <w:r w:rsidR="00191098" w:rsidRPr="001F60E2">
        <w:rPr>
          <w:rFonts w:cstheme="minorHAnsi"/>
        </w:rPr>
        <w:t>m</w:t>
      </w:r>
      <w:r w:rsidRPr="001F60E2">
        <w:rPr>
          <w:rFonts w:cstheme="minorHAnsi"/>
        </w:rPr>
        <w:t xml:space="preserve"> załącznik do SWZ. </w:t>
      </w:r>
    </w:p>
    <w:p w14:paraId="65267071" w14:textId="77777777" w:rsidR="001F60E2" w:rsidRPr="001F60E2" w:rsidRDefault="00C05CCF" w:rsidP="001F60E2">
      <w:pPr>
        <w:pStyle w:val="Akapitzlist"/>
        <w:numPr>
          <w:ilvl w:val="0"/>
          <w:numId w:val="70"/>
        </w:numPr>
        <w:spacing w:after="0" w:line="276" w:lineRule="auto"/>
        <w:ind w:left="426" w:hanging="426"/>
        <w:jc w:val="both"/>
        <w:rPr>
          <w:rFonts w:eastAsia="Calibri" w:cstheme="minorHAnsi"/>
          <w:color w:val="000000" w:themeColor="text1"/>
        </w:rPr>
      </w:pPr>
      <w:r w:rsidRPr="001F60E2">
        <w:rPr>
          <w:rFonts w:cstheme="minorHAnsi"/>
        </w:rPr>
        <w:t>Zamawiający zastrzega możliwość odstąpienia od umowy w terminie 30 dni od powzięcia wiadomości o okolicznościach powodujących, że wykonanie umowy nie leży w interesie publicznym, czego nie można było przewidzieć w chwili zawarcia umowy- na zasadach określonych w art. 456 ustawy PZP.</w:t>
      </w:r>
    </w:p>
    <w:p w14:paraId="731ED997" w14:textId="076C69E0" w:rsidR="001C0450" w:rsidRPr="001F60E2" w:rsidRDefault="00C05CCF" w:rsidP="001F60E2">
      <w:pPr>
        <w:pStyle w:val="Akapitzlist"/>
        <w:numPr>
          <w:ilvl w:val="0"/>
          <w:numId w:val="70"/>
        </w:numPr>
        <w:spacing w:after="0" w:line="276" w:lineRule="auto"/>
        <w:ind w:left="426" w:hanging="426"/>
        <w:jc w:val="both"/>
        <w:rPr>
          <w:rFonts w:eastAsia="Calibri" w:cstheme="minorHAnsi"/>
          <w:color w:val="000000" w:themeColor="text1"/>
        </w:rPr>
      </w:pPr>
      <w:r w:rsidRPr="001F60E2">
        <w:rPr>
          <w:rFonts w:eastAsia="Times New Roman" w:cstheme="minorHAnsi"/>
          <w:bCs/>
          <w:lang w:eastAsia="pl-PL"/>
        </w:rPr>
        <w:t>Zamawiający nie przewiduje możliwoś</w:t>
      </w:r>
      <w:r w:rsidR="00BA63F9" w:rsidRPr="001F60E2">
        <w:rPr>
          <w:rFonts w:eastAsia="Times New Roman" w:cstheme="minorHAnsi"/>
          <w:bCs/>
          <w:lang w:eastAsia="pl-PL"/>
        </w:rPr>
        <w:t>ci składania ofert wariantowych.</w:t>
      </w:r>
    </w:p>
    <w:p w14:paraId="018E6E45" w14:textId="77777777" w:rsidR="001C0450" w:rsidRPr="001C0450" w:rsidRDefault="001C0450" w:rsidP="001C0450">
      <w:pPr>
        <w:pStyle w:val="Akapitzlist"/>
        <w:rPr>
          <w:rFonts w:eastAsia="Times New Roman" w:cstheme="minorHAnsi"/>
          <w:b/>
          <w:lang w:eastAsia="pl-PL"/>
        </w:rPr>
      </w:pPr>
    </w:p>
    <w:p w14:paraId="51E39F62" w14:textId="2D8A0084" w:rsidR="00191098" w:rsidRPr="001F60E2" w:rsidRDefault="00191098" w:rsidP="001F60E2">
      <w:pPr>
        <w:pStyle w:val="Akapitzlist"/>
        <w:widowControl w:val="0"/>
        <w:numPr>
          <w:ilvl w:val="0"/>
          <w:numId w:val="70"/>
        </w:numPr>
        <w:suppressAutoHyphens/>
        <w:spacing w:after="0" w:line="276" w:lineRule="auto"/>
        <w:ind w:left="426" w:hanging="426"/>
        <w:jc w:val="both"/>
        <w:rPr>
          <w:rFonts w:eastAsia="Times New Roman" w:cstheme="minorHAnsi"/>
          <w:b/>
          <w:snapToGrid w:val="0"/>
          <w:kern w:val="1"/>
          <w:lang w:eastAsia="ar-SA"/>
        </w:rPr>
      </w:pPr>
      <w:r w:rsidRPr="001F60E2">
        <w:rPr>
          <w:rFonts w:eastAsia="Times New Roman" w:cstheme="minorHAnsi"/>
          <w:b/>
          <w:lang w:eastAsia="pl-PL"/>
        </w:rPr>
        <w:lastRenderedPageBreak/>
        <w:t>Zamawiający nie przewiduje możliwości składania ofert częściowych.</w:t>
      </w:r>
    </w:p>
    <w:p w14:paraId="2466659E" w14:textId="77777777" w:rsidR="00191098" w:rsidRPr="005A58D1" w:rsidRDefault="00191098" w:rsidP="00191098">
      <w:pPr>
        <w:pStyle w:val="Akapitzlist"/>
        <w:spacing w:after="0" w:line="276" w:lineRule="auto"/>
        <w:ind w:left="284"/>
        <w:jc w:val="both"/>
        <w:rPr>
          <w:rFonts w:cstheme="minorHAnsi"/>
          <w:bCs/>
        </w:rPr>
      </w:pPr>
    </w:p>
    <w:p w14:paraId="07553146" w14:textId="77777777" w:rsidR="00191098" w:rsidRPr="005A58D1" w:rsidRDefault="00191098" w:rsidP="00191098">
      <w:pPr>
        <w:pStyle w:val="Akapitzlist"/>
        <w:spacing w:after="0" w:line="276" w:lineRule="auto"/>
        <w:ind w:left="284"/>
        <w:jc w:val="both"/>
        <w:rPr>
          <w:rFonts w:cstheme="minorHAnsi"/>
          <w:i/>
          <w:iCs/>
        </w:rPr>
      </w:pPr>
      <w:r w:rsidRPr="005A58D1">
        <w:rPr>
          <w:rFonts w:cstheme="minorHAnsi"/>
          <w:i/>
          <w:iCs/>
        </w:rPr>
        <w:t xml:space="preserve">Zamawiający nie dokonuje podziału zamówienia na części. Tym samym zamawiający nie dopuszcza składania ofert częściowych, o których mowa w art. 7 pkt 15 ustawy </w:t>
      </w:r>
      <w:proofErr w:type="spellStart"/>
      <w:r w:rsidRPr="005A58D1">
        <w:rPr>
          <w:rFonts w:cstheme="minorHAnsi"/>
          <w:i/>
          <w:iCs/>
        </w:rPr>
        <w:t>Pzp</w:t>
      </w:r>
      <w:proofErr w:type="spellEnd"/>
      <w:r w:rsidRPr="005A58D1">
        <w:rPr>
          <w:rFonts w:cstheme="minorHAnsi"/>
          <w:i/>
          <w:iCs/>
        </w:rPr>
        <w:t>.</w:t>
      </w:r>
    </w:p>
    <w:p w14:paraId="6A4FF9DB" w14:textId="77777777" w:rsidR="00191098" w:rsidRPr="005A58D1" w:rsidRDefault="00191098" w:rsidP="00191098">
      <w:pPr>
        <w:pStyle w:val="Akapitzlist"/>
        <w:spacing w:after="0" w:line="276" w:lineRule="auto"/>
        <w:ind w:left="284"/>
        <w:jc w:val="both"/>
        <w:rPr>
          <w:rFonts w:cstheme="minorHAnsi"/>
          <w:i/>
          <w:iCs/>
        </w:rPr>
      </w:pPr>
    </w:p>
    <w:p w14:paraId="492B981B" w14:textId="77777777" w:rsidR="00191098" w:rsidRDefault="00191098" w:rsidP="00191098">
      <w:pPr>
        <w:pStyle w:val="Akapitzlist"/>
        <w:spacing w:after="0" w:line="276" w:lineRule="auto"/>
        <w:ind w:left="284"/>
        <w:jc w:val="both"/>
        <w:rPr>
          <w:rFonts w:eastAsia="Times New Roman" w:cstheme="minorHAnsi"/>
          <w:b/>
          <w:bCs/>
          <w:sz w:val="21"/>
          <w:szCs w:val="21"/>
          <w:lang w:eastAsia="pl-PL"/>
        </w:rPr>
      </w:pPr>
      <w:r w:rsidRPr="005A58D1">
        <w:rPr>
          <w:rFonts w:eastAsia="Times New Roman" w:cstheme="minorHAnsi"/>
          <w:b/>
          <w:bCs/>
          <w:sz w:val="21"/>
          <w:szCs w:val="21"/>
          <w:lang w:eastAsia="pl-PL"/>
        </w:rPr>
        <w:t>Powody niedokonania podziału zamówienia na części:</w:t>
      </w:r>
    </w:p>
    <w:p w14:paraId="0BFDB704" w14:textId="032A9A9E" w:rsidR="00191098" w:rsidRPr="00286D3B" w:rsidRDefault="00E121AF" w:rsidP="00191098">
      <w:pPr>
        <w:pStyle w:val="Akapitzlist"/>
        <w:spacing w:after="0" w:line="276" w:lineRule="auto"/>
        <w:ind w:left="284"/>
        <w:jc w:val="both"/>
        <w:rPr>
          <w:rFonts w:eastAsia="Times New Roman" w:cstheme="minorHAnsi"/>
          <w:b/>
          <w:bCs/>
          <w:i/>
          <w:iCs/>
          <w:sz w:val="21"/>
          <w:szCs w:val="21"/>
          <w:lang w:eastAsia="pl-PL"/>
        </w:rPr>
      </w:pPr>
      <w:r>
        <w:rPr>
          <w:i/>
          <w:iCs/>
          <w:szCs w:val="24"/>
        </w:rPr>
        <w:t xml:space="preserve">Przedmiotem zadania jest prowadzenie parkingu strzeżonego dla pojazdów usuniętych z dróg Powiatu Głogowskiego. </w:t>
      </w:r>
      <w:r w:rsidR="00191098" w:rsidRPr="00286D3B">
        <w:rPr>
          <w:i/>
          <w:iCs/>
          <w:szCs w:val="24"/>
        </w:rPr>
        <w:t>Brak podziału zamówienia nie naruszy w żaden sposób dostępności zadania dla małych i średnich przedsiębiorstw. Z uwagi na specyfikę zamówienia podział zamówienia jest technicznie niemożliwy.</w:t>
      </w:r>
    </w:p>
    <w:p w14:paraId="5C39862E" w14:textId="3E5193EA" w:rsidR="00191098" w:rsidRPr="00286D3B" w:rsidRDefault="00191098" w:rsidP="00191098">
      <w:pPr>
        <w:pStyle w:val="Akapitzlist"/>
        <w:spacing w:after="0" w:line="276" w:lineRule="auto"/>
        <w:ind w:left="284"/>
        <w:jc w:val="both"/>
        <w:rPr>
          <w:rFonts w:eastAsia="Times New Roman" w:cstheme="minorHAnsi"/>
          <w:i/>
          <w:iCs/>
          <w:sz w:val="21"/>
          <w:szCs w:val="21"/>
        </w:rPr>
      </w:pPr>
      <w:r w:rsidRPr="00286D3B">
        <w:rPr>
          <w:rFonts w:eastAsia="Times New Roman" w:cstheme="minorHAnsi"/>
          <w:i/>
          <w:iCs/>
          <w:sz w:val="21"/>
          <w:szCs w:val="21"/>
          <w:lang w:eastAsia="zh-CN"/>
        </w:rPr>
        <w:t xml:space="preserve">Zamówienie tworzy nierozerwalną całość i jest niepodzielne na części w rozumieniu art. 25 ust. 2 ustawy Prawo zamówień publicznych i art. 379 § 2 Kodeksu Cywilnego. </w:t>
      </w:r>
    </w:p>
    <w:p w14:paraId="2435E7A8" w14:textId="77777777" w:rsidR="00FB0AEE" w:rsidRPr="00FB0AEE" w:rsidRDefault="00FB0AEE" w:rsidP="00FB0AEE">
      <w:pPr>
        <w:widowControl w:val="0"/>
        <w:suppressAutoHyphens/>
        <w:autoSpaceDE w:val="0"/>
        <w:spacing w:after="0" w:line="276" w:lineRule="auto"/>
        <w:ind w:right="204"/>
        <w:jc w:val="both"/>
        <w:rPr>
          <w:rFonts w:eastAsia="Times New Roman" w:cstheme="minorHAnsi"/>
          <w:b/>
        </w:rPr>
      </w:pPr>
    </w:p>
    <w:p w14:paraId="03792090" w14:textId="77777777" w:rsidR="001F60E2" w:rsidRPr="001F60E2" w:rsidRDefault="00C05CCF" w:rsidP="001F60E2">
      <w:pPr>
        <w:pStyle w:val="Akapitzlist"/>
        <w:widowControl w:val="0"/>
        <w:numPr>
          <w:ilvl w:val="0"/>
          <w:numId w:val="70"/>
        </w:numPr>
        <w:suppressAutoHyphens/>
        <w:autoSpaceDE w:val="0"/>
        <w:spacing w:after="0" w:line="276" w:lineRule="auto"/>
        <w:ind w:left="284" w:right="204" w:hanging="284"/>
        <w:jc w:val="both"/>
        <w:rPr>
          <w:rFonts w:eastAsia="Times New Roman" w:cstheme="minorHAnsi"/>
          <w:b/>
        </w:rPr>
      </w:pPr>
      <w:r w:rsidRPr="001F60E2">
        <w:rPr>
          <w:rFonts w:cstheme="minorHAnsi"/>
          <w:bCs/>
        </w:rPr>
        <w:t>Zamawiający nie zastrzega obowiązku osobistego wykonania przez Wykonawcę kluczowych części zamówienia.</w:t>
      </w:r>
    </w:p>
    <w:p w14:paraId="69222556" w14:textId="77777777" w:rsidR="001F60E2" w:rsidRPr="001F60E2" w:rsidRDefault="00C05CCF" w:rsidP="001F60E2">
      <w:pPr>
        <w:pStyle w:val="Akapitzlist"/>
        <w:widowControl w:val="0"/>
        <w:numPr>
          <w:ilvl w:val="0"/>
          <w:numId w:val="70"/>
        </w:numPr>
        <w:suppressAutoHyphens/>
        <w:autoSpaceDE w:val="0"/>
        <w:spacing w:after="0" w:line="276" w:lineRule="auto"/>
        <w:ind w:left="284" w:right="204" w:hanging="284"/>
        <w:jc w:val="both"/>
        <w:rPr>
          <w:rFonts w:eastAsia="Times New Roman" w:cstheme="minorHAnsi"/>
          <w:b/>
        </w:rPr>
      </w:pPr>
      <w:r w:rsidRPr="001F60E2">
        <w:rPr>
          <w:rFonts w:cstheme="minorHAnsi"/>
        </w:rPr>
        <w:t>Zamawiający nie będzie udzielał Wykonawcy zaliczek na wykonanie prac objętych przedmiotem zamówienia.</w:t>
      </w:r>
    </w:p>
    <w:p w14:paraId="51089F12" w14:textId="79C72D4F" w:rsidR="00BA63F9" w:rsidRPr="001F60E2" w:rsidRDefault="00BA63F9" w:rsidP="001F60E2">
      <w:pPr>
        <w:pStyle w:val="Akapitzlist"/>
        <w:widowControl w:val="0"/>
        <w:numPr>
          <w:ilvl w:val="0"/>
          <w:numId w:val="70"/>
        </w:numPr>
        <w:suppressAutoHyphens/>
        <w:autoSpaceDE w:val="0"/>
        <w:spacing w:after="0" w:line="276" w:lineRule="auto"/>
        <w:ind w:left="284" w:right="204" w:hanging="284"/>
        <w:jc w:val="both"/>
        <w:rPr>
          <w:rFonts w:eastAsia="Times New Roman" w:cstheme="minorHAnsi"/>
          <w:b/>
        </w:rPr>
      </w:pPr>
      <w:r w:rsidRPr="001F60E2">
        <w:rPr>
          <w:rFonts w:eastAsia="Times New Roman" w:cstheme="minorHAnsi"/>
          <w:b/>
          <w:lang w:eastAsia="pl-PL"/>
        </w:rPr>
        <w:t xml:space="preserve">Wymagania w zakresie zatrudnienia na podstawie stosunku pracy, w okolicznościach, o których mowa w art. 95 ustawy </w:t>
      </w:r>
      <w:proofErr w:type="spellStart"/>
      <w:r w:rsidRPr="001F60E2">
        <w:rPr>
          <w:rFonts w:eastAsia="Times New Roman" w:cstheme="minorHAnsi"/>
          <w:b/>
          <w:lang w:eastAsia="pl-PL"/>
        </w:rPr>
        <w:t>Pzp</w:t>
      </w:r>
      <w:proofErr w:type="spellEnd"/>
      <w:r w:rsidRPr="001F60E2">
        <w:rPr>
          <w:rFonts w:eastAsia="Times New Roman" w:cstheme="minorHAnsi"/>
          <w:b/>
          <w:lang w:eastAsia="pl-PL"/>
        </w:rPr>
        <w:t>, jeżeli Zamawiający przewiduje takie wymagania:</w:t>
      </w:r>
    </w:p>
    <w:p w14:paraId="39D0BC99" w14:textId="77777777" w:rsidR="00E121AF" w:rsidRPr="007527E5" w:rsidRDefault="00BA63F9" w:rsidP="00E121AF">
      <w:pPr>
        <w:pStyle w:val="Akapitzlist"/>
        <w:numPr>
          <w:ilvl w:val="0"/>
          <w:numId w:val="58"/>
        </w:numPr>
        <w:tabs>
          <w:tab w:val="decimal" w:leader="dot" w:pos="9072"/>
        </w:tabs>
        <w:spacing w:after="0" w:line="276" w:lineRule="auto"/>
        <w:ind w:left="851" w:hanging="425"/>
        <w:jc w:val="both"/>
        <w:rPr>
          <w:rFonts w:cstheme="minorHAnsi"/>
          <w:b/>
        </w:rPr>
      </w:pPr>
      <w:r w:rsidRPr="007527E5">
        <w:rPr>
          <w:rFonts w:eastAsia="MS Mincho" w:cstheme="minorHAnsi"/>
          <w:bCs/>
          <w:kern w:val="1"/>
          <w:lang w:eastAsia="hi-IN" w:bidi="hi-IN"/>
        </w:rPr>
        <w:t xml:space="preserve">Wykonawca oraz jego podwykonawcy i dalsi podwykonawcy zobowiązują się do </w:t>
      </w:r>
      <w:r w:rsidRPr="007527E5">
        <w:rPr>
          <w:rFonts w:eastAsia="MS Mincho" w:cstheme="minorHAnsi"/>
          <w:b/>
          <w:bCs/>
          <w:kern w:val="1"/>
          <w:lang w:eastAsia="hi-IN" w:bidi="hi-IN"/>
        </w:rPr>
        <w:t>zatrudnienia na podstawie stosunku pracy osób wykonujących czynności w zakresie realizacji przedmiotu umowy</w:t>
      </w:r>
      <w:r w:rsidRPr="007527E5">
        <w:rPr>
          <w:rFonts w:eastAsia="MS Mincho" w:cstheme="minorHAnsi"/>
          <w:bCs/>
          <w:kern w:val="1"/>
          <w:lang w:eastAsia="hi-IN" w:bidi="hi-IN"/>
        </w:rPr>
        <w:t>, jeżeli wykonanie tych czynności polegać będzie na wykonywaniu pracy w sposób określony w art. 22 § 1 ustawy z dnia 26 czerwca 1974 r. - Kodeks pracy – przez cały okres ich wykonywania</w:t>
      </w:r>
      <w:r w:rsidR="0062474D" w:rsidRPr="007527E5">
        <w:rPr>
          <w:rFonts w:eastAsia="MS Mincho" w:cstheme="minorHAnsi"/>
          <w:bCs/>
          <w:kern w:val="1"/>
          <w:lang w:eastAsia="hi-IN" w:bidi="hi-IN"/>
        </w:rPr>
        <w:t xml:space="preserve"> na pełen etat</w:t>
      </w:r>
      <w:r w:rsidRPr="007527E5">
        <w:rPr>
          <w:rFonts w:eastAsia="MS Mincho" w:cstheme="minorHAnsi"/>
          <w:bCs/>
          <w:kern w:val="1"/>
          <w:lang w:eastAsia="hi-IN" w:bidi="hi-IN"/>
        </w:rPr>
        <w:t xml:space="preserve">. </w:t>
      </w:r>
    </w:p>
    <w:p w14:paraId="40C165E1" w14:textId="149C5016" w:rsidR="00E121AF" w:rsidRPr="007527E5" w:rsidRDefault="00BA63F9" w:rsidP="00E121AF">
      <w:pPr>
        <w:pStyle w:val="Akapitzlist"/>
        <w:numPr>
          <w:ilvl w:val="0"/>
          <w:numId w:val="58"/>
        </w:numPr>
        <w:tabs>
          <w:tab w:val="decimal" w:leader="dot" w:pos="9072"/>
        </w:tabs>
        <w:spacing w:after="0" w:line="276" w:lineRule="auto"/>
        <w:ind w:left="851" w:hanging="425"/>
        <w:jc w:val="both"/>
        <w:rPr>
          <w:rFonts w:cstheme="minorHAnsi"/>
          <w:b/>
        </w:rPr>
      </w:pPr>
      <w:r w:rsidRPr="007527E5">
        <w:rPr>
          <w:rFonts w:eastAsia="MS Mincho" w:cstheme="minorHAnsi"/>
          <w:b/>
          <w:kern w:val="1"/>
          <w:u w:val="single"/>
          <w:lang w:eastAsia="zh-CN" w:bidi="hi-IN"/>
        </w:rPr>
        <w:t xml:space="preserve">Powyższy obowiązek w szczególności dotyczy </w:t>
      </w:r>
      <w:r w:rsidR="00E121AF" w:rsidRPr="007527E5">
        <w:rPr>
          <w:rFonts w:eastAsia="MS Mincho" w:cstheme="minorHAnsi"/>
          <w:b/>
          <w:kern w:val="1"/>
          <w:u w:val="single"/>
          <w:lang w:eastAsia="zh-CN" w:bidi="hi-IN"/>
        </w:rPr>
        <w:t>osób</w:t>
      </w:r>
      <w:r w:rsidR="0062474D" w:rsidRPr="007527E5">
        <w:rPr>
          <w:rFonts w:cstheme="minorHAnsi"/>
          <w:b/>
          <w:bCs/>
          <w:u w:val="single"/>
        </w:rPr>
        <w:t xml:space="preserve"> wykonując</w:t>
      </w:r>
      <w:r w:rsidR="00E121AF" w:rsidRPr="007527E5">
        <w:rPr>
          <w:rFonts w:cstheme="minorHAnsi"/>
          <w:b/>
          <w:bCs/>
          <w:u w:val="single"/>
        </w:rPr>
        <w:t>ych</w:t>
      </w:r>
      <w:r w:rsidR="0062474D" w:rsidRPr="007527E5">
        <w:rPr>
          <w:rFonts w:cstheme="minorHAnsi"/>
          <w:b/>
          <w:bCs/>
          <w:u w:val="single"/>
        </w:rPr>
        <w:t xml:space="preserve"> czynności </w:t>
      </w:r>
      <w:r w:rsidR="00E121AF" w:rsidRPr="007527E5">
        <w:rPr>
          <w:rFonts w:ascii="Calibri" w:eastAsia="Times New Roman" w:hAnsi="Calibri" w:cs="Calibri"/>
          <w:lang w:eastAsia="pl-PL"/>
        </w:rPr>
        <w:t xml:space="preserve">związane z bieżącym funkcjonowaniem parkingu, w tym strzeżeniem pojazdów. </w:t>
      </w:r>
    </w:p>
    <w:p w14:paraId="05CDEB9D" w14:textId="566E322B" w:rsidR="0062474D" w:rsidRPr="00E121AF" w:rsidRDefault="0062474D" w:rsidP="00E121AF">
      <w:pPr>
        <w:tabs>
          <w:tab w:val="decimal" w:leader="dot" w:pos="9072"/>
        </w:tabs>
        <w:spacing w:after="0" w:line="276" w:lineRule="auto"/>
        <w:jc w:val="both"/>
        <w:rPr>
          <w:rFonts w:cstheme="minorHAnsi"/>
          <w:b/>
        </w:rPr>
      </w:pPr>
    </w:p>
    <w:p w14:paraId="61C3DA01" w14:textId="03A01565" w:rsidR="00425743" w:rsidRPr="001F60E2" w:rsidRDefault="00C05CCF" w:rsidP="001F60E2">
      <w:pPr>
        <w:pStyle w:val="Akapitzlist"/>
        <w:numPr>
          <w:ilvl w:val="0"/>
          <w:numId w:val="70"/>
        </w:numPr>
        <w:tabs>
          <w:tab w:val="decimal" w:leader="dot" w:pos="9072"/>
        </w:tabs>
        <w:spacing w:after="0" w:line="240" w:lineRule="auto"/>
        <w:ind w:left="284" w:hanging="284"/>
        <w:jc w:val="both"/>
        <w:rPr>
          <w:rFonts w:cstheme="minorHAnsi"/>
          <w:b/>
        </w:rPr>
      </w:pPr>
      <w:r w:rsidRPr="001F60E2">
        <w:rPr>
          <w:rFonts w:cstheme="minorHAnsi"/>
          <w:b/>
          <w:bCs/>
        </w:rPr>
        <w:t>Nazwy i kody zamówienia według Wspólnego Słownika Zamówień (CPV):</w:t>
      </w:r>
    </w:p>
    <w:p w14:paraId="35D9974A" w14:textId="77777777" w:rsidR="00425743" w:rsidRPr="00425743" w:rsidRDefault="00425743" w:rsidP="00425743">
      <w:pPr>
        <w:pStyle w:val="Akapitzlist"/>
        <w:tabs>
          <w:tab w:val="decimal" w:leader="dot" w:pos="9072"/>
        </w:tabs>
        <w:spacing w:after="0" w:line="240" w:lineRule="auto"/>
        <w:ind w:left="426"/>
        <w:jc w:val="both"/>
        <w:rPr>
          <w:rFonts w:cstheme="minorHAnsi"/>
          <w:b/>
        </w:rPr>
      </w:pPr>
    </w:p>
    <w:p w14:paraId="78B807C0" w14:textId="5E49F933" w:rsidR="00C05CCF" w:rsidRPr="00425743" w:rsidRDefault="00425743" w:rsidP="00425743">
      <w:pPr>
        <w:pStyle w:val="Akapitzlist"/>
        <w:tabs>
          <w:tab w:val="decimal" w:leader="dot" w:pos="9072"/>
        </w:tabs>
        <w:spacing w:after="0" w:line="240" w:lineRule="auto"/>
        <w:ind w:left="426"/>
        <w:jc w:val="both"/>
        <w:rPr>
          <w:rFonts w:cstheme="minorHAnsi"/>
          <w:b/>
        </w:rPr>
      </w:pPr>
      <w:r w:rsidRPr="00425743">
        <w:rPr>
          <w:rFonts w:eastAsia="Times New Roman" w:cstheme="minorHAnsi"/>
          <w:lang w:eastAsia="pl-PL"/>
        </w:rPr>
        <w:t>63712400-7</w:t>
      </w:r>
      <w:r>
        <w:rPr>
          <w:rFonts w:ascii="Times New Roman" w:eastAsia="Times New Roman" w:hAnsi="Times New Roman" w:cs="Times New Roman"/>
          <w:b/>
          <w:bCs/>
          <w:sz w:val="27"/>
          <w:szCs w:val="27"/>
          <w:lang w:eastAsia="pl-PL"/>
        </w:rPr>
        <w:t xml:space="preserve"> </w:t>
      </w:r>
      <w:r w:rsidR="00434868">
        <w:t xml:space="preserve">– </w:t>
      </w:r>
      <w:r w:rsidR="00434868" w:rsidRPr="00F264A7">
        <w:t xml:space="preserve">Usługi </w:t>
      </w:r>
      <w:r>
        <w:t>w zakresie obsługi parkingów;</w:t>
      </w:r>
    </w:p>
    <w:p w14:paraId="219017A0" w14:textId="77777777" w:rsidR="009F67A6" w:rsidRPr="00425743" w:rsidRDefault="009F67A6" w:rsidP="00425743">
      <w:pPr>
        <w:tabs>
          <w:tab w:val="decimal" w:leader="dot" w:pos="9072"/>
        </w:tabs>
        <w:spacing w:after="0" w:line="240" w:lineRule="auto"/>
        <w:jc w:val="both"/>
        <w:rPr>
          <w:rFonts w:cstheme="minorHAnsi"/>
          <w:b/>
        </w:rPr>
      </w:pPr>
    </w:p>
    <w:tbl>
      <w:tblPr>
        <w:tblStyle w:val="Tabela-Siatka"/>
        <w:tblW w:w="10065" w:type="dxa"/>
        <w:jc w:val="center"/>
        <w:tblLook w:val="04A0" w:firstRow="1" w:lastRow="0" w:firstColumn="1" w:lastColumn="0" w:noHBand="0" w:noVBand="1"/>
      </w:tblPr>
      <w:tblGrid>
        <w:gridCol w:w="10065"/>
      </w:tblGrid>
      <w:tr w:rsidR="00453CBC" w:rsidRPr="00453CBC" w14:paraId="0CE81F82" w14:textId="77777777" w:rsidTr="00EC6141">
        <w:trPr>
          <w:trHeight w:val="580"/>
          <w:jc w:val="center"/>
        </w:trPr>
        <w:tc>
          <w:tcPr>
            <w:tcW w:w="10065" w:type="dxa"/>
            <w:shd w:val="clear" w:color="auto" w:fill="D9D9D9" w:themeFill="background1" w:themeFillShade="D9"/>
            <w:vAlign w:val="center"/>
          </w:tcPr>
          <w:p w14:paraId="470E5BE4" w14:textId="7B91982A" w:rsidR="00B65075" w:rsidRPr="003001D2" w:rsidRDefault="00B65075" w:rsidP="003001D2">
            <w:pPr>
              <w:pStyle w:val="Akapitzlist"/>
              <w:numPr>
                <w:ilvl w:val="0"/>
                <w:numId w:val="32"/>
              </w:numPr>
              <w:ind w:left="447" w:hanging="425"/>
              <w:jc w:val="both"/>
              <w:rPr>
                <w:rFonts w:cstheme="minorHAnsi"/>
                <w:b/>
                <w:bCs/>
              </w:rPr>
            </w:pPr>
            <w:r w:rsidRPr="003001D2">
              <w:rPr>
                <w:rFonts w:cstheme="minorHAnsi"/>
                <w:b/>
                <w:bCs/>
                <w:sz w:val="24"/>
                <w:szCs w:val="24"/>
              </w:rPr>
              <w:t>TERMIN WYKONANIA ZAMÓWIENIA</w:t>
            </w:r>
          </w:p>
        </w:tc>
      </w:tr>
    </w:tbl>
    <w:p w14:paraId="400D845C" w14:textId="77777777" w:rsidR="00B65075" w:rsidRPr="00453CBC" w:rsidRDefault="00B65075" w:rsidP="00B65075">
      <w:pPr>
        <w:tabs>
          <w:tab w:val="decimal" w:leader="dot" w:pos="9072"/>
        </w:tabs>
        <w:spacing w:after="0" w:line="240" w:lineRule="auto"/>
        <w:jc w:val="both"/>
        <w:rPr>
          <w:rFonts w:cstheme="minorHAnsi"/>
        </w:rPr>
      </w:pPr>
    </w:p>
    <w:p w14:paraId="619B97DC" w14:textId="77777777" w:rsidR="00B65075" w:rsidRPr="00453CBC" w:rsidRDefault="00B65075" w:rsidP="006D0345">
      <w:pPr>
        <w:pStyle w:val="Akapitzlist"/>
        <w:numPr>
          <w:ilvl w:val="0"/>
          <w:numId w:val="16"/>
        </w:numPr>
        <w:tabs>
          <w:tab w:val="decimal" w:leader="dot" w:pos="9072"/>
        </w:tabs>
        <w:spacing w:after="120" w:line="276" w:lineRule="auto"/>
        <w:ind w:left="284" w:hanging="284"/>
        <w:jc w:val="both"/>
        <w:rPr>
          <w:rFonts w:cstheme="minorHAnsi"/>
        </w:rPr>
      </w:pPr>
      <w:r w:rsidRPr="00453CBC">
        <w:rPr>
          <w:rFonts w:cstheme="minorHAnsi"/>
        </w:rPr>
        <w:t>Wykonawca zobowiązany jest zrealizować przedmiot zamówienia</w:t>
      </w:r>
      <w:r w:rsidR="00D83F22">
        <w:rPr>
          <w:rFonts w:cstheme="minorHAnsi"/>
        </w:rPr>
        <w:t xml:space="preserve"> </w:t>
      </w:r>
      <w:r w:rsidRPr="00453CBC">
        <w:rPr>
          <w:rFonts w:cstheme="minorHAnsi"/>
        </w:rPr>
        <w:t>w terminie</w:t>
      </w:r>
      <w:r w:rsidR="00B77F4B" w:rsidRPr="00453CBC">
        <w:rPr>
          <w:rFonts w:cstheme="minorHAnsi"/>
        </w:rPr>
        <w:t>:</w:t>
      </w:r>
    </w:p>
    <w:p w14:paraId="291DB5FB" w14:textId="187A755E" w:rsidR="000A7D65" w:rsidRPr="00453CBC" w:rsidRDefault="00B77F4B" w:rsidP="000A7D65">
      <w:pPr>
        <w:spacing w:after="0" w:line="240" w:lineRule="auto"/>
        <w:ind w:left="600" w:right="72" w:hanging="316"/>
        <w:jc w:val="both"/>
        <w:rPr>
          <w:rFonts w:eastAsia="Times New Roman" w:cstheme="minorHAnsi"/>
          <w:snapToGrid w:val="0"/>
        </w:rPr>
      </w:pPr>
      <w:r w:rsidRPr="00453CBC">
        <w:rPr>
          <w:rFonts w:cstheme="minorHAnsi"/>
        </w:rPr>
        <w:t>Rozpoczęcie:</w:t>
      </w:r>
      <w:r w:rsidR="00A00336">
        <w:rPr>
          <w:rFonts w:cstheme="minorHAnsi"/>
        </w:rPr>
        <w:t xml:space="preserve"> </w:t>
      </w:r>
      <w:r w:rsidR="00286D3B">
        <w:rPr>
          <w:rFonts w:cstheme="minorHAnsi"/>
          <w:b/>
        </w:rPr>
        <w:t>od dnia udzielenia zamówienia;</w:t>
      </w:r>
    </w:p>
    <w:p w14:paraId="73DB169A" w14:textId="7B79E104" w:rsidR="000A7D65" w:rsidRPr="00453CBC" w:rsidRDefault="00B77F4B" w:rsidP="000A7D65">
      <w:pPr>
        <w:spacing w:after="0" w:line="240" w:lineRule="auto"/>
        <w:ind w:left="284" w:right="72"/>
        <w:jc w:val="both"/>
        <w:rPr>
          <w:rFonts w:eastAsia="Times New Roman" w:cstheme="minorHAnsi"/>
          <w:bCs/>
          <w:snapToGrid w:val="0"/>
        </w:rPr>
      </w:pPr>
      <w:r w:rsidRPr="00453CBC">
        <w:rPr>
          <w:rFonts w:cstheme="minorHAnsi"/>
        </w:rPr>
        <w:t>Zakończenie:</w:t>
      </w:r>
      <w:r w:rsidR="00A00336">
        <w:rPr>
          <w:rFonts w:cstheme="minorHAnsi"/>
        </w:rPr>
        <w:t xml:space="preserve"> </w:t>
      </w:r>
      <w:r w:rsidR="00425743">
        <w:rPr>
          <w:rFonts w:eastAsia="Times New Roman" w:cstheme="minorHAnsi"/>
          <w:b/>
          <w:bCs/>
          <w:snapToGrid w:val="0"/>
        </w:rPr>
        <w:t>31.12.2025r</w:t>
      </w:r>
      <w:r w:rsidR="00F139E2">
        <w:rPr>
          <w:rFonts w:eastAsia="Times New Roman" w:cstheme="minorHAnsi"/>
          <w:b/>
          <w:bCs/>
          <w:snapToGrid w:val="0"/>
        </w:rPr>
        <w:t>.</w:t>
      </w:r>
    </w:p>
    <w:p w14:paraId="36FF0988" w14:textId="77777777" w:rsidR="004F0E85" w:rsidRPr="00453CBC" w:rsidRDefault="004F0E85" w:rsidP="000A7D65">
      <w:pPr>
        <w:spacing w:after="0" w:line="240" w:lineRule="auto"/>
        <w:ind w:left="284" w:right="72"/>
        <w:jc w:val="both"/>
        <w:rPr>
          <w:rFonts w:eastAsia="Times New Roman" w:cstheme="minorHAnsi"/>
          <w:bCs/>
          <w:snapToGrid w:val="0"/>
        </w:rPr>
      </w:pPr>
    </w:p>
    <w:p w14:paraId="711D7C59" w14:textId="1469F0A1" w:rsidR="00C10640" w:rsidRPr="00453CBC" w:rsidRDefault="00E80098" w:rsidP="006D0345">
      <w:pPr>
        <w:pStyle w:val="Akapitzlist"/>
        <w:numPr>
          <w:ilvl w:val="0"/>
          <w:numId w:val="16"/>
        </w:numPr>
        <w:tabs>
          <w:tab w:val="decimal" w:leader="dot" w:pos="6946"/>
        </w:tabs>
        <w:spacing w:after="0" w:line="276" w:lineRule="auto"/>
        <w:ind w:left="284" w:hanging="284"/>
        <w:jc w:val="both"/>
        <w:rPr>
          <w:rFonts w:cstheme="minorHAnsi"/>
        </w:rPr>
      </w:pPr>
      <w:r w:rsidRPr="00453CBC">
        <w:rPr>
          <w:rFonts w:cstheme="minorHAnsi"/>
        </w:rPr>
        <w:t>Szczegółowe wymagania dotyczące terminu wykonania zamówienia uregulowane zostały we wzor</w:t>
      </w:r>
      <w:r w:rsidR="00286D3B">
        <w:rPr>
          <w:rFonts w:cstheme="minorHAnsi"/>
        </w:rPr>
        <w:t>ze</w:t>
      </w:r>
      <w:r w:rsidR="001E1A5B">
        <w:rPr>
          <w:rFonts w:cstheme="minorHAnsi"/>
        </w:rPr>
        <w:t xml:space="preserve"> </w:t>
      </w:r>
      <w:r w:rsidR="00286D3B">
        <w:rPr>
          <w:rFonts w:cstheme="minorHAnsi"/>
        </w:rPr>
        <w:t>umowy</w:t>
      </w:r>
      <w:r w:rsidR="001E1A5B">
        <w:rPr>
          <w:rFonts w:cstheme="minorHAnsi"/>
        </w:rPr>
        <w:t xml:space="preserve"> stanowiący</w:t>
      </w:r>
      <w:r w:rsidR="00286D3B">
        <w:rPr>
          <w:rFonts w:cstheme="minorHAnsi"/>
        </w:rPr>
        <w:t>m</w:t>
      </w:r>
      <w:r w:rsidR="001E1A5B">
        <w:rPr>
          <w:rFonts w:cstheme="minorHAnsi"/>
        </w:rPr>
        <w:t xml:space="preserve"> </w:t>
      </w:r>
      <w:r w:rsidRPr="00453CBC">
        <w:rPr>
          <w:rFonts w:cstheme="minorHAnsi"/>
        </w:rPr>
        <w:t xml:space="preserve">załącznik </w:t>
      </w:r>
      <w:r w:rsidR="001E1A5B">
        <w:rPr>
          <w:rFonts w:cstheme="minorHAnsi"/>
        </w:rPr>
        <w:t xml:space="preserve">nr </w:t>
      </w:r>
      <w:r w:rsidR="00286D3B">
        <w:rPr>
          <w:rFonts w:cstheme="minorHAnsi"/>
        </w:rPr>
        <w:t>2</w:t>
      </w:r>
      <w:r w:rsidR="00130502" w:rsidRPr="00453CBC">
        <w:rPr>
          <w:rFonts w:cstheme="minorHAnsi"/>
        </w:rPr>
        <w:t xml:space="preserve"> </w:t>
      </w:r>
      <w:r w:rsidRPr="00453CBC">
        <w:rPr>
          <w:rFonts w:cstheme="minorHAnsi"/>
        </w:rPr>
        <w:t>SWZ.</w:t>
      </w:r>
    </w:p>
    <w:p w14:paraId="7F89DD4C" w14:textId="77777777" w:rsidR="00425743" w:rsidRPr="00453CBC" w:rsidRDefault="00425743" w:rsidP="002229B6">
      <w:pPr>
        <w:tabs>
          <w:tab w:val="decimal" w:leader="dot" w:pos="694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4646A08" w14:textId="77777777" w:rsidTr="00B700F9">
        <w:trPr>
          <w:trHeight w:val="527"/>
          <w:jc w:val="center"/>
        </w:trPr>
        <w:tc>
          <w:tcPr>
            <w:tcW w:w="10065" w:type="dxa"/>
            <w:shd w:val="clear" w:color="auto" w:fill="D9D9D9" w:themeFill="background1" w:themeFillShade="D9"/>
            <w:vAlign w:val="center"/>
          </w:tcPr>
          <w:p w14:paraId="71603F2C" w14:textId="77777777" w:rsidR="00B77F4B" w:rsidRPr="00453CBC" w:rsidRDefault="00B77F4B" w:rsidP="003001D2">
            <w:pPr>
              <w:pStyle w:val="Akapitzlist"/>
              <w:numPr>
                <w:ilvl w:val="0"/>
                <w:numId w:val="32"/>
              </w:numPr>
              <w:ind w:left="447" w:hanging="425"/>
              <w:jc w:val="both"/>
              <w:rPr>
                <w:rFonts w:cstheme="minorHAnsi"/>
                <w:b/>
                <w:bCs/>
              </w:rPr>
            </w:pPr>
            <w:r w:rsidRPr="00453CBC">
              <w:rPr>
                <w:rFonts w:cstheme="minorHAnsi"/>
                <w:b/>
                <w:bCs/>
                <w:sz w:val="24"/>
                <w:szCs w:val="24"/>
              </w:rPr>
              <w:t>PODSTAWY WYKLUCZENIA</w:t>
            </w:r>
            <w:r w:rsidR="0031186C" w:rsidRPr="00453CBC">
              <w:rPr>
                <w:rFonts w:cstheme="minorHAnsi"/>
                <w:b/>
                <w:bCs/>
                <w:sz w:val="24"/>
                <w:szCs w:val="24"/>
              </w:rPr>
              <w:t xml:space="preserve"> Z POSTĘPOWANIA</w:t>
            </w:r>
          </w:p>
        </w:tc>
      </w:tr>
    </w:tbl>
    <w:p w14:paraId="6B446FDF" w14:textId="77777777" w:rsidR="00B77F4B" w:rsidRPr="00453CBC" w:rsidRDefault="00B77F4B" w:rsidP="00B77F4B">
      <w:pPr>
        <w:tabs>
          <w:tab w:val="decimal" w:leader="dot" w:pos="9072"/>
        </w:tabs>
        <w:spacing w:after="0" w:line="240" w:lineRule="auto"/>
        <w:jc w:val="both"/>
        <w:rPr>
          <w:rFonts w:cstheme="minorHAnsi"/>
        </w:rPr>
      </w:pPr>
    </w:p>
    <w:p w14:paraId="3B84BC57" w14:textId="77777777" w:rsidR="00E03EF9" w:rsidRPr="00E00542" w:rsidRDefault="00E03EF9" w:rsidP="006D0345">
      <w:pPr>
        <w:pStyle w:val="Akapitzlist"/>
        <w:numPr>
          <w:ilvl w:val="0"/>
          <w:numId w:val="19"/>
        </w:numPr>
        <w:spacing w:after="0" w:line="276" w:lineRule="auto"/>
        <w:ind w:left="284" w:hanging="284"/>
        <w:rPr>
          <w:rFonts w:eastAsia="Times New Roman" w:cstheme="minorHAnsi"/>
          <w:lang w:eastAsia="pl-PL"/>
        </w:rPr>
      </w:pPr>
      <w:r w:rsidRPr="00E00542">
        <w:rPr>
          <w:rFonts w:eastAsia="Times New Roman" w:cstheme="minorHAnsi"/>
          <w:lang w:eastAsia="pl-PL"/>
        </w:rPr>
        <w:t>Z</w:t>
      </w:r>
      <w:r w:rsidR="00B6023C">
        <w:rPr>
          <w:rFonts w:eastAsia="Times New Roman" w:cstheme="minorHAnsi"/>
          <w:lang w:eastAsia="pl-PL"/>
        </w:rPr>
        <w:t xml:space="preserve"> </w:t>
      </w:r>
      <w:r w:rsidRPr="00E00542">
        <w:rPr>
          <w:rFonts w:eastAsia="Times New Roman" w:cstheme="minorHAnsi"/>
          <w:lang w:eastAsia="pl-PL"/>
        </w:rPr>
        <w:t>postępowania o udzielenie zamówienia wyklucza się wykonawców, w stosunku do których zachodzi którakolwiek z okoliczności wskazanych:</w:t>
      </w:r>
    </w:p>
    <w:p w14:paraId="6E3A3908" w14:textId="77777777" w:rsidR="00E03EF9" w:rsidRDefault="00E03EF9" w:rsidP="006D0345">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108 ust. 1 pkt 1 – 6 ustawy </w:t>
      </w:r>
      <w:proofErr w:type="spellStart"/>
      <w:r w:rsidRPr="00E00542">
        <w:rPr>
          <w:rFonts w:eastAsia="Times New Roman" w:cstheme="minorHAnsi"/>
          <w:lang w:eastAsia="pl-PL"/>
        </w:rPr>
        <w:t>Pzp</w:t>
      </w:r>
      <w:proofErr w:type="spellEnd"/>
      <w:r>
        <w:rPr>
          <w:rFonts w:eastAsia="Times New Roman" w:cstheme="minorHAnsi"/>
          <w:lang w:eastAsia="pl-PL"/>
        </w:rPr>
        <w:t>;</w:t>
      </w:r>
    </w:p>
    <w:p w14:paraId="4AAAE988" w14:textId="77777777" w:rsidR="00E03EF9" w:rsidRPr="00E00542" w:rsidRDefault="00E03EF9" w:rsidP="00E03EF9">
      <w:pPr>
        <w:pStyle w:val="Akapitzlist"/>
        <w:spacing w:after="0" w:line="276" w:lineRule="auto"/>
        <w:ind w:left="567"/>
        <w:rPr>
          <w:rFonts w:eastAsia="Times New Roman" w:cstheme="minorHAnsi"/>
          <w:lang w:eastAsia="pl-PL"/>
        </w:rPr>
      </w:pPr>
    </w:p>
    <w:p w14:paraId="19CDE98A" w14:textId="77777777" w:rsidR="00E03EF9" w:rsidRDefault="00E03EF9" w:rsidP="006D0345">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109 ust. 1 pkt 4 i 7ustawy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 tj.</w:t>
      </w:r>
      <w:r>
        <w:rPr>
          <w:rFonts w:eastAsia="Times New Roman" w:cstheme="minorHAnsi"/>
          <w:lang w:eastAsia="pl-PL"/>
        </w:rPr>
        <w:t>:</w:t>
      </w:r>
    </w:p>
    <w:p w14:paraId="0B851287" w14:textId="77777777" w:rsidR="00E03EF9" w:rsidRPr="00E00542" w:rsidRDefault="00E03EF9" w:rsidP="00E03EF9">
      <w:pPr>
        <w:pStyle w:val="Akapitzlist"/>
        <w:spacing w:after="0" w:line="276" w:lineRule="auto"/>
        <w:ind w:left="567"/>
        <w:rPr>
          <w:rFonts w:eastAsia="Times New Roman" w:cstheme="minorHAnsi"/>
          <w:lang w:eastAsia="pl-PL"/>
        </w:rPr>
      </w:pPr>
    </w:p>
    <w:p w14:paraId="0B246BC9" w14:textId="5319484B" w:rsidR="00E03EF9" w:rsidRPr="00E00542" w:rsidRDefault="00E03EF9" w:rsidP="006D0345">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 xml:space="preserve">w </w:t>
      </w:r>
      <w:r w:rsidR="000E3A83" w:rsidRPr="00E00542">
        <w:rPr>
          <w:rFonts w:eastAsia="Times New Roman" w:cstheme="minorHAnsi"/>
          <w:lang w:eastAsia="pl-PL"/>
        </w:rPr>
        <w:t>stosunku,</w:t>
      </w:r>
      <w:r w:rsidRPr="00E00542">
        <w:rPr>
          <w:rFonts w:eastAsia="Times New Roman" w:cstheme="minorHAnsi"/>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2796F">
        <w:rPr>
          <w:rFonts w:eastAsia="Times New Roman" w:cstheme="minorHAnsi"/>
          <w:lang w:eastAsia="pl-PL"/>
        </w:rPr>
        <w:t xml:space="preserve"> </w:t>
      </w:r>
      <w:r w:rsidRPr="00E00542">
        <w:rPr>
          <w:rFonts w:eastAsia="Times New Roman" w:cstheme="minorHAnsi"/>
          <w:b/>
          <w:bCs/>
          <w:lang w:eastAsia="pl-PL"/>
        </w:rPr>
        <w:t xml:space="preserve">(art. 109 ust. 1 pkt 4 </w:t>
      </w:r>
      <w:proofErr w:type="spellStart"/>
      <w:r w:rsidRPr="00E00542">
        <w:rPr>
          <w:rFonts w:eastAsia="Times New Roman" w:cstheme="minorHAnsi"/>
          <w:b/>
          <w:bCs/>
          <w:lang w:eastAsia="pl-PL"/>
        </w:rPr>
        <w:t>Pzp</w:t>
      </w:r>
      <w:proofErr w:type="spellEnd"/>
      <w:r w:rsidRPr="00E00542">
        <w:rPr>
          <w:rFonts w:eastAsia="Times New Roman" w:cstheme="minorHAnsi"/>
          <w:b/>
          <w:bCs/>
          <w:lang w:eastAsia="pl-PL"/>
        </w:rPr>
        <w:t>)</w:t>
      </w:r>
      <w:r w:rsidRPr="00E00542">
        <w:rPr>
          <w:rFonts w:eastAsia="Times New Roman" w:cstheme="minorHAnsi"/>
          <w:lang w:eastAsia="pl-PL"/>
        </w:rPr>
        <w:t>;</w:t>
      </w:r>
    </w:p>
    <w:p w14:paraId="0F47ADFA" w14:textId="77777777" w:rsidR="00E03EF9" w:rsidRPr="00E03EF9" w:rsidRDefault="00E03EF9" w:rsidP="006D0345">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2796F">
        <w:rPr>
          <w:rFonts w:eastAsia="Times New Roman" w:cstheme="minorHAnsi"/>
          <w:lang w:eastAsia="pl-PL"/>
        </w:rPr>
        <w:t xml:space="preserve"> </w:t>
      </w:r>
      <w:r w:rsidRPr="00E00542">
        <w:rPr>
          <w:rFonts w:eastAsia="Times New Roman" w:cstheme="minorHAnsi"/>
          <w:b/>
          <w:bCs/>
          <w:lang w:eastAsia="pl-PL"/>
        </w:rPr>
        <w:t>(art. 109 ust. 1 pkt 7Pzp);</w:t>
      </w:r>
    </w:p>
    <w:p w14:paraId="4BEA0CE3" w14:textId="77777777" w:rsidR="00E03EF9" w:rsidRPr="00E00542" w:rsidRDefault="00E03EF9" w:rsidP="00E03EF9">
      <w:pPr>
        <w:tabs>
          <w:tab w:val="left" w:pos="284"/>
          <w:tab w:val="left" w:pos="1276"/>
        </w:tabs>
        <w:spacing w:after="0" w:line="276" w:lineRule="auto"/>
        <w:ind w:left="851"/>
        <w:jc w:val="both"/>
        <w:rPr>
          <w:rFonts w:eastAsia="Times New Roman" w:cstheme="minorHAnsi"/>
          <w:lang w:eastAsia="pl-PL"/>
        </w:rPr>
      </w:pPr>
    </w:p>
    <w:p w14:paraId="6CFD3BBA" w14:textId="77777777" w:rsidR="00E03EF9" w:rsidRDefault="00E03EF9" w:rsidP="006D0345">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Wykluczenie Wykonawcy następuje zgodnie z art. 111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49E9318D" w14:textId="77777777" w:rsidR="00E03EF9" w:rsidRPr="00E00542" w:rsidRDefault="00E03EF9" w:rsidP="00E03EF9">
      <w:pPr>
        <w:pStyle w:val="Akapitzlist"/>
        <w:tabs>
          <w:tab w:val="left" w:pos="284"/>
          <w:tab w:val="left" w:pos="1276"/>
        </w:tabs>
        <w:spacing w:after="0" w:line="276" w:lineRule="auto"/>
        <w:ind w:left="284"/>
        <w:jc w:val="both"/>
        <w:rPr>
          <w:rFonts w:eastAsia="Times New Roman" w:cstheme="minorHAnsi"/>
          <w:lang w:eastAsia="pl-PL"/>
        </w:rPr>
      </w:pPr>
    </w:p>
    <w:p w14:paraId="121EC61E" w14:textId="77777777" w:rsidR="00E03EF9" w:rsidRDefault="00E03EF9" w:rsidP="006D0345">
      <w:pPr>
        <w:pStyle w:val="Akapitzlist"/>
        <w:numPr>
          <w:ilvl w:val="0"/>
          <w:numId w:val="19"/>
        </w:numPr>
        <w:tabs>
          <w:tab w:val="left" w:pos="284"/>
          <w:tab w:val="left" w:pos="1276"/>
        </w:tabs>
        <w:spacing w:after="0" w:line="276" w:lineRule="auto"/>
        <w:ind w:left="284" w:hanging="284"/>
        <w:jc w:val="both"/>
        <w:rPr>
          <w:rFonts w:eastAsia="Times New Roman" w:cstheme="minorHAnsi"/>
          <w:u w:val="single"/>
          <w:lang w:eastAsia="pl-PL"/>
        </w:rPr>
      </w:pPr>
      <w:r w:rsidRPr="00785134">
        <w:rPr>
          <w:rFonts w:eastAsia="Times New Roman" w:cstheme="minorHAnsi"/>
          <w:u w:val="single"/>
          <w:lang w:eastAsia="pl-PL"/>
        </w:rPr>
        <w:t xml:space="preserve">W postępowaniu mają zastosowanie przepisy ustawy z dnia 13 kwietnia 2022 r. o szczególnych rozwiązaniach w zakresie przeciwdziałania wspieraniu agresji na Ukrainę oraz służących ochronie bezpieczeństwa narodowego (Dz. U. z </w:t>
      </w:r>
      <w:r>
        <w:rPr>
          <w:rFonts w:eastAsia="Times New Roman" w:cstheme="minorHAnsi"/>
          <w:u w:val="single"/>
          <w:lang w:eastAsia="pl-PL"/>
        </w:rPr>
        <w:t>2024</w:t>
      </w:r>
      <w:r w:rsidRPr="00785134">
        <w:rPr>
          <w:rFonts w:eastAsia="Times New Roman" w:cstheme="minorHAnsi"/>
          <w:u w:val="single"/>
          <w:lang w:eastAsia="pl-PL"/>
        </w:rPr>
        <w:t xml:space="preserve">r., poz. </w:t>
      </w:r>
      <w:r>
        <w:rPr>
          <w:rFonts w:eastAsia="Times New Roman" w:cstheme="minorHAnsi"/>
          <w:u w:val="single"/>
          <w:lang w:eastAsia="pl-PL"/>
        </w:rPr>
        <w:t>507</w:t>
      </w:r>
      <w:r w:rsidRPr="00785134">
        <w:rPr>
          <w:rFonts w:eastAsia="Times New Roman" w:cstheme="minorHAnsi"/>
          <w:u w:val="single"/>
          <w:lang w:eastAsia="pl-PL"/>
        </w:rPr>
        <w:t>) w zakresie podstaw wykluczenia z postępowania wskazanych w art. 7 ust. 1 przywołanej ustawy.</w:t>
      </w:r>
    </w:p>
    <w:p w14:paraId="41A322D9" w14:textId="77777777" w:rsidR="00E03EF9" w:rsidRPr="00EF0B1B" w:rsidRDefault="00E03EF9" w:rsidP="00E03EF9">
      <w:pPr>
        <w:pStyle w:val="Akapitzlist"/>
        <w:tabs>
          <w:tab w:val="left" w:pos="284"/>
          <w:tab w:val="left" w:pos="1276"/>
        </w:tabs>
        <w:spacing w:after="0" w:line="276" w:lineRule="auto"/>
        <w:ind w:left="284"/>
        <w:jc w:val="both"/>
        <w:rPr>
          <w:rFonts w:eastAsia="Times New Roman" w:cstheme="minorHAnsi"/>
          <w:u w:val="single"/>
          <w:lang w:eastAsia="pl-PL"/>
        </w:rPr>
      </w:pPr>
    </w:p>
    <w:p w14:paraId="2A7CB048" w14:textId="77777777" w:rsidR="00F1346A" w:rsidRPr="002B45C0" w:rsidRDefault="00FD1396" w:rsidP="002B45C0">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Wykluczenie Wykonawcy następuje zgodnie z art. 111 ustawy </w:t>
      </w:r>
      <w:proofErr w:type="spellStart"/>
      <w:r w:rsidRPr="00453CBC">
        <w:rPr>
          <w:rFonts w:eastAsia="Times New Roman" w:cstheme="minorHAnsi"/>
          <w:lang w:eastAsia="pl-PL"/>
        </w:rPr>
        <w:t>Pzp</w:t>
      </w:r>
      <w:proofErr w:type="spellEnd"/>
      <w:r w:rsidRPr="00453CBC">
        <w:rPr>
          <w:rFonts w:eastAsia="Times New Roman" w:cstheme="minorHAnsi"/>
          <w:lang w:eastAsia="pl-PL"/>
        </w:rPr>
        <w:t>.</w:t>
      </w:r>
    </w:p>
    <w:p w14:paraId="0C837EA5" w14:textId="77777777" w:rsidR="00F1346A" w:rsidRPr="00453CBC" w:rsidRDefault="00F1346A" w:rsidP="00F1346A">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F44203F" w14:textId="77777777" w:rsidTr="00984ED6">
        <w:trPr>
          <w:trHeight w:val="777"/>
          <w:jc w:val="center"/>
        </w:trPr>
        <w:tc>
          <w:tcPr>
            <w:tcW w:w="10065" w:type="dxa"/>
            <w:shd w:val="clear" w:color="auto" w:fill="D9D9D9" w:themeFill="background1" w:themeFillShade="D9"/>
            <w:vAlign w:val="center"/>
          </w:tcPr>
          <w:p w14:paraId="2B9E342B" w14:textId="77777777" w:rsidR="00DE04F5" w:rsidRPr="00453CBC" w:rsidRDefault="00DE04F5" w:rsidP="003001D2">
            <w:pPr>
              <w:pStyle w:val="Akapitzlist"/>
              <w:numPr>
                <w:ilvl w:val="0"/>
                <w:numId w:val="32"/>
              </w:numPr>
              <w:ind w:left="447" w:hanging="425"/>
              <w:jc w:val="both"/>
              <w:rPr>
                <w:rFonts w:cstheme="minorHAnsi"/>
                <w:b/>
                <w:bCs/>
              </w:rPr>
            </w:pPr>
            <w:r w:rsidRPr="00453CBC">
              <w:rPr>
                <w:rFonts w:cstheme="minorHAnsi"/>
                <w:b/>
                <w:bCs/>
                <w:sz w:val="24"/>
                <w:szCs w:val="24"/>
              </w:rPr>
              <w:t>INFORMACJA O WARUNKACH UDZIAŁU W POSTĘPOWANIU</w:t>
            </w:r>
          </w:p>
        </w:tc>
      </w:tr>
    </w:tbl>
    <w:p w14:paraId="23960DCB" w14:textId="77777777" w:rsidR="00DE04F5" w:rsidRPr="00453CBC" w:rsidRDefault="00DE04F5" w:rsidP="00DE04F5">
      <w:pPr>
        <w:tabs>
          <w:tab w:val="decimal" w:leader="dot" w:pos="9072"/>
        </w:tabs>
        <w:spacing w:after="0" w:line="240" w:lineRule="auto"/>
        <w:jc w:val="both"/>
        <w:rPr>
          <w:rFonts w:cstheme="minorHAnsi"/>
        </w:rPr>
      </w:pPr>
    </w:p>
    <w:p w14:paraId="4E9BF6CB" w14:textId="0C1D214C" w:rsidR="000A7D65" w:rsidRDefault="00712265" w:rsidP="000A7D65">
      <w:pPr>
        <w:numPr>
          <w:ilvl w:val="0"/>
          <w:numId w:val="1"/>
        </w:numPr>
        <w:autoSpaceDE w:val="0"/>
        <w:autoSpaceDN w:val="0"/>
        <w:spacing w:after="0" w:line="276" w:lineRule="auto"/>
        <w:ind w:left="284" w:hanging="284"/>
        <w:jc w:val="both"/>
        <w:rPr>
          <w:rFonts w:eastAsia="Times New Roman" w:cstheme="minorHAnsi"/>
          <w:lang w:eastAsia="pl-PL"/>
        </w:rPr>
      </w:pPr>
      <w:r w:rsidRPr="00453CBC">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50579F9D" w14:textId="77777777" w:rsidR="00E03EF9" w:rsidRPr="00453CBC" w:rsidRDefault="00E03EF9" w:rsidP="00E03EF9">
      <w:pPr>
        <w:autoSpaceDE w:val="0"/>
        <w:autoSpaceDN w:val="0"/>
        <w:spacing w:after="0" w:line="276" w:lineRule="auto"/>
        <w:ind w:left="284"/>
        <w:jc w:val="both"/>
        <w:rPr>
          <w:rFonts w:eastAsia="Times New Roman" w:cstheme="minorHAnsi"/>
          <w:lang w:eastAsia="pl-PL"/>
        </w:rPr>
      </w:pPr>
    </w:p>
    <w:p w14:paraId="4C932A05" w14:textId="77777777" w:rsidR="00712265" w:rsidRPr="00453CBC"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453CBC">
        <w:rPr>
          <w:rFonts w:eastAsia="Times New Roman" w:cstheme="minorHAnsi"/>
          <w:lang w:eastAsia="pl-PL"/>
        </w:rPr>
        <w:t>O udzielenie zamówienia mogą się ubiegać Wykonawcy, którzy spełniają warunki dotyczące:</w:t>
      </w:r>
    </w:p>
    <w:p w14:paraId="44BFCF71" w14:textId="77777777" w:rsidR="00712265" w:rsidRPr="00453CBC"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zdolności do występowania w obrocie gospodarczym:</w:t>
      </w:r>
    </w:p>
    <w:p w14:paraId="0D8602C9" w14:textId="77777777" w:rsidR="00712265" w:rsidRPr="00453CBC" w:rsidRDefault="00712265" w:rsidP="00B013DF">
      <w:pPr>
        <w:pStyle w:val="Akapitzlist"/>
        <w:autoSpaceDE w:val="0"/>
        <w:autoSpaceDN w:val="0"/>
        <w:spacing w:after="0" w:line="276" w:lineRule="auto"/>
        <w:ind w:left="567"/>
        <w:jc w:val="both"/>
        <w:rPr>
          <w:rFonts w:eastAsia="Times New Roman" w:cstheme="minorHAnsi"/>
          <w:lang w:eastAsia="pl-PL"/>
        </w:rPr>
      </w:pPr>
      <w:bookmarkStart w:id="3" w:name="_Hlk62821934"/>
      <w:r w:rsidRPr="00453CBC">
        <w:rPr>
          <w:rFonts w:eastAsia="Times New Roman" w:cstheme="minorHAnsi"/>
          <w:lang w:eastAsia="pl-PL"/>
        </w:rPr>
        <w:t>Zamawiający nie stawia warunku w powyższym zakresie</w:t>
      </w:r>
      <w:bookmarkEnd w:id="3"/>
      <w:r w:rsidRPr="00453CBC">
        <w:rPr>
          <w:rFonts w:eastAsia="Times New Roman" w:cstheme="minorHAnsi"/>
          <w:lang w:eastAsia="pl-PL"/>
        </w:rPr>
        <w:t>.</w:t>
      </w:r>
    </w:p>
    <w:p w14:paraId="69259F9A" w14:textId="77777777" w:rsidR="005314D0" w:rsidRPr="00453CBC" w:rsidRDefault="005314D0" w:rsidP="00B013DF">
      <w:pPr>
        <w:pStyle w:val="Akapitzlist"/>
        <w:autoSpaceDE w:val="0"/>
        <w:autoSpaceDN w:val="0"/>
        <w:spacing w:after="0" w:line="276" w:lineRule="auto"/>
        <w:ind w:left="567"/>
        <w:jc w:val="both"/>
        <w:rPr>
          <w:rFonts w:eastAsia="Times New Roman" w:cstheme="minorHAnsi"/>
          <w:lang w:eastAsia="pl-PL"/>
        </w:rPr>
      </w:pPr>
    </w:p>
    <w:p w14:paraId="6368B4D4" w14:textId="77777777" w:rsidR="00712265" w:rsidRPr="00453CBC"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uprawnień do prowadzenia określonej działalności gospodarczej lub zawodowej, o ile wynika to z odrębnych przepisów:</w:t>
      </w:r>
    </w:p>
    <w:p w14:paraId="42EE19B5" w14:textId="77777777" w:rsidR="00712265" w:rsidRPr="00453CBC" w:rsidRDefault="00712265" w:rsidP="00EE12BE">
      <w:pPr>
        <w:pStyle w:val="Akapitzlist"/>
        <w:autoSpaceDE w:val="0"/>
        <w:autoSpaceDN w:val="0"/>
        <w:spacing w:after="0" w:line="276" w:lineRule="auto"/>
        <w:ind w:left="567"/>
        <w:jc w:val="both"/>
        <w:rPr>
          <w:rFonts w:eastAsia="Times New Roman" w:cstheme="minorHAnsi"/>
          <w:lang w:eastAsia="pl-PL"/>
        </w:rPr>
      </w:pPr>
      <w:bookmarkStart w:id="4" w:name="_Hlk69467900"/>
      <w:r w:rsidRPr="00453CBC">
        <w:rPr>
          <w:rFonts w:eastAsia="Times New Roman" w:cstheme="minorHAnsi"/>
          <w:lang w:eastAsia="pl-PL"/>
        </w:rPr>
        <w:t>Zamawiający nie stawia warunku w powyższym zakresie</w:t>
      </w:r>
      <w:bookmarkEnd w:id="4"/>
      <w:r w:rsidRPr="00453CBC">
        <w:rPr>
          <w:rFonts w:eastAsia="Times New Roman" w:cstheme="minorHAnsi"/>
          <w:lang w:eastAsia="pl-PL"/>
        </w:rPr>
        <w:t>.</w:t>
      </w:r>
    </w:p>
    <w:p w14:paraId="435D15C9" w14:textId="77777777" w:rsidR="00674958" w:rsidRPr="00453CBC" w:rsidRDefault="00674958" w:rsidP="0003343B">
      <w:pPr>
        <w:autoSpaceDE w:val="0"/>
        <w:autoSpaceDN w:val="0"/>
        <w:spacing w:after="0" w:line="276" w:lineRule="auto"/>
        <w:jc w:val="both"/>
        <w:rPr>
          <w:rFonts w:eastAsia="Times New Roman" w:cstheme="minorHAnsi"/>
          <w:lang w:eastAsia="pl-PL"/>
        </w:rPr>
      </w:pPr>
    </w:p>
    <w:p w14:paraId="6519A279" w14:textId="77777777" w:rsidR="004001B9" w:rsidRPr="00453CBC"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453CBC">
        <w:rPr>
          <w:rFonts w:eastAsia="Times New Roman" w:cstheme="minorHAnsi"/>
          <w:b/>
          <w:bCs/>
          <w:lang w:eastAsia="pl-PL"/>
        </w:rPr>
        <w:t>sytuacji ekonomicznej lub finansowej</w:t>
      </w:r>
      <w:r w:rsidRPr="00453CBC">
        <w:rPr>
          <w:rFonts w:eastAsia="Times New Roman" w:cstheme="minorHAnsi"/>
          <w:lang w:eastAsia="pl-PL"/>
        </w:rPr>
        <w:t>:</w:t>
      </w:r>
    </w:p>
    <w:p w14:paraId="237AEFB9" w14:textId="77777777" w:rsidR="004001B9" w:rsidRPr="00453CBC" w:rsidRDefault="004001B9" w:rsidP="004001B9">
      <w:pPr>
        <w:pStyle w:val="Akapitzlist"/>
        <w:autoSpaceDE w:val="0"/>
        <w:autoSpaceDN w:val="0"/>
        <w:spacing w:after="0" w:line="276" w:lineRule="auto"/>
        <w:ind w:left="567"/>
        <w:jc w:val="both"/>
        <w:rPr>
          <w:rFonts w:eastAsia="Times New Roman" w:cstheme="minorHAnsi"/>
          <w:lang w:eastAsia="pl-PL"/>
        </w:rPr>
      </w:pPr>
      <w:r w:rsidRPr="00453CBC">
        <w:rPr>
          <w:rFonts w:eastAsia="Times New Roman" w:cstheme="minorHAnsi"/>
          <w:lang w:eastAsia="pl-PL"/>
        </w:rPr>
        <w:t>Zamawiający nie stawia warunku w powyższym zakresie.</w:t>
      </w:r>
    </w:p>
    <w:p w14:paraId="610FED07" w14:textId="77777777" w:rsidR="00425743" w:rsidRPr="00453CBC" w:rsidRDefault="00425743" w:rsidP="00674958">
      <w:pPr>
        <w:autoSpaceDE w:val="0"/>
        <w:autoSpaceDN w:val="0"/>
        <w:spacing w:after="0" w:line="276" w:lineRule="auto"/>
        <w:jc w:val="both"/>
        <w:rPr>
          <w:rFonts w:eastAsia="Times New Roman" w:cstheme="minorHAnsi"/>
          <w:lang w:eastAsia="pl-PL"/>
        </w:rPr>
      </w:pPr>
    </w:p>
    <w:p w14:paraId="44E5889A" w14:textId="77777777" w:rsidR="00434868" w:rsidRDefault="00971046" w:rsidP="00434868">
      <w:pPr>
        <w:pStyle w:val="Akapitzlist"/>
        <w:numPr>
          <w:ilvl w:val="0"/>
          <w:numId w:val="2"/>
        </w:numPr>
        <w:autoSpaceDE w:val="0"/>
        <w:autoSpaceDN w:val="0"/>
        <w:spacing w:after="0" w:line="276" w:lineRule="auto"/>
        <w:ind w:left="567" w:hanging="283"/>
        <w:jc w:val="both"/>
        <w:rPr>
          <w:rFonts w:eastAsia="Times New Roman" w:cstheme="minorHAnsi"/>
          <w:b/>
          <w:bCs/>
        </w:rPr>
      </w:pPr>
      <w:r w:rsidRPr="00453CBC">
        <w:rPr>
          <w:rFonts w:eastAsia="Times New Roman" w:cstheme="minorHAnsi"/>
          <w:b/>
          <w:bCs/>
          <w:lang w:eastAsia="pl-PL"/>
        </w:rPr>
        <w:t>zdolności technicznej</w:t>
      </w:r>
      <w:r w:rsidR="000A7D65" w:rsidRPr="00453CBC">
        <w:rPr>
          <w:rFonts w:eastAsia="Times New Roman" w:cstheme="minorHAnsi"/>
          <w:b/>
          <w:bCs/>
          <w:lang w:eastAsia="pl-PL"/>
        </w:rPr>
        <w:t xml:space="preserve"> lub zawodowej:</w:t>
      </w:r>
    </w:p>
    <w:p w14:paraId="1C0EB960" w14:textId="77777777" w:rsidR="00E82A0A" w:rsidRPr="00453CBC" w:rsidRDefault="00E82A0A" w:rsidP="00E82A0A">
      <w:pPr>
        <w:pStyle w:val="Akapitzlist"/>
        <w:autoSpaceDE w:val="0"/>
        <w:autoSpaceDN w:val="0"/>
        <w:spacing w:after="0" w:line="276" w:lineRule="auto"/>
        <w:ind w:left="567"/>
        <w:jc w:val="both"/>
        <w:rPr>
          <w:rFonts w:eastAsia="Times New Roman" w:cstheme="minorHAnsi"/>
          <w:lang w:eastAsia="pl-PL"/>
        </w:rPr>
      </w:pPr>
      <w:r w:rsidRPr="00453CBC">
        <w:rPr>
          <w:rFonts w:eastAsia="Times New Roman" w:cstheme="minorHAnsi"/>
          <w:lang w:eastAsia="pl-PL"/>
        </w:rPr>
        <w:t>Zamawiający nie stawia warunku w powyższym zakresie.</w:t>
      </w:r>
    </w:p>
    <w:p w14:paraId="53BBF3D1" w14:textId="77777777" w:rsidR="00ED2690" w:rsidRDefault="00ED2690" w:rsidP="00434868">
      <w:pPr>
        <w:pStyle w:val="Akapitzlist"/>
        <w:autoSpaceDE w:val="0"/>
        <w:autoSpaceDN w:val="0"/>
        <w:spacing w:after="0" w:line="276" w:lineRule="auto"/>
        <w:ind w:left="567"/>
        <w:jc w:val="both"/>
        <w:rPr>
          <w:rFonts w:eastAsia="ArialMT" w:cstheme="minorHAnsi"/>
          <w:b/>
          <w:bCs/>
        </w:rPr>
      </w:pPr>
    </w:p>
    <w:p w14:paraId="42836A17" w14:textId="10876481" w:rsidR="00AC3325" w:rsidRPr="00453CBC"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w stosunku do Wykonawców wspólnie ubiegających się o udzielenie zamówienia, </w:t>
      </w:r>
      <w:r w:rsidR="00B36BCC" w:rsidRPr="00453CBC">
        <w:rPr>
          <w:rFonts w:eastAsia="Times New Roman" w:cstheme="minorHAnsi"/>
          <w:lang w:eastAsia="pl-PL"/>
        </w:rPr>
        <w:br/>
      </w:r>
      <w:r w:rsidRPr="00453CBC">
        <w:rPr>
          <w:rFonts w:eastAsia="Times New Roman" w:cstheme="minorHAnsi"/>
          <w:lang w:eastAsia="pl-PL"/>
        </w:rPr>
        <w:t xml:space="preserve">w odniesieniu do warunku dotyczącego zdolności technicznej lub zawodowej – </w:t>
      </w:r>
      <w:r w:rsidR="008571C8">
        <w:rPr>
          <w:rFonts w:eastAsia="Times New Roman" w:cstheme="minorHAnsi"/>
          <w:lang w:eastAsia="pl-PL"/>
        </w:rPr>
        <w:t xml:space="preserve">nie </w:t>
      </w:r>
      <w:r w:rsidRPr="00453CBC">
        <w:rPr>
          <w:rFonts w:eastAsia="Times New Roman" w:cstheme="minorHAnsi"/>
          <w:lang w:eastAsia="pl-PL"/>
        </w:rPr>
        <w:t>dopuszcza łączne</w:t>
      </w:r>
      <w:r w:rsidR="002B45C0">
        <w:rPr>
          <w:rFonts w:eastAsia="Times New Roman" w:cstheme="minorHAnsi"/>
          <w:lang w:eastAsia="pl-PL"/>
        </w:rPr>
        <w:t>go spełnienia</w:t>
      </w:r>
      <w:r w:rsidRPr="00453CBC">
        <w:rPr>
          <w:rFonts w:eastAsia="Times New Roman" w:cstheme="minorHAnsi"/>
          <w:lang w:eastAsia="pl-PL"/>
        </w:rPr>
        <w:t xml:space="preserve"> warunku przez Wykonawców.</w:t>
      </w:r>
    </w:p>
    <w:p w14:paraId="4689D0F7" w14:textId="77777777" w:rsidR="00F4722B" w:rsidRPr="00453CBC"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może na każdym etapie postępowania, uznać, że Wykonawca nie posiada wymaganych zdolności, jeżeli posiadanie przez wykonawcę sprzecznych interesów, w szczególności zaangażowanie </w:t>
      </w:r>
      <w:r w:rsidRPr="00453CBC">
        <w:rPr>
          <w:rFonts w:eastAsia="Times New Roman" w:cstheme="minorHAnsi"/>
          <w:lang w:eastAsia="pl-PL"/>
        </w:rPr>
        <w:lastRenderedPageBreak/>
        <w:t>zasobów technicznych lub zawodowych wykonawcy w inne przedsięwzięcia gospodarcze wykonawcy może mieć negatywny wpływ na realizację zamówienia.</w:t>
      </w:r>
    </w:p>
    <w:p w14:paraId="3022810D" w14:textId="77777777" w:rsidR="0069172F" w:rsidRPr="00453CBC" w:rsidRDefault="0069172F"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2532EA15" w14:textId="77777777" w:rsidTr="0070018B">
        <w:trPr>
          <w:trHeight w:val="777"/>
          <w:jc w:val="center"/>
        </w:trPr>
        <w:tc>
          <w:tcPr>
            <w:tcW w:w="10065" w:type="dxa"/>
            <w:shd w:val="clear" w:color="auto" w:fill="D9D9D9" w:themeFill="background1" w:themeFillShade="D9"/>
            <w:vAlign w:val="center"/>
          </w:tcPr>
          <w:p w14:paraId="36BDAA16" w14:textId="77777777" w:rsidR="00E80098" w:rsidRPr="00453CBC" w:rsidRDefault="00E80098" w:rsidP="003001D2">
            <w:pPr>
              <w:pStyle w:val="Akapitzlist"/>
              <w:numPr>
                <w:ilvl w:val="0"/>
                <w:numId w:val="32"/>
              </w:numPr>
              <w:ind w:left="306" w:hanging="306"/>
              <w:jc w:val="both"/>
              <w:rPr>
                <w:rFonts w:cstheme="minorHAnsi"/>
                <w:b/>
                <w:bCs/>
              </w:rPr>
            </w:pPr>
            <w:r w:rsidRPr="00453CBC">
              <w:rPr>
                <w:rFonts w:cstheme="minorHAnsi"/>
                <w:b/>
                <w:bCs/>
                <w:sz w:val="24"/>
                <w:szCs w:val="24"/>
              </w:rPr>
              <w:t>PODWYKONAWSTWO</w:t>
            </w:r>
          </w:p>
        </w:tc>
      </w:tr>
    </w:tbl>
    <w:p w14:paraId="2D4AE42C" w14:textId="77777777" w:rsidR="00E80098" w:rsidRPr="00453CBC" w:rsidRDefault="00E80098" w:rsidP="00E80098">
      <w:pPr>
        <w:tabs>
          <w:tab w:val="decimal" w:leader="dot" w:pos="9072"/>
        </w:tabs>
        <w:spacing w:after="0" w:line="240" w:lineRule="auto"/>
        <w:jc w:val="both"/>
        <w:rPr>
          <w:rFonts w:cstheme="minorHAnsi"/>
        </w:rPr>
      </w:pPr>
    </w:p>
    <w:p w14:paraId="2D203CD5"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rPr>
      </w:pPr>
      <w:r w:rsidRPr="00453CBC">
        <w:rPr>
          <w:rFonts w:cstheme="minorHAnsi"/>
        </w:rPr>
        <w:t>Wykonawca może powierzyć wykonanie części zamówienia podwykonawcy (podwykonawcom).</w:t>
      </w:r>
    </w:p>
    <w:p w14:paraId="48CA90D8"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b/>
          <w:bCs/>
        </w:rPr>
      </w:pPr>
      <w:r w:rsidRPr="00453CBC">
        <w:rPr>
          <w:rFonts w:cstheme="minorHAnsi"/>
          <w:b/>
          <w:bCs/>
        </w:rPr>
        <w:t>Zamawiający nie zastrzega obowiązku osobistego wykonania przez Wykonawcę kluczowych części zamówienia.</w:t>
      </w:r>
    </w:p>
    <w:p w14:paraId="1E2383AA"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rPr>
      </w:pPr>
      <w:r w:rsidRPr="00453CBC">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537ED863" w14:textId="45A85DCB" w:rsidR="005747DE"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sz w:val="24"/>
          <w:szCs w:val="24"/>
        </w:rPr>
      </w:pPr>
      <w:r w:rsidRPr="00453CBC">
        <w:rPr>
          <w:rFonts w:cstheme="minorHAnsi"/>
          <w:bCs/>
        </w:rPr>
        <w:t xml:space="preserve">Pozostałe wymagania dotyczące podwykonawstwa zostały określone w </w:t>
      </w:r>
      <w:r w:rsidRPr="00832A3D">
        <w:rPr>
          <w:rFonts w:cstheme="minorHAnsi"/>
          <w:bCs/>
        </w:rPr>
        <w:t xml:space="preserve">§ </w:t>
      </w:r>
      <w:r w:rsidR="00832A3D" w:rsidRPr="00832A3D">
        <w:rPr>
          <w:rFonts w:cstheme="minorHAnsi"/>
          <w:bCs/>
        </w:rPr>
        <w:t>1</w:t>
      </w:r>
      <w:r w:rsidR="007127CB">
        <w:rPr>
          <w:rFonts w:cstheme="minorHAnsi"/>
          <w:bCs/>
        </w:rPr>
        <w:t>0</w:t>
      </w:r>
      <w:r w:rsidR="002B45C0">
        <w:rPr>
          <w:rFonts w:cstheme="minorHAnsi"/>
          <w:bCs/>
        </w:rPr>
        <w:t xml:space="preserve"> </w:t>
      </w:r>
      <w:r w:rsidRPr="00453CBC">
        <w:rPr>
          <w:rFonts w:cstheme="minorHAnsi"/>
          <w:bCs/>
        </w:rPr>
        <w:t>projektu umowy.</w:t>
      </w:r>
    </w:p>
    <w:p w14:paraId="444040AE" w14:textId="77777777" w:rsidR="005747DE" w:rsidRPr="00453CBC"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059A3752" w14:textId="77777777" w:rsidTr="00984ED6">
        <w:trPr>
          <w:trHeight w:val="777"/>
          <w:jc w:val="center"/>
        </w:trPr>
        <w:tc>
          <w:tcPr>
            <w:tcW w:w="10065" w:type="dxa"/>
            <w:shd w:val="clear" w:color="auto" w:fill="D9D9D9" w:themeFill="background1" w:themeFillShade="D9"/>
            <w:vAlign w:val="center"/>
          </w:tcPr>
          <w:p w14:paraId="6FFE3092" w14:textId="77777777" w:rsidR="00720755" w:rsidRPr="00453CBC" w:rsidRDefault="00C551BD" w:rsidP="003001D2">
            <w:pPr>
              <w:pStyle w:val="Akapitzlist"/>
              <w:numPr>
                <w:ilvl w:val="0"/>
                <w:numId w:val="32"/>
              </w:numPr>
              <w:ind w:left="306" w:hanging="284"/>
              <w:jc w:val="both"/>
              <w:rPr>
                <w:rFonts w:cstheme="minorHAnsi"/>
                <w:b/>
                <w:bCs/>
                <w:sz w:val="24"/>
                <w:szCs w:val="24"/>
              </w:rPr>
            </w:pPr>
            <w:r w:rsidRPr="00453CBC">
              <w:rPr>
                <w:rFonts w:cstheme="minorHAnsi"/>
                <w:b/>
                <w:bCs/>
                <w:sz w:val="24"/>
                <w:szCs w:val="24"/>
              </w:rPr>
              <w:t>INFORMACJA O PODMIOTOWYCH ŚRODKACH DOWODOWYCH ŻĄDANYCH W CELU POTWIERDZENIA SPEŁNIANIA WARUNKÓW UDZIAŁU W POSTĘPOWANIU</w:t>
            </w:r>
          </w:p>
        </w:tc>
      </w:tr>
    </w:tbl>
    <w:p w14:paraId="0848F605" w14:textId="77777777" w:rsidR="002B6ED4" w:rsidRDefault="002B6ED4" w:rsidP="002B6ED4">
      <w:pPr>
        <w:spacing w:after="120" w:line="312" w:lineRule="auto"/>
        <w:ind w:left="284" w:hanging="284"/>
        <w:jc w:val="both"/>
        <w:rPr>
          <w:rFonts w:eastAsia="Times New Roman" w:cstheme="minorHAnsi"/>
          <w:lang w:eastAsia="pl-PL"/>
        </w:rPr>
      </w:pPr>
    </w:p>
    <w:p w14:paraId="29E0EE71" w14:textId="3E85BEEF" w:rsidR="004E7D16" w:rsidRPr="004E7D16" w:rsidRDefault="00E82A0A" w:rsidP="00E82A0A">
      <w:pPr>
        <w:spacing w:after="120" w:line="312" w:lineRule="auto"/>
        <w:jc w:val="both"/>
        <w:rPr>
          <w:rFonts w:eastAsia="Times New Roman" w:cstheme="minorHAnsi"/>
          <w:b/>
          <w:bCs/>
          <w:lang w:eastAsia="pl-PL"/>
        </w:rPr>
      </w:pPr>
      <w:r>
        <w:rPr>
          <w:rFonts w:eastAsia="Times New Roman" w:cstheme="minorHAnsi"/>
          <w:lang w:eastAsia="pl-PL"/>
        </w:rPr>
        <w:t>Zamawiający nie stawia warunków udziału w postępowaniu a zatem nie wymaga złożenia podmiotowych środków dowodowych w celu potwierdzenia spełniania warunków udziału w postępowaniu.</w:t>
      </w:r>
    </w:p>
    <w:tbl>
      <w:tblPr>
        <w:tblStyle w:val="Tabela-Siatka"/>
        <w:tblW w:w="10065" w:type="dxa"/>
        <w:jc w:val="center"/>
        <w:tblLook w:val="04A0" w:firstRow="1" w:lastRow="0" w:firstColumn="1" w:lastColumn="0" w:noHBand="0" w:noVBand="1"/>
      </w:tblPr>
      <w:tblGrid>
        <w:gridCol w:w="10065"/>
      </w:tblGrid>
      <w:tr w:rsidR="00453CBC" w:rsidRPr="00453CBC" w14:paraId="63A86682" w14:textId="77777777" w:rsidTr="00984ED6">
        <w:trPr>
          <w:trHeight w:val="777"/>
          <w:jc w:val="center"/>
        </w:trPr>
        <w:tc>
          <w:tcPr>
            <w:tcW w:w="10065" w:type="dxa"/>
            <w:shd w:val="clear" w:color="auto" w:fill="D9D9D9" w:themeFill="background1" w:themeFillShade="D9"/>
            <w:vAlign w:val="center"/>
          </w:tcPr>
          <w:p w14:paraId="35283C91" w14:textId="77777777" w:rsidR="00F85058" w:rsidRPr="00DD2755" w:rsidRDefault="00F85058" w:rsidP="003001D2">
            <w:pPr>
              <w:pStyle w:val="Akapitzlist"/>
              <w:numPr>
                <w:ilvl w:val="0"/>
                <w:numId w:val="32"/>
              </w:numPr>
              <w:ind w:left="389" w:hanging="389"/>
              <w:jc w:val="both"/>
              <w:rPr>
                <w:rFonts w:cstheme="minorHAnsi"/>
                <w:b/>
                <w:bCs/>
              </w:rPr>
            </w:pPr>
            <w:r w:rsidRPr="00DD2755">
              <w:rPr>
                <w:rFonts w:cstheme="minorHAnsi"/>
                <w:b/>
                <w:bCs/>
                <w:sz w:val="24"/>
                <w:szCs w:val="24"/>
              </w:rPr>
              <w:t xml:space="preserve">INFORMACJA O PODMIOTOWYCH ŚRODKACH </w:t>
            </w:r>
            <w:r w:rsidR="005B3A8B" w:rsidRPr="00DD2755">
              <w:rPr>
                <w:rFonts w:cstheme="minorHAnsi"/>
                <w:b/>
                <w:bCs/>
                <w:sz w:val="24"/>
                <w:szCs w:val="24"/>
              </w:rPr>
              <w:t xml:space="preserve">DOWODOWYCH </w:t>
            </w:r>
            <w:r w:rsidRPr="00DD2755">
              <w:rPr>
                <w:rFonts w:cstheme="minorHAnsi"/>
                <w:b/>
                <w:bCs/>
                <w:sz w:val="24"/>
                <w:szCs w:val="24"/>
              </w:rPr>
              <w:t>ŻĄDANYCH W CELU POTWIERDZENIA BRAKU PODSTAW WYKLUCZENIA</w:t>
            </w:r>
          </w:p>
        </w:tc>
      </w:tr>
    </w:tbl>
    <w:p w14:paraId="4E716F47" w14:textId="77777777" w:rsidR="00F85058" w:rsidRPr="00453CBC" w:rsidRDefault="00F85058" w:rsidP="00F85058">
      <w:pPr>
        <w:spacing w:after="120" w:line="312" w:lineRule="auto"/>
        <w:ind w:left="284" w:hanging="284"/>
        <w:jc w:val="both"/>
        <w:rPr>
          <w:rFonts w:eastAsia="Times New Roman" w:cstheme="minorHAnsi"/>
          <w:lang w:eastAsia="pl-PL"/>
        </w:rPr>
      </w:pPr>
    </w:p>
    <w:p w14:paraId="70C6DFC4"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aktualne na dzień składania ofert oświadczenie </w:t>
      </w:r>
      <w:r w:rsidRPr="00E00542">
        <w:rPr>
          <w:rFonts w:eastAsia="Times New Roman" w:cstheme="minorHAnsi"/>
          <w:lang w:eastAsia="pl-PL"/>
        </w:rPr>
        <w:br/>
        <w:t>o braku podstaw do wykluczenia – załącznik nr 3 do SWZ.</w:t>
      </w:r>
      <w:r w:rsidR="00B6023C">
        <w:rPr>
          <w:rFonts w:eastAsia="Times New Roman" w:cstheme="minorHAnsi"/>
          <w:lang w:eastAsia="pl-PL"/>
        </w:rPr>
        <w:t xml:space="preserve"> </w:t>
      </w:r>
      <w:r w:rsidRPr="00E00542">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18834E67" w14:textId="22DF0E4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u w:val="single"/>
          <w:lang w:eastAsia="pl-PL"/>
        </w:rPr>
        <w:t>Do oferty</w:t>
      </w:r>
      <w:r w:rsidRPr="00E00542">
        <w:rPr>
          <w:rFonts w:eastAsia="Times New Roman" w:cstheme="minorHAnsi"/>
          <w:u w:val="single"/>
          <w:lang w:eastAsia="pl-PL"/>
        </w:rPr>
        <w:t xml:space="preserve"> Wykonawca zobowiązany jest dołączyć aktualne na dzień składania ofert oświadczenie </w:t>
      </w:r>
      <w:r w:rsidRPr="00E00542">
        <w:rPr>
          <w:rFonts w:eastAsia="Times New Roman" w:cstheme="minorHAnsi"/>
          <w:u w:val="single"/>
          <w:lang w:eastAsia="pl-PL"/>
        </w:rPr>
        <w:br/>
        <w:t xml:space="preserve">o braku podstaw do wykluczenia określonych </w:t>
      </w:r>
      <w:r w:rsidRPr="00E00542">
        <w:rPr>
          <w:rFonts w:eastAsia="Times New Roman" w:cstheme="minorHAnsi"/>
          <w:b/>
          <w:bCs/>
          <w:u w:val="single"/>
          <w:lang w:eastAsia="pl-PL"/>
        </w:rPr>
        <w:t xml:space="preserve">w art. 7 ust. 1 ustawy o szczególnych rozwiązaniach w zakresie przeciwdziałania wspieraniu agresji na Ukrainę oraz służących ochronie bezpieczeństwa narodowego (Dz.U. z </w:t>
      </w:r>
      <w:r>
        <w:rPr>
          <w:rFonts w:eastAsia="Times New Roman" w:cstheme="minorHAnsi"/>
          <w:b/>
          <w:bCs/>
          <w:u w:val="single"/>
          <w:lang w:eastAsia="pl-PL"/>
        </w:rPr>
        <w:t>2024</w:t>
      </w:r>
      <w:r w:rsidRPr="00E00542">
        <w:rPr>
          <w:rFonts w:eastAsia="Times New Roman" w:cstheme="minorHAnsi"/>
          <w:b/>
          <w:bCs/>
          <w:u w:val="single"/>
          <w:lang w:eastAsia="pl-PL"/>
        </w:rPr>
        <w:t xml:space="preserve">r. poz. </w:t>
      </w:r>
      <w:r>
        <w:rPr>
          <w:rFonts w:eastAsia="Times New Roman" w:cstheme="minorHAnsi"/>
          <w:b/>
          <w:bCs/>
          <w:u w:val="single"/>
          <w:lang w:eastAsia="pl-PL"/>
        </w:rPr>
        <w:t>507</w:t>
      </w:r>
      <w:r w:rsidRPr="00E00542">
        <w:rPr>
          <w:rFonts w:eastAsia="Times New Roman" w:cstheme="minorHAnsi"/>
          <w:b/>
          <w:bCs/>
          <w:u w:val="single"/>
          <w:lang w:eastAsia="pl-PL"/>
        </w:rPr>
        <w:t>)</w:t>
      </w:r>
      <w:r w:rsidRPr="00E00542">
        <w:rPr>
          <w:rFonts w:eastAsia="Times New Roman" w:cstheme="minorHAnsi"/>
          <w:u w:val="single"/>
          <w:lang w:eastAsia="pl-PL"/>
        </w:rPr>
        <w:t>, stanowiące wstępne potwierdzenie, że Wykonawca nie podlega wykluczeniu</w:t>
      </w:r>
      <w:r w:rsidRPr="00E00542">
        <w:rPr>
          <w:rFonts w:cstheme="minorHAnsi"/>
          <w:u w:val="single"/>
        </w:rPr>
        <w:t xml:space="preserve">. </w:t>
      </w:r>
      <w:r w:rsidRPr="00E00542">
        <w:rPr>
          <w:rFonts w:cstheme="minorHAnsi"/>
          <w:b/>
          <w:bCs/>
          <w:u w:val="single"/>
        </w:rPr>
        <w:t xml:space="preserve">Wzór oświadczenia stanowi Załącznik nr 3a do SWZ; </w:t>
      </w:r>
    </w:p>
    <w:p w14:paraId="006383FD"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Wykonawcy, którego oferta została najwyżej oceniona</w:t>
      </w:r>
      <w:r w:rsidRPr="00E00542">
        <w:rPr>
          <w:rFonts w:eastAsia="Times New Roman" w:cstheme="minorHAnsi"/>
          <w:lang w:eastAsia="pl-PL"/>
        </w:rPr>
        <w:t xml:space="preserve">, Zamawiający skieruje wezwanie do złożenia w wyznaczonym terminie, </w:t>
      </w:r>
      <w:r w:rsidRPr="00E00542">
        <w:rPr>
          <w:rFonts w:eastAsia="Times New Roman" w:cstheme="minorHAnsi"/>
          <w:b/>
          <w:bCs/>
          <w:lang w:eastAsia="pl-PL"/>
        </w:rPr>
        <w:t>nie krótszym niż 5 dni</w:t>
      </w:r>
      <w:r w:rsidRPr="00E00542">
        <w:rPr>
          <w:rFonts w:eastAsia="Times New Roman" w:cstheme="minorHAnsi"/>
          <w:lang w:eastAsia="pl-PL"/>
        </w:rPr>
        <w:t xml:space="preserve"> od dnia wezwania, podmiotowych środków dowodowych, o których mowa w ust. 4 i ust. 8, aktualnych na dzień złożenia podmiotowych środków dowodowych.</w:t>
      </w:r>
    </w:p>
    <w:p w14:paraId="04CB27BA"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00BFC180" w14:textId="3D408F59"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8"/>
          <w:szCs w:val="28"/>
        </w:rPr>
      </w:pPr>
      <w:r w:rsidRPr="00E00542">
        <w:rPr>
          <w:rFonts w:asciiTheme="minorHAnsi" w:hAnsiTheme="minorHAnsi" w:cstheme="minorHAnsi"/>
          <w:color w:val="auto"/>
          <w:sz w:val="22"/>
          <w:szCs w:val="22"/>
        </w:rPr>
        <w:t xml:space="preserve">oświadczenia wykonawcy, w zakresie art. 108 ust. 1 pkt 5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Pr="00E00542">
        <w:rPr>
          <w:rFonts w:asciiTheme="minorHAnsi" w:hAnsiTheme="minorHAnsi" w:cstheme="minorHAnsi"/>
          <w:color w:val="auto"/>
          <w:sz w:val="22"/>
          <w:szCs w:val="22"/>
        </w:rPr>
        <w:br/>
        <w:t>i konsumentów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w:t>
      </w:r>
      <w:r>
        <w:rPr>
          <w:rFonts w:asciiTheme="minorHAnsi" w:hAnsiTheme="minorHAnsi" w:cstheme="minorHAnsi"/>
          <w:color w:val="auto"/>
          <w:sz w:val="22"/>
          <w:szCs w:val="22"/>
        </w:rPr>
        <w:t>24</w:t>
      </w:r>
      <w:r w:rsidRPr="00E00542">
        <w:rPr>
          <w:rFonts w:asciiTheme="minorHAnsi" w:hAnsiTheme="minorHAnsi" w:cstheme="minorHAnsi"/>
          <w:color w:val="auto"/>
          <w:sz w:val="22"/>
          <w:szCs w:val="22"/>
        </w:rPr>
        <w:t>r. poz.</w:t>
      </w:r>
      <w:r>
        <w:rPr>
          <w:rFonts w:asciiTheme="minorHAnsi" w:hAnsiTheme="minorHAnsi" w:cstheme="minorHAnsi"/>
          <w:color w:val="auto"/>
          <w:sz w:val="22"/>
          <w:szCs w:val="22"/>
        </w:rPr>
        <w:t>594</w:t>
      </w:r>
      <w:r w:rsidRPr="00E00542">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00542">
        <w:rPr>
          <w:rFonts w:asciiTheme="minorHAnsi" w:hAnsiTheme="minorHAnsi" w:cstheme="minorHAnsi"/>
          <w:b/>
          <w:bCs/>
          <w:color w:val="auto"/>
          <w:sz w:val="22"/>
          <w:szCs w:val="22"/>
        </w:rPr>
        <w:t xml:space="preserve">wzory oświadczeń o braku przynależności do tej </w:t>
      </w:r>
      <w:r w:rsidRPr="00E00542">
        <w:rPr>
          <w:rFonts w:asciiTheme="minorHAnsi" w:hAnsiTheme="minorHAnsi" w:cstheme="minorHAnsi"/>
          <w:b/>
          <w:bCs/>
          <w:color w:val="auto"/>
          <w:sz w:val="22"/>
          <w:szCs w:val="22"/>
        </w:rPr>
        <w:lastRenderedPageBreak/>
        <w:t xml:space="preserve">samej grupy kapitałowej albo przynależności do tej samej grupy kapitałowej stanowią odpowiednio Załączniki nr </w:t>
      </w:r>
      <w:r w:rsidR="007527E5">
        <w:rPr>
          <w:rFonts w:asciiTheme="minorHAnsi" w:hAnsiTheme="minorHAnsi" w:cstheme="minorHAnsi"/>
          <w:b/>
          <w:bCs/>
          <w:color w:val="auto"/>
          <w:sz w:val="22"/>
          <w:szCs w:val="22"/>
        </w:rPr>
        <w:t>6</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lub</w:t>
      </w:r>
      <w:r>
        <w:rPr>
          <w:rFonts w:asciiTheme="minorHAnsi" w:hAnsiTheme="minorHAnsi" w:cstheme="minorHAnsi"/>
          <w:b/>
          <w:bCs/>
          <w:color w:val="auto"/>
          <w:sz w:val="22"/>
          <w:szCs w:val="22"/>
        </w:rPr>
        <w:t xml:space="preserve"> </w:t>
      </w:r>
      <w:r w:rsidR="007527E5">
        <w:rPr>
          <w:rFonts w:asciiTheme="minorHAnsi" w:hAnsiTheme="minorHAnsi" w:cstheme="minorHAnsi"/>
          <w:b/>
          <w:bCs/>
          <w:color w:val="auto"/>
          <w:sz w:val="22"/>
          <w:szCs w:val="22"/>
        </w:rPr>
        <w:t>7</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 xml:space="preserve">do SWZ; </w:t>
      </w:r>
    </w:p>
    <w:p w14:paraId="576EEC74"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5720476"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1221FDD5" w14:textId="2DFC16F4" w:rsidR="00E03EF9" w:rsidRPr="00E00542" w:rsidRDefault="00E03EF9" w:rsidP="00E03EF9">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stanowi </w:t>
      </w:r>
      <w:r w:rsidRPr="00E00542">
        <w:rPr>
          <w:rFonts w:asciiTheme="minorHAnsi" w:hAnsiTheme="minorHAnsi" w:cstheme="minorHAnsi"/>
          <w:b/>
          <w:bCs/>
          <w:color w:val="auto"/>
          <w:sz w:val="22"/>
          <w:szCs w:val="22"/>
        </w:rPr>
        <w:t xml:space="preserve">Załącznik nr </w:t>
      </w:r>
      <w:r w:rsidR="007527E5">
        <w:rPr>
          <w:rFonts w:asciiTheme="minorHAnsi" w:hAnsiTheme="minorHAnsi" w:cstheme="minorHAnsi"/>
          <w:b/>
          <w:bCs/>
          <w:color w:val="auto"/>
          <w:sz w:val="22"/>
          <w:szCs w:val="22"/>
        </w:rPr>
        <w:t>5</w:t>
      </w:r>
      <w:r w:rsidRPr="00E00542">
        <w:rPr>
          <w:rFonts w:asciiTheme="minorHAnsi" w:hAnsiTheme="minorHAnsi" w:cstheme="minorHAnsi"/>
          <w:b/>
          <w:bCs/>
          <w:color w:val="auto"/>
          <w:sz w:val="22"/>
          <w:szCs w:val="22"/>
        </w:rPr>
        <w:t xml:space="preserve"> do SWZ.</w:t>
      </w:r>
    </w:p>
    <w:p w14:paraId="3D139B7D"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Jeżeli wykonawca ma siedzibę lub miejsce zamieszkania poza granicami Rzeczypospolitej Polskiej, zamiast</w:t>
      </w:r>
      <w:r w:rsidR="00B6023C">
        <w:rPr>
          <w:rFonts w:eastAsia="Times New Roman" w:cstheme="minorHAnsi"/>
          <w:lang w:eastAsia="pl-PL"/>
        </w:rPr>
        <w:t xml:space="preserve"> </w:t>
      </w:r>
      <w:r w:rsidRPr="00E00542">
        <w:rPr>
          <w:rFonts w:eastAsia="Times New Roman" w:cstheme="minorHAnsi"/>
          <w:lang w:eastAsia="pl-PL"/>
        </w:rPr>
        <w:t>odpisu albo informacji z Krajowego Rejestru Sądowego lub z Centralnej Ewidencji i Informacji o Działalności Gospodarczej, o których mowa w części XI ust. 4 pkt 2 - składa dokument lub dokumenty wystawione w kraju, w którym wykonawca ma siedzibę lub miejsce zamieszkania, potwierdzające odpowiednio, że</w:t>
      </w:r>
      <w:r w:rsidR="00D514B5">
        <w:rPr>
          <w:rFonts w:eastAsia="Times New Roman" w:cstheme="minorHAnsi"/>
          <w:lang w:eastAsia="pl-PL"/>
        </w:rPr>
        <w:t xml:space="preserve"> </w:t>
      </w:r>
      <w:r w:rsidRPr="00E00542">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440CC59"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lang w:eastAsia="pl-PL"/>
        </w:rPr>
        <w:t xml:space="preserve">Dokumenty, o których mowa w części XI ust. 4, powinny być wystawione nie wcześniej niż </w:t>
      </w:r>
      <w:r w:rsidRPr="00E00542">
        <w:rPr>
          <w:rFonts w:eastAsia="Times New Roman" w:cstheme="minorHAnsi"/>
          <w:lang w:eastAsia="pl-PL"/>
        </w:rPr>
        <w:br/>
      </w:r>
      <w:r w:rsidRPr="00E00542">
        <w:rPr>
          <w:rFonts w:eastAsia="Times New Roman" w:cstheme="minorHAnsi"/>
          <w:b/>
          <w:bCs/>
          <w:lang w:eastAsia="pl-PL"/>
        </w:rPr>
        <w:t>3 miesiące przed ich złożeniem.</w:t>
      </w:r>
    </w:p>
    <w:p w14:paraId="34EC462E"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00542">
        <w:rPr>
          <w:rFonts w:cstheme="minorHAnsi"/>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 odpowiednio.</w:t>
      </w:r>
    </w:p>
    <w:p w14:paraId="674D1000" w14:textId="48F740C9"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5" w:name="_Hlk105679275"/>
      <w:r w:rsidRPr="00E0054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00542">
        <w:rPr>
          <w:rFonts w:cstheme="minorHAnsi"/>
          <w:u w:val="single"/>
        </w:rPr>
        <w:t>oświadczenia wykonawcy o aktualności informacji zawartych w oświadczeniu o braku podstaw wykluczenia z art. 7 ust. 1 us</w:t>
      </w:r>
      <w:r w:rsidR="00E77DA9">
        <w:rPr>
          <w:rFonts w:cstheme="minorHAnsi"/>
          <w:u w:val="single"/>
        </w:rPr>
        <w:t xml:space="preserve">tawy z dnia 13 kwietnia 2022r. </w:t>
      </w:r>
      <w:r w:rsidRPr="00E00542">
        <w:rPr>
          <w:rFonts w:cstheme="minorHAnsi"/>
          <w:u w:val="single"/>
        </w:rPr>
        <w:t xml:space="preserve">o szczególnych rozwiązaniach w zakresie przeciwdziałania wspieraniu agresji na Ukrainę oraz służące ochronie bezpieczeństwa narodowego. </w:t>
      </w:r>
      <w:r w:rsidRPr="00E00542">
        <w:rPr>
          <w:rFonts w:cstheme="minorHAnsi"/>
          <w:b/>
          <w:bCs/>
          <w:u w:val="single"/>
        </w:rPr>
        <w:t>Wzór oświadczenia</w:t>
      </w:r>
      <w:r w:rsidR="00B6023C">
        <w:rPr>
          <w:rFonts w:cstheme="minorHAnsi"/>
          <w:b/>
          <w:bCs/>
          <w:u w:val="single"/>
        </w:rPr>
        <w:t xml:space="preserve"> </w:t>
      </w:r>
      <w:r w:rsidRPr="00E00542">
        <w:rPr>
          <w:rFonts w:cstheme="minorHAnsi"/>
          <w:b/>
          <w:bCs/>
          <w:u w:val="single"/>
        </w:rPr>
        <w:t xml:space="preserve">o aktualności </w:t>
      </w:r>
      <w:r w:rsidR="00D17DED" w:rsidRPr="00E00542">
        <w:rPr>
          <w:rFonts w:cstheme="minorHAnsi"/>
          <w:b/>
          <w:bCs/>
          <w:u w:val="single"/>
        </w:rPr>
        <w:t>stanowi Załącznik</w:t>
      </w:r>
      <w:r w:rsidRPr="00E00542">
        <w:rPr>
          <w:rFonts w:cstheme="minorHAnsi"/>
          <w:b/>
          <w:bCs/>
          <w:u w:val="single"/>
        </w:rPr>
        <w:t xml:space="preserve"> nr </w:t>
      </w:r>
      <w:r w:rsidR="007527E5">
        <w:rPr>
          <w:rFonts w:cstheme="minorHAnsi"/>
          <w:b/>
          <w:bCs/>
          <w:u w:val="single"/>
        </w:rPr>
        <w:t>6</w:t>
      </w:r>
      <w:r w:rsidR="006A3959">
        <w:rPr>
          <w:rFonts w:cstheme="minorHAnsi"/>
          <w:b/>
          <w:bCs/>
          <w:u w:val="single"/>
        </w:rPr>
        <w:t xml:space="preserve"> </w:t>
      </w:r>
      <w:r w:rsidRPr="00E00542">
        <w:rPr>
          <w:rFonts w:cstheme="minorHAnsi"/>
          <w:b/>
          <w:bCs/>
          <w:u w:val="single"/>
        </w:rPr>
        <w:t xml:space="preserve">do SWZ; </w:t>
      </w:r>
    </w:p>
    <w:bookmarkEnd w:id="5"/>
    <w:p w14:paraId="126BC02C" w14:textId="7D833E18"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 xml:space="preserve">W przypadku wspólnego ubiegania się o zamówienie przez dwóch lub więcej Wykonawców, </w:t>
      </w:r>
      <w:r w:rsidR="00D17DED" w:rsidRPr="00E00542">
        <w:rPr>
          <w:rFonts w:eastAsia="Times New Roman" w:cstheme="minorHAnsi"/>
          <w:b/>
          <w:bCs/>
          <w:lang w:eastAsia="pl-PL"/>
        </w:rPr>
        <w:t>dokumenty,</w:t>
      </w:r>
      <w:r w:rsidRPr="00E00542">
        <w:rPr>
          <w:rFonts w:eastAsia="Times New Roman" w:cstheme="minorHAnsi"/>
          <w:b/>
          <w:bCs/>
          <w:lang w:eastAsia="pl-PL"/>
        </w:rPr>
        <w:t xml:space="preserve"> o których mowa w ust. 4 pkt 1-3 oraz ust. 8</w:t>
      </w:r>
      <w:r w:rsidR="00F31803">
        <w:rPr>
          <w:rFonts w:eastAsia="Times New Roman" w:cstheme="minorHAnsi"/>
          <w:b/>
          <w:bCs/>
          <w:lang w:eastAsia="pl-PL"/>
        </w:rPr>
        <w:t xml:space="preserve"> </w:t>
      </w:r>
      <w:r w:rsidRPr="00E00542">
        <w:rPr>
          <w:rFonts w:eastAsia="Times New Roman" w:cstheme="minorHAnsi"/>
          <w:b/>
          <w:bCs/>
          <w:lang w:eastAsia="pl-PL"/>
        </w:rPr>
        <w:t>składa osobno każdy z Wykonawców.</w:t>
      </w:r>
    </w:p>
    <w:p w14:paraId="4AB8083D"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t>W zakresie nieuregulowanym ustawą PZP lub niniejszą SWZ do podmiotowych środków</w:t>
      </w:r>
      <w:r w:rsidR="00B6023C">
        <w:rPr>
          <w:rFonts w:cstheme="minorHAnsi"/>
        </w:rPr>
        <w:t xml:space="preserve"> </w:t>
      </w:r>
      <w:r w:rsidRPr="00E00542">
        <w:rPr>
          <w:rFonts w:cstheme="minorHAnsi"/>
        </w:rPr>
        <w:t>dowodowych oraz innych dokumentów lub oświadczeń składanych przez Wykonawcę w</w:t>
      </w:r>
      <w:r w:rsidR="00B6023C">
        <w:rPr>
          <w:rFonts w:cstheme="minorHAnsi"/>
        </w:rPr>
        <w:t xml:space="preserve"> </w:t>
      </w:r>
      <w:r w:rsidRPr="00E00542">
        <w:rPr>
          <w:rFonts w:cstheme="minorHAnsi"/>
        </w:rPr>
        <w:t>postępowaniu, zastosowanie ma:</w:t>
      </w:r>
    </w:p>
    <w:p w14:paraId="1120E51A" w14:textId="77777777" w:rsidR="00E03EF9" w:rsidRPr="00E00542" w:rsidRDefault="00E03EF9" w:rsidP="003001D2">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3601E13A" w14:textId="77777777" w:rsidR="00E03EF9" w:rsidRPr="00D17DED" w:rsidRDefault="00E03EF9" w:rsidP="003001D2">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E00542">
        <w:rPr>
          <w:rFonts w:cstheme="minorHAnsi"/>
        </w:rPr>
        <w:lastRenderedPageBreak/>
        <w:t>konkursie (Dz. U. z 2020 r., poz. 2452), zwanym dalej „rozporządzeniem w sprawie środków komunikacji elektronicznej”.</w:t>
      </w:r>
    </w:p>
    <w:p w14:paraId="012A2C31" w14:textId="77777777" w:rsidR="006143EA" w:rsidRPr="00453CBC" w:rsidRDefault="006143EA" w:rsidP="004C0A42">
      <w:pPr>
        <w:tabs>
          <w:tab w:val="left" w:pos="2268"/>
        </w:tabs>
        <w:autoSpaceDE w:val="0"/>
        <w:autoSpaceDN w:val="0"/>
        <w:adjustRightInd w:val="0"/>
        <w:spacing w:after="0" w:line="276" w:lineRule="auto"/>
        <w:jc w:val="both"/>
        <w:rPr>
          <w:rFonts w:eastAsia="Times New Roman" w:cstheme="minorHAnsi"/>
          <w:b/>
          <w:bCs/>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492FFC45" w14:textId="77777777" w:rsidTr="0070018B">
        <w:trPr>
          <w:trHeight w:val="777"/>
          <w:jc w:val="center"/>
        </w:trPr>
        <w:tc>
          <w:tcPr>
            <w:tcW w:w="10065" w:type="dxa"/>
            <w:shd w:val="clear" w:color="auto" w:fill="D9D9D9" w:themeFill="background1" w:themeFillShade="D9"/>
            <w:vAlign w:val="center"/>
          </w:tcPr>
          <w:p w14:paraId="49EDF72B" w14:textId="77777777" w:rsidR="007255F2" w:rsidRPr="00453CBC" w:rsidRDefault="007255F2" w:rsidP="003001D2">
            <w:pPr>
              <w:pStyle w:val="Akapitzlist"/>
              <w:numPr>
                <w:ilvl w:val="0"/>
                <w:numId w:val="32"/>
              </w:numPr>
              <w:ind w:left="447" w:hanging="425"/>
              <w:jc w:val="both"/>
              <w:rPr>
                <w:rFonts w:cstheme="minorHAnsi"/>
                <w:b/>
                <w:bCs/>
              </w:rPr>
            </w:pPr>
            <w:r w:rsidRPr="00453CBC">
              <w:rPr>
                <w:rFonts w:cstheme="minorHAnsi"/>
                <w:b/>
                <w:bCs/>
                <w:sz w:val="24"/>
                <w:szCs w:val="24"/>
              </w:rPr>
              <w:t>POLEGANIE NA ZDOLNOŚCIACH E</w:t>
            </w:r>
            <w:r w:rsidR="00996FA1" w:rsidRPr="00453CBC">
              <w:rPr>
                <w:rFonts w:cstheme="minorHAnsi"/>
                <w:b/>
                <w:bCs/>
                <w:sz w:val="24"/>
                <w:szCs w:val="24"/>
              </w:rPr>
              <w:t>KO</w:t>
            </w:r>
            <w:r w:rsidRPr="00453CBC">
              <w:rPr>
                <w:rFonts w:cstheme="minorHAnsi"/>
                <w:b/>
                <w:bCs/>
                <w:sz w:val="24"/>
                <w:szCs w:val="24"/>
              </w:rPr>
              <w:t>N</w:t>
            </w:r>
            <w:r w:rsidR="00996FA1" w:rsidRPr="00453CBC">
              <w:rPr>
                <w:rFonts w:cstheme="minorHAnsi"/>
                <w:b/>
                <w:bCs/>
                <w:sz w:val="24"/>
                <w:szCs w:val="24"/>
              </w:rPr>
              <w:t>OM</w:t>
            </w:r>
            <w:r w:rsidRPr="00453CBC">
              <w:rPr>
                <w:rFonts w:cstheme="minorHAnsi"/>
                <w:b/>
                <w:bCs/>
                <w:sz w:val="24"/>
                <w:szCs w:val="24"/>
              </w:rPr>
              <w:t xml:space="preserve">ICZNYCH LUB ZAWODOWYCH LUB SYTUACJI FINANSOWEJ LUB </w:t>
            </w:r>
            <w:r w:rsidR="00996FA1" w:rsidRPr="00453CBC">
              <w:rPr>
                <w:rFonts w:cstheme="minorHAnsi"/>
                <w:b/>
                <w:bCs/>
                <w:sz w:val="24"/>
                <w:szCs w:val="24"/>
              </w:rPr>
              <w:t xml:space="preserve">EKONOMICZNEJ </w:t>
            </w:r>
            <w:r w:rsidRPr="00453CBC">
              <w:rPr>
                <w:rFonts w:cstheme="minorHAnsi"/>
                <w:b/>
                <w:bCs/>
                <w:sz w:val="24"/>
                <w:szCs w:val="24"/>
              </w:rPr>
              <w:t>PODMIOTÓW UDOSTĘPNIAJĄCYCH ZASOBY</w:t>
            </w:r>
          </w:p>
        </w:tc>
      </w:tr>
    </w:tbl>
    <w:p w14:paraId="50EDCB97" w14:textId="77777777" w:rsidR="007255F2" w:rsidRPr="00453CBC" w:rsidRDefault="007255F2" w:rsidP="007255F2">
      <w:pPr>
        <w:pStyle w:val="Default"/>
        <w:rPr>
          <w:color w:val="auto"/>
        </w:rPr>
      </w:pPr>
    </w:p>
    <w:p w14:paraId="4DA8489B"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BF6399A"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400C93E0" w14:textId="77777777" w:rsidR="00E03EF9" w:rsidRPr="00E00542" w:rsidRDefault="00E03EF9" w:rsidP="003001D2">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3D91C46D" w14:textId="77777777" w:rsidR="00E03EF9" w:rsidRPr="00E00542" w:rsidRDefault="00E03EF9" w:rsidP="003001D2">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 odniesieniu do warunków dotyczących wykształcenia, kwalifikacji zawodowych lub</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1C297173" w14:textId="77777777" w:rsidR="00E03EF9" w:rsidRPr="00E00542" w:rsidRDefault="00E03EF9" w:rsidP="003001D2">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7CF2192C" w14:textId="77777777" w:rsidR="00E03EF9" w:rsidRPr="00E00542" w:rsidRDefault="00E03EF9" w:rsidP="003001D2">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sidR="00F4646A">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 lub zachodzą wobec tego podmiotu podstawy wykluczenia, Zamawiający żąda,</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6EBCA95D" w14:textId="77777777" w:rsidR="00E03EF9" w:rsidRPr="00E00542" w:rsidRDefault="00E03EF9" w:rsidP="003001D2">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wdanym zakresie na zdolnościach lub sytuacji podmiotów udostępniających zasoby.</w:t>
      </w:r>
    </w:p>
    <w:p w14:paraId="56BA42B4"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niezbędnych zasobów na potrzeby realizacji danego zamówienia – zgodnie z Załącznikiem nr3 do SWZ lub inny podmiotowy środek dowodowy potwierdzający, że Wykonawca realizując</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429DDF36"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3D890311"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4C4784F5"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6EC4866A"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czy i w jakim zakresie podmiot udostępniający zasoby, na zdolnościach którego Wykonawca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0465816E" w14:textId="77777777" w:rsidR="00E03EF9" w:rsidRPr="00E00542" w:rsidRDefault="00E03EF9" w:rsidP="00DD275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4523023F"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lastRenderedPageBreak/>
        <w:t>składa wraz z ofertą</w:t>
      </w:r>
      <w:r w:rsidRPr="00E00542">
        <w:rPr>
          <w:rFonts w:asciiTheme="minorHAnsi" w:hAnsiTheme="minorHAnsi" w:cstheme="minorHAnsi"/>
          <w:color w:val="auto"/>
          <w:sz w:val="22"/>
          <w:szCs w:val="22"/>
        </w:rPr>
        <w:t xml:space="preserve"> zobowiązanie podmiotu udostępniającego zasoby, o którym mowa pkt 4;</w:t>
      </w:r>
    </w:p>
    <w:p w14:paraId="6B1A07F2"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oświadczenie podmiotu udostępniającego zasoby, o którym mowa </w:t>
      </w:r>
      <w:proofErr w:type="spellStart"/>
      <w:r w:rsidRPr="00E00542">
        <w:rPr>
          <w:rFonts w:asciiTheme="minorHAnsi" w:hAnsiTheme="minorHAnsi" w:cstheme="minorHAnsi"/>
          <w:color w:val="auto"/>
          <w:sz w:val="22"/>
          <w:szCs w:val="22"/>
        </w:rPr>
        <w:t>wpkt</w:t>
      </w:r>
      <w:proofErr w:type="spellEnd"/>
      <w:r w:rsidRPr="00E00542">
        <w:rPr>
          <w:rFonts w:asciiTheme="minorHAnsi" w:hAnsiTheme="minorHAnsi" w:cstheme="minorHAnsi"/>
          <w:color w:val="auto"/>
          <w:sz w:val="22"/>
          <w:szCs w:val="22"/>
        </w:rPr>
        <w:t xml:space="preserve">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1 SWZ, potwierdzające brak podstaw wykluczenia tego podmiotu, oświadczenie podmiotu udostępniającego zasoby, o których mowa w pkt X ust. 1 SWZ, potwierdzające spełnianie warunków udziału w postępowaniu, w zakresie w jakim Wykonawca powołuje się na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 pkt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2 SWZ oraz dokument potwierdzający</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60AFBFAE"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o którym mowa w pkt XI</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3 SWZ, w odniesieniu do podmiotu</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podmiotowe środki dowodowe, o których mowa w pkt XI ust.4 pkt 2 i 3 SWZ.</w:t>
      </w:r>
    </w:p>
    <w:p w14:paraId="51595E49" w14:textId="77777777" w:rsidR="00957706" w:rsidRPr="00453CBC" w:rsidRDefault="00957706"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7803974E" w14:textId="77777777" w:rsidTr="00984ED6">
        <w:trPr>
          <w:trHeight w:val="777"/>
          <w:jc w:val="center"/>
        </w:trPr>
        <w:tc>
          <w:tcPr>
            <w:tcW w:w="10065" w:type="dxa"/>
            <w:shd w:val="clear" w:color="auto" w:fill="D9D9D9" w:themeFill="background1" w:themeFillShade="D9"/>
            <w:vAlign w:val="center"/>
          </w:tcPr>
          <w:p w14:paraId="6C82FBD2" w14:textId="77777777" w:rsidR="00F85058" w:rsidRPr="002860F0" w:rsidRDefault="00F85058" w:rsidP="003001D2">
            <w:pPr>
              <w:pStyle w:val="Akapitzlist"/>
              <w:numPr>
                <w:ilvl w:val="0"/>
                <w:numId w:val="32"/>
              </w:numPr>
              <w:ind w:left="531" w:hanging="531"/>
              <w:jc w:val="both"/>
              <w:rPr>
                <w:rFonts w:cstheme="minorHAnsi"/>
                <w:b/>
                <w:bCs/>
              </w:rPr>
            </w:pPr>
            <w:r w:rsidRPr="002860F0">
              <w:rPr>
                <w:rFonts w:cstheme="minorHAnsi"/>
                <w:b/>
                <w:bCs/>
                <w:sz w:val="24"/>
                <w:szCs w:val="24"/>
              </w:rPr>
              <w:t>ODSTĄPIENIE</w:t>
            </w:r>
            <w:r w:rsidR="00BE636C" w:rsidRPr="002860F0">
              <w:rPr>
                <w:rFonts w:cstheme="minorHAnsi"/>
                <w:b/>
                <w:bCs/>
                <w:sz w:val="24"/>
                <w:szCs w:val="24"/>
              </w:rPr>
              <w:t xml:space="preserve"> WYKONAWCY</w:t>
            </w:r>
            <w:r w:rsidRPr="002860F0">
              <w:rPr>
                <w:rFonts w:cstheme="minorHAnsi"/>
                <w:b/>
                <w:bCs/>
                <w:sz w:val="24"/>
                <w:szCs w:val="24"/>
              </w:rPr>
              <w:t xml:space="preserve"> OD SKŁADANIA PODMIOTOWYCH ŚRODKÓW DOWODOWYCH</w:t>
            </w:r>
          </w:p>
        </w:tc>
      </w:tr>
    </w:tbl>
    <w:p w14:paraId="3CD07A75" w14:textId="77777777" w:rsidR="00957706" w:rsidRPr="00453CBC"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24F69C5E" w14:textId="77777777" w:rsidR="008112A0" w:rsidRPr="00453CBC" w:rsidRDefault="008112A0" w:rsidP="00711B85">
      <w:pPr>
        <w:numPr>
          <w:ilvl w:val="0"/>
          <w:numId w:val="39"/>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wzywa do złożenia podmiotowych środków dowodowych, jeżeli: </w:t>
      </w:r>
    </w:p>
    <w:p w14:paraId="23D98F07"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6C50C0F4"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7107406E" w14:textId="77777777" w:rsidR="0018774A" w:rsidRPr="00453CBC" w:rsidRDefault="0018774A" w:rsidP="00711B85">
      <w:pPr>
        <w:pStyle w:val="Akapitzlist"/>
        <w:numPr>
          <w:ilvl w:val="0"/>
          <w:numId w:val="3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453CBC">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8112A0" w:rsidRPr="00453CBC">
        <w:rPr>
          <w:rFonts w:eastAsia="Times New Roman" w:cstheme="minorHAnsi"/>
          <w:shd w:val="clear" w:color="auto" w:fill="FFFFFF"/>
          <w:lang w:eastAsia="pl-PL"/>
        </w:rPr>
        <w:br/>
      </w:r>
      <w:r w:rsidRPr="00453CBC">
        <w:rPr>
          <w:rFonts w:eastAsia="Times New Roman" w:cstheme="minorHAnsi"/>
          <w:shd w:val="clear" w:color="auto" w:fill="FFFFFF"/>
          <w:lang w:eastAsia="pl-PL"/>
        </w:rPr>
        <w:t>i aktualność.</w:t>
      </w:r>
    </w:p>
    <w:p w14:paraId="3E3FBC77" w14:textId="77777777" w:rsidR="00495AB4" w:rsidRPr="00453CBC" w:rsidRDefault="0018774A" w:rsidP="00711B85">
      <w:pPr>
        <w:numPr>
          <w:ilvl w:val="0"/>
          <w:numId w:val="3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453CBC">
        <w:rPr>
          <w:rFonts w:eastAsia="Times New Roman" w:cstheme="minorHAnsi"/>
          <w:lang w:eastAsia="pl-PL"/>
        </w:rPr>
        <w:t xml:space="preserve">W przypadku, o którym mowa w ust. 2, wykonawca wskazuje podmiotowe środki dowodowe </w:t>
      </w:r>
      <w:r w:rsidR="008112A0" w:rsidRPr="00453CBC">
        <w:rPr>
          <w:rFonts w:eastAsia="Times New Roman" w:cstheme="minorHAnsi"/>
          <w:lang w:eastAsia="pl-PL"/>
        </w:rPr>
        <w:br/>
      </w:r>
      <w:r w:rsidRPr="00453CBC">
        <w:rPr>
          <w:rFonts w:eastAsia="Times New Roman" w:cstheme="minorHAnsi"/>
          <w:lang w:eastAsia="pl-PL"/>
        </w:rPr>
        <w:t>w</w:t>
      </w:r>
      <w:r w:rsidR="009E3FC2" w:rsidRPr="00453CBC">
        <w:rPr>
          <w:rFonts w:eastAsia="Times New Roman" w:cstheme="minorHAnsi"/>
          <w:lang w:eastAsia="pl-PL"/>
        </w:rPr>
        <w:t xml:space="preserve"> Formularz ofertowym stanowiącym załącznik nr 1 do SWZ</w:t>
      </w:r>
      <w:r w:rsidRPr="00453CBC">
        <w:rPr>
          <w:rFonts w:eastAsia="Times New Roman" w:cstheme="minorHAnsi"/>
          <w:bCs/>
          <w:shd w:val="clear" w:color="auto" w:fill="FFFFFF"/>
          <w:lang w:eastAsia="pl-PL"/>
        </w:rPr>
        <w:t>.</w:t>
      </w:r>
    </w:p>
    <w:tbl>
      <w:tblPr>
        <w:tblStyle w:val="Tabela-Siatka"/>
        <w:tblW w:w="10065" w:type="dxa"/>
        <w:jc w:val="center"/>
        <w:tblLook w:val="04A0" w:firstRow="1" w:lastRow="0" w:firstColumn="1" w:lastColumn="0" w:noHBand="0" w:noVBand="1"/>
      </w:tblPr>
      <w:tblGrid>
        <w:gridCol w:w="10065"/>
      </w:tblGrid>
      <w:tr w:rsidR="00453CBC" w:rsidRPr="00453CBC" w14:paraId="323CD349" w14:textId="77777777" w:rsidTr="00984ED6">
        <w:trPr>
          <w:trHeight w:val="777"/>
          <w:jc w:val="center"/>
        </w:trPr>
        <w:tc>
          <w:tcPr>
            <w:tcW w:w="10065" w:type="dxa"/>
            <w:shd w:val="clear" w:color="auto" w:fill="D9D9D9" w:themeFill="background1" w:themeFillShade="D9"/>
            <w:vAlign w:val="center"/>
          </w:tcPr>
          <w:p w14:paraId="2E2DE87D" w14:textId="77777777" w:rsidR="00F85058" w:rsidRPr="00453CBC" w:rsidRDefault="009F2767" w:rsidP="003001D2">
            <w:pPr>
              <w:pStyle w:val="Akapitzlist"/>
              <w:numPr>
                <w:ilvl w:val="0"/>
                <w:numId w:val="32"/>
              </w:numPr>
              <w:ind w:left="447" w:hanging="447"/>
              <w:jc w:val="both"/>
              <w:rPr>
                <w:rFonts w:cstheme="minorHAnsi"/>
                <w:b/>
                <w:bCs/>
              </w:rPr>
            </w:pPr>
            <w:r w:rsidRPr="00E00542">
              <w:rPr>
                <w:rFonts w:cstheme="minorHAnsi"/>
                <w:b/>
                <w:bCs/>
                <w:sz w:val="24"/>
                <w:szCs w:val="24"/>
              </w:rPr>
              <w:t>INFORMACJA DLA WYKONAWCÓW WSPÓLNIE UBIEGAJĄCYCH SIĘ O UDZIELENIE ZAMÓWIENIA (SPÓŁKI CYWILNE/ KONSORCJA)</w:t>
            </w:r>
          </w:p>
        </w:tc>
      </w:tr>
    </w:tbl>
    <w:p w14:paraId="6282631F" w14:textId="77777777" w:rsidR="00C70DC0" w:rsidRPr="00453CBC"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3F2180AA" w14:textId="77777777" w:rsidR="009F2767" w:rsidRPr="009D7D59" w:rsidRDefault="009F2767" w:rsidP="003001D2">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9D7D59">
        <w:rPr>
          <w:rFonts w:eastAsia="Times New Roman" w:cstheme="minorHAnsi"/>
          <w:lang w:eastAsia="pl-PL"/>
        </w:rPr>
        <w:t>Wykonawcy mogą wspólnie ubiegać się o udzielenie zamówienia. W takim przypadku Wykonawcy</w:t>
      </w:r>
      <w:r w:rsidR="00295846" w:rsidRPr="009D7D59">
        <w:rPr>
          <w:rFonts w:eastAsia="Times New Roman" w:cstheme="minorHAnsi"/>
          <w:lang w:eastAsia="pl-PL"/>
        </w:rPr>
        <w:t xml:space="preserve"> </w:t>
      </w:r>
      <w:r w:rsidRPr="009D7D59">
        <w:rPr>
          <w:rFonts w:eastAsia="Times New Roman" w:cstheme="minorHAnsi"/>
          <w:lang w:eastAsia="pl-PL"/>
        </w:rPr>
        <w:t>ustanawiają pełnomocnika do reprezentowania ich w postępowaniu o udzielenie zamówienia albo</w:t>
      </w:r>
      <w:r w:rsidR="009D7D59">
        <w:rPr>
          <w:rFonts w:eastAsia="Times New Roman" w:cstheme="minorHAnsi"/>
          <w:lang w:eastAsia="pl-PL"/>
        </w:rPr>
        <w:t xml:space="preserve"> </w:t>
      </w:r>
      <w:r w:rsidRPr="009D7D59">
        <w:rPr>
          <w:rFonts w:eastAsia="Times New Roman" w:cstheme="minorHAnsi"/>
          <w:lang w:eastAsia="pl-PL"/>
        </w:rPr>
        <w:t>do reprezentowania w postępowaniu i zawarcia umowy w sprawie zamówienia publicznego.</w:t>
      </w:r>
      <w:r w:rsidR="00F4646A" w:rsidRPr="009D7D59">
        <w:rPr>
          <w:rFonts w:eastAsia="Times New Roman" w:cstheme="minorHAnsi"/>
          <w:lang w:eastAsia="pl-PL"/>
        </w:rPr>
        <w:t xml:space="preserve"> </w:t>
      </w:r>
      <w:r w:rsidRPr="009D7D59">
        <w:rPr>
          <w:rFonts w:eastAsia="Times New Roman" w:cstheme="minorHAnsi"/>
          <w:b/>
          <w:bCs/>
          <w:u w:val="single"/>
          <w:lang w:eastAsia="pl-PL"/>
        </w:rPr>
        <w:t>Pełnomocnictwo winno być załączone do oferty</w:t>
      </w:r>
      <w:r w:rsidRPr="009D7D59">
        <w:rPr>
          <w:rFonts w:eastAsia="Times New Roman" w:cstheme="minorHAnsi"/>
          <w:b/>
          <w:bCs/>
          <w:lang w:eastAsia="pl-PL"/>
        </w:rPr>
        <w:t>.</w:t>
      </w:r>
    </w:p>
    <w:p w14:paraId="0351E2E3" w14:textId="77777777" w:rsidR="009F2767" w:rsidRPr="00E00542" w:rsidRDefault="009F2767" w:rsidP="003001D2">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Wykonawców wspólnie ubiegających się o udzielenie zamówienia, oświadczenie</w:t>
      </w:r>
      <w:r w:rsidRPr="00E00542">
        <w:rPr>
          <w:rFonts w:eastAsia="Times New Roman" w:cstheme="minorHAnsi"/>
          <w:lang w:eastAsia="pl-PL"/>
        </w:rPr>
        <w:br/>
        <w:t>o którym mowa w pkt X ust. 1 i w pkt XI ust. 1 SWZ, składa każdy z Wykonawców wspólnie ubiegających się</w:t>
      </w:r>
      <w:r w:rsidR="00295846">
        <w:rPr>
          <w:rFonts w:eastAsia="Times New Roman" w:cstheme="minorHAnsi"/>
          <w:lang w:eastAsia="pl-PL"/>
        </w:rPr>
        <w:t xml:space="preserve"> </w:t>
      </w:r>
      <w:r w:rsidRPr="00E00542">
        <w:rPr>
          <w:rFonts w:eastAsia="Times New Roman" w:cstheme="minorHAnsi"/>
          <w:lang w:eastAsia="pl-PL"/>
        </w:rPr>
        <w:t>o zamówienie. Oświadczenia te potwierdzają brak podstaw wykluczenia oraz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w:t>
      </w:r>
    </w:p>
    <w:p w14:paraId="7779CBDE" w14:textId="77777777" w:rsidR="009F2767" w:rsidRDefault="009F2767" w:rsidP="003001D2">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składa każdy z Wykonawców wspólnie ubiegających się o udzielenie zamówienia.</w:t>
      </w:r>
    </w:p>
    <w:p w14:paraId="168F06B4" w14:textId="77777777" w:rsidR="009D7D59" w:rsidRDefault="009D7D59" w:rsidP="008A100B">
      <w:pPr>
        <w:tabs>
          <w:tab w:val="left" w:pos="284"/>
        </w:tabs>
        <w:autoSpaceDE w:val="0"/>
        <w:autoSpaceDN w:val="0"/>
        <w:adjustRightInd w:val="0"/>
        <w:spacing w:after="0" w:line="276" w:lineRule="auto"/>
        <w:jc w:val="both"/>
        <w:rPr>
          <w:rFonts w:eastAsia="Times New Roman" w:cstheme="minorHAnsi"/>
          <w:lang w:eastAsia="pl-PL"/>
        </w:rPr>
      </w:pPr>
    </w:p>
    <w:p w14:paraId="6F8ADB20" w14:textId="77777777" w:rsidR="007527E5" w:rsidRDefault="007527E5" w:rsidP="008A100B">
      <w:pPr>
        <w:tabs>
          <w:tab w:val="left" w:pos="284"/>
        </w:tabs>
        <w:autoSpaceDE w:val="0"/>
        <w:autoSpaceDN w:val="0"/>
        <w:adjustRightInd w:val="0"/>
        <w:spacing w:after="0" w:line="276" w:lineRule="auto"/>
        <w:jc w:val="both"/>
        <w:rPr>
          <w:rFonts w:eastAsia="Times New Roman" w:cstheme="minorHAnsi"/>
          <w:lang w:eastAsia="pl-PL"/>
        </w:rPr>
      </w:pPr>
    </w:p>
    <w:p w14:paraId="2948E8C7" w14:textId="77777777" w:rsidR="003001D2" w:rsidRPr="008A100B" w:rsidRDefault="003001D2" w:rsidP="008A100B">
      <w:pPr>
        <w:tabs>
          <w:tab w:val="left" w:pos="284"/>
        </w:tabs>
        <w:autoSpaceDE w:val="0"/>
        <w:autoSpaceDN w:val="0"/>
        <w:adjustRightInd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2582B52F" w14:textId="77777777" w:rsidTr="00984ED6">
        <w:trPr>
          <w:trHeight w:val="777"/>
          <w:jc w:val="center"/>
        </w:trPr>
        <w:tc>
          <w:tcPr>
            <w:tcW w:w="10065" w:type="dxa"/>
            <w:shd w:val="clear" w:color="auto" w:fill="D9D9D9" w:themeFill="background1" w:themeFillShade="D9"/>
            <w:vAlign w:val="center"/>
          </w:tcPr>
          <w:p w14:paraId="0800E5F6" w14:textId="77777777" w:rsidR="00BC554C" w:rsidRPr="00453CBC" w:rsidRDefault="00BC554C" w:rsidP="003001D2">
            <w:pPr>
              <w:pStyle w:val="Akapitzlist"/>
              <w:numPr>
                <w:ilvl w:val="0"/>
                <w:numId w:val="32"/>
              </w:numPr>
              <w:ind w:left="447" w:hanging="447"/>
              <w:jc w:val="both"/>
              <w:rPr>
                <w:rFonts w:cstheme="minorHAnsi"/>
                <w:b/>
                <w:bCs/>
              </w:rPr>
            </w:pPr>
            <w:r w:rsidRPr="00453CBC">
              <w:rPr>
                <w:rFonts w:cstheme="minorHAnsi"/>
                <w:b/>
                <w:bCs/>
                <w:sz w:val="24"/>
                <w:szCs w:val="24"/>
              </w:rPr>
              <w:lastRenderedPageBreak/>
              <w:t>FORMA I POSTAĆ SKŁADANYCH OŚWIADCZEŃ I DOKUMENTÓW ORAZ OFERTY</w:t>
            </w:r>
          </w:p>
        </w:tc>
      </w:tr>
    </w:tbl>
    <w:p w14:paraId="226D8300" w14:textId="77777777" w:rsidR="00BC554C" w:rsidRPr="00453CBC" w:rsidRDefault="00BC554C" w:rsidP="00BC554C">
      <w:pPr>
        <w:tabs>
          <w:tab w:val="decimal" w:leader="dot" w:pos="6946"/>
        </w:tabs>
        <w:spacing w:after="0" w:line="240" w:lineRule="auto"/>
        <w:jc w:val="both"/>
        <w:rPr>
          <w:rFonts w:cstheme="minorHAnsi"/>
        </w:rPr>
      </w:pPr>
    </w:p>
    <w:p w14:paraId="5E474FF2"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bookmarkStart w:id="6" w:name="_Hlk114045095"/>
      <w:r w:rsidRPr="00E00542">
        <w:rPr>
          <w:rFonts w:cstheme="minorHAnsi"/>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E00542">
        <w:rPr>
          <w:rFonts w:cstheme="minorHAnsi"/>
          <w:b/>
          <w:bCs/>
        </w:rPr>
        <w:t>„rozporządzenie</w:t>
      </w:r>
      <w:r w:rsidRPr="00E00542">
        <w:rPr>
          <w:rFonts w:cstheme="minorHAnsi"/>
        </w:rPr>
        <w:t xml:space="preserve">”. </w:t>
      </w:r>
    </w:p>
    <w:p w14:paraId="70D2D28C"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o którym mowa w art. 118 ust. 3 </w:t>
      </w:r>
      <w:proofErr w:type="spellStart"/>
      <w:r w:rsidRPr="00E00542">
        <w:rPr>
          <w:rFonts w:cstheme="minorHAnsi"/>
        </w:rPr>
        <w:t>Pzp</w:t>
      </w:r>
      <w:proofErr w:type="spellEnd"/>
      <w:r w:rsidRPr="00E00542">
        <w:rPr>
          <w:rFonts w:cstheme="minorHAnsi"/>
        </w:rPr>
        <w:t xml:space="preserve">, zwane dalej </w:t>
      </w:r>
      <w:r w:rsidRPr="00E00542">
        <w:rPr>
          <w:rFonts w:cstheme="minorHAnsi"/>
          <w:b/>
          <w:bCs/>
        </w:rPr>
        <w:t>„zobowiązaniem podmiotu udostępniającego zasoby”</w:t>
      </w:r>
      <w:r w:rsidRPr="00E00542">
        <w:rPr>
          <w:rFonts w:cstheme="minorHAnsi"/>
        </w:rPr>
        <w:t xml:space="preserve">, pełnomocnictwo, </w:t>
      </w:r>
      <w:r w:rsidRPr="00E00542">
        <w:rPr>
          <w:rFonts w:cstheme="minorHAnsi"/>
          <w:b/>
          <w:bCs/>
        </w:rPr>
        <w:t xml:space="preserve">sporządza się w postaci elektronicznej, w formatach danych określonych w przepisach wydanych na podstawie art. 18 ustawy z dnia 17 lutego 2005 r. o informatyzacji działalności podmiotów realizujących zadania publiczne, </w:t>
      </w:r>
      <w:r w:rsidRPr="00E00542">
        <w:rPr>
          <w:rFonts w:cstheme="minorHAnsi"/>
        </w:rPr>
        <w:t xml:space="preserve">z zastrzeżeniem formatów, o których mowa w art. 66 ust. 1 </w:t>
      </w:r>
      <w:proofErr w:type="spellStart"/>
      <w:r w:rsidRPr="00E00542">
        <w:rPr>
          <w:rFonts w:cstheme="minorHAnsi"/>
        </w:rPr>
        <w:t>Pzp</w:t>
      </w:r>
      <w:proofErr w:type="spellEnd"/>
      <w:r w:rsidRPr="00E00542">
        <w:rPr>
          <w:rFonts w:cstheme="minorHAnsi"/>
        </w:rPr>
        <w:t xml:space="preserve">, z uwzględnieniem rodzaju przekazywanych danych. </w:t>
      </w:r>
    </w:p>
    <w:p w14:paraId="62E44AA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6B11DEE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2022 r. poz. 1233 ze zm.), wykonawca, w celu utrzymania w poufności tych informacji, przekazuje je w wydzielonym i odpowiednio oznaczonym pliku. </w:t>
      </w:r>
    </w:p>
    <w:p w14:paraId="27A25BFB"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1AAF680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E00542">
        <w:rPr>
          <w:rFonts w:cstheme="minorHAnsi"/>
        </w:rPr>
        <w:t>Pzp</w:t>
      </w:r>
      <w:proofErr w:type="spellEnd"/>
      <w:r w:rsidRPr="00E00542">
        <w:rPr>
          <w:rFonts w:cstheme="minorHAnsi"/>
        </w:rPr>
        <w:t xml:space="preserve"> lub podwykonawcy niebędącego podmiotem udostępniającym zasoby na takich zasadach, zwane dalej </w:t>
      </w:r>
      <w:r w:rsidRPr="00E00542">
        <w:rPr>
          <w:rFonts w:cstheme="minorHAnsi"/>
          <w:b/>
          <w:bCs/>
        </w:rPr>
        <w:t>„dokumentami potwierdzającymi umocowanie do reprezentowania”</w:t>
      </w:r>
      <w:r w:rsidRPr="00E00542">
        <w:rPr>
          <w:rFonts w:cstheme="minorHAnsi"/>
        </w:rPr>
        <w:t xml:space="preserve">, zostały wystawione przez upoważnione podmioty inne niż wykonawca, wykonawca wspólnie ubiegający się o udzielenie zamówienia, podmiot udostępniający zasoby lub podwykonawca, zwane dalej </w:t>
      </w:r>
      <w:r w:rsidRPr="00E00542">
        <w:rPr>
          <w:rFonts w:cstheme="minorHAnsi"/>
          <w:b/>
          <w:bCs/>
        </w:rPr>
        <w:t>„upoważnionymi podmiotami”</w:t>
      </w:r>
      <w:r w:rsidRPr="00E00542">
        <w:rPr>
          <w:rFonts w:cstheme="minorHAnsi"/>
        </w:rPr>
        <w:t xml:space="preserve">, jako dokument elektroniczny, przekazuje się ten dokument. </w:t>
      </w:r>
    </w:p>
    <w:p w14:paraId="56379995" w14:textId="7F7366D8"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lastRenderedPageBreak/>
        <w:t xml:space="preserve">Zgodnie z § 6 ust. 2 rozporządzenia w </w:t>
      </w:r>
      <w:r w:rsidR="00D17DED" w:rsidRPr="00E00542">
        <w:rPr>
          <w:rFonts w:cstheme="minorHAnsi"/>
        </w:rPr>
        <w:t>przypadku,</w:t>
      </w:r>
      <w:r w:rsidRPr="00E00542">
        <w:rPr>
          <w:rFonts w:cstheme="minorHAnsi"/>
        </w:rPr>
        <w:t xml:space="preserve"> gdy podmiotowe środki dowodowe, inne </w:t>
      </w:r>
      <w:r w:rsidR="00D17DED" w:rsidRPr="00E00542">
        <w:rPr>
          <w:rFonts w:cstheme="minorHAnsi"/>
        </w:rPr>
        <w:t>dokumenty</w:t>
      </w:r>
      <w:r w:rsidRPr="00E00542">
        <w:rPr>
          <w:rFonts w:cstheme="minorHAnsi"/>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E0BC152"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6 ust. 3 rozporządzenia poświadczenia zgodności cyfrowego odwzorowania z dokumentem w postaci papierowej, o którym mowa w § 6 ust. 2 rozporządzenia, dokonuje w przypadku:</w:t>
      </w:r>
    </w:p>
    <w:p w14:paraId="1404389D" w14:textId="77777777" w:rsidR="009F2767" w:rsidRPr="00E00542" w:rsidRDefault="009F2767" w:rsidP="003001D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0FCA001" w14:textId="77777777" w:rsidR="009F2767" w:rsidRPr="00E00542" w:rsidRDefault="009F2767" w:rsidP="003001D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innych dokumentów – odpowiednio wykonawca lub wykonawca wspólnie ubiegający się o udzielenie zamówienia, w zakresie dokumentów, które każdego z nich dotyczą. </w:t>
      </w:r>
    </w:p>
    <w:p w14:paraId="7692E5FB"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4 rozporządzenia poświadczenia zgodności cyfrowego odwzorowania z dokumentem w postaci papierowej, o którym mowa w § 6 ust. 2 rozporządzenia, może dokonać również notariusz. </w:t>
      </w:r>
    </w:p>
    <w:p w14:paraId="7C8DC10C"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niewystawione przez upoważnione podmioty, oraz pełnomocnictwo przekazuje się w postaci elektronicznej i opatruje kwalifikowanym podpisem elektronicznym, podpisem zaufanym lub podpisem osobistym. </w:t>
      </w:r>
    </w:p>
    <w:p w14:paraId="6533E045"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22F9B19"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475DD45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3 rozporządzenia poświadczenia zgodności cyfrowego odwzorowania z dokumentem w postaci papierowej, o którym mowa w § 7 ust. 2, dokonuje w przypadku: </w:t>
      </w:r>
    </w:p>
    <w:p w14:paraId="75A8DC28"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A12EBB5"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oświadczenia, o którym mowa w art. 117 ust. 4 </w:t>
      </w:r>
      <w:proofErr w:type="spellStart"/>
      <w:r w:rsidRPr="00E00542">
        <w:rPr>
          <w:rFonts w:cstheme="minorHAnsi"/>
        </w:rPr>
        <w:t>Pzp</w:t>
      </w:r>
      <w:proofErr w:type="spellEnd"/>
      <w:r w:rsidRPr="00E00542">
        <w:rPr>
          <w:rFonts w:cstheme="minorHAnsi"/>
        </w:rPr>
        <w:t xml:space="preserve">, lub zobowiązania podmiotu udostępniającego zasoby - odpowiednio wykonawca lub wykonawca wspólnie ubiegający się o udzielenie zamówienia; </w:t>
      </w:r>
    </w:p>
    <w:p w14:paraId="72E95E49"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pełnomocnictwa - mocodawca. </w:t>
      </w:r>
    </w:p>
    <w:p w14:paraId="7DD3070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Poświadczenia zgodności cyfrowego odwzorowania z dokumentem w postaci papierowej, o którym mowa w § 7 ust. 2 rozporządzenia, może dokonać również notariusz. </w:t>
      </w:r>
    </w:p>
    <w:p w14:paraId="23C2C40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1E845CD" w14:textId="1BFBBEDF"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lastRenderedPageBreak/>
        <w:t xml:space="preserve">Zgodnie z § 9 ust. 5 rozporządzenia w </w:t>
      </w:r>
      <w:r w:rsidR="00D17DED" w:rsidRPr="00E00542">
        <w:rPr>
          <w:rFonts w:cstheme="minorHAnsi"/>
        </w:rPr>
        <w:t>przypadku,</w:t>
      </w:r>
      <w:r w:rsidRPr="00E00542">
        <w:rPr>
          <w:rFonts w:cstheme="minorHAnsi"/>
        </w:rPr>
        <w:t xml:space="preserve">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6CA6E7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5EFD80E9"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Zamawiający może żądać przedstawienia oryginału lub notarialnie poświadczonej kopii, wyłącznie wtedy, gdy złożona kopia jest nieczytelna lub budzi wątpliwości co do jej prawdziwości. </w:t>
      </w:r>
    </w:p>
    <w:p w14:paraId="3E4750C6"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10 rozporządzenia dokumenty elektroniczne w postępowaniu muszą spełniać łącznie następujące wymagania:</w:t>
      </w:r>
    </w:p>
    <w:p w14:paraId="50F28582"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być utrwalone w sposób umożliwiający ich wielokrotne odczytanie, zapisanie i powielenie, </w:t>
      </w:r>
      <w:r w:rsidRPr="00E00542">
        <w:rPr>
          <w:rFonts w:cstheme="minorHAnsi"/>
        </w:rPr>
        <w:br/>
        <w:t xml:space="preserve">a także przekazanie przy użyciu środków komunikacji elektronicznej lub na informatycznym nośniku danych; </w:t>
      </w:r>
    </w:p>
    <w:p w14:paraId="02F8B44E"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umożliwiać prezentację treści w postaci elektronicznej, w szczególności przez wyświetlenie tej treści na monitorze ekranowym; </w:t>
      </w:r>
    </w:p>
    <w:p w14:paraId="1A29D347"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muszą umożliwiać prezentację treści w postaci papierowej, w szczególności za pomocą wydruku;</w:t>
      </w:r>
    </w:p>
    <w:p w14:paraId="519B1473"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zawierać dane w układzie niepozostawiającym wątpliwości co do treści i kontekstu zapisanych informacji. </w:t>
      </w:r>
    </w:p>
    <w:p w14:paraId="456C5F76" w14:textId="77777777" w:rsidR="00F31803" w:rsidRPr="005B3C52" w:rsidRDefault="009F2767" w:rsidP="005B3C52">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Pr="00E00542">
        <w:rPr>
          <w:rFonts w:cstheme="minorHAnsi"/>
        </w:rPr>
        <w:br/>
        <w:t>w postępowaniu o udzielenie zamówienia publicznego lub konkursie.</w:t>
      </w:r>
    </w:p>
    <w:p w14:paraId="699709FB" w14:textId="77777777" w:rsidR="00F31803" w:rsidRPr="00453CBC" w:rsidRDefault="00F31803"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DC8DB81" w14:textId="77777777" w:rsidTr="00984ED6">
        <w:trPr>
          <w:trHeight w:val="777"/>
          <w:jc w:val="center"/>
        </w:trPr>
        <w:tc>
          <w:tcPr>
            <w:tcW w:w="10065" w:type="dxa"/>
            <w:shd w:val="clear" w:color="auto" w:fill="D9D9D9" w:themeFill="background1" w:themeFillShade="D9"/>
            <w:vAlign w:val="center"/>
          </w:tcPr>
          <w:bookmarkEnd w:id="6"/>
          <w:p w14:paraId="6266D366" w14:textId="77777777" w:rsidR="00B77F4B" w:rsidRPr="00453CBC" w:rsidRDefault="00B77F4B" w:rsidP="003001D2">
            <w:pPr>
              <w:pStyle w:val="Akapitzlist"/>
              <w:numPr>
                <w:ilvl w:val="0"/>
                <w:numId w:val="32"/>
              </w:numPr>
              <w:ind w:left="447" w:hanging="447"/>
              <w:jc w:val="both"/>
              <w:rPr>
                <w:rFonts w:cstheme="minorHAnsi"/>
                <w:b/>
                <w:bCs/>
              </w:rPr>
            </w:pPr>
            <w:r w:rsidRPr="00453CBC">
              <w:rPr>
                <w:rFonts w:cstheme="minorHAnsi"/>
                <w:b/>
                <w:bCs/>
                <w:sz w:val="24"/>
                <w:szCs w:val="24"/>
              </w:rPr>
              <w:t>PROJEKTOWANE POSTANOWIENIA UMOWY W SPRAWIE ZAMÓWIENIA PUBLICZNEGO, KTÓRE ZOSTANĄ WPROWADZONE DO TREŚCI ZAWIERANEJ UMOWY</w:t>
            </w:r>
          </w:p>
        </w:tc>
      </w:tr>
    </w:tbl>
    <w:p w14:paraId="3D99A979" w14:textId="77777777" w:rsidR="00B77F4B" w:rsidRPr="00453CBC" w:rsidRDefault="00B77F4B" w:rsidP="00B77F4B">
      <w:pPr>
        <w:tabs>
          <w:tab w:val="decimal" w:leader="dot" w:pos="6946"/>
        </w:tabs>
        <w:spacing w:after="0" w:line="240" w:lineRule="auto"/>
        <w:jc w:val="both"/>
        <w:rPr>
          <w:rFonts w:cstheme="minorHAnsi"/>
        </w:rPr>
      </w:pPr>
    </w:p>
    <w:p w14:paraId="4B0756FB" w14:textId="77777777" w:rsidR="00B77F4B"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Wybrany Wykonawca</w:t>
      </w:r>
      <w:r w:rsidR="00F3680F">
        <w:rPr>
          <w:rFonts w:cstheme="minorHAnsi"/>
        </w:rPr>
        <w:t xml:space="preserve"> </w:t>
      </w:r>
      <w:r w:rsidRPr="00453CBC">
        <w:rPr>
          <w:rFonts w:cstheme="minorHAnsi"/>
        </w:rPr>
        <w:t xml:space="preserve">jest zobowiązany do zawarcia umowy w sprawie zamówienia publicznego na warunkach określonych w projekcie umowy </w:t>
      </w:r>
      <w:r w:rsidR="00B77F4B" w:rsidRPr="00453CBC">
        <w:rPr>
          <w:rFonts w:cstheme="minorHAnsi"/>
        </w:rPr>
        <w:t>stanowi</w:t>
      </w:r>
      <w:r w:rsidRPr="00453CBC">
        <w:rPr>
          <w:rFonts w:cstheme="minorHAnsi"/>
        </w:rPr>
        <w:t>ącym</w:t>
      </w:r>
      <w:r w:rsidR="00B77F4B" w:rsidRPr="00453CBC">
        <w:rPr>
          <w:rFonts w:cstheme="minorHAnsi"/>
        </w:rPr>
        <w:t xml:space="preserve"> załącznik nr 2 do SWZ.</w:t>
      </w:r>
    </w:p>
    <w:p w14:paraId="73A0B4B8" w14:textId="77777777" w:rsidR="00D2642A"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Zakres świadczenia Wykonawcy wynikający z umowy jest tożsamy z jego zobowiązaniem zawartym w ofercie.</w:t>
      </w:r>
    </w:p>
    <w:p w14:paraId="7741F95E" w14:textId="77777777" w:rsidR="00D2642A"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 xml:space="preserve">Zamawiający przewiduje możliwość zmiany zawartej umowy w stosunku do treści wybranej oferty w zakresie uregulowanym w art. 454 -455 ustawy </w:t>
      </w:r>
      <w:proofErr w:type="spellStart"/>
      <w:r w:rsidRPr="00453CBC">
        <w:rPr>
          <w:rFonts w:cstheme="minorHAnsi"/>
        </w:rPr>
        <w:t>Pzp</w:t>
      </w:r>
      <w:proofErr w:type="spellEnd"/>
      <w:r w:rsidRPr="00453CBC">
        <w:rPr>
          <w:rFonts w:cstheme="minorHAnsi"/>
        </w:rPr>
        <w:t xml:space="preserve"> oraz wskazanym w projekcie umowy </w:t>
      </w:r>
      <w:r w:rsidR="00016256" w:rsidRPr="00453CBC">
        <w:rPr>
          <w:rFonts w:cstheme="minorHAnsi"/>
        </w:rPr>
        <w:t>na warunkach tam wskazanych</w:t>
      </w:r>
      <w:r w:rsidRPr="00453CBC">
        <w:rPr>
          <w:rFonts w:cstheme="minorHAnsi"/>
        </w:rPr>
        <w:t>.</w:t>
      </w:r>
    </w:p>
    <w:p w14:paraId="2529D8C6" w14:textId="6BF496D7" w:rsidR="00DD2755" w:rsidRPr="00D17DED" w:rsidRDefault="00BA6858" w:rsidP="00D17DED">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 xml:space="preserve">Zmiana umowy wymaga dla swej ważności, pod rygorem nieważności, zachowania formy pisemnej. </w:t>
      </w:r>
    </w:p>
    <w:p w14:paraId="516DF23B" w14:textId="77777777" w:rsidR="00DD2755" w:rsidRPr="00453CBC" w:rsidRDefault="00DD2755"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522A8A63" w14:textId="77777777" w:rsidTr="00157024">
        <w:trPr>
          <w:trHeight w:val="1111"/>
          <w:jc w:val="center"/>
        </w:trPr>
        <w:tc>
          <w:tcPr>
            <w:tcW w:w="10065" w:type="dxa"/>
            <w:shd w:val="clear" w:color="auto" w:fill="D9D9D9" w:themeFill="background1" w:themeFillShade="D9"/>
            <w:vAlign w:val="center"/>
          </w:tcPr>
          <w:p w14:paraId="01F29429" w14:textId="77777777" w:rsidR="00157024" w:rsidRPr="00453CBC" w:rsidRDefault="00157024" w:rsidP="003001D2">
            <w:pPr>
              <w:pStyle w:val="Akapitzlist"/>
              <w:numPr>
                <w:ilvl w:val="0"/>
                <w:numId w:val="32"/>
              </w:numPr>
              <w:ind w:left="589" w:hanging="567"/>
              <w:jc w:val="both"/>
              <w:rPr>
                <w:rFonts w:cstheme="minorHAnsi"/>
                <w:b/>
                <w:bCs/>
                <w:caps/>
              </w:rPr>
            </w:pPr>
            <w:r w:rsidRPr="00453CBC">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450BD939" w14:textId="77777777" w:rsidR="00E00213" w:rsidRPr="00453CBC" w:rsidRDefault="00E00213" w:rsidP="00443115">
      <w:pPr>
        <w:spacing w:after="0" w:line="276" w:lineRule="auto"/>
        <w:ind w:left="720"/>
        <w:jc w:val="both"/>
        <w:rPr>
          <w:rFonts w:ascii="Calibri" w:eastAsia="Calibri" w:hAnsi="Calibri" w:cs="Calibri"/>
        </w:rPr>
      </w:pPr>
    </w:p>
    <w:p w14:paraId="729947B4" w14:textId="77777777" w:rsidR="009F2767" w:rsidRPr="00E00542" w:rsidRDefault="009F2767" w:rsidP="006D0345">
      <w:pPr>
        <w:pStyle w:val="Akapitzlist"/>
        <w:numPr>
          <w:ilvl w:val="0"/>
          <w:numId w:val="12"/>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Pr="00E00542">
        <w:rPr>
          <w:rFonts w:cstheme="minorHAnsi"/>
        </w:rPr>
        <w:br/>
        <w:t xml:space="preserve">z uwzględnieniem wyjątków określonych w </w:t>
      </w:r>
      <w:proofErr w:type="spellStart"/>
      <w:r w:rsidRPr="00E00542">
        <w:rPr>
          <w:rFonts w:cstheme="minorHAnsi"/>
        </w:rPr>
        <w:t>Pzp</w:t>
      </w:r>
      <w:proofErr w:type="spellEnd"/>
      <w:r w:rsidRPr="00E00542">
        <w:rPr>
          <w:rFonts w:cstheme="minorHAnsi"/>
        </w:rPr>
        <w:t>, odbywa się przy użyciu środków komunikacji elektronicznej, tj.:</w:t>
      </w:r>
    </w:p>
    <w:p w14:paraId="7D60C916" w14:textId="77777777" w:rsidR="009F2767" w:rsidRPr="00E00542" w:rsidRDefault="009F2767" w:rsidP="003001D2">
      <w:pPr>
        <w:pStyle w:val="Akapitzlist"/>
        <w:numPr>
          <w:ilvl w:val="3"/>
          <w:numId w:val="32"/>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Pr="00E00542">
          <w:rPr>
            <w:rFonts w:eastAsia="Calibri" w:cstheme="minorHAnsi"/>
          </w:rPr>
          <w:t>platformy</w:t>
        </w:r>
      </w:hyperlink>
      <w:r>
        <w:rPr>
          <w:rFonts w:eastAsia="Calibri" w:cstheme="minorHAnsi"/>
        </w:rPr>
        <w:t xml:space="preserve"> zakupowej do obsługi postę</w:t>
      </w:r>
      <w:r w:rsidRPr="00E00542">
        <w:rPr>
          <w:rFonts w:eastAsia="Calibri" w:cstheme="minorHAnsi"/>
        </w:rPr>
        <w:t>powań przetargowych dostępnej pod adresem:</w:t>
      </w:r>
    </w:p>
    <w:p w14:paraId="050F4536"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bookmarkStart w:id="7" w:name="_Hlk69211952"/>
      <w:r w:rsidRPr="00E00542">
        <w:rPr>
          <w:rFonts w:cstheme="minorHAnsi"/>
          <w:b/>
          <w:bCs/>
        </w:rPr>
        <w:lastRenderedPageBreak/>
        <w:t>https://platformazakupowa.pl/pn/powiat.glogow</w:t>
      </w:r>
    </w:p>
    <w:bookmarkEnd w:id="7"/>
    <w:p w14:paraId="35DED19B" w14:textId="77777777" w:rsidR="009F2767" w:rsidRPr="00E00542" w:rsidRDefault="009F2767" w:rsidP="003001D2">
      <w:pPr>
        <w:pStyle w:val="Akapitzlist"/>
        <w:numPr>
          <w:ilvl w:val="3"/>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Pr="00E00542">
          <w:rPr>
            <w:rStyle w:val="Hipercze"/>
            <w:rFonts w:cstheme="minorHAnsi"/>
            <w:b/>
            <w:bCs/>
          </w:rPr>
          <w:t>rz@powiat.glogow.pl</w:t>
        </w:r>
      </w:hyperlink>
    </w:p>
    <w:p w14:paraId="401BE87F" w14:textId="77777777" w:rsidR="009F2767" w:rsidRPr="00E00542" w:rsidRDefault="009F2767" w:rsidP="009F2767">
      <w:pPr>
        <w:autoSpaceDE w:val="0"/>
        <w:autoSpaceDN w:val="0"/>
        <w:adjustRightInd w:val="0"/>
        <w:spacing w:after="0" w:line="276" w:lineRule="auto"/>
        <w:ind w:left="284"/>
        <w:jc w:val="both"/>
        <w:rPr>
          <w:rFonts w:cstheme="minorHAnsi"/>
        </w:rPr>
      </w:pPr>
      <w:r w:rsidRPr="00E00542">
        <w:rPr>
          <w:rFonts w:cstheme="minorHAnsi"/>
          <w:b/>
          <w:bCs/>
        </w:rPr>
        <w:t>z zastrzeżeniem, że oferta może zostać przekazana WYŁĄCZNIE za pomocą platformy zakupowej</w:t>
      </w:r>
      <w:r w:rsidRPr="00E00542">
        <w:rPr>
          <w:rFonts w:cstheme="minorHAnsi"/>
        </w:rPr>
        <w:t>.</w:t>
      </w:r>
    </w:p>
    <w:p w14:paraId="09B32B07" w14:textId="77777777" w:rsidR="009F2767" w:rsidRPr="00E00542" w:rsidRDefault="009F2767" w:rsidP="006D0345">
      <w:pPr>
        <w:pStyle w:val="Akapitzlist"/>
        <w:numPr>
          <w:ilvl w:val="0"/>
          <w:numId w:val="12"/>
        </w:numPr>
        <w:spacing w:after="0" w:line="276" w:lineRule="auto"/>
        <w:ind w:left="284" w:hanging="284"/>
        <w:jc w:val="both"/>
        <w:rPr>
          <w:rFonts w:eastAsia="Calibri" w:cstheme="minorHAnsi"/>
        </w:rPr>
      </w:pPr>
      <w:r w:rsidRPr="00E00542">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39866BAF" w14:textId="77777777" w:rsidR="009F2767" w:rsidRPr="00E00542" w:rsidRDefault="009F2767" w:rsidP="009F2767">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74DDDEA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EB2C05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Wykonawca jako podmiot profesjonalny ma obowiązek sprawdzania komunikatów </w:t>
      </w:r>
      <w:r w:rsidRPr="00E00542">
        <w:rPr>
          <w:rFonts w:eastAsia="Calibri" w:cstheme="minorHAnsi"/>
        </w:rPr>
        <w:br/>
        <w:t>i wiadomości bezpośrednio na platformazakupowa.pl przesłanych przez zamawiającego, gdyż system powiadomień może ulec awarii lub powiadomienie może trafić do folderu SPAM.</w:t>
      </w:r>
    </w:p>
    <w:p w14:paraId="2A88F11E"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zgodnie z Rozporządzeniem </w:t>
      </w:r>
      <w:r w:rsidRPr="00E00542">
        <w:rPr>
          <w:rFonts w:eastAsia="Roboto"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6296D1F4"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 xml:space="preserve">stały dostęp do sieci Internet o gwarantowanej przepustowości nie mniejszej niż 512 </w:t>
      </w:r>
      <w:proofErr w:type="spellStart"/>
      <w:r w:rsidRPr="00E00542">
        <w:rPr>
          <w:rFonts w:eastAsia="Calibri" w:cstheme="minorHAnsi"/>
        </w:rPr>
        <w:t>kb</w:t>
      </w:r>
      <w:proofErr w:type="spellEnd"/>
      <w:r w:rsidRPr="00E00542">
        <w:rPr>
          <w:rFonts w:eastAsia="Calibri" w:cstheme="minorHAnsi"/>
        </w:rPr>
        <w:t>/s,</w:t>
      </w:r>
    </w:p>
    <w:p w14:paraId="4F017779"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06514423"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zainstalowana dowolna przeglądarka internetowa, w przypadku Internet Explorer minimalnie wersja 10 0.,</w:t>
      </w:r>
    </w:p>
    <w:p w14:paraId="76AFAAC2"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włączona obsługa JavaScript,</w:t>
      </w:r>
    </w:p>
    <w:p w14:paraId="4C36CF95"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 xml:space="preserve">zainstalowany program Adobe </w:t>
      </w:r>
      <w:proofErr w:type="spellStart"/>
      <w:r w:rsidRPr="00E00542">
        <w:rPr>
          <w:rFonts w:eastAsia="Calibri" w:cstheme="minorHAnsi"/>
        </w:rPr>
        <w:t>Acrobat</w:t>
      </w:r>
      <w:proofErr w:type="spellEnd"/>
      <w:r w:rsidRPr="00E00542">
        <w:rPr>
          <w:rFonts w:eastAsia="Calibri" w:cstheme="minorHAnsi"/>
        </w:rPr>
        <w:t xml:space="preserve"> Reader lub inny obsługujący format plików .pdf,</w:t>
      </w:r>
    </w:p>
    <w:p w14:paraId="6DC671C0"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7106BECB"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Oznaczenie czasu odbioru danych przez platformę zakupową stanowi datę oraz dokładny czas (</w:t>
      </w:r>
      <w:proofErr w:type="spellStart"/>
      <w:r w:rsidRPr="00E00542">
        <w:rPr>
          <w:rFonts w:eastAsia="Calibri" w:cstheme="minorHAnsi"/>
        </w:rPr>
        <w:t>hh:mm:ss</w:t>
      </w:r>
      <w:proofErr w:type="spellEnd"/>
      <w:r w:rsidRPr="00E00542">
        <w:rPr>
          <w:rFonts w:eastAsia="Calibri" w:cstheme="minorHAnsi"/>
        </w:rPr>
        <w:t>) generowany wg. czasu lokalnego serwera synchronizowanego z zegarem Głównego Urzędu Miar.</w:t>
      </w:r>
    </w:p>
    <w:p w14:paraId="2AD26F4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6602CDAE" w14:textId="77777777" w:rsidR="009F2767" w:rsidRPr="00E00542" w:rsidRDefault="009F2767" w:rsidP="006D0345">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1499677A" w14:textId="77777777" w:rsidR="009F2767" w:rsidRPr="00E00542" w:rsidRDefault="009F2767" w:rsidP="006D0345">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Instrukcja stanowi również załącznik do SWZ.</w:t>
      </w:r>
    </w:p>
    <w:p w14:paraId="5C236FF0" w14:textId="67F9194D"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t>
      </w:r>
      <w:r w:rsidRPr="00E00542">
        <w:rPr>
          <w:rFonts w:eastAsia="Calibri" w:cstheme="minorHAnsi"/>
        </w:rPr>
        <w:lastRenderedPageBreak/>
        <w:t xml:space="preserve">wiadomość do zamawiającego”). Taka oferta zostanie uznana przez Zamawiającego za ofertę handlową i nie będzie brana pod uwagę w przedmiotowym </w:t>
      </w:r>
      <w:r w:rsidR="00D17DED" w:rsidRPr="00E00542">
        <w:rPr>
          <w:rFonts w:eastAsia="Calibri" w:cstheme="minorHAnsi"/>
        </w:rPr>
        <w:t>postępowaniu,</w:t>
      </w:r>
      <w:r w:rsidRPr="00E00542">
        <w:rPr>
          <w:rFonts w:eastAsia="Calibri" w:cstheme="minorHAnsi"/>
        </w:rPr>
        <w:t xml:space="preserve"> ponieważ nie został spełniony obowiązek określony w art. 221 ustawy </w:t>
      </w:r>
      <w:proofErr w:type="spellStart"/>
      <w:r w:rsidRPr="00E00542">
        <w:rPr>
          <w:rFonts w:eastAsia="Calibri" w:cstheme="minorHAnsi"/>
        </w:rPr>
        <w:t>Pzp</w:t>
      </w:r>
      <w:proofErr w:type="spellEnd"/>
      <w:r w:rsidRPr="00E00542">
        <w:rPr>
          <w:rFonts w:eastAsia="Calibri" w:cstheme="minorHAnsi"/>
        </w:rPr>
        <w:t>.</w:t>
      </w:r>
    </w:p>
    <w:p w14:paraId="568A220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0C4755B6" w14:textId="77777777" w:rsidR="00E440B4" w:rsidRPr="00453CBC"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FBDF244" w14:textId="77777777" w:rsidTr="00E77DA9">
        <w:trPr>
          <w:trHeight w:val="1111"/>
          <w:jc w:val="center"/>
        </w:trPr>
        <w:tc>
          <w:tcPr>
            <w:tcW w:w="10065" w:type="dxa"/>
            <w:shd w:val="clear" w:color="auto" w:fill="D9D9D9" w:themeFill="background1" w:themeFillShade="D9"/>
            <w:vAlign w:val="center"/>
          </w:tcPr>
          <w:p w14:paraId="27AFD653" w14:textId="77777777" w:rsidR="00997B75" w:rsidRPr="00453CBC" w:rsidRDefault="00997B75" w:rsidP="003001D2">
            <w:pPr>
              <w:pStyle w:val="Akapitzlist"/>
              <w:numPr>
                <w:ilvl w:val="0"/>
                <w:numId w:val="32"/>
              </w:numPr>
              <w:ind w:left="589" w:hanging="567"/>
              <w:jc w:val="both"/>
              <w:rPr>
                <w:rFonts w:cstheme="minorHAnsi"/>
                <w:b/>
                <w:bCs/>
                <w:caps/>
              </w:rPr>
            </w:pPr>
            <w:r w:rsidRPr="00453CBC">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5503D273" w14:textId="77777777" w:rsidR="00E440B4" w:rsidRPr="00453CBC" w:rsidRDefault="00E440B4" w:rsidP="00E440B4">
      <w:pPr>
        <w:shd w:val="clear" w:color="auto" w:fill="FFFFFF"/>
        <w:tabs>
          <w:tab w:val="left" w:pos="284"/>
        </w:tabs>
        <w:autoSpaceDE w:val="0"/>
        <w:autoSpaceDN w:val="0"/>
        <w:adjustRightInd w:val="0"/>
        <w:spacing w:after="120" w:line="276" w:lineRule="auto"/>
        <w:ind w:left="284"/>
        <w:jc w:val="both"/>
        <w:rPr>
          <w:rFonts w:eastAsia="Times New Roman" w:cstheme="minorHAnsi"/>
          <w:lang w:eastAsia="pl-PL"/>
        </w:rPr>
      </w:pPr>
    </w:p>
    <w:p w14:paraId="0EAD6504" w14:textId="77777777" w:rsidR="00194EE7" w:rsidRPr="00453CBC"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przewiduje odstąpienia </w:t>
      </w:r>
      <w:r w:rsidRPr="00453CBC">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453CBC">
        <w:rPr>
          <w:rFonts w:eastAsia="Times New Roman" w:cstheme="minorHAnsi"/>
          <w:shd w:val="clear" w:color="auto" w:fill="FFFFFF"/>
          <w:lang w:eastAsia="pl-PL"/>
        </w:rPr>
        <w:t>Pzp</w:t>
      </w:r>
      <w:proofErr w:type="spellEnd"/>
      <w:r w:rsidRPr="00453CBC">
        <w:rPr>
          <w:rFonts w:eastAsia="Times New Roman" w:cstheme="minorHAnsi"/>
          <w:shd w:val="clear" w:color="auto" w:fill="FFFFFF"/>
          <w:lang w:eastAsia="pl-PL"/>
        </w:rPr>
        <w:t>.</w:t>
      </w:r>
    </w:p>
    <w:p w14:paraId="2D08F8C3" w14:textId="77777777" w:rsidR="00194EE7" w:rsidRPr="00453CBC"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shd w:val="clear" w:color="auto" w:fill="FFFFFF"/>
          <w:lang w:eastAsia="pl-PL"/>
        </w:rPr>
        <w:t xml:space="preserve">Zamawiający nie wymaga użycia narzędzi, urządzeń lub formatów plików, które nie są ogólnie dostępne, o których mowa w art. 66 </w:t>
      </w:r>
      <w:proofErr w:type="spellStart"/>
      <w:r w:rsidRPr="00453CBC">
        <w:rPr>
          <w:rFonts w:eastAsia="Times New Roman" w:cstheme="minorHAnsi"/>
          <w:shd w:val="clear" w:color="auto" w:fill="FFFFFF"/>
          <w:lang w:eastAsia="pl-PL"/>
        </w:rPr>
        <w:t>Pzp</w:t>
      </w:r>
      <w:proofErr w:type="spellEnd"/>
      <w:r w:rsidRPr="00453CBC">
        <w:rPr>
          <w:rFonts w:eastAsia="Times New Roman" w:cstheme="minorHAnsi"/>
          <w:shd w:val="clear" w:color="auto" w:fill="FFFFFF"/>
          <w:lang w:eastAsia="pl-PL"/>
        </w:rPr>
        <w:t>.</w:t>
      </w:r>
    </w:p>
    <w:p w14:paraId="4C3C0E0E" w14:textId="77777777" w:rsidR="00F31803" w:rsidRPr="005B3C52"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Z</w:t>
      </w:r>
      <w:r w:rsidRPr="00453CBC">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453CBC" w:rsidRPr="00453CBC" w14:paraId="4D548342" w14:textId="77777777" w:rsidTr="00157024">
        <w:trPr>
          <w:trHeight w:val="656"/>
          <w:jc w:val="center"/>
        </w:trPr>
        <w:tc>
          <w:tcPr>
            <w:tcW w:w="10065" w:type="dxa"/>
            <w:shd w:val="clear" w:color="auto" w:fill="D9D9D9" w:themeFill="background1" w:themeFillShade="D9"/>
            <w:vAlign w:val="center"/>
          </w:tcPr>
          <w:p w14:paraId="36F41849" w14:textId="77777777" w:rsidR="00157024" w:rsidRPr="00453CBC" w:rsidRDefault="00157024" w:rsidP="003001D2">
            <w:pPr>
              <w:pStyle w:val="Akapitzlist"/>
              <w:numPr>
                <w:ilvl w:val="0"/>
                <w:numId w:val="32"/>
              </w:numPr>
              <w:tabs>
                <w:tab w:val="left" w:pos="447"/>
              </w:tabs>
              <w:ind w:left="447" w:hanging="425"/>
              <w:jc w:val="both"/>
              <w:rPr>
                <w:rFonts w:cstheme="minorHAnsi"/>
                <w:b/>
                <w:bCs/>
                <w:caps/>
                <w:sz w:val="24"/>
                <w:szCs w:val="24"/>
              </w:rPr>
            </w:pPr>
            <w:r w:rsidRPr="00453CBC">
              <w:rPr>
                <w:rFonts w:cstheme="minorHAnsi"/>
                <w:b/>
                <w:bCs/>
                <w:caps/>
                <w:sz w:val="24"/>
                <w:szCs w:val="24"/>
              </w:rPr>
              <w:t>wskazanie osób uprawnionych do komunikowania się z wykonawcami</w:t>
            </w:r>
          </w:p>
        </w:tc>
      </w:tr>
    </w:tbl>
    <w:p w14:paraId="3E3C538B" w14:textId="77777777" w:rsidR="00157024" w:rsidRPr="00453CBC" w:rsidRDefault="00157024" w:rsidP="00157024">
      <w:pPr>
        <w:tabs>
          <w:tab w:val="decimal" w:leader="dot" w:pos="6946"/>
        </w:tabs>
        <w:spacing w:after="0" w:line="240" w:lineRule="auto"/>
        <w:jc w:val="both"/>
        <w:rPr>
          <w:rFonts w:cstheme="minorHAnsi"/>
        </w:rPr>
      </w:pPr>
    </w:p>
    <w:p w14:paraId="2B5DC9CC" w14:textId="77777777" w:rsidR="009F2767" w:rsidRDefault="009F2767" w:rsidP="006D0345">
      <w:pPr>
        <w:numPr>
          <w:ilvl w:val="0"/>
          <w:numId w:val="7"/>
        </w:numPr>
        <w:tabs>
          <w:tab w:val="left" w:pos="284"/>
        </w:tabs>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Osobami uprawnionymi do porozumiewania się z wykonawcami </w:t>
      </w:r>
      <w:r>
        <w:rPr>
          <w:rFonts w:eastAsia="Times New Roman" w:cstheme="minorHAnsi"/>
          <w:lang w:eastAsia="pl-PL"/>
        </w:rPr>
        <w:t>jest</w:t>
      </w:r>
      <w:r w:rsidRPr="00E00542">
        <w:rPr>
          <w:rFonts w:eastAsia="Times New Roman" w:cstheme="minorHAnsi"/>
          <w:lang w:eastAsia="pl-PL"/>
        </w:rPr>
        <w:t>:</w:t>
      </w:r>
    </w:p>
    <w:p w14:paraId="481369D4" w14:textId="2DBC620A" w:rsidR="009F2767" w:rsidRPr="009F2767" w:rsidRDefault="009F2767" w:rsidP="009F2767">
      <w:pPr>
        <w:tabs>
          <w:tab w:val="left" w:pos="284"/>
        </w:tabs>
        <w:autoSpaceDE w:val="0"/>
        <w:autoSpaceDN w:val="0"/>
        <w:spacing w:after="0" w:line="276" w:lineRule="auto"/>
        <w:ind w:left="284"/>
        <w:jc w:val="both"/>
        <w:rPr>
          <w:rFonts w:eastAsia="Times New Roman" w:cstheme="minorHAnsi"/>
          <w:lang w:eastAsia="pl-PL"/>
        </w:rPr>
      </w:pPr>
      <w:r w:rsidRPr="00AB796C">
        <w:rPr>
          <w:rFonts w:eastAsia="Times New Roman" w:cstheme="minorHAnsi"/>
          <w:b/>
          <w:bCs/>
          <w:lang w:eastAsia="pl-PL"/>
        </w:rPr>
        <w:t xml:space="preserve">Agnieszka Krawczyk – </w:t>
      </w:r>
      <w:r w:rsidR="00D17DED">
        <w:rPr>
          <w:rFonts w:eastAsia="Times New Roman" w:cstheme="minorHAnsi"/>
          <w:b/>
          <w:bCs/>
          <w:lang w:eastAsia="pl-PL"/>
        </w:rPr>
        <w:t>p.o. Dyrektora Departamentu Inwestycji i Rozwoju Powiatu</w:t>
      </w:r>
      <w:r>
        <w:rPr>
          <w:rFonts w:eastAsia="Times New Roman" w:cstheme="minorHAnsi"/>
          <w:b/>
          <w:bCs/>
          <w:lang w:eastAsia="pl-PL"/>
        </w:rPr>
        <w:t xml:space="preserve"> – </w:t>
      </w:r>
      <w:r w:rsidRPr="00E00542">
        <w:rPr>
          <w:rFonts w:eastAsia="Times New Roman" w:cstheme="minorHAnsi"/>
          <w:b/>
          <w:bCs/>
          <w:lang w:val="en-US" w:eastAsia="pl-PL"/>
        </w:rPr>
        <w:t>e-mail: rz@powiat.glogow.pl;</w:t>
      </w:r>
    </w:p>
    <w:p w14:paraId="31C38516" w14:textId="73AEF020" w:rsidR="004379F1" w:rsidRPr="00D17DED" w:rsidRDefault="009F2767" w:rsidP="00D17DED">
      <w:pPr>
        <w:pStyle w:val="Akapitzlist"/>
        <w:numPr>
          <w:ilvl w:val="0"/>
          <w:numId w:val="7"/>
        </w:numPr>
        <w:tabs>
          <w:tab w:val="left" w:pos="709"/>
        </w:tabs>
        <w:autoSpaceDE w:val="0"/>
        <w:autoSpaceDN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Komunikacja ustna dopuszczalna jest w odniesieniu do informacji, które nie są istotne, </w:t>
      </w:r>
      <w:r w:rsidRPr="00E00542">
        <w:rPr>
          <w:rFonts w:eastAsia="Times New Roman" w:cstheme="minorHAnsi"/>
          <w:lang w:eastAsia="pl-PL"/>
        </w:rPr>
        <w:br/>
        <w:t>w szczególności nie dotyczą ogłoszenia o zamówieniu lub SWZ, a także ofert.</w:t>
      </w:r>
    </w:p>
    <w:p w14:paraId="34D55E08" w14:textId="77777777" w:rsidR="004379F1" w:rsidRPr="00F4646A" w:rsidRDefault="004379F1" w:rsidP="00F4646A">
      <w:pPr>
        <w:pStyle w:val="Akapitzlist"/>
        <w:tabs>
          <w:tab w:val="left" w:pos="709"/>
        </w:tabs>
        <w:autoSpaceDE w:val="0"/>
        <w:autoSpaceDN w:val="0"/>
        <w:spacing w:after="0" w:line="276" w:lineRule="auto"/>
        <w:ind w:left="284"/>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270A314E" w14:textId="77777777" w:rsidTr="006D305E">
        <w:trPr>
          <w:trHeight w:val="639"/>
          <w:jc w:val="center"/>
        </w:trPr>
        <w:tc>
          <w:tcPr>
            <w:tcW w:w="10065" w:type="dxa"/>
            <w:shd w:val="clear" w:color="auto" w:fill="D9D9D9" w:themeFill="background1" w:themeFillShade="D9"/>
            <w:vAlign w:val="center"/>
          </w:tcPr>
          <w:p w14:paraId="788525DB" w14:textId="77777777" w:rsidR="006D305E" w:rsidRPr="00453CBC" w:rsidRDefault="006D305E" w:rsidP="003001D2">
            <w:pPr>
              <w:pStyle w:val="Akapitzlist"/>
              <w:numPr>
                <w:ilvl w:val="0"/>
                <w:numId w:val="32"/>
              </w:numPr>
              <w:ind w:left="447" w:hanging="425"/>
              <w:jc w:val="both"/>
              <w:rPr>
                <w:rFonts w:cstheme="minorHAnsi"/>
                <w:b/>
                <w:bCs/>
              </w:rPr>
            </w:pPr>
            <w:r w:rsidRPr="00453CBC">
              <w:rPr>
                <w:rFonts w:cstheme="minorHAnsi"/>
                <w:b/>
                <w:bCs/>
                <w:sz w:val="24"/>
                <w:szCs w:val="24"/>
              </w:rPr>
              <w:t>TERMIN ZWIĄZANIA OFERTĄ</w:t>
            </w:r>
          </w:p>
        </w:tc>
      </w:tr>
    </w:tbl>
    <w:p w14:paraId="4D1242CB" w14:textId="77777777" w:rsidR="00D22515" w:rsidRPr="00453CBC" w:rsidRDefault="00D22515" w:rsidP="00D22515">
      <w:pPr>
        <w:autoSpaceDE w:val="0"/>
        <w:autoSpaceDN w:val="0"/>
        <w:adjustRightInd w:val="0"/>
        <w:spacing w:after="0" w:line="276" w:lineRule="auto"/>
        <w:jc w:val="both"/>
        <w:rPr>
          <w:rFonts w:cs="Arial"/>
          <w:sz w:val="28"/>
          <w:szCs w:val="28"/>
        </w:rPr>
      </w:pPr>
    </w:p>
    <w:p w14:paraId="50994E32" w14:textId="36B5400B"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bookmarkStart w:id="8" w:name="_Hlk114045258"/>
      <w:r w:rsidRPr="00453CBC">
        <w:rPr>
          <w:rFonts w:cs="Arial"/>
        </w:rPr>
        <w:t xml:space="preserve">Wykonawca jest związany ofertą </w:t>
      </w:r>
      <w:r w:rsidR="00221B7D" w:rsidRPr="00453CBC">
        <w:rPr>
          <w:rFonts w:cs="Arial"/>
        </w:rPr>
        <w:t xml:space="preserve">przez </w:t>
      </w:r>
      <w:r w:rsidRPr="00453CBC">
        <w:rPr>
          <w:rFonts w:cs="Arial"/>
        </w:rPr>
        <w:t>30 dni od dnia upływu terminu składania ofert</w:t>
      </w:r>
      <w:r w:rsidR="00221B7D" w:rsidRPr="00453CBC">
        <w:rPr>
          <w:rFonts w:cs="Arial"/>
        </w:rPr>
        <w:t xml:space="preserve"> do dnia:</w:t>
      </w:r>
      <w:r w:rsidR="003F36E5" w:rsidRPr="00453CBC">
        <w:rPr>
          <w:rFonts w:cs="Arial"/>
        </w:rPr>
        <w:br/>
      </w:r>
      <w:r w:rsidR="003F4267" w:rsidRPr="007127CB">
        <w:rPr>
          <w:rFonts w:cs="Arial"/>
          <w:b/>
          <w:bCs/>
        </w:rPr>
        <w:t>1</w:t>
      </w:r>
      <w:r w:rsidR="007127CB" w:rsidRPr="007127CB">
        <w:rPr>
          <w:rFonts w:cs="Arial"/>
          <w:b/>
          <w:bCs/>
        </w:rPr>
        <w:t>7</w:t>
      </w:r>
      <w:r w:rsidR="003F4267" w:rsidRPr="007127CB">
        <w:rPr>
          <w:rFonts w:cs="Arial"/>
          <w:b/>
          <w:bCs/>
        </w:rPr>
        <w:t>.12</w:t>
      </w:r>
      <w:r w:rsidR="00A7193E" w:rsidRPr="007127CB">
        <w:rPr>
          <w:rFonts w:cs="Arial"/>
          <w:b/>
          <w:bCs/>
        </w:rPr>
        <w:t>.202</w:t>
      </w:r>
      <w:r w:rsidR="00963349" w:rsidRPr="007127CB">
        <w:rPr>
          <w:rFonts w:cs="Arial"/>
          <w:b/>
          <w:bCs/>
        </w:rPr>
        <w:t>4</w:t>
      </w:r>
      <w:r w:rsidR="00A7193E" w:rsidRPr="007127CB">
        <w:rPr>
          <w:rFonts w:cs="Arial"/>
          <w:b/>
          <w:bCs/>
        </w:rPr>
        <w:t>r</w:t>
      </w:r>
      <w:r w:rsidR="003F36E5" w:rsidRPr="007127CB">
        <w:rPr>
          <w:rFonts w:cs="Arial"/>
        </w:rPr>
        <w:t>.</w:t>
      </w:r>
      <w:r w:rsidRPr="007127CB">
        <w:rPr>
          <w:rFonts w:cs="Arial"/>
        </w:rPr>
        <w:t xml:space="preserve">, </w:t>
      </w:r>
      <w:r w:rsidRPr="00453CBC">
        <w:rPr>
          <w:rFonts w:cs="Arial"/>
        </w:rPr>
        <w:t xml:space="preserve">przy czym pierwszym dniem terminu związania ofertą jest dzień, w którym upływa termin składania ofert. </w:t>
      </w:r>
    </w:p>
    <w:bookmarkEnd w:id="8"/>
    <w:p w14:paraId="2459B5F3" w14:textId="77777777"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20A5E054" w14:textId="77777777"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rPr>
          <w:rFonts w:cs="Arial"/>
        </w:rPr>
        <w:t xml:space="preserve">Przedłużenie terminu związania ofertą, wymaga złożenia przez wykonawcę pisemnego oświadczenia o wyrażeniu zgody na przedłużenie terminu związania ofertą. </w:t>
      </w:r>
    </w:p>
    <w:p w14:paraId="169BC112" w14:textId="71B9111F" w:rsidR="004001B9"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t xml:space="preserve">W przypadku gdy zamawiający żąda wniesienia wadium, przedłużenie terminu związania ofertą, następuje wraz z przedłużeniem okresu </w:t>
      </w:r>
      <w:r w:rsidRPr="00453CBC">
        <w:rPr>
          <w:rFonts w:cs="Arial"/>
        </w:rPr>
        <w:t xml:space="preserve">ważności wadium </w:t>
      </w:r>
      <w:r w:rsidR="00A71C1A" w:rsidRPr="00453CBC">
        <w:rPr>
          <w:rFonts w:cs="Arial"/>
        </w:rPr>
        <w:t>albo</w:t>
      </w:r>
      <w:r w:rsidRPr="00453CBC">
        <w:rPr>
          <w:rFonts w:cs="Arial"/>
        </w:rPr>
        <w:t xml:space="preserve"> jeżeli nie jest to możliwe, z wniesieniem nowego wadium na przedłużony okres związania ofertą.</w:t>
      </w:r>
    </w:p>
    <w:p w14:paraId="704A9F1C" w14:textId="77777777" w:rsidR="003A63BC" w:rsidRDefault="003A63BC" w:rsidP="004B6836">
      <w:pPr>
        <w:autoSpaceDE w:val="0"/>
        <w:autoSpaceDN w:val="0"/>
        <w:adjustRightInd w:val="0"/>
        <w:spacing w:after="7" w:line="276" w:lineRule="auto"/>
        <w:jc w:val="both"/>
        <w:rPr>
          <w:rFonts w:cs="Arial"/>
        </w:rPr>
      </w:pPr>
    </w:p>
    <w:p w14:paraId="4572337E" w14:textId="77777777" w:rsidR="007127CB" w:rsidRPr="00453CBC" w:rsidRDefault="007127CB" w:rsidP="004B6836">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60307C16" w14:textId="77777777" w:rsidTr="00984ED6">
        <w:trPr>
          <w:trHeight w:val="639"/>
          <w:jc w:val="center"/>
        </w:trPr>
        <w:tc>
          <w:tcPr>
            <w:tcW w:w="10065" w:type="dxa"/>
            <w:shd w:val="clear" w:color="auto" w:fill="D9D9D9" w:themeFill="background1" w:themeFillShade="D9"/>
            <w:vAlign w:val="center"/>
          </w:tcPr>
          <w:p w14:paraId="79C6F1A0" w14:textId="77777777" w:rsidR="006D305E" w:rsidRPr="00453CBC" w:rsidRDefault="006D305E" w:rsidP="003001D2">
            <w:pPr>
              <w:pStyle w:val="Akapitzlist"/>
              <w:numPr>
                <w:ilvl w:val="0"/>
                <w:numId w:val="32"/>
              </w:numPr>
              <w:ind w:left="447" w:hanging="425"/>
              <w:jc w:val="both"/>
              <w:rPr>
                <w:rFonts w:cstheme="minorHAnsi"/>
                <w:b/>
                <w:bCs/>
              </w:rPr>
            </w:pPr>
            <w:r w:rsidRPr="00453CBC">
              <w:rPr>
                <w:rFonts w:cstheme="minorHAnsi"/>
                <w:b/>
                <w:bCs/>
                <w:sz w:val="24"/>
                <w:szCs w:val="24"/>
              </w:rPr>
              <w:lastRenderedPageBreak/>
              <w:t>OPIS SPOSOBU PRZYGOTOWANIA OFERTY</w:t>
            </w:r>
          </w:p>
        </w:tc>
      </w:tr>
    </w:tbl>
    <w:p w14:paraId="3F1546A9" w14:textId="77777777" w:rsidR="006D305E" w:rsidRPr="00453CBC" w:rsidRDefault="006D305E" w:rsidP="006D305E">
      <w:pPr>
        <w:tabs>
          <w:tab w:val="decimal" w:leader="dot" w:pos="6946"/>
        </w:tabs>
        <w:spacing w:after="0" w:line="240" w:lineRule="auto"/>
        <w:jc w:val="both"/>
        <w:rPr>
          <w:rFonts w:cstheme="minorHAnsi"/>
        </w:rPr>
      </w:pPr>
    </w:p>
    <w:p w14:paraId="2E44A619" w14:textId="3F886FED" w:rsidR="00E00213" w:rsidRPr="00453CBC" w:rsidRDefault="00E00213" w:rsidP="006D0345">
      <w:pPr>
        <w:numPr>
          <w:ilvl w:val="0"/>
          <w:numId w:val="11"/>
        </w:numPr>
        <w:spacing w:after="0" w:line="276" w:lineRule="auto"/>
        <w:ind w:left="284" w:hanging="284"/>
        <w:jc w:val="both"/>
      </w:pPr>
      <w:r w:rsidRPr="00453CBC">
        <w:rPr>
          <w:rFonts w:ascii="Calibri" w:eastAsia="Calibri" w:hAnsi="Calibri" w:cs="Calibri"/>
          <w:b/>
          <w:bCs/>
        </w:rPr>
        <w:t>Oferta</w:t>
      </w:r>
      <w:r w:rsidR="00F3680F">
        <w:rPr>
          <w:rFonts w:ascii="Calibri" w:eastAsia="Calibri" w:hAnsi="Calibri" w:cs="Calibri"/>
          <w:b/>
          <w:bCs/>
        </w:rPr>
        <w:t xml:space="preserve"> </w:t>
      </w:r>
      <w:r w:rsidR="00F9771B" w:rsidRPr="00453CBC">
        <w:rPr>
          <w:rFonts w:ascii="Calibri" w:eastAsia="Calibri" w:hAnsi="Calibri" w:cs="Calibri"/>
          <w:b/>
          <w:bCs/>
        </w:rPr>
        <w:t>wraz z załącznikami</w:t>
      </w:r>
      <w:r w:rsidR="009F7EF5" w:rsidRPr="00453CBC">
        <w:rPr>
          <w:rFonts w:ascii="Calibri" w:eastAsia="Calibri" w:hAnsi="Calibri" w:cs="Calibri"/>
          <w:b/>
          <w:bCs/>
        </w:rPr>
        <w:t>, pod rygorem nieważności,</w:t>
      </w:r>
      <w:r w:rsidR="00F9771B" w:rsidRPr="00453CBC">
        <w:rPr>
          <w:rFonts w:ascii="Calibri" w:eastAsia="Calibri" w:hAnsi="Calibri" w:cs="Calibri"/>
          <w:b/>
          <w:bCs/>
        </w:rPr>
        <w:t xml:space="preserve"> muszą być złożone</w:t>
      </w:r>
      <w:r w:rsidR="00F3680F">
        <w:rPr>
          <w:rFonts w:ascii="Calibri" w:eastAsia="Calibri" w:hAnsi="Calibri" w:cs="Calibri"/>
          <w:b/>
          <w:bCs/>
        </w:rPr>
        <w:t xml:space="preserve"> </w:t>
      </w:r>
      <w:r w:rsidR="009F7EF5" w:rsidRPr="00453CBC">
        <w:rPr>
          <w:rFonts w:ascii="Calibri" w:eastAsia="Calibri" w:hAnsi="Calibri" w:cs="Calibri"/>
          <w:b/>
          <w:bCs/>
        </w:rPr>
        <w:t>w formie elektronicznej lub w postaci elektronicznej</w:t>
      </w:r>
      <w:r w:rsidR="00F3680F">
        <w:rPr>
          <w:rFonts w:ascii="Calibri" w:eastAsia="Calibri" w:hAnsi="Calibri" w:cs="Calibri"/>
          <w:b/>
          <w:bCs/>
        </w:rPr>
        <w:t xml:space="preserve"> </w:t>
      </w:r>
      <w:r w:rsidR="00F9771B" w:rsidRPr="00453CBC">
        <w:rPr>
          <w:rFonts w:ascii="Calibri" w:eastAsia="Calibri" w:hAnsi="Calibri" w:cs="Calibri"/>
          <w:b/>
          <w:bCs/>
        </w:rPr>
        <w:t>oraz</w:t>
      </w:r>
      <w:r w:rsidRPr="00453CBC">
        <w:rPr>
          <w:rFonts w:ascii="Calibri" w:eastAsia="Calibri" w:hAnsi="Calibri" w:cs="Calibri"/>
          <w:b/>
          <w:bCs/>
        </w:rPr>
        <w:t xml:space="preserve"> podpisane</w:t>
      </w:r>
      <w:r w:rsidR="00F3680F">
        <w:rPr>
          <w:rFonts w:ascii="Calibri" w:eastAsia="Calibri" w:hAnsi="Calibri" w:cs="Calibri"/>
          <w:b/>
          <w:bCs/>
        </w:rPr>
        <w:t xml:space="preserve"> </w:t>
      </w:r>
      <w:r w:rsidRPr="00453CBC">
        <w:rPr>
          <w:rFonts w:ascii="Calibri" w:eastAsia="Calibri" w:hAnsi="Calibri" w:cs="Calibri"/>
          <w:b/>
          <w:bCs/>
        </w:rPr>
        <w:t>kwalifikowanym podpisem</w:t>
      </w:r>
      <w:r w:rsidR="009F7EF5" w:rsidRPr="00453CBC">
        <w:rPr>
          <w:rFonts w:ascii="Calibri" w:eastAsia="Calibri" w:hAnsi="Calibri" w:cs="Calibri"/>
          <w:b/>
          <w:bCs/>
        </w:rPr>
        <w:t xml:space="preserve"> elektronicznym</w:t>
      </w:r>
      <w:r w:rsidRPr="00453CBC">
        <w:rPr>
          <w:rFonts w:ascii="Calibri" w:eastAsia="Calibri" w:hAnsi="Calibri" w:cs="Calibri"/>
          <w:b/>
          <w:bCs/>
        </w:rPr>
        <w:t xml:space="preserve"> lub podpisem zaufanym lub podpisem osobistym.</w:t>
      </w:r>
      <w:r w:rsidRPr="00453CBC">
        <w:rPr>
          <w:rFonts w:ascii="Calibri" w:eastAsia="Calibri" w:hAnsi="Calibri" w:cs="Calibri"/>
        </w:rPr>
        <w:t xml:space="preserve"> W procesie składania oferty</w:t>
      </w:r>
      <w:r w:rsidR="00F3680F">
        <w:rPr>
          <w:rFonts w:ascii="Calibri" w:eastAsia="Calibri" w:hAnsi="Calibri" w:cs="Calibri"/>
        </w:rPr>
        <w:t xml:space="preserve"> </w:t>
      </w:r>
      <w:r w:rsidRPr="00453CBC">
        <w:rPr>
          <w:rFonts w:ascii="Calibri" w:eastAsia="Calibri" w:hAnsi="Calibri" w:cs="Calibri"/>
        </w:rPr>
        <w:t xml:space="preserve">na platformie, </w:t>
      </w:r>
      <w:r w:rsidR="00542BDE" w:rsidRPr="00453CBC">
        <w:rPr>
          <w:rFonts w:ascii="Calibri" w:eastAsia="Calibri" w:hAnsi="Calibri" w:cs="Calibri"/>
        </w:rPr>
        <w:t>odpowiedni podpis</w:t>
      </w:r>
      <w:r w:rsidRPr="00453CBC">
        <w:rPr>
          <w:rFonts w:ascii="Calibri" w:eastAsia="Calibri" w:hAnsi="Calibri" w:cs="Calibri"/>
        </w:rPr>
        <w:t xml:space="preserve"> wykonawca składa bezpośrednio na dokumencie, który następnie przesyła do </w:t>
      </w:r>
      <w:r w:rsidR="00A71C1A" w:rsidRPr="00453CBC">
        <w:rPr>
          <w:rFonts w:ascii="Calibri" w:eastAsia="Calibri" w:hAnsi="Calibri" w:cs="Calibri"/>
        </w:rPr>
        <w:t>systemu (</w:t>
      </w:r>
      <w:r w:rsidRPr="00453CBC">
        <w:rPr>
          <w:rFonts w:ascii="Calibri" w:eastAsia="Calibri" w:hAnsi="Calibri" w:cs="Calibri"/>
          <w:b/>
        </w:rPr>
        <w:t xml:space="preserve">opcja rekomendowana </w:t>
      </w:r>
      <w:r w:rsidRPr="00453CBC">
        <w:rPr>
          <w:rFonts w:ascii="Calibri" w:eastAsia="Calibri" w:hAnsi="Calibri" w:cs="Calibri"/>
        </w:rPr>
        <w:t>przez</w:t>
      </w:r>
      <w:r w:rsidRPr="00453CBC">
        <w:rPr>
          <w:rFonts w:ascii="Calibri" w:eastAsia="Calibri" w:hAnsi="Calibri" w:cs="Calibri"/>
          <w:b/>
        </w:rPr>
        <w:t xml:space="preserve"> platformazakupowa.pl</w:t>
      </w:r>
      <w:r w:rsidRPr="00453CBC">
        <w:rPr>
          <w:rFonts w:ascii="Calibri" w:eastAsia="Calibri" w:hAnsi="Calibri" w:cs="Calibri"/>
        </w:rPr>
        <w:t>).</w:t>
      </w:r>
    </w:p>
    <w:p w14:paraId="1AA4EBB8" w14:textId="77777777" w:rsidR="00E00213" w:rsidRPr="005B3C52" w:rsidRDefault="00E00213" w:rsidP="006D0345">
      <w:pPr>
        <w:numPr>
          <w:ilvl w:val="0"/>
          <w:numId w:val="11"/>
        </w:numPr>
        <w:spacing w:after="0" w:line="276" w:lineRule="auto"/>
        <w:ind w:left="284" w:hanging="284"/>
        <w:jc w:val="both"/>
        <w:rPr>
          <w:rFonts w:ascii="Calibri" w:eastAsia="Calibri" w:hAnsi="Calibri" w:cs="Calibri"/>
          <w:b/>
          <w:bCs/>
          <w:u w:val="single"/>
        </w:rPr>
      </w:pPr>
      <w:r w:rsidRPr="00453CBC">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EC6141" w:rsidRPr="00453CBC">
        <w:rPr>
          <w:rFonts w:ascii="Calibri" w:eastAsia="Calibri" w:hAnsi="Calibri" w:cs="Calibri"/>
        </w:rPr>
        <w:t>.</w:t>
      </w:r>
    </w:p>
    <w:p w14:paraId="43F3B521" w14:textId="77777777" w:rsidR="005B3C52" w:rsidRPr="00453CBC" w:rsidRDefault="005B3C52" w:rsidP="005B3C52">
      <w:pPr>
        <w:spacing w:after="0" w:line="276" w:lineRule="auto"/>
        <w:ind w:left="284"/>
        <w:jc w:val="both"/>
        <w:rPr>
          <w:rFonts w:ascii="Calibri" w:eastAsia="Calibri" w:hAnsi="Calibri" w:cs="Calibri"/>
          <w:b/>
          <w:bCs/>
          <w:u w:val="single"/>
        </w:rPr>
      </w:pPr>
    </w:p>
    <w:p w14:paraId="7778912C" w14:textId="44A62007" w:rsidR="00E00213" w:rsidRPr="00453CBC" w:rsidRDefault="00E00213" w:rsidP="006D0345">
      <w:pPr>
        <w:numPr>
          <w:ilvl w:val="0"/>
          <w:numId w:val="11"/>
        </w:numPr>
        <w:spacing w:after="0" w:line="276" w:lineRule="auto"/>
        <w:ind w:left="284" w:hanging="284"/>
        <w:jc w:val="both"/>
        <w:rPr>
          <w:rFonts w:ascii="Calibri" w:eastAsia="Calibri" w:hAnsi="Calibri" w:cs="Calibri"/>
          <w:b/>
          <w:bCs/>
        </w:rPr>
      </w:pPr>
      <w:r w:rsidRPr="00453CBC">
        <w:rPr>
          <w:rFonts w:ascii="Calibri" w:eastAsia="Calibri" w:hAnsi="Calibri" w:cs="Calibri"/>
          <w:b/>
          <w:bCs/>
        </w:rPr>
        <w:t xml:space="preserve">Oferta </w:t>
      </w:r>
      <w:r w:rsidR="00A71C1A" w:rsidRPr="00453CBC">
        <w:rPr>
          <w:rFonts w:ascii="Calibri" w:eastAsia="Calibri" w:hAnsi="Calibri" w:cs="Calibri"/>
          <w:b/>
          <w:bCs/>
        </w:rPr>
        <w:t>dla powinna</w:t>
      </w:r>
      <w:r w:rsidRPr="00453CBC">
        <w:rPr>
          <w:rFonts w:ascii="Calibri" w:eastAsia="Calibri" w:hAnsi="Calibri" w:cs="Calibri"/>
          <w:b/>
          <w:bCs/>
        </w:rPr>
        <w:t xml:space="preserve"> być:</w:t>
      </w:r>
    </w:p>
    <w:p w14:paraId="67662B2F"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rPr>
      </w:pPr>
      <w:r w:rsidRPr="00453CBC">
        <w:rPr>
          <w:rFonts w:ascii="Calibri" w:eastAsia="Calibri" w:hAnsi="Calibri" w:cs="Calibri"/>
        </w:rPr>
        <w:t>sporządzona na podstawie załączników</w:t>
      </w:r>
      <w:r w:rsidR="00DA0DD2" w:rsidRPr="00453CBC">
        <w:rPr>
          <w:rFonts w:ascii="Calibri" w:eastAsia="Calibri" w:hAnsi="Calibri" w:cs="Calibri"/>
        </w:rPr>
        <w:t xml:space="preserve"> do</w:t>
      </w:r>
      <w:r w:rsidRPr="00453CBC">
        <w:rPr>
          <w:rFonts w:ascii="Calibri" w:eastAsia="Calibri" w:hAnsi="Calibri" w:cs="Calibri"/>
        </w:rPr>
        <w:t xml:space="preserve"> niniejszej SWZ w języku polskim,</w:t>
      </w:r>
    </w:p>
    <w:p w14:paraId="5593A0FC"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b/>
          <w:bCs/>
        </w:rPr>
      </w:pPr>
      <w:r w:rsidRPr="00453CBC">
        <w:rPr>
          <w:rFonts w:ascii="Calibri" w:eastAsia="Calibri" w:hAnsi="Calibri" w:cs="Calibri"/>
        </w:rPr>
        <w:t xml:space="preserve">przy użyciu środków komunikacji elektronicznej </w:t>
      </w:r>
      <w:r w:rsidRPr="00453CBC">
        <w:rPr>
          <w:rFonts w:ascii="Calibri" w:eastAsia="Calibri" w:hAnsi="Calibri" w:cs="Calibri"/>
          <w:b/>
          <w:bCs/>
        </w:rPr>
        <w:t>tzn. za pośrednictwem platformazakupowa.pl,</w:t>
      </w:r>
    </w:p>
    <w:p w14:paraId="1B93C781"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rPr>
      </w:pPr>
      <w:r w:rsidRPr="00453CBC">
        <w:rPr>
          <w:rFonts w:ascii="Calibri" w:eastAsia="Calibri" w:hAnsi="Calibri" w:cs="Calibri"/>
        </w:rPr>
        <w:t>podpisana kwalifikowanym podpisem elektronicznym lub podpisem zaufanym lub podpisem osobistym przez osobę/osoby upoważnioną/upoważnione</w:t>
      </w:r>
      <w:r w:rsidR="00F9771B" w:rsidRPr="00453CBC">
        <w:rPr>
          <w:rFonts w:ascii="Calibri" w:eastAsia="Calibri" w:hAnsi="Calibri" w:cs="Calibri"/>
        </w:rPr>
        <w:t>.</w:t>
      </w:r>
    </w:p>
    <w:p w14:paraId="0F595F2E"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53CBC">
        <w:rPr>
          <w:rFonts w:ascii="Calibri" w:eastAsia="Calibri" w:hAnsi="Calibri" w:cs="Calibri"/>
        </w:rPr>
        <w:t>eIDAS</w:t>
      </w:r>
      <w:proofErr w:type="spellEnd"/>
      <w:r w:rsidRPr="00453CBC">
        <w:rPr>
          <w:rFonts w:ascii="Calibri" w:eastAsia="Calibri" w:hAnsi="Calibri" w:cs="Calibri"/>
        </w:rPr>
        <w:t>) (UE) nr 910/2014 - od 1 lipca 2016 roku”.</w:t>
      </w:r>
    </w:p>
    <w:p w14:paraId="72A52DD7"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 xml:space="preserve">W przypadku wykorzystania formatu podpisu </w:t>
      </w:r>
      <w:proofErr w:type="spellStart"/>
      <w:r w:rsidRPr="00453CBC">
        <w:rPr>
          <w:rFonts w:ascii="Calibri" w:eastAsia="Calibri" w:hAnsi="Calibri" w:cs="Calibri"/>
        </w:rPr>
        <w:t>XAdES</w:t>
      </w:r>
      <w:proofErr w:type="spellEnd"/>
      <w:r w:rsidRPr="00453CBC">
        <w:rPr>
          <w:rFonts w:ascii="Calibri" w:eastAsia="Calibri" w:hAnsi="Calibri" w:cs="Calibri"/>
        </w:rPr>
        <w:t xml:space="preserve"> zewnętrzny</w:t>
      </w:r>
      <w:r w:rsidR="00F4646A">
        <w:rPr>
          <w:rFonts w:ascii="Calibri" w:eastAsia="Calibri" w:hAnsi="Calibri" w:cs="Calibri"/>
        </w:rPr>
        <w:t xml:space="preserve"> </w:t>
      </w:r>
      <w:r w:rsidRPr="00453CBC">
        <w:rPr>
          <w:rFonts w:ascii="Calibri" w:eastAsia="Calibri" w:hAnsi="Calibri" w:cs="Calibri"/>
        </w:rPr>
        <w:t xml:space="preserve">Zamawiający wymaga dołączenia odpowiedniej ilości plików tj. podpisywanych plików z danymi oraz plików podpisu w formacie </w:t>
      </w:r>
      <w:proofErr w:type="spellStart"/>
      <w:r w:rsidRPr="00453CBC">
        <w:rPr>
          <w:rFonts w:ascii="Calibri" w:eastAsia="Calibri" w:hAnsi="Calibri" w:cs="Calibri"/>
        </w:rPr>
        <w:t>XAdES</w:t>
      </w:r>
      <w:proofErr w:type="spellEnd"/>
      <w:r w:rsidRPr="00453CBC">
        <w:rPr>
          <w:rFonts w:ascii="Calibri" w:eastAsia="Calibri" w:hAnsi="Calibri" w:cs="Calibri"/>
        </w:rPr>
        <w:t>.</w:t>
      </w:r>
    </w:p>
    <w:p w14:paraId="45DC91E8"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 xml:space="preserve">Zgodnie z art. 18 ust. 3 ustawy </w:t>
      </w:r>
      <w:proofErr w:type="spellStart"/>
      <w:r w:rsidRPr="00453CBC">
        <w:rPr>
          <w:rFonts w:ascii="Calibri" w:eastAsia="Calibri" w:hAnsi="Calibri" w:cs="Calibri"/>
        </w:rPr>
        <w:t>Pzp</w:t>
      </w:r>
      <w:proofErr w:type="spellEnd"/>
      <w:r w:rsidRPr="00453CBC">
        <w:rPr>
          <w:rFonts w:ascii="Calibri" w:eastAsia="Calibri"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D65469"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6E7125E5" w14:textId="77777777" w:rsidR="00E00213" w:rsidRPr="00453CBC" w:rsidRDefault="00542BDE" w:rsidP="00542BDE">
      <w:pPr>
        <w:pStyle w:val="Akapitzlist"/>
        <w:spacing w:after="0" w:line="276" w:lineRule="auto"/>
        <w:ind w:left="284"/>
        <w:jc w:val="both"/>
        <w:rPr>
          <w:rFonts w:ascii="Calibri" w:eastAsia="Calibri" w:hAnsi="Calibri" w:cs="Calibri"/>
        </w:rPr>
      </w:pPr>
      <w:hyperlink r:id="rId14" w:history="1">
        <w:r w:rsidRPr="00453CBC">
          <w:rPr>
            <w:rStyle w:val="Hipercze"/>
            <w:rFonts w:ascii="Calibri" w:eastAsia="Calibri" w:hAnsi="Calibri" w:cs="Calibri"/>
            <w:color w:val="auto"/>
          </w:rPr>
          <w:t>https://platformazakupowa.pl/strona/45-instrukcje</w:t>
        </w:r>
      </w:hyperlink>
    </w:p>
    <w:p w14:paraId="05C7B5A9"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Każdy z wykonawców może złożyć tylko jedną ofertę. Złożenie większej liczby ofert lub oferty zawierającej propozycje wariantowe spowoduje</w:t>
      </w:r>
      <w:r w:rsidR="006A4AC7" w:rsidRPr="00453CBC">
        <w:rPr>
          <w:rFonts w:ascii="Calibri" w:eastAsia="Calibri" w:hAnsi="Calibri" w:cs="Calibri"/>
        </w:rPr>
        <w:t xml:space="preserve">, że oferta </w:t>
      </w:r>
      <w:r w:rsidRPr="00453CBC">
        <w:rPr>
          <w:rFonts w:ascii="Calibri" w:eastAsia="Calibri" w:hAnsi="Calibri" w:cs="Calibri"/>
        </w:rPr>
        <w:t>podlegać będzie odrzuceniu.</w:t>
      </w:r>
    </w:p>
    <w:p w14:paraId="5990C46C"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Ceny oferty muszą zawierać wszystkie koszty, jakie musi ponieść wykonawca, aby zrealizować zamówienie z najwyższą starannością oraz ewentualne rabaty.</w:t>
      </w:r>
    </w:p>
    <w:p w14:paraId="21CC4DA2" w14:textId="69DCE079"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 xml:space="preserve">Dokumenty i oświadczenia składane przez wykonawcę powinny być w języku polskim, chyba że w SWZ dopuszczono inaczej. W </w:t>
      </w:r>
      <w:r w:rsidR="00A71C1A" w:rsidRPr="00453CBC">
        <w:rPr>
          <w:rFonts w:ascii="Calibri" w:eastAsia="Calibri" w:hAnsi="Calibri" w:cs="Calibri"/>
        </w:rPr>
        <w:t>przypadku załączenia</w:t>
      </w:r>
      <w:r w:rsidRPr="00453CBC">
        <w:rPr>
          <w:rFonts w:ascii="Calibri" w:eastAsia="Calibri" w:hAnsi="Calibri" w:cs="Calibri"/>
        </w:rPr>
        <w:t xml:space="preserve"> dokumentów sporządzonych w innym języku niż dopuszczony, wykonawca zobowiązany jest załączyć tłumaczenie na język polski.</w:t>
      </w:r>
    </w:p>
    <w:p w14:paraId="35CB16FE"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Zgodnie z definicją dokumentu elektronicznego z art.3 us</w:t>
      </w:r>
      <w:r w:rsidR="00F9771B" w:rsidRPr="00453CBC">
        <w:rPr>
          <w:rFonts w:ascii="Calibri" w:eastAsia="Calibri" w:hAnsi="Calibri" w:cs="Calibri"/>
        </w:rPr>
        <w:t xml:space="preserve">t. </w:t>
      </w:r>
      <w:r w:rsidRPr="00453CBC">
        <w:rPr>
          <w:rFonts w:ascii="Calibri" w:eastAsia="Calibri" w:hAnsi="Calibri" w:cs="Calibri"/>
        </w:rPr>
        <w:t xml:space="preserve">2 Ustawy o informatyzacji działalności podmiotów realizujących zadania publiczne, opatrzenie pliku zawierającego skompresowane dane kwalifikowanym podpisem elektronicznym jest jednoznaczne z podpisaniem oryginału dokumentu, z </w:t>
      </w:r>
      <w:r w:rsidRPr="00453CBC">
        <w:rPr>
          <w:rFonts w:ascii="Calibri" w:eastAsia="Calibri" w:hAnsi="Calibri" w:cs="Calibri"/>
        </w:rPr>
        <w:lastRenderedPageBreak/>
        <w:t>wyjątkiem kopii poświadczonych odpowiednio przez innego wykonawcę ubiegającego się wspólnie z nim o udzielenie zamówienia, przez podmiot, na którego zdolnościach lub sytuacji polega wykonawca, albo przez podwykonawcę.</w:t>
      </w:r>
    </w:p>
    <w:p w14:paraId="4B3DF1A1" w14:textId="77777777" w:rsidR="00620960"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226B81C9"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BoldMT" w:cs="Arial-BoldMT"/>
          <w:b/>
          <w:bCs/>
        </w:rPr>
        <w:t>Rozszerzenia plików wykorzystywanych przez Wykonawców powinny być zgodne z</w:t>
      </w:r>
      <w:r w:rsidR="00F3680F">
        <w:rPr>
          <w:rFonts w:eastAsia="Arial-BoldMT" w:cs="Arial-BoldMT"/>
          <w:b/>
          <w:bCs/>
        </w:rPr>
        <w:t xml:space="preserve"> </w:t>
      </w:r>
      <w:r w:rsidRPr="00453CBC">
        <w:rPr>
          <w:rFonts w:eastAsia="ArialMT" w:cs="ArialMT"/>
        </w:rPr>
        <w:t>Załącznikiem nr 2 do “Rozporządzenia Rady Ministrów w sprawie Krajowych Ram</w:t>
      </w:r>
      <w:r w:rsidR="00F3680F">
        <w:rPr>
          <w:rFonts w:eastAsia="ArialMT" w:cs="ArialMT"/>
        </w:rPr>
        <w:t xml:space="preserve"> </w:t>
      </w:r>
      <w:r w:rsidRPr="00453CBC">
        <w:rPr>
          <w:rFonts w:eastAsia="ArialMT" w:cs="ArialMT"/>
        </w:rPr>
        <w:t>Interoperacyjności, minimalnych wymagań dla rejestrów publicznych i wymiany informacji w</w:t>
      </w:r>
      <w:r w:rsidR="00F3680F">
        <w:rPr>
          <w:rFonts w:eastAsia="ArialMT" w:cs="ArialMT"/>
        </w:rPr>
        <w:t xml:space="preserve"> </w:t>
      </w:r>
      <w:r w:rsidRPr="00453CBC">
        <w:rPr>
          <w:rFonts w:eastAsia="ArialMT" w:cs="ArialMT"/>
        </w:rPr>
        <w:t>postaci elektronicznej oraz minimalnych wymagań dla systemów teleinformatycznych”,</w:t>
      </w:r>
      <w:r w:rsidR="00F3680F">
        <w:rPr>
          <w:rFonts w:eastAsia="ArialMT" w:cs="ArialMT"/>
        </w:rPr>
        <w:t xml:space="preserve"> </w:t>
      </w:r>
      <w:r w:rsidRPr="00453CBC">
        <w:rPr>
          <w:rFonts w:eastAsia="ArialMT" w:cs="ArialMT"/>
        </w:rPr>
        <w:t>zwanego dalej Rozporządzeniem KRI.</w:t>
      </w:r>
    </w:p>
    <w:p w14:paraId="115EBCC3"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rekomenduje wykorzystanie formatów: .pdf .</w:t>
      </w:r>
      <w:proofErr w:type="spellStart"/>
      <w:r w:rsidRPr="00453CBC">
        <w:rPr>
          <w:rFonts w:eastAsia="ArialMT" w:cs="ArialMT"/>
        </w:rPr>
        <w:t>doc</w:t>
      </w:r>
      <w:proofErr w:type="spellEnd"/>
      <w:r w:rsidRPr="00453CBC">
        <w:rPr>
          <w:rFonts w:eastAsia="ArialMT" w:cs="ArialMT"/>
        </w:rPr>
        <w:t xml:space="preserve"> .</w:t>
      </w:r>
      <w:proofErr w:type="spellStart"/>
      <w:r w:rsidRPr="00453CBC">
        <w:rPr>
          <w:rFonts w:eastAsia="ArialMT" w:cs="ArialMT"/>
        </w:rPr>
        <w:t>docx</w:t>
      </w:r>
      <w:proofErr w:type="spellEnd"/>
      <w:r w:rsidRPr="00453CBC">
        <w:rPr>
          <w:rFonts w:eastAsia="ArialMT" w:cs="ArialMT"/>
        </w:rPr>
        <w:t xml:space="preserve"> .xls .</w:t>
      </w:r>
      <w:proofErr w:type="spellStart"/>
      <w:r w:rsidRPr="00453CBC">
        <w:rPr>
          <w:rFonts w:eastAsia="ArialMT" w:cs="ArialMT"/>
        </w:rPr>
        <w:t>xlsx</w:t>
      </w:r>
      <w:proofErr w:type="spellEnd"/>
      <w:r w:rsidRPr="00453CBC">
        <w:rPr>
          <w:rFonts w:eastAsia="ArialMT" w:cs="ArialMT"/>
        </w:rPr>
        <w:t xml:space="preserve"> .jpg (.</w:t>
      </w:r>
      <w:proofErr w:type="spellStart"/>
      <w:r w:rsidRPr="00453CBC">
        <w:rPr>
          <w:rFonts w:eastAsia="ArialMT" w:cs="ArialMT"/>
        </w:rPr>
        <w:t>jpeg</w:t>
      </w:r>
      <w:proofErr w:type="spellEnd"/>
      <w:r w:rsidRPr="00453CBC">
        <w:rPr>
          <w:rFonts w:eastAsia="ArialMT" w:cs="ArialMT"/>
        </w:rPr>
        <w:t xml:space="preserve">) </w:t>
      </w:r>
      <w:r w:rsidRPr="00453CBC">
        <w:rPr>
          <w:rFonts w:eastAsia="Arial-BoldMT" w:cs="Arial-BoldMT"/>
          <w:b/>
          <w:bCs/>
        </w:rPr>
        <w:t>ze</w:t>
      </w:r>
      <w:r w:rsidR="00F4646A">
        <w:rPr>
          <w:rFonts w:eastAsia="Arial-BoldMT" w:cs="Arial-BoldMT"/>
          <w:b/>
          <w:bCs/>
        </w:rPr>
        <w:t xml:space="preserve"> </w:t>
      </w:r>
      <w:r w:rsidRPr="00453CBC">
        <w:rPr>
          <w:rFonts w:eastAsia="Arial-BoldMT" w:cs="Arial-BoldMT"/>
          <w:b/>
          <w:bCs/>
        </w:rPr>
        <w:t>szczególnym wskazaniem na .pdf</w:t>
      </w:r>
    </w:p>
    <w:p w14:paraId="7A7C35EA"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W celu ewentualnej kompresji danych Zamawiający rekomenduje wykorzystanie jednego </w:t>
      </w:r>
      <w:r w:rsidR="005A0104" w:rsidRPr="00453CBC">
        <w:rPr>
          <w:rFonts w:eastAsia="ArialMT" w:cs="ArialMT"/>
        </w:rPr>
        <w:br/>
      </w:r>
      <w:proofErr w:type="spellStart"/>
      <w:r w:rsidRPr="00453CBC">
        <w:rPr>
          <w:rFonts w:eastAsia="ArialMT" w:cs="ArialMT"/>
        </w:rPr>
        <w:t>zrozszerzeń</w:t>
      </w:r>
      <w:proofErr w:type="spellEnd"/>
      <w:r w:rsidRPr="00453CBC">
        <w:rPr>
          <w:rFonts w:eastAsia="ArialMT" w:cs="ArialMT"/>
        </w:rPr>
        <w:t>:</w:t>
      </w:r>
      <w:r w:rsidR="00F4646A">
        <w:rPr>
          <w:rFonts w:eastAsia="ArialMT" w:cs="ArialMT"/>
        </w:rPr>
        <w:t xml:space="preserve"> </w:t>
      </w:r>
      <w:r w:rsidRPr="00453CBC">
        <w:rPr>
          <w:rFonts w:eastAsia="ArialMT" w:cs="ArialMT"/>
        </w:rPr>
        <w:t>.zip</w:t>
      </w:r>
      <w:r w:rsidRPr="00453CBC">
        <w:rPr>
          <w:rFonts w:ascii="Calibri" w:eastAsia="Calibri" w:hAnsi="Calibri" w:cs="Calibri"/>
        </w:rPr>
        <w:t xml:space="preserve">; </w:t>
      </w:r>
      <w:r w:rsidRPr="00453CBC">
        <w:rPr>
          <w:rFonts w:eastAsia="ArialMT" w:cs="ArialMT"/>
        </w:rPr>
        <w:t>.7Z;</w:t>
      </w:r>
    </w:p>
    <w:p w14:paraId="0A2D513D"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Wśród rozszerzeń powszechnych a </w:t>
      </w:r>
      <w:r w:rsidRPr="00453CBC">
        <w:rPr>
          <w:rFonts w:eastAsia="Arial-BoldMT" w:cs="Arial-BoldMT"/>
          <w:b/>
          <w:bCs/>
        </w:rPr>
        <w:t xml:space="preserve">niewystępujących </w:t>
      </w:r>
      <w:r w:rsidRPr="00453CBC">
        <w:rPr>
          <w:rFonts w:eastAsia="ArialMT" w:cs="ArialMT"/>
        </w:rPr>
        <w:t>w Rozporządzeniu KRI występują:</w:t>
      </w:r>
      <w:r w:rsidR="00F4646A">
        <w:rPr>
          <w:rFonts w:eastAsia="ArialMT" w:cs="ArialMT"/>
        </w:rPr>
        <w:t xml:space="preserve"> </w:t>
      </w:r>
      <w:r w:rsidRPr="00453CBC">
        <w:rPr>
          <w:rFonts w:eastAsia="ArialMT" w:cs="ArialMT"/>
        </w:rPr>
        <w:t>.</w:t>
      </w:r>
      <w:proofErr w:type="spellStart"/>
      <w:r w:rsidRPr="00453CBC">
        <w:rPr>
          <w:rFonts w:eastAsia="ArialMT" w:cs="ArialMT"/>
        </w:rPr>
        <w:t>rar</w:t>
      </w:r>
      <w:proofErr w:type="spellEnd"/>
      <w:r w:rsidRPr="00453CBC">
        <w:rPr>
          <w:rFonts w:eastAsia="ArialMT" w:cs="ArialMT"/>
        </w:rPr>
        <w:t xml:space="preserve"> .gif .</w:t>
      </w:r>
      <w:proofErr w:type="spellStart"/>
      <w:r w:rsidRPr="00453CBC">
        <w:rPr>
          <w:rFonts w:eastAsia="ArialMT" w:cs="ArialMT"/>
        </w:rPr>
        <w:t>bmp</w:t>
      </w:r>
      <w:proofErr w:type="spellEnd"/>
      <w:r w:rsidRPr="00453CBC">
        <w:rPr>
          <w:rFonts w:eastAsia="ArialMT" w:cs="ArialMT"/>
        </w:rPr>
        <w:t xml:space="preserve"> .</w:t>
      </w:r>
      <w:proofErr w:type="spellStart"/>
      <w:r w:rsidRPr="00453CBC">
        <w:rPr>
          <w:rFonts w:eastAsia="ArialMT" w:cs="ArialMT"/>
        </w:rPr>
        <w:t>numbers</w:t>
      </w:r>
      <w:proofErr w:type="spellEnd"/>
      <w:r w:rsidRPr="00453CBC">
        <w:rPr>
          <w:rFonts w:eastAsia="ArialMT" w:cs="ArialMT"/>
        </w:rPr>
        <w:t xml:space="preserve"> .</w:t>
      </w:r>
      <w:proofErr w:type="spellStart"/>
      <w:r w:rsidRPr="00453CBC">
        <w:rPr>
          <w:rFonts w:eastAsia="ArialMT" w:cs="ArialMT"/>
        </w:rPr>
        <w:t>pages</w:t>
      </w:r>
      <w:proofErr w:type="spellEnd"/>
      <w:r w:rsidRPr="00453CBC">
        <w:rPr>
          <w:rFonts w:eastAsia="ArialMT" w:cs="ArialMT"/>
        </w:rPr>
        <w:t xml:space="preserve">. </w:t>
      </w:r>
      <w:r w:rsidRPr="00453CBC">
        <w:rPr>
          <w:rFonts w:eastAsia="Arial-BoldMT" w:cs="Arial-BoldMT"/>
          <w:b/>
          <w:bCs/>
        </w:rPr>
        <w:t>Dokumenty złożone w takich plikach zostaną uznane za</w:t>
      </w:r>
      <w:r w:rsidR="00F3680F">
        <w:rPr>
          <w:rFonts w:eastAsia="Arial-BoldMT" w:cs="Arial-BoldMT"/>
          <w:b/>
          <w:bCs/>
        </w:rPr>
        <w:t xml:space="preserve"> </w:t>
      </w:r>
      <w:r w:rsidRPr="00453CBC">
        <w:rPr>
          <w:rFonts w:eastAsia="Arial-BoldMT" w:cs="Arial-BoldMT"/>
          <w:b/>
          <w:bCs/>
        </w:rPr>
        <w:t>złożone nieskutecznie.</w:t>
      </w:r>
    </w:p>
    <w:p w14:paraId="07925520"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zwraca uwagę na ograniczenia wielkości plików podpisywanych profilem</w:t>
      </w:r>
      <w:r w:rsidR="00F3680F">
        <w:rPr>
          <w:rFonts w:eastAsia="ArialMT" w:cs="ArialMT"/>
        </w:rPr>
        <w:t xml:space="preserve"> </w:t>
      </w:r>
      <w:r w:rsidRPr="00453CBC">
        <w:rPr>
          <w:rFonts w:eastAsia="ArialMT" w:cs="ArialMT"/>
        </w:rPr>
        <w:t xml:space="preserve">zaufanym, który wynosi </w:t>
      </w:r>
      <w:r w:rsidRPr="00453CBC">
        <w:rPr>
          <w:rFonts w:eastAsia="Arial-BoldMT" w:cs="Arial-BoldMT"/>
          <w:b/>
          <w:bCs/>
        </w:rPr>
        <w:t>maksymalnie 10MB</w:t>
      </w:r>
      <w:r w:rsidRPr="00453CBC">
        <w:rPr>
          <w:rFonts w:eastAsia="ArialMT" w:cs="ArialMT"/>
        </w:rPr>
        <w:t>, oraz na ograniczenie wielkości plików</w:t>
      </w:r>
      <w:r w:rsidR="00F4646A">
        <w:rPr>
          <w:rFonts w:eastAsia="ArialMT" w:cs="ArialMT"/>
        </w:rPr>
        <w:t xml:space="preserve"> </w:t>
      </w:r>
      <w:r w:rsidRPr="00453CBC">
        <w:rPr>
          <w:rFonts w:eastAsia="ArialMT" w:cs="ArialMT"/>
        </w:rPr>
        <w:t xml:space="preserve">podpisywanych w aplikacji </w:t>
      </w:r>
      <w:proofErr w:type="spellStart"/>
      <w:r w:rsidRPr="00453CBC">
        <w:rPr>
          <w:rFonts w:eastAsia="ArialMT" w:cs="ArialMT"/>
        </w:rPr>
        <w:t>eDoApp</w:t>
      </w:r>
      <w:proofErr w:type="spellEnd"/>
      <w:r w:rsidRPr="00453CBC">
        <w:rPr>
          <w:rFonts w:eastAsia="ArialMT" w:cs="ArialMT"/>
        </w:rPr>
        <w:t xml:space="preserve"> służącej do składania podpisu osobistego, który wynosi</w:t>
      </w:r>
      <w:r w:rsidR="00F3680F">
        <w:rPr>
          <w:rFonts w:eastAsia="ArialMT" w:cs="ArialMT"/>
        </w:rPr>
        <w:t xml:space="preserve"> </w:t>
      </w:r>
      <w:r w:rsidRPr="00453CBC">
        <w:rPr>
          <w:rFonts w:eastAsia="Arial-BoldMT" w:cs="Arial-BoldMT"/>
          <w:b/>
          <w:bCs/>
        </w:rPr>
        <w:t>maksymalnie 5MB</w:t>
      </w:r>
      <w:r w:rsidRPr="00453CBC">
        <w:rPr>
          <w:rFonts w:eastAsia="ArialMT" w:cs="ArialMT"/>
        </w:rPr>
        <w:t>.</w:t>
      </w:r>
    </w:p>
    <w:p w14:paraId="13D85670"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W przypadku stosowania przez wykonawcę kwalifikowanego podpisu elektronicznego ze względu na niskie ryzyko naruszenia integralności pliku oraz łatwiejszą</w:t>
      </w:r>
      <w:r w:rsidR="00F3680F">
        <w:rPr>
          <w:rFonts w:eastAsia="ArialMT" w:cs="ArialMT"/>
        </w:rPr>
        <w:t xml:space="preserve"> </w:t>
      </w:r>
      <w:r w:rsidRPr="00453CBC">
        <w:rPr>
          <w:rFonts w:eastAsia="ArialMT" w:cs="ArialMT"/>
        </w:rPr>
        <w:t xml:space="preserve">weryfikację podpisu zamawiający zaleca, w miarę możliwości, </w:t>
      </w:r>
      <w:r w:rsidRPr="00453CBC">
        <w:rPr>
          <w:rFonts w:eastAsia="Arial-BoldMT" w:cs="Arial-BoldMT"/>
          <w:b/>
          <w:bCs/>
        </w:rPr>
        <w:t>przekonwertowanie</w:t>
      </w:r>
      <w:r w:rsidR="00F3680F">
        <w:rPr>
          <w:rFonts w:eastAsia="Arial-BoldMT" w:cs="Arial-BoldMT"/>
          <w:b/>
          <w:bCs/>
        </w:rPr>
        <w:t xml:space="preserve"> </w:t>
      </w:r>
      <w:r w:rsidRPr="00453CBC">
        <w:rPr>
          <w:rFonts w:eastAsia="Arial-BoldMT" w:cs="Arial-BoldMT"/>
          <w:b/>
          <w:bCs/>
        </w:rPr>
        <w:t>plików składających się na ofertę na rozszerzenie .pdf i opatrzenie ich</w:t>
      </w:r>
      <w:r w:rsidR="00F3680F">
        <w:rPr>
          <w:rFonts w:eastAsia="Arial-BoldMT" w:cs="Arial-BoldMT"/>
          <w:b/>
          <w:bCs/>
        </w:rPr>
        <w:t xml:space="preserve"> </w:t>
      </w:r>
      <w:r w:rsidRPr="00453CBC">
        <w:rPr>
          <w:rFonts w:eastAsia="Arial-BoldMT" w:cs="Arial-BoldMT"/>
          <w:b/>
          <w:bCs/>
        </w:rPr>
        <w:t xml:space="preserve">podpisem kwalifikowanym w formacie </w:t>
      </w:r>
      <w:proofErr w:type="spellStart"/>
      <w:r w:rsidRPr="00453CBC">
        <w:rPr>
          <w:rFonts w:eastAsia="Arial-BoldMT" w:cs="Arial-BoldMT"/>
          <w:b/>
          <w:bCs/>
        </w:rPr>
        <w:t>PAdES</w:t>
      </w:r>
      <w:proofErr w:type="spellEnd"/>
      <w:r w:rsidRPr="00453CBC">
        <w:rPr>
          <w:rFonts w:eastAsia="Arial-BoldMT" w:cs="Arial-BoldMT"/>
          <w:b/>
          <w:bCs/>
        </w:rPr>
        <w:t>.</w:t>
      </w:r>
      <w:r w:rsidR="00F4646A">
        <w:rPr>
          <w:rFonts w:eastAsia="Arial-BoldMT" w:cs="Arial-BoldMT"/>
          <w:b/>
          <w:bCs/>
        </w:rPr>
        <w:t xml:space="preserve"> </w:t>
      </w:r>
      <w:r w:rsidRPr="00453CBC">
        <w:rPr>
          <w:rFonts w:eastAsia="ArialMT" w:cs="ArialMT"/>
        </w:rPr>
        <w:t xml:space="preserve">Pliki w innych formatach niż PDF </w:t>
      </w:r>
      <w:r w:rsidRPr="00453CBC">
        <w:rPr>
          <w:rFonts w:eastAsia="Arial-BoldMT" w:cs="Arial-BoldMT"/>
          <w:b/>
          <w:bCs/>
        </w:rPr>
        <w:t>zaleca się opatrzyć podpisem w formacie</w:t>
      </w:r>
      <w:r w:rsidR="00F4646A">
        <w:rPr>
          <w:rFonts w:eastAsia="Arial-BoldMT" w:cs="Arial-BoldMT"/>
          <w:b/>
          <w:bCs/>
        </w:rPr>
        <w:t xml:space="preserve"> </w:t>
      </w:r>
      <w:proofErr w:type="spellStart"/>
      <w:r w:rsidRPr="00453CBC">
        <w:rPr>
          <w:rFonts w:eastAsia="Arial-BoldMT" w:cs="Arial-BoldMT"/>
          <w:b/>
          <w:bCs/>
        </w:rPr>
        <w:t>XAdES</w:t>
      </w:r>
      <w:proofErr w:type="spellEnd"/>
      <w:r w:rsidRPr="00453CBC">
        <w:rPr>
          <w:rFonts w:eastAsia="Arial-BoldMT" w:cs="Arial-BoldMT"/>
          <w:b/>
          <w:bCs/>
        </w:rPr>
        <w:t xml:space="preserve"> o typie zewnętrznym</w:t>
      </w:r>
      <w:r w:rsidRPr="00453CBC">
        <w:rPr>
          <w:rFonts w:eastAsia="ArialMT" w:cs="ArialMT"/>
        </w:rPr>
        <w:t>. Wykonawca powinien pamiętać, aby plik z podpisem</w:t>
      </w:r>
      <w:r w:rsidR="00F3680F">
        <w:rPr>
          <w:rFonts w:eastAsia="ArialMT" w:cs="ArialMT"/>
        </w:rPr>
        <w:t xml:space="preserve"> </w:t>
      </w:r>
      <w:r w:rsidRPr="00453CBC">
        <w:rPr>
          <w:rFonts w:eastAsia="ArialMT" w:cs="ArialMT"/>
        </w:rPr>
        <w:t>przekazywać łącznie z dokumentem podpisywanym.</w:t>
      </w:r>
      <w:r w:rsidR="00F3680F">
        <w:rPr>
          <w:rFonts w:eastAsia="ArialMT" w:cs="ArialMT"/>
        </w:rPr>
        <w:t xml:space="preserve"> </w:t>
      </w:r>
      <w:r w:rsidRPr="00453CBC">
        <w:rPr>
          <w:rFonts w:eastAsia="ArialMT" w:cs="ArialMT"/>
        </w:rPr>
        <w:t>Zamawiający rekomenduje wykorzystanie podpisu z kwalifikowanym znacznikiem</w:t>
      </w:r>
      <w:r w:rsidR="00F3680F">
        <w:rPr>
          <w:rFonts w:eastAsia="ArialMT" w:cs="ArialMT"/>
        </w:rPr>
        <w:t xml:space="preserve"> </w:t>
      </w:r>
      <w:r w:rsidRPr="00453CBC">
        <w:rPr>
          <w:rFonts w:eastAsia="ArialMT" w:cs="ArialMT"/>
        </w:rPr>
        <w:t>czasu.</w:t>
      </w:r>
    </w:p>
    <w:p w14:paraId="6D78C7CC" w14:textId="575A8EA1" w:rsidR="005A0104"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Zamawiający </w:t>
      </w:r>
      <w:r w:rsidR="00A71C1A" w:rsidRPr="00453CBC">
        <w:rPr>
          <w:rFonts w:eastAsia="ArialMT" w:cs="ArialMT"/>
        </w:rPr>
        <w:t>zaleca,</w:t>
      </w:r>
      <w:r w:rsidRPr="00453CBC">
        <w:rPr>
          <w:rFonts w:eastAsia="ArialMT" w:cs="ArialMT"/>
        </w:rPr>
        <w:t xml:space="preserve"> aby </w:t>
      </w:r>
      <w:r w:rsidRPr="00453CBC">
        <w:rPr>
          <w:rFonts w:eastAsia="Arial-BoldMT" w:cs="Arial-BoldMT"/>
          <w:b/>
          <w:bCs/>
        </w:rPr>
        <w:t>w przypadku podpisywania pliku przez kilka osób, stosować</w:t>
      </w:r>
      <w:r w:rsidR="00F3680F">
        <w:rPr>
          <w:rFonts w:eastAsia="Arial-BoldMT" w:cs="Arial-BoldMT"/>
          <w:b/>
          <w:bCs/>
        </w:rPr>
        <w:t xml:space="preserve"> </w:t>
      </w:r>
      <w:r w:rsidRPr="00453CBC">
        <w:rPr>
          <w:rFonts w:eastAsia="Arial-BoldMT" w:cs="Arial-BoldMT"/>
          <w:b/>
          <w:bCs/>
        </w:rPr>
        <w:t xml:space="preserve">podpisy tego samego rodzaju. </w:t>
      </w:r>
      <w:r w:rsidRPr="00453CBC">
        <w:rPr>
          <w:rFonts w:eastAsia="ArialMT" w:cs="ArialMT"/>
        </w:rPr>
        <w:t>Podpisywanie różnymi rodzajami podpisów np. osobistym i</w:t>
      </w:r>
      <w:r w:rsidR="00F3680F">
        <w:rPr>
          <w:rFonts w:eastAsia="ArialMT" w:cs="ArialMT"/>
        </w:rPr>
        <w:t xml:space="preserve"> </w:t>
      </w:r>
      <w:r w:rsidRPr="00453CBC">
        <w:rPr>
          <w:rFonts w:eastAsia="ArialMT" w:cs="ArialMT"/>
        </w:rPr>
        <w:t>kwalifikowanym może doprowadzić do problemów w weryfikacji plików.</w:t>
      </w:r>
    </w:p>
    <w:p w14:paraId="4D95D76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zaleca, aby Wykonawca z odpowiednim wyprzedzeniem przetestował</w:t>
      </w:r>
      <w:r w:rsidR="00F3680F">
        <w:rPr>
          <w:rFonts w:eastAsia="ArialMT" w:cs="ArialMT"/>
        </w:rPr>
        <w:t xml:space="preserve"> </w:t>
      </w:r>
      <w:r w:rsidRPr="00453CBC">
        <w:rPr>
          <w:rFonts w:eastAsia="ArialMT" w:cs="ArialMT"/>
        </w:rPr>
        <w:t>możliwość prawidłowego wykorzystania wybranej metody podpisania plików oferty.</w:t>
      </w:r>
    </w:p>
    <w:p w14:paraId="087501F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Osobą składającą ofertę powinna być osoba kontaktowa podawana w dokumentacji.</w:t>
      </w:r>
    </w:p>
    <w:p w14:paraId="0BD8B35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Ofertę należy przygotować z należytą starannością dla podmiotu ubiegającego się o</w:t>
      </w:r>
      <w:r w:rsidR="00F3680F">
        <w:rPr>
          <w:rFonts w:eastAsia="ArialMT" w:cs="ArialMT"/>
        </w:rPr>
        <w:t xml:space="preserve"> </w:t>
      </w:r>
      <w:r w:rsidRPr="00453CBC">
        <w:rPr>
          <w:rFonts w:eastAsia="ArialMT" w:cs="ArialMT"/>
        </w:rPr>
        <w:t>udzielenie zamówienia publicznego i zachowaniem odpowiedniego odstępu czasu do</w:t>
      </w:r>
      <w:r w:rsidR="00F3680F">
        <w:rPr>
          <w:rFonts w:eastAsia="ArialMT" w:cs="ArialMT"/>
        </w:rPr>
        <w:t xml:space="preserve"> </w:t>
      </w:r>
      <w:r w:rsidRPr="00453CBC">
        <w:rPr>
          <w:rFonts w:eastAsia="ArialMT" w:cs="ArialMT"/>
        </w:rPr>
        <w:t>zakończenia przyjmowania ofert/wniosków. Zamawiający rekomenduje złożenie oferty na 24 godziny przed</w:t>
      </w:r>
      <w:r w:rsidR="00F3680F">
        <w:rPr>
          <w:rFonts w:eastAsia="ArialMT" w:cs="ArialMT"/>
        </w:rPr>
        <w:t xml:space="preserve"> </w:t>
      </w:r>
      <w:r w:rsidRPr="00453CBC">
        <w:rPr>
          <w:rFonts w:eastAsia="ArialMT" w:cs="ArialMT"/>
        </w:rPr>
        <w:t>terminem składania ofert/wniosków.</w:t>
      </w:r>
    </w:p>
    <w:p w14:paraId="13644E26"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Jeśli Wykonawca pakuje dokumenty np. w plik o rozszerzeniu .zip, zaleca się wcześniejsze</w:t>
      </w:r>
      <w:r w:rsidR="00F3680F">
        <w:rPr>
          <w:rFonts w:eastAsia="ArialMT" w:cs="ArialMT"/>
        </w:rPr>
        <w:t xml:space="preserve"> </w:t>
      </w:r>
      <w:r w:rsidRPr="00453CBC">
        <w:rPr>
          <w:rFonts w:eastAsia="ArialMT" w:cs="ArialMT"/>
        </w:rPr>
        <w:t>podpisanie każdego ze skompresowanych plików.</w:t>
      </w:r>
    </w:p>
    <w:p w14:paraId="0A16B6DD" w14:textId="37819AAC" w:rsidR="004001B9"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 Zamawiający </w:t>
      </w:r>
      <w:r w:rsidR="00A71C1A" w:rsidRPr="00453CBC">
        <w:rPr>
          <w:rFonts w:eastAsia="ArialMT" w:cs="ArialMT"/>
        </w:rPr>
        <w:t>zaleca,</w:t>
      </w:r>
      <w:r w:rsidRPr="00453CBC">
        <w:rPr>
          <w:rFonts w:eastAsia="ArialMT" w:cs="ArialMT"/>
        </w:rPr>
        <w:t xml:space="preserve"> aby </w:t>
      </w:r>
      <w:r w:rsidRPr="00453CBC">
        <w:rPr>
          <w:rFonts w:eastAsia="Arial-BoldMT" w:cs="Arial-BoldMT"/>
          <w:b/>
          <w:bCs/>
        </w:rPr>
        <w:t xml:space="preserve">nie </w:t>
      </w:r>
      <w:r w:rsidRPr="00453CBC">
        <w:rPr>
          <w:rFonts w:eastAsia="ArialMT" w:cs="ArialMT"/>
        </w:rPr>
        <w:t>wprowadzać jakichkolwiek zmian w plikach po podpisaniu ich</w:t>
      </w:r>
      <w:r w:rsidR="00F3680F">
        <w:rPr>
          <w:rFonts w:eastAsia="ArialMT" w:cs="ArialMT"/>
        </w:rPr>
        <w:t xml:space="preserve"> </w:t>
      </w:r>
      <w:r w:rsidRPr="00453CBC">
        <w:rPr>
          <w:rFonts w:eastAsia="ArialMT" w:cs="ArialMT"/>
        </w:rPr>
        <w:t>podpisem kwalifikowanym. Może to skutkować naruszeniem integralności plików co</w:t>
      </w:r>
      <w:r w:rsidR="00F3680F">
        <w:rPr>
          <w:rFonts w:eastAsia="ArialMT" w:cs="ArialMT"/>
        </w:rPr>
        <w:t xml:space="preserve"> </w:t>
      </w:r>
      <w:r w:rsidRPr="00453CBC">
        <w:rPr>
          <w:rFonts w:eastAsia="ArialMT" w:cs="ArialMT"/>
        </w:rPr>
        <w:t>równoważne będzie z koniecznością odrzucenia oferty.</w:t>
      </w:r>
    </w:p>
    <w:p w14:paraId="2471F276" w14:textId="77777777" w:rsidR="001A167E" w:rsidRPr="00453CBC" w:rsidRDefault="001A167E"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44B0A80B" w14:textId="77777777" w:rsidTr="00E77DA9">
        <w:trPr>
          <w:trHeight w:val="639"/>
          <w:jc w:val="center"/>
        </w:trPr>
        <w:tc>
          <w:tcPr>
            <w:tcW w:w="10065" w:type="dxa"/>
            <w:shd w:val="clear" w:color="auto" w:fill="D9D9D9" w:themeFill="background1" w:themeFillShade="D9"/>
            <w:vAlign w:val="center"/>
          </w:tcPr>
          <w:p w14:paraId="426F58DB" w14:textId="77777777" w:rsidR="00904D6B" w:rsidRPr="00453CBC" w:rsidRDefault="00904D6B" w:rsidP="003001D2">
            <w:pPr>
              <w:pStyle w:val="Akapitzlist"/>
              <w:numPr>
                <w:ilvl w:val="0"/>
                <w:numId w:val="32"/>
              </w:numPr>
              <w:ind w:left="589" w:hanging="567"/>
              <w:jc w:val="both"/>
              <w:rPr>
                <w:rFonts w:cstheme="minorHAnsi"/>
                <w:b/>
                <w:bCs/>
                <w:sz w:val="24"/>
                <w:szCs w:val="24"/>
              </w:rPr>
            </w:pPr>
            <w:bookmarkStart w:id="9" w:name="_Hlk114047421"/>
            <w:r w:rsidRPr="00453CBC">
              <w:rPr>
                <w:rFonts w:cstheme="minorHAnsi"/>
                <w:b/>
                <w:bCs/>
                <w:sz w:val="24"/>
                <w:szCs w:val="24"/>
              </w:rPr>
              <w:t>WYJAŚNIENIA TREŚCI SWZ ORAZ JEJ ZMIANA</w:t>
            </w:r>
          </w:p>
        </w:tc>
      </w:tr>
      <w:bookmarkEnd w:id="9"/>
    </w:tbl>
    <w:p w14:paraId="482B89B5" w14:textId="77777777" w:rsidR="00904D6B" w:rsidRPr="00453CBC" w:rsidRDefault="00904D6B" w:rsidP="00904D6B">
      <w:pPr>
        <w:tabs>
          <w:tab w:val="decimal" w:leader="dot" w:pos="6946"/>
        </w:tabs>
        <w:spacing w:after="0" w:line="240" w:lineRule="auto"/>
        <w:jc w:val="both"/>
        <w:rPr>
          <w:rFonts w:cstheme="minorHAnsi"/>
        </w:rPr>
      </w:pPr>
    </w:p>
    <w:p w14:paraId="494ECB2E"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bookmarkStart w:id="10" w:name="_Hlk114047591"/>
      <w:r w:rsidRPr="00453CBC">
        <w:rPr>
          <w:rFonts w:ascii="Calibri" w:hAnsi="Calibri" w:cs="Calibri"/>
        </w:rPr>
        <w:t xml:space="preserve">Wykonawca może zwrócić się do Zamawiającego o wyjaśnienie treści SWZ. </w:t>
      </w:r>
    </w:p>
    <w:p w14:paraId="6ED58929"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rPr>
        <w:lastRenderedPageBreak/>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10FBE7DA"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Treść pytań wraz z wyjaśnieniami Zamawiający udostępnia </w:t>
      </w:r>
      <w:r w:rsidR="00495AB4" w:rsidRPr="00453CBC">
        <w:rPr>
          <w:rFonts w:ascii="Calibri" w:hAnsi="Calibri" w:cs="Calibri"/>
          <w:b/>
          <w:bCs/>
        </w:rPr>
        <w:t>na stronie prowadzonego postępowania</w:t>
      </w:r>
      <w:r w:rsidRPr="00453CBC">
        <w:rPr>
          <w:rFonts w:ascii="Calibri" w:hAnsi="Calibri" w:cs="Calibri"/>
          <w:b/>
          <w:bCs/>
        </w:rPr>
        <w:t xml:space="preserve"> bez ujawniania źródła zapytania. </w:t>
      </w:r>
    </w:p>
    <w:p w14:paraId="2AFA56B6"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60DD46A7" w14:textId="77777777" w:rsidR="00904D6B" w:rsidRPr="00453CBC" w:rsidRDefault="00904D6B" w:rsidP="00904D6B">
      <w:pPr>
        <w:spacing w:after="0" w:line="276" w:lineRule="auto"/>
        <w:ind w:left="284"/>
        <w:jc w:val="both"/>
        <w:rPr>
          <w:rFonts w:ascii="Calibri" w:hAnsi="Calibri" w:cs="Calibri"/>
        </w:rPr>
      </w:pPr>
      <w:r w:rsidRPr="00453CBC">
        <w:rPr>
          <w:rFonts w:ascii="Calibri" w:hAnsi="Calibri" w:cs="Calibri"/>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bookmarkEnd w:id="10"/>
    <w:p w14:paraId="23EC59E6" w14:textId="77777777" w:rsidR="00904D6B" w:rsidRPr="00453CBC" w:rsidRDefault="00904D6B" w:rsidP="00904D6B">
      <w:pPr>
        <w:spacing w:after="0" w:line="276" w:lineRule="auto"/>
        <w:ind w:left="284"/>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17210A54" w14:textId="77777777" w:rsidTr="00984ED6">
        <w:trPr>
          <w:trHeight w:val="639"/>
          <w:jc w:val="center"/>
        </w:trPr>
        <w:tc>
          <w:tcPr>
            <w:tcW w:w="10065" w:type="dxa"/>
            <w:shd w:val="clear" w:color="auto" w:fill="D9D9D9" w:themeFill="background1" w:themeFillShade="D9"/>
            <w:vAlign w:val="center"/>
          </w:tcPr>
          <w:p w14:paraId="3D418F3E" w14:textId="77777777" w:rsidR="006D305E" w:rsidRPr="00453CBC" w:rsidRDefault="00C30027" w:rsidP="003001D2">
            <w:pPr>
              <w:pStyle w:val="Akapitzlist"/>
              <w:numPr>
                <w:ilvl w:val="0"/>
                <w:numId w:val="32"/>
              </w:numPr>
              <w:ind w:left="589" w:hanging="567"/>
              <w:jc w:val="both"/>
              <w:rPr>
                <w:rFonts w:cstheme="minorHAnsi"/>
                <w:b/>
                <w:bCs/>
                <w:sz w:val="24"/>
                <w:szCs w:val="24"/>
              </w:rPr>
            </w:pPr>
            <w:r w:rsidRPr="00453CBC">
              <w:rPr>
                <w:rFonts w:cstheme="minorHAnsi"/>
                <w:b/>
                <w:bCs/>
                <w:sz w:val="24"/>
                <w:szCs w:val="24"/>
              </w:rPr>
              <w:t>SPOSÓB ORAZ TERMIN SKŁADANIA OFERT</w:t>
            </w:r>
          </w:p>
        </w:tc>
      </w:tr>
    </w:tbl>
    <w:p w14:paraId="6995F2F5" w14:textId="77777777" w:rsidR="006D305E" w:rsidRPr="00453CBC" w:rsidRDefault="006D305E" w:rsidP="006D305E">
      <w:pPr>
        <w:tabs>
          <w:tab w:val="decimal" w:leader="dot" w:pos="6946"/>
        </w:tabs>
        <w:spacing w:after="0" w:line="240" w:lineRule="auto"/>
        <w:jc w:val="both"/>
        <w:rPr>
          <w:rFonts w:cstheme="minorHAnsi"/>
        </w:rPr>
      </w:pPr>
    </w:p>
    <w:p w14:paraId="389694EB" w14:textId="77777777" w:rsidR="009F2767" w:rsidRPr="00E00542" w:rsidRDefault="009F2767" w:rsidP="006D0345">
      <w:pPr>
        <w:numPr>
          <w:ilvl w:val="0"/>
          <w:numId w:val="9"/>
        </w:numPr>
        <w:spacing w:after="120" w:line="312" w:lineRule="auto"/>
        <w:ind w:left="284" w:hanging="284"/>
        <w:jc w:val="both"/>
        <w:rPr>
          <w:rFonts w:eastAsia="Times New Roman" w:cstheme="minorHAnsi"/>
          <w:b/>
          <w:bCs/>
          <w:u w:val="single"/>
          <w:lang w:eastAsia="pl-PL"/>
        </w:rPr>
      </w:pPr>
      <w:r>
        <w:rPr>
          <w:rFonts w:eastAsia="Times New Roman" w:cstheme="minorHAnsi"/>
          <w:b/>
          <w:bCs/>
          <w:u w:val="single"/>
          <w:lang w:eastAsia="pl-PL"/>
        </w:rPr>
        <w:t>S</w:t>
      </w:r>
      <w:r w:rsidRPr="00E00542">
        <w:rPr>
          <w:rFonts w:eastAsia="Times New Roman" w:cstheme="minorHAnsi"/>
          <w:b/>
          <w:bCs/>
          <w:u w:val="single"/>
          <w:lang w:eastAsia="pl-PL"/>
        </w:rPr>
        <w:t>posób składania ofert.</w:t>
      </w:r>
    </w:p>
    <w:p w14:paraId="03DBD524"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cstheme="minorHAnsi"/>
          <w:b/>
          <w:bCs/>
        </w:rPr>
        <w:t>Ofertę składa się na Formularzu Ofertowym</w:t>
      </w:r>
      <w:r w:rsidRPr="00E00542">
        <w:rPr>
          <w:rFonts w:cstheme="minorHAnsi"/>
        </w:rPr>
        <w:t xml:space="preserve"> – zgodnie z załącznikiem nr 1 do SWZ. Wraz z ofertą</w:t>
      </w:r>
      <w:r w:rsidR="00F31803">
        <w:rPr>
          <w:rFonts w:cstheme="minorHAnsi"/>
        </w:rPr>
        <w:t xml:space="preserve"> </w:t>
      </w:r>
      <w:r w:rsidRPr="00E00542">
        <w:rPr>
          <w:rFonts w:cstheme="minorHAnsi"/>
        </w:rPr>
        <w:t>Wykonawca jest zobowiązany złożyć:</w:t>
      </w:r>
    </w:p>
    <w:p w14:paraId="238C6A6C" w14:textId="1166C25C" w:rsidR="009F2767" w:rsidRPr="000E308A"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0E308A">
        <w:rPr>
          <w:rFonts w:cstheme="minorHAnsi"/>
          <w:b/>
          <w:bCs/>
        </w:rPr>
        <w:t>oświadczenie o braku podstaw do wykluczeni</w:t>
      </w:r>
      <w:r>
        <w:rPr>
          <w:rFonts w:cstheme="minorHAnsi"/>
          <w:b/>
          <w:bCs/>
        </w:rPr>
        <w:t>a</w:t>
      </w:r>
      <w:r w:rsidRPr="000E308A">
        <w:rPr>
          <w:rFonts w:cstheme="minorHAnsi"/>
          <w:b/>
          <w:bCs/>
        </w:rPr>
        <w:t>, o który</w:t>
      </w:r>
      <w:r w:rsidR="007527E5">
        <w:rPr>
          <w:rFonts w:cstheme="minorHAnsi"/>
          <w:b/>
          <w:bCs/>
        </w:rPr>
        <w:t>m</w:t>
      </w:r>
      <w:r w:rsidRPr="000E308A">
        <w:rPr>
          <w:rFonts w:cstheme="minorHAnsi"/>
          <w:b/>
          <w:bCs/>
        </w:rPr>
        <w:t xml:space="preserve"> mowa w art. 125 ust. 1 </w:t>
      </w:r>
      <w:proofErr w:type="spellStart"/>
      <w:r w:rsidRPr="000E308A">
        <w:rPr>
          <w:rFonts w:cstheme="minorHAnsi"/>
          <w:b/>
          <w:bCs/>
        </w:rPr>
        <w:t>Pzp</w:t>
      </w:r>
      <w:proofErr w:type="spellEnd"/>
      <w:r w:rsidRPr="000E308A">
        <w:rPr>
          <w:rFonts w:cstheme="minorHAnsi"/>
        </w:rPr>
        <w:t xml:space="preserve"> – wz</w:t>
      </w:r>
      <w:r w:rsidR="007527E5">
        <w:rPr>
          <w:rFonts w:cstheme="minorHAnsi"/>
        </w:rPr>
        <w:t xml:space="preserve">ór </w:t>
      </w:r>
      <w:r w:rsidRPr="000E308A">
        <w:rPr>
          <w:rFonts w:cstheme="minorHAnsi"/>
        </w:rPr>
        <w:t xml:space="preserve">stanowi załączniki nr </w:t>
      </w:r>
      <w:r w:rsidR="007527E5">
        <w:rPr>
          <w:rFonts w:cstheme="minorHAnsi"/>
        </w:rPr>
        <w:t xml:space="preserve">3 do </w:t>
      </w:r>
      <w:r w:rsidRPr="000E308A">
        <w:rPr>
          <w:rFonts w:cstheme="minorHAnsi"/>
        </w:rPr>
        <w:t>SWZ;</w:t>
      </w:r>
      <w:r w:rsidR="00F4646A">
        <w:rPr>
          <w:rFonts w:cstheme="minorHAnsi"/>
        </w:rPr>
        <w:t xml:space="preserve"> </w:t>
      </w:r>
      <w:r w:rsidRPr="000E308A">
        <w:rPr>
          <w:rFonts w:cstheme="minorHAnsi"/>
          <w:color w:val="000000"/>
          <w:u w:val="single"/>
        </w:rPr>
        <w:t xml:space="preserve">W przypadku wspólnego ubiegania się o zamówienie przez wykonawców, w/w dokument, </w:t>
      </w:r>
      <w:r w:rsidRPr="000E308A">
        <w:rPr>
          <w:rFonts w:cstheme="minorHAnsi"/>
          <w:b/>
          <w:bCs/>
          <w:color w:val="000000"/>
          <w:u w:val="single"/>
        </w:rPr>
        <w:t>składa każdy z wykonawców</w:t>
      </w:r>
      <w:r w:rsidRPr="000E308A">
        <w:rPr>
          <w:rFonts w:cstheme="minorHAnsi"/>
          <w:color w:val="000000"/>
          <w:sz w:val="24"/>
          <w:szCs w:val="24"/>
          <w:u w:val="single"/>
        </w:rPr>
        <w:t>.</w:t>
      </w:r>
      <w:bookmarkStart w:id="11" w:name="_Hlk106006631"/>
    </w:p>
    <w:p w14:paraId="5CDB6861"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u w:val="single"/>
        </w:rPr>
        <w:t xml:space="preserve">Oświadczenie o braku podstaw wykluczenia z art. 7 ust. 1 ustawy o szczególnych rozwiązaniach </w:t>
      </w:r>
      <w:r w:rsidRPr="00E00542">
        <w:rPr>
          <w:rFonts w:cstheme="minorHAnsi"/>
          <w:u w:val="single"/>
        </w:rPr>
        <w:br/>
        <w:t>w zakresie przeciwdziałania wspieraniu agresji na Ukrainę oraz służące ochronie bezpieczeństwa narodowego – załącznik nr 3a do SWZ;</w:t>
      </w:r>
      <w:r w:rsidR="00F31803">
        <w:rPr>
          <w:rFonts w:cstheme="minorHAnsi"/>
          <w:u w:val="single"/>
        </w:rPr>
        <w:t xml:space="preserve"> </w:t>
      </w:r>
      <w:r w:rsidRPr="00E00542">
        <w:rPr>
          <w:rFonts w:cstheme="minorHAnsi"/>
          <w:b/>
          <w:bCs/>
          <w:color w:val="000000"/>
          <w:u w:val="single"/>
        </w:rPr>
        <w:t>W przypadku wspólnego ubiegania się o zamówienie przez wykonawców, w/w dokument, składa każdy z wykonawców</w:t>
      </w:r>
      <w:r w:rsidRPr="00E00542">
        <w:rPr>
          <w:rFonts w:cstheme="minorHAnsi"/>
          <w:b/>
          <w:bCs/>
          <w:color w:val="000000"/>
          <w:sz w:val="24"/>
          <w:szCs w:val="24"/>
          <w:u w:val="single"/>
        </w:rPr>
        <w:t>.</w:t>
      </w:r>
      <w:bookmarkEnd w:id="11"/>
    </w:p>
    <w:p w14:paraId="68404573" w14:textId="3CCBFD52"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b/>
          <w:bCs/>
        </w:rPr>
        <w:t xml:space="preserve">stosowne </w:t>
      </w:r>
      <w:r w:rsidR="00A71C1A" w:rsidRPr="00E00542">
        <w:rPr>
          <w:rFonts w:cstheme="minorHAnsi"/>
          <w:b/>
          <w:bCs/>
        </w:rPr>
        <w:t>pełnomocnictwo</w:t>
      </w:r>
      <w:r w:rsidR="00A71C1A">
        <w:rPr>
          <w:rFonts w:cstheme="minorHAnsi"/>
          <w:b/>
          <w:bCs/>
        </w:rPr>
        <w:t xml:space="preserve"> lub</w:t>
      </w:r>
      <w:r w:rsidRPr="00E00542">
        <w:rPr>
          <w:rFonts w:eastAsia="ArialMT" w:cstheme="minorHAnsi"/>
        </w:rPr>
        <w:t xml:space="preserve"> inny dokument, o którym mowa w </w:t>
      </w:r>
      <w:r>
        <w:rPr>
          <w:rFonts w:eastAsia="ArialMT" w:cstheme="minorHAnsi"/>
        </w:rPr>
        <w:t>ust.</w:t>
      </w:r>
      <w:r w:rsidRPr="00E00542">
        <w:rPr>
          <w:rFonts w:eastAsia="ArialMT" w:cstheme="minorHAnsi"/>
        </w:rPr>
        <w:t xml:space="preserve"> 3 (jeżeli dotyczy).</w:t>
      </w:r>
    </w:p>
    <w:p w14:paraId="7B7FFA5C"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eastAsia="Arial-BoldMT" w:cstheme="minorHAnsi"/>
          <w:b/>
          <w:bCs/>
        </w:rPr>
        <w:t>odpis lub informacja</w:t>
      </w:r>
      <w:r w:rsidRPr="00E00542">
        <w:rPr>
          <w:rFonts w:eastAsia="ArialMT" w:cstheme="minorHAnsi"/>
        </w:rPr>
        <w:t xml:space="preserve">, o której mowa w </w:t>
      </w:r>
      <w:r>
        <w:rPr>
          <w:rFonts w:eastAsia="ArialMT" w:cstheme="minorHAnsi"/>
        </w:rPr>
        <w:t>ust.</w:t>
      </w:r>
      <w:r w:rsidRPr="00E00542">
        <w:rPr>
          <w:rFonts w:eastAsia="ArialMT" w:cstheme="minorHAnsi"/>
        </w:rPr>
        <w:t xml:space="preserve"> 2;</w:t>
      </w:r>
    </w:p>
    <w:p w14:paraId="77B4A7E9"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p>
    <w:p w14:paraId="689A85A9"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 xml:space="preserve">W celu potwierdzenia, że osoba działająca w imieniu Wykonawcy lub podmiotu udostępniającego zasoby jest umocowana do jego reprezentowania, </w:t>
      </w:r>
      <w:r w:rsidRPr="00E00542">
        <w:rPr>
          <w:rFonts w:eastAsia="Arial-BoldMT" w:cstheme="minorHAnsi"/>
          <w:b/>
          <w:bCs/>
        </w:rPr>
        <w:t xml:space="preserve">Wykonawca zobowiązany jest złożyć wraz z ofertą odpis lub informację z Krajowego Rejestru Sądowego, Centralnej Ewidencji i Informacji o Działalności Gospodarczej </w:t>
      </w:r>
      <w:r w:rsidRPr="00E00542">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0B069384"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r w:rsidRPr="00E00542">
        <w:rPr>
          <w:rFonts w:eastAsia="ArialMT" w:cstheme="minorHAnsi"/>
          <w:sz w:val="20"/>
          <w:szCs w:val="20"/>
        </w:rPr>
        <w:t>.</w:t>
      </w:r>
    </w:p>
    <w:p w14:paraId="1655F0BE"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sz w:val="24"/>
          <w:szCs w:val="24"/>
        </w:rPr>
      </w:pPr>
      <w:r w:rsidRPr="00E00542">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7A016EEE" w14:textId="48798201"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Po wypełnieniu Formularza składania oferty lub wniosku i </w:t>
      </w:r>
      <w:r w:rsidR="00A71C1A" w:rsidRPr="00E00542">
        <w:rPr>
          <w:rFonts w:eastAsia="Calibri" w:cstheme="minorHAnsi"/>
        </w:rPr>
        <w:t>dołączenia wszystkich</w:t>
      </w:r>
      <w:r w:rsidRPr="00E00542">
        <w:rPr>
          <w:rFonts w:eastAsia="Calibri" w:cstheme="minorHAnsi"/>
        </w:rPr>
        <w:t xml:space="preserve"> wymaganych załączników należy kliknąć przycisk „Przejdź do podsumowania”.</w:t>
      </w:r>
    </w:p>
    <w:p w14:paraId="24098C5C"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Ofertę wraz z wymaganymi dokumentami należy umieścić na </w:t>
      </w:r>
      <w:r w:rsidRPr="00E00542">
        <w:rPr>
          <w:rFonts w:eastAsia="Calibri" w:cstheme="minorHAnsi"/>
          <w:u w:val="single"/>
        </w:rPr>
        <w:t>platformazakupowa.pl</w:t>
      </w:r>
      <w:r w:rsidRPr="00E00542">
        <w:rPr>
          <w:rFonts w:eastAsia="Calibri" w:cstheme="minorHAnsi"/>
        </w:rPr>
        <w:t xml:space="preserve"> pod adresem: </w:t>
      </w:r>
      <w:hyperlink r:id="rId15" w:history="1">
        <w:r w:rsidRPr="00E00542">
          <w:rPr>
            <w:rStyle w:val="Hipercze"/>
            <w:rFonts w:cstheme="minorHAnsi"/>
            <w:b/>
            <w:bCs/>
            <w:color w:val="auto"/>
          </w:rPr>
          <w:t>https://platformazakupowa.pl/pn/powiat.glogow</w:t>
        </w:r>
      </w:hyperlink>
    </w:p>
    <w:p w14:paraId="1D5A6E7B"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14D1BFB"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Szczegółowa instrukcja dla Wykonawców dotycząca złożenia, zmiany i wycofania oferty znajduje się na stronie internetowej pod adresem:  </w:t>
      </w:r>
      <w:hyperlink r:id="rId16">
        <w:r w:rsidRPr="00E00542">
          <w:rPr>
            <w:rFonts w:eastAsia="Calibri" w:cstheme="minorHAnsi"/>
            <w:u w:val="single"/>
          </w:rPr>
          <w:t>https://platformazakupowa.pl/strona/45-instrukcje</w:t>
        </w:r>
      </w:hyperlink>
    </w:p>
    <w:p w14:paraId="763747F8"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BoldMT" w:cstheme="minorHAnsi"/>
          <w:b/>
          <w:bCs/>
        </w:rPr>
        <w:t>Ofertę składa się pod rygorem nieważności:</w:t>
      </w:r>
    </w:p>
    <w:p w14:paraId="41D0E27D"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w formie elektronicznej (podpisanej kwalifikowanym podpisem elektronicznym) lub</w:t>
      </w:r>
    </w:p>
    <w:p w14:paraId="058DB6BF"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 xml:space="preserve">w postaci elektronicznej opatrzonej podpisem (profilem) zaufanym lub podpisem osobistym </w:t>
      </w:r>
      <w:r w:rsidRPr="00E00542">
        <w:rPr>
          <w:rFonts w:eastAsia="Arial-BoldMT" w:cstheme="minorHAnsi"/>
          <w:b/>
          <w:bCs/>
        </w:rPr>
        <w:br/>
        <w:t>(e-dowodem).</w:t>
      </w:r>
    </w:p>
    <w:p w14:paraId="28A86EFE"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MT" w:cstheme="minorHAnsi"/>
        </w:rPr>
        <w:t>Podmiotowe środki dowodowe</w:t>
      </w:r>
      <w:r w:rsidR="002F0492">
        <w:rPr>
          <w:rFonts w:eastAsia="ArialMT" w:cstheme="minorHAnsi"/>
        </w:rPr>
        <w:t xml:space="preserve"> </w:t>
      </w:r>
      <w:r w:rsidRPr="00E00542">
        <w:rPr>
          <w:rFonts w:eastAsia="ArialMT" w:cstheme="minorHAnsi"/>
        </w:rPr>
        <w:t>wymagane w SWZ przekazuje się w formie elektronicznej lub postaci elektronicznej i opatruje kwalifikowanym podpisem elektronicznym, podpisem zaufanym lub podpisem osobistym zgodnie z rozporządzeniem w sprawie podmiotowych środków dowodowych.</w:t>
      </w:r>
    </w:p>
    <w:p w14:paraId="5E6AFC20" w14:textId="77777777" w:rsidR="004379F1" w:rsidRPr="00E00542" w:rsidRDefault="004379F1" w:rsidP="009F2767">
      <w:pPr>
        <w:autoSpaceDE w:val="0"/>
        <w:autoSpaceDN w:val="0"/>
        <w:adjustRightInd w:val="0"/>
        <w:spacing w:after="0" w:line="276" w:lineRule="auto"/>
        <w:jc w:val="both"/>
        <w:rPr>
          <w:rFonts w:cstheme="minorHAnsi"/>
        </w:rPr>
      </w:pPr>
    </w:p>
    <w:p w14:paraId="495742D9" w14:textId="77777777" w:rsidR="009F2767" w:rsidRPr="00E00542" w:rsidRDefault="009F2767" w:rsidP="006D0345">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t>Termin składania oraz otwarcia ofert:</w:t>
      </w:r>
    </w:p>
    <w:p w14:paraId="33AC55E6" w14:textId="77777777" w:rsidR="009F2767" w:rsidRPr="00E00542" w:rsidRDefault="009F2767" w:rsidP="009F2767">
      <w:pPr>
        <w:pStyle w:val="Akapitzlist"/>
        <w:autoSpaceDE w:val="0"/>
        <w:autoSpaceDN w:val="0"/>
        <w:adjustRightInd w:val="0"/>
        <w:spacing w:after="0" w:line="276" w:lineRule="auto"/>
        <w:ind w:left="284"/>
        <w:jc w:val="both"/>
        <w:rPr>
          <w:rFonts w:cstheme="minorHAnsi"/>
          <w:b/>
          <w:bCs/>
        </w:rPr>
      </w:pPr>
    </w:p>
    <w:p w14:paraId="756834F0" w14:textId="46923C96" w:rsidR="009F2767" w:rsidRDefault="009F2767" w:rsidP="009F2767">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A71C1A">
        <w:rPr>
          <w:rFonts w:eastAsia="Times New Roman" w:cstheme="minorHAnsi"/>
          <w:b/>
          <w:bCs/>
          <w:lang w:eastAsia="pl-PL"/>
        </w:rPr>
        <w:t>1</w:t>
      </w:r>
      <w:r w:rsidR="007127CB">
        <w:rPr>
          <w:rFonts w:eastAsia="Times New Roman" w:cstheme="minorHAnsi"/>
          <w:b/>
          <w:bCs/>
          <w:lang w:eastAsia="pl-PL"/>
        </w:rPr>
        <w:t>8</w:t>
      </w:r>
      <w:r w:rsidR="00A71C1A">
        <w:rPr>
          <w:rFonts w:eastAsia="Times New Roman" w:cstheme="minorHAnsi"/>
          <w:b/>
          <w:bCs/>
          <w:lang w:eastAsia="pl-PL"/>
        </w:rPr>
        <w:t xml:space="preserve"> listopada</w:t>
      </w:r>
      <w:r w:rsidR="00B23F9A">
        <w:rPr>
          <w:rFonts w:eastAsia="Times New Roman" w:cstheme="minorHAnsi"/>
          <w:b/>
          <w:bCs/>
          <w:lang w:eastAsia="pl-PL"/>
        </w:rPr>
        <w:t xml:space="preserve"> </w:t>
      </w:r>
      <w:r w:rsidRPr="00E00542">
        <w:rPr>
          <w:rFonts w:eastAsia="Times New Roman" w:cstheme="minorHAnsi"/>
          <w:b/>
          <w:bCs/>
          <w:lang w:eastAsia="pl-PL"/>
        </w:rPr>
        <w:t xml:space="preserve">2024r., do godziny </w:t>
      </w:r>
      <w:r w:rsidR="004379F1">
        <w:rPr>
          <w:rFonts w:eastAsia="Times New Roman" w:cstheme="minorHAnsi"/>
          <w:b/>
          <w:bCs/>
          <w:lang w:eastAsia="pl-PL"/>
        </w:rPr>
        <w:t>1</w:t>
      </w:r>
      <w:r w:rsidR="007127CB">
        <w:rPr>
          <w:rFonts w:eastAsia="Times New Roman" w:cstheme="minorHAnsi"/>
          <w:b/>
          <w:bCs/>
          <w:lang w:eastAsia="pl-PL"/>
        </w:rPr>
        <w:t>1</w:t>
      </w:r>
      <w:r w:rsidRPr="00E00542">
        <w:rPr>
          <w:rFonts w:eastAsia="Times New Roman" w:cstheme="minorHAnsi"/>
          <w:b/>
          <w:bCs/>
          <w:lang w:eastAsia="pl-PL"/>
        </w:rPr>
        <w:t>:00</w:t>
      </w:r>
      <w:r w:rsidRPr="00E00542">
        <w:rPr>
          <w:rFonts w:eastAsia="Times New Roman" w:cstheme="minorHAnsi"/>
          <w:lang w:eastAsia="pl-PL"/>
        </w:rPr>
        <w:t>.</w:t>
      </w:r>
    </w:p>
    <w:p w14:paraId="39C3D9F8" w14:textId="77777777" w:rsidR="00E70D86" w:rsidRPr="00E00542" w:rsidRDefault="00E70D86" w:rsidP="009F2767">
      <w:pPr>
        <w:autoSpaceDE w:val="0"/>
        <w:autoSpaceDN w:val="0"/>
        <w:adjustRightInd w:val="0"/>
        <w:spacing w:after="0" w:line="276" w:lineRule="auto"/>
        <w:jc w:val="both"/>
        <w:rPr>
          <w:rFonts w:eastAsia="Times New Roman" w:cstheme="minorHAnsi"/>
          <w:color w:val="FF0000"/>
          <w:lang w:eastAsia="pl-PL"/>
        </w:rPr>
      </w:pPr>
    </w:p>
    <w:p w14:paraId="298DBF75" w14:textId="77777777" w:rsidR="009F2767" w:rsidRPr="00E00542" w:rsidRDefault="009F2767" w:rsidP="006D0345">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3DF6C678" w14:textId="77777777" w:rsidR="009F2767" w:rsidRPr="00E00542" w:rsidRDefault="009F2767" w:rsidP="00642C46">
      <w:pPr>
        <w:pStyle w:val="Akapitzlist"/>
        <w:autoSpaceDE w:val="0"/>
        <w:autoSpaceDN w:val="0"/>
        <w:adjustRightInd w:val="0"/>
        <w:spacing w:after="0" w:line="276" w:lineRule="auto"/>
        <w:ind w:left="567" w:hanging="283"/>
        <w:jc w:val="both"/>
        <w:rPr>
          <w:rFonts w:cstheme="minorHAnsi"/>
          <w:b/>
          <w:bCs/>
        </w:rPr>
      </w:pPr>
    </w:p>
    <w:p w14:paraId="3F28B0B3" w14:textId="74852429"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Otwarcie ofert złożonych na Platformie nastąpi w dniu</w:t>
      </w:r>
      <w:r w:rsidR="00B23F9A">
        <w:rPr>
          <w:rFonts w:eastAsia="ArialMT" w:cstheme="minorHAnsi"/>
        </w:rPr>
        <w:t xml:space="preserve"> </w:t>
      </w:r>
      <w:r w:rsidR="00A71C1A">
        <w:rPr>
          <w:rFonts w:eastAsia="ArialMT" w:cstheme="minorHAnsi"/>
          <w:b/>
          <w:bCs/>
        </w:rPr>
        <w:t>1</w:t>
      </w:r>
      <w:r w:rsidR="007127CB">
        <w:rPr>
          <w:rFonts w:eastAsia="ArialMT" w:cstheme="minorHAnsi"/>
          <w:b/>
          <w:bCs/>
        </w:rPr>
        <w:t>8</w:t>
      </w:r>
      <w:r w:rsidR="00A71C1A">
        <w:rPr>
          <w:rFonts w:eastAsia="ArialMT" w:cstheme="minorHAnsi"/>
          <w:b/>
          <w:bCs/>
        </w:rPr>
        <w:t xml:space="preserve"> listopada</w:t>
      </w:r>
      <w:r w:rsidR="00065B74">
        <w:rPr>
          <w:rFonts w:eastAsia="ArialMT" w:cstheme="minorHAnsi"/>
          <w:b/>
          <w:bCs/>
        </w:rPr>
        <w:t xml:space="preserve"> </w:t>
      </w:r>
      <w:r w:rsidRPr="00E00542">
        <w:rPr>
          <w:rFonts w:eastAsia="ArialMT" w:cstheme="minorHAnsi"/>
          <w:b/>
          <w:bCs/>
        </w:rPr>
        <w:t xml:space="preserve">2024r. o godz. </w:t>
      </w:r>
      <w:r w:rsidR="007127CB">
        <w:rPr>
          <w:rFonts w:eastAsia="ArialMT" w:cstheme="minorHAnsi"/>
          <w:b/>
          <w:bCs/>
        </w:rPr>
        <w:t>11</w:t>
      </w:r>
      <w:r w:rsidRPr="00E00542">
        <w:rPr>
          <w:rFonts w:eastAsia="ArialMT" w:cstheme="minorHAnsi"/>
          <w:b/>
          <w:bCs/>
        </w:rPr>
        <w:t>:05</w:t>
      </w:r>
      <w:r w:rsidRPr="00E00542">
        <w:rPr>
          <w:rFonts w:eastAsia="ArialMT" w:cstheme="minorHAnsi"/>
        </w:rPr>
        <w:t>. Otwarcie ofert na Platformie dokonywane jest poprzez kliknięcie przycisku „Odszyfruj oferty”.</w:t>
      </w:r>
    </w:p>
    <w:p w14:paraId="170FAB55"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F2C895C"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najpóźniej przed otwarciem ofert, udostępnia na stronie internetowej prowadzonego postępowania informację o kwocie, jaką zamierza przeznaczyć na sfinansowanie zamówienia.</w:t>
      </w:r>
    </w:p>
    <w:p w14:paraId="7A9E7213"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niezwłocznie po otwarciu ofert, udostępnia na stronie internetowej prowadzonego postępowania informacje o:</w:t>
      </w:r>
    </w:p>
    <w:p w14:paraId="2B8B3312" w14:textId="77777777" w:rsidR="009F2767" w:rsidRPr="00E00542"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nazwach albo imionach i nazwiskach oraz siedzibach lub miejscach prowadzonej działalności gospodarczej albo miejscach zamieszkania Wykonawców, których oferty zostały otwarte;</w:t>
      </w:r>
    </w:p>
    <w:p w14:paraId="1633103C" w14:textId="77777777" w:rsidR="00642C46"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cenach lub kosztach zawartych w ofertach.</w:t>
      </w:r>
    </w:p>
    <w:p w14:paraId="40028758" w14:textId="433B9093" w:rsidR="009F2767" w:rsidRPr="00642C46"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642C46">
        <w:rPr>
          <w:rFonts w:eastAsia="ArialMT" w:cstheme="minorHAnsi"/>
        </w:rPr>
        <w:t>Informacja zostanie opublikowana na stronie postępowania na platformazakupowa.pl w sekcji ,,Komunikaty</w:t>
      </w:r>
      <w:r w:rsidR="00A71C1A" w:rsidRPr="00642C46">
        <w:rPr>
          <w:rFonts w:eastAsia="ArialMT" w:cstheme="minorHAnsi"/>
        </w:rPr>
        <w:t>”.</w:t>
      </w:r>
    </w:p>
    <w:p w14:paraId="3C0F01A0" w14:textId="77777777" w:rsidR="009F2767" w:rsidRPr="00E00542" w:rsidRDefault="009F2767" w:rsidP="009F2767">
      <w:pPr>
        <w:autoSpaceDE w:val="0"/>
        <w:autoSpaceDN w:val="0"/>
        <w:adjustRightInd w:val="0"/>
        <w:spacing w:after="0" w:line="276" w:lineRule="auto"/>
        <w:jc w:val="both"/>
        <w:rPr>
          <w:rFonts w:eastAsia="Arial-BoldMT" w:cstheme="minorHAnsi"/>
          <w:b/>
          <w:bCs/>
        </w:rPr>
      </w:pPr>
    </w:p>
    <w:p w14:paraId="26BE3BFB" w14:textId="77777777" w:rsidR="009F2767" w:rsidRDefault="009F2767" w:rsidP="009F2767">
      <w:pPr>
        <w:autoSpaceDE w:val="0"/>
        <w:autoSpaceDN w:val="0"/>
        <w:adjustRightInd w:val="0"/>
        <w:spacing w:after="0" w:line="276" w:lineRule="auto"/>
        <w:jc w:val="both"/>
        <w:rPr>
          <w:rFonts w:eastAsia="ArialMT" w:cstheme="minorHAnsi"/>
        </w:rPr>
      </w:pPr>
      <w:r w:rsidRPr="00E00542">
        <w:rPr>
          <w:rFonts w:eastAsia="Arial-BoldMT" w:cstheme="minorHAnsi"/>
          <w:b/>
          <w:bCs/>
        </w:rPr>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sidR="002F0492">
        <w:rPr>
          <w:rFonts w:eastAsia="ArialMT" w:cstheme="minorHAnsi"/>
        </w:rPr>
        <w:t xml:space="preserve"> </w:t>
      </w:r>
      <w:r w:rsidRPr="00E00542">
        <w:rPr>
          <w:rFonts w:eastAsia="ArialMT" w:cstheme="minorHAnsi"/>
        </w:rPr>
        <w:t>sesji otwarcia za pośrednictwem elektronicznych narzędzi do przekazu wideo on-line a ma</w:t>
      </w:r>
      <w:r w:rsidR="002F0492">
        <w:rPr>
          <w:rFonts w:eastAsia="ArialMT" w:cstheme="minorHAnsi"/>
        </w:rPr>
        <w:t xml:space="preserve"> </w:t>
      </w:r>
      <w:r w:rsidRPr="00E00542">
        <w:rPr>
          <w:rFonts w:eastAsia="ArialMT" w:cstheme="minorHAnsi"/>
        </w:rPr>
        <w:t>jedynie takie uprawnienie.</w:t>
      </w:r>
    </w:p>
    <w:p w14:paraId="6B0FD264" w14:textId="77777777" w:rsidR="004C0A42" w:rsidRPr="00453CBC" w:rsidRDefault="004C0A42" w:rsidP="005B3FC8">
      <w:pPr>
        <w:autoSpaceDE w:val="0"/>
        <w:autoSpaceDN w:val="0"/>
        <w:adjustRightInd w:val="0"/>
        <w:spacing w:after="0" w:line="276" w:lineRule="auto"/>
        <w:jc w:val="both"/>
        <w:rPr>
          <w:rFonts w:eastAsia="Arial-BoldMT" w:cs="Arial-BoldMT"/>
          <w:b/>
          <w:bCs/>
        </w:rPr>
      </w:pPr>
    </w:p>
    <w:tbl>
      <w:tblPr>
        <w:tblStyle w:val="Tabela-Siatka"/>
        <w:tblW w:w="10065" w:type="dxa"/>
        <w:jc w:val="center"/>
        <w:tblLook w:val="04A0" w:firstRow="1" w:lastRow="0" w:firstColumn="1" w:lastColumn="0" w:noHBand="0" w:noVBand="1"/>
      </w:tblPr>
      <w:tblGrid>
        <w:gridCol w:w="10065"/>
      </w:tblGrid>
      <w:tr w:rsidR="00453CBC" w:rsidRPr="00453CBC" w14:paraId="028C363C" w14:textId="77777777" w:rsidTr="00EE12BE">
        <w:trPr>
          <w:trHeight w:val="639"/>
          <w:jc w:val="center"/>
        </w:trPr>
        <w:tc>
          <w:tcPr>
            <w:tcW w:w="10065" w:type="dxa"/>
            <w:shd w:val="clear" w:color="auto" w:fill="D9D9D9" w:themeFill="background1" w:themeFillShade="D9"/>
            <w:vAlign w:val="center"/>
          </w:tcPr>
          <w:p w14:paraId="590727BC" w14:textId="77777777" w:rsidR="00AD0B6C" w:rsidRPr="00453CBC" w:rsidRDefault="0047786A" w:rsidP="003001D2">
            <w:pPr>
              <w:pStyle w:val="Akapitzlist"/>
              <w:numPr>
                <w:ilvl w:val="0"/>
                <w:numId w:val="32"/>
              </w:numPr>
              <w:ind w:left="589" w:hanging="567"/>
              <w:jc w:val="both"/>
              <w:rPr>
                <w:rFonts w:cstheme="minorHAnsi"/>
                <w:b/>
                <w:bCs/>
              </w:rPr>
            </w:pPr>
            <w:r w:rsidRPr="00453CBC">
              <w:rPr>
                <w:rFonts w:cstheme="minorHAnsi"/>
                <w:b/>
                <w:bCs/>
                <w:sz w:val="24"/>
                <w:szCs w:val="24"/>
              </w:rPr>
              <w:t xml:space="preserve">INFORMACJE STANOWIĄCE TAJEMNICĘ PRZEDSIĘBIORSTWA </w:t>
            </w:r>
          </w:p>
        </w:tc>
      </w:tr>
    </w:tbl>
    <w:p w14:paraId="58095497" w14:textId="77777777" w:rsidR="00AD0B6C" w:rsidRPr="00453CBC" w:rsidRDefault="00AD0B6C" w:rsidP="00AD0B6C">
      <w:pPr>
        <w:tabs>
          <w:tab w:val="decimal" w:leader="dot" w:pos="6946"/>
        </w:tabs>
        <w:spacing w:after="0" w:line="240" w:lineRule="auto"/>
        <w:jc w:val="both"/>
        <w:rPr>
          <w:rFonts w:cstheme="minorHAnsi"/>
        </w:rPr>
      </w:pPr>
    </w:p>
    <w:p w14:paraId="78FF18EB" w14:textId="77777777" w:rsidR="0047786A"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Nie ujawnia się informacji stanowiących tajemnicę przedsiębiorstwa w rozumieniu przepisów ustawy z dnia 16 kwietnia 1993 r. o zwalczaniu nieuczciwej konkurencji (Dz. U. z 202</w:t>
      </w:r>
      <w:r w:rsidR="00EC0D26" w:rsidRPr="00453CBC">
        <w:rPr>
          <w:rFonts w:cs="Arial"/>
        </w:rPr>
        <w:t>2</w:t>
      </w:r>
      <w:r w:rsidRPr="00453CBC">
        <w:rPr>
          <w:rFonts w:cs="Arial"/>
        </w:rPr>
        <w:t xml:space="preserve"> r. poz. </w:t>
      </w:r>
      <w:r w:rsidR="00EC0D26" w:rsidRPr="00453CBC">
        <w:rPr>
          <w:rFonts w:cs="Arial"/>
        </w:rPr>
        <w:t>1233</w:t>
      </w:r>
      <w:r w:rsidR="00ED2933">
        <w:rPr>
          <w:rFonts w:cs="Arial"/>
        </w:rPr>
        <w:t xml:space="preserve"> ze </w:t>
      </w:r>
      <w:proofErr w:type="spellStart"/>
      <w:r w:rsidR="00ED2933">
        <w:rPr>
          <w:rFonts w:cs="Arial"/>
        </w:rPr>
        <w:t>zm</w:t>
      </w:r>
      <w:proofErr w:type="spellEnd"/>
      <w:r w:rsidR="00ED2933">
        <w:rPr>
          <w:rFonts w:cs="Arial"/>
        </w:rPr>
        <w:t>,</w:t>
      </w:r>
      <w:r w:rsidR="00EC0D26" w:rsidRPr="00453CBC">
        <w:rPr>
          <w:rFonts w:cs="Arial"/>
        </w:rPr>
        <w:t>)</w:t>
      </w:r>
      <w:r w:rsidRPr="00453CBC">
        <w:rPr>
          <w:rFonts w:cs="Arial"/>
        </w:rPr>
        <w:t xml:space="preserve">, jeżeli wykonawca, wraz z przekazaniem takich informacji, zastrzegł, że nie mogą być one udostępniane oraz wykazał, że zastrzeżone informacje stanowią tajemnicę przedsiębiorstwa. Wykonawca nie może </w:t>
      </w:r>
      <w:r w:rsidRPr="00453CBC">
        <w:rPr>
          <w:rFonts w:cs="Arial"/>
        </w:rPr>
        <w:lastRenderedPageBreak/>
        <w:t xml:space="preserve">zastrzec informacji, które zamawiający, niezwłocznie po otwarciu ofert, udostępni na stronie internetowej prowadzonego postępowania o: </w:t>
      </w:r>
    </w:p>
    <w:p w14:paraId="6D6BEE13" w14:textId="77777777" w:rsidR="0047786A" w:rsidRPr="00453CBC" w:rsidRDefault="00356C1D" w:rsidP="00356C1D">
      <w:pPr>
        <w:pStyle w:val="Akapitzlist"/>
        <w:autoSpaceDE w:val="0"/>
        <w:autoSpaceDN w:val="0"/>
        <w:adjustRightInd w:val="0"/>
        <w:spacing w:after="194" w:line="276" w:lineRule="auto"/>
        <w:ind w:left="709" w:hanging="425"/>
        <w:jc w:val="both"/>
        <w:rPr>
          <w:rFonts w:cs="Arial"/>
        </w:rPr>
      </w:pPr>
      <w:r w:rsidRPr="00453CBC">
        <w:rPr>
          <w:rFonts w:cs="Arial"/>
        </w:rPr>
        <w:t xml:space="preserve">a)  </w:t>
      </w:r>
      <w:r w:rsidR="0047786A" w:rsidRPr="00453CBC">
        <w:rPr>
          <w:rFonts w:cs="Arial"/>
        </w:rPr>
        <w:t xml:space="preserve">nazwach albo imionach i nazwiskach oraz siedzibach lub miejscach prowadzonej działalności gospodarczej albo miejscach zamieszkania wykonawców, których oferty zostały otwarte; </w:t>
      </w:r>
    </w:p>
    <w:p w14:paraId="60992EBC" w14:textId="77777777" w:rsidR="0047786A" w:rsidRPr="00453CBC" w:rsidRDefault="00356C1D" w:rsidP="00356C1D">
      <w:pPr>
        <w:pStyle w:val="Akapitzlist"/>
        <w:autoSpaceDE w:val="0"/>
        <w:autoSpaceDN w:val="0"/>
        <w:adjustRightInd w:val="0"/>
        <w:spacing w:after="194" w:line="276" w:lineRule="auto"/>
        <w:ind w:left="993" w:hanging="709"/>
        <w:jc w:val="both"/>
        <w:rPr>
          <w:rFonts w:cs="Arial"/>
        </w:rPr>
      </w:pPr>
      <w:r w:rsidRPr="00453CBC">
        <w:rPr>
          <w:rFonts w:cs="Arial"/>
        </w:rPr>
        <w:t xml:space="preserve">b)    </w:t>
      </w:r>
      <w:r w:rsidR="0047786A" w:rsidRPr="00453CBC">
        <w:rPr>
          <w:rFonts w:cs="Arial"/>
        </w:rPr>
        <w:t xml:space="preserve">cenach zawartych w ofertach. </w:t>
      </w:r>
    </w:p>
    <w:p w14:paraId="6FA2C86C" w14:textId="77777777" w:rsidR="0047786A"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52EFC72D" w14:textId="77777777" w:rsidR="00EC6141"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53B8F192" w14:textId="77777777" w:rsidR="00400F57" w:rsidRPr="00453CBC" w:rsidRDefault="00400F57" w:rsidP="00400F57">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3758C892" w14:textId="77777777" w:rsidTr="00EE12BE">
        <w:trPr>
          <w:trHeight w:val="639"/>
          <w:jc w:val="center"/>
        </w:trPr>
        <w:tc>
          <w:tcPr>
            <w:tcW w:w="10065" w:type="dxa"/>
            <w:shd w:val="clear" w:color="auto" w:fill="D9D9D9" w:themeFill="background1" w:themeFillShade="D9"/>
            <w:vAlign w:val="center"/>
          </w:tcPr>
          <w:p w14:paraId="79186147" w14:textId="77777777" w:rsidR="0047786A" w:rsidRPr="00453CBC" w:rsidRDefault="0047786A" w:rsidP="003001D2">
            <w:pPr>
              <w:pStyle w:val="Akapitzlist"/>
              <w:numPr>
                <w:ilvl w:val="0"/>
                <w:numId w:val="32"/>
              </w:numPr>
              <w:ind w:left="589" w:hanging="567"/>
              <w:jc w:val="both"/>
              <w:rPr>
                <w:rFonts w:cstheme="minorHAnsi"/>
                <w:b/>
                <w:bCs/>
              </w:rPr>
            </w:pPr>
            <w:r w:rsidRPr="00453CBC">
              <w:rPr>
                <w:rFonts w:cstheme="minorHAnsi"/>
                <w:b/>
                <w:bCs/>
                <w:sz w:val="24"/>
                <w:szCs w:val="24"/>
              </w:rPr>
              <w:t xml:space="preserve">SPOSÓB OBLICZENIA CENY </w:t>
            </w:r>
          </w:p>
        </w:tc>
      </w:tr>
    </w:tbl>
    <w:p w14:paraId="6413528B" w14:textId="77777777" w:rsidR="005A4778" w:rsidRPr="00453CBC" w:rsidRDefault="005A4778" w:rsidP="005A4778">
      <w:pPr>
        <w:pStyle w:val="Akapitzlist"/>
        <w:spacing w:after="0" w:line="276" w:lineRule="auto"/>
        <w:ind w:left="284"/>
        <w:jc w:val="both"/>
        <w:rPr>
          <w:rFonts w:eastAsia="Times New Roman" w:cstheme="minorHAnsi"/>
          <w:lang w:eastAsia="pl-PL"/>
        </w:rPr>
      </w:pPr>
    </w:p>
    <w:p w14:paraId="54527F9A" w14:textId="77777777" w:rsidR="005A4778" w:rsidRPr="00453CBC" w:rsidRDefault="005A4778" w:rsidP="00711B85">
      <w:pPr>
        <w:pStyle w:val="Akapitzlist"/>
        <w:numPr>
          <w:ilvl w:val="0"/>
          <w:numId w:val="41"/>
        </w:numPr>
        <w:spacing w:after="0" w:line="276" w:lineRule="auto"/>
        <w:ind w:left="284" w:hanging="284"/>
        <w:jc w:val="both"/>
        <w:rPr>
          <w:rFonts w:eastAsia="Times New Roman" w:cstheme="minorHAnsi"/>
          <w:lang w:eastAsia="pl-PL"/>
        </w:rPr>
      </w:pPr>
      <w:r w:rsidRPr="00453CBC">
        <w:rPr>
          <w:rFonts w:eastAsia="Times New Roman" w:cstheme="minorHAnsi"/>
          <w:lang w:eastAsia="pl-PL"/>
        </w:rPr>
        <w:t>Cenę ofertową należy obliczyć, uwzględniając wszystkie wymogi Zamawiającego, na podstawie S</w:t>
      </w:r>
      <w:r w:rsidR="00065B74">
        <w:rPr>
          <w:rFonts w:eastAsia="Times New Roman" w:cstheme="minorHAnsi"/>
          <w:lang w:eastAsia="pl-PL"/>
        </w:rPr>
        <w:t>WZ i jej wszystkich załączników</w:t>
      </w:r>
      <w:r w:rsidRPr="00453CBC">
        <w:rPr>
          <w:rFonts w:eastAsia="Times New Roman" w:cstheme="minorHAnsi"/>
          <w:lang w:eastAsia="pl-PL"/>
        </w:rPr>
        <w:t xml:space="preserve">. </w:t>
      </w:r>
    </w:p>
    <w:p w14:paraId="7BF6205E" w14:textId="77777777" w:rsidR="00040F80" w:rsidRPr="00040F80" w:rsidRDefault="005A4778" w:rsidP="00040F80">
      <w:pPr>
        <w:pStyle w:val="Akapitzlist"/>
        <w:numPr>
          <w:ilvl w:val="0"/>
          <w:numId w:val="23"/>
        </w:numPr>
        <w:spacing w:after="0" w:line="276" w:lineRule="auto"/>
        <w:ind w:left="284" w:right="72" w:hanging="284"/>
        <w:jc w:val="both"/>
        <w:rPr>
          <w:rFonts w:eastAsia="Times New Roman" w:cstheme="minorHAnsi"/>
        </w:rPr>
      </w:pPr>
      <w:r w:rsidRPr="00453CBC">
        <w:rPr>
          <w:rFonts w:cs="Arial"/>
        </w:rPr>
        <w:t>Jeżeli została złożona oferta, której wybór prowadziłby do powstania u zamawiającego obowiązku podatkowego zgodnie z ustawą z dnia 11 marca 2004 r. o podatku od towarów i usług (Dz. U. z 20</w:t>
      </w:r>
      <w:r w:rsidR="00ED2933">
        <w:rPr>
          <w:rFonts w:cs="Arial"/>
        </w:rPr>
        <w:t>24</w:t>
      </w:r>
      <w:r w:rsidRPr="00453CBC">
        <w:rPr>
          <w:rFonts w:cs="Arial"/>
        </w:rPr>
        <w:t xml:space="preserve">r. poz. </w:t>
      </w:r>
      <w:r w:rsidR="00ED2933">
        <w:rPr>
          <w:rFonts w:cs="Arial"/>
        </w:rPr>
        <w:t>361</w:t>
      </w:r>
      <w:r w:rsidRPr="00453CBC">
        <w:rPr>
          <w:rFonts w:cs="Arial"/>
        </w:rPr>
        <w:t xml:space="preserve">), dla celów zastosowania kryterium ceny lub kosztu zamawiający dolicza do przedstawionej w tej ofercie ceny kwotę podatku od towarów i usług, którą miałby obowiązek rozliczyć. </w:t>
      </w:r>
    </w:p>
    <w:p w14:paraId="2C44A5CB" w14:textId="77777777" w:rsidR="005A4778" w:rsidRPr="00040F80" w:rsidRDefault="005A4778" w:rsidP="00040F80">
      <w:pPr>
        <w:pStyle w:val="Akapitzlist"/>
        <w:numPr>
          <w:ilvl w:val="0"/>
          <w:numId w:val="23"/>
        </w:numPr>
        <w:spacing w:after="0" w:line="276" w:lineRule="auto"/>
        <w:ind w:left="284" w:right="72" w:hanging="284"/>
        <w:jc w:val="both"/>
        <w:rPr>
          <w:rFonts w:eastAsia="Times New Roman" w:cstheme="minorHAnsi"/>
        </w:rPr>
      </w:pPr>
      <w:r w:rsidRPr="00040F80">
        <w:rPr>
          <w:rFonts w:cs="Arial"/>
        </w:rPr>
        <w:t xml:space="preserve">W ofercie, o której mowa w ust. 2, wykonawca ma obowiązek: </w:t>
      </w:r>
    </w:p>
    <w:p w14:paraId="60992919"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poinformowania zamawiającego, że wybór jego oferty będzie prowadził do powstania u zamawiającego obowiązku podatkowego; </w:t>
      </w:r>
    </w:p>
    <w:p w14:paraId="6ECA8171"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nazwy (rodzaju) towaru lub usługi, których dostawa lub świadczenie będą prowadziły do powstania obowiązku podatkowego; </w:t>
      </w:r>
    </w:p>
    <w:p w14:paraId="69D4B253"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wartości towaru lub usługi objętego obowiązkiem podatkowym zamawiającego, bez kwoty podatku; </w:t>
      </w:r>
    </w:p>
    <w:p w14:paraId="1FCA181C"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stawki podatku od towarów i usług, która zgodnie z wiedzą wykonawcy, będzie miała zastosowanie. </w:t>
      </w:r>
    </w:p>
    <w:p w14:paraId="270BAA9D" w14:textId="77777777" w:rsidR="00205156" w:rsidRPr="00453CBC" w:rsidRDefault="00205156" w:rsidP="00FA2305">
      <w:pPr>
        <w:pStyle w:val="Akapitzlist"/>
        <w:autoSpaceDE w:val="0"/>
        <w:autoSpaceDN w:val="0"/>
        <w:adjustRightInd w:val="0"/>
        <w:spacing w:after="0" w:line="276" w:lineRule="auto"/>
        <w:ind w:left="567" w:hanging="283"/>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73C6714B" w14:textId="77777777" w:rsidTr="00EE12BE">
        <w:trPr>
          <w:trHeight w:val="639"/>
          <w:jc w:val="center"/>
        </w:trPr>
        <w:tc>
          <w:tcPr>
            <w:tcW w:w="10065" w:type="dxa"/>
            <w:shd w:val="clear" w:color="auto" w:fill="D9D9D9" w:themeFill="background1" w:themeFillShade="D9"/>
            <w:vAlign w:val="center"/>
          </w:tcPr>
          <w:p w14:paraId="059D049B" w14:textId="77777777" w:rsidR="00250EF6" w:rsidRPr="00453CBC" w:rsidRDefault="00250EF6" w:rsidP="003001D2">
            <w:pPr>
              <w:pStyle w:val="Akapitzlist"/>
              <w:numPr>
                <w:ilvl w:val="0"/>
                <w:numId w:val="32"/>
              </w:numPr>
              <w:ind w:left="598" w:hanging="598"/>
              <w:jc w:val="both"/>
              <w:rPr>
                <w:rFonts w:cstheme="minorHAnsi"/>
                <w:b/>
                <w:bCs/>
              </w:rPr>
            </w:pPr>
            <w:r w:rsidRPr="00453CBC">
              <w:rPr>
                <w:rFonts w:cstheme="minorHAnsi"/>
                <w:b/>
                <w:bCs/>
                <w:sz w:val="24"/>
                <w:szCs w:val="24"/>
              </w:rPr>
              <w:t xml:space="preserve">OPIS KRYTERIÓW OCENY OFERT WRAZ Z PODANIEM WAG TYCH KRYTERIÓW I SPOSOBU OCENY OFERT </w:t>
            </w:r>
          </w:p>
        </w:tc>
      </w:tr>
    </w:tbl>
    <w:p w14:paraId="1EF532EC" w14:textId="77777777" w:rsidR="0080645A" w:rsidRPr="00453CBC" w:rsidRDefault="0080645A" w:rsidP="00250EF6">
      <w:pPr>
        <w:autoSpaceDE w:val="0"/>
        <w:autoSpaceDN w:val="0"/>
        <w:adjustRightInd w:val="0"/>
        <w:spacing w:after="0" w:line="276" w:lineRule="auto"/>
        <w:jc w:val="both"/>
        <w:rPr>
          <w:rFonts w:cs="Arial"/>
        </w:rPr>
      </w:pPr>
    </w:p>
    <w:p w14:paraId="44D4E65F" w14:textId="77777777" w:rsidR="00AA2187" w:rsidRPr="00453CBC" w:rsidRDefault="00250EF6" w:rsidP="00711B85">
      <w:pPr>
        <w:pStyle w:val="Akapitzlist"/>
        <w:numPr>
          <w:ilvl w:val="0"/>
          <w:numId w:val="25"/>
        </w:numPr>
        <w:autoSpaceDE w:val="0"/>
        <w:autoSpaceDN w:val="0"/>
        <w:adjustRightInd w:val="0"/>
        <w:spacing w:after="0" w:line="276" w:lineRule="auto"/>
        <w:ind w:left="284" w:hanging="284"/>
        <w:jc w:val="both"/>
        <w:rPr>
          <w:rFonts w:cstheme="minorHAnsi"/>
          <w:b/>
          <w:bCs/>
        </w:rPr>
      </w:pPr>
      <w:r w:rsidRPr="00453CBC">
        <w:rPr>
          <w:rFonts w:cstheme="minorHAnsi"/>
          <w:b/>
          <w:bCs/>
        </w:rPr>
        <w:t>Kryterium „Cena” w zł</w:t>
      </w:r>
      <w:r w:rsidR="00D20F1F" w:rsidRPr="00453CBC">
        <w:rPr>
          <w:rFonts w:cstheme="minorHAnsi"/>
          <w:b/>
          <w:bCs/>
        </w:rPr>
        <w:t xml:space="preserve"> – C </w:t>
      </w:r>
    </w:p>
    <w:p w14:paraId="36969212" w14:textId="77777777" w:rsidR="00AA2187" w:rsidRPr="00453CBC" w:rsidRDefault="00250EF6" w:rsidP="003001D2">
      <w:pPr>
        <w:pStyle w:val="Akapitzlist"/>
        <w:numPr>
          <w:ilvl w:val="3"/>
          <w:numId w:val="32"/>
        </w:numPr>
        <w:autoSpaceDE w:val="0"/>
        <w:autoSpaceDN w:val="0"/>
        <w:adjustRightInd w:val="0"/>
        <w:spacing w:after="0" w:line="276" w:lineRule="auto"/>
        <w:ind w:left="567" w:hanging="283"/>
        <w:jc w:val="both"/>
        <w:rPr>
          <w:rFonts w:cstheme="minorHAnsi"/>
        </w:rPr>
      </w:pPr>
      <w:r w:rsidRPr="00453CBC">
        <w:rPr>
          <w:rFonts w:cstheme="minorHAnsi"/>
        </w:rPr>
        <w:t xml:space="preserve">znaczenie kryterium </w:t>
      </w:r>
      <w:r w:rsidR="00ED07DD" w:rsidRPr="00453CBC">
        <w:rPr>
          <w:rFonts w:cstheme="minorHAnsi"/>
        </w:rPr>
        <w:t>–</w:t>
      </w:r>
      <w:r w:rsidR="00A8529D">
        <w:rPr>
          <w:rFonts w:cstheme="minorHAnsi"/>
        </w:rPr>
        <w:t xml:space="preserve"> </w:t>
      </w:r>
      <w:r w:rsidRPr="00453CBC">
        <w:rPr>
          <w:rFonts w:cstheme="minorHAnsi"/>
          <w:b/>
          <w:bCs/>
        </w:rPr>
        <w:t>60%;</w:t>
      </w:r>
    </w:p>
    <w:p w14:paraId="496E81EC" w14:textId="77777777" w:rsidR="00250EF6" w:rsidRPr="00453CBC" w:rsidRDefault="00250EF6" w:rsidP="003001D2">
      <w:pPr>
        <w:pStyle w:val="Akapitzlist"/>
        <w:numPr>
          <w:ilvl w:val="3"/>
          <w:numId w:val="32"/>
        </w:numPr>
        <w:autoSpaceDE w:val="0"/>
        <w:autoSpaceDN w:val="0"/>
        <w:adjustRightInd w:val="0"/>
        <w:spacing w:after="0" w:line="276" w:lineRule="auto"/>
        <w:ind w:left="567" w:hanging="283"/>
        <w:jc w:val="both"/>
        <w:rPr>
          <w:rFonts w:cstheme="minorHAnsi"/>
        </w:rPr>
      </w:pPr>
      <w:r w:rsidRPr="00453CBC">
        <w:rPr>
          <w:rFonts w:cstheme="minorHAnsi"/>
        </w:rPr>
        <w:t xml:space="preserve">opis sposobu oceny ofert dla kryterium „Ceny”: </w:t>
      </w:r>
    </w:p>
    <w:p w14:paraId="2F7B1C38" w14:textId="77777777" w:rsidR="00E565BE" w:rsidRPr="00453CBC" w:rsidRDefault="00E565BE" w:rsidP="00ED07DD">
      <w:pPr>
        <w:pStyle w:val="Akapitzlist"/>
        <w:autoSpaceDE w:val="0"/>
        <w:autoSpaceDN w:val="0"/>
        <w:adjustRightInd w:val="0"/>
        <w:spacing w:after="0" w:line="240" w:lineRule="auto"/>
        <w:ind w:left="567" w:hanging="283"/>
        <w:jc w:val="both"/>
        <w:rPr>
          <w:rFonts w:cstheme="minorHAnsi"/>
          <w:sz w:val="20"/>
          <w:szCs w:val="20"/>
        </w:rPr>
      </w:pPr>
    </w:p>
    <w:p w14:paraId="20F64FE3" w14:textId="77777777" w:rsidR="00760DCE" w:rsidRPr="00453CBC" w:rsidRDefault="00250EF6" w:rsidP="00EB6FD4">
      <w:pPr>
        <w:autoSpaceDE w:val="0"/>
        <w:autoSpaceDN w:val="0"/>
        <w:adjustRightInd w:val="0"/>
        <w:spacing w:after="0" w:line="276" w:lineRule="auto"/>
        <w:jc w:val="center"/>
        <w:rPr>
          <w:rFonts w:cstheme="minorHAnsi"/>
          <w:b/>
          <w:bCs/>
        </w:rPr>
      </w:pPr>
      <w:proofErr w:type="spellStart"/>
      <w:r w:rsidRPr="00453CBC">
        <w:rPr>
          <w:rFonts w:cstheme="minorHAnsi"/>
          <w:b/>
          <w:bCs/>
        </w:rPr>
        <w:t>Lcena</w:t>
      </w:r>
      <w:proofErr w:type="spellEnd"/>
      <w:r w:rsidRPr="00453CBC">
        <w:rPr>
          <w:rFonts w:cstheme="minorHAnsi"/>
          <w:b/>
          <w:bCs/>
        </w:rPr>
        <w:t xml:space="preserve"> = (</w:t>
      </w:r>
      <w:proofErr w:type="spellStart"/>
      <w:r w:rsidRPr="00453CBC">
        <w:rPr>
          <w:rFonts w:cstheme="minorHAnsi"/>
          <w:b/>
          <w:bCs/>
        </w:rPr>
        <w:t>Cmin</w:t>
      </w:r>
      <w:proofErr w:type="spellEnd"/>
      <w:r w:rsidRPr="00453CBC">
        <w:rPr>
          <w:rFonts w:cstheme="minorHAnsi"/>
          <w:b/>
          <w:bCs/>
        </w:rPr>
        <w:t xml:space="preserve"> / C) x 0,6 x 100 pkt</w:t>
      </w:r>
    </w:p>
    <w:p w14:paraId="24636C24" w14:textId="77777777" w:rsidR="00250EF6" w:rsidRPr="00453CBC" w:rsidRDefault="00250EF6" w:rsidP="00AA2187">
      <w:pPr>
        <w:autoSpaceDE w:val="0"/>
        <w:autoSpaceDN w:val="0"/>
        <w:adjustRightInd w:val="0"/>
        <w:spacing w:after="0" w:line="276" w:lineRule="auto"/>
        <w:jc w:val="both"/>
        <w:rPr>
          <w:rFonts w:cstheme="minorHAnsi"/>
        </w:rPr>
      </w:pPr>
      <w:r w:rsidRPr="00453CBC">
        <w:rPr>
          <w:rFonts w:cstheme="minorHAnsi"/>
        </w:rPr>
        <w:t xml:space="preserve">gdzie: </w:t>
      </w:r>
    </w:p>
    <w:p w14:paraId="15386F28" w14:textId="77777777" w:rsidR="00250EF6"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a) </w:t>
      </w:r>
      <w:proofErr w:type="spellStart"/>
      <w:r w:rsidRPr="00453CBC">
        <w:rPr>
          <w:rFonts w:cstheme="minorHAnsi"/>
        </w:rPr>
        <w:t>Lcena</w:t>
      </w:r>
      <w:proofErr w:type="spellEnd"/>
      <w:r w:rsidRPr="00453CBC">
        <w:rPr>
          <w:rFonts w:cstheme="minorHAnsi"/>
        </w:rPr>
        <w:t xml:space="preserve"> - liczba uzyskanych punktów dla kryterium „Cena” ocenianej oferty; </w:t>
      </w:r>
    </w:p>
    <w:p w14:paraId="310D0F59" w14:textId="77777777" w:rsidR="00250EF6"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b) </w:t>
      </w:r>
      <w:proofErr w:type="spellStart"/>
      <w:r w:rsidRPr="00453CBC">
        <w:rPr>
          <w:rFonts w:cstheme="minorHAnsi"/>
        </w:rPr>
        <w:t>Cmin</w:t>
      </w:r>
      <w:proofErr w:type="spellEnd"/>
      <w:r w:rsidRPr="00453CBC">
        <w:rPr>
          <w:rFonts w:cstheme="minorHAnsi"/>
        </w:rPr>
        <w:t xml:space="preserve"> - cena w ofercie z najniższą ceną; </w:t>
      </w:r>
    </w:p>
    <w:p w14:paraId="5D129D8D" w14:textId="77777777" w:rsidR="009A2E20"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lastRenderedPageBreak/>
        <w:t xml:space="preserve">c) C - cena w ofercie ocenianej. </w:t>
      </w:r>
    </w:p>
    <w:p w14:paraId="2E330A5B" w14:textId="77777777" w:rsidR="005B3C52" w:rsidRPr="00453CBC" w:rsidRDefault="005B3C52" w:rsidP="005A4778">
      <w:pPr>
        <w:pStyle w:val="Akapitzlist"/>
        <w:autoSpaceDE w:val="0"/>
        <w:autoSpaceDN w:val="0"/>
        <w:adjustRightInd w:val="0"/>
        <w:spacing w:after="0" w:line="276" w:lineRule="auto"/>
        <w:ind w:left="567"/>
        <w:jc w:val="both"/>
        <w:rPr>
          <w:rFonts w:cstheme="minorHAnsi"/>
        </w:rPr>
      </w:pPr>
    </w:p>
    <w:p w14:paraId="2FD16B69" w14:textId="2F812744" w:rsidR="00491646" w:rsidRPr="00491646" w:rsidRDefault="005A4778" w:rsidP="00491646">
      <w:pPr>
        <w:pStyle w:val="Akapitzlist"/>
        <w:numPr>
          <w:ilvl w:val="0"/>
          <w:numId w:val="25"/>
        </w:numPr>
        <w:autoSpaceDE w:val="0"/>
        <w:autoSpaceDN w:val="0"/>
        <w:adjustRightInd w:val="0"/>
        <w:spacing w:after="0" w:line="276" w:lineRule="auto"/>
        <w:ind w:left="284" w:hanging="284"/>
        <w:jc w:val="both"/>
        <w:rPr>
          <w:rFonts w:cstheme="minorHAnsi"/>
        </w:rPr>
      </w:pPr>
      <w:r w:rsidRPr="00453CBC">
        <w:rPr>
          <w:rFonts w:cstheme="minorHAnsi"/>
          <w:b/>
          <w:bCs/>
        </w:rPr>
        <w:t>Kryterium „</w:t>
      </w:r>
      <w:r w:rsidR="00626FD6">
        <w:rPr>
          <w:rFonts w:cstheme="minorHAnsi"/>
          <w:b/>
          <w:bCs/>
        </w:rPr>
        <w:t>Doświadczenie osoby wyznaczonej do realizacji zamówienia</w:t>
      </w:r>
      <w:r w:rsidRPr="00453CBC">
        <w:rPr>
          <w:rFonts w:cstheme="minorHAnsi"/>
          <w:b/>
          <w:bCs/>
        </w:rPr>
        <w:t>”</w:t>
      </w:r>
      <w:r w:rsidR="005C4E78">
        <w:rPr>
          <w:rFonts w:cstheme="minorHAnsi"/>
          <w:b/>
          <w:bCs/>
        </w:rPr>
        <w:t xml:space="preserve"> </w:t>
      </w:r>
      <w:r w:rsidR="00722878">
        <w:rPr>
          <w:rFonts w:cstheme="minorHAnsi"/>
          <w:b/>
          <w:bCs/>
        </w:rPr>
        <w:t>–</w:t>
      </w:r>
      <w:r w:rsidR="005C4E78">
        <w:rPr>
          <w:rFonts w:cstheme="minorHAnsi"/>
          <w:b/>
          <w:bCs/>
        </w:rPr>
        <w:t xml:space="preserve"> </w:t>
      </w:r>
      <w:r w:rsidR="00626FD6">
        <w:rPr>
          <w:rFonts w:cstheme="minorHAnsi"/>
          <w:b/>
          <w:bCs/>
        </w:rPr>
        <w:t>D</w:t>
      </w:r>
    </w:p>
    <w:p w14:paraId="2CEC352A" w14:textId="3D49C7EF" w:rsidR="00491646" w:rsidRPr="00491646" w:rsidRDefault="00491646" w:rsidP="00491646">
      <w:pPr>
        <w:pStyle w:val="Akapitzlist"/>
        <w:numPr>
          <w:ilvl w:val="1"/>
          <w:numId w:val="25"/>
        </w:numPr>
        <w:autoSpaceDE w:val="0"/>
        <w:autoSpaceDN w:val="0"/>
        <w:adjustRightInd w:val="0"/>
        <w:spacing w:after="0" w:line="276" w:lineRule="auto"/>
        <w:ind w:left="567" w:hanging="283"/>
        <w:jc w:val="both"/>
        <w:rPr>
          <w:rFonts w:cstheme="minorHAnsi"/>
        </w:rPr>
      </w:pPr>
      <w:r w:rsidRPr="00491646">
        <w:rPr>
          <w:rFonts w:cstheme="minorHAnsi"/>
        </w:rPr>
        <w:t xml:space="preserve">znaczenie kryterium – </w:t>
      </w:r>
      <w:r w:rsidR="002006E9">
        <w:rPr>
          <w:rFonts w:cstheme="minorHAnsi"/>
          <w:b/>
          <w:bCs/>
        </w:rPr>
        <w:t>40</w:t>
      </w:r>
      <w:r w:rsidRPr="00491646">
        <w:rPr>
          <w:rFonts w:cstheme="minorHAnsi"/>
          <w:b/>
          <w:bCs/>
        </w:rPr>
        <w:t>%;</w:t>
      </w:r>
    </w:p>
    <w:p w14:paraId="0EAF6F4C" w14:textId="36107757" w:rsidR="00626FD6" w:rsidRDefault="00491646" w:rsidP="00626FD6">
      <w:pPr>
        <w:pStyle w:val="Akapitzlist"/>
        <w:numPr>
          <w:ilvl w:val="1"/>
          <w:numId w:val="25"/>
        </w:numPr>
        <w:autoSpaceDE w:val="0"/>
        <w:autoSpaceDN w:val="0"/>
        <w:adjustRightInd w:val="0"/>
        <w:spacing w:after="0" w:line="276" w:lineRule="auto"/>
        <w:ind w:left="567" w:hanging="283"/>
        <w:jc w:val="both"/>
        <w:rPr>
          <w:rFonts w:cstheme="minorHAnsi"/>
        </w:rPr>
      </w:pPr>
      <w:r w:rsidRPr="00491646">
        <w:rPr>
          <w:rFonts w:cstheme="minorHAnsi"/>
        </w:rPr>
        <w:t>opis sposobu oceny ofert dla kryterium „</w:t>
      </w:r>
      <w:r w:rsidR="00626FD6">
        <w:rPr>
          <w:rFonts w:cstheme="minorHAnsi"/>
          <w:b/>
          <w:bCs/>
        </w:rPr>
        <w:t>Doświadczenie osoby wyznaczonej do realizacji zamówienia</w:t>
      </w:r>
      <w:r w:rsidRPr="00491646">
        <w:rPr>
          <w:rFonts w:cstheme="minorHAnsi"/>
        </w:rPr>
        <w:t xml:space="preserve">”: </w:t>
      </w:r>
    </w:p>
    <w:p w14:paraId="2AF9D0B3" w14:textId="7AA2E1A8" w:rsidR="00491646" w:rsidRDefault="00491646" w:rsidP="00626FD6">
      <w:pPr>
        <w:pStyle w:val="Akapitzlist"/>
        <w:autoSpaceDE w:val="0"/>
        <w:autoSpaceDN w:val="0"/>
        <w:adjustRightInd w:val="0"/>
        <w:spacing w:after="0" w:line="276" w:lineRule="auto"/>
        <w:ind w:left="567"/>
        <w:jc w:val="both"/>
        <w:rPr>
          <w:iCs/>
          <w:color w:val="000000"/>
        </w:rPr>
      </w:pPr>
      <w:r w:rsidRPr="00626FD6">
        <w:rPr>
          <w:rFonts w:cstheme="minorHAnsi"/>
        </w:rPr>
        <w:t xml:space="preserve">Zamawiający przyzna dodatkowe punkty </w:t>
      </w:r>
      <w:r w:rsidR="00626FD6" w:rsidRPr="00626FD6">
        <w:rPr>
          <w:rFonts w:cstheme="minorHAnsi"/>
        </w:rPr>
        <w:t xml:space="preserve">w sytuacji gdy Wykonawca wykaże, że dysponuje jedną osobą, która będzie odpowiedzialna za </w:t>
      </w:r>
      <w:r w:rsidR="00626FD6" w:rsidRPr="00626FD6">
        <w:rPr>
          <w:iCs/>
          <w:color w:val="000000"/>
        </w:rPr>
        <w:t>realizację zamówienia, która posiada minimum 12 miesięczne doświadczenie w obsłudze administracyjnej obejmującej działania związane z obsługą procesu usuwania pojazdów z dróg na podstawie art. 130 a ustawy Prawo o ruchu drogowym:</w:t>
      </w:r>
    </w:p>
    <w:p w14:paraId="297E6CA2" w14:textId="77777777" w:rsidR="002006E9" w:rsidRPr="00626FD6" w:rsidRDefault="002006E9" w:rsidP="00626FD6">
      <w:pPr>
        <w:pStyle w:val="Akapitzlist"/>
        <w:autoSpaceDE w:val="0"/>
        <w:autoSpaceDN w:val="0"/>
        <w:adjustRightInd w:val="0"/>
        <w:spacing w:after="0" w:line="276" w:lineRule="auto"/>
        <w:ind w:left="567"/>
        <w:jc w:val="both"/>
        <w:rPr>
          <w:rFonts w:cstheme="minorHAnsi"/>
        </w:rPr>
      </w:pPr>
    </w:p>
    <w:tbl>
      <w:tblPr>
        <w:tblStyle w:val="Tabela-Siatka"/>
        <w:tblW w:w="0" w:type="auto"/>
        <w:tblInd w:w="284" w:type="dxa"/>
        <w:tblLook w:val="04A0" w:firstRow="1" w:lastRow="0" w:firstColumn="1" w:lastColumn="0" w:noHBand="0" w:noVBand="1"/>
      </w:tblPr>
      <w:tblGrid>
        <w:gridCol w:w="1838"/>
        <w:gridCol w:w="6235"/>
        <w:gridCol w:w="987"/>
      </w:tblGrid>
      <w:tr w:rsidR="00626FD6" w14:paraId="24673732" w14:textId="77777777" w:rsidTr="00626FD6">
        <w:trPr>
          <w:trHeight w:val="343"/>
        </w:trPr>
        <w:tc>
          <w:tcPr>
            <w:tcW w:w="1838" w:type="dxa"/>
            <w:vMerge w:val="restart"/>
            <w:vAlign w:val="center"/>
          </w:tcPr>
          <w:p w14:paraId="216B6EFE" w14:textId="6A34D6BB" w:rsidR="00626FD6" w:rsidRPr="002006E9" w:rsidRDefault="00626FD6" w:rsidP="00B641FA">
            <w:pPr>
              <w:autoSpaceDE w:val="0"/>
              <w:autoSpaceDN w:val="0"/>
              <w:adjustRightInd w:val="0"/>
              <w:jc w:val="center"/>
              <w:rPr>
                <w:rFonts w:cstheme="minorHAnsi"/>
                <w:b/>
                <w:bCs/>
              </w:rPr>
            </w:pPr>
            <w:r w:rsidRPr="002006E9">
              <w:rPr>
                <w:rFonts w:cstheme="minorHAnsi"/>
                <w:b/>
                <w:bCs/>
              </w:rPr>
              <w:t>Doświadczenie osoby wyznaczonej do realizacji zamówienia</w:t>
            </w:r>
          </w:p>
        </w:tc>
        <w:tc>
          <w:tcPr>
            <w:tcW w:w="6237" w:type="dxa"/>
            <w:vAlign w:val="center"/>
          </w:tcPr>
          <w:p w14:paraId="318DC870" w14:textId="5BB78AC7" w:rsidR="00626FD6" w:rsidRPr="00626FD6" w:rsidRDefault="00626FD6" w:rsidP="00626FD6">
            <w:pPr>
              <w:autoSpaceDE w:val="0"/>
              <w:autoSpaceDN w:val="0"/>
              <w:adjustRightInd w:val="0"/>
              <w:spacing w:line="276" w:lineRule="auto"/>
              <w:jc w:val="both"/>
              <w:rPr>
                <w:rFonts w:cstheme="minorHAnsi"/>
              </w:rPr>
            </w:pPr>
            <w:r w:rsidRPr="00626FD6">
              <w:rPr>
                <w:iCs/>
                <w:color w:val="000000"/>
              </w:rPr>
              <w:t>Nie posiada minimum 12 miesięcznego doświadczenia w obsłudze administracyjnej obejmującej działania związane z obsługą procesu usuwania pojazdów z dróg na podstawie art. 130 a ustawy Prawo o ruchu drogowym</w:t>
            </w:r>
          </w:p>
        </w:tc>
        <w:tc>
          <w:tcPr>
            <w:tcW w:w="987" w:type="dxa"/>
            <w:vAlign w:val="center"/>
          </w:tcPr>
          <w:p w14:paraId="274F3313" w14:textId="77777777" w:rsidR="00626FD6" w:rsidRDefault="00626FD6" w:rsidP="00B641FA">
            <w:pPr>
              <w:jc w:val="center"/>
            </w:pPr>
            <w:r>
              <w:t>0 pkt</w:t>
            </w:r>
          </w:p>
        </w:tc>
      </w:tr>
      <w:tr w:rsidR="00626FD6" w14:paraId="66394A44" w14:textId="77777777" w:rsidTr="00626FD6">
        <w:trPr>
          <w:trHeight w:val="419"/>
        </w:trPr>
        <w:tc>
          <w:tcPr>
            <w:tcW w:w="1838" w:type="dxa"/>
            <w:vMerge/>
            <w:vAlign w:val="center"/>
          </w:tcPr>
          <w:p w14:paraId="26BD4418" w14:textId="77777777" w:rsidR="00626FD6" w:rsidRDefault="00626FD6" w:rsidP="00B641FA">
            <w:pPr>
              <w:autoSpaceDE w:val="0"/>
              <w:autoSpaceDN w:val="0"/>
              <w:adjustRightInd w:val="0"/>
              <w:jc w:val="center"/>
              <w:rPr>
                <w:rFonts w:cstheme="minorHAnsi"/>
              </w:rPr>
            </w:pPr>
          </w:p>
        </w:tc>
        <w:tc>
          <w:tcPr>
            <w:tcW w:w="6237" w:type="dxa"/>
            <w:vAlign w:val="center"/>
          </w:tcPr>
          <w:p w14:paraId="45EA18C5" w14:textId="46510DF9" w:rsidR="00626FD6" w:rsidRPr="00626FD6" w:rsidRDefault="00626FD6" w:rsidP="00626FD6">
            <w:pPr>
              <w:autoSpaceDE w:val="0"/>
              <w:autoSpaceDN w:val="0"/>
              <w:adjustRightInd w:val="0"/>
              <w:spacing w:line="276" w:lineRule="auto"/>
              <w:jc w:val="both"/>
              <w:rPr>
                <w:rFonts w:cstheme="minorHAnsi"/>
              </w:rPr>
            </w:pPr>
            <w:r w:rsidRPr="00626FD6">
              <w:rPr>
                <w:iCs/>
                <w:color w:val="000000"/>
              </w:rPr>
              <w:t>Posiada minimum 12 miesięczne doświadczenie w obsłudze administracyjnej obejmującej działania związane z obsługą procesu usuwania pojazdów z dróg na podstawie art. 130 a ustawy Prawo o ruchu drogowym</w:t>
            </w:r>
          </w:p>
        </w:tc>
        <w:tc>
          <w:tcPr>
            <w:tcW w:w="987" w:type="dxa"/>
            <w:vAlign w:val="center"/>
          </w:tcPr>
          <w:p w14:paraId="40C5256B" w14:textId="172D6119" w:rsidR="00626FD6" w:rsidRDefault="002006E9" w:rsidP="00B641FA">
            <w:pPr>
              <w:jc w:val="center"/>
            </w:pPr>
            <w:r>
              <w:t>40</w:t>
            </w:r>
            <w:r w:rsidR="00626FD6" w:rsidRPr="00B176D6">
              <w:t xml:space="preserve"> pkt</w:t>
            </w:r>
          </w:p>
        </w:tc>
      </w:tr>
    </w:tbl>
    <w:p w14:paraId="105E9D7C" w14:textId="77777777" w:rsidR="002006E9" w:rsidRDefault="002006E9" w:rsidP="002006E9">
      <w:pPr>
        <w:pStyle w:val="Akapitzlist"/>
        <w:autoSpaceDE w:val="0"/>
        <w:autoSpaceDN w:val="0"/>
        <w:adjustRightInd w:val="0"/>
        <w:spacing w:after="0" w:line="276" w:lineRule="auto"/>
        <w:ind w:left="567"/>
        <w:jc w:val="both"/>
        <w:rPr>
          <w:rFonts w:cstheme="minorHAnsi"/>
        </w:rPr>
      </w:pPr>
    </w:p>
    <w:p w14:paraId="0C2DD3E6" w14:textId="781B8E63" w:rsidR="00491646" w:rsidRDefault="002006E9" w:rsidP="002006E9">
      <w:pPr>
        <w:pStyle w:val="Akapitzlist"/>
        <w:autoSpaceDE w:val="0"/>
        <w:autoSpaceDN w:val="0"/>
        <w:adjustRightInd w:val="0"/>
        <w:spacing w:after="0" w:line="276" w:lineRule="auto"/>
        <w:ind w:left="567"/>
        <w:jc w:val="both"/>
        <w:rPr>
          <w:rFonts w:cs="Calibri"/>
          <w:lang w:eastAsia="pl-PL"/>
        </w:rPr>
      </w:pPr>
      <w:r>
        <w:rPr>
          <w:rFonts w:cstheme="minorHAnsi"/>
        </w:rPr>
        <w:t xml:space="preserve">W formularzu ofertowym Wykonawca </w:t>
      </w:r>
      <w:r w:rsidR="00626FD6">
        <w:rPr>
          <w:rFonts w:cstheme="minorHAnsi"/>
        </w:rPr>
        <w:t xml:space="preserve">zobowiązany będzie </w:t>
      </w:r>
      <w:r>
        <w:rPr>
          <w:rFonts w:cstheme="minorHAnsi"/>
        </w:rPr>
        <w:t xml:space="preserve">wskazać zadanie, w którym brała udział wykazana osoba, </w:t>
      </w:r>
      <w:r w:rsidR="00626FD6">
        <w:rPr>
          <w:rFonts w:cstheme="minorHAnsi"/>
        </w:rPr>
        <w:t>potwierdz</w:t>
      </w:r>
      <w:r>
        <w:rPr>
          <w:rFonts w:cstheme="minorHAnsi"/>
        </w:rPr>
        <w:t>ające</w:t>
      </w:r>
      <w:r w:rsidR="00626FD6">
        <w:rPr>
          <w:rFonts w:cstheme="minorHAnsi"/>
        </w:rPr>
        <w:t xml:space="preserve"> że </w:t>
      </w:r>
      <w:r>
        <w:rPr>
          <w:rFonts w:cstheme="minorHAnsi"/>
        </w:rPr>
        <w:t>posiada ona minimum 12 miesięczne</w:t>
      </w:r>
      <w:r w:rsidR="00626FD6">
        <w:rPr>
          <w:rFonts w:cstheme="minorHAnsi"/>
        </w:rPr>
        <w:t xml:space="preserve"> </w:t>
      </w:r>
      <w:r w:rsidRPr="00626FD6">
        <w:rPr>
          <w:iCs/>
          <w:color w:val="000000"/>
        </w:rPr>
        <w:t>doświadczenie w obsłudze administracyjnej obejmującej działania związane z obsługą procesu usuwania pojazdów z dróg na podstawie art. 130 a ustawy Prawo o ruchu drogowym</w:t>
      </w:r>
      <w:r>
        <w:rPr>
          <w:iCs/>
          <w:color w:val="000000"/>
        </w:rPr>
        <w:t xml:space="preserve">, poprzez </w:t>
      </w:r>
    </w:p>
    <w:p w14:paraId="4CED4C40" w14:textId="77777777" w:rsidR="00722878" w:rsidRPr="00453CBC" w:rsidRDefault="00722878" w:rsidP="00722878">
      <w:pPr>
        <w:pStyle w:val="Akapitzlist"/>
        <w:autoSpaceDE w:val="0"/>
        <w:autoSpaceDN w:val="0"/>
        <w:adjustRightInd w:val="0"/>
        <w:spacing w:after="0" w:line="276" w:lineRule="auto"/>
        <w:ind w:left="284"/>
        <w:jc w:val="both"/>
        <w:rPr>
          <w:rFonts w:cstheme="minorHAnsi"/>
        </w:rPr>
      </w:pPr>
    </w:p>
    <w:p w14:paraId="18EE2E7F" w14:textId="77777777" w:rsidR="00FA2305" w:rsidRPr="00722878" w:rsidRDefault="00FA2305" w:rsidP="00040F80">
      <w:pPr>
        <w:pStyle w:val="Akapitzlist"/>
        <w:numPr>
          <w:ilvl w:val="0"/>
          <w:numId w:val="25"/>
        </w:numPr>
        <w:autoSpaceDE w:val="0"/>
        <w:autoSpaceDN w:val="0"/>
        <w:adjustRightInd w:val="0"/>
        <w:spacing w:after="0" w:line="276" w:lineRule="auto"/>
        <w:ind w:left="284" w:hanging="284"/>
        <w:jc w:val="both"/>
        <w:rPr>
          <w:rFonts w:cstheme="minorHAnsi"/>
        </w:rPr>
      </w:pPr>
      <w:r w:rsidRPr="00722878">
        <w:rPr>
          <w:rFonts w:cstheme="minorHAnsi"/>
          <w:b/>
          <w:bCs/>
        </w:rPr>
        <w:t>Łączna liczba punktów</w:t>
      </w:r>
      <w:r w:rsidRPr="00722878">
        <w:rPr>
          <w:rFonts w:cstheme="minorHAnsi"/>
        </w:rPr>
        <w:t xml:space="preserve"> – ocena końcowa zostanie obliczona jako suma uzyskanych punktów </w:t>
      </w:r>
      <w:r w:rsidRPr="00722878">
        <w:rPr>
          <w:rFonts w:cstheme="minorHAnsi"/>
        </w:rPr>
        <w:br/>
        <w:t xml:space="preserve">w poszczególnych kryteriach, zgodnie ze wzorem: </w:t>
      </w:r>
      <w:r w:rsidRPr="00722878">
        <w:rPr>
          <w:rFonts w:cstheme="minorHAnsi"/>
          <w:b/>
          <w:bCs/>
        </w:rPr>
        <w:t xml:space="preserve">P = C + </w:t>
      </w:r>
      <w:r w:rsidR="00040F80">
        <w:rPr>
          <w:rFonts w:cstheme="minorHAnsi"/>
          <w:b/>
          <w:bCs/>
        </w:rPr>
        <w:t>D</w:t>
      </w:r>
    </w:p>
    <w:p w14:paraId="047A8386"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r w:rsidRPr="00453CBC">
        <w:rPr>
          <w:rFonts w:cstheme="minorHAnsi"/>
        </w:rPr>
        <w:t>gdzie:</w:t>
      </w:r>
    </w:p>
    <w:p w14:paraId="6B1466CC"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r w:rsidRPr="00453CBC">
        <w:rPr>
          <w:rFonts w:cstheme="minorHAnsi"/>
        </w:rPr>
        <w:t>P – łączna punktacja;</w:t>
      </w:r>
    </w:p>
    <w:p w14:paraId="08B88604" w14:textId="77777777" w:rsidR="00FA2305" w:rsidRPr="00453CBC" w:rsidRDefault="00FA2305" w:rsidP="004B527A">
      <w:pPr>
        <w:pStyle w:val="Akapitzlist"/>
        <w:autoSpaceDE w:val="0"/>
        <w:autoSpaceDN w:val="0"/>
        <w:adjustRightInd w:val="0"/>
        <w:spacing w:after="0" w:line="276" w:lineRule="auto"/>
        <w:ind w:left="284"/>
        <w:jc w:val="both"/>
        <w:rPr>
          <w:rFonts w:cstheme="minorHAnsi"/>
        </w:rPr>
      </w:pPr>
      <w:r w:rsidRPr="00453CBC">
        <w:rPr>
          <w:rFonts w:cstheme="minorHAnsi"/>
        </w:rPr>
        <w:t>C – liczba punktów przyznana danej ofercie w kryterium cena;</w:t>
      </w:r>
    </w:p>
    <w:p w14:paraId="29F9FC21" w14:textId="595778A5" w:rsidR="00AA61F6" w:rsidRPr="00554F46" w:rsidRDefault="00554F46" w:rsidP="005A4778">
      <w:pPr>
        <w:pStyle w:val="Akapitzlist"/>
        <w:autoSpaceDE w:val="0"/>
        <w:autoSpaceDN w:val="0"/>
        <w:adjustRightInd w:val="0"/>
        <w:spacing w:after="0" w:line="276" w:lineRule="auto"/>
        <w:ind w:left="284"/>
        <w:jc w:val="both"/>
        <w:rPr>
          <w:rFonts w:cstheme="minorHAnsi"/>
        </w:rPr>
      </w:pPr>
      <w:r>
        <w:rPr>
          <w:rFonts w:cstheme="minorHAnsi"/>
        </w:rPr>
        <w:t>D</w:t>
      </w:r>
      <w:r w:rsidR="00AA61F6" w:rsidRPr="00453CBC">
        <w:rPr>
          <w:rFonts w:cstheme="minorHAnsi"/>
        </w:rPr>
        <w:t xml:space="preserve"> – liczba punktów przyznana danej ofercie w kryterium </w:t>
      </w:r>
      <w:r w:rsidR="005A4778" w:rsidRPr="00453CBC">
        <w:rPr>
          <w:rFonts w:cstheme="minorHAnsi"/>
        </w:rPr>
        <w:t>„</w:t>
      </w:r>
      <w:r w:rsidRPr="00554F46">
        <w:rPr>
          <w:rFonts w:cstheme="minorHAnsi"/>
          <w:bCs/>
        </w:rPr>
        <w:t xml:space="preserve">Doświadczenie </w:t>
      </w:r>
      <w:r w:rsidR="002006E9">
        <w:rPr>
          <w:rFonts w:cstheme="minorHAnsi"/>
          <w:bCs/>
        </w:rPr>
        <w:t>osoby</w:t>
      </w:r>
      <w:r w:rsidR="002B1D96">
        <w:rPr>
          <w:rFonts w:cstheme="minorHAnsi"/>
          <w:bCs/>
        </w:rPr>
        <w:t xml:space="preserve"> </w:t>
      </w:r>
      <w:r w:rsidRPr="00554F46">
        <w:rPr>
          <w:rFonts w:cstheme="minorHAnsi"/>
          <w:bCs/>
        </w:rPr>
        <w:t>wyznaczon</w:t>
      </w:r>
      <w:r w:rsidR="002006E9">
        <w:rPr>
          <w:rFonts w:cstheme="minorHAnsi"/>
          <w:bCs/>
        </w:rPr>
        <w:t xml:space="preserve">ej </w:t>
      </w:r>
      <w:r w:rsidRPr="00554F46">
        <w:rPr>
          <w:rFonts w:cstheme="minorHAnsi"/>
          <w:bCs/>
        </w:rPr>
        <w:t>do realizacji zamówienia</w:t>
      </w:r>
      <w:r w:rsidR="005A4778" w:rsidRPr="00554F46">
        <w:rPr>
          <w:rFonts w:cstheme="minorHAnsi"/>
        </w:rPr>
        <w:t>”</w:t>
      </w:r>
      <w:r w:rsidR="00EA585B" w:rsidRPr="00554F46">
        <w:rPr>
          <w:rFonts w:cstheme="minorHAnsi"/>
        </w:rPr>
        <w:t>;</w:t>
      </w:r>
    </w:p>
    <w:p w14:paraId="764A4C10"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p>
    <w:p w14:paraId="1B54E5FF" w14:textId="4C241E9F" w:rsidR="00C052DB" w:rsidRDefault="00FA2305" w:rsidP="00576854">
      <w:pPr>
        <w:pStyle w:val="Akapitzlist"/>
        <w:autoSpaceDE w:val="0"/>
        <w:autoSpaceDN w:val="0"/>
        <w:adjustRightInd w:val="0"/>
        <w:spacing w:after="0" w:line="276" w:lineRule="auto"/>
        <w:ind w:left="284"/>
        <w:jc w:val="both"/>
        <w:rPr>
          <w:rFonts w:cstheme="minorHAnsi"/>
          <w:b/>
          <w:bCs/>
        </w:rPr>
      </w:pPr>
      <w:r w:rsidRPr="00453CBC">
        <w:rPr>
          <w:rFonts w:cstheme="minorHAnsi"/>
          <w:b/>
          <w:bCs/>
        </w:rPr>
        <w:t>Za najkorzystniejszą zostanie uznana oferta niepodlegająca odrzuceniu, która uzyska łącznie najwyższą liczbę punktów</w:t>
      </w:r>
      <w:r w:rsidR="005C4E78">
        <w:rPr>
          <w:rFonts w:cstheme="minorHAnsi"/>
          <w:b/>
          <w:bCs/>
        </w:rPr>
        <w:t>.</w:t>
      </w:r>
    </w:p>
    <w:p w14:paraId="23081592" w14:textId="77777777" w:rsidR="002F0492" w:rsidRPr="006D3221" w:rsidRDefault="002F0492" w:rsidP="006D3221">
      <w:pPr>
        <w:autoSpaceDE w:val="0"/>
        <w:autoSpaceDN w:val="0"/>
        <w:adjustRightInd w:val="0"/>
        <w:spacing w:after="0" w:line="276"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453CBC" w:rsidRPr="00453CBC" w14:paraId="3E7EA3BC" w14:textId="77777777" w:rsidTr="00EE12BE">
        <w:trPr>
          <w:trHeight w:val="639"/>
          <w:jc w:val="center"/>
        </w:trPr>
        <w:tc>
          <w:tcPr>
            <w:tcW w:w="10065" w:type="dxa"/>
            <w:shd w:val="clear" w:color="auto" w:fill="D9D9D9" w:themeFill="background1" w:themeFillShade="D9"/>
            <w:vAlign w:val="center"/>
          </w:tcPr>
          <w:p w14:paraId="083042C8" w14:textId="77777777" w:rsidR="00D66F8B" w:rsidRPr="00453CBC" w:rsidRDefault="00D66F8B" w:rsidP="003001D2">
            <w:pPr>
              <w:pStyle w:val="Akapitzlist"/>
              <w:numPr>
                <w:ilvl w:val="0"/>
                <w:numId w:val="32"/>
              </w:numPr>
              <w:ind w:left="456" w:hanging="456"/>
              <w:jc w:val="both"/>
              <w:rPr>
                <w:rFonts w:cstheme="minorHAnsi"/>
                <w:b/>
                <w:bCs/>
              </w:rPr>
            </w:pPr>
            <w:r w:rsidRPr="00453CBC">
              <w:rPr>
                <w:rFonts w:cstheme="minorHAnsi"/>
                <w:b/>
                <w:bCs/>
                <w:sz w:val="24"/>
                <w:szCs w:val="24"/>
              </w:rPr>
              <w:t xml:space="preserve">WYMAGANIA DOTYCZĄCE WADIUM </w:t>
            </w:r>
          </w:p>
        </w:tc>
      </w:tr>
    </w:tbl>
    <w:p w14:paraId="1B5C3C2A" w14:textId="77777777" w:rsidR="00EE12BE" w:rsidRPr="00453CBC" w:rsidRDefault="00EE12BE" w:rsidP="00EE12BE">
      <w:pPr>
        <w:autoSpaceDE w:val="0"/>
        <w:autoSpaceDN w:val="0"/>
        <w:adjustRightInd w:val="0"/>
        <w:spacing w:after="0" w:line="276" w:lineRule="auto"/>
        <w:jc w:val="both"/>
        <w:rPr>
          <w:rFonts w:eastAsia="ArialMT" w:cstheme="minorHAnsi"/>
        </w:rPr>
      </w:pPr>
    </w:p>
    <w:p w14:paraId="608AAE86" w14:textId="7FED1686" w:rsidR="00CC2787" w:rsidRDefault="008A100B" w:rsidP="00AD1B5A">
      <w:pPr>
        <w:pStyle w:val="Akapitzlist"/>
        <w:autoSpaceDE w:val="0"/>
        <w:autoSpaceDN w:val="0"/>
        <w:adjustRightInd w:val="0"/>
        <w:spacing w:after="0" w:line="276" w:lineRule="auto"/>
        <w:ind w:left="284" w:hanging="142"/>
        <w:jc w:val="both"/>
        <w:rPr>
          <w:rFonts w:eastAsia="ArialMT" w:cstheme="minorHAnsi"/>
          <w:b/>
          <w:bCs/>
        </w:rPr>
      </w:pPr>
      <w:r>
        <w:rPr>
          <w:rFonts w:eastAsia="ArialMT" w:cstheme="minorHAnsi"/>
          <w:b/>
          <w:bCs/>
        </w:rPr>
        <w:t>Zamawiający nie wymaga wniesienia wadium w postępowaniu.</w:t>
      </w:r>
    </w:p>
    <w:p w14:paraId="658D5EA1" w14:textId="77777777" w:rsidR="008A100B" w:rsidRPr="00453CBC" w:rsidRDefault="008A100B" w:rsidP="00AD1B5A">
      <w:pPr>
        <w:pStyle w:val="Akapitzlist"/>
        <w:autoSpaceDE w:val="0"/>
        <w:autoSpaceDN w:val="0"/>
        <w:adjustRightInd w:val="0"/>
        <w:spacing w:after="0" w:line="276" w:lineRule="auto"/>
        <w:ind w:left="284" w:hanging="142"/>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C2787" w:rsidRPr="00E00542" w14:paraId="5BBB08DD" w14:textId="77777777" w:rsidTr="00F04C63">
        <w:trPr>
          <w:trHeight w:val="639"/>
          <w:jc w:val="center"/>
        </w:trPr>
        <w:tc>
          <w:tcPr>
            <w:tcW w:w="10065" w:type="dxa"/>
            <w:shd w:val="clear" w:color="auto" w:fill="D9D9D9" w:themeFill="background1" w:themeFillShade="D9"/>
            <w:vAlign w:val="center"/>
          </w:tcPr>
          <w:p w14:paraId="43562AF6" w14:textId="77777777" w:rsidR="00CC2787" w:rsidRPr="00CC2787" w:rsidRDefault="00CC2787" w:rsidP="003001D2">
            <w:pPr>
              <w:pStyle w:val="Akapitzlist"/>
              <w:numPr>
                <w:ilvl w:val="0"/>
                <w:numId w:val="32"/>
              </w:numPr>
              <w:ind w:left="814" w:hanging="814"/>
              <w:jc w:val="both"/>
              <w:rPr>
                <w:rFonts w:cstheme="minorHAnsi"/>
                <w:b/>
                <w:bCs/>
              </w:rPr>
            </w:pPr>
            <w:r w:rsidRPr="00CC2787">
              <w:rPr>
                <w:rFonts w:cstheme="minorHAnsi"/>
                <w:b/>
                <w:bCs/>
                <w:sz w:val="24"/>
                <w:szCs w:val="24"/>
              </w:rPr>
              <w:t xml:space="preserve">INFORMACJE DOTYCZĄCE ZABEZPIECZENIA NALEŻYTEGO WYKONANIA UMOWY, JEŻELI ZAMAWIAJĄCY PRZEWIDUJE OBOWIĄZEK JEGO WNIESIENIA </w:t>
            </w:r>
          </w:p>
        </w:tc>
      </w:tr>
    </w:tbl>
    <w:p w14:paraId="314FFCE6" w14:textId="77777777" w:rsidR="00CC2787" w:rsidRPr="00E00542" w:rsidRDefault="00CC2787" w:rsidP="00CC2787">
      <w:pPr>
        <w:autoSpaceDE w:val="0"/>
        <w:autoSpaceDN w:val="0"/>
        <w:adjustRightInd w:val="0"/>
        <w:spacing w:after="0" w:line="276" w:lineRule="auto"/>
        <w:jc w:val="both"/>
        <w:rPr>
          <w:rFonts w:cstheme="minorHAnsi"/>
        </w:rPr>
      </w:pPr>
    </w:p>
    <w:p w14:paraId="64A5CBA2" w14:textId="77777777" w:rsidR="00CC2787" w:rsidRPr="004C2620"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4C2620">
        <w:rPr>
          <w:rFonts w:eastAsia="Times New Roman" w:cstheme="minorHAnsi"/>
          <w:lang w:eastAsia="pl-PL"/>
        </w:rPr>
        <w:t>Zamawiający wymaga wniesienia zabezpieczenia należytego wykonania umowy.</w:t>
      </w:r>
    </w:p>
    <w:p w14:paraId="4781FC03" w14:textId="48CC81C8"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lastRenderedPageBreak/>
        <w:t xml:space="preserve">Od Wykonawcy, którego oferta zostanie uznana jako najkorzystniejsza wymagane będzie wniesienie zabezpieczenia należytego wykonania umowy w wysokości </w:t>
      </w:r>
      <w:r>
        <w:rPr>
          <w:rFonts w:eastAsia="Times New Roman" w:cstheme="minorHAnsi"/>
          <w:b/>
          <w:bCs/>
          <w:lang w:eastAsia="pl-PL"/>
        </w:rPr>
        <w:t>5</w:t>
      </w:r>
      <w:r w:rsidRPr="00E00542">
        <w:rPr>
          <w:rFonts w:eastAsia="Times New Roman" w:cstheme="minorHAnsi"/>
          <w:b/>
          <w:bCs/>
          <w:lang w:eastAsia="pl-PL"/>
        </w:rPr>
        <w:t xml:space="preserve"> %</w:t>
      </w:r>
      <w:r w:rsidR="0030245C">
        <w:rPr>
          <w:rFonts w:eastAsia="Times New Roman" w:cstheme="minorHAnsi"/>
          <w:b/>
          <w:bCs/>
          <w:lang w:eastAsia="pl-PL"/>
        </w:rPr>
        <w:t xml:space="preserve"> </w:t>
      </w:r>
      <w:r w:rsidRPr="00E00542">
        <w:rPr>
          <w:rFonts w:eastAsia="Times New Roman" w:cstheme="minorHAnsi"/>
          <w:lang w:eastAsia="pl-PL"/>
        </w:rPr>
        <w:t>-</w:t>
      </w:r>
      <w:r w:rsidR="0030245C">
        <w:rPr>
          <w:rFonts w:eastAsia="Times New Roman" w:cstheme="minorHAnsi"/>
          <w:lang w:eastAsia="pl-PL"/>
        </w:rPr>
        <w:t xml:space="preserve"> </w:t>
      </w:r>
      <w:r w:rsidRPr="00E00542">
        <w:rPr>
          <w:rFonts w:eastAsia="Times New Roman" w:cstheme="minorHAnsi"/>
          <w:lang w:eastAsia="pl-PL"/>
        </w:rPr>
        <w:t xml:space="preserve">ceny całkowitej brutto podanej </w:t>
      </w:r>
      <w:r>
        <w:rPr>
          <w:rFonts w:eastAsia="Times New Roman" w:cstheme="minorHAnsi"/>
          <w:lang w:eastAsia="pl-PL"/>
        </w:rPr>
        <w:br/>
      </w:r>
      <w:r w:rsidRPr="00E00542">
        <w:rPr>
          <w:rFonts w:eastAsia="Times New Roman" w:cstheme="minorHAnsi"/>
          <w:lang w:eastAsia="pl-PL"/>
        </w:rPr>
        <w:t>w ofercie.</w:t>
      </w:r>
    </w:p>
    <w:p w14:paraId="60ADEA16"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Zabezpieczenie należytego wykonania umowy w pełnej wysokości należy wnieść najpóźniej w dniu zawarcia umowy.</w:t>
      </w:r>
    </w:p>
    <w:p w14:paraId="0AFA3685"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Zabezpieczenie należytego wykonania umowy może być wniesione w jednej lub w kilku następujących formach:</w:t>
      </w:r>
    </w:p>
    <w:p w14:paraId="3C0A4EB4"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pieniądzu,</w:t>
      </w:r>
    </w:p>
    <w:p w14:paraId="727A26AE"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poręczeniach bankowych lub poręczeniach spółdzielczej kasy oszczędnościowo-kredytowej z tym, że zobowiązanie kasy jest zawsze zobowiązaniem pieniężnym,</w:t>
      </w:r>
    </w:p>
    <w:p w14:paraId="532AD280"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gwarancjach bankowych,</w:t>
      </w:r>
    </w:p>
    <w:p w14:paraId="2CDA6AEB"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gwarancjach ubezpieczeniowych,</w:t>
      </w:r>
    </w:p>
    <w:p w14:paraId="52447ADC"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poręczeniach udzielanych przez podmioty, o których mowa w art. 6 b ust. 5 pkt 2 ustawy z dnia 9 listopada 2000 r. o utworzeniu Polskiej Agencji Rozwoju Przedsiębiorczości.</w:t>
      </w:r>
    </w:p>
    <w:p w14:paraId="282A1A52"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Zamawiający nie wyraża zgody na wniesienie zabezpieczenia:</w:t>
      </w:r>
    </w:p>
    <w:p w14:paraId="724091CE"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w wekslach z poręczeniem wekslowym banku lub spółdzielczej kasy oszczędnościowo-kredytowej,</w:t>
      </w:r>
    </w:p>
    <w:p w14:paraId="322679C2"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przez ustanowienie zastawu na papierach wartościowych emitowanych przez Skarb Państwa lub jednostkę samorządu terytorialnego,</w:t>
      </w:r>
    </w:p>
    <w:p w14:paraId="0919CCF0"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przez ustanowienie zastawu rejestrowego na zasadach określonych w przepisach o zastawie rejestrowym i rejestrze zastawów.</w:t>
      </w:r>
    </w:p>
    <w:p w14:paraId="3DD7D546" w14:textId="7D31C6EC" w:rsidR="00CC2787" w:rsidRPr="006C3AA0" w:rsidRDefault="00CC2787" w:rsidP="00AF1B61">
      <w:pPr>
        <w:pStyle w:val="Akapitzlist"/>
        <w:numPr>
          <w:ilvl w:val="2"/>
          <w:numId w:val="66"/>
        </w:numPr>
        <w:spacing w:after="0" w:line="276" w:lineRule="auto"/>
        <w:ind w:left="426" w:hanging="426"/>
        <w:jc w:val="both"/>
        <w:rPr>
          <w:rFonts w:eastAsia="Times New Roman" w:cstheme="minorHAnsi"/>
          <w:b/>
          <w:bCs/>
          <w:lang w:eastAsia="pl-PL"/>
        </w:rPr>
      </w:pPr>
      <w:r w:rsidRPr="00E00542">
        <w:rPr>
          <w:rFonts w:eastAsia="Times New Roman" w:cstheme="minorHAnsi"/>
          <w:lang w:eastAsia="pl-PL"/>
        </w:rPr>
        <w:t xml:space="preserve">Zabezpieczenie wnoszone w pieniądzu Wykonawca wnosi przelewem na rachunek bankowy zamawiającego nr konta: </w:t>
      </w:r>
      <w:r w:rsidRPr="00E00542">
        <w:rPr>
          <w:rFonts w:cstheme="minorHAnsi"/>
          <w:b/>
        </w:rPr>
        <w:t xml:space="preserve">PKO S.A. I Oddział w Zielonej </w:t>
      </w:r>
      <w:r w:rsidR="00B36992" w:rsidRPr="00E00542">
        <w:rPr>
          <w:rFonts w:cstheme="minorHAnsi"/>
          <w:b/>
        </w:rPr>
        <w:t>Górze; nr</w:t>
      </w:r>
      <w:r w:rsidRPr="00E00542">
        <w:rPr>
          <w:rFonts w:cstheme="minorHAnsi"/>
          <w:b/>
        </w:rPr>
        <w:t xml:space="preserve"> rachunku 97 1240 6843 1111 0000 4985 2664</w:t>
      </w:r>
      <w:r w:rsidRPr="00E00542">
        <w:rPr>
          <w:rFonts w:cstheme="minorHAnsi"/>
        </w:rPr>
        <w:t>, z podaniem tytułu wpłaty „</w:t>
      </w:r>
      <w:r w:rsidRPr="006C3AA0">
        <w:rPr>
          <w:rFonts w:cstheme="minorHAnsi"/>
          <w:b/>
          <w:bCs/>
        </w:rPr>
        <w:t>zabezpieczenie należytego wykonania umowy, nr postępowania RZ.272.</w:t>
      </w:r>
      <w:r w:rsidR="002006E9">
        <w:rPr>
          <w:rFonts w:cstheme="minorHAnsi"/>
          <w:b/>
          <w:bCs/>
        </w:rPr>
        <w:t>22</w:t>
      </w:r>
      <w:r w:rsidRPr="006C3AA0">
        <w:rPr>
          <w:rFonts w:cstheme="minorHAnsi"/>
          <w:b/>
          <w:bCs/>
        </w:rPr>
        <w:t>.2024”.</w:t>
      </w:r>
    </w:p>
    <w:p w14:paraId="1C1DC037"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Zabezpieczenie wnoszone w postaci poręczenia lub gwarancji zawiera w szczególności następujące elementy</w:t>
      </w:r>
    </w:p>
    <w:p w14:paraId="3C63B308"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nazwę Wykonawcy i jego siedzibę (adres),</w:t>
      </w:r>
    </w:p>
    <w:p w14:paraId="57D80475"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nazwa beneficjenta (Zamawiającego),</w:t>
      </w:r>
    </w:p>
    <w:p w14:paraId="152FF272"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nazwa gwaranta lub poręczyciela,</w:t>
      </w:r>
    </w:p>
    <w:p w14:paraId="6B74AF24"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określa wierzytelność, która ma być zabezpieczona gwarancją,</w:t>
      </w:r>
    </w:p>
    <w:p w14:paraId="766FECF7"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sformułowanie zobowiązania gwaranta do nieodwołalnego, bezwarunkowego zapłacenia kwoty zobowiązania na pierwsze żądanie zapłaty w przypadku, gdy Wykonawca:</w:t>
      </w:r>
    </w:p>
    <w:p w14:paraId="3EE2A75B"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nie wykonał przedmiotu zamówienia,</w:t>
      </w:r>
    </w:p>
    <w:p w14:paraId="183B2FFE"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wykonał przedmiot zamówienia objęty umową z nienależytą starannością,</w:t>
      </w:r>
    </w:p>
    <w:p w14:paraId="31ACE643"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nie wywiązuje się z obowiązków wynikających z gwarancji i rękojmi.</w:t>
      </w:r>
    </w:p>
    <w:p w14:paraId="510A5AA7"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154488FE"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01484754"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4CE506D4"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Dokumentami uzasadniającymi żądanie roszczeń mogą być ponadto:</w:t>
      </w:r>
    </w:p>
    <w:p w14:paraId="0943DE65"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t>wykaz niewykonanych lub nienależycie wykonanych elementów stanowiących przedmiot umowy,</w:t>
      </w:r>
    </w:p>
    <w:p w14:paraId="0BB76C70"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t>kopia pisma/pism wzywających Wykonawcę do należytego wykonania umowy,</w:t>
      </w:r>
    </w:p>
    <w:p w14:paraId="16C7AA74"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lastRenderedPageBreak/>
        <w:t>oświadczenie Zamawiającego, że pomimo skierowania pism wykonawca nie wykonał należycie przedmiotu umowy.</w:t>
      </w:r>
    </w:p>
    <w:p w14:paraId="69E5C52E" w14:textId="77777777" w:rsidR="007127CB" w:rsidRPr="00453CBC" w:rsidRDefault="007127CB" w:rsidP="00AA2E3D">
      <w:pPr>
        <w:pStyle w:val="Akapitzlist"/>
        <w:spacing w:after="0" w:line="276" w:lineRule="auto"/>
        <w:ind w:left="2160" w:hanging="2160"/>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37054F51" w14:textId="77777777" w:rsidTr="00EE12BE">
        <w:trPr>
          <w:trHeight w:val="639"/>
          <w:jc w:val="center"/>
        </w:trPr>
        <w:tc>
          <w:tcPr>
            <w:tcW w:w="10065" w:type="dxa"/>
            <w:shd w:val="clear" w:color="auto" w:fill="D9D9D9" w:themeFill="background1" w:themeFillShade="D9"/>
            <w:vAlign w:val="center"/>
          </w:tcPr>
          <w:p w14:paraId="109B75DD" w14:textId="77777777" w:rsidR="00D66F8B" w:rsidRPr="00453CBC" w:rsidRDefault="00D66F8B" w:rsidP="00711B85">
            <w:pPr>
              <w:pStyle w:val="Akapitzlist"/>
              <w:numPr>
                <w:ilvl w:val="3"/>
                <w:numId w:val="34"/>
              </w:numPr>
              <w:ind w:left="589" w:hanging="589"/>
              <w:jc w:val="both"/>
              <w:rPr>
                <w:rFonts w:cstheme="minorHAnsi"/>
                <w:b/>
                <w:bCs/>
              </w:rPr>
            </w:pPr>
            <w:r w:rsidRPr="00453CBC">
              <w:rPr>
                <w:rFonts w:cstheme="minorHAnsi"/>
                <w:b/>
                <w:bCs/>
                <w:sz w:val="24"/>
                <w:szCs w:val="24"/>
              </w:rPr>
              <w:t xml:space="preserve">INFORMACJE O PRZEWIDYWANYCH ZAMÓWIENIACH, O KTÓRYCH MOWA W ART. 214 </w:t>
            </w:r>
            <w:r w:rsidR="004E5A11" w:rsidRPr="00453CBC">
              <w:rPr>
                <w:rFonts w:cstheme="minorHAnsi"/>
                <w:b/>
                <w:bCs/>
                <w:sz w:val="24"/>
                <w:szCs w:val="24"/>
              </w:rPr>
              <w:br/>
            </w:r>
            <w:r w:rsidRPr="00453CBC">
              <w:rPr>
                <w:rFonts w:cstheme="minorHAnsi"/>
                <w:b/>
                <w:bCs/>
                <w:sz w:val="24"/>
                <w:szCs w:val="24"/>
              </w:rPr>
              <w:t xml:space="preserve">UST. 1 PKT 7 PZP </w:t>
            </w:r>
          </w:p>
        </w:tc>
      </w:tr>
    </w:tbl>
    <w:p w14:paraId="61C09A75" w14:textId="77777777" w:rsidR="005301E7" w:rsidRPr="00453CBC" w:rsidRDefault="005301E7" w:rsidP="005301E7">
      <w:pPr>
        <w:spacing w:after="0" w:line="276" w:lineRule="auto"/>
        <w:jc w:val="both"/>
        <w:rPr>
          <w:rFonts w:cstheme="minorHAnsi"/>
        </w:rPr>
      </w:pPr>
    </w:p>
    <w:p w14:paraId="34F27803" w14:textId="77777777" w:rsidR="00B15E4B" w:rsidRDefault="00B15E4B" w:rsidP="00B15E4B">
      <w:pPr>
        <w:spacing w:after="0" w:line="276" w:lineRule="auto"/>
        <w:jc w:val="both"/>
        <w:rPr>
          <w:rFonts w:eastAsia="Times New Roman" w:cstheme="minorHAnsi"/>
          <w:color w:val="000000" w:themeColor="text1"/>
          <w:lang w:eastAsia="pl-PL"/>
        </w:rPr>
      </w:pPr>
      <w:r>
        <w:rPr>
          <w:rFonts w:cstheme="minorHAnsi"/>
          <w:color w:val="000000" w:themeColor="text1"/>
        </w:rPr>
        <w:t>Zamawiający</w:t>
      </w:r>
      <w:r w:rsidR="00152347">
        <w:rPr>
          <w:rFonts w:cstheme="minorHAnsi"/>
          <w:color w:val="000000" w:themeColor="text1"/>
        </w:rPr>
        <w:t xml:space="preserve"> nie</w:t>
      </w:r>
      <w:r>
        <w:rPr>
          <w:rFonts w:cstheme="minorHAnsi"/>
          <w:color w:val="000000" w:themeColor="text1"/>
        </w:rPr>
        <w:t xml:space="preserve"> </w:t>
      </w:r>
      <w:r>
        <w:rPr>
          <w:rFonts w:cstheme="minorHAnsi"/>
          <w:b/>
          <w:bCs/>
          <w:color w:val="000000" w:themeColor="text1"/>
        </w:rPr>
        <w:t>przewiduje udzielanie zamówień na podstawie art. 214 ust. 1 pkt 7</w:t>
      </w:r>
      <w:r w:rsidR="00152347">
        <w:rPr>
          <w:rFonts w:cstheme="minorHAnsi"/>
          <w:b/>
          <w:bCs/>
          <w:color w:val="000000" w:themeColor="text1"/>
        </w:rPr>
        <w:t xml:space="preserve"> ustawy </w:t>
      </w:r>
      <w:proofErr w:type="spellStart"/>
      <w:r w:rsidR="00152347">
        <w:rPr>
          <w:rFonts w:cstheme="minorHAnsi"/>
          <w:b/>
          <w:bCs/>
          <w:color w:val="000000" w:themeColor="text1"/>
        </w:rPr>
        <w:t>Pzp</w:t>
      </w:r>
      <w:proofErr w:type="spellEnd"/>
      <w:r w:rsidR="00152347">
        <w:rPr>
          <w:rFonts w:cstheme="minorHAnsi"/>
          <w:b/>
          <w:bCs/>
          <w:color w:val="000000" w:themeColor="text1"/>
        </w:rPr>
        <w:t>.</w:t>
      </w:r>
    </w:p>
    <w:p w14:paraId="54F2C815" w14:textId="77777777" w:rsidR="0086236E" w:rsidRDefault="0086236E" w:rsidP="00D66F8B">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0A0F9A52" w14:textId="77777777" w:rsidTr="00EE12BE">
        <w:trPr>
          <w:trHeight w:val="639"/>
          <w:jc w:val="center"/>
        </w:trPr>
        <w:tc>
          <w:tcPr>
            <w:tcW w:w="10065" w:type="dxa"/>
            <w:shd w:val="clear" w:color="auto" w:fill="D9D9D9" w:themeFill="background1" w:themeFillShade="D9"/>
            <w:vAlign w:val="center"/>
          </w:tcPr>
          <w:p w14:paraId="21991D8E" w14:textId="77777777" w:rsidR="00D66F8B" w:rsidRPr="00453CBC" w:rsidRDefault="000814F5" w:rsidP="000814F5">
            <w:pPr>
              <w:pStyle w:val="Akapitzlist"/>
              <w:ind w:left="598" w:hanging="434"/>
              <w:jc w:val="both"/>
              <w:rPr>
                <w:rFonts w:cstheme="minorHAnsi"/>
                <w:b/>
                <w:bCs/>
              </w:rPr>
            </w:pPr>
            <w:r w:rsidRPr="00453CBC">
              <w:rPr>
                <w:rFonts w:cstheme="minorHAnsi"/>
                <w:b/>
                <w:bCs/>
                <w:sz w:val="24"/>
                <w:szCs w:val="24"/>
              </w:rPr>
              <w:t xml:space="preserve">XXX. </w:t>
            </w:r>
            <w:r w:rsidR="00D66F8B" w:rsidRPr="00453CBC">
              <w:rPr>
                <w:rFonts w:cstheme="minorHAnsi"/>
                <w:b/>
                <w:bCs/>
                <w:sz w:val="24"/>
                <w:szCs w:val="24"/>
              </w:rPr>
              <w:t xml:space="preserve">INFORMACJE O FORMALNOŚCIACH, JAKIE MUSZĄ ZOSTAĆ DOPEŁNIONE PO WYBORZE OFERTY W CELU ZAWARCIA UMOWY W SPRAWIE ZAMÓWIENIA PUBLICZNEGO </w:t>
            </w:r>
          </w:p>
        </w:tc>
      </w:tr>
    </w:tbl>
    <w:p w14:paraId="139FE514" w14:textId="77777777" w:rsidR="00F17142" w:rsidRPr="00453CBC" w:rsidRDefault="00F17142" w:rsidP="00F17142">
      <w:pPr>
        <w:autoSpaceDE w:val="0"/>
        <w:autoSpaceDN w:val="0"/>
        <w:adjustRightInd w:val="0"/>
        <w:spacing w:after="0" w:line="240" w:lineRule="auto"/>
        <w:rPr>
          <w:rFonts w:ascii="Arial" w:hAnsi="Arial" w:cs="Arial"/>
          <w:sz w:val="20"/>
          <w:szCs w:val="20"/>
        </w:rPr>
      </w:pPr>
    </w:p>
    <w:p w14:paraId="7823E6F6" w14:textId="77777777" w:rsidR="00C075E5" w:rsidRPr="00453CBC" w:rsidRDefault="00F17142" w:rsidP="003001D2">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Zamawiający zawiera umowę w sprawie zamówienia publicznego w terminie nie krótszym niż 5 dni od dnia przesłania </w:t>
      </w:r>
      <w:r w:rsidR="00891403" w:rsidRPr="00453CBC">
        <w:rPr>
          <w:rFonts w:cstheme="minorHAnsi"/>
        </w:rPr>
        <w:t>zawiadomienia o wyborze oferty najkorzystniejszej przy użyciu środków komunikacji elektronicznej.</w:t>
      </w:r>
    </w:p>
    <w:p w14:paraId="14605C23" w14:textId="77777777" w:rsidR="00C075E5" w:rsidRPr="00453CBC" w:rsidRDefault="00C075E5" w:rsidP="003001D2">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O terminie i miejscu zawarcia umowy Zamawiający zawiadomi wybranego Wykonawcę odrębnym pismem. Termin ten może ulec zmianie w przypadku złożenia przez któregoś z Wykonawców odwołania. </w:t>
      </w:r>
    </w:p>
    <w:p w14:paraId="4FBB6C6D" w14:textId="77777777" w:rsidR="00C075E5" w:rsidRPr="00453CBC" w:rsidRDefault="00C075E5" w:rsidP="003001D2">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643B76E6" w14:textId="77777777" w:rsidR="00C075E5" w:rsidRPr="00453CBC" w:rsidRDefault="00C075E5" w:rsidP="003001D2">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84D4592" w14:textId="77777777" w:rsidR="00C075E5" w:rsidRPr="00453CBC" w:rsidRDefault="00C075E5" w:rsidP="003001D2">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Zawarcie umowy nastąpi wg wzoru Zamawiającego.</w:t>
      </w:r>
    </w:p>
    <w:p w14:paraId="2772E116" w14:textId="77777777" w:rsidR="00C075E5" w:rsidRPr="00453CBC" w:rsidRDefault="00C075E5" w:rsidP="003001D2">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Postanowienia ustalone we wzorze umowy nie podlegają negocjacjom.</w:t>
      </w:r>
    </w:p>
    <w:p w14:paraId="7D31C3CF" w14:textId="77777777" w:rsidR="00EF3928" w:rsidRPr="00453CBC" w:rsidRDefault="00C075E5" w:rsidP="003001D2">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453CBC">
        <w:rPr>
          <w:rFonts w:cstheme="minorHAnsi"/>
        </w:rPr>
        <w:t>może dokonać ponownego badania i oceny spośród pozostałych w postępowaniu wykonawców oraz wybrać najkorzystniejszą ofertę albo unieważnić postępowanie.</w:t>
      </w:r>
    </w:p>
    <w:p w14:paraId="7931CC97" w14:textId="77777777" w:rsidR="00F94ED2" w:rsidRPr="00532CCF" w:rsidRDefault="00F94ED2" w:rsidP="00F94ED2">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5D825DE3" w14:textId="77777777" w:rsidTr="00EE12BE">
        <w:trPr>
          <w:trHeight w:val="639"/>
          <w:jc w:val="center"/>
        </w:trPr>
        <w:tc>
          <w:tcPr>
            <w:tcW w:w="10065" w:type="dxa"/>
            <w:shd w:val="clear" w:color="auto" w:fill="D9D9D9" w:themeFill="background1" w:themeFillShade="D9"/>
            <w:vAlign w:val="center"/>
          </w:tcPr>
          <w:p w14:paraId="0682A862" w14:textId="77777777" w:rsidR="00D66F8B" w:rsidRPr="00453CBC" w:rsidRDefault="00D66F8B" w:rsidP="006D0345">
            <w:pPr>
              <w:pStyle w:val="Akapitzlist"/>
              <w:numPr>
                <w:ilvl w:val="3"/>
                <w:numId w:val="12"/>
              </w:numPr>
              <w:ind w:left="731" w:hanging="709"/>
              <w:jc w:val="both"/>
              <w:rPr>
                <w:rFonts w:cstheme="minorHAnsi"/>
                <w:b/>
                <w:bCs/>
              </w:rPr>
            </w:pPr>
            <w:r w:rsidRPr="00453CBC">
              <w:rPr>
                <w:rFonts w:cstheme="minorHAnsi"/>
                <w:b/>
                <w:bCs/>
                <w:sz w:val="24"/>
                <w:szCs w:val="24"/>
              </w:rPr>
              <w:t xml:space="preserve">POUCZENIE O ŚRODKACH OCHRONY PRAWNEJ PRZYSŁUGUJĄCYCH WYKONAWCY </w:t>
            </w:r>
          </w:p>
        </w:tc>
      </w:tr>
    </w:tbl>
    <w:p w14:paraId="6D58C6B2" w14:textId="77777777" w:rsidR="00C12E1E" w:rsidRPr="00453CBC" w:rsidRDefault="00C12E1E" w:rsidP="00C12E1E">
      <w:pPr>
        <w:pStyle w:val="Default"/>
        <w:spacing w:line="276" w:lineRule="auto"/>
        <w:jc w:val="both"/>
        <w:rPr>
          <w:color w:val="auto"/>
        </w:rPr>
      </w:pPr>
    </w:p>
    <w:p w14:paraId="01CB96D3"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A65CF60"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453CBC">
        <w:rPr>
          <w:rFonts w:asciiTheme="minorHAnsi" w:hAnsiTheme="minorHAnsi" w:cstheme="minorHAnsi"/>
          <w:color w:val="auto"/>
          <w:sz w:val="22"/>
          <w:szCs w:val="22"/>
        </w:rPr>
        <w:t>Pzp</w:t>
      </w:r>
      <w:proofErr w:type="spellEnd"/>
      <w:r w:rsidRPr="00453CBC">
        <w:rPr>
          <w:rFonts w:asciiTheme="minorHAnsi" w:hAnsiTheme="minorHAnsi" w:cstheme="minorHAnsi"/>
          <w:color w:val="auto"/>
          <w:sz w:val="22"/>
          <w:szCs w:val="22"/>
        </w:rPr>
        <w:t xml:space="preserve">, oraz Rzecznikowi Małych i Średnich Przedsiębiorców. </w:t>
      </w:r>
    </w:p>
    <w:p w14:paraId="2ED194F5" w14:textId="77777777" w:rsidR="00C24683"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W postępowaniu odwołanie przysługuje na: </w:t>
      </w:r>
    </w:p>
    <w:p w14:paraId="394C47F5" w14:textId="77777777" w:rsidR="0066743B" w:rsidRPr="00453CBC" w:rsidRDefault="00D66F8B" w:rsidP="003001D2">
      <w:pPr>
        <w:pStyle w:val="Default"/>
        <w:numPr>
          <w:ilvl w:val="5"/>
          <w:numId w:val="32"/>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niezgodną z przepisami ustawy czynność zamawiającego,</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podjętą w postępowaniu o udzielenie zamówienia, w tym na projektowane postanowienie umowy; </w:t>
      </w:r>
    </w:p>
    <w:p w14:paraId="3E714A63" w14:textId="77777777" w:rsidR="00C12E1E" w:rsidRPr="00453CBC" w:rsidRDefault="00D66F8B" w:rsidP="003001D2">
      <w:pPr>
        <w:pStyle w:val="Default"/>
        <w:numPr>
          <w:ilvl w:val="5"/>
          <w:numId w:val="32"/>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zaniechanie czynności w postępowaniu o udzielenie</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zamówienia, do której zamawiający był obowiązany na podstawie ustawy; </w:t>
      </w:r>
    </w:p>
    <w:p w14:paraId="1B3F7D47"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lastRenderedPageBreak/>
        <w:t xml:space="preserve">Odwołanie wnosi się do Prezesa Krajowej Izby Odwoławczej. </w:t>
      </w:r>
    </w:p>
    <w:p w14:paraId="6DB5C0F1"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70B7C792"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55702D24"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wnosi się w terminie: </w:t>
      </w:r>
    </w:p>
    <w:p w14:paraId="4B8096B8" w14:textId="77777777" w:rsidR="00C12E1E" w:rsidRPr="00453CBC" w:rsidRDefault="00D66F8B" w:rsidP="00711B85">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1F22E61D" w14:textId="77777777" w:rsidR="00C12E1E" w:rsidRPr="00453CBC" w:rsidRDefault="00D66F8B" w:rsidP="00711B85">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8E2B523"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przypadku zamówień. </w:t>
      </w:r>
    </w:p>
    <w:p w14:paraId="4C4BC7F2"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 przypadkach innych niż określone w ust. 7 i 8 wnosi się w terminie 5 dni od dnia,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którym powzięto lub przy zachowaniu należytej staranności można było powziąć wiadomość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o okolicznościach stanowiących podstawę jego wniesienia. </w:t>
      </w:r>
    </w:p>
    <w:p w14:paraId="12426CA7"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94EFF10" w14:textId="77777777" w:rsidR="00C12E1E" w:rsidRPr="00453CBC" w:rsidRDefault="00D66F8B" w:rsidP="00711B85">
      <w:pPr>
        <w:pStyle w:val="Default"/>
        <w:numPr>
          <w:ilvl w:val="0"/>
          <w:numId w:val="29"/>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15 dni od dnia zamieszczenia w Biuletynie Zamówień Publicznych ogłoszenia o wyniku postępowania; </w:t>
      </w:r>
    </w:p>
    <w:p w14:paraId="069BCBBA" w14:textId="77777777" w:rsidR="00C12E1E" w:rsidRPr="00453CBC" w:rsidRDefault="00D66F8B" w:rsidP="00711B85">
      <w:pPr>
        <w:pStyle w:val="Default"/>
        <w:numPr>
          <w:ilvl w:val="0"/>
          <w:numId w:val="29"/>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21E359EA"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9FD3A74" w14:textId="77777777" w:rsidR="004773BA"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2B842D0" w14:textId="77777777" w:rsidR="008D0913" w:rsidRPr="00453CBC" w:rsidRDefault="008D0913" w:rsidP="000B0D4F">
      <w:pPr>
        <w:pStyle w:val="Default"/>
        <w:spacing w:line="276" w:lineRule="auto"/>
        <w:jc w:val="both"/>
        <w:rPr>
          <w:rFonts w:asciiTheme="minorHAnsi" w:hAnsiTheme="minorHAnsi" w:cstheme="minorHAnsi"/>
          <w:color w:val="auto"/>
          <w:sz w:val="22"/>
          <w:szCs w:val="22"/>
        </w:rPr>
      </w:pPr>
    </w:p>
    <w:p w14:paraId="21E81B21" w14:textId="77777777" w:rsidR="00F156F9" w:rsidRPr="00453CBC" w:rsidRDefault="00F156F9" w:rsidP="000B0D4F">
      <w:pPr>
        <w:pStyle w:val="Default"/>
        <w:spacing w:line="276" w:lineRule="auto"/>
        <w:jc w:val="both"/>
        <w:rPr>
          <w:rFonts w:asciiTheme="minorHAnsi" w:hAnsiTheme="minorHAnsi" w:cstheme="minorHAnsi"/>
          <w:color w:val="auto"/>
          <w:sz w:val="22"/>
          <w:szCs w:val="22"/>
        </w:rPr>
      </w:pPr>
    </w:p>
    <w:p w14:paraId="60657450" w14:textId="77777777" w:rsidR="00A7061E" w:rsidRPr="00453CBC" w:rsidRDefault="00A7061E" w:rsidP="000B0D4F">
      <w:pPr>
        <w:pStyle w:val="Default"/>
        <w:spacing w:line="276" w:lineRule="auto"/>
        <w:jc w:val="both"/>
        <w:rPr>
          <w:rFonts w:asciiTheme="minorHAnsi" w:hAnsiTheme="minorHAnsi" w:cstheme="minorHAnsi"/>
          <w:color w:val="auto"/>
          <w:sz w:val="22"/>
          <w:szCs w:val="22"/>
        </w:rPr>
      </w:pPr>
    </w:p>
    <w:p w14:paraId="2F2C0B2A" w14:textId="77777777" w:rsidR="004C0A42" w:rsidRPr="00453CBC" w:rsidRDefault="004C0A42" w:rsidP="000B0D4F">
      <w:pPr>
        <w:pStyle w:val="Default"/>
        <w:spacing w:line="276" w:lineRule="auto"/>
        <w:jc w:val="both"/>
        <w:rPr>
          <w:rFonts w:asciiTheme="minorHAnsi" w:hAnsiTheme="minorHAnsi" w:cstheme="minorHAnsi"/>
          <w:color w:val="auto"/>
          <w:sz w:val="22"/>
          <w:szCs w:val="22"/>
        </w:rPr>
      </w:pPr>
    </w:p>
    <w:p w14:paraId="47B50587" w14:textId="77777777" w:rsidR="005301E7" w:rsidRPr="00453CBC" w:rsidRDefault="005301E7" w:rsidP="000B0D4F">
      <w:pPr>
        <w:pStyle w:val="Default"/>
        <w:spacing w:line="276" w:lineRule="auto"/>
        <w:jc w:val="both"/>
        <w:rPr>
          <w:rFonts w:asciiTheme="minorHAnsi" w:hAnsiTheme="minorHAnsi" w:cstheme="minorHAnsi"/>
          <w:color w:val="auto"/>
          <w:sz w:val="22"/>
          <w:szCs w:val="22"/>
        </w:rPr>
      </w:pPr>
    </w:p>
    <w:p w14:paraId="06A1D986" w14:textId="77777777" w:rsidR="00F156F9" w:rsidRDefault="00F156F9" w:rsidP="000B0D4F">
      <w:pPr>
        <w:pStyle w:val="Default"/>
        <w:spacing w:line="276" w:lineRule="auto"/>
        <w:jc w:val="both"/>
        <w:rPr>
          <w:rFonts w:asciiTheme="minorHAnsi" w:hAnsiTheme="minorHAnsi" w:cstheme="minorHAnsi"/>
          <w:color w:val="auto"/>
          <w:sz w:val="22"/>
          <w:szCs w:val="22"/>
        </w:rPr>
      </w:pPr>
    </w:p>
    <w:p w14:paraId="405A1FF9" w14:textId="77777777" w:rsidR="00816F71" w:rsidRDefault="00816F71" w:rsidP="000B0D4F">
      <w:pPr>
        <w:pStyle w:val="Default"/>
        <w:spacing w:line="276" w:lineRule="auto"/>
        <w:jc w:val="both"/>
        <w:rPr>
          <w:rFonts w:asciiTheme="minorHAnsi" w:hAnsiTheme="minorHAnsi" w:cstheme="minorHAnsi"/>
          <w:color w:val="auto"/>
          <w:sz w:val="22"/>
          <w:szCs w:val="22"/>
        </w:rPr>
      </w:pPr>
    </w:p>
    <w:p w14:paraId="22E1BFD1" w14:textId="77777777" w:rsidR="007127CB" w:rsidRDefault="007127CB" w:rsidP="000B0D4F">
      <w:pPr>
        <w:pStyle w:val="Default"/>
        <w:spacing w:line="276" w:lineRule="auto"/>
        <w:jc w:val="both"/>
        <w:rPr>
          <w:rFonts w:asciiTheme="minorHAnsi" w:hAnsiTheme="minorHAnsi" w:cstheme="minorHAnsi"/>
          <w:color w:val="auto"/>
          <w:sz w:val="22"/>
          <w:szCs w:val="22"/>
        </w:rPr>
      </w:pPr>
    </w:p>
    <w:p w14:paraId="1680AAE3" w14:textId="77777777" w:rsidR="007127CB" w:rsidRDefault="007127CB" w:rsidP="000B0D4F">
      <w:pPr>
        <w:pStyle w:val="Default"/>
        <w:spacing w:line="276" w:lineRule="auto"/>
        <w:jc w:val="both"/>
        <w:rPr>
          <w:rFonts w:asciiTheme="minorHAnsi" w:hAnsiTheme="minorHAnsi" w:cstheme="minorHAnsi"/>
          <w:color w:val="auto"/>
          <w:sz w:val="22"/>
          <w:szCs w:val="22"/>
        </w:rPr>
      </w:pPr>
    </w:p>
    <w:p w14:paraId="6AAF6F24" w14:textId="77777777" w:rsidR="007127CB" w:rsidRDefault="007127CB" w:rsidP="000B0D4F">
      <w:pPr>
        <w:pStyle w:val="Default"/>
        <w:spacing w:line="276" w:lineRule="auto"/>
        <w:jc w:val="both"/>
        <w:rPr>
          <w:rFonts w:asciiTheme="minorHAnsi" w:hAnsiTheme="minorHAnsi" w:cstheme="minorHAnsi"/>
          <w:color w:val="auto"/>
          <w:sz w:val="22"/>
          <w:szCs w:val="22"/>
        </w:rPr>
      </w:pPr>
    </w:p>
    <w:p w14:paraId="4275F65C" w14:textId="77777777" w:rsidR="007127CB" w:rsidRDefault="007127CB" w:rsidP="000B0D4F">
      <w:pPr>
        <w:pStyle w:val="Default"/>
        <w:spacing w:line="276" w:lineRule="auto"/>
        <w:jc w:val="both"/>
        <w:rPr>
          <w:rFonts w:asciiTheme="minorHAnsi" w:hAnsiTheme="minorHAnsi" w:cstheme="minorHAnsi"/>
          <w:color w:val="auto"/>
          <w:sz w:val="22"/>
          <w:szCs w:val="22"/>
        </w:rPr>
      </w:pPr>
    </w:p>
    <w:p w14:paraId="354C6EDE" w14:textId="77777777" w:rsidR="007127CB" w:rsidRDefault="007127CB" w:rsidP="000B0D4F">
      <w:pPr>
        <w:pStyle w:val="Default"/>
        <w:spacing w:line="276" w:lineRule="auto"/>
        <w:jc w:val="both"/>
        <w:rPr>
          <w:rFonts w:asciiTheme="minorHAnsi" w:hAnsiTheme="minorHAnsi" w:cstheme="minorHAnsi"/>
          <w:color w:val="auto"/>
          <w:sz w:val="22"/>
          <w:szCs w:val="22"/>
        </w:rPr>
      </w:pPr>
    </w:p>
    <w:p w14:paraId="2C5EA7A5" w14:textId="77777777" w:rsidR="007127CB" w:rsidRDefault="007127CB" w:rsidP="000B0D4F">
      <w:pPr>
        <w:pStyle w:val="Default"/>
        <w:spacing w:line="276" w:lineRule="auto"/>
        <w:jc w:val="both"/>
        <w:rPr>
          <w:rFonts w:asciiTheme="minorHAnsi" w:hAnsiTheme="minorHAnsi" w:cstheme="minorHAnsi"/>
          <w:color w:val="auto"/>
          <w:sz w:val="22"/>
          <w:szCs w:val="22"/>
        </w:rPr>
      </w:pPr>
    </w:p>
    <w:p w14:paraId="575728D8" w14:textId="77777777" w:rsidR="007127CB" w:rsidRDefault="007127CB" w:rsidP="000B0D4F">
      <w:pPr>
        <w:pStyle w:val="Default"/>
        <w:spacing w:line="276" w:lineRule="auto"/>
        <w:jc w:val="both"/>
        <w:rPr>
          <w:rFonts w:asciiTheme="minorHAnsi" w:hAnsiTheme="minorHAnsi" w:cstheme="minorHAnsi"/>
          <w:color w:val="auto"/>
          <w:sz w:val="22"/>
          <w:szCs w:val="22"/>
        </w:rPr>
      </w:pPr>
    </w:p>
    <w:p w14:paraId="7467CCE5" w14:textId="77777777" w:rsidR="007127CB" w:rsidRDefault="007127CB" w:rsidP="000B0D4F">
      <w:pPr>
        <w:pStyle w:val="Default"/>
        <w:spacing w:line="276" w:lineRule="auto"/>
        <w:jc w:val="both"/>
        <w:rPr>
          <w:rFonts w:asciiTheme="minorHAnsi" w:hAnsiTheme="minorHAnsi" w:cstheme="minorHAnsi"/>
          <w:color w:val="auto"/>
          <w:sz w:val="22"/>
          <w:szCs w:val="22"/>
        </w:rPr>
      </w:pPr>
    </w:p>
    <w:p w14:paraId="3AFABE32" w14:textId="77777777" w:rsidR="007127CB" w:rsidRDefault="007127CB" w:rsidP="000B0D4F">
      <w:pPr>
        <w:pStyle w:val="Default"/>
        <w:spacing w:line="276" w:lineRule="auto"/>
        <w:jc w:val="both"/>
        <w:rPr>
          <w:rFonts w:asciiTheme="minorHAnsi" w:hAnsiTheme="minorHAnsi" w:cstheme="minorHAnsi"/>
          <w:color w:val="auto"/>
          <w:sz w:val="22"/>
          <w:szCs w:val="22"/>
        </w:rPr>
      </w:pPr>
    </w:p>
    <w:p w14:paraId="26D9B033" w14:textId="77777777" w:rsidR="007127CB" w:rsidRDefault="007127CB" w:rsidP="000B0D4F">
      <w:pPr>
        <w:pStyle w:val="Default"/>
        <w:spacing w:line="276" w:lineRule="auto"/>
        <w:jc w:val="both"/>
        <w:rPr>
          <w:rFonts w:asciiTheme="minorHAnsi" w:hAnsiTheme="minorHAnsi" w:cstheme="minorHAnsi"/>
          <w:color w:val="auto"/>
          <w:sz w:val="22"/>
          <w:szCs w:val="22"/>
        </w:rPr>
      </w:pPr>
    </w:p>
    <w:p w14:paraId="5C896B46" w14:textId="77777777" w:rsidR="00816F71" w:rsidRPr="00453CBC" w:rsidRDefault="00816F71"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453CBC" w:rsidRPr="00453CBC" w14:paraId="59B34E7F" w14:textId="77777777" w:rsidTr="00EE12BE">
        <w:trPr>
          <w:trHeight w:val="639"/>
          <w:jc w:val="center"/>
        </w:trPr>
        <w:tc>
          <w:tcPr>
            <w:tcW w:w="10065" w:type="dxa"/>
            <w:shd w:val="clear" w:color="auto" w:fill="D9D9D9" w:themeFill="background1" w:themeFillShade="D9"/>
            <w:vAlign w:val="center"/>
          </w:tcPr>
          <w:p w14:paraId="1EE531C6" w14:textId="77777777" w:rsidR="00D66F8B" w:rsidRPr="00453CBC" w:rsidRDefault="00D66F8B" w:rsidP="006D0345">
            <w:pPr>
              <w:pStyle w:val="Akapitzlist"/>
              <w:numPr>
                <w:ilvl w:val="3"/>
                <w:numId w:val="12"/>
              </w:numPr>
              <w:ind w:left="731" w:hanging="709"/>
              <w:jc w:val="both"/>
              <w:rPr>
                <w:rFonts w:cstheme="minorHAnsi"/>
                <w:b/>
                <w:bCs/>
              </w:rPr>
            </w:pPr>
            <w:r w:rsidRPr="00453CBC">
              <w:rPr>
                <w:rFonts w:cstheme="minorHAnsi"/>
                <w:b/>
                <w:bCs/>
                <w:sz w:val="24"/>
                <w:szCs w:val="24"/>
              </w:rPr>
              <w:lastRenderedPageBreak/>
              <w:t xml:space="preserve">WYKAZ ZAŁACZNIKÓW </w:t>
            </w:r>
          </w:p>
        </w:tc>
      </w:tr>
    </w:tbl>
    <w:p w14:paraId="4ED7489C" w14:textId="77777777" w:rsidR="00D66F8B" w:rsidRPr="00453CBC" w:rsidRDefault="00D66F8B" w:rsidP="00BB2D42">
      <w:pPr>
        <w:pStyle w:val="Default"/>
        <w:ind w:left="4320"/>
        <w:rPr>
          <w:color w:val="auto"/>
        </w:rPr>
      </w:pPr>
    </w:p>
    <w:p w14:paraId="340966C8" w14:textId="51DFC2D7" w:rsidR="00B72CE9" w:rsidRPr="00152347"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1 do SWZ – </w:t>
      </w:r>
      <w:r w:rsidRPr="00453CBC">
        <w:rPr>
          <w:rFonts w:asciiTheme="minorHAnsi" w:hAnsiTheme="minorHAnsi" w:cstheme="minorHAnsi"/>
          <w:color w:val="auto"/>
          <w:sz w:val="22"/>
          <w:szCs w:val="22"/>
        </w:rPr>
        <w:t>wzór formularza oferty;</w:t>
      </w:r>
    </w:p>
    <w:p w14:paraId="3B58307F" w14:textId="4B090C73"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2</w:t>
      </w:r>
      <w:r w:rsidR="0030245C">
        <w:rPr>
          <w:rFonts w:asciiTheme="minorHAnsi" w:hAnsiTheme="minorHAnsi" w:cstheme="minorHAnsi"/>
          <w:b/>
          <w:bCs/>
          <w:color w:val="auto"/>
          <w:sz w:val="22"/>
          <w:szCs w:val="22"/>
        </w:rPr>
        <w:t xml:space="preserve"> </w:t>
      </w:r>
      <w:r w:rsidRPr="00453CBC">
        <w:rPr>
          <w:rFonts w:asciiTheme="minorHAnsi" w:hAnsiTheme="minorHAnsi" w:cstheme="minorHAnsi"/>
          <w:b/>
          <w:bCs/>
          <w:color w:val="auto"/>
          <w:sz w:val="22"/>
          <w:szCs w:val="22"/>
        </w:rPr>
        <w:t>do SWZ – projekt</w:t>
      </w:r>
      <w:r w:rsidR="00816F71">
        <w:rPr>
          <w:rFonts w:asciiTheme="minorHAnsi" w:hAnsiTheme="minorHAnsi" w:cstheme="minorHAnsi"/>
          <w:b/>
          <w:bCs/>
          <w:color w:val="auto"/>
          <w:sz w:val="22"/>
          <w:szCs w:val="22"/>
        </w:rPr>
        <w:t xml:space="preserve"> u</w:t>
      </w:r>
      <w:r w:rsidR="0030245C">
        <w:rPr>
          <w:rFonts w:asciiTheme="minorHAnsi" w:hAnsiTheme="minorHAnsi" w:cstheme="minorHAnsi"/>
          <w:b/>
          <w:bCs/>
          <w:color w:val="auto"/>
          <w:sz w:val="22"/>
          <w:szCs w:val="22"/>
        </w:rPr>
        <w:t>mowy</w:t>
      </w:r>
      <w:r w:rsidRPr="00453CBC">
        <w:rPr>
          <w:rFonts w:asciiTheme="minorHAnsi" w:hAnsiTheme="minorHAnsi" w:cstheme="minorHAnsi"/>
          <w:b/>
          <w:bCs/>
          <w:color w:val="auto"/>
          <w:sz w:val="22"/>
          <w:szCs w:val="22"/>
        </w:rPr>
        <w:t>;</w:t>
      </w:r>
    </w:p>
    <w:p w14:paraId="41495BB7" w14:textId="77777777" w:rsidR="004773BA"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3 do SWZ</w:t>
      </w:r>
      <w:r w:rsidR="00045541" w:rsidRPr="00453CBC">
        <w:rPr>
          <w:rFonts w:asciiTheme="minorHAnsi" w:hAnsiTheme="minorHAnsi" w:cstheme="minorHAnsi"/>
          <w:b/>
          <w:bCs/>
          <w:color w:val="auto"/>
          <w:sz w:val="22"/>
          <w:szCs w:val="22"/>
        </w:rPr>
        <w:t xml:space="preserve"> – </w:t>
      </w:r>
      <w:r w:rsidRPr="00453CBC">
        <w:rPr>
          <w:rFonts w:asciiTheme="minorHAnsi" w:hAnsiTheme="minorHAnsi" w:cstheme="minorHAnsi"/>
          <w:color w:val="auto"/>
          <w:sz w:val="22"/>
          <w:szCs w:val="22"/>
        </w:rPr>
        <w:t>wzór oświadczenia o braku podstaw wykluczenia;</w:t>
      </w:r>
    </w:p>
    <w:p w14:paraId="365064AE" w14:textId="77777777" w:rsidR="004773BA" w:rsidRPr="00453CBC" w:rsidRDefault="004773BA" w:rsidP="006D0345">
      <w:pPr>
        <w:pStyle w:val="Default"/>
        <w:numPr>
          <w:ilvl w:val="4"/>
          <w:numId w:val="12"/>
        </w:numPr>
        <w:spacing w:after="128"/>
        <w:ind w:left="284" w:hanging="284"/>
        <w:jc w:val="both"/>
        <w:rPr>
          <w:rFonts w:asciiTheme="minorHAnsi" w:hAnsiTheme="minorHAnsi" w:cstheme="minorHAnsi"/>
          <w:b/>
          <w:bCs/>
          <w:color w:val="auto"/>
          <w:sz w:val="22"/>
          <w:szCs w:val="22"/>
        </w:rPr>
      </w:pPr>
      <w:bookmarkStart w:id="12" w:name="_Hlk114051977"/>
      <w:r w:rsidRPr="00453CBC">
        <w:rPr>
          <w:rFonts w:asciiTheme="minorHAnsi" w:hAnsiTheme="minorHAnsi" w:cstheme="minorHAnsi"/>
          <w:b/>
          <w:bCs/>
          <w:color w:val="auto"/>
          <w:sz w:val="22"/>
          <w:szCs w:val="22"/>
        </w:rPr>
        <w:t xml:space="preserve">Załącznik nr 3a do SWZ – </w:t>
      </w:r>
      <w:r w:rsidRPr="00453CBC">
        <w:rPr>
          <w:rFonts w:asciiTheme="minorHAnsi" w:hAnsiTheme="minorHAnsi" w:cstheme="minorHAnsi"/>
          <w:color w:val="auto"/>
          <w:sz w:val="22"/>
          <w:szCs w:val="22"/>
        </w:rPr>
        <w:t>wzór oświadczenia o braku podstaw wykluczenia z art. 7 ust. 1 ustawy o szczególnych rozwiązaniach;</w:t>
      </w:r>
    </w:p>
    <w:bookmarkEnd w:id="12"/>
    <w:p w14:paraId="6E02BDBD" w14:textId="38869035"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127A7C">
        <w:rPr>
          <w:rFonts w:asciiTheme="minorHAnsi" w:hAnsiTheme="minorHAnsi" w:cstheme="minorHAnsi"/>
          <w:b/>
          <w:bCs/>
          <w:color w:val="auto"/>
          <w:sz w:val="22"/>
          <w:szCs w:val="22"/>
        </w:rPr>
        <w:t>4</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aktualności informacji zawartych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oświadczeniu, o którym mowa w art. 125 ust. 1 </w:t>
      </w:r>
      <w:proofErr w:type="spellStart"/>
      <w:r w:rsidRPr="00453CBC">
        <w:rPr>
          <w:rFonts w:asciiTheme="minorHAnsi" w:hAnsiTheme="minorHAnsi" w:cstheme="minorHAnsi"/>
          <w:color w:val="auto"/>
          <w:sz w:val="22"/>
          <w:szCs w:val="22"/>
        </w:rPr>
        <w:t>Pzp</w:t>
      </w:r>
      <w:proofErr w:type="spellEnd"/>
      <w:r w:rsidRPr="00453CBC">
        <w:rPr>
          <w:rFonts w:asciiTheme="minorHAnsi" w:hAnsiTheme="minorHAnsi" w:cstheme="minorHAnsi"/>
          <w:color w:val="auto"/>
          <w:sz w:val="22"/>
          <w:szCs w:val="22"/>
        </w:rPr>
        <w:t>;</w:t>
      </w:r>
    </w:p>
    <w:p w14:paraId="7A35DCEA" w14:textId="32B42E03" w:rsidR="00900BD4" w:rsidRPr="00453CBC" w:rsidRDefault="00900BD4" w:rsidP="006D0345">
      <w:pPr>
        <w:pStyle w:val="Default"/>
        <w:numPr>
          <w:ilvl w:val="4"/>
          <w:numId w:val="12"/>
        </w:numPr>
        <w:spacing w:after="128"/>
        <w:ind w:left="284" w:hanging="284"/>
        <w:jc w:val="both"/>
        <w:rPr>
          <w:rFonts w:asciiTheme="minorHAnsi" w:hAnsiTheme="minorHAnsi" w:cstheme="minorHAnsi"/>
          <w:b/>
          <w:bCs/>
          <w:color w:val="auto"/>
          <w:sz w:val="22"/>
          <w:szCs w:val="22"/>
        </w:rPr>
      </w:pPr>
      <w:bookmarkStart w:id="13" w:name="_Hlk106367505"/>
      <w:r w:rsidRPr="00453CBC">
        <w:rPr>
          <w:rFonts w:asciiTheme="minorHAnsi" w:hAnsiTheme="minorHAnsi" w:cstheme="minorHAnsi"/>
          <w:b/>
          <w:bCs/>
          <w:color w:val="auto"/>
          <w:sz w:val="22"/>
          <w:szCs w:val="22"/>
        </w:rPr>
        <w:t xml:space="preserve">Załącznik nr </w:t>
      </w:r>
      <w:r w:rsidR="00127A7C">
        <w:rPr>
          <w:rFonts w:asciiTheme="minorHAnsi" w:hAnsiTheme="minorHAnsi" w:cstheme="minorHAnsi"/>
          <w:b/>
          <w:bCs/>
          <w:color w:val="auto"/>
          <w:sz w:val="22"/>
          <w:szCs w:val="22"/>
        </w:rPr>
        <w:t>5</w:t>
      </w:r>
      <w:r w:rsidRPr="00453CBC">
        <w:rPr>
          <w:rFonts w:asciiTheme="minorHAnsi" w:hAnsiTheme="minorHAnsi" w:cstheme="minorHAnsi"/>
          <w:b/>
          <w:bCs/>
          <w:color w:val="auto"/>
          <w:sz w:val="22"/>
          <w:szCs w:val="22"/>
        </w:rPr>
        <w:t xml:space="preserve"> do SWZ – </w:t>
      </w:r>
      <w:r w:rsidRPr="00453CBC">
        <w:rPr>
          <w:rFonts w:asciiTheme="minorHAnsi" w:hAnsiTheme="minorHAnsi" w:cstheme="minorHAnsi"/>
          <w:color w:val="auto"/>
          <w:sz w:val="22"/>
          <w:szCs w:val="22"/>
        </w:rPr>
        <w:t xml:space="preserve">wzór oświadczenia o aktualności informacji zawartych w oświadczeniu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o braku podstaw wykluczenia z art. 7 ust. 1 ustawy o szczególnych rozwiązaniach;</w:t>
      </w:r>
    </w:p>
    <w:bookmarkEnd w:id="13"/>
    <w:p w14:paraId="7F68F484" w14:textId="0D0F14EA" w:rsidR="005E6790" w:rsidRPr="00453CBC" w:rsidRDefault="005E6790"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127A7C">
        <w:rPr>
          <w:rFonts w:asciiTheme="minorHAnsi" w:hAnsiTheme="minorHAnsi" w:cstheme="minorHAnsi"/>
          <w:b/>
          <w:bCs/>
          <w:color w:val="auto"/>
          <w:sz w:val="22"/>
          <w:szCs w:val="22"/>
        </w:rPr>
        <w:t>6</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braku przynależności do tej samej grupy kapitałowej; </w:t>
      </w:r>
    </w:p>
    <w:p w14:paraId="7879615D" w14:textId="645CA9FD" w:rsidR="008D0913" w:rsidRPr="00453CBC" w:rsidRDefault="005E6790"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127A7C">
        <w:rPr>
          <w:rFonts w:asciiTheme="minorHAnsi" w:hAnsiTheme="minorHAnsi" w:cstheme="minorHAnsi"/>
          <w:b/>
          <w:bCs/>
          <w:color w:val="auto"/>
          <w:sz w:val="22"/>
          <w:szCs w:val="22"/>
        </w:rPr>
        <w:t>7</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oświadczenia wykonawcy o przynależności do tej samej grupy kapitałowej, z innym wykonawcą, który złożył odrębną ofertę w postępowan</w:t>
      </w:r>
      <w:r w:rsidR="00F156F9" w:rsidRPr="00453CBC">
        <w:rPr>
          <w:rFonts w:asciiTheme="minorHAnsi" w:hAnsiTheme="minorHAnsi" w:cstheme="minorHAnsi"/>
          <w:color w:val="auto"/>
          <w:sz w:val="22"/>
          <w:szCs w:val="22"/>
        </w:rPr>
        <w:t>iu.</w:t>
      </w:r>
    </w:p>
    <w:p w14:paraId="63991EE6" w14:textId="77777777" w:rsidR="00F156F9" w:rsidRPr="00152347" w:rsidRDefault="00F156F9" w:rsidP="00152347">
      <w:pPr>
        <w:pStyle w:val="Default"/>
        <w:spacing w:after="128"/>
        <w:ind w:left="284"/>
        <w:jc w:val="both"/>
        <w:rPr>
          <w:rFonts w:asciiTheme="minorHAnsi" w:hAnsiTheme="minorHAnsi" w:cstheme="minorHAnsi"/>
          <w:b/>
          <w:bCs/>
          <w:color w:val="auto"/>
          <w:sz w:val="22"/>
          <w:szCs w:val="22"/>
        </w:rPr>
      </w:pPr>
    </w:p>
    <w:p w14:paraId="04434FF9"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255FC4F2"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6613484F"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0CC9FB15" w14:textId="77777777" w:rsidR="00F156F9" w:rsidRDefault="00F156F9" w:rsidP="00F156F9">
      <w:pPr>
        <w:pStyle w:val="Default"/>
        <w:spacing w:after="128"/>
        <w:jc w:val="both"/>
        <w:rPr>
          <w:rFonts w:asciiTheme="minorHAnsi" w:hAnsiTheme="minorHAnsi" w:cstheme="minorHAnsi"/>
          <w:b/>
          <w:bCs/>
          <w:color w:val="auto"/>
          <w:sz w:val="22"/>
          <w:szCs w:val="22"/>
        </w:rPr>
      </w:pPr>
    </w:p>
    <w:p w14:paraId="3BB21C30" w14:textId="77777777" w:rsidR="00F94ED2" w:rsidRDefault="00F94ED2" w:rsidP="00F156F9">
      <w:pPr>
        <w:pStyle w:val="Default"/>
        <w:spacing w:after="128"/>
        <w:jc w:val="both"/>
        <w:rPr>
          <w:rFonts w:asciiTheme="minorHAnsi" w:hAnsiTheme="minorHAnsi" w:cstheme="minorHAnsi"/>
          <w:b/>
          <w:bCs/>
          <w:color w:val="auto"/>
          <w:sz w:val="22"/>
          <w:szCs w:val="22"/>
        </w:rPr>
      </w:pPr>
    </w:p>
    <w:p w14:paraId="3AF022D2" w14:textId="77777777" w:rsidR="00F94ED2" w:rsidRDefault="00F94ED2" w:rsidP="00F156F9">
      <w:pPr>
        <w:pStyle w:val="Default"/>
        <w:spacing w:after="128"/>
        <w:jc w:val="both"/>
        <w:rPr>
          <w:rFonts w:asciiTheme="minorHAnsi" w:hAnsiTheme="minorHAnsi" w:cstheme="minorHAnsi"/>
          <w:b/>
          <w:bCs/>
          <w:color w:val="auto"/>
          <w:sz w:val="22"/>
          <w:szCs w:val="22"/>
        </w:rPr>
      </w:pPr>
    </w:p>
    <w:p w14:paraId="2974B3C6" w14:textId="77777777" w:rsidR="00F94ED2" w:rsidRPr="00453CBC" w:rsidRDefault="00F94ED2" w:rsidP="00F156F9">
      <w:pPr>
        <w:pStyle w:val="Default"/>
        <w:spacing w:after="128"/>
        <w:jc w:val="both"/>
        <w:rPr>
          <w:rFonts w:asciiTheme="minorHAnsi" w:hAnsiTheme="minorHAnsi" w:cstheme="minorHAnsi"/>
          <w:b/>
          <w:bCs/>
          <w:color w:val="auto"/>
          <w:sz w:val="22"/>
          <w:szCs w:val="22"/>
        </w:rPr>
      </w:pPr>
    </w:p>
    <w:p w14:paraId="7D217277" w14:textId="77777777" w:rsidR="00C32AC1" w:rsidRDefault="00C32AC1" w:rsidP="00F156F9">
      <w:pPr>
        <w:pStyle w:val="Default"/>
        <w:spacing w:after="128"/>
        <w:jc w:val="both"/>
        <w:rPr>
          <w:rFonts w:asciiTheme="minorHAnsi" w:hAnsiTheme="minorHAnsi" w:cstheme="minorHAnsi"/>
          <w:b/>
          <w:bCs/>
          <w:color w:val="auto"/>
          <w:sz w:val="22"/>
          <w:szCs w:val="22"/>
        </w:rPr>
      </w:pPr>
    </w:p>
    <w:p w14:paraId="073140A3" w14:textId="77777777" w:rsidR="007D0A78" w:rsidRDefault="007D0A78" w:rsidP="00F156F9">
      <w:pPr>
        <w:pStyle w:val="Default"/>
        <w:spacing w:after="128"/>
        <w:jc w:val="both"/>
        <w:rPr>
          <w:rFonts w:asciiTheme="minorHAnsi" w:hAnsiTheme="minorHAnsi" w:cstheme="minorHAnsi"/>
          <w:b/>
          <w:bCs/>
          <w:color w:val="auto"/>
          <w:sz w:val="22"/>
          <w:szCs w:val="22"/>
        </w:rPr>
      </w:pPr>
    </w:p>
    <w:p w14:paraId="07895501" w14:textId="77777777" w:rsidR="007D0A78" w:rsidRDefault="007D0A78" w:rsidP="00F156F9">
      <w:pPr>
        <w:pStyle w:val="Default"/>
        <w:spacing w:after="128"/>
        <w:jc w:val="both"/>
        <w:rPr>
          <w:rFonts w:asciiTheme="minorHAnsi" w:hAnsiTheme="minorHAnsi" w:cstheme="minorHAnsi"/>
          <w:b/>
          <w:bCs/>
          <w:color w:val="auto"/>
          <w:sz w:val="22"/>
          <w:szCs w:val="22"/>
        </w:rPr>
      </w:pPr>
    </w:p>
    <w:p w14:paraId="3A8ECC26" w14:textId="77777777" w:rsidR="007D0A78" w:rsidRDefault="007D0A78" w:rsidP="00F156F9">
      <w:pPr>
        <w:pStyle w:val="Default"/>
        <w:spacing w:after="128"/>
        <w:jc w:val="both"/>
        <w:rPr>
          <w:rFonts w:asciiTheme="minorHAnsi" w:hAnsiTheme="minorHAnsi" w:cstheme="minorHAnsi"/>
          <w:b/>
          <w:bCs/>
          <w:color w:val="auto"/>
          <w:sz w:val="22"/>
          <w:szCs w:val="22"/>
        </w:rPr>
      </w:pPr>
    </w:p>
    <w:p w14:paraId="133A9DE8" w14:textId="77777777" w:rsidR="007D0A78" w:rsidRDefault="007D0A78" w:rsidP="00F156F9">
      <w:pPr>
        <w:pStyle w:val="Default"/>
        <w:spacing w:after="128"/>
        <w:jc w:val="both"/>
        <w:rPr>
          <w:rFonts w:asciiTheme="minorHAnsi" w:hAnsiTheme="minorHAnsi" w:cstheme="minorHAnsi"/>
          <w:b/>
          <w:bCs/>
          <w:color w:val="auto"/>
          <w:sz w:val="22"/>
          <w:szCs w:val="22"/>
        </w:rPr>
      </w:pPr>
    </w:p>
    <w:p w14:paraId="4AC8876D" w14:textId="77777777" w:rsidR="007D0A78" w:rsidRDefault="007D0A78" w:rsidP="00F156F9">
      <w:pPr>
        <w:pStyle w:val="Default"/>
        <w:spacing w:after="128"/>
        <w:jc w:val="both"/>
        <w:rPr>
          <w:rFonts w:asciiTheme="minorHAnsi" w:hAnsiTheme="minorHAnsi" w:cstheme="minorHAnsi"/>
          <w:b/>
          <w:bCs/>
          <w:color w:val="auto"/>
          <w:sz w:val="22"/>
          <w:szCs w:val="22"/>
        </w:rPr>
      </w:pPr>
    </w:p>
    <w:p w14:paraId="0A0038A4" w14:textId="77777777" w:rsidR="007D0A78" w:rsidRDefault="007D0A78" w:rsidP="00F156F9">
      <w:pPr>
        <w:pStyle w:val="Default"/>
        <w:spacing w:after="128"/>
        <w:jc w:val="both"/>
        <w:rPr>
          <w:rFonts w:asciiTheme="minorHAnsi" w:hAnsiTheme="minorHAnsi" w:cstheme="minorHAnsi"/>
          <w:b/>
          <w:bCs/>
          <w:color w:val="auto"/>
          <w:sz w:val="22"/>
          <w:szCs w:val="22"/>
        </w:rPr>
      </w:pPr>
    </w:p>
    <w:p w14:paraId="4589AF77" w14:textId="77777777" w:rsidR="007D0A78" w:rsidRDefault="007D0A78" w:rsidP="00F156F9">
      <w:pPr>
        <w:pStyle w:val="Default"/>
        <w:spacing w:after="128"/>
        <w:jc w:val="both"/>
        <w:rPr>
          <w:rFonts w:asciiTheme="minorHAnsi" w:hAnsiTheme="minorHAnsi" w:cstheme="minorHAnsi"/>
          <w:b/>
          <w:bCs/>
          <w:color w:val="auto"/>
          <w:sz w:val="22"/>
          <w:szCs w:val="22"/>
        </w:rPr>
      </w:pPr>
    </w:p>
    <w:p w14:paraId="4E1D316F" w14:textId="77777777" w:rsidR="007D0A78" w:rsidRDefault="007D0A78" w:rsidP="00F156F9">
      <w:pPr>
        <w:pStyle w:val="Default"/>
        <w:spacing w:after="128"/>
        <w:jc w:val="both"/>
        <w:rPr>
          <w:rFonts w:asciiTheme="minorHAnsi" w:hAnsiTheme="minorHAnsi" w:cstheme="minorHAnsi"/>
          <w:b/>
          <w:bCs/>
          <w:color w:val="auto"/>
          <w:sz w:val="22"/>
          <w:szCs w:val="22"/>
        </w:rPr>
      </w:pPr>
    </w:p>
    <w:p w14:paraId="50FE5AEC" w14:textId="77777777" w:rsidR="008458CA" w:rsidRDefault="008458CA" w:rsidP="00F156F9">
      <w:pPr>
        <w:pStyle w:val="Default"/>
        <w:spacing w:after="128"/>
        <w:jc w:val="both"/>
        <w:rPr>
          <w:rFonts w:asciiTheme="minorHAnsi" w:hAnsiTheme="minorHAnsi" w:cstheme="minorHAnsi"/>
          <w:b/>
          <w:bCs/>
          <w:color w:val="auto"/>
          <w:sz w:val="22"/>
          <w:szCs w:val="22"/>
        </w:rPr>
      </w:pPr>
    </w:p>
    <w:p w14:paraId="569BB8BA" w14:textId="77777777" w:rsidR="001C0450" w:rsidRDefault="001C0450" w:rsidP="00F156F9">
      <w:pPr>
        <w:pStyle w:val="Default"/>
        <w:spacing w:after="128"/>
        <w:jc w:val="both"/>
        <w:rPr>
          <w:rFonts w:asciiTheme="minorHAnsi" w:hAnsiTheme="minorHAnsi" w:cstheme="minorHAnsi"/>
          <w:b/>
          <w:bCs/>
          <w:color w:val="auto"/>
          <w:sz w:val="22"/>
          <w:szCs w:val="22"/>
        </w:rPr>
      </w:pPr>
    </w:p>
    <w:p w14:paraId="663331EF" w14:textId="77777777" w:rsidR="008A100B" w:rsidRDefault="008A100B" w:rsidP="00F156F9">
      <w:pPr>
        <w:pStyle w:val="Default"/>
        <w:spacing w:after="128"/>
        <w:jc w:val="both"/>
        <w:rPr>
          <w:rFonts w:asciiTheme="minorHAnsi" w:hAnsiTheme="minorHAnsi" w:cstheme="minorHAnsi"/>
          <w:b/>
          <w:bCs/>
          <w:color w:val="auto"/>
          <w:sz w:val="22"/>
          <w:szCs w:val="22"/>
        </w:rPr>
      </w:pPr>
    </w:p>
    <w:p w14:paraId="51C6F461" w14:textId="77777777" w:rsidR="008A100B" w:rsidRDefault="008A100B" w:rsidP="00F156F9">
      <w:pPr>
        <w:pStyle w:val="Default"/>
        <w:spacing w:after="128"/>
        <w:jc w:val="both"/>
        <w:rPr>
          <w:rFonts w:asciiTheme="minorHAnsi" w:hAnsiTheme="minorHAnsi" w:cstheme="minorHAnsi"/>
          <w:b/>
          <w:bCs/>
          <w:color w:val="auto"/>
          <w:sz w:val="22"/>
          <w:szCs w:val="22"/>
        </w:rPr>
      </w:pPr>
    </w:p>
    <w:p w14:paraId="5F45A8FE" w14:textId="77777777" w:rsidR="00524BFB" w:rsidRDefault="00524BFB" w:rsidP="00F156F9">
      <w:pPr>
        <w:pStyle w:val="Default"/>
        <w:spacing w:after="128"/>
        <w:jc w:val="both"/>
        <w:rPr>
          <w:rFonts w:asciiTheme="minorHAnsi" w:hAnsiTheme="minorHAnsi" w:cstheme="minorHAnsi"/>
          <w:b/>
          <w:bCs/>
          <w:color w:val="auto"/>
          <w:sz w:val="22"/>
          <w:szCs w:val="22"/>
        </w:rPr>
      </w:pPr>
    </w:p>
    <w:p w14:paraId="1DBD3771" w14:textId="77777777" w:rsidR="00524BFB" w:rsidRDefault="00524BFB" w:rsidP="00F156F9">
      <w:pPr>
        <w:pStyle w:val="Default"/>
        <w:spacing w:after="128"/>
        <w:jc w:val="both"/>
        <w:rPr>
          <w:rFonts w:asciiTheme="minorHAnsi" w:hAnsiTheme="minorHAnsi" w:cstheme="minorHAnsi"/>
          <w:b/>
          <w:bCs/>
          <w:color w:val="auto"/>
          <w:sz w:val="22"/>
          <w:szCs w:val="22"/>
        </w:rPr>
      </w:pPr>
    </w:p>
    <w:p w14:paraId="4356BC5E" w14:textId="77777777" w:rsidR="001C0450" w:rsidRPr="00453CBC" w:rsidRDefault="001C0450" w:rsidP="00F156F9">
      <w:pPr>
        <w:pStyle w:val="Default"/>
        <w:spacing w:after="128"/>
        <w:jc w:val="both"/>
        <w:rPr>
          <w:rFonts w:asciiTheme="minorHAnsi" w:hAnsiTheme="minorHAnsi" w:cstheme="minorHAnsi"/>
          <w:b/>
          <w:bCs/>
          <w:color w:val="auto"/>
          <w:sz w:val="22"/>
          <w:szCs w:val="22"/>
        </w:rPr>
      </w:pPr>
    </w:p>
    <w:p w14:paraId="48F2E347" w14:textId="718546A0" w:rsidR="00313F0B" w:rsidRPr="00453CBC" w:rsidRDefault="00313F0B" w:rsidP="00296BAA">
      <w:pPr>
        <w:pStyle w:val="Default"/>
        <w:spacing w:after="128"/>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lastRenderedPageBreak/>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9F2767" w:rsidRPr="0062744E" w14:paraId="7979BD3E" w14:textId="77777777" w:rsidTr="00E77DA9">
        <w:trPr>
          <w:trHeight w:val="6588"/>
        </w:trPr>
        <w:tc>
          <w:tcPr>
            <w:tcW w:w="5105" w:type="dxa"/>
            <w:vAlign w:val="center"/>
          </w:tcPr>
          <w:p w14:paraId="290608F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6791B979"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5C85527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01B879B8"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1D2231F5"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43E33AA1"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7F4D0CEC"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49F5C327"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744C8E19"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37F45A9B"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444BA29"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4BA6862B"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4E760034" w14:textId="77777777" w:rsidR="009F2767" w:rsidRPr="0062744E" w:rsidRDefault="009F2767" w:rsidP="00E77DA9">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1FF2A9E7" w14:textId="77777777" w:rsidR="009F2767" w:rsidRPr="0062744E" w:rsidRDefault="009F2767" w:rsidP="00E77DA9">
            <w:pPr>
              <w:jc w:val="both"/>
              <w:rPr>
                <w:rFonts w:eastAsia="Times New Roman" w:cstheme="minorHAnsi"/>
                <w:sz w:val="18"/>
                <w:szCs w:val="18"/>
                <w:lang w:eastAsia="pl-PL"/>
              </w:rPr>
            </w:pPr>
          </w:p>
          <w:p w14:paraId="3B6CC2AF"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56757D27"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744F293E"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1BEE14D4"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17A1D2AC"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361BD92A"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65670170"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3BAF1615"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46EEE8CA"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566559F5"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938FE46"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p>
          <w:p w14:paraId="6A7F76FA"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70453D3" w14:textId="77777777" w:rsidR="009F2767" w:rsidRPr="0062744E" w:rsidRDefault="009F2767" w:rsidP="00E77DA9">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3C109AEC" w14:textId="77777777" w:rsidR="009F2767" w:rsidRPr="0062744E" w:rsidRDefault="009F2767" w:rsidP="00E77DA9">
            <w:pPr>
              <w:tabs>
                <w:tab w:val="center" w:pos="4536"/>
                <w:tab w:val="right" w:pos="9072"/>
              </w:tabs>
              <w:jc w:val="center"/>
              <w:rPr>
                <w:rFonts w:eastAsia="Times New Roman" w:cstheme="minorHAnsi"/>
                <w:b/>
                <w:bCs/>
                <w:lang w:eastAsia="pl-PL"/>
              </w:rPr>
            </w:pPr>
          </w:p>
          <w:p w14:paraId="64141E55" w14:textId="77777777" w:rsidR="009F2767" w:rsidRPr="0062744E" w:rsidRDefault="009F2767" w:rsidP="00E77DA9">
            <w:pPr>
              <w:tabs>
                <w:tab w:val="center" w:pos="4536"/>
                <w:tab w:val="right" w:pos="9072"/>
              </w:tabs>
              <w:rPr>
                <w:rFonts w:eastAsia="Times New Roman" w:cstheme="minorHAnsi"/>
                <w:b/>
                <w:bCs/>
                <w:lang w:eastAsia="pl-PL"/>
              </w:rPr>
            </w:pPr>
          </w:p>
          <w:p w14:paraId="72DC9178" w14:textId="77777777" w:rsidR="009F2767" w:rsidRPr="0062744E" w:rsidRDefault="009F2767" w:rsidP="00E77DA9">
            <w:pPr>
              <w:tabs>
                <w:tab w:val="center" w:pos="4536"/>
                <w:tab w:val="right" w:pos="9072"/>
              </w:tabs>
              <w:jc w:val="center"/>
              <w:rPr>
                <w:rFonts w:eastAsia="Times New Roman" w:cstheme="minorHAnsi"/>
                <w:b/>
                <w:bCs/>
                <w:lang w:eastAsia="pl-PL"/>
              </w:rPr>
            </w:pPr>
          </w:p>
          <w:p w14:paraId="12C5ACB2" w14:textId="77777777" w:rsidR="009F2767" w:rsidRPr="0062744E" w:rsidRDefault="009F2767" w:rsidP="00E77DA9">
            <w:pPr>
              <w:tabs>
                <w:tab w:val="center" w:pos="4536"/>
                <w:tab w:val="right" w:pos="9072"/>
              </w:tabs>
              <w:jc w:val="center"/>
              <w:rPr>
                <w:rFonts w:eastAsia="Times New Roman" w:cstheme="minorHAnsi"/>
                <w:b/>
                <w:bCs/>
                <w:lang w:eastAsia="pl-PL"/>
              </w:rPr>
            </w:pPr>
          </w:p>
          <w:p w14:paraId="447EE522" w14:textId="77777777" w:rsidR="009F2767" w:rsidRPr="0062744E" w:rsidRDefault="009F2767" w:rsidP="00E77DA9">
            <w:pPr>
              <w:tabs>
                <w:tab w:val="center" w:pos="4536"/>
                <w:tab w:val="right" w:pos="9072"/>
              </w:tabs>
              <w:rPr>
                <w:rFonts w:eastAsia="Times New Roman" w:cstheme="minorHAnsi"/>
                <w:b/>
                <w:bCs/>
                <w:lang w:eastAsia="pl-PL"/>
              </w:rPr>
            </w:pPr>
          </w:p>
          <w:p w14:paraId="5329133B" w14:textId="77777777" w:rsidR="009F2767" w:rsidRPr="0062744E" w:rsidRDefault="009F2767" w:rsidP="00E77DA9">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69D39C04"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761540A2"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285D785F" w14:textId="77777777" w:rsidR="009F2767" w:rsidRPr="0062744E" w:rsidRDefault="009F2767" w:rsidP="00E77DA9">
            <w:pPr>
              <w:tabs>
                <w:tab w:val="center" w:pos="4536"/>
                <w:tab w:val="right" w:pos="9072"/>
              </w:tabs>
              <w:rPr>
                <w:rFonts w:eastAsia="Times New Roman" w:cstheme="minorHAnsi"/>
                <w:b/>
                <w:bCs/>
                <w:lang w:eastAsia="pl-PL"/>
              </w:rPr>
            </w:pPr>
          </w:p>
          <w:p w14:paraId="24DF8F2F" w14:textId="77777777" w:rsidR="009F2767" w:rsidRPr="0062744E" w:rsidRDefault="009F2767" w:rsidP="00E77DA9">
            <w:pPr>
              <w:tabs>
                <w:tab w:val="center" w:pos="4536"/>
                <w:tab w:val="right" w:pos="9072"/>
              </w:tabs>
              <w:rPr>
                <w:rFonts w:eastAsia="Times New Roman" w:cstheme="minorHAnsi"/>
                <w:b/>
                <w:bCs/>
                <w:lang w:eastAsia="pl-PL"/>
              </w:rPr>
            </w:pPr>
          </w:p>
          <w:p w14:paraId="2F84BA2B" w14:textId="77777777" w:rsidR="009F2767" w:rsidRPr="0062744E" w:rsidRDefault="009F2767" w:rsidP="00E77DA9">
            <w:pPr>
              <w:tabs>
                <w:tab w:val="center" w:pos="4536"/>
                <w:tab w:val="right" w:pos="9072"/>
              </w:tabs>
              <w:rPr>
                <w:rFonts w:eastAsia="Times New Roman" w:cstheme="minorHAnsi"/>
                <w:b/>
                <w:bCs/>
                <w:lang w:eastAsia="pl-PL"/>
              </w:rPr>
            </w:pPr>
          </w:p>
          <w:p w14:paraId="11E6D106" w14:textId="77777777" w:rsidR="009F2767" w:rsidRPr="0062744E" w:rsidRDefault="009F2767" w:rsidP="00E77DA9">
            <w:pPr>
              <w:tabs>
                <w:tab w:val="center" w:pos="4536"/>
                <w:tab w:val="right" w:pos="9072"/>
              </w:tabs>
              <w:rPr>
                <w:rFonts w:eastAsia="Times New Roman" w:cstheme="minorHAnsi"/>
                <w:b/>
                <w:bCs/>
                <w:lang w:eastAsia="pl-PL"/>
              </w:rPr>
            </w:pPr>
          </w:p>
          <w:p w14:paraId="5EED9F01" w14:textId="77777777" w:rsidR="009F2767" w:rsidRPr="0062744E" w:rsidRDefault="009F2767" w:rsidP="00E77DA9">
            <w:pPr>
              <w:tabs>
                <w:tab w:val="center" w:pos="4536"/>
                <w:tab w:val="right" w:pos="9072"/>
              </w:tabs>
              <w:rPr>
                <w:rFonts w:eastAsia="Times New Roman" w:cstheme="minorHAnsi"/>
                <w:b/>
                <w:bCs/>
                <w:lang w:eastAsia="pl-PL"/>
              </w:rPr>
            </w:pPr>
          </w:p>
          <w:p w14:paraId="5CF9E2AC" w14:textId="77777777" w:rsidR="009F2767" w:rsidRPr="0062744E" w:rsidRDefault="009F2767" w:rsidP="00E77DA9">
            <w:pPr>
              <w:rPr>
                <w:rFonts w:eastAsia="Times New Roman" w:cstheme="minorHAnsi"/>
                <w:b/>
                <w:bCs/>
                <w:lang w:eastAsia="pl-PL"/>
              </w:rPr>
            </w:pPr>
          </w:p>
        </w:tc>
      </w:tr>
    </w:tbl>
    <w:p w14:paraId="4E5DEEC8" w14:textId="77777777" w:rsidR="00313F0B" w:rsidRPr="00453CBC" w:rsidRDefault="00313F0B" w:rsidP="007B2632">
      <w:pPr>
        <w:autoSpaceDE w:val="0"/>
        <w:autoSpaceDN w:val="0"/>
        <w:adjustRightInd w:val="0"/>
        <w:spacing w:after="0" w:line="276" w:lineRule="auto"/>
        <w:jc w:val="center"/>
        <w:rPr>
          <w:rFonts w:cstheme="minorHAnsi"/>
          <w:b/>
          <w:bCs/>
        </w:rPr>
      </w:pPr>
      <w:r w:rsidRPr="00453CBC">
        <w:rPr>
          <w:rFonts w:cstheme="minorHAnsi"/>
          <w:b/>
          <w:bCs/>
        </w:rPr>
        <w:t>FORMULARZ OFERTY</w:t>
      </w:r>
    </w:p>
    <w:p w14:paraId="049E40DB" w14:textId="77777777" w:rsidR="007B2632" w:rsidRPr="00453CBC" w:rsidRDefault="007B2632" w:rsidP="007B2632">
      <w:pPr>
        <w:autoSpaceDE w:val="0"/>
        <w:autoSpaceDN w:val="0"/>
        <w:adjustRightInd w:val="0"/>
        <w:spacing w:after="0" w:line="276" w:lineRule="auto"/>
        <w:jc w:val="center"/>
        <w:rPr>
          <w:rFonts w:cstheme="minorHAnsi"/>
        </w:rPr>
      </w:pPr>
    </w:p>
    <w:p w14:paraId="462ACF00" w14:textId="77777777" w:rsidR="007B2632" w:rsidRPr="00453CBC" w:rsidRDefault="00313F0B" w:rsidP="003001D2">
      <w:pPr>
        <w:pStyle w:val="Akapitzlist"/>
        <w:numPr>
          <w:ilvl w:val="6"/>
          <w:numId w:val="32"/>
        </w:numPr>
        <w:autoSpaceDE w:val="0"/>
        <w:autoSpaceDN w:val="0"/>
        <w:adjustRightInd w:val="0"/>
        <w:spacing w:after="0" w:line="276" w:lineRule="auto"/>
        <w:ind w:left="284" w:hanging="284"/>
        <w:jc w:val="both"/>
        <w:rPr>
          <w:rFonts w:cstheme="minorHAnsi"/>
        </w:rPr>
      </w:pPr>
      <w:r w:rsidRPr="00453CBC">
        <w:rPr>
          <w:rFonts w:cstheme="minorHAnsi"/>
        </w:rPr>
        <w:t>Działając w imieniu i na rzecz wykonawcy/wykonawców wspólnie ubiegających się o udzielenie zamówienia, w postępowaniu o udzielenie zamówienia publiczneg</w:t>
      </w:r>
      <w:r w:rsidR="00343C32" w:rsidRPr="00453CBC">
        <w:rPr>
          <w:rFonts w:cstheme="minorHAnsi"/>
        </w:rPr>
        <w:t xml:space="preserve">o, którego przedmiotem </w:t>
      </w:r>
      <w:r w:rsidR="008D0884" w:rsidRPr="00453CBC">
        <w:rPr>
          <w:rFonts w:cstheme="minorHAnsi"/>
        </w:rPr>
        <w:t>jest</w:t>
      </w:r>
      <w:r w:rsidR="007B2632" w:rsidRPr="00453CBC">
        <w:rPr>
          <w:rFonts w:cstheme="minorHAnsi"/>
        </w:rPr>
        <w:t>:</w:t>
      </w:r>
    </w:p>
    <w:p w14:paraId="73540ABD" w14:textId="77777777" w:rsidR="009E6595" w:rsidRPr="00453CBC" w:rsidRDefault="009E6595" w:rsidP="00542F93">
      <w:pPr>
        <w:tabs>
          <w:tab w:val="decimal" w:leader="dot" w:pos="9072"/>
        </w:tabs>
        <w:spacing w:after="0" w:line="240" w:lineRule="auto"/>
        <w:ind w:left="-142" w:firstLine="142"/>
        <w:jc w:val="center"/>
        <w:rPr>
          <w:rFonts w:eastAsia="Times New Roman" w:cstheme="minorHAnsi"/>
          <w:b/>
          <w:caps/>
          <w:sz w:val="24"/>
          <w:szCs w:val="24"/>
          <w:lang w:eastAsia="pl-PL"/>
        </w:rPr>
      </w:pPr>
    </w:p>
    <w:p w14:paraId="4BC89344" w14:textId="7DE5956C" w:rsidR="008A100B" w:rsidRPr="008A100B" w:rsidRDefault="008A100B" w:rsidP="008A100B">
      <w:pPr>
        <w:widowControl w:val="0"/>
        <w:suppressAutoHyphens/>
        <w:spacing w:after="0" w:line="276" w:lineRule="auto"/>
        <w:jc w:val="center"/>
        <w:rPr>
          <w:rFonts w:eastAsia="Times New Roman" w:cstheme="minorHAnsi"/>
          <w:b/>
          <w:bCs/>
          <w:snapToGrid w:val="0"/>
          <w:kern w:val="1"/>
          <w:lang w:eastAsia="ar-SA"/>
        </w:rPr>
      </w:pPr>
      <w:r w:rsidRPr="008A100B">
        <w:rPr>
          <w:rStyle w:val="Domy9clnaczcionkaakapitu"/>
          <w:rFonts w:ascii="Calibri" w:hAnsi="Calibri" w:cs="Calibri"/>
          <w:b/>
        </w:rPr>
        <w:t>Prowadzenie parkingu strzeżonego dla pojazdów usuniętych z dróg Powiatu Głogowskiego.</w:t>
      </w:r>
    </w:p>
    <w:p w14:paraId="366B74F7" w14:textId="77777777" w:rsidR="008458CA" w:rsidRPr="00453CBC" w:rsidRDefault="008458CA" w:rsidP="008458CA">
      <w:pPr>
        <w:spacing w:after="0" w:line="276" w:lineRule="auto"/>
        <w:jc w:val="center"/>
        <w:rPr>
          <w:rFonts w:eastAsia="Times New Roman" w:cstheme="minorHAnsi"/>
          <w:sz w:val="18"/>
          <w:szCs w:val="18"/>
          <w:lang w:eastAsia="pl-PL"/>
        </w:rPr>
      </w:pPr>
    </w:p>
    <w:p w14:paraId="5372F3DB" w14:textId="2A72A065" w:rsidR="001544F4" w:rsidRPr="00453CBC" w:rsidRDefault="00313F0B" w:rsidP="001544F4">
      <w:pPr>
        <w:tabs>
          <w:tab w:val="decimal" w:leader="dot" w:pos="9072"/>
        </w:tabs>
        <w:autoSpaceDE w:val="0"/>
        <w:autoSpaceDN w:val="0"/>
        <w:adjustRightInd w:val="0"/>
        <w:spacing w:after="0" w:line="276" w:lineRule="auto"/>
        <w:ind w:left="284"/>
        <w:jc w:val="both"/>
        <w:rPr>
          <w:rFonts w:cstheme="minorHAnsi"/>
          <w:b/>
          <w:bCs/>
        </w:rPr>
      </w:pPr>
      <w:r w:rsidRPr="00453CBC">
        <w:rPr>
          <w:rFonts w:cstheme="minorHAnsi"/>
          <w:b/>
          <w:bCs/>
        </w:rPr>
        <w:t xml:space="preserve">oznaczenie sprawy: </w:t>
      </w:r>
      <w:r w:rsidR="007B2632" w:rsidRPr="00453CBC">
        <w:rPr>
          <w:rFonts w:cstheme="minorHAnsi"/>
          <w:b/>
          <w:bCs/>
        </w:rPr>
        <w:t>RZ.272.</w:t>
      </w:r>
      <w:r w:rsidR="008A100B">
        <w:rPr>
          <w:rFonts w:cstheme="minorHAnsi"/>
          <w:b/>
          <w:bCs/>
        </w:rPr>
        <w:t>2</w:t>
      </w:r>
      <w:r w:rsidR="00B36992">
        <w:rPr>
          <w:rFonts w:cstheme="minorHAnsi"/>
          <w:b/>
          <w:bCs/>
        </w:rPr>
        <w:t>2</w:t>
      </w:r>
      <w:r w:rsidR="00F94ED2">
        <w:rPr>
          <w:rFonts w:cstheme="minorHAnsi"/>
          <w:b/>
          <w:bCs/>
        </w:rPr>
        <w:t>.2024</w:t>
      </w:r>
      <w:r w:rsidRPr="00453CBC">
        <w:rPr>
          <w:rFonts w:cstheme="minorHAnsi"/>
          <w:b/>
          <w:bCs/>
        </w:rPr>
        <w:t xml:space="preserve">, prowadzonego przez </w:t>
      </w:r>
      <w:r w:rsidR="007B2632" w:rsidRPr="00453CBC">
        <w:rPr>
          <w:rFonts w:cstheme="minorHAnsi"/>
          <w:b/>
          <w:bCs/>
        </w:rPr>
        <w:t>Powiat Głogowski, reprezentowany przez Zarząd Powiatu Głogowskiego</w:t>
      </w:r>
      <w:r w:rsidRPr="00453CBC">
        <w:rPr>
          <w:rFonts w:cstheme="minorHAnsi"/>
          <w:b/>
          <w:bCs/>
        </w:rPr>
        <w:t>, oświadczam/oświadczamy, że za wykonanie zamówienia</w:t>
      </w:r>
      <w:r w:rsidR="00343C32" w:rsidRPr="00453CBC">
        <w:rPr>
          <w:rFonts w:cstheme="minorHAnsi"/>
          <w:b/>
          <w:bCs/>
        </w:rPr>
        <w:t>,</w:t>
      </w:r>
    </w:p>
    <w:p w14:paraId="7C020760" w14:textId="77777777" w:rsidR="001544F4" w:rsidRPr="00453CBC" w:rsidRDefault="001544F4" w:rsidP="001544F4">
      <w:pPr>
        <w:tabs>
          <w:tab w:val="decimal" w:leader="dot" w:pos="9072"/>
        </w:tabs>
        <w:autoSpaceDE w:val="0"/>
        <w:autoSpaceDN w:val="0"/>
        <w:adjustRightInd w:val="0"/>
        <w:spacing w:after="0" w:line="276" w:lineRule="auto"/>
        <w:ind w:left="284"/>
        <w:jc w:val="both"/>
        <w:rPr>
          <w:rFonts w:cstheme="minorHAnsi"/>
          <w:b/>
          <w:bCs/>
        </w:rPr>
      </w:pPr>
    </w:p>
    <w:p w14:paraId="74E1E083" w14:textId="77777777" w:rsidR="000F3FA3" w:rsidRPr="0062744E" w:rsidRDefault="000F3FA3"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oferuję/oferujemy cenę </w:t>
      </w:r>
      <w:r w:rsidRPr="0062744E">
        <w:rPr>
          <w:rFonts w:cstheme="minorHAnsi"/>
          <w:b/>
          <w:bCs/>
        </w:rPr>
        <w:tab/>
        <w:t xml:space="preserve">PLN, </w:t>
      </w:r>
    </w:p>
    <w:p w14:paraId="186EFE80" w14:textId="77777777" w:rsidR="000F3FA3" w:rsidRPr="0062744E" w:rsidRDefault="000F3FA3"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słownie: </w:t>
      </w:r>
      <w:r w:rsidRPr="0062744E">
        <w:rPr>
          <w:rFonts w:cstheme="minorHAnsi"/>
          <w:b/>
          <w:bCs/>
        </w:rPr>
        <w:tab/>
      </w:r>
    </w:p>
    <w:p w14:paraId="7526202E" w14:textId="77777777" w:rsidR="000F3FA3" w:rsidRPr="0062744E" w:rsidRDefault="000F3FA3" w:rsidP="000F3FA3">
      <w:pPr>
        <w:autoSpaceDE w:val="0"/>
        <w:autoSpaceDN w:val="0"/>
        <w:adjustRightInd w:val="0"/>
        <w:spacing w:after="0" w:line="276" w:lineRule="auto"/>
        <w:jc w:val="both"/>
        <w:rPr>
          <w:rFonts w:cstheme="minorHAnsi"/>
          <w:b/>
          <w:bCs/>
        </w:rPr>
      </w:pPr>
      <w:r w:rsidRPr="0062744E">
        <w:rPr>
          <w:rFonts w:cstheme="minorHAnsi"/>
          <w:b/>
          <w:bCs/>
        </w:rPr>
        <w:t>w tym:</w:t>
      </w:r>
    </w:p>
    <w:p w14:paraId="52AD80F1" w14:textId="77777777" w:rsidR="000F3FA3" w:rsidRPr="0062744E" w:rsidRDefault="000F3FA3"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cena netto …………………………………….…………… PLN (słownie: ……………………………. złotych); </w:t>
      </w:r>
    </w:p>
    <w:p w14:paraId="65387DAF" w14:textId="77777777" w:rsidR="000F3FA3" w:rsidRPr="0062744E" w:rsidRDefault="000F3FA3"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kwota podatku VAT …………………………… PLN (słownie: ……………………………. złotych); </w:t>
      </w:r>
    </w:p>
    <w:p w14:paraId="3EAFF7EE" w14:textId="77777777" w:rsidR="008738F6" w:rsidRDefault="000F3FA3" w:rsidP="008738F6">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stawka podatku VAT …………… % (słownie: ……………………………. procent); </w:t>
      </w:r>
    </w:p>
    <w:p w14:paraId="245BF54B" w14:textId="77777777" w:rsidR="008738F6" w:rsidRDefault="008738F6" w:rsidP="008738F6">
      <w:pPr>
        <w:autoSpaceDE w:val="0"/>
        <w:autoSpaceDN w:val="0"/>
        <w:adjustRightInd w:val="0"/>
        <w:spacing w:after="0" w:line="276" w:lineRule="auto"/>
        <w:jc w:val="both"/>
        <w:rPr>
          <w:rFonts w:ascii="Calibri" w:hAnsi="Calibri" w:cs="Calibri"/>
        </w:rPr>
      </w:pPr>
    </w:p>
    <w:p w14:paraId="05C3A7FF" w14:textId="77777777" w:rsidR="008738F6" w:rsidRPr="008738F6" w:rsidRDefault="008738F6" w:rsidP="008738F6">
      <w:pPr>
        <w:pStyle w:val="Akapitzlist"/>
        <w:numPr>
          <w:ilvl w:val="2"/>
          <w:numId w:val="32"/>
        </w:numPr>
        <w:autoSpaceDE w:val="0"/>
        <w:autoSpaceDN w:val="0"/>
        <w:adjustRightInd w:val="0"/>
        <w:spacing w:after="0" w:line="276" w:lineRule="auto"/>
        <w:ind w:left="284" w:hanging="284"/>
        <w:jc w:val="both"/>
        <w:rPr>
          <w:rFonts w:cstheme="minorHAnsi"/>
        </w:rPr>
      </w:pPr>
      <w:r>
        <w:rPr>
          <w:rFonts w:ascii="Calibri" w:hAnsi="Calibri" w:cs="Calibri"/>
        </w:rPr>
        <w:t>Ceny jednostkowe:</w:t>
      </w:r>
    </w:p>
    <w:p w14:paraId="649B90B2" w14:textId="6C409C93" w:rsidR="008738F6" w:rsidRPr="008738F6" w:rsidRDefault="008738F6" w:rsidP="008738F6">
      <w:pPr>
        <w:pStyle w:val="Akapitzlist"/>
        <w:autoSpaceDE w:val="0"/>
        <w:autoSpaceDN w:val="0"/>
        <w:adjustRightInd w:val="0"/>
        <w:spacing w:after="0" w:line="276" w:lineRule="auto"/>
        <w:ind w:left="284"/>
        <w:jc w:val="both"/>
        <w:rPr>
          <w:rFonts w:cstheme="minorHAnsi"/>
        </w:rPr>
      </w:pPr>
      <w:r w:rsidRPr="008738F6">
        <w:rPr>
          <w:rFonts w:ascii="Calibri" w:hAnsi="Calibri" w:cs="Calibri"/>
        </w:rPr>
        <w:t>Przechowywanie pojazdów</w:t>
      </w:r>
    </w:p>
    <w:tbl>
      <w:tblPr>
        <w:tblW w:w="896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436"/>
        <w:gridCol w:w="2988"/>
      </w:tblGrid>
      <w:tr w:rsidR="008738F6" w14:paraId="4BBF3919" w14:textId="77777777" w:rsidTr="00CC2C3D">
        <w:trPr>
          <w:trHeight w:val="408"/>
        </w:trPr>
        <w:tc>
          <w:tcPr>
            <w:tcW w:w="537" w:type="dxa"/>
            <w:shd w:val="clear" w:color="auto" w:fill="D9D9D9"/>
            <w:vAlign w:val="center"/>
          </w:tcPr>
          <w:p w14:paraId="3F0AFBD1" w14:textId="77777777" w:rsidR="008738F6" w:rsidRPr="008738F6" w:rsidRDefault="008738F6" w:rsidP="00CC2C3D">
            <w:pPr>
              <w:keepNext/>
              <w:spacing w:line="276" w:lineRule="auto"/>
              <w:jc w:val="center"/>
              <w:rPr>
                <w:rFonts w:ascii="Calibri" w:hAnsi="Calibri" w:cs="Calibri"/>
                <w:b/>
                <w:sz w:val="18"/>
                <w:szCs w:val="18"/>
              </w:rPr>
            </w:pPr>
            <w:r w:rsidRPr="008738F6">
              <w:rPr>
                <w:rFonts w:ascii="Calibri" w:hAnsi="Calibri" w:cs="Calibri"/>
                <w:b/>
                <w:sz w:val="18"/>
                <w:szCs w:val="18"/>
              </w:rPr>
              <w:lastRenderedPageBreak/>
              <w:t>Lp.</w:t>
            </w:r>
          </w:p>
        </w:tc>
        <w:tc>
          <w:tcPr>
            <w:tcW w:w="5436" w:type="dxa"/>
            <w:shd w:val="clear" w:color="auto" w:fill="D9D9D9"/>
            <w:vAlign w:val="center"/>
          </w:tcPr>
          <w:p w14:paraId="236B6422" w14:textId="77777777" w:rsidR="008738F6" w:rsidRPr="008738F6" w:rsidRDefault="008738F6" w:rsidP="00CC2C3D">
            <w:pPr>
              <w:keepNext/>
              <w:spacing w:line="276" w:lineRule="auto"/>
              <w:jc w:val="center"/>
              <w:rPr>
                <w:rFonts w:ascii="Calibri" w:hAnsi="Calibri" w:cs="Calibri"/>
                <w:b/>
                <w:sz w:val="18"/>
                <w:szCs w:val="18"/>
              </w:rPr>
            </w:pPr>
            <w:r w:rsidRPr="008738F6">
              <w:rPr>
                <w:rFonts w:ascii="Calibri" w:hAnsi="Calibri" w:cs="Calibri"/>
                <w:b/>
                <w:sz w:val="18"/>
                <w:szCs w:val="18"/>
              </w:rPr>
              <w:t>Rodzaj usługi</w:t>
            </w:r>
          </w:p>
        </w:tc>
        <w:tc>
          <w:tcPr>
            <w:tcW w:w="2988" w:type="dxa"/>
            <w:shd w:val="clear" w:color="auto" w:fill="D9D9D9"/>
            <w:vAlign w:val="center"/>
          </w:tcPr>
          <w:p w14:paraId="69ED32B5" w14:textId="77777777" w:rsidR="008738F6" w:rsidRPr="008738F6" w:rsidRDefault="008738F6" w:rsidP="00CC2C3D">
            <w:pPr>
              <w:keepNext/>
              <w:spacing w:line="276" w:lineRule="auto"/>
              <w:jc w:val="center"/>
              <w:rPr>
                <w:rFonts w:ascii="Calibri" w:hAnsi="Calibri" w:cs="Calibri"/>
                <w:b/>
                <w:sz w:val="18"/>
                <w:szCs w:val="18"/>
              </w:rPr>
            </w:pPr>
            <w:r w:rsidRPr="008738F6">
              <w:rPr>
                <w:rFonts w:ascii="Calibri" w:hAnsi="Calibri" w:cs="Calibri"/>
                <w:b/>
                <w:sz w:val="18"/>
                <w:szCs w:val="18"/>
              </w:rPr>
              <w:t>Cena jednostkowa brutto za każdą rozpoczętą dobę przechowywania</w:t>
            </w:r>
          </w:p>
        </w:tc>
      </w:tr>
      <w:tr w:rsidR="008738F6" w14:paraId="4C040FB2" w14:textId="77777777" w:rsidTr="00CC2C3D">
        <w:trPr>
          <w:trHeight w:val="424"/>
        </w:trPr>
        <w:tc>
          <w:tcPr>
            <w:tcW w:w="537" w:type="dxa"/>
            <w:vAlign w:val="center"/>
          </w:tcPr>
          <w:p w14:paraId="01FE4AC7" w14:textId="77777777" w:rsidR="008738F6" w:rsidRPr="008738F6" w:rsidRDefault="008738F6" w:rsidP="00EC2640">
            <w:pPr>
              <w:keepNext/>
              <w:spacing w:after="0" w:line="240" w:lineRule="auto"/>
              <w:jc w:val="both"/>
              <w:rPr>
                <w:rFonts w:ascii="Calibri" w:hAnsi="Calibri" w:cs="Calibri"/>
                <w:b/>
                <w:sz w:val="18"/>
                <w:szCs w:val="18"/>
              </w:rPr>
            </w:pPr>
            <w:r w:rsidRPr="008738F6">
              <w:rPr>
                <w:rFonts w:ascii="Calibri" w:hAnsi="Calibri" w:cs="Calibri"/>
                <w:b/>
                <w:sz w:val="18"/>
                <w:szCs w:val="18"/>
              </w:rPr>
              <w:t>1.</w:t>
            </w:r>
          </w:p>
        </w:tc>
        <w:tc>
          <w:tcPr>
            <w:tcW w:w="5436" w:type="dxa"/>
            <w:vAlign w:val="center"/>
          </w:tcPr>
          <w:p w14:paraId="13876DD7" w14:textId="77777777" w:rsidR="008738F6" w:rsidRPr="008738F6" w:rsidRDefault="008738F6" w:rsidP="00EC2640">
            <w:pPr>
              <w:keepNext/>
              <w:spacing w:after="0" w:line="240" w:lineRule="auto"/>
              <w:jc w:val="both"/>
              <w:rPr>
                <w:rFonts w:ascii="Calibri" w:hAnsi="Calibri" w:cs="Calibri"/>
                <w:sz w:val="18"/>
                <w:szCs w:val="18"/>
              </w:rPr>
            </w:pPr>
            <w:r w:rsidRPr="008738F6">
              <w:rPr>
                <w:rFonts w:ascii="Calibri" w:hAnsi="Calibri" w:cs="Calibri"/>
                <w:sz w:val="18"/>
                <w:szCs w:val="18"/>
              </w:rPr>
              <w:t>Przechowywanie roweru lub motoroweru</w:t>
            </w:r>
          </w:p>
        </w:tc>
        <w:tc>
          <w:tcPr>
            <w:tcW w:w="2988" w:type="dxa"/>
            <w:vAlign w:val="center"/>
          </w:tcPr>
          <w:p w14:paraId="4D8D97C4" w14:textId="77777777" w:rsidR="008738F6" w:rsidRPr="008738F6" w:rsidRDefault="008738F6" w:rsidP="00CC2C3D">
            <w:pPr>
              <w:keepNext/>
              <w:spacing w:line="276" w:lineRule="auto"/>
              <w:jc w:val="both"/>
              <w:rPr>
                <w:rFonts w:ascii="Calibri" w:hAnsi="Calibri" w:cs="Calibri"/>
                <w:b/>
                <w:sz w:val="18"/>
                <w:szCs w:val="18"/>
              </w:rPr>
            </w:pPr>
          </w:p>
        </w:tc>
      </w:tr>
      <w:tr w:rsidR="008738F6" w14:paraId="62284D46" w14:textId="77777777" w:rsidTr="00CC2C3D">
        <w:trPr>
          <w:trHeight w:val="408"/>
        </w:trPr>
        <w:tc>
          <w:tcPr>
            <w:tcW w:w="537" w:type="dxa"/>
            <w:vAlign w:val="center"/>
          </w:tcPr>
          <w:p w14:paraId="52DB032B" w14:textId="77777777" w:rsidR="008738F6" w:rsidRPr="008738F6" w:rsidRDefault="008738F6" w:rsidP="00EC2640">
            <w:pPr>
              <w:keepNext/>
              <w:spacing w:after="0" w:line="240" w:lineRule="auto"/>
              <w:jc w:val="both"/>
              <w:rPr>
                <w:rFonts w:ascii="Calibri" w:hAnsi="Calibri" w:cs="Calibri"/>
                <w:b/>
                <w:sz w:val="18"/>
                <w:szCs w:val="18"/>
              </w:rPr>
            </w:pPr>
            <w:r w:rsidRPr="008738F6">
              <w:rPr>
                <w:rFonts w:ascii="Calibri" w:hAnsi="Calibri" w:cs="Calibri"/>
                <w:b/>
                <w:sz w:val="18"/>
                <w:szCs w:val="18"/>
              </w:rPr>
              <w:t>2.</w:t>
            </w:r>
          </w:p>
        </w:tc>
        <w:tc>
          <w:tcPr>
            <w:tcW w:w="5436" w:type="dxa"/>
            <w:vAlign w:val="center"/>
          </w:tcPr>
          <w:p w14:paraId="37156ADA" w14:textId="77777777" w:rsidR="008738F6" w:rsidRPr="008738F6" w:rsidRDefault="008738F6" w:rsidP="00EC2640">
            <w:pPr>
              <w:keepNext/>
              <w:spacing w:after="0" w:line="240" w:lineRule="auto"/>
              <w:jc w:val="both"/>
              <w:rPr>
                <w:rFonts w:ascii="Calibri" w:hAnsi="Calibri" w:cs="Calibri"/>
                <w:sz w:val="18"/>
                <w:szCs w:val="18"/>
              </w:rPr>
            </w:pPr>
            <w:r w:rsidRPr="008738F6">
              <w:rPr>
                <w:rFonts w:ascii="Calibri" w:hAnsi="Calibri" w:cs="Calibri"/>
                <w:sz w:val="18"/>
                <w:szCs w:val="18"/>
              </w:rPr>
              <w:t>Przechowywanie motocykla</w:t>
            </w:r>
          </w:p>
        </w:tc>
        <w:tc>
          <w:tcPr>
            <w:tcW w:w="2988" w:type="dxa"/>
            <w:vAlign w:val="center"/>
          </w:tcPr>
          <w:p w14:paraId="4BB10C0E" w14:textId="77777777" w:rsidR="008738F6" w:rsidRPr="008738F6" w:rsidRDefault="008738F6" w:rsidP="00CC2C3D">
            <w:pPr>
              <w:keepNext/>
              <w:spacing w:line="276" w:lineRule="auto"/>
              <w:jc w:val="both"/>
              <w:rPr>
                <w:rFonts w:ascii="Calibri" w:hAnsi="Calibri" w:cs="Calibri"/>
                <w:b/>
                <w:sz w:val="18"/>
                <w:szCs w:val="18"/>
              </w:rPr>
            </w:pPr>
          </w:p>
        </w:tc>
      </w:tr>
      <w:tr w:rsidR="008738F6" w14:paraId="754B9711" w14:textId="77777777" w:rsidTr="00CC2C3D">
        <w:trPr>
          <w:trHeight w:val="424"/>
        </w:trPr>
        <w:tc>
          <w:tcPr>
            <w:tcW w:w="537" w:type="dxa"/>
            <w:vAlign w:val="center"/>
          </w:tcPr>
          <w:p w14:paraId="3F296E9D" w14:textId="77777777" w:rsidR="008738F6" w:rsidRPr="008738F6" w:rsidRDefault="008738F6" w:rsidP="00EC2640">
            <w:pPr>
              <w:keepNext/>
              <w:spacing w:after="0" w:line="240" w:lineRule="auto"/>
              <w:jc w:val="both"/>
              <w:rPr>
                <w:rFonts w:ascii="Calibri" w:hAnsi="Calibri" w:cs="Calibri"/>
                <w:b/>
                <w:sz w:val="18"/>
                <w:szCs w:val="18"/>
              </w:rPr>
            </w:pPr>
            <w:r w:rsidRPr="008738F6">
              <w:rPr>
                <w:rFonts w:ascii="Calibri" w:hAnsi="Calibri" w:cs="Calibri"/>
                <w:b/>
                <w:sz w:val="18"/>
                <w:szCs w:val="18"/>
              </w:rPr>
              <w:t>3.</w:t>
            </w:r>
          </w:p>
        </w:tc>
        <w:tc>
          <w:tcPr>
            <w:tcW w:w="5436" w:type="dxa"/>
            <w:vAlign w:val="center"/>
          </w:tcPr>
          <w:p w14:paraId="3385645D" w14:textId="77777777" w:rsidR="008738F6" w:rsidRPr="008738F6" w:rsidRDefault="008738F6" w:rsidP="00EC2640">
            <w:pPr>
              <w:keepNext/>
              <w:spacing w:after="0" w:line="240" w:lineRule="auto"/>
              <w:jc w:val="both"/>
              <w:rPr>
                <w:rFonts w:ascii="Calibri" w:hAnsi="Calibri" w:cs="Calibri"/>
                <w:sz w:val="18"/>
                <w:szCs w:val="18"/>
              </w:rPr>
            </w:pPr>
            <w:r w:rsidRPr="008738F6">
              <w:rPr>
                <w:rFonts w:ascii="Calibri" w:hAnsi="Calibri" w:cs="Calibri"/>
                <w:sz w:val="18"/>
                <w:szCs w:val="18"/>
              </w:rPr>
              <w:t>Przechowywanie pojazdu o dopuszczalnej masie całkowitej do 3,5t</w:t>
            </w:r>
          </w:p>
        </w:tc>
        <w:tc>
          <w:tcPr>
            <w:tcW w:w="2988" w:type="dxa"/>
            <w:vAlign w:val="center"/>
          </w:tcPr>
          <w:p w14:paraId="1F6809C5" w14:textId="77777777" w:rsidR="008738F6" w:rsidRPr="008738F6" w:rsidRDefault="008738F6" w:rsidP="00CC2C3D">
            <w:pPr>
              <w:keepNext/>
              <w:spacing w:line="276" w:lineRule="auto"/>
              <w:jc w:val="both"/>
              <w:rPr>
                <w:rFonts w:ascii="Calibri" w:hAnsi="Calibri" w:cs="Calibri"/>
                <w:b/>
                <w:sz w:val="18"/>
                <w:szCs w:val="18"/>
              </w:rPr>
            </w:pPr>
          </w:p>
        </w:tc>
      </w:tr>
      <w:tr w:rsidR="008738F6" w14:paraId="37687FCB" w14:textId="77777777" w:rsidTr="00CC2C3D">
        <w:trPr>
          <w:trHeight w:val="408"/>
        </w:trPr>
        <w:tc>
          <w:tcPr>
            <w:tcW w:w="537" w:type="dxa"/>
            <w:vAlign w:val="center"/>
          </w:tcPr>
          <w:p w14:paraId="6FEF5278" w14:textId="77777777" w:rsidR="008738F6" w:rsidRPr="008738F6" w:rsidRDefault="008738F6" w:rsidP="00EC2640">
            <w:pPr>
              <w:keepNext/>
              <w:spacing w:after="0" w:line="240" w:lineRule="auto"/>
              <w:jc w:val="both"/>
              <w:rPr>
                <w:rFonts w:ascii="Calibri" w:hAnsi="Calibri" w:cs="Calibri"/>
                <w:b/>
                <w:sz w:val="18"/>
                <w:szCs w:val="18"/>
              </w:rPr>
            </w:pPr>
            <w:r w:rsidRPr="008738F6">
              <w:rPr>
                <w:rFonts w:ascii="Calibri" w:hAnsi="Calibri" w:cs="Calibri"/>
                <w:b/>
                <w:sz w:val="18"/>
                <w:szCs w:val="18"/>
              </w:rPr>
              <w:t>4.</w:t>
            </w:r>
          </w:p>
        </w:tc>
        <w:tc>
          <w:tcPr>
            <w:tcW w:w="5436" w:type="dxa"/>
            <w:vAlign w:val="center"/>
          </w:tcPr>
          <w:p w14:paraId="4B3BC9FE" w14:textId="77777777" w:rsidR="008738F6" w:rsidRPr="008738F6" w:rsidRDefault="008738F6" w:rsidP="00EC2640">
            <w:pPr>
              <w:keepNext/>
              <w:spacing w:after="0" w:line="240" w:lineRule="auto"/>
              <w:jc w:val="both"/>
              <w:rPr>
                <w:rFonts w:ascii="Calibri" w:hAnsi="Calibri" w:cs="Calibri"/>
                <w:sz w:val="18"/>
                <w:szCs w:val="18"/>
              </w:rPr>
            </w:pPr>
            <w:r w:rsidRPr="008738F6">
              <w:rPr>
                <w:rFonts w:ascii="Calibri" w:hAnsi="Calibri" w:cs="Calibri"/>
                <w:sz w:val="18"/>
                <w:szCs w:val="18"/>
              </w:rPr>
              <w:t>Przechowywanie pojazdu o dopuszczalnej masie całkowitej powyżej 3,5t do 7,5t</w:t>
            </w:r>
          </w:p>
        </w:tc>
        <w:tc>
          <w:tcPr>
            <w:tcW w:w="2988" w:type="dxa"/>
            <w:vAlign w:val="center"/>
          </w:tcPr>
          <w:p w14:paraId="4FC0ED9D" w14:textId="77777777" w:rsidR="008738F6" w:rsidRPr="008738F6" w:rsidRDefault="008738F6" w:rsidP="00CC2C3D">
            <w:pPr>
              <w:keepNext/>
              <w:spacing w:line="276" w:lineRule="auto"/>
              <w:jc w:val="both"/>
              <w:rPr>
                <w:rFonts w:ascii="Calibri" w:hAnsi="Calibri" w:cs="Calibri"/>
                <w:b/>
                <w:sz w:val="18"/>
                <w:szCs w:val="18"/>
              </w:rPr>
            </w:pPr>
          </w:p>
        </w:tc>
      </w:tr>
      <w:tr w:rsidR="008738F6" w14:paraId="1D4B64BA" w14:textId="77777777" w:rsidTr="00CC2C3D">
        <w:trPr>
          <w:trHeight w:val="424"/>
        </w:trPr>
        <w:tc>
          <w:tcPr>
            <w:tcW w:w="537" w:type="dxa"/>
            <w:vAlign w:val="center"/>
          </w:tcPr>
          <w:p w14:paraId="3EFB6DD5" w14:textId="77777777" w:rsidR="008738F6" w:rsidRPr="008738F6" w:rsidRDefault="008738F6" w:rsidP="00EC2640">
            <w:pPr>
              <w:keepNext/>
              <w:spacing w:after="0" w:line="240" w:lineRule="auto"/>
              <w:jc w:val="both"/>
              <w:rPr>
                <w:rFonts w:ascii="Calibri" w:hAnsi="Calibri" w:cs="Calibri"/>
                <w:b/>
                <w:sz w:val="18"/>
                <w:szCs w:val="18"/>
              </w:rPr>
            </w:pPr>
            <w:r w:rsidRPr="008738F6">
              <w:rPr>
                <w:rFonts w:ascii="Calibri" w:hAnsi="Calibri" w:cs="Calibri"/>
                <w:b/>
                <w:sz w:val="18"/>
                <w:szCs w:val="18"/>
              </w:rPr>
              <w:t>5.</w:t>
            </w:r>
          </w:p>
        </w:tc>
        <w:tc>
          <w:tcPr>
            <w:tcW w:w="5436" w:type="dxa"/>
            <w:vAlign w:val="center"/>
          </w:tcPr>
          <w:p w14:paraId="4EB14B1C" w14:textId="77777777" w:rsidR="008738F6" w:rsidRPr="008738F6" w:rsidRDefault="008738F6" w:rsidP="00EC2640">
            <w:pPr>
              <w:keepNext/>
              <w:spacing w:after="0" w:line="240" w:lineRule="auto"/>
              <w:jc w:val="both"/>
              <w:rPr>
                <w:rFonts w:ascii="Calibri" w:hAnsi="Calibri" w:cs="Calibri"/>
                <w:sz w:val="18"/>
                <w:szCs w:val="18"/>
              </w:rPr>
            </w:pPr>
            <w:r w:rsidRPr="008738F6">
              <w:rPr>
                <w:rFonts w:ascii="Calibri" w:hAnsi="Calibri" w:cs="Calibri"/>
                <w:sz w:val="18"/>
                <w:szCs w:val="18"/>
              </w:rPr>
              <w:t>Przechowywanie pojazdu o dopuszczalnej masie całkowitej powyżej 7,5t do 16t</w:t>
            </w:r>
          </w:p>
        </w:tc>
        <w:tc>
          <w:tcPr>
            <w:tcW w:w="2988" w:type="dxa"/>
            <w:vAlign w:val="center"/>
          </w:tcPr>
          <w:p w14:paraId="029B5CFF" w14:textId="77777777" w:rsidR="008738F6" w:rsidRPr="008738F6" w:rsidRDefault="008738F6" w:rsidP="00CC2C3D">
            <w:pPr>
              <w:keepNext/>
              <w:spacing w:line="276" w:lineRule="auto"/>
              <w:jc w:val="both"/>
              <w:rPr>
                <w:rFonts w:ascii="Calibri" w:hAnsi="Calibri" w:cs="Calibri"/>
                <w:b/>
                <w:sz w:val="18"/>
                <w:szCs w:val="18"/>
              </w:rPr>
            </w:pPr>
          </w:p>
        </w:tc>
      </w:tr>
      <w:tr w:rsidR="008738F6" w14:paraId="2F9330A2" w14:textId="77777777" w:rsidTr="00CC2C3D">
        <w:trPr>
          <w:trHeight w:val="408"/>
        </w:trPr>
        <w:tc>
          <w:tcPr>
            <w:tcW w:w="537" w:type="dxa"/>
            <w:vAlign w:val="center"/>
          </w:tcPr>
          <w:p w14:paraId="7063EEFD" w14:textId="77777777" w:rsidR="008738F6" w:rsidRPr="008738F6" w:rsidRDefault="008738F6" w:rsidP="00EC2640">
            <w:pPr>
              <w:keepNext/>
              <w:spacing w:after="0" w:line="240" w:lineRule="auto"/>
              <w:jc w:val="both"/>
              <w:rPr>
                <w:rFonts w:ascii="Calibri" w:hAnsi="Calibri" w:cs="Calibri"/>
                <w:b/>
                <w:sz w:val="18"/>
                <w:szCs w:val="18"/>
              </w:rPr>
            </w:pPr>
            <w:r w:rsidRPr="008738F6">
              <w:rPr>
                <w:rFonts w:ascii="Calibri" w:hAnsi="Calibri" w:cs="Calibri"/>
                <w:b/>
                <w:sz w:val="18"/>
                <w:szCs w:val="18"/>
              </w:rPr>
              <w:t>6.</w:t>
            </w:r>
          </w:p>
        </w:tc>
        <w:tc>
          <w:tcPr>
            <w:tcW w:w="5436" w:type="dxa"/>
            <w:vAlign w:val="center"/>
          </w:tcPr>
          <w:p w14:paraId="44D45253" w14:textId="77777777" w:rsidR="008738F6" w:rsidRPr="008738F6" w:rsidRDefault="008738F6" w:rsidP="00EC2640">
            <w:pPr>
              <w:keepNext/>
              <w:spacing w:after="0" w:line="240" w:lineRule="auto"/>
              <w:jc w:val="both"/>
              <w:rPr>
                <w:rFonts w:ascii="Calibri" w:hAnsi="Calibri" w:cs="Calibri"/>
                <w:sz w:val="18"/>
                <w:szCs w:val="18"/>
              </w:rPr>
            </w:pPr>
            <w:r w:rsidRPr="008738F6">
              <w:rPr>
                <w:rFonts w:ascii="Calibri" w:hAnsi="Calibri" w:cs="Calibri"/>
                <w:sz w:val="18"/>
                <w:szCs w:val="18"/>
              </w:rPr>
              <w:t>Przechowywanie pojazdu o dopuszczalnej masie całkowitej powyżej 16t</w:t>
            </w:r>
          </w:p>
        </w:tc>
        <w:tc>
          <w:tcPr>
            <w:tcW w:w="2988" w:type="dxa"/>
            <w:vAlign w:val="center"/>
          </w:tcPr>
          <w:p w14:paraId="20672215" w14:textId="77777777" w:rsidR="008738F6" w:rsidRPr="008738F6" w:rsidRDefault="008738F6" w:rsidP="00CC2C3D">
            <w:pPr>
              <w:keepNext/>
              <w:spacing w:line="276" w:lineRule="auto"/>
              <w:jc w:val="both"/>
              <w:rPr>
                <w:rFonts w:ascii="Calibri" w:hAnsi="Calibri" w:cs="Calibri"/>
                <w:b/>
                <w:sz w:val="18"/>
                <w:szCs w:val="18"/>
              </w:rPr>
            </w:pPr>
          </w:p>
        </w:tc>
      </w:tr>
      <w:tr w:rsidR="008738F6" w14:paraId="4F352190" w14:textId="77777777" w:rsidTr="00CC2C3D">
        <w:trPr>
          <w:trHeight w:val="440"/>
        </w:trPr>
        <w:tc>
          <w:tcPr>
            <w:tcW w:w="537" w:type="dxa"/>
            <w:vAlign w:val="center"/>
          </w:tcPr>
          <w:p w14:paraId="3CBD88C0" w14:textId="77777777" w:rsidR="008738F6" w:rsidRPr="008738F6" w:rsidRDefault="008738F6" w:rsidP="00EC2640">
            <w:pPr>
              <w:keepNext/>
              <w:spacing w:after="0" w:line="240" w:lineRule="auto"/>
              <w:jc w:val="both"/>
              <w:rPr>
                <w:rFonts w:ascii="Calibri" w:hAnsi="Calibri" w:cs="Calibri"/>
                <w:b/>
                <w:sz w:val="18"/>
                <w:szCs w:val="18"/>
              </w:rPr>
            </w:pPr>
            <w:r w:rsidRPr="008738F6">
              <w:rPr>
                <w:rFonts w:ascii="Calibri" w:hAnsi="Calibri" w:cs="Calibri"/>
                <w:b/>
                <w:sz w:val="18"/>
                <w:szCs w:val="18"/>
              </w:rPr>
              <w:t>7.</w:t>
            </w:r>
          </w:p>
        </w:tc>
        <w:tc>
          <w:tcPr>
            <w:tcW w:w="5436" w:type="dxa"/>
            <w:vAlign w:val="center"/>
          </w:tcPr>
          <w:p w14:paraId="4E33F5AE" w14:textId="77777777" w:rsidR="008738F6" w:rsidRPr="008738F6" w:rsidRDefault="008738F6" w:rsidP="00EC2640">
            <w:pPr>
              <w:keepNext/>
              <w:spacing w:after="0" w:line="240" w:lineRule="auto"/>
              <w:jc w:val="both"/>
              <w:rPr>
                <w:rFonts w:ascii="Calibri" w:hAnsi="Calibri" w:cs="Calibri"/>
                <w:sz w:val="18"/>
                <w:szCs w:val="18"/>
              </w:rPr>
            </w:pPr>
            <w:r w:rsidRPr="008738F6">
              <w:rPr>
                <w:rFonts w:ascii="Calibri" w:hAnsi="Calibri" w:cs="Calibri"/>
                <w:sz w:val="18"/>
                <w:szCs w:val="18"/>
              </w:rPr>
              <w:t>Przechowywanie hulajnogi elektrycznej lub urządzenia transportu osobistego</w:t>
            </w:r>
          </w:p>
        </w:tc>
        <w:tc>
          <w:tcPr>
            <w:tcW w:w="2988" w:type="dxa"/>
            <w:vAlign w:val="center"/>
          </w:tcPr>
          <w:p w14:paraId="3A64FC70" w14:textId="77777777" w:rsidR="008738F6" w:rsidRPr="008738F6" w:rsidRDefault="008738F6" w:rsidP="00CC2C3D">
            <w:pPr>
              <w:keepNext/>
              <w:spacing w:line="276" w:lineRule="auto"/>
              <w:jc w:val="both"/>
              <w:rPr>
                <w:rFonts w:ascii="Calibri" w:hAnsi="Calibri" w:cs="Calibri"/>
                <w:b/>
                <w:sz w:val="18"/>
                <w:szCs w:val="18"/>
              </w:rPr>
            </w:pPr>
          </w:p>
        </w:tc>
      </w:tr>
    </w:tbl>
    <w:p w14:paraId="1E1330CA" w14:textId="3C13EE5D" w:rsidR="008738F6" w:rsidRPr="008738F6" w:rsidRDefault="008738F6" w:rsidP="008738F6">
      <w:pPr>
        <w:keepNext/>
        <w:spacing w:line="276" w:lineRule="auto"/>
        <w:ind w:left="284"/>
        <w:jc w:val="both"/>
        <w:rPr>
          <w:rFonts w:ascii="Calibri" w:hAnsi="Calibri" w:cs="Calibri"/>
          <w:b/>
        </w:rPr>
      </w:pPr>
      <w:r w:rsidRPr="008738F6">
        <w:rPr>
          <w:rFonts w:ascii="Calibri" w:hAnsi="Calibri" w:cs="Calibri"/>
        </w:rPr>
        <w:t>Pozostałe usługi</w:t>
      </w:r>
    </w:p>
    <w:tbl>
      <w:tblPr>
        <w:tblW w:w="896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436"/>
        <w:gridCol w:w="2988"/>
      </w:tblGrid>
      <w:tr w:rsidR="008738F6" w14:paraId="30EF68C9" w14:textId="77777777" w:rsidTr="00CC2C3D">
        <w:trPr>
          <w:trHeight w:val="408"/>
        </w:trPr>
        <w:tc>
          <w:tcPr>
            <w:tcW w:w="537" w:type="dxa"/>
            <w:shd w:val="clear" w:color="auto" w:fill="D9D9D9"/>
            <w:vAlign w:val="center"/>
          </w:tcPr>
          <w:p w14:paraId="61436928" w14:textId="77777777" w:rsidR="008738F6" w:rsidRPr="008738F6" w:rsidRDefault="008738F6" w:rsidP="00CC2C3D">
            <w:pPr>
              <w:keepNext/>
              <w:spacing w:line="276" w:lineRule="auto"/>
              <w:jc w:val="center"/>
              <w:rPr>
                <w:rFonts w:ascii="Calibri" w:hAnsi="Calibri" w:cs="Calibri"/>
                <w:b/>
                <w:sz w:val="18"/>
                <w:szCs w:val="18"/>
              </w:rPr>
            </w:pPr>
            <w:r w:rsidRPr="008738F6">
              <w:rPr>
                <w:rFonts w:ascii="Calibri" w:hAnsi="Calibri" w:cs="Calibri"/>
                <w:b/>
                <w:sz w:val="18"/>
                <w:szCs w:val="18"/>
              </w:rPr>
              <w:t>Lp.</w:t>
            </w:r>
          </w:p>
        </w:tc>
        <w:tc>
          <w:tcPr>
            <w:tcW w:w="5436" w:type="dxa"/>
            <w:shd w:val="clear" w:color="auto" w:fill="D9D9D9"/>
            <w:vAlign w:val="center"/>
          </w:tcPr>
          <w:p w14:paraId="72261113" w14:textId="77777777" w:rsidR="008738F6" w:rsidRPr="008738F6" w:rsidRDefault="008738F6" w:rsidP="00CC2C3D">
            <w:pPr>
              <w:keepNext/>
              <w:spacing w:line="276" w:lineRule="auto"/>
              <w:jc w:val="center"/>
              <w:rPr>
                <w:rFonts w:ascii="Calibri" w:hAnsi="Calibri" w:cs="Calibri"/>
                <w:b/>
                <w:sz w:val="18"/>
                <w:szCs w:val="18"/>
              </w:rPr>
            </w:pPr>
            <w:r w:rsidRPr="008738F6">
              <w:rPr>
                <w:rFonts w:ascii="Calibri" w:hAnsi="Calibri" w:cs="Calibri"/>
                <w:b/>
                <w:sz w:val="18"/>
                <w:szCs w:val="18"/>
              </w:rPr>
              <w:t>Rodzaj usługi</w:t>
            </w:r>
          </w:p>
        </w:tc>
        <w:tc>
          <w:tcPr>
            <w:tcW w:w="2988" w:type="dxa"/>
            <w:shd w:val="clear" w:color="auto" w:fill="D9D9D9"/>
            <w:vAlign w:val="center"/>
          </w:tcPr>
          <w:p w14:paraId="3969F52C" w14:textId="77777777" w:rsidR="008738F6" w:rsidRPr="008738F6" w:rsidRDefault="008738F6" w:rsidP="00CC2C3D">
            <w:pPr>
              <w:keepNext/>
              <w:spacing w:line="276" w:lineRule="auto"/>
              <w:jc w:val="center"/>
              <w:rPr>
                <w:rFonts w:ascii="Calibri" w:hAnsi="Calibri" w:cs="Calibri"/>
                <w:b/>
                <w:sz w:val="18"/>
                <w:szCs w:val="18"/>
              </w:rPr>
            </w:pPr>
            <w:r w:rsidRPr="008738F6">
              <w:rPr>
                <w:rFonts w:ascii="Calibri" w:hAnsi="Calibri" w:cs="Calibri"/>
                <w:b/>
                <w:sz w:val="18"/>
                <w:szCs w:val="18"/>
              </w:rPr>
              <w:t>Cena jednostkowa brutto</w:t>
            </w:r>
          </w:p>
        </w:tc>
      </w:tr>
      <w:tr w:rsidR="008738F6" w14:paraId="7EB61662" w14:textId="77777777" w:rsidTr="00CC2C3D">
        <w:trPr>
          <w:trHeight w:val="408"/>
        </w:trPr>
        <w:tc>
          <w:tcPr>
            <w:tcW w:w="537" w:type="dxa"/>
            <w:vAlign w:val="center"/>
          </w:tcPr>
          <w:p w14:paraId="6B93ABA7" w14:textId="77777777" w:rsidR="008738F6" w:rsidRPr="008738F6" w:rsidRDefault="008738F6" w:rsidP="00EC2640">
            <w:pPr>
              <w:keepNext/>
              <w:spacing w:after="0" w:line="240" w:lineRule="auto"/>
              <w:jc w:val="both"/>
              <w:rPr>
                <w:rFonts w:ascii="Calibri" w:hAnsi="Calibri" w:cs="Calibri"/>
                <w:b/>
                <w:sz w:val="18"/>
                <w:szCs w:val="18"/>
              </w:rPr>
            </w:pPr>
            <w:r w:rsidRPr="008738F6">
              <w:rPr>
                <w:rFonts w:ascii="Calibri" w:hAnsi="Calibri" w:cs="Calibri"/>
                <w:b/>
                <w:sz w:val="18"/>
                <w:szCs w:val="18"/>
              </w:rPr>
              <w:t>1.</w:t>
            </w:r>
          </w:p>
        </w:tc>
        <w:tc>
          <w:tcPr>
            <w:tcW w:w="5436" w:type="dxa"/>
            <w:vAlign w:val="center"/>
          </w:tcPr>
          <w:p w14:paraId="1B2D0E32" w14:textId="77777777" w:rsidR="008738F6" w:rsidRPr="008738F6" w:rsidRDefault="008738F6" w:rsidP="00EC2640">
            <w:pPr>
              <w:keepNext/>
              <w:spacing w:after="0" w:line="240" w:lineRule="auto"/>
              <w:jc w:val="both"/>
              <w:rPr>
                <w:rFonts w:ascii="Calibri" w:hAnsi="Calibri" w:cs="Calibri"/>
                <w:sz w:val="18"/>
                <w:szCs w:val="18"/>
              </w:rPr>
            </w:pPr>
            <w:r w:rsidRPr="008738F6">
              <w:rPr>
                <w:rFonts w:ascii="Calibri" w:hAnsi="Calibri" w:cs="Calibri"/>
                <w:sz w:val="18"/>
                <w:szCs w:val="18"/>
              </w:rPr>
              <w:t>Usunięcie hulajnogi, urządzenia transportu osobistego, roweru lub motoroweru z parkingu i przekazanie do punktu zbierania pojazdów lub do stacji demontażu</w:t>
            </w:r>
          </w:p>
        </w:tc>
        <w:tc>
          <w:tcPr>
            <w:tcW w:w="2988" w:type="dxa"/>
            <w:vAlign w:val="center"/>
          </w:tcPr>
          <w:p w14:paraId="2A8656A1" w14:textId="77777777" w:rsidR="008738F6" w:rsidRPr="008738F6" w:rsidRDefault="008738F6" w:rsidP="00EC2640">
            <w:pPr>
              <w:keepNext/>
              <w:spacing w:after="0" w:line="240" w:lineRule="auto"/>
              <w:jc w:val="both"/>
              <w:rPr>
                <w:rFonts w:ascii="Calibri" w:hAnsi="Calibri" w:cs="Calibri"/>
                <w:b/>
                <w:sz w:val="18"/>
                <w:szCs w:val="18"/>
              </w:rPr>
            </w:pPr>
          </w:p>
        </w:tc>
      </w:tr>
      <w:tr w:rsidR="008738F6" w14:paraId="2BEB6703" w14:textId="77777777" w:rsidTr="00CC2C3D">
        <w:trPr>
          <w:trHeight w:val="424"/>
        </w:trPr>
        <w:tc>
          <w:tcPr>
            <w:tcW w:w="537" w:type="dxa"/>
            <w:vAlign w:val="center"/>
          </w:tcPr>
          <w:p w14:paraId="2A859AC6" w14:textId="77777777" w:rsidR="008738F6" w:rsidRPr="008738F6" w:rsidRDefault="008738F6" w:rsidP="00EC2640">
            <w:pPr>
              <w:keepNext/>
              <w:spacing w:after="0" w:line="240" w:lineRule="auto"/>
              <w:jc w:val="both"/>
              <w:rPr>
                <w:rFonts w:ascii="Calibri" w:hAnsi="Calibri" w:cs="Calibri"/>
                <w:b/>
                <w:sz w:val="18"/>
                <w:szCs w:val="18"/>
              </w:rPr>
            </w:pPr>
            <w:r w:rsidRPr="008738F6">
              <w:rPr>
                <w:rFonts w:ascii="Calibri" w:hAnsi="Calibri" w:cs="Calibri"/>
                <w:b/>
                <w:sz w:val="18"/>
                <w:szCs w:val="18"/>
              </w:rPr>
              <w:t>2.</w:t>
            </w:r>
          </w:p>
        </w:tc>
        <w:tc>
          <w:tcPr>
            <w:tcW w:w="5436" w:type="dxa"/>
            <w:vAlign w:val="center"/>
          </w:tcPr>
          <w:p w14:paraId="628F6A6E" w14:textId="77777777" w:rsidR="008738F6" w:rsidRPr="008738F6" w:rsidRDefault="008738F6" w:rsidP="00EC2640">
            <w:pPr>
              <w:keepNext/>
              <w:spacing w:after="0" w:line="240" w:lineRule="auto"/>
              <w:jc w:val="both"/>
              <w:rPr>
                <w:rFonts w:ascii="Calibri" w:hAnsi="Calibri" w:cs="Calibri"/>
                <w:sz w:val="18"/>
                <w:szCs w:val="18"/>
              </w:rPr>
            </w:pPr>
            <w:r w:rsidRPr="008738F6">
              <w:rPr>
                <w:rFonts w:ascii="Calibri" w:hAnsi="Calibri" w:cs="Calibri"/>
                <w:sz w:val="18"/>
                <w:szCs w:val="18"/>
              </w:rPr>
              <w:t>Usunięcie pojazdu (innych niż wymienione w poz. 2) z parkingu i przekazanie go do punktu zbierania pojazdów lub do stacji demontażu</w:t>
            </w:r>
          </w:p>
        </w:tc>
        <w:tc>
          <w:tcPr>
            <w:tcW w:w="2988" w:type="dxa"/>
            <w:vAlign w:val="center"/>
          </w:tcPr>
          <w:p w14:paraId="32F2E942" w14:textId="77777777" w:rsidR="008738F6" w:rsidRPr="008738F6" w:rsidRDefault="008738F6" w:rsidP="00EC2640">
            <w:pPr>
              <w:keepNext/>
              <w:spacing w:after="0" w:line="240" w:lineRule="auto"/>
              <w:jc w:val="both"/>
              <w:rPr>
                <w:rFonts w:ascii="Calibri" w:hAnsi="Calibri" w:cs="Calibri"/>
                <w:b/>
                <w:sz w:val="18"/>
                <w:szCs w:val="18"/>
              </w:rPr>
            </w:pPr>
          </w:p>
        </w:tc>
      </w:tr>
    </w:tbl>
    <w:p w14:paraId="10964B6D" w14:textId="77777777" w:rsidR="008738F6" w:rsidRDefault="008738F6" w:rsidP="008738F6">
      <w:pPr>
        <w:pStyle w:val="Akapitzlist"/>
        <w:autoSpaceDE w:val="0"/>
        <w:autoSpaceDN w:val="0"/>
        <w:adjustRightInd w:val="0"/>
        <w:spacing w:after="0" w:line="276" w:lineRule="auto"/>
        <w:ind w:left="284"/>
        <w:jc w:val="both"/>
        <w:rPr>
          <w:rFonts w:cstheme="minorHAnsi"/>
          <w:b/>
          <w:bCs/>
        </w:rPr>
      </w:pPr>
    </w:p>
    <w:p w14:paraId="04105B8E" w14:textId="007FA804" w:rsidR="003001D2" w:rsidRPr="008738F6" w:rsidRDefault="003001D2" w:rsidP="008738F6">
      <w:pPr>
        <w:pStyle w:val="Akapitzlist"/>
        <w:numPr>
          <w:ilvl w:val="2"/>
          <w:numId w:val="32"/>
        </w:numPr>
        <w:autoSpaceDE w:val="0"/>
        <w:autoSpaceDN w:val="0"/>
        <w:adjustRightInd w:val="0"/>
        <w:spacing w:after="0" w:line="276" w:lineRule="auto"/>
        <w:ind w:left="284" w:hanging="284"/>
        <w:jc w:val="both"/>
        <w:rPr>
          <w:rFonts w:cstheme="minorHAnsi"/>
          <w:b/>
          <w:bCs/>
        </w:rPr>
      </w:pPr>
      <w:r w:rsidRPr="008738F6">
        <w:rPr>
          <w:rFonts w:cstheme="minorHAnsi"/>
          <w:b/>
          <w:bCs/>
        </w:rPr>
        <w:t>Oświadczam, że dysponuję parkingiem strzeżonym w lokalizacji …………………………………………………., który spełnia wymagania określone przez Zamawiającego w SWZ.</w:t>
      </w:r>
    </w:p>
    <w:p w14:paraId="0927FF7D" w14:textId="77777777" w:rsidR="003001D2" w:rsidRDefault="003001D2" w:rsidP="003001D2">
      <w:pPr>
        <w:pStyle w:val="Akapitzlist"/>
        <w:autoSpaceDE w:val="0"/>
        <w:autoSpaceDN w:val="0"/>
        <w:adjustRightInd w:val="0"/>
        <w:spacing w:after="0" w:line="276" w:lineRule="auto"/>
        <w:ind w:left="284"/>
        <w:jc w:val="both"/>
        <w:rPr>
          <w:rFonts w:cstheme="minorHAnsi"/>
          <w:b/>
          <w:bCs/>
        </w:rPr>
      </w:pPr>
    </w:p>
    <w:p w14:paraId="595B4F29" w14:textId="1F830D4C" w:rsidR="002006E9" w:rsidRPr="008738F6" w:rsidRDefault="002006E9" w:rsidP="008738F6">
      <w:pPr>
        <w:pStyle w:val="Akapitzlist"/>
        <w:numPr>
          <w:ilvl w:val="2"/>
          <w:numId w:val="32"/>
        </w:numPr>
        <w:autoSpaceDE w:val="0"/>
        <w:autoSpaceDN w:val="0"/>
        <w:adjustRightInd w:val="0"/>
        <w:spacing w:after="0" w:line="276" w:lineRule="auto"/>
        <w:ind w:left="284" w:hanging="284"/>
        <w:jc w:val="both"/>
        <w:rPr>
          <w:rFonts w:cstheme="minorHAnsi"/>
          <w:b/>
          <w:bCs/>
        </w:rPr>
      </w:pPr>
      <w:r w:rsidRPr="008738F6">
        <w:rPr>
          <w:rFonts w:cstheme="minorHAnsi"/>
          <w:b/>
          <w:bCs/>
        </w:rPr>
        <w:t xml:space="preserve">Oświadczam, że </w:t>
      </w:r>
    </w:p>
    <w:p w14:paraId="6B6EEEFD" w14:textId="3477D8AA" w:rsidR="002006E9" w:rsidRPr="002006E9" w:rsidRDefault="002006E9" w:rsidP="002006E9">
      <w:pPr>
        <w:pStyle w:val="Akapitzlist"/>
        <w:autoSpaceDE w:val="0"/>
        <w:autoSpaceDN w:val="0"/>
        <w:adjustRightInd w:val="0"/>
        <w:spacing w:after="0" w:line="276" w:lineRule="auto"/>
        <w:ind w:left="567" w:hanging="283"/>
        <w:jc w:val="both"/>
        <w:rPr>
          <w:rFonts w:cstheme="minorHAnsi"/>
          <w:b/>
          <w:bCs/>
        </w:rPr>
      </w:pPr>
      <w:r>
        <w:rPr>
          <w:rFonts w:cstheme="minorHAnsi"/>
          <w:b/>
          <w:bCs/>
        </w:rPr>
        <w:sym w:font="Symbol" w:char="F09F"/>
      </w:r>
      <w:r>
        <w:rPr>
          <w:rFonts w:cstheme="minorHAnsi"/>
          <w:b/>
          <w:bCs/>
        </w:rPr>
        <w:t xml:space="preserve"> </w:t>
      </w:r>
      <w:r w:rsidRPr="002006E9">
        <w:rPr>
          <w:rFonts w:cstheme="minorHAnsi"/>
          <w:b/>
          <w:bCs/>
        </w:rPr>
        <w:t>dysponuję osobą, która</w:t>
      </w:r>
      <w:r>
        <w:rPr>
          <w:rFonts w:cstheme="minorHAnsi"/>
          <w:b/>
          <w:bCs/>
        </w:rPr>
        <w:t xml:space="preserve"> posiada</w:t>
      </w:r>
      <w:r w:rsidRPr="002006E9">
        <w:rPr>
          <w:rFonts w:cstheme="minorHAnsi"/>
          <w:b/>
          <w:bCs/>
        </w:rPr>
        <w:t xml:space="preserve"> minimum 12 miesięczne doświadczenie </w:t>
      </w:r>
      <w:r w:rsidRPr="002006E9">
        <w:rPr>
          <w:b/>
          <w:bCs/>
          <w:iCs/>
        </w:rPr>
        <w:t>w obsłudze administracyjnej obejmującej działania związane z obsługą procesu usuwania pojazdów z dróg na podstawie art. 130 a ustawy Prawo o ruchu drogowym, tj.</w:t>
      </w:r>
    </w:p>
    <w:p w14:paraId="2B961ECC" w14:textId="77777777" w:rsidR="002006E9" w:rsidRPr="002006E9" w:rsidRDefault="002006E9" w:rsidP="002006E9">
      <w:pPr>
        <w:pStyle w:val="Akapitzlist"/>
        <w:autoSpaceDE w:val="0"/>
        <w:autoSpaceDN w:val="0"/>
        <w:adjustRightInd w:val="0"/>
        <w:spacing w:after="0" w:line="276" w:lineRule="auto"/>
        <w:ind w:left="284"/>
        <w:jc w:val="both"/>
        <w:rPr>
          <w:rFonts w:cstheme="minorHAnsi"/>
          <w:b/>
          <w:bCs/>
        </w:rPr>
      </w:pPr>
    </w:p>
    <w:p w14:paraId="7AA4F7A3" w14:textId="0AD4A7D1" w:rsidR="002006E9" w:rsidRPr="002006E9" w:rsidRDefault="002006E9" w:rsidP="002006E9">
      <w:pPr>
        <w:pStyle w:val="Akapitzlist"/>
        <w:autoSpaceDE w:val="0"/>
        <w:autoSpaceDN w:val="0"/>
        <w:adjustRightInd w:val="0"/>
        <w:spacing w:after="0" w:line="276" w:lineRule="auto"/>
        <w:ind w:left="567"/>
        <w:jc w:val="both"/>
        <w:rPr>
          <w:rFonts w:cstheme="minorHAnsi"/>
          <w:b/>
          <w:bCs/>
        </w:rPr>
      </w:pPr>
      <w:r w:rsidRPr="002006E9">
        <w:rPr>
          <w:rFonts w:cstheme="minorHAnsi"/>
          <w:b/>
          <w:bCs/>
        </w:rPr>
        <w:t>…………………………………………………………………………………………………………………………………………………</w:t>
      </w:r>
    </w:p>
    <w:p w14:paraId="0EE80396" w14:textId="77777777" w:rsidR="002006E9" w:rsidRDefault="002006E9" w:rsidP="002006E9">
      <w:pPr>
        <w:pStyle w:val="Akapitzlist"/>
        <w:autoSpaceDE w:val="0"/>
        <w:autoSpaceDN w:val="0"/>
        <w:adjustRightInd w:val="0"/>
        <w:spacing w:after="0" w:line="276" w:lineRule="auto"/>
        <w:ind w:left="567"/>
        <w:jc w:val="both"/>
        <w:rPr>
          <w:rFonts w:cstheme="minorHAnsi"/>
          <w:b/>
          <w:bCs/>
        </w:rPr>
      </w:pPr>
      <w:r w:rsidRPr="002006E9">
        <w:rPr>
          <w:rFonts w:cstheme="minorHAnsi"/>
          <w:b/>
          <w:bCs/>
        </w:rPr>
        <w:t>UWAGA: Należy wskazać nazwę oraz okres realizacji zadania, w którym brała udział wykazana osoba.</w:t>
      </w:r>
    </w:p>
    <w:p w14:paraId="2BA1E444" w14:textId="77777777" w:rsidR="00EC2640" w:rsidRDefault="00EC2640" w:rsidP="002006E9">
      <w:pPr>
        <w:pStyle w:val="Akapitzlist"/>
        <w:autoSpaceDE w:val="0"/>
        <w:autoSpaceDN w:val="0"/>
        <w:adjustRightInd w:val="0"/>
        <w:spacing w:after="0" w:line="276" w:lineRule="auto"/>
        <w:ind w:left="567"/>
        <w:jc w:val="both"/>
        <w:rPr>
          <w:rFonts w:cstheme="minorHAnsi"/>
          <w:b/>
          <w:bCs/>
        </w:rPr>
      </w:pPr>
    </w:p>
    <w:p w14:paraId="71994916" w14:textId="1A6D3AAE" w:rsidR="002006E9" w:rsidRDefault="002006E9" w:rsidP="002006E9">
      <w:pPr>
        <w:pStyle w:val="Akapitzlist"/>
        <w:autoSpaceDE w:val="0"/>
        <w:autoSpaceDN w:val="0"/>
        <w:adjustRightInd w:val="0"/>
        <w:spacing w:after="0" w:line="276" w:lineRule="auto"/>
        <w:ind w:left="851" w:hanging="284"/>
        <w:jc w:val="both"/>
        <w:rPr>
          <w:b/>
          <w:bCs/>
          <w:iCs/>
        </w:rPr>
      </w:pPr>
      <w:r>
        <w:rPr>
          <w:rFonts w:cstheme="minorHAnsi"/>
          <w:b/>
          <w:bCs/>
        </w:rPr>
        <w:sym w:font="Symbol" w:char="F09F"/>
      </w:r>
      <w:r>
        <w:rPr>
          <w:rFonts w:cstheme="minorHAnsi"/>
          <w:b/>
          <w:bCs/>
        </w:rPr>
        <w:t xml:space="preserve"> </w:t>
      </w:r>
      <w:r w:rsidRPr="002006E9">
        <w:rPr>
          <w:rFonts w:cstheme="minorHAnsi"/>
          <w:b/>
          <w:bCs/>
        </w:rPr>
        <w:t xml:space="preserve">nie dysponuję osobą, która posiada minimum 12 miesięczne doświadczenie </w:t>
      </w:r>
      <w:r w:rsidRPr="002006E9">
        <w:rPr>
          <w:b/>
          <w:bCs/>
          <w:iCs/>
        </w:rPr>
        <w:t>w obsłudze administracyjnej obejmującej działania związane z obsługą procesu usuwania pojazdów z dróg na podstawie art. 130 a ustawy Prawo o ruchu drogowym</w:t>
      </w:r>
      <w:r>
        <w:rPr>
          <w:b/>
          <w:bCs/>
          <w:iCs/>
        </w:rPr>
        <w:t>.</w:t>
      </w:r>
    </w:p>
    <w:p w14:paraId="6723BC58" w14:textId="77777777" w:rsidR="002006E9" w:rsidRPr="002006E9" w:rsidRDefault="002006E9" w:rsidP="002006E9">
      <w:pPr>
        <w:pStyle w:val="Akapitzlist"/>
        <w:autoSpaceDE w:val="0"/>
        <w:autoSpaceDN w:val="0"/>
        <w:adjustRightInd w:val="0"/>
        <w:spacing w:after="0" w:line="276" w:lineRule="auto"/>
        <w:ind w:left="851" w:hanging="284"/>
        <w:jc w:val="both"/>
        <w:rPr>
          <w:rFonts w:cstheme="minorHAnsi"/>
          <w:b/>
          <w:bCs/>
        </w:rPr>
      </w:pPr>
    </w:p>
    <w:p w14:paraId="5579A20A" w14:textId="77777777" w:rsidR="008738F6" w:rsidRPr="008738F6" w:rsidRDefault="00E605D5" w:rsidP="008738F6">
      <w:pPr>
        <w:pStyle w:val="Akapitzlist"/>
        <w:numPr>
          <w:ilvl w:val="2"/>
          <w:numId w:val="32"/>
        </w:numPr>
        <w:autoSpaceDE w:val="0"/>
        <w:autoSpaceDN w:val="0"/>
        <w:adjustRightInd w:val="0"/>
        <w:spacing w:after="0" w:line="276" w:lineRule="auto"/>
        <w:ind w:left="284" w:hanging="284"/>
        <w:jc w:val="both"/>
        <w:rPr>
          <w:rFonts w:cstheme="minorHAnsi"/>
          <w:color w:val="FF0000"/>
        </w:rPr>
      </w:pPr>
      <w:r w:rsidRPr="008738F6">
        <w:rPr>
          <w:rFonts w:cstheme="minorHAnsi"/>
        </w:rPr>
        <w:t>Oświadczam(-y), że po uprzednim zapoznaniu się ze SWZ uznaję(-my) się za związanego(-</w:t>
      </w:r>
      <w:proofErr w:type="spellStart"/>
      <w:r w:rsidRPr="008738F6">
        <w:rPr>
          <w:rFonts w:cstheme="minorHAnsi"/>
        </w:rPr>
        <w:t>ych</w:t>
      </w:r>
      <w:proofErr w:type="spellEnd"/>
      <w:r w:rsidRPr="008738F6">
        <w:rPr>
          <w:rFonts w:cstheme="minorHAnsi"/>
        </w:rPr>
        <w:t xml:space="preserve">) określonymi w niej postanowieniami i zasadami postępowania. </w:t>
      </w:r>
    </w:p>
    <w:p w14:paraId="1066B0D2" w14:textId="77777777" w:rsidR="008738F6" w:rsidRPr="008738F6" w:rsidRDefault="00E605D5" w:rsidP="008738F6">
      <w:pPr>
        <w:pStyle w:val="Akapitzlist"/>
        <w:numPr>
          <w:ilvl w:val="2"/>
          <w:numId w:val="32"/>
        </w:numPr>
        <w:autoSpaceDE w:val="0"/>
        <w:autoSpaceDN w:val="0"/>
        <w:adjustRightInd w:val="0"/>
        <w:spacing w:after="0" w:line="276" w:lineRule="auto"/>
        <w:ind w:left="284" w:hanging="284"/>
        <w:jc w:val="both"/>
        <w:rPr>
          <w:rFonts w:cstheme="minorHAnsi"/>
          <w:color w:val="FF0000"/>
        </w:rPr>
      </w:pPr>
      <w:r w:rsidRPr="008738F6">
        <w:rPr>
          <w:rFonts w:cstheme="minorHAnsi"/>
        </w:rPr>
        <w:t xml:space="preserve">Oświadczam(-y), że jesteśmy związani ofertą przez okres </w:t>
      </w:r>
      <w:r w:rsidRPr="008738F6">
        <w:rPr>
          <w:rFonts w:cstheme="minorHAnsi"/>
          <w:b/>
        </w:rPr>
        <w:t>30 dni</w:t>
      </w:r>
      <w:r w:rsidRPr="008738F6">
        <w:rPr>
          <w:rFonts w:cstheme="minorHAnsi"/>
        </w:rPr>
        <w:t xml:space="preserve"> licząc od upływu terminu składania ofert.</w:t>
      </w:r>
    </w:p>
    <w:p w14:paraId="47723E5D" w14:textId="77777777" w:rsidR="008738F6" w:rsidRPr="008738F6" w:rsidRDefault="00E605D5" w:rsidP="008738F6">
      <w:pPr>
        <w:pStyle w:val="Akapitzlist"/>
        <w:numPr>
          <w:ilvl w:val="2"/>
          <w:numId w:val="32"/>
        </w:numPr>
        <w:autoSpaceDE w:val="0"/>
        <w:autoSpaceDN w:val="0"/>
        <w:adjustRightInd w:val="0"/>
        <w:spacing w:after="0" w:line="276" w:lineRule="auto"/>
        <w:ind w:left="284" w:hanging="284"/>
        <w:jc w:val="both"/>
        <w:rPr>
          <w:rFonts w:cstheme="minorHAnsi"/>
          <w:color w:val="FF0000"/>
        </w:rPr>
      </w:pPr>
      <w:r w:rsidRPr="008738F6">
        <w:rPr>
          <w:rFonts w:cstheme="minorHAnsi"/>
        </w:rPr>
        <w:t xml:space="preserve">Oświadczam(-y), że zapoznałem(-liśmy) się z Projektem Umowy, stanowiącym </w:t>
      </w:r>
      <w:r w:rsidRPr="008738F6">
        <w:rPr>
          <w:rFonts w:cstheme="minorHAnsi"/>
          <w:b/>
        </w:rPr>
        <w:t>Załącznik nr 2 do SWZ</w:t>
      </w:r>
      <w:r w:rsidR="008F52FC" w:rsidRPr="008738F6">
        <w:rPr>
          <w:rFonts w:cstheme="minorHAnsi"/>
          <w:b/>
        </w:rPr>
        <w:t xml:space="preserve"> </w:t>
      </w:r>
      <w:r w:rsidRPr="008738F6">
        <w:rPr>
          <w:rFonts w:cstheme="minorHAnsi"/>
        </w:rPr>
        <w:t>i zobowiązujemy się, w przypadku wyboru naszej oferty, do zawarcia umowy zgodnej z niniejszą ofertą, na warunkach określonych w SWZ, w miejscu i terminie wyznaczonym przez Zamawiającego.</w:t>
      </w:r>
    </w:p>
    <w:p w14:paraId="758C5EF8" w14:textId="7D9B3CA3" w:rsidR="00E605D5" w:rsidRPr="008738F6" w:rsidRDefault="00E605D5" w:rsidP="008738F6">
      <w:pPr>
        <w:pStyle w:val="Akapitzlist"/>
        <w:numPr>
          <w:ilvl w:val="2"/>
          <w:numId w:val="32"/>
        </w:numPr>
        <w:autoSpaceDE w:val="0"/>
        <w:autoSpaceDN w:val="0"/>
        <w:adjustRightInd w:val="0"/>
        <w:spacing w:after="0" w:line="276" w:lineRule="auto"/>
        <w:ind w:left="284" w:hanging="284"/>
        <w:jc w:val="both"/>
        <w:rPr>
          <w:rFonts w:cstheme="minorHAnsi"/>
          <w:color w:val="FF0000"/>
        </w:rPr>
      </w:pPr>
      <w:r w:rsidRPr="008738F6">
        <w:rPr>
          <w:rFonts w:cstheme="minorHAnsi"/>
        </w:rPr>
        <w:t xml:space="preserve">Oświadczam, że w celu potwierdzenia spełniania warunków udziału w postępowaniu, będziemy polegać na zdolnościach  </w:t>
      </w:r>
      <w:r w:rsidRPr="008738F6">
        <w:rPr>
          <w:rFonts w:cstheme="minorHAnsi"/>
          <w:u w:val="single"/>
        </w:rPr>
        <w:t>technicznych</w:t>
      </w:r>
      <w:r w:rsidRPr="008738F6">
        <w:rPr>
          <w:rFonts w:cstheme="minorHAnsi"/>
        </w:rPr>
        <w:t>, niżej wymienionych podmiotów udostępniających zasoby:</w:t>
      </w:r>
    </w:p>
    <w:p w14:paraId="25243879" w14:textId="77777777" w:rsidR="00510218" w:rsidRPr="00510218" w:rsidRDefault="00510218" w:rsidP="00510218">
      <w:pPr>
        <w:pStyle w:val="Akapitzlist"/>
        <w:autoSpaceDE w:val="0"/>
        <w:autoSpaceDN w:val="0"/>
        <w:adjustRightInd w:val="0"/>
        <w:spacing w:after="0" w:line="276" w:lineRule="auto"/>
        <w:ind w:left="284"/>
        <w:jc w:val="both"/>
        <w:rPr>
          <w:rFonts w:cstheme="minorHAnsi"/>
          <w:color w:val="FF0000"/>
        </w:rPr>
      </w:pPr>
    </w:p>
    <w:tbl>
      <w:tblPr>
        <w:tblStyle w:val="Tabela-Siatka"/>
        <w:tblW w:w="4929" w:type="pct"/>
        <w:tblInd w:w="279" w:type="dxa"/>
        <w:tblLook w:val="04A0" w:firstRow="1" w:lastRow="0" w:firstColumn="1" w:lastColumn="0" w:noHBand="0" w:noVBand="1"/>
      </w:tblPr>
      <w:tblGrid>
        <w:gridCol w:w="586"/>
        <w:gridCol w:w="3524"/>
        <w:gridCol w:w="5101"/>
      </w:tblGrid>
      <w:tr w:rsidR="00E605D5" w:rsidRPr="00E00542" w14:paraId="2649399C" w14:textId="77777777" w:rsidTr="00FB0AEE">
        <w:trPr>
          <w:trHeight w:val="623"/>
        </w:trPr>
        <w:tc>
          <w:tcPr>
            <w:tcW w:w="318" w:type="pct"/>
            <w:shd w:val="clear" w:color="auto" w:fill="D9D9D9" w:themeFill="background1" w:themeFillShade="D9"/>
            <w:vAlign w:val="center"/>
          </w:tcPr>
          <w:p w14:paraId="79972E7B"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37DF0B30"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02BCF680"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E605D5" w:rsidRPr="00E00542" w14:paraId="52289A04" w14:textId="77777777" w:rsidTr="00FB0AEE">
        <w:trPr>
          <w:trHeight w:val="412"/>
        </w:trPr>
        <w:tc>
          <w:tcPr>
            <w:tcW w:w="318" w:type="pct"/>
            <w:vAlign w:val="center"/>
          </w:tcPr>
          <w:p w14:paraId="6233D67C"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lastRenderedPageBreak/>
              <w:t>1</w:t>
            </w:r>
          </w:p>
        </w:tc>
        <w:tc>
          <w:tcPr>
            <w:tcW w:w="1913" w:type="pct"/>
            <w:vAlign w:val="center"/>
          </w:tcPr>
          <w:p w14:paraId="79B84875"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2DC0A28C"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644FA1DC" w14:textId="77777777" w:rsidTr="00FB0AEE">
        <w:trPr>
          <w:trHeight w:val="441"/>
        </w:trPr>
        <w:tc>
          <w:tcPr>
            <w:tcW w:w="318" w:type="pct"/>
            <w:vAlign w:val="center"/>
          </w:tcPr>
          <w:p w14:paraId="7AA97E64"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5362B498"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0CB70536"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bl>
    <w:p w14:paraId="5E016C6E" w14:textId="77777777" w:rsidR="00E605D5" w:rsidRPr="00573CEC" w:rsidRDefault="00E605D5" w:rsidP="00E605D5">
      <w:pPr>
        <w:ind w:left="284"/>
        <w:jc w:val="both"/>
        <w:rPr>
          <w:rFonts w:cstheme="minorHAnsi"/>
          <w:sz w:val="20"/>
        </w:rPr>
      </w:pPr>
      <w:r w:rsidRPr="00573CEC">
        <w:rPr>
          <w:rFonts w:cstheme="minorHAnsi"/>
          <w:sz w:val="20"/>
        </w:rPr>
        <w:t>(należy wypełnić tylko w przypadku, gdy Wykonawca przewiduje udział podmiotów udostępniających zasoby)</w:t>
      </w:r>
    </w:p>
    <w:p w14:paraId="77A9AD4C" w14:textId="6CA12276" w:rsidR="00E605D5" w:rsidRPr="008738F6" w:rsidRDefault="00E605D5" w:rsidP="008738F6">
      <w:pPr>
        <w:pStyle w:val="Akapitzlist"/>
        <w:numPr>
          <w:ilvl w:val="2"/>
          <w:numId w:val="32"/>
        </w:numPr>
        <w:autoSpaceDE w:val="0"/>
        <w:autoSpaceDN w:val="0"/>
        <w:spacing w:before="120" w:after="120" w:line="300" w:lineRule="exact"/>
        <w:ind w:left="426" w:hanging="426"/>
        <w:jc w:val="both"/>
        <w:rPr>
          <w:rFonts w:cstheme="minorHAnsi"/>
        </w:rPr>
      </w:pPr>
      <w:r w:rsidRPr="008738F6">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85"/>
        <w:gridCol w:w="4092"/>
        <w:gridCol w:w="4534"/>
      </w:tblGrid>
      <w:tr w:rsidR="00E605D5" w:rsidRPr="00E00542" w14:paraId="20A6B6A9" w14:textId="77777777" w:rsidTr="00FB0AEE">
        <w:trPr>
          <w:trHeight w:val="623"/>
        </w:trPr>
        <w:tc>
          <w:tcPr>
            <w:tcW w:w="317" w:type="pct"/>
            <w:shd w:val="clear" w:color="auto" w:fill="D9D9D9" w:themeFill="background1" w:themeFillShade="D9"/>
            <w:vAlign w:val="center"/>
          </w:tcPr>
          <w:p w14:paraId="436A27AF"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5A812DC7"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28C616E4"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5268FC5F"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E605D5" w:rsidRPr="00E00542" w14:paraId="40350D2C" w14:textId="77777777" w:rsidTr="00FB0AEE">
        <w:trPr>
          <w:trHeight w:val="412"/>
        </w:trPr>
        <w:tc>
          <w:tcPr>
            <w:tcW w:w="317" w:type="pct"/>
            <w:vAlign w:val="center"/>
          </w:tcPr>
          <w:p w14:paraId="36BA2552"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1E368FE9"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2E3B9E4F"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3174123D" w14:textId="77777777" w:rsidTr="00FB0AEE">
        <w:trPr>
          <w:trHeight w:val="441"/>
        </w:trPr>
        <w:tc>
          <w:tcPr>
            <w:tcW w:w="317" w:type="pct"/>
            <w:vAlign w:val="center"/>
          </w:tcPr>
          <w:p w14:paraId="4E472DF8"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1BBB6CE5"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004D52F4"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bl>
    <w:p w14:paraId="4CEC7F75"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p>
    <w:p w14:paraId="27E296CE" w14:textId="101FE8C7" w:rsidR="00E605D5" w:rsidRPr="008738F6" w:rsidRDefault="00E605D5" w:rsidP="008738F6">
      <w:pPr>
        <w:pStyle w:val="Akapitzlist"/>
        <w:numPr>
          <w:ilvl w:val="2"/>
          <w:numId w:val="32"/>
        </w:numPr>
        <w:autoSpaceDE w:val="0"/>
        <w:autoSpaceDN w:val="0"/>
        <w:adjustRightInd w:val="0"/>
        <w:spacing w:after="0" w:line="276" w:lineRule="auto"/>
        <w:ind w:left="284" w:hanging="284"/>
        <w:jc w:val="both"/>
        <w:rPr>
          <w:rFonts w:cstheme="minorHAnsi"/>
        </w:rPr>
      </w:pPr>
      <w:r w:rsidRPr="008738F6">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E605D5" w:rsidRPr="00E00542" w14:paraId="734D9897" w14:textId="77777777" w:rsidTr="00FB0AEE">
        <w:trPr>
          <w:jc w:val="center"/>
        </w:trPr>
        <w:tc>
          <w:tcPr>
            <w:tcW w:w="2547" w:type="dxa"/>
            <w:vAlign w:val="center"/>
          </w:tcPr>
          <w:p w14:paraId="3AC01482"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75DF977D"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1DC39591"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E605D5" w:rsidRPr="00E00542" w14:paraId="5AC8F61C" w14:textId="77777777" w:rsidTr="00FB0AEE">
        <w:trPr>
          <w:jc w:val="center"/>
        </w:trPr>
        <w:tc>
          <w:tcPr>
            <w:tcW w:w="2547" w:type="dxa"/>
            <w:vAlign w:val="center"/>
          </w:tcPr>
          <w:p w14:paraId="02E3CC8C"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2551" w:type="dxa"/>
            <w:vAlign w:val="center"/>
          </w:tcPr>
          <w:p w14:paraId="782ADBB7"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3969" w:type="dxa"/>
            <w:vAlign w:val="center"/>
          </w:tcPr>
          <w:p w14:paraId="1F3BF8EA"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r>
      <w:tr w:rsidR="00E605D5" w:rsidRPr="00E00542" w14:paraId="5765EC21" w14:textId="77777777" w:rsidTr="00FB0AEE">
        <w:trPr>
          <w:jc w:val="center"/>
        </w:trPr>
        <w:tc>
          <w:tcPr>
            <w:tcW w:w="2547" w:type="dxa"/>
            <w:vAlign w:val="center"/>
          </w:tcPr>
          <w:p w14:paraId="6A96667D"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2551" w:type="dxa"/>
            <w:vAlign w:val="center"/>
          </w:tcPr>
          <w:p w14:paraId="26E6ACD8"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3969" w:type="dxa"/>
            <w:vAlign w:val="center"/>
          </w:tcPr>
          <w:p w14:paraId="7A818F5D"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r>
    </w:tbl>
    <w:p w14:paraId="7C2085E0" w14:textId="77777777" w:rsidR="00E605D5" w:rsidRDefault="00E605D5" w:rsidP="00E605D5">
      <w:pPr>
        <w:autoSpaceDE w:val="0"/>
        <w:autoSpaceDN w:val="0"/>
        <w:adjustRightInd w:val="0"/>
        <w:spacing w:after="0" w:line="276" w:lineRule="auto"/>
        <w:jc w:val="both"/>
        <w:rPr>
          <w:rFonts w:cstheme="minorHAnsi"/>
          <w:b/>
          <w:bCs/>
        </w:rPr>
      </w:pPr>
    </w:p>
    <w:p w14:paraId="06BCE50E" w14:textId="0BC90338" w:rsidR="00E605D5" w:rsidRPr="008738F6" w:rsidRDefault="00E605D5" w:rsidP="008738F6">
      <w:pPr>
        <w:pStyle w:val="Akapitzlist"/>
        <w:numPr>
          <w:ilvl w:val="2"/>
          <w:numId w:val="32"/>
        </w:numPr>
        <w:autoSpaceDE w:val="0"/>
        <w:autoSpaceDN w:val="0"/>
        <w:adjustRightInd w:val="0"/>
        <w:spacing w:after="0" w:line="276" w:lineRule="auto"/>
        <w:ind w:left="284" w:hanging="284"/>
        <w:jc w:val="both"/>
        <w:rPr>
          <w:rFonts w:cstheme="minorHAnsi"/>
        </w:rPr>
      </w:pPr>
      <w:r w:rsidRPr="008738F6">
        <w:rPr>
          <w:rFonts w:cstheme="minorHAnsi"/>
        </w:rPr>
        <w:t xml:space="preserve">Na podstawie art. 225 </w:t>
      </w:r>
      <w:proofErr w:type="spellStart"/>
      <w:r w:rsidRPr="008738F6">
        <w:rPr>
          <w:rFonts w:cstheme="minorHAnsi"/>
        </w:rPr>
        <w:t>Pzp</w:t>
      </w:r>
      <w:proofErr w:type="spellEnd"/>
      <w:r w:rsidRPr="008738F6">
        <w:rPr>
          <w:rFonts w:cstheme="minorHAnsi"/>
        </w:rPr>
        <w:t xml:space="preserve"> oświadczam, że wybór oferty: </w:t>
      </w:r>
    </w:p>
    <w:p w14:paraId="17ABF52C" w14:textId="77777777" w:rsidR="00E605D5" w:rsidRPr="00E00542" w:rsidRDefault="00E605D5" w:rsidP="00E605D5">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3AE95D78"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25B39F2F"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76EE98B3" w14:textId="77777777" w:rsidR="00E605D5" w:rsidRPr="00E00542" w:rsidRDefault="00E605D5" w:rsidP="00711B85">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3A6507EF" w14:textId="77777777" w:rsidR="00E605D5" w:rsidRPr="00E00542" w:rsidRDefault="00E605D5" w:rsidP="00711B85">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247E9922" w14:textId="77777777" w:rsidR="00127A7C" w:rsidRPr="00323CCB" w:rsidRDefault="00127A7C" w:rsidP="00127A7C">
      <w:pPr>
        <w:pStyle w:val="Default"/>
        <w:jc w:val="both"/>
        <w:rPr>
          <w:rFonts w:asciiTheme="minorHAnsi" w:hAnsiTheme="minorHAnsi" w:cstheme="minorHAnsi"/>
          <w:color w:val="auto"/>
          <w:sz w:val="22"/>
          <w:szCs w:val="22"/>
        </w:rPr>
      </w:pPr>
    </w:p>
    <w:p w14:paraId="60DE82D5" w14:textId="6BEE953B" w:rsidR="00323CCB" w:rsidRPr="00323CCB" w:rsidRDefault="00323CCB" w:rsidP="008738F6">
      <w:pPr>
        <w:pStyle w:val="Default"/>
        <w:numPr>
          <w:ilvl w:val="2"/>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Wykonawca należy do kategorii:</w:t>
      </w:r>
    </w:p>
    <w:tbl>
      <w:tblPr>
        <w:tblStyle w:val="Tabela-Siatk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756"/>
        <w:gridCol w:w="1757"/>
        <w:gridCol w:w="1757"/>
        <w:gridCol w:w="1757"/>
      </w:tblGrid>
      <w:tr w:rsidR="00323CCB" w:rsidRPr="00323CCB" w14:paraId="10ABCA6D" w14:textId="77777777" w:rsidTr="00FB0AEE">
        <w:tc>
          <w:tcPr>
            <w:tcW w:w="1693" w:type="dxa"/>
            <w:vAlign w:val="center"/>
          </w:tcPr>
          <w:p w14:paraId="534E061C" w14:textId="77777777" w:rsidR="00323CCB" w:rsidRPr="00323CCB" w:rsidRDefault="00323CCB" w:rsidP="00FB0AEE">
            <w:pPr>
              <w:autoSpaceDE w:val="0"/>
              <w:autoSpaceDN w:val="0"/>
              <w:spacing w:before="60" w:line="276" w:lineRule="auto"/>
              <w:jc w:val="center"/>
              <w:rPr>
                <w:rFonts w:cstheme="minorHAnsi"/>
              </w:rPr>
            </w:pPr>
          </w:p>
        </w:tc>
        <w:tc>
          <w:tcPr>
            <w:tcW w:w="7027" w:type="dxa"/>
            <w:gridSpan w:val="4"/>
            <w:vAlign w:val="center"/>
          </w:tcPr>
          <w:p w14:paraId="734D4D1D"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Kategoria przedsiębiorstwa</w:t>
            </w:r>
          </w:p>
          <w:p w14:paraId="779455C8"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(należy zaznaczyć właściwe)</w:t>
            </w:r>
          </w:p>
        </w:tc>
      </w:tr>
      <w:tr w:rsidR="00323CCB" w:rsidRPr="00323CCB" w14:paraId="2A9DB1D2" w14:textId="77777777" w:rsidTr="00FB0AEE">
        <w:tc>
          <w:tcPr>
            <w:tcW w:w="1693" w:type="dxa"/>
            <w:vAlign w:val="center"/>
          </w:tcPr>
          <w:p w14:paraId="29817950"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Wykonawca 1</w:t>
            </w:r>
          </w:p>
        </w:tc>
        <w:tc>
          <w:tcPr>
            <w:tcW w:w="1756" w:type="dxa"/>
            <w:vAlign w:val="center"/>
          </w:tcPr>
          <w:p w14:paraId="6717B100"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12EE3D05"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58A7B17F"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3451365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r w:rsidR="00323CCB" w:rsidRPr="00323CCB" w14:paraId="69F76AAC" w14:textId="77777777" w:rsidTr="00FB0AEE">
        <w:tc>
          <w:tcPr>
            <w:tcW w:w="1693" w:type="dxa"/>
            <w:vAlign w:val="center"/>
          </w:tcPr>
          <w:p w14:paraId="7EBB8A7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*Wykonawca 2</w:t>
            </w:r>
          </w:p>
        </w:tc>
        <w:tc>
          <w:tcPr>
            <w:tcW w:w="1756" w:type="dxa"/>
            <w:vAlign w:val="center"/>
          </w:tcPr>
          <w:p w14:paraId="7BBB2A5A"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5654B11C"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0A1B671A"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584F017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r w:rsidR="00323CCB" w:rsidRPr="00323CCB" w14:paraId="0F9C094E" w14:textId="77777777" w:rsidTr="00FB0AEE">
        <w:tc>
          <w:tcPr>
            <w:tcW w:w="1693" w:type="dxa"/>
            <w:vAlign w:val="center"/>
          </w:tcPr>
          <w:p w14:paraId="53C436C7"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*Wykonawca 3</w:t>
            </w:r>
          </w:p>
        </w:tc>
        <w:tc>
          <w:tcPr>
            <w:tcW w:w="1756" w:type="dxa"/>
            <w:vAlign w:val="center"/>
          </w:tcPr>
          <w:p w14:paraId="29765885"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3C2EB33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669D4693"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3AA9653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bl>
    <w:p w14:paraId="701DBC84" w14:textId="77777777" w:rsidR="00323CCB" w:rsidRPr="00323CCB" w:rsidRDefault="00323CCB" w:rsidP="00323CCB">
      <w:pPr>
        <w:pStyle w:val="Akapitzlist"/>
        <w:autoSpaceDE w:val="0"/>
        <w:autoSpaceDN w:val="0"/>
        <w:spacing w:before="240" w:after="240" w:line="240" w:lineRule="auto"/>
        <w:ind w:left="357"/>
        <w:jc w:val="both"/>
        <w:rPr>
          <w:rFonts w:cstheme="minorHAnsi"/>
        </w:rPr>
      </w:pPr>
      <w:r w:rsidRPr="00323CCB">
        <w:rPr>
          <w:rFonts w:cstheme="minorHAnsi"/>
          <w:b/>
        </w:rPr>
        <w:t>UWAGA</w:t>
      </w:r>
      <w:r w:rsidRPr="00323CCB">
        <w:rPr>
          <w:rFonts w:cstheme="minorHAnsi"/>
        </w:rPr>
        <w:t>: Do kategorii</w:t>
      </w:r>
    </w:p>
    <w:p w14:paraId="3FD60339"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Mikroprzedsiębiorstwa należy przedsiębiorstwo, które w co najmniej jednym roku z dwóch ostatnich lat obrotowych </w:t>
      </w:r>
      <w:r w:rsidRPr="00323CCB">
        <w:rPr>
          <w:rFonts w:cstheme="minorHAnsi"/>
          <w:color w:val="000000"/>
          <w:sz w:val="18"/>
        </w:rPr>
        <w:t>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0467182"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Małego przedsiębiorstwa należy przedsiębiorstwo, które w co najmniej jednym roku z dwóch ostatnich lat obrotowych </w:t>
      </w:r>
      <w:r w:rsidRPr="00323CCB">
        <w:rPr>
          <w:rFonts w:cstheme="minorHAnsi"/>
          <w:color w:val="000000"/>
          <w:sz w:val="18"/>
        </w:rPr>
        <w:t>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nie jest mikroprzedsiębiorstwem:</w:t>
      </w:r>
    </w:p>
    <w:p w14:paraId="797D4CDC"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Średniego przedsiębiorstwa należy przedsiębiorstwo, które w co najmniej jednym roku z dwóch ostatnich lat obrotowych </w:t>
      </w:r>
      <w:r w:rsidRPr="00323CCB">
        <w:rPr>
          <w:rFonts w:cstheme="minorHAnsi"/>
          <w:color w:val="000000"/>
          <w:sz w:val="18"/>
        </w:rPr>
        <w:t>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nie jest mikroprzedsiębiorstwem ani małym przedsiębiorstwem.</w:t>
      </w:r>
    </w:p>
    <w:p w14:paraId="48632E60" w14:textId="77777777" w:rsidR="008738F6" w:rsidRPr="008738F6" w:rsidRDefault="00E605D5" w:rsidP="008738F6">
      <w:pPr>
        <w:pStyle w:val="Default"/>
        <w:numPr>
          <w:ilvl w:val="2"/>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b/>
          <w:sz w:val="22"/>
          <w:szCs w:val="22"/>
        </w:rPr>
        <w:lastRenderedPageBreak/>
        <w:t>Oświadczam, że wypełniłem obowiązki informacyjne przewidziane w art. 13 lub art. 14</w:t>
      </w:r>
      <w:r w:rsidRPr="00323CCB">
        <w:rPr>
          <w:rStyle w:val="Odwoanieprzypisudolnego"/>
          <w:rFonts w:asciiTheme="minorHAnsi" w:hAnsiTheme="minorHAnsi" w:cstheme="minorHAnsi"/>
          <w:b/>
          <w:sz w:val="22"/>
          <w:szCs w:val="22"/>
        </w:rPr>
        <w:footnoteReference w:id="1"/>
      </w:r>
      <w:r w:rsidRPr="00323CCB">
        <w:rPr>
          <w:rFonts w:asciiTheme="minorHAnsi" w:hAnsiTheme="minorHAnsi" w:cstheme="minorHAnsi"/>
          <w:b/>
          <w:sz w:val="22"/>
          <w:szCs w:val="22"/>
        </w:rPr>
        <w:t xml:space="preserve"> RODO wobec osób fizycznych, od których dane osobowe bezpośrednio lub pośrednio pozyskałem w celu ubiegania się o udzielenie zamówienia publicznego w niniejszym </w:t>
      </w:r>
      <w:r w:rsidR="00D56320" w:rsidRPr="00323CCB">
        <w:rPr>
          <w:rFonts w:asciiTheme="minorHAnsi" w:hAnsiTheme="minorHAnsi" w:cstheme="minorHAnsi"/>
          <w:b/>
          <w:sz w:val="22"/>
          <w:szCs w:val="22"/>
        </w:rPr>
        <w:t>postępowaniu. *</w:t>
      </w:r>
      <w:r w:rsidRPr="00323CCB">
        <w:rPr>
          <w:rFonts w:asciiTheme="minorHAnsi" w:hAnsiTheme="minorHAnsi" w:cstheme="minorHAnsi"/>
          <w:b/>
          <w:sz w:val="22"/>
          <w:szCs w:val="22"/>
        </w:rPr>
        <w:t>*</w:t>
      </w:r>
    </w:p>
    <w:p w14:paraId="70EF31B3" w14:textId="77777777" w:rsidR="008738F6" w:rsidRDefault="008738F6" w:rsidP="008738F6">
      <w:pPr>
        <w:pStyle w:val="Default"/>
        <w:ind w:left="284"/>
        <w:jc w:val="both"/>
        <w:rPr>
          <w:rFonts w:asciiTheme="minorHAnsi" w:hAnsiTheme="minorHAnsi" w:cstheme="minorHAnsi"/>
          <w:color w:val="auto"/>
          <w:sz w:val="22"/>
          <w:szCs w:val="22"/>
        </w:rPr>
      </w:pPr>
    </w:p>
    <w:p w14:paraId="26925863" w14:textId="77777777" w:rsidR="008738F6" w:rsidRPr="008738F6" w:rsidRDefault="00E605D5" w:rsidP="008738F6">
      <w:pPr>
        <w:pStyle w:val="Default"/>
        <w:numPr>
          <w:ilvl w:val="2"/>
          <w:numId w:val="32"/>
        </w:numPr>
        <w:ind w:left="284" w:hanging="284"/>
        <w:jc w:val="both"/>
        <w:rPr>
          <w:rFonts w:asciiTheme="minorHAnsi" w:hAnsiTheme="minorHAnsi" w:cstheme="minorHAnsi"/>
          <w:color w:val="auto"/>
          <w:sz w:val="22"/>
          <w:szCs w:val="22"/>
        </w:rPr>
      </w:pPr>
      <w:r w:rsidRPr="008738F6">
        <w:rPr>
          <w:rFonts w:asciiTheme="minorHAnsi" w:hAnsiTheme="minorHAnsi" w:cstheme="minorHAnsi"/>
          <w:b/>
          <w:sz w:val="22"/>
          <w:szCs w:val="22"/>
        </w:rPr>
        <w:t xml:space="preserve">Oświadczam, że zapoznałem się z zapisami klauzuli </w:t>
      </w:r>
      <w:r w:rsidR="00D56320" w:rsidRPr="008738F6">
        <w:rPr>
          <w:rFonts w:asciiTheme="minorHAnsi" w:hAnsiTheme="minorHAnsi" w:cstheme="minorHAnsi"/>
          <w:b/>
          <w:sz w:val="22"/>
          <w:szCs w:val="22"/>
        </w:rPr>
        <w:t>informacyjnej w</w:t>
      </w:r>
      <w:r w:rsidRPr="008738F6">
        <w:rPr>
          <w:rFonts w:asciiTheme="minorHAnsi" w:hAnsiTheme="minorHAnsi" w:cstheme="minorHAnsi"/>
          <w:b/>
          <w:sz w:val="22"/>
          <w:szCs w:val="22"/>
        </w:rPr>
        <w:t xml:space="preserve"> zakresie art. 13 RODO dołączonej do SWZ.</w:t>
      </w:r>
    </w:p>
    <w:p w14:paraId="2FA0F9CF" w14:textId="77777777" w:rsidR="008738F6" w:rsidRDefault="008738F6" w:rsidP="008738F6">
      <w:pPr>
        <w:pStyle w:val="Default"/>
        <w:jc w:val="both"/>
        <w:rPr>
          <w:rFonts w:asciiTheme="minorHAnsi" w:hAnsiTheme="minorHAnsi" w:cstheme="minorHAnsi"/>
          <w:color w:val="auto"/>
          <w:sz w:val="22"/>
          <w:szCs w:val="22"/>
        </w:rPr>
      </w:pPr>
    </w:p>
    <w:p w14:paraId="269714D8" w14:textId="77777777" w:rsidR="008738F6" w:rsidRPr="008738F6" w:rsidRDefault="00E605D5" w:rsidP="008738F6">
      <w:pPr>
        <w:pStyle w:val="Default"/>
        <w:numPr>
          <w:ilvl w:val="2"/>
          <w:numId w:val="32"/>
        </w:numPr>
        <w:ind w:left="284" w:hanging="284"/>
        <w:jc w:val="both"/>
        <w:rPr>
          <w:rFonts w:asciiTheme="minorHAnsi" w:hAnsiTheme="minorHAnsi" w:cstheme="minorHAnsi"/>
          <w:color w:val="auto"/>
          <w:sz w:val="22"/>
          <w:szCs w:val="22"/>
        </w:rPr>
      </w:pPr>
      <w:r w:rsidRPr="008738F6">
        <w:rPr>
          <w:rFonts w:asciiTheme="minorHAnsi" w:hAnsiTheme="minorHAnsi" w:cstheme="minorHAnsi"/>
          <w:sz w:val="22"/>
          <w:szCs w:val="22"/>
        </w:rPr>
        <w:t>Oświadczam(-y), iż</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informacje</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zawarte w wydzielonymi</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odpowiednio</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oznaczonym</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pliku</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stanowią</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tajemnicę</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przedsiębiorstwa w rozumieniu</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ustawy o zwalczaniu</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nieuczciwej</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konkurencji. W tym</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celu</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przedkładam(-y) stosowne pismo (wyjaśnienia), wykazujące,</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iż zastrzeżone</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przez</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Wykonawcę</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informacje</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stanowią</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tajemnicę</w:t>
      </w:r>
      <w:r w:rsidR="001A757E" w:rsidRPr="008738F6">
        <w:rPr>
          <w:rFonts w:asciiTheme="minorHAnsi" w:hAnsiTheme="minorHAnsi" w:cstheme="minorHAnsi"/>
          <w:sz w:val="22"/>
          <w:szCs w:val="22"/>
        </w:rPr>
        <w:t xml:space="preserve"> </w:t>
      </w:r>
      <w:r w:rsidRPr="008738F6">
        <w:rPr>
          <w:rFonts w:asciiTheme="minorHAnsi" w:hAnsiTheme="minorHAnsi" w:cstheme="minorHAnsi"/>
          <w:sz w:val="22"/>
          <w:szCs w:val="22"/>
        </w:rPr>
        <w:t>przedsiębiorstwa.</w:t>
      </w:r>
    </w:p>
    <w:p w14:paraId="2930D954" w14:textId="77777777" w:rsidR="008738F6" w:rsidRDefault="008738F6" w:rsidP="008738F6">
      <w:pPr>
        <w:pStyle w:val="Default"/>
        <w:jc w:val="both"/>
        <w:rPr>
          <w:rFonts w:asciiTheme="minorHAnsi" w:hAnsiTheme="minorHAnsi" w:cstheme="minorHAnsi"/>
          <w:color w:val="auto"/>
          <w:sz w:val="22"/>
          <w:szCs w:val="22"/>
        </w:rPr>
      </w:pPr>
    </w:p>
    <w:p w14:paraId="5B223921" w14:textId="77777777" w:rsidR="008738F6" w:rsidRPr="008738F6" w:rsidRDefault="00E605D5" w:rsidP="008738F6">
      <w:pPr>
        <w:pStyle w:val="Default"/>
        <w:numPr>
          <w:ilvl w:val="2"/>
          <w:numId w:val="32"/>
        </w:numPr>
        <w:ind w:left="284" w:hanging="284"/>
        <w:jc w:val="both"/>
        <w:rPr>
          <w:rFonts w:asciiTheme="minorHAnsi" w:hAnsiTheme="minorHAnsi" w:cstheme="minorHAnsi"/>
          <w:color w:val="auto"/>
          <w:sz w:val="22"/>
          <w:szCs w:val="22"/>
        </w:rPr>
      </w:pPr>
      <w:r w:rsidRPr="008738F6">
        <w:rPr>
          <w:rFonts w:asciiTheme="minorHAnsi" w:hAnsiTheme="minorHAnsi" w:cstheme="minorHAnsi"/>
          <w:sz w:val="22"/>
          <w:szCs w:val="22"/>
        </w:rPr>
        <w:t>Oświadczam(-y), pod rygorem</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wykluczenia z postępowania, iż</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wszystkie</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informacje</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zamieszczone w naszej</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ofercie</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i</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załącznikach do oferty</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są</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prawdziwe.</w:t>
      </w:r>
    </w:p>
    <w:p w14:paraId="0BB84C51" w14:textId="77777777" w:rsidR="008738F6" w:rsidRDefault="008738F6" w:rsidP="008738F6">
      <w:pPr>
        <w:pStyle w:val="Default"/>
        <w:jc w:val="both"/>
        <w:rPr>
          <w:rFonts w:asciiTheme="minorHAnsi" w:hAnsiTheme="minorHAnsi" w:cstheme="minorHAnsi"/>
          <w:color w:val="auto"/>
          <w:sz w:val="22"/>
          <w:szCs w:val="22"/>
        </w:rPr>
      </w:pPr>
    </w:p>
    <w:p w14:paraId="2620F15C" w14:textId="4777D48E" w:rsidR="00E605D5" w:rsidRPr="008738F6" w:rsidRDefault="00E605D5" w:rsidP="008738F6">
      <w:pPr>
        <w:pStyle w:val="Default"/>
        <w:numPr>
          <w:ilvl w:val="2"/>
          <w:numId w:val="32"/>
        </w:numPr>
        <w:ind w:left="284" w:hanging="284"/>
        <w:jc w:val="both"/>
        <w:rPr>
          <w:rFonts w:asciiTheme="minorHAnsi" w:hAnsiTheme="minorHAnsi" w:cstheme="minorHAnsi"/>
          <w:color w:val="auto"/>
          <w:sz w:val="22"/>
          <w:szCs w:val="22"/>
        </w:rPr>
      </w:pPr>
      <w:r w:rsidRPr="008738F6">
        <w:rPr>
          <w:rFonts w:asciiTheme="minorHAnsi" w:hAnsiTheme="minorHAnsi" w:cstheme="minorHAnsi"/>
          <w:sz w:val="22"/>
          <w:szCs w:val="22"/>
        </w:rPr>
        <w:t>Osobami</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upoważnionymi do kontaktu z</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 xml:space="preserve"> Zamawiającym w sprawi</w:t>
      </w:r>
      <w:r w:rsidR="00A50F6A" w:rsidRPr="008738F6">
        <w:rPr>
          <w:rFonts w:asciiTheme="minorHAnsi" w:hAnsiTheme="minorHAnsi" w:cstheme="minorHAnsi"/>
          <w:sz w:val="22"/>
          <w:szCs w:val="22"/>
        </w:rPr>
        <w:t xml:space="preserve">e </w:t>
      </w:r>
      <w:r w:rsidRPr="008738F6">
        <w:rPr>
          <w:rFonts w:asciiTheme="minorHAnsi" w:hAnsiTheme="minorHAnsi" w:cstheme="minorHAnsi"/>
          <w:sz w:val="22"/>
          <w:szCs w:val="22"/>
        </w:rPr>
        <w:t>niniejszego</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zamówienia</w:t>
      </w:r>
      <w:r w:rsidR="00A50F6A" w:rsidRPr="008738F6">
        <w:rPr>
          <w:rFonts w:asciiTheme="minorHAnsi" w:hAnsiTheme="minorHAnsi" w:cstheme="minorHAnsi"/>
          <w:sz w:val="22"/>
          <w:szCs w:val="22"/>
        </w:rPr>
        <w:t xml:space="preserve"> </w:t>
      </w:r>
      <w:r w:rsidRPr="008738F6">
        <w:rPr>
          <w:rFonts w:asciiTheme="minorHAnsi" w:hAnsiTheme="minorHAnsi" w:cstheme="minorHAnsi"/>
          <w:sz w:val="22"/>
          <w:szCs w:val="22"/>
        </w:rPr>
        <w:t>są:</w:t>
      </w:r>
    </w:p>
    <w:p w14:paraId="58D827DE" w14:textId="77777777" w:rsidR="00E605D5" w:rsidRPr="00323CCB" w:rsidRDefault="00E605D5" w:rsidP="00711B85">
      <w:pPr>
        <w:numPr>
          <w:ilvl w:val="0"/>
          <w:numId w:val="45"/>
        </w:numPr>
        <w:autoSpaceDE w:val="0"/>
        <w:autoSpaceDN w:val="0"/>
        <w:spacing w:after="0" w:line="276" w:lineRule="auto"/>
        <w:ind w:left="714" w:hanging="357"/>
        <w:jc w:val="both"/>
        <w:rPr>
          <w:rFonts w:cstheme="minorHAnsi"/>
        </w:rPr>
      </w:pPr>
      <w:r w:rsidRPr="00323CCB">
        <w:rPr>
          <w:rFonts w:cstheme="minorHAnsi"/>
        </w:rPr>
        <w:t>……………………………….………, tel. ………………………, e-mail ……...…………….……;</w:t>
      </w:r>
    </w:p>
    <w:p w14:paraId="777E5A7E" w14:textId="77777777" w:rsidR="00E605D5" w:rsidRPr="00323CCB" w:rsidRDefault="00E605D5" w:rsidP="00711B85">
      <w:pPr>
        <w:numPr>
          <w:ilvl w:val="0"/>
          <w:numId w:val="45"/>
        </w:numPr>
        <w:autoSpaceDE w:val="0"/>
        <w:autoSpaceDN w:val="0"/>
        <w:spacing w:after="0" w:line="276" w:lineRule="auto"/>
        <w:ind w:left="714" w:hanging="357"/>
        <w:jc w:val="both"/>
        <w:rPr>
          <w:rFonts w:cstheme="minorHAnsi"/>
        </w:rPr>
      </w:pPr>
      <w:r w:rsidRPr="00323CCB">
        <w:rPr>
          <w:rFonts w:cstheme="minorHAnsi"/>
        </w:rPr>
        <w:t>……………………………….………, tel. ………………………, e-mail ……...…………….…….</w:t>
      </w:r>
    </w:p>
    <w:p w14:paraId="456294BA" w14:textId="77777777" w:rsidR="00E605D5" w:rsidRPr="00323CCB" w:rsidRDefault="00E605D5" w:rsidP="00E605D5">
      <w:pPr>
        <w:tabs>
          <w:tab w:val="num" w:pos="720"/>
        </w:tabs>
        <w:autoSpaceDE w:val="0"/>
        <w:autoSpaceDN w:val="0"/>
        <w:spacing w:after="0" w:line="276" w:lineRule="auto"/>
        <w:ind w:left="714"/>
        <w:jc w:val="both"/>
        <w:rPr>
          <w:rFonts w:cstheme="minorHAnsi"/>
        </w:rPr>
      </w:pPr>
    </w:p>
    <w:p w14:paraId="71F06E45" w14:textId="331078C8" w:rsidR="00E605D5" w:rsidRPr="008738F6" w:rsidRDefault="00E605D5" w:rsidP="008738F6">
      <w:pPr>
        <w:pStyle w:val="Akapitzlist"/>
        <w:numPr>
          <w:ilvl w:val="2"/>
          <w:numId w:val="32"/>
        </w:numPr>
        <w:autoSpaceDE w:val="0"/>
        <w:autoSpaceDN w:val="0"/>
        <w:spacing w:after="0" w:line="276" w:lineRule="auto"/>
        <w:ind w:left="426" w:hanging="426"/>
        <w:jc w:val="both"/>
        <w:rPr>
          <w:rFonts w:cstheme="minorHAnsi"/>
        </w:rPr>
      </w:pPr>
      <w:r w:rsidRPr="008738F6">
        <w:rPr>
          <w:rFonts w:cstheme="minorHAnsi"/>
        </w:rPr>
        <w:t>Załącznikami</w:t>
      </w:r>
      <w:r w:rsidR="00A50F6A" w:rsidRPr="008738F6">
        <w:rPr>
          <w:rFonts w:cstheme="minorHAnsi"/>
        </w:rPr>
        <w:t xml:space="preserve"> </w:t>
      </w:r>
      <w:r w:rsidRPr="008738F6">
        <w:rPr>
          <w:rFonts w:cstheme="minorHAnsi"/>
        </w:rPr>
        <w:t>do niniejszej oferty są:</w:t>
      </w:r>
    </w:p>
    <w:p w14:paraId="2FC350F1" w14:textId="77777777" w:rsidR="00E605D5" w:rsidRPr="00323CCB" w:rsidRDefault="00E605D5" w:rsidP="00711B85">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66D60008" w14:textId="279B3958" w:rsidR="00A50F6A" w:rsidRPr="00127A7C" w:rsidRDefault="00E605D5" w:rsidP="00127A7C">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3ACC1FDA" w14:textId="77777777" w:rsidR="00E605D5" w:rsidRPr="00A50F6A" w:rsidRDefault="00E605D5" w:rsidP="00E605D5">
      <w:pPr>
        <w:spacing w:after="0" w:line="240" w:lineRule="auto"/>
        <w:ind w:firstLine="360"/>
        <w:jc w:val="right"/>
        <w:rPr>
          <w:rFonts w:eastAsia="Times New Roman" w:cstheme="minorHAnsi"/>
          <w:sz w:val="18"/>
          <w:lang w:eastAsia="pl-PL"/>
        </w:rPr>
      </w:pPr>
      <w:r w:rsidRPr="00A50F6A">
        <w:rPr>
          <w:rFonts w:eastAsia="Times New Roman" w:cstheme="minorHAnsi"/>
          <w:color w:val="FF0000"/>
          <w:sz w:val="18"/>
          <w:lang w:eastAsia="pl-PL"/>
        </w:rPr>
        <w:t>kwalifikowany podpis elektroniczny lub podpis zaufany lub podpis osobisty</w:t>
      </w:r>
    </w:p>
    <w:p w14:paraId="3FD6CB0C" w14:textId="271A2E0E" w:rsidR="00CA484C" w:rsidRPr="00F35781" w:rsidRDefault="00D2726C" w:rsidP="00F35781">
      <w:pPr>
        <w:tabs>
          <w:tab w:val="decimal" w:pos="-4820"/>
          <w:tab w:val="center" w:pos="1985"/>
          <w:tab w:val="center" w:pos="7371"/>
        </w:tabs>
        <w:spacing w:after="0" w:line="240" w:lineRule="auto"/>
        <w:ind w:right="204"/>
        <w:jc w:val="both"/>
        <w:rPr>
          <w:rFonts w:eastAsia="Times New Roman" w:cstheme="minorHAnsi"/>
          <w:lang w:eastAsia="pl-PL"/>
        </w:rPr>
      </w:pPr>
      <w:r w:rsidRPr="00323CCB">
        <w:rPr>
          <w:rFonts w:eastAsia="Times New Roman" w:cstheme="minorHAnsi"/>
          <w:lang w:eastAsia="pl-PL"/>
        </w:rPr>
        <w:t>*skreślić niepotrzebne</w:t>
      </w:r>
    </w:p>
    <w:p w14:paraId="7B8E7DE7"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0157ABEA"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6E807F66"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0709B693"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1CDB8517"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4CBDDC66"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34FC35D1"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60095505"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2E39BEA8"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48231F5A"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0F8DE734"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4F0DCEA1"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6C655798"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1BF9E06A"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482EC915"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00C6404B"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3EB78B56" w14:textId="77777777" w:rsidR="00EC2640" w:rsidRDefault="00EC2640" w:rsidP="003C3752">
      <w:pPr>
        <w:tabs>
          <w:tab w:val="decimal" w:leader="dot" w:pos="9072"/>
        </w:tabs>
        <w:autoSpaceDE w:val="0"/>
        <w:autoSpaceDN w:val="0"/>
        <w:adjustRightInd w:val="0"/>
        <w:spacing w:after="0" w:line="276" w:lineRule="auto"/>
        <w:ind w:left="284"/>
        <w:jc w:val="right"/>
        <w:rPr>
          <w:rFonts w:cstheme="minorHAnsi"/>
          <w:b/>
          <w:bCs/>
        </w:rPr>
      </w:pPr>
    </w:p>
    <w:p w14:paraId="39808B52" w14:textId="77777777" w:rsidR="00EC2640" w:rsidRDefault="00EC2640" w:rsidP="003C3752">
      <w:pPr>
        <w:tabs>
          <w:tab w:val="decimal" w:leader="dot" w:pos="9072"/>
        </w:tabs>
        <w:autoSpaceDE w:val="0"/>
        <w:autoSpaceDN w:val="0"/>
        <w:adjustRightInd w:val="0"/>
        <w:spacing w:after="0" w:line="276" w:lineRule="auto"/>
        <w:ind w:left="284"/>
        <w:jc w:val="right"/>
        <w:rPr>
          <w:rFonts w:cstheme="minorHAnsi"/>
          <w:b/>
          <w:bCs/>
        </w:rPr>
      </w:pPr>
    </w:p>
    <w:p w14:paraId="6DFF6370" w14:textId="77777777" w:rsidR="00EC2640" w:rsidRDefault="00EC2640" w:rsidP="003C3752">
      <w:pPr>
        <w:tabs>
          <w:tab w:val="decimal" w:leader="dot" w:pos="9072"/>
        </w:tabs>
        <w:autoSpaceDE w:val="0"/>
        <w:autoSpaceDN w:val="0"/>
        <w:adjustRightInd w:val="0"/>
        <w:spacing w:after="0" w:line="276" w:lineRule="auto"/>
        <w:ind w:left="284"/>
        <w:jc w:val="right"/>
        <w:rPr>
          <w:rFonts w:cstheme="minorHAnsi"/>
          <w:b/>
          <w:bCs/>
        </w:rPr>
      </w:pPr>
    </w:p>
    <w:p w14:paraId="2369CC53" w14:textId="77777777" w:rsidR="00EC2640" w:rsidRDefault="00EC2640" w:rsidP="003C3752">
      <w:pPr>
        <w:tabs>
          <w:tab w:val="decimal" w:leader="dot" w:pos="9072"/>
        </w:tabs>
        <w:autoSpaceDE w:val="0"/>
        <w:autoSpaceDN w:val="0"/>
        <w:adjustRightInd w:val="0"/>
        <w:spacing w:after="0" w:line="276" w:lineRule="auto"/>
        <w:ind w:left="284"/>
        <w:jc w:val="right"/>
        <w:rPr>
          <w:rFonts w:cstheme="minorHAnsi"/>
          <w:b/>
          <w:bCs/>
        </w:rPr>
      </w:pPr>
    </w:p>
    <w:p w14:paraId="4E19FEA8" w14:textId="77777777" w:rsidR="00EC2640" w:rsidRDefault="00EC2640" w:rsidP="003C3752">
      <w:pPr>
        <w:tabs>
          <w:tab w:val="decimal" w:leader="dot" w:pos="9072"/>
        </w:tabs>
        <w:autoSpaceDE w:val="0"/>
        <w:autoSpaceDN w:val="0"/>
        <w:adjustRightInd w:val="0"/>
        <w:spacing w:after="0" w:line="276" w:lineRule="auto"/>
        <w:ind w:left="284"/>
        <w:jc w:val="right"/>
        <w:rPr>
          <w:rFonts w:cstheme="minorHAnsi"/>
          <w:b/>
          <w:bCs/>
        </w:rPr>
      </w:pPr>
    </w:p>
    <w:p w14:paraId="370FF5A7" w14:textId="77777777" w:rsidR="008738F6" w:rsidRDefault="008738F6" w:rsidP="003C3752">
      <w:pPr>
        <w:tabs>
          <w:tab w:val="decimal" w:leader="dot" w:pos="9072"/>
        </w:tabs>
        <w:autoSpaceDE w:val="0"/>
        <w:autoSpaceDN w:val="0"/>
        <w:adjustRightInd w:val="0"/>
        <w:spacing w:after="0" w:line="276" w:lineRule="auto"/>
        <w:ind w:left="284"/>
        <w:jc w:val="right"/>
        <w:rPr>
          <w:rFonts w:cstheme="minorHAnsi"/>
          <w:b/>
          <w:bCs/>
        </w:rPr>
      </w:pPr>
    </w:p>
    <w:p w14:paraId="24598ECA" w14:textId="509D2136" w:rsidR="00E22F27" w:rsidRPr="00453CBC"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453CBC">
        <w:rPr>
          <w:rFonts w:cstheme="minorHAnsi"/>
          <w:b/>
          <w:bCs/>
        </w:rPr>
        <w:lastRenderedPageBreak/>
        <w:t>Załącznik nr 3 do SWZ – oświadczenie o braku podstaw wykluczenia</w:t>
      </w:r>
    </w:p>
    <w:p w14:paraId="1AC7A770" w14:textId="77777777" w:rsidR="00E22F27" w:rsidRPr="00453CBC" w:rsidRDefault="00E22F27" w:rsidP="00E22F27">
      <w:pPr>
        <w:pStyle w:val="Default"/>
        <w:rPr>
          <w:color w:val="auto"/>
        </w:rPr>
      </w:pPr>
    </w:p>
    <w:p w14:paraId="786F352C" w14:textId="77777777" w:rsidR="00E22F27" w:rsidRPr="00453CBC" w:rsidRDefault="00E22F27" w:rsidP="00E22F27">
      <w:pPr>
        <w:pStyle w:val="Default"/>
        <w:rPr>
          <w:rFonts w:asciiTheme="minorHAnsi" w:hAnsiTheme="minorHAnsi" w:cstheme="minorHAnsi"/>
          <w:color w:val="auto"/>
          <w:sz w:val="22"/>
          <w:szCs w:val="22"/>
        </w:rPr>
      </w:pPr>
      <w:bookmarkStart w:id="14" w:name="_Hlk69297845"/>
      <w:r w:rsidRPr="00453CBC">
        <w:rPr>
          <w:rFonts w:asciiTheme="minorHAnsi" w:hAnsiTheme="minorHAnsi" w:cstheme="minorHAnsi"/>
          <w:b/>
          <w:bCs/>
          <w:color w:val="auto"/>
          <w:sz w:val="22"/>
          <w:szCs w:val="22"/>
          <w:highlight w:val="lightGray"/>
        </w:rPr>
        <w:t>WYKONAWCA</w:t>
      </w:r>
    </w:p>
    <w:p w14:paraId="5D57CFBF"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0CC9A87C" w14:textId="77777777" w:rsidR="003C3752" w:rsidRPr="00453CBC"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F514536" w14:textId="77777777" w:rsidR="00E22F27" w:rsidRPr="00453CBC" w:rsidRDefault="00E22F27" w:rsidP="00E22F27">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5BD8E9E1"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bookmarkEnd w:id="14"/>
    <w:p w14:paraId="2B913E99" w14:textId="77777777" w:rsidR="003C3752" w:rsidRPr="00453CBC" w:rsidRDefault="003C3752" w:rsidP="003C3752">
      <w:pPr>
        <w:pStyle w:val="Default"/>
        <w:tabs>
          <w:tab w:val="decimal" w:leader="dot" w:pos="4820"/>
        </w:tabs>
        <w:rPr>
          <w:color w:val="auto"/>
          <w:sz w:val="20"/>
          <w:szCs w:val="20"/>
        </w:rPr>
      </w:pPr>
    </w:p>
    <w:p w14:paraId="7E1B2F99"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73FDED60"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125 ust. 1 ustawy z dnia 11 września 2019 r.</w:t>
      </w:r>
    </w:p>
    <w:p w14:paraId="6F88722F" w14:textId="77777777" w:rsidR="00E22F27" w:rsidRPr="00453CBC" w:rsidRDefault="00E22F27" w:rsidP="005023A8">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 Prawo zamówień publicznych (</w:t>
      </w:r>
      <w:proofErr w:type="spellStart"/>
      <w:r w:rsidR="006A0299" w:rsidRPr="00453CBC">
        <w:rPr>
          <w:rFonts w:asciiTheme="minorHAnsi" w:hAnsiTheme="minorHAnsi" w:cstheme="minorHAnsi"/>
          <w:b/>
          <w:bCs/>
          <w:color w:val="auto"/>
          <w:sz w:val="20"/>
          <w:szCs w:val="20"/>
        </w:rPr>
        <w:t>t.j</w:t>
      </w:r>
      <w:proofErr w:type="spellEnd"/>
      <w:r w:rsidR="006A0299" w:rsidRPr="00453CBC">
        <w:rPr>
          <w:rFonts w:asciiTheme="minorHAnsi" w:hAnsiTheme="minorHAnsi" w:cstheme="minorHAnsi"/>
          <w:b/>
          <w:bCs/>
          <w:color w:val="auto"/>
          <w:sz w:val="20"/>
          <w:szCs w:val="20"/>
        </w:rPr>
        <w:t>. Dz. U. z 20</w:t>
      </w:r>
      <w:r w:rsidR="004E707E">
        <w:rPr>
          <w:rFonts w:asciiTheme="minorHAnsi" w:hAnsiTheme="minorHAnsi" w:cstheme="minorHAnsi"/>
          <w:b/>
          <w:bCs/>
          <w:color w:val="auto"/>
          <w:sz w:val="20"/>
          <w:szCs w:val="20"/>
        </w:rPr>
        <w:t>24</w:t>
      </w:r>
      <w:r w:rsidR="006A0299" w:rsidRPr="00453CBC">
        <w:rPr>
          <w:rFonts w:asciiTheme="minorHAnsi" w:hAnsiTheme="minorHAnsi" w:cstheme="minorHAnsi"/>
          <w:b/>
          <w:bCs/>
          <w:color w:val="auto"/>
          <w:sz w:val="20"/>
          <w:szCs w:val="20"/>
        </w:rPr>
        <w:t xml:space="preserve">r. poz. </w:t>
      </w:r>
      <w:r w:rsidR="004E707E">
        <w:rPr>
          <w:rFonts w:asciiTheme="minorHAnsi" w:hAnsiTheme="minorHAnsi" w:cstheme="minorHAnsi"/>
          <w:b/>
          <w:bCs/>
          <w:color w:val="auto"/>
          <w:sz w:val="20"/>
          <w:szCs w:val="20"/>
        </w:rPr>
        <w:t>1320</w:t>
      </w:r>
      <w:r w:rsidR="006A0299" w:rsidRPr="00453CBC">
        <w:rPr>
          <w:rFonts w:asciiTheme="minorHAnsi" w:hAnsiTheme="minorHAnsi" w:cstheme="minorHAnsi"/>
          <w:b/>
          <w:bCs/>
          <w:color w:val="auto"/>
          <w:sz w:val="20"/>
          <w:szCs w:val="20"/>
        </w:rPr>
        <w:t>)</w:t>
      </w:r>
    </w:p>
    <w:p w14:paraId="60916E15" w14:textId="77777777" w:rsidR="003C3752" w:rsidRPr="00453CBC" w:rsidRDefault="003C3752" w:rsidP="002C74EF">
      <w:pPr>
        <w:pStyle w:val="Default"/>
        <w:jc w:val="center"/>
        <w:rPr>
          <w:color w:val="auto"/>
          <w:sz w:val="20"/>
          <w:szCs w:val="20"/>
        </w:rPr>
      </w:pPr>
    </w:p>
    <w:p w14:paraId="463902F4" w14:textId="63732269" w:rsidR="009A51B2" w:rsidRPr="00E92845" w:rsidRDefault="00E22F27" w:rsidP="000F628D">
      <w:pPr>
        <w:pStyle w:val="Akapitzlist"/>
        <w:numPr>
          <w:ilvl w:val="1"/>
          <w:numId w:val="69"/>
        </w:numPr>
        <w:tabs>
          <w:tab w:val="clear" w:pos="1146"/>
          <w:tab w:val="num" w:pos="426"/>
        </w:tabs>
        <w:spacing w:after="0" w:line="276" w:lineRule="auto"/>
        <w:ind w:left="284"/>
        <w:jc w:val="both"/>
        <w:rPr>
          <w:rFonts w:eastAsia="Times New Roman" w:cstheme="minorHAnsi"/>
          <w:b/>
          <w:bCs/>
          <w:lang w:eastAsia="pl-PL"/>
        </w:rPr>
      </w:pPr>
      <w:r w:rsidRPr="00E92845">
        <w:rPr>
          <w:rFonts w:cstheme="minorHAnsi"/>
        </w:rPr>
        <w:t>Uprawniony do reprezentowania wykonawcy ………………………… w postępowaniu o udzielenie zamówienia</w:t>
      </w:r>
      <w:r w:rsidR="009438B1" w:rsidRPr="00E92845">
        <w:rPr>
          <w:rFonts w:cstheme="minorHAnsi"/>
        </w:rPr>
        <w:t xml:space="preserve"> </w:t>
      </w:r>
      <w:r w:rsidRPr="00E92845">
        <w:rPr>
          <w:rFonts w:cstheme="minorHAnsi"/>
        </w:rPr>
        <w:t>publicznego na</w:t>
      </w:r>
      <w:bookmarkStart w:id="15" w:name="_Hlk71721851"/>
      <w:bookmarkStart w:id="16" w:name="_Hlk95917303"/>
      <w:bookmarkStart w:id="17" w:name="_Hlk100568044"/>
      <w:r w:rsidR="009438B1" w:rsidRPr="00E92845">
        <w:rPr>
          <w:rFonts w:cstheme="minorHAnsi"/>
        </w:rPr>
        <w:t xml:space="preserve"> </w:t>
      </w:r>
      <w:bookmarkStart w:id="18" w:name="_Hlk181731631"/>
      <w:r w:rsidR="00960895" w:rsidRPr="00E92845">
        <w:rPr>
          <w:rStyle w:val="Domy9clnaczcionkaakapitu"/>
          <w:rFonts w:ascii="Calibri" w:hAnsi="Calibri" w:cs="Calibri"/>
          <w:b/>
        </w:rPr>
        <w:t>Prowadzenie parkingu strzeżonego dla pojazdów usuniętych z dróg Powiatu Głogowskiego</w:t>
      </w:r>
      <w:r w:rsidR="00DF5204" w:rsidRPr="00E92845">
        <w:rPr>
          <w:rFonts w:eastAsia="Times New Roman" w:cstheme="minorHAnsi"/>
          <w:b/>
          <w:snapToGrid w:val="0"/>
          <w:kern w:val="1"/>
          <w:lang w:eastAsia="ar-SA"/>
        </w:rPr>
        <w:t xml:space="preserve"> </w:t>
      </w:r>
      <w:r w:rsidR="007159BE" w:rsidRPr="00E92845">
        <w:rPr>
          <w:rFonts w:cstheme="minorHAnsi"/>
        </w:rPr>
        <w:t>– o</w:t>
      </w:r>
      <w:r w:rsidRPr="00E92845">
        <w:rPr>
          <w:rFonts w:cstheme="minorHAnsi"/>
        </w:rPr>
        <w:t xml:space="preserve">znaczenie sprawy: </w:t>
      </w:r>
      <w:bookmarkEnd w:id="15"/>
      <w:bookmarkEnd w:id="16"/>
      <w:bookmarkEnd w:id="17"/>
      <w:r w:rsidR="009A51B2" w:rsidRPr="00E92845">
        <w:rPr>
          <w:rFonts w:cstheme="minorHAnsi"/>
          <w:b/>
          <w:bCs/>
        </w:rPr>
        <w:t>RZ.272.</w:t>
      </w:r>
      <w:r w:rsidR="00960895" w:rsidRPr="00E92845">
        <w:rPr>
          <w:rFonts w:cstheme="minorHAnsi"/>
          <w:b/>
          <w:bCs/>
        </w:rPr>
        <w:t>2</w:t>
      </w:r>
      <w:r w:rsidR="00DF5204" w:rsidRPr="00E92845">
        <w:rPr>
          <w:rFonts w:cstheme="minorHAnsi"/>
          <w:b/>
          <w:bCs/>
        </w:rPr>
        <w:t>2</w:t>
      </w:r>
      <w:r w:rsidR="004E707E" w:rsidRPr="00E92845">
        <w:rPr>
          <w:rFonts w:cstheme="minorHAnsi"/>
          <w:b/>
          <w:bCs/>
        </w:rPr>
        <w:t>.2024</w:t>
      </w:r>
      <w:bookmarkEnd w:id="18"/>
      <w:r w:rsidRPr="00E92845">
        <w:rPr>
          <w:rFonts w:cstheme="minorHAnsi"/>
        </w:rPr>
        <w:t xml:space="preserve">, prowadzonym przez </w:t>
      </w:r>
      <w:r w:rsidR="003C3752" w:rsidRPr="00E92845">
        <w:rPr>
          <w:rFonts w:cstheme="minorHAnsi"/>
          <w:b/>
          <w:bCs/>
        </w:rPr>
        <w:t>Powiat Głogowski, reprezentowany przez Zarząd Powiatu Głogowskiego</w:t>
      </w:r>
      <w:r w:rsidR="007159BE" w:rsidRPr="00E92845">
        <w:rPr>
          <w:rFonts w:cstheme="minorHAnsi"/>
        </w:rPr>
        <w:t>:</w:t>
      </w:r>
    </w:p>
    <w:p w14:paraId="143336FD" w14:textId="77777777" w:rsidR="009A51B2" w:rsidRPr="00E92845" w:rsidRDefault="009A51B2" w:rsidP="009A51B2">
      <w:pPr>
        <w:pStyle w:val="Akapitzlist"/>
        <w:tabs>
          <w:tab w:val="decimal" w:leader="dot" w:pos="9072"/>
        </w:tabs>
        <w:spacing w:after="0" w:line="240" w:lineRule="auto"/>
        <w:ind w:left="284"/>
        <w:rPr>
          <w:rFonts w:eastAsia="Times New Roman" w:cstheme="minorHAnsi"/>
          <w:b/>
          <w:lang w:eastAsia="pl-PL"/>
        </w:rPr>
      </w:pPr>
    </w:p>
    <w:p w14:paraId="0BD1546A" w14:textId="77777777" w:rsidR="00E22F27" w:rsidRPr="000F628D" w:rsidRDefault="00E22F27" w:rsidP="00711B85">
      <w:pPr>
        <w:pStyle w:val="Akapitzlist"/>
        <w:numPr>
          <w:ilvl w:val="0"/>
          <w:numId w:val="40"/>
        </w:numPr>
        <w:tabs>
          <w:tab w:val="decimal" w:leader="dot" w:pos="9072"/>
        </w:tabs>
        <w:spacing w:after="0" w:line="240" w:lineRule="auto"/>
        <w:ind w:left="567" w:hanging="283"/>
        <w:jc w:val="both"/>
        <w:rPr>
          <w:rFonts w:eastAsia="Times New Roman" w:cstheme="minorHAnsi"/>
          <w:b/>
          <w:sz w:val="20"/>
          <w:szCs w:val="20"/>
          <w:lang w:eastAsia="pl-PL"/>
        </w:rPr>
      </w:pPr>
      <w:r w:rsidRPr="000F628D">
        <w:rPr>
          <w:rFonts w:cstheme="minorHAnsi"/>
          <w:b/>
          <w:bCs/>
          <w:sz w:val="20"/>
          <w:szCs w:val="20"/>
        </w:rPr>
        <w:t xml:space="preserve">oświadczam, że nie podlegam wykluczeniu z postępowania </w:t>
      </w:r>
      <w:r w:rsidRPr="000F628D">
        <w:rPr>
          <w:rFonts w:cstheme="minorHAnsi"/>
          <w:sz w:val="20"/>
          <w:szCs w:val="20"/>
        </w:rPr>
        <w:t xml:space="preserve">w zakresie podstaw wykluczenia wymienionych w art. 108 ust. 1 oraz art. 109 ust. 1 pkt </w:t>
      </w:r>
      <w:r w:rsidR="004E707E" w:rsidRPr="000F628D">
        <w:rPr>
          <w:rFonts w:cstheme="minorHAnsi"/>
          <w:sz w:val="20"/>
          <w:szCs w:val="20"/>
        </w:rPr>
        <w:t>4 i 7</w:t>
      </w:r>
      <w:r w:rsidRPr="000F628D">
        <w:rPr>
          <w:rFonts w:cstheme="minorHAnsi"/>
          <w:sz w:val="20"/>
          <w:szCs w:val="20"/>
        </w:rPr>
        <w:t xml:space="preserve"> ustawy z dnia 11 września 2019r. - Prawo zamówień publicznych. </w:t>
      </w:r>
    </w:p>
    <w:p w14:paraId="78A02B70"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Jeżeli w stosunku do wykonawcy zachodzą podstawy wykluczenia z postępowania</w:t>
      </w:r>
    </w:p>
    <w:p w14:paraId="33AF6C16"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spośród wskazanych przez zamawiającego wymienionych w art. 109 ust. 1 pkt </w:t>
      </w:r>
      <w:r w:rsidR="004E707E">
        <w:rPr>
          <w:rFonts w:asciiTheme="minorHAnsi" w:hAnsiTheme="minorHAnsi" w:cstheme="minorHAnsi"/>
          <w:i/>
          <w:iCs/>
          <w:color w:val="auto"/>
          <w:sz w:val="18"/>
          <w:szCs w:val="18"/>
        </w:rPr>
        <w:t xml:space="preserve">4 i 7 </w:t>
      </w:r>
      <w:proofErr w:type="spellStart"/>
      <w:r w:rsidRPr="00453CBC">
        <w:rPr>
          <w:rFonts w:asciiTheme="minorHAnsi" w:hAnsiTheme="minorHAnsi" w:cstheme="minorHAnsi"/>
          <w:i/>
          <w:iCs/>
          <w:color w:val="auto"/>
          <w:sz w:val="18"/>
          <w:szCs w:val="18"/>
        </w:rPr>
        <w:t>Pzp</w:t>
      </w:r>
      <w:proofErr w:type="spellEnd"/>
      <w:r w:rsidRPr="00453CBC">
        <w:rPr>
          <w:rFonts w:asciiTheme="minorHAnsi" w:hAnsiTheme="minorHAnsi" w:cstheme="minorHAnsi"/>
          <w:i/>
          <w:iCs/>
          <w:color w:val="auto"/>
          <w:sz w:val="18"/>
          <w:szCs w:val="18"/>
        </w:rPr>
        <w:t>,</w:t>
      </w:r>
    </w:p>
    <w:p w14:paraId="6BD26055" w14:textId="77777777" w:rsidR="007159BE" w:rsidRPr="00453CBC" w:rsidRDefault="00E22F27" w:rsidP="005023A8">
      <w:pPr>
        <w:pStyle w:val="Default"/>
        <w:jc w:val="center"/>
        <w:rPr>
          <w:rFonts w:asciiTheme="minorHAnsi" w:hAnsiTheme="minorHAnsi" w:cstheme="minorHAnsi"/>
          <w:i/>
          <w:iCs/>
          <w:color w:val="auto"/>
          <w:sz w:val="18"/>
          <w:szCs w:val="18"/>
        </w:rPr>
      </w:pPr>
      <w:r w:rsidRPr="00453CBC">
        <w:rPr>
          <w:rFonts w:asciiTheme="minorHAnsi" w:hAnsiTheme="minorHAnsi" w:cstheme="minorHAnsi"/>
          <w:i/>
          <w:iCs/>
          <w:color w:val="auto"/>
          <w:sz w:val="18"/>
          <w:szCs w:val="18"/>
        </w:rPr>
        <w:t>wykonawca wypełnia ust. 2 niniejszego oświadczenia (poniżej)</w:t>
      </w:r>
    </w:p>
    <w:p w14:paraId="00C67CA4" w14:textId="77777777" w:rsidR="007D161C" w:rsidRPr="00453CBC" w:rsidRDefault="007D161C" w:rsidP="009E6595">
      <w:pPr>
        <w:pStyle w:val="Default"/>
        <w:spacing w:line="276" w:lineRule="auto"/>
        <w:jc w:val="center"/>
        <w:rPr>
          <w:rFonts w:asciiTheme="minorHAnsi" w:hAnsiTheme="minorHAnsi" w:cstheme="minorHAnsi"/>
          <w:i/>
          <w:iCs/>
          <w:color w:val="auto"/>
          <w:sz w:val="18"/>
          <w:szCs w:val="18"/>
        </w:rPr>
      </w:pPr>
    </w:p>
    <w:p w14:paraId="59A85873" w14:textId="36C6F75C" w:rsidR="007159BE" w:rsidRPr="00E92845" w:rsidRDefault="007159BE" w:rsidP="00DF5204">
      <w:pPr>
        <w:pStyle w:val="Akapitzlist"/>
        <w:numPr>
          <w:ilvl w:val="1"/>
          <w:numId w:val="69"/>
        </w:numPr>
        <w:spacing w:after="0" w:line="276" w:lineRule="auto"/>
        <w:ind w:left="426" w:hanging="426"/>
        <w:jc w:val="both"/>
        <w:rPr>
          <w:rFonts w:cstheme="minorHAnsi"/>
        </w:rPr>
      </w:pPr>
      <w:r w:rsidRPr="00E92845">
        <w:rPr>
          <w:rFonts w:cstheme="minorHAnsi"/>
        </w:rPr>
        <w:t>U</w:t>
      </w:r>
      <w:r w:rsidR="00E22F27" w:rsidRPr="00E92845">
        <w:rPr>
          <w:rFonts w:cstheme="minorHAnsi"/>
        </w:rPr>
        <w:t xml:space="preserve">prawniony do reprezentowania wykonawcy ………………………… w postępowaniu o udzielenie zamówienia publicznego </w:t>
      </w:r>
      <w:r w:rsidR="00960895" w:rsidRPr="00E92845">
        <w:rPr>
          <w:rStyle w:val="Domy9clnaczcionkaakapitu"/>
          <w:rFonts w:ascii="Calibri" w:hAnsi="Calibri" w:cs="Calibri"/>
          <w:b/>
        </w:rPr>
        <w:t>Prowadzenie parkingu strzeżonego dla pojazdów usuniętych z dróg Powiatu Głogowskiego</w:t>
      </w:r>
      <w:r w:rsidR="00960895" w:rsidRPr="00E92845">
        <w:rPr>
          <w:rFonts w:eastAsia="Times New Roman" w:cstheme="minorHAnsi"/>
          <w:b/>
          <w:snapToGrid w:val="0"/>
          <w:kern w:val="1"/>
          <w:lang w:eastAsia="ar-SA"/>
        </w:rPr>
        <w:t xml:space="preserve"> </w:t>
      </w:r>
      <w:r w:rsidR="00960895" w:rsidRPr="00E92845">
        <w:rPr>
          <w:rFonts w:cstheme="minorHAnsi"/>
        </w:rPr>
        <w:t xml:space="preserve">– oznaczenie sprawy: </w:t>
      </w:r>
      <w:r w:rsidR="00960895" w:rsidRPr="00E92845">
        <w:rPr>
          <w:rFonts w:cstheme="minorHAnsi"/>
          <w:b/>
          <w:bCs/>
        </w:rPr>
        <w:t>RZ.272.22.2024</w:t>
      </w:r>
      <w:r w:rsidR="009A51B2" w:rsidRPr="00E92845">
        <w:rPr>
          <w:rFonts w:cstheme="minorHAnsi"/>
        </w:rPr>
        <w:t>,</w:t>
      </w:r>
      <w:r w:rsidR="009438B1" w:rsidRPr="00E92845">
        <w:rPr>
          <w:rFonts w:cstheme="minorHAnsi"/>
        </w:rPr>
        <w:t xml:space="preserve"> </w:t>
      </w:r>
      <w:r w:rsidR="009A51B2" w:rsidRPr="00E92845">
        <w:rPr>
          <w:rFonts w:cstheme="minorHAnsi"/>
        </w:rPr>
        <w:t xml:space="preserve">prowadzonym przez </w:t>
      </w:r>
      <w:r w:rsidR="009A51B2" w:rsidRPr="00E92845">
        <w:rPr>
          <w:rFonts w:cstheme="minorHAnsi"/>
          <w:b/>
          <w:bCs/>
        </w:rPr>
        <w:t>Powiat Głogowski, reprezentowany przez Zarząd Powiatu Głogowskiego</w:t>
      </w:r>
    </w:p>
    <w:p w14:paraId="2A560873" w14:textId="77777777" w:rsidR="003C31A6" w:rsidRPr="00453CBC" w:rsidRDefault="003C31A6" w:rsidP="003C31A6">
      <w:pPr>
        <w:pStyle w:val="Default"/>
        <w:spacing w:line="276" w:lineRule="auto"/>
        <w:ind w:left="284"/>
        <w:jc w:val="both"/>
        <w:rPr>
          <w:rFonts w:asciiTheme="minorHAnsi" w:hAnsiTheme="minorHAnsi" w:cstheme="minorHAnsi"/>
          <w:color w:val="auto"/>
          <w:sz w:val="20"/>
          <w:szCs w:val="20"/>
        </w:rPr>
      </w:pPr>
    </w:p>
    <w:p w14:paraId="418EEC75" w14:textId="77777777" w:rsidR="007159BE" w:rsidRPr="00453CBC" w:rsidRDefault="00E22F27" w:rsidP="00711B85">
      <w:pPr>
        <w:pStyle w:val="Default"/>
        <w:numPr>
          <w:ilvl w:val="0"/>
          <w:numId w:val="31"/>
        </w:numPr>
        <w:spacing w:line="276" w:lineRule="auto"/>
        <w:ind w:left="567" w:hanging="283"/>
        <w:jc w:val="both"/>
        <w:rPr>
          <w:rFonts w:asciiTheme="minorHAnsi" w:hAnsiTheme="minorHAnsi" w:cstheme="minorHAnsi"/>
          <w:color w:val="auto"/>
          <w:sz w:val="18"/>
          <w:szCs w:val="18"/>
        </w:rPr>
      </w:pPr>
      <w:r w:rsidRPr="00453CBC">
        <w:rPr>
          <w:rFonts w:asciiTheme="minorHAnsi" w:hAnsiTheme="minorHAnsi" w:cstheme="minorHAnsi"/>
          <w:b/>
          <w:bCs/>
          <w:color w:val="auto"/>
          <w:sz w:val="20"/>
          <w:szCs w:val="20"/>
        </w:rPr>
        <w:t xml:space="preserve">oświadczam, że zachodzą w stosunku do mnie podstawy wykluczenia z postępowania </w:t>
      </w:r>
      <w:r w:rsidRPr="00453CBC">
        <w:rPr>
          <w:rFonts w:asciiTheme="minorHAnsi" w:hAnsiTheme="minorHAnsi" w:cstheme="minorHAnsi"/>
          <w:color w:val="auto"/>
          <w:sz w:val="20"/>
          <w:szCs w:val="20"/>
        </w:rPr>
        <w:t xml:space="preserve">w zakresie podstaw wykluczenia wskazanych przez zamawiającego wymienionych w art. 109 ust. 1 pkt ……… </w:t>
      </w:r>
      <w:proofErr w:type="spellStart"/>
      <w:r w:rsidRPr="00453CBC">
        <w:rPr>
          <w:rFonts w:asciiTheme="minorHAnsi" w:hAnsiTheme="minorHAnsi" w:cstheme="minorHAnsi"/>
          <w:color w:val="auto"/>
          <w:sz w:val="20"/>
          <w:szCs w:val="20"/>
        </w:rPr>
        <w:t>Pzp</w:t>
      </w:r>
      <w:proofErr w:type="spellEnd"/>
      <w:r w:rsidRPr="00453CBC">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453CBC">
        <w:rPr>
          <w:rFonts w:asciiTheme="minorHAnsi" w:hAnsiTheme="minorHAnsi" w:cstheme="minorHAnsi"/>
          <w:i/>
          <w:iCs/>
          <w:color w:val="auto"/>
          <w:sz w:val="18"/>
          <w:szCs w:val="18"/>
        </w:rPr>
        <w:t>Pzp</w:t>
      </w:r>
      <w:proofErr w:type="spellEnd"/>
      <w:r w:rsidRPr="00453CBC">
        <w:rPr>
          <w:rFonts w:asciiTheme="minorHAnsi" w:hAnsiTheme="minorHAnsi" w:cstheme="minorHAnsi"/>
          <w:i/>
          <w:iCs/>
          <w:color w:val="auto"/>
          <w:sz w:val="18"/>
          <w:szCs w:val="18"/>
        </w:rPr>
        <w:t xml:space="preserve">). </w:t>
      </w:r>
    </w:p>
    <w:p w14:paraId="231225B0" w14:textId="77777777" w:rsidR="007159BE" w:rsidRPr="00453CBC" w:rsidRDefault="007159BE" w:rsidP="005023A8">
      <w:pPr>
        <w:pStyle w:val="Default"/>
        <w:ind w:left="284"/>
        <w:jc w:val="both"/>
        <w:rPr>
          <w:rFonts w:asciiTheme="minorHAnsi" w:hAnsiTheme="minorHAnsi" w:cstheme="minorHAnsi"/>
          <w:b/>
          <w:bCs/>
          <w:color w:val="auto"/>
          <w:sz w:val="22"/>
          <w:szCs w:val="22"/>
        </w:rPr>
      </w:pPr>
    </w:p>
    <w:p w14:paraId="0A3C9AF8" w14:textId="77777777" w:rsidR="007159BE" w:rsidRPr="00453CBC" w:rsidRDefault="00E22F27" w:rsidP="005023A8">
      <w:pPr>
        <w:pStyle w:val="Default"/>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 xml:space="preserve">Jednocześnie oświadczam, że na podstawie art. 110 ust. 2 </w:t>
      </w:r>
      <w:proofErr w:type="spellStart"/>
      <w:r w:rsidRPr="00453CBC">
        <w:rPr>
          <w:rFonts w:asciiTheme="minorHAnsi" w:hAnsiTheme="minorHAnsi" w:cstheme="minorHAnsi"/>
          <w:color w:val="auto"/>
          <w:sz w:val="20"/>
          <w:szCs w:val="20"/>
        </w:rPr>
        <w:t>Pzp</w:t>
      </w:r>
      <w:proofErr w:type="spellEnd"/>
      <w:r w:rsidRPr="00453CBC">
        <w:rPr>
          <w:rFonts w:asciiTheme="minorHAnsi" w:hAnsiTheme="minorHAnsi" w:cstheme="minorHAnsi"/>
          <w:color w:val="auto"/>
          <w:sz w:val="20"/>
          <w:szCs w:val="20"/>
        </w:rPr>
        <w:t xml:space="preserve"> w celu wykazania swojej rzetelności pomimo istnienia odpowiedniej podstawy wykluczenia wykonawca przedsięwziął następujące środki</w:t>
      </w:r>
      <w:r w:rsidR="005A7694">
        <w:rPr>
          <w:rFonts w:asciiTheme="minorHAnsi" w:hAnsiTheme="minorHAnsi" w:cstheme="minorHAnsi"/>
          <w:color w:val="auto"/>
          <w:sz w:val="20"/>
          <w:szCs w:val="20"/>
        </w:rPr>
        <w:t xml:space="preserve"> </w:t>
      </w:r>
      <w:r w:rsidRPr="00453CBC">
        <w:rPr>
          <w:rFonts w:asciiTheme="minorHAnsi" w:hAnsiTheme="minorHAnsi" w:cstheme="minorHAnsi"/>
          <w:color w:val="auto"/>
          <w:sz w:val="20"/>
          <w:szCs w:val="20"/>
        </w:rPr>
        <w:t xml:space="preserve">(„samooczyszczenie”): </w:t>
      </w:r>
    </w:p>
    <w:p w14:paraId="5211E140" w14:textId="77777777" w:rsidR="007159BE" w:rsidRPr="00453CBC" w:rsidRDefault="007159BE" w:rsidP="005023A8">
      <w:pPr>
        <w:pStyle w:val="Default"/>
        <w:tabs>
          <w:tab w:val="decimal" w:leader="dot" w:pos="9072"/>
        </w:tabs>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ab/>
      </w:r>
    </w:p>
    <w:p w14:paraId="12FB4731" w14:textId="77777777" w:rsidR="007D161C" w:rsidRPr="00453CBC" w:rsidRDefault="007D161C" w:rsidP="003C3752">
      <w:pPr>
        <w:pStyle w:val="Default"/>
        <w:spacing w:line="276" w:lineRule="auto"/>
        <w:rPr>
          <w:rFonts w:asciiTheme="minorHAnsi" w:hAnsiTheme="minorHAnsi" w:cstheme="minorHAnsi"/>
          <w:b/>
          <w:bCs/>
          <w:color w:val="auto"/>
          <w:sz w:val="20"/>
          <w:szCs w:val="20"/>
          <w:highlight w:val="lightGray"/>
        </w:rPr>
      </w:pPr>
    </w:p>
    <w:p w14:paraId="4CE6EEB4" w14:textId="77777777" w:rsidR="00E22F27" w:rsidRPr="00453CBC" w:rsidRDefault="00E22F27" w:rsidP="003C3752">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5260494E" w14:textId="77777777" w:rsidR="00450BB4" w:rsidRPr="00453CBC" w:rsidRDefault="00E22F27"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2E90DFA" w14:textId="77777777" w:rsidR="005A7694" w:rsidRDefault="005A7694" w:rsidP="004E707E">
      <w:pPr>
        <w:spacing w:after="0" w:line="240" w:lineRule="auto"/>
        <w:ind w:firstLine="360"/>
        <w:jc w:val="right"/>
        <w:rPr>
          <w:rFonts w:eastAsia="Times New Roman" w:cstheme="minorHAnsi"/>
          <w:color w:val="FF0000"/>
          <w:sz w:val="16"/>
          <w:szCs w:val="16"/>
          <w:lang w:eastAsia="pl-PL"/>
        </w:rPr>
      </w:pPr>
      <w:bookmarkStart w:id="19" w:name="_Hlk106369617"/>
    </w:p>
    <w:p w14:paraId="51CA0517" w14:textId="77777777" w:rsidR="005A7694" w:rsidRDefault="005A7694" w:rsidP="004E707E">
      <w:pPr>
        <w:spacing w:after="0" w:line="240" w:lineRule="auto"/>
        <w:ind w:firstLine="360"/>
        <w:jc w:val="right"/>
        <w:rPr>
          <w:rFonts w:eastAsia="Times New Roman" w:cstheme="minorHAnsi"/>
          <w:color w:val="FF0000"/>
          <w:sz w:val="16"/>
          <w:szCs w:val="16"/>
          <w:lang w:eastAsia="pl-PL"/>
        </w:rPr>
      </w:pPr>
    </w:p>
    <w:p w14:paraId="1383F050" w14:textId="77777777" w:rsidR="00960895" w:rsidRDefault="00960895" w:rsidP="004E707E">
      <w:pPr>
        <w:spacing w:after="0" w:line="240" w:lineRule="auto"/>
        <w:ind w:firstLine="360"/>
        <w:jc w:val="right"/>
        <w:rPr>
          <w:rFonts w:eastAsia="Times New Roman" w:cstheme="minorHAnsi"/>
          <w:color w:val="FF0000"/>
          <w:sz w:val="16"/>
          <w:szCs w:val="16"/>
          <w:lang w:eastAsia="pl-PL"/>
        </w:rPr>
      </w:pPr>
    </w:p>
    <w:p w14:paraId="4E3211F4" w14:textId="77777777" w:rsidR="005A7694" w:rsidRDefault="005A7694" w:rsidP="004E707E">
      <w:pPr>
        <w:spacing w:after="0" w:line="240" w:lineRule="auto"/>
        <w:ind w:firstLine="360"/>
        <w:jc w:val="right"/>
        <w:rPr>
          <w:rFonts w:eastAsia="Times New Roman" w:cstheme="minorHAnsi"/>
          <w:color w:val="FF0000"/>
          <w:sz w:val="16"/>
          <w:szCs w:val="16"/>
          <w:lang w:eastAsia="pl-PL"/>
        </w:rPr>
      </w:pPr>
    </w:p>
    <w:p w14:paraId="71E7AC3B" w14:textId="77777777" w:rsidR="004E707E" w:rsidRPr="00E00542" w:rsidRDefault="004E707E" w:rsidP="004E707E">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FC75788" w14:textId="77777777" w:rsidR="0085578C" w:rsidRPr="00453CBC" w:rsidRDefault="00D2726C"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7D75DF3C"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2E01F10A"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1B88EA5F"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6A904251" w14:textId="77777777" w:rsidR="00960895" w:rsidRDefault="00960895" w:rsidP="00073181">
      <w:pPr>
        <w:tabs>
          <w:tab w:val="decimal" w:leader="dot" w:pos="9072"/>
        </w:tabs>
        <w:autoSpaceDE w:val="0"/>
        <w:autoSpaceDN w:val="0"/>
        <w:adjustRightInd w:val="0"/>
        <w:spacing w:after="0" w:line="240" w:lineRule="auto"/>
        <w:ind w:left="284"/>
        <w:jc w:val="right"/>
        <w:rPr>
          <w:rFonts w:cstheme="minorHAnsi"/>
          <w:b/>
          <w:bCs/>
        </w:rPr>
      </w:pPr>
    </w:p>
    <w:p w14:paraId="6E93FAE7"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3E0D5931" w14:textId="77777777" w:rsidR="00073181" w:rsidRPr="00453CBC"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453CBC">
        <w:rPr>
          <w:rFonts w:cstheme="minorHAnsi"/>
          <w:b/>
          <w:bCs/>
        </w:rPr>
        <w:lastRenderedPageBreak/>
        <w:t>Załącznik nr 3a do SWZ – oświadczenie o braku podstaw wykluczenia z art. 7 ust. 1 ustawy o szczególnych rozwiązaniach w zakresie przeciwdziałania wspieraniu agresji na Ukrainę oraz służące ochronie bezpieczeństwa narodowego</w:t>
      </w:r>
    </w:p>
    <w:p w14:paraId="21238E96" w14:textId="77777777" w:rsidR="00073181" w:rsidRPr="00453CBC" w:rsidRDefault="00073181" w:rsidP="00073181">
      <w:pPr>
        <w:pStyle w:val="Default"/>
        <w:rPr>
          <w:color w:val="auto"/>
        </w:rPr>
      </w:pPr>
    </w:p>
    <w:p w14:paraId="6C21C58A"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66A4300C"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43D4325F" w14:textId="77777777" w:rsidR="00073181" w:rsidRPr="00453CBC" w:rsidRDefault="00073181" w:rsidP="00073181">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E9D4393" w14:textId="77777777" w:rsidR="00073181" w:rsidRPr="00453CBC" w:rsidRDefault="00073181" w:rsidP="00073181">
      <w:pPr>
        <w:pStyle w:val="Default"/>
        <w:rPr>
          <w:rFonts w:asciiTheme="minorHAnsi" w:hAnsiTheme="minorHAnsi" w:cstheme="minorHAnsi"/>
          <w:color w:val="auto"/>
          <w:sz w:val="22"/>
          <w:szCs w:val="22"/>
        </w:rPr>
      </w:pPr>
    </w:p>
    <w:p w14:paraId="323628CF"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2C84ED6"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9854614" w14:textId="77777777" w:rsidR="00073181" w:rsidRPr="00453CBC" w:rsidRDefault="00073181" w:rsidP="00007B6E">
      <w:pPr>
        <w:pStyle w:val="Default"/>
        <w:tabs>
          <w:tab w:val="decimal" w:leader="dot" w:pos="4820"/>
        </w:tabs>
        <w:rPr>
          <w:rFonts w:asciiTheme="minorHAnsi" w:hAnsiTheme="minorHAnsi" w:cstheme="minorHAnsi"/>
          <w:color w:val="auto"/>
          <w:sz w:val="22"/>
          <w:szCs w:val="22"/>
        </w:rPr>
      </w:pPr>
    </w:p>
    <w:p w14:paraId="48DE3B0A"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108BDD4E"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7 ust. 1 ustawy z dnia 13 kwietnia 2022 r.</w:t>
      </w:r>
    </w:p>
    <w:p w14:paraId="60B5B7AD" w14:textId="77777777" w:rsidR="00073181" w:rsidRPr="00E77DA9" w:rsidRDefault="00073181" w:rsidP="00007B6E">
      <w:pPr>
        <w:pStyle w:val="Default"/>
        <w:jc w:val="center"/>
        <w:rPr>
          <w:rFonts w:asciiTheme="minorHAnsi" w:hAnsiTheme="minorHAnsi" w:cstheme="minorHAnsi"/>
          <w:b/>
          <w:bCs/>
          <w:color w:val="auto"/>
          <w:sz w:val="22"/>
          <w:szCs w:val="22"/>
        </w:rPr>
      </w:pPr>
      <w:r w:rsidRPr="00453CBC">
        <w:rPr>
          <w:rFonts w:asciiTheme="minorHAnsi" w:hAnsiTheme="minorHAnsi" w:cstheme="minorHAnsi"/>
          <w:b/>
          <w:bCs/>
          <w:color w:val="auto"/>
          <w:sz w:val="20"/>
          <w:szCs w:val="20"/>
        </w:rPr>
        <w:t xml:space="preserve">o szczególnych rozwiązaniach w zakresie przeciwdziałania wspieraniu agresji na Ukrainę oraz służące ochronie bezpieczeństwa </w:t>
      </w:r>
      <w:r w:rsidRPr="00E77DA9">
        <w:rPr>
          <w:rFonts w:asciiTheme="minorHAnsi" w:hAnsiTheme="minorHAnsi" w:cstheme="minorHAnsi"/>
          <w:b/>
          <w:bCs/>
          <w:color w:val="auto"/>
          <w:sz w:val="22"/>
          <w:szCs w:val="22"/>
        </w:rPr>
        <w:t>narodowego (</w:t>
      </w:r>
      <w:r w:rsidR="00E77DA9" w:rsidRPr="00E77DA9">
        <w:rPr>
          <w:rFonts w:asciiTheme="minorHAnsi" w:eastAsia="Times New Roman" w:hAnsiTheme="minorHAnsi" w:cstheme="minorHAnsi"/>
          <w:b/>
          <w:bCs/>
          <w:sz w:val="22"/>
          <w:szCs w:val="22"/>
          <w:u w:val="single"/>
          <w:lang w:eastAsia="pl-PL"/>
        </w:rPr>
        <w:t>Dz.U. z 2024r. poz. 507</w:t>
      </w:r>
      <w:r w:rsidRPr="00E77DA9">
        <w:rPr>
          <w:rFonts w:asciiTheme="minorHAnsi" w:hAnsiTheme="minorHAnsi" w:cstheme="minorHAnsi"/>
          <w:b/>
          <w:bCs/>
          <w:color w:val="auto"/>
          <w:sz w:val="22"/>
          <w:szCs w:val="22"/>
        </w:rPr>
        <w:t>)</w:t>
      </w:r>
    </w:p>
    <w:p w14:paraId="3654467C" w14:textId="77777777" w:rsidR="00073181" w:rsidRPr="00453CBC" w:rsidRDefault="00073181" w:rsidP="00073181">
      <w:pPr>
        <w:pStyle w:val="Default"/>
        <w:jc w:val="center"/>
        <w:rPr>
          <w:color w:val="auto"/>
          <w:sz w:val="20"/>
          <w:szCs w:val="20"/>
        </w:rPr>
      </w:pPr>
    </w:p>
    <w:p w14:paraId="5A20C655" w14:textId="1590DC87" w:rsidR="00073181" w:rsidRPr="00E92845" w:rsidRDefault="00073181" w:rsidP="00711B85">
      <w:pPr>
        <w:pStyle w:val="Akapitzlist"/>
        <w:numPr>
          <w:ilvl w:val="0"/>
          <w:numId w:val="47"/>
        </w:numPr>
        <w:spacing w:after="0" w:line="276" w:lineRule="auto"/>
        <w:ind w:left="284" w:hanging="284"/>
        <w:jc w:val="both"/>
        <w:rPr>
          <w:rFonts w:eastAsia="Times New Roman" w:cstheme="minorHAnsi"/>
          <w:b/>
          <w:bCs/>
          <w:lang w:eastAsia="pl-PL"/>
        </w:rPr>
      </w:pPr>
      <w:r w:rsidRPr="00E92845">
        <w:rPr>
          <w:rFonts w:cstheme="minorHAnsi"/>
        </w:rPr>
        <w:t xml:space="preserve">Uprawniony do reprezentowania wykonawcy ………………………… w postępowaniu o udzielenie zamówienia publicznego na </w:t>
      </w:r>
      <w:r w:rsidR="00960895" w:rsidRPr="00E92845">
        <w:rPr>
          <w:rStyle w:val="Domy9clnaczcionkaakapitu"/>
          <w:rFonts w:ascii="Calibri" w:hAnsi="Calibri" w:cs="Calibri"/>
          <w:b/>
        </w:rPr>
        <w:t>Prowadzenie parkingu strzeżonego dla pojazdów usuniętych z dróg Powiatu Głogowskiego</w:t>
      </w:r>
      <w:r w:rsidR="00960895" w:rsidRPr="00E92845">
        <w:rPr>
          <w:rFonts w:eastAsia="Times New Roman" w:cstheme="minorHAnsi"/>
          <w:b/>
          <w:snapToGrid w:val="0"/>
          <w:kern w:val="1"/>
          <w:lang w:eastAsia="ar-SA"/>
        </w:rPr>
        <w:t xml:space="preserve"> </w:t>
      </w:r>
      <w:r w:rsidR="00960895" w:rsidRPr="00E92845">
        <w:rPr>
          <w:rFonts w:cstheme="minorHAnsi"/>
        </w:rPr>
        <w:t xml:space="preserve">– oznaczenie sprawy: </w:t>
      </w:r>
      <w:r w:rsidR="00960895" w:rsidRPr="00E92845">
        <w:rPr>
          <w:rFonts w:cstheme="minorHAnsi"/>
          <w:b/>
          <w:bCs/>
        </w:rPr>
        <w:t>RZ.272.22.2024</w:t>
      </w:r>
      <w:r w:rsidR="009438B1" w:rsidRPr="00E92845">
        <w:rPr>
          <w:rFonts w:cstheme="minorHAnsi"/>
        </w:rPr>
        <w:t>,</w:t>
      </w:r>
      <w:r w:rsidR="00D67685" w:rsidRPr="00E92845">
        <w:rPr>
          <w:rFonts w:cstheme="minorHAnsi"/>
        </w:rPr>
        <w:t xml:space="preserve"> prowadzonym przez </w:t>
      </w:r>
      <w:r w:rsidR="00D67685" w:rsidRPr="00E92845">
        <w:rPr>
          <w:rFonts w:cstheme="minorHAnsi"/>
          <w:b/>
          <w:bCs/>
        </w:rPr>
        <w:t>Powiat Głogowski, reprezentowany przez Zarząd Powiatu Głogowskiego</w:t>
      </w:r>
      <w:r w:rsidRPr="00E92845">
        <w:rPr>
          <w:rFonts w:cstheme="minorHAnsi"/>
        </w:rPr>
        <w:t xml:space="preserve">: </w:t>
      </w:r>
    </w:p>
    <w:p w14:paraId="36658911" w14:textId="77777777" w:rsidR="00073181" w:rsidRPr="00E92845" w:rsidRDefault="00073181" w:rsidP="00D54FAA">
      <w:pPr>
        <w:pStyle w:val="Akapitzlist"/>
        <w:spacing w:after="0" w:line="276" w:lineRule="auto"/>
        <w:ind w:left="284"/>
        <w:jc w:val="both"/>
        <w:rPr>
          <w:rFonts w:eastAsia="Times New Roman" w:cstheme="minorHAnsi"/>
          <w:b/>
          <w:bCs/>
          <w:lang w:eastAsia="pl-PL"/>
        </w:rPr>
      </w:pPr>
    </w:p>
    <w:p w14:paraId="70481103" w14:textId="77777777" w:rsidR="00073181" w:rsidRPr="00453CBC" w:rsidRDefault="00073181" w:rsidP="00711B85">
      <w:pPr>
        <w:pStyle w:val="Akapitzlist"/>
        <w:numPr>
          <w:ilvl w:val="0"/>
          <w:numId w:val="31"/>
        </w:numPr>
        <w:tabs>
          <w:tab w:val="decimal" w:leader="dot" w:pos="9072"/>
        </w:tabs>
        <w:spacing w:after="0" w:line="276" w:lineRule="auto"/>
        <w:ind w:left="426" w:hanging="142"/>
        <w:jc w:val="both"/>
        <w:rPr>
          <w:rFonts w:cstheme="minorHAnsi"/>
          <w:b/>
          <w:bCs/>
          <w:i/>
          <w:iCs/>
          <w:sz w:val="20"/>
          <w:szCs w:val="20"/>
        </w:rPr>
      </w:pPr>
      <w:r w:rsidRPr="00E92845">
        <w:rPr>
          <w:rFonts w:cstheme="minorHAnsi"/>
          <w:b/>
          <w:bCs/>
        </w:rPr>
        <w:t xml:space="preserve">oświadczam, że nie podlegam wykluczeniu z postępowania </w:t>
      </w:r>
      <w:r w:rsidRPr="00E92845">
        <w:rPr>
          <w:rFonts w:cstheme="minorHAnsi"/>
        </w:rPr>
        <w:t>w zakresie podstaw wykluczenia wymienionych w art. 7 ust. 1 ustawy o szczególnych rozwiązaniac</w:t>
      </w:r>
      <w:r w:rsidR="00E70D86" w:rsidRPr="00E92845">
        <w:rPr>
          <w:rFonts w:cstheme="minorHAnsi"/>
        </w:rPr>
        <w:t xml:space="preserve">h </w:t>
      </w:r>
      <w:r w:rsidRPr="00E92845">
        <w:rPr>
          <w:rFonts w:cstheme="minorHAnsi"/>
        </w:rPr>
        <w:t>w zakresie przeciwdziałania wspieraniu agresji na Ukrainę oraz służące ochronie bezpieczeństwa narodowego</w:t>
      </w:r>
      <w:r w:rsidRPr="00453CBC">
        <w:rPr>
          <w:rFonts w:cstheme="minorHAnsi"/>
          <w:sz w:val="20"/>
          <w:szCs w:val="20"/>
        </w:rPr>
        <w:t xml:space="preserve">. </w:t>
      </w:r>
    </w:p>
    <w:p w14:paraId="17C19701"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Jeżeli w stosunku do wykonawcy zachodzą podstawy wykluczenia z postępowania</w:t>
      </w:r>
    </w:p>
    <w:p w14:paraId="78CABF07"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spośród wskazanych przez zamawiającego wymienionych w art. 7 ust. 1 ustawy o szczególnych rozwiązaniach,</w:t>
      </w:r>
    </w:p>
    <w:p w14:paraId="150F5C31"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r w:rsidRPr="00453CBC">
        <w:rPr>
          <w:rFonts w:asciiTheme="minorHAnsi" w:hAnsiTheme="minorHAnsi" w:cstheme="minorHAnsi"/>
          <w:i/>
          <w:iCs/>
          <w:color w:val="auto"/>
          <w:sz w:val="16"/>
          <w:szCs w:val="16"/>
        </w:rPr>
        <w:t>wykonawca wypełnia ust. 2 niniejszego oświadczenia (poniżej)</w:t>
      </w:r>
    </w:p>
    <w:p w14:paraId="095085F7"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p>
    <w:p w14:paraId="7130171D" w14:textId="629EC36E" w:rsidR="00073181" w:rsidRPr="00E92845" w:rsidRDefault="00073181" w:rsidP="00711B85">
      <w:pPr>
        <w:pStyle w:val="Akapitzlist"/>
        <w:numPr>
          <w:ilvl w:val="0"/>
          <w:numId w:val="48"/>
        </w:numPr>
        <w:spacing w:after="0" w:line="240" w:lineRule="auto"/>
        <w:ind w:left="284" w:hanging="284"/>
        <w:jc w:val="both"/>
        <w:rPr>
          <w:rFonts w:eastAsia="Times New Roman" w:cstheme="minorHAnsi"/>
          <w:b/>
          <w:bCs/>
          <w:lang w:eastAsia="pl-PL"/>
        </w:rPr>
      </w:pPr>
      <w:r w:rsidRPr="00E92845">
        <w:rPr>
          <w:rFonts w:cstheme="minorHAnsi"/>
        </w:rPr>
        <w:t>Uprawniony do reprezentowania wykonawcy ………………………… w postępowaniu o udzielenie zamówienia publicznego na</w:t>
      </w:r>
      <w:r w:rsidR="009438B1" w:rsidRPr="00E92845">
        <w:rPr>
          <w:rFonts w:cstheme="minorHAnsi"/>
        </w:rPr>
        <w:t xml:space="preserve"> </w:t>
      </w:r>
      <w:r w:rsidR="00960895" w:rsidRPr="00E92845">
        <w:rPr>
          <w:rStyle w:val="Domy9clnaczcionkaakapitu"/>
          <w:rFonts w:ascii="Calibri" w:hAnsi="Calibri" w:cs="Calibri"/>
          <w:b/>
        </w:rPr>
        <w:t>Prowadzenie parkingu strzeżonego dla pojazdów usuniętych z dróg Powiatu Głogowskiego</w:t>
      </w:r>
      <w:r w:rsidR="00960895" w:rsidRPr="00E92845">
        <w:rPr>
          <w:rFonts w:eastAsia="Times New Roman" w:cstheme="minorHAnsi"/>
          <w:b/>
          <w:snapToGrid w:val="0"/>
          <w:kern w:val="1"/>
          <w:lang w:eastAsia="ar-SA"/>
        </w:rPr>
        <w:t xml:space="preserve"> </w:t>
      </w:r>
      <w:r w:rsidR="00960895" w:rsidRPr="00E92845">
        <w:rPr>
          <w:rFonts w:cstheme="minorHAnsi"/>
        </w:rPr>
        <w:t xml:space="preserve">– oznaczenie sprawy: </w:t>
      </w:r>
      <w:r w:rsidR="00960895" w:rsidRPr="00E92845">
        <w:rPr>
          <w:rFonts w:cstheme="minorHAnsi"/>
          <w:b/>
          <w:bCs/>
        </w:rPr>
        <w:t>RZ.272.22.2024</w:t>
      </w:r>
      <w:r w:rsidR="009438B1" w:rsidRPr="00E92845">
        <w:rPr>
          <w:rFonts w:cstheme="minorHAnsi"/>
        </w:rPr>
        <w:t>,</w:t>
      </w:r>
      <w:r w:rsidR="00D67685" w:rsidRPr="00E92845">
        <w:rPr>
          <w:rFonts w:cstheme="minorHAnsi"/>
        </w:rPr>
        <w:t xml:space="preserve"> prowadzonym przez </w:t>
      </w:r>
      <w:r w:rsidR="00D67685" w:rsidRPr="00E92845">
        <w:rPr>
          <w:rFonts w:cstheme="minorHAnsi"/>
          <w:b/>
          <w:bCs/>
        </w:rPr>
        <w:t>Powiat Głogowski, reprezentowany przez Zarząd Powiatu Głogowskiego:</w:t>
      </w:r>
    </w:p>
    <w:p w14:paraId="5CF3B130" w14:textId="77777777" w:rsidR="00073181" w:rsidRPr="00E92845" w:rsidRDefault="00073181" w:rsidP="005023A8">
      <w:pPr>
        <w:pStyle w:val="Akapitzlist"/>
        <w:spacing w:after="0" w:line="240" w:lineRule="auto"/>
        <w:ind w:left="284"/>
        <w:jc w:val="both"/>
        <w:rPr>
          <w:rFonts w:eastAsia="Times New Roman" w:cstheme="minorHAnsi"/>
          <w:b/>
          <w:bCs/>
          <w:lang w:eastAsia="pl-PL"/>
        </w:rPr>
      </w:pPr>
    </w:p>
    <w:p w14:paraId="0BE16FCF" w14:textId="2AFE70C2" w:rsidR="00073181" w:rsidRPr="00453CBC" w:rsidRDefault="00073181" w:rsidP="00711B85">
      <w:pPr>
        <w:pStyle w:val="Default"/>
        <w:numPr>
          <w:ilvl w:val="0"/>
          <w:numId w:val="31"/>
        </w:numPr>
        <w:ind w:left="567" w:hanging="283"/>
        <w:jc w:val="both"/>
        <w:rPr>
          <w:rFonts w:asciiTheme="minorHAnsi" w:hAnsiTheme="minorHAnsi" w:cstheme="minorHAnsi"/>
          <w:color w:val="auto"/>
          <w:sz w:val="16"/>
          <w:szCs w:val="16"/>
        </w:rPr>
      </w:pPr>
      <w:r w:rsidRPr="00E92845">
        <w:rPr>
          <w:rFonts w:asciiTheme="minorHAnsi" w:hAnsiTheme="minorHAnsi" w:cstheme="minorHAnsi"/>
          <w:b/>
          <w:bCs/>
          <w:color w:val="auto"/>
          <w:sz w:val="22"/>
          <w:szCs w:val="22"/>
        </w:rPr>
        <w:t xml:space="preserve">oświadczam, że zachodzą w stosunku do mnie podstawy wykluczenia z postępowania </w:t>
      </w:r>
      <w:r w:rsidRPr="00E92845">
        <w:rPr>
          <w:rFonts w:asciiTheme="minorHAnsi" w:hAnsiTheme="minorHAnsi" w:cstheme="minorHAnsi"/>
          <w:color w:val="auto"/>
          <w:sz w:val="22"/>
          <w:szCs w:val="22"/>
        </w:rPr>
        <w:t>w zakresie podstaw wykluczenia wskazanych przez zamawiającego wymienione w art. 7 ust. 1 pkt ……… ustawy o szczególnych rozwiązaniac</w:t>
      </w:r>
      <w:r w:rsidR="00E70D86" w:rsidRPr="00E92845">
        <w:rPr>
          <w:rFonts w:asciiTheme="minorHAnsi" w:hAnsiTheme="minorHAnsi" w:cstheme="minorHAnsi"/>
          <w:color w:val="auto"/>
          <w:sz w:val="22"/>
          <w:szCs w:val="22"/>
        </w:rPr>
        <w:t xml:space="preserve">h </w:t>
      </w:r>
      <w:r w:rsidRPr="00E92845">
        <w:rPr>
          <w:rFonts w:asciiTheme="minorHAnsi" w:hAnsiTheme="minorHAnsi" w:cstheme="minorHAnsi"/>
          <w:color w:val="auto"/>
          <w:sz w:val="22"/>
          <w:szCs w:val="22"/>
        </w:rPr>
        <w:t>w zakresie przeciwdziałania wspieraniu agresji na Ukrainę oraz służące ochronie bezpieczeństwa narodowego</w:t>
      </w:r>
      <w:r w:rsidR="000F628D">
        <w:rPr>
          <w:rFonts w:asciiTheme="minorHAnsi" w:hAnsiTheme="minorHAnsi" w:cstheme="minorHAnsi"/>
          <w:color w:val="auto"/>
          <w:sz w:val="20"/>
          <w:szCs w:val="20"/>
        </w:rPr>
        <w:t xml:space="preserve"> </w:t>
      </w:r>
      <w:r w:rsidRPr="00453CBC">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628B04DB" w14:textId="77777777" w:rsidR="00073181" w:rsidRPr="00453CBC" w:rsidRDefault="00073181" w:rsidP="00D54FAA">
      <w:pPr>
        <w:pStyle w:val="Default"/>
        <w:spacing w:line="276" w:lineRule="auto"/>
        <w:ind w:left="284"/>
        <w:jc w:val="both"/>
        <w:rPr>
          <w:rFonts w:asciiTheme="minorHAnsi" w:hAnsiTheme="minorHAnsi" w:cstheme="minorHAnsi"/>
          <w:b/>
          <w:bCs/>
          <w:color w:val="auto"/>
          <w:sz w:val="22"/>
          <w:szCs w:val="22"/>
        </w:rPr>
      </w:pPr>
    </w:p>
    <w:p w14:paraId="0A46294B" w14:textId="77777777" w:rsidR="00073181" w:rsidRPr="00453CBC" w:rsidRDefault="00073181" w:rsidP="00073181">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40AACCA8" w14:textId="77777777" w:rsidR="0085578C" w:rsidRPr="00453CBC" w:rsidRDefault="00073181"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19"/>
    </w:p>
    <w:p w14:paraId="737A1B86" w14:textId="77777777" w:rsidR="005A7694" w:rsidRDefault="005A7694" w:rsidP="003D3C1C">
      <w:pPr>
        <w:spacing w:after="0" w:line="240" w:lineRule="auto"/>
        <w:ind w:firstLine="360"/>
        <w:jc w:val="right"/>
        <w:rPr>
          <w:rFonts w:eastAsia="Times New Roman" w:cstheme="minorHAnsi"/>
          <w:color w:val="FF0000"/>
          <w:sz w:val="16"/>
          <w:szCs w:val="16"/>
          <w:lang w:eastAsia="pl-PL"/>
        </w:rPr>
      </w:pPr>
    </w:p>
    <w:p w14:paraId="2E7EE35C" w14:textId="77777777" w:rsidR="005A7694" w:rsidRDefault="005A7694" w:rsidP="003D3C1C">
      <w:pPr>
        <w:spacing w:after="0" w:line="240" w:lineRule="auto"/>
        <w:ind w:firstLine="360"/>
        <w:jc w:val="right"/>
        <w:rPr>
          <w:rFonts w:eastAsia="Times New Roman" w:cstheme="minorHAnsi"/>
          <w:color w:val="FF0000"/>
          <w:sz w:val="16"/>
          <w:szCs w:val="16"/>
          <w:lang w:eastAsia="pl-PL"/>
        </w:rPr>
      </w:pPr>
    </w:p>
    <w:p w14:paraId="54E507AD" w14:textId="77777777" w:rsidR="003D3C1C" w:rsidRPr="00E00542" w:rsidRDefault="003D3C1C" w:rsidP="003D3C1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1646E15" w14:textId="77777777" w:rsidR="00007B6E" w:rsidRDefault="00007B6E"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4E00D99" w14:textId="77777777" w:rsidR="005A7694" w:rsidRPr="00453CBC" w:rsidRDefault="005A7694"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27664B3" w14:textId="77777777" w:rsidR="00007B6E" w:rsidRPr="00453CBC" w:rsidRDefault="00D2726C" w:rsidP="00007B6E">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6301F0C1"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5C7E1220"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72E6F0EF" w14:textId="77777777" w:rsidR="00960895" w:rsidRDefault="00960895" w:rsidP="007159BE">
      <w:pPr>
        <w:tabs>
          <w:tab w:val="decimal" w:leader="dot" w:pos="9072"/>
        </w:tabs>
        <w:autoSpaceDE w:val="0"/>
        <w:autoSpaceDN w:val="0"/>
        <w:adjustRightInd w:val="0"/>
        <w:spacing w:after="0" w:line="276" w:lineRule="auto"/>
        <w:ind w:left="284"/>
        <w:jc w:val="right"/>
        <w:rPr>
          <w:b/>
          <w:bCs/>
        </w:rPr>
      </w:pPr>
    </w:p>
    <w:p w14:paraId="0C6F1192" w14:textId="77777777" w:rsidR="00A377FC" w:rsidRDefault="00A377FC" w:rsidP="005A7694">
      <w:pPr>
        <w:autoSpaceDE w:val="0"/>
        <w:autoSpaceDN w:val="0"/>
        <w:adjustRightInd w:val="0"/>
        <w:spacing w:after="0" w:line="276" w:lineRule="auto"/>
        <w:rPr>
          <w:rFonts w:cstheme="minorHAnsi"/>
          <w:b/>
          <w:bCs/>
        </w:rPr>
      </w:pPr>
    </w:p>
    <w:p w14:paraId="588802CA"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sectPr w:rsidR="00A1703A" w:rsidSect="00960895">
          <w:headerReference w:type="default" r:id="rId17"/>
          <w:type w:val="continuous"/>
          <w:pgSz w:w="11906" w:h="16838"/>
          <w:pgMar w:top="992" w:right="1134" w:bottom="992" w:left="1418" w:header="709" w:footer="709" w:gutter="0"/>
          <w:cols w:space="708"/>
          <w:docGrid w:linePitch="360"/>
        </w:sectPr>
      </w:pPr>
    </w:p>
    <w:p w14:paraId="74DFEF06"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DE1ABBF" w14:textId="4C665A75"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127A7C">
        <w:rPr>
          <w:rFonts w:asciiTheme="minorHAnsi" w:hAnsiTheme="minorHAnsi" w:cstheme="minorHAnsi"/>
          <w:b/>
          <w:bCs/>
          <w:color w:val="auto"/>
          <w:sz w:val="22"/>
          <w:szCs w:val="22"/>
        </w:rPr>
        <w:t>4</w:t>
      </w:r>
      <w:r w:rsidR="00101AE3">
        <w:rPr>
          <w:rFonts w:asciiTheme="minorHAnsi" w:hAnsiTheme="minorHAnsi" w:cstheme="minorHAnsi"/>
          <w:b/>
          <w:bCs/>
          <w:color w:val="auto"/>
          <w:sz w:val="22"/>
          <w:szCs w:val="22"/>
        </w:rPr>
        <w:t xml:space="preserve"> </w:t>
      </w:r>
      <w:r w:rsidRPr="00453CBC">
        <w:rPr>
          <w:rFonts w:asciiTheme="minorHAnsi" w:hAnsiTheme="minorHAnsi" w:cstheme="minorHAnsi"/>
          <w:b/>
          <w:bCs/>
          <w:color w:val="auto"/>
          <w:sz w:val="22"/>
          <w:szCs w:val="22"/>
        </w:rPr>
        <w:t xml:space="preserve">do SWZ – wzór oświadczenia Wykonawcy o aktualności informacji zawartych </w:t>
      </w:r>
      <w:r w:rsidR="008B5B15"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 xml:space="preserve">w oświadczeniu, o którym mowa w art. 125 ust. 1 </w:t>
      </w:r>
      <w:proofErr w:type="spellStart"/>
      <w:r w:rsidRPr="00453CBC">
        <w:rPr>
          <w:rFonts w:asciiTheme="minorHAnsi" w:hAnsiTheme="minorHAnsi" w:cstheme="minorHAnsi"/>
          <w:b/>
          <w:bCs/>
          <w:color w:val="auto"/>
          <w:sz w:val="22"/>
          <w:szCs w:val="22"/>
        </w:rPr>
        <w:t>Pzp</w:t>
      </w:r>
      <w:proofErr w:type="spellEnd"/>
    </w:p>
    <w:p w14:paraId="65868DE2"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5FE0C96"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2E35CF81"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616648D3" w14:textId="77777777" w:rsidR="00C15B35" w:rsidRPr="00453CBC"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C04B300" w14:textId="77777777" w:rsidR="00C15B35" w:rsidRPr="00453CBC" w:rsidRDefault="00C15B35" w:rsidP="00C15B35">
      <w:pPr>
        <w:pStyle w:val="Default"/>
        <w:spacing w:line="276" w:lineRule="auto"/>
        <w:rPr>
          <w:rFonts w:asciiTheme="minorHAnsi" w:hAnsiTheme="minorHAnsi" w:cstheme="minorHAnsi"/>
          <w:color w:val="auto"/>
          <w:sz w:val="22"/>
          <w:szCs w:val="22"/>
        </w:rPr>
      </w:pPr>
    </w:p>
    <w:p w14:paraId="4B53D380"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9E5C0CC"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2E223025"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09DD3B4" w14:textId="77777777" w:rsidR="00C15B35" w:rsidRPr="00453CBC" w:rsidRDefault="00C15B35" w:rsidP="00C15B35">
      <w:pPr>
        <w:pStyle w:val="Default"/>
        <w:rPr>
          <w:color w:val="auto"/>
        </w:rPr>
      </w:pPr>
    </w:p>
    <w:p w14:paraId="71CF9F8B"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45287AC7"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 którym mowa w art. 125 ust. 1 ustawy - Prawo zamówień publicznych</w:t>
      </w:r>
    </w:p>
    <w:p w14:paraId="3CFAF1B2" w14:textId="77777777" w:rsidR="00C15B35" w:rsidRPr="00453CBC" w:rsidRDefault="00A334CA" w:rsidP="00C15B35">
      <w:pPr>
        <w:pStyle w:val="Default"/>
        <w:tabs>
          <w:tab w:val="decimal" w:leader="dot" w:pos="4820"/>
        </w:tabs>
        <w:spacing w:line="276" w:lineRule="auto"/>
        <w:jc w:val="center"/>
        <w:rPr>
          <w:rFonts w:asciiTheme="minorHAnsi" w:hAnsiTheme="minorHAnsi"/>
          <w:b/>
          <w:bCs/>
          <w:color w:val="auto"/>
          <w:sz w:val="21"/>
          <w:szCs w:val="21"/>
        </w:rPr>
      </w:pPr>
      <w:r w:rsidRPr="00453CBC">
        <w:rPr>
          <w:rFonts w:asciiTheme="minorHAnsi" w:hAnsiTheme="minorHAnsi" w:cstheme="minorHAnsi"/>
          <w:b/>
          <w:bCs/>
          <w:color w:val="auto"/>
          <w:sz w:val="22"/>
          <w:szCs w:val="22"/>
        </w:rPr>
        <w:t>(</w:t>
      </w:r>
      <w:proofErr w:type="spellStart"/>
      <w:r w:rsidRPr="00453CBC">
        <w:rPr>
          <w:rFonts w:asciiTheme="minorHAnsi" w:hAnsiTheme="minorHAnsi" w:cstheme="minorHAnsi"/>
          <w:b/>
          <w:bCs/>
          <w:color w:val="auto"/>
          <w:sz w:val="22"/>
          <w:szCs w:val="22"/>
        </w:rPr>
        <w:t>t.j</w:t>
      </w:r>
      <w:proofErr w:type="spellEnd"/>
      <w:r w:rsidRPr="00453CBC">
        <w:rPr>
          <w:rFonts w:asciiTheme="minorHAnsi" w:hAnsiTheme="minorHAnsi" w:cstheme="minorHAnsi"/>
          <w:b/>
          <w:bCs/>
          <w:color w:val="auto"/>
          <w:sz w:val="22"/>
          <w:szCs w:val="22"/>
        </w:rPr>
        <w:t>. Dz. U. z 20</w:t>
      </w:r>
      <w:r w:rsidR="00C960AC">
        <w:rPr>
          <w:rFonts w:asciiTheme="minorHAnsi" w:hAnsiTheme="minorHAnsi" w:cstheme="minorHAnsi"/>
          <w:b/>
          <w:bCs/>
          <w:color w:val="auto"/>
          <w:sz w:val="22"/>
          <w:szCs w:val="22"/>
        </w:rPr>
        <w:t>24</w:t>
      </w:r>
      <w:r w:rsidRPr="00453CBC">
        <w:rPr>
          <w:rFonts w:asciiTheme="minorHAnsi" w:hAnsiTheme="minorHAnsi" w:cstheme="minorHAnsi"/>
          <w:b/>
          <w:bCs/>
          <w:color w:val="auto"/>
          <w:sz w:val="22"/>
          <w:szCs w:val="22"/>
        </w:rPr>
        <w:t xml:space="preserve">r. poz. </w:t>
      </w:r>
      <w:r w:rsidR="00C960AC">
        <w:rPr>
          <w:rFonts w:asciiTheme="minorHAnsi" w:hAnsiTheme="minorHAnsi" w:cstheme="minorHAnsi"/>
          <w:b/>
          <w:bCs/>
          <w:color w:val="auto"/>
          <w:sz w:val="22"/>
          <w:szCs w:val="22"/>
        </w:rPr>
        <w:t>1320</w:t>
      </w:r>
      <w:r w:rsidRPr="00453CBC">
        <w:rPr>
          <w:rFonts w:asciiTheme="minorHAnsi" w:hAnsiTheme="minorHAnsi" w:cstheme="minorHAnsi"/>
          <w:b/>
          <w:bCs/>
          <w:color w:val="auto"/>
          <w:sz w:val="22"/>
          <w:szCs w:val="22"/>
        </w:rPr>
        <w:t>)</w:t>
      </w:r>
      <w:r w:rsidR="002C1FE0">
        <w:rPr>
          <w:rFonts w:asciiTheme="minorHAnsi" w:hAnsiTheme="minorHAnsi" w:cstheme="minorHAnsi"/>
          <w:b/>
          <w:bCs/>
          <w:color w:val="auto"/>
          <w:sz w:val="22"/>
          <w:szCs w:val="22"/>
        </w:rPr>
        <w:t xml:space="preserve"> </w:t>
      </w:r>
      <w:r w:rsidR="00C15B35" w:rsidRPr="00453CBC">
        <w:rPr>
          <w:rFonts w:asciiTheme="minorHAnsi" w:hAnsiTheme="minorHAnsi"/>
          <w:b/>
          <w:bCs/>
          <w:color w:val="auto"/>
          <w:sz w:val="21"/>
          <w:szCs w:val="21"/>
        </w:rPr>
        <w:t>składane na podstawie § 3 rozporządzenia Ministra Rozwoju, Pracy i Technologii z dnia 23 grudnia 2020 r. w sprawie podmiotowych środków dowodowych oraz innych dokumentów lub oświadczeń, jakich może żądać zamawiający od wykonawcy (Dz.U. z 2020 r. poz. 2415)</w:t>
      </w:r>
    </w:p>
    <w:p w14:paraId="0217057F" w14:textId="77777777" w:rsidR="00C15B35" w:rsidRPr="00453CBC"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483A85B8" w14:textId="77777777" w:rsidR="00C15B35" w:rsidRPr="00453CBC" w:rsidRDefault="00C15B35" w:rsidP="00C15B35">
      <w:pPr>
        <w:pStyle w:val="Default"/>
        <w:rPr>
          <w:color w:val="auto"/>
          <w:sz w:val="21"/>
          <w:szCs w:val="21"/>
        </w:rPr>
      </w:pPr>
    </w:p>
    <w:p w14:paraId="0828C09C" w14:textId="4DBB130F" w:rsidR="00C15B35" w:rsidRPr="00E92845" w:rsidRDefault="00C15B35" w:rsidP="00A54242">
      <w:pPr>
        <w:spacing w:after="0" w:line="276" w:lineRule="auto"/>
        <w:jc w:val="both"/>
        <w:rPr>
          <w:rFonts w:cstheme="minorHAnsi"/>
          <w:b/>
          <w:bCs/>
        </w:rPr>
      </w:pPr>
      <w:r w:rsidRPr="00E92845">
        <w:t>Uprawniony do reprezentowania wykonawcy ………………………… w postępowaniu o udzielenie zamówienia publicznego</w:t>
      </w:r>
      <w:r w:rsidR="00A54242" w:rsidRPr="00E92845">
        <w:t xml:space="preserve"> </w:t>
      </w:r>
      <w:r w:rsidR="00960895" w:rsidRPr="00E92845">
        <w:rPr>
          <w:rStyle w:val="Domy9clnaczcionkaakapitu"/>
          <w:rFonts w:ascii="Calibri" w:hAnsi="Calibri" w:cs="Calibri"/>
          <w:b/>
        </w:rPr>
        <w:t>Prowadzenie parkingu strzeżonego dla pojazdów usuniętych z dróg Powiatu Głogowskiego</w:t>
      </w:r>
      <w:r w:rsidR="00960895" w:rsidRPr="00E92845">
        <w:rPr>
          <w:rFonts w:eastAsia="Times New Roman" w:cstheme="minorHAnsi"/>
          <w:b/>
          <w:snapToGrid w:val="0"/>
          <w:kern w:val="1"/>
          <w:lang w:eastAsia="ar-SA"/>
        </w:rPr>
        <w:t xml:space="preserve"> </w:t>
      </w:r>
      <w:r w:rsidR="00960895" w:rsidRPr="00E92845">
        <w:rPr>
          <w:rFonts w:cstheme="minorHAnsi"/>
        </w:rPr>
        <w:t xml:space="preserve">– oznaczenie sprawy: </w:t>
      </w:r>
      <w:r w:rsidR="00960895" w:rsidRPr="00E92845">
        <w:rPr>
          <w:rFonts w:cstheme="minorHAnsi"/>
          <w:b/>
          <w:bCs/>
        </w:rPr>
        <w:t>RZ.272.22.2024</w:t>
      </w:r>
      <w:r w:rsidR="00A54242" w:rsidRPr="00E92845">
        <w:rPr>
          <w:rFonts w:cstheme="minorHAnsi"/>
        </w:rPr>
        <w:t>,</w:t>
      </w:r>
      <w:r w:rsidR="00656DA4" w:rsidRPr="00E92845">
        <w:rPr>
          <w:rFonts w:cstheme="minorHAnsi"/>
        </w:rPr>
        <w:t xml:space="preserve"> prowadzonym przez </w:t>
      </w:r>
      <w:r w:rsidR="00656DA4" w:rsidRPr="00E92845">
        <w:rPr>
          <w:rFonts w:cstheme="minorHAnsi"/>
          <w:b/>
          <w:bCs/>
        </w:rPr>
        <w:t>Powiat Głogowski, reprezentowany przez Zarząd Powiatu Głogowskiego</w:t>
      </w:r>
      <w:r w:rsidRPr="00E92845">
        <w:rPr>
          <w:rFonts w:cstheme="minorHAnsi"/>
          <w:b/>
          <w:bCs/>
        </w:rPr>
        <w:t>:</w:t>
      </w:r>
    </w:p>
    <w:p w14:paraId="1E71E635" w14:textId="77777777" w:rsidR="00C15B35" w:rsidRPr="00453CBC"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12994850" w14:textId="77777777" w:rsidR="00C15B35" w:rsidRPr="00453CBC" w:rsidRDefault="00C15B35" w:rsidP="00711B85">
      <w:pPr>
        <w:pStyle w:val="Default"/>
        <w:numPr>
          <w:ilvl w:val="0"/>
          <w:numId w:val="31"/>
        </w:numPr>
        <w:spacing w:line="276" w:lineRule="auto"/>
        <w:ind w:left="284" w:hanging="284"/>
        <w:jc w:val="both"/>
        <w:rPr>
          <w:rFonts w:asciiTheme="minorHAnsi" w:hAnsiTheme="minorHAnsi"/>
          <w:color w:val="auto"/>
          <w:sz w:val="21"/>
          <w:szCs w:val="21"/>
        </w:rPr>
      </w:pPr>
      <w:r w:rsidRPr="00453CBC">
        <w:rPr>
          <w:rFonts w:asciiTheme="minorHAnsi" w:hAnsiTheme="minorHAnsi"/>
          <w:color w:val="auto"/>
          <w:sz w:val="21"/>
          <w:szCs w:val="21"/>
        </w:rPr>
        <w:t xml:space="preserve">oświadczam, że informacje zawarte w oświadczeniu, o którym mowa w art. 125 ust. 1 ustawy z dnia </w:t>
      </w:r>
      <w:r w:rsidR="00E70D86">
        <w:rPr>
          <w:rFonts w:asciiTheme="minorHAnsi" w:hAnsiTheme="minorHAnsi"/>
          <w:color w:val="auto"/>
          <w:sz w:val="21"/>
          <w:szCs w:val="21"/>
        </w:rPr>
        <w:br/>
      </w:r>
      <w:r w:rsidRPr="00453CBC">
        <w:rPr>
          <w:rFonts w:asciiTheme="minorHAnsi" w:hAnsiTheme="minorHAnsi"/>
          <w:color w:val="auto"/>
          <w:sz w:val="21"/>
          <w:szCs w:val="21"/>
        </w:rPr>
        <w:t xml:space="preserve">11 września 2019 r. - Prawo zamówień publicznych </w:t>
      </w:r>
      <w:r w:rsidR="00346052" w:rsidRPr="00125CF9">
        <w:rPr>
          <w:rFonts w:asciiTheme="minorHAnsi" w:hAnsiTheme="minorHAnsi" w:cstheme="minorHAnsi"/>
          <w:color w:val="auto"/>
          <w:sz w:val="21"/>
          <w:szCs w:val="21"/>
        </w:rPr>
        <w:t>(</w:t>
      </w:r>
      <w:proofErr w:type="spellStart"/>
      <w:r w:rsidR="00A334CA" w:rsidRPr="00125CF9">
        <w:rPr>
          <w:rFonts w:asciiTheme="minorHAnsi" w:hAnsiTheme="minorHAnsi" w:cstheme="minorHAnsi"/>
          <w:bCs/>
          <w:color w:val="auto"/>
          <w:sz w:val="22"/>
          <w:szCs w:val="22"/>
        </w:rPr>
        <w:t>t.j</w:t>
      </w:r>
      <w:proofErr w:type="spellEnd"/>
      <w:r w:rsidR="00A334CA" w:rsidRPr="00125CF9">
        <w:rPr>
          <w:rFonts w:asciiTheme="minorHAnsi" w:hAnsiTheme="minorHAnsi" w:cstheme="minorHAnsi"/>
          <w:bCs/>
          <w:color w:val="auto"/>
          <w:sz w:val="22"/>
          <w:szCs w:val="22"/>
        </w:rPr>
        <w:t>. Dz. U. z 202</w:t>
      </w:r>
      <w:r w:rsidR="00C960AC" w:rsidRPr="00125CF9">
        <w:rPr>
          <w:rFonts w:asciiTheme="minorHAnsi" w:hAnsiTheme="minorHAnsi" w:cstheme="minorHAnsi"/>
          <w:bCs/>
          <w:color w:val="auto"/>
          <w:sz w:val="22"/>
          <w:szCs w:val="22"/>
        </w:rPr>
        <w:t>4</w:t>
      </w:r>
      <w:r w:rsidR="00A334CA" w:rsidRPr="00125CF9">
        <w:rPr>
          <w:rFonts w:asciiTheme="minorHAnsi" w:hAnsiTheme="minorHAnsi" w:cstheme="minorHAnsi"/>
          <w:bCs/>
          <w:color w:val="auto"/>
          <w:sz w:val="22"/>
          <w:szCs w:val="22"/>
        </w:rPr>
        <w:t xml:space="preserve">r. poz. </w:t>
      </w:r>
      <w:r w:rsidR="00C960AC" w:rsidRPr="00125CF9">
        <w:rPr>
          <w:rFonts w:asciiTheme="minorHAnsi" w:hAnsiTheme="minorHAnsi" w:cstheme="minorHAnsi"/>
          <w:bCs/>
          <w:color w:val="auto"/>
          <w:sz w:val="22"/>
          <w:szCs w:val="22"/>
        </w:rPr>
        <w:t>1320</w:t>
      </w:r>
      <w:r w:rsidR="00A334CA" w:rsidRPr="00125CF9">
        <w:rPr>
          <w:rFonts w:asciiTheme="minorHAnsi" w:hAnsiTheme="minorHAnsi" w:cstheme="minorHAnsi"/>
          <w:bCs/>
          <w:color w:val="auto"/>
          <w:sz w:val="22"/>
          <w:szCs w:val="22"/>
        </w:rPr>
        <w:t>),</w:t>
      </w:r>
      <w:r w:rsidR="00125CF9">
        <w:rPr>
          <w:rFonts w:asciiTheme="minorHAnsi" w:hAnsiTheme="minorHAnsi" w:cstheme="minorHAnsi"/>
          <w:b/>
          <w:bCs/>
          <w:color w:val="auto"/>
          <w:sz w:val="22"/>
          <w:szCs w:val="22"/>
        </w:rPr>
        <w:t xml:space="preserve"> </w:t>
      </w:r>
      <w:r w:rsidRPr="00453CBC">
        <w:rPr>
          <w:rFonts w:asciiTheme="minorHAnsi" w:hAnsiTheme="minorHAnsi"/>
          <w:color w:val="auto"/>
          <w:sz w:val="21"/>
          <w:szCs w:val="21"/>
        </w:rPr>
        <w:t xml:space="preserve">w zakresie podstaw wykluczenia z postępowania wskazanych przez zamawiającego, o których mowa w art. 108 ust. 1 oraz art. 109 ust. 1 pkt </w:t>
      </w:r>
      <w:r w:rsidR="00C1621D" w:rsidRPr="00453CBC">
        <w:rPr>
          <w:rFonts w:asciiTheme="minorHAnsi" w:hAnsiTheme="minorHAnsi"/>
          <w:color w:val="auto"/>
          <w:sz w:val="21"/>
          <w:szCs w:val="21"/>
        </w:rPr>
        <w:t>4</w:t>
      </w:r>
      <w:r w:rsidR="00E70D86">
        <w:rPr>
          <w:rFonts w:asciiTheme="minorHAnsi" w:hAnsiTheme="minorHAnsi"/>
          <w:color w:val="auto"/>
          <w:sz w:val="21"/>
          <w:szCs w:val="21"/>
        </w:rPr>
        <w:t xml:space="preserve"> i 7</w:t>
      </w:r>
      <w:r w:rsidRPr="00453CBC">
        <w:rPr>
          <w:rFonts w:asciiTheme="minorHAnsi" w:hAnsiTheme="minorHAnsi"/>
          <w:color w:val="auto"/>
          <w:sz w:val="21"/>
          <w:szCs w:val="21"/>
        </w:rPr>
        <w:t xml:space="preserve"> ustawy - Prawo zamówień publicznych są aktualne na dzień złożenia niniejszego oświadczenia. </w:t>
      </w:r>
    </w:p>
    <w:p w14:paraId="1D77DC5D"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1A4D9136"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2CC88BA7" w14:textId="77777777" w:rsidR="00C15B35" w:rsidRPr="00453CBC" w:rsidRDefault="00C15B35" w:rsidP="00C15B35">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24A240A3"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p>
    <w:p w14:paraId="7F96852D"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00570BD7" w:rsidRPr="00453CBC">
        <w:rPr>
          <w:rFonts w:asciiTheme="minorHAnsi" w:hAnsiTheme="minorHAnsi"/>
          <w:color w:val="auto"/>
          <w:sz w:val="21"/>
          <w:szCs w:val="21"/>
        </w:rPr>
        <w:br/>
      </w:r>
      <w:r w:rsidRPr="00453CBC">
        <w:rPr>
          <w:rFonts w:asciiTheme="minorHAnsi" w:hAnsiTheme="minorHAnsi"/>
          <w:color w:val="auto"/>
          <w:sz w:val="21"/>
          <w:szCs w:val="21"/>
        </w:rPr>
        <w:t>z prawdą oraz zostały przedstawione z pełną świadomością konsekwencji wprowadzenia zamawiającego w błąd przy przedstawianiu informacji.</w:t>
      </w:r>
    </w:p>
    <w:p w14:paraId="4C8018FE"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694B95AC" w14:textId="77777777" w:rsidR="00C960AC" w:rsidRPr="00E00542" w:rsidRDefault="00C960AC" w:rsidP="00C960A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3B9D9AE" w14:textId="77777777" w:rsidR="00C960AC" w:rsidRPr="00453CBC" w:rsidRDefault="00C960AC" w:rsidP="00C960AC">
      <w:pPr>
        <w:tabs>
          <w:tab w:val="decimal" w:leader="dot" w:pos="4820"/>
        </w:tabs>
        <w:autoSpaceDE w:val="0"/>
        <w:autoSpaceDN w:val="0"/>
        <w:adjustRightInd w:val="0"/>
        <w:spacing w:after="0" w:line="276" w:lineRule="auto"/>
        <w:jc w:val="center"/>
        <w:rPr>
          <w:rFonts w:cstheme="minorHAnsi"/>
        </w:rPr>
      </w:pPr>
    </w:p>
    <w:p w14:paraId="5BE094CB"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51B90C82"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4321AC1F"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7DD4F361" w14:textId="77777777"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6D89D36F" w14:textId="77777777" w:rsidR="00A54242"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5B814BA0" w14:textId="77777777" w:rsidR="00A54242" w:rsidRPr="00453CBC"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0A3F0E2C" w14:textId="77777777" w:rsidR="00627A43" w:rsidRDefault="00627A43" w:rsidP="005B0EAE">
      <w:pPr>
        <w:pStyle w:val="Default"/>
        <w:tabs>
          <w:tab w:val="decimal" w:leader="dot" w:pos="4820"/>
        </w:tabs>
        <w:spacing w:line="276" w:lineRule="auto"/>
        <w:jc w:val="right"/>
        <w:rPr>
          <w:rFonts w:asciiTheme="minorHAnsi" w:hAnsiTheme="minorHAnsi"/>
          <w:b/>
          <w:bCs/>
          <w:color w:val="auto"/>
          <w:sz w:val="22"/>
          <w:szCs w:val="22"/>
        </w:rPr>
      </w:pPr>
    </w:p>
    <w:p w14:paraId="0132918A" w14:textId="77777777" w:rsidR="00960895" w:rsidRPr="00453CBC" w:rsidRDefault="00960895" w:rsidP="005B0EAE">
      <w:pPr>
        <w:pStyle w:val="Default"/>
        <w:tabs>
          <w:tab w:val="decimal" w:leader="dot" w:pos="4820"/>
        </w:tabs>
        <w:spacing w:line="276" w:lineRule="auto"/>
        <w:jc w:val="right"/>
        <w:rPr>
          <w:rFonts w:asciiTheme="minorHAnsi" w:hAnsiTheme="minorHAnsi"/>
          <w:b/>
          <w:bCs/>
          <w:color w:val="auto"/>
          <w:sz w:val="22"/>
          <w:szCs w:val="22"/>
        </w:rPr>
      </w:pPr>
    </w:p>
    <w:p w14:paraId="300F67AE" w14:textId="28AF7A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bookmarkStart w:id="20" w:name="_Hlk106369707"/>
      <w:r w:rsidRPr="00453CBC">
        <w:rPr>
          <w:rFonts w:asciiTheme="minorHAnsi" w:hAnsiTheme="minorHAnsi" w:cstheme="minorHAnsi"/>
          <w:b/>
          <w:bCs/>
          <w:color w:val="auto"/>
          <w:sz w:val="22"/>
          <w:szCs w:val="22"/>
        </w:rPr>
        <w:lastRenderedPageBreak/>
        <w:t xml:space="preserve">Załącznik nr </w:t>
      </w:r>
      <w:r w:rsidR="00127A7C">
        <w:rPr>
          <w:rFonts w:asciiTheme="minorHAnsi" w:hAnsiTheme="minorHAnsi" w:cstheme="minorHAnsi"/>
          <w:b/>
          <w:bCs/>
          <w:color w:val="auto"/>
          <w:sz w:val="22"/>
          <w:szCs w:val="22"/>
        </w:rPr>
        <w:t>5</w:t>
      </w:r>
      <w:r w:rsidR="00AD03F7">
        <w:rPr>
          <w:rFonts w:asciiTheme="minorHAnsi" w:hAnsiTheme="minorHAnsi" w:cstheme="minorHAnsi"/>
          <w:b/>
          <w:bCs/>
          <w:color w:val="auto"/>
          <w:sz w:val="22"/>
          <w:szCs w:val="22"/>
        </w:rPr>
        <w:t xml:space="preserve"> </w:t>
      </w:r>
      <w:r w:rsidRPr="00453CBC">
        <w:rPr>
          <w:rFonts w:asciiTheme="minorHAnsi" w:hAnsiTheme="minorHAnsi" w:cstheme="minorHAnsi"/>
          <w:b/>
          <w:bCs/>
          <w:color w:val="auto"/>
          <w:sz w:val="22"/>
          <w:szCs w:val="22"/>
        </w:rPr>
        <w:t xml:space="preserve">do SWZ – wzór oświadczenia Wykonawcy o aktualności informacji zawartych </w:t>
      </w:r>
      <w:r w:rsidRPr="00453CBC">
        <w:rPr>
          <w:rFonts w:asciiTheme="minorHAnsi" w:hAnsiTheme="minorHAnsi" w:cstheme="minorHAnsi"/>
          <w:b/>
          <w:bCs/>
          <w:color w:val="auto"/>
          <w:sz w:val="22"/>
          <w:szCs w:val="22"/>
        </w:rPr>
        <w:br/>
        <w:t xml:space="preserve">w </w:t>
      </w:r>
      <w:bookmarkStart w:id="21" w:name="_Hlk105679400"/>
      <w:r w:rsidRPr="00453CBC">
        <w:rPr>
          <w:rFonts w:asciiTheme="minorHAnsi" w:hAnsiTheme="minorHAnsi" w:cstheme="minorHAnsi"/>
          <w:b/>
          <w:bCs/>
          <w:color w:val="auto"/>
          <w:sz w:val="22"/>
          <w:szCs w:val="22"/>
        </w:rPr>
        <w:t xml:space="preserve">oświadczeniu o braku podstaw wykluczenia z art. 7 ust. 1 ustawy z dnia 13 kwietnia 2022r. </w:t>
      </w:r>
      <w:r w:rsidRPr="00453CBC">
        <w:rPr>
          <w:rFonts w:asciiTheme="minorHAnsi" w:hAnsiTheme="minorHAnsi" w:cstheme="minorHAnsi"/>
          <w:b/>
          <w:bCs/>
          <w:color w:val="auto"/>
          <w:sz w:val="22"/>
          <w:szCs w:val="22"/>
        </w:rPr>
        <w:br/>
        <w:t>o szczególnych rozwiązaniach w zakresie przeciwdziałania wspieraniu agresji na Ukrainę oraz służące ochronie bezpieczeństwa narodowego</w:t>
      </w:r>
      <w:bookmarkEnd w:id="21"/>
    </w:p>
    <w:p w14:paraId="5A0952C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32BA8573"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389E53BC"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2CFF2DA9" w14:textId="77777777" w:rsidR="00EE571A" w:rsidRPr="00453CBC" w:rsidRDefault="00EE571A" w:rsidP="00EE571A">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487887B" w14:textId="77777777" w:rsidR="00EE571A" w:rsidRPr="00453CBC" w:rsidRDefault="00EE571A" w:rsidP="00EE571A">
      <w:pPr>
        <w:pStyle w:val="Default"/>
        <w:spacing w:line="276" w:lineRule="auto"/>
        <w:rPr>
          <w:rFonts w:asciiTheme="minorHAnsi" w:hAnsiTheme="minorHAnsi" w:cstheme="minorHAnsi"/>
          <w:color w:val="auto"/>
          <w:sz w:val="22"/>
          <w:szCs w:val="22"/>
        </w:rPr>
      </w:pPr>
    </w:p>
    <w:p w14:paraId="6E8BB996"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015BA6B5"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41720E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7657269F" w14:textId="77777777" w:rsidR="00EE571A" w:rsidRPr="00453CBC" w:rsidRDefault="00EE571A" w:rsidP="00EE571A">
      <w:pPr>
        <w:pStyle w:val="Default"/>
        <w:rPr>
          <w:color w:val="auto"/>
        </w:rPr>
      </w:pPr>
    </w:p>
    <w:p w14:paraId="08719724" w14:textId="77777777" w:rsidR="00EE571A" w:rsidRPr="00453CBC" w:rsidRDefault="00EE571A" w:rsidP="00EE571A">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08BFF535" w14:textId="77777777" w:rsidR="00EE571A" w:rsidRPr="00453CBC" w:rsidRDefault="00EE571A" w:rsidP="00EE571A">
      <w:pPr>
        <w:pStyle w:val="Default"/>
        <w:spacing w:line="276" w:lineRule="auto"/>
        <w:jc w:val="center"/>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o braku podstaw wykluczenia z art. 7 ust. 1 ustawy z dnia 13 kwietnia 2022r. o szczególnych rozwiązaniach w zakresie przeciwdziałania wspieraniu agresji na Ukrainę oraz służące ochronie bezpieczeństwa narodowego (</w:t>
      </w:r>
      <w:r w:rsidR="002C1FE0" w:rsidRPr="00E77DA9">
        <w:rPr>
          <w:rFonts w:asciiTheme="minorHAnsi" w:eastAsia="Times New Roman" w:hAnsiTheme="minorHAnsi" w:cstheme="minorHAnsi"/>
          <w:b/>
          <w:bCs/>
          <w:sz w:val="22"/>
          <w:szCs w:val="22"/>
          <w:u w:val="single"/>
          <w:lang w:eastAsia="pl-PL"/>
        </w:rPr>
        <w:t>Dz.U. z 2024r. poz. 507</w:t>
      </w:r>
      <w:r w:rsidRPr="00453CBC">
        <w:rPr>
          <w:rFonts w:asciiTheme="minorHAnsi" w:hAnsiTheme="minorHAnsi" w:cstheme="minorHAnsi"/>
          <w:b/>
          <w:bCs/>
          <w:color w:val="auto"/>
          <w:sz w:val="22"/>
          <w:szCs w:val="22"/>
        </w:rPr>
        <w:t>)</w:t>
      </w:r>
    </w:p>
    <w:p w14:paraId="472E9D6A" w14:textId="77777777" w:rsidR="00EE571A" w:rsidRPr="00453CBC" w:rsidRDefault="00EE571A" w:rsidP="00EE571A">
      <w:pPr>
        <w:pStyle w:val="Default"/>
        <w:tabs>
          <w:tab w:val="decimal" w:leader="dot" w:pos="4820"/>
        </w:tabs>
        <w:spacing w:line="276" w:lineRule="auto"/>
        <w:jc w:val="center"/>
        <w:rPr>
          <w:rFonts w:asciiTheme="minorHAnsi" w:hAnsiTheme="minorHAnsi"/>
          <w:b/>
          <w:bCs/>
          <w:color w:val="auto"/>
          <w:sz w:val="21"/>
          <w:szCs w:val="21"/>
        </w:rPr>
      </w:pPr>
    </w:p>
    <w:p w14:paraId="6259B6F5" w14:textId="77777777" w:rsidR="00EE571A" w:rsidRPr="00453CBC" w:rsidRDefault="00EE571A" w:rsidP="00EE571A">
      <w:pPr>
        <w:pStyle w:val="Default"/>
        <w:rPr>
          <w:color w:val="auto"/>
          <w:sz w:val="21"/>
          <w:szCs w:val="21"/>
        </w:rPr>
      </w:pPr>
    </w:p>
    <w:p w14:paraId="26CCD1D6" w14:textId="5EA7D123" w:rsidR="00EE571A" w:rsidRPr="00E92845" w:rsidRDefault="00EE571A" w:rsidP="00A54242">
      <w:pPr>
        <w:spacing w:after="0" w:line="276" w:lineRule="auto"/>
        <w:jc w:val="both"/>
        <w:rPr>
          <w:rFonts w:eastAsia="Times New Roman" w:cstheme="minorHAnsi"/>
          <w:b/>
          <w:lang w:eastAsia="pl-PL"/>
        </w:rPr>
      </w:pPr>
      <w:r w:rsidRPr="00E92845">
        <w:t>Uprawniony do reprezentowania wykonawcy ………………………… w postępowaniu o udzielenie zamówienia publicznego</w:t>
      </w:r>
      <w:r w:rsidRPr="00E92845">
        <w:rPr>
          <w:i/>
          <w:iCs/>
        </w:rPr>
        <w:t>:</w:t>
      </w:r>
      <w:r w:rsidR="00A54242" w:rsidRPr="00E92845">
        <w:rPr>
          <w:i/>
          <w:iCs/>
        </w:rPr>
        <w:t xml:space="preserve"> </w:t>
      </w:r>
      <w:r w:rsidR="00960895" w:rsidRPr="00E92845">
        <w:rPr>
          <w:rStyle w:val="Domy9clnaczcionkaakapitu"/>
          <w:rFonts w:ascii="Calibri" w:hAnsi="Calibri" w:cs="Calibri"/>
          <w:b/>
        </w:rPr>
        <w:t>Prowadzenie parkingu strzeżonego dla pojazdów usuniętych z dróg Powiatu Głogowskiego</w:t>
      </w:r>
      <w:r w:rsidR="00960895" w:rsidRPr="00E92845">
        <w:rPr>
          <w:rFonts w:eastAsia="Times New Roman" w:cstheme="minorHAnsi"/>
          <w:b/>
          <w:snapToGrid w:val="0"/>
          <w:kern w:val="1"/>
          <w:lang w:eastAsia="ar-SA"/>
        </w:rPr>
        <w:t xml:space="preserve"> </w:t>
      </w:r>
      <w:r w:rsidR="00960895" w:rsidRPr="00E92845">
        <w:rPr>
          <w:rFonts w:cstheme="minorHAnsi"/>
        </w:rPr>
        <w:t xml:space="preserve">– oznaczenie sprawy: </w:t>
      </w:r>
      <w:r w:rsidR="00960895" w:rsidRPr="00E92845">
        <w:rPr>
          <w:rFonts w:cstheme="minorHAnsi"/>
          <w:b/>
          <w:bCs/>
        </w:rPr>
        <w:t>RZ.272.22.2024</w:t>
      </w:r>
      <w:r w:rsidR="00A54242" w:rsidRPr="00E92845">
        <w:rPr>
          <w:rFonts w:cstheme="minorHAnsi"/>
        </w:rPr>
        <w:t>,</w:t>
      </w:r>
      <w:r w:rsidR="00656DA4" w:rsidRPr="00E92845">
        <w:rPr>
          <w:rFonts w:cstheme="minorHAnsi"/>
        </w:rPr>
        <w:t xml:space="preserve"> prowadzonym przez </w:t>
      </w:r>
      <w:r w:rsidR="00656DA4" w:rsidRPr="00E92845">
        <w:rPr>
          <w:rFonts w:cstheme="minorHAnsi"/>
          <w:b/>
          <w:bCs/>
        </w:rPr>
        <w:t>Powiat Głogowski, reprezentowany przez Zarząd Powiatu Głogowskiego:</w:t>
      </w:r>
    </w:p>
    <w:p w14:paraId="1A9AC9BF" w14:textId="77777777" w:rsidR="00EE571A" w:rsidRPr="00453CBC" w:rsidRDefault="00EE571A" w:rsidP="00EE571A">
      <w:pPr>
        <w:pStyle w:val="Default"/>
        <w:tabs>
          <w:tab w:val="decimal" w:leader="dot" w:pos="4820"/>
        </w:tabs>
        <w:spacing w:line="276" w:lineRule="auto"/>
        <w:jc w:val="both"/>
        <w:rPr>
          <w:rFonts w:asciiTheme="minorHAnsi" w:hAnsiTheme="minorHAnsi" w:cstheme="minorHAnsi"/>
          <w:b/>
          <w:bCs/>
          <w:color w:val="auto"/>
          <w:sz w:val="21"/>
          <w:szCs w:val="21"/>
        </w:rPr>
      </w:pPr>
    </w:p>
    <w:p w14:paraId="3F3A7768" w14:textId="77777777" w:rsidR="00EE571A" w:rsidRPr="00453CBC" w:rsidRDefault="00EE571A" w:rsidP="00711B85">
      <w:pPr>
        <w:pStyle w:val="Default"/>
        <w:numPr>
          <w:ilvl w:val="0"/>
          <w:numId w:val="31"/>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oświadczam, że informacje zawarte w oświadczeniu o braku podstaw wykluczenia z art. 7 ust. 1 ustawy z dnia 13 kwietnia 2022r. o szczególnych rozwiązaniach w zakresie przeciwdziałania wspieraniu agresji na Ukrainę oraz służące ochronie bezpieczeństwa narodowego, są aktualne na dzień złożenia niniejszego oświadczenia. </w:t>
      </w:r>
    </w:p>
    <w:p w14:paraId="4103B483" w14:textId="77777777" w:rsidR="00EE571A" w:rsidRPr="00453CBC" w:rsidRDefault="00EE571A" w:rsidP="00EE571A">
      <w:pPr>
        <w:pStyle w:val="Default"/>
        <w:spacing w:line="276" w:lineRule="auto"/>
        <w:jc w:val="both"/>
        <w:rPr>
          <w:rFonts w:asciiTheme="minorHAnsi" w:hAnsiTheme="minorHAnsi" w:cstheme="minorHAnsi"/>
          <w:color w:val="auto"/>
          <w:sz w:val="22"/>
          <w:szCs w:val="22"/>
        </w:rPr>
      </w:pPr>
    </w:p>
    <w:p w14:paraId="4630D65D" w14:textId="77777777" w:rsidR="00EE571A" w:rsidRPr="00453CBC" w:rsidRDefault="00EE571A" w:rsidP="00EE571A">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5A9C8048"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p>
    <w:p w14:paraId="40F22379"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Pr="00453CBC">
        <w:rPr>
          <w:rFonts w:asciiTheme="minorHAnsi" w:hAnsiTheme="minorHAnsi"/>
          <w:color w:val="auto"/>
          <w:sz w:val="21"/>
          <w:szCs w:val="21"/>
        </w:rPr>
        <w:br/>
        <w:t>z prawdą oraz zostały przedstawione z pełną świadomością konsekwencji wprowadzenia zamawiającego w błąd przy przedstawianiu informacji.</w:t>
      </w:r>
    </w:p>
    <w:p w14:paraId="2447A037"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6ADA2DDA"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4F1DF629"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B79675F"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0B7F979C"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38E7E4F5"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33476811" w14:textId="77777777" w:rsidR="00656DA4" w:rsidRPr="00453CBC" w:rsidRDefault="00656DA4" w:rsidP="005B0EAE">
      <w:pPr>
        <w:pStyle w:val="Default"/>
        <w:tabs>
          <w:tab w:val="decimal" w:leader="dot" w:pos="4820"/>
        </w:tabs>
        <w:spacing w:line="276" w:lineRule="auto"/>
        <w:jc w:val="right"/>
        <w:rPr>
          <w:rFonts w:asciiTheme="minorHAnsi" w:hAnsiTheme="minorHAnsi"/>
          <w:b/>
          <w:bCs/>
          <w:color w:val="auto"/>
          <w:sz w:val="22"/>
          <w:szCs w:val="22"/>
        </w:rPr>
      </w:pPr>
    </w:p>
    <w:bookmarkEnd w:id="20"/>
    <w:p w14:paraId="55701E94" w14:textId="77777777" w:rsidR="00EE571A" w:rsidRPr="002A50D6" w:rsidRDefault="00D2726C" w:rsidP="002A50D6">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4951FBC4"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69346C89"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29972C44" w14:textId="77777777" w:rsidR="00101AE3" w:rsidRDefault="00101AE3"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49BD530B" w14:textId="77777777" w:rsidR="00960895" w:rsidRDefault="00960895"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1B34B7E9" w14:textId="03E8F0AD" w:rsidR="0094258B" w:rsidRPr="00453CBC" w:rsidRDefault="0094258B" w:rsidP="00C960AC">
      <w:pPr>
        <w:pStyle w:val="Default"/>
        <w:tabs>
          <w:tab w:val="decimal" w:leader="dot" w:pos="4820"/>
        </w:tabs>
        <w:spacing w:line="276" w:lineRule="auto"/>
        <w:jc w:val="right"/>
        <w:rPr>
          <w:rFonts w:asciiTheme="minorHAnsi" w:hAnsiTheme="minorHAnsi" w:cstheme="minorHAnsi"/>
          <w:b/>
          <w:bCs/>
          <w:i/>
          <w:iCs/>
          <w:color w:val="auto"/>
          <w:sz w:val="22"/>
          <w:szCs w:val="22"/>
        </w:rPr>
      </w:pPr>
      <w:r w:rsidRPr="00453CBC">
        <w:rPr>
          <w:rFonts w:asciiTheme="minorHAnsi" w:hAnsiTheme="minorHAnsi" w:cstheme="minorHAnsi"/>
          <w:b/>
          <w:bCs/>
          <w:color w:val="auto"/>
          <w:sz w:val="22"/>
          <w:szCs w:val="22"/>
        </w:rPr>
        <w:lastRenderedPageBreak/>
        <w:t xml:space="preserve">Załącznik nr </w:t>
      </w:r>
      <w:r w:rsidR="00127A7C">
        <w:rPr>
          <w:rFonts w:asciiTheme="minorHAnsi" w:hAnsiTheme="minorHAnsi" w:cstheme="minorHAnsi"/>
          <w:b/>
          <w:bCs/>
          <w:color w:val="auto"/>
          <w:sz w:val="22"/>
          <w:szCs w:val="22"/>
        </w:rPr>
        <w:t>6</w:t>
      </w:r>
      <w:r w:rsidRPr="00453CBC">
        <w:rPr>
          <w:rFonts w:asciiTheme="minorHAnsi" w:hAnsiTheme="minorHAnsi" w:cstheme="minorHAnsi"/>
          <w:b/>
          <w:bCs/>
          <w:color w:val="auto"/>
          <w:sz w:val="22"/>
          <w:szCs w:val="22"/>
        </w:rPr>
        <w:t xml:space="preserve"> do SWZ – Wzór oświadczenia o braku przynależności tej samej grupy kapitałowej, </w:t>
      </w:r>
      <w:r w:rsidR="00961BBA"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z innym wykonawcą, który złożył odrębną ofertę w postępowaniu</w:t>
      </w:r>
      <w:r w:rsidRPr="00453CBC">
        <w:rPr>
          <w:rFonts w:asciiTheme="minorHAnsi" w:hAnsiTheme="minorHAnsi" w:cstheme="minorHAnsi"/>
          <w:b/>
          <w:bCs/>
          <w:i/>
          <w:iCs/>
          <w:color w:val="auto"/>
          <w:sz w:val="22"/>
          <w:szCs w:val="22"/>
        </w:rPr>
        <w:t>;</w:t>
      </w:r>
    </w:p>
    <w:p w14:paraId="50802DF3"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6FA7FB"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68C26D2"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39BA0993"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310E2A97"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0784A2B3"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06625737"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05B89693"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157544B8"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4EDA0CFA"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1E30AD43"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4C73A008"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braku przynależności do tej samej grupy kapitałowej,</w:t>
      </w:r>
    </w:p>
    <w:p w14:paraId="0ACF31B2"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49B22486" w14:textId="77777777" w:rsidR="0094258B" w:rsidRPr="00E92845" w:rsidRDefault="0094258B" w:rsidP="0094258B">
      <w:pPr>
        <w:autoSpaceDE w:val="0"/>
        <w:autoSpaceDN w:val="0"/>
        <w:adjustRightInd w:val="0"/>
        <w:spacing w:after="0" w:line="360" w:lineRule="auto"/>
        <w:jc w:val="center"/>
        <w:rPr>
          <w:rFonts w:cstheme="minorHAnsi"/>
          <w:b/>
          <w:bCs/>
        </w:rPr>
      </w:pPr>
    </w:p>
    <w:p w14:paraId="522FFE9F" w14:textId="77777777" w:rsidR="0094258B" w:rsidRPr="00E92845" w:rsidRDefault="0094258B" w:rsidP="00975E6C">
      <w:pPr>
        <w:autoSpaceDE w:val="0"/>
        <w:autoSpaceDN w:val="0"/>
        <w:adjustRightInd w:val="0"/>
        <w:spacing w:after="0" w:line="276" w:lineRule="auto"/>
        <w:jc w:val="center"/>
        <w:rPr>
          <w:rFonts w:cstheme="minorHAnsi"/>
        </w:rPr>
      </w:pPr>
    </w:p>
    <w:p w14:paraId="164800B7" w14:textId="31F591DC" w:rsidR="0094258B" w:rsidRPr="00E92845" w:rsidRDefault="0094258B" w:rsidP="002C1FE0">
      <w:pPr>
        <w:spacing w:after="0" w:line="276" w:lineRule="auto"/>
        <w:jc w:val="both"/>
        <w:rPr>
          <w:rFonts w:cstheme="minorHAnsi"/>
        </w:rPr>
      </w:pPr>
      <w:r w:rsidRPr="00E92845">
        <w:rPr>
          <w:rFonts w:cstheme="minorHAnsi"/>
        </w:rPr>
        <w:t>Uprawniony do reprezentowania wykonawcy ………………………… w postępowaniu o udzielenie zamówienia publicznego na</w:t>
      </w:r>
      <w:r w:rsidR="002C1FE0" w:rsidRPr="00E92845">
        <w:rPr>
          <w:rFonts w:cstheme="minorHAnsi"/>
        </w:rPr>
        <w:t xml:space="preserve"> </w:t>
      </w:r>
      <w:r w:rsidR="00960895" w:rsidRPr="00E92845">
        <w:rPr>
          <w:rStyle w:val="Domy9clnaczcionkaakapitu"/>
          <w:rFonts w:ascii="Calibri" w:hAnsi="Calibri" w:cs="Calibri"/>
          <w:b/>
        </w:rPr>
        <w:t>Prowadzenie parkingu strzeżonego dla pojazdów usuniętych z dróg Powiatu Głogowskiego</w:t>
      </w:r>
      <w:r w:rsidR="00960895" w:rsidRPr="00E92845">
        <w:rPr>
          <w:rFonts w:eastAsia="Times New Roman" w:cstheme="minorHAnsi"/>
          <w:b/>
          <w:snapToGrid w:val="0"/>
          <w:kern w:val="1"/>
          <w:lang w:eastAsia="ar-SA"/>
        </w:rPr>
        <w:t xml:space="preserve"> </w:t>
      </w:r>
      <w:r w:rsidR="00960895" w:rsidRPr="00E92845">
        <w:rPr>
          <w:rFonts w:cstheme="minorHAnsi"/>
        </w:rPr>
        <w:t xml:space="preserve">– oznaczenie sprawy: </w:t>
      </w:r>
      <w:r w:rsidR="00960895" w:rsidRPr="00E92845">
        <w:rPr>
          <w:rFonts w:cstheme="minorHAnsi"/>
          <w:b/>
          <w:bCs/>
        </w:rPr>
        <w:t>RZ.272.22.2024</w:t>
      </w:r>
      <w:r w:rsidR="009C74C2" w:rsidRPr="00E92845">
        <w:rPr>
          <w:rFonts w:cstheme="minorHAnsi"/>
        </w:rPr>
        <w:t xml:space="preserve">, prowadzonym przez </w:t>
      </w:r>
      <w:r w:rsidR="009C74C2" w:rsidRPr="00E92845">
        <w:rPr>
          <w:rFonts w:cstheme="minorHAnsi"/>
          <w:b/>
          <w:bCs/>
        </w:rPr>
        <w:t>Powiat Głogowski, reprezentowany przez Zarząd Powiatu Głogowskiego</w:t>
      </w:r>
      <w:r w:rsidRPr="00E92845">
        <w:rPr>
          <w:rFonts w:cstheme="minorHAnsi"/>
          <w:b/>
          <w:bCs/>
        </w:rPr>
        <w:t xml:space="preserve">, oświadczam, że wykonawca nie przynależy do tej samej grupy kapitałowej, </w:t>
      </w:r>
      <w:r w:rsidRPr="00E92845">
        <w:rPr>
          <w:rFonts w:cstheme="minorHAnsi"/>
        </w:rPr>
        <w:t xml:space="preserve">o której mowa w art. 108 ust. 1 pkt 5 ustawy z dnia 11 września 2019 r. - Prawo zamówień publicznych </w:t>
      </w:r>
      <w:r w:rsidR="00346052" w:rsidRPr="00E92845">
        <w:rPr>
          <w:rFonts w:cstheme="minorHAnsi"/>
        </w:rPr>
        <w:t>(</w:t>
      </w:r>
      <w:proofErr w:type="spellStart"/>
      <w:r w:rsidR="00FE74FC" w:rsidRPr="00E92845">
        <w:rPr>
          <w:rFonts w:cstheme="minorHAnsi"/>
        </w:rPr>
        <w:t>t.j</w:t>
      </w:r>
      <w:proofErr w:type="spellEnd"/>
      <w:r w:rsidR="00FE74FC" w:rsidRPr="00E92845">
        <w:rPr>
          <w:rFonts w:cstheme="minorHAnsi"/>
        </w:rPr>
        <w:t>. Dz. U. z 20</w:t>
      </w:r>
      <w:r w:rsidR="00C960AC" w:rsidRPr="00E92845">
        <w:rPr>
          <w:rFonts w:cstheme="minorHAnsi"/>
        </w:rPr>
        <w:t>24</w:t>
      </w:r>
      <w:r w:rsidR="00FE74FC" w:rsidRPr="00E92845">
        <w:rPr>
          <w:rFonts w:cstheme="minorHAnsi"/>
        </w:rPr>
        <w:t xml:space="preserve">r. poz. </w:t>
      </w:r>
      <w:r w:rsidR="00C960AC" w:rsidRPr="00E92845">
        <w:rPr>
          <w:rFonts w:cstheme="minorHAnsi"/>
        </w:rPr>
        <w:t>1320</w:t>
      </w:r>
      <w:r w:rsidR="00FE74FC" w:rsidRPr="00E92845">
        <w:rPr>
          <w:rFonts w:cstheme="minorHAnsi"/>
        </w:rPr>
        <w:t xml:space="preserve">) </w:t>
      </w:r>
      <w:r w:rsidRPr="00E92845">
        <w:rPr>
          <w:rFonts w:cstheme="minorHAnsi"/>
        </w:rPr>
        <w:t>z innym wykonawcą, który złożył odrębną ofertę w tym postępowaniu.</w:t>
      </w:r>
    </w:p>
    <w:p w14:paraId="635035FC" w14:textId="77777777" w:rsidR="0094258B" w:rsidRPr="00E92845"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733E5A8"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3CFE2118"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C485EFF"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F714F33"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38F84D64"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28BDC487"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32948A9"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31D5382A" w14:textId="77777777" w:rsidR="00627A43" w:rsidRPr="00453CBC" w:rsidRDefault="00627A43" w:rsidP="0094258B">
      <w:pPr>
        <w:pStyle w:val="Default"/>
        <w:tabs>
          <w:tab w:val="decimal" w:leader="dot" w:pos="4820"/>
        </w:tabs>
        <w:spacing w:line="360" w:lineRule="auto"/>
        <w:jc w:val="both"/>
        <w:rPr>
          <w:rFonts w:asciiTheme="minorHAnsi" w:hAnsiTheme="minorHAnsi" w:cstheme="minorHAnsi"/>
          <w:color w:val="auto"/>
          <w:sz w:val="22"/>
          <w:szCs w:val="22"/>
        </w:rPr>
      </w:pPr>
    </w:p>
    <w:p w14:paraId="5BD862A5"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174D4769" w14:textId="77777777" w:rsidR="00684CCD" w:rsidRDefault="00D2726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0AB9371A"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7E839D82"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A3E85DB"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BA1DF53"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C0158E8"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ABC8989"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4DF50AA9"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4CA6D095"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69CC024"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7B6EDEFE" w14:textId="77777777" w:rsidR="00960895" w:rsidRDefault="00960895"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771AF6C5" w14:textId="77777777" w:rsidR="00960895" w:rsidRDefault="00960895"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FB0A7E7" w14:textId="77777777" w:rsidR="00960895" w:rsidRDefault="00960895"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6840104"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0127CB6D" w14:textId="77777777" w:rsidR="00C960AC" w:rsidRP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EB3C752" w14:textId="51573668" w:rsidR="0094258B" w:rsidRPr="00453CBC" w:rsidRDefault="0094258B" w:rsidP="0094258B">
      <w:pPr>
        <w:pStyle w:val="Default"/>
        <w:jc w:val="right"/>
        <w:rPr>
          <w:rFonts w:asciiTheme="minorHAnsi" w:hAnsiTheme="minorHAnsi" w:cstheme="minorHAnsi"/>
          <w:color w:val="auto"/>
          <w:sz w:val="22"/>
          <w:szCs w:val="22"/>
        </w:rPr>
      </w:pPr>
      <w:r w:rsidRPr="00453CBC">
        <w:rPr>
          <w:rFonts w:asciiTheme="minorHAnsi" w:hAnsiTheme="minorHAnsi" w:cstheme="minorHAnsi"/>
          <w:b/>
          <w:bCs/>
          <w:color w:val="auto"/>
          <w:sz w:val="22"/>
          <w:szCs w:val="22"/>
        </w:rPr>
        <w:lastRenderedPageBreak/>
        <w:t xml:space="preserve">Załącznik nr </w:t>
      </w:r>
      <w:r w:rsidR="00127A7C">
        <w:rPr>
          <w:rFonts w:asciiTheme="minorHAnsi" w:hAnsiTheme="minorHAnsi" w:cstheme="minorHAnsi"/>
          <w:b/>
          <w:bCs/>
          <w:color w:val="auto"/>
          <w:sz w:val="22"/>
          <w:szCs w:val="22"/>
        </w:rPr>
        <w:t>7</w:t>
      </w:r>
      <w:r w:rsidRPr="00453CBC">
        <w:rPr>
          <w:rFonts w:asciiTheme="minorHAnsi" w:hAnsiTheme="minorHAnsi" w:cstheme="minorHAnsi"/>
          <w:b/>
          <w:bCs/>
          <w:color w:val="auto"/>
          <w:sz w:val="22"/>
          <w:szCs w:val="22"/>
        </w:rPr>
        <w:t xml:space="preserve"> do SWZ – Wzór oświadczenia wykonawcy o przynależności tej samej grupy kapitałowej, z innym wykonawcą, który złożył odrębną ofertę w postępowaniu;</w:t>
      </w:r>
    </w:p>
    <w:p w14:paraId="01F293DF" w14:textId="77777777" w:rsidR="0094258B" w:rsidRPr="00453CBC" w:rsidRDefault="0094258B" w:rsidP="00C960AC">
      <w:pPr>
        <w:pStyle w:val="Default"/>
        <w:tabs>
          <w:tab w:val="decimal" w:leader="dot" w:pos="4820"/>
        </w:tabs>
        <w:spacing w:line="276" w:lineRule="auto"/>
        <w:rPr>
          <w:rFonts w:asciiTheme="minorHAnsi" w:hAnsiTheme="minorHAnsi" w:cstheme="minorHAnsi"/>
          <w:color w:val="auto"/>
          <w:sz w:val="22"/>
          <w:szCs w:val="22"/>
        </w:rPr>
      </w:pPr>
    </w:p>
    <w:p w14:paraId="521F936C"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20678608"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3E8DABAF"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5C003D0D"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10330BD2"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11592094"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23438477"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703D93A2"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055595DB"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3F62AA88"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przynależności do tej samej grupy kapitałowej,</w:t>
      </w:r>
    </w:p>
    <w:p w14:paraId="4734F12F"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55156061" w14:textId="77777777" w:rsidR="0094258B" w:rsidRPr="00E92845" w:rsidRDefault="0094258B" w:rsidP="0094258B">
      <w:pPr>
        <w:autoSpaceDE w:val="0"/>
        <w:autoSpaceDN w:val="0"/>
        <w:adjustRightInd w:val="0"/>
        <w:spacing w:after="0" w:line="240" w:lineRule="auto"/>
        <w:jc w:val="center"/>
        <w:rPr>
          <w:rFonts w:cstheme="minorHAnsi"/>
        </w:rPr>
      </w:pPr>
    </w:p>
    <w:p w14:paraId="301F4DF1" w14:textId="0B7AF063" w:rsidR="0094258B" w:rsidRPr="00E92845" w:rsidRDefault="0094258B" w:rsidP="00D259B0">
      <w:pPr>
        <w:spacing w:after="0" w:line="276" w:lineRule="auto"/>
        <w:jc w:val="both"/>
        <w:rPr>
          <w:rFonts w:cstheme="minorHAnsi"/>
          <w:b/>
          <w:bCs/>
        </w:rPr>
      </w:pPr>
      <w:r w:rsidRPr="00E92845">
        <w:rPr>
          <w:rFonts w:cstheme="minorHAnsi"/>
        </w:rPr>
        <w:t>Uprawniony do reprezentowania wykonawcy ………………………… w postępowaniu o udzielenie zamówienia publicznego na</w:t>
      </w:r>
      <w:r w:rsidR="00F570C9" w:rsidRPr="00E92845">
        <w:rPr>
          <w:rFonts w:cstheme="minorHAnsi"/>
        </w:rPr>
        <w:t>:</w:t>
      </w:r>
      <w:r w:rsidR="00D259B0" w:rsidRPr="00E92845">
        <w:rPr>
          <w:rFonts w:cstheme="minorHAnsi"/>
        </w:rPr>
        <w:t xml:space="preserve"> </w:t>
      </w:r>
      <w:r w:rsidR="00960895" w:rsidRPr="00E92845">
        <w:rPr>
          <w:rStyle w:val="Domy9clnaczcionkaakapitu"/>
          <w:rFonts w:ascii="Calibri" w:hAnsi="Calibri" w:cs="Calibri"/>
          <w:b/>
        </w:rPr>
        <w:t>Prowadzenie parkingu strzeżonego dla pojazdów usuniętych z dróg Powiatu Głogowskiego</w:t>
      </w:r>
      <w:r w:rsidR="00960895" w:rsidRPr="00E92845">
        <w:rPr>
          <w:rFonts w:eastAsia="Times New Roman" w:cstheme="minorHAnsi"/>
          <w:b/>
          <w:snapToGrid w:val="0"/>
          <w:kern w:val="1"/>
          <w:lang w:eastAsia="ar-SA"/>
        </w:rPr>
        <w:t xml:space="preserve"> </w:t>
      </w:r>
      <w:r w:rsidR="00960895" w:rsidRPr="00E92845">
        <w:rPr>
          <w:rFonts w:cstheme="minorHAnsi"/>
        </w:rPr>
        <w:t xml:space="preserve">– oznaczenie sprawy: </w:t>
      </w:r>
      <w:r w:rsidR="00960895" w:rsidRPr="00E92845">
        <w:rPr>
          <w:rFonts w:cstheme="minorHAnsi"/>
          <w:b/>
          <w:bCs/>
        </w:rPr>
        <w:t>RZ.272.22.2024</w:t>
      </w:r>
      <w:r w:rsidR="009C74C2" w:rsidRPr="00E92845">
        <w:rPr>
          <w:rFonts w:cstheme="minorHAnsi"/>
        </w:rPr>
        <w:t xml:space="preserve">, prowadzonym przez </w:t>
      </w:r>
      <w:r w:rsidR="009C74C2" w:rsidRPr="00E92845">
        <w:rPr>
          <w:rFonts w:cstheme="minorHAnsi"/>
          <w:b/>
          <w:bCs/>
        </w:rPr>
        <w:t>Powiat Głogowski, reprezentowany przez Zarząd Powiatu Głogowskiego</w:t>
      </w:r>
      <w:r w:rsidRPr="00E92845">
        <w:rPr>
          <w:rFonts w:cstheme="minorHAnsi"/>
          <w:b/>
          <w:bCs/>
        </w:rPr>
        <w:t xml:space="preserve">, oświadczam, że wykonawca przynależy do tej samej grupy kapitałowej, </w:t>
      </w:r>
      <w:r w:rsidRPr="00E92845">
        <w:rPr>
          <w:rFonts w:cstheme="minorHAnsi"/>
        </w:rPr>
        <w:t xml:space="preserve">o której mowa w art. 108 ust. 1 pkt 5 ustawy z dnia 11 września 2019 r. - Prawo zamówień publicznych </w:t>
      </w:r>
      <w:r w:rsidR="00346052" w:rsidRPr="00E92845">
        <w:rPr>
          <w:rFonts w:cstheme="minorHAnsi"/>
        </w:rPr>
        <w:t>(</w:t>
      </w:r>
      <w:proofErr w:type="spellStart"/>
      <w:r w:rsidR="00FE74FC" w:rsidRPr="00E92845">
        <w:rPr>
          <w:rFonts w:cstheme="minorHAnsi"/>
          <w:b/>
          <w:bCs/>
        </w:rPr>
        <w:t>t.j</w:t>
      </w:r>
      <w:proofErr w:type="spellEnd"/>
      <w:r w:rsidR="00FE74FC" w:rsidRPr="00E92845">
        <w:rPr>
          <w:rFonts w:cstheme="minorHAnsi"/>
          <w:b/>
          <w:bCs/>
        </w:rPr>
        <w:t>. Dz. U. z 20</w:t>
      </w:r>
      <w:r w:rsidR="00C960AC" w:rsidRPr="00E92845">
        <w:rPr>
          <w:rFonts w:cstheme="minorHAnsi"/>
          <w:b/>
          <w:bCs/>
        </w:rPr>
        <w:t>24</w:t>
      </w:r>
      <w:r w:rsidR="00FE74FC" w:rsidRPr="00E92845">
        <w:rPr>
          <w:rFonts w:cstheme="minorHAnsi"/>
          <w:b/>
          <w:bCs/>
        </w:rPr>
        <w:t xml:space="preserve">r. poz. </w:t>
      </w:r>
      <w:r w:rsidR="00C960AC" w:rsidRPr="00E92845">
        <w:rPr>
          <w:rFonts w:cstheme="minorHAnsi"/>
          <w:b/>
          <w:bCs/>
        </w:rPr>
        <w:t>1320</w:t>
      </w:r>
      <w:r w:rsidR="00FE74FC" w:rsidRPr="00E92845">
        <w:rPr>
          <w:rFonts w:cstheme="minorHAnsi"/>
          <w:b/>
          <w:bCs/>
        </w:rPr>
        <w:t xml:space="preserve">), </w:t>
      </w:r>
      <w:r w:rsidRPr="00E92845">
        <w:rPr>
          <w:rFonts w:cstheme="minorHAnsi"/>
          <w:b/>
          <w:bCs/>
        </w:rPr>
        <w:t>z następującymi wykonawcami, którzy złożyli odrębną ofertę w tym postępowaniu:</w:t>
      </w:r>
    </w:p>
    <w:p w14:paraId="3BFDF530" w14:textId="77777777" w:rsidR="00A12798" w:rsidRPr="00453CBC" w:rsidRDefault="00A12798" w:rsidP="0094258B">
      <w:pPr>
        <w:pStyle w:val="Default"/>
        <w:tabs>
          <w:tab w:val="decimal" w:leader="dot" w:pos="4820"/>
        </w:tabs>
        <w:spacing w:line="360" w:lineRule="auto"/>
        <w:jc w:val="both"/>
        <w:rPr>
          <w:rFonts w:asciiTheme="minorHAnsi" w:hAnsiTheme="minorHAnsi" w:cstheme="minorHAnsi"/>
          <w:color w:val="auto"/>
          <w:sz w:val="28"/>
          <w:szCs w:val="28"/>
        </w:rPr>
      </w:pPr>
    </w:p>
    <w:tbl>
      <w:tblPr>
        <w:tblStyle w:val="Tabela-Siatka"/>
        <w:tblW w:w="9209" w:type="dxa"/>
        <w:tblLook w:val="04A0" w:firstRow="1" w:lastRow="0" w:firstColumn="1" w:lastColumn="0" w:noHBand="0" w:noVBand="1"/>
      </w:tblPr>
      <w:tblGrid>
        <w:gridCol w:w="582"/>
        <w:gridCol w:w="4233"/>
        <w:gridCol w:w="4394"/>
      </w:tblGrid>
      <w:tr w:rsidR="00453CBC" w:rsidRPr="00453CBC" w14:paraId="3190C661" w14:textId="77777777" w:rsidTr="005054AC">
        <w:trPr>
          <w:trHeight w:val="250"/>
        </w:trPr>
        <w:tc>
          <w:tcPr>
            <w:tcW w:w="582" w:type="dxa"/>
            <w:vAlign w:val="center"/>
          </w:tcPr>
          <w:p w14:paraId="18B3F5BA" w14:textId="77777777" w:rsidR="0094258B" w:rsidRPr="00453CBC" w:rsidRDefault="0094258B" w:rsidP="005054AC">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453CBC" w:rsidRPr="00453CBC" w14:paraId="0B711A89" w14:textId="77777777" w:rsidTr="005054AC">
              <w:trPr>
                <w:trHeight w:val="84"/>
              </w:trPr>
              <w:tc>
                <w:tcPr>
                  <w:tcW w:w="0" w:type="auto"/>
                </w:tcPr>
                <w:p w14:paraId="4AE69864"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Nazwa albo imię i nazwisko wykonawcy</w:t>
                  </w:r>
                </w:p>
              </w:tc>
            </w:tr>
          </w:tbl>
          <w:p w14:paraId="0D13A3F5"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453CBC" w:rsidRPr="00453CBC" w14:paraId="3414CBE6" w14:textId="77777777" w:rsidTr="005054AC">
              <w:trPr>
                <w:trHeight w:val="324"/>
              </w:trPr>
              <w:tc>
                <w:tcPr>
                  <w:tcW w:w="0" w:type="auto"/>
                </w:tcPr>
                <w:p w14:paraId="4585AB98"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Siedziba albo miejsce zamieszkania, jeżeli jest miejscem wykonywania działalności wykonawcy</w:t>
                  </w:r>
                </w:p>
              </w:tc>
            </w:tr>
          </w:tbl>
          <w:p w14:paraId="1CDEFCB1"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507F921D" w14:textId="77777777" w:rsidTr="005054AC">
        <w:trPr>
          <w:trHeight w:val="244"/>
        </w:trPr>
        <w:tc>
          <w:tcPr>
            <w:tcW w:w="582" w:type="dxa"/>
            <w:vAlign w:val="center"/>
          </w:tcPr>
          <w:p w14:paraId="1A1733EF"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7301040"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59EC121C"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5F0D3CF5" w14:textId="77777777" w:rsidTr="005054AC">
        <w:trPr>
          <w:trHeight w:val="250"/>
        </w:trPr>
        <w:tc>
          <w:tcPr>
            <w:tcW w:w="582" w:type="dxa"/>
            <w:vAlign w:val="center"/>
          </w:tcPr>
          <w:p w14:paraId="4915497D"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50B109EA"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2D6371E"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4606F6D3" w14:textId="77777777" w:rsidTr="005054AC">
        <w:trPr>
          <w:trHeight w:val="250"/>
        </w:trPr>
        <w:tc>
          <w:tcPr>
            <w:tcW w:w="582" w:type="dxa"/>
            <w:vAlign w:val="center"/>
          </w:tcPr>
          <w:p w14:paraId="19E872A6"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5831683"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10348A7"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057803C0" w14:textId="77777777" w:rsidTr="005054AC">
        <w:trPr>
          <w:trHeight w:val="250"/>
        </w:trPr>
        <w:tc>
          <w:tcPr>
            <w:tcW w:w="582" w:type="dxa"/>
            <w:vAlign w:val="center"/>
          </w:tcPr>
          <w:p w14:paraId="1437D36C"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CB696C0"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43C20649"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453CBC" w14:paraId="2532F5E6" w14:textId="77777777" w:rsidTr="005054AC">
        <w:trPr>
          <w:trHeight w:val="244"/>
        </w:trPr>
        <w:tc>
          <w:tcPr>
            <w:tcW w:w="582" w:type="dxa"/>
            <w:vAlign w:val="center"/>
          </w:tcPr>
          <w:p w14:paraId="68349F6F"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D5587D"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4B09438"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F102BF5"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1A7320B6"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 Jednocześnie składam następujące dokumenty/informacje potwierdzające przygotowanie oferty, niezależnie od innego wykonawcy należącego do tej samej grupy kapitałowej:</w:t>
      </w:r>
    </w:p>
    <w:p w14:paraId="4DBA9D44"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1)</w:t>
      </w:r>
      <w:r w:rsidRPr="00453CBC">
        <w:rPr>
          <w:rFonts w:asciiTheme="minorHAnsi" w:hAnsiTheme="minorHAnsi" w:cstheme="minorHAnsi"/>
          <w:color w:val="auto"/>
          <w:sz w:val="22"/>
          <w:szCs w:val="22"/>
        </w:rPr>
        <w:tab/>
      </w:r>
    </w:p>
    <w:p w14:paraId="0B30078F"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2)</w:t>
      </w:r>
      <w:r w:rsidRPr="00453CBC">
        <w:rPr>
          <w:rFonts w:asciiTheme="minorHAnsi" w:hAnsiTheme="minorHAnsi" w:cstheme="minorHAnsi"/>
          <w:color w:val="auto"/>
          <w:sz w:val="22"/>
          <w:szCs w:val="22"/>
        </w:rPr>
        <w:tab/>
      </w:r>
    </w:p>
    <w:p w14:paraId="4C9EA1DC"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3)</w:t>
      </w:r>
      <w:r w:rsidRPr="00453CBC">
        <w:rPr>
          <w:rFonts w:asciiTheme="minorHAnsi" w:hAnsiTheme="minorHAnsi" w:cstheme="minorHAnsi"/>
          <w:color w:val="auto"/>
          <w:sz w:val="22"/>
          <w:szCs w:val="22"/>
        </w:rPr>
        <w:tab/>
      </w:r>
    </w:p>
    <w:p w14:paraId="7CB45580" w14:textId="77777777" w:rsidR="0094258B" w:rsidRPr="00453CBC" w:rsidRDefault="0094258B" w:rsidP="00213DF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4)</w:t>
      </w:r>
      <w:r w:rsidRPr="00453CBC">
        <w:rPr>
          <w:rFonts w:asciiTheme="minorHAnsi" w:hAnsiTheme="minorHAnsi" w:cstheme="minorHAnsi"/>
          <w:color w:val="auto"/>
          <w:sz w:val="22"/>
          <w:szCs w:val="22"/>
        </w:rPr>
        <w:tab/>
      </w:r>
    </w:p>
    <w:p w14:paraId="2D4114E0" w14:textId="77777777" w:rsidR="0091445D" w:rsidRPr="00453CBC" w:rsidRDefault="0091445D"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4CA9524"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AC84FA8"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sectPr w:rsidR="002A50D6" w:rsidRPr="00E00542" w:rsidSect="00960895">
      <w:pgSz w:w="11906" w:h="16838"/>
      <w:pgMar w:top="992" w:right="1134"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8144E" w14:textId="77777777" w:rsidR="005E724F" w:rsidRDefault="005E724F" w:rsidP="00073CB1">
      <w:pPr>
        <w:spacing w:after="0" w:line="240" w:lineRule="auto"/>
      </w:pPr>
      <w:r>
        <w:separator/>
      </w:r>
    </w:p>
  </w:endnote>
  <w:endnote w:type="continuationSeparator" w:id="0">
    <w:p w14:paraId="5ECACA7D" w14:textId="77777777" w:rsidR="005E724F" w:rsidRDefault="005E724F"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Calibri"/>
    <w:charset w:val="00"/>
    <w:family w:val="roman"/>
    <w:pitch w:val="variable"/>
  </w:font>
  <w:font w:name="Liberation Serif">
    <w:charset w:val="EE"/>
    <w:family w:val="roman"/>
    <w:pitch w:val="variable"/>
    <w:sig w:usb0="E0000AFF" w:usb1="500078FF" w:usb2="00000021" w:usb3="00000000" w:csb0="000001B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EBCCA" w14:textId="77777777" w:rsidR="005E724F" w:rsidRDefault="005E724F" w:rsidP="00073CB1">
      <w:pPr>
        <w:spacing w:after="0" w:line="240" w:lineRule="auto"/>
      </w:pPr>
      <w:r>
        <w:separator/>
      </w:r>
    </w:p>
  </w:footnote>
  <w:footnote w:type="continuationSeparator" w:id="0">
    <w:p w14:paraId="205D3D56" w14:textId="77777777" w:rsidR="005E724F" w:rsidRDefault="005E724F" w:rsidP="00073CB1">
      <w:pPr>
        <w:spacing w:after="0" w:line="240" w:lineRule="auto"/>
      </w:pPr>
      <w:r>
        <w:continuationSeparator/>
      </w:r>
    </w:p>
  </w:footnote>
  <w:footnote w:id="1">
    <w:p w14:paraId="7F6C678F" w14:textId="77777777" w:rsidR="00963349" w:rsidRPr="00EB1237" w:rsidRDefault="00963349" w:rsidP="00E605D5">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CCDCF2F" w14:textId="77777777" w:rsidR="00963349" w:rsidRPr="00EB1237" w:rsidRDefault="00963349" w:rsidP="00E605D5">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C6B5" w14:textId="7BC63923" w:rsidR="00963349" w:rsidRDefault="00963349" w:rsidP="0054279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8D06B5CC"/>
    <w:lvl w:ilvl="0" w:tplc="6978BCA4">
      <w:start w:val="1"/>
      <w:numFmt w:val="decimal"/>
      <w:lvlText w:val="%1."/>
      <w:lvlJc w:val="left"/>
      <w:rPr>
        <w:rFonts w:asciiTheme="minorHAnsi" w:eastAsiaTheme="minorHAnsi" w:hAnsiTheme="minorHAnsi" w:cs="Arial"/>
        <w:color w:val="auto"/>
      </w:rPr>
    </w:lvl>
    <w:lvl w:ilvl="1" w:tplc="FFFFFFFF">
      <w:numFmt w:val="decimal"/>
      <w:lvlText w:val=""/>
      <w:lvlJc w:val="left"/>
    </w:lvl>
    <w:lvl w:ilvl="2" w:tplc="76C62830">
      <w:start w:val="1"/>
      <w:numFmt w:val="decimal"/>
      <w:lvlText w:val="%3."/>
      <w:lvlJc w:val="left"/>
      <w:rPr>
        <w:rFonts w:asciiTheme="minorHAnsi" w:eastAsia="Times New Roman" w:hAnsiTheme="minorHAnsi" w:cstheme="minorHAnsi"/>
      </w:rPr>
    </w:lvl>
    <w:lvl w:ilvl="3" w:tplc="FFFFFFFF">
      <w:numFmt w:val="decimal"/>
      <w:lvlText w:val=""/>
      <w:lvlJc w:val="left"/>
    </w:lvl>
    <w:lvl w:ilvl="4" w:tplc="D5DE4A64">
      <w:start w:val="1"/>
      <w:numFmt w:val="decimal"/>
      <w:lvlText w:val="%5."/>
      <w:lvlJc w:val="left"/>
      <w:rPr>
        <w:rFonts w:asciiTheme="minorHAnsi" w:eastAsiaTheme="minorHAnsi" w:hAnsiTheme="minorHAnsi" w:cstheme="minorHAnsi"/>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772E93"/>
    <w:multiLevelType w:val="hybridMultilevel"/>
    <w:tmpl w:val="3DF2BDA4"/>
    <w:lvl w:ilvl="0" w:tplc="D8D27C8C">
      <w:start w:val="1"/>
      <w:numFmt w:val="decimal"/>
      <w:lvlText w:val="%1."/>
      <w:lvlJc w:val="left"/>
      <w:pPr>
        <w:ind w:left="1440" w:hanging="360"/>
      </w:pPr>
      <w:rPr>
        <w:rFonts w:asciiTheme="minorHAnsi" w:hAnsiTheme="minorHAns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0B0BF8"/>
    <w:multiLevelType w:val="hybridMultilevel"/>
    <w:tmpl w:val="252EDE2A"/>
    <w:lvl w:ilvl="0" w:tplc="0A8053DA">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C74EA386">
      <w:start w:val="1"/>
      <w:numFmt w:val="lowerLetter"/>
      <w:lvlText w:val="%3)"/>
      <w:lvlJc w:val="left"/>
      <w:pPr>
        <w:ind w:left="2340" w:hanging="360"/>
      </w:pPr>
      <w:rPr>
        <w:rFonts w:hint="default"/>
        <w:b/>
        <w:bCs w:val="0"/>
        <w:sz w:val="22"/>
        <w:szCs w:val="22"/>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3136FD"/>
    <w:multiLevelType w:val="hybridMultilevel"/>
    <w:tmpl w:val="81BEEF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4D6B02"/>
    <w:multiLevelType w:val="hybridMultilevel"/>
    <w:tmpl w:val="078002D6"/>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0B027450"/>
    <w:multiLevelType w:val="hybridMultilevel"/>
    <w:tmpl w:val="CF62590E"/>
    <w:lvl w:ilvl="0" w:tplc="02C45F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A32542"/>
    <w:multiLevelType w:val="hybridMultilevel"/>
    <w:tmpl w:val="988A71E4"/>
    <w:lvl w:ilvl="0" w:tplc="34003534">
      <w:start w:val="1"/>
      <w:numFmt w:val="decimal"/>
      <w:lvlText w:val="%1."/>
      <w:lvlJc w:val="left"/>
      <w:rPr>
        <w:rFonts w:asciiTheme="minorHAnsi" w:eastAsiaTheme="minorHAnsi" w:hAnsiTheme="minorHAnsi" w:cstheme="minorHAnsi" w:hint="default"/>
      </w:rPr>
    </w:lvl>
    <w:lvl w:ilvl="1" w:tplc="D30871E2">
      <w:start w:val="1"/>
      <w:numFmt w:val="decimal"/>
      <w:lvlText w:val="%2)"/>
      <w:lvlJc w:val="left"/>
      <w:rPr>
        <w:rFonts w:asciiTheme="minorHAnsi" w:eastAsiaTheme="minorHAnsi" w:hAnsiTheme="minorHAnsi" w:cstheme="minorHAns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FEA281F"/>
    <w:multiLevelType w:val="hybridMultilevel"/>
    <w:tmpl w:val="3230E33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25141B"/>
    <w:multiLevelType w:val="hybridMultilevel"/>
    <w:tmpl w:val="2AF202FC"/>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B327D4"/>
    <w:multiLevelType w:val="hybridMultilevel"/>
    <w:tmpl w:val="0A1AEDD4"/>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5CE89C0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404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15:restartNumberingAfterBreak="0">
    <w:nsid w:val="147C7FAE"/>
    <w:multiLevelType w:val="hybridMultilevel"/>
    <w:tmpl w:val="0B18EF22"/>
    <w:lvl w:ilvl="0" w:tplc="ABA2FD6E">
      <w:start w:val="2"/>
      <w:numFmt w:val="decimal"/>
      <w:lvlText w:val="%1."/>
      <w:lvlJc w:val="right"/>
      <w:pPr>
        <w:ind w:left="4320" w:hanging="18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3509D7"/>
    <w:multiLevelType w:val="hybridMultilevel"/>
    <w:tmpl w:val="4D16BBD2"/>
    <w:lvl w:ilvl="0" w:tplc="2BAA9D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E415F08"/>
    <w:multiLevelType w:val="multilevel"/>
    <w:tmpl w:val="36E6A456"/>
    <w:lvl w:ilvl="0">
      <w:start w:val="1"/>
      <w:numFmt w:val="decimal"/>
      <w:lvlText w:val="%1."/>
      <w:lvlJc w:val="left"/>
      <w:pPr>
        <w:tabs>
          <w:tab w:val="num" w:pos="720"/>
        </w:tabs>
        <w:ind w:left="720" w:hanging="360"/>
      </w:pPr>
      <w:rPr>
        <w:rFonts w:asciiTheme="minorHAnsi" w:eastAsia="Times New Roman" w:hAnsiTheme="minorHAnsi" w:cstheme="minorHAnsi"/>
        <w:b w:val="0"/>
        <w:bCs w:val="0"/>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asciiTheme="minorHAnsi" w:eastAsia="Times New Roman" w:hAnsiTheme="minorHAnsi" w:cstheme="minorHAnsi"/>
        <w:sz w:val="22"/>
        <w:szCs w:val="22"/>
      </w:rPr>
    </w:lvl>
    <w:lvl w:ilvl="3">
      <w:start w:val="1"/>
      <w:numFmt w:val="decimal"/>
      <w:lvlText w:val="%4."/>
      <w:lvlJc w:val="left"/>
      <w:pPr>
        <w:ind w:left="1353"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4320"/>
        </w:tabs>
        <w:ind w:left="4320" w:hanging="360"/>
      </w:pPr>
    </w:lvl>
    <w:lvl w:ilvl="6">
      <w:start w:val="28"/>
      <w:numFmt w:val="upperRoman"/>
      <w:lvlText w:val="%7."/>
      <w:lvlJc w:val="left"/>
      <w:pPr>
        <w:ind w:left="5400" w:hanging="720"/>
      </w:pPr>
      <w:rPr>
        <w:rFonts w:hint="default"/>
        <w:sz w:val="24"/>
      </w:rPr>
    </w:lvl>
    <w:lvl w:ilvl="7">
      <w:start w:val="20"/>
      <w:numFmt w:val="decimal"/>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24" w15:restartNumberingAfterBreak="0">
    <w:nsid w:val="1E7078AD"/>
    <w:multiLevelType w:val="hybridMultilevel"/>
    <w:tmpl w:val="024C57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A062577E">
      <w:start w:val="29"/>
      <w:numFmt w:val="upperRoman"/>
      <w:lvlText w:val="%4."/>
      <w:lvlJc w:val="left"/>
      <w:pPr>
        <w:ind w:left="3240" w:hanging="720"/>
      </w:pPr>
      <w:rPr>
        <w:rFonts w:hint="default"/>
        <w:sz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3C702F"/>
    <w:multiLevelType w:val="hybridMultilevel"/>
    <w:tmpl w:val="EFFC43C0"/>
    <w:lvl w:ilvl="0" w:tplc="4EB28FE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782994"/>
    <w:multiLevelType w:val="multilevel"/>
    <w:tmpl w:val="098CB952"/>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A0E1361"/>
    <w:multiLevelType w:val="hybridMultilevel"/>
    <w:tmpl w:val="77FC67E6"/>
    <w:lvl w:ilvl="0" w:tplc="FFFFFFFF">
      <w:start w:val="1"/>
      <w:numFmt w:val="decimal"/>
      <w:lvlText w:val="%1."/>
      <w:lvlJc w:val="left"/>
      <w:rPr>
        <w:rFonts w:asciiTheme="minorHAnsi" w:eastAsiaTheme="minorHAnsi" w:hAnsiTheme="minorHAnsi" w:cstheme="minorHAnsi" w:hint="default"/>
        <w:color w:val="auto"/>
      </w:rPr>
    </w:lvl>
    <w:lvl w:ilvl="1" w:tplc="FFFFFFFF">
      <w:start w:val="1"/>
      <w:numFmt w:val="decimal"/>
      <w:lvlText w:val="%2)"/>
      <w:lvlJc w:val="left"/>
      <w:rPr>
        <w:rFonts w:asciiTheme="minorHAnsi" w:eastAsiaTheme="minorHAnsi" w:hAnsiTheme="minorHAnsi" w:cstheme="minorHAnsi"/>
        <w:b w:val="0"/>
        <w:bCs w:val="0"/>
      </w:rPr>
    </w:lvl>
    <w:lvl w:ilvl="2" w:tplc="853E3F7A">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D735523"/>
    <w:multiLevelType w:val="hybridMultilevel"/>
    <w:tmpl w:val="AFDC1CA8"/>
    <w:lvl w:ilvl="0" w:tplc="853E3F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2EFCB009"/>
    <w:multiLevelType w:val="hybridMultilevel"/>
    <w:tmpl w:val="C64CC6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FE3538A"/>
    <w:multiLevelType w:val="hybridMultilevel"/>
    <w:tmpl w:val="87543090"/>
    <w:lvl w:ilvl="0" w:tplc="C92E741A">
      <w:start w:val="1"/>
      <w:numFmt w:val="decimal"/>
      <w:lvlText w:val="%1."/>
      <w:lvlJc w:val="left"/>
      <w:pPr>
        <w:ind w:left="643" w:hanging="360"/>
      </w:pPr>
      <w:rPr>
        <w:rFonts w:ascii="Arial" w:hAnsi="Arial" w:hint="default"/>
        <w:b w:val="0"/>
        <w:i w:val="0"/>
        <w:color w:val="auto"/>
        <w:sz w:val="20"/>
      </w:rPr>
    </w:lvl>
    <w:lvl w:ilvl="1" w:tplc="854C187C">
      <w:start w:val="1"/>
      <w:numFmt w:val="decimal"/>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31153E7E"/>
    <w:multiLevelType w:val="hybridMultilevel"/>
    <w:tmpl w:val="18D61CF4"/>
    <w:lvl w:ilvl="0" w:tplc="D8D27C8C">
      <w:start w:val="1"/>
      <w:numFmt w:val="decimal"/>
      <w:lvlText w:val="%1."/>
      <w:lvlJc w:val="left"/>
      <w:pPr>
        <w:ind w:left="1440" w:hanging="360"/>
      </w:pPr>
      <w:rPr>
        <w:rFonts w:asciiTheme="minorHAnsi" w:hAnsiTheme="minorHAnsi" w:hint="default"/>
        <w:b w:val="0"/>
        <w:i w:val="0"/>
        <w:sz w:val="22"/>
      </w:rPr>
    </w:lvl>
    <w:lvl w:ilvl="1" w:tplc="FD30DC1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3A576A01"/>
    <w:multiLevelType w:val="hybridMultilevel"/>
    <w:tmpl w:val="AEAA23CA"/>
    <w:lvl w:ilvl="0" w:tplc="6B3C78D2">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3FA8539B"/>
    <w:multiLevelType w:val="multilevel"/>
    <w:tmpl w:val="DD4AF03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heme="minorHAnsi" w:hAnsiTheme="minorHAnsi" w:cstheme="minorHAnsi"/>
        <w:b w:val="0"/>
        <w:i w:val="0"/>
        <w:color w:val="auto"/>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rPr>
        <w:b w:val="0"/>
        <w:i w:val="0"/>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8" w15:restartNumberingAfterBreak="0">
    <w:nsid w:val="428956E4"/>
    <w:multiLevelType w:val="hybridMultilevel"/>
    <w:tmpl w:val="6E12045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73AE5522">
      <w:start w:val="31"/>
      <w:numFmt w:val="upperRoman"/>
      <w:lvlText w:val="%4."/>
      <w:lvlJc w:val="left"/>
      <w:pPr>
        <w:ind w:left="3240" w:hanging="720"/>
      </w:pPr>
      <w:rPr>
        <w:rFonts w:hint="default"/>
      </w:rPr>
    </w:lvl>
    <w:lvl w:ilvl="4" w:tplc="F7D09382">
      <w:start w:val="1"/>
      <w:numFmt w:val="decimal"/>
      <w:lvlText w:val="%5."/>
      <w:lvlJc w:val="left"/>
      <w:pPr>
        <w:ind w:left="360" w:hanging="360"/>
      </w:pPr>
      <w:rPr>
        <w:rFonts w:asciiTheme="minorHAnsi" w:eastAsiaTheme="minorHAnsi" w:hAnsiTheme="minorHAnsi" w:cstheme="minorHAnsi"/>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2E04C10"/>
    <w:multiLevelType w:val="hybridMultilevel"/>
    <w:tmpl w:val="70BC513C"/>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2"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75031C"/>
    <w:multiLevelType w:val="hybridMultilevel"/>
    <w:tmpl w:val="F4E0D374"/>
    <w:lvl w:ilvl="0" w:tplc="D630AF0C">
      <w:start w:val="1"/>
      <w:numFmt w:val="upperRoman"/>
      <w:lvlText w:val="%1."/>
      <w:lvlJc w:val="left"/>
      <w:pPr>
        <w:ind w:left="1080" w:hanging="720"/>
      </w:pPr>
      <w:rPr>
        <w:rFonts w:hint="default"/>
        <w:sz w:val="24"/>
      </w:rPr>
    </w:lvl>
    <w:lvl w:ilvl="1" w:tplc="4962B206">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C80E5822">
      <w:start w:val="1"/>
      <w:numFmt w:val="decimal"/>
      <w:lvlText w:val="%3."/>
      <w:lvlJc w:val="left"/>
      <w:pPr>
        <w:ind w:left="2340" w:hanging="360"/>
      </w:pPr>
      <w:rPr>
        <w:rFonts w:asciiTheme="minorHAnsi" w:eastAsia="Times New Roman" w:hAnsiTheme="minorHAnsi" w:cstheme="minorHAnsi" w:hint="default"/>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46FE1216">
      <w:start w:val="1"/>
      <w:numFmt w:val="decimal"/>
      <w:lvlText w:val="%6."/>
      <w:lvlJc w:val="right"/>
      <w:pPr>
        <w:ind w:left="4320" w:hanging="180"/>
      </w:pPr>
      <w:rPr>
        <w:rFonts w:asciiTheme="minorHAnsi" w:eastAsia="Times New Roman" w:hAnsiTheme="minorHAnsi" w:cstheme="minorHAnsi"/>
      </w:rPr>
    </w:lvl>
    <w:lvl w:ilvl="6" w:tplc="5F302F2A">
      <w:start w:val="1"/>
      <w:numFmt w:val="decimal"/>
      <w:lvlText w:val="%7."/>
      <w:lvlJc w:val="left"/>
      <w:pPr>
        <w:ind w:left="6172" w:hanging="360"/>
      </w:pPr>
      <w:rPr>
        <w:color w:val="auto"/>
      </w:rPr>
    </w:lvl>
    <w:lvl w:ilvl="7" w:tplc="04150019">
      <w:start w:val="1"/>
      <w:numFmt w:val="lowerLetter"/>
      <w:lvlText w:val="%8."/>
      <w:lvlJc w:val="left"/>
      <w:pPr>
        <w:ind w:left="5760" w:hanging="360"/>
      </w:pPr>
    </w:lvl>
    <w:lvl w:ilvl="8" w:tplc="0B38D1E2">
      <w:start w:val="1"/>
      <w:numFmt w:val="decimal"/>
      <w:lvlText w:val="%9)"/>
      <w:lvlJc w:val="left"/>
      <w:pPr>
        <w:ind w:left="6660" w:hanging="360"/>
      </w:pPr>
      <w:rPr>
        <w:rFonts w:eastAsiaTheme="minorHAnsi" w:hint="default"/>
      </w:rPr>
    </w:lvl>
  </w:abstractNum>
  <w:abstractNum w:abstractNumId="44"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D23A18"/>
    <w:multiLevelType w:val="hybridMultilevel"/>
    <w:tmpl w:val="DD581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B345D9"/>
    <w:multiLevelType w:val="hybridMultilevel"/>
    <w:tmpl w:val="BFE65780"/>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8" w15:restartNumberingAfterBreak="0">
    <w:nsid w:val="4A1E186E"/>
    <w:multiLevelType w:val="multilevel"/>
    <w:tmpl w:val="0EFC357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heme="minorHAnsi" w:hAnsiTheme="minorHAnsi" w:cstheme="minorHAnsi" w:hint="default"/>
        <w:b w:val="0"/>
        <w:i w:val="0"/>
        <w:color w:val="auto"/>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rPr>
        <w:rFonts w:hint="default"/>
        <w:b w:val="0"/>
        <w:i w:val="0"/>
      </w:rPr>
    </w:lvl>
    <w:lvl w:ilvl="4">
      <w:start w:val="1"/>
      <w:numFmt w:val="lowerLetter"/>
      <w:lvlText w:val="%5."/>
      <w:lvlJc w:val="left"/>
      <w:pPr>
        <w:tabs>
          <w:tab w:val="num" w:pos="3382"/>
        </w:tabs>
        <w:ind w:left="3382" w:hanging="360"/>
      </w:pPr>
      <w:rPr>
        <w:rFonts w:cs="Times New Roman" w:hint="default"/>
      </w:rPr>
    </w:lvl>
    <w:lvl w:ilvl="5">
      <w:start w:val="1"/>
      <w:numFmt w:val="lowerRoman"/>
      <w:lvlText w:val="%6."/>
      <w:lvlJc w:val="right"/>
      <w:pPr>
        <w:tabs>
          <w:tab w:val="num" w:pos="4102"/>
        </w:tabs>
        <w:ind w:left="4102" w:hanging="180"/>
      </w:pPr>
      <w:rPr>
        <w:rFonts w:cs="Times New Roman" w:hint="default"/>
      </w:rPr>
    </w:lvl>
    <w:lvl w:ilvl="6">
      <w:start w:val="1"/>
      <w:numFmt w:val="decimal"/>
      <w:lvlText w:val="%7."/>
      <w:lvlJc w:val="left"/>
      <w:pPr>
        <w:tabs>
          <w:tab w:val="num" w:pos="4822"/>
        </w:tabs>
        <w:ind w:left="4822" w:hanging="360"/>
      </w:pPr>
      <w:rPr>
        <w:rFonts w:cs="Times New Roman" w:hint="default"/>
      </w:rPr>
    </w:lvl>
    <w:lvl w:ilvl="7">
      <w:start w:val="1"/>
      <w:numFmt w:val="lowerLetter"/>
      <w:lvlText w:val="%8."/>
      <w:lvlJc w:val="left"/>
      <w:pPr>
        <w:tabs>
          <w:tab w:val="num" w:pos="5542"/>
        </w:tabs>
        <w:ind w:left="5542" w:hanging="360"/>
      </w:pPr>
      <w:rPr>
        <w:rFonts w:cs="Times New Roman" w:hint="default"/>
      </w:rPr>
    </w:lvl>
    <w:lvl w:ilvl="8">
      <w:start w:val="1"/>
      <w:numFmt w:val="lowerRoman"/>
      <w:lvlText w:val="%9."/>
      <w:lvlJc w:val="right"/>
      <w:pPr>
        <w:tabs>
          <w:tab w:val="num" w:pos="6262"/>
        </w:tabs>
        <w:ind w:left="6262" w:hanging="180"/>
      </w:pPr>
      <w:rPr>
        <w:rFonts w:cs="Times New Roman" w:hint="default"/>
      </w:rPr>
    </w:lvl>
  </w:abstractNum>
  <w:abstractNum w:abstractNumId="49"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34339B"/>
    <w:multiLevelType w:val="hybridMultilevel"/>
    <w:tmpl w:val="DAFA2E88"/>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78521F"/>
    <w:multiLevelType w:val="hybridMultilevel"/>
    <w:tmpl w:val="8212582E"/>
    <w:lvl w:ilvl="0" w:tplc="C086736E">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F17957"/>
    <w:multiLevelType w:val="hybridMultilevel"/>
    <w:tmpl w:val="8FBA7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0F3654"/>
    <w:multiLevelType w:val="hybridMultilevel"/>
    <w:tmpl w:val="6A582B22"/>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2F02B7EA">
      <w:start w:val="1"/>
      <w:numFmt w:val="lowerLetter"/>
      <w:lvlText w:val="%4)"/>
      <w:lvlJc w:val="left"/>
      <w:pPr>
        <w:ind w:left="3240" w:hanging="720"/>
      </w:pPr>
      <w:rPr>
        <w:rFonts w:asciiTheme="minorHAnsi" w:eastAsiaTheme="minorHAnsi" w:hAnsiTheme="minorHAnsi" w:cstheme="minorHAnsi"/>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94645E"/>
    <w:multiLevelType w:val="hybridMultilevel"/>
    <w:tmpl w:val="417CA83A"/>
    <w:lvl w:ilvl="0" w:tplc="B64067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3F2396"/>
    <w:multiLevelType w:val="hybridMultilevel"/>
    <w:tmpl w:val="B090E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887F6F"/>
    <w:multiLevelType w:val="hybridMultilevel"/>
    <w:tmpl w:val="5BF894D4"/>
    <w:lvl w:ilvl="0" w:tplc="D89A27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ED5092"/>
    <w:multiLevelType w:val="hybridMultilevel"/>
    <w:tmpl w:val="79D8B4B8"/>
    <w:lvl w:ilvl="0" w:tplc="7F961742">
      <w:start w:val="1"/>
      <w:numFmt w:val="lowerLetter"/>
      <w:lvlText w:val="%1)"/>
      <w:lvlJc w:val="left"/>
      <w:pPr>
        <w:ind w:left="1440" w:hanging="360"/>
      </w:pPr>
      <w:rPr>
        <w:rFonts w:asciiTheme="minorHAnsi" w:eastAsiaTheme="minorHAnsi" w:hAnsiTheme="minorHAnsi" w:cs="Arial"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A6192B"/>
    <w:multiLevelType w:val="hybridMultilevel"/>
    <w:tmpl w:val="89E6E100"/>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3"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5B3987"/>
    <w:multiLevelType w:val="hybridMultilevel"/>
    <w:tmpl w:val="08227FE8"/>
    <w:lvl w:ilvl="0" w:tplc="81D4338E">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B277946"/>
    <w:multiLevelType w:val="multilevel"/>
    <w:tmpl w:val="0A14F09E"/>
    <w:lvl w:ilvl="0">
      <w:start w:val="1"/>
      <w:numFmt w:val="decimal"/>
      <w:lvlText w:val="%1."/>
      <w:lvlJc w:val="left"/>
      <w:pPr>
        <w:tabs>
          <w:tab w:val="num" w:pos="1146"/>
        </w:tabs>
        <w:ind w:left="1146"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6CE723CE"/>
    <w:multiLevelType w:val="hybridMultilevel"/>
    <w:tmpl w:val="3A5C334E"/>
    <w:lvl w:ilvl="0" w:tplc="3D926450">
      <w:start w:val="1"/>
      <w:numFmt w:val="decimal"/>
      <w:lvlText w:val="%1."/>
      <w:lvlJc w:val="left"/>
      <w:pPr>
        <w:ind w:left="1712" w:hanging="360"/>
      </w:pPr>
      <w:rPr>
        <w:rFonts w:ascii="Arial" w:hAnsi="Arial" w:hint="default"/>
        <w:b w:val="0"/>
        <w:i w:val="0"/>
        <w:color w:val="auto"/>
        <w:sz w:val="20"/>
      </w:rPr>
    </w:lvl>
    <w:lvl w:ilvl="1" w:tplc="623CED10">
      <w:start w:val="1"/>
      <w:numFmt w:val="decimal"/>
      <w:lvlText w:val="%2)"/>
      <w:lvlJc w:val="left"/>
      <w:pPr>
        <w:ind w:left="2432" w:hanging="360"/>
      </w:pPr>
      <w:rPr>
        <w:rFonts w:asciiTheme="minorHAnsi" w:eastAsiaTheme="minorHAnsi" w:hAnsiTheme="minorHAnsi" w:cstheme="minorHAnsi"/>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8"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707CB7"/>
    <w:multiLevelType w:val="hybridMultilevel"/>
    <w:tmpl w:val="80DCE95A"/>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52732C8"/>
    <w:multiLevelType w:val="hybridMultilevel"/>
    <w:tmpl w:val="AA04E0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15:restartNumberingAfterBreak="0">
    <w:nsid w:val="7B3B5D63"/>
    <w:multiLevelType w:val="hybridMultilevel"/>
    <w:tmpl w:val="D97E35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9212236">
    <w:abstractNumId w:val="18"/>
  </w:num>
  <w:num w:numId="2" w16cid:durableId="1734042110">
    <w:abstractNumId w:val="41"/>
  </w:num>
  <w:num w:numId="3" w16cid:durableId="1053583893">
    <w:abstractNumId w:val="32"/>
  </w:num>
  <w:num w:numId="4" w16cid:durableId="1605109994">
    <w:abstractNumId w:val="40"/>
  </w:num>
  <w:num w:numId="5" w16cid:durableId="826825398">
    <w:abstractNumId w:val="17"/>
  </w:num>
  <w:num w:numId="6" w16cid:durableId="1486165080">
    <w:abstractNumId w:val="30"/>
  </w:num>
  <w:num w:numId="7" w16cid:durableId="1523980958">
    <w:abstractNumId w:val="67"/>
  </w:num>
  <w:num w:numId="8" w16cid:durableId="1101026605">
    <w:abstractNumId w:val="26"/>
  </w:num>
  <w:num w:numId="9" w16cid:durableId="535822857">
    <w:abstractNumId w:val="3"/>
  </w:num>
  <w:num w:numId="10" w16cid:durableId="1092121917">
    <w:abstractNumId w:val="4"/>
  </w:num>
  <w:num w:numId="11" w16cid:durableId="1461878739">
    <w:abstractNumId w:val="6"/>
  </w:num>
  <w:num w:numId="12" w16cid:durableId="912352946">
    <w:abstractNumId w:val="38"/>
  </w:num>
  <w:num w:numId="13" w16cid:durableId="729615287">
    <w:abstractNumId w:val="23"/>
  </w:num>
  <w:num w:numId="14" w16cid:durableId="279655954">
    <w:abstractNumId w:val="56"/>
  </w:num>
  <w:num w:numId="15" w16cid:durableId="431319259">
    <w:abstractNumId w:val="71"/>
  </w:num>
  <w:num w:numId="16" w16cid:durableId="273639274">
    <w:abstractNumId w:val="63"/>
  </w:num>
  <w:num w:numId="17" w16cid:durableId="1927113013">
    <w:abstractNumId w:val="34"/>
  </w:num>
  <w:num w:numId="18" w16cid:durableId="1925920330">
    <w:abstractNumId w:val="72"/>
  </w:num>
  <w:num w:numId="19" w16cid:durableId="1621187552">
    <w:abstractNumId w:val="8"/>
  </w:num>
  <w:num w:numId="20" w16cid:durableId="1277787433">
    <w:abstractNumId w:val="61"/>
  </w:num>
  <w:num w:numId="21" w16cid:durableId="1272545065">
    <w:abstractNumId w:val="16"/>
  </w:num>
  <w:num w:numId="22" w16cid:durableId="1754081068">
    <w:abstractNumId w:val="5"/>
  </w:num>
  <w:num w:numId="23" w16cid:durableId="1568951449">
    <w:abstractNumId w:val="53"/>
  </w:num>
  <w:num w:numId="24" w16cid:durableId="821963618">
    <w:abstractNumId w:val="1"/>
  </w:num>
  <w:num w:numId="25" w16cid:durableId="650643218">
    <w:abstractNumId w:val="13"/>
  </w:num>
  <w:num w:numId="26" w16cid:durableId="1348560199">
    <w:abstractNumId w:val="29"/>
  </w:num>
  <w:num w:numId="27" w16cid:durableId="1000884914">
    <w:abstractNumId w:val="52"/>
  </w:num>
  <w:num w:numId="28" w16cid:durableId="398476553">
    <w:abstractNumId w:val="7"/>
  </w:num>
  <w:num w:numId="29" w16cid:durableId="355736700">
    <w:abstractNumId w:val="65"/>
  </w:num>
  <w:num w:numId="30" w16cid:durableId="481966731">
    <w:abstractNumId w:val="39"/>
  </w:num>
  <w:num w:numId="31" w16cid:durableId="1175926236">
    <w:abstractNumId w:val="36"/>
  </w:num>
  <w:num w:numId="32" w16cid:durableId="1241869038">
    <w:abstractNumId w:val="43"/>
  </w:num>
  <w:num w:numId="33" w16cid:durableId="643509731">
    <w:abstractNumId w:val="49"/>
  </w:num>
  <w:num w:numId="34" w16cid:durableId="1867716009">
    <w:abstractNumId w:val="24"/>
  </w:num>
  <w:num w:numId="35" w16cid:durableId="1703625298">
    <w:abstractNumId w:val="66"/>
  </w:num>
  <w:num w:numId="36" w16cid:durableId="88236761">
    <w:abstractNumId w:val="44"/>
  </w:num>
  <w:num w:numId="37" w16cid:durableId="1791704023">
    <w:abstractNumId w:val="60"/>
  </w:num>
  <w:num w:numId="38" w16cid:durableId="799105112">
    <w:abstractNumId w:val="57"/>
  </w:num>
  <w:num w:numId="39" w16cid:durableId="1834449476">
    <w:abstractNumId w:val="35"/>
  </w:num>
  <w:num w:numId="40" w16cid:durableId="1346637848">
    <w:abstractNumId w:val="28"/>
  </w:num>
  <w:num w:numId="41" w16cid:durableId="574825550">
    <w:abstractNumId w:val="45"/>
  </w:num>
  <w:num w:numId="42" w16cid:durableId="898633021">
    <w:abstractNumId w:val="55"/>
  </w:num>
  <w:num w:numId="43" w16cid:durableId="1856262186">
    <w:abstractNumId w:val="20"/>
  </w:num>
  <w:num w:numId="44" w16cid:durableId="392124261">
    <w:abstractNumId w:val="50"/>
  </w:num>
  <w:num w:numId="45" w16cid:durableId="1391267598">
    <w:abstractNumId w:val="62"/>
  </w:num>
  <w:num w:numId="46" w16cid:durableId="419331643">
    <w:abstractNumId w:val="37"/>
  </w:num>
  <w:num w:numId="47" w16cid:durableId="383260522">
    <w:abstractNumId w:val="51"/>
  </w:num>
  <w:num w:numId="48" w16cid:durableId="2138260048">
    <w:abstractNumId w:val="19"/>
  </w:num>
  <w:num w:numId="49" w16cid:durableId="5111890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69270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0620441">
    <w:abstractNumId w:val="31"/>
  </w:num>
  <w:num w:numId="52" w16cid:durableId="1132093640">
    <w:abstractNumId w:val="74"/>
  </w:num>
  <w:num w:numId="53" w16cid:durableId="382413714">
    <w:abstractNumId w:val="15"/>
  </w:num>
  <w:num w:numId="54" w16cid:durableId="1124735085">
    <w:abstractNumId w:val="69"/>
  </w:num>
  <w:num w:numId="55" w16cid:durableId="1173061627">
    <w:abstractNumId w:val="64"/>
  </w:num>
  <w:num w:numId="56" w16cid:durableId="349719357">
    <w:abstractNumId w:val="11"/>
  </w:num>
  <w:num w:numId="57" w16cid:durableId="881601787">
    <w:abstractNumId w:val="59"/>
  </w:num>
  <w:num w:numId="58" w16cid:durableId="1891260350">
    <w:abstractNumId w:val="33"/>
  </w:num>
  <w:num w:numId="59" w16cid:durableId="910237391">
    <w:abstractNumId w:val="46"/>
  </w:num>
  <w:num w:numId="60" w16cid:durableId="280114644">
    <w:abstractNumId w:val="22"/>
  </w:num>
  <w:num w:numId="61" w16cid:durableId="952596616">
    <w:abstractNumId w:val="58"/>
  </w:num>
  <w:num w:numId="62" w16cid:durableId="926495685">
    <w:abstractNumId w:val="68"/>
  </w:num>
  <w:num w:numId="63" w16cid:durableId="1961376122">
    <w:abstractNumId w:val="73"/>
  </w:num>
  <w:num w:numId="64" w16cid:durableId="1714572329">
    <w:abstractNumId w:val="42"/>
  </w:num>
  <w:num w:numId="65" w16cid:durableId="608582200">
    <w:abstractNumId w:val="27"/>
  </w:num>
  <w:num w:numId="66" w16cid:durableId="420370273">
    <w:abstractNumId w:val="0"/>
  </w:num>
  <w:num w:numId="67" w16cid:durableId="1483042286">
    <w:abstractNumId w:val="9"/>
  </w:num>
  <w:num w:numId="68" w16cid:durableId="1144277784">
    <w:abstractNumId w:val="14"/>
  </w:num>
  <w:num w:numId="69" w16cid:durableId="1495563183">
    <w:abstractNumId w:val="48"/>
  </w:num>
  <w:num w:numId="70" w16cid:durableId="900213687">
    <w:abstractNumId w:val="12"/>
  </w:num>
  <w:num w:numId="71" w16cid:durableId="76292966">
    <w:abstractNumId w:val="10"/>
  </w:num>
  <w:num w:numId="72" w16cid:durableId="642151670">
    <w:abstractNumId w:val="54"/>
  </w:num>
  <w:num w:numId="73" w16cid:durableId="1096949717">
    <w:abstractNumId w:val="70"/>
  </w:num>
  <w:num w:numId="74" w16cid:durableId="268701145">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90"/>
    <w:rsid w:val="00001844"/>
    <w:rsid w:val="00003819"/>
    <w:rsid w:val="00007B6E"/>
    <w:rsid w:val="00011BB2"/>
    <w:rsid w:val="00011C90"/>
    <w:rsid w:val="00012D94"/>
    <w:rsid w:val="00014333"/>
    <w:rsid w:val="00016256"/>
    <w:rsid w:val="00016F3F"/>
    <w:rsid w:val="00017EAF"/>
    <w:rsid w:val="00021D32"/>
    <w:rsid w:val="000229EE"/>
    <w:rsid w:val="000231F4"/>
    <w:rsid w:val="00023BC7"/>
    <w:rsid w:val="00023F46"/>
    <w:rsid w:val="00025A63"/>
    <w:rsid w:val="00025EF9"/>
    <w:rsid w:val="000306AB"/>
    <w:rsid w:val="00030B53"/>
    <w:rsid w:val="00032871"/>
    <w:rsid w:val="0003343B"/>
    <w:rsid w:val="0003495D"/>
    <w:rsid w:val="00036174"/>
    <w:rsid w:val="00036501"/>
    <w:rsid w:val="00040F80"/>
    <w:rsid w:val="000419F5"/>
    <w:rsid w:val="00045541"/>
    <w:rsid w:val="000479CA"/>
    <w:rsid w:val="00050FF8"/>
    <w:rsid w:val="00051AC8"/>
    <w:rsid w:val="00052C50"/>
    <w:rsid w:val="00052FC2"/>
    <w:rsid w:val="00060CD0"/>
    <w:rsid w:val="00061026"/>
    <w:rsid w:val="00062447"/>
    <w:rsid w:val="0006563C"/>
    <w:rsid w:val="00065B74"/>
    <w:rsid w:val="00070AAF"/>
    <w:rsid w:val="00070EB3"/>
    <w:rsid w:val="0007127B"/>
    <w:rsid w:val="00073181"/>
    <w:rsid w:val="0007329E"/>
    <w:rsid w:val="00073519"/>
    <w:rsid w:val="00073794"/>
    <w:rsid w:val="00073CB1"/>
    <w:rsid w:val="00080D6E"/>
    <w:rsid w:val="000814F5"/>
    <w:rsid w:val="000851B8"/>
    <w:rsid w:val="000853C1"/>
    <w:rsid w:val="00086F35"/>
    <w:rsid w:val="00094C8A"/>
    <w:rsid w:val="000954FE"/>
    <w:rsid w:val="00096EE1"/>
    <w:rsid w:val="0009760D"/>
    <w:rsid w:val="00097BF1"/>
    <w:rsid w:val="000A00AD"/>
    <w:rsid w:val="000A1332"/>
    <w:rsid w:val="000A37FD"/>
    <w:rsid w:val="000A7D65"/>
    <w:rsid w:val="000B0D4F"/>
    <w:rsid w:val="000B1057"/>
    <w:rsid w:val="000B4511"/>
    <w:rsid w:val="000C252F"/>
    <w:rsid w:val="000C33F9"/>
    <w:rsid w:val="000C6FC4"/>
    <w:rsid w:val="000D186D"/>
    <w:rsid w:val="000D2372"/>
    <w:rsid w:val="000D3C65"/>
    <w:rsid w:val="000D4510"/>
    <w:rsid w:val="000D5E4B"/>
    <w:rsid w:val="000E080E"/>
    <w:rsid w:val="000E1D9A"/>
    <w:rsid w:val="000E3A83"/>
    <w:rsid w:val="000F24A1"/>
    <w:rsid w:val="000F3FA3"/>
    <w:rsid w:val="000F5144"/>
    <w:rsid w:val="000F526D"/>
    <w:rsid w:val="000F628D"/>
    <w:rsid w:val="000F6F04"/>
    <w:rsid w:val="001011D8"/>
    <w:rsid w:val="00101AE3"/>
    <w:rsid w:val="00102EB1"/>
    <w:rsid w:val="0010691A"/>
    <w:rsid w:val="001104FF"/>
    <w:rsid w:val="00111DC6"/>
    <w:rsid w:val="00112254"/>
    <w:rsid w:val="001137F5"/>
    <w:rsid w:val="00113F0B"/>
    <w:rsid w:val="00116061"/>
    <w:rsid w:val="00121A29"/>
    <w:rsid w:val="00122265"/>
    <w:rsid w:val="0012228C"/>
    <w:rsid w:val="00122A62"/>
    <w:rsid w:val="00123E1D"/>
    <w:rsid w:val="00125CF9"/>
    <w:rsid w:val="00126991"/>
    <w:rsid w:val="00127A7C"/>
    <w:rsid w:val="00130502"/>
    <w:rsid w:val="00132BEE"/>
    <w:rsid w:val="001362CE"/>
    <w:rsid w:val="001428EE"/>
    <w:rsid w:val="00146435"/>
    <w:rsid w:val="00147B96"/>
    <w:rsid w:val="00147E7F"/>
    <w:rsid w:val="00152347"/>
    <w:rsid w:val="001544F4"/>
    <w:rsid w:val="00157024"/>
    <w:rsid w:val="00157269"/>
    <w:rsid w:val="00157A4B"/>
    <w:rsid w:val="00157A53"/>
    <w:rsid w:val="00157CBF"/>
    <w:rsid w:val="00161B4A"/>
    <w:rsid w:val="0016305F"/>
    <w:rsid w:val="00171B55"/>
    <w:rsid w:val="00176444"/>
    <w:rsid w:val="00177A3E"/>
    <w:rsid w:val="001805B2"/>
    <w:rsid w:val="0018122A"/>
    <w:rsid w:val="001835AB"/>
    <w:rsid w:val="00183E1B"/>
    <w:rsid w:val="00184F6D"/>
    <w:rsid w:val="00186610"/>
    <w:rsid w:val="0018774A"/>
    <w:rsid w:val="00191098"/>
    <w:rsid w:val="0019423F"/>
    <w:rsid w:val="00194EE7"/>
    <w:rsid w:val="001A0987"/>
    <w:rsid w:val="001A167E"/>
    <w:rsid w:val="001A17BF"/>
    <w:rsid w:val="001A2040"/>
    <w:rsid w:val="001A4617"/>
    <w:rsid w:val="001A6744"/>
    <w:rsid w:val="001A757E"/>
    <w:rsid w:val="001C0450"/>
    <w:rsid w:val="001C1FB0"/>
    <w:rsid w:val="001D0A9E"/>
    <w:rsid w:val="001D199D"/>
    <w:rsid w:val="001D25F1"/>
    <w:rsid w:val="001D30B0"/>
    <w:rsid w:val="001D50B0"/>
    <w:rsid w:val="001D6BE8"/>
    <w:rsid w:val="001E060D"/>
    <w:rsid w:val="001E1A5B"/>
    <w:rsid w:val="001F2702"/>
    <w:rsid w:val="001F55B7"/>
    <w:rsid w:val="001F60E2"/>
    <w:rsid w:val="002002C6"/>
    <w:rsid w:val="002006E9"/>
    <w:rsid w:val="00203063"/>
    <w:rsid w:val="00205156"/>
    <w:rsid w:val="00205202"/>
    <w:rsid w:val="002105F4"/>
    <w:rsid w:val="002121AF"/>
    <w:rsid w:val="00213DFB"/>
    <w:rsid w:val="00221B7D"/>
    <w:rsid w:val="002227B0"/>
    <w:rsid w:val="002229B6"/>
    <w:rsid w:val="002260D5"/>
    <w:rsid w:val="00226147"/>
    <w:rsid w:val="00231B89"/>
    <w:rsid w:val="00233357"/>
    <w:rsid w:val="00233C68"/>
    <w:rsid w:val="002352D8"/>
    <w:rsid w:val="00236050"/>
    <w:rsid w:val="0024082F"/>
    <w:rsid w:val="00243CEE"/>
    <w:rsid w:val="002452F0"/>
    <w:rsid w:val="002506D1"/>
    <w:rsid w:val="00250A6E"/>
    <w:rsid w:val="00250EF6"/>
    <w:rsid w:val="00251174"/>
    <w:rsid w:val="002551FC"/>
    <w:rsid w:val="0025750E"/>
    <w:rsid w:val="00265268"/>
    <w:rsid w:val="00275A66"/>
    <w:rsid w:val="00276C5D"/>
    <w:rsid w:val="00277A81"/>
    <w:rsid w:val="00280C49"/>
    <w:rsid w:val="00280D81"/>
    <w:rsid w:val="002860F0"/>
    <w:rsid w:val="00286D3B"/>
    <w:rsid w:val="00287F06"/>
    <w:rsid w:val="002916AC"/>
    <w:rsid w:val="00291F50"/>
    <w:rsid w:val="0029528E"/>
    <w:rsid w:val="00295846"/>
    <w:rsid w:val="00296BAA"/>
    <w:rsid w:val="002A1E22"/>
    <w:rsid w:val="002A50D6"/>
    <w:rsid w:val="002A6172"/>
    <w:rsid w:val="002A6602"/>
    <w:rsid w:val="002B1D96"/>
    <w:rsid w:val="002B376A"/>
    <w:rsid w:val="002B45C0"/>
    <w:rsid w:val="002B6B90"/>
    <w:rsid w:val="002B6ED4"/>
    <w:rsid w:val="002C1FE0"/>
    <w:rsid w:val="002C6E4E"/>
    <w:rsid w:val="002C74EF"/>
    <w:rsid w:val="002D52E6"/>
    <w:rsid w:val="002D7572"/>
    <w:rsid w:val="002D7BB8"/>
    <w:rsid w:val="002E1034"/>
    <w:rsid w:val="002E18F2"/>
    <w:rsid w:val="002E21F4"/>
    <w:rsid w:val="002E2C1F"/>
    <w:rsid w:val="002E483E"/>
    <w:rsid w:val="002E5758"/>
    <w:rsid w:val="002E6707"/>
    <w:rsid w:val="002E7E3B"/>
    <w:rsid w:val="002F0492"/>
    <w:rsid w:val="002F315D"/>
    <w:rsid w:val="002F3ABB"/>
    <w:rsid w:val="002F3DBC"/>
    <w:rsid w:val="002F682F"/>
    <w:rsid w:val="003001D2"/>
    <w:rsid w:val="0030239F"/>
    <w:rsid w:val="0030245C"/>
    <w:rsid w:val="00304B62"/>
    <w:rsid w:val="00310106"/>
    <w:rsid w:val="0031186C"/>
    <w:rsid w:val="0031318F"/>
    <w:rsid w:val="00313F0B"/>
    <w:rsid w:val="0031666D"/>
    <w:rsid w:val="00317C7D"/>
    <w:rsid w:val="00323CCB"/>
    <w:rsid w:val="00325628"/>
    <w:rsid w:val="00327B39"/>
    <w:rsid w:val="00327E20"/>
    <w:rsid w:val="00330039"/>
    <w:rsid w:val="00330CE0"/>
    <w:rsid w:val="00340B86"/>
    <w:rsid w:val="00340D31"/>
    <w:rsid w:val="00340E35"/>
    <w:rsid w:val="00343C32"/>
    <w:rsid w:val="00344EAB"/>
    <w:rsid w:val="00345E71"/>
    <w:rsid w:val="00346052"/>
    <w:rsid w:val="00346482"/>
    <w:rsid w:val="0034710D"/>
    <w:rsid w:val="00347145"/>
    <w:rsid w:val="0034755D"/>
    <w:rsid w:val="0035267F"/>
    <w:rsid w:val="00356C1D"/>
    <w:rsid w:val="00367969"/>
    <w:rsid w:val="003679A2"/>
    <w:rsid w:val="003706D4"/>
    <w:rsid w:val="00371B41"/>
    <w:rsid w:val="0037528F"/>
    <w:rsid w:val="00382295"/>
    <w:rsid w:val="003846F6"/>
    <w:rsid w:val="00386FF8"/>
    <w:rsid w:val="00392BCE"/>
    <w:rsid w:val="003948A1"/>
    <w:rsid w:val="00394C79"/>
    <w:rsid w:val="00396A0B"/>
    <w:rsid w:val="003A079E"/>
    <w:rsid w:val="003A0F6D"/>
    <w:rsid w:val="003A1F92"/>
    <w:rsid w:val="003A2AB2"/>
    <w:rsid w:val="003A5859"/>
    <w:rsid w:val="003A63BC"/>
    <w:rsid w:val="003B1209"/>
    <w:rsid w:val="003B1441"/>
    <w:rsid w:val="003B287E"/>
    <w:rsid w:val="003B338C"/>
    <w:rsid w:val="003B52BD"/>
    <w:rsid w:val="003C0E3D"/>
    <w:rsid w:val="003C16B1"/>
    <w:rsid w:val="003C2EBA"/>
    <w:rsid w:val="003C31A6"/>
    <w:rsid w:val="003C32A3"/>
    <w:rsid w:val="003C366E"/>
    <w:rsid w:val="003C3752"/>
    <w:rsid w:val="003C6105"/>
    <w:rsid w:val="003D01F3"/>
    <w:rsid w:val="003D2690"/>
    <w:rsid w:val="003D3C1C"/>
    <w:rsid w:val="003D6BE1"/>
    <w:rsid w:val="003D6E46"/>
    <w:rsid w:val="003D78E4"/>
    <w:rsid w:val="003E11F0"/>
    <w:rsid w:val="003E4430"/>
    <w:rsid w:val="003E5F73"/>
    <w:rsid w:val="003E6624"/>
    <w:rsid w:val="003F0D85"/>
    <w:rsid w:val="003F0D9F"/>
    <w:rsid w:val="003F31B7"/>
    <w:rsid w:val="003F34C5"/>
    <w:rsid w:val="003F36E5"/>
    <w:rsid w:val="003F4267"/>
    <w:rsid w:val="003F4F6E"/>
    <w:rsid w:val="003F760A"/>
    <w:rsid w:val="004001B9"/>
    <w:rsid w:val="00400F57"/>
    <w:rsid w:val="00402A68"/>
    <w:rsid w:val="00402E93"/>
    <w:rsid w:val="00403ED1"/>
    <w:rsid w:val="00404DC6"/>
    <w:rsid w:val="00410804"/>
    <w:rsid w:val="00413EBF"/>
    <w:rsid w:val="00414B48"/>
    <w:rsid w:val="00425743"/>
    <w:rsid w:val="0042729F"/>
    <w:rsid w:val="00430732"/>
    <w:rsid w:val="00431F5B"/>
    <w:rsid w:val="00433FC1"/>
    <w:rsid w:val="00434868"/>
    <w:rsid w:val="00434BC2"/>
    <w:rsid w:val="00435D73"/>
    <w:rsid w:val="004379F1"/>
    <w:rsid w:val="00443115"/>
    <w:rsid w:val="00446BF7"/>
    <w:rsid w:val="00447360"/>
    <w:rsid w:val="00450AFC"/>
    <w:rsid w:val="00450BB4"/>
    <w:rsid w:val="00451A4F"/>
    <w:rsid w:val="00453CBC"/>
    <w:rsid w:val="00461753"/>
    <w:rsid w:val="0046391E"/>
    <w:rsid w:val="00463ED8"/>
    <w:rsid w:val="004669C2"/>
    <w:rsid w:val="00473696"/>
    <w:rsid w:val="004742D1"/>
    <w:rsid w:val="004773BA"/>
    <w:rsid w:val="0047786A"/>
    <w:rsid w:val="0048116A"/>
    <w:rsid w:val="0048353E"/>
    <w:rsid w:val="00484FEB"/>
    <w:rsid w:val="00491439"/>
    <w:rsid w:val="00491646"/>
    <w:rsid w:val="00492590"/>
    <w:rsid w:val="00494E97"/>
    <w:rsid w:val="00495AB4"/>
    <w:rsid w:val="004A0908"/>
    <w:rsid w:val="004A2807"/>
    <w:rsid w:val="004A3081"/>
    <w:rsid w:val="004A7785"/>
    <w:rsid w:val="004B0913"/>
    <w:rsid w:val="004B3BD6"/>
    <w:rsid w:val="004B527A"/>
    <w:rsid w:val="004B6836"/>
    <w:rsid w:val="004B6E0E"/>
    <w:rsid w:val="004B7647"/>
    <w:rsid w:val="004C0A42"/>
    <w:rsid w:val="004C0B60"/>
    <w:rsid w:val="004C6187"/>
    <w:rsid w:val="004C79B5"/>
    <w:rsid w:val="004D38EB"/>
    <w:rsid w:val="004D4012"/>
    <w:rsid w:val="004D5BE6"/>
    <w:rsid w:val="004E5A11"/>
    <w:rsid w:val="004E707E"/>
    <w:rsid w:val="004E7D16"/>
    <w:rsid w:val="004F0E85"/>
    <w:rsid w:val="004F2E1F"/>
    <w:rsid w:val="004F3437"/>
    <w:rsid w:val="004F65E8"/>
    <w:rsid w:val="004F6C67"/>
    <w:rsid w:val="005014CA"/>
    <w:rsid w:val="005023A8"/>
    <w:rsid w:val="0050381A"/>
    <w:rsid w:val="005054AC"/>
    <w:rsid w:val="005054B6"/>
    <w:rsid w:val="00507C3F"/>
    <w:rsid w:val="00510218"/>
    <w:rsid w:val="00511759"/>
    <w:rsid w:val="00513972"/>
    <w:rsid w:val="00515492"/>
    <w:rsid w:val="00515CE0"/>
    <w:rsid w:val="00520A0D"/>
    <w:rsid w:val="00524771"/>
    <w:rsid w:val="00524BFB"/>
    <w:rsid w:val="005255EA"/>
    <w:rsid w:val="005267A0"/>
    <w:rsid w:val="005301E7"/>
    <w:rsid w:val="005314D0"/>
    <w:rsid w:val="00531926"/>
    <w:rsid w:val="00532CCF"/>
    <w:rsid w:val="0053402D"/>
    <w:rsid w:val="00535C9C"/>
    <w:rsid w:val="005408B9"/>
    <w:rsid w:val="00540DB7"/>
    <w:rsid w:val="00542790"/>
    <w:rsid w:val="00542BDE"/>
    <w:rsid w:val="00542F93"/>
    <w:rsid w:val="00547139"/>
    <w:rsid w:val="00547360"/>
    <w:rsid w:val="00552E27"/>
    <w:rsid w:val="00554F46"/>
    <w:rsid w:val="00560C7D"/>
    <w:rsid w:val="00561A62"/>
    <w:rsid w:val="00563B7C"/>
    <w:rsid w:val="00567EF1"/>
    <w:rsid w:val="00570866"/>
    <w:rsid w:val="00570BD7"/>
    <w:rsid w:val="00571887"/>
    <w:rsid w:val="00571C8D"/>
    <w:rsid w:val="00573C76"/>
    <w:rsid w:val="00573CEC"/>
    <w:rsid w:val="005747DE"/>
    <w:rsid w:val="00576854"/>
    <w:rsid w:val="00580A5A"/>
    <w:rsid w:val="00582C87"/>
    <w:rsid w:val="00583B7E"/>
    <w:rsid w:val="00591A15"/>
    <w:rsid w:val="00592DAE"/>
    <w:rsid w:val="00594241"/>
    <w:rsid w:val="00594528"/>
    <w:rsid w:val="00595083"/>
    <w:rsid w:val="005A0104"/>
    <w:rsid w:val="005A1196"/>
    <w:rsid w:val="005A4778"/>
    <w:rsid w:val="005A4F77"/>
    <w:rsid w:val="005A53F2"/>
    <w:rsid w:val="005A7694"/>
    <w:rsid w:val="005B09E2"/>
    <w:rsid w:val="005B0EAE"/>
    <w:rsid w:val="005B188E"/>
    <w:rsid w:val="005B267F"/>
    <w:rsid w:val="005B305A"/>
    <w:rsid w:val="005B3A8B"/>
    <w:rsid w:val="005B3C52"/>
    <w:rsid w:val="005B3FC8"/>
    <w:rsid w:val="005B5015"/>
    <w:rsid w:val="005C416B"/>
    <w:rsid w:val="005C4B38"/>
    <w:rsid w:val="005C4E78"/>
    <w:rsid w:val="005C4FFC"/>
    <w:rsid w:val="005C66D4"/>
    <w:rsid w:val="005D00DF"/>
    <w:rsid w:val="005D1272"/>
    <w:rsid w:val="005D2027"/>
    <w:rsid w:val="005D3C7C"/>
    <w:rsid w:val="005D4806"/>
    <w:rsid w:val="005D4E2C"/>
    <w:rsid w:val="005E6790"/>
    <w:rsid w:val="005E724F"/>
    <w:rsid w:val="005E795A"/>
    <w:rsid w:val="005E7A2F"/>
    <w:rsid w:val="005F047A"/>
    <w:rsid w:val="005F4B69"/>
    <w:rsid w:val="005F4C63"/>
    <w:rsid w:val="005F7499"/>
    <w:rsid w:val="0060454A"/>
    <w:rsid w:val="00605E72"/>
    <w:rsid w:val="006143EA"/>
    <w:rsid w:val="00620960"/>
    <w:rsid w:val="00622149"/>
    <w:rsid w:val="00622E5D"/>
    <w:rsid w:val="0062474D"/>
    <w:rsid w:val="00626FD6"/>
    <w:rsid w:val="0062796F"/>
    <w:rsid w:val="00627A43"/>
    <w:rsid w:val="006327AB"/>
    <w:rsid w:val="00633A59"/>
    <w:rsid w:val="00635192"/>
    <w:rsid w:val="00642785"/>
    <w:rsid w:val="00642C46"/>
    <w:rsid w:val="00643BC5"/>
    <w:rsid w:val="00645553"/>
    <w:rsid w:val="00647202"/>
    <w:rsid w:val="00652EAB"/>
    <w:rsid w:val="006557C0"/>
    <w:rsid w:val="00656DA4"/>
    <w:rsid w:val="00664B9A"/>
    <w:rsid w:val="00666F5B"/>
    <w:rsid w:val="0066743B"/>
    <w:rsid w:val="00671521"/>
    <w:rsid w:val="0067453A"/>
    <w:rsid w:val="00674887"/>
    <w:rsid w:val="00674958"/>
    <w:rsid w:val="00676790"/>
    <w:rsid w:val="00681AF4"/>
    <w:rsid w:val="006825DB"/>
    <w:rsid w:val="00682650"/>
    <w:rsid w:val="00683EF9"/>
    <w:rsid w:val="00684CCD"/>
    <w:rsid w:val="00685B41"/>
    <w:rsid w:val="00685BEF"/>
    <w:rsid w:val="006902AE"/>
    <w:rsid w:val="0069172F"/>
    <w:rsid w:val="00692F9D"/>
    <w:rsid w:val="00695FEF"/>
    <w:rsid w:val="006963BE"/>
    <w:rsid w:val="00697931"/>
    <w:rsid w:val="006A0299"/>
    <w:rsid w:val="006A3959"/>
    <w:rsid w:val="006A3A45"/>
    <w:rsid w:val="006A474D"/>
    <w:rsid w:val="006A4AC7"/>
    <w:rsid w:val="006A570E"/>
    <w:rsid w:val="006A5C18"/>
    <w:rsid w:val="006B059B"/>
    <w:rsid w:val="006C2D1A"/>
    <w:rsid w:val="006C4571"/>
    <w:rsid w:val="006C5297"/>
    <w:rsid w:val="006C6133"/>
    <w:rsid w:val="006D0345"/>
    <w:rsid w:val="006D0A34"/>
    <w:rsid w:val="006D24DB"/>
    <w:rsid w:val="006D305E"/>
    <w:rsid w:val="006D3221"/>
    <w:rsid w:val="006D3478"/>
    <w:rsid w:val="006D6A98"/>
    <w:rsid w:val="006E0486"/>
    <w:rsid w:val="006E0B25"/>
    <w:rsid w:val="006E0C8B"/>
    <w:rsid w:val="006E2A5E"/>
    <w:rsid w:val="006E5AF2"/>
    <w:rsid w:val="006E5DDE"/>
    <w:rsid w:val="006F2EFF"/>
    <w:rsid w:val="006F3787"/>
    <w:rsid w:val="0070018B"/>
    <w:rsid w:val="0070481D"/>
    <w:rsid w:val="00706D3B"/>
    <w:rsid w:val="00707ACF"/>
    <w:rsid w:val="00711397"/>
    <w:rsid w:val="00711B85"/>
    <w:rsid w:val="00712265"/>
    <w:rsid w:val="007124A0"/>
    <w:rsid w:val="007127CB"/>
    <w:rsid w:val="007159BE"/>
    <w:rsid w:val="00715EF4"/>
    <w:rsid w:val="00715F31"/>
    <w:rsid w:val="007162D6"/>
    <w:rsid w:val="00717A0C"/>
    <w:rsid w:val="0072063A"/>
    <w:rsid w:val="00720755"/>
    <w:rsid w:val="00722878"/>
    <w:rsid w:val="007255F2"/>
    <w:rsid w:val="0072666E"/>
    <w:rsid w:val="007272D8"/>
    <w:rsid w:val="0073310F"/>
    <w:rsid w:val="00733C5A"/>
    <w:rsid w:val="00736B5C"/>
    <w:rsid w:val="00736ED1"/>
    <w:rsid w:val="00737788"/>
    <w:rsid w:val="007410F1"/>
    <w:rsid w:val="00742B95"/>
    <w:rsid w:val="007431FE"/>
    <w:rsid w:val="00746B7E"/>
    <w:rsid w:val="007527E5"/>
    <w:rsid w:val="007547EF"/>
    <w:rsid w:val="007557F6"/>
    <w:rsid w:val="00756A37"/>
    <w:rsid w:val="00760DCE"/>
    <w:rsid w:val="007701B0"/>
    <w:rsid w:val="00777999"/>
    <w:rsid w:val="00785CB5"/>
    <w:rsid w:val="0078631C"/>
    <w:rsid w:val="00786E6B"/>
    <w:rsid w:val="00787C92"/>
    <w:rsid w:val="00790A82"/>
    <w:rsid w:val="00795128"/>
    <w:rsid w:val="007A4C55"/>
    <w:rsid w:val="007A6B3A"/>
    <w:rsid w:val="007A791C"/>
    <w:rsid w:val="007B2632"/>
    <w:rsid w:val="007B5404"/>
    <w:rsid w:val="007C387B"/>
    <w:rsid w:val="007C53A5"/>
    <w:rsid w:val="007C5F31"/>
    <w:rsid w:val="007D0A78"/>
    <w:rsid w:val="007D161C"/>
    <w:rsid w:val="007D6A0F"/>
    <w:rsid w:val="007E0130"/>
    <w:rsid w:val="007E1E14"/>
    <w:rsid w:val="007E2BD0"/>
    <w:rsid w:val="007E4401"/>
    <w:rsid w:val="007F0CB2"/>
    <w:rsid w:val="007F706B"/>
    <w:rsid w:val="0080285F"/>
    <w:rsid w:val="008033F2"/>
    <w:rsid w:val="00805771"/>
    <w:rsid w:val="00805BC9"/>
    <w:rsid w:val="0080645A"/>
    <w:rsid w:val="00810BCE"/>
    <w:rsid w:val="008112A0"/>
    <w:rsid w:val="00813029"/>
    <w:rsid w:val="00814CD9"/>
    <w:rsid w:val="0081658F"/>
    <w:rsid w:val="00816F71"/>
    <w:rsid w:val="00822C0D"/>
    <w:rsid w:val="00827402"/>
    <w:rsid w:val="008302D8"/>
    <w:rsid w:val="00831095"/>
    <w:rsid w:val="00832A3D"/>
    <w:rsid w:val="00832B6A"/>
    <w:rsid w:val="00840D05"/>
    <w:rsid w:val="008415B6"/>
    <w:rsid w:val="00842C7A"/>
    <w:rsid w:val="008458CA"/>
    <w:rsid w:val="00847F3C"/>
    <w:rsid w:val="00853B5D"/>
    <w:rsid w:val="00855229"/>
    <w:rsid w:val="00855251"/>
    <w:rsid w:val="0085578C"/>
    <w:rsid w:val="008571C8"/>
    <w:rsid w:val="0086236E"/>
    <w:rsid w:val="00863907"/>
    <w:rsid w:val="008647AE"/>
    <w:rsid w:val="00867A96"/>
    <w:rsid w:val="008704AC"/>
    <w:rsid w:val="00870F27"/>
    <w:rsid w:val="00871E2B"/>
    <w:rsid w:val="008738F6"/>
    <w:rsid w:val="00874FD2"/>
    <w:rsid w:val="008816B6"/>
    <w:rsid w:val="00881DD7"/>
    <w:rsid w:val="008856CE"/>
    <w:rsid w:val="00891403"/>
    <w:rsid w:val="00891E83"/>
    <w:rsid w:val="00891FF5"/>
    <w:rsid w:val="00893969"/>
    <w:rsid w:val="00894B64"/>
    <w:rsid w:val="008A08AA"/>
    <w:rsid w:val="008A100B"/>
    <w:rsid w:val="008A1A4A"/>
    <w:rsid w:val="008A20ED"/>
    <w:rsid w:val="008A31E9"/>
    <w:rsid w:val="008A392C"/>
    <w:rsid w:val="008A4581"/>
    <w:rsid w:val="008B306D"/>
    <w:rsid w:val="008B5B15"/>
    <w:rsid w:val="008B669F"/>
    <w:rsid w:val="008C4254"/>
    <w:rsid w:val="008C46F5"/>
    <w:rsid w:val="008C66F8"/>
    <w:rsid w:val="008C6EF7"/>
    <w:rsid w:val="008C6F66"/>
    <w:rsid w:val="008D0884"/>
    <w:rsid w:val="008D0913"/>
    <w:rsid w:val="008D4A7B"/>
    <w:rsid w:val="008E08CA"/>
    <w:rsid w:val="008E3885"/>
    <w:rsid w:val="008E5FF1"/>
    <w:rsid w:val="008F52FC"/>
    <w:rsid w:val="008F6291"/>
    <w:rsid w:val="00900BD4"/>
    <w:rsid w:val="00904564"/>
    <w:rsid w:val="00904D6B"/>
    <w:rsid w:val="00905563"/>
    <w:rsid w:val="00912270"/>
    <w:rsid w:val="0091292F"/>
    <w:rsid w:val="0091355C"/>
    <w:rsid w:val="0091445D"/>
    <w:rsid w:val="0092096B"/>
    <w:rsid w:val="00920D31"/>
    <w:rsid w:val="00921BAD"/>
    <w:rsid w:val="009267BD"/>
    <w:rsid w:val="0093065B"/>
    <w:rsid w:val="00930B92"/>
    <w:rsid w:val="009317BE"/>
    <w:rsid w:val="00933CC5"/>
    <w:rsid w:val="00934609"/>
    <w:rsid w:val="00935B90"/>
    <w:rsid w:val="0094258B"/>
    <w:rsid w:val="009438B1"/>
    <w:rsid w:val="009448D1"/>
    <w:rsid w:val="00945DF1"/>
    <w:rsid w:val="00952773"/>
    <w:rsid w:val="00952B5C"/>
    <w:rsid w:val="009536AE"/>
    <w:rsid w:val="0095660F"/>
    <w:rsid w:val="00956F33"/>
    <w:rsid w:val="00957706"/>
    <w:rsid w:val="00960895"/>
    <w:rsid w:val="009616D1"/>
    <w:rsid w:val="00961BBA"/>
    <w:rsid w:val="00963349"/>
    <w:rsid w:val="00964227"/>
    <w:rsid w:val="00964D0E"/>
    <w:rsid w:val="00971046"/>
    <w:rsid w:val="00971441"/>
    <w:rsid w:val="00972D7B"/>
    <w:rsid w:val="00974BAA"/>
    <w:rsid w:val="00975426"/>
    <w:rsid w:val="00975E6C"/>
    <w:rsid w:val="009760D5"/>
    <w:rsid w:val="0097683C"/>
    <w:rsid w:val="00981BEA"/>
    <w:rsid w:val="00984ED6"/>
    <w:rsid w:val="0099169F"/>
    <w:rsid w:val="00996BF6"/>
    <w:rsid w:val="00996FA1"/>
    <w:rsid w:val="00997B75"/>
    <w:rsid w:val="00997F07"/>
    <w:rsid w:val="009A0E9C"/>
    <w:rsid w:val="009A2937"/>
    <w:rsid w:val="009A2E1D"/>
    <w:rsid w:val="009A2E20"/>
    <w:rsid w:val="009A51B2"/>
    <w:rsid w:val="009A6BCF"/>
    <w:rsid w:val="009A7CA2"/>
    <w:rsid w:val="009B1BBA"/>
    <w:rsid w:val="009B2ECD"/>
    <w:rsid w:val="009B69EA"/>
    <w:rsid w:val="009C74C2"/>
    <w:rsid w:val="009C7E42"/>
    <w:rsid w:val="009D12EA"/>
    <w:rsid w:val="009D67AE"/>
    <w:rsid w:val="009D7A57"/>
    <w:rsid w:val="009D7D59"/>
    <w:rsid w:val="009E3FC2"/>
    <w:rsid w:val="009E4A6A"/>
    <w:rsid w:val="009E5E51"/>
    <w:rsid w:val="009E6595"/>
    <w:rsid w:val="009E6CE6"/>
    <w:rsid w:val="009E7E09"/>
    <w:rsid w:val="009F2767"/>
    <w:rsid w:val="009F3613"/>
    <w:rsid w:val="009F3BD2"/>
    <w:rsid w:val="009F4B01"/>
    <w:rsid w:val="009F67A6"/>
    <w:rsid w:val="009F74E6"/>
    <w:rsid w:val="009F7EF5"/>
    <w:rsid w:val="00A00336"/>
    <w:rsid w:val="00A01FFA"/>
    <w:rsid w:val="00A052CC"/>
    <w:rsid w:val="00A11C67"/>
    <w:rsid w:val="00A12798"/>
    <w:rsid w:val="00A130CB"/>
    <w:rsid w:val="00A15C5E"/>
    <w:rsid w:val="00A1703A"/>
    <w:rsid w:val="00A175FF"/>
    <w:rsid w:val="00A17C2D"/>
    <w:rsid w:val="00A2385E"/>
    <w:rsid w:val="00A248F5"/>
    <w:rsid w:val="00A26459"/>
    <w:rsid w:val="00A324AE"/>
    <w:rsid w:val="00A3346E"/>
    <w:rsid w:val="00A334CA"/>
    <w:rsid w:val="00A33EA7"/>
    <w:rsid w:val="00A34959"/>
    <w:rsid w:val="00A3651B"/>
    <w:rsid w:val="00A377FC"/>
    <w:rsid w:val="00A410C7"/>
    <w:rsid w:val="00A447C8"/>
    <w:rsid w:val="00A44FEB"/>
    <w:rsid w:val="00A47B3E"/>
    <w:rsid w:val="00A5013B"/>
    <w:rsid w:val="00A50F6A"/>
    <w:rsid w:val="00A5161D"/>
    <w:rsid w:val="00A52CFF"/>
    <w:rsid w:val="00A53730"/>
    <w:rsid w:val="00A54242"/>
    <w:rsid w:val="00A548D8"/>
    <w:rsid w:val="00A54FF7"/>
    <w:rsid w:val="00A5795F"/>
    <w:rsid w:val="00A67D2F"/>
    <w:rsid w:val="00A7061E"/>
    <w:rsid w:val="00A7193E"/>
    <w:rsid w:val="00A71A0B"/>
    <w:rsid w:val="00A71C1A"/>
    <w:rsid w:val="00A779C7"/>
    <w:rsid w:val="00A77B0D"/>
    <w:rsid w:val="00A8147E"/>
    <w:rsid w:val="00A836E7"/>
    <w:rsid w:val="00A83EBB"/>
    <w:rsid w:val="00A8444A"/>
    <w:rsid w:val="00A84EEE"/>
    <w:rsid w:val="00A8529D"/>
    <w:rsid w:val="00A85717"/>
    <w:rsid w:val="00A874E3"/>
    <w:rsid w:val="00A87839"/>
    <w:rsid w:val="00A87F68"/>
    <w:rsid w:val="00A94315"/>
    <w:rsid w:val="00A95D99"/>
    <w:rsid w:val="00A976DD"/>
    <w:rsid w:val="00AA139F"/>
    <w:rsid w:val="00AA2187"/>
    <w:rsid w:val="00AA2CF8"/>
    <w:rsid w:val="00AA2E3D"/>
    <w:rsid w:val="00AA37F3"/>
    <w:rsid w:val="00AA3B6C"/>
    <w:rsid w:val="00AA5580"/>
    <w:rsid w:val="00AA5A14"/>
    <w:rsid w:val="00AA61F6"/>
    <w:rsid w:val="00AA62FE"/>
    <w:rsid w:val="00AA630E"/>
    <w:rsid w:val="00AB0325"/>
    <w:rsid w:val="00AB1CD4"/>
    <w:rsid w:val="00AB1DF1"/>
    <w:rsid w:val="00AB2068"/>
    <w:rsid w:val="00AB4D45"/>
    <w:rsid w:val="00AB576E"/>
    <w:rsid w:val="00AB60C4"/>
    <w:rsid w:val="00AC09FD"/>
    <w:rsid w:val="00AC25BC"/>
    <w:rsid w:val="00AC318E"/>
    <w:rsid w:val="00AC3325"/>
    <w:rsid w:val="00AC3EC4"/>
    <w:rsid w:val="00AC6448"/>
    <w:rsid w:val="00AD03F7"/>
    <w:rsid w:val="00AD0B6C"/>
    <w:rsid w:val="00AD1B5A"/>
    <w:rsid w:val="00AD4B11"/>
    <w:rsid w:val="00AE2EB0"/>
    <w:rsid w:val="00AE4361"/>
    <w:rsid w:val="00AE65F5"/>
    <w:rsid w:val="00AF0423"/>
    <w:rsid w:val="00AF1B61"/>
    <w:rsid w:val="00AF20CD"/>
    <w:rsid w:val="00AF2A1D"/>
    <w:rsid w:val="00AF3EAD"/>
    <w:rsid w:val="00B00988"/>
    <w:rsid w:val="00B013DF"/>
    <w:rsid w:val="00B01D6D"/>
    <w:rsid w:val="00B02728"/>
    <w:rsid w:val="00B04503"/>
    <w:rsid w:val="00B10592"/>
    <w:rsid w:val="00B15E4B"/>
    <w:rsid w:val="00B16E3D"/>
    <w:rsid w:val="00B23F9A"/>
    <w:rsid w:val="00B2624C"/>
    <w:rsid w:val="00B33D81"/>
    <w:rsid w:val="00B36992"/>
    <w:rsid w:val="00B36BCC"/>
    <w:rsid w:val="00B37274"/>
    <w:rsid w:val="00B37B25"/>
    <w:rsid w:val="00B43F96"/>
    <w:rsid w:val="00B47EFC"/>
    <w:rsid w:val="00B52F23"/>
    <w:rsid w:val="00B54ABA"/>
    <w:rsid w:val="00B5510B"/>
    <w:rsid w:val="00B5527B"/>
    <w:rsid w:val="00B6023C"/>
    <w:rsid w:val="00B61696"/>
    <w:rsid w:val="00B6326B"/>
    <w:rsid w:val="00B636EF"/>
    <w:rsid w:val="00B63F99"/>
    <w:rsid w:val="00B64D3D"/>
    <w:rsid w:val="00B65075"/>
    <w:rsid w:val="00B6520A"/>
    <w:rsid w:val="00B65C18"/>
    <w:rsid w:val="00B65DCE"/>
    <w:rsid w:val="00B66957"/>
    <w:rsid w:val="00B671D0"/>
    <w:rsid w:val="00B700F9"/>
    <w:rsid w:val="00B70A42"/>
    <w:rsid w:val="00B70E73"/>
    <w:rsid w:val="00B7234B"/>
    <w:rsid w:val="00B72CE9"/>
    <w:rsid w:val="00B7380C"/>
    <w:rsid w:val="00B74314"/>
    <w:rsid w:val="00B74B07"/>
    <w:rsid w:val="00B767E4"/>
    <w:rsid w:val="00B77F4B"/>
    <w:rsid w:val="00B802DA"/>
    <w:rsid w:val="00B8168D"/>
    <w:rsid w:val="00B81C5B"/>
    <w:rsid w:val="00B82777"/>
    <w:rsid w:val="00B827B3"/>
    <w:rsid w:val="00B834C5"/>
    <w:rsid w:val="00B83C1D"/>
    <w:rsid w:val="00B84A77"/>
    <w:rsid w:val="00B87EFF"/>
    <w:rsid w:val="00B96322"/>
    <w:rsid w:val="00BA18A9"/>
    <w:rsid w:val="00BA2B6D"/>
    <w:rsid w:val="00BA46EC"/>
    <w:rsid w:val="00BA47C7"/>
    <w:rsid w:val="00BA4D0F"/>
    <w:rsid w:val="00BA505E"/>
    <w:rsid w:val="00BA57B1"/>
    <w:rsid w:val="00BA5BAA"/>
    <w:rsid w:val="00BA63F9"/>
    <w:rsid w:val="00BA6858"/>
    <w:rsid w:val="00BB2240"/>
    <w:rsid w:val="00BB2D42"/>
    <w:rsid w:val="00BB4BFA"/>
    <w:rsid w:val="00BB7B1D"/>
    <w:rsid w:val="00BC0F97"/>
    <w:rsid w:val="00BC1E7A"/>
    <w:rsid w:val="00BC554C"/>
    <w:rsid w:val="00BD11D6"/>
    <w:rsid w:val="00BD2EC4"/>
    <w:rsid w:val="00BD5A62"/>
    <w:rsid w:val="00BE01D2"/>
    <w:rsid w:val="00BE1E97"/>
    <w:rsid w:val="00BE2404"/>
    <w:rsid w:val="00BE636C"/>
    <w:rsid w:val="00BE6EBE"/>
    <w:rsid w:val="00BE6F15"/>
    <w:rsid w:val="00BF0A13"/>
    <w:rsid w:val="00BF0F9A"/>
    <w:rsid w:val="00BF5BB8"/>
    <w:rsid w:val="00C0088F"/>
    <w:rsid w:val="00C02091"/>
    <w:rsid w:val="00C02E9A"/>
    <w:rsid w:val="00C04F62"/>
    <w:rsid w:val="00C052DB"/>
    <w:rsid w:val="00C05CCF"/>
    <w:rsid w:val="00C075E5"/>
    <w:rsid w:val="00C07DFB"/>
    <w:rsid w:val="00C10640"/>
    <w:rsid w:val="00C11DDA"/>
    <w:rsid w:val="00C12E1E"/>
    <w:rsid w:val="00C156D4"/>
    <w:rsid w:val="00C15876"/>
    <w:rsid w:val="00C15B35"/>
    <w:rsid w:val="00C1621D"/>
    <w:rsid w:val="00C17620"/>
    <w:rsid w:val="00C220C7"/>
    <w:rsid w:val="00C22263"/>
    <w:rsid w:val="00C22E01"/>
    <w:rsid w:val="00C24683"/>
    <w:rsid w:val="00C24843"/>
    <w:rsid w:val="00C26587"/>
    <w:rsid w:val="00C30027"/>
    <w:rsid w:val="00C328BC"/>
    <w:rsid w:val="00C32AC1"/>
    <w:rsid w:val="00C400FE"/>
    <w:rsid w:val="00C402EA"/>
    <w:rsid w:val="00C40599"/>
    <w:rsid w:val="00C47608"/>
    <w:rsid w:val="00C47996"/>
    <w:rsid w:val="00C50E67"/>
    <w:rsid w:val="00C551BD"/>
    <w:rsid w:val="00C55D6D"/>
    <w:rsid w:val="00C55F90"/>
    <w:rsid w:val="00C57B94"/>
    <w:rsid w:val="00C629E6"/>
    <w:rsid w:val="00C64C6D"/>
    <w:rsid w:val="00C667A2"/>
    <w:rsid w:val="00C70DC0"/>
    <w:rsid w:val="00C7369E"/>
    <w:rsid w:val="00C7399B"/>
    <w:rsid w:val="00C740BC"/>
    <w:rsid w:val="00C74207"/>
    <w:rsid w:val="00C75A4B"/>
    <w:rsid w:val="00C8034C"/>
    <w:rsid w:val="00C8161D"/>
    <w:rsid w:val="00C83ED4"/>
    <w:rsid w:val="00C844DB"/>
    <w:rsid w:val="00C869D6"/>
    <w:rsid w:val="00C94815"/>
    <w:rsid w:val="00C960AC"/>
    <w:rsid w:val="00C96530"/>
    <w:rsid w:val="00CA0120"/>
    <w:rsid w:val="00CA1CF6"/>
    <w:rsid w:val="00CA2D4C"/>
    <w:rsid w:val="00CA311C"/>
    <w:rsid w:val="00CA3ADF"/>
    <w:rsid w:val="00CA484C"/>
    <w:rsid w:val="00CA6009"/>
    <w:rsid w:val="00CA7E21"/>
    <w:rsid w:val="00CB0A01"/>
    <w:rsid w:val="00CB184F"/>
    <w:rsid w:val="00CB3134"/>
    <w:rsid w:val="00CB4237"/>
    <w:rsid w:val="00CB4EFB"/>
    <w:rsid w:val="00CB66BD"/>
    <w:rsid w:val="00CB6E5C"/>
    <w:rsid w:val="00CC1B60"/>
    <w:rsid w:val="00CC2787"/>
    <w:rsid w:val="00CC4191"/>
    <w:rsid w:val="00CD6A35"/>
    <w:rsid w:val="00CE0281"/>
    <w:rsid w:val="00CF5039"/>
    <w:rsid w:val="00D038B3"/>
    <w:rsid w:val="00D06BDA"/>
    <w:rsid w:val="00D12CAE"/>
    <w:rsid w:val="00D13943"/>
    <w:rsid w:val="00D1690E"/>
    <w:rsid w:val="00D17DED"/>
    <w:rsid w:val="00D20F1F"/>
    <w:rsid w:val="00D2159C"/>
    <w:rsid w:val="00D22515"/>
    <w:rsid w:val="00D23DB8"/>
    <w:rsid w:val="00D259B0"/>
    <w:rsid w:val="00D2642A"/>
    <w:rsid w:val="00D2726C"/>
    <w:rsid w:val="00D32C0A"/>
    <w:rsid w:val="00D3518B"/>
    <w:rsid w:val="00D3766A"/>
    <w:rsid w:val="00D40FE9"/>
    <w:rsid w:val="00D42967"/>
    <w:rsid w:val="00D43220"/>
    <w:rsid w:val="00D445E3"/>
    <w:rsid w:val="00D47C73"/>
    <w:rsid w:val="00D514B5"/>
    <w:rsid w:val="00D53AB0"/>
    <w:rsid w:val="00D54FAA"/>
    <w:rsid w:val="00D5548C"/>
    <w:rsid w:val="00D558A6"/>
    <w:rsid w:val="00D56320"/>
    <w:rsid w:val="00D57485"/>
    <w:rsid w:val="00D62112"/>
    <w:rsid w:val="00D632B4"/>
    <w:rsid w:val="00D63398"/>
    <w:rsid w:val="00D637D7"/>
    <w:rsid w:val="00D66F8B"/>
    <w:rsid w:val="00D67685"/>
    <w:rsid w:val="00D67FCA"/>
    <w:rsid w:val="00D70931"/>
    <w:rsid w:val="00D74649"/>
    <w:rsid w:val="00D75BF7"/>
    <w:rsid w:val="00D8046C"/>
    <w:rsid w:val="00D8125A"/>
    <w:rsid w:val="00D83F22"/>
    <w:rsid w:val="00D90903"/>
    <w:rsid w:val="00D917AA"/>
    <w:rsid w:val="00D93235"/>
    <w:rsid w:val="00D93CE1"/>
    <w:rsid w:val="00D94D0F"/>
    <w:rsid w:val="00DA0C3E"/>
    <w:rsid w:val="00DA0DD2"/>
    <w:rsid w:val="00DA306D"/>
    <w:rsid w:val="00DA4A68"/>
    <w:rsid w:val="00DB54CD"/>
    <w:rsid w:val="00DC067B"/>
    <w:rsid w:val="00DC49CD"/>
    <w:rsid w:val="00DC49D2"/>
    <w:rsid w:val="00DC564E"/>
    <w:rsid w:val="00DD2755"/>
    <w:rsid w:val="00DD40A4"/>
    <w:rsid w:val="00DD4A0E"/>
    <w:rsid w:val="00DD4D41"/>
    <w:rsid w:val="00DD5802"/>
    <w:rsid w:val="00DD582F"/>
    <w:rsid w:val="00DD7AFD"/>
    <w:rsid w:val="00DE04F5"/>
    <w:rsid w:val="00DE54BD"/>
    <w:rsid w:val="00DF382D"/>
    <w:rsid w:val="00DF43CF"/>
    <w:rsid w:val="00DF5204"/>
    <w:rsid w:val="00DF6E3F"/>
    <w:rsid w:val="00E00213"/>
    <w:rsid w:val="00E026D7"/>
    <w:rsid w:val="00E03EF9"/>
    <w:rsid w:val="00E05911"/>
    <w:rsid w:val="00E05CE0"/>
    <w:rsid w:val="00E121AF"/>
    <w:rsid w:val="00E129B3"/>
    <w:rsid w:val="00E16401"/>
    <w:rsid w:val="00E168F0"/>
    <w:rsid w:val="00E17D9A"/>
    <w:rsid w:val="00E21C17"/>
    <w:rsid w:val="00E22F27"/>
    <w:rsid w:val="00E264BC"/>
    <w:rsid w:val="00E269EB"/>
    <w:rsid w:val="00E3014E"/>
    <w:rsid w:val="00E30B1B"/>
    <w:rsid w:val="00E31FF1"/>
    <w:rsid w:val="00E3368C"/>
    <w:rsid w:val="00E33996"/>
    <w:rsid w:val="00E3413A"/>
    <w:rsid w:val="00E416DE"/>
    <w:rsid w:val="00E41AB1"/>
    <w:rsid w:val="00E440B4"/>
    <w:rsid w:val="00E44E02"/>
    <w:rsid w:val="00E45D21"/>
    <w:rsid w:val="00E53927"/>
    <w:rsid w:val="00E54D7C"/>
    <w:rsid w:val="00E54F7F"/>
    <w:rsid w:val="00E55905"/>
    <w:rsid w:val="00E565BE"/>
    <w:rsid w:val="00E56734"/>
    <w:rsid w:val="00E60010"/>
    <w:rsid w:val="00E605D5"/>
    <w:rsid w:val="00E62DE1"/>
    <w:rsid w:val="00E65B5E"/>
    <w:rsid w:val="00E70D86"/>
    <w:rsid w:val="00E72725"/>
    <w:rsid w:val="00E7399F"/>
    <w:rsid w:val="00E74EFA"/>
    <w:rsid w:val="00E77021"/>
    <w:rsid w:val="00E77DA9"/>
    <w:rsid w:val="00E80098"/>
    <w:rsid w:val="00E80C25"/>
    <w:rsid w:val="00E81D2D"/>
    <w:rsid w:val="00E82A0A"/>
    <w:rsid w:val="00E85991"/>
    <w:rsid w:val="00E860B5"/>
    <w:rsid w:val="00E9095B"/>
    <w:rsid w:val="00E918FA"/>
    <w:rsid w:val="00E92845"/>
    <w:rsid w:val="00E92C65"/>
    <w:rsid w:val="00E93F93"/>
    <w:rsid w:val="00E94836"/>
    <w:rsid w:val="00E9750E"/>
    <w:rsid w:val="00EA585B"/>
    <w:rsid w:val="00EA6650"/>
    <w:rsid w:val="00EA7947"/>
    <w:rsid w:val="00EB11FC"/>
    <w:rsid w:val="00EB1987"/>
    <w:rsid w:val="00EB3204"/>
    <w:rsid w:val="00EB494F"/>
    <w:rsid w:val="00EB6FD4"/>
    <w:rsid w:val="00EB722A"/>
    <w:rsid w:val="00EB73D9"/>
    <w:rsid w:val="00EC0D26"/>
    <w:rsid w:val="00EC1C8C"/>
    <w:rsid w:val="00EC2640"/>
    <w:rsid w:val="00EC293E"/>
    <w:rsid w:val="00EC6141"/>
    <w:rsid w:val="00EC6751"/>
    <w:rsid w:val="00EC6F39"/>
    <w:rsid w:val="00EC783B"/>
    <w:rsid w:val="00ED00E1"/>
    <w:rsid w:val="00ED07DD"/>
    <w:rsid w:val="00ED1018"/>
    <w:rsid w:val="00ED2690"/>
    <w:rsid w:val="00ED2933"/>
    <w:rsid w:val="00ED5185"/>
    <w:rsid w:val="00ED5CF0"/>
    <w:rsid w:val="00EE0312"/>
    <w:rsid w:val="00EE12BE"/>
    <w:rsid w:val="00EE571A"/>
    <w:rsid w:val="00EF020C"/>
    <w:rsid w:val="00EF0B9D"/>
    <w:rsid w:val="00EF2286"/>
    <w:rsid w:val="00EF2C38"/>
    <w:rsid w:val="00EF36F8"/>
    <w:rsid w:val="00EF3928"/>
    <w:rsid w:val="00EF4D39"/>
    <w:rsid w:val="00EF5F07"/>
    <w:rsid w:val="00F054DA"/>
    <w:rsid w:val="00F0589A"/>
    <w:rsid w:val="00F06B1D"/>
    <w:rsid w:val="00F06FD7"/>
    <w:rsid w:val="00F10136"/>
    <w:rsid w:val="00F105B6"/>
    <w:rsid w:val="00F10921"/>
    <w:rsid w:val="00F12593"/>
    <w:rsid w:val="00F1346A"/>
    <w:rsid w:val="00F139E2"/>
    <w:rsid w:val="00F149DA"/>
    <w:rsid w:val="00F156F9"/>
    <w:rsid w:val="00F1693B"/>
    <w:rsid w:val="00F17142"/>
    <w:rsid w:val="00F23C17"/>
    <w:rsid w:val="00F25158"/>
    <w:rsid w:val="00F2729B"/>
    <w:rsid w:val="00F306AD"/>
    <w:rsid w:val="00F31803"/>
    <w:rsid w:val="00F3261F"/>
    <w:rsid w:val="00F33BD2"/>
    <w:rsid w:val="00F35781"/>
    <w:rsid w:val="00F35B90"/>
    <w:rsid w:val="00F3680F"/>
    <w:rsid w:val="00F36929"/>
    <w:rsid w:val="00F36F7B"/>
    <w:rsid w:val="00F371C8"/>
    <w:rsid w:val="00F44324"/>
    <w:rsid w:val="00F45496"/>
    <w:rsid w:val="00F455FB"/>
    <w:rsid w:val="00F4646A"/>
    <w:rsid w:val="00F4722B"/>
    <w:rsid w:val="00F47349"/>
    <w:rsid w:val="00F5086B"/>
    <w:rsid w:val="00F5312A"/>
    <w:rsid w:val="00F545FE"/>
    <w:rsid w:val="00F551AB"/>
    <w:rsid w:val="00F55261"/>
    <w:rsid w:val="00F55F6C"/>
    <w:rsid w:val="00F56271"/>
    <w:rsid w:val="00F570C9"/>
    <w:rsid w:val="00F57287"/>
    <w:rsid w:val="00F64297"/>
    <w:rsid w:val="00F72336"/>
    <w:rsid w:val="00F73AC8"/>
    <w:rsid w:val="00F7459B"/>
    <w:rsid w:val="00F76414"/>
    <w:rsid w:val="00F83E31"/>
    <w:rsid w:val="00F83E94"/>
    <w:rsid w:val="00F84E09"/>
    <w:rsid w:val="00F85058"/>
    <w:rsid w:val="00F94ECA"/>
    <w:rsid w:val="00F94ED2"/>
    <w:rsid w:val="00F9767C"/>
    <w:rsid w:val="00F9771B"/>
    <w:rsid w:val="00FA1EDC"/>
    <w:rsid w:val="00FA208F"/>
    <w:rsid w:val="00FA2305"/>
    <w:rsid w:val="00FA50E4"/>
    <w:rsid w:val="00FA5107"/>
    <w:rsid w:val="00FA5CBF"/>
    <w:rsid w:val="00FA6F3E"/>
    <w:rsid w:val="00FA7575"/>
    <w:rsid w:val="00FB05D7"/>
    <w:rsid w:val="00FB0AEE"/>
    <w:rsid w:val="00FB2BBF"/>
    <w:rsid w:val="00FB4331"/>
    <w:rsid w:val="00FB44C2"/>
    <w:rsid w:val="00FB4A2B"/>
    <w:rsid w:val="00FB4C79"/>
    <w:rsid w:val="00FB6E5B"/>
    <w:rsid w:val="00FC4C11"/>
    <w:rsid w:val="00FC6DA7"/>
    <w:rsid w:val="00FD0EA1"/>
    <w:rsid w:val="00FD1396"/>
    <w:rsid w:val="00FD2EFC"/>
    <w:rsid w:val="00FD3495"/>
    <w:rsid w:val="00FD3716"/>
    <w:rsid w:val="00FD5D68"/>
    <w:rsid w:val="00FE1D1E"/>
    <w:rsid w:val="00FE4FA8"/>
    <w:rsid w:val="00FE52CC"/>
    <w:rsid w:val="00FE74FC"/>
    <w:rsid w:val="00FF1BA7"/>
    <w:rsid w:val="00FF58A3"/>
    <w:rsid w:val="00FF5EC5"/>
    <w:rsid w:val="00FF6D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C4862"/>
  <w15:docId w15:val="{B5368993-A9BD-4D5D-8E4F-378E784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64E"/>
  </w:style>
  <w:style w:type="paragraph" w:styleId="Nagwek1">
    <w:name w:val="heading 1"/>
    <w:basedOn w:val="Normalny"/>
    <w:next w:val="Normalny"/>
    <w:link w:val="Nagwek1Znak"/>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2">
    <w:name w:val="heading 2"/>
    <w:basedOn w:val="Normalny"/>
    <w:next w:val="Normalny"/>
    <w:link w:val="Nagwek2Znak"/>
    <w:uiPriority w:val="9"/>
    <w:semiHidden/>
    <w:unhideWhenUsed/>
    <w:qFormat/>
    <w:rsid w:val="000D3C6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257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customStyle="1" w:styleId="Nierozpoznanawzmianka2">
    <w:name w:val="Nierozpoznana wzmianka2"/>
    <w:basedOn w:val="Domylnaczcionkaakapitu"/>
    <w:uiPriority w:val="99"/>
    <w:semiHidden/>
    <w:unhideWhenUsed/>
    <w:rsid w:val="002E483E"/>
    <w:rPr>
      <w:color w:val="605E5C"/>
      <w:shd w:val="clear" w:color="auto" w:fill="E1DFDD"/>
    </w:rPr>
  </w:style>
  <w:style w:type="paragraph" w:styleId="Tekstpodstawowywcity2">
    <w:name w:val="Body Text Indent 2"/>
    <w:basedOn w:val="Normalny"/>
    <w:link w:val="Tekstpodstawowywcity2Znak"/>
    <w:uiPriority w:val="99"/>
    <w:unhideWhenUsed/>
    <w:rsid w:val="00E92C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92C65"/>
  </w:style>
  <w:style w:type="table" w:customStyle="1" w:styleId="Tabela-Siatka2">
    <w:name w:val="Tabela - Siatka2"/>
    <w:basedOn w:val="Standardowy"/>
    <w:next w:val="Tabela-Siatka"/>
    <w:uiPriority w:val="39"/>
    <w:rsid w:val="00C3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A377FC"/>
    <w:pPr>
      <w:spacing w:after="120"/>
    </w:pPr>
    <w:rPr>
      <w:sz w:val="16"/>
      <w:szCs w:val="16"/>
    </w:rPr>
  </w:style>
  <w:style w:type="character" w:customStyle="1" w:styleId="Tekstpodstawowy3Znak">
    <w:name w:val="Tekst podstawowy 3 Znak"/>
    <w:basedOn w:val="Domylnaczcionkaakapitu"/>
    <w:link w:val="Tekstpodstawowy3"/>
    <w:uiPriority w:val="99"/>
    <w:semiHidden/>
    <w:rsid w:val="00A377FC"/>
    <w:rPr>
      <w:sz w:val="16"/>
      <w:szCs w:val="16"/>
    </w:rPr>
  </w:style>
  <w:style w:type="paragraph" w:customStyle="1" w:styleId="v1msolistparagraph">
    <w:name w:val="v1msolistparagraph"/>
    <w:basedOn w:val="Normalny"/>
    <w:rsid w:val="000D3C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0D3C65"/>
    <w:rPr>
      <w:rFonts w:asciiTheme="majorHAnsi" w:eastAsiaTheme="majorEastAsia" w:hAnsiTheme="majorHAnsi" w:cstheme="majorBidi"/>
      <w:b/>
      <w:bCs/>
      <w:color w:val="4472C4" w:themeColor="accent1"/>
      <w:sz w:val="26"/>
      <w:szCs w:val="26"/>
    </w:rPr>
  </w:style>
  <w:style w:type="character" w:styleId="Uwydatnienie">
    <w:name w:val="Emphasis"/>
    <w:basedOn w:val="Domylnaczcionkaakapitu"/>
    <w:uiPriority w:val="20"/>
    <w:qFormat/>
    <w:rsid w:val="00205202"/>
    <w:rPr>
      <w:i/>
      <w:iCs/>
    </w:rPr>
  </w:style>
  <w:style w:type="paragraph" w:customStyle="1" w:styleId="pkt">
    <w:name w:val="pkt"/>
    <w:basedOn w:val="Normalny"/>
    <w:rsid w:val="00191098"/>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character" w:customStyle="1" w:styleId="Domy9clnaczcionkaakapitu">
    <w:name w:val="Domyś9clnaczcionkaakapitu"/>
    <w:uiPriority w:val="99"/>
    <w:rsid w:val="003C366E"/>
    <w:rPr>
      <w:rFonts w:ascii="Liberation Serif" w:hAnsi="Liberation Serif" w:cs="Arial"/>
      <w:kern w:val="24"/>
    </w:rPr>
  </w:style>
  <w:style w:type="character" w:customStyle="1" w:styleId="Nagwek3Znak">
    <w:name w:val="Nagłówek 3 Znak"/>
    <w:basedOn w:val="Domylnaczcionkaakapitu"/>
    <w:link w:val="Nagwek3"/>
    <w:uiPriority w:val="9"/>
    <w:semiHidden/>
    <w:rsid w:val="0042574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6238">
      <w:bodyDiv w:val="1"/>
      <w:marLeft w:val="0"/>
      <w:marRight w:val="0"/>
      <w:marTop w:val="0"/>
      <w:marBottom w:val="0"/>
      <w:divBdr>
        <w:top w:val="none" w:sz="0" w:space="0" w:color="auto"/>
        <w:left w:val="none" w:sz="0" w:space="0" w:color="auto"/>
        <w:bottom w:val="none" w:sz="0" w:space="0" w:color="auto"/>
        <w:right w:val="none" w:sz="0" w:space="0" w:color="auto"/>
      </w:divBdr>
    </w:div>
    <w:div w:id="138613636">
      <w:bodyDiv w:val="1"/>
      <w:marLeft w:val="0"/>
      <w:marRight w:val="0"/>
      <w:marTop w:val="0"/>
      <w:marBottom w:val="0"/>
      <w:divBdr>
        <w:top w:val="none" w:sz="0" w:space="0" w:color="auto"/>
        <w:left w:val="none" w:sz="0" w:space="0" w:color="auto"/>
        <w:bottom w:val="none" w:sz="0" w:space="0" w:color="auto"/>
        <w:right w:val="none" w:sz="0" w:space="0" w:color="auto"/>
      </w:divBdr>
    </w:div>
    <w:div w:id="185603324">
      <w:bodyDiv w:val="1"/>
      <w:marLeft w:val="0"/>
      <w:marRight w:val="0"/>
      <w:marTop w:val="0"/>
      <w:marBottom w:val="0"/>
      <w:divBdr>
        <w:top w:val="none" w:sz="0" w:space="0" w:color="auto"/>
        <w:left w:val="none" w:sz="0" w:space="0" w:color="auto"/>
        <w:bottom w:val="none" w:sz="0" w:space="0" w:color="auto"/>
        <w:right w:val="none" w:sz="0" w:space="0" w:color="auto"/>
      </w:divBdr>
    </w:div>
    <w:div w:id="233052050">
      <w:bodyDiv w:val="1"/>
      <w:marLeft w:val="0"/>
      <w:marRight w:val="0"/>
      <w:marTop w:val="0"/>
      <w:marBottom w:val="0"/>
      <w:divBdr>
        <w:top w:val="none" w:sz="0" w:space="0" w:color="auto"/>
        <w:left w:val="none" w:sz="0" w:space="0" w:color="auto"/>
        <w:bottom w:val="none" w:sz="0" w:space="0" w:color="auto"/>
        <w:right w:val="none" w:sz="0" w:space="0" w:color="auto"/>
      </w:divBdr>
    </w:div>
    <w:div w:id="330958359">
      <w:bodyDiv w:val="1"/>
      <w:marLeft w:val="0"/>
      <w:marRight w:val="0"/>
      <w:marTop w:val="0"/>
      <w:marBottom w:val="0"/>
      <w:divBdr>
        <w:top w:val="none" w:sz="0" w:space="0" w:color="auto"/>
        <w:left w:val="none" w:sz="0" w:space="0" w:color="auto"/>
        <w:bottom w:val="none" w:sz="0" w:space="0" w:color="auto"/>
        <w:right w:val="none" w:sz="0" w:space="0" w:color="auto"/>
      </w:divBdr>
    </w:div>
    <w:div w:id="419986720">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678971679">
      <w:bodyDiv w:val="1"/>
      <w:marLeft w:val="0"/>
      <w:marRight w:val="0"/>
      <w:marTop w:val="0"/>
      <w:marBottom w:val="0"/>
      <w:divBdr>
        <w:top w:val="none" w:sz="0" w:space="0" w:color="auto"/>
        <w:left w:val="none" w:sz="0" w:space="0" w:color="auto"/>
        <w:bottom w:val="none" w:sz="0" w:space="0" w:color="auto"/>
        <w:right w:val="none" w:sz="0" w:space="0" w:color="auto"/>
      </w:divBdr>
    </w:div>
    <w:div w:id="70996395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069309533">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449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9A64-351A-40C2-8036-375549F4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35</Pages>
  <Words>13263</Words>
  <Characters>79580</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18</cp:revision>
  <cp:lastPrinted>2024-11-08T13:12:00Z</cp:lastPrinted>
  <dcterms:created xsi:type="dcterms:W3CDTF">2024-11-05T19:53:00Z</dcterms:created>
  <dcterms:modified xsi:type="dcterms:W3CDTF">2024-11-08T14:14:00Z</dcterms:modified>
</cp:coreProperties>
</file>