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07FA" w14:textId="6B6F00F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CA2185">
        <w:rPr>
          <w:rFonts w:ascii="Arial" w:eastAsia="Times New Roman" w:hAnsi="Arial" w:cs="Arial"/>
          <w:b/>
          <w:sz w:val="24"/>
          <w:szCs w:val="24"/>
        </w:rPr>
        <w:t>9</w:t>
      </w:r>
      <w:bookmarkStart w:id="0" w:name="_GoBack"/>
      <w:bookmarkEnd w:id="0"/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1A8BE088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625A68A8" w14:textId="77777777" w:rsidTr="00F6103A">
        <w:trPr>
          <w:trHeight w:val="567"/>
        </w:trPr>
        <w:tc>
          <w:tcPr>
            <w:tcW w:w="3555" w:type="dxa"/>
            <w:shd w:val="clear" w:color="auto" w:fill="FFF2CC" w:themeFill="accent4" w:themeFillTint="33"/>
            <w:vAlign w:val="center"/>
          </w:tcPr>
          <w:p w14:paraId="03318BAA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EC7AC7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FF2CC" w:themeFill="accent4" w:themeFillTint="33"/>
            <w:vAlign w:val="center"/>
          </w:tcPr>
          <w:p w14:paraId="6D2FEB15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416DE1C1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2F7A7218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777D96A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1BDC710E" w14:textId="6891227C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72E9ECBE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14:paraId="132C19E1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DE9931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24BCEF10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F2C0F80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14:paraId="585BA7C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(określenie zasobu – zdolność techniczna, zdolność zawodowa)</w:t>
      </w:r>
    </w:p>
    <w:p w14:paraId="4F401D9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69BBE85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68CD648A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2A96E38B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9A40410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243CDF5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4E50B41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0919CBFF" w14:textId="77777777" w:rsidR="00001CC4" w:rsidRPr="00AF6CD4" w:rsidRDefault="00001CC4" w:rsidP="00001CC4">
      <w:pPr>
        <w:jc w:val="center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Pr="00AF6CD4">
        <w:rPr>
          <w:rFonts w:ascii="Arial" w:eastAsia="Verdana,Bold" w:hAnsi="Arial" w:cs="Arial"/>
          <w:sz w:val="24"/>
          <w:szCs w:val="24"/>
          <w:lang w:eastAsia="pl-PL"/>
        </w:rPr>
        <w:t xml:space="preserve">pn.: </w:t>
      </w:r>
    </w:p>
    <w:p w14:paraId="492930CB" w14:textId="77777777" w:rsidR="00444F98" w:rsidRPr="00AF6CD4" w:rsidRDefault="00444F98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  <w:r w:rsidRPr="00AF6CD4">
        <w:rPr>
          <w:rFonts w:ascii="Arial" w:eastAsia="Verdana,Bold" w:hAnsi="Arial" w:cs="Arial"/>
          <w:b/>
          <w:color w:val="000000"/>
          <w:sz w:val="24"/>
          <w:szCs w:val="24"/>
        </w:rPr>
        <w:t>„Modernizacja obiektów oświatowych na terenie Gminy Lipinki wraz z infrastrukturą towarzyszącą” w ramach Programu „Rządowy Fundusz Polski Ład: Program Inwestycji Strategicznych”</w:t>
      </w:r>
    </w:p>
    <w:p w14:paraId="1280AEE8" w14:textId="77777777" w:rsidR="00444F98" w:rsidRPr="00AF6CD4" w:rsidRDefault="00444F98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</w:p>
    <w:p w14:paraId="6E22F7CD" w14:textId="3AAC4B7F" w:rsidR="00CB02EB" w:rsidRPr="00AF6CD4" w:rsidRDefault="00444F98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  <w:r w:rsidRPr="00AF6CD4">
        <w:rPr>
          <w:rFonts w:ascii="Arial" w:eastAsia="Verdana,Bold" w:hAnsi="Arial" w:cs="Arial"/>
          <w:b/>
          <w:color w:val="000000"/>
          <w:sz w:val="24"/>
          <w:szCs w:val="24"/>
        </w:rPr>
        <w:t>Część…………………</w:t>
      </w:r>
      <w:r w:rsidR="00AF6CD4">
        <w:rPr>
          <w:rFonts w:ascii="Arial" w:eastAsia="Verdana,Bold" w:hAnsi="Arial" w:cs="Arial"/>
          <w:b/>
          <w:color w:val="000000"/>
          <w:sz w:val="24"/>
          <w:szCs w:val="24"/>
        </w:rPr>
        <w:t xml:space="preserve"> </w:t>
      </w:r>
      <w:r w:rsidR="00AF6CD4" w:rsidRPr="00AF6CD4">
        <w:rPr>
          <w:rFonts w:ascii="Arial" w:eastAsia="Verdana,Bold" w:hAnsi="Arial" w:cs="Arial"/>
          <w:i/>
          <w:color w:val="000000"/>
          <w:sz w:val="24"/>
          <w:szCs w:val="24"/>
        </w:rPr>
        <w:t>/wypełnia wykonawca/</w:t>
      </w:r>
    </w:p>
    <w:p w14:paraId="6DC2A80F" w14:textId="77777777" w:rsidR="00444F98" w:rsidRPr="00AF6CD4" w:rsidRDefault="00444F98" w:rsidP="00444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color w:val="000000"/>
          <w:sz w:val="24"/>
          <w:szCs w:val="24"/>
        </w:rPr>
      </w:pPr>
    </w:p>
    <w:p w14:paraId="4E89636A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07B7C1B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2F90162D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45AF7DC3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78786B44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3EB81035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36528883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174BD977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3E275D5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14:paraId="31CF50C9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795AF1C7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30FA596D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14:paraId="0F458770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7969892F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0C0C470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14:paraId="5E3CD9F9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5F8304C4" w14:textId="77777777" w:rsidR="00001CC4" w:rsidRPr="00AF6CD4" w:rsidRDefault="00001CC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05AAED7" w14:textId="77777777" w:rsidR="00001CC4" w:rsidRPr="00AF6CD4" w:rsidRDefault="00001CC4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AF6CD4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AF6CD4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14:paraId="71F24D90" w14:textId="2AF26C64" w:rsidR="00001CC4" w:rsidRPr="00AF6CD4" w:rsidRDefault="00001CC4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>__</w:t>
      </w:r>
      <w:r w:rsidR="00AF6CD4"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779676E2" w14:textId="0F00B34F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625BB9C1" w14:textId="72A5A091"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73F2127A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28BBCBB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14:paraId="47829C1F" w14:textId="77777777"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14:paraId="78AC2208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14:paraId="7EA285C3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14:paraId="3BF28998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62955A84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BE730A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23500E7E" w14:textId="77777777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5148B2AB" w14:textId="77777777"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14:paraId="6CFB1B1E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headerReference w:type="default" r:id="rId8"/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C387A" w14:textId="77777777" w:rsidR="00B42281" w:rsidRDefault="00B42281" w:rsidP="00001CC4">
      <w:pPr>
        <w:spacing w:after="0" w:line="240" w:lineRule="auto"/>
      </w:pPr>
      <w:r>
        <w:separator/>
      </w:r>
    </w:p>
  </w:endnote>
  <w:endnote w:type="continuationSeparator" w:id="0">
    <w:p w14:paraId="4BBFC841" w14:textId="77777777" w:rsidR="00B42281" w:rsidRDefault="00B42281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984B" w14:textId="77777777" w:rsidR="00B42281" w:rsidRDefault="00B42281" w:rsidP="00001CC4">
      <w:pPr>
        <w:spacing w:after="0" w:line="240" w:lineRule="auto"/>
      </w:pPr>
      <w:r>
        <w:separator/>
      </w:r>
    </w:p>
  </w:footnote>
  <w:footnote w:type="continuationSeparator" w:id="0">
    <w:p w14:paraId="10986D4F" w14:textId="77777777" w:rsidR="00B42281" w:rsidRDefault="00B42281" w:rsidP="0000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828"/>
    </w:tblGrid>
    <w:tr w:rsidR="009C7A44" w:rsidRPr="00FD33A6" w14:paraId="603C32EF" w14:textId="77777777" w:rsidTr="004E3842">
      <w:trPr>
        <w:trHeight w:val="1563"/>
        <w:jc w:val="center"/>
      </w:trPr>
      <w:tc>
        <w:tcPr>
          <w:tcW w:w="9828" w:type="dxa"/>
          <w:shd w:val="clear" w:color="auto" w:fill="auto"/>
        </w:tcPr>
        <w:p w14:paraId="3FEF73D9" w14:textId="025CD562" w:rsidR="009C7A44" w:rsidRPr="00FD33A6" w:rsidRDefault="00F040A6" w:rsidP="00444F98">
          <w:pPr>
            <w:ind w:left="-65" w:right="-43"/>
            <w:rPr>
              <w:rFonts w:ascii="Arial" w:hAnsi="Arial" w:cs="Arial"/>
              <w:color w:val="000000"/>
              <w:w w:val="95"/>
              <w:sz w:val="16"/>
              <w:szCs w:val="16"/>
            </w:rPr>
          </w:pPr>
          <w:r>
            <w:rPr>
              <w:b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54C37EF" wp14:editId="3268BD2D">
                <wp:simplePos x="0" y="0"/>
                <wp:positionH relativeFrom="column">
                  <wp:posOffset>3530194</wp:posOffset>
                </wp:positionH>
                <wp:positionV relativeFrom="paragraph">
                  <wp:posOffset>4445</wp:posOffset>
                </wp:positionV>
                <wp:extent cx="2347595" cy="822215"/>
                <wp:effectExtent l="0" t="0" r="0" b="0"/>
                <wp:wrapNone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595" cy="822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7A44" w:rsidRPr="007C1CF6">
            <w:rPr>
              <w:b/>
            </w:rPr>
            <w:t xml:space="preserve"> </w:t>
          </w:r>
          <w:r w:rsidR="009C7A44">
            <w:rPr>
              <w:b/>
            </w:rPr>
            <w:t xml:space="preserve">     </w:t>
          </w:r>
          <w:r w:rsidR="00444F98">
            <w:rPr>
              <w:b/>
              <w:noProof/>
              <w:lang w:eastAsia="pl-PL"/>
            </w:rPr>
            <w:drawing>
              <wp:inline distT="0" distB="0" distL="0" distR="0" wp14:anchorId="181B62D4" wp14:editId="3DCD26F8">
                <wp:extent cx="628015" cy="731520"/>
                <wp:effectExtent l="0" t="0" r="635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7AD245" w14:textId="77777777" w:rsidR="00001CC4" w:rsidRDefault="00001C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C4"/>
    <w:rsid w:val="00001CC4"/>
    <w:rsid w:val="00121008"/>
    <w:rsid w:val="00142DD8"/>
    <w:rsid w:val="002578EA"/>
    <w:rsid w:val="002A7BB0"/>
    <w:rsid w:val="002E364A"/>
    <w:rsid w:val="003729A0"/>
    <w:rsid w:val="003739D4"/>
    <w:rsid w:val="00403680"/>
    <w:rsid w:val="00444F98"/>
    <w:rsid w:val="004A0F7C"/>
    <w:rsid w:val="004D2298"/>
    <w:rsid w:val="004D44B3"/>
    <w:rsid w:val="004E2477"/>
    <w:rsid w:val="004E3842"/>
    <w:rsid w:val="005856CA"/>
    <w:rsid w:val="005B7E9E"/>
    <w:rsid w:val="005D40DF"/>
    <w:rsid w:val="005D4DAA"/>
    <w:rsid w:val="005E51B6"/>
    <w:rsid w:val="00730C01"/>
    <w:rsid w:val="007F4373"/>
    <w:rsid w:val="00800134"/>
    <w:rsid w:val="008D7695"/>
    <w:rsid w:val="00920577"/>
    <w:rsid w:val="009C7A44"/>
    <w:rsid w:val="009E5211"/>
    <w:rsid w:val="00A223B7"/>
    <w:rsid w:val="00A5062A"/>
    <w:rsid w:val="00AD50F4"/>
    <w:rsid w:val="00AF6CD4"/>
    <w:rsid w:val="00AF7763"/>
    <w:rsid w:val="00B06E2D"/>
    <w:rsid w:val="00B42281"/>
    <w:rsid w:val="00CA0D3D"/>
    <w:rsid w:val="00CA2185"/>
    <w:rsid w:val="00CB02EB"/>
    <w:rsid w:val="00CB1E15"/>
    <w:rsid w:val="00D327EA"/>
    <w:rsid w:val="00D63D81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02B6"/>
  <w15:chartTrackingRefBased/>
  <w15:docId w15:val="{CAE8F803-7792-4D1B-A613-BC344DD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EB21-5C4D-4232-8953-9F474AF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ZGD Wisłoka</dc:creator>
  <cp:keywords/>
  <dc:description/>
  <cp:lastModifiedBy>Magdalena Kacala</cp:lastModifiedBy>
  <cp:revision>22</cp:revision>
  <cp:lastPrinted>2022-03-09T12:29:00Z</cp:lastPrinted>
  <dcterms:created xsi:type="dcterms:W3CDTF">2018-02-05T12:28:00Z</dcterms:created>
  <dcterms:modified xsi:type="dcterms:W3CDTF">2022-04-24T10:05:00Z</dcterms:modified>
</cp:coreProperties>
</file>