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7E68" w14:textId="4A8E0905" w:rsidR="001650E6" w:rsidRPr="001650E6" w:rsidRDefault="001650E6" w:rsidP="001650E6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right"/>
        <w:outlineLvl w:val="0"/>
        <w:rPr>
          <w:rFonts w:asciiTheme="minorHAnsi" w:hAnsiTheme="minorHAnsi"/>
          <w:bCs/>
          <w:sz w:val="18"/>
          <w:szCs w:val="18"/>
        </w:rPr>
      </w:pPr>
      <w:r w:rsidRPr="001650E6">
        <w:rPr>
          <w:rFonts w:asciiTheme="minorHAnsi" w:hAnsiTheme="minorHAnsi"/>
          <w:bCs/>
          <w:sz w:val="18"/>
          <w:szCs w:val="18"/>
        </w:rPr>
        <w:t>Załącznik nr 3 do SWZ</w:t>
      </w:r>
    </w:p>
    <w:p w14:paraId="22744EB2" w14:textId="29B39B45" w:rsidR="001650E6" w:rsidRDefault="001650E6" w:rsidP="001650E6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</w:pPr>
      <w:r>
        <w:rPr>
          <w:rFonts w:asciiTheme="minorHAnsi" w:hAnsiTheme="minorHAnsi"/>
          <w:b/>
          <w:sz w:val="22"/>
        </w:rPr>
        <w:t xml:space="preserve">Oświadczenie </w:t>
      </w:r>
    </w:p>
    <w:p w14:paraId="62FBBE3B" w14:textId="77777777" w:rsidR="001650E6" w:rsidRDefault="001650E6" w:rsidP="001650E6">
      <w:pPr>
        <w:suppressAutoHyphens/>
        <w:spacing w:before="60" w:after="240" w:line="240" w:lineRule="auto"/>
        <w:ind w:left="284"/>
        <w:jc w:val="center"/>
        <w:rPr>
          <w:rFonts w:asciiTheme="minorHAnsi" w:eastAsia="DejaVu Sans Condensed" w:hAnsiTheme="minorHAnsi"/>
          <w:b/>
          <w:color w:val="000000"/>
          <w:kern w:val="2"/>
          <w:sz w:val="22"/>
          <w:lang w:eastAsia="hi-IN" w:bidi="hi-IN"/>
        </w:rPr>
      </w:pPr>
      <w:r>
        <w:rPr>
          <w:rFonts w:asciiTheme="minorHAnsi" w:eastAsia="DejaVu Sans Condensed" w:hAnsiTheme="minorHAnsi"/>
          <w:b/>
          <w:color w:val="000000"/>
          <w:kern w:val="2"/>
          <w:sz w:val="22"/>
          <w:lang w:eastAsia="hi-IN" w:bidi="hi-IN"/>
        </w:rPr>
        <w:t>o spełnianiu warunków udziału w postępowaniu</w:t>
      </w:r>
    </w:p>
    <w:p w14:paraId="6EBDC6C8" w14:textId="77777777" w:rsidR="001650E6" w:rsidRDefault="001650E6" w:rsidP="001650E6">
      <w:pPr>
        <w:tabs>
          <w:tab w:val="left" w:pos="851"/>
        </w:tabs>
        <w:ind w:firstLine="0"/>
        <w:jc w:val="center"/>
        <w:outlineLvl w:val="2"/>
        <w:rPr>
          <w:rFonts w:asciiTheme="minorHAnsi" w:eastAsia="Times New Roman" w:hAnsiTheme="minorHAnsi" w:cs="Times New Roman"/>
          <w:bCs/>
          <w:szCs w:val="20"/>
          <w:lang w:eastAsia="x-none"/>
        </w:rPr>
      </w:pPr>
      <w:r>
        <w:rPr>
          <w:rFonts w:asciiTheme="minorHAnsi" w:eastAsia="Times New Roman" w:hAnsiTheme="minorHAnsi" w:cs="Times New Roman"/>
          <w:bCs/>
          <w:szCs w:val="20"/>
          <w:lang w:eastAsia="x-none"/>
        </w:rPr>
        <w:t xml:space="preserve">o którym mowa w art. 125 ust. 1 </w:t>
      </w:r>
      <w:r>
        <w:rPr>
          <w:rFonts w:asciiTheme="minorHAnsi" w:eastAsia="Calibri" w:hAnsiTheme="minorHAnsi" w:cs="Times New Roman"/>
          <w:bCs/>
          <w:szCs w:val="20"/>
          <w:lang w:eastAsia="x-none"/>
        </w:rPr>
        <w:t xml:space="preserve">ustawy </w:t>
      </w:r>
      <w:r>
        <w:rPr>
          <w:rFonts w:asciiTheme="minorHAnsi" w:eastAsia="Times New Roman" w:hAnsiTheme="minorHAnsi" w:cs="Times New Roman"/>
          <w:bCs/>
          <w:szCs w:val="20"/>
          <w:lang w:eastAsia="x-none"/>
        </w:rPr>
        <w:t>z dnia 11 września 2019 r. Prawo zamówień publicznych,</w:t>
      </w:r>
    </w:p>
    <w:p w14:paraId="017FCF56" w14:textId="77777777" w:rsidR="001650E6" w:rsidRDefault="001650E6" w:rsidP="001650E6">
      <w:pPr>
        <w:tabs>
          <w:tab w:val="left" w:pos="851"/>
        </w:tabs>
        <w:ind w:firstLine="0"/>
        <w:jc w:val="center"/>
        <w:outlineLvl w:val="2"/>
        <w:rPr>
          <w:rFonts w:asciiTheme="minorHAnsi" w:eastAsia="Times New Roman" w:hAnsiTheme="minorHAnsi" w:cs="Times New Roman"/>
          <w:bCs/>
          <w:szCs w:val="20"/>
          <w:lang w:eastAsia="x-none"/>
        </w:rPr>
      </w:pPr>
    </w:p>
    <w:tbl>
      <w:tblPr>
        <w:tblW w:w="879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15"/>
      </w:tblGrid>
      <w:tr w:rsidR="001650E6" w14:paraId="1CDFAED5" w14:textId="77777777" w:rsidTr="001650E6">
        <w:trPr>
          <w:trHeight w:val="125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1C047" w14:textId="77777777" w:rsidR="001650E6" w:rsidRDefault="001650E6">
            <w:pPr>
              <w:ind w:hanging="851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Nazwa (firma) / imię i nazwisko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39D0" w14:textId="77777777" w:rsidR="001650E6" w:rsidRDefault="001650E6">
            <w:pPr>
              <w:rPr>
                <w:rFonts w:asciiTheme="minorHAnsi" w:hAnsiTheme="minorHAnsi"/>
                <w:kern w:val="2"/>
                <w:szCs w:val="20"/>
                <w14:ligatures w14:val="standardContextual"/>
              </w:rPr>
            </w:pPr>
          </w:p>
          <w:p w14:paraId="4408B39F" w14:textId="77777777" w:rsidR="001650E6" w:rsidRDefault="001650E6">
            <w:pPr>
              <w:ind w:left="0" w:firstLine="0"/>
              <w:rPr>
                <w:rFonts w:asciiTheme="minorHAnsi" w:hAnsiTheme="minorHAnsi"/>
                <w:kern w:val="2"/>
                <w:szCs w:val="20"/>
                <w14:ligatures w14:val="standardContextual"/>
              </w:rPr>
            </w:pPr>
          </w:p>
        </w:tc>
      </w:tr>
      <w:tr w:rsidR="001650E6" w14:paraId="067FEF04" w14:textId="77777777" w:rsidTr="001650E6">
        <w:trPr>
          <w:trHeight w:val="101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2F393" w14:textId="77777777" w:rsidR="001650E6" w:rsidRDefault="001650E6">
            <w:pPr>
              <w:ind w:left="267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Rola w postępowaniu</w:t>
            </w:r>
          </w:p>
          <w:p w14:paraId="3F873235" w14:textId="77777777" w:rsidR="001650E6" w:rsidRDefault="001650E6">
            <w:pPr>
              <w:ind w:left="0" w:hanging="16"/>
              <w:jc w:val="center"/>
              <w:rPr>
                <w:rFonts w:asciiTheme="minorHAnsi" w:hAnsiTheme="minorHAnsi"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kern w:val="2"/>
                <w:szCs w:val="20"/>
                <w14:ligatures w14:val="standardContextual"/>
              </w:rPr>
              <w:t>(Wykonawca, jeden z wykonawców wspólnie ubiegających się o zamówienie, podmiot udostępniający zasoby).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2FF" w14:textId="77777777" w:rsidR="001650E6" w:rsidRDefault="001650E6">
            <w:pPr>
              <w:rPr>
                <w:rFonts w:asciiTheme="minorHAnsi" w:hAnsiTheme="minorHAnsi"/>
                <w:kern w:val="2"/>
                <w:szCs w:val="20"/>
                <w14:ligatures w14:val="standardContextual"/>
              </w:rPr>
            </w:pPr>
          </w:p>
        </w:tc>
      </w:tr>
    </w:tbl>
    <w:p w14:paraId="75011FC7" w14:textId="77777777" w:rsidR="001650E6" w:rsidRDefault="001650E6" w:rsidP="001650E6">
      <w:pPr>
        <w:rPr>
          <w:rFonts w:asciiTheme="minorHAnsi" w:hAnsiTheme="minorHAnsi"/>
          <w:vanish/>
          <w:szCs w:val="20"/>
        </w:rPr>
      </w:pPr>
    </w:p>
    <w:tbl>
      <w:tblPr>
        <w:tblW w:w="878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315"/>
        <w:gridCol w:w="1790"/>
        <w:gridCol w:w="1169"/>
        <w:gridCol w:w="1440"/>
      </w:tblGrid>
      <w:tr w:rsidR="001650E6" w14:paraId="51967344" w14:textId="77777777" w:rsidTr="001650E6">
        <w:trPr>
          <w:trHeight w:val="69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CFF64" w14:textId="77777777" w:rsidR="001650E6" w:rsidRDefault="001650E6">
            <w:pPr>
              <w:ind w:left="567" w:hanging="300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Adres: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E80F6" w14:textId="77777777" w:rsidR="001650E6" w:rsidRDefault="001650E6">
            <w:pPr>
              <w:ind w:hanging="802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Ulica, nr domu / nr lokalu:</w:t>
            </w:r>
          </w:p>
        </w:tc>
        <w:tc>
          <w:tcPr>
            <w:tcW w:w="4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2AD7" w14:textId="77777777" w:rsidR="001650E6" w:rsidRDefault="001650E6">
            <w:pP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</w:p>
        </w:tc>
      </w:tr>
      <w:tr w:rsidR="001650E6" w14:paraId="35012DB6" w14:textId="77777777" w:rsidTr="001650E6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69B" w14:textId="77777777" w:rsidR="001650E6" w:rsidRDefault="001650E6">
            <w:pPr>
              <w:spacing w:line="256" w:lineRule="auto"/>
              <w:ind w:left="0" w:firstLine="0"/>
              <w:jc w:val="left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FE60D" w14:textId="77777777" w:rsidR="001650E6" w:rsidRDefault="001650E6">
            <w:pPr>
              <w:ind w:hanging="851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Miejscowość i kod pocztowy: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DF9" w14:textId="77777777" w:rsidR="001650E6" w:rsidRDefault="001650E6">
            <w:pP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</w:p>
        </w:tc>
      </w:tr>
      <w:tr w:rsidR="001650E6" w14:paraId="6EA3FA06" w14:textId="77777777" w:rsidTr="001650E6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7A4F" w14:textId="77777777" w:rsidR="001650E6" w:rsidRDefault="001650E6">
            <w:pPr>
              <w:spacing w:line="256" w:lineRule="auto"/>
              <w:ind w:left="0" w:firstLine="0"/>
              <w:jc w:val="left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7DE58" w14:textId="77777777" w:rsidR="001650E6" w:rsidRDefault="001650E6">
            <w:pPr>
              <w:ind w:left="181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Województwo: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845" w14:textId="77777777" w:rsidR="001650E6" w:rsidRDefault="001650E6">
            <w:pP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AA41D" w14:textId="77777777" w:rsidR="001650E6" w:rsidRDefault="001650E6">
            <w:pPr>
              <w:ind w:hanging="676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Kraj: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63A" w14:textId="77777777" w:rsidR="001650E6" w:rsidRDefault="001650E6">
            <w:pP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</w:p>
        </w:tc>
      </w:tr>
      <w:tr w:rsidR="001650E6" w14:paraId="3BB1FD2B" w14:textId="77777777" w:rsidTr="001650E6">
        <w:trPr>
          <w:trHeight w:val="73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BBB28" w14:textId="77777777" w:rsidR="001650E6" w:rsidRDefault="001650E6">
            <w:pPr>
              <w:ind w:hanging="851"/>
              <w:jc w:val="center"/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b/>
                <w:kern w:val="2"/>
                <w:szCs w:val="20"/>
                <w14:ligatures w14:val="standardContextual"/>
              </w:rPr>
              <w:t>Reprezentowany przez:</w:t>
            </w:r>
          </w:p>
          <w:p w14:paraId="7407B47C" w14:textId="77777777" w:rsidR="001650E6" w:rsidRDefault="001650E6">
            <w:pPr>
              <w:ind w:hanging="851"/>
              <w:jc w:val="center"/>
              <w:rPr>
                <w:rFonts w:asciiTheme="minorHAnsi" w:hAnsiTheme="minorHAnsi"/>
                <w:kern w:val="2"/>
                <w:szCs w:val="20"/>
                <w14:ligatures w14:val="standardContextual"/>
              </w:rPr>
            </w:pPr>
            <w:r>
              <w:rPr>
                <w:rFonts w:asciiTheme="minorHAnsi" w:hAnsiTheme="minorHAnsi"/>
                <w:kern w:val="2"/>
                <w:szCs w:val="20"/>
                <w14:ligatures w14:val="standardContextual"/>
              </w:rPr>
              <w:t>(imię nazwisko, podstawa reprezentacji)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A3F9C6" w14:textId="77777777" w:rsidR="001650E6" w:rsidRDefault="001650E6">
            <w:pPr>
              <w:rPr>
                <w:rFonts w:asciiTheme="minorHAnsi" w:hAnsiTheme="minorHAnsi"/>
                <w:kern w:val="2"/>
                <w:szCs w:val="20"/>
                <w14:ligatures w14:val="standardContextual"/>
              </w:rPr>
            </w:pPr>
          </w:p>
        </w:tc>
      </w:tr>
    </w:tbl>
    <w:p w14:paraId="557E1F0D" w14:textId="2330F911" w:rsidR="001650E6" w:rsidRDefault="001650E6" w:rsidP="001650E6">
      <w:pPr>
        <w:spacing w:before="360"/>
        <w:ind w:left="142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składane na potrzeby postępowania o udzielenie zamówienia publicznego nr: </w:t>
      </w:r>
      <w:r>
        <w:rPr>
          <w:rFonts w:asciiTheme="minorHAnsi" w:hAnsiTheme="minorHAnsi"/>
          <w:b/>
          <w:szCs w:val="20"/>
        </w:rPr>
        <w:t>ZGK/ZP-0</w:t>
      </w:r>
      <w:r>
        <w:rPr>
          <w:rFonts w:asciiTheme="minorHAnsi" w:hAnsiTheme="minorHAnsi"/>
          <w:b/>
          <w:szCs w:val="20"/>
        </w:rPr>
        <w:t>1</w:t>
      </w:r>
      <w:r>
        <w:rPr>
          <w:rFonts w:asciiTheme="minorHAnsi" w:hAnsiTheme="minorHAnsi"/>
          <w:b/>
          <w:szCs w:val="20"/>
        </w:rPr>
        <w:t>/0</w:t>
      </w:r>
      <w:r>
        <w:rPr>
          <w:rFonts w:asciiTheme="minorHAnsi" w:hAnsiTheme="minorHAnsi"/>
          <w:b/>
          <w:szCs w:val="20"/>
        </w:rPr>
        <w:t>7</w:t>
      </w:r>
      <w:r>
        <w:rPr>
          <w:rFonts w:asciiTheme="minorHAnsi" w:hAnsiTheme="minorHAnsi"/>
          <w:b/>
          <w:szCs w:val="20"/>
        </w:rPr>
        <w:t>/2024</w:t>
      </w:r>
      <w:r>
        <w:rPr>
          <w:rFonts w:asciiTheme="minorHAnsi" w:hAnsiTheme="minorHAnsi"/>
          <w:szCs w:val="20"/>
        </w:rPr>
        <w:t xml:space="preserve">,                        pn.: </w:t>
      </w:r>
      <w:r>
        <w:rPr>
          <w:rFonts w:asciiTheme="minorHAnsi" w:hAnsiTheme="minorHAnsi"/>
          <w:b/>
          <w:szCs w:val="20"/>
        </w:rPr>
        <w:t>„Dostawa paliw płynnych: oleju napędowego, etyliny bezołowiowej Pb 95 na potrzeby Zakładu Gospodarki Komunalnej w Lwówku sp. z o.o.”.</w:t>
      </w:r>
      <w:r>
        <w:rPr>
          <w:rFonts w:asciiTheme="minorHAnsi" w:hAnsiTheme="minorHAnsi"/>
          <w:szCs w:val="20"/>
        </w:rPr>
        <w:t>, prowadzonego przez Zakład Gospodarki Komunalnej w Lwówku sp. z o.o.</w:t>
      </w:r>
    </w:p>
    <w:p w14:paraId="627A0FEF" w14:textId="77777777" w:rsidR="001650E6" w:rsidRDefault="001650E6" w:rsidP="001650E6">
      <w:pPr>
        <w:spacing w:after="240"/>
        <w:ind w:left="426"/>
        <w:jc w:val="center"/>
        <w:rPr>
          <w:rFonts w:asciiTheme="minorHAnsi" w:eastAsia="Times New Roman" w:hAnsi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/>
          <w:b/>
          <w:kern w:val="2"/>
          <w:szCs w:val="20"/>
          <w:lang w:eastAsia="ar-SA"/>
        </w:rPr>
        <w:t>Informacja dotycząca Wykonawcy</w:t>
      </w:r>
      <w:r>
        <w:rPr>
          <w:rFonts w:asciiTheme="minorHAnsi" w:eastAsia="Times New Roman" w:hAnsiTheme="minorHAnsi"/>
          <w:kern w:val="2"/>
          <w:szCs w:val="20"/>
          <w:vertAlign w:val="superscript"/>
          <w:lang w:eastAsia="ar-SA"/>
        </w:rPr>
        <w:footnoteReference w:id="1"/>
      </w:r>
      <w:r>
        <w:rPr>
          <w:rFonts w:asciiTheme="minorHAnsi" w:eastAsia="Times New Roman" w:hAnsiTheme="minorHAnsi"/>
          <w:kern w:val="2"/>
          <w:szCs w:val="20"/>
          <w:lang w:eastAsia="ar-SA"/>
        </w:rPr>
        <w:t xml:space="preserve"> </w:t>
      </w:r>
    </w:p>
    <w:p w14:paraId="7FC23856" w14:textId="77777777" w:rsidR="001650E6" w:rsidRDefault="001650E6" w:rsidP="001650E6">
      <w:pPr>
        <w:ind w:left="142" w:firstLine="0"/>
        <w:rPr>
          <w:rFonts w:asciiTheme="minorHAnsi" w:eastAsia="Times New Roman" w:hAnsiTheme="minorHAnsi"/>
          <w:b/>
          <w:kern w:val="2"/>
          <w:szCs w:val="20"/>
          <w:lang w:eastAsia="ar-SA"/>
        </w:rPr>
      </w:pPr>
      <w:r>
        <w:rPr>
          <w:rFonts w:asciiTheme="minorHAnsi" w:eastAsia="Times New Roman" w:hAnsiTheme="minorHAnsi"/>
          <w:kern w:val="2"/>
          <w:szCs w:val="20"/>
          <w:lang w:eastAsia="ar-SA"/>
        </w:rPr>
        <w:t xml:space="preserve">Oświadczam, że samodzielnie spełniam warunki udziału w postępowaniu określone przez Zamawiającego w  Specyfikacji Warunków Zamówienia, w rozdz. IX ust. 1, dotyczące: </w:t>
      </w:r>
      <w:r>
        <w:rPr>
          <w:rFonts w:asciiTheme="minorHAnsi" w:eastAsia="Times New Roman" w:hAnsiTheme="minorHAnsi"/>
          <w:b/>
          <w:kern w:val="2"/>
          <w:szCs w:val="20"/>
          <w:lang w:eastAsia="ar-SA"/>
        </w:rPr>
        <w:t>zdolności technicznej lub zawodowej.</w:t>
      </w:r>
    </w:p>
    <w:p w14:paraId="58F82663" w14:textId="77777777" w:rsidR="001650E6" w:rsidRDefault="001650E6" w:rsidP="001650E6">
      <w:pPr>
        <w:ind w:left="142" w:firstLine="0"/>
        <w:rPr>
          <w:rFonts w:asciiTheme="minorHAnsi" w:eastAsia="Times New Roman" w:hAnsiTheme="minorHAnsi"/>
          <w:b/>
          <w:kern w:val="2"/>
          <w:szCs w:val="20"/>
          <w:lang w:eastAsia="ar-SA"/>
        </w:rPr>
      </w:pPr>
    </w:p>
    <w:p w14:paraId="42E59A94" w14:textId="77777777" w:rsidR="001650E6" w:rsidRDefault="001650E6" w:rsidP="001650E6">
      <w:pPr>
        <w:ind w:left="142" w:firstLine="0"/>
        <w:rPr>
          <w:rFonts w:asciiTheme="minorHAnsi" w:eastAsia="Times New Roman" w:hAnsiTheme="minorHAnsi"/>
          <w:b/>
          <w:kern w:val="2"/>
          <w:szCs w:val="20"/>
          <w:lang w:eastAsia="ar-SA"/>
        </w:rPr>
      </w:pPr>
    </w:p>
    <w:p w14:paraId="7D67E7D8" w14:textId="77777777" w:rsidR="001650E6" w:rsidRDefault="001650E6" w:rsidP="001650E6">
      <w:pPr>
        <w:ind w:left="142" w:firstLine="0"/>
        <w:rPr>
          <w:rFonts w:asciiTheme="minorHAnsi" w:eastAsia="Times New Roman" w:hAnsiTheme="minorHAnsi"/>
          <w:b/>
          <w:kern w:val="2"/>
          <w:szCs w:val="20"/>
          <w:lang w:eastAsia="ar-SA"/>
        </w:rPr>
      </w:pPr>
    </w:p>
    <w:p w14:paraId="16363FA2" w14:textId="77777777" w:rsidR="001650E6" w:rsidRDefault="001650E6" w:rsidP="001650E6">
      <w:pPr>
        <w:spacing w:before="60" w:line="240" w:lineRule="auto"/>
        <w:ind w:left="-142"/>
        <w:rPr>
          <w:rFonts w:asciiTheme="minorHAnsi" w:eastAsia="Times New Roman" w:hAnsiTheme="minorHAnsi"/>
          <w:kern w:val="2"/>
          <w:szCs w:val="20"/>
          <w:lang w:eastAsia="ar-SA"/>
        </w:rPr>
      </w:pPr>
    </w:p>
    <w:p w14:paraId="3A33EE90" w14:textId="77777777" w:rsidR="001650E6" w:rsidRDefault="001650E6" w:rsidP="001650E6">
      <w:pPr>
        <w:spacing w:after="240"/>
        <w:ind w:left="142" w:firstLine="0"/>
        <w:jc w:val="center"/>
        <w:rPr>
          <w:rFonts w:asciiTheme="minorHAnsi" w:eastAsia="Times New Roman" w:hAnsiTheme="minorHAnsi"/>
          <w:kern w:val="2"/>
          <w:szCs w:val="20"/>
          <w:lang w:eastAsia="ar-SA"/>
        </w:rPr>
      </w:pPr>
      <w:r>
        <w:rPr>
          <w:rFonts w:asciiTheme="minorHAnsi" w:hAnsiTheme="minorHAnsi"/>
          <w:b/>
          <w:szCs w:val="20"/>
        </w:rPr>
        <w:lastRenderedPageBreak/>
        <w:t xml:space="preserve">Informacja dotycząca jednego z wykonawców wspólnie ubiegających się o zamówienie </w:t>
      </w:r>
      <w:r>
        <w:rPr>
          <w:rFonts w:asciiTheme="minorHAnsi" w:eastAsia="Times New Roman" w:hAnsiTheme="minorHAnsi"/>
          <w:kern w:val="2"/>
          <w:szCs w:val="20"/>
          <w:lang w:eastAsia="ar-SA"/>
        </w:rPr>
        <w:t>(zgodnie ze wskazaną w postępowaniu rolą):</w:t>
      </w:r>
      <w:r>
        <w:rPr>
          <w:rFonts w:asciiTheme="minorHAnsi" w:eastAsia="Times New Roman" w:hAnsiTheme="minorHAnsi"/>
          <w:kern w:val="2"/>
          <w:szCs w:val="20"/>
          <w:vertAlign w:val="superscript"/>
          <w:lang w:eastAsia="ar-SA"/>
        </w:rPr>
        <w:footnoteReference w:id="2"/>
      </w:r>
      <w:r>
        <w:rPr>
          <w:rFonts w:asciiTheme="minorHAnsi" w:eastAsia="Times New Roman" w:hAnsiTheme="minorHAnsi"/>
          <w:kern w:val="2"/>
          <w:szCs w:val="20"/>
          <w:vertAlign w:val="superscript"/>
          <w:lang w:eastAsia="ar-SA"/>
        </w:rPr>
        <w:t xml:space="preserve">, </w:t>
      </w:r>
      <w:r>
        <w:rPr>
          <w:rFonts w:asciiTheme="minorHAnsi" w:eastAsia="Times New Roman" w:hAnsiTheme="minorHAnsi"/>
          <w:kern w:val="2"/>
          <w:szCs w:val="20"/>
          <w:vertAlign w:val="superscript"/>
          <w:lang w:eastAsia="ar-SA"/>
        </w:rPr>
        <w:footnoteReference w:id="3"/>
      </w:r>
    </w:p>
    <w:p w14:paraId="7553D371" w14:textId="77777777" w:rsidR="001650E6" w:rsidRDefault="001650E6" w:rsidP="001650E6">
      <w:pPr>
        <w:ind w:left="142" w:firstLine="0"/>
        <w:rPr>
          <w:rFonts w:asciiTheme="minorHAnsi" w:eastAsia="Times New Roman" w:hAnsi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/>
          <w:kern w:val="2"/>
          <w:szCs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IX ust. 1, dotyczące: </w:t>
      </w:r>
      <w:r>
        <w:rPr>
          <w:rFonts w:asciiTheme="minorHAnsi" w:eastAsia="Times New Roman" w:hAnsiTheme="minorHAnsi"/>
          <w:b/>
          <w:kern w:val="2"/>
          <w:szCs w:val="20"/>
          <w:lang w:eastAsia="ar-SA"/>
        </w:rPr>
        <w:t xml:space="preserve">zdolności technicznej lub zawodowej </w:t>
      </w:r>
      <w:r>
        <w:rPr>
          <w:rFonts w:asciiTheme="minorHAnsi" w:eastAsia="Times New Roman" w:hAnsiTheme="minorHAnsi"/>
          <w:kern w:val="2"/>
          <w:szCs w:val="20"/>
          <w:lang w:eastAsia="ar-SA"/>
        </w:rPr>
        <w:t>w następującym zakresie</w:t>
      </w:r>
      <w:r>
        <w:rPr>
          <w:rStyle w:val="Odwoanieprzypisudolnego"/>
          <w:rFonts w:asciiTheme="minorHAnsi" w:eastAsia="Times New Roman" w:hAnsiTheme="minorHAnsi"/>
          <w:kern w:val="2"/>
          <w:szCs w:val="20"/>
          <w:lang w:eastAsia="ar-SA"/>
        </w:rPr>
        <w:footnoteReference w:id="4"/>
      </w:r>
      <w:r>
        <w:rPr>
          <w:rFonts w:asciiTheme="minorHAnsi" w:eastAsia="Times New Roman" w:hAnsiTheme="minorHAnsi"/>
          <w:kern w:val="2"/>
          <w:szCs w:val="20"/>
          <w:lang w:eastAsia="ar-SA"/>
        </w:rPr>
        <w:t>……………………..</w:t>
      </w:r>
    </w:p>
    <w:p w14:paraId="2BE37AAE" w14:textId="77777777" w:rsidR="001650E6" w:rsidRDefault="001650E6" w:rsidP="001650E6">
      <w:pPr>
        <w:ind w:left="142" w:firstLine="0"/>
        <w:rPr>
          <w:rFonts w:asciiTheme="minorHAnsi" w:eastAsia="Times New Roman" w:hAnsi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/>
          <w:kern w:val="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(wykreślić jeśli nie dotyczy)!</w:t>
      </w:r>
    </w:p>
    <w:p w14:paraId="50E63CF4" w14:textId="77777777" w:rsidR="001650E6" w:rsidRDefault="001650E6" w:rsidP="001650E6">
      <w:pPr>
        <w:spacing w:before="60" w:line="240" w:lineRule="auto"/>
        <w:ind w:left="-142"/>
        <w:rPr>
          <w:rFonts w:asciiTheme="minorHAnsi" w:eastAsia="Times New Roman" w:hAnsiTheme="minorHAnsi"/>
          <w:kern w:val="2"/>
          <w:szCs w:val="20"/>
          <w:lang w:eastAsia="ar-SA"/>
        </w:rPr>
      </w:pPr>
    </w:p>
    <w:p w14:paraId="2BBD2B04" w14:textId="77777777" w:rsidR="001650E6" w:rsidRDefault="001650E6" w:rsidP="001650E6">
      <w:pPr>
        <w:spacing w:before="60"/>
        <w:ind w:left="142" w:firstLine="0"/>
        <w:jc w:val="center"/>
        <w:rPr>
          <w:rFonts w:asciiTheme="minorHAnsi" w:eastAsia="Times New Roman" w:hAnsiTheme="minorHAnsi"/>
          <w:szCs w:val="20"/>
          <w:lang w:eastAsia="ar-SA"/>
        </w:rPr>
      </w:pPr>
      <w:r>
        <w:rPr>
          <w:rFonts w:asciiTheme="minorHAnsi" w:eastAsia="Times New Roman" w:hAnsiTheme="minorHAnsi"/>
          <w:b/>
          <w:szCs w:val="20"/>
          <w:lang w:eastAsia="ar-SA"/>
        </w:rPr>
        <w:t xml:space="preserve">Informacja dotycząca podmiotu udostępniającego zasoby na zasadach określonych w art. 118 ustawy </w:t>
      </w:r>
      <w:proofErr w:type="spellStart"/>
      <w:r>
        <w:rPr>
          <w:rFonts w:asciiTheme="minorHAnsi" w:eastAsia="Times New Roman" w:hAnsiTheme="minorHAnsi"/>
          <w:b/>
          <w:szCs w:val="20"/>
          <w:lang w:eastAsia="ar-SA"/>
        </w:rPr>
        <w:t>Pzp</w:t>
      </w:r>
      <w:proofErr w:type="spellEnd"/>
      <w:r>
        <w:rPr>
          <w:rFonts w:asciiTheme="minorHAnsi" w:eastAsia="Times New Roman" w:hAnsiTheme="minorHAnsi"/>
          <w:b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Cs w:val="20"/>
          <w:lang w:eastAsia="ar-SA"/>
        </w:rPr>
        <w:t>(zgodnie ze wskazaną w postępowaniu rolą):</w:t>
      </w:r>
      <w:r>
        <w:rPr>
          <w:rFonts w:asciiTheme="minorHAnsi" w:eastAsia="Times New Roman" w:hAnsiTheme="minorHAnsi"/>
          <w:szCs w:val="20"/>
          <w:vertAlign w:val="superscript"/>
          <w:lang w:eastAsia="ar-SA"/>
        </w:rPr>
        <w:footnoteReference w:id="5"/>
      </w:r>
      <w:r>
        <w:rPr>
          <w:rFonts w:asciiTheme="minorHAnsi" w:eastAsia="Times New Roman" w:hAnsiTheme="minorHAnsi"/>
          <w:szCs w:val="20"/>
          <w:lang w:eastAsia="ar-SA"/>
        </w:rPr>
        <w:t xml:space="preserve"> </w:t>
      </w:r>
    </w:p>
    <w:p w14:paraId="13281225" w14:textId="77777777" w:rsidR="001650E6" w:rsidRDefault="001650E6" w:rsidP="001650E6">
      <w:pPr>
        <w:spacing w:before="60" w:line="240" w:lineRule="auto"/>
        <w:ind w:left="-142"/>
        <w:rPr>
          <w:rFonts w:asciiTheme="minorHAnsi" w:eastAsia="Times New Roman" w:hAnsiTheme="minorHAnsi"/>
          <w:szCs w:val="20"/>
          <w:lang w:eastAsia="ar-SA"/>
        </w:rPr>
      </w:pPr>
    </w:p>
    <w:p w14:paraId="034CD92E" w14:textId="223007EF" w:rsidR="001650E6" w:rsidRDefault="001650E6" w:rsidP="001650E6">
      <w:pPr>
        <w:ind w:left="142" w:firstLine="0"/>
        <w:rPr>
          <w:rFonts w:asciiTheme="minorHAnsi" w:eastAsia="Times New Roman" w:hAnsi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/>
          <w:kern w:val="2"/>
          <w:szCs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rozdz. IX ust. 1, dotyczące: </w:t>
      </w:r>
      <w:r>
        <w:rPr>
          <w:rFonts w:asciiTheme="minorHAnsi" w:eastAsia="Times New Roman" w:hAnsiTheme="minorHAnsi"/>
          <w:b/>
          <w:kern w:val="2"/>
          <w:szCs w:val="20"/>
          <w:lang w:eastAsia="ar-SA"/>
        </w:rPr>
        <w:t xml:space="preserve">zdolności technicznej lub zawodowej </w:t>
      </w:r>
      <w:r>
        <w:rPr>
          <w:rFonts w:asciiTheme="minorHAnsi" w:eastAsia="Times New Roman" w:hAnsiTheme="minorHAnsi"/>
          <w:kern w:val="2"/>
          <w:szCs w:val="20"/>
          <w:lang w:eastAsia="ar-SA"/>
        </w:rPr>
        <w:t>w następującym zakresie:</w:t>
      </w:r>
      <w:r>
        <w:rPr>
          <w:rStyle w:val="Odwoanieprzypisudolnego"/>
          <w:rFonts w:asciiTheme="minorHAnsi" w:eastAsia="Times New Roman" w:hAnsiTheme="minorHAnsi"/>
          <w:kern w:val="2"/>
          <w:szCs w:val="20"/>
          <w:lang w:eastAsia="ar-SA"/>
        </w:rPr>
        <w:footnoteReference w:id="6"/>
      </w:r>
      <w:r>
        <w:rPr>
          <w:rFonts w:asciiTheme="minorHAnsi" w:eastAsia="Times New Roman" w:hAnsiTheme="minorHAnsi"/>
          <w:kern w:val="2"/>
          <w:szCs w:val="20"/>
          <w:lang w:eastAsia="ar-SA"/>
        </w:rPr>
        <w:t>.</w:t>
      </w:r>
      <w:r>
        <w:rPr>
          <w:rFonts w:asciiTheme="minorHAnsi" w:eastAsia="Times New Roman" w:hAnsiTheme="minorHAnsi"/>
          <w:kern w:val="2"/>
          <w:szCs w:val="20"/>
          <w:vertAlign w:val="superscript"/>
          <w:lang w:eastAsia="ar-SA"/>
        </w:rPr>
        <w:footnoteReference w:id="7"/>
      </w:r>
      <w:r>
        <w:rPr>
          <w:rFonts w:asciiTheme="minorHAnsi" w:eastAsia="Times New Roman" w:hAnsiTheme="minorHAnsi"/>
          <w:kern w:val="2"/>
          <w:szCs w:val="20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kern w:val="2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363474FB" w14:textId="72C26286" w:rsidR="001650E6" w:rsidRDefault="001650E6" w:rsidP="001650E6">
      <w:pPr>
        <w:ind w:left="142" w:hanging="1"/>
        <w:rPr>
          <w:rFonts w:asciiTheme="minorHAnsi" w:eastAsia="Times New Roman" w:hAnsi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/>
          <w:kern w:val="2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kern w:val="2"/>
          <w:szCs w:val="20"/>
          <w:lang w:eastAsia="ar-SA"/>
        </w:rPr>
        <w:t xml:space="preserve">  </w:t>
      </w:r>
      <w:r>
        <w:rPr>
          <w:rFonts w:asciiTheme="minorHAnsi" w:eastAsia="Times New Roman" w:hAnsiTheme="minorHAnsi"/>
          <w:kern w:val="2"/>
          <w:szCs w:val="20"/>
          <w:lang w:eastAsia="ar-SA"/>
        </w:rPr>
        <w:t>………………………………………………………………………………………………………..(wykreślić jeśli nie dotyczy)!</w:t>
      </w:r>
      <w:r>
        <w:rPr>
          <w:rFonts w:asciiTheme="minorHAnsi" w:hAnsiTheme="minorHAnsi"/>
          <w:szCs w:val="20"/>
        </w:rPr>
        <w:t xml:space="preserve">  </w:t>
      </w:r>
    </w:p>
    <w:p w14:paraId="15788EAA" w14:textId="77777777" w:rsidR="001650E6" w:rsidRDefault="001650E6" w:rsidP="001650E6">
      <w:pPr>
        <w:spacing w:before="240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Oświadczenie dotyczące podanych informacji:</w:t>
      </w:r>
    </w:p>
    <w:p w14:paraId="37757486" w14:textId="4FBE2FD4" w:rsidR="001650E6" w:rsidRDefault="001650E6" w:rsidP="001650E6">
      <w:pPr>
        <w:ind w:left="142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4A17D" w14:textId="77777777" w:rsidR="001650E6" w:rsidRPr="001650E6" w:rsidRDefault="001650E6" w:rsidP="001650E6">
      <w:pPr>
        <w:ind w:left="142" w:firstLine="0"/>
        <w:rPr>
          <w:rFonts w:asciiTheme="minorHAnsi" w:hAnsiTheme="minorHAnsi"/>
          <w:szCs w:val="20"/>
        </w:rPr>
      </w:pPr>
    </w:p>
    <w:p w14:paraId="2DF824A2" w14:textId="27AD1E70" w:rsidR="001650E6" w:rsidRDefault="001650E6" w:rsidP="001650E6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lastRenderedPageBreak/>
        <w:t>Pouczenie</w:t>
      </w:r>
    </w:p>
    <w:p w14:paraId="23A22FAC" w14:textId="77777777" w:rsidR="001650E6" w:rsidRDefault="001650E6" w:rsidP="001650E6">
      <w:pPr>
        <w:keepNext/>
        <w:spacing w:before="120" w:after="120" w:line="336" w:lineRule="auto"/>
        <w:ind w:left="0" w:firstLine="0"/>
        <w:outlineLvl w:val="1"/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</w:pPr>
      <w:r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  <w:t>1.Oświadczenie stanowi dowód wstepny, potwierdzający spełnianie warunków udziału w postępowaniu, na dzień składania ofert, tymczasowo zastępujący wymagane przez Zamawiajacego podmiotowe środki dowodowe.</w:t>
      </w:r>
    </w:p>
    <w:p w14:paraId="200BA4A4" w14:textId="77777777" w:rsidR="001650E6" w:rsidRDefault="001650E6" w:rsidP="001650E6">
      <w:pPr>
        <w:keepNext/>
        <w:spacing w:before="120" w:line="336" w:lineRule="auto"/>
        <w:ind w:left="0" w:firstLine="0"/>
        <w:contextualSpacing/>
        <w:outlineLvl w:val="1"/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</w:pPr>
      <w:r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  <w:t>2.W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79B7E22B" w14:textId="77777777" w:rsidR="001650E6" w:rsidRDefault="001650E6" w:rsidP="001650E6">
      <w:pPr>
        <w:pStyle w:val="Nagwek2"/>
        <w:keepLines w:val="0"/>
        <w:spacing w:before="120" w:after="120" w:line="336" w:lineRule="auto"/>
        <w:contextualSpacing/>
        <w:rPr>
          <w:rFonts w:asciiTheme="minorHAnsi" w:eastAsia="Calibri" w:hAnsiTheme="minorHAnsi" w:cs="Arial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3.W przypadku polegania na zdolnościach lub sytuacji podmiotów udostępniających zasoby na zasadach określonych w art. 118 ustawy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, wykonawca przedstawia także oświadczenie podmiotu/-ów, udostępniającego/-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ych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 zasoby.</w:t>
      </w:r>
    </w:p>
    <w:p w14:paraId="1E6C8D79" w14:textId="77777777" w:rsidR="001650E6" w:rsidRDefault="001650E6" w:rsidP="001650E6">
      <w:pPr>
        <w:rPr>
          <w:rFonts w:asciiTheme="minorHAnsi" w:hAnsiTheme="minorHAnsi"/>
          <w:szCs w:val="20"/>
        </w:rPr>
      </w:pPr>
    </w:p>
    <w:p w14:paraId="457C2C8E" w14:textId="77777777" w:rsidR="001650E6" w:rsidRDefault="001650E6" w:rsidP="001650E6">
      <w:pPr>
        <w:rPr>
          <w:rFonts w:asciiTheme="minorHAnsi" w:hAnsiTheme="minorHAnsi"/>
          <w:szCs w:val="20"/>
        </w:rPr>
      </w:pPr>
    </w:p>
    <w:p w14:paraId="76338BCF" w14:textId="77777777" w:rsidR="00B601AC" w:rsidRDefault="00B601AC"/>
    <w:sectPr w:rsidR="00B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7A247" w14:textId="77777777" w:rsidR="005F3C5C" w:rsidRDefault="005F3C5C" w:rsidP="001650E6">
      <w:pPr>
        <w:spacing w:line="240" w:lineRule="auto"/>
      </w:pPr>
      <w:r>
        <w:separator/>
      </w:r>
    </w:p>
  </w:endnote>
  <w:endnote w:type="continuationSeparator" w:id="0">
    <w:p w14:paraId="3807AD43" w14:textId="77777777" w:rsidR="005F3C5C" w:rsidRDefault="005F3C5C" w:rsidP="00165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MS Mincho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9BC1B" w14:textId="77777777" w:rsidR="005F3C5C" w:rsidRDefault="005F3C5C" w:rsidP="001650E6">
      <w:pPr>
        <w:spacing w:line="240" w:lineRule="auto"/>
      </w:pPr>
      <w:r>
        <w:separator/>
      </w:r>
    </w:p>
  </w:footnote>
  <w:footnote w:type="continuationSeparator" w:id="0">
    <w:p w14:paraId="1FA9C15D" w14:textId="77777777" w:rsidR="005F3C5C" w:rsidRDefault="005F3C5C" w:rsidP="001650E6">
      <w:pPr>
        <w:spacing w:line="240" w:lineRule="auto"/>
      </w:pPr>
      <w:r>
        <w:continuationSeparator/>
      </w:r>
    </w:p>
  </w:footnote>
  <w:footnote w:id="1">
    <w:p w14:paraId="47C61602" w14:textId="77777777" w:rsidR="001650E6" w:rsidRDefault="001650E6" w:rsidP="001650E6">
      <w:pPr>
        <w:pStyle w:val="Tekstprzypisudolnego"/>
        <w:spacing w:after="120" w:line="240" w:lineRule="auto"/>
        <w:ind w:left="0" w:firstLine="0"/>
        <w:rPr>
          <w:rFonts w:ascii="Bahnschrift" w:hAnsi="Bahnschrift"/>
          <w:sz w:val="24"/>
          <w:szCs w:val="24"/>
          <w:vertAlign w:val="superscript"/>
          <w:lang w:val="pl-PL"/>
        </w:rPr>
      </w:pPr>
    </w:p>
  </w:footnote>
  <w:footnote w:id="2">
    <w:p w14:paraId="15471D13" w14:textId="77777777" w:rsidR="001650E6" w:rsidRDefault="001650E6" w:rsidP="001650E6">
      <w:pPr>
        <w:pStyle w:val="Tekstprzypisudolnego"/>
        <w:spacing w:after="0" w:line="240" w:lineRule="auto"/>
        <w:ind w:left="0" w:firstLine="0"/>
        <w:rPr>
          <w:rFonts w:ascii="Bahnschrift" w:hAnsi="Bahnschrift"/>
          <w:vertAlign w:val="superscript"/>
          <w:lang w:val="pl-PL"/>
        </w:rPr>
      </w:pPr>
    </w:p>
    <w:p w14:paraId="64332D47" w14:textId="77777777" w:rsidR="001650E6" w:rsidRDefault="001650E6" w:rsidP="001650E6">
      <w:pPr>
        <w:pStyle w:val="Tekstprzypisudolnego"/>
        <w:spacing w:after="0" w:line="240" w:lineRule="auto"/>
        <w:ind w:left="284" w:hanging="142"/>
        <w:rPr>
          <w:rFonts w:ascii="Bahnschrift" w:hAnsi="Bahnschrift"/>
          <w:vertAlign w:val="superscript"/>
          <w:lang w:val="pl-PL"/>
        </w:rPr>
      </w:pPr>
    </w:p>
    <w:p w14:paraId="1A5CF2A8" w14:textId="77777777" w:rsidR="001650E6" w:rsidRDefault="001650E6" w:rsidP="001650E6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>
        <w:rPr>
          <w:rFonts w:ascii="Bahnschrift" w:hAnsi="Bahnschrift"/>
          <w:vertAlign w:val="superscript"/>
          <w:lang w:val="pl-PL"/>
        </w:rPr>
        <w:t>1.</w:t>
      </w:r>
      <w:r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  <w:p w14:paraId="7AD5E627" w14:textId="77777777" w:rsidR="001650E6" w:rsidRDefault="001650E6" w:rsidP="001650E6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>
        <w:rPr>
          <w:rFonts w:ascii="Bahnschrift" w:hAnsi="Bahnschrift"/>
        </w:rPr>
        <w:t xml:space="preserve"> </w:t>
      </w:r>
      <w:r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7AEB5F2D" w14:textId="77777777" w:rsidR="001650E6" w:rsidRDefault="001650E6" w:rsidP="001650E6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>
        <w:rPr>
          <w:rFonts w:ascii="Bahnschrift" w:hAnsi="Bahnschrift"/>
          <w:sz w:val="24"/>
          <w:szCs w:val="24"/>
          <w:vertAlign w:val="superscript"/>
        </w:rPr>
        <w:t xml:space="preserve"> </w:t>
      </w:r>
      <w:r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32AF28AD" w14:textId="77777777" w:rsidR="001650E6" w:rsidRDefault="001650E6" w:rsidP="001650E6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 Należy wskazać zakres</w:t>
      </w:r>
      <w:r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04B83AE9" w14:textId="77777777" w:rsidR="001650E6" w:rsidRDefault="001650E6" w:rsidP="001650E6">
      <w:pPr>
        <w:pStyle w:val="Tekstprzypisudolnego"/>
        <w:spacing w:after="0"/>
        <w:ind w:left="426"/>
        <w:rPr>
          <w:vertAlign w:val="superscript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.</w:t>
      </w:r>
      <w:r>
        <w:rPr>
          <w:vertAlign w:val="superscript"/>
        </w:rPr>
        <w:t xml:space="preserve"> </w:t>
      </w:r>
      <w:r>
        <w:rPr>
          <w:vertAlign w:val="superscript"/>
          <w:lang w:val="pl-PL"/>
        </w:rPr>
        <w:t xml:space="preserve"> </w:t>
      </w:r>
      <w:r>
        <w:rPr>
          <w:vertAlign w:val="superscript"/>
        </w:rPr>
        <w:t xml:space="preserve">Wypełnić, jeśli dotyczy – tzn. jeśli Wykonawca polega na zasobach innych podmiotów, w celu wykazania </w:t>
      </w:r>
      <w:r>
        <w:rPr>
          <w:vertAlign w:val="superscript"/>
          <w:lang w:val="pl-PL"/>
        </w:rPr>
        <w:t xml:space="preserve">  </w:t>
      </w:r>
      <w:r>
        <w:rPr>
          <w:vertAlign w:val="superscript"/>
        </w:rPr>
        <w:t>spełnienia warunków udziału w postępowaniu.</w:t>
      </w:r>
    </w:p>
  </w:footnote>
  <w:footnote w:id="6">
    <w:p w14:paraId="2AB8A9C1" w14:textId="77777777" w:rsidR="001650E6" w:rsidRDefault="001650E6" w:rsidP="001650E6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>
        <w:rPr>
          <w:rFonts w:ascii="Bahnschrift" w:hAnsi="Bahnschrift"/>
          <w:sz w:val="24"/>
          <w:szCs w:val="24"/>
          <w:vertAlign w:val="superscript"/>
        </w:rPr>
        <w:t xml:space="preserve"> </w:t>
      </w:r>
      <w:r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095511EE" w14:textId="77777777" w:rsidR="001650E6" w:rsidRDefault="001650E6" w:rsidP="001650E6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E6"/>
    <w:rsid w:val="0001420E"/>
    <w:rsid w:val="001650E6"/>
    <w:rsid w:val="005F3C5C"/>
    <w:rsid w:val="00B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22C"/>
  <w15:chartTrackingRefBased/>
  <w15:docId w15:val="{36E48ECC-F02E-4734-B9D6-C204599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E6"/>
    <w:pPr>
      <w:spacing w:after="0" w:line="360" w:lineRule="auto"/>
      <w:ind w:left="851" w:hanging="284"/>
      <w:jc w:val="both"/>
    </w:pPr>
    <w:rPr>
      <w:rFonts w:ascii="Bahnschrift" w:hAnsi="Bahnschrift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0E6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0E6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0E6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0E6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0E6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0E6"/>
    <w:pPr>
      <w:keepNext/>
      <w:keepLines/>
      <w:spacing w:before="4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0E6"/>
    <w:pPr>
      <w:keepNext/>
      <w:keepLines/>
      <w:spacing w:before="4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0E6"/>
    <w:pPr>
      <w:keepNext/>
      <w:keepLines/>
      <w:spacing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0E6"/>
    <w:pPr>
      <w:keepNext/>
      <w:keepLines/>
      <w:spacing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0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0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0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50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0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0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0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0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0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50E6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6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0E6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650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50E6"/>
    <w:pPr>
      <w:spacing w:before="160" w:after="160" w:line="259" w:lineRule="auto"/>
      <w:ind w:left="0" w:firstLine="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650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50E6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650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0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0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50E6"/>
    <w:rPr>
      <w:b/>
      <w:bCs/>
      <w:smallCaps/>
      <w:color w:val="0F4761" w:themeColor="accent1" w:themeShade="BF"/>
      <w:spacing w:val="5"/>
    </w:rPr>
  </w:style>
  <w:style w:type="character" w:customStyle="1" w:styleId="TekstprzypisudolnegoZnak">
    <w:name w:val="Tekst przypisu dolnego Znak"/>
    <w:aliases w:val="Footnote Znak,Podrozdział Znak,Podrozdzia3 Znak,Znak1 Znak"/>
    <w:basedOn w:val="Domylnaczcionkaakapitu"/>
    <w:link w:val="Tekstprzypisudolnego"/>
    <w:uiPriority w:val="99"/>
    <w:semiHidden/>
    <w:locked/>
    <w:rsid w:val="001650E6"/>
    <w:rPr>
      <w:rFonts w:ascii="Calibri" w:eastAsia="Times New Roman" w:hAnsi="Calibri" w:cs="Times New Roman"/>
      <w:kern w:val="0"/>
      <w:sz w:val="20"/>
      <w:szCs w:val="20"/>
      <w:lang w:val="x-none"/>
      <w14:ligatures w14:val="none"/>
    </w:rPr>
  </w:style>
  <w:style w:type="paragraph" w:styleId="Tekstprzypisudolnego">
    <w:name w:val="footnote text"/>
    <w:aliases w:val="Footnote,Podrozdział,Podrozdzia3,Znak1"/>
    <w:basedOn w:val="Normalny"/>
    <w:link w:val="TekstprzypisudolnegoZnak"/>
    <w:uiPriority w:val="99"/>
    <w:semiHidden/>
    <w:unhideWhenUsed/>
    <w:rsid w:val="001650E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50E6"/>
    <w:rPr>
      <w:rFonts w:ascii="Bahnschrift" w:hAnsi="Bahnschrift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65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1</cp:revision>
  <dcterms:created xsi:type="dcterms:W3CDTF">2024-07-12T09:42:00Z</dcterms:created>
  <dcterms:modified xsi:type="dcterms:W3CDTF">2024-07-12T09:47:00Z</dcterms:modified>
</cp:coreProperties>
</file>