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77777777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proofErr w:type="spellStart"/>
      <w:proofErr w:type="gramStart"/>
      <w:r w:rsidRPr="0067339F">
        <w:rPr>
          <w:rFonts w:ascii="Arial" w:hAnsi="Arial" w:cs="Arial"/>
        </w:rPr>
        <w:t>pn</w:t>
      </w:r>
      <w:proofErr w:type="spellEnd"/>
      <w:r w:rsidRPr="0067339F">
        <w:rPr>
          <w:rFonts w:ascii="Arial" w:hAnsi="Arial" w:cs="Arial"/>
        </w:rPr>
        <w:t>.: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proofErr w:type="gramEnd"/>
      <w:r w:rsidRPr="007976D6">
        <w:rPr>
          <w:rFonts w:ascii="Arial" w:hAnsi="Arial" w:cs="Arial"/>
          <w:b/>
          <w:bCs/>
          <w:sz w:val="22"/>
          <w:szCs w:val="22"/>
        </w:rPr>
        <w:t>Budowa sieci kanalizacji sanitarnej w miejscowo</w:t>
      </w:r>
      <w:r w:rsidRPr="007976D6">
        <w:rPr>
          <w:rFonts w:ascii="Arial" w:hAnsi="Arial" w:cs="Arial"/>
          <w:b/>
          <w:sz w:val="22"/>
          <w:szCs w:val="22"/>
        </w:rPr>
        <w:t>ś</w:t>
      </w:r>
      <w:r w:rsidRPr="007976D6">
        <w:rPr>
          <w:rFonts w:ascii="Arial" w:hAnsi="Arial" w:cs="Arial"/>
          <w:b/>
          <w:bCs/>
          <w:sz w:val="22"/>
          <w:szCs w:val="22"/>
        </w:rPr>
        <w:t>ciach Jabłonna, Wioska, Gola, Naro</w:t>
      </w:r>
      <w:r w:rsidRPr="007976D6">
        <w:rPr>
          <w:rFonts w:ascii="Arial" w:hAnsi="Arial" w:cs="Arial"/>
          <w:b/>
          <w:sz w:val="22"/>
          <w:szCs w:val="22"/>
        </w:rPr>
        <w:t>ż</w:t>
      </w:r>
      <w:r w:rsidRPr="007976D6">
        <w:rPr>
          <w:rFonts w:ascii="Arial" w:hAnsi="Arial" w:cs="Arial"/>
          <w:b/>
          <w:bCs/>
          <w:sz w:val="22"/>
          <w:szCs w:val="22"/>
        </w:rPr>
        <w:t>niki, Józefin, Rakoniewice Wie</w:t>
      </w:r>
      <w:r w:rsidRPr="007976D6">
        <w:rPr>
          <w:rFonts w:ascii="Arial" w:hAnsi="Arial" w:cs="Arial"/>
          <w:b/>
          <w:sz w:val="22"/>
          <w:szCs w:val="22"/>
        </w:rPr>
        <w:t xml:space="preserve">ś </w:t>
      </w:r>
      <w:r w:rsidRPr="007976D6">
        <w:rPr>
          <w:rFonts w:ascii="Arial" w:hAnsi="Arial" w:cs="Arial"/>
          <w:b/>
          <w:bCs/>
          <w:sz w:val="22"/>
          <w:szCs w:val="22"/>
        </w:rPr>
        <w:t>i Rakoniewice w gminie Rakoniewice”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2D21DA">
      <w:footerReference w:type="even" r:id="rId4"/>
      <w:footerReference w:type="default" r:id="rId5"/>
      <w:headerReference w:type="first" r:id="rId6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7777777" w:rsidR="002D21DA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25610A" w14:textId="77777777" w:rsidR="002D21DA" w:rsidRDefault="00000000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D21DA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D21DA" w:rsidRDefault="00000000" w:rsidP="002D21DA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9D28" w14:textId="77777777" w:rsidR="00F953CE" w:rsidRDefault="00000000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  <w:lang w:eastAsia="pl-PL"/>
      </w:rPr>
      <w:drawing>
        <wp:inline distT="0" distB="0" distL="0" distR="0" wp14:anchorId="7BD3F529" wp14:editId="0D713097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0D982" w14:textId="77777777" w:rsidR="00F953CE" w:rsidRDefault="00000000" w:rsidP="00F953CE">
    <w:pPr>
      <w:pStyle w:val="Nagwek"/>
    </w:pPr>
  </w:p>
  <w:p w14:paraId="09B4F8C4" w14:textId="77777777" w:rsidR="00F953C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10069E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2023-01-13T10:47:00Z</dcterms:created>
  <dcterms:modified xsi:type="dcterms:W3CDTF">2023-01-13T10:47:00Z</dcterms:modified>
</cp:coreProperties>
</file>