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6F47" w14:textId="26552483" w:rsidR="006615BA" w:rsidRPr="006615BA" w:rsidRDefault="00027055" w:rsidP="00661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1B1E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32.2021</w:t>
      </w:r>
    </w:p>
    <w:p w14:paraId="0D98C360" w14:textId="21D523BB" w:rsidR="006615BA" w:rsidRPr="006615BA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6906BF6B" w14:textId="50047F1F" w:rsidR="006615BA" w:rsidRPr="006615BA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615BA" w:rsidRPr="006615BA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6615BA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615BA" w:rsidRPr="006615BA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6615BA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5BA" w:rsidRPr="006615BA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14:paraId="010C7E0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14:paraId="574ABC33" w14:textId="6AD4F459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 ] Tak [   ] Nie</w:t>
            </w:r>
          </w:p>
        </w:tc>
      </w:tr>
      <w:tr w:rsidR="006615BA" w:rsidRPr="006615BA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p w14:paraId="37E38CB3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FC9B71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E43A95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6615BA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14:paraId="2B7E2507" w14:textId="77777777" w:rsidR="006615BA" w:rsidRPr="006615BA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5F3E82" w14:textId="344578AC" w:rsidR="006615BA" w:rsidRPr="006615BA" w:rsidRDefault="006615BA" w:rsidP="00CB3532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zamówieniu prowadzonym w trybie przetargu nieograniczonego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CB3532">
        <w:rPr>
          <w:rFonts w:ascii="Times New Roman" w:eastAsia="Calibri" w:hAnsi="Times New Roman" w:cs="Times New Roman"/>
          <w:color w:val="000000"/>
          <w:lang w:eastAsia="pl-PL"/>
        </w:rPr>
        <w:t>pn.: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FB245B" w:rsidRPr="00FB245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Dostawa </w:t>
      </w:r>
      <w:r w:rsidR="001B1ECE">
        <w:rPr>
          <w:rFonts w:ascii="Times New Roman" w:eastAsia="Calibri" w:hAnsi="Times New Roman" w:cs="Times New Roman"/>
          <w:b/>
          <w:bCs/>
          <w:color w:val="000000"/>
          <w:lang w:eastAsia="pl-PL"/>
        </w:rPr>
        <w:t>wyposażenia</w:t>
      </w:r>
      <w:r w:rsidR="00FB245B" w:rsidRPr="00FB245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do Zakładu Opieki Długote</w:t>
      </w:r>
      <w:r w:rsidR="001B1ECE">
        <w:rPr>
          <w:rFonts w:ascii="Times New Roman" w:eastAsia="Calibri" w:hAnsi="Times New Roman" w:cs="Times New Roman"/>
          <w:b/>
          <w:bCs/>
          <w:color w:val="000000"/>
          <w:lang w:eastAsia="pl-PL"/>
        </w:rPr>
        <w:t>rminowej przy ul. Bydgoskiej 14</w:t>
      </w:r>
      <w:r w:rsidR="001B1ECE">
        <w:rPr>
          <w:rFonts w:ascii="Times New Roman" w:eastAsia="Calibri" w:hAnsi="Times New Roman" w:cs="Times New Roman"/>
          <w:b/>
          <w:bCs/>
          <w:color w:val="000000"/>
          <w:lang w:eastAsia="pl-PL"/>
        </w:rPr>
        <w:br/>
      </w:r>
      <w:r w:rsidR="00FB245B" w:rsidRPr="00FB245B">
        <w:rPr>
          <w:rFonts w:ascii="Times New Roman" w:eastAsia="Calibri" w:hAnsi="Times New Roman" w:cs="Times New Roman"/>
          <w:b/>
          <w:bCs/>
          <w:color w:val="000000"/>
          <w:lang w:eastAsia="pl-PL"/>
        </w:rPr>
        <w:t>w Świnoujściu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 niniejszym:</w:t>
      </w:r>
    </w:p>
    <w:p w14:paraId="5DEDC735" w14:textId="77777777" w:rsidR="006615BA" w:rsidRPr="006615BA" w:rsidRDefault="006615BA" w:rsidP="006615BA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002F1F" w14:textId="74A7390F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65E2C70F" w14:textId="77777777" w:rsidR="00CB3532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4F6603D6" w14:textId="77777777" w:rsidR="000951AD" w:rsidRDefault="000951AD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BD4F71B" w14:textId="617290FB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992"/>
        <w:gridCol w:w="1418"/>
        <w:gridCol w:w="1559"/>
      </w:tblGrid>
      <w:tr w:rsidR="00EA6208" w:rsidRPr="00CB3532" w14:paraId="0EB9A50D" w14:textId="44678120" w:rsidTr="00EA6208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F008BF" w14:textId="44EC695C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738C7288" w14:textId="63FD1C53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805B54" w14:textId="367E9907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4423B" w14:textId="669BB0CA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8DB085" w14:textId="33EDF3B4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D179D9" w14:textId="0AA25F1C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2F19DB" w:rsidRPr="00CB3532" w14:paraId="641E7A58" w14:textId="329FE6B7" w:rsidTr="00B632CF">
        <w:tc>
          <w:tcPr>
            <w:tcW w:w="525" w:type="dxa"/>
            <w:shd w:val="clear" w:color="auto" w:fill="auto"/>
          </w:tcPr>
          <w:p w14:paraId="02FDA92F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14:paraId="58503229" w14:textId="6CCA33E1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C2B9A">
              <w:rPr>
                <w:sz w:val="16"/>
                <w:szCs w:val="16"/>
              </w:rPr>
              <w:t xml:space="preserve">Zestaw kompatybilnych narzędzi akumulatorowych </w:t>
            </w:r>
          </w:p>
        </w:tc>
        <w:tc>
          <w:tcPr>
            <w:tcW w:w="1418" w:type="dxa"/>
            <w:shd w:val="clear" w:color="auto" w:fill="auto"/>
          </w:tcPr>
          <w:p w14:paraId="15A755C3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A6A7F9" w14:textId="08FD2EE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A86E57B" w14:textId="0B97AA4B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B62C496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8BA020F" w14:textId="29A59A4F" w:rsidTr="009E0EB1">
        <w:tc>
          <w:tcPr>
            <w:tcW w:w="525" w:type="dxa"/>
            <w:shd w:val="clear" w:color="auto" w:fill="auto"/>
          </w:tcPr>
          <w:p w14:paraId="004879EF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872" w:type="dxa"/>
            <w:shd w:val="clear" w:color="auto" w:fill="auto"/>
          </w:tcPr>
          <w:p w14:paraId="777A71E1" w14:textId="2435433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 xml:space="preserve">Szafa narzędziowa </w:t>
            </w:r>
          </w:p>
        </w:tc>
        <w:tc>
          <w:tcPr>
            <w:tcW w:w="1418" w:type="dxa"/>
            <w:shd w:val="clear" w:color="auto" w:fill="auto"/>
          </w:tcPr>
          <w:p w14:paraId="317B29B6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232BAEA" w14:textId="41B3493F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2F396A91" w14:textId="546CC4EE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11D9799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B54E308" w14:textId="60EBE82F" w:rsidTr="009E0EB1">
        <w:tc>
          <w:tcPr>
            <w:tcW w:w="525" w:type="dxa"/>
            <w:shd w:val="clear" w:color="auto" w:fill="auto"/>
          </w:tcPr>
          <w:p w14:paraId="22EDDAEF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72" w:type="dxa"/>
            <w:shd w:val="clear" w:color="auto" w:fill="auto"/>
          </w:tcPr>
          <w:p w14:paraId="19F4C25E" w14:textId="2A604DD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Szafka pracownicza</w:t>
            </w:r>
          </w:p>
        </w:tc>
        <w:tc>
          <w:tcPr>
            <w:tcW w:w="1418" w:type="dxa"/>
            <w:shd w:val="clear" w:color="auto" w:fill="auto"/>
          </w:tcPr>
          <w:p w14:paraId="37779114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34F73FF" w14:textId="27D6278D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21BCCE" w14:textId="6BCBB573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5372B44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8BEA980" w14:textId="7EAEA1B1" w:rsidTr="009E0EB1">
        <w:tc>
          <w:tcPr>
            <w:tcW w:w="525" w:type="dxa"/>
            <w:shd w:val="clear" w:color="auto" w:fill="auto"/>
          </w:tcPr>
          <w:p w14:paraId="12968C97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72" w:type="dxa"/>
            <w:shd w:val="clear" w:color="auto" w:fill="auto"/>
          </w:tcPr>
          <w:p w14:paraId="349C38CD" w14:textId="4B9778DD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0079B">
              <w:rPr>
                <w:sz w:val="16"/>
                <w:szCs w:val="16"/>
              </w:rPr>
              <w:t>Stół warsztatowy 1</w:t>
            </w:r>
          </w:p>
        </w:tc>
        <w:tc>
          <w:tcPr>
            <w:tcW w:w="1418" w:type="dxa"/>
            <w:shd w:val="clear" w:color="auto" w:fill="auto"/>
          </w:tcPr>
          <w:p w14:paraId="5C76E054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ABC71FA" w14:textId="78A812E0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A6D28AF" w14:textId="00FCF890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C7E07B4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D8C94D6" w14:textId="7848496D" w:rsidTr="009E0EB1">
        <w:tc>
          <w:tcPr>
            <w:tcW w:w="525" w:type="dxa"/>
            <w:shd w:val="clear" w:color="auto" w:fill="auto"/>
          </w:tcPr>
          <w:p w14:paraId="55796AF1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72" w:type="dxa"/>
            <w:shd w:val="clear" w:color="auto" w:fill="auto"/>
          </w:tcPr>
          <w:p w14:paraId="2E08786B" w14:textId="0D0499DE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0079B">
              <w:rPr>
                <w:sz w:val="16"/>
                <w:szCs w:val="16"/>
              </w:rPr>
              <w:t>Stół warsztatowy 2</w:t>
            </w:r>
          </w:p>
        </w:tc>
        <w:tc>
          <w:tcPr>
            <w:tcW w:w="1418" w:type="dxa"/>
            <w:shd w:val="clear" w:color="auto" w:fill="auto"/>
          </w:tcPr>
          <w:p w14:paraId="03C5D8C2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E461AD8" w14:textId="221082E5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280AD7D" w14:textId="03D8627D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835E54B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72812B79" w14:textId="66C97F0F" w:rsidTr="009E0EB1">
        <w:tc>
          <w:tcPr>
            <w:tcW w:w="525" w:type="dxa"/>
            <w:shd w:val="clear" w:color="auto" w:fill="auto"/>
          </w:tcPr>
          <w:p w14:paraId="2536BC79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872" w:type="dxa"/>
            <w:shd w:val="clear" w:color="auto" w:fill="auto"/>
          </w:tcPr>
          <w:p w14:paraId="3FE9228F" w14:textId="048F9C7D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Stół warsztatowy 3</w:t>
            </w:r>
          </w:p>
        </w:tc>
        <w:tc>
          <w:tcPr>
            <w:tcW w:w="1418" w:type="dxa"/>
            <w:shd w:val="clear" w:color="auto" w:fill="auto"/>
          </w:tcPr>
          <w:p w14:paraId="32957C0E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0B7BE70" w14:textId="64020970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4119B57" w14:textId="1F47156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1C4ECB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065A48F5" w14:textId="11BCAB68" w:rsidTr="009E0EB1">
        <w:tc>
          <w:tcPr>
            <w:tcW w:w="525" w:type="dxa"/>
            <w:shd w:val="clear" w:color="auto" w:fill="auto"/>
          </w:tcPr>
          <w:p w14:paraId="606DBD1D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72" w:type="dxa"/>
            <w:shd w:val="clear" w:color="auto" w:fill="auto"/>
          </w:tcPr>
          <w:p w14:paraId="6CFCDA9F" w14:textId="14731BC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Metalowa szafa biurowa</w:t>
            </w:r>
          </w:p>
        </w:tc>
        <w:tc>
          <w:tcPr>
            <w:tcW w:w="1418" w:type="dxa"/>
            <w:shd w:val="clear" w:color="auto" w:fill="auto"/>
          </w:tcPr>
          <w:p w14:paraId="3166C6E8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04A6071" w14:textId="1890B352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062B8DA" w14:textId="050CD40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E0871A0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09FF8652" w14:textId="5D0F5110" w:rsidTr="009E0EB1">
        <w:tc>
          <w:tcPr>
            <w:tcW w:w="525" w:type="dxa"/>
            <w:shd w:val="clear" w:color="auto" w:fill="auto"/>
          </w:tcPr>
          <w:p w14:paraId="50AD969A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872" w:type="dxa"/>
            <w:shd w:val="clear" w:color="auto" w:fill="auto"/>
          </w:tcPr>
          <w:p w14:paraId="2E77633E" w14:textId="1EFDC696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C2B9A">
              <w:rPr>
                <w:sz w:val="16"/>
                <w:szCs w:val="16"/>
              </w:rPr>
              <w:t>Krzesło warsztatowe</w:t>
            </w:r>
          </w:p>
        </w:tc>
        <w:tc>
          <w:tcPr>
            <w:tcW w:w="1418" w:type="dxa"/>
            <w:shd w:val="clear" w:color="auto" w:fill="auto"/>
          </w:tcPr>
          <w:p w14:paraId="00910E54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D7615A9" w14:textId="556AE021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629BB35" w14:textId="582F3FFD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FA5B44C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D2F4941" w14:textId="413A905D" w:rsidTr="009E0EB1">
        <w:tc>
          <w:tcPr>
            <w:tcW w:w="525" w:type="dxa"/>
            <w:shd w:val="clear" w:color="auto" w:fill="auto"/>
          </w:tcPr>
          <w:p w14:paraId="2AD0B5C2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872" w:type="dxa"/>
            <w:shd w:val="clear" w:color="auto" w:fill="auto"/>
          </w:tcPr>
          <w:p w14:paraId="23D98F45" w14:textId="08B836CC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</w:t>
            </w: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ózek sprzątacza </w:t>
            </w:r>
          </w:p>
        </w:tc>
        <w:tc>
          <w:tcPr>
            <w:tcW w:w="1418" w:type="dxa"/>
            <w:shd w:val="clear" w:color="auto" w:fill="auto"/>
          </w:tcPr>
          <w:p w14:paraId="0364263F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7EAA5FC" w14:textId="30006ACF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FEE89F6" w14:textId="27B69F85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EC120BD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1935C50" w14:textId="70F15271" w:rsidTr="009E0EB1">
        <w:tc>
          <w:tcPr>
            <w:tcW w:w="525" w:type="dxa"/>
            <w:shd w:val="clear" w:color="auto" w:fill="auto"/>
          </w:tcPr>
          <w:p w14:paraId="2A1A26DE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72" w:type="dxa"/>
            <w:shd w:val="clear" w:color="auto" w:fill="auto"/>
          </w:tcPr>
          <w:p w14:paraId="4851EDD6" w14:textId="1E1ADC78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kosz na śmieci zamknięty pedałowy </w:t>
            </w:r>
          </w:p>
        </w:tc>
        <w:tc>
          <w:tcPr>
            <w:tcW w:w="1418" w:type="dxa"/>
            <w:shd w:val="clear" w:color="auto" w:fill="auto"/>
          </w:tcPr>
          <w:p w14:paraId="44BDC9B8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42E5089" w14:textId="0F6BD6B0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14:paraId="6FD460D2" w14:textId="241281F1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F4AEE9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3F9F7117" w14:textId="49F248AA" w:rsidTr="009E0EB1">
        <w:tc>
          <w:tcPr>
            <w:tcW w:w="525" w:type="dxa"/>
            <w:shd w:val="clear" w:color="auto" w:fill="auto"/>
          </w:tcPr>
          <w:p w14:paraId="4D494500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872" w:type="dxa"/>
            <w:shd w:val="clear" w:color="auto" w:fill="auto"/>
          </w:tcPr>
          <w:p w14:paraId="0EE8E5F9" w14:textId="0788AF74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10740">
              <w:rPr>
                <w:color w:val="000000"/>
                <w:sz w:val="16"/>
                <w:szCs w:val="16"/>
                <w:lang w:eastAsia="pl-PL"/>
              </w:rPr>
              <w:t>System do prasowania</w:t>
            </w:r>
          </w:p>
        </w:tc>
        <w:tc>
          <w:tcPr>
            <w:tcW w:w="1418" w:type="dxa"/>
            <w:shd w:val="clear" w:color="auto" w:fill="auto"/>
          </w:tcPr>
          <w:p w14:paraId="491D968D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BFA8283" w14:textId="2A67630C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46DB401" w14:textId="750FBF1B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EDA748D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638DFA93" w14:textId="35D62C72" w:rsidTr="009E0EB1">
        <w:tc>
          <w:tcPr>
            <w:tcW w:w="525" w:type="dxa"/>
            <w:shd w:val="clear" w:color="auto" w:fill="auto"/>
          </w:tcPr>
          <w:p w14:paraId="62C25A51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872" w:type="dxa"/>
            <w:shd w:val="clear" w:color="auto" w:fill="auto"/>
          </w:tcPr>
          <w:p w14:paraId="550FC2E5" w14:textId="21BFB009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Wózek platformowy</w:t>
            </w:r>
          </w:p>
        </w:tc>
        <w:tc>
          <w:tcPr>
            <w:tcW w:w="1418" w:type="dxa"/>
            <w:shd w:val="clear" w:color="auto" w:fill="auto"/>
          </w:tcPr>
          <w:p w14:paraId="54F1A73E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F62027A" w14:textId="181221EB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E05E77A" w14:textId="782376B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73DBAA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2931A8B9" w14:textId="6820C01E" w:rsidTr="009E0EB1">
        <w:tc>
          <w:tcPr>
            <w:tcW w:w="525" w:type="dxa"/>
            <w:shd w:val="clear" w:color="auto" w:fill="auto"/>
          </w:tcPr>
          <w:p w14:paraId="58D2CFA3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872" w:type="dxa"/>
            <w:shd w:val="clear" w:color="auto" w:fill="auto"/>
          </w:tcPr>
          <w:p w14:paraId="2A74922F" w14:textId="51D11A44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paleta </w:t>
            </w:r>
            <w:proofErr w:type="spellStart"/>
            <w:r w:rsidRPr="0065738E">
              <w:rPr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E65A916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337C13B" w14:textId="01519158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CFCCC2D" w14:textId="038EAA98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774026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19DB" w:rsidRPr="00CB3532" w14:paraId="4E4768AD" w14:textId="405C20C4" w:rsidTr="009E0EB1">
        <w:tc>
          <w:tcPr>
            <w:tcW w:w="525" w:type="dxa"/>
            <w:shd w:val="clear" w:color="auto" w:fill="auto"/>
          </w:tcPr>
          <w:p w14:paraId="71229AE5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872" w:type="dxa"/>
            <w:shd w:val="clear" w:color="auto" w:fill="auto"/>
          </w:tcPr>
          <w:p w14:paraId="579D2D4A" w14:textId="5DE98A1A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Maszyna do sprzątania wielofunkcyjna </w:t>
            </w:r>
          </w:p>
        </w:tc>
        <w:tc>
          <w:tcPr>
            <w:tcW w:w="1418" w:type="dxa"/>
            <w:shd w:val="clear" w:color="auto" w:fill="auto"/>
          </w:tcPr>
          <w:p w14:paraId="1559E23F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2129B86" w14:textId="38C87430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EE55053" w14:textId="2E66A3A9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961D3F3" w14:textId="77777777" w:rsidR="002F19DB" w:rsidRPr="000A141D" w:rsidRDefault="002F19DB" w:rsidP="002F19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67CBB3A6" w14:textId="77777777" w:rsidR="008B695C" w:rsidRDefault="008B695C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96F269" w14:textId="50E1216A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4C3FC261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2DE76B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B7C4842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39ECCB4B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1E17AE9E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4510D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1518E7" w14:textId="08D527EC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B6934B4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020FC4F" w14:textId="0A27BDC0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1A71963" w14:textId="51E313D2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7C4C9D" w14:textId="28E4656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125005" w14:textId="12F466FF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5201329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6347A9" w14:textId="77777777" w:rsidR="00027055" w:rsidRDefault="00027055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EE0BF8D" w14:textId="550C4EFF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EA6208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5F213EAA" w14:textId="63115050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E8084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będzie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82A0A27" w14:textId="77777777" w:rsidR="000951AD" w:rsidRDefault="000951AD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24960C" w14:textId="77777777" w:rsidR="009F2091" w:rsidRPr="009F2091" w:rsidRDefault="009F2091" w:rsidP="002F19DB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09E7240" w14:textId="2A53EA6B" w:rsidR="009F2091" w:rsidRPr="009F2091" w:rsidRDefault="009F2091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F2091">
        <w:rPr>
          <w:rFonts w:ascii="Times New Roman" w:eastAsia="Calibri" w:hAnsi="Times New Roman" w:cs="Times New Roman"/>
          <w:lang w:eastAsia="pl-PL"/>
        </w:rPr>
        <w:t xml:space="preserve">Oświadczamy, że </w:t>
      </w:r>
      <w:r>
        <w:rPr>
          <w:rFonts w:ascii="Times New Roman" w:eastAsia="Calibri" w:hAnsi="Times New Roman" w:cs="Times New Roman"/>
          <w:lang w:eastAsia="pl-PL"/>
        </w:rPr>
        <w:t>wadium w wysokości …………….PLN wnieśliśmy w dniu ………. w formie ……………………</w:t>
      </w:r>
      <w:r w:rsidRPr="009F2091">
        <w:rPr>
          <w:rFonts w:ascii="Times New Roman" w:eastAsia="Calibri" w:hAnsi="Times New Roman" w:cs="Times New Roman"/>
          <w:lang w:eastAsia="pl-PL"/>
        </w:rPr>
        <w:t>.</w:t>
      </w:r>
    </w:p>
    <w:p w14:paraId="5FE037F5" w14:textId="6C6CAFBA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15BA">
        <w:rPr>
          <w:rFonts w:ascii="Times New Roman" w:eastAsia="Calibri" w:hAnsi="Times New Roman" w:cs="Times New Roman"/>
          <w:b/>
          <w:lang w:eastAsia="pl-PL"/>
        </w:rPr>
        <w:t>OŚWIADCZAMY</w:t>
      </w:r>
      <w:r w:rsidRPr="006615BA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6615BA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6615BA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14:paraId="37CFA219" w14:textId="0B7953A0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przedmiot zamówienia zrealizujemy w terminie określonym w SWZ.</w:t>
      </w:r>
    </w:p>
    <w:p w14:paraId="338A68BB" w14:textId="52C93168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UWAŻAMY SIĘ</w:t>
      </w:r>
      <w:r w:rsidRPr="006615B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za związanych niniejszą ofertą przez czas wskazany w specyfikacji warunków zamówienia, tj. przez okres </w:t>
      </w:r>
      <w:r>
        <w:rPr>
          <w:rFonts w:ascii="Times New Roman" w:eastAsia="Calibri" w:hAnsi="Times New Roman" w:cs="Times New Roman"/>
          <w:color w:val="000000"/>
          <w:lang w:eastAsia="pl-PL"/>
        </w:rPr>
        <w:t>9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0 dni od upływu terminu składania ofert. </w:t>
      </w:r>
    </w:p>
    <w:p w14:paraId="5FE0AAFE" w14:textId="4889E9BB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OŚWIADCZAMY,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że zapoznaliśmy się z projektem umowy i zobowiązujemy się, w przypadku wyboru naszej oferty, do zawarcia umowy zgodnej z niniejszą ofertą, na warunkach określonych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lastRenderedPageBreak/>
        <w:t>w Specyfikacji Warunków Zamówienia, w miejscu i terminie wyznaczonym przez Zamawiającego.</w:t>
      </w:r>
    </w:p>
    <w:p w14:paraId="3070592D" w14:textId="3E0FB59B" w:rsidR="006615BA" w:rsidRDefault="006615BA" w:rsidP="000270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14:paraId="7BB6D345" w14:textId="77777777" w:rsidR="002F19DB" w:rsidRPr="002F19DB" w:rsidRDefault="002F19DB" w:rsidP="002F19D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C48E0F5" w14:textId="6119F36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615BA" w:rsidRPr="006615BA" w14:paraId="7BC64E7E" w14:textId="77777777" w:rsidTr="00CB3532">
        <w:trPr>
          <w:trHeight w:val="553"/>
        </w:trPr>
        <w:tc>
          <w:tcPr>
            <w:tcW w:w="480" w:type="dxa"/>
          </w:tcPr>
          <w:p w14:paraId="62EACC6D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1AB0F9B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  <w:p w14:paraId="12688872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  <w:p w14:paraId="4F474246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6615BA">
        <w:rPr>
          <w:rFonts w:ascii="Times New Roman" w:hAnsi="Times New Roman" w:cs="Times New Roman"/>
        </w:rPr>
        <w:t>.</w:t>
      </w:r>
    </w:p>
    <w:p w14:paraId="40BA24B6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56644BF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78F4A47F" w14:textId="60EBB0C1" w:rsidR="006615BA" w:rsidRPr="002F19DB" w:rsidRDefault="006615BA" w:rsidP="002F19DB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2F19DB"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Wykonawcy)</w:t>
      </w:r>
    </w:p>
    <w:p w14:paraId="53FA0977" w14:textId="2647857F" w:rsidR="006615BA" w:rsidRPr="006615BA" w:rsidRDefault="006615BA" w:rsidP="006615B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Załącznik nr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3A49EBAE" w14:textId="216F56D7" w:rsidR="006615BA" w:rsidRPr="006615BA" w:rsidRDefault="00027055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DA3E2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32.2021</w:t>
      </w:r>
    </w:p>
    <w:p w14:paraId="40E336B2" w14:textId="77777777" w:rsidR="006615BA" w:rsidRPr="006615BA" w:rsidRDefault="006615BA" w:rsidP="006615B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E957AD1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4CC99611" w14:textId="4795A0E8" w:rsidR="006615BA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C8EDC25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3FA06CB4" w14:textId="2542C080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08771993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C1CCA42" w14:textId="77777777" w:rsidR="006615BA" w:rsidRPr="006615BA" w:rsidRDefault="006615BA" w:rsidP="006615B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D2ADBBD" w14:textId="77777777" w:rsidR="006615BA" w:rsidRPr="006615BA" w:rsidRDefault="006615BA" w:rsidP="006615B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03C93CA" w14:textId="5E17083D" w:rsidR="006615BA" w:rsidRPr="006615BA" w:rsidRDefault="006615BA" w:rsidP="006615BA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FB245B" w:rsidRPr="00FB245B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mebli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7EFE73B6" w14:textId="77777777" w:rsidR="006615BA" w:rsidRPr="006615BA" w:rsidRDefault="006615BA" w:rsidP="006615B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2AA0A54" w14:textId="43F788CC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tej samej grupy kapitałowej 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 skład której wchodzą następujące podmioty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>
        <w:rPr>
          <w:rStyle w:val="Odwoanieprzypisudolnego"/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footnoteReference w:id="3"/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505AD9B5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615BA" w:rsidRPr="006615BA" w14:paraId="39624E62" w14:textId="77777777" w:rsidTr="00CB3532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485EE081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AD786FB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615BA" w:rsidRPr="006615BA" w14:paraId="78C9FE88" w14:textId="77777777" w:rsidTr="00CB3532">
        <w:tc>
          <w:tcPr>
            <w:tcW w:w="548" w:type="dxa"/>
            <w:shd w:val="clear" w:color="auto" w:fill="auto"/>
          </w:tcPr>
          <w:p w14:paraId="0B65E18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5E8A401A" w14:textId="77777777" w:rsidR="006615BA" w:rsidRPr="006615BA" w:rsidRDefault="006615BA" w:rsidP="006615BA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35C01E13" w14:textId="77777777" w:rsidTr="00CB3532">
        <w:tc>
          <w:tcPr>
            <w:tcW w:w="548" w:type="dxa"/>
            <w:shd w:val="clear" w:color="auto" w:fill="auto"/>
          </w:tcPr>
          <w:p w14:paraId="7836A67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9DBF48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18621509" w14:textId="77777777" w:rsidTr="00CB3532">
        <w:tc>
          <w:tcPr>
            <w:tcW w:w="548" w:type="dxa"/>
            <w:shd w:val="clear" w:color="auto" w:fill="auto"/>
          </w:tcPr>
          <w:p w14:paraId="264E8E7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2EBCB46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5CDBB89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5CB516B8" w14:textId="6A03084C" w:rsidR="006615BA" w:rsidRPr="006615BA" w:rsidRDefault="006615BA" w:rsidP="000C4F2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grupy kapitałowej o której mowa 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</w:p>
    <w:p w14:paraId="2A357DA4" w14:textId="28684A4F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żadnej grupy kapitałowej w rozumieniu ustawy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 dnia 16 lutego 2007 r. o ochronie konkurencji i konsumentów (Dz. U. z 2020 r. poz. 1076 i 1086)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,</w:t>
      </w:r>
    </w:p>
    <w:p w14:paraId="6121CC86" w14:textId="747CC003" w:rsidR="006615BA" w:rsidRPr="006615BA" w:rsidRDefault="000C4F2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68B0299D" w14:textId="77777777" w:rsidR="006615BA" w:rsidRPr="006615BA" w:rsidRDefault="006615B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394C51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45092F70" w14:textId="63AA2A45" w:rsidR="006615BA" w:rsidRPr="006615BA" w:rsidRDefault="006615BA" w:rsidP="000C4F2A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4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120B61A" w14:textId="77777777" w:rsidR="006615BA" w:rsidRPr="006615BA" w:rsidRDefault="006615BA" w:rsidP="000C4F2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410" w:right="1558" w:bottom="1276" w:left="1418" w:header="0" w:footer="680" w:gutter="0"/>
          <w:cols w:space="708"/>
          <w:docGrid w:linePitch="360"/>
        </w:sectPr>
      </w:pPr>
    </w:p>
    <w:p w14:paraId="6EF6E8D2" w14:textId="0D3CDADD" w:rsid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lastRenderedPageBreak/>
        <w:t xml:space="preserve">Załącznik nr </w:t>
      </w:r>
      <w:r w:rsid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5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72A508C7" w14:textId="6724FBD3" w:rsidR="00027055" w:rsidRPr="006615BA" w:rsidRDefault="00DA3E22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BZP. 271.28.2021</w:t>
      </w:r>
    </w:p>
    <w:p w14:paraId="114EB747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7508FB42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625D2EB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9565BA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</w:p>
    <w:p w14:paraId="2D48E51F" w14:textId="343D3B8A" w:rsidR="006615BA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6615BA"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 w:rsid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ZAMÓWIEŃ</w:t>
      </w:r>
    </w:p>
    <w:p w14:paraId="676D7155" w14:textId="58B34316" w:rsidR="006615BA" w:rsidRPr="002F19DB" w:rsidRDefault="000C4F2A" w:rsidP="002F19DB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y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na wezwanie, o którym mowa w 126 ust. 1 PZP)</w:t>
      </w:r>
    </w:p>
    <w:tbl>
      <w:tblPr>
        <w:tblStyle w:val="Tabela-Siatk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559"/>
        <w:gridCol w:w="1305"/>
        <w:gridCol w:w="1559"/>
        <w:gridCol w:w="1985"/>
      </w:tblGrid>
      <w:tr w:rsidR="00EA6208" w:rsidRPr="00EA6208" w14:paraId="664A27DE" w14:textId="77777777" w:rsidTr="00EA62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92D51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052F78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FAC1D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Wskazanie zakresu dostawy</w:t>
            </w: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  <w:vertAlign w:val="superscript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5EB5E9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7198F95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A2255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2B7F775D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12EED2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Miejsce wykonania dostawy (adres)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0C56D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Zamawiający (nazwa, adres, dane do kontaktu)</w:t>
            </w:r>
          </w:p>
          <w:p w14:paraId="1C82F051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EA6208" w:rsidRPr="00EA6208" w14:paraId="448DCB5E" w14:textId="77777777" w:rsidTr="00EA62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64B0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322" w14:textId="77777777" w:rsidR="00EA6208" w:rsidRPr="00EA6208" w:rsidRDefault="00EA6208" w:rsidP="00EA6208">
            <w:pPr>
              <w:tabs>
                <w:tab w:val="left" w:pos="0"/>
              </w:tabs>
              <w:ind w:right="-2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5A92AF5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485D0CA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BB2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A8C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0B953D86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7765FABE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CA7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5F70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B1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424103A7" w14:textId="7803840C" w:rsidR="006615BA" w:rsidRPr="006615BA" w:rsidRDefault="006615BA" w:rsidP="002F19DB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5335E5AC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55B8E6AD" w14:textId="7ED10348" w:rsidR="006615BA" w:rsidRPr="006615BA" w:rsidRDefault="006615BA" w:rsidP="006615BA">
      <w:pPr>
        <w:tabs>
          <w:tab w:val="left" w:pos="57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6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br w:type="page"/>
      </w:r>
    </w:p>
    <w:p w14:paraId="317669F8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pgSz w:w="16838" w:h="11906" w:orient="landscape"/>
          <w:pgMar w:top="1418" w:right="820" w:bottom="1559" w:left="1276" w:header="709" w:footer="709" w:gutter="0"/>
          <w:cols w:space="708"/>
          <w:docGrid w:linePitch="360"/>
        </w:sectPr>
      </w:pPr>
    </w:p>
    <w:p w14:paraId="46770ABA" w14:textId="5B109843" w:rsidR="00343226" w:rsidRPr="006615BA" w:rsidRDefault="00343226" w:rsidP="0034322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Załącznik nr </w:t>
      </w:r>
      <w:r w:rsid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="00027055" w:rsidRPr="00027055">
        <w:t xml:space="preserve"> 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DA3E2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32.2021</w:t>
      </w:r>
    </w:p>
    <w:p w14:paraId="5FE358DC" w14:textId="77777777" w:rsidR="00343226" w:rsidRPr="006615BA" w:rsidRDefault="00343226" w:rsidP="00343226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E48B842" w14:textId="77777777" w:rsidR="00343226" w:rsidRP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2FD4E137" w14:textId="26D1942B" w:rsidR="00343226" w:rsidRPr="006615BA" w:rsidRDefault="00343226" w:rsidP="00343226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AFC93DF" w14:textId="77777777" w:rsidR="00343226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46C1CE65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1417C040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6E371CA2" w14:textId="1943CACA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aktualności informacji zawartych w oświadczeniu, o którym mowa w art. 125 ust. 1 PZP, w zakresie podstaw wykluczenia z postępowania wskazanych przez zamawiającego, o których mowa w art. 108 ust. 1 pkt </w:t>
      </w:r>
      <w:r w:rsidR="005E4257" w:rsidRPr="00C47D74">
        <w:rPr>
          <w:rFonts w:ascii="Times New Roman" w:hAnsi="Times New Roman" w:cs="Times New Roman"/>
          <w:b/>
          <w:bCs/>
          <w:sz w:val="23"/>
          <w:szCs w:val="23"/>
        </w:rPr>
        <w:t>3, 4, 5 i 6</w:t>
      </w:r>
      <w:r w:rsidR="005E4257" w:rsidRPr="005E4257">
        <w:t xml:space="preserve"> 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PZP, oraz w art. 109 ust. 1 </w:t>
      </w:r>
      <w:r w:rsidR="005E4257" w:rsidRPr="00C47D74">
        <w:rPr>
          <w:rFonts w:ascii="Times New Roman" w:hAnsi="Times New Roman" w:cs="Times New Roman"/>
          <w:b/>
          <w:bCs/>
          <w:sz w:val="23"/>
          <w:szCs w:val="23"/>
        </w:rPr>
        <w:t>pkt 5, 7-10</w:t>
      </w:r>
      <w:r w:rsidR="005E4257" w:rsidRPr="00C15CE1">
        <w:t xml:space="preserve"> 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PZP</w:t>
      </w:r>
    </w:p>
    <w:p w14:paraId="53525455" w14:textId="77777777" w:rsidR="00343226" w:rsidRPr="006615BA" w:rsidRDefault="00343226" w:rsidP="0034322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87A26DC" w14:textId="77777777" w:rsidR="00343226" w:rsidRPr="006615BA" w:rsidRDefault="00343226" w:rsidP="00343226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1318191" w14:textId="421DE6B9" w:rsidR="00343226" w:rsidRPr="006615BA" w:rsidRDefault="00343226" w:rsidP="00343226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FB245B" w:rsidRPr="00FB245B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mebli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034461A2" w14:textId="77777777" w:rsidR="00343226" w:rsidRPr="006615BA" w:rsidRDefault="00343226" w:rsidP="0034322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2141F413" w14:textId="2BACD926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podstawie  art. 108 ust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3,</w:t>
      </w:r>
      <w:r w:rsidR="005E4257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4, 5 i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PZP pozostają aktualne na dzień złożenia niniejszego oświadczenia;</w:t>
      </w:r>
    </w:p>
    <w:p w14:paraId="0586BE07" w14:textId="748AC95B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</w:t>
      </w:r>
      <w:r w:rsidR="005E4257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7-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10 PZP pozostają aktualne na dzień złożenia niniejszego oświadczenia.</w:t>
      </w:r>
    </w:p>
    <w:p w14:paraId="30E3811F" w14:textId="63A521E8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112A011" w14:textId="0DF55446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7AEBC40" w14:textId="79617534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ADA3371" w14:textId="77777777" w:rsidR="00343226" w:rsidRP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D34B35D" w14:textId="77777777" w:rsidR="00343226" w:rsidRPr="006615BA" w:rsidRDefault="00343226" w:rsidP="0034322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09D1BFB2" w14:textId="77777777" w:rsidR="00343226" w:rsidRPr="006615BA" w:rsidRDefault="00343226" w:rsidP="0034322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7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669D014" w14:textId="290FC51C" w:rsidR="00343226" w:rsidRDefault="00343226"/>
    <w:p w14:paraId="5D0995BE" w14:textId="472527C3" w:rsidR="00343226" w:rsidRDefault="00343226"/>
    <w:p w14:paraId="77732EC4" w14:textId="6168BC39" w:rsidR="00343226" w:rsidRDefault="00343226"/>
    <w:p w14:paraId="0A09C4A1" w14:textId="16F2D01A" w:rsidR="00343226" w:rsidRDefault="00343226"/>
    <w:p w14:paraId="7C26379B" w14:textId="77777777" w:rsidR="00343226" w:rsidRDefault="00343226"/>
    <w:sectPr w:rsidR="003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D34C" w14:textId="77777777" w:rsidR="00251351" w:rsidRDefault="00251351" w:rsidP="006615BA">
      <w:pPr>
        <w:spacing w:after="0" w:line="240" w:lineRule="auto"/>
      </w:pPr>
      <w:r>
        <w:separator/>
      </w:r>
    </w:p>
  </w:endnote>
  <w:endnote w:type="continuationSeparator" w:id="0">
    <w:p w14:paraId="2ECBC597" w14:textId="77777777" w:rsidR="00251351" w:rsidRDefault="00251351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92EE" w14:textId="77777777" w:rsidR="00AC48E9" w:rsidRDefault="00AC48E9" w:rsidP="00CB353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769F7" w14:textId="77777777" w:rsidR="00AC48E9" w:rsidRDefault="00AC48E9" w:rsidP="00CB35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97268810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7A6E835B" w14:textId="35AE1500" w:rsidR="00AC48E9" w:rsidRPr="00A50353" w:rsidRDefault="00AC48E9" w:rsidP="00CB353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A50353">
          <w:rPr>
            <w:rStyle w:val="Numerstrony"/>
            <w:sz w:val="18"/>
            <w:szCs w:val="18"/>
          </w:rPr>
          <w:fldChar w:fldCharType="begin"/>
        </w:r>
        <w:r w:rsidRPr="00A50353">
          <w:rPr>
            <w:rStyle w:val="Numerstrony"/>
            <w:sz w:val="18"/>
            <w:szCs w:val="18"/>
          </w:rPr>
          <w:instrText xml:space="preserve"> PAGE </w:instrText>
        </w:r>
        <w:r w:rsidRPr="00A50353">
          <w:rPr>
            <w:rStyle w:val="Numerstrony"/>
            <w:sz w:val="18"/>
            <w:szCs w:val="18"/>
          </w:rPr>
          <w:fldChar w:fldCharType="separate"/>
        </w:r>
        <w:r w:rsidR="00DA3E22">
          <w:rPr>
            <w:rStyle w:val="Numerstrony"/>
            <w:noProof/>
            <w:sz w:val="18"/>
            <w:szCs w:val="18"/>
          </w:rPr>
          <w:t>4</w:t>
        </w:r>
        <w:r w:rsidRPr="00A50353">
          <w:rPr>
            <w:rStyle w:val="Numerstrony"/>
            <w:sz w:val="18"/>
            <w:szCs w:val="18"/>
          </w:rPr>
          <w:fldChar w:fldCharType="end"/>
        </w:r>
      </w:p>
    </w:sdtContent>
  </w:sdt>
  <w:p w14:paraId="7CB238C2" w14:textId="77777777" w:rsidR="00AC48E9" w:rsidRDefault="00AC48E9" w:rsidP="00CB3532">
    <w:pPr>
      <w:pStyle w:val="Stopka"/>
      <w:tabs>
        <w:tab w:val="clear" w:pos="4536"/>
        <w:tab w:val="clear" w:pos="9072"/>
        <w:tab w:val="left" w:pos="3331"/>
      </w:tabs>
      <w:jc w:val="right"/>
    </w:pPr>
  </w:p>
  <w:p w14:paraId="5C3870AC" w14:textId="0D42A5D0" w:rsidR="00AC48E9" w:rsidRDefault="00AC48E9" w:rsidP="00CB3532">
    <w:pPr>
      <w:pStyle w:val="Stopka"/>
      <w:tabs>
        <w:tab w:val="clear" w:pos="4536"/>
        <w:tab w:val="clear" w:pos="9072"/>
        <w:tab w:val="left" w:pos="3331"/>
      </w:tabs>
      <w:jc w:val="center"/>
    </w:pPr>
  </w:p>
  <w:p w14:paraId="58B8BC9D" w14:textId="2D8CFE0B" w:rsidR="00AC48E9" w:rsidRPr="00C7731D" w:rsidRDefault="00AC48E9" w:rsidP="00CB353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E360" w14:textId="77777777" w:rsidR="00251351" w:rsidRDefault="00251351" w:rsidP="006615BA">
      <w:pPr>
        <w:spacing w:after="0" w:line="240" w:lineRule="auto"/>
      </w:pPr>
      <w:r>
        <w:separator/>
      </w:r>
    </w:p>
  </w:footnote>
  <w:footnote w:type="continuationSeparator" w:id="0">
    <w:p w14:paraId="108EDB66" w14:textId="77777777" w:rsidR="00251351" w:rsidRDefault="00251351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AC48E9" w:rsidRPr="00A01DF8" w:rsidRDefault="00AC48E9" w:rsidP="006615BA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AC48E9" w:rsidRPr="00A01DF8" w:rsidRDefault="00AC48E9" w:rsidP="006615BA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759D9016" w14:textId="4319E8AD" w:rsidR="00AC48E9" w:rsidRDefault="00AC48E9" w:rsidP="000C4F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 xml:space="preserve">przygotowanie oferty, niezależnie od innego </w:t>
      </w:r>
      <w:bookmarkStart w:id="0" w:name="_GoBack"/>
      <w:bookmarkEnd w:id="0"/>
      <w:r w:rsidRPr="000C4F2A">
        <w:t>wykonawcy należącego do tej samej grupy kapitałowej</w:t>
      </w:r>
    </w:p>
  </w:footnote>
  <w:footnote w:id="4">
    <w:p w14:paraId="12247CCD" w14:textId="77777777" w:rsidR="00AC48E9" w:rsidRPr="00153DCA" w:rsidRDefault="00AC48E9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5">
    <w:p w14:paraId="0EBFAB78" w14:textId="77777777" w:rsidR="00AC48E9" w:rsidRDefault="00AC48E9" w:rsidP="00EA6208">
      <w:pPr>
        <w:pStyle w:val="Tekstprzypisudolnego"/>
        <w:rPr>
          <w:rFonts w:ascii="Calibri" w:eastAsia="Calibri" w:hAnsi="Calibri"/>
        </w:rPr>
      </w:pPr>
      <w:r>
        <w:rPr>
          <w:rStyle w:val="Odwoanieprzypisudolnego"/>
        </w:rPr>
        <w:footnoteRef/>
      </w:r>
      <w:r>
        <w:t xml:space="preserve"> Zamawiający uzna, że wykonawca posiada  wymagane zdolności techniczne lub zawodowe zapewniające należyte wykonanie zamówienia, jeżeli Wykonawca wykaże, że w okresie ostatnich trzech lat, a jeżeli okres prowadzenia działalności jest krótszy – w tym okresie wykonał:</w:t>
      </w:r>
    </w:p>
    <w:p w14:paraId="5433D764" w14:textId="06D6BACA" w:rsidR="00AC48E9" w:rsidRPr="00EA6208" w:rsidRDefault="00AC48E9" w:rsidP="00EA6208">
      <w:pPr>
        <w:pStyle w:val="Tekstprzypisudolnego"/>
        <w:rPr>
          <w:bCs/>
        </w:rPr>
      </w:pPr>
      <w:r w:rsidRPr="00EA6208">
        <w:rPr>
          <w:bCs/>
        </w:rPr>
        <w:t xml:space="preserve">Dla części </w:t>
      </w:r>
      <w:r w:rsidR="009336E1">
        <w:rPr>
          <w:bCs/>
        </w:rPr>
        <w:t>1</w:t>
      </w:r>
      <w:r w:rsidRPr="00EA6208">
        <w:rPr>
          <w:bCs/>
        </w:rPr>
        <w:t xml:space="preserve"> - co najmniej dwa zamówienia o wartości nie mniejszej niż 150 000,00 PLN (słownie: sto pięćdziesiąt tysięcy zł) brutto każde, odpowiadające swoim rodzajem przedmiotowi zamówienia, przez co rozumie się zamówienia polegające na realizacji dostaw krzeseł i/lub foteli biurowych. W przypadku składania oferty wspólnej ww. warunek musi spełniać jeden z wykonawców samodzielnie.</w:t>
      </w:r>
    </w:p>
    <w:p w14:paraId="63DB0CF7" w14:textId="46DFD904" w:rsidR="00AC48E9" w:rsidRPr="00EA6208" w:rsidRDefault="00AC48E9" w:rsidP="00EA6208">
      <w:pPr>
        <w:pStyle w:val="Tekstprzypisudolnego"/>
        <w:rPr>
          <w:bCs/>
        </w:rPr>
      </w:pPr>
      <w:r w:rsidRPr="00EA6208">
        <w:rPr>
          <w:bCs/>
        </w:rPr>
        <w:t xml:space="preserve">Dla części </w:t>
      </w:r>
      <w:r w:rsidR="009336E1">
        <w:rPr>
          <w:bCs/>
        </w:rPr>
        <w:t>2</w:t>
      </w:r>
      <w:r w:rsidRPr="00EA6208">
        <w:rPr>
          <w:bCs/>
        </w:rPr>
        <w:t xml:space="preserve"> - co najmniej dwa zamówienia o wartości nie mniejszej niż 50 000,00 PLN (słownie: pięćdziesiąt tysięcy zł) brutto każde, odpowiadające swoim rodzajem przedmiotowi zamówienia, przez co rozumie się zamówienia polegające na realizacji dostaw mebli tapicerowanych. W przypadku składania oferty wspólnej ww. warunek musi spełniać jeden z wykonawców samodzielnie.</w:t>
      </w:r>
    </w:p>
    <w:p w14:paraId="28D26BE8" w14:textId="4BF1D7CB" w:rsidR="00AC48E9" w:rsidRDefault="00AC48E9" w:rsidP="00EA6208">
      <w:pPr>
        <w:pStyle w:val="Tekstprzypisudolnego"/>
      </w:pPr>
      <w:r w:rsidRPr="00EA6208">
        <w:rPr>
          <w:bCs/>
        </w:rPr>
        <w:t>Dla części</w:t>
      </w:r>
      <w:r w:rsidR="009336E1">
        <w:rPr>
          <w:bCs/>
        </w:rPr>
        <w:t xml:space="preserve"> 3</w:t>
      </w:r>
      <w:r w:rsidRPr="00EA6208">
        <w:rPr>
          <w:bCs/>
        </w:rPr>
        <w:t xml:space="preserve"> - co najmniej dwa zamówienia o wartości nie mniejszej niż 300 000,00 PLN (słownie: trzysta tysięcy zł) brutto każde, odpowiadające swoim rodzajem przedmiotowi zamówienia, przez co rozumie się zamówienia polegające na realizacji dostaw asortymentu łóżek szpitalnych i/lub wyposażenia pokoi w podmiotach leczniczych. W przypadku składania oferty wspólnej ww. warunek musi spełniać jeden z wykonawców samodzielnie</w:t>
      </w:r>
    </w:p>
  </w:footnote>
  <w:footnote w:id="6">
    <w:p w14:paraId="3377EE2C" w14:textId="77777777" w:rsidR="00AC48E9" w:rsidRPr="00153DCA" w:rsidRDefault="00AC48E9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7">
    <w:p w14:paraId="5FCDFF35" w14:textId="77777777" w:rsidR="00AC48E9" w:rsidRPr="00153DCA" w:rsidRDefault="00AC48E9" w:rsidP="0034322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BAD3" w14:textId="77777777" w:rsidR="00AC48E9" w:rsidRDefault="00AC48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C8B8" w14:textId="4A3A9F04" w:rsidR="00AC48E9" w:rsidRDefault="00AC48E9">
    <w:pPr>
      <w:pStyle w:val="Nagwek"/>
    </w:pPr>
  </w:p>
  <w:p w14:paraId="0B4F179C" w14:textId="77777777" w:rsidR="00AC48E9" w:rsidRDefault="00AC48E9">
    <w:pPr>
      <w:pStyle w:val="Nagwek"/>
    </w:pPr>
  </w:p>
  <w:p w14:paraId="74496A33" w14:textId="0369A6B7" w:rsidR="00AC48E9" w:rsidRPr="00FA298D" w:rsidRDefault="00AC48E9" w:rsidP="00CB3532">
    <w:pPr>
      <w:spacing w:line="360" w:lineRule="auto"/>
      <w:outlineLvl w:val="1"/>
      <w:rPr>
        <w:rFonts w:eastAsia="Times New Roman"/>
        <w:b/>
        <w:bCs/>
        <w:color w:val="000000"/>
        <w:sz w:val="14"/>
        <w:szCs w:val="1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F"/>
    <w:rsid w:val="00027055"/>
    <w:rsid w:val="00065AB2"/>
    <w:rsid w:val="000951AD"/>
    <w:rsid w:val="000A141D"/>
    <w:rsid w:val="000C4F2A"/>
    <w:rsid w:val="00115598"/>
    <w:rsid w:val="001222D8"/>
    <w:rsid w:val="001B1ECE"/>
    <w:rsid w:val="001E67CD"/>
    <w:rsid w:val="00251351"/>
    <w:rsid w:val="002E602F"/>
    <w:rsid w:val="002F19DB"/>
    <w:rsid w:val="00343226"/>
    <w:rsid w:val="0037286F"/>
    <w:rsid w:val="003A6327"/>
    <w:rsid w:val="003C2984"/>
    <w:rsid w:val="00573D9C"/>
    <w:rsid w:val="005E4257"/>
    <w:rsid w:val="006615BA"/>
    <w:rsid w:val="00714AE4"/>
    <w:rsid w:val="007A5E0F"/>
    <w:rsid w:val="007E79F5"/>
    <w:rsid w:val="008B695C"/>
    <w:rsid w:val="009336E1"/>
    <w:rsid w:val="009836F7"/>
    <w:rsid w:val="00984D0E"/>
    <w:rsid w:val="00987600"/>
    <w:rsid w:val="009F2091"/>
    <w:rsid w:val="00A679B1"/>
    <w:rsid w:val="00AC24D8"/>
    <w:rsid w:val="00AC48E9"/>
    <w:rsid w:val="00B70AE5"/>
    <w:rsid w:val="00C47D74"/>
    <w:rsid w:val="00CB3532"/>
    <w:rsid w:val="00D839A4"/>
    <w:rsid w:val="00DA3E22"/>
    <w:rsid w:val="00E8084C"/>
    <w:rsid w:val="00EA2BC2"/>
    <w:rsid w:val="00EA6208"/>
    <w:rsid w:val="00F64AD8"/>
    <w:rsid w:val="00FA269F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AD4F-F06B-4514-A828-BF6AF24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Poronis Anna</cp:lastModifiedBy>
  <cp:revision>3</cp:revision>
  <cp:lastPrinted>2021-04-01T07:20:00Z</cp:lastPrinted>
  <dcterms:created xsi:type="dcterms:W3CDTF">2021-07-07T10:07:00Z</dcterms:created>
  <dcterms:modified xsi:type="dcterms:W3CDTF">2021-07-07T10:11:00Z</dcterms:modified>
</cp:coreProperties>
</file>