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10EE2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CC4D80">
        <w:rPr>
          <w:rFonts w:ascii="Arial" w:hAnsi="Arial" w:cs="Arial"/>
          <w:b/>
          <w:bCs/>
          <w:sz w:val="21"/>
          <w:szCs w:val="21"/>
        </w:rPr>
        <w:t>3</w:t>
      </w:r>
      <w:r w:rsidR="00742F68">
        <w:rPr>
          <w:rFonts w:ascii="Arial" w:hAnsi="Arial" w:cs="Arial"/>
          <w:b/>
          <w:bCs/>
          <w:sz w:val="21"/>
          <w:szCs w:val="21"/>
        </w:rPr>
        <w:t>B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4214AE9F" w14:textId="77777777"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2E7BDE48" w14:textId="77777777" w:rsidR="00742F68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14:paraId="610B45CC" w14:textId="77777777"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podmiotu udostępniającego zasoby</w:t>
      </w:r>
    </w:p>
    <w:p w14:paraId="0881948E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6E2CBF36" w14:textId="77777777" w:rsidR="004E547D" w:rsidRPr="007A3C1E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7A3C1E">
        <w:rPr>
          <w:rFonts w:ascii="Arial" w:hAnsi="Arial" w:cs="Arial"/>
          <w:b/>
          <w:bCs/>
          <w:sz w:val="21"/>
          <w:szCs w:val="21"/>
          <w:u w:val="single"/>
        </w:rPr>
        <w:t xml:space="preserve">Oświadczenie podmiotu udostępniającego swoje zasoby </w:t>
      </w:r>
    </w:p>
    <w:p w14:paraId="45B05A3A" w14:textId="77777777" w:rsidR="004E547D" w:rsidRPr="00045BE9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045BE9">
        <w:rPr>
          <w:rFonts w:ascii="Arial" w:hAnsi="Arial" w:cs="Arial"/>
          <w:b/>
          <w:bCs/>
          <w:sz w:val="21"/>
          <w:szCs w:val="21"/>
          <w:u w:val="single"/>
        </w:rPr>
        <w:t xml:space="preserve">wykonawcy zamówienia publicznego </w:t>
      </w:r>
    </w:p>
    <w:p w14:paraId="19823438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bCs/>
          <w:sz w:val="21"/>
          <w:szCs w:val="21"/>
        </w:rPr>
        <w:t xml:space="preserve">125 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>
        <w:rPr>
          <w:rFonts w:ascii="Arial" w:hAnsi="Arial" w:cs="Arial"/>
          <w:b/>
          <w:bCs/>
          <w:sz w:val="21"/>
          <w:szCs w:val="21"/>
        </w:rPr>
        <w:t>5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331A1752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045BE9">
        <w:rPr>
          <w:rFonts w:ascii="Arial" w:hAnsi="Arial" w:cs="Arial"/>
          <w:b/>
          <w:bCs/>
          <w:sz w:val="21"/>
          <w:szCs w:val="21"/>
          <w:u w:val="single"/>
        </w:rPr>
        <w:t>dotyczące przesłanek wykluczenia z postępowania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0AFD6980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6C51CA2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 w:rsidR="004E547D"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14:paraId="42E8311E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60B12390" w14:textId="77777777" w:rsidR="00C705ED" w:rsidRPr="00C00FF9" w:rsidRDefault="00C705ED" w:rsidP="008F6801">
      <w:pPr>
        <w:rPr>
          <w:rFonts w:ascii="Arial" w:hAnsi="Arial" w:cs="Arial"/>
        </w:rPr>
      </w:pPr>
      <w:r w:rsidRPr="00C00FF9">
        <w:rPr>
          <w:rFonts w:ascii="Arial" w:hAnsi="Arial" w:cs="Arial"/>
        </w:rPr>
        <w:t>W związku z postępowaniem o udzielenie zamówienia publicznego oświadczam, co następuje:</w:t>
      </w:r>
    </w:p>
    <w:p w14:paraId="06AE3916" w14:textId="77777777" w:rsidR="00560B02" w:rsidRPr="00560B02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>Należy wybrać jedną z poniższych opcji skreślając niewłaściwą</w:t>
      </w:r>
      <w:r w:rsidR="00F90A71">
        <w:rPr>
          <w:rFonts w:ascii="Arial" w:hAnsi="Arial" w:cs="Arial"/>
          <w:b/>
          <w:i/>
          <w:sz w:val="18"/>
          <w:szCs w:val="18"/>
        </w:rPr>
        <w:t xml:space="preserve"> </w:t>
      </w:r>
      <w:r w:rsidRPr="00560B02">
        <w:rPr>
          <w:rFonts w:ascii="Arial" w:hAnsi="Arial" w:cs="Arial"/>
          <w:b/>
          <w:i/>
          <w:sz w:val="18"/>
          <w:szCs w:val="18"/>
        </w:rPr>
        <w:t>/</w:t>
      </w:r>
      <w:r w:rsidR="00F90A71">
        <w:rPr>
          <w:rFonts w:ascii="Arial" w:hAnsi="Arial" w:cs="Arial"/>
          <w:b/>
          <w:i/>
          <w:sz w:val="18"/>
          <w:szCs w:val="18"/>
        </w:rPr>
        <w:t xml:space="preserve"> </w:t>
      </w:r>
      <w:r w:rsidRPr="00560B02">
        <w:rPr>
          <w:rFonts w:ascii="Arial" w:hAnsi="Arial" w:cs="Arial"/>
          <w:b/>
          <w:i/>
          <w:sz w:val="18"/>
          <w:szCs w:val="18"/>
        </w:rPr>
        <w:t>wypełniając właściwą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14:paraId="64D0B870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36408A6A" w14:textId="77777777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108 ust. 1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14:paraId="650AC34C" w14:textId="77777777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109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="00454579">
        <w:rPr>
          <w:rFonts w:ascii="Arial" w:hAnsi="Arial" w:cs="Arial"/>
          <w:sz w:val="21"/>
          <w:szCs w:val="21"/>
        </w:rPr>
        <w:t xml:space="preserve">ust. </w:t>
      </w:r>
      <w:r w:rsidRPr="008B1C85">
        <w:rPr>
          <w:rFonts w:ascii="Arial" w:hAnsi="Arial" w:cs="Arial"/>
          <w:sz w:val="21"/>
          <w:szCs w:val="21"/>
        </w:rPr>
        <w:t xml:space="preserve">1 </w:t>
      </w:r>
      <w:r w:rsidR="00454579">
        <w:rPr>
          <w:rFonts w:ascii="Arial" w:hAnsi="Arial" w:cs="Arial"/>
          <w:sz w:val="21"/>
          <w:szCs w:val="21"/>
        </w:rPr>
        <w:t xml:space="preserve">pkt 4 </w:t>
      </w:r>
      <w:r w:rsidRPr="008B1C8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14:paraId="68F31CB0" w14:textId="77777777" w:rsidR="00560B02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51A08339" w14:textId="77777777" w:rsidR="00C705ED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lub</w:t>
      </w:r>
    </w:p>
    <w:p w14:paraId="15D70225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7479F02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454579">
        <w:rPr>
          <w:rFonts w:ascii="Arial" w:hAnsi="Arial" w:cs="Arial"/>
          <w:sz w:val="21"/>
          <w:szCs w:val="21"/>
        </w:rPr>
        <w:t>u</w:t>
      </w:r>
      <w:r w:rsidRPr="008B1C85">
        <w:rPr>
          <w:rFonts w:ascii="Arial" w:hAnsi="Arial" w:cs="Arial"/>
          <w:sz w:val="21"/>
          <w:szCs w:val="21"/>
        </w:rPr>
        <w:t>stawy</w:t>
      </w:r>
      <w:r w:rsidR="0045457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54579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>(podać mającą zastosowanie podstawę wykluczenia spośród wymienionych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w art. </w:t>
      </w:r>
      <w:r w:rsidR="00454579">
        <w:rPr>
          <w:rFonts w:ascii="Arial" w:hAnsi="Arial" w:cs="Arial"/>
          <w:i/>
          <w:iCs/>
          <w:sz w:val="21"/>
          <w:szCs w:val="21"/>
        </w:rPr>
        <w:t>108 ust. 1 pkt 2, 3 i 5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 lub art. 109 ust. 1 pkt 4 ustawy 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i/>
          <w:iCs/>
          <w:sz w:val="21"/>
          <w:szCs w:val="21"/>
        </w:rPr>
        <w:t xml:space="preserve">). </w:t>
      </w:r>
      <w:r w:rsidRPr="008B1C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B183D">
        <w:rPr>
          <w:rFonts w:ascii="Arial" w:hAnsi="Arial" w:cs="Arial"/>
          <w:sz w:val="21"/>
          <w:szCs w:val="21"/>
        </w:rPr>
        <w:t>110 ust. 2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04FED02E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3E851741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14:paraId="12D9E857" w14:textId="77777777" w:rsidR="00130498" w:rsidRPr="00560B02" w:rsidRDefault="00130498" w:rsidP="004E547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4CB30F45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0C5DB6B7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02374C7F" w14:textId="77777777"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1E7E5897" w14:textId="77777777" w:rsidR="004E547D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70195207" w14:textId="77777777" w:rsidR="004E547D" w:rsidRPr="00560B02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66CB7BA" w14:textId="77777777" w:rsidR="008748F7" w:rsidRPr="003E68C8" w:rsidRDefault="008748F7" w:rsidP="008748F7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63D124AC" w14:textId="77777777" w:rsidR="008748F7" w:rsidRPr="003E68C8" w:rsidRDefault="008748F7" w:rsidP="008748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14:paraId="6978CCF9" w14:textId="77777777" w:rsidR="008748F7" w:rsidRPr="003E68C8" w:rsidRDefault="008748F7" w:rsidP="008748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5A5C5B46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130498" w:rsidSect="00F577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0B1E6" w14:textId="77777777" w:rsidR="009C4C50" w:rsidRDefault="009C4C50" w:rsidP="00AB3F73">
      <w:pPr>
        <w:spacing w:after="0" w:line="240" w:lineRule="auto"/>
      </w:pPr>
      <w:r>
        <w:separator/>
      </w:r>
    </w:p>
  </w:endnote>
  <w:endnote w:type="continuationSeparator" w:id="0">
    <w:p w14:paraId="2DDBEC5B" w14:textId="77777777" w:rsidR="009C4C50" w:rsidRDefault="009C4C50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09C23" w14:textId="77777777" w:rsidR="009C4C50" w:rsidRDefault="009C4C50" w:rsidP="00AB3F73">
      <w:pPr>
        <w:spacing w:after="0" w:line="240" w:lineRule="auto"/>
      </w:pPr>
      <w:r>
        <w:separator/>
      </w:r>
    </w:p>
  </w:footnote>
  <w:footnote w:type="continuationSeparator" w:id="0">
    <w:p w14:paraId="41C5579B" w14:textId="77777777" w:rsidR="009C4C50" w:rsidRDefault="009C4C50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2D13E" w14:textId="3CE0985D" w:rsidR="00AB3F73" w:rsidRPr="007A3C1E" w:rsidRDefault="00F90A71" w:rsidP="00F90A71">
    <w:pPr>
      <w:pStyle w:val="Tematkomentarza1"/>
      <w:suppressAutoHyphens w:val="0"/>
      <w:spacing w:after="200" w:line="360" w:lineRule="auto"/>
      <w:rPr>
        <w:rFonts w:asciiTheme="minorHAnsi" w:eastAsia="Calibri" w:hAnsiTheme="minorHAnsi"/>
        <w:bCs w:val="0"/>
        <w:sz w:val="22"/>
        <w:szCs w:val="22"/>
        <w:lang w:eastAsia="en-US"/>
      </w:rPr>
    </w:pPr>
    <w:r w:rsidRPr="007A3C1E">
      <w:rPr>
        <w:rFonts w:asciiTheme="minorHAnsi" w:eastAsia="Calibri" w:hAnsiTheme="minorHAnsi"/>
        <w:bCs w:val="0"/>
        <w:sz w:val="22"/>
        <w:szCs w:val="22"/>
        <w:lang w:eastAsia="en-US"/>
      </w:rPr>
      <w:t xml:space="preserve">Postępowanie nr: </w:t>
    </w:r>
    <w:r w:rsidR="004C1593" w:rsidRPr="007A3C1E">
      <w:rPr>
        <w:rFonts w:asciiTheme="minorHAnsi" w:eastAsia="Calibri" w:hAnsiTheme="minorHAnsi"/>
        <w:bCs w:val="0"/>
        <w:sz w:val="22"/>
        <w:szCs w:val="22"/>
        <w:lang w:eastAsia="en-US"/>
      </w:rPr>
      <w:t>1</w:t>
    </w:r>
    <w:r w:rsidR="007A3C1E" w:rsidRPr="007A3C1E">
      <w:rPr>
        <w:rFonts w:asciiTheme="minorHAnsi" w:eastAsia="Calibri" w:hAnsiTheme="minorHAnsi"/>
        <w:bCs w:val="0"/>
        <w:sz w:val="22"/>
        <w:szCs w:val="22"/>
        <w:lang w:eastAsia="en-US"/>
      </w:rPr>
      <w:t>4/SMJU/2023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546106">
    <w:abstractNumId w:val="2"/>
  </w:num>
  <w:num w:numId="2" w16cid:durableId="596475653">
    <w:abstractNumId w:val="0"/>
  </w:num>
  <w:num w:numId="3" w16cid:durableId="211501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45BE9"/>
    <w:rsid w:val="00057857"/>
    <w:rsid w:val="000E4118"/>
    <w:rsid w:val="00130498"/>
    <w:rsid w:val="00183762"/>
    <w:rsid w:val="00245FC5"/>
    <w:rsid w:val="002947E5"/>
    <w:rsid w:val="002B183D"/>
    <w:rsid w:val="002B1C8F"/>
    <w:rsid w:val="002E26DC"/>
    <w:rsid w:val="00311580"/>
    <w:rsid w:val="00325CF9"/>
    <w:rsid w:val="003C0AB1"/>
    <w:rsid w:val="003D47FF"/>
    <w:rsid w:val="003D57AE"/>
    <w:rsid w:val="003E402C"/>
    <w:rsid w:val="0041584E"/>
    <w:rsid w:val="00454579"/>
    <w:rsid w:val="00477255"/>
    <w:rsid w:val="004C1593"/>
    <w:rsid w:val="004E547D"/>
    <w:rsid w:val="005459C5"/>
    <w:rsid w:val="00560B02"/>
    <w:rsid w:val="005747B2"/>
    <w:rsid w:val="00583F16"/>
    <w:rsid w:val="005C28F7"/>
    <w:rsid w:val="00640D82"/>
    <w:rsid w:val="006B3DE5"/>
    <w:rsid w:val="006B58B4"/>
    <w:rsid w:val="006E64A8"/>
    <w:rsid w:val="006F1CF2"/>
    <w:rsid w:val="00742F68"/>
    <w:rsid w:val="00784EEE"/>
    <w:rsid w:val="007A3C1E"/>
    <w:rsid w:val="008226B6"/>
    <w:rsid w:val="008321A5"/>
    <w:rsid w:val="008748F7"/>
    <w:rsid w:val="008A4B37"/>
    <w:rsid w:val="008B1C85"/>
    <w:rsid w:val="008B7A66"/>
    <w:rsid w:val="008D58BC"/>
    <w:rsid w:val="008F6801"/>
    <w:rsid w:val="009C4C50"/>
    <w:rsid w:val="009C6B78"/>
    <w:rsid w:val="00A14227"/>
    <w:rsid w:val="00A21BCE"/>
    <w:rsid w:val="00A2735E"/>
    <w:rsid w:val="00AB3F73"/>
    <w:rsid w:val="00AF135C"/>
    <w:rsid w:val="00B4076A"/>
    <w:rsid w:val="00B74408"/>
    <w:rsid w:val="00B83372"/>
    <w:rsid w:val="00BA32CF"/>
    <w:rsid w:val="00C00FF9"/>
    <w:rsid w:val="00C021F6"/>
    <w:rsid w:val="00C42486"/>
    <w:rsid w:val="00C705ED"/>
    <w:rsid w:val="00CC4D80"/>
    <w:rsid w:val="00D34F9F"/>
    <w:rsid w:val="00D37694"/>
    <w:rsid w:val="00EA1546"/>
    <w:rsid w:val="00F41FAF"/>
    <w:rsid w:val="00F5772A"/>
    <w:rsid w:val="00F57945"/>
    <w:rsid w:val="00F83953"/>
    <w:rsid w:val="00F90A71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E31B"/>
  <w15:docId w15:val="{57647E76-E5EB-4F52-9EE4-34B0E24E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72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BA99D-97CE-4C97-AB2D-7FC44510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20</cp:revision>
  <cp:lastPrinted>2019-11-28T17:36:00Z</cp:lastPrinted>
  <dcterms:created xsi:type="dcterms:W3CDTF">2021-03-02T14:09:00Z</dcterms:created>
  <dcterms:modified xsi:type="dcterms:W3CDTF">2023-06-20T07:27:00Z</dcterms:modified>
</cp:coreProperties>
</file>