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8DCC" w14:textId="26CE6896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6170A7">
        <w:rPr>
          <w:rFonts w:ascii="Arial" w:hAnsi="Arial" w:cs="Arial"/>
          <w:b/>
        </w:rPr>
        <w:t>1</w:t>
      </w:r>
      <w:r w:rsidR="00024128">
        <w:rPr>
          <w:rFonts w:ascii="Arial" w:hAnsi="Arial" w:cs="Arial"/>
          <w:b/>
        </w:rPr>
        <w:t>a</w:t>
      </w:r>
      <w:r w:rsidR="00F85FD5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718F8BC" w14:textId="03E617F2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EB5C6D">
        <w:rPr>
          <w:rFonts w:ascii="Arial" w:hAnsi="Arial" w:cs="Arial"/>
        </w:rPr>
        <w:t xml:space="preserve">Znak sprawy: </w:t>
      </w:r>
      <w:r w:rsidR="00965622" w:rsidRPr="00343D19">
        <w:rPr>
          <w:rFonts w:ascii="Arial" w:hAnsi="Arial" w:cs="Arial"/>
        </w:rPr>
        <w:t>DZ.26.227.</w:t>
      </w:r>
      <w:r w:rsidRPr="00343D19">
        <w:rPr>
          <w:rFonts w:ascii="Arial" w:hAnsi="Arial" w:cs="Arial"/>
        </w:rPr>
        <w:t>202</w:t>
      </w:r>
      <w:r w:rsidR="006170A7" w:rsidRPr="00343D19">
        <w:rPr>
          <w:rFonts w:ascii="Arial" w:hAnsi="Arial" w:cs="Arial"/>
        </w:rPr>
        <w:t>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9CBF8F4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</w:p>
    <w:p w14:paraId="10B2E5F3" w14:textId="7A1F8B80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9D69B0">
        <w:rPr>
          <w:b/>
        </w:rPr>
        <w:t>jednego</w:t>
      </w:r>
      <w:r w:rsidR="0012056D">
        <w:rPr>
          <w:b/>
        </w:rPr>
        <w:t xml:space="preserve"> (</w:t>
      </w:r>
      <w:r w:rsidR="009D69B0">
        <w:rPr>
          <w:b/>
        </w:rPr>
        <w:t>1</w:t>
      </w:r>
      <w:r w:rsidR="0012056D">
        <w:rPr>
          <w:b/>
        </w:rPr>
        <w:t>) autobus</w:t>
      </w:r>
      <w:r w:rsidR="009D69B0">
        <w:rPr>
          <w:b/>
        </w:rPr>
        <w:t>u</w:t>
      </w:r>
      <w:r w:rsidR="0012056D">
        <w:rPr>
          <w:b/>
        </w:rPr>
        <w:t xml:space="preserve"> </w:t>
      </w:r>
      <w:proofErr w:type="spellStart"/>
      <w:r w:rsidR="0012056D">
        <w:rPr>
          <w:b/>
        </w:rPr>
        <w:t>niskowejściow</w:t>
      </w:r>
      <w:r w:rsidR="009D69B0">
        <w:rPr>
          <w:b/>
        </w:rPr>
        <w:t>ego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7632C6FD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</w:t>
            </w:r>
            <w:r w:rsidR="00582BC1">
              <w:rPr>
                <w:rFonts w:cstheme="minorHAnsi"/>
                <w:b/>
                <w:bCs/>
              </w:rPr>
              <w:t>su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1F10C817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9D69B0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6CCA858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9D69B0">
              <w:t>y</w:t>
            </w:r>
            <w:r w:rsidRPr="1AF9E68E">
              <w:t xml:space="preserve"> i dopuszczon</w:t>
            </w:r>
            <w:r w:rsidR="009D69B0">
              <w:t>y</w:t>
            </w:r>
            <w:r w:rsidRPr="1AF9E68E">
              <w:t xml:space="preserve"> do ruchu oraz posiadając</w:t>
            </w:r>
            <w:r w:rsidR="009D69B0">
              <w:t>y</w:t>
            </w:r>
            <w:r w:rsidRPr="1AF9E68E">
              <w:t xml:space="preserve"> ważne badania techniczne.</w:t>
            </w:r>
          </w:p>
          <w:p w14:paraId="2617F8FA" w14:textId="6923FD9C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 w:rsidRPr="1AF9E68E">
              <w:t>Niskowejściow</w:t>
            </w:r>
            <w:r w:rsidR="009D69B0">
              <w:t>y</w:t>
            </w:r>
            <w:proofErr w:type="spellEnd"/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186A5B6E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2E79C5">
              <w:rPr>
                <w:color w:val="000000" w:themeColor="text1"/>
              </w:rPr>
              <w:t>y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2F3916">
              <w:rPr>
                <w:b/>
                <w:bCs/>
                <w:color w:val="000000" w:themeColor="text1"/>
              </w:rPr>
              <w:t>5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5E9049CC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E79C5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710CA6">
              <w:rPr>
                <w:b/>
                <w:bCs/>
              </w:rPr>
              <w:t>500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4858B8F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2E79C5">
              <w:t>że</w:t>
            </w:r>
            <w:r>
              <w:t xml:space="preserve"> być wyprodukowan</w:t>
            </w:r>
            <w:r w:rsidR="002E79C5">
              <w:t>y</w:t>
            </w:r>
            <w:r>
              <w:t xml:space="preserve"> jako „składak” lub „SAM”.</w:t>
            </w:r>
          </w:p>
          <w:p w14:paraId="0FA7885A" w14:textId="47391CB0" w:rsidR="00553371" w:rsidRPr="00461CE9" w:rsidRDefault="00553371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Silnik o pojemności nie większej niż </w:t>
            </w:r>
            <w:r w:rsidR="006B56CD">
              <w:t>8000 cm3 i mocy nie mniej niż 250</w:t>
            </w:r>
            <w:r w:rsidR="00C91524">
              <w:t xml:space="preserve"> kW</w:t>
            </w:r>
          </w:p>
          <w:p w14:paraId="5CF22C43" w14:textId="0EBBF681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3C540A17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</w:t>
            </w:r>
            <w:r w:rsidR="00285C48">
              <w:t>ją</w:t>
            </w:r>
            <w:r w:rsidR="003E4538" w:rsidRPr="1AF9E68E">
              <w:t xml:space="preserve">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A66B56">
              <w:rPr>
                <w:b/>
                <w:bCs/>
              </w:rPr>
              <w:t>7</w:t>
            </w:r>
            <w:r w:rsidR="00CD44E3">
              <w:rPr>
                <w:b/>
                <w:bCs/>
              </w:rPr>
              <w:t>5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C311ED">
              <w:rPr>
                <w:b/>
                <w:bCs/>
              </w:rPr>
              <w:t>5</w:t>
            </w:r>
            <w:r w:rsidR="00CD44E3">
              <w:rPr>
                <w:b/>
                <w:bCs/>
              </w:rPr>
              <w:t>0</w:t>
            </w:r>
            <w:r w:rsidR="003E4538" w:rsidRPr="1AF9E68E">
              <w:rPr>
                <w:b/>
                <w:bCs/>
              </w:rPr>
              <w:t xml:space="preserve"> miejsc siedzących</w:t>
            </w:r>
            <w:r w:rsidR="003E4538" w:rsidRPr="1AF9E68E">
              <w:t xml:space="preserve"> (nie licząc dodatkowych </w:t>
            </w:r>
            <w:r w:rsidR="00B368AB">
              <w:t>4</w:t>
            </w:r>
            <w:r w:rsidR="003E4538" w:rsidRPr="1AF9E68E">
              <w:t>-</w:t>
            </w:r>
            <w:r w:rsidR="00B368AB">
              <w:t>6</w:t>
            </w:r>
            <w:r w:rsidR="003E4538" w:rsidRPr="1AF9E68E">
              <w:t xml:space="preserve"> uchylnych miejsc umiejscowionych w strefie dla wózka inwalidzkiego</w:t>
            </w:r>
            <w:r w:rsidR="00545401">
              <w:t xml:space="preserve"> oraz przed drugimi drzwiami</w:t>
            </w:r>
            <w:r w:rsidR="003E4538" w:rsidRPr="1AF9E68E">
              <w:t xml:space="preserve">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45401">
              <w:rPr>
                <w:b/>
                <w:bCs/>
              </w:rPr>
              <w:t>2</w:t>
            </w:r>
            <w:r w:rsidR="00CD44E3">
              <w:rPr>
                <w:b/>
                <w:bCs/>
              </w:rPr>
              <w:t>5</w:t>
            </w:r>
            <w:r w:rsidR="003E4538" w:rsidRPr="1AF9E68E">
              <w:rPr>
                <w:b/>
                <w:bCs/>
              </w:rPr>
              <w:t xml:space="preserve">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1D123F83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8E4EDD">
              <w:t>.</w:t>
            </w:r>
          </w:p>
          <w:p w14:paraId="18805928" w14:textId="7F575276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Długość: od 1</w:t>
            </w:r>
            <w:r w:rsidR="00025FC8">
              <w:t>2</w:t>
            </w:r>
            <w:r w:rsidR="00F141D2" w:rsidRPr="134ED582">
              <w:t xml:space="preserve"> </w:t>
            </w:r>
            <w:r w:rsidRPr="134ED582">
              <w:t>5</w:t>
            </w:r>
            <w:r w:rsidR="00F141D2" w:rsidRPr="134ED582">
              <w:t>0</w:t>
            </w:r>
            <w:r w:rsidRPr="134ED582">
              <w:t>0 mm do 1</w:t>
            </w:r>
            <w:r w:rsidR="00285C48">
              <w:t>3</w:t>
            </w:r>
            <w:r w:rsidR="00F141D2" w:rsidRPr="134ED582">
              <w:t xml:space="preserve"> </w:t>
            </w:r>
            <w:r w:rsidR="006812CD">
              <w:t>500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495EC2F4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drzwi w układzie 1-2-0</w:t>
            </w:r>
            <w:r w:rsidR="009E2C0C">
              <w:t>, 1-1-0</w:t>
            </w:r>
            <w:r w:rsidR="00025FC8">
              <w:t xml:space="preserve"> </w:t>
            </w:r>
            <w:r w:rsidR="00A66B56">
              <w:t>lub</w:t>
            </w:r>
            <w:r w:rsidR="007C7748">
              <w:t xml:space="preserve"> </w:t>
            </w:r>
            <w:r w:rsidR="003E4538" w:rsidRPr="1AF9E68E">
              <w:t xml:space="preserve">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6804D1BE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 xml:space="preserve">utobus posiada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77C709F5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6529D9">
              <w:t>y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27E58B4E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6529D9">
              <w:t>i</w:t>
            </w:r>
            <w:r w:rsidR="00011E95" w:rsidRPr="1AF9E68E">
              <w:t xml:space="preserve"> być formalnie oraz technicznie dopuszczon</w:t>
            </w:r>
            <w:r w:rsidR="006529D9">
              <w:t>y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614BBA51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6529D9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F0781B">
              <w:t>ów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5FE9AF99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FE1C2B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45FB26FD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>Zagospodarowanie wnętrza Autobus</w:t>
            </w:r>
            <w:r w:rsidR="00FE1C2B">
              <w:t>u</w:t>
            </w:r>
            <w:r w:rsidRPr="1AF9E68E"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7BF7200B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 wysokim oparciem,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614D4662" w:rsidR="003E4538" w:rsidRPr="00461CE9" w:rsidRDefault="003E4538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 w:rsidRPr="1AF9E68E">
              <w:t>wyposażon</w:t>
            </w:r>
            <w:r w:rsidR="0016577C">
              <w:t>e</w:t>
            </w:r>
            <w:r w:rsidRPr="1AF9E68E">
              <w:t xml:space="preserve"> w pasy </w:t>
            </w:r>
            <w:r w:rsidR="004C4A25" w:rsidRPr="1AF9E68E">
              <w:t>bezpieczeństwa</w:t>
            </w:r>
            <w:r w:rsidR="004C4A25">
              <w:t>,</w:t>
            </w:r>
            <w:r w:rsidR="004C4A25" w:rsidRPr="1AF9E68E">
              <w:t xml:space="preserve"> uchylne</w:t>
            </w:r>
            <w:r w:rsidRPr="1AF9E68E">
              <w:t xml:space="preserve"> podłokietniki </w:t>
            </w:r>
            <w:r w:rsidR="00111FC8">
              <w:t>przy każdym fotelu oraz</w:t>
            </w:r>
            <w:r w:rsidRPr="1AF9E68E">
              <w:t xml:space="preserve"> uchwyty na każdym oparciu fotela od strony przejścia;</w:t>
            </w:r>
          </w:p>
          <w:p w14:paraId="091CACE4" w14:textId="6FA7446B" w:rsidR="003E4538" w:rsidRPr="00E3632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lastRenderedPageBreak/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1606E103" w:rsidR="003E4538" w:rsidRPr="00461CE9" w:rsidRDefault="0056621C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E4538"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="003E4538"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="003E4538" w:rsidRPr="00461CE9">
              <w:rPr>
                <w:rFonts w:cstheme="minorHAnsi"/>
              </w:rPr>
              <w:t xml:space="preserve">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2DB3C028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</w:t>
            </w:r>
            <w:r w:rsidR="003162BE">
              <w:t xml:space="preserve"> niebieskim lub zielonym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22A8654B" w14:textId="43501DCD" w:rsidR="00D91675" w:rsidRPr="00461CE9" w:rsidRDefault="00CA4CFB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rPr>
                <w:u w:val="single"/>
              </w:rPr>
              <w:t>autobus</w:t>
            </w:r>
            <w:r w:rsidRPr="1AF9E68E">
              <w:t xml:space="preserve"> mus</w:t>
            </w:r>
            <w:r w:rsidR="00FE1C2B">
              <w:t>i</w:t>
            </w:r>
            <w:r w:rsidRPr="1AF9E68E">
              <w:t xml:space="preserve"> posiadać </w:t>
            </w:r>
            <w:r w:rsidR="00CA4907" w:rsidRPr="1AF9E68E">
              <w:t>półki bagażowe podsufitowe</w:t>
            </w:r>
            <w:r w:rsidR="00F314B3">
              <w:t>, na całej długości pojazdu</w:t>
            </w: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5317153C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</w:t>
            </w:r>
            <w:r w:rsidR="001C012F">
              <w:rPr>
                <w:rFonts w:cstheme="minorHAnsi"/>
              </w:rPr>
              <w:t xml:space="preserve">przez </w:t>
            </w:r>
            <w:r w:rsidR="004C4A25">
              <w:rPr>
                <w:rFonts w:cstheme="minorHAnsi"/>
              </w:rPr>
              <w:t>kierowcę klawiszem</w:t>
            </w:r>
            <w:r w:rsidR="004B2C65">
              <w:rPr>
                <w:rFonts w:cstheme="minorHAnsi"/>
              </w:rPr>
              <w:t xml:space="preserve"> funkcyjnym</w:t>
            </w:r>
            <w:r>
              <w:rPr>
                <w:rFonts w:cstheme="minorHAnsi"/>
              </w:rPr>
              <w:t>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223A8F80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>pojazd wyposażon</w:t>
            </w:r>
            <w:r w:rsidR="002D7499">
              <w:rPr>
                <w:rFonts w:cstheme="minorHAnsi"/>
              </w:rPr>
              <w:t>y</w:t>
            </w:r>
            <w:r w:rsidRPr="008B587C">
              <w:rPr>
                <w:rFonts w:cstheme="minorHAnsi"/>
              </w:rPr>
              <w:t xml:space="preserve"> 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02F2371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 xml:space="preserve"> (pasażerów wsiadających oraz wysiadających) oraz wnętrze 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7883DA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1DAEACBA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211B09E5" w:rsidR="003E4538" w:rsidRDefault="0056621C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4538">
              <w:rPr>
                <w:rFonts w:cstheme="minorHAnsi"/>
              </w:rPr>
              <w:t>omfortowy</w:t>
            </w:r>
            <w:r>
              <w:rPr>
                <w:rFonts w:cstheme="minorHAnsi"/>
              </w:rPr>
              <w:t xml:space="preserve"> tj. zapewniający możliwość regulacji oparcia, siedziska jak i całości fotela w płaszczyźnie pionowej i poziomej</w:t>
            </w:r>
            <w:r w:rsidR="003E4538">
              <w:rPr>
                <w:rFonts w:cstheme="minorHAnsi"/>
              </w:rPr>
              <w:t>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05A3C0D" w:rsidR="003E4538" w:rsidRDefault="61AF9EE9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M</w:t>
            </w:r>
            <w:r w:rsidR="001F3FFD" w:rsidRPr="1AF9E68E">
              <w:t xml:space="preserve">ożliwość </w:t>
            </w:r>
            <w:r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2AE6789A" w:rsidR="003E4538" w:rsidRPr="00526E02" w:rsidRDefault="005566B6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E4538">
              <w:rPr>
                <w:rFonts w:cstheme="minorHAnsi"/>
              </w:rPr>
              <w:t>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A5C9CE8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 xml:space="preserve">do </w:t>
            </w:r>
            <w:r w:rsidR="008A6367">
              <w:t>8000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12C87808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8A6367">
              <w:t>50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962E16E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E81E2F">
              <w:t xml:space="preserve"> o ilości przełożeń minimum</w:t>
            </w:r>
            <w:r w:rsidR="007A1EA1">
              <w:t xml:space="preserve"> 6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6D7CA126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 xml:space="preserve">Zbiornik paliwa: min. </w:t>
            </w:r>
            <w:r w:rsidR="00961841">
              <w:rPr>
                <w:rFonts w:cstheme="minorHAnsi"/>
              </w:rPr>
              <w:t>300</w:t>
            </w:r>
            <w:r w:rsidRPr="000E07DF">
              <w:rPr>
                <w:rFonts w:cstheme="minorHAnsi"/>
              </w:rPr>
              <w:t xml:space="preserve">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2FB18773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48A617A0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</w:t>
            </w:r>
            <w:r w:rsidR="003F08E7">
              <w:rPr>
                <w:rFonts w:cstheme="minorHAnsi"/>
              </w:rPr>
              <w:t xml:space="preserve">, </w:t>
            </w:r>
            <w:r w:rsidRPr="004E09D4">
              <w:rPr>
                <w:rFonts w:cstheme="minorHAnsi"/>
              </w:rPr>
              <w:t>elektropneumatyczny</w:t>
            </w:r>
            <w:r w:rsidR="003F08E7">
              <w:rPr>
                <w:rFonts w:cstheme="minorHAnsi"/>
              </w:rPr>
              <w:t xml:space="preserve"> lub wodny</w:t>
            </w:r>
            <w:r w:rsidRPr="004E09D4">
              <w:rPr>
                <w:rFonts w:cstheme="minorHAnsi"/>
              </w:rPr>
              <w:t>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0A888D8B" w14:textId="407FB4C0" w:rsidR="006B4210" w:rsidRDefault="005566B6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Tempomat;</w:t>
            </w:r>
          </w:p>
          <w:p w14:paraId="792A14D8" w14:textId="2019160E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29D049AF" w14:textId="77777777" w:rsidR="00CE784B" w:rsidRPr="00FD20B1" w:rsidRDefault="00CE784B" w:rsidP="00CE784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 (przekazanie projektu do 3 dni od podpisania umowy)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23462EA5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proofErr w:type="spellStart"/>
            <w:r>
              <w:rPr>
                <w:rFonts w:cstheme="minorHAnsi"/>
              </w:rPr>
              <w:t>atermiczne</w:t>
            </w:r>
            <w:proofErr w:type="spellEnd"/>
            <w:r>
              <w:rPr>
                <w:rFonts w:cstheme="minorHAnsi"/>
              </w:rPr>
              <w:t>, min. 2 sztuki z szybkami wentylacyjnymi w górnej części,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540370D4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</w:t>
            </w:r>
            <w:r w:rsidR="00C93205">
              <w:rPr>
                <w:rFonts w:cstheme="minorHAnsi"/>
              </w:rPr>
              <w:t>, 1-1-0,</w:t>
            </w:r>
            <w:r>
              <w:rPr>
                <w:rFonts w:cstheme="minorHAnsi"/>
              </w:rPr>
              <w:t xml:space="preserve">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4E94CE27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</w:t>
            </w:r>
            <w:r w:rsidR="00961841" w:rsidRPr="1AF9E68E">
              <w:t>pojazdu.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6A4DEEAF" w:rsidR="003E4538" w:rsidRPr="003F3444" w:rsidRDefault="00DD55BA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E4538">
              <w:rPr>
                <w:rFonts w:cstheme="minorHAnsi"/>
              </w:rPr>
              <w:t>utobus wyposażon</w:t>
            </w:r>
            <w:r w:rsidR="00D52281"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 w:rsidR="00D52281"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26E52E97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585316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5EF57895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2 kamery rejestrujące obraz z przodu i z tyłu pojazdu. Włączanie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Pr="00301F8E">
              <w:rPr>
                <w:rFonts w:cstheme="minorHAnsi"/>
              </w:rPr>
              <w:t>.</w:t>
            </w:r>
            <w:r w:rsidR="00A956AE">
              <w:rPr>
                <w:rFonts w:cstheme="minorHAnsi"/>
              </w:rPr>
              <w:t xml:space="preserve"> Jedna kamera boczna tzw. lusterkowa z monitoringiem prawego boku pojazdu. 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59C0D03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435A320" w14:textId="6F1177B2" w:rsidR="002D0CCD" w:rsidRPr="002D0CCD" w:rsidRDefault="003E4538" w:rsidP="002D0CCD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</w:t>
            </w:r>
            <w:r w:rsidR="001C367F">
              <w:rPr>
                <w:rFonts w:cstheme="minorHAnsi"/>
              </w:rPr>
              <w:t>h:</w:t>
            </w:r>
          </w:p>
          <w:p w14:paraId="758D1264" w14:textId="7B88F702" w:rsidR="007765A4" w:rsidRDefault="00037D0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>filtr oleju silnika wraz z olejem</w:t>
            </w:r>
            <w:r w:rsidR="000A401C">
              <w:rPr>
                <w:rFonts w:cstheme="minorHAnsi"/>
              </w:rPr>
              <w:t xml:space="preserve"> 5W30</w:t>
            </w:r>
            <w:r w:rsidR="007765A4">
              <w:rPr>
                <w:rFonts w:cstheme="minorHAnsi"/>
              </w:rPr>
              <w:t>;</w:t>
            </w:r>
          </w:p>
          <w:p w14:paraId="52C0E710" w14:textId="2806D8EF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filtr skrzyni biegów wraz z olejem </w:t>
            </w:r>
            <w:proofErr w:type="spellStart"/>
            <w:r w:rsidRPr="002D0CCD">
              <w:rPr>
                <w:rFonts w:cstheme="minorHAnsi"/>
              </w:rPr>
              <w:t>long</w:t>
            </w:r>
            <w:proofErr w:type="spellEnd"/>
            <w:r w:rsidRPr="002D0CCD">
              <w:rPr>
                <w:rFonts w:cstheme="minorHAnsi"/>
              </w:rPr>
              <w:t xml:space="preserve"> life</w:t>
            </w:r>
            <w:r w:rsidR="007765A4">
              <w:rPr>
                <w:rFonts w:cstheme="minorHAnsi"/>
              </w:rPr>
              <w:t>;</w:t>
            </w:r>
          </w:p>
          <w:p w14:paraId="31BFAF22" w14:textId="66FED9E0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olej w moście napędowym</w:t>
            </w:r>
            <w:r w:rsidR="007765A4">
              <w:rPr>
                <w:rFonts w:cstheme="minorHAnsi"/>
              </w:rPr>
              <w:t>;</w:t>
            </w:r>
          </w:p>
          <w:p w14:paraId="1368F92F" w14:textId="5C07B49B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oleju napędu wentylatora</w:t>
            </w:r>
            <w:r w:rsidR="007765A4">
              <w:rPr>
                <w:rFonts w:cstheme="minorHAnsi"/>
              </w:rPr>
              <w:t>;</w:t>
            </w:r>
          </w:p>
          <w:p w14:paraId="562FABAE" w14:textId="75F8F167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zestaw filtrów paliwa</w:t>
            </w:r>
            <w:r w:rsidR="007765A4">
              <w:rPr>
                <w:rFonts w:cstheme="minorHAnsi"/>
              </w:rPr>
              <w:t>;</w:t>
            </w:r>
          </w:p>
          <w:p w14:paraId="7EB811D7" w14:textId="7E891387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osuszacza powietrza pneumatyki</w:t>
            </w:r>
            <w:r w:rsidR="007765A4">
              <w:rPr>
                <w:rFonts w:cstheme="minorHAnsi"/>
              </w:rPr>
              <w:t>;</w:t>
            </w:r>
          </w:p>
          <w:p w14:paraId="5BB43043" w14:textId="155FF6B4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</w:t>
            </w:r>
            <w:r w:rsidR="00E43C11" w:rsidRPr="002D0CCD">
              <w:rPr>
                <w:rFonts w:cstheme="minorHAnsi"/>
              </w:rPr>
              <w:t>filtr paliwa ogrzewania dodatkowego</w:t>
            </w:r>
            <w:r w:rsidR="007765A4">
              <w:rPr>
                <w:rFonts w:cstheme="minorHAnsi"/>
              </w:rPr>
              <w:t>;</w:t>
            </w:r>
          </w:p>
          <w:p w14:paraId="29B0F277" w14:textId="77777777" w:rsidR="0014540C" w:rsidRDefault="00E43C1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Ad-Blue</w:t>
            </w:r>
            <w:r w:rsidR="0014540C">
              <w:rPr>
                <w:rFonts w:cstheme="minorHAnsi"/>
              </w:rPr>
              <w:t>;</w:t>
            </w:r>
          </w:p>
          <w:p w14:paraId="32C15074" w14:textId="43BE979C" w:rsidR="007765A4" w:rsidRDefault="00E43C1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wspomagania układu kierowniczego</w:t>
            </w:r>
            <w:r w:rsidR="007765A4">
              <w:rPr>
                <w:rFonts w:cstheme="minorHAnsi"/>
              </w:rPr>
              <w:t>.</w:t>
            </w:r>
          </w:p>
          <w:p w14:paraId="406FDF0D" w14:textId="7522A2AA" w:rsidR="00177001" w:rsidRPr="002D0CCD" w:rsidRDefault="00177001" w:rsidP="00CB66CA">
            <w:pPr>
              <w:pStyle w:val="Akapitzlist"/>
              <w:ind w:left="1440"/>
              <w:jc w:val="both"/>
              <w:rPr>
                <w:rFonts w:cstheme="minorHAnsi"/>
              </w:rPr>
            </w:pP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252BAC79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</w:t>
            </w:r>
            <w:r w:rsidR="00BC6EEA">
              <w:rPr>
                <w:rFonts w:cstheme="minorHAnsi"/>
              </w:rPr>
              <w:t xml:space="preserve"> z wymianą filtrów dachowych oraz front </w:t>
            </w:r>
            <w:proofErr w:type="spellStart"/>
            <w:r w:rsidR="00BC6EEA">
              <w:rPr>
                <w:rFonts w:cstheme="minorHAnsi"/>
              </w:rPr>
              <w:t>box</w:t>
            </w:r>
            <w:proofErr w:type="spellEnd"/>
            <w:r w:rsidR="00BC6EEA">
              <w:rPr>
                <w:rFonts w:cstheme="minorHAnsi"/>
              </w:rPr>
              <w:t xml:space="preserve"> wraz z </w:t>
            </w:r>
            <w:proofErr w:type="spellStart"/>
            <w:r w:rsidR="00BC6EEA">
              <w:rPr>
                <w:rFonts w:cstheme="minorHAnsi"/>
              </w:rPr>
              <w:t>odrzybieniem</w:t>
            </w:r>
            <w:proofErr w:type="spellEnd"/>
            <w:r>
              <w:rPr>
                <w:rFonts w:cstheme="minorHAnsi"/>
              </w:rPr>
              <w:t xml:space="preserve"> i uzupełnienie czynnika</w:t>
            </w:r>
            <w:r w:rsidR="00B16657">
              <w:rPr>
                <w:rFonts w:cstheme="minorHAnsi"/>
              </w:rPr>
              <w:t xml:space="preserve"> oraz wymianą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03DF" w:rsidRPr="0096799A" w14:paraId="75B93EB7" w14:textId="77777777" w:rsidTr="214E9980">
        <w:tc>
          <w:tcPr>
            <w:tcW w:w="581" w:type="dxa"/>
          </w:tcPr>
          <w:p w14:paraId="17255C4E" w14:textId="77777777" w:rsidR="00C403DF" w:rsidRPr="0029706B" w:rsidRDefault="00C403DF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F52C76C" w14:textId="48E9732E" w:rsidR="00C403DF" w:rsidRDefault="00E31BDD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4CC74892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proofErr w:type="spellStart"/>
            <w:r w:rsidR="0022306C">
              <w:rPr>
                <w:rFonts w:cstheme="minorHAnsi"/>
              </w:rPr>
              <w:t>Urban</w:t>
            </w:r>
            <w:r w:rsidR="002E11D2">
              <w:rPr>
                <w:rFonts w:cstheme="minorHAnsi"/>
              </w:rPr>
              <w:t>m</w:t>
            </w:r>
            <w:r w:rsidR="0022306C">
              <w:rPr>
                <w:rFonts w:cstheme="minorHAnsi"/>
              </w:rPr>
              <w:t>ax</w:t>
            </w:r>
            <w:proofErr w:type="spellEnd"/>
            <w:r w:rsidR="002E11D2">
              <w:rPr>
                <w:rFonts w:cstheme="minorHAnsi"/>
              </w:rPr>
              <w:t xml:space="preserve"> MCA HL+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15ED997C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Gruntowne mycie i czyszczenie pojazdów 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2B57FC79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122DB3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>y</w:t>
            </w:r>
            <w:r w:rsidRPr="000B766B">
              <w:rPr>
                <w:rFonts w:cstheme="minorHAnsi"/>
              </w:rPr>
              <w:t xml:space="preserve"> mu</w:t>
            </w:r>
            <w:r>
              <w:rPr>
                <w:rFonts w:cstheme="minorHAnsi"/>
              </w:rPr>
              <w:t>szą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0EF2373F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</w:t>
            </w:r>
            <w:r w:rsidR="0026690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9949DF">
              <w:rPr>
                <w:rFonts w:cstheme="minorHAnsi"/>
              </w:rPr>
              <w:t>niezbędny do wykonania czynności serwisowych i montażu wyposażenia, malowania pojazdów 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40EDC034" w14:textId="21C33B55" w:rsidR="00114842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bookmarkStart w:id="0" w:name="_GoBack"/>
            <w:r w:rsidRPr="00E96F17">
              <w:rPr>
                <w:rFonts w:cstheme="minorHAnsi"/>
                <w:bCs/>
              </w:rPr>
              <w:t xml:space="preserve">W ramach </w:t>
            </w:r>
            <w:r w:rsidR="00114842">
              <w:rPr>
                <w:rFonts w:cstheme="minorHAnsi"/>
                <w:bCs/>
              </w:rPr>
              <w:t>udzielonej gwarancji Wykonawca zapewnia</w:t>
            </w:r>
            <w:r w:rsidR="0056621C"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działanie </w:t>
            </w:r>
            <w:r w:rsidR="00114842" w:rsidRPr="00114842">
              <w:rPr>
                <w:rFonts w:cstheme="minorHAnsi"/>
                <w:bCs/>
              </w:rPr>
              <w:t xml:space="preserve">urządzeń i oprogramowania </w:t>
            </w:r>
            <w:r w:rsidR="00114842">
              <w:rPr>
                <w:rFonts w:cstheme="minorHAnsi"/>
                <w:bCs/>
              </w:rPr>
              <w:t>monitoringu i SIP</w:t>
            </w:r>
            <w:r w:rsidR="0056621C">
              <w:rPr>
                <w:rFonts w:cstheme="minorHAnsi"/>
                <w:bCs/>
              </w:rPr>
              <w:t xml:space="preserve"> poprzez przyjmowanie i realizacje awarii w ramach gwarancji </w:t>
            </w:r>
            <w:r w:rsidR="00114842">
              <w:rPr>
                <w:rFonts w:cstheme="minorHAnsi"/>
                <w:bCs/>
              </w:rPr>
              <w:t>.</w:t>
            </w:r>
            <w:bookmarkEnd w:id="0"/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79AED03F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pojazdów będących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1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1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7BC559" w16cex:dateUtc="2024-05-22T10:00:00Z"/>
  <w16cex:commentExtensible w16cex:durableId="15D876D6" w16cex:dateUtc="2024-05-22T10:01:00Z"/>
  <w16cex:commentExtensible w16cex:durableId="237E0A5C" w16cex:dateUtc="2024-05-22T10:02:00Z"/>
  <w16cex:commentExtensible w16cex:durableId="2E1DCD4F" w16cex:dateUtc="2024-05-22T10:03:00Z"/>
  <w16cex:commentExtensible w16cex:durableId="0132D6FA" w16cex:dateUtc="2024-05-22T10:04:00Z"/>
  <w16cex:commentExtensible w16cex:durableId="7F477E54" w16cex:dateUtc="2024-05-22T10:04:00Z"/>
  <w16cex:commentExtensible w16cex:durableId="5D739A7D" w16cex:dateUtc="2024-05-22T10:05:00Z"/>
  <w16cex:commentExtensible w16cex:durableId="75A0E2F8" w16cex:dateUtc="2024-05-22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478C" w14:textId="77777777" w:rsidR="00CC19BB" w:rsidRDefault="00CC19BB" w:rsidP="005D7DEC">
      <w:pPr>
        <w:spacing w:after="0" w:line="240" w:lineRule="auto"/>
      </w:pPr>
      <w:r>
        <w:separator/>
      </w:r>
    </w:p>
  </w:endnote>
  <w:endnote w:type="continuationSeparator" w:id="0">
    <w:p w14:paraId="3199D158" w14:textId="77777777" w:rsidR="00CC19BB" w:rsidRDefault="00CC19BB" w:rsidP="005D7DEC">
      <w:pPr>
        <w:spacing w:after="0" w:line="240" w:lineRule="auto"/>
      </w:pPr>
      <w:r>
        <w:continuationSeparator/>
      </w:r>
    </w:p>
  </w:endnote>
  <w:endnote w:type="continuationNotice" w:id="1">
    <w:p w14:paraId="3E9C50CE" w14:textId="77777777" w:rsidR="00CC19BB" w:rsidRDefault="00CC1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B131" w14:textId="77777777" w:rsidR="00CC19BB" w:rsidRDefault="00CC19BB" w:rsidP="005D7DEC">
      <w:pPr>
        <w:spacing w:after="0" w:line="240" w:lineRule="auto"/>
      </w:pPr>
      <w:r>
        <w:separator/>
      </w:r>
    </w:p>
  </w:footnote>
  <w:footnote w:type="continuationSeparator" w:id="0">
    <w:p w14:paraId="701877FA" w14:textId="77777777" w:rsidR="00CC19BB" w:rsidRDefault="00CC19BB" w:rsidP="005D7DEC">
      <w:pPr>
        <w:spacing w:after="0" w:line="240" w:lineRule="auto"/>
      </w:pPr>
      <w:r>
        <w:continuationSeparator/>
      </w:r>
    </w:p>
  </w:footnote>
  <w:footnote w:type="continuationNotice" w:id="1">
    <w:p w14:paraId="5603832A" w14:textId="77777777" w:rsidR="00CC19BB" w:rsidRDefault="00CC1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27774B"/>
    <w:multiLevelType w:val="hybridMultilevel"/>
    <w:tmpl w:val="9F145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910D5"/>
    <w:multiLevelType w:val="hybridMultilevel"/>
    <w:tmpl w:val="D318C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10"/>
  </w:num>
  <w:num w:numId="5">
    <w:abstractNumId w:val="6"/>
  </w:num>
  <w:num w:numId="6">
    <w:abstractNumId w:val="20"/>
  </w:num>
  <w:num w:numId="7">
    <w:abstractNumId w:val="2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9"/>
  </w:num>
  <w:num w:numId="15">
    <w:abstractNumId w:val="19"/>
  </w:num>
  <w:num w:numId="16">
    <w:abstractNumId w:val="16"/>
  </w:num>
  <w:num w:numId="17">
    <w:abstractNumId w:val="39"/>
  </w:num>
  <w:num w:numId="18">
    <w:abstractNumId w:val="42"/>
  </w:num>
  <w:num w:numId="19">
    <w:abstractNumId w:val="29"/>
  </w:num>
  <w:num w:numId="20">
    <w:abstractNumId w:val="38"/>
  </w:num>
  <w:num w:numId="21">
    <w:abstractNumId w:val="24"/>
  </w:num>
  <w:num w:numId="22">
    <w:abstractNumId w:val="5"/>
  </w:num>
  <w:num w:numId="23">
    <w:abstractNumId w:val="13"/>
  </w:num>
  <w:num w:numId="24">
    <w:abstractNumId w:val="41"/>
  </w:num>
  <w:num w:numId="25">
    <w:abstractNumId w:val="14"/>
  </w:num>
  <w:num w:numId="26">
    <w:abstractNumId w:val="37"/>
  </w:num>
  <w:num w:numId="27">
    <w:abstractNumId w:val="4"/>
  </w:num>
  <w:num w:numId="28">
    <w:abstractNumId w:val="45"/>
  </w:num>
  <w:num w:numId="29">
    <w:abstractNumId w:val="35"/>
  </w:num>
  <w:num w:numId="30">
    <w:abstractNumId w:val="40"/>
  </w:num>
  <w:num w:numId="31">
    <w:abstractNumId w:val="43"/>
  </w:num>
  <w:num w:numId="32">
    <w:abstractNumId w:val="44"/>
  </w:num>
  <w:num w:numId="33">
    <w:abstractNumId w:val="46"/>
  </w:num>
  <w:num w:numId="34">
    <w:abstractNumId w:val="30"/>
  </w:num>
  <w:num w:numId="35">
    <w:abstractNumId w:val="22"/>
  </w:num>
  <w:num w:numId="36">
    <w:abstractNumId w:val="15"/>
  </w:num>
  <w:num w:numId="37">
    <w:abstractNumId w:val="17"/>
  </w:num>
  <w:num w:numId="38">
    <w:abstractNumId w:val="32"/>
  </w:num>
  <w:num w:numId="39">
    <w:abstractNumId w:val="25"/>
  </w:num>
  <w:num w:numId="40">
    <w:abstractNumId w:val="3"/>
  </w:num>
  <w:num w:numId="41">
    <w:abstractNumId w:val="12"/>
  </w:num>
  <w:num w:numId="42">
    <w:abstractNumId w:val="8"/>
  </w:num>
  <w:num w:numId="43">
    <w:abstractNumId w:val="2"/>
  </w:num>
  <w:num w:numId="44">
    <w:abstractNumId w:val="21"/>
  </w:num>
  <w:num w:numId="45">
    <w:abstractNumId w:val="31"/>
  </w:num>
  <w:num w:numId="46">
    <w:abstractNumId w:val="34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5E36"/>
    <w:rsid w:val="00016A61"/>
    <w:rsid w:val="00020F3D"/>
    <w:rsid w:val="00024128"/>
    <w:rsid w:val="00024281"/>
    <w:rsid w:val="00024A69"/>
    <w:rsid w:val="00025FC8"/>
    <w:rsid w:val="000335CD"/>
    <w:rsid w:val="0003486F"/>
    <w:rsid w:val="000350EB"/>
    <w:rsid w:val="000357E6"/>
    <w:rsid w:val="00037684"/>
    <w:rsid w:val="00037B1C"/>
    <w:rsid w:val="00037D01"/>
    <w:rsid w:val="00042E87"/>
    <w:rsid w:val="000445C8"/>
    <w:rsid w:val="00047284"/>
    <w:rsid w:val="00051349"/>
    <w:rsid w:val="000519E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7599"/>
    <w:rsid w:val="000903A3"/>
    <w:rsid w:val="0009457F"/>
    <w:rsid w:val="000A2E7E"/>
    <w:rsid w:val="000A401C"/>
    <w:rsid w:val="000A759A"/>
    <w:rsid w:val="000B1E2E"/>
    <w:rsid w:val="000B21F3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5E6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310C"/>
    <w:rsid w:val="00114842"/>
    <w:rsid w:val="00117221"/>
    <w:rsid w:val="0012056D"/>
    <w:rsid w:val="00121A31"/>
    <w:rsid w:val="0012228F"/>
    <w:rsid w:val="00122821"/>
    <w:rsid w:val="00122DB3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540C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B0439"/>
    <w:rsid w:val="001B0E01"/>
    <w:rsid w:val="001B3A41"/>
    <w:rsid w:val="001B6719"/>
    <w:rsid w:val="001C012F"/>
    <w:rsid w:val="001C367F"/>
    <w:rsid w:val="001C3A78"/>
    <w:rsid w:val="001D0B44"/>
    <w:rsid w:val="001D2FA6"/>
    <w:rsid w:val="001D63F7"/>
    <w:rsid w:val="001D7905"/>
    <w:rsid w:val="001E33CE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06C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60451"/>
    <w:rsid w:val="00261D9B"/>
    <w:rsid w:val="00262D6C"/>
    <w:rsid w:val="002636BA"/>
    <w:rsid w:val="0026688E"/>
    <w:rsid w:val="0026690F"/>
    <w:rsid w:val="00270786"/>
    <w:rsid w:val="00270C92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0CCD"/>
    <w:rsid w:val="002D1BAF"/>
    <w:rsid w:val="002D275F"/>
    <w:rsid w:val="002D3554"/>
    <w:rsid w:val="002D7499"/>
    <w:rsid w:val="002E070B"/>
    <w:rsid w:val="002E11D2"/>
    <w:rsid w:val="002E44A3"/>
    <w:rsid w:val="002E79C5"/>
    <w:rsid w:val="002E7BCE"/>
    <w:rsid w:val="002F05AA"/>
    <w:rsid w:val="002F3916"/>
    <w:rsid w:val="00300372"/>
    <w:rsid w:val="00300FB2"/>
    <w:rsid w:val="00301F8E"/>
    <w:rsid w:val="00304C3E"/>
    <w:rsid w:val="0030730C"/>
    <w:rsid w:val="003078D2"/>
    <w:rsid w:val="00307F24"/>
    <w:rsid w:val="0031420C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98B"/>
    <w:rsid w:val="00327B3F"/>
    <w:rsid w:val="00330EC0"/>
    <w:rsid w:val="0033139F"/>
    <w:rsid w:val="00336CBA"/>
    <w:rsid w:val="00337614"/>
    <w:rsid w:val="00337D93"/>
    <w:rsid w:val="0034017C"/>
    <w:rsid w:val="003407FC"/>
    <w:rsid w:val="00343D19"/>
    <w:rsid w:val="00343F97"/>
    <w:rsid w:val="00344B57"/>
    <w:rsid w:val="00351C06"/>
    <w:rsid w:val="0035471F"/>
    <w:rsid w:val="003556C0"/>
    <w:rsid w:val="003557E2"/>
    <w:rsid w:val="0035707C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92409"/>
    <w:rsid w:val="0039370A"/>
    <w:rsid w:val="0039401B"/>
    <w:rsid w:val="00394C3C"/>
    <w:rsid w:val="00395A62"/>
    <w:rsid w:val="00396979"/>
    <w:rsid w:val="00396BF5"/>
    <w:rsid w:val="00397F6A"/>
    <w:rsid w:val="003A065E"/>
    <w:rsid w:val="003A1221"/>
    <w:rsid w:val="003A140D"/>
    <w:rsid w:val="003A1BEF"/>
    <w:rsid w:val="003A1D36"/>
    <w:rsid w:val="003A1EDB"/>
    <w:rsid w:val="003A2238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8E7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3BE9"/>
    <w:rsid w:val="00405DFF"/>
    <w:rsid w:val="004076D7"/>
    <w:rsid w:val="00407B95"/>
    <w:rsid w:val="00410209"/>
    <w:rsid w:val="004115F6"/>
    <w:rsid w:val="004117F3"/>
    <w:rsid w:val="00411E64"/>
    <w:rsid w:val="00415091"/>
    <w:rsid w:val="0042123C"/>
    <w:rsid w:val="0042166C"/>
    <w:rsid w:val="00421EF0"/>
    <w:rsid w:val="00424B8B"/>
    <w:rsid w:val="00427645"/>
    <w:rsid w:val="00430E05"/>
    <w:rsid w:val="004363B0"/>
    <w:rsid w:val="00441A78"/>
    <w:rsid w:val="00442406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55B6"/>
    <w:rsid w:val="004759D0"/>
    <w:rsid w:val="00476BC0"/>
    <w:rsid w:val="00484B92"/>
    <w:rsid w:val="00485B1A"/>
    <w:rsid w:val="004862B9"/>
    <w:rsid w:val="00486C68"/>
    <w:rsid w:val="00490CC8"/>
    <w:rsid w:val="0049366C"/>
    <w:rsid w:val="00495BEE"/>
    <w:rsid w:val="00497CF1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4A25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6994"/>
    <w:rsid w:val="004F71DA"/>
    <w:rsid w:val="004F7C95"/>
    <w:rsid w:val="004F7D96"/>
    <w:rsid w:val="004F7FE3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2F5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45401"/>
    <w:rsid w:val="005504E2"/>
    <w:rsid w:val="0055099C"/>
    <w:rsid w:val="005515F7"/>
    <w:rsid w:val="0055269E"/>
    <w:rsid w:val="00553371"/>
    <w:rsid w:val="00556270"/>
    <w:rsid w:val="005563A8"/>
    <w:rsid w:val="005566B6"/>
    <w:rsid w:val="00557222"/>
    <w:rsid w:val="005602A9"/>
    <w:rsid w:val="005616A2"/>
    <w:rsid w:val="0056321A"/>
    <w:rsid w:val="00565251"/>
    <w:rsid w:val="0056621C"/>
    <w:rsid w:val="00566295"/>
    <w:rsid w:val="00566983"/>
    <w:rsid w:val="00566E1E"/>
    <w:rsid w:val="00575134"/>
    <w:rsid w:val="00582BC1"/>
    <w:rsid w:val="00585316"/>
    <w:rsid w:val="00586DDC"/>
    <w:rsid w:val="00587A16"/>
    <w:rsid w:val="005903DB"/>
    <w:rsid w:val="00592B6A"/>
    <w:rsid w:val="00594D73"/>
    <w:rsid w:val="00596BD0"/>
    <w:rsid w:val="0059765B"/>
    <w:rsid w:val="005A015E"/>
    <w:rsid w:val="005A44B6"/>
    <w:rsid w:val="005A4B09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3463"/>
    <w:rsid w:val="0061423D"/>
    <w:rsid w:val="00614F32"/>
    <w:rsid w:val="0061593A"/>
    <w:rsid w:val="006170A7"/>
    <w:rsid w:val="00617953"/>
    <w:rsid w:val="00617D63"/>
    <w:rsid w:val="00620637"/>
    <w:rsid w:val="00620706"/>
    <w:rsid w:val="006208A4"/>
    <w:rsid w:val="0062102B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29D9"/>
    <w:rsid w:val="006577F2"/>
    <w:rsid w:val="00663FE4"/>
    <w:rsid w:val="006645FC"/>
    <w:rsid w:val="00665048"/>
    <w:rsid w:val="006655D9"/>
    <w:rsid w:val="00665804"/>
    <w:rsid w:val="00666901"/>
    <w:rsid w:val="00671337"/>
    <w:rsid w:val="00674C8F"/>
    <w:rsid w:val="00674F78"/>
    <w:rsid w:val="00680351"/>
    <w:rsid w:val="006805E1"/>
    <w:rsid w:val="006812CD"/>
    <w:rsid w:val="00682174"/>
    <w:rsid w:val="00683A64"/>
    <w:rsid w:val="006848AA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210"/>
    <w:rsid w:val="006B44BB"/>
    <w:rsid w:val="006B563A"/>
    <w:rsid w:val="006B56CD"/>
    <w:rsid w:val="006B5864"/>
    <w:rsid w:val="006C222F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1C5E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0CA6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5A4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99"/>
    <w:rsid w:val="00793AC9"/>
    <w:rsid w:val="007942BF"/>
    <w:rsid w:val="00794BEF"/>
    <w:rsid w:val="00794F7F"/>
    <w:rsid w:val="007A1EA1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60ED"/>
    <w:rsid w:val="007C67B5"/>
    <w:rsid w:val="007C74D6"/>
    <w:rsid w:val="007C7748"/>
    <w:rsid w:val="007D0AB6"/>
    <w:rsid w:val="007D597E"/>
    <w:rsid w:val="007D5FCA"/>
    <w:rsid w:val="007D6D6E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4255"/>
    <w:rsid w:val="0086634E"/>
    <w:rsid w:val="00866FB1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367"/>
    <w:rsid w:val="008B01D3"/>
    <w:rsid w:val="008B13C5"/>
    <w:rsid w:val="008B587C"/>
    <w:rsid w:val="008C023A"/>
    <w:rsid w:val="008C0E5C"/>
    <w:rsid w:val="008C3C62"/>
    <w:rsid w:val="008C5641"/>
    <w:rsid w:val="008C6EB0"/>
    <w:rsid w:val="008C6F77"/>
    <w:rsid w:val="008C78D8"/>
    <w:rsid w:val="008D0D8D"/>
    <w:rsid w:val="008D1B3B"/>
    <w:rsid w:val="008D29AA"/>
    <w:rsid w:val="008D3CCC"/>
    <w:rsid w:val="008D3D7B"/>
    <w:rsid w:val="008D45DE"/>
    <w:rsid w:val="008D4F5E"/>
    <w:rsid w:val="008D7379"/>
    <w:rsid w:val="008E02BC"/>
    <w:rsid w:val="008E04E2"/>
    <w:rsid w:val="008E0A57"/>
    <w:rsid w:val="008E12D8"/>
    <w:rsid w:val="008E19F5"/>
    <w:rsid w:val="008E28F0"/>
    <w:rsid w:val="008E2B5E"/>
    <w:rsid w:val="008E4EDD"/>
    <w:rsid w:val="008E50BC"/>
    <w:rsid w:val="008E5E00"/>
    <w:rsid w:val="008E7407"/>
    <w:rsid w:val="008E7C72"/>
    <w:rsid w:val="008F0B6A"/>
    <w:rsid w:val="008F1A5E"/>
    <w:rsid w:val="008F1EEF"/>
    <w:rsid w:val="008F437D"/>
    <w:rsid w:val="008F562B"/>
    <w:rsid w:val="008F766C"/>
    <w:rsid w:val="00900C89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02D"/>
    <w:rsid w:val="00955208"/>
    <w:rsid w:val="009569D2"/>
    <w:rsid w:val="00961841"/>
    <w:rsid w:val="00964BC4"/>
    <w:rsid w:val="00965622"/>
    <w:rsid w:val="00965DDB"/>
    <w:rsid w:val="009660D8"/>
    <w:rsid w:val="0096799A"/>
    <w:rsid w:val="00970279"/>
    <w:rsid w:val="0097286E"/>
    <w:rsid w:val="009731DC"/>
    <w:rsid w:val="009740A8"/>
    <w:rsid w:val="0097467F"/>
    <w:rsid w:val="009759A8"/>
    <w:rsid w:val="0097771A"/>
    <w:rsid w:val="00977B1F"/>
    <w:rsid w:val="009801DF"/>
    <w:rsid w:val="00980EC4"/>
    <w:rsid w:val="00981710"/>
    <w:rsid w:val="00983547"/>
    <w:rsid w:val="00983A69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43E7"/>
    <w:rsid w:val="009C7E30"/>
    <w:rsid w:val="009D03BC"/>
    <w:rsid w:val="009D1ED9"/>
    <w:rsid w:val="009D289F"/>
    <w:rsid w:val="009D34B5"/>
    <w:rsid w:val="009D69B0"/>
    <w:rsid w:val="009D7DC1"/>
    <w:rsid w:val="009E27D9"/>
    <w:rsid w:val="009E2BBA"/>
    <w:rsid w:val="009E2C0C"/>
    <w:rsid w:val="009E3024"/>
    <w:rsid w:val="009E3EEA"/>
    <w:rsid w:val="009E5977"/>
    <w:rsid w:val="009E698A"/>
    <w:rsid w:val="009E72A0"/>
    <w:rsid w:val="009E7537"/>
    <w:rsid w:val="009F1429"/>
    <w:rsid w:val="009F1656"/>
    <w:rsid w:val="009F2FE3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2B23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B5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56AE"/>
    <w:rsid w:val="00A960F6"/>
    <w:rsid w:val="00A963DF"/>
    <w:rsid w:val="00A977BE"/>
    <w:rsid w:val="00AA0A4D"/>
    <w:rsid w:val="00AA5BD6"/>
    <w:rsid w:val="00AA6471"/>
    <w:rsid w:val="00AA6B75"/>
    <w:rsid w:val="00AB2559"/>
    <w:rsid w:val="00AB383B"/>
    <w:rsid w:val="00AB38DC"/>
    <w:rsid w:val="00AB4ABF"/>
    <w:rsid w:val="00AB6E6B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479D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46D7"/>
    <w:rsid w:val="00AF7DA7"/>
    <w:rsid w:val="00B03471"/>
    <w:rsid w:val="00B0457F"/>
    <w:rsid w:val="00B04B52"/>
    <w:rsid w:val="00B05DB3"/>
    <w:rsid w:val="00B06260"/>
    <w:rsid w:val="00B07482"/>
    <w:rsid w:val="00B07B10"/>
    <w:rsid w:val="00B126B7"/>
    <w:rsid w:val="00B12F50"/>
    <w:rsid w:val="00B13FFC"/>
    <w:rsid w:val="00B1440A"/>
    <w:rsid w:val="00B16657"/>
    <w:rsid w:val="00B2179B"/>
    <w:rsid w:val="00B22E5D"/>
    <w:rsid w:val="00B22F6A"/>
    <w:rsid w:val="00B2318A"/>
    <w:rsid w:val="00B250CC"/>
    <w:rsid w:val="00B31D88"/>
    <w:rsid w:val="00B34ADD"/>
    <w:rsid w:val="00B368AB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3F78"/>
    <w:rsid w:val="00BC5015"/>
    <w:rsid w:val="00BC6EEA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2AC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1ED"/>
    <w:rsid w:val="00C31762"/>
    <w:rsid w:val="00C32BF2"/>
    <w:rsid w:val="00C33866"/>
    <w:rsid w:val="00C3402D"/>
    <w:rsid w:val="00C361D4"/>
    <w:rsid w:val="00C364DA"/>
    <w:rsid w:val="00C403DF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81E26"/>
    <w:rsid w:val="00C82CCE"/>
    <w:rsid w:val="00C863A6"/>
    <w:rsid w:val="00C8749A"/>
    <w:rsid w:val="00C91524"/>
    <w:rsid w:val="00C93205"/>
    <w:rsid w:val="00C932BE"/>
    <w:rsid w:val="00C94ADA"/>
    <w:rsid w:val="00C95B0B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66CA"/>
    <w:rsid w:val="00CB75D9"/>
    <w:rsid w:val="00CC0A23"/>
    <w:rsid w:val="00CC0DED"/>
    <w:rsid w:val="00CC19BB"/>
    <w:rsid w:val="00CC4090"/>
    <w:rsid w:val="00CC5990"/>
    <w:rsid w:val="00CD110B"/>
    <w:rsid w:val="00CD327F"/>
    <w:rsid w:val="00CD336C"/>
    <w:rsid w:val="00CD44E3"/>
    <w:rsid w:val="00CE0887"/>
    <w:rsid w:val="00CE2E67"/>
    <w:rsid w:val="00CE3962"/>
    <w:rsid w:val="00CE553B"/>
    <w:rsid w:val="00CE614C"/>
    <w:rsid w:val="00CE7701"/>
    <w:rsid w:val="00CE784B"/>
    <w:rsid w:val="00CE7C0E"/>
    <w:rsid w:val="00CF14DE"/>
    <w:rsid w:val="00CF15AD"/>
    <w:rsid w:val="00CF1CCA"/>
    <w:rsid w:val="00CF4231"/>
    <w:rsid w:val="00CF5994"/>
    <w:rsid w:val="00CF5E23"/>
    <w:rsid w:val="00CF7315"/>
    <w:rsid w:val="00D01DE6"/>
    <w:rsid w:val="00D03F40"/>
    <w:rsid w:val="00D047C1"/>
    <w:rsid w:val="00D067B5"/>
    <w:rsid w:val="00D07E77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579FB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92E"/>
    <w:rsid w:val="00D91675"/>
    <w:rsid w:val="00D92A1C"/>
    <w:rsid w:val="00D92E59"/>
    <w:rsid w:val="00D94A29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77E"/>
    <w:rsid w:val="00DC6C9C"/>
    <w:rsid w:val="00DD22D6"/>
    <w:rsid w:val="00DD55BA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CEE"/>
    <w:rsid w:val="00DF02F1"/>
    <w:rsid w:val="00DF196C"/>
    <w:rsid w:val="00DF1DF1"/>
    <w:rsid w:val="00DF245F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1BDD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43C11"/>
    <w:rsid w:val="00E50284"/>
    <w:rsid w:val="00E50450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1E2F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2F83"/>
    <w:rsid w:val="00EE36B5"/>
    <w:rsid w:val="00EE3952"/>
    <w:rsid w:val="00EE3BA1"/>
    <w:rsid w:val="00EE50B5"/>
    <w:rsid w:val="00EE79F7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1717"/>
    <w:rsid w:val="00F43C61"/>
    <w:rsid w:val="00F441C9"/>
    <w:rsid w:val="00F44229"/>
    <w:rsid w:val="00F47865"/>
    <w:rsid w:val="00F50B03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33E2"/>
    <w:rsid w:val="00F93E9B"/>
    <w:rsid w:val="00F949C3"/>
    <w:rsid w:val="00F95F38"/>
    <w:rsid w:val="00F96653"/>
    <w:rsid w:val="00FA0AC6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5928"/>
    <w:rsid w:val="00FD20B1"/>
    <w:rsid w:val="00FD33F2"/>
    <w:rsid w:val="00FD3C59"/>
    <w:rsid w:val="00FD3E17"/>
    <w:rsid w:val="00FD45C0"/>
    <w:rsid w:val="00FD5145"/>
    <w:rsid w:val="00FD6576"/>
    <w:rsid w:val="00FD7846"/>
    <w:rsid w:val="00FE1C2B"/>
    <w:rsid w:val="00FE3C0C"/>
    <w:rsid w:val="00FE3F88"/>
    <w:rsid w:val="00FE58B4"/>
    <w:rsid w:val="00FE693F"/>
    <w:rsid w:val="00FE7385"/>
    <w:rsid w:val="00FF022C"/>
    <w:rsid w:val="00FF2F30"/>
    <w:rsid w:val="00FF3A5E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c55d3-5e6d-4f1e-a34d-26cdfb114f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09C60B16BB4290409C1425AD84E8" ma:contentTypeVersion="15" ma:contentTypeDescription="Create a new document." ma:contentTypeScope="" ma:versionID="e14e5f904d25c582c9ee6469fc1fd694">
  <xsd:schema xmlns:xsd="http://www.w3.org/2001/XMLSchema" xmlns:xs="http://www.w3.org/2001/XMLSchema" xmlns:p="http://schemas.microsoft.com/office/2006/metadata/properties" xmlns:ns3="8868dc55-4175-4163-aeee-9bc73ac3ff82" xmlns:ns4="790c55d3-5e6d-4f1e-a34d-26cdfb114ffe" targetNamespace="http://schemas.microsoft.com/office/2006/metadata/properties" ma:root="true" ma:fieldsID="863cd5c269a11095eb0e38ab80e904c8" ns3:_="" ns4:_="">
    <xsd:import namespace="8868dc55-4175-4163-aeee-9bc73ac3ff82"/>
    <xsd:import namespace="790c55d3-5e6d-4f1e-a34d-26cdfb114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dc55-4175-4163-aeee-9bc73ac3ff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5d3-5e6d-4f1e-a34d-26cdfb114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ACEE-DC17-4ED6-821A-75F50BBAE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82AB-8F4E-4E23-8C9D-037DC79FCDBF}">
  <ds:schemaRefs>
    <ds:schemaRef ds:uri="http://schemas.microsoft.com/office/2006/metadata/properties"/>
    <ds:schemaRef ds:uri="http://schemas.microsoft.com/office/infopath/2007/PartnerControls"/>
    <ds:schemaRef ds:uri="790c55d3-5e6d-4f1e-a34d-26cdfb114ffe"/>
  </ds:schemaRefs>
</ds:datastoreItem>
</file>

<file path=customXml/itemProps3.xml><?xml version="1.0" encoding="utf-8"?>
<ds:datastoreItem xmlns:ds="http://schemas.openxmlformats.org/officeDocument/2006/customXml" ds:itemID="{4047B69E-4CD9-409B-A6E7-61BE8E48C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8dc55-4175-4163-aeee-9bc73ac3ff82"/>
    <ds:schemaRef ds:uri="790c55d3-5e6d-4f1e-a34d-26cdfb114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D9913-6249-478B-A8C9-CD49E6D4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2564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4</cp:revision>
  <cp:lastPrinted>2022-08-10T19:40:00Z</cp:lastPrinted>
  <dcterms:created xsi:type="dcterms:W3CDTF">2024-06-03T07:02:00Z</dcterms:created>
  <dcterms:modified xsi:type="dcterms:W3CDTF">2024-06-03T07:34:00Z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0x010100182409C60B16BB4290409C1425AD84E8</vt:lpwstr>
  </property>
</Properties>
</file>