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21" w:rsidRPr="000E05D1" w:rsidRDefault="00E46621" w:rsidP="00E46621">
      <w:pPr>
        <w:jc w:val="right"/>
        <w:rPr>
          <w:rFonts w:eastAsia="Times New Roman"/>
          <w:bCs/>
        </w:rPr>
      </w:pPr>
      <w:r w:rsidRPr="000E05D1">
        <w:t xml:space="preserve">                                                                                                                               </w:t>
      </w:r>
      <w:r w:rsidRPr="000E05D1">
        <w:rPr>
          <w:rFonts w:eastAsia="Times New Roman"/>
          <w:bCs/>
        </w:rPr>
        <w:t xml:space="preserve">Załącznik nr </w:t>
      </w:r>
      <w:r>
        <w:rPr>
          <w:rFonts w:eastAsia="Times New Roman"/>
          <w:bCs/>
        </w:rPr>
        <w:t>1</w:t>
      </w:r>
      <w:r w:rsidRPr="000E05D1">
        <w:rPr>
          <w:rFonts w:eastAsia="Times New Roman"/>
          <w:bCs/>
        </w:rPr>
        <w:t xml:space="preserve"> do SWZ</w:t>
      </w:r>
    </w:p>
    <w:p w:rsidR="00E46621" w:rsidRPr="000E05D1" w:rsidRDefault="00E46621" w:rsidP="00E46621">
      <w:pPr>
        <w:autoSpaceDE w:val="0"/>
        <w:autoSpaceDN w:val="0"/>
        <w:adjustRightInd w:val="0"/>
        <w:spacing w:line="360" w:lineRule="auto"/>
        <w:ind w:left="6381"/>
        <w:contextualSpacing/>
        <w:jc w:val="right"/>
        <w:rPr>
          <w:rFonts w:eastAsia="Times New Roman"/>
          <w:b/>
          <w:bCs/>
          <w:i/>
        </w:rPr>
      </w:pPr>
      <w:r w:rsidRPr="000E05D1">
        <w:rPr>
          <w:rFonts w:eastAsia="Times New Roman"/>
          <w:b/>
          <w:bCs/>
          <w:i/>
        </w:rPr>
        <w:t xml:space="preserve"> </w:t>
      </w:r>
    </w:p>
    <w:p w:rsidR="00E46621" w:rsidRPr="000E05D1" w:rsidRDefault="00E46621" w:rsidP="00E46621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bCs/>
        </w:rPr>
      </w:pPr>
      <w:r w:rsidRPr="000E05D1">
        <w:rPr>
          <w:rFonts w:eastAsia="Times New Roman"/>
          <w:b/>
          <w:bCs/>
        </w:rPr>
        <w:t>FORMULARZ  OFERTY</w:t>
      </w:r>
    </w:p>
    <w:p w:rsidR="00E46621" w:rsidRPr="000E05D1" w:rsidRDefault="00E46621" w:rsidP="00E4662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b/>
        </w:rPr>
      </w:pPr>
    </w:p>
    <w:p w:rsidR="00E46621" w:rsidRPr="000E05D1" w:rsidRDefault="00E46621" w:rsidP="00E46621">
      <w:pPr>
        <w:autoSpaceDE w:val="0"/>
        <w:autoSpaceDN w:val="0"/>
        <w:adjustRightInd w:val="0"/>
        <w:spacing w:line="360" w:lineRule="auto"/>
        <w:ind w:left="6096"/>
        <w:contextualSpacing/>
        <w:rPr>
          <w:rFonts w:eastAsia="Times New Roman"/>
          <w:b/>
        </w:rPr>
      </w:pPr>
      <w:r w:rsidRPr="000E05D1">
        <w:rPr>
          <w:rFonts w:eastAsia="Times New Roman"/>
          <w:b/>
        </w:rPr>
        <w:t>ZAMAWIAJĄCY:</w:t>
      </w:r>
    </w:p>
    <w:p w:rsidR="00E46621" w:rsidRPr="000E05D1" w:rsidRDefault="00E46621" w:rsidP="00E46621">
      <w:pPr>
        <w:autoSpaceDE w:val="0"/>
        <w:autoSpaceDN w:val="0"/>
        <w:adjustRightInd w:val="0"/>
        <w:ind w:left="6095"/>
        <w:contextualSpacing/>
        <w:jc w:val="both"/>
        <w:rPr>
          <w:rFonts w:eastAsia="Times New Roman"/>
          <w:bCs/>
        </w:rPr>
      </w:pPr>
      <w:r w:rsidRPr="000E05D1">
        <w:rPr>
          <w:rFonts w:eastAsia="Times New Roman"/>
          <w:bCs/>
        </w:rPr>
        <w:t xml:space="preserve">Samorządowe Centrum Oświaty </w:t>
      </w:r>
      <w:r w:rsidRPr="000E05D1">
        <w:rPr>
          <w:rFonts w:eastAsia="Times New Roman"/>
          <w:bCs/>
        </w:rPr>
        <w:br/>
        <w:t>we Włoszczowie</w:t>
      </w:r>
    </w:p>
    <w:p w:rsidR="00E46621" w:rsidRPr="000E05D1" w:rsidRDefault="00E46621" w:rsidP="00E46621">
      <w:pPr>
        <w:autoSpaceDE w:val="0"/>
        <w:autoSpaceDN w:val="0"/>
        <w:adjustRightInd w:val="0"/>
        <w:ind w:left="6095"/>
        <w:contextualSpacing/>
        <w:jc w:val="both"/>
        <w:rPr>
          <w:rFonts w:eastAsia="Times New Roman"/>
          <w:bCs/>
        </w:rPr>
      </w:pPr>
      <w:r w:rsidRPr="000E05D1">
        <w:rPr>
          <w:rFonts w:eastAsia="Times New Roman"/>
          <w:bCs/>
        </w:rPr>
        <w:t>ul. Partyzantów 14</w:t>
      </w:r>
    </w:p>
    <w:p w:rsidR="00E46621" w:rsidRPr="000E05D1" w:rsidRDefault="00E46621" w:rsidP="00E46621">
      <w:pPr>
        <w:autoSpaceDE w:val="0"/>
        <w:autoSpaceDN w:val="0"/>
        <w:adjustRightInd w:val="0"/>
        <w:ind w:left="6095"/>
        <w:contextualSpacing/>
        <w:jc w:val="both"/>
        <w:rPr>
          <w:rFonts w:eastAsia="Times New Roman"/>
          <w:bCs/>
        </w:rPr>
      </w:pPr>
      <w:r w:rsidRPr="000E05D1">
        <w:rPr>
          <w:rFonts w:eastAsia="Times New Roman"/>
          <w:bCs/>
        </w:rPr>
        <w:t>29-100 Włoszczowa</w:t>
      </w:r>
    </w:p>
    <w:p w:rsidR="00E46621" w:rsidRPr="000E05D1" w:rsidRDefault="00E46621" w:rsidP="00E4662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b/>
          <w:bCs/>
        </w:rPr>
      </w:pPr>
    </w:p>
    <w:p w:rsidR="00E46621" w:rsidRPr="000E05D1" w:rsidRDefault="00E46621" w:rsidP="00E4662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</w:rPr>
      </w:pPr>
      <w:r w:rsidRPr="000E05D1">
        <w:rPr>
          <w:rFonts w:eastAsia="Times New Roman"/>
          <w:b/>
        </w:rPr>
        <w:t>WYKONAWCA:</w:t>
      </w:r>
      <w:r w:rsidRPr="000E05D1">
        <w:rPr>
          <w:rFonts w:eastAsia="Times New Roman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NIP.......................</w:t>
      </w:r>
    </w:p>
    <w:p w:rsidR="00E46621" w:rsidRPr="000E05D1" w:rsidRDefault="00E46621" w:rsidP="00E46621">
      <w:pPr>
        <w:tabs>
          <w:tab w:val="right" w:pos="8953"/>
        </w:tabs>
        <w:spacing w:line="360" w:lineRule="auto"/>
        <w:contextualSpacing/>
        <w:rPr>
          <w:rFonts w:eastAsia="Times New Roman"/>
          <w:lang w:eastAsia="ar-SA"/>
        </w:rPr>
      </w:pPr>
    </w:p>
    <w:p w:rsidR="00E46621" w:rsidRDefault="00E46621" w:rsidP="00E46621">
      <w:pPr>
        <w:tabs>
          <w:tab w:val="right" w:pos="8953"/>
        </w:tabs>
        <w:contextualSpacing/>
        <w:jc w:val="both"/>
        <w:rPr>
          <w:rFonts w:eastAsia="Times New Roman"/>
          <w:lang w:eastAsia="ar-SA"/>
        </w:rPr>
      </w:pPr>
      <w:r w:rsidRPr="000E05D1">
        <w:rPr>
          <w:rFonts w:eastAsia="Times New Roman"/>
          <w:lang w:eastAsia="ar-SA"/>
        </w:rPr>
        <w:t>Odpowiadając na ogłoszenie zamieszczone w BZP dotyczące zamówienia publicznego klasycznego prowadzonego w trybie podstawowym bez negocjacji SCO.2611.</w:t>
      </w:r>
      <w:r>
        <w:rPr>
          <w:rFonts w:eastAsia="Times New Roman"/>
          <w:lang w:eastAsia="ar-SA"/>
        </w:rPr>
        <w:t>2</w:t>
      </w:r>
      <w:r w:rsidRPr="000E05D1">
        <w:rPr>
          <w:rFonts w:eastAsia="Times New Roman"/>
          <w:lang w:eastAsia="ar-SA"/>
        </w:rPr>
        <w:t>.2021 pn.:</w:t>
      </w:r>
    </w:p>
    <w:p w:rsidR="00E46621" w:rsidRPr="000E05D1" w:rsidRDefault="00E46621" w:rsidP="00E46621">
      <w:pPr>
        <w:tabs>
          <w:tab w:val="right" w:pos="8953"/>
        </w:tabs>
        <w:contextualSpacing/>
        <w:jc w:val="both"/>
        <w:rPr>
          <w:rFonts w:eastAsia="Times New Roman"/>
          <w:lang w:eastAsia="ar-SA"/>
        </w:rPr>
      </w:pPr>
    </w:p>
    <w:p w:rsidR="00E46621" w:rsidRPr="003E016E" w:rsidRDefault="00E46621" w:rsidP="00E46621">
      <w:pPr>
        <w:tabs>
          <w:tab w:val="left" w:pos="284"/>
        </w:tabs>
        <w:spacing w:after="120"/>
        <w:jc w:val="center"/>
      </w:pPr>
      <w:r w:rsidRPr="000B6478">
        <w:rPr>
          <w:rFonts w:ascii="Calibri" w:hAnsi="Calibri"/>
          <w:b/>
        </w:rPr>
        <w:t xml:space="preserve">Usługa dowozu i odwozu w roku szkolnym 2021/2022 uczniów niepełnosprawnych z terenu Gminy Włoszczowa, wraz z zapewnieniem opieki do i z Ośrodka Rehabilitacyjno-Edukacyjno-Wychowawczego w </w:t>
      </w:r>
      <w:r w:rsidRPr="000B6478">
        <w:rPr>
          <w:rFonts w:ascii="Calibri" w:hAnsi="Calibri"/>
          <w:b/>
          <w:u w:val="single"/>
        </w:rPr>
        <w:t>Psarach-Kolonii 57</w:t>
      </w:r>
    </w:p>
    <w:p w:rsidR="00E46621" w:rsidRPr="000E05D1" w:rsidRDefault="00E46621" w:rsidP="00E46621">
      <w:pPr>
        <w:spacing w:line="100" w:lineRule="atLeast"/>
        <w:ind w:left="-27"/>
        <w:jc w:val="center"/>
      </w:pPr>
    </w:p>
    <w:p w:rsidR="00E46621" w:rsidRPr="000E05D1" w:rsidRDefault="00E46621" w:rsidP="00E46621">
      <w:pPr>
        <w:spacing w:line="100" w:lineRule="atLeast"/>
        <w:jc w:val="both"/>
      </w:pPr>
      <w:r w:rsidRPr="000E05D1">
        <w:t xml:space="preserve">1. Oferuję wykonanie przedmiotu zamówienia (za okres od dnia 1 września 2021 r. do dnia 30 czerwca 2022 r.) objętego niniejszym postępowaniem, zgodnie z przedmiotem zamówienia określonym w </w:t>
      </w:r>
      <w:r>
        <w:t>SWZ</w:t>
      </w:r>
      <w:r w:rsidRPr="000E05D1">
        <w:t xml:space="preserve">  za całkowitą cenę:</w:t>
      </w:r>
    </w:p>
    <w:p w:rsidR="00E46621" w:rsidRPr="000E05D1" w:rsidRDefault="00E46621" w:rsidP="00E46621">
      <w:pPr>
        <w:pStyle w:val="Lista"/>
        <w:spacing w:after="0"/>
        <w:ind w:left="360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>- łączna cena za realizację zamówienia</w:t>
      </w:r>
    </w:p>
    <w:p w:rsidR="00E46621" w:rsidRPr="000E05D1" w:rsidRDefault="00E46621" w:rsidP="00E46621">
      <w:pPr>
        <w:widowControl w:val="0"/>
        <w:numPr>
          <w:ilvl w:val="0"/>
          <w:numId w:val="1"/>
        </w:numPr>
        <w:tabs>
          <w:tab w:val="left" w:pos="926"/>
        </w:tabs>
        <w:suppressAutoHyphens/>
        <w:spacing w:after="0" w:line="240" w:lineRule="auto"/>
      </w:pPr>
      <w:r w:rsidRPr="000E05D1">
        <w:t xml:space="preserve">cena netto .................................. zł + VAT w wysokości ..........% tj. .......................... zł,  </w:t>
      </w:r>
    </w:p>
    <w:p w:rsidR="00E46621" w:rsidRPr="000E05D1" w:rsidRDefault="00E46621" w:rsidP="00E46621">
      <w:pPr>
        <w:widowControl w:val="0"/>
        <w:numPr>
          <w:ilvl w:val="0"/>
          <w:numId w:val="2"/>
        </w:numPr>
        <w:suppressAutoHyphens/>
        <w:spacing w:after="0" w:line="240" w:lineRule="auto"/>
      </w:pPr>
      <w:r w:rsidRPr="000E05D1">
        <w:rPr>
          <w:b/>
        </w:rPr>
        <w:t xml:space="preserve">cena brutto ................................. zł </w:t>
      </w:r>
      <w:r w:rsidRPr="000E05D1">
        <w:t>słownie:.......................................................................</w:t>
      </w:r>
    </w:p>
    <w:p w:rsidR="00E46621" w:rsidRPr="000E05D1" w:rsidRDefault="00E46621" w:rsidP="00E46621">
      <w:pPr>
        <w:ind w:left="926"/>
      </w:pPr>
      <w:r w:rsidRPr="000E05D1">
        <w:t>.........................................................................................................................................)</w:t>
      </w:r>
    </w:p>
    <w:p w:rsidR="00E46621" w:rsidRPr="000E05D1" w:rsidRDefault="00E46621" w:rsidP="00E46621">
      <w:pPr>
        <w:ind w:left="926"/>
      </w:pPr>
      <w:r w:rsidRPr="000E05D1">
        <w:t>w tym:</w:t>
      </w:r>
    </w:p>
    <w:p w:rsidR="00E46621" w:rsidRPr="000E05D1" w:rsidRDefault="00E46621" w:rsidP="00E46621">
      <w:pPr>
        <w:rPr>
          <w:b/>
        </w:rPr>
      </w:pPr>
      <w:r w:rsidRPr="000E05D1">
        <w:t xml:space="preserve">- </w:t>
      </w:r>
      <w:r w:rsidRPr="000E05D1">
        <w:rPr>
          <w:b/>
        </w:rPr>
        <w:t xml:space="preserve">miesięczna cena za realizację zamówienia: </w:t>
      </w:r>
    </w:p>
    <w:p w:rsidR="00E46621" w:rsidRPr="000E05D1" w:rsidRDefault="00E46621" w:rsidP="00E46621">
      <w:pPr>
        <w:widowControl w:val="0"/>
        <w:numPr>
          <w:ilvl w:val="0"/>
          <w:numId w:val="1"/>
        </w:numPr>
        <w:tabs>
          <w:tab w:val="left" w:pos="926"/>
        </w:tabs>
        <w:suppressAutoHyphens/>
        <w:spacing w:after="0" w:line="240" w:lineRule="auto"/>
      </w:pPr>
      <w:r w:rsidRPr="000E05D1">
        <w:t xml:space="preserve">miesięczna cena netto ............................ zł + VAT w wysokości ..........% tj. ...................... zł,  </w:t>
      </w:r>
    </w:p>
    <w:p w:rsidR="00E46621" w:rsidRPr="000E05D1" w:rsidRDefault="00E46621" w:rsidP="00E46621">
      <w:pPr>
        <w:widowControl w:val="0"/>
        <w:numPr>
          <w:ilvl w:val="0"/>
          <w:numId w:val="2"/>
        </w:numPr>
        <w:suppressAutoHyphens/>
        <w:spacing w:after="0" w:line="240" w:lineRule="auto"/>
      </w:pPr>
      <w:r w:rsidRPr="000E05D1">
        <w:rPr>
          <w:b/>
        </w:rPr>
        <w:t xml:space="preserve">miesięczna cena brutto ................................. zł </w:t>
      </w:r>
      <w:r w:rsidRPr="000E05D1">
        <w:t>słownie:.............................................................</w:t>
      </w:r>
    </w:p>
    <w:p w:rsidR="00E46621" w:rsidRPr="000E05D1" w:rsidRDefault="00E46621" w:rsidP="00E46621">
      <w:pPr>
        <w:ind w:left="926"/>
      </w:pPr>
      <w:r w:rsidRPr="000E05D1">
        <w:t>...........................................................................................................................................)</w:t>
      </w:r>
    </w:p>
    <w:p w:rsidR="00E46621" w:rsidRDefault="00E46621" w:rsidP="00E46621">
      <w:pPr>
        <w:spacing w:after="120"/>
      </w:pPr>
    </w:p>
    <w:p w:rsidR="00E46621" w:rsidRPr="000E05D1" w:rsidRDefault="00E46621" w:rsidP="00E4662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701"/>
        <w:gridCol w:w="2268"/>
        <w:gridCol w:w="1843"/>
      </w:tblGrid>
      <w:tr w:rsidR="00E46621" w:rsidRPr="000E05D1" w:rsidTr="002F389D">
        <w:tc>
          <w:tcPr>
            <w:tcW w:w="2972" w:type="dxa"/>
            <w:shd w:val="clear" w:color="auto" w:fill="auto"/>
            <w:vAlign w:val="center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center"/>
              <w:rPr>
                <w:rFonts w:cs="Times New Roman"/>
              </w:rPr>
            </w:pPr>
            <w:r w:rsidRPr="000E05D1">
              <w:rPr>
                <w:rFonts w:cs="Times New Roman"/>
              </w:rPr>
              <w:lastRenderedPageBreak/>
              <w:t>Marka pojazdu</w:t>
            </w:r>
          </w:p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center"/>
              <w:rPr>
                <w:rFonts w:cs="Times New Roman"/>
              </w:rPr>
            </w:pPr>
            <w:r w:rsidRPr="000E05D1">
              <w:rPr>
                <w:rFonts w:cs="Times New Roman"/>
              </w:rPr>
              <w:t>i nr rejestracyjny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center"/>
              <w:rPr>
                <w:rFonts w:cs="Times New Roman"/>
              </w:rPr>
            </w:pPr>
            <w:r w:rsidRPr="000E05D1">
              <w:rPr>
                <w:rFonts w:cs="Times New Roman"/>
              </w:rPr>
              <w:t>Rok produkcji</w:t>
            </w:r>
            <w:r>
              <w:rPr>
                <w:rFonts w:cs="Times New Roman"/>
              </w:rPr>
              <w:t xml:space="preserve"> </w:t>
            </w:r>
            <w:r>
              <w:t>(nie starszy niż 2016 r.)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center"/>
              <w:rPr>
                <w:rFonts w:cs="Times New Roman"/>
              </w:rPr>
            </w:pPr>
            <w:r w:rsidRPr="000E05D1">
              <w:rPr>
                <w:rFonts w:cs="Times New Roman"/>
              </w:rPr>
              <w:t>Wiek pojazdu w latach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center"/>
              <w:rPr>
                <w:rFonts w:cs="Times New Roman"/>
              </w:rPr>
            </w:pPr>
            <w:r w:rsidRPr="000E05D1">
              <w:rPr>
                <w:rFonts w:cs="Times New Roman"/>
              </w:rPr>
              <w:t>Suma wieku pojazdów podzielona przez ich liczbę</w:t>
            </w:r>
          </w:p>
        </w:tc>
      </w:tr>
      <w:tr w:rsidR="00E46621" w:rsidRPr="000E05D1" w:rsidTr="002F389D">
        <w:tc>
          <w:tcPr>
            <w:tcW w:w="2972" w:type="dxa"/>
            <w:shd w:val="clear" w:color="auto" w:fill="auto"/>
            <w:vAlign w:val="center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center"/>
              <w:rPr>
                <w:rFonts w:cs="Times New Roman"/>
              </w:rPr>
            </w:pPr>
          </w:p>
        </w:tc>
      </w:tr>
      <w:tr w:rsidR="00E46621" w:rsidRPr="000E05D1" w:rsidTr="002F389D">
        <w:tc>
          <w:tcPr>
            <w:tcW w:w="2972" w:type="dxa"/>
            <w:shd w:val="clear" w:color="auto" w:fill="auto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both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both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both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6621" w:rsidRPr="000E05D1" w:rsidRDefault="00E46621" w:rsidP="002F389D">
            <w:pPr>
              <w:pStyle w:val="Nagwek"/>
              <w:tabs>
                <w:tab w:val="left" w:pos="709"/>
                <w:tab w:val="right" w:pos="3649"/>
              </w:tabs>
              <w:jc w:val="both"/>
              <w:rPr>
                <w:rFonts w:cs="Arial"/>
              </w:rPr>
            </w:pPr>
          </w:p>
        </w:tc>
      </w:tr>
    </w:tbl>
    <w:p w:rsidR="00E46621" w:rsidRDefault="00E46621" w:rsidP="00E46621"/>
    <w:p w:rsidR="00E46621" w:rsidRPr="000E05D1" w:rsidRDefault="00E46621" w:rsidP="00E46621">
      <w:r>
        <w:rPr>
          <w:b/>
          <w:color w:val="000000"/>
        </w:rPr>
        <w:t>Oświadczam, iż czas podstawienia pojazdu zastępczego w przypadku wystąpienia awarii wynosi do ……… minut.</w:t>
      </w:r>
    </w:p>
    <w:p w:rsidR="00E46621" w:rsidRPr="000E05D1" w:rsidRDefault="00E46621" w:rsidP="00E46621">
      <w:pPr>
        <w:spacing w:line="360" w:lineRule="auto"/>
      </w:pPr>
      <w:r w:rsidRPr="000E05D1">
        <w:t>Oświadczam, iż:</w:t>
      </w:r>
    </w:p>
    <w:p w:rsidR="00E46621" w:rsidRPr="000E05D1" w:rsidRDefault="00E46621" w:rsidP="00E46621">
      <w:pPr>
        <w:pStyle w:val="Normalny1"/>
        <w:widowControl w:val="0"/>
        <w:numPr>
          <w:ilvl w:val="0"/>
          <w:numId w:val="3"/>
        </w:numPr>
        <w:tabs>
          <w:tab w:val="left" w:pos="284"/>
        </w:tabs>
        <w:autoSpaceDE w:val="0"/>
        <w:ind w:left="0" w:firstLine="0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W razie zwiększenia lub zmniejszenia liczby dowożonych uczniów cena zamówienia nie ulegnie zmianie w okresie obowiązywania umowy.</w:t>
      </w:r>
    </w:p>
    <w:p w:rsidR="00E46621" w:rsidRPr="000E05D1" w:rsidRDefault="00E46621" w:rsidP="00E46621">
      <w:pPr>
        <w:pStyle w:val="Normalny1"/>
        <w:widowControl w:val="0"/>
        <w:numPr>
          <w:ilvl w:val="0"/>
          <w:numId w:val="3"/>
        </w:numPr>
        <w:tabs>
          <w:tab w:val="left" w:pos="284"/>
        </w:tabs>
        <w:autoSpaceDE w:val="0"/>
        <w:ind w:left="0" w:firstLine="0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Zabezpieczę podmianę autokaru w razie wystąpienia awarii na wyposażony w ogrzewanie typu webasto oraz równoważny (z tą samą lub większą liczbą miejsc i nie starszy) do wskazanego w ofercie.</w:t>
      </w:r>
    </w:p>
    <w:p w:rsidR="00E46621" w:rsidRPr="000E05D1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</w:pPr>
      <w:r w:rsidRPr="000E05D1">
        <w:t xml:space="preserve">Przedmiot zamówienia wykonam w terminach (od 1 września 2021 r. do 30 czerwca 2022 r.) </w:t>
      </w:r>
      <w:r w:rsidRPr="000E05D1">
        <w:br/>
        <w:t>i na warunkach określonych w SWZ.</w:t>
      </w:r>
    </w:p>
    <w:p w:rsidR="00E46621" w:rsidRPr="000E05D1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</w:pPr>
      <w:r w:rsidRPr="000E05D1">
        <w:t>Zapoznałem się  ze Specyfikacją Warunków Zamówienia i przyjmuję ją bez zastrzeżeń.</w:t>
      </w:r>
    </w:p>
    <w:p w:rsidR="00E46621" w:rsidRPr="000E05D1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</w:pPr>
      <w:r w:rsidRPr="000E05D1">
        <w:t>Uważam się za związanego niniejszą ofertą od dnia upływu terminu składania ofert do dnia określonego w rozdziale</w:t>
      </w:r>
      <w:r>
        <w:rPr>
          <w:color w:val="FF0000"/>
        </w:rPr>
        <w:t xml:space="preserve"> </w:t>
      </w:r>
      <w:r w:rsidRPr="00A02E79">
        <w:t>III pkt 3 SWZ.</w:t>
      </w:r>
    </w:p>
    <w:p w:rsidR="00E46621" w:rsidRPr="000E05D1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markedcontent"/>
          <w:iCs/>
        </w:rPr>
      </w:pPr>
      <w:r w:rsidRPr="000E05D1">
        <w:rPr>
          <w:rStyle w:val="markedcontent"/>
          <w:rFonts w:cs="Arial"/>
        </w:rPr>
        <w:t>Oświadczam, że w ww. cenie oferty zostały uwzględnione wszystkie koszty wykonania zamówienia i realizacji przyszłego świadczenia umownego. W ofercie nie zostały zastosowane ceny dumpingowe i oferta nie stanowi czynu nieuczciwej konkurencji, zgodnie z art. 89 ust. 1pkt 3 p.z.p. i art. 5–17 ustawy z dnia 16 kwietnia 1993r. o zwalczaniu nieuczciwej konkurencji (Dz. U. z 2020r. poz. 1913z późn.zm.).</w:t>
      </w:r>
    </w:p>
    <w:p w:rsidR="00E46621" w:rsidRPr="000E05D1" w:rsidRDefault="00E46621" w:rsidP="00E46621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0" w:right="49" w:firstLine="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Pr="000E05D1">
        <w:rPr>
          <w:rFonts w:eastAsia="Times New Roman"/>
        </w:rPr>
        <w:t>nformuję, że</w:t>
      </w:r>
      <w:r w:rsidRPr="007B0EDC">
        <w:rPr>
          <w:rFonts w:eastAsia="Times New Roman"/>
        </w:rPr>
        <w:t xml:space="preserve"> </w:t>
      </w:r>
      <w:r w:rsidRPr="000E05D1">
        <w:rPr>
          <w:rFonts w:eastAsia="Times New Roman"/>
        </w:rPr>
        <w:t>wybór oferty</w:t>
      </w:r>
      <w:r>
        <w:rPr>
          <w:rStyle w:val="Odwoanieprzypisudolnego"/>
          <w:rFonts w:eastAsia="Times New Roman"/>
        </w:rPr>
        <w:footnoteReference w:id="1"/>
      </w:r>
      <w:r w:rsidRPr="000E05D1">
        <w:rPr>
          <w:rFonts w:eastAsia="Times New Roman"/>
        </w:rPr>
        <w:t xml:space="preserve">: </w:t>
      </w:r>
    </w:p>
    <w:p w:rsidR="00E46621" w:rsidRPr="000E05D1" w:rsidRDefault="00E46621" w:rsidP="00E46621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eastAsia="Times New Roman"/>
        </w:rPr>
      </w:pPr>
      <w:r w:rsidRPr="000E05D1">
        <w:rPr>
          <w:rFonts w:eastAsia="Times New Roman"/>
        </w:rPr>
        <w:t xml:space="preserve">- </w:t>
      </w:r>
      <w:r w:rsidRPr="007B0EDC">
        <w:rPr>
          <w:rFonts w:eastAsia="Times New Roman"/>
          <w:b/>
        </w:rPr>
        <w:t>nie będzie prowadzić</w:t>
      </w:r>
      <w:r w:rsidRPr="000E05D1">
        <w:rPr>
          <w:rFonts w:eastAsia="Times New Roman"/>
        </w:rPr>
        <w:t xml:space="preserve"> do powstania u Zamawiającego obowiązku podatkowego *:</w:t>
      </w:r>
    </w:p>
    <w:p w:rsidR="00E46621" w:rsidRPr="007B0EDC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Fonts w:eastAsia="Times New Roman"/>
        </w:rPr>
      </w:pPr>
      <w:r w:rsidRPr="000E05D1">
        <w:rPr>
          <w:rFonts w:eastAsia="Times New Roman"/>
        </w:rPr>
        <w:t xml:space="preserve">- </w:t>
      </w:r>
      <w:r w:rsidRPr="007B0EDC">
        <w:rPr>
          <w:rStyle w:val="markedcontent"/>
          <w:rFonts w:cs="Arial"/>
          <w:b/>
        </w:rPr>
        <w:t>będzie prowadzić</w:t>
      </w:r>
      <w:r w:rsidRPr="007B0EDC">
        <w:rPr>
          <w:rStyle w:val="markedcontent"/>
          <w:rFonts w:cs="Arial"/>
        </w:rPr>
        <w:t xml:space="preserve"> do powstania u Zamawiającego obowiązku podatkowego następujących towarów lub usług, których dostawa lub świadczenie będzie prowadzić do jego powstania</w:t>
      </w:r>
      <w:r>
        <w:rPr>
          <w:rStyle w:val="markedcontent"/>
          <w:rFonts w:cs="Arial"/>
        </w:rPr>
        <w:t>:</w:t>
      </w:r>
      <w:r w:rsidRPr="007B0EDC">
        <w:rPr>
          <w:rFonts w:eastAsia="Times New Roman"/>
        </w:rPr>
        <w:t>*</w:t>
      </w:r>
    </w:p>
    <w:p w:rsidR="00E46621" w:rsidRPr="007B0EDC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Fonts w:eastAsia="Times New Roman"/>
        </w:rPr>
      </w:pPr>
      <w:r w:rsidRPr="007B0EDC">
        <w:rPr>
          <w:rFonts w:eastAsia="Times New Roman"/>
        </w:rPr>
        <w:t>...............................</w:t>
      </w:r>
      <w:r>
        <w:rPr>
          <w:rFonts w:eastAsia="Times New Roman"/>
        </w:rPr>
        <w:t>......................</w:t>
      </w:r>
      <w:r w:rsidRPr="007B0EDC">
        <w:rPr>
          <w:rFonts w:eastAsia="Times New Roman"/>
        </w:rPr>
        <w:tab/>
      </w:r>
      <w:r w:rsidRPr="007B0EDC">
        <w:rPr>
          <w:rFonts w:eastAsia="Times New Roman"/>
        </w:rPr>
        <w:tab/>
      </w:r>
      <w:r w:rsidRPr="007B0EDC">
        <w:rPr>
          <w:rFonts w:eastAsia="Times New Roman"/>
        </w:rPr>
        <w:tab/>
      </w:r>
      <w:r w:rsidRPr="007B0EDC">
        <w:rPr>
          <w:rFonts w:eastAsia="Times New Roman"/>
        </w:rPr>
        <w:tab/>
        <w:t>.................................................zł netto</w:t>
      </w:r>
    </w:p>
    <w:p w:rsidR="00E46621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Style w:val="markedcontent"/>
          <w:rFonts w:cs="Arial"/>
          <w:vertAlign w:val="superscript"/>
        </w:rPr>
      </w:pPr>
      <w:r w:rsidRPr="007B0EDC">
        <w:rPr>
          <w:rStyle w:val="markedcontent"/>
          <w:rFonts w:cs="Arial"/>
          <w:vertAlign w:val="superscript"/>
        </w:rPr>
        <w:t xml:space="preserve">Nazwa (rodzaj) towaru lub usługi </w:t>
      </w:r>
      <w:r>
        <w:rPr>
          <w:rStyle w:val="markedcontent"/>
          <w:rFonts w:cs="Arial"/>
          <w:vertAlign w:val="superscript"/>
        </w:rPr>
        <w:tab/>
      </w:r>
      <w:r>
        <w:rPr>
          <w:rStyle w:val="markedcontent"/>
          <w:rFonts w:cs="Arial"/>
          <w:vertAlign w:val="superscript"/>
        </w:rPr>
        <w:tab/>
      </w:r>
      <w:r>
        <w:rPr>
          <w:rStyle w:val="markedcontent"/>
          <w:rFonts w:cs="Arial"/>
          <w:vertAlign w:val="superscript"/>
        </w:rPr>
        <w:tab/>
      </w:r>
      <w:r>
        <w:rPr>
          <w:rStyle w:val="markedcontent"/>
          <w:rFonts w:cs="Arial"/>
          <w:vertAlign w:val="superscript"/>
        </w:rPr>
        <w:tab/>
      </w:r>
      <w:r>
        <w:rPr>
          <w:rStyle w:val="markedcontent"/>
          <w:rFonts w:cs="Arial"/>
          <w:vertAlign w:val="superscript"/>
        </w:rPr>
        <w:tab/>
      </w:r>
      <w:r>
        <w:rPr>
          <w:rStyle w:val="markedcontent"/>
          <w:rFonts w:cs="Arial"/>
          <w:vertAlign w:val="superscript"/>
        </w:rPr>
        <w:tab/>
      </w:r>
      <w:r>
        <w:rPr>
          <w:rStyle w:val="markedcontent"/>
          <w:rFonts w:cs="Arial"/>
          <w:vertAlign w:val="superscript"/>
        </w:rPr>
        <w:tab/>
      </w:r>
      <w:r w:rsidRPr="007B0EDC">
        <w:rPr>
          <w:rStyle w:val="markedcontent"/>
          <w:rFonts w:cs="Arial"/>
          <w:vertAlign w:val="superscript"/>
        </w:rPr>
        <w:t>wartość bez kwoty podatku VAT</w:t>
      </w:r>
    </w:p>
    <w:p w:rsidR="00E46621" w:rsidRPr="007B0EDC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Fonts w:eastAsia="Times New Roman"/>
        </w:rPr>
      </w:pPr>
      <w:r w:rsidRPr="007B0EDC">
        <w:rPr>
          <w:rFonts w:eastAsia="Times New Roman"/>
        </w:rPr>
        <w:t>...............................................................</w:t>
      </w:r>
      <w:r w:rsidRPr="007B0EDC">
        <w:rPr>
          <w:rFonts w:eastAsia="Times New Roman"/>
        </w:rPr>
        <w:tab/>
      </w:r>
      <w:r w:rsidRPr="007B0EDC">
        <w:rPr>
          <w:rFonts w:eastAsia="Times New Roman"/>
        </w:rPr>
        <w:tab/>
      </w:r>
      <w:r w:rsidRPr="007B0EDC">
        <w:rPr>
          <w:rFonts w:eastAsia="Times New Roman"/>
        </w:rPr>
        <w:tab/>
        <w:t>................................................. zł netto</w:t>
      </w:r>
    </w:p>
    <w:p w:rsidR="00E46621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Style w:val="markedcontent"/>
          <w:rFonts w:cs="Arial"/>
          <w:vertAlign w:val="superscript"/>
        </w:rPr>
      </w:pPr>
      <w:r w:rsidRPr="007B0EDC">
        <w:rPr>
          <w:rStyle w:val="markedcontent"/>
          <w:rFonts w:cs="Arial"/>
          <w:vertAlign w:val="superscript"/>
        </w:rPr>
        <w:t xml:space="preserve">Nazwa (rodzaj) towaru lub usługi </w:t>
      </w:r>
      <w:r>
        <w:rPr>
          <w:rStyle w:val="markedcontent"/>
          <w:rFonts w:cs="Arial"/>
          <w:vertAlign w:val="superscript"/>
        </w:rPr>
        <w:tab/>
      </w:r>
      <w:r>
        <w:rPr>
          <w:rStyle w:val="markedcontent"/>
          <w:rFonts w:cs="Arial"/>
          <w:vertAlign w:val="superscript"/>
        </w:rPr>
        <w:tab/>
      </w:r>
      <w:r>
        <w:rPr>
          <w:rStyle w:val="markedcontent"/>
          <w:rFonts w:cs="Arial"/>
          <w:vertAlign w:val="superscript"/>
        </w:rPr>
        <w:tab/>
      </w:r>
      <w:r>
        <w:rPr>
          <w:rStyle w:val="markedcontent"/>
          <w:rFonts w:cs="Arial"/>
          <w:vertAlign w:val="superscript"/>
        </w:rPr>
        <w:tab/>
      </w:r>
      <w:r>
        <w:rPr>
          <w:rStyle w:val="markedcontent"/>
          <w:rFonts w:cs="Arial"/>
          <w:vertAlign w:val="superscript"/>
        </w:rPr>
        <w:tab/>
      </w:r>
      <w:r>
        <w:rPr>
          <w:rStyle w:val="markedcontent"/>
          <w:rFonts w:cs="Arial"/>
          <w:vertAlign w:val="superscript"/>
        </w:rPr>
        <w:tab/>
      </w:r>
      <w:r w:rsidRPr="007B0EDC">
        <w:rPr>
          <w:rStyle w:val="markedcontent"/>
          <w:rFonts w:cs="Arial"/>
          <w:vertAlign w:val="superscript"/>
        </w:rPr>
        <w:t>wartość bez kwoty podatku VAT</w:t>
      </w:r>
    </w:p>
    <w:p w:rsidR="00E46621" w:rsidRPr="007B0EDC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Fonts w:cs="Arial"/>
          <w:vertAlign w:val="superscript"/>
        </w:rPr>
      </w:pPr>
      <w:r w:rsidRPr="007B0EDC">
        <w:rPr>
          <w:rStyle w:val="markedcontent"/>
          <w:rFonts w:cs="Arial"/>
        </w:rPr>
        <w:t>Treść pozytywna będzie powodowała obowiązek doliczenia przez Zamawiającego do ceny oferty Wykonawcy podatku od towarów i usług.</w:t>
      </w:r>
    </w:p>
    <w:p w:rsidR="00E46621" w:rsidRPr="00D21D7C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markedcontent"/>
        </w:rPr>
      </w:pPr>
      <w:r w:rsidRPr="007B0EDC">
        <w:rPr>
          <w:rStyle w:val="markedcontent"/>
          <w:rFonts w:cs="Arial"/>
        </w:rPr>
        <w:t>Informacje stanowiące tajemnicę przedsiębiorstwa w rozumieniu ustawy o zwalczaniu nieuczciwej konkurencji, które nie mogą być udostępniane przez Zamawiającego</w:t>
      </w:r>
      <w:r>
        <w:rPr>
          <w:rStyle w:val="Odwoanieprzypisudolnego"/>
          <w:rFonts w:cs="Arial"/>
        </w:rPr>
        <w:footnoteReference w:id="2"/>
      </w:r>
      <w:r>
        <w:rPr>
          <w:rStyle w:val="markedcontent"/>
          <w:rFonts w:cs="Arial"/>
        </w:rPr>
        <w:t xml:space="preserve"> </w:t>
      </w:r>
      <w:r w:rsidRPr="007B0EDC">
        <w:rPr>
          <w:rStyle w:val="markedcontent"/>
          <w:rFonts w:cs="Arial"/>
        </w:rPr>
        <w:t>innym wykonawcom:</w:t>
      </w:r>
    </w:p>
    <w:p w:rsidR="00E46621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>...........................................................................</w:t>
      </w:r>
    </w:p>
    <w:p w:rsidR="00E46621" w:rsidRPr="007B0EDC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Fonts w:eastAsia="Times New Roman"/>
        </w:rPr>
      </w:pPr>
      <w:r>
        <w:rPr>
          <w:rStyle w:val="markedcontent"/>
          <w:rFonts w:cs="Arial"/>
        </w:rPr>
        <w:t>............................................................................</w:t>
      </w:r>
    </w:p>
    <w:p w:rsidR="00E46621" w:rsidRPr="00D21D7C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markedcontent"/>
        </w:rPr>
      </w:pPr>
      <w:r w:rsidRPr="00D21D7C">
        <w:rPr>
          <w:rStyle w:val="markedcontent"/>
          <w:rFonts w:cs="Arial"/>
        </w:rPr>
        <w:t>Oświadczam, że:</w:t>
      </w:r>
    </w:p>
    <w:p w:rsidR="00E46621" w:rsidRPr="00D21D7C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Style w:val="markedcontent"/>
          <w:rFonts w:cs="Arial"/>
        </w:rPr>
      </w:pPr>
      <w:sdt>
        <w:sdtPr>
          <w:rPr>
            <w:rStyle w:val="markedcontent"/>
            <w:rFonts w:cs="Arial"/>
          </w:rPr>
          <w:id w:val="117238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markedcontent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markedcontent"/>
          <w:rFonts w:cs="Arial"/>
        </w:rPr>
        <w:t xml:space="preserve"> </w:t>
      </w:r>
      <w:r w:rsidRPr="00D21D7C">
        <w:rPr>
          <w:rStyle w:val="markedcontent"/>
          <w:rFonts w:cs="Arial"/>
        </w:rPr>
        <w:t>zamierzam wykonać zamówienie siłami własnymi, bez udziału podwykonawców*</w:t>
      </w:r>
    </w:p>
    <w:p w:rsidR="00E46621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Style w:val="markedcontent"/>
          <w:rFonts w:cs="Arial"/>
        </w:rPr>
      </w:pPr>
      <w:sdt>
        <w:sdtPr>
          <w:rPr>
            <w:rStyle w:val="markedcontent"/>
            <w:rFonts w:cs="Arial"/>
          </w:rPr>
          <w:id w:val="-95870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markedcontent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markedcontent"/>
          <w:rFonts w:cs="Arial"/>
        </w:rPr>
        <w:t xml:space="preserve"> </w:t>
      </w:r>
      <w:r w:rsidRPr="00D21D7C">
        <w:rPr>
          <w:rStyle w:val="markedcontent"/>
          <w:rFonts w:cs="Arial"/>
        </w:rPr>
        <w:t>zamierzam powierzyć wykonanie następujących części zamówienia podwykonawcom*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798"/>
        <w:gridCol w:w="2788"/>
        <w:gridCol w:w="2788"/>
      </w:tblGrid>
      <w:tr w:rsidR="00E46621" w:rsidTr="002F389D">
        <w:trPr>
          <w:trHeight w:val="255"/>
        </w:trPr>
        <w:tc>
          <w:tcPr>
            <w:tcW w:w="720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Zakres robót do wykonania przez podwykonawców</w:t>
            </w: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Czy znana jest nazwa podwykonawcy tej części zamówienia?</w:t>
            </w: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Nazwa i adres podwykonawcy </w:t>
            </w:r>
            <w:r w:rsidRPr="00B5342C">
              <w:rPr>
                <w:rFonts w:eastAsia="Times New Roman"/>
                <w:i/>
              </w:rPr>
              <w:t>(wypełnić, jeżeli w poprzedniej kolumnie zaznaczonej TAK)</w:t>
            </w:r>
          </w:p>
        </w:tc>
      </w:tr>
      <w:tr w:rsidR="00E46621" w:rsidTr="002F389D">
        <w:trPr>
          <w:trHeight w:val="255"/>
        </w:trPr>
        <w:tc>
          <w:tcPr>
            <w:tcW w:w="720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</w:tr>
      <w:tr w:rsidR="00E46621" w:rsidTr="002F389D">
        <w:trPr>
          <w:trHeight w:val="255"/>
        </w:trPr>
        <w:tc>
          <w:tcPr>
            <w:tcW w:w="720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</w:tr>
      <w:tr w:rsidR="00E46621" w:rsidTr="002F389D">
        <w:trPr>
          <w:trHeight w:val="255"/>
        </w:trPr>
        <w:tc>
          <w:tcPr>
            <w:tcW w:w="720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2865" w:type="dxa"/>
          </w:tcPr>
          <w:p w:rsidR="00E46621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</w:tr>
    </w:tbl>
    <w:p w:rsidR="00E46621" w:rsidRPr="00D21D7C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Fonts w:eastAsia="Times New Roman"/>
        </w:rPr>
      </w:pPr>
    </w:p>
    <w:p w:rsidR="00E46621" w:rsidRPr="00BE73D8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markedcontent"/>
        </w:rPr>
      </w:pPr>
      <w:r w:rsidRPr="00BE73D8">
        <w:rPr>
          <w:rStyle w:val="markedcontent"/>
          <w:rFonts w:cs="Arial"/>
        </w:rPr>
        <w:t xml:space="preserve">Oświadczam, że w celu potwierdzenia spełniania warunków udziału w postępowaniu, będziemy polegać na zdolnościach </w:t>
      </w:r>
      <w:r w:rsidRPr="00BE73D8">
        <w:rPr>
          <w:rStyle w:val="markedcontent"/>
          <w:rFonts w:cs="Arial"/>
          <w:u w:val="single"/>
        </w:rPr>
        <w:t>technicznych</w:t>
      </w:r>
      <w:r w:rsidRPr="00BE73D8">
        <w:rPr>
          <w:rStyle w:val="markedcontent"/>
          <w:rFonts w:cs="Arial"/>
        </w:rPr>
        <w:t xml:space="preserve"> lub </w:t>
      </w:r>
      <w:r w:rsidRPr="00BE73D8">
        <w:rPr>
          <w:rStyle w:val="markedcontent"/>
          <w:rFonts w:cs="Arial"/>
          <w:u w:val="single"/>
        </w:rPr>
        <w:t>zawodowych</w:t>
      </w:r>
      <w:r w:rsidRPr="00BE73D8">
        <w:rPr>
          <w:rStyle w:val="markedcontent"/>
          <w:rFonts w:cs="Arial"/>
        </w:rPr>
        <w:t xml:space="preserve"> lub </w:t>
      </w:r>
      <w:r w:rsidRPr="00BE73D8">
        <w:rPr>
          <w:rStyle w:val="markedcontent"/>
          <w:rFonts w:cs="Arial"/>
          <w:u w:val="single"/>
        </w:rPr>
        <w:t>sytuacji finansowej</w:t>
      </w:r>
      <w:r w:rsidRPr="00BE73D8">
        <w:rPr>
          <w:rStyle w:val="markedcontent"/>
          <w:rFonts w:cs="Arial"/>
        </w:rPr>
        <w:t xml:space="preserve"> lub </w:t>
      </w:r>
      <w:r w:rsidRPr="00BE73D8">
        <w:rPr>
          <w:rStyle w:val="markedcontent"/>
          <w:rFonts w:cs="Arial"/>
          <w:u w:val="single"/>
        </w:rPr>
        <w:t>ekonomicznej</w:t>
      </w:r>
      <w:r w:rsidRPr="00BE73D8">
        <w:rPr>
          <w:rStyle w:val="markedcontent"/>
          <w:rFonts w:cs="Arial"/>
        </w:rPr>
        <w:t xml:space="preserve"> innych, niżej wymienionych podmiotów (podmioty trzecie):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176"/>
        <w:gridCol w:w="4191"/>
      </w:tblGrid>
      <w:tr w:rsidR="00E46621" w:rsidRPr="00BE73D8" w:rsidTr="002F389D">
        <w:trPr>
          <w:trHeight w:val="255"/>
        </w:trPr>
        <w:tc>
          <w:tcPr>
            <w:tcW w:w="720" w:type="dxa"/>
          </w:tcPr>
          <w:p w:rsidR="00E46621" w:rsidRPr="00BE73D8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 w:rsidRPr="00BE73D8">
              <w:rPr>
                <w:rFonts w:eastAsia="Times New Roman"/>
              </w:rPr>
              <w:t>Lp.</w:t>
            </w:r>
          </w:p>
        </w:tc>
        <w:tc>
          <w:tcPr>
            <w:tcW w:w="4297" w:type="dxa"/>
          </w:tcPr>
          <w:p w:rsidR="00E46621" w:rsidRPr="00BE73D8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 w:rsidRPr="00BE73D8">
              <w:rPr>
                <w:rFonts w:eastAsia="Times New Roman"/>
              </w:rPr>
              <w:t>Firma (nazwa) podmiotu trzeciego</w:t>
            </w:r>
          </w:p>
        </w:tc>
        <w:tc>
          <w:tcPr>
            <w:tcW w:w="4298" w:type="dxa"/>
          </w:tcPr>
          <w:p w:rsidR="00E46621" w:rsidRPr="00BE73D8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  <w:r w:rsidRPr="00BE73D8">
              <w:rPr>
                <w:rFonts w:eastAsia="Times New Roman"/>
              </w:rPr>
              <w:t>Udostępniany potencjał</w:t>
            </w:r>
          </w:p>
        </w:tc>
      </w:tr>
      <w:tr w:rsidR="00E46621" w:rsidRPr="00BE73D8" w:rsidTr="002F389D">
        <w:trPr>
          <w:trHeight w:val="255"/>
        </w:trPr>
        <w:tc>
          <w:tcPr>
            <w:tcW w:w="720" w:type="dxa"/>
          </w:tcPr>
          <w:p w:rsidR="00E46621" w:rsidRPr="00BE73D8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  <w:tc>
          <w:tcPr>
            <w:tcW w:w="4297" w:type="dxa"/>
          </w:tcPr>
          <w:p w:rsidR="00E46621" w:rsidRPr="00BE73D8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  <w:tc>
          <w:tcPr>
            <w:tcW w:w="4298" w:type="dxa"/>
          </w:tcPr>
          <w:p w:rsidR="00E46621" w:rsidRPr="00BE73D8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</w:tr>
      <w:tr w:rsidR="00E46621" w:rsidRPr="00BE73D8" w:rsidTr="002F389D">
        <w:trPr>
          <w:trHeight w:val="255"/>
        </w:trPr>
        <w:tc>
          <w:tcPr>
            <w:tcW w:w="720" w:type="dxa"/>
          </w:tcPr>
          <w:p w:rsidR="00E46621" w:rsidRPr="00BE73D8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  <w:tc>
          <w:tcPr>
            <w:tcW w:w="4297" w:type="dxa"/>
          </w:tcPr>
          <w:p w:rsidR="00E46621" w:rsidRPr="00BE73D8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  <w:tc>
          <w:tcPr>
            <w:tcW w:w="4298" w:type="dxa"/>
          </w:tcPr>
          <w:p w:rsidR="00E46621" w:rsidRPr="00BE73D8" w:rsidRDefault="00E46621" w:rsidP="002F389D">
            <w:pPr>
              <w:pStyle w:val="Akapitzlist"/>
              <w:tabs>
                <w:tab w:val="left" w:pos="426"/>
                <w:tab w:val="left" w:pos="567"/>
              </w:tabs>
              <w:spacing w:after="0"/>
              <w:ind w:left="0"/>
              <w:contextualSpacing w:val="0"/>
              <w:jc w:val="both"/>
              <w:rPr>
                <w:rFonts w:eastAsia="Times New Roman"/>
              </w:rPr>
            </w:pPr>
          </w:p>
        </w:tc>
      </w:tr>
    </w:tbl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0"/>
        <w:ind w:left="0"/>
        <w:contextualSpacing w:val="0"/>
        <w:jc w:val="both"/>
        <w:rPr>
          <w:rStyle w:val="markedcontent"/>
        </w:rPr>
      </w:pPr>
      <w:r w:rsidRPr="00BE73D8">
        <w:rPr>
          <w:rStyle w:val="markedcontent"/>
          <w:rFonts w:cs="Arial"/>
        </w:rPr>
        <w:t>(należy wypełnić, jeżeli wykonawca przewiduje udział podmiotów trzecich)</w:t>
      </w:r>
    </w:p>
    <w:p w:rsidR="00E46621" w:rsidRPr="00BE73D8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markedcontent"/>
        </w:rPr>
      </w:pPr>
      <w:r w:rsidRPr="00BE73D8">
        <w:rPr>
          <w:rStyle w:val="markedcontent"/>
          <w:rFonts w:cs="Arial"/>
        </w:rPr>
        <w:t>Oświadczam, że zapoznałem się z treścią SWZ -stanowiącą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:rsidR="00E46621" w:rsidRPr="00BE73D8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markedcontent"/>
        </w:rPr>
      </w:pPr>
      <w:r w:rsidRPr="00BE73D8">
        <w:rPr>
          <w:rStyle w:val="markedcontent"/>
          <w:rFonts w:cs="Arial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:rsidR="00E46621" w:rsidRPr="00BE73D8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markedcontent"/>
        </w:rPr>
      </w:pPr>
      <w:r w:rsidRPr="00BE73D8">
        <w:t xml:space="preserve">Oświadczam, że zapoznałem się w sposób wystarczający i konieczny do zrealizowania zamówienia </w:t>
      </w:r>
      <w:r w:rsidRPr="00BE73D8">
        <w:rPr>
          <w:rStyle w:val="st"/>
        </w:rPr>
        <w:t xml:space="preserve">ze szczegółowym zakresem </w:t>
      </w:r>
      <w:r w:rsidRPr="00BE73D8">
        <w:rPr>
          <w:rStyle w:val="Uwydatnienie"/>
        </w:rPr>
        <w:t xml:space="preserve">zamówienia, w tym, </w:t>
      </w:r>
      <w:r w:rsidRPr="00BE73D8">
        <w:t>że zapoznałem się w terenie z warunkami wykonania zamówienia, w tym trasami i kilometrami przewozu. Nieznajomość powyższego stanu nie może być przyczyną dodatkowych roszczeń finansowych.</w:t>
      </w:r>
    </w:p>
    <w:p w:rsidR="00E46621" w:rsidRPr="00BE73D8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eastAsia="Times New Roman"/>
        </w:rPr>
      </w:pPr>
      <w:r w:rsidRPr="00BE73D8">
        <w:rPr>
          <w:rStyle w:val="markedcontent"/>
          <w:rFonts w:cs="Arial"/>
        </w:rPr>
        <w:t>Oświadczam, iż w przypadku wyboru mojej oferty należności z tytułu realizacji umowę należy przekazywać na konto w Banku..........................................., Nr rachunku ......................................</w:t>
      </w:r>
    </w:p>
    <w:p w:rsidR="00E46621" w:rsidRPr="00BE73D8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</w:pPr>
      <w:r w:rsidRPr="00BE73D8">
        <w:rPr>
          <w:rStyle w:val="markedcontent"/>
          <w:rFonts w:cs="Arial"/>
        </w:rPr>
        <w:t>Pod groźbą odpowiedzialności karnej, mając na względzie dyspozycje zawarte wart. 297 i 305 ustawy z dnia 6 czerwca1997r</w:t>
      </w:r>
      <w:r>
        <w:rPr>
          <w:rStyle w:val="markedcontent"/>
          <w:rFonts w:cs="Arial"/>
        </w:rPr>
        <w:t xml:space="preserve"> </w:t>
      </w:r>
      <w:r w:rsidRPr="00BE73D8">
        <w:rPr>
          <w:rStyle w:val="markedcontent"/>
          <w:rFonts w:cs="Arial"/>
        </w:rPr>
        <w:t>.–</w:t>
      </w:r>
      <w:r>
        <w:rPr>
          <w:rStyle w:val="markedcontent"/>
          <w:rFonts w:cs="Arial"/>
        </w:rPr>
        <w:t xml:space="preserve"> </w:t>
      </w:r>
      <w:r w:rsidRPr="00BE73D8">
        <w:rPr>
          <w:rStyle w:val="markedcontent"/>
          <w:rFonts w:cs="Arial"/>
        </w:rPr>
        <w:t>Kodeks karny (Dz. U. z 2020r. poz. 1444z póżn.zm.) oświadczam, że załączone do niniejszej oferty dokumenty opisują stan faktyczny i prawny, aktualny na dzień składania ofert.</w:t>
      </w:r>
    </w:p>
    <w:p w:rsidR="00E46621" w:rsidRPr="00BE73D8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120" w:line="240" w:lineRule="auto"/>
        <w:ind w:left="0" w:firstLine="0"/>
        <w:jc w:val="both"/>
        <w:rPr>
          <w:rStyle w:val="markedcontent"/>
        </w:rPr>
      </w:pPr>
      <w:r w:rsidRPr="00BE73D8">
        <w:rPr>
          <w:rStyle w:val="markedcontent"/>
          <w:rFonts w:cs="Arial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:rsidR="00E46621" w:rsidRPr="00BE73D8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120" w:line="240" w:lineRule="auto"/>
        <w:ind w:left="0" w:firstLine="0"/>
        <w:jc w:val="both"/>
        <w:rPr>
          <w:rStyle w:val="markedcontent"/>
        </w:rPr>
      </w:pPr>
      <w:r w:rsidRPr="00BE73D8">
        <w:rPr>
          <w:rStyle w:val="markedcontent"/>
          <w:rFonts w:cs="Arial"/>
        </w:rPr>
        <w:t>Składam niniejszą ofertę przetargową we własnym imieniu / jako partner konsorcjum zarządzanego przez: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  <w:rPr>
          <w:rStyle w:val="markedcontent"/>
          <w:rFonts w:cs="Arial"/>
        </w:rPr>
      </w:pPr>
      <w:r w:rsidRPr="00BE73D8">
        <w:rPr>
          <w:rStyle w:val="markedcontent"/>
          <w:rFonts w:cs="Arial"/>
        </w:rPr>
        <w:t>................................................................................................................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  <w:rPr>
          <w:rStyle w:val="markedcontent"/>
          <w:rFonts w:cs="Arial"/>
        </w:rPr>
      </w:pPr>
      <w:r w:rsidRPr="00BE73D8">
        <w:rPr>
          <w:rStyle w:val="markedcontent"/>
          <w:rFonts w:cs="Arial"/>
        </w:rPr>
        <w:t>..............................................................................................*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  <w:rPr>
          <w:rStyle w:val="markedcontent"/>
          <w:rFonts w:cs="Arial"/>
        </w:rPr>
      </w:pPr>
      <w:r w:rsidRPr="00BE73D8">
        <w:rPr>
          <w:rStyle w:val="markedcontent"/>
          <w:rFonts w:cs="Arial"/>
        </w:rPr>
        <w:t>(nazwa lidera)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  <w:rPr>
          <w:rStyle w:val="markedcontent"/>
          <w:rFonts w:cs="Arial"/>
        </w:rPr>
      </w:pPr>
      <w:r w:rsidRPr="00BE73D8">
        <w:rPr>
          <w:rStyle w:val="markedcontent"/>
          <w:rFonts w:cs="Arial"/>
        </w:rPr>
        <w:t>Potwierdzam, iż nie uczestniczyłem w jakiejkolwiek innej ofercie dotyczącej tego samego postępowania.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  <w:rPr>
          <w:rStyle w:val="markedcontent"/>
          <w:rFonts w:cs="Arial"/>
          <w:u w:val="single"/>
        </w:rPr>
      </w:pPr>
      <w:r w:rsidRPr="00BE73D8">
        <w:rPr>
          <w:rStyle w:val="markedcontent"/>
          <w:rFonts w:cs="Arial"/>
          <w:u w:val="single"/>
        </w:rPr>
        <w:t>Pełnomocnik w przypadku składania oferty wspólnej: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</w:pPr>
      <w:r w:rsidRPr="00BE73D8">
        <w:t>Nazwisko, imię ...........................................................................................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</w:pPr>
      <w:r w:rsidRPr="00BE73D8">
        <w:t>Stanowisko ...........................................................................................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</w:pPr>
      <w:r w:rsidRPr="00BE73D8">
        <w:lastRenderedPageBreak/>
        <w:t>Telefon ....................................., faks ....................................................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</w:pPr>
      <w:r w:rsidRPr="00BE73D8">
        <w:t>e-mail: ...........................................................................................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</w:pPr>
      <w:r w:rsidRPr="00BE73D8">
        <w:t>Zakres:*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</w:pPr>
      <w:r w:rsidRPr="00BE73D8">
        <w:t>- do reprezentowania w postępowaniu,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</w:pPr>
      <w:r w:rsidRPr="00BE73D8">
        <w:t>- do reprezentowania w postępowaniu i zawarcia umowy,</w:t>
      </w:r>
    </w:p>
    <w:p w:rsidR="00E46621" w:rsidRPr="00BE73D8" w:rsidRDefault="00E46621" w:rsidP="00E46621">
      <w:pPr>
        <w:pStyle w:val="Akapitzlist"/>
        <w:tabs>
          <w:tab w:val="left" w:pos="426"/>
          <w:tab w:val="left" w:pos="567"/>
        </w:tabs>
        <w:spacing w:after="120"/>
        <w:ind w:left="0"/>
        <w:jc w:val="both"/>
      </w:pPr>
      <w:r w:rsidRPr="00BE73D8">
        <w:t>- do zawarcia umowy.</w:t>
      </w:r>
    </w:p>
    <w:p w:rsidR="00E46621" w:rsidRPr="00BE73D8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120" w:line="240" w:lineRule="auto"/>
        <w:ind w:left="0" w:firstLine="0"/>
        <w:jc w:val="both"/>
      </w:pPr>
      <w:r w:rsidRPr="00BE73D8">
        <w:rPr>
          <w:rStyle w:val="markedcontent"/>
          <w:rFonts w:cs="Arial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 U. z 2021r. poz. 670 z późn. zm.) dokumentów potwierdzających okoliczności o których mowa w art. 25 ust. 1 pkt 1 i 3 ustawy z dnia 11 września 2019r. Prawo zamówień publicznych (Dz. U. z 2019 r. poz. 2019 z późn. zm.). Oświadczamy że dokumenty dotyczące Wykonawcy, tj. odpis z CEIDG dostępne są pod adresem: </w:t>
      </w:r>
      <w:hyperlink r:id="rId7" w:history="1">
        <w:r w:rsidRPr="00BE73D8">
          <w:rPr>
            <w:rStyle w:val="Hipercze"/>
            <w:rFonts w:cs="Arial"/>
          </w:rPr>
          <w:t>https://prod.ceidg.gov.pl/ceidg.cms.engine/</w:t>
        </w:r>
      </w:hyperlink>
      <w:r w:rsidRPr="00BE73D8">
        <w:rPr>
          <w:rStyle w:val="markedcontent"/>
          <w:rFonts w:cs="Arial"/>
        </w:rPr>
        <w:t xml:space="preserve"> </w:t>
      </w:r>
    </w:p>
    <w:p w:rsidR="00E46621" w:rsidRPr="000E05D1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120" w:line="240" w:lineRule="auto"/>
        <w:ind w:left="0" w:firstLine="0"/>
        <w:jc w:val="both"/>
        <w:rPr>
          <w:rFonts w:eastAsia="Times New Roman"/>
        </w:rPr>
      </w:pPr>
      <w:r w:rsidRPr="000E05D1">
        <w:rPr>
          <w:rFonts w:eastAsia="Times New Roman"/>
        </w:rPr>
        <w:t>Wadium w kwocie (kwotach) ……………. PLN (</w:t>
      </w:r>
      <w:r w:rsidRPr="000E05D1">
        <w:rPr>
          <w:rFonts w:eastAsia="Times New Roman"/>
          <w:iCs/>
        </w:rPr>
        <w:t>słownie: …………….. 00/100)</w:t>
      </w:r>
      <w:r w:rsidRPr="000E05D1">
        <w:rPr>
          <w:rFonts w:eastAsia="Times New Roman"/>
          <w:i/>
          <w:iCs/>
        </w:rPr>
        <w:t xml:space="preserve"> </w:t>
      </w:r>
      <w:r w:rsidRPr="000E05D1">
        <w:rPr>
          <w:rFonts w:eastAsia="Times New Roman"/>
        </w:rPr>
        <w:t xml:space="preserve">zostało wniesione </w:t>
      </w:r>
      <w:r w:rsidRPr="000E05D1">
        <w:rPr>
          <w:rFonts w:eastAsia="Times New Roman"/>
        </w:rPr>
        <w:br/>
        <w:t>w formie .......................................</w:t>
      </w:r>
    </w:p>
    <w:p w:rsidR="00E46621" w:rsidRPr="00A02E79" w:rsidRDefault="00E46621" w:rsidP="00E46621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</w:pPr>
      <w:r w:rsidRPr="00A02E79">
        <w:t>Oświadczam, że na czas realizacji niniejszego zamówienia publicznego kierowcy oraz opiekunowie będą zatrudnieni na podstawie umowy o pracę w rozumieniu przepisów ustawy z dnia 26 czerwca 1974r. Kodeks pracy (Dz. U. z 2019 r. poz. 1040 z późn. zm.) oraz że będą posiadać wymagane uprawnienia.</w:t>
      </w:r>
    </w:p>
    <w:p w:rsidR="00E46621" w:rsidRPr="000E05D1" w:rsidRDefault="00E46621" w:rsidP="00E46621">
      <w:pPr>
        <w:pStyle w:val="Tekstprzypisudolnego"/>
        <w:numPr>
          <w:ilvl w:val="0"/>
          <w:numId w:val="3"/>
        </w:numPr>
        <w:suppressAutoHyphens w:val="0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  <w:u w:val="single"/>
        </w:rPr>
        <w:t>Oświadczam, że wypełniłem obowiązki informacyjne przewidziane w art. 13 lub art. 14 rozporządzenia</w:t>
      </w:r>
      <w:r w:rsidRPr="000E05D1">
        <w:rPr>
          <w:rFonts w:asciiTheme="minorHAnsi" w:hAnsiTheme="minorHAnsi"/>
          <w:b/>
          <w:sz w:val="22"/>
          <w:szCs w:val="22"/>
        </w:rPr>
        <w:t xml:space="preserve"> Parlamentu Europejskiego i Rady</w:t>
      </w:r>
      <w:r w:rsidRPr="000E05D1">
        <w:rPr>
          <w:rFonts w:asciiTheme="minorHAnsi" w:hAnsiTheme="minorHAnsi"/>
          <w:sz w:val="22"/>
          <w:szCs w:val="22"/>
        </w:rPr>
        <w:t xml:space="preserve"> (UE) 2016/679 z dnia 27 kwietnia 2016 r. </w:t>
      </w:r>
      <w:r w:rsidRPr="000E05D1">
        <w:rPr>
          <w:rFonts w:asciiTheme="minorHAnsi" w:hAnsiTheme="minorHAnsi"/>
          <w:b/>
          <w:sz w:val="22"/>
          <w:szCs w:val="22"/>
        </w:rPr>
        <w:t>w sprawie ochrony osób fizycznych w związku z przetwarzaniem danych osobowych  i  sprawie swobodnego przepływu takich danych</w:t>
      </w:r>
      <w:r w:rsidRPr="000E05D1">
        <w:rPr>
          <w:rFonts w:asciiTheme="minorHAnsi" w:hAnsiTheme="minorHAnsi"/>
          <w:sz w:val="22"/>
          <w:szCs w:val="22"/>
        </w:rPr>
        <w:t xml:space="preserve"> oraz uchylenia dyrektywy 95/46/WE (ogólne rozporządzenie</w:t>
      </w:r>
      <w:r w:rsidRPr="000E05D1">
        <w:rPr>
          <w:rFonts w:asciiTheme="minorHAnsi" w:hAnsiTheme="minorHAnsi"/>
          <w:sz w:val="22"/>
          <w:szCs w:val="22"/>
        </w:rPr>
        <w:br/>
        <w:t xml:space="preserve"> o ochronie danych) (Dz. Urz. UE L 119 z 04.05.2016, str. 1), dalej RODO, </w:t>
      </w:r>
      <w:r w:rsidRPr="000E05D1">
        <w:rPr>
          <w:rFonts w:asciiTheme="minorHAnsi" w:hAnsiTheme="minorHAnsi"/>
          <w:b/>
          <w:sz w:val="22"/>
          <w:szCs w:val="22"/>
          <w:u w:val="single"/>
        </w:rPr>
        <w:t xml:space="preserve">wobec osób fizycznych, </w:t>
      </w:r>
      <w:r w:rsidRPr="000E05D1">
        <w:rPr>
          <w:rFonts w:asciiTheme="minorHAnsi" w:hAnsiTheme="minorHAnsi"/>
          <w:b/>
          <w:sz w:val="22"/>
          <w:szCs w:val="22"/>
          <w:u w:val="single"/>
        </w:rPr>
        <w:br/>
        <w:t>od których dane osobowe bezpośrednio lub pośrednio pozyskałem w celu ubiegania się o udzielenie zamówienia publicznego w niniejszym postępowaniu</w:t>
      </w:r>
      <w:r w:rsidRPr="000E05D1">
        <w:rPr>
          <w:rStyle w:val="Odwoanieprzypisudolnego"/>
          <w:rFonts w:asciiTheme="minorHAnsi" w:hAnsiTheme="minorHAnsi"/>
          <w:b/>
          <w:sz w:val="22"/>
          <w:szCs w:val="22"/>
          <w:u w:val="single"/>
        </w:rPr>
        <w:footnoteReference w:id="3"/>
      </w:r>
      <w:r w:rsidRPr="000E05D1">
        <w:rPr>
          <w:rFonts w:asciiTheme="minorHAnsi" w:hAnsiTheme="minorHAnsi"/>
          <w:b/>
          <w:sz w:val="22"/>
          <w:szCs w:val="22"/>
        </w:rPr>
        <w:t>.</w:t>
      </w:r>
    </w:p>
    <w:p w:rsidR="00E46621" w:rsidRPr="00BE73D8" w:rsidRDefault="00E46621" w:rsidP="00E46621">
      <w:pPr>
        <w:pStyle w:val="Tekstprzypisudolnego"/>
        <w:numPr>
          <w:ilvl w:val="0"/>
          <w:numId w:val="3"/>
        </w:numPr>
        <w:suppressAutoHyphens w:val="0"/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BE73D8">
        <w:rPr>
          <w:rStyle w:val="markedcontent"/>
          <w:rFonts w:asciiTheme="minorHAnsi" w:hAnsiTheme="minorHAnsi" w:cs="Arial"/>
          <w:sz w:val="22"/>
          <w:szCs w:val="22"/>
        </w:rPr>
        <w:t>Informuję, że moja /nasza* firma /przedsiębiorstwo jest mikroprzedsiębiorstwem/małym przedsiębiorstwem/średnim przedsiębiorstwem/dużym przedsiębiorstwem*</w:t>
      </w:r>
      <w:r>
        <w:rPr>
          <w:rStyle w:val="markedcontent"/>
          <w:rFonts w:asciiTheme="minorHAnsi" w:hAnsiTheme="minorHAnsi" w:cs="Arial"/>
          <w:sz w:val="22"/>
          <w:szCs w:val="22"/>
        </w:rPr>
        <w:t>.</w:t>
      </w:r>
    </w:p>
    <w:p w:rsidR="00E46621" w:rsidRPr="00BE73D8" w:rsidRDefault="00E46621" w:rsidP="00E46621">
      <w:pPr>
        <w:pStyle w:val="Tekstprzypisudolnego"/>
        <w:numPr>
          <w:ilvl w:val="0"/>
          <w:numId w:val="3"/>
        </w:numPr>
        <w:suppressAutoHyphens w:val="0"/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zawiera .......... ponumerowanych stron wraz z wymaganymi w SWZ załącznikami:</w:t>
      </w:r>
    </w:p>
    <w:p w:rsidR="00E46621" w:rsidRPr="00BE73D8" w:rsidRDefault="00E46621" w:rsidP="00E46621">
      <w:pPr>
        <w:pStyle w:val="Tekstprzypisudolnego"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.............................</w:t>
      </w:r>
    </w:p>
    <w:p w:rsidR="00E46621" w:rsidRPr="00BE73D8" w:rsidRDefault="00E46621" w:rsidP="00E46621">
      <w:pPr>
        <w:pStyle w:val="Tekstprzypisudolnego"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.............................</w:t>
      </w:r>
    </w:p>
    <w:p w:rsidR="00E46621" w:rsidRPr="00BE73D8" w:rsidRDefault="00E46621" w:rsidP="00E46621">
      <w:pPr>
        <w:pStyle w:val="Tekstprzypisudolnego"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.............................</w:t>
      </w:r>
    </w:p>
    <w:p w:rsidR="00E46621" w:rsidRPr="000E05D1" w:rsidRDefault="00E46621" w:rsidP="00E46621">
      <w:pPr>
        <w:spacing w:line="100" w:lineRule="atLeast"/>
        <w:ind w:left="-14"/>
        <w:rPr>
          <w:b/>
        </w:rPr>
      </w:pPr>
    </w:p>
    <w:p w:rsidR="00E46621" w:rsidRPr="000E05D1" w:rsidRDefault="00E46621" w:rsidP="00E46621">
      <w:pPr>
        <w:spacing w:line="100" w:lineRule="atLeast"/>
        <w:ind w:left="-14"/>
      </w:pPr>
      <w:r w:rsidRPr="000E05D1">
        <w:t>.....................................................</w:t>
      </w:r>
      <w:r w:rsidRPr="000E05D1">
        <w:tab/>
        <w:t>......................................</w:t>
      </w:r>
    </w:p>
    <w:p w:rsidR="00E46621" w:rsidRPr="000E05D1" w:rsidRDefault="00E46621" w:rsidP="00E46621">
      <w:pPr>
        <w:spacing w:line="100" w:lineRule="atLeast"/>
        <w:ind w:left="552" w:firstLine="297"/>
      </w:pPr>
      <w:r w:rsidRPr="000E05D1">
        <w:rPr>
          <w:vertAlign w:val="superscript"/>
        </w:rPr>
        <w:t>Miejscowość</w:t>
      </w:r>
      <w:r w:rsidRPr="000E05D1">
        <w:tab/>
      </w:r>
      <w:r w:rsidRPr="000E05D1">
        <w:tab/>
      </w:r>
      <w:r w:rsidRPr="000E05D1">
        <w:tab/>
      </w:r>
      <w:r w:rsidRPr="000E05D1">
        <w:tab/>
      </w:r>
      <w:r w:rsidRPr="000E05D1">
        <w:rPr>
          <w:vertAlign w:val="superscript"/>
        </w:rPr>
        <w:t>data</w:t>
      </w:r>
    </w:p>
    <w:p w:rsidR="00E46621" w:rsidRPr="000E05D1" w:rsidRDefault="00E46621" w:rsidP="00E46621">
      <w:pPr>
        <w:spacing w:line="100" w:lineRule="atLeast"/>
        <w:ind w:left="4245"/>
      </w:pPr>
      <w:r w:rsidRPr="000E05D1">
        <w:t xml:space="preserve">           </w:t>
      </w:r>
      <w:r w:rsidRPr="000E05D1">
        <w:tab/>
      </w:r>
      <w:r w:rsidRPr="000E05D1">
        <w:tab/>
      </w:r>
      <w:r w:rsidRPr="000E05D1">
        <w:tab/>
      </w:r>
      <w:r w:rsidRPr="000E05D1">
        <w:tab/>
        <w:t xml:space="preserve">                                                     ......................................................................................</w:t>
      </w:r>
    </w:p>
    <w:p w:rsidR="00E46621" w:rsidRPr="000E05D1" w:rsidRDefault="00E46621" w:rsidP="00E46621">
      <w:pPr>
        <w:ind w:left="4320" w:right="293"/>
        <w:contextualSpacing/>
        <w:jc w:val="center"/>
        <w:rPr>
          <w:rFonts w:eastAsia="Times New Roman"/>
          <w:i/>
          <w:vertAlign w:val="superscript"/>
        </w:rPr>
      </w:pPr>
      <w:r w:rsidRPr="000E05D1">
        <w:rPr>
          <w:rFonts w:eastAsia="Times New Roman"/>
          <w:i/>
          <w:vertAlign w:val="superscript"/>
        </w:rPr>
        <w:t>podpisy osób/osoby wskazanych w dokumencie uprawniającym</w:t>
      </w:r>
    </w:p>
    <w:p w:rsidR="00E46621" w:rsidRPr="000E05D1" w:rsidRDefault="00E46621" w:rsidP="00E46621">
      <w:pPr>
        <w:spacing w:line="100" w:lineRule="atLeast"/>
        <w:ind w:left="3948" w:firstLine="297"/>
        <w:rPr>
          <w:rFonts w:eastAsia="Times New Roman"/>
          <w:i/>
          <w:vertAlign w:val="superscript"/>
        </w:rPr>
      </w:pPr>
      <w:r w:rsidRPr="000E05D1">
        <w:rPr>
          <w:rFonts w:eastAsia="Times New Roman"/>
          <w:i/>
          <w:vertAlign w:val="superscript"/>
        </w:rPr>
        <w:t>do występowania w obrocie prawnym lub posiadających pełnomocnictwo</w:t>
      </w:r>
    </w:p>
    <w:p w:rsidR="00E46621" w:rsidRPr="000E05D1" w:rsidRDefault="00E46621" w:rsidP="00E46621">
      <w:pPr>
        <w:spacing w:line="100" w:lineRule="atLeast"/>
        <w:ind w:left="3948" w:firstLine="297"/>
        <w:rPr>
          <w:vertAlign w:val="superscript"/>
        </w:rPr>
      </w:pPr>
    </w:p>
    <w:p w:rsidR="00D375D7" w:rsidRDefault="00E46621" w:rsidP="00E46621">
      <w:pPr>
        <w:spacing w:line="100" w:lineRule="atLeast"/>
        <w:ind w:left="-14"/>
      </w:pPr>
      <w:r w:rsidRPr="000E05D1">
        <w:t xml:space="preserve">* niepotrzebne skreślić i uzupełnić brakujące elementy                      </w:t>
      </w:r>
      <w:bookmarkStart w:id="0" w:name="_GoBack"/>
      <w:bookmarkEnd w:id="0"/>
    </w:p>
    <w:sectPr w:rsidR="00D3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21" w:rsidRDefault="003C7021" w:rsidP="00E46621">
      <w:pPr>
        <w:spacing w:after="0" w:line="240" w:lineRule="auto"/>
      </w:pPr>
      <w:r>
        <w:separator/>
      </w:r>
    </w:p>
  </w:endnote>
  <w:endnote w:type="continuationSeparator" w:id="0">
    <w:p w:rsidR="003C7021" w:rsidRDefault="003C7021" w:rsidP="00E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21" w:rsidRDefault="003C7021" w:rsidP="00E46621">
      <w:pPr>
        <w:spacing w:after="0" w:line="240" w:lineRule="auto"/>
      </w:pPr>
      <w:r>
        <w:separator/>
      </w:r>
    </w:p>
  </w:footnote>
  <w:footnote w:type="continuationSeparator" w:id="0">
    <w:p w:rsidR="003C7021" w:rsidRDefault="003C7021" w:rsidP="00E46621">
      <w:pPr>
        <w:spacing w:after="0" w:line="240" w:lineRule="auto"/>
      </w:pPr>
      <w:r>
        <w:continuationSeparator/>
      </w:r>
    </w:p>
  </w:footnote>
  <w:footnote w:id="1">
    <w:p w:rsidR="00E46621" w:rsidRDefault="00E46621" w:rsidP="00E46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0EDC">
        <w:rPr>
          <w:rStyle w:val="markedcontent"/>
          <w:rFonts w:asciiTheme="minorHAnsi" w:hAnsiTheme="minorHAnsi" w:cs="Arial"/>
          <w:sz w:val="18"/>
          <w:szCs w:val="18"/>
        </w:rPr>
        <w:t>Zgodnie z dyspozycją art. 91 ust. 3a ustawy Pzp. Wykonawca, składając ofertę, informuje Zamawiającego, czy wybór oferty będzie prowadzić do powstania u Zamawiającego obowiązku podatkowego, wskazując nazwę (rodzaj) towaru lub usługi, których</w:t>
      </w:r>
      <w:r>
        <w:rPr>
          <w:rStyle w:val="markedcontent"/>
          <w:rFonts w:asciiTheme="minorHAnsi" w:hAnsiTheme="minorHAnsi" w:cs="Arial"/>
          <w:sz w:val="18"/>
          <w:szCs w:val="18"/>
        </w:rPr>
        <w:t xml:space="preserve"> </w:t>
      </w:r>
      <w:r w:rsidRPr="007B0EDC">
        <w:rPr>
          <w:rStyle w:val="markedcontent"/>
          <w:rFonts w:asciiTheme="minorHAnsi" w:hAnsiTheme="minorHAnsi" w:cs="Arial"/>
          <w:sz w:val="18"/>
          <w:szCs w:val="18"/>
        </w:rPr>
        <w:t>dostawa lub świadczenie będzie prowadzić do jego powstania oraz wskazując ich wartość bez kwoty podatku</w:t>
      </w:r>
      <w:r>
        <w:rPr>
          <w:rStyle w:val="markedcontent"/>
          <w:rFonts w:ascii="Arial" w:hAnsi="Arial" w:cs="Arial"/>
          <w:sz w:val="28"/>
          <w:szCs w:val="28"/>
        </w:rPr>
        <w:t>.</w:t>
      </w:r>
    </w:p>
  </w:footnote>
  <w:footnote w:id="2">
    <w:p w:rsidR="00E46621" w:rsidRDefault="00E46621" w:rsidP="00E46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0EDC">
        <w:rPr>
          <w:rStyle w:val="markedcontent"/>
          <w:rFonts w:asciiTheme="minorHAnsi" w:hAnsiTheme="minorHAnsi" w:cs="Arial"/>
          <w:sz w:val="18"/>
          <w:szCs w:val="18"/>
        </w:rPr>
        <w:t>Należy wskazać czy wykonawca zamieścił w składanej przez siebie ofercie informacje stanowiące tajemnice przedsiębiorstwa oraz miejsce ich zapisania (np. poprzez wskazanie nr stron).</w:t>
      </w:r>
    </w:p>
  </w:footnote>
  <w:footnote w:id="3">
    <w:p w:rsidR="00E46621" w:rsidRPr="007B0EDC" w:rsidRDefault="00E46621" w:rsidP="00E46621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B0EDC">
        <w:rPr>
          <w:rFonts w:asciiTheme="minorHAnsi" w:hAnsiTheme="minorHAnsi"/>
          <w:color w:val="000000"/>
          <w:sz w:val="18"/>
          <w:szCs w:val="18"/>
        </w:rPr>
        <w:t xml:space="preserve">W przypadku, gdy Wykonawca </w:t>
      </w:r>
      <w:r w:rsidRPr="007B0EDC">
        <w:rPr>
          <w:rFonts w:asciiTheme="minorHAnsi" w:hAnsi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ww. oświadczenia Wykonawca nie składa np. przez jego wykreślenie.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abstractNum w:abstractNumId="1" w15:restartNumberingAfterBreak="0">
    <w:nsid w:val="06521996"/>
    <w:multiLevelType w:val="hybridMultilevel"/>
    <w:tmpl w:val="6FE63896"/>
    <w:lvl w:ilvl="0" w:tplc="50880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A37"/>
    <w:multiLevelType w:val="hybridMultilevel"/>
    <w:tmpl w:val="36C21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05F9"/>
    <w:multiLevelType w:val="singleLevel"/>
    <w:tmpl w:val="0000000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1"/>
    <w:rsid w:val="003C7021"/>
    <w:rsid w:val="00D375D7"/>
    <w:rsid w:val="00E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500A-D0F0-4118-8F56-70528411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2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6621"/>
    <w:rPr>
      <w:rFonts w:asciiTheme="minorHAnsi" w:hAnsiTheme="minorHAnsi"/>
      <w:sz w:val="22"/>
    </w:r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E46621"/>
    <w:pPr>
      <w:ind w:left="720"/>
      <w:contextualSpacing/>
    </w:pPr>
  </w:style>
  <w:style w:type="character" w:styleId="Hipercze">
    <w:name w:val="Hyperlink"/>
    <w:basedOn w:val="Domylnaczcionkaakapitu"/>
    <w:unhideWhenUsed/>
    <w:rsid w:val="00E46621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E46621"/>
    <w:rPr>
      <w:rFonts w:asciiTheme="minorHAnsi" w:hAnsiTheme="minorHAnsi"/>
      <w:sz w:val="22"/>
    </w:rPr>
  </w:style>
  <w:style w:type="paragraph" w:customStyle="1" w:styleId="Normalny1">
    <w:name w:val="Normalny1"/>
    <w:rsid w:val="00E46621"/>
    <w:pPr>
      <w:suppressAutoHyphens/>
      <w:jc w:val="both"/>
    </w:pPr>
    <w:rPr>
      <w:rFonts w:ascii="Verdana" w:eastAsia="Verdana" w:hAnsi="Verdana" w:cs="Verdana"/>
      <w:bCs/>
      <w:color w:val="00000A"/>
      <w:szCs w:val="24"/>
      <w:lang w:eastAsia="zh-CN"/>
    </w:rPr>
  </w:style>
  <w:style w:type="character" w:customStyle="1" w:styleId="st">
    <w:name w:val="st"/>
    <w:basedOn w:val="Domylnaczcionkaakapitu"/>
    <w:rsid w:val="00E46621"/>
  </w:style>
  <w:style w:type="character" w:customStyle="1" w:styleId="markedcontent">
    <w:name w:val="markedcontent"/>
    <w:basedOn w:val="Domylnaczcionkaakapitu"/>
    <w:rsid w:val="00E46621"/>
  </w:style>
  <w:style w:type="paragraph" w:styleId="Lista">
    <w:name w:val="List"/>
    <w:basedOn w:val="Tekstpodstawowy"/>
    <w:rsid w:val="00E4662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466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6621"/>
    <w:rPr>
      <w:rFonts w:eastAsia="Times New Roman" w:cs="Times New Roman"/>
      <w:sz w:val="20"/>
      <w:szCs w:val="20"/>
      <w:lang w:eastAsia="ar-SA"/>
    </w:rPr>
  </w:style>
  <w:style w:type="character" w:styleId="Uwydatnienie">
    <w:name w:val="Emphasis"/>
    <w:uiPriority w:val="20"/>
    <w:qFormat/>
    <w:rsid w:val="00E46621"/>
    <w:rPr>
      <w:i/>
      <w:iCs/>
    </w:rPr>
  </w:style>
  <w:style w:type="character" w:styleId="Odwoanieprzypisudolnego">
    <w:name w:val="footnote reference"/>
    <w:basedOn w:val="Domylnaczcionkaakapitu"/>
    <w:uiPriority w:val="99"/>
    <w:unhideWhenUsed/>
    <w:rsid w:val="00E4662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66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662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8968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2021-08-17T13:15:00Z</dcterms:created>
  <dcterms:modified xsi:type="dcterms:W3CDTF">2021-08-17T13:16:00Z</dcterms:modified>
</cp:coreProperties>
</file>