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F52B" w14:textId="259F5998" w:rsidR="00A22809" w:rsidRPr="002A5E9E" w:rsidRDefault="00A22809" w:rsidP="00A22809">
      <w:pPr>
        <w:keepNext/>
        <w:keepLines/>
        <w:spacing w:after="0" w:line="210" w:lineRule="exact"/>
        <w:contextualSpacing/>
        <w:jc w:val="right"/>
        <w:outlineLvl w:val="3"/>
        <w:rPr>
          <w:rFonts w:ascii="Arial Narrow" w:eastAsia="Times New Roman" w:hAnsi="Arial Narrow" w:cs="Arial"/>
          <w:color w:val="333333"/>
        </w:rPr>
      </w:pPr>
      <w:r>
        <w:rPr>
          <w:rFonts w:ascii="Arial Narrow" w:eastAsia="Times New Roman" w:hAnsi="Arial Narrow" w:cs="Arial"/>
          <w:color w:val="333333"/>
        </w:rPr>
        <w:t>Santok,</w:t>
      </w:r>
      <w:r w:rsidR="00ED5776">
        <w:rPr>
          <w:rFonts w:ascii="Arial Narrow" w:eastAsia="Times New Roman" w:hAnsi="Arial Narrow" w:cs="Arial"/>
          <w:color w:val="333333"/>
        </w:rPr>
        <w:t xml:space="preserve"> 13</w:t>
      </w:r>
      <w:r>
        <w:rPr>
          <w:rFonts w:ascii="Arial Narrow" w:eastAsia="Times New Roman" w:hAnsi="Arial Narrow" w:cs="Arial"/>
          <w:color w:val="333333"/>
        </w:rPr>
        <w:t xml:space="preserve"> lipca </w:t>
      </w:r>
      <w:r w:rsidRPr="002A5E9E">
        <w:rPr>
          <w:rFonts w:ascii="Arial Narrow" w:eastAsia="Times New Roman" w:hAnsi="Arial Narrow" w:cs="Arial"/>
          <w:color w:val="333333"/>
        </w:rPr>
        <w:t xml:space="preserve">2021 r. </w:t>
      </w:r>
    </w:p>
    <w:p w14:paraId="447C3BE7" w14:textId="77777777" w:rsidR="00A22809" w:rsidRPr="002A5E9E" w:rsidRDefault="00A22809" w:rsidP="00A22809">
      <w:pPr>
        <w:spacing w:after="0" w:line="276" w:lineRule="auto"/>
        <w:jc w:val="both"/>
        <w:rPr>
          <w:rFonts w:ascii="Arial Narrow" w:eastAsia="Calibri" w:hAnsi="Arial Narrow" w:cs="Arial"/>
          <w:b/>
        </w:rPr>
      </w:pPr>
    </w:p>
    <w:p w14:paraId="6D12D91E" w14:textId="566DB27C" w:rsidR="00A22809" w:rsidRPr="00EF2E44" w:rsidRDefault="00A22809" w:rsidP="00A22809">
      <w:pPr>
        <w:spacing w:after="0" w:line="276" w:lineRule="auto"/>
        <w:jc w:val="both"/>
        <w:rPr>
          <w:rFonts w:ascii="Arial Narrow" w:eastAsia="Calibri" w:hAnsi="Arial Narrow" w:cs="Arial"/>
          <w:bCs/>
        </w:rPr>
      </w:pPr>
      <w:r w:rsidRPr="002A5E9E">
        <w:rPr>
          <w:rFonts w:ascii="Arial Narrow" w:eastAsia="Calibri" w:hAnsi="Arial Narrow" w:cs="Arial"/>
        </w:rPr>
        <w:t xml:space="preserve">Znak sprawy: </w:t>
      </w:r>
      <w:r w:rsidRPr="00EF2E44">
        <w:rPr>
          <w:rFonts w:ascii="Arial Narrow" w:eastAsia="Times New Roman" w:hAnsi="Arial Narrow" w:cs="Times New Roman"/>
          <w:bCs/>
          <w:kern w:val="3"/>
          <w:lang w:eastAsia="pl-PL" w:bidi="hi-IN"/>
        </w:rPr>
        <w:t>ZP.271.1</w:t>
      </w:r>
      <w:r w:rsidR="00ED5776">
        <w:rPr>
          <w:rFonts w:ascii="Arial Narrow" w:eastAsia="Times New Roman" w:hAnsi="Arial Narrow" w:cs="Times New Roman"/>
          <w:bCs/>
          <w:kern w:val="3"/>
          <w:lang w:eastAsia="pl-PL" w:bidi="hi-IN"/>
        </w:rPr>
        <w:t>4</w:t>
      </w:r>
      <w:r w:rsidRPr="00EF2E44">
        <w:rPr>
          <w:rFonts w:ascii="Arial Narrow" w:eastAsia="Times New Roman" w:hAnsi="Arial Narrow" w:cs="Times New Roman"/>
          <w:bCs/>
          <w:kern w:val="3"/>
          <w:lang w:eastAsia="pl-PL" w:bidi="hi-IN"/>
        </w:rPr>
        <w:t>.2021.BP</w:t>
      </w:r>
      <w:r w:rsidRPr="00EF2E44">
        <w:rPr>
          <w:rFonts w:ascii="Arial Narrow" w:eastAsia="Times New Roman" w:hAnsi="Arial Narrow" w:cs="Times New Roman"/>
          <w:bCs/>
          <w:kern w:val="2"/>
          <w:lang w:eastAsia="pl-PL" w:bidi="hi-IN"/>
        </w:rPr>
        <w:t xml:space="preserve"> </w:t>
      </w:r>
    </w:p>
    <w:p w14:paraId="072049B1" w14:textId="77777777" w:rsidR="00A22809" w:rsidRPr="002A5E9E" w:rsidRDefault="00A22809" w:rsidP="00A22809">
      <w:pPr>
        <w:spacing w:after="0" w:line="276" w:lineRule="auto"/>
        <w:jc w:val="both"/>
        <w:rPr>
          <w:rFonts w:ascii="Arial Narrow" w:eastAsia="Calibri" w:hAnsi="Arial Narrow" w:cs="Arial"/>
          <w:b/>
        </w:rPr>
      </w:pPr>
    </w:p>
    <w:p w14:paraId="7CB7AD17" w14:textId="77777777" w:rsidR="00A22809" w:rsidRPr="002A5E9E" w:rsidRDefault="00A22809" w:rsidP="00A22809">
      <w:pPr>
        <w:spacing w:after="0" w:line="276" w:lineRule="auto"/>
        <w:jc w:val="right"/>
        <w:rPr>
          <w:rFonts w:ascii="Arial Narrow" w:eastAsia="Calibri" w:hAnsi="Arial Narrow" w:cs="Arial"/>
          <w:b/>
        </w:rPr>
      </w:pPr>
      <w:r w:rsidRPr="002A5E9E">
        <w:rPr>
          <w:rFonts w:ascii="Arial Narrow" w:eastAsia="Calibri" w:hAnsi="Arial Narrow" w:cs="Arial"/>
          <w:b/>
        </w:rPr>
        <w:t xml:space="preserve">Uczestnicy postępowania </w:t>
      </w:r>
    </w:p>
    <w:p w14:paraId="2D78487D" w14:textId="77777777" w:rsidR="00A22809" w:rsidRPr="002A5E9E" w:rsidRDefault="00A22809" w:rsidP="00A22809">
      <w:pPr>
        <w:spacing w:after="0" w:line="276" w:lineRule="auto"/>
        <w:jc w:val="right"/>
        <w:rPr>
          <w:rFonts w:ascii="Arial Narrow" w:eastAsia="Calibri" w:hAnsi="Arial Narrow" w:cs="Arial"/>
          <w:b/>
        </w:rPr>
      </w:pPr>
      <w:r w:rsidRPr="002A5E9E">
        <w:rPr>
          <w:rFonts w:ascii="Arial Narrow" w:eastAsia="Calibri" w:hAnsi="Arial Narrow" w:cs="Arial"/>
          <w:b/>
        </w:rPr>
        <w:t>o udzielenie zamówienia</w:t>
      </w:r>
    </w:p>
    <w:p w14:paraId="7A81A412" w14:textId="77777777" w:rsidR="00A22809" w:rsidRPr="002A5E9E" w:rsidRDefault="00A22809" w:rsidP="00A22809">
      <w:pPr>
        <w:spacing w:after="0" w:line="240" w:lineRule="exact"/>
        <w:jc w:val="both"/>
        <w:rPr>
          <w:rFonts w:ascii="Arial Narrow" w:eastAsia="Calibri" w:hAnsi="Arial Narrow" w:cs="Lato"/>
        </w:rPr>
      </w:pPr>
    </w:p>
    <w:p w14:paraId="5A803D60" w14:textId="77777777" w:rsidR="00A22809" w:rsidRPr="002A5E9E" w:rsidRDefault="00A22809" w:rsidP="00A22809">
      <w:pPr>
        <w:spacing w:after="0" w:line="240" w:lineRule="exact"/>
        <w:jc w:val="both"/>
        <w:rPr>
          <w:rFonts w:ascii="Arial Narrow" w:eastAsia="Calibri" w:hAnsi="Arial Narrow" w:cs="Lato"/>
        </w:rPr>
      </w:pPr>
    </w:p>
    <w:p w14:paraId="04BF6904" w14:textId="77777777" w:rsidR="00A22809" w:rsidRPr="002A5E9E" w:rsidRDefault="00A22809" w:rsidP="00A228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2A5E9E">
        <w:rPr>
          <w:rFonts w:ascii="Arial Narrow" w:eastAsia="Calibri" w:hAnsi="Arial Narrow" w:cs="Arial"/>
          <w:b/>
        </w:rPr>
        <w:t xml:space="preserve">WYJAŚNIENIE </w:t>
      </w:r>
      <w:r>
        <w:rPr>
          <w:rFonts w:ascii="Arial Narrow" w:eastAsia="Calibri" w:hAnsi="Arial Narrow" w:cs="Arial"/>
          <w:b/>
        </w:rPr>
        <w:t xml:space="preserve"> </w:t>
      </w:r>
      <w:r w:rsidRPr="002A5E9E">
        <w:rPr>
          <w:rFonts w:ascii="Arial Narrow" w:eastAsia="Calibri" w:hAnsi="Arial Narrow" w:cs="Arial"/>
          <w:b/>
        </w:rPr>
        <w:t>SPECYFIKACJI  WAR</w:t>
      </w:r>
      <w:r>
        <w:rPr>
          <w:rFonts w:ascii="Arial Narrow" w:eastAsia="Calibri" w:hAnsi="Arial Narrow" w:cs="Arial"/>
          <w:b/>
        </w:rPr>
        <w:t>U</w:t>
      </w:r>
      <w:r w:rsidRPr="002A5E9E">
        <w:rPr>
          <w:rFonts w:ascii="Arial Narrow" w:eastAsia="Calibri" w:hAnsi="Arial Narrow" w:cs="Arial"/>
          <w:b/>
        </w:rPr>
        <w:t xml:space="preserve">NKÓW ZAMÓWIENIA </w:t>
      </w:r>
    </w:p>
    <w:p w14:paraId="3E2C6976" w14:textId="77777777" w:rsidR="00A22809" w:rsidRPr="002A5E9E" w:rsidRDefault="00A22809" w:rsidP="00A22809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48D6B7BF" w14:textId="77777777" w:rsidR="00A22809" w:rsidRPr="002A5E9E" w:rsidRDefault="00A22809" w:rsidP="00A22809">
      <w:pPr>
        <w:spacing w:after="0" w:line="240" w:lineRule="exact"/>
        <w:jc w:val="both"/>
        <w:rPr>
          <w:rFonts w:ascii="Arial Narrow" w:eastAsia="Calibri" w:hAnsi="Arial Narrow" w:cs="Lato"/>
        </w:rPr>
      </w:pPr>
    </w:p>
    <w:p w14:paraId="7053F918" w14:textId="2695FFC8" w:rsidR="00A22809" w:rsidRPr="00EF2E44" w:rsidRDefault="00A22809" w:rsidP="00A22809">
      <w:pPr>
        <w:widowControl w:val="0"/>
        <w:suppressAutoHyphens/>
        <w:spacing w:after="0" w:line="276" w:lineRule="auto"/>
        <w:jc w:val="both"/>
        <w:rPr>
          <w:rFonts w:ascii="Arial Narrow" w:eastAsia="Calibri" w:hAnsi="Arial Narrow" w:cs="Arial"/>
          <w:b/>
          <w:u w:val="single"/>
        </w:rPr>
      </w:pPr>
      <w:r w:rsidRPr="00314533">
        <w:rPr>
          <w:rFonts w:ascii="Arial Narrow" w:eastAsia="Calibri" w:hAnsi="Arial Narrow" w:cs="Arial"/>
          <w:b/>
          <w:u w:val="single"/>
        </w:rPr>
        <w:t xml:space="preserve">Dotyczy: postępowania o udzielenie zamówienia publicznego w trybie podstawowym bez negocjacji </w:t>
      </w:r>
      <w:r>
        <w:rPr>
          <w:rFonts w:ascii="Arial Narrow" w:eastAsia="Calibri" w:hAnsi="Arial Narrow" w:cs="Arial"/>
          <w:b/>
          <w:u w:val="single"/>
        </w:rPr>
        <w:t xml:space="preserve">zadania pn.  </w:t>
      </w:r>
      <w:r w:rsidRPr="00314533">
        <w:rPr>
          <w:rFonts w:ascii="Arial Narrow" w:eastAsia="Andale Sans UI" w:hAnsi="Arial Narrow" w:cs="Arial"/>
          <w:b/>
          <w:u w:val="single"/>
        </w:rPr>
        <w:t xml:space="preserve">„ </w:t>
      </w:r>
      <w:r>
        <w:rPr>
          <w:rFonts w:ascii="Arial Narrow" w:eastAsia="Andale Sans UI" w:hAnsi="Arial Narrow" w:cs="Arial"/>
          <w:b/>
          <w:u w:val="single"/>
        </w:rPr>
        <w:t>Opracowanie dokumentacji projektowej przebudowy drogi gminnej nr 0046</w:t>
      </w:r>
      <w:r w:rsidR="00ED5776">
        <w:rPr>
          <w:rFonts w:ascii="Arial Narrow" w:eastAsia="Andale Sans UI" w:hAnsi="Arial Narrow" w:cs="Arial"/>
          <w:b/>
          <w:u w:val="single"/>
        </w:rPr>
        <w:t>07</w:t>
      </w:r>
      <w:r>
        <w:rPr>
          <w:rFonts w:ascii="Arial Narrow" w:eastAsia="Andale Sans UI" w:hAnsi="Arial Narrow" w:cs="Arial"/>
          <w:b/>
          <w:u w:val="single"/>
        </w:rPr>
        <w:t xml:space="preserve">F ul. </w:t>
      </w:r>
      <w:r w:rsidR="00ED5776">
        <w:rPr>
          <w:rFonts w:ascii="Arial Narrow" w:eastAsia="Andale Sans UI" w:hAnsi="Arial Narrow" w:cs="Arial"/>
          <w:b/>
          <w:u w:val="single"/>
        </w:rPr>
        <w:t xml:space="preserve">Kasztanowa </w:t>
      </w:r>
      <w:r>
        <w:rPr>
          <w:rFonts w:ascii="Arial Narrow" w:eastAsia="Andale Sans UI" w:hAnsi="Arial Narrow" w:cs="Arial"/>
          <w:b/>
          <w:u w:val="single"/>
        </w:rPr>
        <w:t>w Czechowie</w:t>
      </w:r>
      <w:r w:rsidRPr="00314533">
        <w:rPr>
          <w:rFonts w:ascii="Arial Narrow" w:eastAsia="Andale Sans UI" w:hAnsi="Arial Narrow" w:cs="Arial"/>
          <w:b/>
          <w:u w:val="single"/>
        </w:rPr>
        <w:t>”</w:t>
      </w:r>
    </w:p>
    <w:p w14:paraId="6087FE56" w14:textId="77777777" w:rsidR="00A22809" w:rsidRPr="002A5E9E" w:rsidRDefault="00A22809" w:rsidP="00A22809">
      <w:pPr>
        <w:spacing w:after="0" w:line="240" w:lineRule="auto"/>
        <w:jc w:val="both"/>
        <w:rPr>
          <w:rFonts w:ascii="Arial Narrow" w:eastAsia="Calibri" w:hAnsi="Arial Narrow" w:cs="Latha"/>
        </w:rPr>
      </w:pPr>
    </w:p>
    <w:p w14:paraId="5C350361" w14:textId="77777777" w:rsidR="00A22809" w:rsidRPr="002A5E9E" w:rsidRDefault="00A22809" w:rsidP="00A22809">
      <w:pPr>
        <w:widowControl w:val="0"/>
        <w:suppressAutoHyphens/>
        <w:spacing w:after="0" w:line="240" w:lineRule="auto"/>
        <w:jc w:val="both"/>
        <w:rPr>
          <w:rFonts w:ascii="Arial Narrow" w:eastAsia="Andale Sans UI" w:hAnsi="Arial Narrow" w:cs="Latha"/>
          <w:b/>
          <w:bCs/>
          <w:color w:val="000000"/>
        </w:rPr>
      </w:pPr>
    </w:p>
    <w:p w14:paraId="78CF8DC8" w14:textId="77777777" w:rsidR="00A22809" w:rsidRPr="002A5E9E" w:rsidRDefault="00A22809" w:rsidP="00A228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2A5E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Wyjaśnienia treści Specyfikacji Warunków Zamówienia</w:t>
      </w:r>
    </w:p>
    <w:p w14:paraId="4D7F20ED" w14:textId="77777777" w:rsidR="00A22809" w:rsidRPr="002A5E9E" w:rsidRDefault="00A22809" w:rsidP="00A22809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</w:p>
    <w:p w14:paraId="211EF3E6" w14:textId="77777777" w:rsidR="00A22809" w:rsidRPr="002A5E9E" w:rsidRDefault="00A22809" w:rsidP="00A22809">
      <w:pPr>
        <w:spacing w:after="0" w:line="240" w:lineRule="auto"/>
        <w:jc w:val="both"/>
        <w:rPr>
          <w:rFonts w:ascii="Arial Narrow" w:eastAsia="Times New Roman" w:hAnsi="Arial Narrow" w:cs="Latha"/>
          <w:bCs/>
          <w:lang w:eastAsia="pl-PL"/>
        </w:rPr>
      </w:pPr>
      <w:r w:rsidRPr="002A5E9E">
        <w:rPr>
          <w:rFonts w:ascii="Arial Narrow" w:eastAsia="Times New Roman" w:hAnsi="Arial Narrow" w:cs="Latha"/>
          <w:bCs/>
          <w:lang w:eastAsia="pl-PL"/>
        </w:rPr>
        <w:t>Działając na podstawie art.284 ust.2, ustawy z dnia 11 września 2019r.- Prawo zamówień publicznych (Dz.U.</w:t>
      </w:r>
      <w:r>
        <w:rPr>
          <w:rFonts w:ascii="Arial Narrow" w:eastAsia="Times New Roman" w:hAnsi="Arial Narrow" w:cs="Latha"/>
          <w:bCs/>
          <w:lang w:eastAsia="pl-PL"/>
        </w:rPr>
        <w:t xml:space="preserve">                     </w:t>
      </w:r>
      <w:r w:rsidRPr="002A5E9E">
        <w:rPr>
          <w:rFonts w:ascii="Arial Narrow" w:eastAsia="Times New Roman" w:hAnsi="Arial Narrow" w:cs="Latha"/>
          <w:bCs/>
          <w:lang w:eastAsia="pl-PL"/>
        </w:rPr>
        <w:t>z</w:t>
      </w:r>
      <w:r>
        <w:rPr>
          <w:rFonts w:ascii="Arial Narrow" w:eastAsia="Times New Roman" w:hAnsi="Arial Narrow" w:cs="Latha"/>
          <w:bCs/>
          <w:lang w:eastAsia="pl-PL"/>
        </w:rPr>
        <w:t xml:space="preserve"> </w:t>
      </w:r>
      <w:r w:rsidRPr="002A5E9E">
        <w:rPr>
          <w:rFonts w:ascii="Arial Narrow" w:eastAsia="Times New Roman" w:hAnsi="Arial Narrow" w:cs="Latha"/>
          <w:bCs/>
          <w:lang w:eastAsia="pl-PL"/>
        </w:rPr>
        <w:t>2019r.poz.2019 ze zm.), zwanej dalej PZP, Zamawiający przekazuje treść zapytań, które wpłynęły do Zamawiającego wraz z wyjaśnieniami:</w:t>
      </w:r>
    </w:p>
    <w:p w14:paraId="3B7F8331" w14:textId="77777777" w:rsidR="00A22809" w:rsidRPr="002A5E9E" w:rsidRDefault="00A22809" w:rsidP="00A22809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</w:p>
    <w:p w14:paraId="25D8B0F7" w14:textId="77777777" w:rsidR="00A22809" w:rsidRDefault="00A22809" w:rsidP="00A22809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>
        <w:rPr>
          <w:rFonts w:ascii="Arial Narrow" w:eastAsia="Times New Roman" w:hAnsi="Arial Narrow" w:cs="Latha"/>
          <w:b/>
          <w:lang w:eastAsia="pl-PL"/>
        </w:rPr>
        <w:t>1:</w:t>
      </w:r>
    </w:p>
    <w:p w14:paraId="0509B61F" w14:textId="4A591F9C" w:rsidR="00A22809" w:rsidRPr="002A5E9E" w:rsidRDefault="00ED5776" w:rsidP="00A22809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  <w:r w:rsidRPr="00ED5776">
        <w:rPr>
          <w:rFonts w:ascii="Arial Narrow" w:hAnsi="Arial Narrow"/>
        </w:rPr>
        <w:t xml:space="preserve">Prosimy o udostepnienie mapki nr 1 stanowiącej załącznik nr 1 do SWZ (Rozdz. 5 pkt 2, </w:t>
      </w:r>
      <w:proofErr w:type="spellStart"/>
      <w:r w:rsidRPr="00ED5776">
        <w:rPr>
          <w:rFonts w:ascii="Arial Narrow" w:hAnsi="Arial Narrow"/>
        </w:rPr>
        <w:t>tiret</w:t>
      </w:r>
      <w:proofErr w:type="spellEnd"/>
      <w:r w:rsidRPr="00ED5776">
        <w:rPr>
          <w:rFonts w:ascii="Arial Narrow" w:hAnsi="Arial Narrow"/>
        </w:rPr>
        <w:t xml:space="preserve"> 9).</w:t>
      </w:r>
      <w:r w:rsidRPr="00ED5776">
        <w:rPr>
          <w:rFonts w:ascii="Arial Narrow" w:hAnsi="Arial Narrow"/>
        </w:rPr>
        <w:br/>
      </w:r>
      <w:r>
        <w:t>Czy w przypadku braku możliwości uzgodnienia dokumentacji dla działek będących własnością PKP (nie z winy Wykonawcy) Zamawiający dopuszcza ograniczenie zakresu projektowanej przebudowy drogi gminnej tylko do działki ewidencyjnej nr 220?</w:t>
      </w:r>
      <w:r w:rsidR="00A22809">
        <w:rPr>
          <w:rFonts w:ascii="Arial Narrow" w:eastAsia="Calibri" w:hAnsi="Arial Narrow" w:cs="Calibri"/>
        </w:rPr>
        <w:t xml:space="preserve">Czy zamówienie obejmuje odtworzenie granic? </w:t>
      </w:r>
    </w:p>
    <w:p w14:paraId="609C7430" w14:textId="77777777" w:rsidR="00A22809" w:rsidRDefault="00A22809" w:rsidP="00A22809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</w:rPr>
      </w:pPr>
      <w:bookmarkStart w:id="0" w:name="_Hlk64387126"/>
    </w:p>
    <w:p w14:paraId="6D2246BA" w14:textId="77777777" w:rsidR="00A22809" w:rsidRPr="002A5E9E" w:rsidRDefault="00A22809" w:rsidP="00A22809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>
        <w:rPr>
          <w:rFonts w:ascii="Arial Narrow" w:eastAsia="Andale Sans UI" w:hAnsi="Arial Narrow" w:cs="Latha"/>
          <w:b/>
          <w:color w:val="000000"/>
        </w:rPr>
        <w:t>1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57003FFC" w14:textId="4970FAD2" w:rsidR="00A22809" w:rsidRDefault="00A22809" w:rsidP="00A22809">
      <w:pPr>
        <w:suppressAutoHyphens/>
        <w:spacing w:after="0" w:line="240" w:lineRule="auto"/>
        <w:jc w:val="both"/>
        <w:textAlignment w:val="baseline"/>
        <w:rPr>
          <w:rFonts w:ascii="Arial Narrow" w:eastAsia="Calibri" w:hAnsi="Arial Narrow" w:cs="Arial"/>
        </w:rPr>
      </w:pPr>
      <w:bookmarkStart w:id="1" w:name="_Hlk66901767"/>
      <w:bookmarkEnd w:id="0"/>
      <w:r w:rsidRPr="000D6040">
        <w:rPr>
          <w:rFonts w:ascii="Arial Narrow" w:eastAsia="Calibri" w:hAnsi="Arial Narrow" w:cs="Arial"/>
        </w:rPr>
        <w:t>Zamawiający</w:t>
      </w:r>
      <w:r w:rsidR="00ED5776">
        <w:rPr>
          <w:rFonts w:ascii="Arial Narrow" w:eastAsia="Calibri" w:hAnsi="Arial Narrow" w:cs="Arial"/>
        </w:rPr>
        <w:t xml:space="preserve"> udostępnia Mapkę stanowiącą załącznik do SWZ.</w:t>
      </w:r>
      <w:r>
        <w:rPr>
          <w:rFonts w:ascii="Arial Narrow" w:eastAsia="Calibri" w:hAnsi="Arial Narrow" w:cs="Arial"/>
        </w:rPr>
        <w:t xml:space="preserve">. </w:t>
      </w:r>
      <w:bookmarkEnd w:id="1"/>
    </w:p>
    <w:p w14:paraId="3FA38E79" w14:textId="77777777" w:rsidR="00A22809" w:rsidRDefault="00A22809" w:rsidP="00A22809">
      <w:pPr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0000"/>
          <w:kern w:val="2"/>
          <w:sz w:val="24"/>
          <w:szCs w:val="20"/>
          <w:lang w:eastAsia="pl-PL" w:bidi="hi-IN"/>
        </w:rPr>
      </w:pPr>
    </w:p>
    <w:p w14:paraId="1BB18310" w14:textId="4A384ADF" w:rsidR="00ED5776" w:rsidRDefault="00ED5776" w:rsidP="00ED5776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Times New Roman" w:hAnsi="Arial Narrow" w:cs="Latha"/>
          <w:b/>
          <w:lang w:eastAsia="pl-PL"/>
        </w:rPr>
        <w:t xml:space="preserve">PYTANIE  NR </w:t>
      </w:r>
      <w:r>
        <w:rPr>
          <w:rFonts w:ascii="Arial Narrow" w:eastAsia="Times New Roman" w:hAnsi="Arial Narrow" w:cs="Latha"/>
          <w:b/>
          <w:lang w:eastAsia="pl-PL"/>
        </w:rPr>
        <w:t>2</w:t>
      </w:r>
      <w:r>
        <w:rPr>
          <w:rFonts w:ascii="Arial Narrow" w:eastAsia="Times New Roman" w:hAnsi="Arial Narrow" w:cs="Latha"/>
          <w:b/>
          <w:lang w:eastAsia="pl-PL"/>
        </w:rPr>
        <w:t>:</w:t>
      </w:r>
    </w:p>
    <w:p w14:paraId="009D8F54" w14:textId="65990261" w:rsidR="00A22809" w:rsidRPr="00ED5776" w:rsidRDefault="00ED5776" w:rsidP="00A22809">
      <w:pPr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0000"/>
          <w:kern w:val="2"/>
          <w:sz w:val="24"/>
          <w:szCs w:val="20"/>
          <w:lang w:eastAsia="pl-PL" w:bidi="hi-IN"/>
        </w:rPr>
      </w:pPr>
      <w:r w:rsidRPr="00ED5776">
        <w:rPr>
          <w:rFonts w:ascii="Arial Narrow" w:hAnsi="Arial Narrow"/>
        </w:rPr>
        <w:t>Czy w przypadku braku możliwości uzgodnienia dokumentacji dla działek będących własnością PKP (nie z winy Wykonawcy) Zamawiający dopuszcza ograniczenie zakresu projektowanej przebudowy drogi gminnej tylko do działki ewidencyjnej nr 220?</w:t>
      </w:r>
    </w:p>
    <w:p w14:paraId="3790350D" w14:textId="77777777" w:rsidR="00A22809" w:rsidRPr="00ED5776" w:rsidRDefault="00A22809" w:rsidP="00A22809">
      <w:pPr>
        <w:spacing w:after="0" w:line="240" w:lineRule="auto"/>
        <w:jc w:val="both"/>
        <w:rPr>
          <w:rFonts w:ascii="Arial Narrow" w:eastAsia="Andale Sans UI" w:hAnsi="Arial Narrow" w:cs="Latha"/>
          <w:b/>
          <w:color w:val="000000"/>
          <w:u w:val="single"/>
        </w:rPr>
      </w:pPr>
    </w:p>
    <w:p w14:paraId="38EA7B54" w14:textId="7753D1AC" w:rsidR="00ED5776" w:rsidRPr="002A5E9E" w:rsidRDefault="00ED5776" w:rsidP="00ED5776">
      <w:pPr>
        <w:spacing w:after="0" w:line="240" w:lineRule="auto"/>
        <w:jc w:val="both"/>
        <w:rPr>
          <w:rFonts w:ascii="Arial Narrow" w:eastAsia="Times New Roman" w:hAnsi="Arial Narrow" w:cs="Latha"/>
          <w:b/>
          <w:lang w:eastAsia="pl-PL"/>
        </w:rPr>
      </w:pPr>
      <w:r w:rsidRPr="002A5E9E">
        <w:rPr>
          <w:rFonts w:ascii="Arial Narrow" w:eastAsia="Andale Sans UI" w:hAnsi="Arial Narrow" w:cs="Latha"/>
          <w:b/>
          <w:color w:val="000000"/>
        </w:rPr>
        <w:t xml:space="preserve">WYJAŚNIENIE W ODPOWIEDZI NA PYTANIE NR </w:t>
      </w:r>
      <w:r>
        <w:rPr>
          <w:rFonts w:ascii="Arial Narrow" w:eastAsia="Andale Sans UI" w:hAnsi="Arial Narrow" w:cs="Latha"/>
          <w:b/>
          <w:color w:val="000000"/>
        </w:rPr>
        <w:t>2</w:t>
      </w:r>
      <w:r w:rsidRPr="002A5E9E">
        <w:rPr>
          <w:rFonts w:ascii="Arial Narrow" w:eastAsia="Andale Sans UI" w:hAnsi="Arial Narrow" w:cs="Latha"/>
          <w:b/>
          <w:color w:val="000000"/>
        </w:rPr>
        <w:t>:</w:t>
      </w:r>
    </w:p>
    <w:p w14:paraId="712E7D75" w14:textId="269C1D8A" w:rsidR="00602100" w:rsidRDefault="00ED5776" w:rsidP="00ED5776">
      <w:pPr>
        <w:jc w:val="both"/>
        <w:rPr>
          <w:rFonts w:ascii="Arial Narrow" w:hAnsi="Arial Narrow"/>
        </w:rPr>
      </w:pPr>
      <w:r w:rsidRPr="00ED5776">
        <w:rPr>
          <w:rFonts w:ascii="Arial Narrow" w:hAnsi="Arial Narrow"/>
        </w:rPr>
        <w:t xml:space="preserve">Zamawiający nie dopuszcza ograniczenia zakresu opracowania dokumentacji projektowej. Jednakże jeśli Wykonawca nie będzie mógł uzgodnić zakresu projektowanej przebudowy drogi gminnej z PKP, istnieje możliwość zmiany terminu realizacji zamówienia. </w:t>
      </w:r>
    </w:p>
    <w:p w14:paraId="4E260E20" w14:textId="24F8B70C" w:rsidR="00ED5776" w:rsidRDefault="00ED5776" w:rsidP="00ED5776">
      <w:pPr>
        <w:jc w:val="both"/>
        <w:rPr>
          <w:rFonts w:ascii="Arial Narrow" w:hAnsi="Arial Narrow"/>
        </w:rPr>
      </w:pPr>
    </w:p>
    <w:p w14:paraId="7492FD88" w14:textId="461530C2" w:rsidR="00ED5776" w:rsidRDefault="00ED5776" w:rsidP="00ED5776">
      <w:pPr>
        <w:jc w:val="both"/>
        <w:rPr>
          <w:rFonts w:ascii="Arial Narrow" w:hAnsi="Arial Narrow"/>
        </w:rPr>
      </w:pPr>
    </w:p>
    <w:p w14:paraId="35FC611D" w14:textId="2E2658D2" w:rsidR="00ED5776" w:rsidRDefault="00ED5776" w:rsidP="00ED5776">
      <w:pPr>
        <w:jc w:val="both"/>
        <w:rPr>
          <w:rFonts w:ascii="Arial Narrow" w:hAnsi="Arial Narrow"/>
        </w:rPr>
      </w:pPr>
    </w:p>
    <w:p w14:paraId="102A4E7A" w14:textId="3EE76557" w:rsidR="00ED5776" w:rsidRDefault="00ED5776" w:rsidP="00ED5776">
      <w:pPr>
        <w:ind w:left="2832"/>
        <w:jc w:val="center"/>
        <w:rPr>
          <w:rFonts w:ascii="Arial Narrow" w:hAnsi="Arial Narrow"/>
        </w:rPr>
      </w:pPr>
      <w:r>
        <w:rPr>
          <w:rFonts w:ascii="Arial Narrow" w:hAnsi="Arial Narrow"/>
        </w:rPr>
        <w:t>Paweł Pisarek</w:t>
      </w:r>
    </w:p>
    <w:p w14:paraId="4E27805D" w14:textId="623CE6E0" w:rsidR="00ED5776" w:rsidRDefault="00ED5776" w:rsidP="00ED5776">
      <w:pPr>
        <w:ind w:left="2832"/>
        <w:jc w:val="center"/>
        <w:rPr>
          <w:rFonts w:ascii="Arial Narrow" w:hAnsi="Arial Narrow"/>
        </w:rPr>
      </w:pPr>
      <w:r>
        <w:rPr>
          <w:rFonts w:ascii="Arial Narrow" w:hAnsi="Arial Narrow"/>
        </w:rPr>
        <w:t>(-)</w:t>
      </w:r>
    </w:p>
    <w:p w14:paraId="55720F9E" w14:textId="0A276879" w:rsidR="00ED5776" w:rsidRPr="00ED5776" w:rsidRDefault="00ED5776" w:rsidP="00ED5776">
      <w:pPr>
        <w:ind w:left="2832"/>
        <w:jc w:val="center"/>
        <w:rPr>
          <w:rFonts w:ascii="Arial Narrow" w:hAnsi="Arial Narrow"/>
        </w:rPr>
      </w:pPr>
      <w:r>
        <w:rPr>
          <w:rFonts w:ascii="Arial Narrow" w:hAnsi="Arial Narrow"/>
        </w:rPr>
        <w:t>Wójt Gminy Santok</w:t>
      </w:r>
    </w:p>
    <w:sectPr w:rsidR="00ED5776" w:rsidRPr="00ED5776" w:rsidSect="00CB427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295C" w14:textId="77777777" w:rsidR="00BA0B72" w:rsidRPr="00BA0B72" w:rsidRDefault="00ED5776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</w:rPr>
    </w:pPr>
  </w:p>
  <w:p w14:paraId="6D1D7347" w14:textId="77777777" w:rsidR="00BA0B72" w:rsidRDefault="00ED577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733C9"/>
    <w:multiLevelType w:val="hybridMultilevel"/>
    <w:tmpl w:val="8FF40716"/>
    <w:lvl w:ilvl="0" w:tplc="D11A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09"/>
    <w:rsid w:val="0020398B"/>
    <w:rsid w:val="00493FDB"/>
    <w:rsid w:val="00A22809"/>
    <w:rsid w:val="00E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0430"/>
  <w15:chartTrackingRefBased/>
  <w15:docId w15:val="{AB888A38-2F05-4CFF-96F0-E069E260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2021-07-13T17:00:00Z</dcterms:created>
  <dcterms:modified xsi:type="dcterms:W3CDTF">2021-07-13T17:05:00Z</dcterms:modified>
</cp:coreProperties>
</file>