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56BC" w14:textId="77777777" w:rsidR="00DE34C3" w:rsidRDefault="00DE34C3" w:rsidP="00DE34C3">
      <w:pPr>
        <w:tabs>
          <w:tab w:val="left" w:pos="720"/>
        </w:tabs>
        <w:jc w:val="right"/>
        <w:rPr>
          <w:rFonts w:ascii="Calibri" w:hAnsi="Calibri"/>
          <w:bCs/>
        </w:rPr>
      </w:pPr>
      <w:r w:rsidRPr="00D7430E">
        <w:rPr>
          <w:rFonts w:ascii="Calibri" w:hAnsi="Calibri"/>
          <w:bCs/>
        </w:rPr>
        <w:t>załącznik nr 2</w:t>
      </w:r>
    </w:p>
    <w:p w14:paraId="074723EC" w14:textId="77777777" w:rsidR="00DE34C3" w:rsidRDefault="00DE34C3" w:rsidP="00DE34C3">
      <w:pPr>
        <w:tabs>
          <w:tab w:val="left" w:pos="720"/>
        </w:tabs>
        <w:jc w:val="right"/>
        <w:rPr>
          <w:rFonts w:ascii="Calibri" w:hAnsi="Calibri"/>
          <w:bCs/>
        </w:rPr>
      </w:pPr>
    </w:p>
    <w:p w14:paraId="4F39BBFF" w14:textId="77777777" w:rsidR="00DE34C3" w:rsidRPr="00D7430E" w:rsidRDefault="00DE34C3" w:rsidP="00DE34C3">
      <w:pPr>
        <w:tabs>
          <w:tab w:val="left" w:pos="720"/>
        </w:tabs>
        <w:jc w:val="right"/>
        <w:rPr>
          <w:rFonts w:ascii="Calibri" w:hAnsi="Calibri"/>
          <w:bCs/>
        </w:rPr>
      </w:pPr>
    </w:p>
    <w:p w14:paraId="74EE065E" w14:textId="77777777" w:rsidR="00DE34C3" w:rsidRPr="00D7430E" w:rsidRDefault="00DE34C3" w:rsidP="00DE34C3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.............................................</w:t>
      </w:r>
    </w:p>
    <w:p w14:paraId="6A773118" w14:textId="77777777" w:rsidR="00DE34C3" w:rsidRPr="00D7430E" w:rsidRDefault="00DE34C3" w:rsidP="00DE34C3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Nazwa i adres Wykonawcy</w:t>
      </w:r>
    </w:p>
    <w:p w14:paraId="79A343C0" w14:textId="77777777" w:rsidR="00DE34C3" w:rsidRPr="00D7430E" w:rsidRDefault="00DE34C3" w:rsidP="00DE34C3">
      <w:pPr>
        <w:ind w:firstLine="708"/>
        <w:rPr>
          <w:rFonts w:ascii="Calibri" w:hAnsi="Calibri"/>
          <w:sz w:val="22"/>
          <w:szCs w:val="22"/>
        </w:rPr>
      </w:pPr>
    </w:p>
    <w:p w14:paraId="076B1B62" w14:textId="77777777" w:rsidR="00DE34C3" w:rsidRPr="00D7430E" w:rsidRDefault="00DE34C3" w:rsidP="00DE34C3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D7430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3306312E" w14:textId="77777777" w:rsidR="00DE34C3" w:rsidRDefault="00DE34C3" w:rsidP="00DE34C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Opracowanie Programu Funkcjonalno-użytkowego dla budowy dróg w podziale na części:</w:t>
      </w:r>
    </w:p>
    <w:p w14:paraId="0F997C7E" w14:textId="77777777" w:rsidR="00DE34C3" w:rsidRDefault="00DE34C3" w:rsidP="00DE34C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Część I: Opracowanie Programu Funkcjonalno-użytkowego dla budowy drogi na gruntach Skarbu Państwa dz. 461/2 obręb Pławna gmina Lubomierz</w:t>
      </w:r>
    </w:p>
    <w:p w14:paraId="0E49ABE4" w14:textId="77777777" w:rsidR="00DE34C3" w:rsidRPr="00D7430E" w:rsidRDefault="00DE34C3" w:rsidP="00DE34C3">
      <w:pPr>
        <w:suppressAutoHyphens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Cs w:val="24"/>
        </w:rPr>
        <w:t>Część II: Opracowanie Programu Funkcjonalno-użytkowego dla budowy drogi na gruntach Skarbu Państwa dz. 303/6 obręb Pasiecznik gmina Lubomierz</w:t>
      </w:r>
    </w:p>
    <w:p w14:paraId="3B54138F" w14:textId="77777777" w:rsidR="00DE34C3" w:rsidRPr="00D7430E" w:rsidRDefault="00DE34C3" w:rsidP="00DE34C3">
      <w:pPr>
        <w:suppressAutoHyphens w:val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66"/>
        <w:gridCol w:w="2134"/>
        <w:gridCol w:w="3413"/>
        <w:gridCol w:w="1707"/>
      </w:tblGrid>
      <w:tr w:rsidR="00DE34C3" w:rsidRPr="00D7430E" w14:paraId="15021D10" w14:textId="77777777" w:rsidTr="00180DF0">
        <w:trPr>
          <w:trHeight w:val="16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249A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EA4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2A58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Kwalifikacje zawodowe</w:t>
            </w:r>
          </w:p>
          <w:p w14:paraId="2C2A59F9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Cs/>
                <w:sz w:val="20"/>
                <w:vertAlign w:val="superscript"/>
              </w:rPr>
            </w:pPr>
            <w:r w:rsidRPr="00D7430E">
              <w:rPr>
                <w:rFonts w:ascii="Calibri" w:hAnsi="Calibri"/>
                <w:bCs/>
                <w:sz w:val="20"/>
              </w:rPr>
              <w:t>(nr uprawnień i data ich wydania)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D6D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Posiadane doświadczenie</w:t>
            </w:r>
          </w:p>
          <w:p w14:paraId="416F12BD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7430E">
              <w:rPr>
                <w:rFonts w:ascii="Calibri" w:hAnsi="Calibri"/>
                <w:iCs/>
                <w:sz w:val="18"/>
                <w:szCs w:val="18"/>
              </w:rPr>
              <w:t>(na potwierdzenie spełnienia warunków udziału w postępowaniu)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A51D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Informacja</w:t>
            </w:r>
          </w:p>
          <w:p w14:paraId="61813C2C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o podstawie</w:t>
            </w:r>
          </w:p>
          <w:p w14:paraId="35EE60BE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zatrudnienia</w:t>
            </w:r>
            <w:r w:rsidRPr="00D7430E">
              <w:rPr>
                <w:rFonts w:ascii="Calibri" w:hAnsi="Calibri"/>
                <w:b/>
                <w:strike/>
                <w:sz w:val="22"/>
                <w:szCs w:val="22"/>
              </w:rPr>
              <w:t xml:space="preserve"> </w:t>
            </w:r>
            <w:r w:rsidRPr="00D7430E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DE34C3" w:rsidRPr="00D7430E" w14:paraId="229822E2" w14:textId="77777777" w:rsidTr="00180DF0">
        <w:trPr>
          <w:trHeight w:val="4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9F98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4735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B6E8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EFBF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9D4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DE34C3" w:rsidRPr="00D7430E" w14:paraId="4AA6CE6F" w14:textId="77777777" w:rsidTr="00180DF0">
        <w:trPr>
          <w:trHeight w:val="115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FBE9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23F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C9F43F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2FABC1B2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4F7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89B6A1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2FEB5F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DC8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7317C6E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7F5B95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1E1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2B5AE8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4B4BC7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  <w:tr w:rsidR="00DE34C3" w:rsidRPr="00D7430E" w14:paraId="696B0E32" w14:textId="77777777" w:rsidTr="00180DF0">
        <w:trPr>
          <w:trHeight w:val="115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A8D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872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FC65C2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75D87CDE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619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62C3E4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01CE41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77F2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D03AB6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6909A5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DB41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1F1E10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D1104C" w14:textId="77777777" w:rsidR="00DE34C3" w:rsidRPr="00D7430E" w:rsidRDefault="00DE34C3" w:rsidP="00180DF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</w:tbl>
    <w:p w14:paraId="4B0C8528" w14:textId="77777777" w:rsidR="00DE34C3" w:rsidRPr="00D7430E" w:rsidRDefault="00DE34C3" w:rsidP="00DE34C3">
      <w:pPr>
        <w:suppressAutoHyphens w:val="0"/>
        <w:jc w:val="center"/>
        <w:rPr>
          <w:rFonts w:ascii="Calibri" w:hAnsi="Calibri"/>
          <w:b/>
          <w:sz w:val="22"/>
          <w:szCs w:val="22"/>
        </w:rPr>
      </w:pPr>
    </w:p>
    <w:p w14:paraId="3A5D2613" w14:textId="77777777" w:rsidR="00DE34C3" w:rsidRPr="00D7430E" w:rsidRDefault="00DE34C3" w:rsidP="00DE34C3">
      <w:pPr>
        <w:pStyle w:val="Tekstpodstawowy2"/>
        <w:ind w:left="-120"/>
        <w:rPr>
          <w:rFonts w:ascii="Calibri" w:hAnsi="Calibri"/>
          <w:i/>
          <w:sz w:val="22"/>
          <w:szCs w:val="22"/>
        </w:rPr>
      </w:pPr>
      <w:r w:rsidRPr="00D7430E">
        <w:rPr>
          <w:rFonts w:ascii="Calibri" w:hAnsi="Calibri"/>
          <w:i/>
          <w:sz w:val="22"/>
          <w:szCs w:val="22"/>
        </w:rPr>
        <w:t>*wpisać np.: umowa o pracę, umowa zlecenie</w:t>
      </w:r>
    </w:p>
    <w:p w14:paraId="228A78E0" w14:textId="77777777" w:rsidR="00DE34C3" w:rsidRPr="00D7430E" w:rsidRDefault="00DE34C3" w:rsidP="00DE34C3">
      <w:pPr>
        <w:pStyle w:val="Tekstpodstawowy2"/>
        <w:ind w:left="-120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b/>
          <w:sz w:val="22"/>
          <w:szCs w:val="22"/>
        </w:rPr>
        <w:t>Pkt. I.</w:t>
      </w:r>
      <w:r w:rsidRPr="00D7430E">
        <w:rPr>
          <w:rFonts w:ascii="Calibri" w:hAnsi="Calibri"/>
          <w:sz w:val="22"/>
          <w:szCs w:val="22"/>
        </w:rPr>
        <w:t xml:space="preserve"> Niniejszym oświadczam/-y, iż: </w:t>
      </w:r>
    </w:p>
    <w:p w14:paraId="354BF847" w14:textId="77777777" w:rsidR="00DE34C3" w:rsidRPr="00D7430E" w:rsidRDefault="00DE34C3" w:rsidP="00DE34C3">
      <w:pPr>
        <w:ind w:left="180"/>
        <w:jc w:val="both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 xml:space="preserve">wymienione osoba </w:t>
      </w:r>
      <w:r w:rsidRPr="00D7430E">
        <w:rPr>
          <w:rFonts w:ascii="Calibri" w:hAnsi="Calibri"/>
          <w:b/>
          <w:bCs/>
          <w:sz w:val="22"/>
          <w:szCs w:val="22"/>
        </w:rPr>
        <w:t xml:space="preserve">posiada uprawnienia zawodowe do projektowania </w:t>
      </w:r>
      <w:r w:rsidRPr="00D7430E">
        <w:rPr>
          <w:rFonts w:ascii="Calibri" w:hAnsi="Calibri"/>
          <w:sz w:val="22"/>
          <w:szCs w:val="22"/>
        </w:rPr>
        <w:t xml:space="preserve">stosownie do przepisów ustawy z 7 lipca 1994 r. Prawo budowlane oraz </w:t>
      </w:r>
      <w:r w:rsidRPr="00D7430E">
        <w:rPr>
          <w:rFonts w:ascii="Calibri" w:hAnsi="Calibri"/>
          <w:b/>
          <w:bCs/>
          <w:sz w:val="22"/>
          <w:szCs w:val="22"/>
        </w:rPr>
        <w:t>posiada aktualny wpis</w:t>
      </w:r>
      <w:r w:rsidRPr="00D7430E">
        <w:rPr>
          <w:rFonts w:ascii="Calibri" w:hAnsi="Calibri"/>
          <w:sz w:val="22"/>
          <w:szCs w:val="22"/>
        </w:rPr>
        <w:t xml:space="preserve"> na listę członków właściwej terytorialnie Izby Inżynierów Budownictwa.</w:t>
      </w:r>
    </w:p>
    <w:p w14:paraId="3E807989" w14:textId="77777777" w:rsidR="00DE34C3" w:rsidRPr="00D7430E" w:rsidRDefault="00DE34C3" w:rsidP="00DE34C3">
      <w:pPr>
        <w:ind w:left="180"/>
        <w:jc w:val="both"/>
        <w:rPr>
          <w:rFonts w:ascii="Calibri" w:hAnsi="Calibri"/>
          <w:sz w:val="22"/>
          <w:szCs w:val="22"/>
        </w:rPr>
      </w:pPr>
    </w:p>
    <w:p w14:paraId="61C34A05" w14:textId="77777777" w:rsidR="00DE34C3" w:rsidRPr="00D7430E" w:rsidRDefault="00DE34C3" w:rsidP="00DE34C3">
      <w:pPr>
        <w:ind w:left="180"/>
        <w:jc w:val="both"/>
        <w:rPr>
          <w:rFonts w:ascii="Calibri" w:hAnsi="Calibri"/>
          <w:sz w:val="22"/>
          <w:szCs w:val="22"/>
        </w:rPr>
      </w:pPr>
    </w:p>
    <w:p w14:paraId="1BFB8613" w14:textId="632DBB62" w:rsidR="00DE34C3" w:rsidRPr="00D7430E" w:rsidRDefault="00DE34C3" w:rsidP="00DE34C3">
      <w:pPr>
        <w:pStyle w:val="Tekstpodstawowywcity2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 xml:space="preserve">………………………………..…………                                     </w:t>
      </w:r>
      <w:r w:rsidRPr="00D743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 w:rsidRPr="00D7430E">
        <w:rPr>
          <w:rFonts w:ascii="Calibri" w:hAnsi="Calibri"/>
          <w:sz w:val="22"/>
          <w:szCs w:val="22"/>
        </w:rPr>
        <w:t>……………..………………………………..…………</w:t>
      </w:r>
    </w:p>
    <w:p w14:paraId="1B533BBB" w14:textId="6C7A973C" w:rsidR="00DE34C3" w:rsidRPr="00D7430E" w:rsidRDefault="00DE34C3" w:rsidP="00DE34C3">
      <w:pPr>
        <w:jc w:val="center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16"/>
          <w:szCs w:val="16"/>
        </w:rPr>
        <w:t>(Miejscowość, data)</w:t>
      </w:r>
      <w:r w:rsidRPr="00D7430E">
        <w:rPr>
          <w:rFonts w:ascii="Calibri" w:hAnsi="Calibri"/>
          <w:sz w:val="16"/>
          <w:szCs w:val="16"/>
        </w:rPr>
        <w:tab/>
      </w:r>
      <w:r w:rsidRPr="00D7430E">
        <w:rPr>
          <w:rFonts w:ascii="Calibri" w:hAnsi="Calibri"/>
          <w:sz w:val="16"/>
          <w:szCs w:val="16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16"/>
          <w:szCs w:val="16"/>
        </w:rPr>
        <w:t>(podpis osoby upoważnionej</w:t>
      </w:r>
      <w:r w:rsidRPr="00D7430E">
        <w:rPr>
          <w:rFonts w:ascii="Calibri" w:hAnsi="Calibri"/>
          <w:sz w:val="22"/>
          <w:szCs w:val="22"/>
        </w:rPr>
        <w:t>)</w:t>
      </w:r>
    </w:p>
    <w:p w14:paraId="63272A95" w14:textId="77777777" w:rsidR="00DE34C3" w:rsidRPr="00D7430E" w:rsidRDefault="00DE34C3" w:rsidP="00DE34C3">
      <w:pPr>
        <w:ind w:firstLine="708"/>
        <w:rPr>
          <w:rFonts w:ascii="Calibri" w:hAnsi="Calibri"/>
          <w:sz w:val="22"/>
          <w:szCs w:val="22"/>
        </w:rPr>
      </w:pPr>
    </w:p>
    <w:p w14:paraId="70997210" w14:textId="77777777" w:rsidR="00DE34C3" w:rsidRPr="00D7430E" w:rsidRDefault="00DE34C3" w:rsidP="00DE34C3">
      <w:pPr>
        <w:ind w:firstLine="708"/>
        <w:rPr>
          <w:rFonts w:ascii="Calibri" w:hAnsi="Calibri"/>
          <w:sz w:val="22"/>
          <w:szCs w:val="22"/>
        </w:rPr>
      </w:pPr>
    </w:p>
    <w:p w14:paraId="49B9CB25" w14:textId="77777777" w:rsidR="00DE34C3" w:rsidRPr="00D7430E" w:rsidRDefault="00DE34C3" w:rsidP="00DE34C3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211727F" w14:textId="3608C392" w:rsidR="00A514EF" w:rsidRDefault="00A514EF" w:rsidP="00DE34C3"/>
    <w:sectPr w:rsidR="00A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9C0591"/>
    <w:multiLevelType w:val="multilevel"/>
    <w:tmpl w:val="9668882A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6"/>
  </w:num>
  <w:num w:numId="22">
    <w:abstractNumId w:val="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3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D11FEC"/>
    <w:rsid w:val="00D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E3D"/>
  <w15:chartTrackingRefBased/>
  <w15:docId w15:val="{3623754F-C48D-466A-9492-B682BBAD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4C3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jc w:val="both"/>
      <w:outlineLvl w:val="0"/>
    </w:pPr>
    <w:rPr>
      <w:rFonts w:ascii="Calibri" w:eastAsia="Calibri" w:hAnsi="Calibri" w:cs="Calibri"/>
      <w:b/>
      <w:bCs/>
      <w:sz w:val="26"/>
      <w:szCs w:val="28"/>
      <w:lang w:eastAsia="en-US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jc w:val="both"/>
      <w:outlineLvl w:val="1"/>
    </w:pPr>
    <w:rPr>
      <w:rFonts w:ascii="Calibri" w:eastAsia="Calibri" w:hAnsi="Calibri" w:cs="Calibri"/>
      <w:bCs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E34C3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  <w:jc w:val="both"/>
    </w:pPr>
    <w:rPr>
      <w:rFonts w:ascii="Calibri" w:eastAsia="Calibri" w:hAnsi="Calibri" w:cs="Calibri"/>
      <w:sz w:val="20"/>
      <w:szCs w:val="44"/>
      <w:lang w:eastAsia="en-US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  <w:jc w:val="both"/>
    </w:pPr>
    <w:rPr>
      <w:rFonts w:ascii="Calibri" w:eastAsia="Calibri" w:hAnsi="Calibri" w:cs="Calibri"/>
      <w:sz w:val="20"/>
      <w:lang w:eastAsia="en-US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DE34C3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34C3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4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3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34C3"/>
    <w:rPr>
      <w:rFonts w:ascii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1</cp:revision>
  <dcterms:created xsi:type="dcterms:W3CDTF">2021-06-23T07:05:00Z</dcterms:created>
  <dcterms:modified xsi:type="dcterms:W3CDTF">2021-06-23T07:06:00Z</dcterms:modified>
</cp:coreProperties>
</file>