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9347D" w14:textId="70B4783B" w:rsidR="00E1045B" w:rsidRPr="00EC53FE" w:rsidRDefault="00E1045B" w:rsidP="00E1045B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EC53FE">
        <w:rPr>
          <w:rFonts w:asciiTheme="majorHAnsi" w:hAnsiTheme="majorHAnsi" w:cstheme="majorHAnsi"/>
          <w:b/>
          <w:bCs/>
          <w:sz w:val="20"/>
          <w:szCs w:val="20"/>
        </w:rPr>
        <w:t xml:space="preserve">Załącznik nr </w:t>
      </w:r>
      <w:r w:rsidR="00812FD1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EC53FE">
        <w:rPr>
          <w:rFonts w:asciiTheme="majorHAnsi" w:hAnsiTheme="majorHAnsi" w:cstheme="majorHAnsi"/>
          <w:b/>
          <w:bCs/>
          <w:sz w:val="20"/>
          <w:szCs w:val="20"/>
        </w:rPr>
        <w:t xml:space="preserve"> do Zapytania</w:t>
      </w:r>
    </w:p>
    <w:p w14:paraId="7F3C534E" w14:textId="77777777" w:rsidR="00E1045B" w:rsidRPr="00EC53FE" w:rsidRDefault="00E1045B" w:rsidP="00E1045B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</w:p>
    <w:p w14:paraId="4E6E99CB" w14:textId="719378F4" w:rsidR="00E1045B" w:rsidRPr="00EC53FE" w:rsidRDefault="00E1045B" w:rsidP="00E1045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C53FE">
        <w:rPr>
          <w:rFonts w:asciiTheme="majorHAnsi" w:hAnsiTheme="majorHAnsi" w:cstheme="majorHAnsi"/>
          <w:b/>
          <w:bCs/>
          <w:sz w:val="20"/>
          <w:szCs w:val="20"/>
        </w:rPr>
        <w:t>FORMULARZ WYCENY</w:t>
      </w:r>
    </w:p>
    <w:p w14:paraId="3F47EF13" w14:textId="77777777" w:rsidR="00E1045B" w:rsidRPr="00EC53FE" w:rsidRDefault="00E1045B" w:rsidP="00E1045B">
      <w:pP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EC53FE">
        <w:rPr>
          <w:rFonts w:asciiTheme="majorHAnsi" w:hAnsiTheme="majorHAnsi" w:cstheme="majorHAnsi"/>
          <w:b/>
          <w:sz w:val="20"/>
          <w:szCs w:val="20"/>
        </w:rPr>
        <w:t xml:space="preserve">w celu ustalenia szacunkowej wartości zamówienia </w:t>
      </w:r>
      <w:r w:rsidRPr="00EC53FE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na </w:t>
      </w:r>
      <w:bookmarkStart w:id="0" w:name="_Hlk142560643"/>
    </w:p>
    <w:bookmarkEnd w:id="0"/>
    <w:p w14:paraId="45A67DB8" w14:textId="52BE521E" w:rsidR="00EC53FE" w:rsidRDefault="00EC53FE" w:rsidP="00EC53FE">
      <w:pPr>
        <w:jc w:val="center"/>
        <w:rPr>
          <w:rFonts w:asciiTheme="majorHAnsi" w:hAnsiTheme="majorHAnsi" w:cstheme="majorHAnsi"/>
          <w:b/>
          <w:bCs/>
        </w:rPr>
      </w:pPr>
      <w:r w:rsidRPr="00667E03">
        <w:rPr>
          <w:rFonts w:asciiTheme="majorHAnsi" w:hAnsiTheme="majorHAnsi" w:cstheme="majorHAnsi"/>
          <w:b/>
          <w:bCs/>
        </w:rPr>
        <w:t>Modernizacj</w:t>
      </w:r>
      <w:r>
        <w:rPr>
          <w:rFonts w:asciiTheme="majorHAnsi" w:hAnsiTheme="majorHAnsi" w:cstheme="majorHAnsi"/>
          <w:b/>
          <w:bCs/>
        </w:rPr>
        <w:t>ę</w:t>
      </w:r>
      <w:r w:rsidRPr="00667E03">
        <w:rPr>
          <w:rFonts w:asciiTheme="majorHAnsi" w:hAnsiTheme="majorHAnsi" w:cstheme="majorHAnsi"/>
          <w:b/>
          <w:bCs/>
        </w:rPr>
        <w:t xml:space="preserve"> szpitalnego systemu informatycznego oraz dostosowanie infrastruktury serwerowej do obowiązujących przepisów prawa w Szpitalu Ogólnym w Wysokiem Mazowieckiem</w:t>
      </w:r>
    </w:p>
    <w:p w14:paraId="0951994B" w14:textId="74861E43" w:rsidR="00E1045B" w:rsidRPr="00EC53FE" w:rsidRDefault="00E1045B" w:rsidP="00E1045B">
      <w:pPr>
        <w:ind w:left="-284" w:right="26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0ED186" w14:textId="77777777" w:rsidR="00E1045B" w:rsidRPr="00EC53FE" w:rsidRDefault="00E1045B" w:rsidP="00E1045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</w:p>
    <w:p w14:paraId="6180DDE0" w14:textId="35DBEE07" w:rsidR="00E1045B" w:rsidRPr="00EC53FE" w:rsidRDefault="00E1045B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b/>
          <w:sz w:val="20"/>
          <w:szCs w:val="20"/>
        </w:rPr>
        <w:t>1.  Wykonawca:</w:t>
      </w:r>
      <w:r w:rsidRPr="00EC53FE">
        <w:rPr>
          <w:rFonts w:asciiTheme="majorHAnsi" w:hAnsiTheme="majorHAnsi" w:cstheme="majorHAnsi"/>
          <w:sz w:val="20"/>
          <w:szCs w:val="20"/>
        </w:rPr>
        <w:tab/>
      </w:r>
    </w:p>
    <w:p w14:paraId="55AAD0F8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Nazwa wykonawcy …………...............................................................................................</w:t>
      </w:r>
    </w:p>
    <w:p w14:paraId="2BA61CE7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72A2B9E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Adres wykonawcy ...............................................................................................................</w:t>
      </w:r>
    </w:p>
    <w:p w14:paraId="789A7C8F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6B6E74B0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Województwo ………………………………………………………………</w:t>
      </w:r>
    </w:p>
    <w:p w14:paraId="4AAD0A3C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2CC54D35" w14:textId="77777777" w:rsidR="009E307C" w:rsidRPr="00EC53FE" w:rsidRDefault="009E307C" w:rsidP="009E307C">
      <w:pPr>
        <w:pStyle w:val="Akapitzlist"/>
        <w:spacing w:line="360" w:lineRule="auto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EC53FE">
        <w:rPr>
          <w:rFonts w:asciiTheme="majorHAnsi" w:hAnsiTheme="majorHAnsi" w:cstheme="majorHAnsi"/>
          <w:bCs/>
          <w:sz w:val="20"/>
          <w:szCs w:val="20"/>
        </w:rPr>
        <w:t xml:space="preserve">Nr telefonów ................................................... </w:t>
      </w:r>
    </w:p>
    <w:p w14:paraId="4BE17A1F" w14:textId="77777777" w:rsidR="009E307C" w:rsidRPr="00EC53FE" w:rsidRDefault="009E307C" w:rsidP="009E307C">
      <w:pPr>
        <w:pStyle w:val="Akapitzlist"/>
        <w:spacing w:line="360" w:lineRule="auto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EC53FE">
        <w:rPr>
          <w:rFonts w:asciiTheme="majorHAnsi" w:hAnsiTheme="majorHAnsi" w:cstheme="majorHAnsi"/>
          <w:bCs/>
          <w:sz w:val="20"/>
          <w:szCs w:val="20"/>
        </w:rPr>
        <w:t>Adres email: .........................................................</w:t>
      </w:r>
    </w:p>
    <w:p w14:paraId="7252C96A" w14:textId="0DFAA22D" w:rsidR="00BC5B40" w:rsidRPr="00EC53FE" w:rsidRDefault="009E307C" w:rsidP="009E307C">
      <w:pPr>
        <w:spacing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EC53FE">
        <w:rPr>
          <w:rFonts w:asciiTheme="majorHAnsi" w:hAnsiTheme="majorHAnsi" w:cstheme="majorHAnsi"/>
          <w:b/>
          <w:sz w:val="20"/>
          <w:szCs w:val="20"/>
        </w:rPr>
        <w:t>2. Wartość szacunkowa zamówienia: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19"/>
        <w:gridCol w:w="1134"/>
        <w:gridCol w:w="1276"/>
        <w:gridCol w:w="1134"/>
        <w:gridCol w:w="1417"/>
        <w:gridCol w:w="992"/>
      </w:tblGrid>
      <w:tr w:rsidR="00720985" w:rsidRPr="00EC53FE" w14:paraId="23E2D97A" w14:textId="39AEEA67" w:rsidTr="00720985">
        <w:trPr>
          <w:trHeight w:val="507"/>
          <w:jc w:val="center"/>
        </w:trPr>
        <w:tc>
          <w:tcPr>
            <w:tcW w:w="629" w:type="dxa"/>
          </w:tcPr>
          <w:p w14:paraId="08878A69" w14:textId="7777777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619" w:type="dxa"/>
          </w:tcPr>
          <w:p w14:paraId="52D590CC" w14:textId="7777777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24C2D544" w14:textId="4DEB593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</w:tcPr>
          <w:p w14:paraId="6620B3DB" w14:textId="726B42FD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</w:tcPr>
          <w:p w14:paraId="19475C82" w14:textId="243E1C42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Cena netto</w:t>
            </w:r>
            <w:r w:rsidR="003533EB"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 za jednostkę miary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 w PLN</w:t>
            </w:r>
          </w:p>
        </w:tc>
        <w:tc>
          <w:tcPr>
            <w:tcW w:w="1417" w:type="dxa"/>
          </w:tcPr>
          <w:p w14:paraId="3DD7E058" w14:textId="45EFA69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Wartość netto 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br/>
              <w:t>w PLN</w:t>
            </w:r>
          </w:p>
        </w:tc>
        <w:tc>
          <w:tcPr>
            <w:tcW w:w="992" w:type="dxa"/>
          </w:tcPr>
          <w:p w14:paraId="0663408C" w14:textId="48EC9E2E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Stawka VAT (%)</w:t>
            </w:r>
          </w:p>
        </w:tc>
      </w:tr>
      <w:tr w:rsidR="00720985" w:rsidRPr="00EC53FE" w14:paraId="01D60B49" w14:textId="50AE76E5" w:rsidTr="00720985">
        <w:trPr>
          <w:trHeight w:val="446"/>
          <w:jc w:val="center"/>
        </w:trPr>
        <w:tc>
          <w:tcPr>
            <w:tcW w:w="629" w:type="dxa"/>
          </w:tcPr>
          <w:p w14:paraId="799C0463" w14:textId="2377278B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19" w:type="dxa"/>
          </w:tcPr>
          <w:p w14:paraId="7161455E" w14:textId="51DE28F6" w:rsidR="00720985" w:rsidRPr="00EC53FE" w:rsidRDefault="00720985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Serwery systemów </w:t>
            </w:r>
            <w:r w:rsidR="00EC53FE" w:rsidRPr="00EC53FE">
              <w:rPr>
                <w:rFonts w:asciiTheme="majorHAnsi" w:hAnsiTheme="majorHAnsi" w:cstheme="majorHAnsi"/>
                <w:sz w:val="20"/>
                <w:szCs w:val="20"/>
              </w:rPr>
              <w:t>zwirtualizowanych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F5D2065" w14:textId="7B7D3EB4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14:paraId="3BAF2DA5" w14:textId="44868F24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390FCCF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3C760D" w14:textId="7802840E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3FFE3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0985" w:rsidRPr="00EC53FE" w14:paraId="1EBF6AD2" w14:textId="2A4C995C" w:rsidTr="00720985">
        <w:trPr>
          <w:trHeight w:val="446"/>
          <w:jc w:val="center"/>
        </w:trPr>
        <w:tc>
          <w:tcPr>
            <w:tcW w:w="629" w:type="dxa"/>
          </w:tcPr>
          <w:p w14:paraId="0B7BA060" w14:textId="5D4F2343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19" w:type="dxa"/>
          </w:tcPr>
          <w:p w14:paraId="20C446D7" w14:textId="08934516" w:rsidR="00720985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Serwery systemów bazodanowych</w:t>
            </w:r>
          </w:p>
        </w:tc>
        <w:tc>
          <w:tcPr>
            <w:tcW w:w="1134" w:type="dxa"/>
          </w:tcPr>
          <w:p w14:paraId="6D355648" w14:textId="535F7555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24DE66E9" w14:textId="134725A6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3D7DE6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93496" w14:textId="3C3F3E15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4157E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0985" w:rsidRPr="00EC53FE" w14:paraId="35DAF50B" w14:textId="4CD97005" w:rsidTr="00720985">
        <w:trPr>
          <w:trHeight w:val="446"/>
          <w:jc w:val="center"/>
        </w:trPr>
        <w:tc>
          <w:tcPr>
            <w:tcW w:w="629" w:type="dxa"/>
          </w:tcPr>
          <w:p w14:paraId="3071AA18" w14:textId="2575428A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19" w:type="dxa"/>
          </w:tcPr>
          <w:p w14:paraId="13973037" w14:textId="76766BB2" w:rsidR="00720985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Macierz dyskowa</w:t>
            </w:r>
          </w:p>
        </w:tc>
        <w:tc>
          <w:tcPr>
            <w:tcW w:w="1134" w:type="dxa"/>
          </w:tcPr>
          <w:p w14:paraId="4247D81F" w14:textId="0CE1B125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2A216B20" w14:textId="4999ACFB" w:rsidR="00720985" w:rsidRPr="00EC53FE" w:rsidRDefault="003533EB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56C2924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92B01" w14:textId="0F13CB55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B4336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5743699D" w14:textId="77777777" w:rsidTr="00720985">
        <w:trPr>
          <w:trHeight w:val="446"/>
          <w:jc w:val="center"/>
        </w:trPr>
        <w:tc>
          <w:tcPr>
            <w:tcW w:w="629" w:type="dxa"/>
          </w:tcPr>
          <w:p w14:paraId="3958B3AB" w14:textId="270D17F6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19" w:type="dxa"/>
          </w:tcPr>
          <w:p w14:paraId="1AF17619" w14:textId="783793D5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Zasilacze awaryjne UPS</w:t>
            </w:r>
          </w:p>
        </w:tc>
        <w:tc>
          <w:tcPr>
            <w:tcW w:w="1134" w:type="dxa"/>
          </w:tcPr>
          <w:p w14:paraId="3C4C61CB" w14:textId="7F3ACDB3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73A63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595071E0" w14:textId="57D4F9F9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2D8300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79508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D1B76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2609B978" w14:textId="77777777" w:rsidTr="00720985">
        <w:trPr>
          <w:trHeight w:val="446"/>
          <w:jc w:val="center"/>
        </w:trPr>
        <w:tc>
          <w:tcPr>
            <w:tcW w:w="629" w:type="dxa"/>
          </w:tcPr>
          <w:p w14:paraId="50378D84" w14:textId="57572688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619" w:type="dxa"/>
          </w:tcPr>
          <w:p w14:paraId="7E3CE6DA" w14:textId="3B1B24BB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Przełączniki CORE</w:t>
            </w:r>
          </w:p>
        </w:tc>
        <w:tc>
          <w:tcPr>
            <w:tcW w:w="1134" w:type="dxa"/>
          </w:tcPr>
          <w:p w14:paraId="01713A9A" w14:textId="0DF23C93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73A63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6FE1CDBB" w14:textId="2086A60B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9E6A15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88345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0A72A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43E5A534" w14:textId="77777777" w:rsidTr="00720985">
        <w:trPr>
          <w:trHeight w:val="446"/>
          <w:jc w:val="center"/>
        </w:trPr>
        <w:tc>
          <w:tcPr>
            <w:tcW w:w="629" w:type="dxa"/>
          </w:tcPr>
          <w:p w14:paraId="5E1D07CF" w14:textId="2AE0F67D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619" w:type="dxa"/>
          </w:tcPr>
          <w:p w14:paraId="1AC17A86" w14:textId="50553B89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Przełączniki dostępowe</w:t>
            </w:r>
          </w:p>
        </w:tc>
        <w:tc>
          <w:tcPr>
            <w:tcW w:w="1134" w:type="dxa"/>
          </w:tcPr>
          <w:p w14:paraId="0B8636DB" w14:textId="210A8049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73A63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36F330AC" w14:textId="689CACA4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9F0A68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EFC0B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7F7AF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1EF97746" w14:textId="77777777" w:rsidTr="00720985">
        <w:trPr>
          <w:trHeight w:val="446"/>
          <w:jc w:val="center"/>
        </w:trPr>
        <w:tc>
          <w:tcPr>
            <w:tcW w:w="629" w:type="dxa"/>
          </w:tcPr>
          <w:p w14:paraId="73D318E4" w14:textId="6ED2FC98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619" w:type="dxa"/>
          </w:tcPr>
          <w:p w14:paraId="046EE49C" w14:textId="4E6758F7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Przełączniki SAN</w:t>
            </w:r>
          </w:p>
        </w:tc>
        <w:tc>
          <w:tcPr>
            <w:tcW w:w="1134" w:type="dxa"/>
          </w:tcPr>
          <w:p w14:paraId="2D44D8DD" w14:textId="2AE842CB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73A63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454065DC" w14:textId="5D97F5B4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2907F04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58AFB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18073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0985" w:rsidRPr="00EC53FE" w14:paraId="78D16C21" w14:textId="613E4ED3" w:rsidTr="00720985">
        <w:trPr>
          <w:trHeight w:val="446"/>
          <w:jc w:val="center"/>
        </w:trPr>
        <w:tc>
          <w:tcPr>
            <w:tcW w:w="629" w:type="dxa"/>
          </w:tcPr>
          <w:p w14:paraId="2BF778D2" w14:textId="0F91480F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619" w:type="dxa"/>
          </w:tcPr>
          <w:p w14:paraId="4FE2D140" w14:textId="77777777" w:rsidR="00720985" w:rsidRPr="00EC53FE" w:rsidRDefault="00720985" w:rsidP="00EC53FE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Oprogramowanie</w:t>
            </w:r>
          </w:p>
        </w:tc>
        <w:tc>
          <w:tcPr>
            <w:tcW w:w="1134" w:type="dxa"/>
          </w:tcPr>
          <w:p w14:paraId="43B0EE71" w14:textId="105F20FB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</w:tcPr>
          <w:p w14:paraId="4B827099" w14:textId="52177FD2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1CC9566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05851" w14:textId="2172F2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62D72F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0E543D58" w14:textId="77777777" w:rsidTr="00720985">
        <w:trPr>
          <w:trHeight w:val="446"/>
          <w:jc w:val="center"/>
        </w:trPr>
        <w:tc>
          <w:tcPr>
            <w:tcW w:w="629" w:type="dxa"/>
          </w:tcPr>
          <w:p w14:paraId="6D5AB40F" w14:textId="59ACF450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619" w:type="dxa"/>
          </w:tcPr>
          <w:p w14:paraId="4BBA895A" w14:textId="6EECC79B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Szafa RACK 42U</w:t>
            </w:r>
          </w:p>
        </w:tc>
        <w:tc>
          <w:tcPr>
            <w:tcW w:w="1134" w:type="dxa"/>
          </w:tcPr>
          <w:p w14:paraId="4E341CBC" w14:textId="3196FEF9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619E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403F265F" w14:textId="61451235" w:rsidR="00EC53FE" w:rsidRPr="00EC53FE" w:rsidRDefault="00050013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1134" w:type="dxa"/>
          </w:tcPr>
          <w:p w14:paraId="51AFEEB1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64D085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5E73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53FE" w:rsidRPr="00EC53FE" w14:paraId="56EAA4CB" w14:textId="77777777" w:rsidTr="00720985">
        <w:trPr>
          <w:trHeight w:val="446"/>
          <w:jc w:val="center"/>
        </w:trPr>
        <w:tc>
          <w:tcPr>
            <w:tcW w:w="629" w:type="dxa"/>
          </w:tcPr>
          <w:p w14:paraId="1E37E350" w14:textId="4ED40A65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3619" w:type="dxa"/>
          </w:tcPr>
          <w:p w14:paraId="611840CA" w14:textId="43236559" w:rsidR="00EC53FE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Licencje bazy danych</w:t>
            </w:r>
          </w:p>
        </w:tc>
        <w:tc>
          <w:tcPr>
            <w:tcW w:w="1134" w:type="dxa"/>
          </w:tcPr>
          <w:p w14:paraId="7A7A5F38" w14:textId="08C06450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619E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43A3DF61" w14:textId="5C5FA6F4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BD65C8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F65F74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8CF05" w14:textId="77777777" w:rsidR="00EC53FE" w:rsidRPr="00EC53FE" w:rsidRDefault="00EC53FE" w:rsidP="00EC53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3CC9" w:rsidRPr="00EC53FE" w14:paraId="075B86BE" w14:textId="77777777" w:rsidTr="00720985">
        <w:trPr>
          <w:trHeight w:val="446"/>
          <w:jc w:val="center"/>
        </w:trPr>
        <w:tc>
          <w:tcPr>
            <w:tcW w:w="629" w:type="dxa"/>
          </w:tcPr>
          <w:p w14:paraId="261187B2" w14:textId="10CF004F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3619" w:type="dxa"/>
          </w:tcPr>
          <w:p w14:paraId="098F8E0F" w14:textId="64F2C9BF" w:rsidR="00493CC9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Dostawa i wdrożenie</w:t>
            </w:r>
          </w:p>
        </w:tc>
        <w:tc>
          <w:tcPr>
            <w:tcW w:w="1134" w:type="dxa"/>
          </w:tcPr>
          <w:p w14:paraId="6349997B" w14:textId="573377DE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</w:tcPr>
          <w:p w14:paraId="19920131" w14:textId="2501E6DD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14471CC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CE4D0B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6E5FBC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3CC9" w:rsidRPr="00EC53FE" w14:paraId="5315E478" w14:textId="77777777" w:rsidTr="00720985">
        <w:trPr>
          <w:trHeight w:val="446"/>
          <w:jc w:val="center"/>
        </w:trPr>
        <w:tc>
          <w:tcPr>
            <w:tcW w:w="629" w:type="dxa"/>
          </w:tcPr>
          <w:p w14:paraId="28E2B1C7" w14:textId="79827402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3619" w:type="dxa"/>
          </w:tcPr>
          <w:p w14:paraId="1BCAED72" w14:textId="22BE4947" w:rsidR="00493CC9" w:rsidRPr="00EC53FE" w:rsidRDefault="00EC53FE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Serwis gwarancyjny</w:t>
            </w:r>
          </w:p>
        </w:tc>
        <w:tc>
          <w:tcPr>
            <w:tcW w:w="1134" w:type="dxa"/>
          </w:tcPr>
          <w:p w14:paraId="5303F333" w14:textId="6B01C507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uga</w:t>
            </w:r>
          </w:p>
        </w:tc>
        <w:tc>
          <w:tcPr>
            <w:tcW w:w="1276" w:type="dxa"/>
          </w:tcPr>
          <w:p w14:paraId="5995BBA0" w14:textId="76623E6A" w:rsidR="00493CC9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04BC9A2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323E4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4CC15" w14:textId="77777777" w:rsidR="00493CC9" w:rsidRPr="00EC53FE" w:rsidRDefault="00493CC9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1C8C" w:rsidRPr="00EC53FE" w14:paraId="3339DE21" w14:textId="15DE5AD3" w:rsidTr="00F91C8C">
        <w:trPr>
          <w:trHeight w:val="446"/>
          <w:jc w:val="center"/>
        </w:trPr>
        <w:tc>
          <w:tcPr>
            <w:tcW w:w="7792" w:type="dxa"/>
            <w:gridSpan w:val="5"/>
          </w:tcPr>
          <w:p w14:paraId="3C583CA7" w14:textId="574A538F" w:rsidR="00F91C8C" w:rsidRPr="00EC53FE" w:rsidRDefault="00F91C8C" w:rsidP="00F91C8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FFFFFF" w:themeFill="background1"/>
          </w:tcPr>
          <w:p w14:paraId="133AF806" w14:textId="3FF530A7" w:rsidR="00F91C8C" w:rsidRPr="00EC53FE" w:rsidRDefault="00F91C8C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E4F1238" w14:textId="77777777" w:rsidR="00F91C8C" w:rsidRPr="00EC53FE" w:rsidRDefault="00F91C8C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576341" w14:textId="77777777" w:rsidR="009E307C" w:rsidRPr="00EC53FE" w:rsidRDefault="009E307C" w:rsidP="009E307C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</w:p>
    <w:sectPr w:rsidR="009E307C" w:rsidRPr="00EC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57E"/>
    <w:multiLevelType w:val="hybridMultilevel"/>
    <w:tmpl w:val="3EC8CCB2"/>
    <w:lvl w:ilvl="0" w:tplc="7F0A0AC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B6"/>
    <w:rsid w:val="00050013"/>
    <w:rsid w:val="000515B6"/>
    <w:rsid w:val="0012434D"/>
    <w:rsid w:val="003533EB"/>
    <w:rsid w:val="00493CC9"/>
    <w:rsid w:val="005F5890"/>
    <w:rsid w:val="00720985"/>
    <w:rsid w:val="0076258D"/>
    <w:rsid w:val="00812FD1"/>
    <w:rsid w:val="008B2FD0"/>
    <w:rsid w:val="009B785B"/>
    <w:rsid w:val="009E307C"/>
    <w:rsid w:val="00B25D0C"/>
    <w:rsid w:val="00BB33F0"/>
    <w:rsid w:val="00BC5B40"/>
    <w:rsid w:val="00D975BC"/>
    <w:rsid w:val="00E1045B"/>
    <w:rsid w:val="00EC53FE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045B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E30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045B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E30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3</cp:revision>
  <dcterms:created xsi:type="dcterms:W3CDTF">2023-08-23T11:46:00Z</dcterms:created>
  <dcterms:modified xsi:type="dcterms:W3CDTF">2023-08-23T13:12:00Z</dcterms:modified>
</cp:coreProperties>
</file>