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34ED3B95" w:rsidR="00073CB1" w:rsidRPr="00832003" w:rsidRDefault="00073CB1" w:rsidP="00073CB1">
      <w:pPr>
        <w:spacing w:after="0" w:line="240" w:lineRule="auto"/>
        <w:ind w:left="284" w:right="204" w:hanging="284"/>
        <w:jc w:val="center"/>
        <w:rPr>
          <w:rFonts w:eastAsia="Times New Roman" w:cstheme="minorHAnsi"/>
          <w:b/>
          <w:bCs/>
          <w:sz w:val="36"/>
          <w:szCs w:val="36"/>
          <w:lang w:eastAsia="pl-PL"/>
        </w:rPr>
      </w:pPr>
      <w:r w:rsidRPr="00832003">
        <w:rPr>
          <w:rFonts w:eastAsia="Times New Roman" w:cstheme="minorHAnsi"/>
          <w:b/>
          <w:bCs/>
          <w:sz w:val="36"/>
          <w:szCs w:val="36"/>
          <w:lang w:eastAsia="pl-PL"/>
        </w:rPr>
        <w:t>POWIAT GŁOGOWSKI</w:t>
      </w:r>
    </w:p>
    <w:p w14:paraId="00CC93DB" w14:textId="6064E825" w:rsidR="00073CB1" w:rsidRPr="00832003" w:rsidRDefault="00073CB1" w:rsidP="00073CB1">
      <w:pPr>
        <w:spacing w:after="0" w:line="240" w:lineRule="auto"/>
        <w:ind w:left="284" w:right="204" w:hanging="284"/>
        <w:jc w:val="center"/>
        <w:rPr>
          <w:rFonts w:eastAsia="Times New Roman" w:cstheme="minorHAnsi"/>
          <w:b/>
          <w:bCs/>
          <w:sz w:val="36"/>
          <w:szCs w:val="36"/>
          <w:lang w:eastAsia="pl-PL"/>
        </w:rPr>
      </w:pPr>
      <w:r w:rsidRPr="00832003">
        <w:rPr>
          <w:rFonts w:eastAsia="Times New Roman" w:cstheme="minorHAnsi"/>
          <w:b/>
          <w:bCs/>
          <w:sz w:val="36"/>
          <w:szCs w:val="36"/>
          <w:lang w:eastAsia="pl-PL"/>
        </w:rPr>
        <w:t>ul. Sikorskiego 21, 67-200 Głogów</w:t>
      </w:r>
    </w:p>
    <w:p w14:paraId="4DB1F009" w14:textId="77777777" w:rsidR="00073CB1" w:rsidRPr="00832003"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832003" w:rsidRDefault="00073CB1" w:rsidP="00073CB1">
      <w:pPr>
        <w:spacing w:after="0" w:line="240" w:lineRule="auto"/>
        <w:ind w:left="284" w:right="204" w:hanging="284"/>
        <w:jc w:val="center"/>
        <w:rPr>
          <w:rFonts w:eastAsia="Times New Roman" w:cstheme="minorHAnsi"/>
          <w:sz w:val="24"/>
          <w:szCs w:val="24"/>
          <w:lang w:eastAsia="pl-PL"/>
        </w:rPr>
      </w:pPr>
    </w:p>
    <w:p w14:paraId="3B1B67C1" w14:textId="77777777" w:rsidR="00073CB1" w:rsidRPr="00832003"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832003"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832003">
        <w:rPr>
          <w:rFonts w:eastAsia="Times New Roman" w:cstheme="minorHAnsi"/>
          <w:b/>
          <w:bCs/>
          <w:sz w:val="36"/>
          <w:szCs w:val="32"/>
          <w:lang w:eastAsia="pl-PL"/>
        </w:rPr>
        <w:t>SPECYFIKACJA WARUNKÓW ZAMÓWIENIA</w:t>
      </w:r>
    </w:p>
    <w:p w14:paraId="6BE6200D" w14:textId="77777777" w:rsidR="00073CB1" w:rsidRPr="00832003"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832003" w:rsidRDefault="00736ED1" w:rsidP="00736ED1">
      <w:pPr>
        <w:spacing w:after="0" w:line="240" w:lineRule="auto"/>
        <w:ind w:right="204"/>
        <w:jc w:val="center"/>
        <w:rPr>
          <w:rFonts w:eastAsia="Times New Roman" w:cstheme="minorHAnsi"/>
          <w:sz w:val="28"/>
          <w:szCs w:val="28"/>
          <w:lang w:eastAsia="pl-PL"/>
        </w:rPr>
      </w:pPr>
      <w:r w:rsidRPr="00832003">
        <w:rPr>
          <w:rFonts w:eastAsia="Times New Roman" w:cstheme="minorHAnsi"/>
          <w:sz w:val="28"/>
          <w:szCs w:val="28"/>
          <w:lang w:eastAsia="pl-PL"/>
        </w:rPr>
        <w:t>Postępowanie o udzielenie zamówienia publicznego, prowadzonego zgodnie z przepisami ustawy z dnia 11 września 2019r. – Prawo zamówień publicznych (</w:t>
      </w:r>
      <w:r w:rsidR="00CB3134" w:rsidRPr="00832003">
        <w:rPr>
          <w:rFonts w:eastAsia="Times New Roman" w:cstheme="minorHAnsi"/>
          <w:sz w:val="28"/>
          <w:szCs w:val="28"/>
          <w:lang w:eastAsia="pl-PL"/>
        </w:rPr>
        <w:t>t.j. Dz.U. z 2021r. poz. 1129</w:t>
      </w:r>
      <w:r w:rsidR="00CA311C" w:rsidRPr="00832003">
        <w:rPr>
          <w:rFonts w:eastAsia="Times New Roman" w:cstheme="minorHAnsi"/>
          <w:sz w:val="28"/>
          <w:szCs w:val="28"/>
          <w:lang w:eastAsia="pl-PL"/>
        </w:rPr>
        <w:t xml:space="preserve"> ze zm.</w:t>
      </w:r>
      <w:r w:rsidRPr="00832003">
        <w:rPr>
          <w:rFonts w:eastAsia="Times New Roman" w:cstheme="minorHAnsi"/>
          <w:sz w:val="28"/>
          <w:szCs w:val="28"/>
          <w:lang w:eastAsia="pl-PL"/>
        </w:rPr>
        <w:t>)</w:t>
      </w:r>
    </w:p>
    <w:p w14:paraId="57675C46" w14:textId="334BD63A" w:rsidR="00073CB1" w:rsidRPr="00832003"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832003" w:rsidRDefault="00073CB1" w:rsidP="00073CB1">
      <w:pPr>
        <w:spacing w:after="0" w:line="240" w:lineRule="auto"/>
        <w:ind w:right="204"/>
        <w:jc w:val="both"/>
        <w:rPr>
          <w:rFonts w:eastAsia="Times New Roman" w:cstheme="minorHAnsi"/>
          <w:sz w:val="28"/>
          <w:szCs w:val="28"/>
          <w:lang w:eastAsia="pl-PL"/>
        </w:rPr>
      </w:pPr>
    </w:p>
    <w:p w14:paraId="4568DAB5" w14:textId="149205C4" w:rsidR="00C10640" w:rsidRPr="00832003" w:rsidRDefault="00382878" w:rsidP="00073CB1">
      <w:pPr>
        <w:tabs>
          <w:tab w:val="decimal" w:leader="dot" w:pos="9072"/>
        </w:tabs>
        <w:spacing w:after="0" w:line="240" w:lineRule="auto"/>
        <w:jc w:val="center"/>
        <w:rPr>
          <w:rFonts w:eastAsia="Times New Roman" w:cstheme="minorHAnsi"/>
          <w:b/>
          <w:sz w:val="36"/>
          <w:szCs w:val="36"/>
          <w:lang w:eastAsia="pl-PL"/>
        </w:rPr>
      </w:pPr>
      <w:r w:rsidRPr="00832003">
        <w:rPr>
          <w:rFonts w:cstheme="minorHAnsi"/>
          <w:b/>
          <w:bCs/>
          <w:sz w:val="28"/>
          <w:szCs w:val="28"/>
        </w:rPr>
        <w:t xml:space="preserve">Zakup i dostawa </w:t>
      </w:r>
      <w:r w:rsidR="00A12F00" w:rsidRPr="00832003">
        <w:rPr>
          <w:rFonts w:cstheme="minorHAnsi"/>
          <w:b/>
          <w:bCs/>
          <w:sz w:val="28"/>
          <w:szCs w:val="28"/>
        </w:rPr>
        <w:t>pomocy dydaktycznych</w:t>
      </w:r>
      <w:r w:rsidRPr="00832003">
        <w:rPr>
          <w:rFonts w:cstheme="minorHAnsi"/>
          <w:b/>
          <w:bCs/>
          <w:sz w:val="28"/>
          <w:szCs w:val="28"/>
        </w:rPr>
        <w:t xml:space="preserve"> do jednostek oświatowych Powiatu Głogowskiego, niezbędnych do realizacji procesu kształcenia zawodowego</w:t>
      </w:r>
      <w:r w:rsidRPr="00832003">
        <w:rPr>
          <w:rFonts w:cstheme="minorHAnsi"/>
          <w:sz w:val="28"/>
          <w:szCs w:val="28"/>
        </w:rPr>
        <w:t xml:space="preserve">; </w:t>
      </w:r>
      <w:r w:rsidR="00A857A8">
        <w:rPr>
          <w:rFonts w:cstheme="minorHAnsi"/>
          <w:sz w:val="28"/>
          <w:szCs w:val="28"/>
        </w:rPr>
        <w:br/>
      </w:r>
      <w:r w:rsidRPr="00832003">
        <w:rPr>
          <w:rFonts w:cstheme="minorHAnsi"/>
          <w:b/>
          <w:bCs/>
          <w:sz w:val="28"/>
          <w:szCs w:val="28"/>
        </w:rPr>
        <w:t xml:space="preserve">w podziale na części </w:t>
      </w:r>
    </w:p>
    <w:p w14:paraId="4445082E" w14:textId="77777777" w:rsidR="0007127B" w:rsidRPr="00832003"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832003" w:rsidRDefault="00073CB1" w:rsidP="00073CB1">
      <w:pPr>
        <w:tabs>
          <w:tab w:val="decimal" w:leader="dot" w:pos="9072"/>
        </w:tabs>
        <w:spacing w:after="0" w:line="240" w:lineRule="auto"/>
        <w:jc w:val="center"/>
        <w:rPr>
          <w:rFonts w:cstheme="minorHAnsi"/>
          <w:sz w:val="16"/>
          <w:szCs w:val="16"/>
        </w:rPr>
      </w:pPr>
    </w:p>
    <w:p w14:paraId="7E8DC47E" w14:textId="4804F7A1" w:rsidR="00073CB1" w:rsidRPr="00832003" w:rsidRDefault="00073CB1" w:rsidP="00073CB1">
      <w:pPr>
        <w:tabs>
          <w:tab w:val="decimal" w:leader="dot" w:pos="9072"/>
        </w:tabs>
        <w:spacing w:after="0" w:line="240" w:lineRule="auto"/>
        <w:jc w:val="center"/>
        <w:rPr>
          <w:rFonts w:cstheme="minorHAnsi"/>
        </w:rPr>
      </w:pPr>
      <w:r w:rsidRPr="00832003">
        <w:rPr>
          <w:rFonts w:cstheme="minorHAnsi"/>
        </w:rPr>
        <w:t xml:space="preserve">Nr postępowania: </w:t>
      </w:r>
      <w:r w:rsidR="00571887" w:rsidRPr="00832003">
        <w:rPr>
          <w:rFonts w:cstheme="minorHAnsi"/>
          <w:b/>
          <w:bCs/>
        </w:rPr>
        <w:t>RZ.272.</w:t>
      </w:r>
      <w:r w:rsidR="00626D93" w:rsidRPr="00832003">
        <w:rPr>
          <w:rFonts w:cstheme="minorHAnsi"/>
          <w:b/>
          <w:bCs/>
        </w:rPr>
        <w:t>1</w:t>
      </w:r>
      <w:r w:rsidR="00CA6B10" w:rsidRPr="00832003">
        <w:rPr>
          <w:rFonts w:cstheme="minorHAnsi"/>
          <w:b/>
          <w:bCs/>
        </w:rPr>
        <w:t>8</w:t>
      </w:r>
      <w:r w:rsidR="00571887" w:rsidRPr="00832003">
        <w:rPr>
          <w:rFonts w:cstheme="minorHAnsi"/>
          <w:b/>
          <w:bCs/>
        </w:rPr>
        <w:t>.202</w:t>
      </w:r>
      <w:r w:rsidR="00C17620" w:rsidRPr="00832003">
        <w:rPr>
          <w:rFonts w:cstheme="minorHAnsi"/>
          <w:b/>
          <w:bCs/>
        </w:rPr>
        <w:t>2</w:t>
      </w:r>
    </w:p>
    <w:p w14:paraId="7D96B45B" w14:textId="1991FD39" w:rsidR="00073CB1" w:rsidRPr="00832003" w:rsidRDefault="00073CB1" w:rsidP="00073CB1">
      <w:pPr>
        <w:tabs>
          <w:tab w:val="decimal" w:leader="dot" w:pos="9072"/>
        </w:tabs>
        <w:spacing w:after="0" w:line="240" w:lineRule="auto"/>
        <w:jc w:val="center"/>
        <w:rPr>
          <w:rFonts w:cstheme="minorHAnsi"/>
        </w:rPr>
      </w:pPr>
    </w:p>
    <w:p w14:paraId="5A85B3F0" w14:textId="5654DBFF" w:rsidR="00073CB1" w:rsidRPr="00832003" w:rsidRDefault="00073CB1" w:rsidP="00805771">
      <w:pPr>
        <w:tabs>
          <w:tab w:val="decimal" w:leader="dot" w:pos="9072"/>
        </w:tabs>
        <w:spacing w:after="0" w:line="240" w:lineRule="auto"/>
        <w:rPr>
          <w:rFonts w:cstheme="minorHAnsi"/>
        </w:rPr>
      </w:pPr>
    </w:p>
    <w:p w14:paraId="1088AF5D" w14:textId="66BC4193" w:rsidR="00073CB1" w:rsidRPr="00832003" w:rsidRDefault="00073CB1" w:rsidP="00073CB1">
      <w:pPr>
        <w:tabs>
          <w:tab w:val="decimal" w:leader="dot" w:pos="9072"/>
        </w:tabs>
        <w:spacing w:after="0" w:line="240" w:lineRule="auto"/>
        <w:jc w:val="center"/>
        <w:rPr>
          <w:rFonts w:cstheme="minorHAnsi"/>
        </w:rPr>
      </w:pPr>
    </w:p>
    <w:p w14:paraId="5F2C867B" w14:textId="6E577239" w:rsidR="00073CB1" w:rsidRPr="00832003" w:rsidRDefault="00073CB1" w:rsidP="00073CB1">
      <w:pPr>
        <w:tabs>
          <w:tab w:val="decimal" w:leader="dot" w:pos="9072"/>
        </w:tabs>
        <w:spacing w:after="0" w:line="240" w:lineRule="auto"/>
        <w:jc w:val="both"/>
        <w:rPr>
          <w:rFonts w:cstheme="minorHAnsi"/>
        </w:rPr>
      </w:pPr>
      <w:r w:rsidRPr="00832003">
        <w:rPr>
          <w:rFonts w:cstheme="minorHAnsi"/>
        </w:rPr>
        <w:t>TRYB UDZIELENIA ZAMÓWIENIA: tryb podstawowy bez negocjacji</w:t>
      </w:r>
    </w:p>
    <w:p w14:paraId="2BC5EC12" w14:textId="62FE2FA6" w:rsidR="00073CB1" w:rsidRPr="00832003" w:rsidRDefault="00073CB1" w:rsidP="00073CB1">
      <w:pPr>
        <w:tabs>
          <w:tab w:val="decimal" w:leader="dot" w:pos="9072"/>
        </w:tabs>
        <w:spacing w:after="0" w:line="240" w:lineRule="auto"/>
        <w:jc w:val="both"/>
        <w:rPr>
          <w:rFonts w:cstheme="minorHAnsi"/>
        </w:rPr>
      </w:pPr>
    </w:p>
    <w:p w14:paraId="1B5822C6" w14:textId="297936A0" w:rsidR="00FD3ACF" w:rsidRPr="00832003" w:rsidRDefault="00FD3ACF" w:rsidP="00FD3ACF">
      <w:pPr>
        <w:tabs>
          <w:tab w:val="left" w:pos="5103"/>
          <w:tab w:val="center" w:pos="7088"/>
          <w:tab w:val="decimal" w:leader="dot" w:pos="9072"/>
        </w:tabs>
        <w:spacing w:after="0" w:line="240" w:lineRule="auto"/>
        <w:jc w:val="both"/>
        <w:rPr>
          <w:rFonts w:cstheme="minorHAnsi"/>
        </w:rPr>
      </w:pPr>
      <w:r w:rsidRPr="00832003">
        <w:rPr>
          <w:rFonts w:cstheme="minorHAnsi"/>
        </w:rPr>
        <w:tab/>
      </w:r>
      <w:r w:rsidRPr="00832003">
        <w:rPr>
          <w:rFonts w:cstheme="minorHAnsi"/>
        </w:rPr>
        <w:tab/>
      </w:r>
    </w:p>
    <w:p w14:paraId="2A315F89" w14:textId="50301448" w:rsidR="00A34DFB" w:rsidRDefault="00A34DFB" w:rsidP="00FD3ACF">
      <w:pPr>
        <w:tabs>
          <w:tab w:val="left" w:pos="5103"/>
          <w:tab w:val="center" w:pos="7088"/>
          <w:tab w:val="decimal" w:leader="dot" w:pos="9072"/>
        </w:tabs>
        <w:spacing w:after="0" w:line="240" w:lineRule="auto"/>
        <w:jc w:val="both"/>
        <w:rPr>
          <w:rFonts w:cstheme="minorHAnsi"/>
        </w:rPr>
      </w:pPr>
    </w:p>
    <w:p w14:paraId="5F86EED0" w14:textId="5684878A" w:rsidR="0083749A" w:rsidRDefault="0083749A" w:rsidP="00FD3ACF">
      <w:pPr>
        <w:tabs>
          <w:tab w:val="left" w:pos="5103"/>
          <w:tab w:val="center" w:pos="7088"/>
          <w:tab w:val="decimal" w:leader="dot" w:pos="9072"/>
        </w:tabs>
        <w:spacing w:after="0" w:line="240" w:lineRule="auto"/>
        <w:jc w:val="both"/>
        <w:rPr>
          <w:rFonts w:cstheme="minorHAnsi"/>
        </w:rPr>
      </w:pPr>
    </w:p>
    <w:p w14:paraId="35509B24" w14:textId="4F30B021" w:rsidR="0083749A" w:rsidRPr="009E2F42" w:rsidRDefault="009E2F42" w:rsidP="00FD3ACF">
      <w:pPr>
        <w:tabs>
          <w:tab w:val="left" w:pos="5103"/>
          <w:tab w:val="center" w:pos="7088"/>
          <w:tab w:val="decimal" w:leader="dot" w:pos="9072"/>
        </w:tabs>
        <w:spacing w:after="0" w:line="240" w:lineRule="auto"/>
        <w:jc w:val="both"/>
        <w:rPr>
          <w:rFonts w:cstheme="minorHAnsi"/>
          <w:b/>
          <w:bCs/>
        </w:rPr>
      </w:pPr>
      <w:r>
        <w:rPr>
          <w:rFonts w:cstheme="minorHAnsi"/>
        </w:rPr>
        <w:tab/>
      </w:r>
      <w:r>
        <w:rPr>
          <w:rFonts w:cstheme="minorHAnsi"/>
        </w:rPr>
        <w:tab/>
      </w:r>
      <w:r w:rsidRPr="009E2F42">
        <w:rPr>
          <w:rFonts w:cstheme="minorHAnsi"/>
          <w:b/>
          <w:bCs/>
        </w:rPr>
        <w:t>WICESTAROSTA</w:t>
      </w:r>
    </w:p>
    <w:p w14:paraId="275BDD76" w14:textId="797BA937" w:rsidR="0083749A" w:rsidRPr="009E2F42" w:rsidRDefault="009E2F42" w:rsidP="00FD3ACF">
      <w:pPr>
        <w:tabs>
          <w:tab w:val="left" w:pos="5103"/>
          <w:tab w:val="center" w:pos="7088"/>
          <w:tab w:val="decimal" w:leader="dot" w:pos="9072"/>
        </w:tabs>
        <w:spacing w:after="0" w:line="240" w:lineRule="auto"/>
        <w:jc w:val="both"/>
        <w:rPr>
          <w:rFonts w:cstheme="minorHAnsi"/>
          <w:b/>
          <w:bCs/>
        </w:rPr>
      </w:pPr>
      <w:r w:rsidRPr="009E2F42">
        <w:rPr>
          <w:rFonts w:cstheme="minorHAnsi"/>
          <w:b/>
          <w:bCs/>
        </w:rPr>
        <w:tab/>
      </w:r>
      <w:r w:rsidRPr="009E2F42">
        <w:rPr>
          <w:rFonts w:cstheme="minorHAnsi"/>
          <w:b/>
          <w:bCs/>
        </w:rPr>
        <w:tab/>
        <w:t>(-)</w:t>
      </w:r>
    </w:p>
    <w:p w14:paraId="59B341DE" w14:textId="14F902C0" w:rsidR="00A12F00" w:rsidRPr="009E2F42" w:rsidRDefault="00A34DFB" w:rsidP="00CA6B10">
      <w:pPr>
        <w:tabs>
          <w:tab w:val="left" w:pos="5103"/>
          <w:tab w:val="center" w:pos="7088"/>
          <w:tab w:val="decimal" w:leader="dot" w:pos="9072"/>
        </w:tabs>
        <w:spacing w:after="0" w:line="240" w:lineRule="auto"/>
        <w:jc w:val="both"/>
        <w:rPr>
          <w:rFonts w:cstheme="minorHAnsi"/>
          <w:b/>
          <w:bCs/>
        </w:rPr>
      </w:pPr>
      <w:r w:rsidRPr="009E2F42">
        <w:rPr>
          <w:rFonts w:cstheme="minorHAnsi"/>
          <w:b/>
          <w:bCs/>
        </w:rPr>
        <w:tab/>
      </w:r>
      <w:r w:rsidRPr="009E2F42">
        <w:rPr>
          <w:rFonts w:cstheme="minorHAnsi"/>
          <w:b/>
          <w:bCs/>
        </w:rPr>
        <w:tab/>
      </w:r>
      <w:r w:rsidR="009E2F42" w:rsidRPr="009E2F42">
        <w:rPr>
          <w:rFonts w:cstheme="minorHAnsi"/>
          <w:b/>
          <w:bCs/>
        </w:rPr>
        <w:t>Jeremi Hołownia</w:t>
      </w:r>
    </w:p>
    <w:p w14:paraId="43D6AF27" w14:textId="633F1763" w:rsidR="00073CB1" w:rsidRPr="00832003" w:rsidRDefault="00A34DFB" w:rsidP="00A34DFB">
      <w:pPr>
        <w:tabs>
          <w:tab w:val="left" w:pos="5103"/>
          <w:tab w:val="decimal" w:leader="dot" w:pos="9072"/>
        </w:tabs>
        <w:spacing w:after="0" w:line="240" w:lineRule="auto"/>
        <w:jc w:val="both"/>
        <w:rPr>
          <w:rFonts w:cstheme="minorHAnsi"/>
        </w:rPr>
      </w:pPr>
      <w:r w:rsidRPr="00832003">
        <w:rPr>
          <w:rFonts w:cstheme="minorHAnsi"/>
        </w:rPr>
        <w:tab/>
      </w:r>
      <w:r w:rsidRPr="00832003">
        <w:rPr>
          <w:rFonts w:cstheme="minorHAnsi"/>
        </w:rPr>
        <w:tab/>
      </w:r>
      <w:r w:rsidR="00073CB1" w:rsidRPr="00832003">
        <w:rPr>
          <w:rFonts w:cstheme="minorHAnsi"/>
        </w:rPr>
        <w:tab/>
      </w:r>
    </w:p>
    <w:p w14:paraId="1162AF65" w14:textId="4353E0F0" w:rsidR="00073CB1" w:rsidRPr="00832003" w:rsidRDefault="00073CB1" w:rsidP="00073CB1">
      <w:pPr>
        <w:tabs>
          <w:tab w:val="left" w:pos="5103"/>
          <w:tab w:val="center" w:pos="7088"/>
          <w:tab w:val="decimal" w:leader="dot" w:pos="9072"/>
        </w:tabs>
        <w:spacing w:after="0" w:line="240" w:lineRule="auto"/>
        <w:jc w:val="both"/>
        <w:rPr>
          <w:rFonts w:cstheme="minorHAnsi"/>
        </w:rPr>
      </w:pPr>
      <w:r w:rsidRPr="00832003">
        <w:rPr>
          <w:rFonts w:cstheme="minorHAnsi"/>
        </w:rPr>
        <w:tab/>
      </w:r>
      <w:r w:rsidRPr="00832003">
        <w:rPr>
          <w:rFonts w:cstheme="minorHAnsi"/>
        </w:rPr>
        <w:tab/>
        <w:t>ZATWIERDZAM</w:t>
      </w:r>
    </w:p>
    <w:p w14:paraId="03E91E26" w14:textId="21364BCF" w:rsidR="00073CB1" w:rsidRPr="00832003"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Pr="00832003" w:rsidRDefault="00B636EF" w:rsidP="00073CB1">
      <w:pPr>
        <w:tabs>
          <w:tab w:val="left" w:pos="5103"/>
          <w:tab w:val="center" w:pos="7088"/>
          <w:tab w:val="decimal" w:leader="dot" w:pos="9072"/>
        </w:tabs>
        <w:spacing w:after="0" w:line="240" w:lineRule="auto"/>
        <w:jc w:val="both"/>
        <w:rPr>
          <w:rFonts w:cstheme="minorHAnsi"/>
        </w:rPr>
      </w:pPr>
    </w:p>
    <w:p w14:paraId="6D2319F9" w14:textId="77777777" w:rsidR="00B636EF" w:rsidRPr="00832003"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Pr="00832003"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832003" w:rsidRDefault="00073CB1" w:rsidP="00073CB1">
      <w:pPr>
        <w:tabs>
          <w:tab w:val="left" w:pos="5103"/>
          <w:tab w:val="center" w:pos="7088"/>
          <w:tab w:val="decimal" w:leader="dot" w:pos="9072"/>
        </w:tabs>
        <w:spacing w:after="0" w:line="240" w:lineRule="auto"/>
        <w:jc w:val="both"/>
        <w:rPr>
          <w:rFonts w:cstheme="minorHAnsi"/>
        </w:rPr>
      </w:pPr>
      <w:r w:rsidRPr="00832003">
        <w:rPr>
          <w:rFonts w:cstheme="minorHAnsi"/>
        </w:rPr>
        <w:t>Opracowała:</w:t>
      </w:r>
    </w:p>
    <w:p w14:paraId="16DA33AF" w14:textId="622D0CB5" w:rsidR="00073CB1" w:rsidRPr="00832003" w:rsidRDefault="00073CB1" w:rsidP="00073CB1">
      <w:pPr>
        <w:tabs>
          <w:tab w:val="left" w:pos="5103"/>
          <w:tab w:val="center" w:pos="7088"/>
          <w:tab w:val="decimal" w:leader="dot" w:pos="9072"/>
        </w:tabs>
        <w:spacing w:after="0" w:line="240" w:lineRule="auto"/>
        <w:jc w:val="both"/>
        <w:rPr>
          <w:rFonts w:cstheme="minorHAnsi"/>
        </w:rPr>
      </w:pPr>
      <w:r w:rsidRPr="00832003">
        <w:rPr>
          <w:rFonts w:cstheme="minorHAnsi"/>
        </w:rPr>
        <w:t>Agnieszka Krawczyk</w:t>
      </w:r>
    </w:p>
    <w:p w14:paraId="6A7B256C" w14:textId="1157A011" w:rsidR="00073CB1" w:rsidRPr="00832003"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832003"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832003" w:rsidRDefault="00073CB1" w:rsidP="00073CB1">
      <w:pPr>
        <w:tabs>
          <w:tab w:val="left" w:pos="5103"/>
          <w:tab w:val="center" w:pos="7088"/>
          <w:tab w:val="decimal" w:leader="dot" w:pos="9072"/>
        </w:tabs>
        <w:spacing w:after="0" w:line="240" w:lineRule="auto"/>
        <w:jc w:val="both"/>
        <w:rPr>
          <w:rFonts w:cstheme="minorHAnsi"/>
        </w:rPr>
      </w:pPr>
    </w:p>
    <w:p w14:paraId="3C38527F" w14:textId="57C19A4B" w:rsidR="00CA6B10" w:rsidRPr="00832003" w:rsidRDefault="00CA6B10" w:rsidP="00073CB1">
      <w:pPr>
        <w:tabs>
          <w:tab w:val="left" w:pos="5103"/>
          <w:tab w:val="center" w:pos="7088"/>
          <w:tab w:val="decimal" w:leader="dot" w:pos="9072"/>
        </w:tabs>
        <w:spacing w:after="0" w:line="240" w:lineRule="auto"/>
        <w:jc w:val="both"/>
        <w:rPr>
          <w:rFonts w:cstheme="minorHAnsi"/>
        </w:rPr>
      </w:pPr>
    </w:p>
    <w:p w14:paraId="39490604" w14:textId="77777777" w:rsidR="00CA6B10" w:rsidRPr="00832003" w:rsidRDefault="00CA6B10"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832003" w:rsidRDefault="00073CB1" w:rsidP="00073CB1">
      <w:pPr>
        <w:tabs>
          <w:tab w:val="left" w:pos="5103"/>
          <w:tab w:val="center" w:pos="7088"/>
          <w:tab w:val="decimal" w:leader="dot" w:pos="9072"/>
        </w:tabs>
        <w:spacing w:after="0" w:line="240" w:lineRule="auto"/>
        <w:jc w:val="both"/>
        <w:rPr>
          <w:rFonts w:cstheme="minorHAnsi"/>
        </w:rPr>
      </w:pPr>
    </w:p>
    <w:p w14:paraId="572244C2" w14:textId="33E77EEE" w:rsidR="00073CB1" w:rsidRPr="00832003" w:rsidRDefault="00073CB1" w:rsidP="00F105B6">
      <w:pPr>
        <w:tabs>
          <w:tab w:val="left" w:pos="5103"/>
          <w:tab w:val="center" w:pos="7088"/>
          <w:tab w:val="decimal" w:leader="dot" w:pos="9072"/>
        </w:tabs>
        <w:spacing w:after="0" w:line="240" w:lineRule="auto"/>
        <w:jc w:val="center"/>
        <w:rPr>
          <w:rFonts w:cstheme="minorHAnsi"/>
        </w:rPr>
      </w:pPr>
      <w:r w:rsidRPr="00832003">
        <w:rPr>
          <w:rFonts w:cstheme="minorHAnsi"/>
        </w:rPr>
        <w:t xml:space="preserve">Głogów, </w:t>
      </w:r>
      <w:r w:rsidR="00CA6B10" w:rsidRPr="00832003">
        <w:rPr>
          <w:rFonts w:cstheme="minorHAnsi"/>
        </w:rPr>
        <w:t>12 lipca</w:t>
      </w:r>
      <w:r w:rsidR="00EC783B" w:rsidRPr="00832003">
        <w:rPr>
          <w:rFonts w:cstheme="minorHAnsi"/>
        </w:rPr>
        <w:t xml:space="preserve"> 2022r</w:t>
      </w:r>
      <w:r w:rsidR="00F105B6" w:rsidRPr="00832003">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832003"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832003" w:rsidRDefault="00736ED1" w:rsidP="006431B4">
            <w:pPr>
              <w:pStyle w:val="Akapitzlist"/>
              <w:numPr>
                <w:ilvl w:val="0"/>
                <w:numId w:val="35"/>
              </w:numPr>
              <w:ind w:left="164" w:hanging="142"/>
              <w:jc w:val="both"/>
              <w:rPr>
                <w:rFonts w:cstheme="minorHAnsi"/>
                <w:b/>
                <w:bCs/>
              </w:rPr>
            </w:pPr>
            <w:r w:rsidRPr="00832003">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832003" w:rsidRDefault="00736ED1" w:rsidP="00736ED1">
      <w:pPr>
        <w:spacing w:after="0" w:line="240" w:lineRule="auto"/>
        <w:jc w:val="both"/>
        <w:rPr>
          <w:rFonts w:cstheme="minorHAnsi"/>
        </w:rPr>
      </w:pPr>
    </w:p>
    <w:p w14:paraId="2303CC30" w14:textId="77777777" w:rsidR="00736ED1" w:rsidRPr="00832003" w:rsidRDefault="00736ED1" w:rsidP="00736ED1">
      <w:pPr>
        <w:spacing w:after="0" w:line="240" w:lineRule="auto"/>
        <w:ind w:right="204"/>
        <w:rPr>
          <w:rFonts w:eastAsia="Times New Roman" w:cstheme="minorHAnsi"/>
          <w:b/>
          <w:bCs/>
          <w:iCs/>
          <w:lang w:val="x-none" w:eastAsia="pl-PL"/>
        </w:rPr>
      </w:pPr>
      <w:r w:rsidRPr="00832003">
        <w:rPr>
          <w:rFonts w:eastAsia="Times New Roman" w:cstheme="minorHAnsi"/>
          <w:b/>
          <w:bCs/>
          <w:iCs/>
          <w:lang w:val="x-none" w:eastAsia="pl-PL"/>
        </w:rPr>
        <w:t>POWIAT GŁOGOWSKI reprezentowany przez Zarząd Powiatu Głogowskiego</w:t>
      </w:r>
    </w:p>
    <w:p w14:paraId="63BD1BA9" w14:textId="77777777" w:rsidR="00736ED1" w:rsidRPr="00832003" w:rsidRDefault="00736ED1" w:rsidP="00736ED1">
      <w:pPr>
        <w:spacing w:after="0" w:line="240" w:lineRule="auto"/>
        <w:ind w:right="204"/>
        <w:rPr>
          <w:rFonts w:eastAsia="Times New Roman" w:cstheme="minorHAnsi"/>
          <w:b/>
          <w:bCs/>
          <w:lang w:val="x-none" w:eastAsia="pl-PL"/>
        </w:rPr>
      </w:pPr>
      <w:r w:rsidRPr="00832003">
        <w:rPr>
          <w:rFonts w:eastAsia="Times New Roman" w:cstheme="minorHAnsi"/>
          <w:b/>
          <w:bCs/>
          <w:lang w:val="x-none" w:eastAsia="pl-PL"/>
        </w:rPr>
        <w:t>67-200 GŁOGÓW, UL. SIKORSKIEGO 21</w:t>
      </w:r>
    </w:p>
    <w:p w14:paraId="68DB1482" w14:textId="77777777" w:rsidR="00736ED1" w:rsidRPr="00832003"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832003" w:rsidRDefault="00736ED1" w:rsidP="00736ED1">
      <w:pPr>
        <w:spacing w:after="0" w:line="240" w:lineRule="auto"/>
        <w:ind w:right="204"/>
        <w:jc w:val="both"/>
        <w:rPr>
          <w:rFonts w:eastAsia="Times New Roman" w:cstheme="minorHAnsi"/>
          <w:lang w:val="x-none" w:eastAsia="pl-PL"/>
        </w:rPr>
      </w:pPr>
      <w:r w:rsidRPr="00832003">
        <w:rPr>
          <w:rFonts w:eastAsia="Times New Roman" w:cstheme="minorHAnsi"/>
          <w:lang w:val="x-none" w:eastAsia="pl-PL"/>
        </w:rPr>
        <w:t>tel. (76) 7282801, fax. (76) 7282817, 816</w:t>
      </w:r>
    </w:p>
    <w:p w14:paraId="43DEE88F" w14:textId="77777777" w:rsidR="00736ED1" w:rsidRPr="00832003" w:rsidRDefault="00736ED1" w:rsidP="00736ED1">
      <w:pPr>
        <w:spacing w:after="0" w:line="240" w:lineRule="auto"/>
        <w:ind w:right="204"/>
        <w:jc w:val="both"/>
        <w:rPr>
          <w:rFonts w:eastAsia="Times New Roman" w:cstheme="minorHAnsi"/>
          <w:lang w:val="en-US" w:eastAsia="pl-PL"/>
        </w:rPr>
      </w:pPr>
      <w:r w:rsidRPr="00832003">
        <w:rPr>
          <w:rFonts w:eastAsia="Times New Roman" w:cstheme="minorHAnsi"/>
          <w:lang w:val="en-US" w:eastAsia="pl-PL"/>
        </w:rPr>
        <w:t>email: starostwo@powiat.glogow.pl</w:t>
      </w:r>
    </w:p>
    <w:p w14:paraId="598C8A78" w14:textId="77777777" w:rsidR="00736ED1" w:rsidRPr="00832003" w:rsidRDefault="00736ED1" w:rsidP="00736ED1">
      <w:pPr>
        <w:spacing w:after="0" w:line="240" w:lineRule="auto"/>
        <w:ind w:right="204"/>
        <w:jc w:val="both"/>
        <w:rPr>
          <w:rFonts w:eastAsia="Times New Roman" w:cstheme="minorHAnsi"/>
          <w:lang w:val="en-US" w:eastAsia="pl-PL"/>
        </w:rPr>
      </w:pPr>
      <w:r w:rsidRPr="00832003">
        <w:rPr>
          <w:rFonts w:eastAsia="Times New Roman" w:cstheme="minorHAnsi"/>
          <w:lang w:val="en-US" w:eastAsia="pl-PL"/>
        </w:rPr>
        <w:t>REGON 390647216 NIP 693-21-30-595</w:t>
      </w:r>
    </w:p>
    <w:p w14:paraId="50CFC075" w14:textId="77777777" w:rsidR="00F545FE" w:rsidRPr="00832003" w:rsidRDefault="00F545FE" w:rsidP="00736ED1">
      <w:pPr>
        <w:spacing w:after="0" w:line="240" w:lineRule="auto"/>
        <w:ind w:right="204"/>
        <w:jc w:val="both"/>
        <w:rPr>
          <w:rFonts w:eastAsia="Times New Roman" w:cstheme="minorHAnsi"/>
          <w:lang w:val="en-US" w:eastAsia="pl-PL"/>
        </w:rPr>
      </w:pPr>
    </w:p>
    <w:p w14:paraId="44EE9E68" w14:textId="2D20725A" w:rsidR="00736ED1" w:rsidRPr="00832003" w:rsidRDefault="00736ED1" w:rsidP="00736ED1">
      <w:pPr>
        <w:spacing w:after="0" w:line="240" w:lineRule="auto"/>
        <w:ind w:right="204"/>
        <w:jc w:val="both"/>
        <w:rPr>
          <w:rFonts w:eastAsia="Times New Roman" w:cstheme="minorHAnsi"/>
          <w:lang w:eastAsia="pl-PL"/>
        </w:rPr>
      </w:pPr>
      <w:r w:rsidRPr="00832003">
        <w:rPr>
          <w:rFonts w:eastAsia="Times New Roman" w:cstheme="minorHAnsi"/>
          <w:lang w:eastAsia="pl-PL"/>
        </w:rPr>
        <w:t xml:space="preserve">Adres strony internetowej </w:t>
      </w:r>
      <w:r w:rsidR="00F545FE" w:rsidRPr="00832003">
        <w:rPr>
          <w:rFonts w:eastAsia="Times New Roman" w:cstheme="minorHAnsi"/>
          <w:lang w:eastAsia="pl-PL"/>
        </w:rPr>
        <w:t>Zamawiającego</w:t>
      </w:r>
      <w:r w:rsidRPr="00832003">
        <w:rPr>
          <w:rFonts w:eastAsia="Times New Roman" w:cstheme="minorHAnsi"/>
          <w:lang w:eastAsia="pl-PL"/>
        </w:rPr>
        <w:t>: www.powiat.glogow.pl</w:t>
      </w:r>
    </w:p>
    <w:p w14:paraId="7FA8F33C" w14:textId="77777777" w:rsidR="00736ED1" w:rsidRPr="00832003" w:rsidRDefault="00736ED1" w:rsidP="00736ED1">
      <w:pPr>
        <w:spacing w:after="0" w:line="240" w:lineRule="auto"/>
        <w:ind w:right="204"/>
        <w:jc w:val="both"/>
        <w:rPr>
          <w:rFonts w:eastAsia="Times New Roman" w:cstheme="minorHAnsi"/>
          <w:lang w:eastAsia="pl-PL"/>
        </w:rPr>
      </w:pPr>
    </w:p>
    <w:p w14:paraId="338B2FD1" w14:textId="77777777" w:rsidR="00F105B6" w:rsidRPr="00832003" w:rsidRDefault="00736ED1" w:rsidP="00F105B6">
      <w:pPr>
        <w:spacing w:after="0" w:line="240" w:lineRule="auto"/>
        <w:ind w:right="204"/>
        <w:jc w:val="both"/>
        <w:rPr>
          <w:rFonts w:eastAsia="Times New Roman" w:cstheme="minorHAnsi"/>
          <w:lang w:eastAsia="pl-PL"/>
        </w:rPr>
      </w:pPr>
      <w:r w:rsidRPr="00832003">
        <w:rPr>
          <w:rFonts w:eastAsia="Times New Roman" w:cstheme="minorHAnsi"/>
          <w:lang w:eastAsia="pl-PL"/>
        </w:rPr>
        <w:t>Adres strony internetowej prowadzonego postępowania:</w:t>
      </w:r>
    </w:p>
    <w:p w14:paraId="78C75542" w14:textId="6206A23F" w:rsidR="00594528" w:rsidRPr="00832003" w:rsidRDefault="00F105B6" w:rsidP="00F105B6">
      <w:pPr>
        <w:spacing w:after="0" w:line="240" w:lineRule="auto"/>
        <w:ind w:right="204"/>
        <w:jc w:val="both"/>
        <w:rPr>
          <w:rFonts w:eastAsia="Times New Roman" w:cstheme="minorHAnsi"/>
          <w:b/>
          <w:bCs/>
          <w:lang w:eastAsia="pl-PL"/>
        </w:rPr>
      </w:pPr>
      <w:r w:rsidRPr="00832003">
        <w:rPr>
          <w:rFonts w:eastAsia="Times New Roman" w:cstheme="minorHAnsi"/>
          <w:b/>
          <w:bCs/>
          <w:lang w:eastAsia="pl-PL"/>
        </w:rPr>
        <w:t>https://platformazakupowa.pl/pn/powiat.glogow</w:t>
      </w:r>
    </w:p>
    <w:p w14:paraId="430E7920" w14:textId="77777777" w:rsidR="00594528" w:rsidRPr="00832003"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832003"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832003" w:rsidRDefault="00594528" w:rsidP="006431B4">
            <w:pPr>
              <w:pStyle w:val="Akapitzlist"/>
              <w:numPr>
                <w:ilvl w:val="0"/>
                <w:numId w:val="35"/>
              </w:numPr>
              <w:ind w:left="306" w:hanging="284"/>
              <w:jc w:val="both"/>
              <w:rPr>
                <w:rFonts w:cstheme="minorHAnsi"/>
                <w:b/>
                <w:bCs/>
                <w:caps/>
              </w:rPr>
            </w:pPr>
            <w:r w:rsidRPr="00832003">
              <w:rPr>
                <w:rFonts w:cstheme="minorHAnsi"/>
                <w:b/>
                <w:bCs/>
                <w:caps/>
                <w:sz w:val="24"/>
                <w:szCs w:val="24"/>
              </w:rPr>
              <w:t xml:space="preserve">Adres strony internetowej, na której udostępniane będą zmiany i wyjaśnienia treści SWZ oraz inne dokumenty zamówienia bezpośrednio związane </w:t>
            </w:r>
            <w:r w:rsidR="00B00988" w:rsidRPr="00832003">
              <w:rPr>
                <w:rFonts w:cstheme="minorHAnsi"/>
                <w:b/>
                <w:bCs/>
                <w:caps/>
                <w:sz w:val="24"/>
                <w:szCs w:val="24"/>
              </w:rPr>
              <w:br/>
            </w:r>
            <w:r w:rsidRPr="00832003">
              <w:rPr>
                <w:rFonts w:cstheme="minorHAnsi"/>
                <w:b/>
                <w:bCs/>
                <w:caps/>
                <w:sz w:val="24"/>
                <w:szCs w:val="24"/>
              </w:rPr>
              <w:t>z postępowaniem o udzielenie zamówienia</w:t>
            </w:r>
          </w:p>
        </w:tc>
      </w:tr>
    </w:tbl>
    <w:p w14:paraId="0B0A673A" w14:textId="77777777" w:rsidR="00594528" w:rsidRPr="00832003" w:rsidRDefault="00594528" w:rsidP="00594528">
      <w:pPr>
        <w:spacing w:after="0" w:line="240" w:lineRule="auto"/>
        <w:jc w:val="both"/>
        <w:rPr>
          <w:rFonts w:cstheme="minorHAnsi"/>
        </w:rPr>
      </w:pPr>
    </w:p>
    <w:p w14:paraId="4B80BCDB" w14:textId="5175FE32" w:rsidR="00EE0312" w:rsidRPr="00832003" w:rsidRDefault="00594528" w:rsidP="00736ED1">
      <w:pPr>
        <w:spacing w:after="0" w:line="240" w:lineRule="auto"/>
        <w:jc w:val="both"/>
        <w:rPr>
          <w:rFonts w:cstheme="minorHAnsi"/>
        </w:rPr>
      </w:pPr>
      <w:r w:rsidRPr="00832003">
        <w:rPr>
          <w:rFonts w:cstheme="minorHAnsi"/>
        </w:rPr>
        <w:t xml:space="preserve">Zmiany i wyjaśnienia treści SWZ oraz inne dokumenty zamówienia bezpośrednio związane </w:t>
      </w:r>
      <w:r w:rsidR="00B00988" w:rsidRPr="00832003">
        <w:rPr>
          <w:rFonts w:cstheme="minorHAnsi"/>
        </w:rPr>
        <w:br/>
      </w:r>
      <w:r w:rsidRPr="00832003">
        <w:rPr>
          <w:rFonts w:cstheme="minorHAnsi"/>
        </w:rPr>
        <w:t xml:space="preserve">z postępowaniem o udzielenie zamówienia będą udostępniane na stronie internetowej: </w:t>
      </w:r>
      <w:r w:rsidR="00F105B6" w:rsidRPr="00832003">
        <w:rPr>
          <w:rFonts w:cstheme="minorHAnsi"/>
          <w:b/>
          <w:bCs/>
        </w:rPr>
        <w:t>https://platformazakupowa.pl/pn/powiat.glogow</w:t>
      </w:r>
    </w:p>
    <w:p w14:paraId="01CE38FE" w14:textId="77777777" w:rsidR="00F105B6" w:rsidRPr="00832003"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832003" w:rsidRDefault="00715F31" w:rsidP="006431B4">
            <w:pPr>
              <w:pStyle w:val="Akapitzlist"/>
              <w:numPr>
                <w:ilvl w:val="0"/>
                <w:numId w:val="35"/>
              </w:numPr>
              <w:ind w:left="306" w:hanging="284"/>
              <w:jc w:val="both"/>
              <w:rPr>
                <w:rFonts w:cstheme="minorHAnsi"/>
                <w:b/>
                <w:bCs/>
              </w:rPr>
            </w:pPr>
            <w:bookmarkStart w:id="0" w:name="_Hlk62720602"/>
            <w:r w:rsidRPr="00832003">
              <w:rPr>
                <w:rFonts w:cstheme="minorHAnsi"/>
                <w:b/>
                <w:bCs/>
                <w:sz w:val="24"/>
                <w:szCs w:val="24"/>
              </w:rPr>
              <w:t>OCHRONA DANYCH OSOBOWYCH</w:t>
            </w:r>
          </w:p>
        </w:tc>
      </w:tr>
    </w:tbl>
    <w:p w14:paraId="0B9DA719" w14:textId="77777777" w:rsidR="00655862" w:rsidRPr="00832003" w:rsidRDefault="00655862" w:rsidP="00655862">
      <w:pPr>
        <w:suppressAutoHyphens/>
        <w:autoSpaceDN w:val="0"/>
        <w:spacing w:after="283" w:line="240" w:lineRule="auto"/>
        <w:jc w:val="both"/>
        <w:textAlignment w:val="baseline"/>
        <w:rPr>
          <w:rFonts w:eastAsia="Andale Sans UI" w:cstheme="minorHAnsi"/>
          <w:i/>
          <w:noProof/>
          <w:color w:val="222222"/>
          <w:kern w:val="3"/>
          <w:lang w:bidi="en-US"/>
        </w:rPr>
      </w:pPr>
    </w:p>
    <w:p w14:paraId="66CD132F" w14:textId="77777777" w:rsidR="00282C4F" w:rsidRPr="00832003" w:rsidRDefault="00282C4F" w:rsidP="00282C4F">
      <w:pPr>
        <w:spacing w:before="100" w:beforeAutospacing="1" w:after="100" w:afterAutospacing="1" w:line="276" w:lineRule="auto"/>
        <w:jc w:val="both"/>
        <w:rPr>
          <w:rFonts w:eastAsia="Times New Roman" w:cstheme="minorHAnsi"/>
          <w:lang w:eastAsia="pl-PL"/>
        </w:rPr>
      </w:pPr>
      <w:r w:rsidRPr="00832003">
        <w:rPr>
          <w:rFonts w:eastAsia="Times New Roman" w:cstheme="minorHAnsi"/>
          <w:i/>
          <w:iCs/>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465D3B4"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Administratorem Pani/Pana danych osobowych jest Starostwo Powiatowe w Głogowie reprezentowane przez Starostę Głogowskiego, z siedzibą w: 67- 200 Głogów, ul. Sikorskiego 21, tel. 76 72 82 800, e - mail: starostwo@powiat.glogow.pl</w:t>
      </w:r>
    </w:p>
    <w:p w14:paraId="3177943B"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 xml:space="preserve">W sprawach związanych z Pani/Pana danymi osobowymi proszę kontaktować się z Inspektorem Ochrony Danych (IOD): e-mail: </w:t>
      </w:r>
      <w:hyperlink r:id="rId8" w:history="1">
        <w:r w:rsidRPr="00832003">
          <w:rPr>
            <w:rFonts w:eastAsia="Times New Roman" w:cstheme="minorHAnsi"/>
            <w:color w:val="0000FF"/>
            <w:u w:val="single"/>
            <w:lang w:eastAsia="pl-PL"/>
          </w:rPr>
          <w:t>iod@powiat.glogow.pl</w:t>
        </w:r>
      </w:hyperlink>
      <w:r w:rsidRPr="00832003">
        <w:rPr>
          <w:rFonts w:eastAsia="Times New Roman" w:cstheme="minorHAnsi"/>
          <w:lang w:eastAsia="pl-PL"/>
        </w:rPr>
        <w:t xml:space="preserve"> 509 737 586</w:t>
      </w:r>
    </w:p>
    <w:p w14:paraId="537E6E3A"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Pani/Pana dane osobowe przetwarzane będą w celu przeprowadzenia postępowania i udzieleniu zamówienia, prowadzeniu dokumentacji księgowo-podatkowej, archiwizacji danych, dochodzenia roszczeń lub obroną przed roszczeniami.</w:t>
      </w:r>
    </w:p>
    <w:p w14:paraId="34579C42"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 xml:space="preserve">Podstawą przetwarzania danych osobowych jest: </w:t>
      </w:r>
    </w:p>
    <w:p w14:paraId="20126D1D" w14:textId="77777777" w:rsidR="00282C4F" w:rsidRPr="00832003" w:rsidRDefault="00282C4F" w:rsidP="006431B4">
      <w:pPr>
        <w:numPr>
          <w:ilvl w:val="1"/>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Ustawa z dnia 11 września 2019 r. Prawo zamówień publicznych.</w:t>
      </w:r>
    </w:p>
    <w:p w14:paraId="7DF0C2E7" w14:textId="77777777" w:rsidR="00282C4F" w:rsidRPr="00832003" w:rsidRDefault="00282C4F" w:rsidP="006431B4">
      <w:pPr>
        <w:numPr>
          <w:ilvl w:val="1"/>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Ustawa z dnia 27 sierpnia 2009 r. o finansach publicznych.</w:t>
      </w:r>
    </w:p>
    <w:p w14:paraId="1872222A" w14:textId="77777777" w:rsidR="00282C4F" w:rsidRPr="00832003" w:rsidRDefault="00282C4F" w:rsidP="006431B4">
      <w:pPr>
        <w:numPr>
          <w:ilvl w:val="1"/>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Ustawa z dnia 14 lipca 1983 r. o narodowym zasobie archiwalnym i archiwach.</w:t>
      </w:r>
    </w:p>
    <w:p w14:paraId="6D955DAD" w14:textId="77777777" w:rsidR="00282C4F" w:rsidRPr="00832003" w:rsidRDefault="00282C4F" w:rsidP="006431B4">
      <w:pPr>
        <w:numPr>
          <w:ilvl w:val="1"/>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6 pkt.1 lit. c RODO - przetwarzanie jest niezbędne do wypełnienia obowiązku prawnego ciążącego na administratorze.</w:t>
      </w:r>
    </w:p>
    <w:p w14:paraId="1637AD70" w14:textId="77777777" w:rsidR="00282C4F" w:rsidRPr="00832003" w:rsidRDefault="00282C4F" w:rsidP="006431B4">
      <w:pPr>
        <w:numPr>
          <w:ilvl w:val="1"/>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lastRenderedPageBreak/>
        <w:t>6 pkt.1 lit.b RODO - przetwarzanie jest niezbędne do wykonania umowy, której stroną jest osoba, której dane dotyczą, lub do podjęcia działań na żądanie osoby, której dane dotyczą, przed zawarciem umowy.</w:t>
      </w:r>
    </w:p>
    <w:p w14:paraId="71055144" w14:textId="2B410BAC"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Odbiorca lub kategorie odbiorców: Podmioty upoważnione na podstawie zawartych umów powierzenia oraz uprawnione na mocy obowiązujących przepisów prawa. W szczególności osoby lub podmioty, którym zostanie udostępniona dokumentacja postępowania w oparciu o art. 18 oraz art. 74 ustawy z dnia 11 września 2019 r. - Prawo zamówień publicznych (t.j. Dz. U. z 2021 r. poz. 1129 z późn. zm.) (Ustawa PZP). Zasada jawności ma zastosowanie do wszystkich danych osobowych z wyjątkiem danych, o których mowa w art. 9 ust. 1 RODO (szczególna kategoria danych).</w:t>
      </w:r>
    </w:p>
    <w:p w14:paraId="740B84A7"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Pani/Pana dane osobowe będą przetwarzane przez okres niezbędny do realizacji celu przetwarzania, po tym czasie będą przetwarzane przez okres wymagany przez odrębne przepisy obowiązującego prawa.</w:t>
      </w:r>
    </w:p>
    <w:p w14:paraId="78ECEAAF"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 xml:space="preserve">Posiada Pani/Pan prawo: </w:t>
      </w:r>
    </w:p>
    <w:p w14:paraId="33F42AB2" w14:textId="77777777" w:rsidR="00282C4F" w:rsidRPr="00832003" w:rsidRDefault="00282C4F" w:rsidP="006431B4">
      <w:pPr>
        <w:numPr>
          <w:ilvl w:val="1"/>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16B087" w14:textId="77777777" w:rsidR="00282C4F" w:rsidRPr="00832003" w:rsidRDefault="00282C4F" w:rsidP="006431B4">
      <w:pPr>
        <w:numPr>
          <w:ilvl w:val="1"/>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Prawo żądania sprostowania danych (wykonanie tego obowiązku nie może skutkować zmianą wyniku postępowania ani zmianą postanowień umowy w zakresie niezgodnym z ustawą oraz nie może naruszać integralności protokołu oraz jego załączników).</w:t>
      </w:r>
    </w:p>
    <w:p w14:paraId="367EF7EC" w14:textId="77777777" w:rsidR="00282C4F" w:rsidRPr="00832003" w:rsidRDefault="00282C4F" w:rsidP="006431B4">
      <w:pPr>
        <w:numPr>
          <w:ilvl w:val="1"/>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Prawo usunięcia danych w przypadku, gdy dane osobowe nie są już niezbędne do celów, w których zostały zebrane lub w inny sposób przetwarzane.</w:t>
      </w:r>
    </w:p>
    <w:p w14:paraId="3FF9DA26" w14:textId="77777777" w:rsidR="00282C4F" w:rsidRPr="00832003" w:rsidRDefault="00282C4F" w:rsidP="006431B4">
      <w:pPr>
        <w:numPr>
          <w:ilvl w:val="1"/>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 xml:space="preserve">Prawo żądania ograniczenia przetwarzania (wykonanie tego obowiązku nie ogranicza przetwarzania danych osobowych do czasu zakończenie postępowania </w:t>
      </w:r>
      <w:r w:rsidRPr="00832003">
        <w:rPr>
          <w:rFonts w:eastAsia="Times New Roman" w:cstheme="minorHAnsi"/>
          <w:lang w:eastAsia="pl-PL"/>
        </w:rPr>
        <w:br/>
        <w:t>o udzielenie zamówienia publicznego).</w:t>
      </w:r>
    </w:p>
    <w:p w14:paraId="6F32AD3B"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Ma Pani/Pan prawo do wniesienia skargi do organu nadzorczego. W Polsce jest nim Prezes Urzędu Ochrony Danych Osobowych ul. Stawki 2, 00-913 Warszawa.</w:t>
      </w:r>
    </w:p>
    <w:p w14:paraId="062CB0F1"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Pani/Pana dane osobowe nie będą poddawane zautomatyzowanemu podejmowaniu decyzji, w tym również profilowaniu.</w:t>
      </w:r>
    </w:p>
    <w:p w14:paraId="7B8CAE71"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Administrator nie zamierza przekazywać Pani/Pana danych osobowych do państw trzecich (tj. państw spoza Europejskiego Obszaru Gospodarczego obejmującego Unię Europejską, Norwegię, Liechtenstein i Islandię) lub do organizacji międzynarodowych.</w:t>
      </w:r>
    </w:p>
    <w:p w14:paraId="5F0D1B49"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Podanie danych osobowych jest wymogiem ustawowym określonym w przepisach ustawy PZP, związanych z udziałem w postępowaniu o udzielenie zamówienia publicznego.</w:t>
      </w:r>
    </w:p>
    <w:p w14:paraId="14DCB1A3" w14:textId="77777777" w:rsidR="00282C4F" w:rsidRPr="00832003" w:rsidRDefault="00282C4F" w:rsidP="006431B4">
      <w:pPr>
        <w:numPr>
          <w:ilvl w:val="0"/>
          <w:numId w:val="53"/>
        </w:numPr>
        <w:spacing w:before="100" w:beforeAutospacing="1" w:after="100" w:afterAutospacing="1" w:line="276" w:lineRule="auto"/>
        <w:jc w:val="both"/>
        <w:rPr>
          <w:rFonts w:eastAsia="Times New Roman" w:cstheme="minorHAnsi"/>
          <w:lang w:eastAsia="pl-PL"/>
        </w:rPr>
      </w:pPr>
      <w:r w:rsidRPr="00832003">
        <w:rPr>
          <w:rFonts w:eastAsia="Times New Roman" w:cstheme="minorHAnsi"/>
          <w:lang w:eastAsia="pl-PL"/>
        </w:rPr>
        <w:t>Konsekwencją niepodania danych osobowych będzie brak możliwości udziału w postępowaniu o udzielenie zamówienia publicznego.</w:t>
      </w:r>
    </w:p>
    <w:p w14:paraId="57A6569B" w14:textId="3A200FB2" w:rsidR="00ED2702" w:rsidRPr="00832003" w:rsidRDefault="00ED2702" w:rsidP="00715F31">
      <w:pPr>
        <w:spacing w:after="0" w:line="240" w:lineRule="auto"/>
        <w:jc w:val="both"/>
        <w:rPr>
          <w:rFonts w:cstheme="minorHAnsi"/>
        </w:rPr>
      </w:pPr>
    </w:p>
    <w:p w14:paraId="7B07008B" w14:textId="56ACCF61" w:rsidR="00655862" w:rsidRPr="00832003" w:rsidRDefault="00655862" w:rsidP="00715F31">
      <w:pPr>
        <w:spacing w:after="0" w:line="240" w:lineRule="auto"/>
        <w:jc w:val="both"/>
        <w:rPr>
          <w:rFonts w:cstheme="minorHAnsi"/>
        </w:rPr>
      </w:pPr>
    </w:p>
    <w:p w14:paraId="3E9C91E2" w14:textId="1795562F" w:rsidR="00655862" w:rsidRPr="00832003" w:rsidRDefault="00655862" w:rsidP="00715F31">
      <w:pPr>
        <w:spacing w:after="0" w:line="240" w:lineRule="auto"/>
        <w:jc w:val="both"/>
        <w:rPr>
          <w:rFonts w:cstheme="minorHAnsi"/>
        </w:rPr>
      </w:pPr>
    </w:p>
    <w:p w14:paraId="5717FCB3" w14:textId="4E463EA3" w:rsidR="00655862" w:rsidRPr="00832003" w:rsidRDefault="00655862" w:rsidP="00715F31">
      <w:pPr>
        <w:spacing w:after="0" w:line="240" w:lineRule="auto"/>
        <w:jc w:val="both"/>
        <w:rPr>
          <w:rFonts w:cstheme="minorHAnsi"/>
        </w:rPr>
      </w:pPr>
    </w:p>
    <w:p w14:paraId="77DDC45C" w14:textId="11C2F2C3" w:rsidR="00655862" w:rsidRPr="00832003" w:rsidRDefault="00655862" w:rsidP="00715F31">
      <w:pPr>
        <w:spacing w:after="0" w:line="240" w:lineRule="auto"/>
        <w:jc w:val="both"/>
        <w:rPr>
          <w:rFonts w:cstheme="minorHAnsi"/>
        </w:rPr>
      </w:pPr>
    </w:p>
    <w:p w14:paraId="54181A8D" w14:textId="77777777" w:rsidR="000636E8" w:rsidRPr="00832003" w:rsidRDefault="000636E8"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832003" w:rsidRDefault="00EE0312" w:rsidP="006431B4">
            <w:pPr>
              <w:pStyle w:val="Akapitzlist"/>
              <w:numPr>
                <w:ilvl w:val="0"/>
                <w:numId w:val="35"/>
              </w:numPr>
              <w:ind w:left="306" w:hanging="306"/>
              <w:jc w:val="both"/>
              <w:rPr>
                <w:rFonts w:cstheme="minorHAnsi"/>
                <w:b/>
                <w:bCs/>
              </w:rPr>
            </w:pPr>
            <w:r w:rsidRPr="00832003">
              <w:rPr>
                <w:rFonts w:cstheme="minorHAnsi"/>
                <w:b/>
                <w:bCs/>
                <w:sz w:val="24"/>
                <w:szCs w:val="24"/>
              </w:rPr>
              <w:lastRenderedPageBreak/>
              <w:t>TRYB UDZIELENIA ZAMÓWIENIA ORAZ INFORMACJA</w:t>
            </w:r>
            <w:r w:rsidR="00B65075" w:rsidRPr="00832003">
              <w:rPr>
                <w:rFonts w:cstheme="minorHAnsi"/>
                <w:b/>
                <w:bCs/>
                <w:sz w:val="24"/>
                <w:szCs w:val="24"/>
              </w:rPr>
              <w:t>, CZY ZAMAWIAJĄCY PRZEWIDUJE WYBÓR NAJKORZYSTNIEJSZEJ OFERTY Z MOŻLIWOŚCIĄ PROWADZENIA NEGOCJACJI</w:t>
            </w:r>
          </w:p>
        </w:tc>
      </w:tr>
      <w:bookmarkEnd w:id="0"/>
    </w:tbl>
    <w:p w14:paraId="02B3F2BA" w14:textId="77777777" w:rsidR="00EE0312" w:rsidRPr="00832003" w:rsidRDefault="00EE0312" w:rsidP="00EE0312">
      <w:pPr>
        <w:spacing w:after="0" w:line="240" w:lineRule="auto"/>
        <w:jc w:val="both"/>
        <w:rPr>
          <w:rFonts w:cstheme="minorHAnsi"/>
        </w:rPr>
      </w:pPr>
    </w:p>
    <w:p w14:paraId="0034CC96" w14:textId="48E7202A" w:rsidR="00FD0EA1" w:rsidRPr="00832003" w:rsidRDefault="00EE0312" w:rsidP="006431B4">
      <w:pPr>
        <w:pStyle w:val="Akapitzlist"/>
        <w:numPr>
          <w:ilvl w:val="0"/>
          <w:numId w:val="14"/>
        </w:numPr>
        <w:spacing w:after="0" w:line="276" w:lineRule="auto"/>
        <w:ind w:left="284" w:hanging="284"/>
        <w:jc w:val="both"/>
        <w:rPr>
          <w:rFonts w:cstheme="minorHAnsi"/>
        </w:rPr>
      </w:pPr>
      <w:r w:rsidRPr="00832003">
        <w:rPr>
          <w:rFonts w:cstheme="minorHAnsi"/>
        </w:rPr>
        <w:t xml:space="preserve">Postępowanie o udzielenie zamówienia publicznego prowadzone jest </w:t>
      </w:r>
      <w:r w:rsidR="00B65075" w:rsidRPr="00832003">
        <w:rPr>
          <w:rFonts w:cstheme="minorHAnsi"/>
        </w:rPr>
        <w:t>w trybie podstawowym, na podstawie art. 275 pkt 1 ustawy z dnia 11 września 2019r. Prawo zamówień publicznych (</w:t>
      </w:r>
      <w:r w:rsidR="00CB3134" w:rsidRPr="00832003">
        <w:rPr>
          <w:rFonts w:cstheme="minorHAnsi"/>
        </w:rPr>
        <w:t xml:space="preserve">t.j. </w:t>
      </w:r>
      <w:r w:rsidR="00B65075" w:rsidRPr="00832003">
        <w:rPr>
          <w:rFonts w:cstheme="minorHAnsi"/>
        </w:rPr>
        <w:t xml:space="preserve">Dz.U. </w:t>
      </w:r>
      <w:r w:rsidR="00B00988" w:rsidRPr="00832003">
        <w:rPr>
          <w:rFonts w:cstheme="minorHAnsi"/>
        </w:rPr>
        <w:br/>
      </w:r>
      <w:r w:rsidR="00B65075" w:rsidRPr="00832003">
        <w:rPr>
          <w:rFonts w:cstheme="minorHAnsi"/>
        </w:rPr>
        <w:t xml:space="preserve">z </w:t>
      </w:r>
      <w:r w:rsidR="00CB3134" w:rsidRPr="00832003">
        <w:rPr>
          <w:rFonts w:cstheme="minorHAnsi"/>
        </w:rPr>
        <w:t>2021r. poz. 1129</w:t>
      </w:r>
      <w:r w:rsidR="00F44324" w:rsidRPr="00832003">
        <w:rPr>
          <w:rFonts w:cstheme="minorHAnsi"/>
        </w:rPr>
        <w:t xml:space="preserve"> ze zm.</w:t>
      </w:r>
      <w:r w:rsidR="00B65075" w:rsidRPr="00832003">
        <w:rPr>
          <w:rFonts w:cstheme="minorHAnsi"/>
        </w:rPr>
        <w:t>), zwanej dalej „Pzp”</w:t>
      </w:r>
      <w:r w:rsidR="001011D8" w:rsidRPr="00832003">
        <w:rPr>
          <w:rFonts w:cstheme="minorHAnsi"/>
        </w:rPr>
        <w:t xml:space="preserve"> oraz niniejszej Specyfikacji Warunków Zamówienia, zwan</w:t>
      </w:r>
      <w:r w:rsidR="00186610" w:rsidRPr="00832003">
        <w:rPr>
          <w:rFonts w:cstheme="minorHAnsi"/>
        </w:rPr>
        <w:t>ej</w:t>
      </w:r>
      <w:r w:rsidR="001011D8" w:rsidRPr="00832003">
        <w:rPr>
          <w:rFonts w:cstheme="minorHAnsi"/>
        </w:rPr>
        <w:t xml:space="preserve"> dalej SWZ.</w:t>
      </w:r>
    </w:p>
    <w:p w14:paraId="7576DEA5" w14:textId="3DDAF694" w:rsidR="00DD7AFD" w:rsidRPr="00832003" w:rsidRDefault="00DD7AFD" w:rsidP="006431B4">
      <w:pPr>
        <w:pStyle w:val="Akapitzlist"/>
        <w:numPr>
          <w:ilvl w:val="0"/>
          <w:numId w:val="14"/>
        </w:numPr>
        <w:spacing w:after="0" w:line="276" w:lineRule="auto"/>
        <w:ind w:left="284" w:hanging="284"/>
        <w:jc w:val="both"/>
        <w:rPr>
          <w:rFonts w:cstheme="minorHAnsi"/>
        </w:rPr>
      </w:pPr>
      <w:r w:rsidRPr="00832003">
        <w:rPr>
          <w:rFonts w:cstheme="minorHAnsi"/>
        </w:rPr>
        <w:t>Szacunkowa wartość przedmiotowego zamówienia nie przekracza progów unijnych o jakich mowa w art. 3 ustawy Pzp.</w:t>
      </w:r>
    </w:p>
    <w:p w14:paraId="485ED480" w14:textId="3CF3F125" w:rsidR="00FD0EA1" w:rsidRPr="00832003" w:rsidRDefault="00B65075" w:rsidP="006431B4">
      <w:pPr>
        <w:pStyle w:val="Akapitzlist"/>
        <w:numPr>
          <w:ilvl w:val="0"/>
          <w:numId w:val="14"/>
        </w:numPr>
        <w:spacing w:after="0" w:line="276" w:lineRule="auto"/>
        <w:ind w:left="284" w:hanging="284"/>
        <w:jc w:val="both"/>
        <w:rPr>
          <w:rFonts w:cstheme="minorHAnsi"/>
        </w:rPr>
      </w:pPr>
      <w:r w:rsidRPr="00832003">
        <w:rPr>
          <w:rFonts w:cstheme="minorHAnsi"/>
        </w:rPr>
        <w:t>Zamawiający nie przewiduje wyboru najkorzystniejszej oferty z możliwością prowadzenia negocjacji.</w:t>
      </w:r>
    </w:p>
    <w:p w14:paraId="16979346" w14:textId="022192D7" w:rsidR="000D186D" w:rsidRPr="00832003" w:rsidRDefault="00DD7AFD" w:rsidP="006431B4">
      <w:pPr>
        <w:pStyle w:val="Akapitzlist"/>
        <w:numPr>
          <w:ilvl w:val="0"/>
          <w:numId w:val="14"/>
        </w:numPr>
        <w:spacing w:after="0" w:line="276" w:lineRule="auto"/>
        <w:ind w:left="284" w:hanging="284"/>
        <w:jc w:val="both"/>
        <w:rPr>
          <w:rFonts w:cstheme="minorHAnsi"/>
        </w:rPr>
      </w:pPr>
      <w:r w:rsidRPr="00832003">
        <w:rPr>
          <w:rFonts w:cstheme="minorHAnsi"/>
        </w:rPr>
        <w:t>Zamawiający nie przewiduje aukcji elektronicznej.</w:t>
      </w:r>
    </w:p>
    <w:p w14:paraId="5D0AF402" w14:textId="14327258" w:rsidR="00DD7AFD" w:rsidRPr="00832003" w:rsidRDefault="00DD7AFD" w:rsidP="006431B4">
      <w:pPr>
        <w:pStyle w:val="Akapitzlist"/>
        <w:numPr>
          <w:ilvl w:val="0"/>
          <w:numId w:val="14"/>
        </w:numPr>
        <w:spacing w:after="0" w:line="276" w:lineRule="auto"/>
        <w:ind w:left="284" w:hanging="284"/>
        <w:jc w:val="both"/>
        <w:rPr>
          <w:rFonts w:cstheme="minorHAnsi"/>
        </w:rPr>
      </w:pPr>
      <w:r w:rsidRPr="00832003">
        <w:rPr>
          <w:rFonts w:cstheme="minorHAnsi"/>
        </w:rPr>
        <w:t>Zamawiający nie przewiduje złożenia oferty w postaci katalogów.</w:t>
      </w:r>
    </w:p>
    <w:p w14:paraId="6E5966FE" w14:textId="6A33475C" w:rsidR="00DD7AFD" w:rsidRPr="00832003" w:rsidRDefault="00DD7AFD" w:rsidP="006431B4">
      <w:pPr>
        <w:pStyle w:val="Akapitzlist"/>
        <w:numPr>
          <w:ilvl w:val="0"/>
          <w:numId w:val="14"/>
        </w:numPr>
        <w:spacing w:after="0" w:line="276" w:lineRule="auto"/>
        <w:ind w:left="284" w:hanging="284"/>
        <w:jc w:val="both"/>
        <w:rPr>
          <w:rFonts w:cstheme="minorHAnsi"/>
        </w:rPr>
      </w:pPr>
      <w:r w:rsidRPr="00832003">
        <w:rPr>
          <w:rFonts w:cstheme="minorHAnsi"/>
        </w:rPr>
        <w:t>Zamawiający nie dopuszcza składania ofert wariantowych.</w:t>
      </w:r>
    </w:p>
    <w:p w14:paraId="65C21958" w14:textId="515507B1" w:rsidR="00DD7AFD" w:rsidRPr="00832003" w:rsidRDefault="00DD7AFD" w:rsidP="006431B4">
      <w:pPr>
        <w:pStyle w:val="Akapitzlist"/>
        <w:numPr>
          <w:ilvl w:val="0"/>
          <w:numId w:val="14"/>
        </w:numPr>
        <w:spacing w:after="0" w:line="276" w:lineRule="auto"/>
        <w:ind w:left="284" w:hanging="284"/>
        <w:jc w:val="both"/>
        <w:rPr>
          <w:rFonts w:cstheme="minorHAnsi"/>
        </w:rPr>
      </w:pPr>
      <w:r w:rsidRPr="00832003">
        <w:rPr>
          <w:rFonts w:cstheme="minorHAnsi"/>
        </w:rPr>
        <w:t>Zamawiający nie prowadzi postępowania w celu zawarcia umowy ramowej.</w:t>
      </w:r>
    </w:p>
    <w:p w14:paraId="4614FE52" w14:textId="1A6A85A1" w:rsidR="00DD7AFD" w:rsidRPr="00832003" w:rsidRDefault="00DD7AFD" w:rsidP="006431B4">
      <w:pPr>
        <w:pStyle w:val="Akapitzlist"/>
        <w:numPr>
          <w:ilvl w:val="0"/>
          <w:numId w:val="14"/>
        </w:numPr>
        <w:spacing w:after="0" w:line="276" w:lineRule="auto"/>
        <w:ind w:left="284" w:hanging="284"/>
        <w:jc w:val="both"/>
        <w:rPr>
          <w:rFonts w:cstheme="minorHAnsi"/>
        </w:rPr>
      </w:pPr>
      <w:r w:rsidRPr="00832003">
        <w:rPr>
          <w:rFonts w:cstheme="minorHAnsi"/>
        </w:rPr>
        <w:t>Zamawiający nie zastrzega możliwości ubiegania się o udzielenie zamówienia wyłącznie przez Wykonawców, o których mowa w art. 94 ustawy Pzp.</w:t>
      </w:r>
    </w:p>
    <w:p w14:paraId="03953155" w14:textId="044184C4" w:rsidR="00DD7AFD" w:rsidRPr="00832003" w:rsidRDefault="00DD7AFD" w:rsidP="006431B4">
      <w:pPr>
        <w:pStyle w:val="Akapitzlist"/>
        <w:numPr>
          <w:ilvl w:val="0"/>
          <w:numId w:val="14"/>
        </w:numPr>
        <w:spacing w:after="0" w:line="276" w:lineRule="auto"/>
        <w:ind w:left="284" w:hanging="284"/>
        <w:jc w:val="both"/>
        <w:rPr>
          <w:rFonts w:cstheme="minorHAnsi"/>
        </w:rPr>
      </w:pPr>
      <w:r w:rsidRPr="00832003">
        <w:rPr>
          <w:rFonts w:cstheme="minorHAnsi"/>
        </w:rPr>
        <w:t>Zamawiający nie określa dodatkowych wymagań związanych z zatrudnianiem osób, o których mowa w art. 96 ust. 2 pkt 2 ustawy Pzp.</w:t>
      </w:r>
    </w:p>
    <w:p w14:paraId="608F0182" w14:textId="785CC5D4" w:rsidR="00972D7B" w:rsidRPr="00832003" w:rsidRDefault="00972D7B" w:rsidP="006431B4">
      <w:pPr>
        <w:pStyle w:val="Akapitzlist"/>
        <w:numPr>
          <w:ilvl w:val="0"/>
          <w:numId w:val="14"/>
        </w:numPr>
        <w:spacing w:after="0" w:line="276" w:lineRule="auto"/>
        <w:ind w:left="284" w:hanging="284"/>
        <w:jc w:val="both"/>
        <w:rPr>
          <w:rFonts w:cstheme="minorHAnsi"/>
        </w:rPr>
      </w:pPr>
      <w:r w:rsidRPr="00832003">
        <w:rPr>
          <w:rFonts w:cstheme="minorHAnsi"/>
        </w:rPr>
        <w:t>Zamawiający nie przewiduje zwrotu kosztów udziału w postępowaniu.</w:t>
      </w:r>
    </w:p>
    <w:p w14:paraId="0A1F50C8" w14:textId="77777777" w:rsidR="00540574" w:rsidRPr="00832003" w:rsidRDefault="00972D7B" w:rsidP="006431B4">
      <w:pPr>
        <w:pStyle w:val="Akapitzlist"/>
        <w:numPr>
          <w:ilvl w:val="0"/>
          <w:numId w:val="14"/>
        </w:numPr>
        <w:spacing w:after="0" w:line="276" w:lineRule="auto"/>
        <w:ind w:left="284" w:hanging="284"/>
        <w:jc w:val="both"/>
        <w:rPr>
          <w:rFonts w:cstheme="minorHAnsi"/>
        </w:rPr>
      </w:pPr>
      <w:r w:rsidRPr="00832003">
        <w:rPr>
          <w:rFonts w:cstheme="minorHAnsi"/>
        </w:rPr>
        <w:t>Zamawiający nie przewiduje rozliczenia w walutach obcych.</w:t>
      </w:r>
      <w:r w:rsidR="00983BB1" w:rsidRPr="00832003">
        <w:rPr>
          <w:rFonts w:cstheme="minorHAnsi"/>
        </w:rPr>
        <w:t xml:space="preserve"> </w:t>
      </w:r>
    </w:p>
    <w:p w14:paraId="7615451B" w14:textId="4A12943C" w:rsidR="00983BB1" w:rsidRPr="00832003" w:rsidRDefault="00983BB1" w:rsidP="006431B4">
      <w:pPr>
        <w:pStyle w:val="Akapitzlist"/>
        <w:numPr>
          <w:ilvl w:val="0"/>
          <w:numId w:val="14"/>
        </w:numPr>
        <w:spacing w:after="0" w:line="276" w:lineRule="auto"/>
        <w:ind w:left="284" w:hanging="284"/>
        <w:jc w:val="both"/>
        <w:rPr>
          <w:rFonts w:cstheme="minorHAnsi"/>
        </w:rPr>
      </w:pPr>
      <w:r w:rsidRPr="00832003">
        <w:rPr>
          <w:rFonts w:cstheme="minorHAnsi"/>
        </w:rPr>
        <w:t xml:space="preserve">Zamawiający zastrzega, iż zgodnie z art. </w:t>
      </w:r>
      <w:r w:rsidR="00540574" w:rsidRPr="00832003">
        <w:rPr>
          <w:rFonts w:cstheme="minorHAnsi"/>
        </w:rPr>
        <w:t>310</w:t>
      </w:r>
      <w:r w:rsidRPr="00832003">
        <w:rPr>
          <w:rFonts w:cstheme="minorHAnsi"/>
        </w:rPr>
        <w:t xml:space="preserve"> ustawy Pzp może unieważnić postępowanie o udzielenie zamówienia publicznego, jeżeli środki publiczne, które zamawiający zamierzał przeznaczy</w:t>
      </w:r>
      <w:r w:rsidR="00540574" w:rsidRPr="00832003">
        <w:rPr>
          <w:rFonts w:cstheme="minorHAnsi"/>
        </w:rPr>
        <w:t>ć</w:t>
      </w:r>
      <w:r w:rsidRPr="00832003">
        <w:rPr>
          <w:rFonts w:cstheme="minorHAnsi"/>
        </w:rPr>
        <w:t xml:space="preserve"> na sfinansowanie całości lub części zamówienia nie zostały mu przyznane. </w:t>
      </w:r>
    </w:p>
    <w:p w14:paraId="1A1E3E05" w14:textId="3A5ACDFF" w:rsidR="00972D7B" w:rsidRPr="00832003" w:rsidRDefault="00983BB1" w:rsidP="006431B4">
      <w:pPr>
        <w:pStyle w:val="Akapitzlist"/>
        <w:numPr>
          <w:ilvl w:val="0"/>
          <w:numId w:val="14"/>
        </w:numPr>
        <w:spacing w:after="0" w:line="276" w:lineRule="auto"/>
        <w:ind w:left="284" w:hanging="284"/>
        <w:jc w:val="both"/>
        <w:rPr>
          <w:rFonts w:cstheme="minorHAnsi"/>
        </w:rPr>
      </w:pPr>
      <w:r w:rsidRPr="00832003">
        <w:rPr>
          <w:rFonts w:cstheme="minorHAnsi"/>
        </w:rPr>
        <w:t xml:space="preserve">Zamówienie jest realizowane ze środków budżetu Powiatu Głogowskiego oraz Unii Europejskiej na podstawie umowy o dofinansowanie projektu </w:t>
      </w:r>
      <w:r w:rsidRPr="00832003">
        <w:rPr>
          <w:rFonts w:cstheme="minorHAnsi"/>
          <w:b/>
          <w:bCs/>
        </w:rPr>
        <w:t>„</w:t>
      </w:r>
      <w:r w:rsidRPr="00832003">
        <w:rPr>
          <w:rFonts w:cstheme="minorHAnsi"/>
          <w:b/>
          <w:bCs/>
          <w:i/>
          <w:iCs/>
        </w:rPr>
        <w:t xml:space="preserve">Poprawa stanu infrastruktury szkół i placówek Powiatu Głogowskiego prowadzących kształcenie zawodowe” </w:t>
      </w:r>
      <w:r w:rsidRPr="00832003">
        <w:rPr>
          <w:rFonts w:cstheme="minorHAnsi"/>
        </w:rPr>
        <w:t>nr RPDS.07.02.01-02-0010/20-00 w ramach Osi priorytetowej  nr 7 „Infrastruktura edukacyjna”, Działanie nr 7.2 „</w:t>
      </w:r>
      <w:r w:rsidR="00D44F05" w:rsidRPr="00832003">
        <w:rPr>
          <w:rFonts w:cstheme="minorHAnsi"/>
        </w:rPr>
        <w:t>I</w:t>
      </w:r>
      <w:r w:rsidRPr="00832003">
        <w:rPr>
          <w:rFonts w:cstheme="minorHAnsi"/>
        </w:rPr>
        <w:t>nwestycje w edukację ponadgimnazjalną, w tym zawodową”, Poddziałanie 7.2.1 „Inwestycje w edukację ponadgimnazjalną, w tym zawodową – konkursy horyzontalne” Regionalnego Programu Operacyjnego  Województwa Dolnośląskiego 2014-2020 zawarta w dniu 22.06.2021r.</w:t>
      </w:r>
    </w:p>
    <w:p w14:paraId="51A75EEE" w14:textId="406AD489" w:rsidR="00B65075" w:rsidRPr="00832003"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832003" w:rsidRDefault="00B65075" w:rsidP="006431B4">
            <w:pPr>
              <w:pStyle w:val="Akapitzlist"/>
              <w:numPr>
                <w:ilvl w:val="0"/>
                <w:numId w:val="35"/>
              </w:numPr>
              <w:ind w:left="306" w:hanging="306"/>
              <w:jc w:val="both"/>
              <w:rPr>
                <w:rFonts w:cstheme="minorHAnsi"/>
                <w:b/>
                <w:bCs/>
              </w:rPr>
            </w:pPr>
            <w:r w:rsidRPr="00832003">
              <w:rPr>
                <w:rFonts w:cstheme="minorHAnsi"/>
                <w:b/>
                <w:bCs/>
                <w:sz w:val="24"/>
                <w:szCs w:val="24"/>
              </w:rPr>
              <w:t>OPIS PRZEDMIOTU ZAMÓWIENIA</w:t>
            </w:r>
          </w:p>
        </w:tc>
      </w:tr>
    </w:tbl>
    <w:p w14:paraId="516DE4FA" w14:textId="77777777" w:rsidR="0003343B" w:rsidRPr="00832003" w:rsidRDefault="0003343B" w:rsidP="0003343B">
      <w:pPr>
        <w:tabs>
          <w:tab w:val="decimal" w:leader="dot" w:pos="9072"/>
        </w:tabs>
        <w:spacing w:after="0" w:line="240" w:lineRule="auto"/>
        <w:rPr>
          <w:rFonts w:eastAsia="Times New Roman" w:cstheme="minorHAnsi"/>
          <w:lang w:eastAsia="pl-PL"/>
        </w:rPr>
      </w:pPr>
    </w:p>
    <w:p w14:paraId="3D5BEFE2" w14:textId="1EDDBA06" w:rsidR="00983BB1" w:rsidRPr="00832003" w:rsidRDefault="00983BB1" w:rsidP="006431B4">
      <w:pPr>
        <w:pStyle w:val="Akapitzlist"/>
        <w:numPr>
          <w:ilvl w:val="1"/>
          <w:numId w:val="39"/>
        </w:numPr>
        <w:spacing w:after="0" w:line="276" w:lineRule="auto"/>
        <w:jc w:val="both"/>
        <w:rPr>
          <w:rFonts w:cstheme="minorHAnsi"/>
          <w:b/>
          <w:bCs/>
        </w:rPr>
      </w:pPr>
      <w:bookmarkStart w:id="1" w:name="_Hlk86153570"/>
      <w:r w:rsidRPr="00832003">
        <w:rPr>
          <w:rFonts w:cstheme="minorHAnsi"/>
        </w:rPr>
        <w:t>Przedmiotem zamówienia jest:</w:t>
      </w:r>
      <w:bookmarkEnd w:id="1"/>
      <w:r w:rsidRPr="00832003">
        <w:rPr>
          <w:rFonts w:cstheme="minorHAnsi"/>
          <w:b/>
          <w:bCs/>
        </w:rPr>
        <w:t xml:space="preserve"> </w:t>
      </w:r>
      <w:r w:rsidR="0026293B" w:rsidRPr="00832003">
        <w:rPr>
          <w:rFonts w:cstheme="minorHAnsi"/>
          <w:b/>
          <w:bCs/>
        </w:rPr>
        <w:t>Zakup i dostawa pomocy dydaktycznych do jednostek oświatowych Powiatu Głogowskiego, niezbędnych do realizacji procesu kształcenia zawodowego, w podziale na części, tj.:</w:t>
      </w:r>
    </w:p>
    <w:p w14:paraId="359B1719" w14:textId="77777777" w:rsidR="00EB64A0" w:rsidRPr="00832003" w:rsidRDefault="00EB64A0" w:rsidP="00EB64A0">
      <w:pPr>
        <w:spacing w:after="0"/>
        <w:ind w:left="426"/>
        <w:jc w:val="both"/>
        <w:rPr>
          <w:rFonts w:cstheme="minorHAnsi"/>
        </w:rPr>
      </w:pPr>
      <w:r w:rsidRPr="00832003">
        <w:rPr>
          <w:rFonts w:cstheme="minorHAnsi"/>
        </w:rPr>
        <w:t>CZĘŚĆ I - Pracownia urządzeń i układów automatyki w ZSimJW;</w:t>
      </w:r>
    </w:p>
    <w:p w14:paraId="19D1DF05" w14:textId="77777777" w:rsidR="00EB64A0" w:rsidRPr="00832003" w:rsidRDefault="00EB64A0" w:rsidP="00EB64A0">
      <w:pPr>
        <w:spacing w:after="0"/>
        <w:ind w:left="426"/>
        <w:jc w:val="both"/>
        <w:rPr>
          <w:rFonts w:cstheme="minorHAnsi"/>
        </w:rPr>
      </w:pPr>
      <w:r w:rsidRPr="00832003">
        <w:rPr>
          <w:rFonts w:cstheme="minorHAnsi"/>
        </w:rPr>
        <w:t>CZĘŚĆ II - Pracownia elektrotechniki i instalacji urządzeń elektronicznych  w ZSimJW;</w:t>
      </w:r>
    </w:p>
    <w:p w14:paraId="23657A7D"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cstheme="minorHAnsi"/>
        </w:rPr>
        <w:t>CZĘŚĆ III - Pracownia systemów telekomunikacyjnych w ZSimJW;</w:t>
      </w:r>
    </w:p>
    <w:p w14:paraId="0718E5AE"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cstheme="minorHAnsi"/>
        </w:rPr>
        <w:t>CZĘŚĆ IV - Pracownia sieci lokalnych i rozległych w ZSimJW;</w:t>
      </w:r>
    </w:p>
    <w:p w14:paraId="612FF6A3"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cstheme="minorHAnsi"/>
        </w:rPr>
        <w:t>CZĘŚĆ V - pracownia LAN - sieci komputerowe, montaż i konfiguracja stanowiska komputerowego w ZSP;</w:t>
      </w:r>
    </w:p>
    <w:p w14:paraId="0815AE6C"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cstheme="minorHAnsi"/>
        </w:rPr>
        <w:t>CZĘŚĆ VI - Pracownia robotyki i automatyzacji procesów w ZSP;</w:t>
      </w:r>
    </w:p>
    <w:p w14:paraId="42D12B98"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cstheme="minorHAnsi"/>
        </w:rPr>
        <w:lastRenderedPageBreak/>
        <w:t>CZĘŚĆ VII - Pracownia anatomiczno-zootechniczna w ZSPiB;</w:t>
      </w:r>
    </w:p>
    <w:p w14:paraId="6D822F32"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eastAsia="ArialMT" w:cstheme="minorHAnsi"/>
        </w:rPr>
        <w:t>CZĘŚĆ VIII - Pracownia biologiczna w ZSPiB;</w:t>
      </w:r>
    </w:p>
    <w:p w14:paraId="36598E38"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eastAsia="ArialMT" w:cstheme="minorHAnsi"/>
        </w:rPr>
        <w:t>CZĘŚĆ IX - Pracownia geodezyjna w ZSPiB;</w:t>
      </w:r>
    </w:p>
    <w:p w14:paraId="24B1DA54"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eastAsia="ArialMT" w:cstheme="minorHAnsi"/>
        </w:rPr>
        <w:t>CZĘŚC X - Pracownia geograficzna w ZSPiB;</w:t>
      </w:r>
    </w:p>
    <w:p w14:paraId="56119624"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eastAsia="ArialMT" w:cstheme="minorHAnsi"/>
        </w:rPr>
        <w:t>CZĘŚĆ XI - Pracownia matematyczna w ZSPiB;</w:t>
      </w:r>
    </w:p>
    <w:p w14:paraId="7BB9C3CF"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eastAsia="ArialMT" w:cstheme="minorHAnsi"/>
        </w:rPr>
        <w:t>CZĘŚĆ XII - Pracownia kosztorysowania w ZSSiB;</w:t>
      </w:r>
    </w:p>
    <w:p w14:paraId="2099C926" w14:textId="77777777" w:rsidR="00EB64A0" w:rsidRPr="00832003" w:rsidRDefault="00EB64A0" w:rsidP="00EB64A0">
      <w:pPr>
        <w:autoSpaceDE w:val="0"/>
        <w:autoSpaceDN w:val="0"/>
        <w:adjustRightInd w:val="0"/>
        <w:spacing w:after="0" w:line="240" w:lineRule="auto"/>
        <w:ind w:left="426"/>
        <w:jc w:val="both"/>
        <w:rPr>
          <w:rFonts w:cstheme="minorHAnsi"/>
        </w:rPr>
      </w:pPr>
      <w:r w:rsidRPr="00832003">
        <w:rPr>
          <w:rFonts w:eastAsia="ArialMT" w:cstheme="minorHAnsi"/>
        </w:rPr>
        <w:t>CZĘŚĆ XIII - Pracownia diagnostyki samochodowej w ZSSiB;</w:t>
      </w:r>
    </w:p>
    <w:p w14:paraId="46C66E7A" w14:textId="77777777" w:rsidR="00EB64A0" w:rsidRPr="00832003" w:rsidRDefault="00EB64A0" w:rsidP="00EB64A0">
      <w:pPr>
        <w:autoSpaceDE w:val="0"/>
        <w:autoSpaceDN w:val="0"/>
        <w:adjustRightInd w:val="0"/>
        <w:spacing w:after="0" w:line="240" w:lineRule="auto"/>
        <w:ind w:left="426"/>
        <w:jc w:val="both"/>
        <w:rPr>
          <w:rFonts w:eastAsia="ArialMT" w:cstheme="minorHAnsi"/>
        </w:rPr>
      </w:pPr>
      <w:r w:rsidRPr="00832003">
        <w:rPr>
          <w:rFonts w:eastAsia="ArialMT" w:cstheme="minorHAnsi"/>
        </w:rPr>
        <w:t>CZĘŚĆ XIV - Pracownia matematyczno - przyrodnicza w ZSSiB;</w:t>
      </w:r>
    </w:p>
    <w:p w14:paraId="45891696" w14:textId="4EF3D919" w:rsidR="00EB64A0" w:rsidRPr="00832003" w:rsidRDefault="00EB64A0" w:rsidP="00EB64A0">
      <w:pPr>
        <w:autoSpaceDE w:val="0"/>
        <w:autoSpaceDN w:val="0"/>
        <w:adjustRightInd w:val="0"/>
        <w:spacing w:after="0" w:line="240" w:lineRule="auto"/>
        <w:ind w:left="426"/>
        <w:jc w:val="both"/>
        <w:rPr>
          <w:rFonts w:cstheme="minorHAnsi"/>
        </w:rPr>
      </w:pPr>
      <w:r w:rsidRPr="00832003">
        <w:rPr>
          <w:rFonts w:eastAsia="ArialMT" w:cstheme="minorHAnsi"/>
        </w:rPr>
        <w:t xml:space="preserve">CZĘŚĆ </w:t>
      </w:r>
      <w:r w:rsidR="00EB67FD">
        <w:rPr>
          <w:rFonts w:eastAsia="ArialMT" w:cstheme="minorHAnsi"/>
        </w:rPr>
        <w:t>x</w:t>
      </w:r>
      <w:r w:rsidRPr="00832003">
        <w:rPr>
          <w:rFonts w:eastAsia="ArialMT" w:cstheme="minorHAnsi"/>
        </w:rPr>
        <w:t>V – Pracownia logistyczna w ZSE;</w:t>
      </w:r>
    </w:p>
    <w:p w14:paraId="759A1587" w14:textId="77777777" w:rsidR="00CA6B10" w:rsidRPr="00832003" w:rsidRDefault="00CA6B10" w:rsidP="00EB64A0">
      <w:pPr>
        <w:spacing w:after="0" w:line="276" w:lineRule="auto"/>
        <w:jc w:val="both"/>
        <w:rPr>
          <w:rFonts w:cstheme="minorHAnsi"/>
          <w:b/>
          <w:bCs/>
        </w:rPr>
      </w:pPr>
    </w:p>
    <w:p w14:paraId="0586D7B7" w14:textId="5331F5EE" w:rsidR="00983BB1" w:rsidRPr="00832003" w:rsidRDefault="00983BB1" w:rsidP="006431B4">
      <w:pPr>
        <w:pStyle w:val="Akapitzlist"/>
        <w:numPr>
          <w:ilvl w:val="0"/>
          <w:numId w:val="44"/>
        </w:numPr>
        <w:tabs>
          <w:tab w:val="decimal" w:leader="dot" w:pos="9072"/>
        </w:tabs>
        <w:spacing w:after="0" w:line="276" w:lineRule="auto"/>
        <w:jc w:val="both"/>
        <w:rPr>
          <w:rFonts w:cstheme="minorHAnsi"/>
          <w:b/>
          <w:bCs/>
        </w:rPr>
      </w:pPr>
      <w:bookmarkStart w:id="2" w:name="_Hlk100060274"/>
      <w:r w:rsidRPr="00832003">
        <w:rPr>
          <w:rFonts w:eastAsia="Times New Roman" w:cstheme="minorHAnsi"/>
          <w:b/>
          <w:bCs/>
          <w:lang w:eastAsia="pl-PL"/>
        </w:rPr>
        <w:t xml:space="preserve">Zadanie realizowane jest w ramach projektu pn. </w:t>
      </w:r>
      <w:r w:rsidRPr="00832003">
        <w:rPr>
          <w:rFonts w:cstheme="minorHAnsi"/>
          <w:b/>
          <w:bCs/>
        </w:rPr>
        <w:t>„Poprawa stanu infrastruktury szkół i placówek Powiatu Głogowskiego prowadzących kształcenie zawodowe”. Projekt realizowany jest</w:t>
      </w:r>
      <w:r w:rsidRPr="00832003">
        <w:rPr>
          <w:rFonts w:cstheme="minorHAnsi"/>
          <w:b/>
          <w:bCs/>
          <w:spacing w:val="-1"/>
          <w:shd w:val="clear" w:color="auto" w:fill="FFFFFF"/>
        </w:rPr>
        <w:t xml:space="preserve"> w ramach Regionalnego Programu Operacyjnego Województwa Dolnośląskiego na lata 2014-2020, współfinansowan</w:t>
      </w:r>
      <w:r w:rsidR="002B39B7" w:rsidRPr="00832003">
        <w:rPr>
          <w:rFonts w:cstheme="minorHAnsi"/>
          <w:b/>
          <w:bCs/>
          <w:spacing w:val="-1"/>
          <w:shd w:val="clear" w:color="auto" w:fill="FFFFFF"/>
        </w:rPr>
        <w:t>ego</w:t>
      </w:r>
      <w:r w:rsidRPr="00832003">
        <w:rPr>
          <w:rFonts w:cstheme="minorHAnsi"/>
          <w:b/>
          <w:bCs/>
          <w:spacing w:val="-1"/>
          <w:shd w:val="clear" w:color="auto" w:fill="FFFFFF"/>
        </w:rPr>
        <w:t xml:space="preserve"> ze środków Unii Europejskiej w ramach Europejskiego Funduszu Rozwoju Regionalnego.</w:t>
      </w:r>
    </w:p>
    <w:bookmarkEnd w:id="2"/>
    <w:p w14:paraId="210E2D06" w14:textId="7F59408E" w:rsidR="00983BB1" w:rsidRPr="00832003" w:rsidRDefault="00983BB1" w:rsidP="006431B4">
      <w:pPr>
        <w:pStyle w:val="Akapitzlist"/>
        <w:numPr>
          <w:ilvl w:val="0"/>
          <w:numId w:val="44"/>
        </w:numPr>
        <w:tabs>
          <w:tab w:val="decimal" w:leader="dot" w:pos="9072"/>
        </w:tabs>
        <w:spacing w:after="0" w:line="276" w:lineRule="auto"/>
        <w:jc w:val="both"/>
        <w:rPr>
          <w:rFonts w:cstheme="minorHAnsi"/>
          <w:b/>
          <w:bCs/>
        </w:rPr>
      </w:pPr>
      <w:r w:rsidRPr="00832003">
        <w:rPr>
          <w:rFonts w:cstheme="minorHAnsi"/>
          <w:b/>
          <w:bCs/>
        </w:rPr>
        <w:t>Szczegółowy opis przedmiotu zamówienia zawiera załącznik nr 1</w:t>
      </w:r>
      <w:r w:rsidR="00EB64A0" w:rsidRPr="00832003">
        <w:rPr>
          <w:rFonts w:cstheme="minorHAnsi"/>
          <w:b/>
          <w:bCs/>
        </w:rPr>
        <w:t>A</w:t>
      </w:r>
      <w:r w:rsidRPr="00832003">
        <w:rPr>
          <w:rFonts w:cstheme="minorHAnsi"/>
          <w:b/>
          <w:bCs/>
        </w:rPr>
        <w:t xml:space="preserve"> – </w:t>
      </w:r>
      <w:r w:rsidR="00EB64A0" w:rsidRPr="00832003">
        <w:rPr>
          <w:rFonts w:cstheme="minorHAnsi"/>
          <w:b/>
          <w:bCs/>
        </w:rPr>
        <w:t>O</w:t>
      </w:r>
      <w:r w:rsidRPr="00832003">
        <w:rPr>
          <w:rFonts w:cstheme="minorHAnsi"/>
          <w:b/>
          <w:bCs/>
        </w:rPr>
        <w:t xml:space="preserve"> do SWZ. Opisane tam parametry stanowią minimalne wymagania jakościowe i techniczne </w:t>
      </w:r>
      <w:r w:rsidR="00A12F00" w:rsidRPr="00832003">
        <w:rPr>
          <w:rFonts w:cstheme="minorHAnsi"/>
          <w:b/>
          <w:bCs/>
        </w:rPr>
        <w:t>zamawianych pomocy dydaktycznych</w:t>
      </w:r>
      <w:r w:rsidRPr="00832003">
        <w:rPr>
          <w:rFonts w:cstheme="minorHAnsi"/>
          <w:b/>
          <w:bCs/>
        </w:rPr>
        <w:t xml:space="preserve">, </w:t>
      </w:r>
      <w:r w:rsidR="004236E6" w:rsidRPr="00832003">
        <w:rPr>
          <w:rFonts w:cstheme="minorHAnsi"/>
          <w:b/>
          <w:bCs/>
        </w:rPr>
        <w:t>dla</w:t>
      </w:r>
      <w:r w:rsidRPr="00832003">
        <w:rPr>
          <w:rFonts w:cstheme="minorHAnsi"/>
          <w:b/>
          <w:bCs/>
        </w:rPr>
        <w:t xml:space="preserve"> każdej </w:t>
      </w:r>
      <w:r w:rsidR="004236E6" w:rsidRPr="00832003">
        <w:rPr>
          <w:rFonts w:cstheme="minorHAnsi"/>
          <w:b/>
          <w:bCs/>
        </w:rPr>
        <w:t xml:space="preserve">z </w:t>
      </w:r>
      <w:r w:rsidRPr="00832003">
        <w:rPr>
          <w:rFonts w:cstheme="minorHAnsi"/>
          <w:b/>
          <w:bCs/>
        </w:rPr>
        <w:t xml:space="preserve">części zamówienia. </w:t>
      </w:r>
    </w:p>
    <w:p w14:paraId="37E1F2BB" w14:textId="77777777" w:rsidR="00983BB1" w:rsidRPr="00832003" w:rsidRDefault="00983BB1" w:rsidP="006431B4">
      <w:pPr>
        <w:pStyle w:val="Akapitzlist"/>
        <w:numPr>
          <w:ilvl w:val="0"/>
          <w:numId w:val="44"/>
        </w:numPr>
        <w:tabs>
          <w:tab w:val="decimal" w:leader="dot" w:pos="9072"/>
        </w:tabs>
        <w:spacing w:after="0" w:line="276" w:lineRule="auto"/>
        <w:jc w:val="both"/>
        <w:rPr>
          <w:rFonts w:cstheme="minorHAnsi"/>
          <w:b/>
          <w:bCs/>
        </w:rPr>
      </w:pPr>
      <w:r w:rsidRPr="00832003">
        <w:rPr>
          <w:rFonts w:cstheme="minorHAnsi"/>
        </w:rPr>
        <w:t>Szczegółowy zakres obowiązków Wykonawcy określony został we wzorze umowy stanowiącej załącznik do SWZ.</w:t>
      </w:r>
    </w:p>
    <w:p w14:paraId="7229C892" w14:textId="77777777" w:rsidR="00983BB1" w:rsidRPr="00832003" w:rsidRDefault="00983BB1" w:rsidP="006431B4">
      <w:pPr>
        <w:pStyle w:val="Akapitzlist"/>
        <w:numPr>
          <w:ilvl w:val="0"/>
          <w:numId w:val="44"/>
        </w:numPr>
        <w:tabs>
          <w:tab w:val="decimal" w:leader="dot" w:pos="9072"/>
        </w:tabs>
        <w:spacing w:after="0" w:line="276" w:lineRule="auto"/>
        <w:jc w:val="both"/>
        <w:rPr>
          <w:rFonts w:cstheme="minorHAnsi"/>
          <w:b/>
          <w:bCs/>
        </w:rPr>
      </w:pPr>
      <w:r w:rsidRPr="00832003">
        <w:rPr>
          <w:rFonts w:cstheme="minorHAnsi"/>
        </w:rPr>
        <w:t xml:space="preserve">Warunki płatności określone zostały we wzorze umowy stanowiącej załącznik do SWZ. </w:t>
      </w:r>
    </w:p>
    <w:p w14:paraId="480084AC" w14:textId="77777777" w:rsidR="00983BB1" w:rsidRPr="00832003" w:rsidRDefault="00983BB1" w:rsidP="006431B4">
      <w:pPr>
        <w:pStyle w:val="Akapitzlist"/>
        <w:numPr>
          <w:ilvl w:val="0"/>
          <w:numId w:val="44"/>
        </w:numPr>
        <w:tabs>
          <w:tab w:val="decimal" w:leader="dot" w:pos="9072"/>
        </w:tabs>
        <w:spacing w:after="0" w:line="276" w:lineRule="auto"/>
        <w:jc w:val="both"/>
        <w:rPr>
          <w:rFonts w:cstheme="minorHAnsi"/>
          <w:b/>
          <w:bCs/>
        </w:rPr>
      </w:pPr>
      <w:r w:rsidRPr="00832003">
        <w:rPr>
          <w:rFonts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56EE893C" w14:textId="77777777" w:rsidR="00983BB1" w:rsidRPr="00832003" w:rsidRDefault="00983BB1" w:rsidP="00983BB1">
      <w:pPr>
        <w:pStyle w:val="Akapitzlist2"/>
        <w:spacing w:after="0"/>
        <w:ind w:left="360" w:right="-1"/>
        <w:jc w:val="both"/>
        <w:rPr>
          <w:rFonts w:asciiTheme="minorHAnsi" w:hAnsiTheme="minorHAnsi" w:cstheme="minorHAnsi"/>
          <w:b/>
          <w:bCs/>
        </w:rPr>
      </w:pPr>
    </w:p>
    <w:p w14:paraId="181398F8" w14:textId="77777777" w:rsidR="00983BB1" w:rsidRPr="00832003" w:rsidRDefault="00983BB1" w:rsidP="006431B4">
      <w:pPr>
        <w:pStyle w:val="Akapitzlist2"/>
        <w:numPr>
          <w:ilvl w:val="0"/>
          <w:numId w:val="44"/>
        </w:numPr>
        <w:spacing w:after="0"/>
        <w:ind w:right="-1"/>
        <w:jc w:val="both"/>
        <w:rPr>
          <w:rFonts w:asciiTheme="minorHAnsi" w:hAnsiTheme="minorHAnsi" w:cstheme="minorHAnsi"/>
          <w:b/>
          <w:bCs/>
        </w:rPr>
      </w:pPr>
      <w:r w:rsidRPr="00832003">
        <w:rPr>
          <w:rFonts w:asciiTheme="minorHAnsi" w:hAnsiTheme="minorHAnsi" w:cstheme="minorHAnsi"/>
          <w:b/>
          <w:lang w:val="x-none" w:eastAsia="pl-PL"/>
        </w:rPr>
        <w:t xml:space="preserve">Szczegółowy zakres i warunki wykonania zamówienia określa: </w:t>
      </w:r>
    </w:p>
    <w:p w14:paraId="42E01139" w14:textId="01FC9CC1" w:rsidR="00983BB1" w:rsidRPr="00832003" w:rsidRDefault="00983BB1" w:rsidP="006431B4">
      <w:pPr>
        <w:numPr>
          <w:ilvl w:val="0"/>
          <w:numId w:val="40"/>
        </w:numPr>
        <w:tabs>
          <w:tab w:val="left" w:pos="284"/>
        </w:tabs>
        <w:autoSpaceDE w:val="0"/>
        <w:autoSpaceDN w:val="0"/>
        <w:spacing w:after="0" w:line="276" w:lineRule="auto"/>
        <w:ind w:left="709" w:right="-1" w:hanging="142"/>
        <w:jc w:val="both"/>
        <w:rPr>
          <w:rFonts w:eastAsia="Times New Roman" w:cstheme="minorHAnsi"/>
          <w:noProof/>
          <w:color w:val="FF0000"/>
          <w:lang w:val="x-none" w:eastAsia="pl-PL"/>
        </w:rPr>
      </w:pPr>
      <w:r w:rsidRPr="00832003">
        <w:rPr>
          <w:rFonts w:eastAsia="Times New Roman" w:cstheme="minorHAnsi"/>
          <w:noProof/>
          <w:lang w:val="x-none" w:eastAsia="pl-PL"/>
        </w:rPr>
        <w:t xml:space="preserve">Załącznik nr </w:t>
      </w:r>
      <w:r w:rsidRPr="00832003">
        <w:rPr>
          <w:rFonts w:eastAsia="Times New Roman" w:cstheme="minorHAnsi"/>
          <w:noProof/>
          <w:lang w:eastAsia="pl-PL"/>
        </w:rPr>
        <w:t>1</w:t>
      </w:r>
      <w:r w:rsidR="00AB7156" w:rsidRPr="00832003">
        <w:rPr>
          <w:rFonts w:eastAsia="Times New Roman" w:cstheme="minorHAnsi"/>
          <w:noProof/>
          <w:lang w:eastAsia="pl-PL"/>
        </w:rPr>
        <w:t xml:space="preserve"> A</w:t>
      </w:r>
      <w:r w:rsidRPr="00832003">
        <w:rPr>
          <w:rFonts w:eastAsia="Times New Roman" w:cstheme="minorHAnsi"/>
          <w:noProof/>
          <w:lang w:eastAsia="pl-PL"/>
        </w:rPr>
        <w:t xml:space="preserve"> – </w:t>
      </w:r>
      <w:r w:rsidR="00AB7156" w:rsidRPr="00832003">
        <w:rPr>
          <w:rFonts w:eastAsia="Times New Roman" w:cstheme="minorHAnsi"/>
          <w:noProof/>
          <w:lang w:eastAsia="pl-PL"/>
        </w:rPr>
        <w:t>O</w:t>
      </w:r>
      <w:r w:rsidRPr="00832003">
        <w:rPr>
          <w:rFonts w:eastAsia="Times New Roman" w:cstheme="minorHAnsi"/>
          <w:noProof/>
          <w:lang w:eastAsia="pl-PL"/>
        </w:rPr>
        <w:t xml:space="preserve"> do SWZ </w:t>
      </w:r>
      <w:r w:rsidRPr="00832003">
        <w:rPr>
          <w:rFonts w:eastAsia="Times New Roman" w:cstheme="minorHAnsi"/>
          <w:noProof/>
          <w:lang w:val="x-none" w:eastAsia="pl-PL"/>
        </w:rPr>
        <w:t>–</w:t>
      </w:r>
      <w:r w:rsidRPr="00832003">
        <w:rPr>
          <w:rFonts w:eastAsia="Times New Roman" w:cstheme="minorHAnsi"/>
          <w:noProof/>
          <w:lang w:eastAsia="pl-PL"/>
        </w:rPr>
        <w:t xml:space="preserve"> formularz cenowy wraz ze specyfikacją techniczną</w:t>
      </w:r>
    </w:p>
    <w:p w14:paraId="29019B37" w14:textId="12476885" w:rsidR="00983BB1" w:rsidRPr="00832003" w:rsidRDefault="00983BB1" w:rsidP="006431B4">
      <w:pPr>
        <w:numPr>
          <w:ilvl w:val="0"/>
          <w:numId w:val="40"/>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832003">
        <w:rPr>
          <w:rFonts w:eastAsia="Times New Roman" w:cstheme="minorHAnsi"/>
          <w:noProof/>
          <w:lang w:eastAsia="pl-PL"/>
        </w:rPr>
        <w:t>Załącznik nr 2</w:t>
      </w:r>
      <w:r w:rsidR="00C223F5" w:rsidRPr="00832003">
        <w:rPr>
          <w:rFonts w:eastAsia="Times New Roman" w:cstheme="minorHAnsi"/>
          <w:noProof/>
          <w:lang w:eastAsia="pl-PL"/>
        </w:rPr>
        <w:t xml:space="preserve"> do SWZ</w:t>
      </w:r>
      <w:r w:rsidRPr="00832003">
        <w:rPr>
          <w:rFonts w:eastAsia="Times New Roman" w:cstheme="minorHAnsi"/>
          <w:noProof/>
          <w:lang w:eastAsia="pl-PL"/>
        </w:rPr>
        <w:t xml:space="preserve"> – projekt umowy,</w:t>
      </w:r>
    </w:p>
    <w:p w14:paraId="3DAC48D9" w14:textId="77777777" w:rsidR="00983BB1" w:rsidRPr="00832003" w:rsidRDefault="00983BB1" w:rsidP="00983BB1">
      <w:pPr>
        <w:tabs>
          <w:tab w:val="left" w:pos="284"/>
        </w:tabs>
        <w:autoSpaceDE w:val="0"/>
        <w:autoSpaceDN w:val="0"/>
        <w:spacing w:after="0" w:line="276" w:lineRule="auto"/>
        <w:ind w:left="709" w:right="-1"/>
        <w:jc w:val="both"/>
        <w:rPr>
          <w:rFonts w:eastAsia="Times New Roman" w:cstheme="minorHAnsi"/>
          <w:b/>
          <w:lang w:val="x-none" w:eastAsia="x-none"/>
        </w:rPr>
      </w:pPr>
    </w:p>
    <w:p w14:paraId="15738BB2" w14:textId="77777777" w:rsidR="00983BB1" w:rsidRPr="00832003" w:rsidRDefault="00983BB1" w:rsidP="006431B4">
      <w:pPr>
        <w:pStyle w:val="Akapitzlist"/>
        <w:widowControl w:val="0"/>
        <w:numPr>
          <w:ilvl w:val="0"/>
          <w:numId w:val="44"/>
        </w:numPr>
        <w:suppressAutoHyphens/>
        <w:autoSpaceDE w:val="0"/>
        <w:spacing w:after="0" w:line="276" w:lineRule="auto"/>
        <w:ind w:right="-1"/>
        <w:jc w:val="both"/>
        <w:rPr>
          <w:rFonts w:eastAsia="Times New Roman" w:cstheme="minorHAnsi"/>
          <w:b/>
          <w:lang w:val="x-none" w:eastAsia="x-none"/>
        </w:rPr>
      </w:pPr>
      <w:r w:rsidRPr="00832003">
        <w:rPr>
          <w:rFonts w:eastAsia="Times New Roman" w:cstheme="minorHAnsi"/>
          <w:b/>
          <w:lang w:eastAsia="x-none"/>
        </w:rPr>
        <w:t>Istotne</w:t>
      </w:r>
      <w:r w:rsidRPr="00832003">
        <w:rPr>
          <w:rFonts w:eastAsia="Times New Roman" w:cstheme="minorHAnsi"/>
          <w:b/>
          <w:lang w:val="x-none" w:eastAsia="x-none"/>
        </w:rPr>
        <w:t xml:space="preserve"> informacje dotyczące </w:t>
      </w:r>
      <w:r w:rsidRPr="00832003">
        <w:rPr>
          <w:rFonts w:eastAsia="Times New Roman" w:cstheme="minorHAnsi"/>
          <w:b/>
          <w:lang w:eastAsia="x-none"/>
        </w:rPr>
        <w:t xml:space="preserve">wykonania </w:t>
      </w:r>
      <w:r w:rsidRPr="00832003">
        <w:rPr>
          <w:rFonts w:eastAsia="Times New Roman" w:cstheme="minorHAnsi"/>
          <w:b/>
          <w:lang w:val="x-none" w:eastAsia="x-none"/>
        </w:rPr>
        <w:t>przedmiotu zamówienia:</w:t>
      </w:r>
    </w:p>
    <w:p w14:paraId="0CC2DD7F" w14:textId="77777777" w:rsidR="00983BB1" w:rsidRPr="00832003" w:rsidRDefault="00983BB1" w:rsidP="006431B4">
      <w:pPr>
        <w:pStyle w:val="Akapitzlist"/>
        <w:widowControl w:val="0"/>
        <w:numPr>
          <w:ilvl w:val="1"/>
          <w:numId w:val="45"/>
        </w:numPr>
        <w:suppressAutoHyphens/>
        <w:autoSpaceDE w:val="0"/>
        <w:spacing w:after="0" w:line="276" w:lineRule="auto"/>
        <w:ind w:right="-1"/>
        <w:jc w:val="both"/>
        <w:rPr>
          <w:rFonts w:eastAsia="Times New Roman" w:cstheme="minorHAnsi"/>
          <w:b/>
          <w:lang w:val="x-none" w:eastAsia="x-none"/>
        </w:rPr>
      </w:pPr>
      <w:r w:rsidRPr="00832003">
        <w:rPr>
          <w:rFonts w:eastAsia="Times New Roman" w:cstheme="minorHAnsi"/>
          <w:b/>
          <w:lang w:eastAsia="x-none"/>
        </w:rPr>
        <w:t>Wymagania dotyczące gwarancji i rękojmi:</w:t>
      </w:r>
    </w:p>
    <w:p w14:paraId="2AB7FC99" w14:textId="1058235C" w:rsidR="00983BB1" w:rsidRPr="00832003" w:rsidRDefault="00983BB1" w:rsidP="00983BB1">
      <w:pPr>
        <w:spacing w:after="0" w:line="276" w:lineRule="auto"/>
        <w:ind w:left="426" w:right="-1"/>
        <w:jc w:val="both"/>
        <w:rPr>
          <w:rFonts w:eastAsia="Times New Roman" w:cstheme="minorHAnsi"/>
          <w:b/>
          <w:lang w:eastAsia="x-none"/>
        </w:rPr>
      </w:pPr>
      <w:r w:rsidRPr="00832003">
        <w:rPr>
          <w:rFonts w:eastAsia="Times New Roman" w:cstheme="minorHAnsi"/>
          <w:bCs/>
          <w:lang w:val="x-none" w:eastAsia="x-none"/>
        </w:rPr>
        <w:t xml:space="preserve">Zamawiający wymaga udzielenia gwarancji i rękojmi na </w:t>
      </w:r>
      <w:r w:rsidRPr="00832003">
        <w:rPr>
          <w:rFonts w:eastAsia="Times New Roman" w:cstheme="minorHAnsi"/>
          <w:bCs/>
          <w:lang w:eastAsia="x-none"/>
        </w:rPr>
        <w:t xml:space="preserve">cały przedmiot zamówienia wyszczególniony w załącznikach nr 1 </w:t>
      </w:r>
      <w:r w:rsidR="00AB7156" w:rsidRPr="00832003">
        <w:rPr>
          <w:rFonts w:eastAsia="Times New Roman" w:cstheme="minorHAnsi"/>
          <w:bCs/>
          <w:lang w:eastAsia="x-none"/>
        </w:rPr>
        <w:t>A</w:t>
      </w:r>
      <w:r w:rsidRPr="00832003">
        <w:rPr>
          <w:rFonts w:eastAsia="Times New Roman" w:cstheme="minorHAnsi"/>
          <w:bCs/>
          <w:lang w:eastAsia="x-none"/>
        </w:rPr>
        <w:t xml:space="preserve"> – </w:t>
      </w:r>
      <w:r w:rsidR="00AB7156" w:rsidRPr="00832003">
        <w:rPr>
          <w:rFonts w:eastAsia="Times New Roman" w:cstheme="minorHAnsi"/>
          <w:bCs/>
          <w:lang w:eastAsia="x-none"/>
        </w:rPr>
        <w:t>O</w:t>
      </w:r>
      <w:r w:rsidRPr="00832003">
        <w:rPr>
          <w:rFonts w:eastAsia="Times New Roman" w:cstheme="minorHAnsi"/>
          <w:bCs/>
          <w:lang w:eastAsia="x-none"/>
        </w:rPr>
        <w:t xml:space="preserve"> do SWZ, </w:t>
      </w:r>
      <w:r w:rsidRPr="00832003">
        <w:rPr>
          <w:rFonts w:eastAsia="Times New Roman" w:cstheme="minorHAnsi"/>
          <w:b/>
          <w:lang w:eastAsia="x-none"/>
        </w:rPr>
        <w:t>na okres  minimum 24 miesięcy.</w:t>
      </w:r>
      <w:r w:rsidR="004236E6" w:rsidRPr="00832003">
        <w:rPr>
          <w:rFonts w:eastAsia="Times New Roman" w:cstheme="minorHAnsi"/>
          <w:b/>
          <w:lang w:eastAsia="x-none"/>
        </w:rPr>
        <w:t xml:space="preserve"> Wykonawca może udzielić dłuższej gwarancji na przedmiot zamówienia, jednak nie dłuższej niż 36 miesięcy, zgodnie z pkt XXVI.4 SWZ – kryteria oceny ofert.</w:t>
      </w:r>
    </w:p>
    <w:p w14:paraId="6F623A8B" w14:textId="3744AA42" w:rsidR="00983BB1" w:rsidRPr="00832003" w:rsidRDefault="00983BB1" w:rsidP="006431B4">
      <w:pPr>
        <w:pStyle w:val="Akapitzlist"/>
        <w:numPr>
          <w:ilvl w:val="1"/>
          <w:numId w:val="45"/>
        </w:numPr>
        <w:spacing w:after="0" w:line="276" w:lineRule="auto"/>
        <w:ind w:right="-1"/>
        <w:jc w:val="both"/>
        <w:rPr>
          <w:rFonts w:eastAsia="Times New Roman" w:cstheme="minorHAnsi"/>
          <w:b/>
          <w:lang w:eastAsia="x-none"/>
        </w:rPr>
      </w:pPr>
      <w:r w:rsidRPr="00832003">
        <w:rPr>
          <w:rFonts w:eastAsia="Times New Roman" w:cstheme="minorHAnsi"/>
          <w:bCs/>
          <w:lang w:eastAsia="pl-PL"/>
        </w:rPr>
        <w:t xml:space="preserve">Zamawiający przewiduje możliwość składania ofert częściowych, o których mowa w pkt V.1 SWZ. </w:t>
      </w:r>
      <w:r w:rsidRPr="00832003">
        <w:rPr>
          <w:rFonts w:eastAsia="Times New Roman" w:cstheme="minorHAnsi"/>
          <w:b/>
          <w:lang w:val="x-none" w:eastAsia="x-none"/>
        </w:rPr>
        <w:t>Zamawiający nie ogranicza ilości części</w:t>
      </w:r>
      <w:r w:rsidRPr="00832003">
        <w:rPr>
          <w:rFonts w:eastAsia="Times New Roman" w:cstheme="minorHAnsi"/>
          <w:b/>
          <w:lang w:eastAsia="x-none"/>
        </w:rPr>
        <w:t xml:space="preserve">, </w:t>
      </w:r>
      <w:r w:rsidRPr="00832003">
        <w:rPr>
          <w:rFonts w:eastAsia="Times New Roman" w:cstheme="minorHAnsi"/>
          <w:b/>
          <w:lang w:val="x-none" w:eastAsia="x-none"/>
        </w:rPr>
        <w:t>na które wykonawca może złożyć oferty.</w:t>
      </w:r>
      <w:r w:rsidRPr="00832003">
        <w:rPr>
          <w:rFonts w:eastAsia="Times New Roman" w:cstheme="minorHAnsi"/>
          <w:b/>
          <w:lang w:eastAsia="x-none"/>
        </w:rPr>
        <w:t xml:space="preserve"> </w:t>
      </w:r>
      <w:r w:rsidR="00475817" w:rsidRPr="00832003">
        <w:rPr>
          <w:rFonts w:cstheme="minorHAnsi"/>
          <w:bCs/>
          <w:sz w:val="20"/>
          <w:szCs w:val="20"/>
        </w:rPr>
        <w:t xml:space="preserve">Zamawiający nie zastrzega obowiązku osobistego wykonania przez Wykonawcę kluczowych części zamówienia na dostawę </w:t>
      </w:r>
    </w:p>
    <w:p w14:paraId="4AFA4B6B" w14:textId="1A740C5D" w:rsidR="00E4110D" w:rsidRPr="00832003" w:rsidRDefault="00E4110D" w:rsidP="006431B4">
      <w:pPr>
        <w:pStyle w:val="Akapitzlist"/>
        <w:numPr>
          <w:ilvl w:val="1"/>
          <w:numId w:val="45"/>
        </w:numPr>
        <w:spacing w:after="0" w:line="276" w:lineRule="auto"/>
        <w:ind w:right="-1"/>
        <w:jc w:val="both"/>
        <w:rPr>
          <w:rFonts w:eastAsia="Times New Roman" w:cstheme="minorHAnsi"/>
          <w:b/>
          <w:lang w:eastAsia="x-none"/>
        </w:rPr>
      </w:pPr>
      <w:r w:rsidRPr="00832003">
        <w:rPr>
          <w:rFonts w:eastAsia="Times New Roman" w:cstheme="minorHAnsi"/>
          <w:b/>
          <w:lang w:eastAsia="x-none"/>
        </w:rPr>
        <w:t xml:space="preserve">Zamawiający zastrzega, iż cały asortyment będący przedmiotem zamówienia będzie stanowił wyposażenie </w:t>
      </w:r>
      <w:r w:rsidR="00EC5781" w:rsidRPr="00832003">
        <w:rPr>
          <w:rFonts w:eastAsia="Times New Roman" w:cstheme="minorHAnsi"/>
          <w:b/>
          <w:lang w:eastAsia="x-none"/>
        </w:rPr>
        <w:t>jednostek oświatowych</w:t>
      </w:r>
      <w:r w:rsidRPr="00832003">
        <w:rPr>
          <w:rFonts w:eastAsia="Times New Roman" w:cstheme="minorHAnsi"/>
          <w:b/>
          <w:lang w:eastAsia="x-none"/>
        </w:rPr>
        <w:t xml:space="preserve">, a zatem musi posiadać wszystkie certyfikaty lub inne dokumenty równoważne, dopuszczające ich użytkowanie </w:t>
      </w:r>
      <w:r w:rsidR="00EC5781" w:rsidRPr="00832003">
        <w:rPr>
          <w:rFonts w:eastAsia="Times New Roman" w:cstheme="minorHAnsi"/>
          <w:b/>
          <w:lang w:eastAsia="x-none"/>
        </w:rPr>
        <w:t>w tych jednostkach</w:t>
      </w:r>
      <w:r w:rsidRPr="00832003">
        <w:rPr>
          <w:rFonts w:eastAsia="Times New Roman" w:cstheme="minorHAnsi"/>
          <w:b/>
          <w:lang w:eastAsia="x-none"/>
        </w:rPr>
        <w:t>.</w:t>
      </w:r>
    </w:p>
    <w:p w14:paraId="266CD2D8" w14:textId="56FB0437" w:rsidR="00983BB1" w:rsidRPr="00832003" w:rsidRDefault="00983BB1" w:rsidP="006431B4">
      <w:pPr>
        <w:pStyle w:val="Akapitzlist"/>
        <w:numPr>
          <w:ilvl w:val="1"/>
          <w:numId w:val="45"/>
        </w:numPr>
        <w:spacing w:after="0" w:line="276" w:lineRule="auto"/>
        <w:ind w:right="-1"/>
        <w:jc w:val="both"/>
        <w:rPr>
          <w:rFonts w:eastAsia="Times New Roman" w:cstheme="minorHAnsi"/>
          <w:b/>
          <w:lang w:eastAsia="x-none"/>
        </w:rPr>
      </w:pPr>
      <w:r w:rsidRPr="00832003">
        <w:rPr>
          <w:rFonts w:eastAsia="Times New Roman" w:cstheme="minorHAnsi"/>
          <w:b/>
          <w:lang w:eastAsia="x-none"/>
        </w:rPr>
        <w:t xml:space="preserve">Oferta złożona na daną część zamówienia musi obejmować cały asortyment wykazany w załączniku nr 1 </w:t>
      </w:r>
      <w:r w:rsidR="00AB7156" w:rsidRPr="00832003">
        <w:rPr>
          <w:rFonts w:eastAsia="Times New Roman" w:cstheme="minorHAnsi"/>
          <w:b/>
          <w:lang w:eastAsia="x-none"/>
        </w:rPr>
        <w:t>A</w:t>
      </w:r>
      <w:r w:rsidRPr="00832003">
        <w:rPr>
          <w:rFonts w:eastAsia="Times New Roman" w:cstheme="minorHAnsi"/>
          <w:b/>
          <w:lang w:eastAsia="x-none"/>
        </w:rPr>
        <w:t xml:space="preserve"> – </w:t>
      </w:r>
      <w:r w:rsidR="00AB7156" w:rsidRPr="00832003">
        <w:rPr>
          <w:rFonts w:eastAsia="Times New Roman" w:cstheme="minorHAnsi"/>
          <w:b/>
          <w:lang w:eastAsia="x-none"/>
        </w:rPr>
        <w:t>O</w:t>
      </w:r>
      <w:r w:rsidRPr="00832003">
        <w:rPr>
          <w:rFonts w:eastAsia="Times New Roman" w:cstheme="minorHAnsi"/>
          <w:b/>
          <w:lang w:eastAsia="x-none"/>
        </w:rPr>
        <w:t xml:space="preserve"> do SWZ, w zależności na którą część zamówienia Wykonawca składa ofertę.                  </w:t>
      </w:r>
    </w:p>
    <w:p w14:paraId="2AEF9274" w14:textId="1D9715B7" w:rsidR="006C2CB1" w:rsidRPr="00832003" w:rsidRDefault="00983BB1" w:rsidP="006431B4">
      <w:pPr>
        <w:pStyle w:val="Akapitzlist"/>
        <w:numPr>
          <w:ilvl w:val="1"/>
          <w:numId w:val="45"/>
        </w:numPr>
        <w:spacing w:after="0" w:line="276" w:lineRule="auto"/>
        <w:ind w:right="-1"/>
        <w:jc w:val="both"/>
        <w:rPr>
          <w:rFonts w:eastAsia="Times New Roman" w:cstheme="minorHAnsi"/>
          <w:b/>
          <w:bCs/>
          <w:u w:val="single"/>
          <w:lang w:eastAsia="x-none"/>
        </w:rPr>
      </w:pPr>
      <w:r w:rsidRPr="00832003">
        <w:rPr>
          <w:rFonts w:eastAsia="Times New Roman" w:cstheme="minorHAnsi"/>
          <w:bCs/>
          <w:lang w:eastAsia="pl-PL"/>
        </w:rPr>
        <w:t xml:space="preserve">Wykonawca jest zobowiązany zaoferować towar spełniający wymagania określone w załączniku nr 1a – </w:t>
      </w:r>
      <w:r w:rsidR="00A12F00" w:rsidRPr="00832003">
        <w:rPr>
          <w:rFonts w:eastAsia="Times New Roman" w:cstheme="minorHAnsi"/>
          <w:bCs/>
          <w:lang w:eastAsia="pl-PL"/>
        </w:rPr>
        <w:t>d</w:t>
      </w:r>
      <w:r w:rsidRPr="00832003">
        <w:rPr>
          <w:rFonts w:eastAsia="Times New Roman" w:cstheme="minorHAnsi"/>
          <w:bCs/>
          <w:lang w:eastAsia="pl-PL"/>
        </w:rPr>
        <w:t xml:space="preserve"> do SWZ.</w:t>
      </w:r>
      <w:r w:rsidRPr="00832003">
        <w:rPr>
          <w:rFonts w:eastAsia="Times New Roman" w:cstheme="minorHAnsi"/>
          <w:b/>
          <w:lang w:eastAsia="pl-PL"/>
        </w:rPr>
        <w:t xml:space="preserve"> </w:t>
      </w:r>
      <w:r w:rsidRPr="00832003">
        <w:rPr>
          <w:rFonts w:cstheme="minorHAnsi"/>
          <w:b/>
          <w:bCs/>
        </w:rPr>
        <w:t xml:space="preserve">W arkuszu cenowym </w:t>
      </w:r>
      <w:r w:rsidRPr="00832003">
        <w:rPr>
          <w:rFonts w:cstheme="minorHAnsi"/>
          <w:b/>
          <w:bCs/>
          <w:u w:val="single"/>
        </w:rPr>
        <w:t xml:space="preserve">należy wskazać </w:t>
      </w:r>
      <w:r w:rsidR="00EC409E" w:rsidRPr="00832003">
        <w:rPr>
          <w:rFonts w:cstheme="minorHAnsi"/>
          <w:b/>
          <w:bCs/>
          <w:u w:val="single"/>
        </w:rPr>
        <w:t xml:space="preserve">producenta, pełną nazwę lub </w:t>
      </w:r>
      <w:r w:rsidR="00540574" w:rsidRPr="00832003">
        <w:rPr>
          <w:rFonts w:cstheme="minorHAnsi"/>
          <w:b/>
          <w:bCs/>
          <w:u w:val="single"/>
        </w:rPr>
        <w:t xml:space="preserve">proponowane </w:t>
      </w:r>
      <w:r w:rsidR="00540574" w:rsidRPr="00832003">
        <w:rPr>
          <w:rFonts w:cstheme="minorHAnsi"/>
          <w:b/>
          <w:bCs/>
          <w:u w:val="single"/>
        </w:rPr>
        <w:lastRenderedPageBreak/>
        <w:t>przez Wykonawcę własne rozwiązani</w:t>
      </w:r>
      <w:r w:rsidR="00D866C3" w:rsidRPr="00832003">
        <w:rPr>
          <w:rFonts w:cstheme="minorHAnsi"/>
          <w:b/>
          <w:bCs/>
          <w:u w:val="single"/>
        </w:rPr>
        <w:t>a</w:t>
      </w:r>
      <w:r w:rsidR="00540574" w:rsidRPr="00832003">
        <w:rPr>
          <w:rFonts w:cstheme="minorHAnsi"/>
          <w:b/>
          <w:bCs/>
          <w:u w:val="single"/>
        </w:rPr>
        <w:t xml:space="preserve"> </w:t>
      </w:r>
      <w:r w:rsidR="00EC409E" w:rsidRPr="00832003">
        <w:rPr>
          <w:rFonts w:cstheme="minorHAnsi"/>
          <w:b/>
          <w:bCs/>
          <w:u w:val="single"/>
        </w:rPr>
        <w:t>oraz</w:t>
      </w:r>
      <w:r w:rsidR="00540574" w:rsidRPr="00832003">
        <w:rPr>
          <w:rFonts w:cstheme="minorHAnsi"/>
          <w:b/>
          <w:bCs/>
          <w:u w:val="single"/>
        </w:rPr>
        <w:t xml:space="preserve"> potwierdzić spełnienie wymagań określonych przez Zamawiającego</w:t>
      </w:r>
      <w:r w:rsidRPr="00832003">
        <w:rPr>
          <w:rFonts w:cstheme="minorHAnsi"/>
          <w:b/>
          <w:bCs/>
        </w:rPr>
        <w:t xml:space="preserve">, </w:t>
      </w:r>
      <w:r w:rsidR="00AB7156" w:rsidRPr="00832003">
        <w:rPr>
          <w:rFonts w:cstheme="minorHAnsi"/>
          <w:b/>
          <w:bCs/>
          <w:u w:val="single"/>
        </w:rPr>
        <w:t xml:space="preserve">ewentualnie podać link do strony internetowej oferowanego produktu, </w:t>
      </w:r>
      <w:r w:rsidRPr="00832003">
        <w:rPr>
          <w:rFonts w:cstheme="minorHAnsi"/>
          <w:b/>
          <w:bCs/>
        </w:rPr>
        <w:t>ceny jednostkowe netto i brutto, wartość pozycji brutto oraz łączną wartość oferty brutto dla części, której arkusz dotyczy.</w:t>
      </w:r>
      <w:r w:rsidR="001E1929" w:rsidRPr="00832003">
        <w:rPr>
          <w:rFonts w:cstheme="minorHAnsi"/>
          <w:b/>
          <w:bCs/>
        </w:rPr>
        <w:t xml:space="preserve"> </w:t>
      </w:r>
    </w:p>
    <w:p w14:paraId="209F5634" w14:textId="641382A7" w:rsidR="006C2CB1" w:rsidRPr="00832003" w:rsidRDefault="00AB7156" w:rsidP="006431B4">
      <w:pPr>
        <w:pStyle w:val="Akapitzlist"/>
        <w:numPr>
          <w:ilvl w:val="1"/>
          <w:numId w:val="45"/>
        </w:numPr>
        <w:spacing w:after="0" w:line="276" w:lineRule="auto"/>
        <w:ind w:right="-1"/>
        <w:jc w:val="both"/>
        <w:rPr>
          <w:rFonts w:eastAsia="Times New Roman" w:cstheme="minorHAnsi"/>
          <w:b/>
          <w:bCs/>
          <w:lang w:eastAsia="x-none"/>
        </w:rPr>
      </w:pPr>
      <w:r w:rsidRPr="00832003">
        <w:rPr>
          <w:rFonts w:cstheme="minorHAnsi"/>
          <w:b/>
          <w:bCs/>
          <w:color w:val="000000"/>
          <w:u w:val="single"/>
        </w:rPr>
        <w:t>W PRZYPADKU SKŁADANIA OFERTY NA WIĘCEJ NIŻ JEDNĄ CZĘŚĆ, WYKONAWCA SKŁADA ODDZIELNY FORMULARZ OFERTOWY DO KAŻDEJ Z CZĘŚCI</w:t>
      </w:r>
      <w:r w:rsidRPr="00832003">
        <w:rPr>
          <w:rFonts w:cstheme="minorHAnsi"/>
          <w:b/>
          <w:bCs/>
          <w:color w:val="000000"/>
        </w:rPr>
        <w:t xml:space="preserve">. </w:t>
      </w:r>
    </w:p>
    <w:p w14:paraId="5F56F921" w14:textId="0E58DBA3" w:rsidR="00983BB1" w:rsidRPr="00832003" w:rsidRDefault="00983BB1" w:rsidP="006431B4">
      <w:pPr>
        <w:pStyle w:val="Akapitzlist"/>
        <w:numPr>
          <w:ilvl w:val="1"/>
          <w:numId w:val="45"/>
        </w:numPr>
        <w:spacing w:after="0" w:line="276" w:lineRule="auto"/>
        <w:ind w:right="-1"/>
        <w:jc w:val="both"/>
        <w:rPr>
          <w:rFonts w:eastAsia="Times New Roman" w:cstheme="minorHAnsi"/>
          <w:bCs/>
          <w:lang w:eastAsia="x-none"/>
        </w:rPr>
      </w:pPr>
      <w:r w:rsidRPr="00832003">
        <w:rPr>
          <w:rFonts w:cstheme="minorHAnsi"/>
          <w:b/>
          <w:bCs/>
        </w:rPr>
        <w:t>Przedmiot dostawy winien być fabrycznie nowy, nieużywany, nieeksponowany na wystawach oraz imprezach targowych, sprawny fizycznie, wolny od wad prawnych oraz fizycznych, bezpieczny,  kompletny, tj. posiadający wszelkie akcesoria, niezbędne do ich użytkowania. Zaoferowany sprzęt musi być kompletny i gotowy do użytkowania bez dodatkowych zakupów.</w:t>
      </w:r>
    </w:p>
    <w:p w14:paraId="26A06325" w14:textId="415D8947" w:rsidR="00983BB1" w:rsidRPr="00832003" w:rsidRDefault="00983BB1" w:rsidP="006431B4">
      <w:pPr>
        <w:pStyle w:val="Akapitzlist"/>
        <w:numPr>
          <w:ilvl w:val="1"/>
          <w:numId w:val="45"/>
        </w:numPr>
        <w:spacing w:after="0" w:line="276" w:lineRule="auto"/>
        <w:ind w:right="-1"/>
        <w:jc w:val="both"/>
        <w:rPr>
          <w:rFonts w:eastAsia="Times New Roman" w:cstheme="minorHAnsi"/>
          <w:bCs/>
          <w:lang w:eastAsia="x-none"/>
        </w:rPr>
      </w:pPr>
      <w:r w:rsidRPr="00832003">
        <w:rPr>
          <w:rFonts w:cstheme="minorHAnsi"/>
        </w:rPr>
        <w:t>Dostarczony asortyment musi być odpowiednio zapakowany, aby zapobiec uszkodzeniu w czasie dostawy.</w:t>
      </w:r>
    </w:p>
    <w:p w14:paraId="72085B74" w14:textId="0E80C2B7" w:rsidR="00983BB1" w:rsidRPr="00832003" w:rsidRDefault="00983BB1" w:rsidP="006431B4">
      <w:pPr>
        <w:pStyle w:val="Akapitzlist"/>
        <w:numPr>
          <w:ilvl w:val="1"/>
          <w:numId w:val="45"/>
        </w:numPr>
        <w:spacing w:after="0" w:line="276" w:lineRule="auto"/>
        <w:ind w:right="-1"/>
        <w:jc w:val="both"/>
        <w:rPr>
          <w:rFonts w:eastAsia="Times New Roman" w:cstheme="minorHAnsi"/>
          <w:bCs/>
          <w:lang w:eastAsia="x-none"/>
        </w:rPr>
      </w:pPr>
      <w:r w:rsidRPr="00832003">
        <w:rPr>
          <w:rFonts w:eastAsia="Times New Roman" w:cstheme="minorHAnsi"/>
          <w:b/>
          <w:u w:val="single"/>
          <w:lang w:eastAsia="pl-PL"/>
        </w:rPr>
        <w:t>Do czynności związanych z wykonaniem zadania należy</w:t>
      </w:r>
      <w:r w:rsidRPr="00832003">
        <w:rPr>
          <w:rFonts w:eastAsia="Times New Roman" w:cstheme="minorHAnsi"/>
          <w:b/>
          <w:lang w:eastAsia="pl-PL"/>
        </w:rPr>
        <w:t xml:space="preserve"> – </w:t>
      </w:r>
      <w:r w:rsidR="00AB7156" w:rsidRPr="00832003">
        <w:rPr>
          <w:rFonts w:eastAsia="Times New Roman" w:cstheme="minorHAnsi"/>
          <w:b/>
          <w:lang w:eastAsia="pl-PL"/>
        </w:rPr>
        <w:t xml:space="preserve">DOSTARCZENIE, WNIESIENIE, USUNIĘCIE OPAKOWAŃ, ORAZ MONTAŻ (JEŻELI DOTYCZY) WE WSKAZANYCH PRZEZ ZAMAWIAJĄCEGO POMIESZCZENIACH (DOTYCZY KAŻDEJ CZĘŚCI ZAMÓWIENIA). </w:t>
      </w:r>
      <w:r w:rsidRPr="00832003">
        <w:rPr>
          <w:rFonts w:eastAsia="Times New Roman" w:cstheme="minorHAnsi"/>
          <w:bCs/>
          <w:lang w:eastAsia="pl-PL"/>
        </w:rPr>
        <w:t xml:space="preserve">Wykonawca jest zobowiązany do dostarczenia towaru na własny koszt w uzgodnionym z Zamawiającym terminie oraz rozładowania go i ustawienia we wskazanych przez Zamawiającego pomieszczeniach. Dostawa odbędzie się w godzinach </w:t>
      </w:r>
      <w:r w:rsidR="00D866C3" w:rsidRPr="00832003">
        <w:rPr>
          <w:rFonts w:eastAsia="Times New Roman" w:cstheme="minorHAnsi"/>
          <w:bCs/>
          <w:lang w:eastAsia="pl-PL"/>
        </w:rPr>
        <w:t>uzgodnionych indywidualne z Zamawiającym</w:t>
      </w:r>
      <w:r w:rsidRPr="00832003">
        <w:rPr>
          <w:rFonts w:eastAsia="Times New Roman" w:cstheme="minorHAnsi"/>
          <w:bCs/>
          <w:lang w:eastAsia="pl-PL"/>
        </w:rPr>
        <w:t>.</w:t>
      </w:r>
    </w:p>
    <w:p w14:paraId="0F379CB0" w14:textId="77777777" w:rsidR="00983BB1" w:rsidRPr="00832003" w:rsidRDefault="00983BB1" w:rsidP="006431B4">
      <w:pPr>
        <w:pStyle w:val="Akapitzlist"/>
        <w:numPr>
          <w:ilvl w:val="1"/>
          <w:numId w:val="45"/>
        </w:numPr>
        <w:spacing w:after="0" w:line="276" w:lineRule="auto"/>
        <w:ind w:left="567" w:right="-1" w:hanging="567"/>
        <w:jc w:val="both"/>
        <w:rPr>
          <w:rFonts w:eastAsia="Times New Roman" w:cstheme="minorHAnsi"/>
          <w:bCs/>
          <w:lang w:eastAsia="x-none"/>
        </w:rPr>
      </w:pPr>
      <w:r w:rsidRPr="00832003">
        <w:rPr>
          <w:rFonts w:cstheme="minorHAnsi"/>
        </w:rPr>
        <w:t xml:space="preserve">Wykonawca zobowiązuje się do usunięcia na własny koszt wszelkich szkód spowodowanych </w:t>
      </w:r>
      <w:r w:rsidRPr="00832003">
        <w:rPr>
          <w:rFonts w:cstheme="minorHAnsi"/>
        </w:rPr>
        <w:br/>
        <w:t xml:space="preserve">przez wykonawcę i powstałych w trakcie realizacji zamówienia. </w:t>
      </w:r>
    </w:p>
    <w:p w14:paraId="6382B6A5" w14:textId="2679DA03" w:rsidR="00983BB1" w:rsidRPr="00832003" w:rsidRDefault="00983BB1" w:rsidP="006431B4">
      <w:pPr>
        <w:pStyle w:val="Akapitzlist"/>
        <w:numPr>
          <w:ilvl w:val="1"/>
          <w:numId w:val="45"/>
        </w:numPr>
        <w:spacing w:after="0" w:line="276" w:lineRule="auto"/>
        <w:ind w:left="567" w:right="-1" w:hanging="567"/>
        <w:jc w:val="both"/>
        <w:rPr>
          <w:rFonts w:eastAsia="Times New Roman" w:cstheme="minorHAnsi"/>
          <w:bCs/>
          <w:lang w:eastAsia="x-none"/>
        </w:rPr>
      </w:pPr>
      <w:r w:rsidRPr="00832003">
        <w:rPr>
          <w:rFonts w:cstheme="minorHAnsi"/>
        </w:rPr>
        <w:t xml:space="preserve">Wykonawca jest odpowiedzialny względem Zamawiającego za wady przedmiotu zamówienia </w:t>
      </w:r>
      <w:r w:rsidRPr="00832003">
        <w:rPr>
          <w:rFonts w:cstheme="minorHAnsi"/>
        </w:rPr>
        <w:br/>
        <w:t xml:space="preserve">zmniejszające jego wartość lub użyteczność i w przypadku poniesienia z tego powodu strat, </w:t>
      </w:r>
      <w:r w:rsidRPr="00832003">
        <w:rPr>
          <w:rFonts w:cstheme="minorHAnsi"/>
        </w:rPr>
        <w:br/>
        <w:t>Wykonawca zobowiązuje się do ich pokrycia.</w:t>
      </w:r>
    </w:p>
    <w:p w14:paraId="2BAD7D6F" w14:textId="77777777" w:rsidR="0004129F" w:rsidRPr="00832003" w:rsidRDefault="0004129F" w:rsidP="0004129F">
      <w:pPr>
        <w:pStyle w:val="Akapitzlist"/>
        <w:spacing w:after="0" w:line="276" w:lineRule="auto"/>
        <w:ind w:left="567" w:right="-1"/>
        <w:jc w:val="both"/>
        <w:rPr>
          <w:rFonts w:eastAsia="Times New Roman" w:cstheme="minorHAnsi"/>
          <w:bCs/>
          <w:lang w:eastAsia="x-none"/>
        </w:rPr>
      </w:pPr>
    </w:p>
    <w:p w14:paraId="28A5C650" w14:textId="6E279680" w:rsidR="00983BB1" w:rsidRPr="00832003" w:rsidRDefault="00983BB1" w:rsidP="006431B4">
      <w:pPr>
        <w:pStyle w:val="Akapitzlist"/>
        <w:numPr>
          <w:ilvl w:val="1"/>
          <w:numId w:val="45"/>
        </w:numPr>
        <w:spacing w:after="0" w:line="276" w:lineRule="auto"/>
        <w:ind w:left="567" w:right="-1" w:hanging="567"/>
        <w:jc w:val="both"/>
        <w:rPr>
          <w:rFonts w:eastAsia="Times New Roman" w:cstheme="minorHAnsi"/>
          <w:bCs/>
          <w:lang w:eastAsia="x-none"/>
        </w:rPr>
      </w:pPr>
      <w:r w:rsidRPr="00832003">
        <w:rPr>
          <w:rFonts w:eastAsia="Times New Roman" w:cstheme="minorHAnsi"/>
          <w:b/>
          <w:lang w:eastAsia="pl-PL"/>
        </w:rPr>
        <w:t>Miejsca dostawy:</w:t>
      </w:r>
    </w:p>
    <w:p w14:paraId="7FC58F07" w14:textId="77777777" w:rsidR="00934073" w:rsidRPr="00832003" w:rsidRDefault="00934073" w:rsidP="00934073">
      <w:pPr>
        <w:spacing w:after="0" w:line="276" w:lineRule="auto"/>
        <w:ind w:right="-1"/>
        <w:jc w:val="both"/>
        <w:rPr>
          <w:rFonts w:eastAsia="Times New Roman" w:cstheme="minorHAnsi"/>
          <w:bCs/>
          <w:lang w:eastAsia="x-none"/>
        </w:rPr>
      </w:pPr>
    </w:p>
    <w:p w14:paraId="1F9407F4" w14:textId="11C5FCA4" w:rsidR="00AB7156" w:rsidRPr="00832003" w:rsidRDefault="00983BB1"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 xml:space="preserve">CZĘŚĆ I </w:t>
      </w:r>
      <w:r w:rsidR="00AB7156" w:rsidRPr="00832003">
        <w:rPr>
          <w:rFonts w:eastAsia="Times New Roman" w:cstheme="minorHAnsi"/>
          <w:bCs/>
          <w:lang w:eastAsia="pl-PL"/>
        </w:rPr>
        <w:t xml:space="preserve">– </w:t>
      </w:r>
      <w:r w:rsidR="0041289F" w:rsidRPr="00832003">
        <w:rPr>
          <w:rFonts w:eastAsia="Times New Roman" w:cstheme="minorHAnsi"/>
          <w:bCs/>
          <w:lang w:eastAsia="pl-PL"/>
        </w:rPr>
        <w:t xml:space="preserve">ZSimJW – </w:t>
      </w:r>
      <w:r w:rsidR="00AB7156" w:rsidRPr="00832003">
        <w:rPr>
          <w:rFonts w:eastAsia="Times New Roman" w:cstheme="minorHAnsi"/>
          <w:bCs/>
          <w:lang w:eastAsia="pl-PL"/>
        </w:rPr>
        <w:t>ul. Wita Stwosza 3a, 67-200 Głogów;</w:t>
      </w:r>
    </w:p>
    <w:p w14:paraId="29B545D0" w14:textId="4426DA25" w:rsidR="00AB7156" w:rsidRPr="00832003" w:rsidRDefault="00AB7156"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 xml:space="preserve">CZĘŚĆ II – </w:t>
      </w:r>
      <w:r w:rsidR="0041289F" w:rsidRPr="00832003">
        <w:rPr>
          <w:rFonts w:eastAsia="Times New Roman" w:cstheme="minorHAnsi"/>
          <w:bCs/>
          <w:lang w:eastAsia="pl-PL"/>
        </w:rPr>
        <w:t>ZSimJW – ul. Wita Stwosza 3a, 67-200 Głogów;</w:t>
      </w:r>
    </w:p>
    <w:p w14:paraId="4A2A7B54" w14:textId="77777777" w:rsidR="0041289F" w:rsidRPr="00832003" w:rsidRDefault="00AB7156"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 xml:space="preserve">CZĘŚĆ III – </w:t>
      </w:r>
      <w:r w:rsidR="0041289F" w:rsidRPr="00832003">
        <w:rPr>
          <w:rFonts w:eastAsia="Times New Roman" w:cstheme="minorHAnsi"/>
          <w:bCs/>
          <w:lang w:eastAsia="pl-PL"/>
        </w:rPr>
        <w:t>ZSimJW – ul. Wita Stwosza 3a, 67-200 Głogów;</w:t>
      </w:r>
    </w:p>
    <w:p w14:paraId="51B521B9" w14:textId="77777777" w:rsidR="0041289F" w:rsidRPr="00832003" w:rsidRDefault="00AB7156"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 xml:space="preserve">CZĘŚĆ IV – </w:t>
      </w:r>
      <w:r w:rsidR="0041289F" w:rsidRPr="00832003">
        <w:rPr>
          <w:rFonts w:eastAsia="Times New Roman" w:cstheme="minorHAnsi"/>
          <w:bCs/>
          <w:lang w:eastAsia="pl-PL"/>
        </w:rPr>
        <w:t>ZSimJW – ul. Wita Stwosza 3a, 67-200 Głogów;</w:t>
      </w:r>
    </w:p>
    <w:p w14:paraId="034D160F" w14:textId="77777777"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 xml:space="preserve">CZĘŚĆ V </w:t>
      </w:r>
      <w:r w:rsidR="00983BB1" w:rsidRPr="00832003">
        <w:rPr>
          <w:rFonts w:eastAsia="Times New Roman" w:cstheme="minorHAnsi"/>
          <w:bCs/>
          <w:lang w:eastAsia="pl-PL"/>
        </w:rPr>
        <w:t xml:space="preserve">– </w:t>
      </w:r>
      <w:r w:rsidRPr="00832003">
        <w:rPr>
          <w:rFonts w:eastAsia="Times New Roman" w:cstheme="minorHAnsi"/>
          <w:bCs/>
          <w:lang w:eastAsia="pl-PL"/>
        </w:rPr>
        <w:t>ZSP – Plac Jana z Głogowa 7, 67-200 Głogów;</w:t>
      </w:r>
    </w:p>
    <w:p w14:paraId="7937F41E" w14:textId="28CEB6CF"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CZĘŚĆ VI – ZSP – Plac Jana z Głogowa 7, 67-200 Głogów;</w:t>
      </w:r>
    </w:p>
    <w:p w14:paraId="777F93FB" w14:textId="47F4A0F9"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CZĘŚĆ VII – ZSPiB – ul. Folwarczna 55, 67-200 Głogów;</w:t>
      </w:r>
    </w:p>
    <w:p w14:paraId="273F1FE5" w14:textId="0C22DA4B"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CZĘŚĆ VIII – ZSPiB – ul. Folwarczna 55, 67-200 Głogów;</w:t>
      </w:r>
    </w:p>
    <w:p w14:paraId="3BB7583A" w14:textId="7531C828"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CZĘŚĆ IX – ZSPiB – ul. Folwarczna 55, 67-200 Głogów;</w:t>
      </w:r>
    </w:p>
    <w:p w14:paraId="03C08037" w14:textId="7865E64C"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CZĘŚĆ X – ZSPiB – ul. Folwarczna 55, 67-200 Głogów;</w:t>
      </w:r>
    </w:p>
    <w:p w14:paraId="0B037AFA" w14:textId="0716275B"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CZĘŚĆ XI – ZSPiB – ul. Folwarczna 55, 67-200 Głogów;</w:t>
      </w:r>
    </w:p>
    <w:p w14:paraId="0A5894B2" w14:textId="605E60F9"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CZĘŚĆ XII – ZSSiB – ul. Piastowska 2A, 67-200 Głogów;</w:t>
      </w:r>
    </w:p>
    <w:p w14:paraId="1DA7BB7A" w14:textId="33387138"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CZĘŚĆ XIII – ZSSiB – ul. Piastowska 2A, 67-200 Głogów;</w:t>
      </w:r>
    </w:p>
    <w:p w14:paraId="46CFF6B6" w14:textId="7671B1FC"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CZĘŚĆ XIV – ZSSiB – ul. Piastowska 2A, 67-200 Głogów;</w:t>
      </w:r>
    </w:p>
    <w:p w14:paraId="02C60EBB" w14:textId="51C53935" w:rsidR="0041289F" w:rsidRPr="00832003" w:rsidRDefault="0041289F" w:rsidP="006431B4">
      <w:pPr>
        <w:pStyle w:val="Akapitzlist"/>
        <w:numPr>
          <w:ilvl w:val="0"/>
          <w:numId w:val="41"/>
        </w:numPr>
        <w:spacing w:after="0" w:line="240" w:lineRule="auto"/>
        <w:ind w:left="993" w:hanging="426"/>
        <w:jc w:val="both"/>
        <w:rPr>
          <w:rFonts w:eastAsia="Times New Roman" w:cstheme="minorHAnsi"/>
          <w:bCs/>
          <w:lang w:eastAsia="pl-PL"/>
        </w:rPr>
      </w:pPr>
      <w:r w:rsidRPr="00832003">
        <w:rPr>
          <w:rFonts w:eastAsia="Times New Roman" w:cstheme="minorHAnsi"/>
          <w:bCs/>
          <w:lang w:eastAsia="pl-PL"/>
        </w:rPr>
        <w:t xml:space="preserve">CZĘŚĆ </w:t>
      </w:r>
      <w:r w:rsidR="002224D1">
        <w:rPr>
          <w:rFonts w:eastAsia="Times New Roman" w:cstheme="minorHAnsi"/>
          <w:bCs/>
          <w:lang w:eastAsia="pl-PL"/>
        </w:rPr>
        <w:t>X</w:t>
      </w:r>
      <w:r w:rsidRPr="00832003">
        <w:rPr>
          <w:rFonts w:eastAsia="Times New Roman" w:cstheme="minorHAnsi"/>
          <w:bCs/>
          <w:lang w:eastAsia="pl-PL"/>
        </w:rPr>
        <w:t xml:space="preserve">V – ZSE – </w:t>
      </w:r>
      <w:r w:rsidRPr="00832003">
        <w:rPr>
          <w:rFonts w:eastAsia="Times New Roman" w:cstheme="minorHAnsi"/>
          <w:bCs/>
          <w:snapToGrid w:val="0"/>
          <w:lang w:eastAsia="pl-PL"/>
        </w:rPr>
        <w:t>ul. K. Miarki 1, 67-200 Głogów</w:t>
      </w:r>
    </w:p>
    <w:p w14:paraId="540859D1" w14:textId="77777777" w:rsidR="0041289F" w:rsidRPr="00D17008" w:rsidRDefault="0041289F" w:rsidP="00D17008">
      <w:pPr>
        <w:spacing w:after="0" w:line="240" w:lineRule="auto"/>
        <w:jc w:val="both"/>
        <w:rPr>
          <w:rFonts w:eastAsia="Times New Roman" w:cstheme="minorHAnsi"/>
          <w:b/>
          <w:lang w:eastAsia="pl-PL"/>
        </w:rPr>
      </w:pPr>
    </w:p>
    <w:p w14:paraId="445C4FD0" w14:textId="71CD1E74" w:rsidR="00A12F00" w:rsidRPr="00530576" w:rsidRDefault="00983BB1" w:rsidP="00530576">
      <w:pPr>
        <w:pStyle w:val="Akapitzlist"/>
        <w:numPr>
          <w:ilvl w:val="1"/>
          <w:numId w:val="45"/>
        </w:numPr>
        <w:spacing w:after="0" w:line="276" w:lineRule="auto"/>
        <w:ind w:left="567" w:right="-1" w:hanging="567"/>
        <w:jc w:val="both"/>
        <w:rPr>
          <w:rFonts w:eastAsia="Times New Roman" w:cstheme="minorHAnsi"/>
          <w:b/>
          <w:lang w:eastAsia="x-none"/>
        </w:rPr>
      </w:pPr>
      <w:r w:rsidRPr="00832003">
        <w:rPr>
          <w:rFonts w:cstheme="minorHAnsi"/>
          <w:b/>
          <w:bCs/>
        </w:rPr>
        <w:t>Nazwy i kody zamówienia według Wspólnego Słownika Zamówień (CPV):</w:t>
      </w:r>
      <w:r w:rsidR="00921A9A">
        <w:rPr>
          <w:rFonts w:cstheme="minorHAnsi"/>
          <w:b/>
          <w:bCs/>
        </w:rPr>
        <w:t>39</w:t>
      </w:r>
    </w:p>
    <w:p w14:paraId="2B028933" w14:textId="0D9FF10A" w:rsidR="009A7FC4" w:rsidRPr="00832003" w:rsidRDefault="008D7C05" w:rsidP="009A7FC4">
      <w:pPr>
        <w:pStyle w:val="Akapitzlist"/>
        <w:spacing w:after="0" w:line="276" w:lineRule="auto"/>
        <w:ind w:left="567" w:right="-1"/>
        <w:jc w:val="both"/>
        <w:rPr>
          <w:rFonts w:eastAsia="Times New Roman" w:cstheme="minorHAnsi"/>
          <w:color w:val="000000" w:themeColor="text1"/>
          <w:lang w:eastAsia="pl-PL"/>
        </w:rPr>
      </w:pPr>
      <w:hyperlink r:id="rId9" w:history="1">
        <w:r w:rsidR="009A7FC4" w:rsidRPr="00832003">
          <w:rPr>
            <w:rFonts w:eastAsia="Times New Roman" w:cstheme="minorHAnsi"/>
            <w:color w:val="000000" w:themeColor="text1"/>
            <w:lang w:eastAsia="pl-PL"/>
          </w:rPr>
          <w:t>39162100-6</w:t>
        </w:r>
      </w:hyperlink>
      <w:r w:rsidR="009A7FC4" w:rsidRPr="00832003">
        <w:rPr>
          <w:rFonts w:eastAsia="Times New Roman" w:cstheme="minorHAnsi"/>
          <w:color w:val="000000" w:themeColor="text1"/>
          <w:lang w:eastAsia="pl-PL"/>
        </w:rPr>
        <w:t xml:space="preserve"> – pomoce dydaktyczne</w:t>
      </w:r>
      <w:r w:rsidR="00BE0FA1" w:rsidRPr="00832003">
        <w:rPr>
          <w:rFonts w:eastAsia="Times New Roman" w:cstheme="minorHAnsi"/>
          <w:color w:val="000000" w:themeColor="text1"/>
          <w:lang w:eastAsia="pl-PL"/>
        </w:rPr>
        <w:t>;</w:t>
      </w:r>
    </w:p>
    <w:p w14:paraId="4BEECA86" w14:textId="7B3BB956" w:rsidR="00BE0FA1" w:rsidRPr="00832003" w:rsidRDefault="00BE0FA1" w:rsidP="009A7FC4">
      <w:pPr>
        <w:pStyle w:val="Akapitzlist"/>
        <w:spacing w:after="0" w:line="276" w:lineRule="auto"/>
        <w:ind w:left="567" w:right="-1"/>
        <w:jc w:val="both"/>
        <w:rPr>
          <w:rFonts w:eastAsia="Times New Roman" w:cstheme="minorHAnsi"/>
          <w:color w:val="000000" w:themeColor="text1"/>
          <w:lang w:eastAsia="x-none"/>
        </w:rPr>
      </w:pPr>
      <w:r w:rsidRPr="00832003">
        <w:rPr>
          <w:rFonts w:eastAsia="Times New Roman" w:cstheme="minorHAnsi"/>
          <w:color w:val="000000" w:themeColor="text1"/>
          <w:lang w:eastAsia="pl-PL"/>
        </w:rPr>
        <w:t>39162110-9 – sprzęt dydaktyczny;</w:t>
      </w:r>
    </w:p>
    <w:p w14:paraId="06F23BBE" w14:textId="0D8771CE" w:rsidR="00BE0FA1" w:rsidRPr="00832003" w:rsidRDefault="00BE0FA1" w:rsidP="00983BB1">
      <w:pPr>
        <w:pStyle w:val="Akapitzlist"/>
        <w:spacing w:after="0" w:line="276" w:lineRule="auto"/>
        <w:ind w:left="567" w:right="-1"/>
        <w:jc w:val="both"/>
        <w:rPr>
          <w:rFonts w:eastAsia="Times New Roman" w:cstheme="minorHAnsi"/>
          <w:color w:val="000000" w:themeColor="text1"/>
          <w:lang w:eastAsia="x-none"/>
        </w:rPr>
      </w:pPr>
      <w:r w:rsidRPr="00832003">
        <w:rPr>
          <w:rFonts w:eastAsia="Times New Roman" w:cstheme="minorHAnsi"/>
          <w:color w:val="000000" w:themeColor="text1"/>
          <w:lang w:eastAsia="x-none"/>
        </w:rPr>
        <w:t>33110000-4 – sprzęt obrazujący do użytku medycznego, stomatologicznego i weterynaryjnego;</w:t>
      </w:r>
    </w:p>
    <w:p w14:paraId="4DA785F0" w14:textId="6B1C1BDD" w:rsidR="00BE0FA1" w:rsidRPr="00832003" w:rsidRDefault="00BE0FA1" w:rsidP="00983BB1">
      <w:pPr>
        <w:pStyle w:val="Akapitzlist"/>
        <w:spacing w:after="0" w:line="276" w:lineRule="auto"/>
        <w:ind w:left="567" w:right="-1"/>
        <w:jc w:val="both"/>
        <w:rPr>
          <w:rFonts w:eastAsia="Times New Roman" w:cstheme="minorHAnsi"/>
          <w:color w:val="000000" w:themeColor="text1"/>
          <w:lang w:eastAsia="x-none"/>
        </w:rPr>
      </w:pPr>
      <w:r w:rsidRPr="00832003">
        <w:rPr>
          <w:rFonts w:eastAsia="Times New Roman" w:cstheme="minorHAnsi"/>
          <w:color w:val="000000" w:themeColor="text1"/>
          <w:lang w:eastAsia="x-none"/>
        </w:rPr>
        <w:lastRenderedPageBreak/>
        <w:t>33696300-8 – odczynniki chemiczne;</w:t>
      </w:r>
    </w:p>
    <w:p w14:paraId="3065D12A" w14:textId="67CC9D7C" w:rsidR="00BE0FA1" w:rsidRPr="00832003" w:rsidRDefault="00BE0FA1" w:rsidP="00983BB1">
      <w:pPr>
        <w:pStyle w:val="Akapitzlist"/>
        <w:spacing w:after="0" w:line="276" w:lineRule="auto"/>
        <w:ind w:left="567" w:right="-1"/>
        <w:jc w:val="both"/>
        <w:rPr>
          <w:rFonts w:eastAsia="Times New Roman" w:cstheme="minorHAnsi"/>
          <w:color w:val="000000" w:themeColor="text1"/>
          <w:lang w:eastAsia="x-none"/>
        </w:rPr>
      </w:pPr>
      <w:r w:rsidRPr="00832003">
        <w:rPr>
          <w:rFonts w:eastAsia="Times New Roman" w:cstheme="minorHAnsi"/>
          <w:color w:val="000000" w:themeColor="text1"/>
          <w:lang w:eastAsia="x-none"/>
        </w:rPr>
        <w:t xml:space="preserve">35112100-3 – </w:t>
      </w:r>
      <w:r w:rsidR="003F6387" w:rsidRPr="00832003">
        <w:rPr>
          <w:rFonts w:eastAsia="Times New Roman" w:cstheme="minorHAnsi"/>
          <w:color w:val="000000" w:themeColor="text1"/>
          <w:lang w:eastAsia="x-none"/>
        </w:rPr>
        <w:t>manekiny do ćwiczeń na wypadek sytuacji awaryjnych</w:t>
      </w:r>
      <w:r w:rsidRPr="00832003">
        <w:rPr>
          <w:rFonts w:eastAsia="Times New Roman" w:cstheme="minorHAnsi"/>
          <w:color w:val="000000" w:themeColor="text1"/>
          <w:lang w:eastAsia="x-none"/>
        </w:rPr>
        <w:t>;</w:t>
      </w:r>
    </w:p>
    <w:p w14:paraId="338FC43B" w14:textId="3423E22D" w:rsidR="00726136" w:rsidRPr="00832003" w:rsidRDefault="008D7C05" w:rsidP="00726136">
      <w:pPr>
        <w:pStyle w:val="Akapitzlist"/>
        <w:spacing w:after="0" w:line="276" w:lineRule="auto"/>
        <w:ind w:left="567" w:right="-1"/>
        <w:jc w:val="both"/>
        <w:rPr>
          <w:rFonts w:eastAsia="Times New Roman" w:cstheme="minorHAnsi"/>
          <w:color w:val="000000" w:themeColor="text1"/>
          <w:lang w:eastAsia="pl-PL"/>
        </w:rPr>
      </w:pPr>
      <w:hyperlink r:id="rId10" w:history="1">
        <w:r w:rsidR="00726136" w:rsidRPr="00832003">
          <w:rPr>
            <w:rFonts w:cstheme="minorHAnsi"/>
            <w:color w:val="000000" w:themeColor="text1"/>
          </w:rPr>
          <w:t>43800000</w:t>
        </w:r>
        <w:r w:rsidR="00511567" w:rsidRPr="00832003">
          <w:rPr>
            <w:rFonts w:cstheme="minorHAnsi"/>
            <w:color w:val="000000" w:themeColor="text1"/>
          </w:rPr>
          <w:t>-1</w:t>
        </w:r>
        <w:r w:rsidR="00726136" w:rsidRPr="00832003">
          <w:rPr>
            <w:rFonts w:cstheme="minorHAnsi"/>
            <w:color w:val="000000" w:themeColor="text1"/>
          </w:rPr>
          <w:t xml:space="preserve"> </w:t>
        </w:r>
        <w:r w:rsidR="00511567" w:rsidRPr="00832003">
          <w:rPr>
            <w:rFonts w:cstheme="minorHAnsi"/>
            <w:color w:val="000000" w:themeColor="text1"/>
          </w:rPr>
          <w:t>–</w:t>
        </w:r>
        <w:r w:rsidR="00726136" w:rsidRPr="00832003">
          <w:rPr>
            <w:rFonts w:cstheme="minorHAnsi"/>
            <w:color w:val="000000" w:themeColor="text1"/>
          </w:rPr>
          <w:t xml:space="preserve"> </w:t>
        </w:r>
        <w:r w:rsidR="00511567" w:rsidRPr="00832003">
          <w:rPr>
            <w:rFonts w:cstheme="minorHAnsi"/>
            <w:color w:val="000000" w:themeColor="text1"/>
          </w:rPr>
          <w:t>u</w:t>
        </w:r>
        <w:r w:rsidR="00726136" w:rsidRPr="00832003">
          <w:rPr>
            <w:rFonts w:cstheme="minorHAnsi"/>
            <w:color w:val="000000" w:themeColor="text1"/>
          </w:rPr>
          <w:t xml:space="preserve">rządzenia warsztatowe; </w:t>
        </w:r>
      </w:hyperlink>
    </w:p>
    <w:p w14:paraId="215E0163" w14:textId="7D8F4234" w:rsidR="00726136" w:rsidRPr="00832003" w:rsidRDefault="008D7C05" w:rsidP="00726136">
      <w:pPr>
        <w:pStyle w:val="Akapitzlist"/>
        <w:spacing w:after="0" w:line="276" w:lineRule="auto"/>
        <w:ind w:left="567" w:right="-1"/>
        <w:jc w:val="both"/>
        <w:rPr>
          <w:rFonts w:eastAsia="Times New Roman" w:cstheme="minorHAnsi"/>
          <w:color w:val="000000" w:themeColor="text1"/>
          <w:lang w:eastAsia="x-none"/>
        </w:rPr>
      </w:pPr>
      <w:hyperlink r:id="rId11" w:history="1">
        <w:r w:rsidR="00726136" w:rsidRPr="00832003">
          <w:rPr>
            <w:rFonts w:cstheme="minorHAnsi"/>
            <w:color w:val="000000" w:themeColor="text1"/>
          </w:rPr>
          <w:t>38552000</w:t>
        </w:r>
        <w:r w:rsidR="00511567" w:rsidRPr="00832003">
          <w:rPr>
            <w:rFonts w:cstheme="minorHAnsi"/>
            <w:color w:val="000000" w:themeColor="text1"/>
          </w:rPr>
          <w:t>-9</w:t>
        </w:r>
        <w:r w:rsidR="00726136" w:rsidRPr="00832003">
          <w:rPr>
            <w:rFonts w:cstheme="minorHAnsi"/>
            <w:color w:val="000000" w:themeColor="text1"/>
          </w:rPr>
          <w:t xml:space="preserve"> </w:t>
        </w:r>
        <w:r w:rsidR="00511567" w:rsidRPr="00832003">
          <w:rPr>
            <w:rFonts w:cstheme="minorHAnsi"/>
            <w:color w:val="000000" w:themeColor="text1"/>
          </w:rPr>
          <w:t>–</w:t>
        </w:r>
        <w:r w:rsidR="00726136" w:rsidRPr="00832003">
          <w:rPr>
            <w:rFonts w:cstheme="minorHAnsi"/>
            <w:color w:val="000000" w:themeColor="text1"/>
          </w:rPr>
          <w:t xml:space="preserve"> </w:t>
        </w:r>
        <w:r w:rsidR="00511567" w:rsidRPr="00832003">
          <w:rPr>
            <w:rFonts w:cstheme="minorHAnsi"/>
            <w:color w:val="000000" w:themeColor="text1"/>
          </w:rPr>
          <w:t>m</w:t>
        </w:r>
        <w:r w:rsidR="00726136" w:rsidRPr="00832003">
          <w:rPr>
            <w:rFonts w:cstheme="minorHAnsi"/>
            <w:color w:val="000000" w:themeColor="text1"/>
          </w:rPr>
          <w:t>ierniki elektroniczne</w:t>
        </w:r>
      </w:hyperlink>
      <w:r w:rsidR="00726136" w:rsidRPr="00832003">
        <w:rPr>
          <w:rFonts w:cstheme="minorHAnsi"/>
          <w:color w:val="000000" w:themeColor="text1"/>
        </w:rPr>
        <w:t>;</w:t>
      </w:r>
    </w:p>
    <w:p w14:paraId="5202E6BD" w14:textId="729EAA80" w:rsidR="00511567" w:rsidRPr="00832003" w:rsidRDefault="008D7C05" w:rsidP="00511567">
      <w:pPr>
        <w:pStyle w:val="Akapitzlist"/>
        <w:spacing w:after="0" w:line="276" w:lineRule="auto"/>
        <w:ind w:left="567" w:right="-1"/>
        <w:jc w:val="both"/>
        <w:rPr>
          <w:rFonts w:cstheme="minorHAnsi"/>
          <w:color w:val="000000" w:themeColor="text1"/>
        </w:rPr>
      </w:pPr>
      <w:hyperlink r:id="rId12" w:history="1">
        <w:r w:rsidR="00726136" w:rsidRPr="00832003">
          <w:rPr>
            <w:rFonts w:cstheme="minorHAnsi"/>
            <w:color w:val="000000" w:themeColor="text1"/>
          </w:rPr>
          <w:t>43220000</w:t>
        </w:r>
        <w:r w:rsidR="00511567" w:rsidRPr="00832003">
          <w:rPr>
            <w:rFonts w:cstheme="minorHAnsi"/>
            <w:color w:val="000000" w:themeColor="text1"/>
          </w:rPr>
          <w:t>-1</w:t>
        </w:r>
        <w:r w:rsidR="00726136" w:rsidRPr="00832003">
          <w:rPr>
            <w:rFonts w:cstheme="minorHAnsi"/>
            <w:color w:val="000000" w:themeColor="text1"/>
          </w:rPr>
          <w:t xml:space="preserve"> </w:t>
        </w:r>
        <w:r w:rsidR="00511567" w:rsidRPr="00832003">
          <w:rPr>
            <w:rFonts w:cstheme="minorHAnsi"/>
            <w:color w:val="000000" w:themeColor="text1"/>
          </w:rPr>
          <w:t>– r</w:t>
        </w:r>
        <w:r w:rsidR="00726136" w:rsidRPr="00832003">
          <w:rPr>
            <w:rFonts w:cstheme="minorHAnsi"/>
            <w:color w:val="000000" w:themeColor="text1"/>
          </w:rPr>
          <w:t xml:space="preserve">ówniarki i niwelatory; </w:t>
        </w:r>
      </w:hyperlink>
    </w:p>
    <w:p w14:paraId="2B997511" w14:textId="77777777" w:rsidR="00511567" w:rsidRPr="00832003" w:rsidRDefault="008D7C05" w:rsidP="00511567">
      <w:pPr>
        <w:pStyle w:val="Akapitzlist"/>
        <w:spacing w:after="0" w:line="276" w:lineRule="auto"/>
        <w:ind w:left="567" w:right="-1"/>
        <w:jc w:val="both"/>
        <w:rPr>
          <w:rFonts w:eastAsia="Times New Roman" w:cstheme="minorHAnsi"/>
          <w:color w:val="000000" w:themeColor="text1"/>
          <w:lang w:eastAsia="pl-PL"/>
        </w:rPr>
      </w:pPr>
      <w:hyperlink r:id="rId13" w:history="1">
        <w:r w:rsidR="00511567" w:rsidRPr="00832003">
          <w:rPr>
            <w:rFonts w:eastAsia="Times New Roman" w:cstheme="minorHAnsi"/>
            <w:color w:val="000000" w:themeColor="text1"/>
            <w:lang w:eastAsia="pl-PL"/>
          </w:rPr>
          <w:t>44512000-2</w:t>
        </w:r>
      </w:hyperlink>
      <w:r w:rsidR="00511567" w:rsidRPr="00832003">
        <w:rPr>
          <w:rFonts w:eastAsia="Times New Roman" w:cstheme="minorHAnsi"/>
          <w:color w:val="000000" w:themeColor="text1"/>
          <w:lang w:eastAsia="pl-PL"/>
        </w:rPr>
        <w:t xml:space="preserve"> – różne narzędzia ręczne;</w:t>
      </w:r>
    </w:p>
    <w:p w14:paraId="6915C890" w14:textId="0E0B03EF" w:rsidR="00511567" w:rsidRPr="00832003" w:rsidRDefault="008D7C05" w:rsidP="00511567">
      <w:pPr>
        <w:pStyle w:val="Akapitzlist"/>
        <w:spacing w:after="0" w:line="276" w:lineRule="auto"/>
        <w:ind w:left="567" w:right="-1"/>
        <w:jc w:val="both"/>
        <w:rPr>
          <w:rFonts w:eastAsia="Times New Roman" w:cstheme="minorHAnsi"/>
          <w:color w:val="000000" w:themeColor="text1"/>
          <w:lang w:eastAsia="pl-PL"/>
        </w:rPr>
      </w:pPr>
      <w:hyperlink r:id="rId14" w:history="1">
        <w:r w:rsidR="00511567" w:rsidRPr="00832003">
          <w:rPr>
            <w:rFonts w:eastAsia="Times New Roman" w:cstheme="minorHAnsi"/>
            <w:color w:val="000000" w:themeColor="text1"/>
            <w:lang w:eastAsia="pl-PL"/>
          </w:rPr>
          <w:t>42413200-6</w:t>
        </w:r>
      </w:hyperlink>
      <w:r w:rsidR="00511567" w:rsidRPr="00832003">
        <w:rPr>
          <w:rFonts w:eastAsia="Times New Roman" w:cstheme="minorHAnsi"/>
          <w:color w:val="000000" w:themeColor="text1"/>
          <w:lang w:eastAsia="pl-PL"/>
        </w:rPr>
        <w:t xml:space="preserve"> – podnośniki hydrauliczne;</w:t>
      </w:r>
    </w:p>
    <w:p w14:paraId="2D118CCA" w14:textId="77777777" w:rsidR="00511567" w:rsidRPr="00832003" w:rsidRDefault="00511567" w:rsidP="00511567">
      <w:pPr>
        <w:pStyle w:val="Akapitzlist"/>
        <w:spacing w:after="0" w:line="276" w:lineRule="auto"/>
        <w:ind w:left="567" w:right="-1"/>
        <w:jc w:val="both"/>
        <w:rPr>
          <w:rFonts w:eastAsia="Times New Roman" w:cstheme="minorHAnsi"/>
          <w:color w:val="000000" w:themeColor="text1"/>
          <w:lang w:eastAsia="x-none"/>
        </w:rPr>
      </w:pPr>
      <w:r w:rsidRPr="00832003">
        <w:rPr>
          <w:rFonts w:eastAsia="Times New Roman" w:cstheme="minorHAnsi"/>
          <w:color w:val="000000" w:themeColor="text1"/>
          <w:lang w:eastAsia="x-none"/>
        </w:rPr>
        <w:t>22114300-5 – mapy;</w:t>
      </w:r>
    </w:p>
    <w:p w14:paraId="1ED8518E" w14:textId="77777777" w:rsidR="00511567" w:rsidRPr="00832003" w:rsidRDefault="00511567" w:rsidP="00511567">
      <w:pPr>
        <w:pStyle w:val="Akapitzlist"/>
        <w:spacing w:after="0" w:line="276" w:lineRule="auto"/>
        <w:ind w:left="567" w:right="-1"/>
        <w:jc w:val="both"/>
        <w:rPr>
          <w:rFonts w:eastAsia="Times New Roman" w:cstheme="minorHAnsi"/>
          <w:color w:val="000000" w:themeColor="text1"/>
          <w:lang w:eastAsia="x-none"/>
        </w:rPr>
      </w:pPr>
      <w:r w:rsidRPr="00832003">
        <w:rPr>
          <w:rFonts w:eastAsia="Times New Roman" w:cstheme="minorHAnsi"/>
          <w:color w:val="000000" w:themeColor="text1"/>
          <w:lang w:eastAsia="x-none"/>
        </w:rPr>
        <w:t>39298600-3 – globusy;</w:t>
      </w:r>
    </w:p>
    <w:p w14:paraId="653053F6" w14:textId="092C86BA" w:rsidR="00511567" w:rsidRDefault="00511567" w:rsidP="00511567">
      <w:pPr>
        <w:pStyle w:val="Akapitzlist"/>
        <w:spacing w:after="0" w:line="276" w:lineRule="auto"/>
        <w:ind w:left="567" w:right="-1"/>
        <w:jc w:val="both"/>
        <w:rPr>
          <w:rFonts w:eastAsia="Times New Roman" w:cstheme="minorHAnsi"/>
          <w:bCs/>
          <w:lang w:eastAsia="x-none"/>
        </w:rPr>
      </w:pPr>
      <w:r w:rsidRPr="00832003">
        <w:rPr>
          <w:rFonts w:eastAsia="Times New Roman" w:cstheme="minorHAnsi"/>
          <w:bCs/>
          <w:lang w:eastAsia="x-none"/>
        </w:rPr>
        <w:t>34999400-0 – modele w skali;</w:t>
      </w:r>
    </w:p>
    <w:p w14:paraId="0C79E7CE" w14:textId="77777777" w:rsidR="008D7C05" w:rsidRDefault="00530576" w:rsidP="008D7C05">
      <w:pPr>
        <w:pStyle w:val="Akapitzlist"/>
        <w:spacing w:after="0" w:line="276" w:lineRule="auto"/>
        <w:ind w:left="567" w:right="-1"/>
        <w:jc w:val="both"/>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48190000-6 – pakiety oprogramowania edukacyjnego;</w:t>
      </w:r>
    </w:p>
    <w:p w14:paraId="19079648" w14:textId="43FC27D7" w:rsidR="008D7C05" w:rsidRPr="008D7C05" w:rsidRDefault="008D7C05" w:rsidP="008D7C05">
      <w:pPr>
        <w:pStyle w:val="Akapitzlist"/>
        <w:spacing w:after="0" w:line="276" w:lineRule="auto"/>
        <w:ind w:left="567" w:right="-1"/>
        <w:jc w:val="both"/>
        <w:rPr>
          <w:rFonts w:ascii="Calibri" w:eastAsia="Times New Roman" w:hAnsi="Calibri" w:cs="Calibri"/>
          <w:color w:val="000000" w:themeColor="text1"/>
          <w:lang w:eastAsia="pl-PL"/>
        </w:rPr>
      </w:pPr>
      <w:hyperlink r:id="rId15" w:history="1">
        <w:r w:rsidRPr="008D7C05">
          <w:rPr>
            <w:rFonts w:eastAsia="Times New Roman" w:cstheme="minorHAnsi"/>
            <w:lang w:eastAsia="pl-PL"/>
          </w:rPr>
          <w:t>34110000-1</w:t>
        </w:r>
      </w:hyperlink>
      <w:r w:rsidRPr="008D7C05">
        <w:rPr>
          <w:rFonts w:eastAsia="Times New Roman" w:cstheme="minorHAnsi"/>
          <w:lang w:eastAsia="pl-PL"/>
        </w:rPr>
        <w:t xml:space="preserve"> </w:t>
      </w:r>
      <w:r>
        <w:rPr>
          <w:rFonts w:eastAsia="Times New Roman" w:cstheme="minorHAnsi"/>
          <w:lang w:eastAsia="pl-PL"/>
        </w:rPr>
        <w:t xml:space="preserve"> - samochody osobowe;</w:t>
      </w:r>
    </w:p>
    <w:p w14:paraId="1B814239" w14:textId="77777777" w:rsidR="00A12F00" w:rsidRPr="00832003" w:rsidRDefault="00A12F00" w:rsidP="00511567">
      <w:pPr>
        <w:spacing w:after="0" w:line="276" w:lineRule="auto"/>
        <w:ind w:right="-1"/>
        <w:jc w:val="both"/>
        <w:rPr>
          <w:rFonts w:eastAsia="Times New Roman" w:cstheme="minorHAnsi"/>
          <w:b/>
          <w:lang w:eastAsia="x-none"/>
        </w:rPr>
      </w:pPr>
    </w:p>
    <w:p w14:paraId="2E8A9326" w14:textId="77777777" w:rsidR="00983BB1" w:rsidRPr="00832003" w:rsidRDefault="00983BB1" w:rsidP="006431B4">
      <w:pPr>
        <w:pStyle w:val="Akapitzlist"/>
        <w:numPr>
          <w:ilvl w:val="1"/>
          <w:numId w:val="45"/>
        </w:numPr>
        <w:spacing w:after="0" w:line="276" w:lineRule="auto"/>
        <w:ind w:left="567" w:right="-1" w:hanging="567"/>
        <w:jc w:val="both"/>
        <w:rPr>
          <w:rFonts w:eastAsia="Times New Roman" w:cstheme="minorHAnsi"/>
          <w:b/>
          <w:lang w:eastAsia="x-none"/>
        </w:rPr>
      </w:pPr>
      <w:r w:rsidRPr="00832003">
        <w:rPr>
          <w:rFonts w:cstheme="minorHAnsi"/>
          <w:b/>
          <w:bCs/>
        </w:rPr>
        <w:t>Zamawiający nie przewiduje obowiązku odbycia przez Wykonawcę wizji lokalnej.</w:t>
      </w:r>
    </w:p>
    <w:p w14:paraId="153BDB7E" w14:textId="77777777" w:rsidR="00983BB1" w:rsidRPr="00832003" w:rsidRDefault="00983BB1" w:rsidP="00983BB1">
      <w:pPr>
        <w:pStyle w:val="Akapitzlist"/>
        <w:spacing w:after="0" w:line="276" w:lineRule="auto"/>
        <w:ind w:left="567" w:right="-1"/>
        <w:jc w:val="both"/>
        <w:rPr>
          <w:rFonts w:eastAsia="Times New Roman" w:cstheme="minorHAnsi"/>
          <w:b/>
          <w:lang w:eastAsia="x-none"/>
        </w:rPr>
      </w:pPr>
    </w:p>
    <w:p w14:paraId="34603D93" w14:textId="77777777" w:rsidR="00983BB1" w:rsidRPr="00381865" w:rsidRDefault="00983BB1" w:rsidP="006431B4">
      <w:pPr>
        <w:pStyle w:val="Akapitzlist"/>
        <w:numPr>
          <w:ilvl w:val="1"/>
          <w:numId w:val="45"/>
        </w:numPr>
        <w:spacing w:after="0" w:line="276" w:lineRule="auto"/>
        <w:ind w:left="567" w:right="-1" w:hanging="567"/>
        <w:jc w:val="both"/>
        <w:rPr>
          <w:rFonts w:eastAsia="Times New Roman" w:cstheme="minorHAnsi"/>
          <w:b/>
          <w:sz w:val="24"/>
          <w:szCs w:val="24"/>
          <w:lang w:eastAsia="x-none"/>
        </w:rPr>
      </w:pPr>
      <w:r w:rsidRPr="00381865">
        <w:rPr>
          <w:rFonts w:eastAsia="Times New Roman" w:cstheme="minorHAnsi"/>
          <w:lang w:eastAsia="pl-PL"/>
        </w:rPr>
        <w:t>Przedmiotem zamówienia jest dostawa a zatem Zamawiający nie określa  wymagań dotyczących zatrudnienia wynikających z art. 95 ust. 1 ustawy Pzp.</w:t>
      </w:r>
    </w:p>
    <w:p w14:paraId="6B271135" w14:textId="77777777" w:rsidR="00983BB1" w:rsidRPr="00381865" w:rsidRDefault="00983BB1" w:rsidP="00983BB1">
      <w:pPr>
        <w:pStyle w:val="Akapitzlist"/>
        <w:spacing w:after="0" w:line="276" w:lineRule="auto"/>
        <w:ind w:left="567" w:right="-1"/>
        <w:jc w:val="both"/>
        <w:rPr>
          <w:rFonts w:eastAsia="Times New Roman" w:cstheme="minorHAnsi"/>
          <w:b/>
          <w:sz w:val="24"/>
          <w:szCs w:val="24"/>
          <w:lang w:eastAsia="x-none"/>
        </w:rPr>
      </w:pPr>
    </w:p>
    <w:p w14:paraId="54CC122B" w14:textId="77777777" w:rsidR="00983BB1" w:rsidRPr="00832003" w:rsidRDefault="00983BB1" w:rsidP="006431B4">
      <w:pPr>
        <w:pStyle w:val="Akapitzlist"/>
        <w:numPr>
          <w:ilvl w:val="1"/>
          <w:numId w:val="45"/>
        </w:numPr>
        <w:spacing w:after="0" w:line="276" w:lineRule="auto"/>
        <w:ind w:left="567" w:right="-1" w:hanging="567"/>
        <w:jc w:val="both"/>
        <w:rPr>
          <w:rFonts w:eastAsia="Times New Roman" w:cstheme="minorHAnsi"/>
          <w:b/>
          <w:lang w:eastAsia="x-none"/>
        </w:rPr>
      </w:pPr>
      <w:r w:rsidRPr="00832003">
        <w:rPr>
          <w:rFonts w:cstheme="minorHAnsi"/>
          <w:b/>
          <w:bCs/>
        </w:rPr>
        <w:t>Rozwiązania równoważne</w:t>
      </w:r>
      <w:r w:rsidRPr="00832003">
        <w:rPr>
          <w:rFonts w:cstheme="minorHAnsi"/>
        </w:rPr>
        <w:t xml:space="preserve">: </w:t>
      </w:r>
    </w:p>
    <w:p w14:paraId="33E1D576" w14:textId="1F61A289" w:rsidR="00983BB1" w:rsidRPr="00832003" w:rsidRDefault="00983BB1" w:rsidP="006431B4">
      <w:pPr>
        <w:pStyle w:val="Akapitzlist"/>
        <w:numPr>
          <w:ilvl w:val="0"/>
          <w:numId w:val="43"/>
        </w:numPr>
        <w:spacing w:after="0" w:line="276" w:lineRule="auto"/>
        <w:ind w:right="-1"/>
        <w:jc w:val="both"/>
        <w:rPr>
          <w:rFonts w:eastAsia="Times New Roman" w:cstheme="minorHAnsi"/>
          <w:b/>
          <w:lang w:eastAsia="x-none"/>
        </w:rPr>
      </w:pPr>
      <w:r w:rsidRPr="00832003">
        <w:rPr>
          <w:rFonts w:eastAsia="Times New Roman" w:cstheme="minorHAnsi"/>
          <w:bCs/>
          <w:lang w:eastAsia="ar-SA"/>
        </w:rPr>
        <w:t>Ze względu na specyfikę przedmiotu zamówienia w przypadku podania przez Zamawiającego  w SWZ lub załącznikach do SWZ nazwy, znaków towarowych, patentów lub pochodzenia należy je traktować jedynie jako pomoc w opisie przedmiotu zamówienia. Dopuszcza się zastosowanie materiałów lub urządzeń równoważnych, jednak o parametrach techniczno-jakościowych nie gorszych niż wskazane lub stanowiące dokładne odpowiedniki produktów wymienionych w szczegółowym opisie przedmiotu zamówienia - załącznik nr 1</w:t>
      </w:r>
      <w:r w:rsidR="001A1C5D" w:rsidRPr="00832003">
        <w:rPr>
          <w:rFonts w:eastAsia="Times New Roman" w:cstheme="minorHAnsi"/>
          <w:bCs/>
          <w:lang w:eastAsia="ar-SA"/>
        </w:rPr>
        <w:t xml:space="preserve">A </w:t>
      </w:r>
      <w:r w:rsidRPr="00832003">
        <w:rPr>
          <w:rFonts w:eastAsia="Times New Roman" w:cstheme="minorHAnsi"/>
          <w:bCs/>
          <w:lang w:eastAsia="ar-SA"/>
        </w:rPr>
        <w:t xml:space="preserve">– </w:t>
      </w:r>
      <w:r w:rsidR="001A1C5D" w:rsidRPr="00832003">
        <w:rPr>
          <w:rFonts w:eastAsia="Times New Roman" w:cstheme="minorHAnsi"/>
          <w:bCs/>
          <w:lang w:eastAsia="ar-SA"/>
        </w:rPr>
        <w:t>O</w:t>
      </w:r>
      <w:r w:rsidRPr="00832003">
        <w:rPr>
          <w:rFonts w:eastAsia="Times New Roman" w:cstheme="minorHAnsi"/>
          <w:bCs/>
          <w:lang w:eastAsia="ar-SA"/>
        </w:rPr>
        <w:t xml:space="preserve"> do SWZ. </w:t>
      </w:r>
      <w:r w:rsidRPr="00832003">
        <w:rPr>
          <w:rFonts w:eastAsia="Times New Roman" w:cstheme="minorHAnsi"/>
          <w:b/>
          <w:u w:val="single"/>
          <w:lang w:eastAsia="ar-SA"/>
        </w:rPr>
        <w:t>Ewentualne wskazane nazwy produktów oraz ich producentów przez Zamawiającego mają na celu jedynie przybliżyć wymagania, których nie można było opisać przy pomocy dostatecznie dokładnych i zrozumiałych określeń</w:t>
      </w:r>
      <w:r w:rsidRPr="00832003">
        <w:rPr>
          <w:rFonts w:eastAsia="Times New Roman" w:cstheme="minorHAnsi"/>
          <w:bCs/>
          <w:lang w:eastAsia="ar-SA"/>
        </w:rPr>
        <w:t xml:space="preserve">. </w:t>
      </w:r>
    </w:p>
    <w:p w14:paraId="79C6E189" w14:textId="757C36A5" w:rsidR="00983BB1" w:rsidRPr="00832003" w:rsidRDefault="00983BB1" w:rsidP="006431B4">
      <w:pPr>
        <w:pStyle w:val="Akapitzlist"/>
        <w:numPr>
          <w:ilvl w:val="0"/>
          <w:numId w:val="43"/>
        </w:numPr>
        <w:spacing w:after="0" w:line="276" w:lineRule="auto"/>
        <w:ind w:right="-1"/>
        <w:jc w:val="both"/>
        <w:rPr>
          <w:rFonts w:eastAsia="Times New Roman" w:cstheme="minorHAnsi"/>
          <w:b/>
          <w:lang w:eastAsia="x-none"/>
        </w:rPr>
      </w:pPr>
      <w:r w:rsidRPr="00832003">
        <w:rPr>
          <w:rFonts w:eastAsia="Times New Roman" w:cstheme="minorHAnsi"/>
          <w:bCs/>
          <w:lang w:eastAsia="ar-SA"/>
        </w:rPr>
        <w:t xml:space="preserve">Wykonawca oferując przedmiot równoważny do opisanego w specyfikacji jest zobowiązany zachować równoważność w zakresie parametrów użytkowych, funkcjonalnych </w:t>
      </w:r>
      <w:r w:rsidR="004236E6" w:rsidRPr="00832003">
        <w:rPr>
          <w:rFonts w:eastAsia="Times New Roman" w:cstheme="minorHAnsi"/>
          <w:bCs/>
          <w:lang w:eastAsia="ar-SA"/>
        </w:rPr>
        <w:br/>
      </w:r>
      <w:r w:rsidRPr="00832003">
        <w:rPr>
          <w:rFonts w:eastAsia="Times New Roman" w:cstheme="minorHAnsi"/>
          <w:bCs/>
          <w:lang w:eastAsia="ar-SA"/>
        </w:rPr>
        <w:t xml:space="preserve">i jakościowych, które muszą być na poziomie nie gorszym od parametrów wskazanych przez Zamawiającego. </w:t>
      </w:r>
    </w:p>
    <w:p w14:paraId="5DC74485" w14:textId="4140FED0" w:rsidR="00983BB1" w:rsidRPr="00832003" w:rsidRDefault="00983BB1" w:rsidP="006431B4">
      <w:pPr>
        <w:pStyle w:val="Akapitzlist"/>
        <w:numPr>
          <w:ilvl w:val="0"/>
          <w:numId w:val="43"/>
        </w:numPr>
        <w:spacing w:after="0" w:line="276" w:lineRule="auto"/>
        <w:ind w:right="-1"/>
        <w:jc w:val="both"/>
        <w:rPr>
          <w:rFonts w:eastAsia="Times New Roman" w:cstheme="minorHAnsi"/>
          <w:b/>
          <w:lang w:eastAsia="x-none"/>
        </w:rPr>
      </w:pPr>
      <w:r w:rsidRPr="00832003">
        <w:rPr>
          <w:rFonts w:eastAsia="Times New Roman" w:cstheme="minorHAnsi"/>
          <w:bCs/>
          <w:lang w:eastAsia="ar-SA"/>
        </w:rPr>
        <w:t xml:space="preserve">Wykonawcy mogą zaproponować rozwiązania równoważne o takich samych parametrach lub je przewyższające, jednak ich obowiązkiem jest udowodnienie równoważności. </w:t>
      </w:r>
      <w:r w:rsidR="004236E6" w:rsidRPr="00832003">
        <w:rPr>
          <w:rFonts w:eastAsia="Times New Roman" w:cstheme="minorHAnsi"/>
          <w:bCs/>
          <w:lang w:eastAsia="ar-SA"/>
        </w:rPr>
        <w:br/>
      </w:r>
      <w:r w:rsidRPr="00832003">
        <w:rPr>
          <w:rFonts w:eastAsia="Times New Roman" w:cstheme="minorHAnsi"/>
          <w:bCs/>
          <w:lang w:eastAsia="ar-SA"/>
        </w:rPr>
        <w:t xml:space="preserve">W przypadku braku dokumentów udowadniających równoważność, Zamawiający przyjmie, że oferta nie spełnia wymagań SWZ i zostanie odrzucona. </w:t>
      </w:r>
    </w:p>
    <w:p w14:paraId="409C96FB" w14:textId="394943EA" w:rsidR="00983BB1" w:rsidRPr="00832003" w:rsidRDefault="00983BB1" w:rsidP="006431B4">
      <w:pPr>
        <w:pStyle w:val="Akapitzlist"/>
        <w:numPr>
          <w:ilvl w:val="0"/>
          <w:numId w:val="43"/>
        </w:numPr>
        <w:spacing w:after="0" w:line="276" w:lineRule="auto"/>
        <w:ind w:right="-1"/>
        <w:jc w:val="both"/>
        <w:rPr>
          <w:rFonts w:eastAsia="Times New Roman" w:cstheme="minorHAnsi"/>
          <w:b/>
          <w:lang w:eastAsia="x-none"/>
        </w:rPr>
      </w:pPr>
      <w:r w:rsidRPr="00832003">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w:t>
      </w:r>
      <w:r w:rsidR="004236E6" w:rsidRPr="00832003">
        <w:rPr>
          <w:rFonts w:eastAsia="Times New Roman" w:cstheme="minorHAnsi"/>
          <w:bCs/>
          <w:lang w:eastAsia="ar-SA"/>
        </w:rPr>
        <w:br/>
      </w:r>
      <w:r w:rsidRPr="00832003">
        <w:rPr>
          <w:rFonts w:eastAsia="Times New Roman" w:cstheme="minorHAnsi"/>
          <w:bCs/>
          <w:lang w:eastAsia="ar-SA"/>
        </w:rPr>
        <w:t xml:space="preserve">i odpowiedzialność Wykonawcy. </w:t>
      </w:r>
    </w:p>
    <w:p w14:paraId="5258EDE7" w14:textId="77777777" w:rsidR="00983BB1" w:rsidRPr="00832003" w:rsidRDefault="00983BB1" w:rsidP="006431B4">
      <w:pPr>
        <w:pStyle w:val="Akapitzlist"/>
        <w:numPr>
          <w:ilvl w:val="0"/>
          <w:numId w:val="43"/>
        </w:numPr>
        <w:spacing w:after="0" w:line="276" w:lineRule="auto"/>
        <w:ind w:right="-1"/>
        <w:jc w:val="both"/>
        <w:rPr>
          <w:rFonts w:eastAsia="Times New Roman" w:cstheme="minorHAnsi"/>
          <w:b/>
          <w:lang w:eastAsia="x-none"/>
        </w:rPr>
      </w:pPr>
      <w:r w:rsidRPr="00832003">
        <w:rPr>
          <w:rFonts w:eastAsia="Times New Roman" w:cstheme="minorHAnsi"/>
          <w:bCs/>
          <w:lang w:eastAsia="ar-SA"/>
        </w:rPr>
        <w:t xml:space="preserve">Wykonawca, który powołuje się na rozwiązania równoważne opisywanym przez zamawiającego, jest obowiązany wykazać, że oferowane przez niego dostawy, spełniają </w:t>
      </w:r>
      <w:r w:rsidRPr="00832003">
        <w:rPr>
          <w:rFonts w:eastAsia="Times New Roman" w:cstheme="minorHAnsi"/>
          <w:bCs/>
          <w:lang w:eastAsia="ar-SA"/>
        </w:rPr>
        <w:lastRenderedPageBreak/>
        <w:t>wymagania określone przez zamawiającego”. Równoważność pod względem parametrów technicznych, użytkowych oraz eksploatacyjnych ma w szczególności zapewnić uzyskanie parametrów technicznych nie gorszych od założonych w niniejszej SWZ.</w:t>
      </w:r>
    </w:p>
    <w:p w14:paraId="38ABA523" w14:textId="77777777" w:rsidR="00983BB1" w:rsidRPr="00832003" w:rsidRDefault="00983BB1" w:rsidP="006431B4">
      <w:pPr>
        <w:pStyle w:val="Akapitzlist"/>
        <w:numPr>
          <w:ilvl w:val="0"/>
          <w:numId w:val="43"/>
        </w:numPr>
        <w:spacing w:after="0" w:line="276" w:lineRule="auto"/>
        <w:ind w:right="-1"/>
        <w:jc w:val="both"/>
        <w:rPr>
          <w:rFonts w:eastAsia="Times New Roman" w:cstheme="minorHAnsi"/>
          <w:b/>
          <w:lang w:eastAsia="x-none"/>
        </w:rPr>
      </w:pPr>
      <w:r w:rsidRPr="00832003">
        <w:rPr>
          <w:rFonts w:eastAsia="Times New Roman" w:cstheme="minorHAnsi"/>
          <w:bCs/>
          <w:lang w:eastAsia="ar-SA"/>
        </w:rPr>
        <w:t xml:space="preserve">W przypadku zastosowania sprzętu równoważnego Zamawiający: </w:t>
      </w:r>
    </w:p>
    <w:p w14:paraId="2BEB10F9" w14:textId="77777777" w:rsidR="00983BB1" w:rsidRPr="00832003" w:rsidRDefault="00983BB1" w:rsidP="006431B4">
      <w:pPr>
        <w:pStyle w:val="Akapitzlist"/>
        <w:numPr>
          <w:ilvl w:val="0"/>
          <w:numId w:val="42"/>
        </w:numPr>
        <w:spacing w:after="0" w:line="276" w:lineRule="auto"/>
        <w:ind w:left="1276" w:right="-1" w:hanging="283"/>
        <w:jc w:val="both"/>
        <w:rPr>
          <w:rFonts w:eastAsia="Times New Roman" w:cstheme="minorHAnsi"/>
          <w:b/>
          <w:lang w:eastAsia="x-none"/>
        </w:rPr>
      </w:pPr>
      <w:r w:rsidRPr="00832003">
        <w:rPr>
          <w:rFonts w:eastAsia="Times New Roman" w:cstheme="minorHAnsi"/>
          <w:bCs/>
          <w:lang w:eastAsia="ar-SA"/>
        </w:rPr>
        <w:t xml:space="preserve">wymaga od wykonawcy złożenia wraz z ofertą zestawienia sprzętów zamiennych </w:t>
      </w:r>
      <w:r w:rsidRPr="00832003">
        <w:rPr>
          <w:rFonts w:eastAsia="Times New Roman" w:cstheme="minorHAnsi"/>
          <w:bCs/>
          <w:lang w:eastAsia="ar-SA"/>
        </w:rPr>
        <w:br/>
        <w:t xml:space="preserve">w stosunku do dokumentacji. Nie złożenie takiego zestawienia oznacza, że wykonawca zastosuje sprzęt i rozwiązania podane w szczegółowym opisie przedmiotu zamówienia; </w:t>
      </w:r>
    </w:p>
    <w:p w14:paraId="73F6F174" w14:textId="77777777" w:rsidR="00983BB1" w:rsidRPr="00832003" w:rsidRDefault="00983BB1" w:rsidP="006431B4">
      <w:pPr>
        <w:pStyle w:val="Akapitzlist"/>
        <w:numPr>
          <w:ilvl w:val="0"/>
          <w:numId w:val="42"/>
        </w:numPr>
        <w:spacing w:after="0" w:line="276" w:lineRule="auto"/>
        <w:ind w:left="1276" w:right="-1" w:hanging="283"/>
        <w:jc w:val="both"/>
        <w:rPr>
          <w:rFonts w:eastAsia="Times New Roman" w:cstheme="minorHAnsi"/>
          <w:b/>
          <w:lang w:eastAsia="x-none"/>
        </w:rPr>
      </w:pPr>
      <w:r w:rsidRPr="00832003">
        <w:rPr>
          <w:rFonts w:eastAsia="Times New Roman" w:cstheme="minorHAnsi"/>
          <w:bCs/>
          <w:lang w:eastAsia="ar-SA"/>
        </w:rPr>
        <w:t>nie dopuszcza zastosowania przez Wykonawcę rozwiązań równoważnych innych,  niż określonych w ofercie wykonawcy.</w:t>
      </w:r>
    </w:p>
    <w:p w14:paraId="1C157418" w14:textId="58CCACEC" w:rsidR="00C869D6" w:rsidRPr="00832003"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832003"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832003" w:rsidRDefault="00B65075" w:rsidP="006431B4">
            <w:pPr>
              <w:pStyle w:val="Akapitzlist"/>
              <w:numPr>
                <w:ilvl w:val="0"/>
                <w:numId w:val="35"/>
              </w:numPr>
              <w:ind w:left="306" w:hanging="284"/>
              <w:jc w:val="both"/>
              <w:rPr>
                <w:rFonts w:cstheme="minorHAnsi"/>
                <w:b/>
                <w:bCs/>
              </w:rPr>
            </w:pPr>
            <w:r w:rsidRPr="00832003">
              <w:rPr>
                <w:rFonts w:cstheme="minorHAnsi"/>
                <w:b/>
                <w:bCs/>
                <w:sz w:val="24"/>
                <w:szCs w:val="24"/>
              </w:rPr>
              <w:t>TERMIN WYKONANIA ZAMÓWIENIA</w:t>
            </w:r>
          </w:p>
        </w:tc>
      </w:tr>
    </w:tbl>
    <w:p w14:paraId="655C18C3" w14:textId="76F26A5F" w:rsidR="00B65075" w:rsidRPr="00832003" w:rsidRDefault="00B65075" w:rsidP="00B65075">
      <w:pPr>
        <w:tabs>
          <w:tab w:val="decimal" w:leader="dot" w:pos="9072"/>
        </w:tabs>
        <w:spacing w:after="0" w:line="240" w:lineRule="auto"/>
        <w:jc w:val="both"/>
        <w:rPr>
          <w:rFonts w:cstheme="minorHAnsi"/>
        </w:rPr>
      </w:pPr>
    </w:p>
    <w:p w14:paraId="4CE7B918" w14:textId="4ABF381B" w:rsidR="00B65075" w:rsidRPr="00832003" w:rsidRDefault="00B65075" w:rsidP="006431B4">
      <w:pPr>
        <w:pStyle w:val="Akapitzlist"/>
        <w:numPr>
          <w:ilvl w:val="0"/>
          <w:numId w:val="16"/>
        </w:numPr>
        <w:tabs>
          <w:tab w:val="decimal" w:leader="dot" w:pos="9072"/>
        </w:tabs>
        <w:spacing w:after="120" w:line="276" w:lineRule="auto"/>
        <w:ind w:left="284" w:hanging="284"/>
        <w:jc w:val="both"/>
        <w:rPr>
          <w:rFonts w:cstheme="minorHAnsi"/>
        </w:rPr>
      </w:pPr>
      <w:r w:rsidRPr="00832003">
        <w:rPr>
          <w:rFonts w:cstheme="minorHAnsi"/>
        </w:rPr>
        <w:t xml:space="preserve">Wykonawca zobowiązany jest zrealizować przedmiot zamówienia </w:t>
      </w:r>
      <w:r w:rsidR="00063320" w:rsidRPr="00832003">
        <w:rPr>
          <w:rFonts w:cstheme="minorHAnsi"/>
          <w:b/>
          <w:bCs/>
          <w:u w:val="single"/>
        </w:rPr>
        <w:t>dla każdej części zamówienia</w:t>
      </w:r>
      <w:r w:rsidR="00063320" w:rsidRPr="00832003">
        <w:rPr>
          <w:rFonts w:cstheme="minorHAnsi"/>
        </w:rPr>
        <w:t xml:space="preserve"> </w:t>
      </w:r>
      <w:r w:rsidR="004236E6" w:rsidRPr="00832003">
        <w:rPr>
          <w:rFonts w:cstheme="minorHAnsi"/>
        </w:rPr>
        <w:br/>
      </w:r>
      <w:r w:rsidRPr="00832003">
        <w:rPr>
          <w:rFonts w:cstheme="minorHAnsi"/>
        </w:rPr>
        <w:t>w terminie</w:t>
      </w:r>
      <w:r w:rsidR="00B77F4B" w:rsidRPr="00832003">
        <w:rPr>
          <w:rFonts w:cstheme="minorHAnsi"/>
        </w:rPr>
        <w:t>:</w:t>
      </w:r>
    </w:p>
    <w:p w14:paraId="165DDCAD" w14:textId="14D939A8" w:rsidR="00B77F4B" w:rsidRPr="00832003" w:rsidRDefault="00B77F4B" w:rsidP="00DD582F">
      <w:pPr>
        <w:tabs>
          <w:tab w:val="decimal" w:leader="dot" w:pos="6946"/>
        </w:tabs>
        <w:spacing w:after="0" w:line="276" w:lineRule="auto"/>
        <w:ind w:left="284"/>
        <w:jc w:val="both"/>
        <w:rPr>
          <w:rFonts w:cstheme="minorHAnsi"/>
        </w:rPr>
      </w:pPr>
      <w:r w:rsidRPr="00832003">
        <w:rPr>
          <w:rFonts w:cstheme="minorHAnsi"/>
        </w:rPr>
        <w:t>Rozpoczęcie:</w:t>
      </w:r>
      <w:r w:rsidR="00130502" w:rsidRPr="00832003">
        <w:rPr>
          <w:rFonts w:cstheme="minorHAnsi"/>
        </w:rPr>
        <w:t xml:space="preserve"> </w:t>
      </w:r>
      <w:r w:rsidR="00741518" w:rsidRPr="00832003">
        <w:rPr>
          <w:rFonts w:cstheme="minorHAnsi"/>
          <w:b/>
          <w:bCs/>
        </w:rPr>
        <w:t xml:space="preserve">w dniu </w:t>
      </w:r>
      <w:r w:rsidR="00CC1086" w:rsidRPr="00832003">
        <w:rPr>
          <w:rFonts w:cstheme="minorHAnsi"/>
          <w:b/>
          <w:bCs/>
        </w:rPr>
        <w:t>udzielenia zamówienia</w:t>
      </w:r>
      <w:r w:rsidR="00130502" w:rsidRPr="00832003">
        <w:rPr>
          <w:rFonts w:cstheme="minorHAnsi"/>
        </w:rPr>
        <w:t>.</w:t>
      </w:r>
    </w:p>
    <w:p w14:paraId="290457DD" w14:textId="22AB5577" w:rsidR="008A08AA" w:rsidRPr="00832003" w:rsidRDefault="00B77F4B" w:rsidP="008A08AA">
      <w:pPr>
        <w:tabs>
          <w:tab w:val="decimal" w:leader="dot" w:pos="6946"/>
        </w:tabs>
        <w:spacing w:after="0" w:line="276" w:lineRule="auto"/>
        <w:ind w:left="284"/>
        <w:jc w:val="both"/>
        <w:rPr>
          <w:rFonts w:cstheme="minorHAnsi"/>
          <w:b/>
          <w:bCs/>
        </w:rPr>
      </w:pPr>
      <w:r w:rsidRPr="00832003">
        <w:rPr>
          <w:rFonts w:cstheme="minorHAnsi"/>
        </w:rPr>
        <w:t>Zakończenie:</w:t>
      </w:r>
      <w:r w:rsidR="00A12F00" w:rsidRPr="00832003">
        <w:rPr>
          <w:rFonts w:cstheme="minorHAnsi"/>
        </w:rPr>
        <w:t xml:space="preserve"> </w:t>
      </w:r>
      <w:r w:rsidR="00A12F00" w:rsidRPr="00832003">
        <w:rPr>
          <w:rFonts w:cstheme="minorHAnsi"/>
          <w:b/>
          <w:bCs/>
        </w:rPr>
        <w:t xml:space="preserve">40 dni </w:t>
      </w:r>
      <w:r w:rsidR="00F46D4B" w:rsidRPr="00832003">
        <w:rPr>
          <w:rFonts w:cstheme="minorHAnsi"/>
          <w:b/>
          <w:bCs/>
        </w:rPr>
        <w:t>kalendarzowych</w:t>
      </w:r>
      <w:r w:rsidR="00A12F00" w:rsidRPr="00832003">
        <w:rPr>
          <w:rFonts w:cstheme="minorHAnsi"/>
          <w:b/>
          <w:bCs/>
        </w:rPr>
        <w:t xml:space="preserve"> od dnia udzielenia zamówienia</w:t>
      </w:r>
      <w:r w:rsidR="008A08AA" w:rsidRPr="00832003">
        <w:rPr>
          <w:rFonts w:cstheme="minorHAnsi"/>
          <w:b/>
          <w:bCs/>
        </w:rPr>
        <w:t>.</w:t>
      </w:r>
      <w:r w:rsidR="00805771" w:rsidRPr="00832003">
        <w:rPr>
          <w:rFonts w:cstheme="minorHAnsi"/>
          <w:b/>
          <w:bCs/>
        </w:rPr>
        <w:t xml:space="preserve"> </w:t>
      </w:r>
    </w:p>
    <w:p w14:paraId="1EF8C725" w14:textId="77777777" w:rsidR="008A08AA" w:rsidRPr="00832003" w:rsidRDefault="008A08AA" w:rsidP="008A08AA">
      <w:pPr>
        <w:tabs>
          <w:tab w:val="decimal" w:leader="dot" w:pos="6946"/>
        </w:tabs>
        <w:spacing w:after="0" w:line="276" w:lineRule="auto"/>
        <w:ind w:left="284"/>
        <w:jc w:val="both"/>
        <w:rPr>
          <w:rFonts w:cstheme="minorHAnsi"/>
        </w:rPr>
      </w:pPr>
    </w:p>
    <w:p w14:paraId="7AE50812" w14:textId="004F4D8E" w:rsidR="004236E6" w:rsidRPr="00832003" w:rsidRDefault="004236E6" w:rsidP="006431B4">
      <w:pPr>
        <w:pStyle w:val="Akapitzlist"/>
        <w:numPr>
          <w:ilvl w:val="0"/>
          <w:numId w:val="16"/>
        </w:numPr>
        <w:tabs>
          <w:tab w:val="decimal" w:leader="dot" w:pos="6946"/>
        </w:tabs>
        <w:spacing w:after="0" w:line="276" w:lineRule="auto"/>
        <w:ind w:left="284" w:hanging="284"/>
        <w:jc w:val="both"/>
        <w:rPr>
          <w:rFonts w:cstheme="minorHAnsi"/>
          <w:b/>
          <w:bCs/>
        </w:rPr>
      </w:pPr>
      <w:r w:rsidRPr="00832003">
        <w:rPr>
          <w:rFonts w:cstheme="minorHAnsi"/>
          <w:b/>
          <w:bCs/>
        </w:rPr>
        <w:t>Wykonawca może skrócić termin wykonania zamówienia, zgodnie z pkt XXVI.3 SWZ – kryteria oceny ofert.</w:t>
      </w:r>
    </w:p>
    <w:p w14:paraId="5FF043FD" w14:textId="0DEA91B8" w:rsidR="00E80098" w:rsidRPr="00832003" w:rsidRDefault="00E80098" w:rsidP="006431B4">
      <w:pPr>
        <w:pStyle w:val="Akapitzlist"/>
        <w:numPr>
          <w:ilvl w:val="0"/>
          <w:numId w:val="16"/>
        </w:numPr>
        <w:tabs>
          <w:tab w:val="decimal" w:leader="dot" w:pos="6946"/>
        </w:tabs>
        <w:spacing w:after="0" w:line="276" w:lineRule="auto"/>
        <w:ind w:left="284" w:hanging="284"/>
        <w:jc w:val="both"/>
        <w:rPr>
          <w:rFonts w:cstheme="minorHAnsi"/>
        </w:rPr>
      </w:pPr>
      <w:r w:rsidRPr="00832003">
        <w:rPr>
          <w:rFonts w:cstheme="minorHAnsi"/>
        </w:rPr>
        <w:t xml:space="preserve">Szczegółowe wymagania dotyczące terminu wykonania zamówienia uregulowane zostały we wzorze umowy stanowiącej załącznik </w:t>
      </w:r>
      <w:r w:rsidR="00186610" w:rsidRPr="00832003">
        <w:rPr>
          <w:rFonts w:cstheme="minorHAnsi"/>
        </w:rPr>
        <w:t xml:space="preserve">nr 2 </w:t>
      </w:r>
      <w:r w:rsidR="00130502" w:rsidRPr="00832003">
        <w:rPr>
          <w:rFonts w:cstheme="minorHAnsi"/>
        </w:rPr>
        <w:t xml:space="preserve">do </w:t>
      </w:r>
      <w:r w:rsidRPr="00832003">
        <w:rPr>
          <w:rFonts w:cstheme="minorHAnsi"/>
        </w:rPr>
        <w:t>SWZ.</w:t>
      </w:r>
    </w:p>
    <w:p w14:paraId="39B51A12" w14:textId="77777777" w:rsidR="00C10640" w:rsidRPr="00832003"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832003" w:rsidRDefault="00B77F4B" w:rsidP="006431B4">
            <w:pPr>
              <w:pStyle w:val="Akapitzlist"/>
              <w:numPr>
                <w:ilvl w:val="0"/>
                <w:numId w:val="35"/>
              </w:numPr>
              <w:ind w:left="447" w:hanging="425"/>
              <w:jc w:val="both"/>
              <w:rPr>
                <w:rFonts w:cstheme="minorHAnsi"/>
                <w:b/>
                <w:bCs/>
              </w:rPr>
            </w:pPr>
            <w:r w:rsidRPr="00832003">
              <w:rPr>
                <w:rFonts w:cstheme="minorHAnsi"/>
                <w:b/>
                <w:bCs/>
                <w:sz w:val="24"/>
                <w:szCs w:val="24"/>
              </w:rPr>
              <w:t>PODSTAWY WYKLUCZENIA</w:t>
            </w:r>
            <w:r w:rsidR="0031186C" w:rsidRPr="00832003">
              <w:rPr>
                <w:rFonts w:cstheme="minorHAnsi"/>
                <w:b/>
                <w:bCs/>
                <w:sz w:val="24"/>
                <w:szCs w:val="24"/>
              </w:rPr>
              <w:t xml:space="preserve"> Z POSTĘPOWANIA</w:t>
            </w:r>
          </w:p>
        </w:tc>
      </w:tr>
    </w:tbl>
    <w:p w14:paraId="29F67F78" w14:textId="77777777" w:rsidR="00B77F4B" w:rsidRPr="00832003" w:rsidRDefault="00B77F4B" w:rsidP="00B77F4B">
      <w:pPr>
        <w:tabs>
          <w:tab w:val="decimal" w:leader="dot" w:pos="9072"/>
        </w:tabs>
        <w:spacing w:after="0" w:line="240" w:lineRule="auto"/>
        <w:jc w:val="both"/>
        <w:rPr>
          <w:rFonts w:cstheme="minorHAnsi"/>
        </w:rPr>
      </w:pPr>
    </w:p>
    <w:p w14:paraId="6B08D35E" w14:textId="0F77E74D" w:rsidR="00B77F4B" w:rsidRPr="00832003" w:rsidRDefault="00B77F4B" w:rsidP="006431B4">
      <w:pPr>
        <w:pStyle w:val="Akapitzlist"/>
        <w:numPr>
          <w:ilvl w:val="0"/>
          <w:numId w:val="19"/>
        </w:numPr>
        <w:spacing w:after="0" w:line="276" w:lineRule="auto"/>
        <w:ind w:left="284" w:hanging="284"/>
        <w:rPr>
          <w:rFonts w:eastAsia="Times New Roman" w:cstheme="minorHAnsi"/>
          <w:lang w:eastAsia="pl-PL"/>
        </w:rPr>
      </w:pPr>
      <w:r w:rsidRPr="00832003">
        <w:rPr>
          <w:rFonts w:eastAsia="Times New Roman" w:cstheme="minorHAnsi"/>
          <w:lang w:eastAsia="pl-PL"/>
        </w:rPr>
        <w:t>Z postępowania o udzielenie zamówienia wyklucza się wykonawc</w:t>
      </w:r>
      <w:r w:rsidR="0031186C" w:rsidRPr="00832003">
        <w:rPr>
          <w:rFonts w:eastAsia="Times New Roman" w:cstheme="minorHAnsi"/>
          <w:lang w:eastAsia="pl-PL"/>
        </w:rPr>
        <w:t>ów, w stosunku do których zachodzi którakolwiek z okoliczności wskazanych</w:t>
      </w:r>
      <w:r w:rsidRPr="00832003">
        <w:rPr>
          <w:rFonts w:eastAsia="Times New Roman" w:cstheme="minorHAnsi"/>
          <w:lang w:eastAsia="pl-PL"/>
        </w:rPr>
        <w:t>:</w:t>
      </w:r>
    </w:p>
    <w:p w14:paraId="23E7C8E1" w14:textId="1A15967A" w:rsidR="0031186C" w:rsidRPr="00832003" w:rsidRDefault="0031186C" w:rsidP="006431B4">
      <w:pPr>
        <w:pStyle w:val="Akapitzlist"/>
        <w:numPr>
          <w:ilvl w:val="0"/>
          <w:numId w:val="17"/>
        </w:numPr>
        <w:spacing w:after="0" w:line="276" w:lineRule="auto"/>
        <w:ind w:left="567" w:hanging="283"/>
        <w:rPr>
          <w:rFonts w:eastAsia="Times New Roman" w:cstheme="minorHAnsi"/>
          <w:lang w:eastAsia="pl-PL"/>
        </w:rPr>
      </w:pPr>
      <w:r w:rsidRPr="00832003">
        <w:rPr>
          <w:rFonts w:eastAsia="Times New Roman" w:cstheme="minorHAnsi"/>
          <w:lang w:eastAsia="pl-PL"/>
        </w:rPr>
        <w:t>w art. 108 ust. 1 ustawy Pzp;</w:t>
      </w:r>
    </w:p>
    <w:p w14:paraId="493A8F4D" w14:textId="5FBC1DCA" w:rsidR="0031186C" w:rsidRPr="00832003" w:rsidRDefault="0031186C" w:rsidP="006431B4">
      <w:pPr>
        <w:pStyle w:val="Akapitzlist"/>
        <w:numPr>
          <w:ilvl w:val="0"/>
          <w:numId w:val="17"/>
        </w:numPr>
        <w:spacing w:after="0" w:line="276" w:lineRule="auto"/>
        <w:ind w:left="567" w:hanging="283"/>
        <w:rPr>
          <w:rFonts w:eastAsia="Times New Roman" w:cstheme="minorHAnsi"/>
          <w:lang w:eastAsia="pl-PL"/>
        </w:rPr>
      </w:pPr>
      <w:r w:rsidRPr="00832003">
        <w:rPr>
          <w:rFonts w:eastAsia="Times New Roman" w:cstheme="minorHAnsi"/>
          <w:lang w:eastAsia="pl-PL"/>
        </w:rPr>
        <w:t xml:space="preserve">w art. 109 ust. 1 pkt 4, 5, 7 </w:t>
      </w:r>
      <w:r w:rsidR="00A8147E" w:rsidRPr="00832003">
        <w:rPr>
          <w:rFonts w:eastAsia="Times New Roman" w:cstheme="minorHAnsi"/>
          <w:lang w:eastAsia="pl-PL"/>
        </w:rPr>
        <w:t xml:space="preserve">i 8 </w:t>
      </w:r>
      <w:r w:rsidRPr="00832003">
        <w:rPr>
          <w:rFonts w:eastAsia="Times New Roman" w:cstheme="minorHAnsi"/>
          <w:lang w:eastAsia="pl-PL"/>
        </w:rPr>
        <w:t>ustawy Pzp, tj.:</w:t>
      </w:r>
    </w:p>
    <w:p w14:paraId="6569DA89" w14:textId="3B620B88" w:rsidR="0031186C" w:rsidRPr="00832003" w:rsidRDefault="0031186C" w:rsidP="006431B4">
      <w:pPr>
        <w:pStyle w:val="Akapitzlist"/>
        <w:numPr>
          <w:ilvl w:val="0"/>
          <w:numId w:val="18"/>
        </w:numPr>
        <w:tabs>
          <w:tab w:val="left" w:pos="284"/>
          <w:tab w:val="left" w:pos="1276"/>
        </w:tabs>
        <w:spacing w:after="0" w:line="276" w:lineRule="auto"/>
        <w:ind w:left="851" w:hanging="284"/>
        <w:jc w:val="both"/>
        <w:rPr>
          <w:rFonts w:eastAsia="Times New Roman" w:cstheme="minorHAnsi"/>
          <w:lang w:eastAsia="pl-PL"/>
        </w:rPr>
      </w:pPr>
      <w:r w:rsidRPr="00832003">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832003">
        <w:rPr>
          <w:rFonts w:eastAsia="Times New Roman" w:cstheme="minorHAnsi"/>
          <w:lang w:eastAsia="pl-PL"/>
        </w:rPr>
        <w:t xml:space="preserve"> </w:t>
      </w:r>
      <w:r w:rsidR="00062447" w:rsidRPr="00832003">
        <w:rPr>
          <w:rFonts w:eastAsia="Times New Roman" w:cstheme="minorHAnsi"/>
          <w:b/>
          <w:bCs/>
          <w:lang w:eastAsia="pl-PL"/>
        </w:rPr>
        <w:t>(art. 109 ust. 1 pkt 4 Pzp)</w:t>
      </w:r>
      <w:r w:rsidRPr="00832003">
        <w:rPr>
          <w:rFonts w:eastAsia="Times New Roman" w:cstheme="minorHAnsi"/>
          <w:lang w:eastAsia="pl-PL"/>
        </w:rPr>
        <w:t>;</w:t>
      </w:r>
    </w:p>
    <w:p w14:paraId="28F198DB" w14:textId="1E3DF9E4" w:rsidR="0031186C" w:rsidRPr="00832003" w:rsidRDefault="0031186C" w:rsidP="006431B4">
      <w:pPr>
        <w:pStyle w:val="Akapitzlist"/>
        <w:numPr>
          <w:ilvl w:val="0"/>
          <w:numId w:val="18"/>
        </w:numPr>
        <w:tabs>
          <w:tab w:val="left" w:pos="284"/>
          <w:tab w:val="left" w:pos="1276"/>
        </w:tabs>
        <w:spacing w:after="0" w:line="276" w:lineRule="auto"/>
        <w:ind w:left="851" w:hanging="284"/>
        <w:jc w:val="both"/>
        <w:rPr>
          <w:rFonts w:eastAsia="Times New Roman" w:cstheme="minorHAnsi"/>
          <w:lang w:eastAsia="pl-PL"/>
        </w:rPr>
      </w:pPr>
      <w:r w:rsidRPr="00832003">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832003">
        <w:rPr>
          <w:rFonts w:eastAsia="Times New Roman" w:cstheme="minorHAnsi"/>
          <w:lang w:eastAsia="pl-PL"/>
        </w:rPr>
        <w:t xml:space="preserve"> </w:t>
      </w:r>
      <w:r w:rsidR="00062447" w:rsidRPr="00832003">
        <w:rPr>
          <w:rFonts w:eastAsia="Times New Roman" w:cstheme="minorHAnsi"/>
          <w:b/>
          <w:bCs/>
          <w:lang w:eastAsia="pl-PL"/>
        </w:rPr>
        <w:t>(art. 109 ust. 1 pkt 5 Pzp);</w:t>
      </w:r>
    </w:p>
    <w:p w14:paraId="5781D04A" w14:textId="4AA85E9E" w:rsidR="0031186C" w:rsidRPr="00832003" w:rsidRDefault="0031186C" w:rsidP="006431B4">
      <w:pPr>
        <w:numPr>
          <w:ilvl w:val="0"/>
          <w:numId w:val="18"/>
        </w:numPr>
        <w:tabs>
          <w:tab w:val="left" w:pos="284"/>
          <w:tab w:val="left" w:pos="1276"/>
        </w:tabs>
        <w:spacing w:after="0" w:line="276" w:lineRule="auto"/>
        <w:ind w:left="851" w:hanging="284"/>
        <w:jc w:val="both"/>
        <w:rPr>
          <w:rFonts w:eastAsia="Times New Roman" w:cstheme="minorHAnsi"/>
          <w:lang w:eastAsia="pl-PL"/>
        </w:rPr>
      </w:pPr>
      <w:r w:rsidRPr="00832003">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832003">
        <w:rPr>
          <w:rFonts w:eastAsia="Times New Roman" w:cstheme="minorHAnsi"/>
          <w:lang w:eastAsia="pl-PL"/>
        </w:rPr>
        <w:t xml:space="preserve"> </w:t>
      </w:r>
      <w:r w:rsidR="00062447" w:rsidRPr="00832003">
        <w:rPr>
          <w:rFonts w:eastAsia="Times New Roman" w:cstheme="minorHAnsi"/>
          <w:b/>
          <w:bCs/>
          <w:lang w:eastAsia="pl-PL"/>
        </w:rPr>
        <w:t>(art. 109 ust. 1 pkt 7</w:t>
      </w:r>
      <w:r w:rsidR="009F3BD2" w:rsidRPr="00832003">
        <w:rPr>
          <w:rFonts w:eastAsia="Times New Roman" w:cstheme="minorHAnsi"/>
          <w:b/>
          <w:bCs/>
          <w:lang w:eastAsia="pl-PL"/>
        </w:rPr>
        <w:t xml:space="preserve"> </w:t>
      </w:r>
      <w:r w:rsidR="00062447" w:rsidRPr="00832003">
        <w:rPr>
          <w:rFonts w:eastAsia="Times New Roman" w:cstheme="minorHAnsi"/>
          <w:b/>
          <w:bCs/>
          <w:lang w:eastAsia="pl-PL"/>
        </w:rPr>
        <w:t>Pzp);</w:t>
      </w:r>
      <w:r w:rsidRPr="00832003">
        <w:rPr>
          <w:rFonts w:eastAsia="Times New Roman" w:cstheme="minorHAnsi"/>
          <w:lang w:eastAsia="pl-PL"/>
        </w:rPr>
        <w:t>;</w:t>
      </w:r>
    </w:p>
    <w:p w14:paraId="30D99A97" w14:textId="77777777" w:rsidR="00F34ED8" w:rsidRPr="00832003" w:rsidRDefault="000C33F9" w:rsidP="006431B4">
      <w:pPr>
        <w:numPr>
          <w:ilvl w:val="0"/>
          <w:numId w:val="18"/>
        </w:numPr>
        <w:tabs>
          <w:tab w:val="left" w:pos="284"/>
          <w:tab w:val="left" w:pos="1276"/>
        </w:tabs>
        <w:spacing w:after="0" w:line="276" w:lineRule="auto"/>
        <w:ind w:left="851" w:hanging="284"/>
        <w:jc w:val="both"/>
        <w:rPr>
          <w:rFonts w:eastAsia="Times New Roman" w:cstheme="minorHAnsi"/>
          <w:lang w:eastAsia="pl-PL"/>
        </w:rPr>
      </w:pPr>
      <w:r w:rsidRPr="00832003">
        <w:rPr>
          <w:rFonts w:eastAsia="Times New Roman" w:cstheme="minorHAnsi"/>
          <w:lang w:eastAsia="pl-PL"/>
        </w:rPr>
        <w:lastRenderedPageBreak/>
        <w:t xml:space="preserve">który w wyniku zamierzonego działania lub rażącego niedbalstwa wprowadził Zamawiającego w błąd przy przedstawianiu </w:t>
      </w:r>
      <w:r w:rsidR="00062447" w:rsidRPr="00832003">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832003">
        <w:rPr>
          <w:rFonts w:eastAsia="Times New Roman" w:cstheme="minorHAnsi"/>
          <w:b/>
          <w:bCs/>
          <w:lang w:eastAsia="pl-PL"/>
        </w:rPr>
        <w:t>(art. 109 ust. 1 pkt 8 Pzp);</w:t>
      </w:r>
      <w:bookmarkEnd w:id="3"/>
    </w:p>
    <w:p w14:paraId="28020A5B" w14:textId="54B2B7D0" w:rsidR="00F34ED8" w:rsidRPr="00832003" w:rsidRDefault="00F332D8" w:rsidP="006431B4">
      <w:pPr>
        <w:pStyle w:val="Akapitzlist"/>
        <w:numPr>
          <w:ilvl w:val="0"/>
          <w:numId w:val="17"/>
        </w:numPr>
        <w:tabs>
          <w:tab w:val="left" w:pos="284"/>
          <w:tab w:val="left" w:pos="1276"/>
        </w:tabs>
        <w:spacing w:after="0" w:line="276" w:lineRule="auto"/>
        <w:jc w:val="both"/>
        <w:rPr>
          <w:rFonts w:eastAsia="Times New Roman" w:cstheme="minorHAnsi"/>
          <w:u w:val="single"/>
          <w:lang w:eastAsia="pl-PL"/>
        </w:rPr>
      </w:pPr>
      <w:r w:rsidRPr="00832003">
        <w:rPr>
          <w:rFonts w:eastAsia="Times New Roman" w:cstheme="minorHAnsi"/>
          <w:b/>
          <w:bCs/>
          <w:u w:val="single"/>
          <w:lang w:eastAsia="pl-PL"/>
        </w:rPr>
        <w:t>w art. 7 ust. 1</w:t>
      </w:r>
      <w:r w:rsidRPr="00832003">
        <w:rPr>
          <w:rFonts w:eastAsia="Times New Roman" w:cstheme="minorHAnsi"/>
          <w:u w:val="single"/>
          <w:lang w:eastAsia="pl-PL"/>
        </w:rPr>
        <w:t xml:space="preserve"> </w:t>
      </w:r>
      <w:r w:rsidRPr="00832003">
        <w:rPr>
          <w:rFonts w:eastAsia="Times New Roman" w:cstheme="minorHAnsi"/>
          <w:b/>
          <w:bCs/>
          <w:u w:val="single"/>
          <w:lang w:eastAsia="pl-PL"/>
        </w:rPr>
        <w:t xml:space="preserve">ustawy z dnia 13 kwietnia 2022r. o szczególnych rozwiązaniach </w:t>
      </w:r>
      <w:r w:rsidR="00F34ED8" w:rsidRPr="00832003">
        <w:rPr>
          <w:rFonts w:eastAsia="Times New Roman" w:cstheme="minorHAnsi"/>
          <w:b/>
          <w:bCs/>
          <w:u w:val="single"/>
          <w:lang w:eastAsia="pl-PL"/>
        </w:rPr>
        <w:t>w zakresie przeciwdziałania wspieraniu agresji na Ukrainę oraz służące ochronie bezpieczeństwa narodowego</w:t>
      </w:r>
      <w:r w:rsidR="00F34ED8" w:rsidRPr="00832003">
        <w:rPr>
          <w:rFonts w:eastAsia="Times New Roman" w:cstheme="minorHAnsi"/>
          <w:u w:val="single"/>
          <w:lang w:eastAsia="pl-PL"/>
        </w:rPr>
        <w:t xml:space="preserve">, zwanej dalej ustawą o szczególnych rozwiązaniach, z postępowania o udzielenie zamówienia publicznego lub konkursu prowadzonego </w:t>
      </w:r>
      <w:r w:rsidR="00F34ED8" w:rsidRPr="00832003">
        <w:rPr>
          <w:rFonts w:eastAsia="Times New Roman" w:cstheme="minorHAnsi"/>
          <w:i/>
          <w:iCs/>
          <w:u w:val="single"/>
          <w:lang w:eastAsia="pl-PL"/>
        </w:rPr>
        <w:t>na</w:t>
      </w:r>
      <w:r w:rsidR="00F34ED8" w:rsidRPr="00832003">
        <w:rPr>
          <w:rFonts w:eastAsia="Times New Roman" w:cstheme="minorHAnsi"/>
          <w:u w:val="single"/>
          <w:lang w:eastAsia="pl-PL"/>
        </w:rPr>
        <w:t xml:space="preserve"> podstawie </w:t>
      </w:r>
      <w:hyperlink r:id="rId16" w:anchor="/document/18903829?cm=DOCUMENT" w:history="1">
        <w:r w:rsidR="00F34ED8" w:rsidRPr="00832003">
          <w:rPr>
            <w:rFonts w:eastAsia="Times New Roman" w:cstheme="minorHAnsi"/>
            <w:i/>
            <w:iCs/>
            <w:u w:val="single"/>
            <w:lang w:eastAsia="pl-PL"/>
          </w:rPr>
          <w:t>ustawy</w:t>
        </w:r>
      </w:hyperlink>
      <w:r w:rsidR="00F34ED8" w:rsidRPr="00832003">
        <w:rPr>
          <w:rFonts w:eastAsia="Times New Roman" w:cstheme="minorHAnsi"/>
          <w:u w:val="single"/>
          <w:lang w:eastAsia="pl-PL"/>
        </w:rPr>
        <w:t xml:space="preserve"> z dnia 11 września 2019 r. - Prawo zamówień publicznych wyklucza się:</w:t>
      </w:r>
    </w:p>
    <w:p w14:paraId="44A0B860" w14:textId="3ADFAC7E" w:rsidR="00F34ED8" w:rsidRPr="00832003" w:rsidRDefault="00F34ED8" w:rsidP="006431B4">
      <w:pPr>
        <w:pStyle w:val="Akapitzlist"/>
        <w:numPr>
          <w:ilvl w:val="1"/>
          <w:numId w:val="35"/>
        </w:numPr>
        <w:tabs>
          <w:tab w:val="left" w:pos="284"/>
          <w:tab w:val="left" w:pos="1276"/>
        </w:tabs>
        <w:spacing w:after="0" w:line="276" w:lineRule="auto"/>
        <w:ind w:left="993" w:hanging="284"/>
        <w:jc w:val="both"/>
        <w:rPr>
          <w:rFonts w:eastAsia="Times New Roman" w:cstheme="minorHAnsi"/>
          <w:lang w:eastAsia="pl-PL"/>
        </w:rPr>
      </w:pPr>
      <w:r w:rsidRPr="00832003">
        <w:rPr>
          <w:rFonts w:eastAsia="Times New Roman" w:cstheme="minorHAnsi"/>
          <w:lang w:eastAsia="pl-PL"/>
        </w:rPr>
        <w:t xml:space="preserve">wykonawcę oraz uczestnika konkursu wymienionego w wykazach określonych w </w:t>
      </w:r>
      <w:hyperlink r:id="rId17" w:anchor="/document/67607987?cm=DOCUMENT" w:history="1">
        <w:r w:rsidRPr="00832003">
          <w:rPr>
            <w:rFonts w:eastAsia="Times New Roman" w:cstheme="minorHAnsi"/>
            <w:lang w:eastAsia="pl-PL"/>
          </w:rPr>
          <w:t>rozporządzeniu</w:t>
        </w:r>
      </w:hyperlink>
      <w:r w:rsidRPr="00832003">
        <w:rPr>
          <w:rFonts w:eastAsia="Times New Roman" w:cstheme="minorHAnsi"/>
          <w:lang w:eastAsia="pl-PL"/>
        </w:rPr>
        <w:t xml:space="preserve"> 765/2006 i </w:t>
      </w:r>
      <w:hyperlink r:id="rId18" w:anchor="/document/68410867?cm=DOCUMENT" w:history="1">
        <w:r w:rsidRPr="00832003">
          <w:rPr>
            <w:rFonts w:eastAsia="Times New Roman" w:cstheme="minorHAnsi"/>
            <w:lang w:eastAsia="pl-PL"/>
          </w:rPr>
          <w:t>rozporządzeniu</w:t>
        </w:r>
      </w:hyperlink>
      <w:r w:rsidRPr="00832003">
        <w:rPr>
          <w:rFonts w:eastAsia="Times New Roman" w:cstheme="minorHAnsi"/>
          <w:lang w:eastAsia="pl-PL"/>
        </w:rPr>
        <w:t xml:space="preserve"> 269/2014 albo wpisanego </w:t>
      </w:r>
      <w:r w:rsidRPr="00832003">
        <w:rPr>
          <w:rFonts w:eastAsia="Times New Roman" w:cstheme="minorHAnsi"/>
          <w:i/>
          <w:iCs/>
          <w:lang w:eastAsia="pl-PL"/>
        </w:rPr>
        <w:t>na</w:t>
      </w:r>
      <w:r w:rsidRPr="00832003">
        <w:rPr>
          <w:rFonts w:eastAsia="Times New Roman" w:cstheme="minorHAnsi"/>
          <w:lang w:eastAsia="pl-PL"/>
        </w:rPr>
        <w:t xml:space="preserve"> listę </w:t>
      </w:r>
      <w:r w:rsidRPr="00832003">
        <w:rPr>
          <w:rFonts w:eastAsia="Times New Roman" w:cstheme="minorHAnsi"/>
          <w:i/>
          <w:iCs/>
          <w:lang w:eastAsia="pl-PL"/>
        </w:rPr>
        <w:t>na</w:t>
      </w:r>
      <w:r w:rsidRPr="00832003">
        <w:rPr>
          <w:rFonts w:eastAsia="Times New Roman" w:cstheme="minorHAnsi"/>
          <w:lang w:eastAsia="pl-PL"/>
        </w:rPr>
        <w:t xml:space="preserve"> podstawie decyzji w sprawie wpisu </w:t>
      </w:r>
      <w:r w:rsidRPr="00832003">
        <w:rPr>
          <w:rFonts w:eastAsia="Times New Roman" w:cstheme="minorHAnsi"/>
          <w:i/>
          <w:iCs/>
          <w:lang w:eastAsia="pl-PL"/>
        </w:rPr>
        <w:t>na</w:t>
      </w:r>
      <w:r w:rsidRPr="00832003">
        <w:rPr>
          <w:rFonts w:eastAsia="Times New Roman" w:cstheme="minorHAnsi"/>
          <w:lang w:eastAsia="pl-PL"/>
        </w:rPr>
        <w:t xml:space="preserve"> listę rozstrzygającej o zastosowaniu środka, o którym mowa w art. 1 pkt 3;</w:t>
      </w:r>
    </w:p>
    <w:p w14:paraId="767FB859" w14:textId="77777777" w:rsidR="00F34ED8" w:rsidRPr="00832003" w:rsidRDefault="00F34ED8" w:rsidP="006431B4">
      <w:pPr>
        <w:pStyle w:val="Akapitzlist"/>
        <w:numPr>
          <w:ilvl w:val="1"/>
          <w:numId w:val="35"/>
        </w:numPr>
        <w:tabs>
          <w:tab w:val="left" w:pos="284"/>
          <w:tab w:val="left" w:pos="1276"/>
        </w:tabs>
        <w:spacing w:after="0" w:line="276" w:lineRule="auto"/>
        <w:ind w:left="993" w:hanging="284"/>
        <w:jc w:val="both"/>
        <w:rPr>
          <w:rFonts w:eastAsia="Times New Roman" w:cstheme="minorHAnsi"/>
          <w:lang w:eastAsia="pl-PL"/>
        </w:rPr>
      </w:pPr>
      <w:r w:rsidRPr="00832003">
        <w:rPr>
          <w:rFonts w:eastAsia="Times New Roman" w:cstheme="minorHAnsi"/>
          <w:lang w:eastAsia="pl-PL"/>
        </w:rPr>
        <w:t xml:space="preserve">wykonawcę oraz uczestnika konkursu, którego beneficjentem rzeczywistym w rozumieniu </w:t>
      </w:r>
      <w:hyperlink r:id="rId19" w:anchor="/document/18708093?cm=DOCUMENT" w:history="1">
        <w:r w:rsidRPr="00832003">
          <w:rPr>
            <w:rFonts w:eastAsia="Times New Roman" w:cstheme="minorHAnsi"/>
            <w:i/>
            <w:iCs/>
            <w:lang w:eastAsia="pl-PL"/>
          </w:rPr>
          <w:t>ustawy</w:t>
        </w:r>
      </w:hyperlink>
      <w:r w:rsidRPr="00832003">
        <w:rPr>
          <w:rFonts w:eastAsia="Times New Roman" w:cstheme="minorHAnsi"/>
          <w:lang w:eastAsia="pl-PL"/>
        </w:rPr>
        <w:t xml:space="preserve"> z dnia 1 marca 2018 r. o </w:t>
      </w:r>
      <w:r w:rsidRPr="00832003">
        <w:rPr>
          <w:rFonts w:eastAsia="Times New Roman" w:cstheme="minorHAnsi"/>
          <w:i/>
          <w:iCs/>
          <w:lang w:eastAsia="pl-PL"/>
        </w:rPr>
        <w:t>przeciwdziałaniu</w:t>
      </w:r>
      <w:r w:rsidRPr="00832003">
        <w:rPr>
          <w:rFonts w:eastAsia="Times New Roman" w:cstheme="minorHAnsi"/>
          <w:lang w:eastAsia="pl-PL"/>
        </w:rPr>
        <w:t xml:space="preserve"> praniu pieniędzy oraz finansowaniu terroryzmu (Dz. U. z 2022 r. poz. 593 i 655) jest osoba wymieniona w wykazach określonych w </w:t>
      </w:r>
      <w:hyperlink r:id="rId20" w:anchor="/document/67607987?cm=DOCUMENT" w:history="1">
        <w:r w:rsidRPr="00832003">
          <w:rPr>
            <w:rFonts w:eastAsia="Times New Roman" w:cstheme="minorHAnsi"/>
            <w:lang w:eastAsia="pl-PL"/>
          </w:rPr>
          <w:t>rozporządzeniu</w:t>
        </w:r>
      </w:hyperlink>
      <w:r w:rsidRPr="00832003">
        <w:rPr>
          <w:rFonts w:eastAsia="Times New Roman" w:cstheme="minorHAnsi"/>
          <w:lang w:eastAsia="pl-PL"/>
        </w:rPr>
        <w:t xml:space="preserve"> 765/2006 i </w:t>
      </w:r>
      <w:hyperlink r:id="rId21" w:anchor="/document/68410867?cm=DOCUMENT" w:history="1">
        <w:r w:rsidRPr="00832003">
          <w:rPr>
            <w:rFonts w:eastAsia="Times New Roman" w:cstheme="minorHAnsi"/>
            <w:lang w:eastAsia="pl-PL"/>
          </w:rPr>
          <w:t>rozporządzeniu</w:t>
        </w:r>
      </w:hyperlink>
      <w:r w:rsidRPr="00832003">
        <w:rPr>
          <w:rFonts w:eastAsia="Times New Roman" w:cstheme="minorHAnsi"/>
          <w:lang w:eastAsia="pl-PL"/>
        </w:rPr>
        <w:t xml:space="preserve"> 269/2014 albo wpisana </w:t>
      </w:r>
      <w:r w:rsidRPr="00832003">
        <w:rPr>
          <w:rFonts w:eastAsia="Times New Roman" w:cstheme="minorHAnsi"/>
          <w:i/>
          <w:iCs/>
          <w:lang w:eastAsia="pl-PL"/>
        </w:rPr>
        <w:t>na</w:t>
      </w:r>
      <w:r w:rsidRPr="00832003">
        <w:rPr>
          <w:rFonts w:eastAsia="Times New Roman" w:cstheme="minorHAnsi"/>
          <w:lang w:eastAsia="pl-PL"/>
        </w:rPr>
        <w:t xml:space="preserve"> listę lub będąca takim beneficjentem rzeczywistym od dnia 24 lutego 2022 r., o ile została wpisana </w:t>
      </w:r>
      <w:r w:rsidRPr="00832003">
        <w:rPr>
          <w:rFonts w:eastAsia="Times New Roman" w:cstheme="minorHAnsi"/>
          <w:i/>
          <w:iCs/>
          <w:lang w:eastAsia="pl-PL"/>
        </w:rPr>
        <w:t>na</w:t>
      </w:r>
      <w:r w:rsidRPr="00832003">
        <w:rPr>
          <w:rFonts w:eastAsia="Times New Roman" w:cstheme="minorHAnsi"/>
          <w:lang w:eastAsia="pl-PL"/>
        </w:rPr>
        <w:t xml:space="preserve"> listę </w:t>
      </w:r>
      <w:r w:rsidRPr="00832003">
        <w:rPr>
          <w:rFonts w:eastAsia="Times New Roman" w:cstheme="minorHAnsi"/>
          <w:i/>
          <w:iCs/>
          <w:lang w:eastAsia="pl-PL"/>
        </w:rPr>
        <w:t>na</w:t>
      </w:r>
      <w:r w:rsidRPr="00832003">
        <w:rPr>
          <w:rFonts w:eastAsia="Times New Roman" w:cstheme="minorHAnsi"/>
          <w:lang w:eastAsia="pl-PL"/>
        </w:rPr>
        <w:t xml:space="preserve"> podstawie decyzji w sprawie wpisu </w:t>
      </w:r>
      <w:r w:rsidRPr="00832003">
        <w:rPr>
          <w:rFonts w:eastAsia="Times New Roman" w:cstheme="minorHAnsi"/>
          <w:i/>
          <w:iCs/>
          <w:lang w:eastAsia="pl-PL"/>
        </w:rPr>
        <w:t>na</w:t>
      </w:r>
      <w:r w:rsidRPr="00832003">
        <w:rPr>
          <w:rFonts w:eastAsia="Times New Roman" w:cstheme="minorHAnsi"/>
          <w:lang w:eastAsia="pl-PL"/>
        </w:rPr>
        <w:t xml:space="preserve"> listę rozstrzygającej o zastosowaniu środka, o którym mowa w art. 1 pkt 3 ustawy o szczególnych rozwiązaniach;</w:t>
      </w:r>
    </w:p>
    <w:p w14:paraId="4B62D4F1" w14:textId="3B9E39A9" w:rsidR="00F332D8" w:rsidRPr="00832003" w:rsidRDefault="00F34ED8" w:rsidP="006431B4">
      <w:pPr>
        <w:pStyle w:val="Akapitzlist"/>
        <w:numPr>
          <w:ilvl w:val="1"/>
          <w:numId w:val="35"/>
        </w:numPr>
        <w:tabs>
          <w:tab w:val="left" w:pos="284"/>
          <w:tab w:val="left" w:pos="1276"/>
        </w:tabs>
        <w:spacing w:after="0" w:line="276" w:lineRule="auto"/>
        <w:ind w:left="993" w:hanging="284"/>
        <w:jc w:val="both"/>
        <w:rPr>
          <w:rFonts w:eastAsia="Times New Roman" w:cstheme="minorHAnsi"/>
          <w:lang w:eastAsia="pl-PL"/>
        </w:rPr>
      </w:pPr>
      <w:r w:rsidRPr="00832003">
        <w:rPr>
          <w:rFonts w:eastAsia="Times New Roman" w:cstheme="minorHAnsi"/>
          <w:lang w:eastAsia="pl-PL"/>
        </w:rPr>
        <w:t xml:space="preserve">wykonawcę oraz uczestnika konkursu, którego jednostką dominującą w rozumieniu </w:t>
      </w:r>
      <w:hyperlink r:id="rId22" w:anchor="/document/16796295?unitId=art(3)ust(1)pkt(37)&amp;cm=DOCUMENT" w:history="1">
        <w:r w:rsidRPr="00832003">
          <w:rPr>
            <w:rFonts w:eastAsia="Times New Roman" w:cstheme="minorHAnsi"/>
            <w:lang w:eastAsia="pl-PL"/>
          </w:rPr>
          <w:t>art. 3 ust. 1 pkt 37</w:t>
        </w:r>
      </w:hyperlink>
      <w:r w:rsidRPr="00832003">
        <w:rPr>
          <w:rFonts w:eastAsia="Times New Roman" w:cstheme="minorHAnsi"/>
          <w:lang w:eastAsia="pl-PL"/>
        </w:rPr>
        <w:t xml:space="preserve"> </w:t>
      </w:r>
      <w:r w:rsidRPr="00832003">
        <w:rPr>
          <w:rFonts w:eastAsia="Times New Roman" w:cstheme="minorHAnsi"/>
          <w:i/>
          <w:iCs/>
          <w:lang w:eastAsia="pl-PL"/>
        </w:rPr>
        <w:t>ustawy</w:t>
      </w:r>
      <w:r w:rsidRPr="00832003">
        <w:rPr>
          <w:rFonts w:eastAsia="Times New Roman" w:cstheme="minorHAnsi"/>
          <w:lang w:eastAsia="pl-PL"/>
        </w:rPr>
        <w:t xml:space="preserve"> z dnia 29 września 1994 r. o rachunkowości (Dz. U. z 2021 r. poz. 217, 2105 i 2106) jest podmiot wymieniony w wykazach określonych w </w:t>
      </w:r>
      <w:hyperlink r:id="rId23" w:anchor="/document/67607987?cm=DOCUMENT" w:history="1">
        <w:r w:rsidRPr="00832003">
          <w:rPr>
            <w:rFonts w:eastAsia="Times New Roman" w:cstheme="minorHAnsi"/>
            <w:lang w:eastAsia="pl-PL"/>
          </w:rPr>
          <w:t>rozporządzeniu</w:t>
        </w:r>
      </w:hyperlink>
      <w:r w:rsidRPr="00832003">
        <w:rPr>
          <w:rFonts w:eastAsia="Times New Roman" w:cstheme="minorHAnsi"/>
          <w:lang w:eastAsia="pl-PL"/>
        </w:rPr>
        <w:t xml:space="preserve"> 765/2006 i </w:t>
      </w:r>
      <w:hyperlink r:id="rId24" w:anchor="/document/68410867?cm=DOCUMENT" w:history="1">
        <w:r w:rsidRPr="00832003">
          <w:rPr>
            <w:rFonts w:eastAsia="Times New Roman" w:cstheme="minorHAnsi"/>
            <w:lang w:eastAsia="pl-PL"/>
          </w:rPr>
          <w:t>rozporządzeniu</w:t>
        </w:r>
      </w:hyperlink>
      <w:r w:rsidRPr="00832003">
        <w:rPr>
          <w:rFonts w:eastAsia="Times New Roman" w:cstheme="minorHAnsi"/>
          <w:lang w:eastAsia="pl-PL"/>
        </w:rPr>
        <w:t xml:space="preserve"> 269/2014 albo wpisany </w:t>
      </w:r>
      <w:r w:rsidRPr="00832003">
        <w:rPr>
          <w:rFonts w:eastAsia="Times New Roman" w:cstheme="minorHAnsi"/>
          <w:i/>
          <w:iCs/>
          <w:lang w:eastAsia="pl-PL"/>
        </w:rPr>
        <w:t>na</w:t>
      </w:r>
      <w:r w:rsidRPr="00832003">
        <w:rPr>
          <w:rFonts w:eastAsia="Times New Roman" w:cstheme="minorHAnsi"/>
          <w:lang w:eastAsia="pl-PL"/>
        </w:rPr>
        <w:t xml:space="preserve"> listę lub będący taką jednostką dominującą od dnia 24 lutego 2022 r., o ile został wpisany </w:t>
      </w:r>
      <w:r w:rsidRPr="00832003">
        <w:rPr>
          <w:rFonts w:eastAsia="Times New Roman" w:cstheme="minorHAnsi"/>
          <w:i/>
          <w:iCs/>
          <w:lang w:eastAsia="pl-PL"/>
        </w:rPr>
        <w:t>na</w:t>
      </w:r>
      <w:r w:rsidRPr="00832003">
        <w:rPr>
          <w:rFonts w:eastAsia="Times New Roman" w:cstheme="minorHAnsi"/>
          <w:lang w:eastAsia="pl-PL"/>
        </w:rPr>
        <w:t xml:space="preserve"> listę </w:t>
      </w:r>
      <w:r w:rsidRPr="00832003">
        <w:rPr>
          <w:rFonts w:eastAsia="Times New Roman" w:cstheme="minorHAnsi"/>
          <w:i/>
          <w:iCs/>
          <w:lang w:eastAsia="pl-PL"/>
        </w:rPr>
        <w:t>na</w:t>
      </w:r>
      <w:r w:rsidRPr="00832003">
        <w:rPr>
          <w:rFonts w:eastAsia="Times New Roman" w:cstheme="minorHAnsi"/>
          <w:lang w:eastAsia="pl-PL"/>
        </w:rPr>
        <w:t xml:space="preserve"> podstawie decyzji w sprawie wpisu </w:t>
      </w:r>
      <w:r w:rsidRPr="00832003">
        <w:rPr>
          <w:rFonts w:eastAsia="Times New Roman" w:cstheme="minorHAnsi"/>
          <w:i/>
          <w:iCs/>
          <w:lang w:eastAsia="pl-PL"/>
        </w:rPr>
        <w:t>na</w:t>
      </w:r>
      <w:r w:rsidRPr="00832003">
        <w:rPr>
          <w:rFonts w:eastAsia="Times New Roman" w:cstheme="minorHAnsi"/>
          <w:lang w:eastAsia="pl-PL"/>
        </w:rPr>
        <w:t xml:space="preserve"> listę rozstrzygającej o zastosowaniu środka, o którym mowa w art. 1 pkt 3 ustawy o szczególnych rozwiązaniach.</w:t>
      </w:r>
    </w:p>
    <w:p w14:paraId="1E544933" w14:textId="0F0C9739" w:rsidR="00F332D8" w:rsidRPr="00832003" w:rsidRDefault="00F332D8" w:rsidP="00F332D8">
      <w:pPr>
        <w:pStyle w:val="Akapitzlist"/>
        <w:tabs>
          <w:tab w:val="left" w:pos="284"/>
          <w:tab w:val="left" w:pos="1276"/>
        </w:tabs>
        <w:spacing w:after="0" w:line="276" w:lineRule="auto"/>
        <w:jc w:val="both"/>
        <w:rPr>
          <w:rFonts w:eastAsia="Times New Roman" w:cstheme="minorHAnsi"/>
          <w:lang w:eastAsia="pl-PL"/>
        </w:rPr>
      </w:pPr>
    </w:p>
    <w:p w14:paraId="1ABA88D5" w14:textId="5C4ED0AB" w:rsidR="00F332D8" w:rsidRPr="00832003" w:rsidRDefault="00FD1396" w:rsidP="006431B4">
      <w:pPr>
        <w:pStyle w:val="Akapitzlist"/>
        <w:numPr>
          <w:ilvl w:val="0"/>
          <w:numId w:val="19"/>
        </w:numPr>
        <w:tabs>
          <w:tab w:val="left" w:pos="284"/>
          <w:tab w:val="left" w:pos="1276"/>
        </w:tabs>
        <w:spacing w:after="0" w:line="276" w:lineRule="auto"/>
        <w:ind w:left="284" w:hanging="284"/>
        <w:jc w:val="both"/>
        <w:rPr>
          <w:rFonts w:eastAsia="Times New Roman" w:cstheme="minorHAnsi"/>
          <w:lang w:eastAsia="pl-PL"/>
        </w:rPr>
      </w:pPr>
      <w:r w:rsidRPr="00832003">
        <w:rPr>
          <w:rFonts w:eastAsia="Times New Roman" w:cstheme="minorHAnsi"/>
          <w:lang w:eastAsia="pl-PL"/>
        </w:rPr>
        <w:t>Wykluczenie Wykonawcy następuje zgodnie z art. 111 ustawy Pzp</w:t>
      </w:r>
      <w:r w:rsidR="00EC16B0" w:rsidRPr="00832003">
        <w:rPr>
          <w:rFonts w:eastAsia="Times New Roman" w:cstheme="minorHAnsi"/>
          <w:lang w:eastAsia="pl-PL"/>
        </w:rPr>
        <w:t>.</w:t>
      </w:r>
    </w:p>
    <w:p w14:paraId="65F98890" w14:textId="77777777" w:rsidR="00F332D8" w:rsidRPr="00832003" w:rsidRDefault="00F332D8" w:rsidP="00F34ED8">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832003"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832003" w:rsidRDefault="00DE04F5" w:rsidP="006431B4">
            <w:pPr>
              <w:pStyle w:val="Akapitzlist"/>
              <w:numPr>
                <w:ilvl w:val="0"/>
                <w:numId w:val="35"/>
              </w:numPr>
              <w:ind w:left="447" w:hanging="425"/>
              <w:jc w:val="both"/>
              <w:rPr>
                <w:rFonts w:cstheme="minorHAnsi"/>
                <w:b/>
                <w:bCs/>
              </w:rPr>
            </w:pPr>
            <w:r w:rsidRPr="00832003">
              <w:rPr>
                <w:rFonts w:cstheme="minorHAnsi"/>
                <w:b/>
                <w:bCs/>
                <w:sz w:val="24"/>
                <w:szCs w:val="24"/>
              </w:rPr>
              <w:t>INFORMACJA O WARUNKACH UDZIAŁU W POSTĘPOWANIU</w:t>
            </w:r>
          </w:p>
        </w:tc>
      </w:tr>
    </w:tbl>
    <w:p w14:paraId="2EB0AE74" w14:textId="77777777" w:rsidR="00DE04F5" w:rsidRPr="00832003" w:rsidRDefault="00DE04F5" w:rsidP="00DE04F5">
      <w:pPr>
        <w:tabs>
          <w:tab w:val="decimal" w:leader="dot" w:pos="9072"/>
        </w:tabs>
        <w:spacing w:after="0" w:line="240" w:lineRule="auto"/>
        <w:jc w:val="both"/>
        <w:rPr>
          <w:rFonts w:cstheme="minorHAnsi"/>
        </w:rPr>
      </w:pPr>
    </w:p>
    <w:p w14:paraId="6C62512D" w14:textId="6CBE1606" w:rsidR="00712265" w:rsidRPr="0083200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832003">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832003" w:rsidRDefault="00920D31" w:rsidP="00920D31">
      <w:pPr>
        <w:autoSpaceDE w:val="0"/>
        <w:autoSpaceDN w:val="0"/>
        <w:spacing w:after="0" w:line="276" w:lineRule="auto"/>
        <w:ind w:left="284"/>
        <w:jc w:val="both"/>
        <w:rPr>
          <w:rFonts w:eastAsia="Times New Roman" w:cstheme="minorHAnsi"/>
          <w:lang w:eastAsia="pl-PL"/>
        </w:rPr>
      </w:pPr>
    </w:p>
    <w:p w14:paraId="29BAE972" w14:textId="7BCE24EF" w:rsidR="00712265" w:rsidRPr="0083200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832003">
        <w:rPr>
          <w:rFonts w:eastAsia="Times New Roman" w:cstheme="minorHAnsi"/>
          <w:lang w:eastAsia="pl-PL"/>
        </w:rPr>
        <w:t>O udzielenie zamówienia mogą się ubiegać Wykonawcy, którzy spełniają warunki dotyczące:</w:t>
      </w:r>
    </w:p>
    <w:p w14:paraId="2E6BCDE0" w14:textId="77777777" w:rsidR="00E16FF2" w:rsidRPr="00832003" w:rsidRDefault="00E16FF2" w:rsidP="00E16FF2">
      <w:pPr>
        <w:autoSpaceDE w:val="0"/>
        <w:autoSpaceDN w:val="0"/>
        <w:spacing w:after="0" w:line="276" w:lineRule="auto"/>
        <w:jc w:val="both"/>
        <w:rPr>
          <w:rFonts w:eastAsia="Times New Roman" w:cstheme="minorHAnsi"/>
          <w:lang w:eastAsia="pl-PL"/>
        </w:rPr>
      </w:pPr>
    </w:p>
    <w:p w14:paraId="521FC008" w14:textId="28E89FF7" w:rsidR="00712265" w:rsidRPr="0083200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832003">
        <w:rPr>
          <w:rFonts w:eastAsia="Times New Roman" w:cstheme="minorHAnsi"/>
          <w:b/>
          <w:bCs/>
          <w:lang w:eastAsia="pl-PL"/>
        </w:rPr>
        <w:t>zdolności do występowania w obrocie gospodarczym:</w:t>
      </w:r>
    </w:p>
    <w:p w14:paraId="130B2BA0" w14:textId="7A90A491" w:rsidR="00712265" w:rsidRPr="00832003" w:rsidRDefault="00712265" w:rsidP="005D392C">
      <w:pPr>
        <w:pStyle w:val="Akapitzlist"/>
        <w:autoSpaceDE w:val="0"/>
        <w:autoSpaceDN w:val="0"/>
        <w:spacing w:after="0" w:line="276" w:lineRule="auto"/>
        <w:ind w:left="567"/>
        <w:jc w:val="both"/>
        <w:rPr>
          <w:rFonts w:eastAsia="Times New Roman" w:cstheme="minorHAnsi"/>
          <w:lang w:eastAsia="pl-PL"/>
        </w:rPr>
      </w:pPr>
      <w:bookmarkStart w:id="4" w:name="_Hlk62821934"/>
      <w:r w:rsidRPr="00832003">
        <w:rPr>
          <w:rFonts w:eastAsia="Times New Roman" w:cstheme="minorHAnsi"/>
          <w:lang w:eastAsia="pl-PL"/>
        </w:rPr>
        <w:t>Zamawiający nie stawia warunku w powyższym zakresie</w:t>
      </w:r>
      <w:bookmarkEnd w:id="4"/>
      <w:r w:rsidRPr="00832003">
        <w:rPr>
          <w:rFonts w:eastAsia="Times New Roman" w:cstheme="minorHAnsi"/>
          <w:lang w:eastAsia="pl-PL"/>
        </w:rPr>
        <w:t>.</w:t>
      </w:r>
    </w:p>
    <w:p w14:paraId="1A06393A" w14:textId="77777777" w:rsidR="00E16FF2" w:rsidRPr="00832003" w:rsidRDefault="00E16FF2" w:rsidP="005D392C">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83200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832003">
        <w:rPr>
          <w:rFonts w:eastAsia="Times New Roman" w:cstheme="minorHAnsi"/>
          <w:b/>
          <w:bCs/>
          <w:lang w:eastAsia="pl-PL"/>
        </w:rPr>
        <w:lastRenderedPageBreak/>
        <w:t>uprawnień do prowadzenia określonej działalności gospodarczej lub zawodowej, o ile wynika to z odrębnych przepisów:</w:t>
      </w:r>
    </w:p>
    <w:p w14:paraId="794651DC" w14:textId="113B8977" w:rsidR="00674958" w:rsidRPr="00832003" w:rsidRDefault="00712265" w:rsidP="005D392C">
      <w:pPr>
        <w:pStyle w:val="Akapitzlist"/>
        <w:autoSpaceDE w:val="0"/>
        <w:autoSpaceDN w:val="0"/>
        <w:spacing w:after="0" w:line="276" w:lineRule="auto"/>
        <w:ind w:left="567"/>
        <w:jc w:val="both"/>
        <w:rPr>
          <w:rFonts w:eastAsia="Times New Roman" w:cstheme="minorHAnsi"/>
          <w:lang w:eastAsia="pl-PL"/>
        </w:rPr>
      </w:pPr>
      <w:bookmarkStart w:id="5" w:name="_Hlk69467900"/>
      <w:r w:rsidRPr="00832003">
        <w:rPr>
          <w:rFonts w:eastAsia="Times New Roman" w:cstheme="minorHAnsi"/>
          <w:lang w:eastAsia="pl-PL"/>
        </w:rPr>
        <w:t>Zamawiający nie stawia warunku w powyższym zakresie</w:t>
      </w:r>
      <w:bookmarkEnd w:id="5"/>
      <w:r w:rsidRPr="00832003">
        <w:rPr>
          <w:rFonts w:eastAsia="Times New Roman" w:cstheme="minorHAnsi"/>
          <w:lang w:eastAsia="pl-PL"/>
        </w:rPr>
        <w:t>.</w:t>
      </w:r>
    </w:p>
    <w:p w14:paraId="3415489D" w14:textId="77777777" w:rsidR="00E16FF2" w:rsidRPr="00832003" w:rsidRDefault="00E16FF2" w:rsidP="00E16FF2">
      <w:pPr>
        <w:autoSpaceDE w:val="0"/>
        <w:autoSpaceDN w:val="0"/>
        <w:spacing w:after="0" w:line="276" w:lineRule="auto"/>
        <w:jc w:val="both"/>
        <w:rPr>
          <w:rFonts w:eastAsia="Times New Roman" w:cstheme="minorHAnsi"/>
          <w:lang w:eastAsia="pl-PL"/>
        </w:rPr>
      </w:pPr>
    </w:p>
    <w:p w14:paraId="2E9A6278" w14:textId="77777777" w:rsidR="004001B9" w:rsidRPr="00832003"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832003">
        <w:rPr>
          <w:rFonts w:eastAsia="Times New Roman" w:cstheme="minorHAnsi"/>
          <w:b/>
          <w:bCs/>
          <w:lang w:eastAsia="pl-PL"/>
        </w:rPr>
        <w:t>sytuacji ekonomicznej lub finansowej</w:t>
      </w:r>
      <w:r w:rsidRPr="00832003">
        <w:rPr>
          <w:rFonts w:eastAsia="Times New Roman" w:cstheme="minorHAnsi"/>
          <w:lang w:eastAsia="pl-PL"/>
        </w:rPr>
        <w:t>:</w:t>
      </w:r>
    </w:p>
    <w:p w14:paraId="25FEA965" w14:textId="6FFBEC05" w:rsidR="004001B9" w:rsidRPr="00832003" w:rsidRDefault="004001B9" w:rsidP="004001B9">
      <w:pPr>
        <w:pStyle w:val="Akapitzlist"/>
        <w:autoSpaceDE w:val="0"/>
        <w:autoSpaceDN w:val="0"/>
        <w:spacing w:after="0" w:line="276" w:lineRule="auto"/>
        <w:ind w:left="567"/>
        <w:jc w:val="both"/>
        <w:rPr>
          <w:rFonts w:eastAsia="Times New Roman" w:cstheme="minorHAnsi"/>
          <w:lang w:eastAsia="pl-PL"/>
        </w:rPr>
      </w:pPr>
      <w:r w:rsidRPr="00832003">
        <w:rPr>
          <w:rFonts w:eastAsia="Times New Roman" w:cstheme="minorHAnsi"/>
          <w:lang w:eastAsia="pl-PL"/>
        </w:rPr>
        <w:t>Zamawiający nie stawia warunku w powyższym zakresie.</w:t>
      </w:r>
    </w:p>
    <w:p w14:paraId="1642ED15" w14:textId="77777777" w:rsidR="00186610" w:rsidRPr="00832003" w:rsidRDefault="00186610" w:rsidP="00674958">
      <w:pPr>
        <w:autoSpaceDE w:val="0"/>
        <w:autoSpaceDN w:val="0"/>
        <w:spacing w:after="0" w:line="276" w:lineRule="auto"/>
        <w:jc w:val="both"/>
        <w:rPr>
          <w:rFonts w:eastAsia="Times New Roman" w:cstheme="minorHAnsi"/>
          <w:lang w:eastAsia="pl-PL"/>
        </w:rPr>
      </w:pPr>
    </w:p>
    <w:p w14:paraId="30798229" w14:textId="238D82FE" w:rsidR="00A47B3E" w:rsidRPr="00832003" w:rsidRDefault="00971046" w:rsidP="00CC1086">
      <w:pPr>
        <w:pStyle w:val="Akapitzlist"/>
        <w:numPr>
          <w:ilvl w:val="0"/>
          <w:numId w:val="2"/>
        </w:numPr>
        <w:autoSpaceDE w:val="0"/>
        <w:autoSpaceDN w:val="0"/>
        <w:spacing w:after="0" w:line="276" w:lineRule="auto"/>
        <w:ind w:left="567" w:hanging="283"/>
        <w:jc w:val="both"/>
        <w:rPr>
          <w:rFonts w:eastAsia="Times New Roman" w:cstheme="minorHAnsi"/>
        </w:rPr>
      </w:pPr>
      <w:r w:rsidRPr="00832003">
        <w:rPr>
          <w:rFonts w:eastAsia="Times New Roman" w:cstheme="minorHAnsi"/>
          <w:b/>
          <w:bCs/>
          <w:lang w:eastAsia="pl-PL"/>
        </w:rPr>
        <w:t>zdolności technicznej</w:t>
      </w:r>
      <w:r w:rsidR="00CC1086" w:rsidRPr="00832003">
        <w:rPr>
          <w:rFonts w:eastAsia="Times New Roman" w:cstheme="minorHAnsi"/>
          <w:lang w:eastAsia="pl-PL"/>
        </w:rPr>
        <w:t xml:space="preserve"> </w:t>
      </w:r>
      <w:r w:rsidR="00CC1086" w:rsidRPr="00832003">
        <w:rPr>
          <w:rFonts w:eastAsia="Times New Roman" w:cstheme="minorHAnsi"/>
          <w:b/>
          <w:bCs/>
          <w:lang w:eastAsia="pl-PL"/>
        </w:rPr>
        <w:t>lub</w:t>
      </w:r>
      <w:r w:rsidR="00CC1086" w:rsidRPr="00832003">
        <w:rPr>
          <w:rFonts w:eastAsia="Times New Roman" w:cstheme="minorHAnsi"/>
          <w:lang w:eastAsia="pl-PL"/>
        </w:rPr>
        <w:t xml:space="preserve"> </w:t>
      </w:r>
      <w:r w:rsidRPr="00832003">
        <w:rPr>
          <w:rFonts w:eastAsia="Times New Roman" w:cstheme="minorHAnsi"/>
          <w:b/>
          <w:bCs/>
          <w:lang w:eastAsia="pl-PL"/>
        </w:rPr>
        <w:t>zdolności zawodowej:</w:t>
      </w:r>
      <w:r w:rsidR="00A47B3E" w:rsidRPr="00832003">
        <w:rPr>
          <w:rFonts w:cstheme="minorHAnsi"/>
          <w:b/>
          <w:bCs/>
        </w:rPr>
        <w:t xml:space="preserve"> </w:t>
      </w:r>
    </w:p>
    <w:p w14:paraId="62E3A5A0" w14:textId="15489618" w:rsidR="00452F2F" w:rsidRPr="00832003" w:rsidRDefault="00452F2F" w:rsidP="00452F2F">
      <w:pPr>
        <w:autoSpaceDE w:val="0"/>
        <w:autoSpaceDN w:val="0"/>
        <w:spacing w:after="0" w:line="276" w:lineRule="auto"/>
        <w:jc w:val="both"/>
        <w:rPr>
          <w:rFonts w:eastAsia="Times New Roman" w:cstheme="minorHAnsi"/>
          <w:lang w:eastAsia="pl-PL"/>
        </w:rPr>
      </w:pPr>
      <w:r w:rsidRPr="00832003">
        <w:rPr>
          <w:rFonts w:eastAsia="Times New Roman" w:cstheme="minorHAnsi"/>
          <w:lang w:eastAsia="pl-PL"/>
        </w:rPr>
        <w:t xml:space="preserve">           Zamawiający nie stawia warunku w powyższym zakresie.</w:t>
      </w:r>
    </w:p>
    <w:p w14:paraId="4C72AE80" w14:textId="3F2E00DB" w:rsidR="00971046" w:rsidRPr="00832003" w:rsidRDefault="00971046" w:rsidP="00A47B3E">
      <w:pPr>
        <w:pStyle w:val="Akapitzlist"/>
        <w:autoSpaceDE w:val="0"/>
        <w:autoSpaceDN w:val="0"/>
        <w:spacing w:after="0" w:line="276" w:lineRule="auto"/>
        <w:ind w:left="567"/>
        <w:jc w:val="both"/>
        <w:rPr>
          <w:rFonts w:eastAsia="Times New Roman" w:cstheme="minorHAnsi"/>
          <w:color w:val="FF0000"/>
        </w:rPr>
      </w:pPr>
    </w:p>
    <w:p w14:paraId="4A8B3849" w14:textId="281D0CEE" w:rsidR="00AC3325" w:rsidRPr="00832003"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832003">
        <w:rPr>
          <w:rFonts w:eastAsia="Times New Roman" w:cstheme="minorHAnsi"/>
          <w:lang w:eastAsia="pl-PL"/>
        </w:rPr>
        <w:t xml:space="preserve">Zamawiający w stosunku  do Wykonawców wspólnie ubiegających się o udzielenie zamówienia, </w:t>
      </w:r>
      <w:r w:rsidR="00B36BCC" w:rsidRPr="00832003">
        <w:rPr>
          <w:rFonts w:eastAsia="Times New Roman" w:cstheme="minorHAnsi"/>
          <w:lang w:eastAsia="pl-PL"/>
        </w:rPr>
        <w:br/>
      </w:r>
      <w:r w:rsidRPr="00832003">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832003"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832003">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832003"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832003" w:rsidRDefault="00E80098" w:rsidP="006431B4">
            <w:pPr>
              <w:pStyle w:val="Akapitzlist"/>
              <w:numPr>
                <w:ilvl w:val="0"/>
                <w:numId w:val="35"/>
              </w:numPr>
              <w:ind w:left="447" w:hanging="447"/>
              <w:jc w:val="both"/>
              <w:rPr>
                <w:rFonts w:cstheme="minorHAnsi"/>
                <w:b/>
                <w:bCs/>
              </w:rPr>
            </w:pPr>
            <w:r w:rsidRPr="00832003">
              <w:rPr>
                <w:rFonts w:cstheme="minorHAnsi"/>
                <w:b/>
                <w:bCs/>
                <w:sz w:val="24"/>
                <w:szCs w:val="24"/>
              </w:rPr>
              <w:t>PODWYKONAWSTWO</w:t>
            </w:r>
          </w:p>
        </w:tc>
      </w:tr>
    </w:tbl>
    <w:p w14:paraId="4007CE51" w14:textId="77777777" w:rsidR="00E80098" w:rsidRPr="00832003" w:rsidRDefault="00E80098" w:rsidP="00E80098">
      <w:pPr>
        <w:tabs>
          <w:tab w:val="decimal" w:leader="dot" w:pos="9072"/>
        </w:tabs>
        <w:spacing w:after="0" w:line="240" w:lineRule="auto"/>
        <w:jc w:val="both"/>
        <w:rPr>
          <w:rFonts w:cstheme="minorHAnsi"/>
        </w:rPr>
      </w:pPr>
    </w:p>
    <w:p w14:paraId="653ADC66" w14:textId="476594D0" w:rsidR="00063320" w:rsidRPr="00832003" w:rsidRDefault="00063320" w:rsidP="006431B4">
      <w:pPr>
        <w:pStyle w:val="Akapitzlist"/>
        <w:numPr>
          <w:ilvl w:val="0"/>
          <w:numId w:val="15"/>
        </w:numPr>
        <w:tabs>
          <w:tab w:val="decimal" w:leader="dot" w:pos="9072"/>
        </w:tabs>
        <w:spacing w:after="0" w:line="276" w:lineRule="auto"/>
        <w:ind w:left="284" w:hanging="284"/>
        <w:jc w:val="both"/>
        <w:rPr>
          <w:rFonts w:cstheme="minorHAnsi"/>
        </w:rPr>
      </w:pPr>
      <w:r w:rsidRPr="00832003">
        <w:rPr>
          <w:rFonts w:cstheme="minorHAnsi"/>
          <w:b/>
          <w:bCs/>
        </w:rPr>
        <w:t>Wymagania dotyczące podwykonawstwa są takie same dla wszystkich części zamówienia</w:t>
      </w:r>
      <w:r w:rsidRPr="00832003">
        <w:rPr>
          <w:rFonts w:cstheme="minorHAnsi"/>
        </w:rPr>
        <w:t>.</w:t>
      </w:r>
    </w:p>
    <w:p w14:paraId="0682D60A" w14:textId="17424AC3" w:rsidR="00E80098" w:rsidRPr="00832003" w:rsidRDefault="00E80098" w:rsidP="006431B4">
      <w:pPr>
        <w:pStyle w:val="Akapitzlist"/>
        <w:numPr>
          <w:ilvl w:val="0"/>
          <w:numId w:val="15"/>
        </w:numPr>
        <w:tabs>
          <w:tab w:val="decimal" w:leader="dot" w:pos="9072"/>
        </w:tabs>
        <w:spacing w:after="0" w:line="276" w:lineRule="auto"/>
        <w:ind w:left="284" w:hanging="284"/>
        <w:jc w:val="both"/>
        <w:rPr>
          <w:rFonts w:cstheme="minorHAnsi"/>
        </w:rPr>
      </w:pPr>
      <w:r w:rsidRPr="00832003">
        <w:rPr>
          <w:rFonts w:cstheme="minorHAnsi"/>
        </w:rPr>
        <w:t>Wykonawca może powierzyć wykonanie części zamówienia podwykonawcy (podwykonawcom).</w:t>
      </w:r>
    </w:p>
    <w:p w14:paraId="645A0497" w14:textId="77777777" w:rsidR="00E80098" w:rsidRPr="00832003" w:rsidRDefault="00E80098" w:rsidP="006431B4">
      <w:pPr>
        <w:pStyle w:val="Akapitzlist"/>
        <w:numPr>
          <w:ilvl w:val="0"/>
          <w:numId w:val="15"/>
        </w:numPr>
        <w:tabs>
          <w:tab w:val="decimal" w:leader="dot" w:pos="9072"/>
        </w:tabs>
        <w:spacing w:after="0" w:line="276" w:lineRule="auto"/>
        <w:ind w:left="284" w:hanging="284"/>
        <w:jc w:val="both"/>
        <w:rPr>
          <w:rFonts w:cstheme="minorHAnsi"/>
          <w:b/>
          <w:bCs/>
        </w:rPr>
      </w:pPr>
      <w:r w:rsidRPr="00832003">
        <w:rPr>
          <w:rFonts w:cstheme="minorHAnsi"/>
          <w:b/>
          <w:bCs/>
        </w:rPr>
        <w:t>Zamawiający nie zastrzega obowiązku osobistego wykonania przez Wykonawcę kluczowych części zamówienia.</w:t>
      </w:r>
    </w:p>
    <w:p w14:paraId="697A62AC" w14:textId="5845F762" w:rsidR="00E80098" w:rsidRPr="00832003" w:rsidRDefault="00E80098" w:rsidP="006431B4">
      <w:pPr>
        <w:pStyle w:val="Akapitzlist"/>
        <w:numPr>
          <w:ilvl w:val="0"/>
          <w:numId w:val="15"/>
        </w:numPr>
        <w:tabs>
          <w:tab w:val="decimal" w:leader="dot" w:pos="9072"/>
        </w:tabs>
        <w:spacing w:after="0" w:line="276" w:lineRule="auto"/>
        <w:ind w:left="284" w:hanging="284"/>
        <w:jc w:val="both"/>
        <w:rPr>
          <w:rFonts w:cstheme="minorHAnsi"/>
        </w:rPr>
      </w:pPr>
      <w:r w:rsidRPr="00832003">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36E66E37" w:rsidR="005747DE" w:rsidRPr="00832003" w:rsidRDefault="00E80098" w:rsidP="006431B4">
      <w:pPr>
        <w:pStyle w:val="Akapitzlist"/>
        <w:numPr>
          <w:ilvl w:val="0"/>
          <w:numId w:val="15"/>
        </w:numPr>
        <w:tabs>
          <w:tab w:val="decimal" w:leader="dot" w:pos="9072"/>
        </w:tabs>
        <w:spacing w:after="0" w:line="276" w:lineRule="auto"/>
        <w:ind w:left="284" w:hanging="284"/>
        <w:jc w:val="both"/>
        <w:rPr>
          <w:rFonts w:cstheme="minorHAnsi"/>
          <w:sz w:val="24"/>
          <w:szCs w:val="24"/>
        </w:rPr>
      </w:pPr>
      <w:r w:rsidRPr="00832003">
        <w:rPr>
          <w:rFonts w:cstheme="minorHAnsi"/>
          <w:bCs/>
        </w:rPr>
        <w:t xml:space="preserve">Pozostałe wymagania dotyczące podwykonawstwa zostały określone w § </w:t>
      </w:r>
      <w:r w:rsidR="00D75BF7" w:rsidRPr="00832003">
        <w:rPr>
          <w:rFonts w:cstheme="minorHAnsi"/>
          <w:bCs/>
        </w:rPr>
        <w:t>1</w:t>
      </w:r>
      <w:r w:rsidR="00147B96" w:rsidRPr="00832003">
        <w:rPr>
          <w:rFonts w:cstheme="minorHAnsi"/>
          <w:bCs/>
        </w:rPr>
        <w:t>6</w:t>
      </w:r>
      <w:r w:rsidRPr="00832003">
        <w:rPr>
          <w:rFonts w:cstheme="minorHAnsi"/>
          <w:bCs/>
        </w:rPr>
        <w:t xml:space="preserve"> projektu umowy.</w:t>
      </w:r>
    </w:p>
    <w:p w14:paraId="411F0BA6" w14:textId="77777777" w:rsidR="00EE7EA5" w:rsidRPr="00832003" w:rsidRDefault="00EE7EA5" w:rsidP="00EE7EA5">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C47608" w:rsidRPr="00832003"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832003" w:rsidRDefault="00C551BD" w:rsidP="006431B4">
            <w:pPr>
              <w:pStyle w:val="Akapitzlist"/>
              <w:numPr>
                <w:ilvl w:val="0"/>
                <w:numId w:val="35"/>
              </w:numPr>
              <w:ind w:left="306" w:hanging="284"/>
              <w:jc w:val="both"/>
              <w:rPr>
                <w:rFonts w:cstheme="minorHAnsi"/>
                <w:b/>
                <w:bCs/>
                <w:sz w:val="24"/>
                <w:szCs w:val="24"/>
              </w:rPr>
            </w:pPr>
            <w:r w:rsidRPr="00832003">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832003" w:rsidRDefault="002B6ED4" w:rsidP="002B6ED4">
      <w:pPr>
        <w:spacing w:after="120" w:line="312" w:lineRule="auto"/>
        <w:ind w:left="284" w:hanging="284"/>
        <w:jc w:val="both"/>
        <w:rPr>
          <w:rFonts w:eastAsia="Times New Roman" w:cstheme="minorHAnsi"/>
          <w:lang w:eastAsia="pl-PL"/>
        </w:rPr>
      </w:pPr>
    </w:p>
    <w:p w14:paraId="677B77E8" w14:textId="60C0E114" w:rsidR="00863907" w:rsidRPr="00832003" w:rsidRDefault="00863907" w:rsidP="00146BC4">
      <w:pPr>
        <w:autoSpaceDE w:val="0"/>
        <w:autoSpaceDN w:val="0"/>
        <w:adjustRightInd w:val="0"/>
        <w:spacing w:after="0" w:line="276" w:lineRule="auto"/>
        <w:jc w:val="both"/>
        <w:rPr>
          <w:rFonts w:eastAsia="Times New Roman" w:cstheme="minorHAnsi"/>
          <w:lang w:eastAsia="pl-PL"/>
        </w:rPr>
      </w:pPr>
      <w:r w:rsidRPr="00832003">
        <w:rPr>
          <w:rFonts w:eastAsia="Times New Roman" w:cstheme="minorHAnsi"/>
          <w:lang w:eastAsia="pl-PL"/>
        </w:rPr>
        <w:t>Do oferty Wykonawca zobowiązany jest dołączyć aktualne na dzień składania ofert oświadczenie o spełnianiu warunków udziału w postępowaniu – załącznik nr 4 do SWZ</w:t>
      </w:r>
      <w:r w:rsidR="00C223F5" w:rsidRPr="00832003">
        <w:rPr>
          <w:rFonts w:eastAsia="Times New Roman" w:cstheme="minorHAnsi"/>
          <w:lang w:eastAsia="pl-PL"/>
        </w:rPr>
        <w:t>.</w:t>
      </w:r>
    </w:p>
    <w:p w14:paraId="59C1D8BE" w14:textId="282A07D0" w:rsidR="00366A18" w:rsidRPr="00832003" w:rsidRDefault="00366A18" w:rsidP="00146BC4">
      <w:pPr>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832003"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832003" w:rsidRDefault="00F85058" w:rsidP="006431B4">
            <w:pPr>
              <w:pStyle w:val="Akapitzlist"/>
              <w:numPr>
                <w:ilvl w:val="0"/>
                <w:numId w:val="35"/>
              </w:numPr>
              <w:ind w:left="306" w:hanging="306"/>
              <w:jc w:val="both"/>
              <w:rPr>
                <w:rFonts w:cstheme="minorHAnsi"/>
                <w:b/>
                <w:bCs/>
              </w:rPr>
            </w:pPr>
            <w:r w:rsidRPr="00832003">
              <w:rPr>
                <w:rFonts w:cstheme="minorHAnsi"/>
                <w:b/>
                <w:bCs/>
                <w:sz w:val="24"/>
                <w:szCs w:val="24"/>
              </w:rPr>
              <w:t xml:space="preserve">INFORMACJA O PODMIOTOWYCH ŚRODKACH </w:t>
            </w:r>
            <w:r w:rsidR="005B3A8B" w:rsidRPr="00832003">
              <w:rPr>
                <w:rFonts w:cstheme="minorHAnsi"/>
                <w:b/>
                <w:bCs/>
                <w:sz w:val="24"/>
                <w:szCs w:val="24"/>
              </w:rPr>
              <w:t xml:space="preserve">DOWODOWYCH </w:t>
            </w:r>
            <w:r w:rsidRPr="00832003">
              <w:rPr>
                <w:rFonts w:cstheme="minorHAnsi"/>
                <w:b/>
                <w:bCs/>
                <w:sz w:val="24"/>
                <w:szCs w:val="24"/>
              </w:rPr>
              <w:t>ŻĄDANYCH W CELU POTWIERDZENIA BRAKU PODSTAW WYKLUCZENIA</w:t>
            </w:r>
          </w:p>
        </w:tc>
      </w:tr>
    </w:tbl>
    <w:p w14:paraId="54EABE4E" w14:textId="77777777" w:rsidR="00F85058" w:rsidRPr="00832003" w:rsidRDefault="00F85058" w:rsidP="00F85058">
      <w:pPr>
        <w:spacing w:after="120" w:line="312" w:lineRule="auto"/>
        <w:ind w:left="284" w:hanging="284"/>
        <w:jc w:val="both"/>
        <w:rPr>
          <w:rFonts w:eastAsia="Times New Roman" w:cstheme="minorHAnsi"/>
          <w:lang w:eastAsia="pl-PL"/>
        </w:rPr>
      </w:pPr>
    </w:p>
    <w:p w14:paraId="1BA7C498" w14:textId="77777777" w:rsidR="00366A18" w:rsidRPr="00832003" w:rsidRDefault="00863907" w:rsidP="00366A1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832003">
        <w:rPr>
          <w:rFonts w:eastAsia="Times New Roman" w:cstheme="minorHAnsi"/>
          <w:lang w:eastAsia="pl-PL"/>
        </w:rPr>
        <w:lastRenderedPageBreak/>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F8C530" w14:textId="2AB27B08" w:rsidR="00366A18" w:rsidRPr="00832003" w:rsidRDefault="00366A18" w:rsidP="00366A1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832003">
        <w:rPr>
          <w:rFonts w:eastAsia="Times New Roman" w:cstheme="minorHAnsi"/>
          <w:u w:val="single"/>
          <w:lang w:eastAsia="pl-PL"/>
        </w:rPr>
        <w:t xml:space="preserve">Do oferty Wykonawca zobowiązany jest dołączyć aktualne na dzień składania ofert oświadczenie </w:t>
      </w:r>
      <w:r w:rsidRPr="00832003">
        <w:rPr>
          <w:rFonts w:eastAsia="Times New Roman" w:cstheme="minorHAnsi"/>
          <w:u w:val="single"/>
          <w:lang w:eastAsia="pl-PL"/>
        </w:rPr>
        <w:br/>
        <w:t xml:space="preserve">o braku podstaw do wykluczenia określonych </w:t>
      </w:r>
      <w:r w:rsidRPr="00832003">
        <w:rPr>
          <w:rFonts w:eastAsia="Times New Roman" w:cstheme="minorHAnsi"/>
          <w:b/>
          <w:bCs/>
          <w:u w:val="single"/>
          <w:lang w:eastAsia="pl-PL"/>
        </w:rPr>
        <w:t>w art. 7 ust. 1 ustawy o szczególnych rozwiązaniach</w:t>
      </w:r>
      <w:r w:rsidRPr="00832003">
        <w:rPr>
          <w:rFonts w:eastAsia="Times New Roman" w:cstheme="minorHAnsi"/>
          <w:u w:val="single"/>
          <w:lang w:eastAsia="pl-PL"/>
        </w:rPr>
        <w:t>, stanowiące wstępne potwierdzenie, że Wykonawca nie podlega wykluczeniu</w:t>
      </w:r>
      <w:r w:rsidRPr="00832003">
        <w:rPr>
          <w:rFonts w:cstheme="minorHAnsi"/>
          <w:u w:val="single"/>
        </w:rPr>
        <w:t xml:space="preserve">. </w:t>
      </w:r>
      <w:r w:rsidRPr="00832003">
        <w:rPr>
          <w:rFonts w:cstheme="minorHAnsi"/>
          <w:b/>
          <w:bCs/>
          <w:u w:val="single"/>
        </w:rPr>
        <w:t>Wzór oświadczenia stanowi  Załącznik nr 3a do SWZ</w:t>
      </w:r>
    </w:p>
    <w:p w14:paraId="64B00425" w14:textId="0960E333" w:rsidR="00863907" w:rsidRPr="00832003"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832003">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FB77F4A" w:rsidR="00F85058" w:rsidRPr="00832003"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bookmarkStart w:id="6" w:name="_Hlk102115773"/>
      <w:r w:rsidRPr="00832003">
        <w:rPr>
          <w:rFonts w:eastAsia="Times New Roman" w:cstheme="minorHAnsi"/>
          <w:lang w:eastAsia="pl-PL"/>
        </w:rPr>
        <w:t>W celu potwierdzenia braku podstaw wykluczenia wykonawcy z udziału w postępowaniu o udzielenie zamówienia publicznego</w:t>
      </w:r>
      <w:r w:rsidR="00EC16B0" w:rsidRPr="00832003">
        <w:rPr>
          <w:rFonts w:eastAsia="Times New Roman" w:cstheme="minorHAnsi"/>
          <w:lang w:eastAsia="pl-PL"/>
        </w:rPr>
        <w:t xml:space="preserve">, określonych w art. 108 oraz art. 109 </w:t>
      </w:r>
      <w:r w:rsidR="00334C38" w:rsidRPr="00832003">
        <w:rPr>
          <w:rFonts w:eastAsia="Times New Roman" w:cstheme="minorHAnsi"/>
          <w:lang w:eastAsia="pl-PL"/>
        </w:rPr>
        <w:t>ust. 1 pkt 4, 5, 7 i 9</w:t>
      </w:r>
      <w:r w:rsidR="00EC16B0" w:rsidRPr="00832003">
        <w:rPr>
          <w:rFonts w:eastAsia="Times New Roman" w:cstheme="minorHAnsi"/>
          <w:lang w:eastAsia="pl-PL"/>
        </w:rPr>
        <w:t xml:space="preserve"> ustawy Pzp </w:t>
      </w:r>
      <w:r w:rsidRPr="00832003">
        <w:rPr>
          <w:rFonts w:eastAsia="Times New Roman" w:cstheme="minorHAnsi"/>
          <w:lang w:eastAsia="pl-PL"/>
        </w:rPr>
        <w:t xml:space="preserve">, zamawiający żąda </w:t>
      </w:r>
      <w:bookmarkEnd w:id="6"/>
      <w:r w:rsidRPr="00832003">
        <w:rPr>
          <w:rFonts w:eastAsia="Times New Roman" w:cstheme="minorHAnsi"/>
          <w:lang w:eastAsia="pl-PL"/>
        </w:rPr>
        <w:t>następujących podmiotowych środków dowodowych:</w:t>
      </w:r>
    </w:p>
    <w:p w14:paraId="156779FD" w14:textId="0F01EA74" w:rsidR="00A17C2D" w:rsidRPr="00832003"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832003">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202</w:t>
      </w:r>
      <w:r w:rsidR="00A84EEE" w:rsidRPr="00832003">
        <w:rPr>
          <w:rFonts w:asciiTheme="minorHAnsi" w:hAnsiTheme="minorHAnsi" w:cstheme="minorHAnsi"/>
          <w:color w:val="auto"/>
          <w:sz w:val="22"/>
          <w:szCs w:val="22"/>
        </w:rPr>
        <w:t>1</w:t>
      </w:r>
      <w:r w:rsidRPr="00832003">
        <w:rPr>
          <w:rFonts w:asciiTheme="minorHAnsi" w:hAnsiTheme="minorHAnsi" w:cstheme="minorHAnsi"/>
          <w:color w:val="auto"/>
          <w:sz w:val="22"/>
          <w:szCs w:val="22"/>
        </w:rPr>
        <w:t xml:space="preserve"> r. poz. </w:t>
      </w:r>
      <w:r w:rsidR="00A84EEE" w:rsidRPr="00832003">
        <w:rPr>
          <w:rFonts w:asciiTheme="minorHAnsi" w:hAnsiTheme="minorHAnsi" w:cstheme="minorHAnsi"/>
          <w:color w:val="auto"/>
          <w:sz w:val="22"/>
          <w:szCs w:val="22"/>
        </w:rPr>
        <w:t>275 ze zm.</w:t>
      </w:r>
      <w:r w:rsidRPr="00832003">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832003">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832003">
        <w:rPr>
          <w:rFonts w:asciiTheme="minorHAnsi" w:hAnsiTheme="minorHAnsi" w:cstheme="minorHAnsi"/>
          <w:b/>
          <w:bCs/>
          <w:color w:val="auto"/>
          <w:sz w:val="22"/>
          <w:szCs w:val="22"/>
        </w:rPr>
        <w:t xml:space="preserve">nr </w:t>
      </w:r>
      <w:r w:rsidR="00A97417">
        <w:rPr>
          <w:rFonts w:asciiTheme="minorHAnsi" w:hAnsiTheme="minorHAnsi" w:cstheme="minorHAnsi"/>
          <w:b/>
          <w:bCs/>
          <w:color w:val="auto"/>
          <w:sz w:val="22"/>
          <w:szCs w:val="22"/>
        </w:rPr>
        <w:t>8</w:t>
      </w:r>
      <w:r w:rsidR="00A15C5E" w:rsidRPr="00832003">
        <w:rPr>
          <w:rFonts w:asciiTheme="minorHAnsi" w:hAnsiTheme="minorHAnsi" w:cstheme="minorHAnsi"/>
          <w:b/>
          <w:bCs/>
          <w:color w:val="auto"/>
          <w:sz w:val="22"/>
          <w:szCs w:val="22"/>
        </w:rPr>
        <w:t xml:space="preserve"> i </w:t>
      </w:r>
      <w:r w:rsidR="00A97417">
        <w:rPr>
          <w:rFonts w:asciiTheme="minorHAnsi" w:hAnsiTheme="minorHAnsi" w:cstheme="minorHAnsi"/>
          <w:b/>
          <w:bCs/>
          <w:color w:val="auto"/>
          <w:sz w:val="22"/>
          <w:szCs w:val="22"/>
        </w:rPr>
        <w:t>9</w:t>
      </w:r>
      <w:r w:rsidR="00A15C5E" w:rsidRPr="00832003">
        <w:rPr>
          <w:rFonts w:asciiTheme="minorHAnsi" w:hAnsiTheme="minorHAnsi" w:cstheme="minorHAnsi"/>
          <w:b/>
          <w:bCs/>
          <w:color w:val="auto"/>
          <w:sz w:val="22"/>
          <w:szCs w:val="22"/>
        </w:rPr>
        <w:t xml:space="preserve"> </w:t>
      </w:r>
      <w:r w:rsidRPr="00832003">
        <w:rPr>
          <w:rFonts w:asciiTheme="minorHAnsi" w:hAnsiTheme="minorHAnsi" w:cstheme="minorHAnsi"/>
          <w:b/>
          <w:bCs/>
          <w:color w:val="auto"/>
          <w:sz w:val="22"/>
          <w:szCs w:val="22"/>
        </w:rPr>
        <w:t xml:space="preserve">do SWZ; </w:t>
      </w:r>
    </w:p>
    <w:p w14:paraId="150A233D" w14:textId="77777777" w:rsidR="00A17C2D" w:rsidRPr="00832003"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832003">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832003"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oświadczenia wykonawcy o aktualności informacji zawartych w oświadczeniu, o którym mowa w </w:t>
      </w:r>
      <w:r w:rsidRPr="00832003">
        <w:rPr>
          <w:rFonts w:asciiTheme="minorHAnsi" w:hAnsiTheme="minorHAnsi" w:cstheme="minorHAnsi"/>
          <w:b/>
          <w:bCs/>
          <w:color w:val="auto"/>
          <w:sz w:val="22"/>
          <w:szCs w:val="22"/>
        </w:rPr>
        <w:t>art. 125 ust. 1 Pzp</w:t>
      </w:r>
      <w:r w:rsidRPr="00832003">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832003" w:rsidRDefault="00A17C2D" w:rsidP="006431B4">
      <w:pPr>
        <w:pStyle w:val="Default"/>
        <w:numPr>
          <w:ilvl w:val="0"/>
          <w:numId w:val="20"/>
        </w:numPr>
        <w:spacing w:line="276" w:lineRule="auto"/>
        <w:ind w:left="993"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art. 108 ust. 1 pkt 3 Pzp, </w:t>
      </w:r>
    </w:p>
    <w:p w14:paraId="4742AEAD" w14:textId="77777777" w:rsidR="00A17C2D" w:rsidRPr="00832003" w:rsidRDefault="00A17C2D" w:rsidP="006431B4">
      <w:pPr>
        <w:pStyle w:val="Default"/>
        <w:numPr>
          <w:ilvl w:val="0"/>
          <w:numId w:val="20"/>
        </w:numPr>
        <w:spacing w:line="276" w:lineRule="auto"/>
        <w:ind w:left="993"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832003" w:rsidRDefault="00A17C2D" w:rsidP="006431B4">
      <w:pPr>
        <w:pStyle w:val="Default"/>
        <w:numPr>
          <w:ilvl w:val="0"/>
          <w:numId w:val="20"/>
        </w:numPr>
        <w:spacing w:line="276" w:lineRule="auto"/>
        <w:ind w:left="993"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art. 108 ust. 1 pkt 6 Pzp, </w:t>
      </w:r>
    </w:p>
    <w:p w14:paraId="59B38D37" w14:textId="0830EEB2" w:rsidR="00A17C2D" w:rsidRPr="00832003" w:rsidRDefault="00A17C2D" w:rsidP="006431B4">
      <w:pPr>
        <w:pStyle w:val="Default"/>
        <w:numPr>
          <w:ilvl w:val="0"/>
          <w:numId w:val="20"/>
        </w:numPr>
        <w:spacing w:line="276" w:lineRule="auto"/>
        <w:ind w:left="993"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art. 109 ust. 1 pkt </w:t>
      </w:r>
      <w:r w:rsidR="008A31E9" w:rsidRPr="00832003">
        <w:rPr>
          <w:rFonts w:asciiTheme="minorHAnsi" w:hAnsiTheme="minorHAnsi" w:cstheme="minorHAnsi"/>
          <w:color w:val="auto"/>
          <w:sz w:val="22"/>
          <w:szCs w:val="22"/>
        </w:rPr>
        <w:t xml:space="preserve">4, </w:t>
      </w:r>
      <w:r w:rsidRPr="00832003">
        <w:rPr>
          <w:rFonts w:asciiTheme="minorHAnsi" w:hAnsiTheme="minorHAnsi" w:cstheme="minorHAnsi"/>
          <w:color w:val="auto"/>
          <w:sz w:val="22"/>
          <w:szCs w:val="22"/>
        </w:rPr>
        <w:t>5 i 7</w:t>
      </w:r>
      <w:r w:rsidR="009E5E51" w:rsidRPr="00832003">
        <w:rPr>
          <w:rFonts w:asciiTheme="minorHAnsi" w:hAnsiTheme="minorHAnsi" w:cstheme="minorHAnsi"/>
          <w:color w:val="auto"/>
          <w:sz w:val="22"/>
          <w:szCs w:val="22"/>
        </w:rPr>
        <w:t xml:space="preserve"> i 8</w:t>
      </w:r>
      <w:r w:rsidRPr="00832003">
        <w:rPr>
          <w:rFonts w:asciiTheme="minorHAnsi" w:hAnsiTheme="minorHAnsi" w:cstheme="minorHAnsi"/>
          <w:color w:val="auto"/>
          <w:sz w:val="22"/>
          <w:szCs w:val="22"/>
        </w:rPr>
        <w:t xml:space="preserve"> Pzp. </w:t>
      </w:r>
    </w:p>
    <w:p w14:paraId="16960007" w14:textId="138BBD19" w:rsidR="00334C38" w:rsidRPr="00832003" w:rsidRDefault="00A33EA7" w:rsidP="00334C38">
      <w:pPr>
        <w:pStyle w:val="Default"/>
        <w:spacing w:line="276" w:lineRule="auto"/>
        <w:ind w:left="709"/>
        <w:jc w:val="both"/>
        <w:rPr>
          <w:rFonts w:asciiTheme="minorHAnsi" w:hAnsiTheme="minorHAnsi" w:cstheme="minorHAnsi"/>
          <w:b/>
          <w:bCs/>
          <w:color w:val="auto"/>
          <w:sz w:val="22"/>
          <w:szCs w:val="22"/>
        </w:rPr>
      </w:pPr>
      <w:r w:rsidRPr="00832003">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832003">
        <w:rPr>
          <w:rFonts w:asciiTheme="minorHAnsi" w:hAnsiTheme="minorHAnsi" w:cstheme="minorHAnsi"/>
          <w:b/>
          <w:bCs/>
          <w:color w:val="auto"/>
          <w:sz w:val="22"/>
          <w:szCs w:val="22"/>
        </w:rPr>
        <w:t xml:space="preserve">Załącznik nr </w:t>
      </w:r>
      <w:r w:rsidR="00C223F5" w:rsidRPr="00832003">
        <w:rPr>
          <w:rFonts w:asciiTheme="minorHAnsi" w:hAnsiTheme="minorHAnsi" w:cstheme="minorHAnsi"/>
          <w:b/>
          <w:bCs/>
          <w:color w:val="auto"/>
          <w:sz w:val="22"/>
          <w:szCs w:val="22"/>
        </w:rPr>
        <w:t>6</w:t>
      </w:r>
      <w:r w:rsidRPr="00832003">
        <w:rPr>
          <w:rFonts w:asciiTheme="minorHAnsi" w:hAnsiTheme="minorHAnsi" w:cstheme="minorHAnsi"/>
          <w:b/>
          <w:bCs/>
          <w:color w:val="auto"/>
          <w:sz w:val="22"/>
          <w:szCs w:val="22"/>
        </w:rPr>
        <w:t xml:space="preserve"> do SWZ.</w:t>
      </w:r>
    </w:p>
    <w:p w14:paraId="7D3B9F30" w14:textId="09FEFF54" w:rsidR="00F85058" w:rsidRPr="0083200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832003">
        <w:rPr>
          <w:rFonts w:eastAsia="Times New Roman" w:cstheme="minorHAnsi"/>
          <w:lang w:eastAsia="pl-PL"/>
        </w:rPr>
        <w:t>Jeżeli wykonawca ma siedzibę lub miejsce zamieszkania poza granicami Rzeczypospolitej Polskiej, zamiast</w:t>
      </w:r>
      <w:r w:rsidR="00A33EA7" w:rsidRPr="00832003">
        <w:rPr>
          <w:rFonts w:eastAsia="Times New Roman" w:cstheme="minorHAnsi"/>
          <w:lang w:eastAsia="pl-PL"/>
        </w:rPr>
        <w:t xml:space="preserve"> </w:t>
      </w:r>
      <w:r w:rsidRPr="00832003">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832003">
        <w:rPr>
          <w:rFonts w:eastAsia="Times New Roman" w:cstheme="minorHAnsi"/>
          <w:lang w:eastAsia="pl-PL"/>
        </w:rPr>
        <w:t>XI</w:t>
      </w:r>
      <w:r w:rsidRPr="00832003">
        <w:rPr>
          <w:rFonts w:eastAsia="Times New Roman" w:cstheme="minorHAnsi"/>
          <w:lang w:eastAsia="pl-PL"/>
        </w:rPr>
        <w:t xml:space="preserve"> ust. </w:t>
      </w:r>
      <w:r w:rsidR="0072063A" w:rsidRPr="00832003">
        <w:rPr>
          <w:rFonts w:eastAsia="Times New Roman" w:cstheme="minorHAnsi"/>
          <w:lang w:eastAsia="pl-PL"/>
        </w:rPr>
        <w:t>3</w:t>
      </w:r>
      <w:r w:rsidRPr="00832003">
        <w:rPr>
          <w:rFonts w:eastAsia="Times New Roman" w:cstheme="minorHAnsi"/>
          <w:lang w:eastAsia="pl-PL"/>
        </w:rPr>
        <w:t xml:space="preserve"> pkt </w:t>
      </w:r>
      <w:r w:rsidR="00A33EA7" w:rsidRPr="00832003">
        <w:rPr>
          <w:rFonts w:eastAsia="Times New Roman" w:cstheme="minorHAnsi"/>
          <w:lang w:eastAsia="pl-PL"/>
        </w:rPr>
        <w:t>2</w:t>
      </w:r>
      <w:r w:rsidRPr="00832003">
        <w:rPr>
          <w:rFonts w:eastAsia="Times New Roman" w:cstheme="minorHAnsi"/>
          <w:lang w:eastAsia="pl-PL"/>
        </w:rPr>
        <w:t xml:space="preserve"> - składa dokument lub dokumenty wystawione w kraju, w którym wykonawca ma siedzibę lub miejsce zamieszkania, potwierdzające odpowiednio, że</w:t>
      </w:r>
      <w:r w:rsidR="00A33EA7" w:rsidRPr="00832003">
        <w:rPr>
          <w:rFonts w:eastAsia="Times New Roman" w:cstheme="minorHAnsi"/>
          <w:lang w:eastAsia="pl-PL"/>
        </w:rPr>
        <w:t xml:space="preserve"> </w:t>
      </w:r>
      <w:r w:rsidRPr="00832003">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698E0CF" w:rsidR="007255F2" w:rsidRPr="0083200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832003">
        <w:rPr>
          <w:rFonts w:eastAsia="Times New Roman" w:cstheme="minorHAnsi"/>
          <w:lang w:eastAsia="pl-PL"/>
        </w:rPr>
        <w:lastRenderedPageBreak/>
        <w:t>Dokument</w:t>
      </w:r>
      <w:r w:rsidR="0072063A" w:rsidRPr="00832003">
        <w:rPr>
          <w:rFonts w:eastAsia="Times New Roman" w:cstheme="minorHAnsi"/>
          <w:lang w:eastAsia="pl-PL"/>
        </w:rPr>
        <w:t>y</w:t>
      </w:r>
      <w:r w:rsidRPr="00832003">
        <w:rPr>
          <w:rFonts w:eastAsia="Times New Roman" w:cstheme="minorHAnsi"/>
          <w:lang w:eastAsia="pl-PL"/>
        </w:rPr>
        <w:t>, o który</w:t>
      </w:r>
      <w:r w:rsidR="0072063A" w:rsidRPr="00832003">
        <w:rPr>
          <w:rFonts w:eastAsia="Times New Roman" w:cstheme="minorHAnsi"/>
          <w:lang w:eastAsia="pl-PL"/>
        </w:rPr>
        <w:t xml:space="preserve">ch </w:t>
      </w:r>
      <w:r w:rsidRPr="00832003">
        <w:rPr>
          <w:rFonts w:eastAsia="Times New Roman" w:cstheme="minorHAnsi"/>
          <w:lang w:eastAsia="pl-PL"/>
        </w:rPr>
        <w:t xml:space="preserve">mowa w części </w:t>
      </w:r>
      <w:r w:rsidR="00A33EA7" w:rsidRPr="00832003">
        <w:rPr>
          <w:rFonts w:eastAsia="Times New Roman" w:cstheme="minorHAnsi"/>
          <w:lang w:eastAsia="pl-PL"/>
        </w:rPr>
        <w:t>XI</w:t>
      </w:r>
      <w:r w:rsidRPr="00832003">
        <w:rPr>
          <w:rFonts w:eastAsia="Times New Roman" w:cstheme="minorHAnsi"/>
          <w:lang w:eastAsia="pl-PL"/>
        </w:rPr>
        <w:t xml:space="preserve"> ust. </w:t>
      </w:r>
      <w:r w:rsidR="00CC1086" w:rsidRPr="00832003">
        <w:rPr>
          <w:rFonts w:eastAsia="Times New Roman" w:cstheme="minorHAnsi"/>
          <w:lang w:eastAsia="pl-PL"/>
        </w:rPr>
        <w:t>3</w:t>
      </w:r>
      <w:r w:rsidRPr="00832003">
        <w:rPr>
          <w:rFonts w:eastAsia="Times New Roman" w:cstheme="minorHAnsi"/>
          <w:lang w:eastAsia="pl-PL"/>
        </w:rPr>
        <w:t>, powinn</w:t>
      </w:r>
      <w:r w:rsidR="0072063A" w:rsidRPr="00832003">
        <w:rPr>
          <w:rFonts w:eastAsia="Times New Roman" w:cstheme="minorHAnsi"/>
          <w:lang w:eastAsia="pl-PL"/>
        </w:rPr>
        <w:t>y</w:t>
      </w:r>
      <w:r w:rsidRPr="00832003">
        <w:rPr>
          <w:rFonts w:eastAsia="Times New Roman" w:cstheme="minorHAnsi"/>
          <w:lang w:eastAsia="pl-PL"/>
        </w:rPr>
        <w:t xml:space="preserve"> być wystawione nie wcześniej niż </w:t>
      </w:r>
      <w:r w:rsidRPr="00832003">
        <w:rPr>
          <w:rFonts w:eastAsia="Times New Roman" w:cstheme="minorHAnsi"/>
          <w:lang w:eastAsia="pl-PL"/>
        </w:rPr>
        <w:br/>
      </w:r>
      <w:r w:rsidRPr="00832003">
        <w:rPr>
          <w:rFonts w:eastAsia="Times New Roman" w:cstheme="minorHAnsi"/>
          <w:b/>
          <w:bCs/>
          <w:lang w:eastAsia="pl-PL"/>
        </w:rPr>
        <w:t>3 miesiące przed ich złożeniem.</w:t>
      </w:r>
    </w:p>
    <w:p w14:paraId="062877C5" w14:textId="77777777" w:rsidR="00366A18" w:rsidRPr="00832003" w:rsidRDefault="007255F2" w:rsidP="00366A1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832003">
        <w:rPr>
          <w:rFonts w:cstheme="minorHAnsi"/>
        </w:rPr>
        <w:t xml:space="preserve">Jeżeli w kraju, w którym wykonawca ma siedzibę lub miejsce zamieszkania, nie wydaje się dokumentów, o których mowa w ust. </w:t>
      </w:r>
      <w:r w:rsidR="00CC1086" w:rsidRPr="00832003">
        <w:rPr>
          <w:rFonts w:cstheme="minorHAnsi"/>
        </w:rPr>
        <w:t>3</w:t>
      </w:r>
      <w:r w:rsidRPr="00832003">
        <w:rPr>
          <w:rFonts w:cstheme="minorHAnsi"/>
        </w:rPr>
        <w:t>, lub gdy dokumenty te nie odnoszą się do wszystkich przypadków, o których mowa w art. 108 ust. 1 pkt 1, 2</w:t>
      </w:r>
      <w:r w:rsidR="00CC1086" w:rsidRPr="00832003">
        <w:rPr>
          <w:rFonts w:cstheme="minorHAnsi"/>
        </w:rPr>
        <w:t xml:space="preserve">, </w:t>
      </w:r>
      <w:r w:rsidRPr="00832003">
        <w:rPr>
          <w:rFonts w:cstheme="minorHAnsi"/>
        </w:rPr>
        <w:t>4</w:t>
      </w:r>
      <w:r w:rsidR="00CC1086" w:rsidRPr="00832003">
        <w:rPr>
          <w:rFonts w:cstheme="minorHAnsi"/>
        </w:rPr>
        <w:t xml:space="preserve"> i 5</w:t>
      </w:r>
      <w:r w:rsidRPr="00832003">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rsidRPr="00832003">
        <w:rPr>
          <w:rFonts w:cstheme="minorHAnsi"/>
        </w:rPr>
        <w:t>5</w:t>
      </w:r>
      <w:r w:rsidRPr="00832003">
        <w:rPr>
          <w:rFonts w:cstheme="minorHAnsi"/>
        </w:rPr>
        <w:t xml:space="preserve"> stosuje się</w:t>
      </w:r>
      <w:r w:rsidR="00F3261F" w:rsidRPr="00832003">
        <w:rPr>
          <w:rFonts w:cstheme="minorHAnsi"/>
        </w:rPr>
        <w:t>.</w:t>
      </w:r>
      <w:bookmarkStart w:id="7" w:name="_Hlk105679275"/>
    </w:p>
    <w:p w14:paraId="14A16433" w14:textId="46963B0E" w:rsidR="00366A18" w:rsidRPr="00832003" w:rsidRDefault="00366A18" w:rsidP="00366A1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83200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832003">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832003">
        <w:rPr>
          <w:rFonts w:cstheme="minorHAnsi"/>
          <w:b/>
          <w:bCs/>
          <w:u w:val="single"/>
        </w:rPr>
        <w:t xml:space="preserve">Wzór oświadczenia o aktualności stanowi  Załącznik </w:t>
      </w:r>
      <w:r w:rsidRPr="00A97417">
        <w:rPr>
          <w:rFonts w:cstheme="minorHAnsi"/>
          <w:b/>
          <w:bCs/>
          <w:u w:val="single"/>
        </w:rPr>
        <w:t xml:space="preserve">nr </w:t>
      </w:r>
      <w:r w:rsidR="00381865" w:rsidRPr="00A97417">
        <w:rPr>
          <w:rFonts w:cstheme="minorHAnsi"/>
          <w:b/>
          <w:bCs/>
          <w:u w:val="single"/>
        </w:rPr>
        <w:t>7</w:t>
      </w:r>
      <w:r w:rsidRPr="00A97417">
        <w:rPr>
          <w:rFonts w:cstheme="minorHAnsi"/>
          <w:b/>
          <w:bCs/>
          <w:u w:val="single"/>
        </w:rPr>
        <w:t xml:space="preserve"> </w:t>
      </w:r>
      <w:r w:rsidRPr="00832003">
        <w:rPr>
          <w:rFonts w:cstheme="minorHAnsi"/>
          <w:b/>
          <w:bCs/>
          <w:u w:val="single"/>
        </w:rPr>
        <w:t xml:space="preserve">do SWZ; </w:t>
      </w:r>
      <w:bookmarkEnd w:id="7"/>
    </w:p>
    <w:p w14:paraId="70823289" w14:textId="14973573" w:rsidR="007255F2" w:rsidRPr="00832003" w:rsidRDefault="007255F2" w:rsidP="00334C38">
      <w:pPr>
        <w:tabs>
          <w:tab w:val="left" w:pos="2268"/>
        </w:tabs>
        <w:autoSpaceDE w:val="0"/>
        <w:autoSpaceDN w:val="0"/>
        <w:adjustRightInd w:val="0"/>
        <w:spacing w:after="0" w:line="276" w:lineRule="auto"/>
        <w:ind w:left="426"/>
        <w:jc w:val="both"/>
        <w:rPr>
          <w:rFonts w:eastAsia="Times New Roman" w:cstheme="minorHAnsi"/>
          <w:b/>
          <w:bCs/>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832003"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832003" w:rsidRDefault="007255F2" w:rsidP="006431B4">
            <w:pPr>
              <w:pStyle w:val="Akapitzlist"/>
              <w:numPr>
                <w:ilvl w:val="0"/>
                <w:numId w:val="35"/>
              </w:numPr>
              <w:ind w:left="447" w:hanging="425"/>
              <w:jc w:val="both"/>
              <w:rPr>
                <w:rFonts w:cstheme="minorHAnsi"/>
                <w:b/>
                <w:bCs/>
              </w:rPr>
            </w:pPr>
            <w:r w:rsidRPr="00832003">
              <w:rPr>
                <w:rFonts w:cstheme="minorHAnsi"/>
                <w:b/>
                <w:bCs/>
                <w:sz w:val="24"/>
                <w:szCs w:val="24"/>
              </w:rPr>
              <w:t>POLEGANIE NA ZDOLNOŚCIACH E</w:t>
            </w:r>
            <w:r w:rsidR="00996FA1" w:rsidRPr="00832003">
              <w:rPr>
                <w:rFonts w:cstheme="minorHAnsi"/>
                <w:b/>
                <w:bCs/>
                <w:sz w:val="24"/>
                <w:szCs w:val="24"/>
              </w:rPr>
              <w:t>KO</w:t>
            </w:r>
            <w:r w:rsidRPr="00832003">
              <w:rPr>
                <w:rFonts w:cstheme="minorHAnsi"/>
                <w:b/>
                <w:bCs/>
                <w:sz w:val="24"/>
                <w:szCs w:val="24"/>
              </w:rPr>
              <w:t>N</w:t>
            </w:r>
            <w:r w:rsidR="00996FA1" w:rsidRPr="00832003">
              <w:rPr>
                <w:rFonts w:cstheme="minorHAnsi"/>
                <w:b/>
                <w:bCs/>
                <w:sz w:val="24"/>
                <w:szCs w:val="24"/>
              </w:rPr>
              <w:t>OM</w:t>
            </w:r>
            <w:r w:rsidRPr="00832003">
              <w:rPr>
                <w:rFonts w:cstheme="minorHAnsi"/>
                <w:b/>
                <w:bCs/>
                <w:sz w:val="24"/>
                <w:szCs w:val="24"/>
              </w:rPr>
              <w:t xml:space="preserve">ICZNYCH LUB ZAWODOWYCH LUB SYTUACJI FINANSOWEJ LUB </w:t>
            </w:r>
            <w:r w:rsidR="00996FA1" w:rsidRPr="00832003">
              <w:rPr>
                <w:rFonts w:cstheme="minorHAnsi"/>
                <w:b/>
                <w:bCs/>
                <w:sz w:val="24"/>
                <w:szCs w:val="24"/>
              </w:rPr>
              <w:t xml:space="preserve">EKONOMICZNEJ </w:t>
            </w:r>
            <w:r w:rsidRPr="00832003">
              <w:rPr>
                <w:rFonts w:cstheme="minorHAnsi"/>
                <w:b/>
                <w:bCs/>
                <w:sz w:val="24"/>
                <w:szCs w:val="24"/>
              </w:rPr>
              <w:t>PODMIOTÓW UDOSTĘPNIAJĄCYCH ZASOBY</w:t>
            </w:r>
          </w:p>
        </w:tc>
      </w:tr>
    </w:tbl>
    <w:p w14:paraId="3FD02DFA" w14:textId="77777777" w:rsidR="007255F2" w:rsidRPr="00832003" w:rsidRDefault="007255F2" w:rsidP="007255F2">
      <w:pPr>
        <w:pStyle w:val="Default"/>
        <w:rPr>
          <w:rFonts w:asciiTheme="minorHAnsi" w:hAnsiTheme="minorHAnsi" w:cstheme="minorHAnsi"/>
          <w:color w:val="auto"/>
        </w:rPr>
      </w:pPr>
    </w:p>
    <w:p w14:paraId="52EF17E3" w14:textId="77777777" w:rsidR="007255F2" w:rsidRPr="00832003" w:rsidRDefault="007255F2" w:rsidP="006431B4">
      <w:pPr>
        <w:pStyle w:val="Default"/>
        <w:numPr>
          <w:ilvl w:val="0"/>
          <w:numId w:val="21"/>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832003" w:rsidRDefault="007255F2" w:rsidP="006431B4">
      <w:pPr>
        <w:pStyle w:val="Default"/>
        <w:numPr>
          <w:ilvl w:val="0"/>
          <w:numId w:val="21"/>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832003" w:rsidRDefault="007255F2" w:rsidP="006431B4">
      <w:pPr>
        <w:pStyle w:val="Default"/>
        <w:numPr>
          <w:ilvl w:val="0"/>
          <w:numId w:val="21"/>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832003" w:rsidRDefault="007255F2" w:rsidP="006431B4">
      <w:pPr>
        <w:pStyle w:val="Default"/>
        <w:numPr>
          <w:ilvl w:val="0"/>
          <w:numId w:val="21"/>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832003" w:rsidRDefault="007255F2" w:rsidP="006431B4">
      <w:pPr>
        <w:pStyle w:val="Default"/>
        <w:numPr>
          <w:ilvl w:val="1"/>
          <w:numId w:val="22"/>
        </w:numPr>
        <w:spacing w:line="276" w:lineRule="auto"/>
        <w:ind w:left="567" w:hanging="283"/>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832003" w:rsidRDefault="007255F2" w:rsidP="006431B4">
      <w:pPr>
        <w:pStyle w:val="Default"/>
        <w:numPr>
          <w:ilvl w:val="1"/>
          <w:numId w:val="22"/>
        </w:numPr>
        <w:spacing w:line="276" w:lineRule="auto"/>
        <w:ind w:left="567" w:hanging="283"/>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832003" w:rsidRDefault="007255F2" w:rsidP="006431B4">
      <w:pPr>
        <w:pStyle w:val="Default"/>
        <w:numPr>
          <w:ilvl w:val="1"/>
          <w:numId w:val="22"/>
        </w:numPr>
        <w:spacing w:line="276" w:lineRule="auto"/>
        <w:ind w:left="567" w:hanging="283"/>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66963B8" w14:textId="77777777" w:rsidR="007255F2" w:rsidRPr="00832003" w:rsidRDefault="007255F2" w:rsidP="006431B4">
      <w:pPr>
        <w:pStyle w:val="Default"/>
        <w:numPr>
          <w:ilvl w:val="0"/>
          <w:numId w:val="21"/>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832003" w:rsidRDefault="007255F2" w:rsidP="006431B4">
      <w:pPr>
        <w:pStyle w:val="Default"/>
        <w:numPr>
          <w:ilvl w:val="0"/>
          <w:numId w:val="21"/>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BAD8AAD" w14:textId="6CF15E7C" w:rsidR="007171A1" w:rsidRPr="00832003" w:rsidRDefault="007255F2" w:rsidP="006431B4">
      <w:pPr>
        <w:pStyle w:val="Default"/>
        <w:numPr>
          <w:ilvl w:val="0"/>
          <w:numId w:val="21"/>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2F2BD9" w14:textId="77777777" w:rsidR="007171A1" w:rsidRPr="00832003" w:rsidRDefault="007171A1" w:rsidP="00FD4D95">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832003"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832003" w:rsidRDefault="00F85058" w:rsidP="006431B4">
            <w:pPr>
              <w:pStyle w:val="Akapitzlist"/>
              <w:numPr>
                <w:ilvl w:val="0"/>
                <w:numId w:val="35"/>
              </w:numPr>
              <w:ind w:left="447" w:hanging="425"/>
              <w:jc w:val="both"/>
              <w:rPr>
                <w:rFonts w:cstheme="minorHAnsi"/>
                <w:b/>
                <w:bCs/>
              </w:rPr>
            </w:pPr>
            <w:r w:rsidRPr="00832003">
              <w:rPr>
                <w:rFonts w:cstheme="minorHAnsi"/>
                <w:b/>
                <w:bCs/>
                <w:sz w:val="24"/>
                <w:szCs w:val="24"/>
              </w:rPr>
              <w:t>ODSTĄPIENIE</w:t>
            </w:r>
            <w:r w:rsidR="00BE636C" w:rsidRPr="00832003">
              <w:rPr>
                <w:rFonts w:cstheme="minorHAnsi"/>
                <w:b/>
                <w:bCs/>
                <w:sz w:val="24"/>
                <w:szCs w:val="24"/>
              </w:rPr>
              <w:t xml:space="preserve"> WYKONAWCY</w:t>
            </w:r>
            <w:r w:rsidRPr="00832003">
              <w:rPr>
                <w:rFonts w:cstheme="minorHAnsi"/>
                <w:b/>
                <w:bCs/>
                <w:sz w:val="24"/>
                <w:szCs w:val="24"/>
              </w:rPr>
              <w:t xml:space="preserve"> OD SKŁADANIA PODMIOTOWYCH ŚRODKÓW DOWODOWYCH</w:t>
            </w:r>
          </w:p>
        </w:tc>
      </w:tr>
    </w:tbl>
    <w:p w14:paraId="07B1D396" w14:textId="77777777" w:rsidR="007171A1" w:rsidRPr="00832003" w:rsidRDefault="007171A1" w:rsidP="007171A1">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7CC4099D" w:rsidR="0018774A" w:rsidRPr="00832003" w:rsidRDefault="0018774A" w:rsidP="006431B4">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832003">
        <w:rPr>
          <w:rFonts w:eastAsia="Times New Roman" w:cstheme="minorHAnsi"/>
          <w:lang w:eastAsia="pl-PL"/>
        </w:rPr>
        <w:t xml:space="preserve">Zamawiający </w:t>
      </w:r>
      <w:r w:rsidRPr="00832003">
        <w:rPr>
          <w:rFonts w:eastAsia="Times New Roman" w:cstheme="minorHAnsi"/>
          <w:shd w:val="clear" w:color="auto" w:fill="FFFFFF"/>
          <w:lang w:eastAsia="pl-PL"/>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A15B75B" w14:textId="77777777" w:rsidR="0018774A" w:rsidRPr="00832003" w:rsidRDefault="0018774A" w:rsidP="006431B4">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832003">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686E3D9" w14:textId="424D2851" w:rsidR="00BA18A9" w:rsidRPr="00832003" w:rsidRDefault="0018774A" w:rsidP="006431B4">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832003">
        <w:rPr>
          <w:rFonts w:eastAsia="Times New Roman" w:cstheme="minorHAnsi"/>
          <w:lang w:eastAsia="pl-PL"/>
        </w:rPr>
        <w:t>W przypadku, o którym mowa w ust. 2, wykonawca wskazuje podmiotowe środki dowodowe w</w:t>
      </w:r>
      <w:r w:rsidR="009E3FC2" w:rsidRPr="00832003">
        <w:rPr>
          <w:rFonts w:eastAsia="Times New Roman" w:cstheme="minorHAnsi"/>
          <w:lang w:eastAsia="pl-PL"/>
        </w:rPr>
        <w:t xml:space="preserve"> Formularz ofertowym stanowiącym załącznik nr 1 </w:t>
      </w:r>
      <w:r w:rsidR="00E42B22" w:rsidRPr="00832003">
        <w:rPr>
          <w:rFonts w:eastAsia="Times New Roman" w:cstheme="minorHAnsi"/>
          <w:lang w:eastAsia="pl-PL"/>
        </w:rPr>
        <w:t>A – O</w:t>
      </w:r>
      <w:r w:rsidR="00B61D04" w:rsidRPr="00832003">
        <w:rPr>
          <w:rFonts w:eastAsia="Times New Roman" w:cstheme="minorHAnsi"/>
          <w:lang w:eastAsia="pl-PL"/>
        </w:rPr>
        <w:t xml:space="preserve"> </w:t>
      </w:r>
      <w:r w:rsidR="009E3FC2" w:rsidRPr="00832003">
        <w:rPr>
          <w:rFonts w:eastAsia="Times New Roman" w:cstheme="minorHAnsi"/>
          <w:lang w:eastAsia="pl-PL"/>
        </w:rPr>
        <w:t>do SWZ</w:t>
      </w:r>
      <w:r w:rsidR="00B61D04" w:rsidRPr="00832003">
        <w:rPr>
          <w:rFonts w:eastAsia="Times New Roman" w:cstheme="minorHAnsi"/>
          <w:lang w:eastAsia="pl-PL"/>
        </w:rPr>
        <w:t>, odpowiednio dla danej części zamówienia</w:t>
      </w:r>
      <w:r w:rsidRPr="00832003">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832003"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832003" w:rsidRDefault="00C70DC0" w:rsidP="006431B4">
            <w:pPr>
              <w:pStyle w:val="Akapitzlist"/>
              <w:numPr>
                <w:ilvl w:val="0"/>
                <w:numId w:val="35"/>
              </w:numPr>
              <w:ind w:left="447" w:hanging="447"/>
              <w:jc w:val="both"/>
              <w:rPr>
                <w:rFonts w:cstheme="minorHAnsi"/>
                <w:b/>
                <w:bCs/>
              </w:rPr>
            </w:pPr>
            <w:r w:rsidRPr="00832003">
              <w:rPr>
                <w:rFonts w:cstheme="minorHAnsi"/>
                <w:b/>
                <w:bCs/>
                <w:sz w:val="24"/>
                <w:szCs w:val="24"/>
              </w:rPr>
              <w:t xml:space="preserve">WYKONAWCY WSPÓLNIE UBIEGAJĄCY SIĘ O UDZIELENIE ZAMÓWIENIA ORAZ </w:t>
            </w:r>
            <w:r w:rsidR="00F85058" w:rsidRPr="00832003">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832003"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83200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832003">
        <w:rPr>
          <w:rFonts w:eastAsia="Times New Roman" w:cstheme="minorHAnsi"/>
          <w:lang w:eastAsia="pl-PL"/>
        </w:rPr>
        <w:t xml:space="preserve">Wykonawcy mogą wspólnie ubiegać się o udzielenie zamówienia. </w:t>
      </w:r>
    </w:p>
    <w:p w14:paraId="464C645E" w14:textId="08CA780F" w:rsidR="00C70DC0" w:rsidRPr="0083200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b/>
          <w:bCs/>
          <w:sz w:val="20"/>
          <w:szCs w:val="20"/>
          <w:lang w:eastAsia="pl-PL"/>
        </w:rPr>
      </w:pPr>
      <w:r w:rsidRPr="00832003">
        <w:rPr>
          <w:rFonts w:eastAsia="Times New Roman" w:cstheme="minorHAnsi"/>
          <w:b/>
          <w:bCs/>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83200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832003">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83200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832003">
        <w:rPr>
          <w:rFonts w:eastAsia="Times New Roman" w:cstheme="minorHAnsi"/>
          <w:lang w:eastAsia="pl-PL"/>
        </w:rPr>
        <w:t xml:space="preserve">W celu potwierdzenia, że osoba działająca w imieniu wykonawcy jest umocowana do jego reprezentowania, zamawiający może żądać od wykonawcy odpisu lub informacji z Krajowego </w:t>
      </w:r>
      <w:r w:rsidRPr="00832003">
        <w:rPr>
          <w:rFonts w:eastAsia="Times New Roman" w:cstheme="minorHAnsi"/>
          <w:lang w:eastAsia="pl-PL"/>
        </w:rPr>
        <w:lastRenderedPageBreak/>
        <w:t>Rejestru Sądowego, Centralnej Ewidencji i Informacji o Działalności Gospodarczej lub innego właściwego rejestru.</w:t>
      </w:r>
    </w:p>
    <w:p w14:paraId="15EDB6DF" w14:textId="7534C8B2" w:rsidR="00F85058" w:rsidRPr="0083200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832003">
        <w:rPr>
          <w:rFonts w:eastAsia="Times New Roman" w:cstheme="minorHAnsi"/>
          <w:lang w:eastAsia="pl-PL"/>
        </w:rPr>
        <w:t xml:space="preserve">Wykonawca nie jest zobowiązany do złożenia dokumentów, o których mowa w ust. </w:t>
      </w:r>
      <w:r w:rsidR="00941F76" w:rsidRPr="00832003">
        <w:rPr>
          <w:rFonts w:eastAsia="Times New Roman" w:cstheme="minorHAnsi"/>
          <w:lang w:eastAsia="pl-PL"/>
        </w:rPr>
        <w:t>4</w:t>
      </w:r>
      <w:r w:rsidRPr="00832003">
        <w:rPr>
          <w:rFonts w:eastAsia="Times New Roman" w:cstheme="minorHAnsi"/>
          <w:lang w:eastAsia="pl-PL"/>
        </w:rPr>
        <w:t xml:space="preserve">, jeżeli zamawiający może je uzyskać za pomocą bezpłatnych i ogólnodostępnych baz danych, o ile wykonawca wskazał dane umożliwiające dostęp do tych dokumentów. </w:t>
      </w:r>
    </w:p>
    <w:p w14:paraId="5B8D488D" w14:textId="28CA1161" w:rsidR="00F85058" w:rsidRPr="0083200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832003">
        <w:rPr>
          <w:rFonts w:eastAsia="Times New Roman" w:cstheme="minorHAnsi"/>
          <w:lang w:eastAsia="pl-PL"/>
        </w:rPr>
        <w:t xml:space="preserve">Jeżeli w imieniu wykonawcy działa osoba, której umocowanie do jego reprezentowania nie wynika z dokumentów, o których mowa w ust. </w:t>
      </w:r>
      <w:r w:rsidR="00AC4268" w:rsidRPr="00832003">
        <w:rPr>
          <w:rFonts w:eastAsia="Times New Roman" w:cstheme="minorHAnsi"/>
          <w:lang w:eastAsia="pl-PL"/>
        </w:rPr>
        <w:t>4</w:t>
      </w:r>
      <w:r w:rsidRPr="00832003">
        <w:rPr>
          <w:rFonts w:eastAsia="Times New Roman" w:cstheme="minorHAnsi"/>
          <w:lang w:eastAsia="pl-PL"/>
        </w:rPr>
        <w:t xml:space="preserve">, zamawiający może żądać od wykonawcy pełnomocnictwa lub innego dokumentu potwierdzającego umocowanie do reprezentowania wykonawcy. </w:t>
      </w:r>
    </w:p>
    <w:p w14:paraId="56252442" w14:textId="2322DDAA" w:rsidR="00F85058" w:rsidRPr="0083200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832003">
        <w:rPr>
          <w:rFonts w:eastAsia="Times New Roman" w:cstheme="minorHAnsi"/>
          <w:lang w:eastAsia="pl-PL"/>
        </w:rPr>
        <w:t xml:space="preserve">Przepis ust. </w:t>
      </w:r>
      <w:r w:rsidR="00C70DC0" w:rsidRPr="00832003">
        <w:rPr>
          <w:rFonts w:eastAsia="Times New Roman" w:cstheme="minorHAnsi"/>
          <w:lang w:eastAsia="pl-PL"/>
        </w:rPr>
        <w:t>6</w:t>
      </w:r>
      <w:r w:rsidRPr="00832003">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83200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832003">
        <w:rPr>
          <w:rFonts w:eastAsia="Times New Roman" w:cstheme="minorHAnsi"/>
          <w:lang w:eastAsia="pl-PL"/>
        </w:rPr>
        <w:t xml:space="preserve">Przepisy ust. </w:t>
      </w:r>
      <w:r w:rsidR="00C70DC0" w:rsidRPr="00832003">
        <w:rPr>
          <w:rFonts w:eastAsia="Times New Roman" w:cstheme="minorHAnsi"/>
          <w:lang w:eastAsia="pl-PL"/>
        </w:rPr>
        <w:t>4-6</w:t>
      </w:r>
      <w:r w:rsidRPr="00832003">
        <w:rPr>
          <w:rFonts w:eastAsia="Times New Roman" w:cstheme="minorHAnsi"/>
          <w:lang w:eastAsia="pl-PL"/>
        </w:rPr>
        <w:t xml:space="preserve"> stosuje się odpowiednio do osoby działającej w imieniu podmiotu udostępniającego zasoby na zasadach określonych w art. 118 ustawy</w:t>
      </w:r>
      <w:r w:rsidR="0003495D" w:rsidRPr="00832003">
        <w:rPr>
          <w:rFonts w:eastAsia="Times New Roman" w:cstheme="minorHAnsi"/>
          <w:lang w:eastAsia="pl-PL"/>
        </w:rPr>
        <w:t xml:space="preserve"> Pzp</w:t>
      </w:r>
      <w:r w:rsidRPr="00832003">
        <w:rPr>
          <w:rFonts w:eastAsia="Times New Roman" w:cstheme="minorHAnsi"/>
          <w:lang w:eastAsia="pl-PL"/>
        </w:rPr>
        <w:t xml:space="preserve"> lub podwykonawcy niebędącego podmiotem udostępniającym zasoby na takich zasadach. </w:t>
      </w:r>
    </w:p>
    <w:p w14:paraId="3056E41B" w14:textId="77777777" w:rsidR="007171A1" w:rsidRPr="00832003" w:rsidRDefault="007171A1" w:rsidP="00CC108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832003"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832003" w:rsidRDefault="00BC554C" w:rsidP="006431B4">
            <w:pPr>
              <w:pStyle w:val="Akapitzlist"/>
              <w:numPr>
                <w:ilvl w:val="0"/>
                <w:numId w:val="35"/>
              </w:numPr>
              <w:ind w:left="447" w:hanging="447"/>
              <w:jc w:val="both"/>
              <w:rPr>
                <w:rFonts w:cstheme="minorHAnsi"/>
                <w:b/>
                <w:bCs/>
              </w:rPr>
            </w:pPr>
            <w:r w:rsidRPr="00832003">
              <w:rPr>
                <w:rFonts w:cstheme="minorHAnsi"/>
                <w:b/>
                <w:bCs/>
                <w:sz w:val="24"/>
                <w:szCs w:val="24"/>
              </w:rPr>
              <w:t>FORMA I POSTAĆ SKŁADANYCH OŚWIADCZEŃ I DOKUMENTÓW ORAZ OFERTY</w:t>
            </w:r>
          </w:p>
        </w:tc>
      </w:tr>
    </w:tbl>
    <w:p w14:paraId="711F4BB7" w14:textId="77777777" w:rsidR="00BC554C" w:rsidRPr="00832003" w:rsidRDefault="00BC554C" w:rsidP="00BC554C">
      <w:pPr>
        <w:tabs>
          <w:tab w:val="decimal" w:leader="dot" w:pos="6946"/>
        </w:tabs>
        <w:spacing w:after="0" w:line="240" w:lineRule="auto"/>
        <w:jc w:val="both"/>
        <w:rPr>
          <w:rFonts w:cstheme="minorHAnsi"/>
        </w:rPr>
      </w:pPr>
    </w:p>
    <w:p w14:paraId="17E96BD4" w14:textId="77777777" w:rsidR="00CA3ADF" w:rsidRPr="00832003" w:rsidRDefault="005A4F77"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832003">
        <w:rPr>
          <w:rFonts w:cstheme="minorHAnsi"/>
          <w:b/>
          <w:bCs/>
        </w:rPr>
        <w:t>„rozporządzenie</w:t>
      </w:r>
      <w:r w:rsidRPr="00832003">
        <w:rPr>
          <w:rFonts w:cstheme="minorHAnsi"/>
        </w:rPr>
        <w:t xml:space="preserve">”. </w:t>
      </w:r>
    </w:p>
    <w:p w14:paraId="0DB76F84" w14:textId="57F81E75"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Podmiotowe środki dowodowe, w tym oświadczenie, o którym mowa w art. 117 ust. 4 Pzp, oraz zobowiązanie podmiotu udostępniającego zasoby, o którym mowa w art. 118 ust. 3 Pzp, zwane dalej </w:t>
      </w:r>
      <w:r w:rsidRPr="00832003">
        <w:rPr>
          <w:rFonts w:cstheme="minorHAnsi"/>
          <w:b/>
          <w:bCs/>
        </w:rPr>
        <w:t>„zobowiązaniem podmiotu udostępniającego zasoby”</w:t>
      </w:r>
      <w:r w:rsidRPr="00832003">
        <w:rPr>
          <w:rFonts w:cstheme="minorHAnsi"/>
        </w:rPr>
        <w:t xml:space="preserve">, pełnomocnictwo, </w:t>
      </w:r>
      <w:r w:rsidRPr="00832003">
        <w:rPr>
          <w:rFonts w:cstheme="minorHAnsi"/>
          <w:b/>
          <w:bCs/>
        </w:rPr>
        <w:t xml:space="preserve">sporządza się w postaci elektronicznej, w formatach danych określonych w przepisach wydanych na podstawie art. 18 ustawy z dnia 17 lutego 2005 r. o informatyzacji działalności podmiotów realizujących zadania publiczne, </w:t>
      </w:r>
      <w:r w:rsidRPr="00832003">
        <w:rPr>
          <w:rFonts w:cstheme="minorHAnsi"/>
        </w:rPr>
        <w:t xml:space="preserve">z zastrzeżeniem formatów, o których mowa w art. 66 ust. 1 Pzp, z uwzględnieniem rodzaju przekazywanych danych. </w:t>
      </w:r>
    </w:p>
    <w:p w14:paraId="75B2AF02"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lastRenderedPageBreak/>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6F23F52D"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832003">
        <w:rPr>
          <w:rFonts w:cstheme="minorHAnsi"/>
          <w:b/>
          <w:bCs/>
        </w:rPr>
        <w:t>„dokumentami potwierdzającymi umocowanie do reprezentowania”</w:t>
      </w:r>
      <w:r w:rsidRPr="00832003">
        <w:rPr>
          <w:rFonts w:cstheme="minorHAnsi"/>
        </w:rPr>
        <w:t xml:space="preserve">, zostały wystawione przez upoważnione podmioty inne niż wykonawca, wykonawca wspólnie ubiegający się o udzielenie zamówienia, podmiot udostępniający zasoby lub podwykonawca, zwane dalej </w:t>
      </w:r>
      <w:r w:rsidRPr="00832003">
        <w:rPr>
          <w:rFonts w:cstheme="minorHAnsi"/>
          <w:b/>
          <w:bCs/>
        </w:rPr>
        <w:t>„upoważnionymi podmiotami”</w:t>
      </w:r>
      <w:r w:rsidRPr="00832003">
        <w:rPr>
          <w:rFonts w:cstheme="minorHAnsi"/>
        </w:rPr>
        <w:t xml:space="preserve">, jako dokument elektroniczny, przekazuje się ten dokument. </w:t>
      </w:r>
    </w:p>
    <w:p w14:paraId="4494B498"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Zgodnie z § 6 ust. 3 rozporządzenia poświadczenia zgodności cyfrowego odwzorowania z dokumentem w postaci papierowej, o którym mowa w § 6 ust. 2 rozporządzenia, dokonuje w przypadku:</w:t>
      </w:r>
    </w:p>
    <w:p w14:paraId="6E3ED9E0" w14:textId="77777777" w:rsidR="00CA3ADF" w:rsidRPr="00832003" w:rsidRDefault="00CA3ADF" w:rsidP="006431B4">
      <w:pPr>
        <w:pStyle w:val="Akapitzlist"/>
        <w:numPr>
          <w:ilvl w:val="1"/>
          <w:numId w:val="35"/>
        </w:numPr>
        <w:autoSpaceDE w:val="0"/>
        <w:autoSpaceDN w:val="0"/>
        <w:adjustRightInd w:val="0"/>
        <w:spacing w:after="0" w:line="276" w:lineRule="auto"/>
        <w:ind w:left="567" w:hanging="283"/>
        <w:jc w:val="both"/>
        <w:rPr>
          <w:rFonts w:cstheme="minorHAnsi"/>
        </w:rPr>
      </w:pPr>
      <w:r w:rsidRPr="00832003">
        <w:rPr>
          <w:rFonts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832003" w:rsidRDefault="00CA3ADF" w:rsidP="006431B4">
      <w:pPr>
        <w:pStyle w:val="Akapitzlist"/>
        <w:numPr>
          <w:ilvl w:val="1"/>
          <w:numId w:val="35"/>
        </w:numPr>
        <w:autoSpaceDE w:val="0"/>
        <w:autoSpaceDN w:val="0"/>
        <w:adjustRightInd w:val="0"/>
        <w:spacing w:after="0" w:line="276" w:lineRule="auto"/>
        <w:ind w:left="567" w:hanging="283"/>
        <w:jc w:val="both"/>
        <w:rPr>
          <w:rFonts w:cstheme="minorHAnsi"/>
        </w:rPr>
      </w:pPr>
      <w:r w:rsidRPr="00832003">
        <w:rPr>
          <w:rFonts w:cstheme="minorHAnsi"/>
        </w:rPr>
        <w:t>innych dokumentów</w:t>
      </w:r>
      <w:r w:rsidR="00FA7575" w:rsidRPr="00832003">
        <w:rPr>
          <w:rFonts w:cstheme="minorHAnsi"/>
        </w:rPr>
        <w:t xml:space="preserve"> – </w:t>
      </w:r>
      <w:r w:rsidRPr="00832003">
        <w:rPr>
          <w:rFonts w:cstheme="minorHAnsi"/>
        </w:rPr>
        <w:t xml:space="preserve">odpowiednio wykonawca lub wykonawca wspólnie ubiegający się o udzielenie zamówienia, w zakresie dokumentów, które każdego z nich dotyczą. </w:t>
      </w:r>
    </w:p>
    <w:p w14:paraId="09570191"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Zgodnie z § 7 ust. 2 rozporządzenia w przypadku gdy podmiotowe środki dowodowe, w tym oświadczenie, o którym mowa w art. 117 ust. 4 ustawy, oraz zobowiązanie podmiotu </w:t>
      </w:r>
      <w:r w:rsidRPr="00832003">
        <w:rPr>
          <w:rFonts w:cstheme="minorHAnsi"/>
        </w:rPr>
        <w:lastRenderedPageBreak/>
        <w:t xml:space="preserve">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Zgodnie z § 7 ust. 3 rozporządzenia poświadczenia zgodności cyfrowego odwzorowania z dokumentem w postaci papierowej, o którym mowa w § 7 ust. 2, dokonuje w przypadku: </w:t>
      </w:r>
    </w:p>
    <w:p w14:paraId="085F65C2" w14:textId="77777777" w:rsidR="00CA3ADF" w:rsidRPr="00832003"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832003">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832003"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832003">
        <w:rPr>
          <w:rFonts w:cstheme="minorHAnsi"/>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832003"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832003">
        <w:rPr>
          <w:rFonts w:cstheme="minorHAnsi"/>
        </w:rPr>
        <w:t xml:space="preserve">pełnomocnictwa - mocodawca. </w:t>
      </w:r>
    </w:p>
    <w:p w14:paraId="79A71DE3"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Poświadczenia zgodności cyfrowego odwzorowania z dokumentem w postaci papierowej, o którym mowa w § 7 ust. 2 rozporządzenia, może dokonać również notariusz. </w:t>
      </w:r>
    </w:p>
    <w:p w14:paraId="66B6B6D4"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832003"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832003">
        <w:rPr>
          <w:rFonts w:cstheme="minorHAnsi"/>
        </w:rPr>
        <w:t>Zgodnie z § 10 rozporządzenia dokumenty elektroniczne w postępowaniu musz</w:t>
      </w:r>
      <w:r w:rsidR="00431F5B" w:rsidRPr="00832003">
        <w:rPr>
          <w:rFonts w:cstheme="minorHAnsi"/>
        </w:rPr>
        <w:t>ą</w:t>
      </w:r>
      <w:r w:rsidRPr="00832003">
        <w:rPr>
          <w:rFonts w:cstheme="minorHAnsi"/>
        </w:rPr>
        <w:t xml:space="preserve"> spełniać łącznie następujące wymagania:</w:t>
      </w:r>
    </w:p>
    <w:p w14:paraId="26EB9193" w14:textId="1FF2B0CC" w:rsidR="00CA3ADF" w:rsidRPr="00832003" w:rsidRDefault="00CA3ADF" w:rsidP="006431B4">
      <w:pPr>
        <w:pStyle w:val="Akapitzlist"/>
        <w:numPr>
          <w:ilvl w:val="2"/>
          <w:numId w:val="15"/>
        </w:numPr>
        <w:autoSpaceDE w:val="0"/>
        <w:autoSpaceDN w:val="0"/>
        <w:adjustRightInd w:val="0"/>
        <w:spacing w:after="0" w:line="276" w:lineRule="auto"/>
        <w:ind w:left="567" w:hanging="283"/>
        <w:jc w:val="both"/>
        <w:rPr>
          <w:rFonts w:cstheme="minorHAnsi"/>
        </w:rPr>
      </w:pPr>
      <w:r w:rsidRPr="00832003">
        <w:rPr>
          <w:rFonts w:cstheme="minorHAnsi"/>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832003" w:rsidRDefault="00CA3ADF" w:rsidP="006431B4">
      <w:pPr>
        <w:pStyle w:val="Akapitzlist"/>
        <w:numPr>
          <w:ilvl w:val="2"/>
          <w:numId w:val="15"/>
        </w:numPr>
        <w:autoSpaceDE w:val="0"/>
        <w:autoSpaceDN w:val="0"/>
        <w:adjustRightInd w:val="0"/>
        <w:spacing w:after="0" w:line="276" w:lineRule="auto"/>
        <w:ind w:left="567" w:hanging="283"/>
        <w:jc w:val="both"/>
        <w:rPr>
          <w:rFonts w:cstheme="minorHAnsi"/>
        </w:rPr>
      </w:pPr>
      <w:r w:rsidRPr="00832003">
        <w:rPr>
          <w:rFonts w:cstheme="minorHAnsi"/>
        </w:rPr>
        <w:t xml:space="preserve">muszą umożliwiać prezentację treści w postaci elektronicznej, w szczególności przez wyświetlenie tej treści na monitorze ekranowym; </w:t>
      </w:r>
    </w:p>
    <w:p w14:paraId="04350E5C" w14:textId="77777777" w:rsidR="00CA3ADF" w:rsidRPr="00832003" w:rsidRDefault="00CA3ADF" w:rsidP="006431B4">
      <w:pPr>
        <w:pStyle w:val="Akapitzlist"/>
        <w:numPr>
          <w:ilvl w:val="2"/>
          <w:numId w:val="15"/>
        </w:numPr>
        <w:autoSpaceDE w:val="0"/>
        <w:autoSpaceDN w:val="0"/>
        <w:adjustRightInd w:val="0"/>
        <w:spacing w:after="0" w:line="276" w:lineRule="auto"/>
        <w:ind w:left="567" w:hanging="283"/>
        <w:jc w:val="both"/>
        <w:rPr>
          <w:rFonts w:cstheme="minorHAnsi"/>
        </w:rPr>
      </w:pPr>
      <w:r w:rsidRPr="00832003">
        <w:rPr>
          <w:rFonts w:cstheme="minorHAnsi"/>
        </w:rPr>
        <w:t>muszą umożliwiać prezentację treści w postaci papierowej, w szczególności za pomocą wydruku;</w:t>
      </w:r>
    </w:p>
    <w:p w14:paraId="7237950D" w14:textId="30C1570B" w:rsidR="00CA3ADF" w:rsidRPr="00832003" w:rsidRDefault="00CA3ADF" w:rsidP="006431B4">
      <w:pPr>
        <w:pStyle w:val="Akapitzlist"/>
        <w:numPr>
          <w:ilvl w:val="2"/>
          <w:numId w:val="15"/>
        </w:numPr>
        <w:autoSpaceDE w:val="0"/>
        <w:autoSpaceDN w:val="0"/>
        <w:adjustRightInd w:val="0"/>
        <w:spacing w:after="0" w:line="276" w:lineRule="auto"/>
        <w:ind w:left="567" w:hanging="283"/>
        <w:jc w:val="both"/>
        <w:rPr>
          <w:rFonts w:cstheme="minorHAnsi"/>
        </w:rPr>
      </w:pPr>
      <w:r w:rsidRPr="00832003">
        <w:rPr>
          <w:rFonts w:cstheme="minorHAnsi"/>
        </w:rPr>
        <w:lastRenderedPageBreak/>
        <w:t xml:space="preserve">muszą zawierać dane w układzie niepozostawiającym wątpliwości co do treści i kontekstu zapisanych informacji. </w:t>
      </w:r>
    </w:p>
    <w:p w14:paraId="5C55F418" w14:textId="77777777" w:rsidR="00CA3ADF" w:rsidRPr="00832003"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832003"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832003" w:rsidRDefault="00B77F4B" w:rsidP="006431B4">
            <w:pPr>
              <w:pStyle w:val="Akapitzlist"/>
              <w:numPr>
                <w:ilvl w:val="0"/>
                <w:numId w:val="35"/>
              </w:numPr>
              <w:ind w:left="447" w:hanging="447"/>
              <w:jc w:val="both"/>
              <w:rPr>
                <w:rFonts w:cstheme="minorHAnsi"/>
                <w:b/>
                <w:bCs/>
              </w:rPr>
            </w:pPr>
            <w:r w:rsidRPr="00832003">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832003" w:rsidRDefault="00B77F4B" w:rsidP="00B77F4B">
      <w:pPr>
        <w:tabs>
          <w:tab w:val="decimal" w:leader="dot" w:pos="6946"/>
        </w:tabs>
        <w:spacing w:after="0" w:line="240" w:lineRule="auto"/>
        <w:jc w:val="both"/>
        <w:rPr>
          <w:rFonts w:cstheme="minorHAnsi"/>
        </w:rPr>
      </w:pPr>
    </w:p>
    <w:p w14:paraId="614D60BE" w14:textId="58C99A53" w:rsidR="00B77F4B" w:rsidRPr="00832003" w:rsidRDefault="00D2642A" w:rsidP="006431B4">
      <w:pPr>
        <w:pStyle w:val="Akapitzlist"/>
        <w:numPr>
          <w:ilvl w:val="0"/>
          <w:numId w:val="36"/>
        </w:numPr>
        <w:tabs>
          <w:tab w:val="decimal" w:leader="dot" w:pos="6946"/>
        </w:tabs>
        <w:spacing w:after="0" w:line="276" w:lineRule="auto"/>
        <w:ind w:left="284" w:hanging="284"/>
        <w:jc w:val="both"/>
        <w:rPr>
          <w:rFonts w:cstheme="minorHAnsi"/>
        </w:rPr>
      </w:pPr>
      <w:r w:rsidRPr="00832003">
        <w:rPr>
          <w:rFonts w:cstheme="minorHAnsi"/>
        </w:rPr>
        <w:t>Wybrany Wykonawca</w:t>
      </w:r>
      <w:r w:rsidR="00063320" w:rsidRPr="00832003">
        <w:rPr>
          <w:rFonts w:cstheme="minorHAnsi"/>
        </w:rPr>
        <w:t xml:space="preserve"> </w:t>
      </w:r>
      <w:r w:rsidR="00063320" w:rsidRPr="00832003">
        <w:rPr>
          <w:rFonts w:cstheme="minorHAnsi"/>
          <w:b/>
          <w:bCs/>
          <w:u w:val="single"/>
        </w:rPr>
        <w:t>w ramach poszczególnych części zamówienia</w:t>
      </w:r>
      <w:r w:rsidRPr="00832003">
        <w:rPr>
          <w:rFonts w:cstheme="minorHAnsi"/>
        </w:rPr>
        <w:t xml:space="preserve"> jest zobowiązany do zawarcia umowy w sprawie zamówienia publicznego na warunkach określonych w projekcie umowy </w:t>
      </w:r>
      <w:r w:rsidR="00B77F4B" w:rsidRPr="00832003">
        <w:rPr>
          <w:rFonts w:cstheme="minorHAnsi"/>
        </w:rPr>
        <w:t>stanowi</w:t>
      </w:r>
      <w:r w:rsidRPr="00832003">
        <w:rPr>
          <w:rFonts w:cstheme="minorHAnsi"/>
        </w:rPr>
        <w:t>ącym</w:t>
      </w:r>
      <w:r w:rsidR="00B77F4B" w:rsidRPr="00832003">
        <w:rPr>
          <w:rFonts w:cstheme="minorHAnsi"/>
        </w:rPr>
        <w:t xml:space="preserve"> załącznik nr 2 do SWZ</w:t>
      </w:r>
      <w:r w:rsidR="00063320" w:rsidRPr="00832003">
        <w:rPr>
          <w:rFonts w:cstheme="minorHAnsi"/>
          <w:b/>
          <w:bCs/>
          <w:u w:val="single"/>
        </w:rPr>
        <w:t xml:space="preserve"> dla każdej części zamówienia odrębnie</w:t>
      </w:r>
      <w:r w:rsidR="00B77F4B" w:rsidRPr="00832003">
        <w:rPr>
          <w:rFonts w:cstheme="minorHAnsi"/>
        </w:rPr>
        <w:t>.</w:t>
      </w:r>
    </w:p>
    <w:p w14:paraId="2297ABA9" w14:textId="5BFF437D" w:rsidR="00D2642A" w:rsidRPr="00832003" w:rsidRDefault="00D2642A" w:rsidP="006431B4">
      <w:pPr>
        <w:pStyle w:val="Akapitzlist"/>
        <w:numPr>
          <w:ilvl w:val="0"/>
          <w:numId w:val="36"/>
        </w:numPr>
        <w:tabs>
          <w:tab w:val="decimal" w:leader="dot" w:pos="6946"/>
        </w:tabs>
        <w:spacing w:after="0" w:line="276" w:lineRule="auto"/>
        <w:ind w:left="284" w:hanging="284"/>
        <w:jc w:val="both"/>
        <w:rPr>
          <w:rFonts w:cstheme="minorHAnsi"/>
        </w:rPr>
      </w:pPr>
      <w:r w:rsidRPr="00832003">
        <w:rPr>
          <w:rFonts w:cstheme="minorHAnsi"/>
        </w:rPr>
        <w:t>Zakres świadczenia Wykonawcy wynikający z umowy jest tożsamy z jego zobowiązaniem zawartym w ofercie.</w:t>
      </w:r>
    </w:p>
    <w:p w14:paraId="6ACCFB3C" w14:textId="156FC217" w:rsidR="00D2642A" w:rsidRPr="00832003" w:rsidRDefault="00D2642A" w:rsidP="006431B4">
      <w:pPr>
        <w:pStyle w:val="Akapitzlist"/>
        <w:numPr>
          <w:ilvl w:val="0"/>
          <w:numId w:val="36"/>
        </w:numPr>
        <w:tabs>
          <w:tab w:val="decimal" w:leader="dot" w:pos="6946"/>
        </w:tabs>
        <w:spacing w:after="0" w:line="276" w:lineRule="auto"/>
        <w:ind w:left="284" w:hanging="284"/>
        <w:jc w:val="both"/>
        <w:rPr>
          <w:rFonts w:cstheme="minorHAnsi"/>
        </w:rPr>
      </w:pPr>
      <w:r w:rsidRPr="00832003">
        <w:rPr>
          <w:rFonts w:cstheme="minorHAnsi"/>
        </w:rPr>
        <w:t xml:space="preserve">Zamawiający przewiduje możliwość zmiany zawartej umowy w stosunku do treści wybranej oferty w zakresie uregulowanym w art. 454 -455 ustawy Pzp oraz wskazanym w projekcie umowy </w:t>
      </w:r>
      <w:r w:rsidR="00016256" w:rsidRPr="00832003">
        <w:rPr>
          <w:rFonts w:cstheme="minorHAnsi"/>
        </w:rPr>
        <w:t>na warunkach tam wskazanych</w:t>
      </w:r>
      <w:r w:rsidRPr="00832003">
        <w:rPr>
          <w:rFonts w:cstheme="minorHAnsi"/>
        </w:rPr>
        <w:t>.</w:t>
      </w:r>
    </w:p>
    <w:p w14:paraId="2EA5FAB9" w14:textId="1F6AA7B2" w:rsidR="00BA6858" w:rsidRPr="00832003" w:rsidRDefault="00BA6858" w:rsidP="006431B4">
      <w:pPr>
        <w:pStyle w:val="Akapitzlist"/>
        <w:numPr>
          <w:ilvl w:val="0"/>
          <w:numId w:val="36"/>
        </w:numPr>
        <w:tabs>
          <w:tab w:val="decimal" w:leader="dot" w:pos="6946"/>
        </w:tabs>
        <w:spacing w:after="0" w:line="276" w:lineRule="auto"/>
        <w:ind w:left="284" w:hanging="284"/>
        <w:jc w:val="both"/>
        <w:rPr>
          <w:rFonts w:cstheme="minorHAnsi"/>
        </w:rPr>
      </w:pPr>
      <w:r w:rsidRPr="00832003">
        <w:rPr>
          <w:rFonts w:cstheme="minorHAnsi"/>
        </w:rPr>
        <w:t xml:space="preserve">Zmiana umowy wymaga dla swej ważności, pod rygorem nieważności, zachowania formy pisemnej. </w:t>
      </w:r>
    </w:p>
    <w:p w14:paraId="55827A76" w14:textId="77777777" w:rsidR="005D2C72" w:rsidRPr="00832003" w:rsidRDefault="005D2C7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832003" w:rsidRDefault="00157024" w:rsidP="006431B4">
            <w:pPr>
              <w:pStyle w:val="Akapitzlist"/>
              <w:numPr>
                <w:ilvl w:val="0"/>
                <w:numId w:val="35"/>
              </w:numPr>
              <w:ind w:left="589" w:hanging="567"/>
              <w:jc w:val="both"/>
              <w:rPr>
                <w:rFonts w:cstheme="minorHAnsi"/>
                <w:b/>
                <w:bCs/>
                <w:caps/>
              </w:rPr>
            </w:pPr>
            <w:r w:rsidRPr="00832003">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832003" w:rsidRDefault="00E00213" w:rsidP="00443115">
      <w:pPr>
        <w:spacing w:after="0" w:line="276" w:lineRule="auto"/>
        <w:ind w:left="720"/>
        <w:jc w:val="both"/>
        <w:rPr>
          <w:rFonts w:eastAsia="Calibri" w:cstheme="minorHAnsi"/>
        </w:rPr>
      </w:pPr>
    </w:p>
    <w:p w14:paraId="20B3ECA4" w14:textId="77777777" w:rsidR="00F36F7B" w:rsidRPr="00832003" w:rsidRDefault="00F36F7B" w:rsidP="00051AC8">
      <w:pPr>
        <w:pStyle w:val="Akapitzlist"/>
        <w:numPr>
          <w:ilvl w:val="0"/>
          <w:numId w:val="13"/>
        </w:numPr>
        <w:autoSpaceDE w:val="0"/>
        <w:autoSpaceDN w:val="0"/>
        <w:adjustRightInd w:val="0"/>
        <w:spacing w:after="0" w:line="276" w:lineRule="auto"/>
        <w:ind w:left="284" w:hanging="284"/>
        <w:jc w:val="both"/>
        <w:rPr>
          <w:rFonts w:cstheme="minorHAnsi"/>
        </w:rPr>
      </w:pPr>
      <w:r w:rsidRPr="00832003">
        <w:rPr>
          <w:rFonts w:cstheme="minorHAnsi"/>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832003" w:rsidRDefault="00F36F7B" w:rsidP="006431B4">
      <w:pPr>
        <w:pStyle w:val="Akapitzlist"/>
        <w:numPr>
          <w:ilvl w:val="3"/>
          <w:numId w:val="15"/>
        </w:numPr>
        <w:autoSpaceDE w:val="0"/>
        <w:autoSpaceDN w:val="0"/>
        <w:adjustRightInd w:val="0"/>
        <w:spacing w:after="0" w:line="276" w:lineRule="auto"/>
        <w:ind w:left="567" w:hanging="283"/>
        <w:jc w:val="both"/>
        <w:rPr>
          <w:rFonts w:cstheme="minorHAnsi"/>
        </w:rPr>
      </w:pPr>
      <w:r w:rsidRPr="00832003">
        <w:rPr>
          <w:rFonts w:cstheme="minorHAnsi"/>
        </w:rPr>
        <w:t xml:space="preserve">za pośrednictwem </w:t>
      </w:r>
      <w:hyperlink r:id="rId25">
        <w:r w:rsidR="00E00213" w:rsidRPr="00832003">
          <w:rPr>
            <w:rFonts w:eastAsia="Calibri" w:cstheme="minorHAnsi"/>
          </w:rPr>
          <w:t>platformazakupowa.pl</w:t>
        </w:r>
      </w:hyperlink>
      <w:r w:rsidR="00E00213" w:rsidRPr="00832003">
        <w:rPr>
          <w:rFonts w:eastAsia="Calibri" w:cstheme="minorHAnsi"/>
        </w:rPr>
        <w:t xml:space="preserve"> pod adresem:</w:t>
      </w:r>
    </w:p>
    <w:p w14:paraId="6B7C5E70" w14:textId="35DA5AFD" w:rsidR="00F36F7B" w:rsidRPr="00832003" w:rsidRDefault="00F36F7B" w:rsidP="00EE12BE">
      <w:pPr>
        <w:pStyle w:val="Akapitzlist"/>
        <w:autoSpaceDE w:val="0"/>
        <w:autoSpaceDN w:val="0"/>
        <w:adjustRightInd w:val="0"/>
        <w:spacing w:after="0" w:line="276" w:lineRule="auto"/>
        <w:ind w:left="567"/>
        <w:jc w:val="both"/>
        <w:rPr>
          <w:rFonts w:cstheme="minorHAnsi"/>
        </w:rPr>
      </w:pPr>
      <w:bookmarkStart w:id="8" w:name="_Hlk69211952"/>
      <w:r w:rsidRPr="00832003">
        <w:rPr>
          <w:rFonts w:cstheme="minorHAnsi"/>
          <w:b/>
          <w:bCs/>
        </w:rPr>
        <w:t>https://platformazakupowa.pl/pn/powiat.glogow</w:t>
      </w:r>
    </w:p>
    <w:bookmarkEnd w:id="8"/>
    <w:p w14:paraId="7A41F4A0" w14:textId="1F129556" w:rsidR="00F36F7B" w:rsidRPr="00832003" w:rsidRDefault="00F36F7B" w:rsidP="006431B4">
      <w:pPr>
        <w:pStyle w:val="Akapitzlist"/>
        <w:numPr>
          <w:ilvl w:val="3"/>
          <w:numId w:val="15"/>
        </w:numPr>
        <w:autoSpaceDE w:val="0"/>
        <w:autoSpaceDN w:val="0"/>
        <w:adjustRightInd w:val="0"/>
        <w:spacing w:after="0" w:line="276" w:lineRule="auto"/>
        <w:ind w:left="567" w:hanging="283"/>
        <w:jc w:val="both"/>
        <w:rPr>
          <w:rFonts w:cstheme="minorHAnsi"/>
        </w:rPr>
      </w:pPr>
      <w:r w:rsidRPr="00832003">
        <w:rPr>
          <w:rFonts w:cstheme="minorHAnsi"/>
        </w:rPr>
        <w:t>poczty elektronicznej: rz@powiat.glogow.pl</w:t>
      </w:r>
    </w:p>
    <w:p w14:paraId="3D0473D5" w14:textId="2AF233E2" w:rsidR="00AC25BC" w:rsidRPr="00832003" w:rsidRDefault="00AC25BC" w:rsidP="00051AC8">
      <w:pPr>
        <w:pStyle w:val="Akapitzlist"/>
        <w:numPr>
          <w:ilvl w:val="0"/>
          <w:numId w:val="13"/>
        </w:numPr>
        <w:spacing w:after="0" w:line="276" w:lineRule="auto"/>
        <w:ind w:left="284" w:hanging="284"/>
        <w:jc w:val="both"/>
        <w:rPr>
          <w:rFonts w:eastAsia="Calibri" w:cstheme="minorHAnsi"/>
        </w:rPr>
      </w:pPr>
      <w:r w:rsidRPr="00832003">
        <w:rPr>
          <w:rFonts w:eastAsia="Calibr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832003" w:rsidRDefault="00AC25BC" w:rsidP="00EE12BE">
      <w:pPr>
        <w:spacing w:after="0" w:line="276" w:lineRule="auto"/>
        <w:ind w:left="284"/>
        <w:jc w:val="both"/>
        <w:rPr>
          <w:rFonts w:eastAsia="Calibri" w:cstheme="minorHAnsi"/>
          <w:b/>
          <w:bCs/>
        </w:rPr>
      </w:pPr>
      <w:r w:rsidRPr="00832003">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832003">
        <w:rPr>
          <w:rFonts w:eastAsia="Calibri" w:cstheme="minorHAnsi"/>
          <w:b/>
          <w:bCs/>
        </w:rPr>
        <w:t>rz@powiat.glogow.pl</w:t>
      </w:r>
    </w:p>
    <w:p w14:paraId="2C4C24E0" w14:textId="0AE32D5D" w:rsidR="00AC25BC" w:rsidRPr="00832003" w:rsidRDefault="00AC25BC" w:rsidP="00051AC8">
      <w:pPr>
        <w:numPr>
          <w:ilvl w:val="0"/>
          <w:numId w:val="13"/>
        </w:numPr>
        <w:spacing w:after="0" w:line="276" w:lineRule="auto"/>
        <w:ind w:left="284" w:hanging="284"/>
        <w:jc w:val="both"/>
        <w:rPr>
          <w:rFonts w:eastAsia="Calibri" w:cstheme="minorHAnsi"/>
        </w:rPr>
      </w:pPr>
      <w:r w:rsidRPr="00832003">
        <w:rPr>
          <w:rFonts w:eastAsia="Calibri" w:cstheme="minorHAns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832003" w:rsidRDefault="00AC25BC" w:rsidP="00051AC8">
      <w:pPr>
        <w:numPr>
          <w:ilvl w:val="0"/>
          <w:numId w:val="13"/>
        </w:numPr>
        <w:spacing w:after="0" w:line="276" w:lineRule="auto"/>
        <w:ind w:left="284" w:hanging="284"/>
        <w:jc w:val="both"/>
        <w:rPr>
          <w:rFonts w:eastAsia="Calibri" w:cstheme="minorHAnsi"/>
        </w:rPr>
      </w:pPr>
      <w:r w:rsidRPr="00832003">
        <w:rPr>
          <w:rFonts w:eastAsia="Calibri" w:cstheme="minorHAnsi"/>
        </w:rPr>
        <w:lastRenderedPageBreak/>
        <w:t xml:space="preserve">Wykonawca jako podmiot profesjonalny ma obowiązek sprawdzania komunikatów </w:t>
      </w:r>
      <w:r w:rsidRPr="00832003">
        <w:rPr>
          <w:rFonts w:eastAsia="Calibri" w:cstheme="minorHAnsi"/>
        </w:rPr>
        <w:br/>
        <w:t>i wiadomości bezpośrednio na platformazakupowa.pl przesłanych przez zamawiającego, gdyż system powiadomień może ulec awarii lub powiadomienie może trafić do folderu SPAM.</w:t>
      </w:r>
    </w:p>
    <w:p w14:paraId="6BF3B81A" w14:textId="018FE67B" w:rsidR="00AC25BC" w:rsidRPr="00832003" w:rsidRDefault="00AC25BC" w:rsidP="00051AC8">
      <w:pPr>
        <w:numPr>
          <w:ilvl w:val="0"/>
          <w:numId w:val="13"/>
        </w:numPr>
        <w:spacing w:after="0" w:line="276" w:lineRule="auto"/>
        <w:ind w:left="284" w:hanging="284"/>
        <w:jc w:val="both"/>
        <w:rPr>
          <w:rFonts w:eastAsia="Calibri" w:cstheme="minorHAnsi"/>
        </w:rPr>
      </w:pPr>
      <w:r w:rsidRPr="00832003">
        <w:rPr>
          <w:rFonts w:eastAsia="Calibri" w:cstheme="minorHAnsi"/>
        </w:rPr>
        <w:t xml:space="preserve">Zamawiający, zgodnie z Rozporządzeniem </w:t>
      </w:r>
      <w:r w:rsidRPr="00832003">
        <w:rPr>
          <w:rFonts w:eastAsia="Roboto" w:cstheme="minorHAnsi"/>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32003">
        <w:rPr>
          <w:rFonts w:eastAsia="Calibri" w:cstheme="minorHAnsi"/>
        </w:rPr>
        <w:t>, określa niezbędne wymagania sprzętowo - aplikacyjne umożliwiające pracę na platformazakupowa.pl, tj.:</w:t>
      </w:r>
    </w:p>
    <w:p w14:paraId="7FEAA943" w14:textId="77777777" w:rsidR="00AC25BC" w:rsidRPr="00832003" w:rsidRDefault="00AC25BC" w:rsidP="006431B4">
      <w:pPr>
        <w:numPr>
          <w:ilvl w:val="1"/>
          <w:numId w:val="23"/>
        </w:numPr>
        <w:spacing w:after="0" w:line="276" w:lineRule="auto"/>
        <w:ind w:left="567" w:hanging="283"/>
        <w:jc w:val="both"/>
        <w:rPr>
          <w:rFonts w:eastAsia="Calibri" w:cstheme="minorHAnsi"/>
        </w:rPr>
      </w:pPr>
      <w:r w:rsidRPr="00832003">
        <w:rPr>
          <w:rFonts w:eastAsia="Calibri" w:cstheme="minorHAnsi"/>
        </w:rPr>
        <w:t>stały dostęp do sieci Internet o gwarantowanej przepustowości nie mniejszej niż 512 kb/s,</w:t>
      </w:r>
    </w:p>
    <w:p w14:paraId="686C7E3A" w14:textId="77777777" w:rsidR="00AC25BC" w:rsidRPr="00832003" w:rsidRDefault="00AC25BC" w:rsidP="006431B4">
      <w:pPr>
        <w:numPr>
          <w:ilvl w:val="1"/>
          <w:numId w:val="23"/>
        </w:numPr>
        <w:spacing w:after="0" w:line="276" w:lineRule="auto"/>
        <w:ind w:left="567" w:hanging="283"/>
        <w:jc w:val="both"/>
        <w:rPr>
          <w:rFonts w:eastAsia="Calibri" w:cstheme="minorHAnsi"/>
        </w:rPr>
      </w:pPr>
      <w:r w:rsidRPr="0083200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832003" w:rsidRDefault="00AC25BC" w:rsidP="006431B4">
      <w:pPr>
        <w:numPr>
          <w:ilvl w:val="1"/>
          <w:numId w:val="23"/>
        </w:numPr>
        <w:spacing w:after="0" w:line="276" w:lineRule="auto"/>
        <w:ind w:left="567" w:hanging="283"/>
        <w:jc w:val="both"/>
        <w:rPr>
          <w:rFonts w:eastAsia="Calibri" w:cstheme="minorHAnsi"/>
        </w:rPr>
      </w:pPr>
      <w:r w:rsidRPr="00832003">
        <w:rPr>
          <w:rFonts w:eastAsia="Calibri" w:cstheme="minorHAnsi"/>
        </w:rPr>
        <w:t>zainstalowana dowolna przeglądarka internetowa, w przypadku Internet Explorer minimalnie wersja 10 0.,</w:t>
      </w:r>
    </w:p>
    <w:p w14:paraId="3EF2B274" w14:textId="77777777" w:rsidR="00AC25BC" w:rsidRPr="00832003" w:rsidRDefault="00AC25BC" w:rsidP="006431B4">
      <w:pPr>
        <w:numPr>
          <w:ilvl w:val="1"/>
          <w:numId w:val="23"/>
        </w:numPr>
        <w:spacing w:after="0" w:line="276" w:lineRule="auto"/>
        <w:ind w:left="567" w:hanging="283"/>
        <w:jc w:val="both"/>
        <w:rPr>
          <w:rFonts w:eastAsia="Calibri" w:cstheme="minorHAnsi"/>
        </w:rPr>
      </w:pPr>
      <w:r w:rsidRPr="00832003">
        <w:rPr>
          <w:rFonts w:eastAsia="Calibri" w:cstheme="minorHAnsi"/>
        </w:rPr>
        <w:t>włączona obsługa JavaScript,</w:t>
      </w:r>
    </w:p>
    <w:p w14:paraId="7FB4D2F2" w14:textId="77777777" w:rsidR="00AC25BC" w:rsidRPr="00832003" w:rsidRDefault="00AC25BC" w:rsidP="006431B4">
      <w:pPr>
        <w:numPr>
          <w:ilvl w:val="1"/>
          <w:numId w:val="23"/>
        </w:numPr>
        <w:spacing w:after="0" w:line="276" w:lineRule="auto"/>
        <w:ind w:left="567" w:hanging="283"/>
        <w:jc w:val="both"/>
        <w:rPr>
          <w:rFonts w:eastAsia="Calibri" w:cstheme="minorHAnsi"/>
        </w:rPr>
      </w:pPr>
      <w:r w:rsidRPr="00832003">
        <w:rPr>
          <w:rFonts w:eastAsia="Calibri" w:cstheme="minorHAnsi"/>
        </w:rPr>
        <w:t>zainstalowany program Adobe Acrobat Reader lub inny obsługujący format plików .pdf,</w:t>
      </w:r>
    </w:p>
    <w:p w14:paraId="570D80B4" w14:textId="77777777" w:rsidR="00AC25BC" w:rsidRPr="00832003" w:rsidRDefault="00AC25BC" w:rsidP="006431B4">
      <w:pPr>
        <w:numPr>
          <w:ilvl w:val="1"/>
          <w:numId w:val="23"/>
        </w:numPr>
        <w:spacing w:after="0" w:line="276" w:lineRule="auto"/>
        <w:ind w:left="567" w:hanging="283"/>
        <w:jc w:val="both"/>
        <w:rPr>
          <w:rFonts w:eastAsia="Calibri" w:cstheme="minorHAnsi"/>
        </w:rPr>
      </w:pPr>
      <w:r w:rsidRPr="00832003">
        <w:rPr>
          <w:rFonts w:eastAsia="Calibri" w:cstheme="minorHAnsi"/>
        </w:rPr>
        <w:t>Platformazakupowa.pl działa według standardu przyjętego w komunikacji sieciowej - kodowanie UTF8,</w:t>
      </w:r>
    </w:p>
    <w:p w14:paraId="3C0F5DB8" w14:textId="77777777" w:rsidR="00AC25BC" w:rsidRPr="00832003" w:rsidRDefault="00AC25BC" w:rsidP="006431B4">
      <w:pPr>
        <w:numPr>
          <w:ilvl w:val="1"/>
          <w:numId w:val="23"/>
        </w:numPr>
        <w:spacing w:after="0" w:line="276" w:lineRule="auto"/>
        <w:ind w:left="567" w:hanging="283"/>
        <w:jc w:val="both"/>
        <w:rPr>
          <w:rFonts w:eastAsia="Calibri" w:cstheme="minorHAnsi"/>
        </w:rPr>
      </w:pPr>
      <w:r w:rsidRPr="00832003">
        <w:rPr>
          <w:rFonts w:eastAsia="Calibri" w:cstheme="minorHAnsi"/>
        </w:rPr>
        <w:t>Oznaczenie czasu odbioru danych przez platformę zakupową stanowi datę oraz dokładny czas (hh:mm:ss) generowany wg. czasu lokalnego serwera synchronizowanego z zegarem Głównego Urzędu Miar.</w:t>
      </w:r>
    </w:p>
    <w:p w14:paraId="348B3E00" w14:textId="77777777" w:rsidR="00AC25BC" w:rsidRPr="00832003" w:rsidRDefault="00AC25BC" w:rsidP="00051AC8">
      <w:pPr>
        <w:numPr>
          <w:ilvl w:val="0"/>
          <w:numId w:val="13"/>
        </w:numPr>
        <w:spacing w:after="0" w:line="276" w:lineRule="auto"/>
        <w:ind w:left="284" w:hanging="284"/>
        <w:jc w:val="both"/>
        <w:rPr>
          <w:rFonts w:eastAsia="Calibri" w:cstheme="minorHAnsi"/>
        </w:rPr>
      </w:pPr>
      <w:r w:rsidRPr="00832003">
        <w:rPr>
          <w:rFonts w:eastAsia="Calibri" w:cstheme="minorHAnsi"/>
        </w:rPr>
        <w:t>Wykonawca, przystępując do niniejszego postępowania o udzielenie zamówienia publicznego:</w:t>
      </w:r>
    </w:p>
    <w:p w14:paraId="17AFD60B" w14:textId="4AE0F963" w:rsidR="00443115" w:rsidRPr="00832003" w:rsidRDefault="00AC25BC" w:rsidP="00051AC8">
      <w:pPr>
        <w:pStyle w:val="Akapitzlist"/>
        <w:numPr>
          <w:ilvl w:val="1"/>
          <w:numId w:val="13"/>
        </w:numPr>
        <w:spacing w:after="0" w:line="276" w:lineRule="auto"/>
        <w:ind w:left="709" w:hanging="425"/>
        <w:jc w:val="both"/>
        <w:rPr>
          <w:rFonts w:eastAsia="Calibri" w:cstheme="minorHAnsi"/>
        </w:rPr>
      </w:pPr>
      <w:r w:rsidRPr="00832003">
        <w:rPr>
          <w:rFonts w:eastAsia="Calibri" w:cstheme="minorHAnsi"/>
        </w:rPr>
        <w:t xml:space="preserve">akceptuje warunki korzystania z platformazakupowa.pl określone w Regulaminie zamieszczonym na stronie internetowej </w:t>
      </w:r>
      <w:hyperlink r:id="rId26">
        <w:r w:rsidRPr="00832003">
          <w:rPr>
            <w:rFonts w:eastAsia="Calibri" w:cstheme="minorHAnsi"/>
          </w:rPr>
          <w:t>pod linkiem</w:t>
        </w:r>
      </w:hyperlink>
      <w:r w:rsidRPr="00832003">
        <w:rPr>
          <w:rFonts w:eastAsia="Calibri" w:cstheme="minorHAnsi"/>
        </w:rPr>
        <w:t xml:space="preserve">  w zakładce „Regulamin" oraz uznaje go za wiążący,</w:t>
      </w:r>
    </w:p>
    <w:p w14:paraId="26DCD024" w14:textId="0DBC20B8" w:rsidR="00AC25BC" w:rsidRPr="00832003" w:rsidRDefault="00AC25BC" w:rsidP="00051AC8">
      <w:pPr>
        <w:pStyle w:val="Akapitzlist"/>
        <w:numPr>
          <w:ilvl w:val="1"/>
          <w:numId w:val="13"/>
        </w:numPr>
        <w:spacing w:after="0" w:line="276" w:lineRule="auto"/>
        <w:ind w:left="709" w:hanging="425"/>
        <w:jc w:val="both"/>
        <w:rPr>
          <w:rFonts w:eastAsia="Calibri" w:cstheme="minorHAnsi"/>
        </w:rPr>
      </w:pPr>
      <w:r w:rsidRPr="00832003">
        <w:rPr>
          <w:rFonts w:eastAsia="Calibri" w:cstheme="minorHAnsi"/>
        </w:rPr>
        <w:t xml:space="preserve">zapoznał i stosuje się do Instrukcji składania ofert/wniosków dostępnej </w:t>
      </w:r>
      <w:hyperlink r:id="rId27">
        <w:r w:rsidRPr="00832003">
          <w:rPr>
            <w:rFonts w:eastAsia="Calibri" w:cstheme="minorHAnsi"/>
            <w:u w:val="single"/>
          </w:rPr>
          <w:t>pod linkiem</w:t>
        </w:r>
      </w:hyperlink>
      <w:r w:rsidRPr="00832003">
        <w:rPr>
          <w:rFonts w:eastAsia="Calibri" w:cstheme="minorHAnsi"/>
        </w:rPr>
        <w:t xml:space="preserve">. </w:t>
      </w:r>
    </w:p>
    <w:p w14:paraId="5B5DBECF" w14:textId="3753FF8A" w:rsidR="00443115" w:rsidRPr="00832003" w:rsidRDefault="00AC25BC" w:rsidP="00051AC8">
      <w:pPr>
        <w:numPr>
          <w:ilvl w:val="0"/>
          <w:numId w:val="13"/>
        </w:numPr>
        <w:spacing w:after="0" w:line="276" w:lineRule="auto"/>
        <w:ind w:left="284" w:hanging="284"/>
        <w:jc w:val="both"/>
        <w:rPr>
          <w:rFonts w:eastAsia="Calibri" w:cstheme="minorHAnsi"/>
        </w:rPr>
      </w:pPr>
      <w:r w:rsidRPr="00832003">
        <w:rPr>
          <w:rFonts w:eastAsia="Calibri" w:cstheme="minorHAnsi"/>
          <w:b/>
        </w:rPr>
        <w:t>Zamawiający nie ponosi odpowiedzialności za złożenie oferty w sposób niezgodny z Instrukcją korzystania z platformazakupowa.pl</w:t>
      </w:r>
      <w:r w:rsidRPr="00832003">
        <w:rPr>
          <w:rFonts w:eastAsia="Calibr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832003">
        <w:rPr>
          <w:rFonts w:eastAsia="Calibri" w:cstheme="minorHAnsi"/>
        </w:rPr>
        <w:t>określony</w:t>
      </w:r>
      <w:r w:rsidRPr="00832003">
        <w:rPr>
          <w:rFonts w:eastAsia="Calibri" w:cstheme="minorHAnsi"/>
        </w:rPr>
        <w:t xml:space="preserve"> w art. 221 </w:t>
      </w:r>
      <w:r w:rsidR="00443115" w:rsidRPr="00832003">
        <w:rPr>
          <w:rFonts w:eastAsia="Calibri" w:cstheme="minorHAnsi"/>
        </w:rPr>
        <w:t>ustawy Pzp</w:t>
      </w:r>
      <w:r w:rsidRPr="00832003">
        <w:rPr>
          <w:rFonts w:eastAsia="Calibri" w:cstheme="minorHAnsi"/>
        </w:rPr>
        <w:t>.</w:t>
      </w:r>
    </w:p>
    <w:p w14:paraId="7384F695" w14:textId="0C646BD2" w:rsidR="001A0987" w:rsidRPr="00381865" w:rsidRDefault="00AC25BC" w:rsidP="00051AC8">
      <w:pPr>
        <w:numPr>
          <w:ilvl w:val="0"/>
          <w:numId w:val="13"/>
        </w:numPr>
        <w:spacing w:after="0" w:line="276" w:lineRule="auto"/>
        <w:ind w:left="284" w:hanging="284"/>
        <w:jc w:val="both"/>
        <w:rPr>
          <w:rFonts w:eastAsia="Calibri" w:cstheme="minorHAnsi"/>
        </w:rPr>
      </w:pPr>
      <w:r w:rsidRPr="00832003">
        <w:rPr>
          <w:rFonts w:eastAsia="Calibr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8">
        <w:r w:rsidRPr="00832003">
          <w:rPr>
            <w:rFonts w:eastAsia="Calibri" w:cstheme="minorHAnsi"/>
            <w:u w:val="single"/>
          </w:rPr>
          <w:t>https://platformazakupowa.pl/strona/45-instrukcje</w:t>
        </w:r>
      </w:hyperlink>
    </w:p>
    <w:p w14:paraId="038901B4" w14:textId="77777777" w:rsidR="00381865" w:rsidRPr="00832003" w:rsidRDefault="00381865" w:rsidP="00381865">
      <w:pPr>
        <w:spacing w:after="0" w:line="276" w:lineRule="auto"/>
        <w:ind w:left="284"/>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997B75" w:rsidRPr="00832003"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832003" w:rsidRDefault="00997B75" w:rsidP="006431B4">
            <w:pPr>
              <w:pStyle w:val="Akapitzlist"/>
              <w:numPr>
                <w:ilvl w:val="0"/>
                <w:numId w:val="35"/>
              </w:numPr>
              <w:ind w:left="589" w:hanging="567"/>
              <w:jc w:val="both"/>
              <w:rPr>
                <w:rFonts w:cstheme="minorHAnsi"/>
                <w:b/>
                <w:bCs/>
                <w:caps/>
              </w:rPr>
            </w:pPr>
            <w:r w:rsidRPr="00832003">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Pr="00832003" w:rsidRDefault="00194EE7" w:rsidP="00334C38">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40EDD0BB" w14:textId="4FDEC87D" w:rsidR="00194EE7" w:rsidRPr="00832003" w:rsidRDefault="00194EE7" w:rsidP="006431B4">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832003">
        <w:rPr>
          <w:rFonts w:eastAsia="Times New Roman" w:cstheme="minorHAnsi"/>
          <w:lang w:eastAsia="pl-PL"/>
        </w:rPr>
        <w:lastRenderedPageBreak/>
        <w:t xml:space="preserve">Zamawiający nie przewiduje odstąpienia </w:t>
      </w:r>
      <w:r w:rsidRPr="00832003">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832003" w:rsidRDefault="00194EE7" w:rsidP="006431B4">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832003">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7DA238E9" w14:textId="47892EB3" w:rsidR="00E911E9" w:rsidRPr="00832003" w:rsidRDefault="00194EE7" w:rsidP="006431B4">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832003">
        <w:rPr>
          <w:rFonts w:eastAsia="Times New Roman" w:cstheme="minorHAnsi"/>
          <w:lang w:eastAsia="pl-PL"/>
        </w:rPr>
        <w:t>Z</w:t>
      </w:r>
      <w:r w:rsidRPr="00832003">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832003"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832003" w:rsidRDefault="00157024" w:rsidP="006431B4">
            <w:pPr>
              <w:pStyle w:val="Akapitzlist"/>
              <w:numPr>
                <w:ilvl w:val="0"/>
                <w:numId w:val="35"/>
              </w:numPr>
              <w:tabs>
                <w:tab w:val="left" w:pos="447"/>
              </w:tabs>
              <w:ind w:left="447" w:hanging="425"/>
              <w:jc w:val="both"/>
              <w:rPr>
                <w:rFonts w:cstheme="minorHAnsi"/>
                <w:b/>
                <w:bCs/>
                <w:caps/>
                <w:sz w:val="24"/>
                <w:szCs w:val="24"/>
              </w:rPr>
            </w:pPr>
            <w:r w:rsidRPr="00832003">
              <w:rPr>
                <w:rFonts w:cstheme="minorHAnsi"/>
                <w:b/>
                <w:bCs/>
                <w:caps/>
                <w:sz w:val="24"/>
                <w:szCs w:val="24"/>
              </w:rPr>
              <w:t>wskazanie osób uprawnionych do komunikowania się z wykonawcami</w:t>
            </w:r>
          </w:p>
        </w:tc>
      </w:tr>
    </w:tbl>
    <w:p w14:paraId="64FCB229" w14:textId="77777777" w:rsidR="00157024" w:rsidRPr="00832003" w:rsidRDefault="00157024" w:rsidP="00157024">
      <w:pPr>
        <w:tabs>
          <w:tab w:val="decimal" w:leader="dot" w:pos="6946"/>
        </w:tabs>
        <w:spacing w:after="0" w:line="240" w:lineRule="auto"/>
        <w:jc w:val="both"/>
        <w:rPr>
          <w:rFonts w:cstheme="minorHAnsi"/>
        </w:rPr>
      </w:pPr>
    </w:p>
    <w:p w14:paraId="52A06D5B" w14:textId="77777777" w:rsidR="00A14FE0" w:rsidRPr="00832003" w:rsidRDefault="00157024" w:rsidP="00A14FE0">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832003">
        <w:rPr>
          <w:rFonts w:eastAsia="Times New Roman" w:cstheme="minorHAnsi"/>
          <w:lang w:eastAsia="pl-PL"/>
        </w:rPr>
        <w:t xml:space="preserve">Osobami uprawnionymi do porozumiewania się z wykonawcami </w:t>
      </w:r>
      <w:r w:rsidR="00A14FE0" w:rsidRPr="00832003">
        <w:rPr>
          <w:rFonts w:eastAsia="Times New Roman" w:cstheme="minorHAnsi"/>
          <w:lang w:eastAsia="pl-PL"/>
        </w:rPr>
        <w:t>jest</w:t>
      </w:r>
      <w:r w:rsidRPr="00832003">
        <w:rPr>
          <w:rFonts w:eastAsia="Times New Roman" w:cstheme="minorHAnsi"/>
          <w:lang w:eastAsia="pl-PL"/>
        </w:rPr>
        <w:t>:</w:t>
      </w:r>
    </w:p>
    <w:p w14:paraId="345088D6" w14:textId="09992155" w:rsidR="00157024" w:rsidRPr="00832003" w:rsidRDefault="00C55D6D" w:rsidP="00A14FE0">
      <w:pPr>
        <w:tabs>
          <w:tab w:val="left" w:pos="284"/>
        </w:tabs>
        <w:autoSpaceDE w:val="0"/>
        <w:autoSpaceDN w:val="0"/>
        <w:spacing w:after="0" w:line="276" w:lineRule="auto"/>
        <w:ind w:left="284"/>
        <w:jc w:val="both"/>
        <w:rPr>
          <w:rFonts w:eastAsia="Times New Roman" w:cstheme="minorHAnsi"/>
          <w:lang w:eastAsia="pl-PL"/>
        </w:rPr>
      </w:pPr>
      <w:r w:rsidRPr="00832003">
        <w:rPr>
          <w:rFonts w:eastAsia="Times New Roman" w:cstheme="minorHAnsi"/>
          <w:b/>
          <w:bCs/>
          <w:lang w:eastAsia="pl-PL"/>
        </w:rPr>
        <w:t>Agnieszka Krawczyk – Naczelnik Wydziału Rozwoju Powiatu i Zamówień Publicznych;</w:t>
      </w:r>
    </w:p>
    <w:p w14:paraId="109E44D3" w14:textId="3FEF41EB" w:rsidR="00157024" w:rsidRPr="0083200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832003">
        <w:rPr>
          <w:rFonts w:eastAsia="Times New Roman" w:cstheme="minorHAnsi"/>
          <w:b/>
          <w:bCs/>
          <w:lang w:val="en-US" w:eastAsia="pl-PL"/>
        </w:rPr>
        <w:t xml:space="preserve">e-mail: </w:t>
      </w:r>
      <w:r w:rsidR="00C55D6D" w:rsidRPr="00832003">
        <w:rPr>
          <w:rFonts w:eastAsia="Times New Roman" w:cstheme="minorHAnsi"/>
          <w:b/>
          <w:bCs/>
          <w:lang w:val="en-US" w:eastAsia="pl-PL"/>
        </w:rPr>
        <w:t>rz@powiat.glogow.pl</w:t>
      </w:r>
      <w:r w:rsidRPr="00832003">
        <w:rPr>
          <w:rFonts w:eastAsia="Times New Roman" w:cstheme="minorHAnsi"/>
          <w:b/>
          <w:bCs/>
          <w:lang w:val="en-US" w:eastAsia="pl-PL"/>
        </w:rPr>
        <w:t>;</w:t>
      </w:r>
    </w:p>
    <w:p w14:paraId="7804D6FD" w14:textId="7667472A" w:rsidR="00626D93" w:rsidRPr="00832003" w:rsidRDefault="00157024" w:rsidP="007171A1">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832003">
        <w:rPr>
          <w:rFonts w:eastAsia="Times New Roman" w:cstheme="minorHAnsi"/>
          <w:lang w:eastAsia="pl-PL"/>
        </w:rPr>
        <w:t xml:space="preserve">Komunikacja ustna dopuszczalna jest w odniesieniu do informacji, które nie są istotne, </w:t>
      </w:r>
      <w:r w:rsidR="00C55D6D" w:rsidRPr="00832003">
        <w:rPr>
          <w:rFonts w:eastAsia="Times New Roman" w:cstheme="minorHAnsi"/>
          <w:lang w:eastAsia="pl-PL"/>
        </w:rPr>
        <w:br/>
      </w:r>
      <w:r w:rsidRPr="00832003">
        <w:rPr>
          <w:rFonts w:eastAsia="Times New Roman" w:cstheme="minorHAnsi"/>
          <w:lang w:eastAsia="pl-PL"/>
        </w:rPr>
        <w:t>w szczególności nie dotyczą ogłoszenia o zamówieniu lub SWZ, a także ofert</w:t>
      </w:r>
      <w:r w:rsidR="006D305E" w:rsidRPr="00832003">
        <w:rPr>
          <w:rFonts w:eastAsia="Times New Roman" w:cstheme="minorHAnsi"/>
          <w:lang w:eastAsia="pl-PL"/>
        </w:rPr>
        <w:t>.</w:t>
      </w:r>
    </w:p>
    <w:p w14:paraId="73221050" w14:textId="77777777" w:rsidR="00334C38" w:rsidRPr="00832003" w:rsidRDefault="00334C38" w:rsidP="00334C38">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832003"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832003" w:rsidRDefault="006D305E" w:rsidP="006431B4">
            <w:pPr>
              <w:pStyle w:val="Akapitzlist"/>
              <w:numPr>
                <w:ilvl w:val="0"/>
                <w:numId w:val="35"/>
              </w:numPr>
              <w:ind w:left="447" w:hanging="425"/>
              <w:jc w:val="both"/>
              <w:rPr>
                <w:rFonts w:cstheme="minorHAnsi"/>
                <w:b/>
                <w:bCs/>
              </w:rPr>
            </w:pPr>
            <w:r w:rsidRPr="00832003">
              <w:rPr>
                <w:rFonts w:cstheme="minorHAnsi"/>
                <w:b/>
                <w:bCs/>
                <w:sz w:val="24"/>
                <w:szCs w:val="24"/>
              </w:rPr>
              <w:t>TERMIN ZWIĄZANIA OFERTĄ</w:t>
            </w:r>
          </w:p>
        </w:tc>
      </w:tr>
    </w:tbl>
    <w:p w14:paraId="6FF64825" w14:textId="77777777" w:rsidR="00D22515" w:rsidRPr="00832003" w:rsidRDefault="00D22515" w:rsidP="00D22515">
      <w:pPr>
        <w:autoSpaceDE w:val="0"/>
        <w:autoSpaceDN w:val="0"/>
        <w:adjustRightInd w:val="0"/>
        <w:spacing w:after="0" w:line="276" w:lineRule="auto"/>
        <w:jc w:val="both"/>
        <w:rPr>
          <w:rFonts w:cstheme="minorHAnsi"/>
          <w:sz w:val="28"/>
          <w:szCs w:val="28"/>
        </w:rPr>
      </w:pPr>
    </w:p>
    <w:p w14:paraId="102A43D9" w14:textId="5BFA6506" w:rsidR="00D22515" w:rsidRPr="00832003" w:rsidRDefault="00D22515" w:rsidP="006431B4">
      <w:pPr>
        <w:pStyle w:val="Akapitzlist"/>
        <w:numPr>
          <w:ilvl w:val="0"/>
          <w:numId w:val="24"/>
        </w:numPr>
        <w:autoSpaceDE w:val="0"/>
        <w:autoSpaceDN w:val="0"/>
        <w:adjustRightInd w:val="0"/>
        <w:spacing w:after="7" w:line="276" w:lineRule="auto"/>
        <w:ind w:left="284" w:hanging="284"/>
        <w:jc w:val="both"/>
        <w:rPr>
          <w:rFonts w:cstheme="minorHAnsi"/>
        </w:rPr>
      </w:pPr>
      <w:r w:rsidRPr="00832003">
        <w:rPr>
          <w:rFonts w:cstheme="minorHAnsi"/>
        </w:rPr>
        <w:t xml:space="preserve">Wykonawca jest związany ofertą </w:t>
      </w:r>
      <w:r w:rsidR="00221B7D" w:rsidRPr="00832003">
        <w:rPr>
          <w:rFonts w:cstheme="minorHAnsi"/>
        </w:rPr>
        <w:t xml:space="preserve">przez </w:t>
      </w:r>
      <w:r w:rsidRPr="00832003">
        <w:rPr>
          <w:rFonts w:cstheme="minorHAnsi"/>
        </w:rPr>
        <w:t>30 dni od dnia upływu terminu składania ofert</w:t>
      </w:r>
      <w:r w:rsidR="00221B7D" w:rsidRPr="00832003">
        <w:rPr>
          <w:rFonts w:cstheme="minorHAnsi"/>
        </w:rPr>
        <w:t xml:space="preserve"> do dnia:</w:t>
      </w:r>
      <w:r w:rsidR="003F36E5" w:rsidRPr="00832003">
        <w:rPr>
          <w:rFonts w:cstheme="minorHAnsi"/>
        </w:rPr>
        <w:t xml:space="preserve"> </w:t>
      </w:r>
      <w:r w:rsidR="003F36E5" w:rsidRPr="00832003">
        <w:rPr>
          <w:rFonts w:cstheme="minorHAnsi"/>
        </w:rPr>
        <w:br/>
      </w:r>
      <w:r w:rsidR="00404B96" w:rsidRPr="00EF3108">
        <w:rPr>
          <w:rFonts w:cstheme="minorHAnsi"/>
          <w:b/>
          <w:bCs/>
        </w:rPr>
        <w:t>3</w:t>
      </w:r>
      <w:r w:rsidR="00381865" w:rsidRPr="00EF3108">
        <w:rPr>
          <w:rFonts w:cstheme="minorHAnsi"/>
          <w:b/>
          <w:bCs/>
        </w:rPr>
        <w:t>1 sierpnia</w:t>
      </w:r>
      <w:r w:rsidR="00A14FE0" w:rsidRPr="00EF3108">
        <w:rPr>
          <w:rFonts w:cstheme="minorHAnsi"/>
          <w:b/>
          <w:bCs/>
        </w:rPr>
        <w:t xml:space="preserve"> 2022r</w:t>
      </w:r>
      <w:r w:rsidR="003F36E5" w:rsidRPr="00EF3108">
        <w:rPr>
          <w:rFonts w:cstheme="minorHAnsi"/>
        </w:rPr>
        <w:t>.</w:t>
      </w:r>
      <w:r w:rsidRPr="00EF3108">
        <w:rPr>
          <w:rFonts w:cstheme="minorHAnsi"/>
        </w:rPr>
        <w:t xml:space="preserve">, </w:t>
      </w:r>
      <w:r w:rsidRPr="00832003">
        <w:rPr>
          <w:rFonts w:cstheme="minorHAnsi"/>
        </w:rPr>
        <w:t xml:space="preserve">przy czym pierwszym dniem terminu związania ofertą jest dzień, w którym upływa termin składania ofert. </w:t>
      </w:r>
    </w:p>
    <w:p w14:paraId="47FA9889" w14:textId="7EFCDEB9" w:rsidR="00D22515" w:rsidRPr="00832003" w:rsidRDefault="00D22515" w:rsidP="006431B4">
      <w:pPr>
        <w:pStyle w:val="Akapitzlist"/>
        <w:numPr>
          <w:ilvl w:val="0"/>
          <w:numId w:val="24"/>
        </w:numPr>
        <w:autoSpaceDE w:val="0"/>
        <w:autoSpaceDN w:val="0"/>
        <w:adjustRightInd w:val="0"/>
        <w:spacing w:after="7" w:line="276" w:lineRule="auto"/>
        <w:ind w:left="284" w:hanging="284"/>
        <w:jc w:val="both"/>
        <w:rPr>
          <w:rFonts w:cstheme="minorHAnsi"/>
        </w:rPr>
      </w:pPr>
      <w:r w:rsidRPr="00832003">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832003" w:rsidRDefault="00D22515" w:rsidP="006431B4">
      <w:pPr>
        <w:pStyle w:val="Akapitzlist"/>
        <w:numPr>
          <w:ilvl w:val="0"/>
          <w:numId w:val="24"/>
        </w:numPr>
        <w:autoSpaceDE w:val="0"/>
        <w:autoSpaceDN w:val="0"/>
        <w:adjustRightInd w:val="0"/>
        <w:spacing w:after="7" w:line="276" w:lineRule="auto"/>
        <w:ind w:left="284" w:hanging="284"/>
        <w:jc w:val="both"/>
        <w:rPr>
          <w:rFonts w:cstheme="minorHAnsi"/>
        </w:rPr>
      </w:pPr>
      <w:r w:rsidRPr="00832003">
        <w:rPr>
          <w:rFonts w:cstheme="minorHAnsi"/>
        </w:rPr>
        <w:t xml:space="preserve">Przedłużenie terminu związania ofertą, wymaga złożenia przez wykonawcę pisemnego oświadczenia o wyrażeniu zgody na przedłużenie terminu związania ofertą. </w:t>
      </w:r>
    </w:p>
    <w:p w14:paraId="1F8413B3" w14:textId="0E495EF3" w:rsidR="00934609" w:rsidRPr="00832003" w:rsidRDefault="00D22515" w:rsidP="006431B4">
      <w:pPr>
        <w:pStyle w:val="Akapitzlist"/>
        <w:numPr>
          <w:ilvl w:val="0"/>
          <w:numId w:val="24"/>
        </w:numPr>
        <w:autoSpaceDE w:val="0"/>
        <w:autoSpaceDN w:val="0"/>
        <w:adjustRightInd w:val="0"/>
        <w:spacing w:after="7" w:line="276" w:lineRule="auto"/>
        <w:ind w:left="284" w:hanging="284"/>
        <w:jc w:val="both"/>
        <w:rPr>
          <w:rFonts w:cstheme="minorHAnsi"/>
        </w:rPr>
      </w:pPr>
      <w:r w:rsidRPr="00832003">
        <w:rPr>
          <w:rFonts w:cstheme="minorHAnsi"/>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2FCC3C30" w14:textId="77777777" w:rsidR="00B35EDD" w:rsidRPr="00832003" w:rsidRDefault="00B35EDD" w:rsidP="00B35EDD">
      <w:pPr>
        <w:pStyle w:val="Akapitzlist"/>
        <w:autoSpaceDE w:val="0"/>
        <w:autoSpaceDN w:val="0"/>
        <w:adjustRightInd w:val="0"/>
        <w:spacing w:after="7"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832003" w:rsidRDefault="006D305E" w:rsidP="006431B4">
            <w:pPr>
              <w:pStyle w:val="Akapitzlist"/>
              <w:numPr>
                <w:ilvl w:val="0"/>
                <w:numId w:val="35"/>
              </w:numPr>
              <w:ind w:left="447" w:hanging="425"/>
              <w:jc w:val="both"/>
              <w:rPr>
                <w:rFonts w:cstheme="minorHAnsi"/>
                <w:b/>
                <w:bCs/>
              </w:rPr>
            </w:pPr>
            <w:r w:rsidRPr="00832003">
              <w:rPr>
                <w:rFonts w:cstheme="minorHAnsi"/>
                <w:b/>
                <w:bCs/>
                <w:sz w:val="24"/>
                <w:szCs w:val="24"/>
              </w:rPr>
              <w:t>OPIS SPOSOBU PRZYGOTOWANIA OFERTY</w:t>
            </w:r>
          </w:p>
        </w:tc>
      </w:tr>
    </w:tbl>
    <w:p w14:paraId="69F125C1" w14:textId="600131A3" w:rsidR="006D305E" w:rsidRPr="00832003" w:rsidRDefault="006D305E" w:rsidP="006D305E">
      <w:pPr>
        <w:tabs>
          <w:tab w:val="decimal" w:leader="dot" w:pos="6946"/>
        </w:tabs>
        <w:spacing w:after="0" w:line="240" w:lineRule="auto"/>
        <w:jc w:val="both"/>
        <w:rPr>
          <w:rFonts w:cstheme="minorHAnsi"/>
        </w:rPr>
      </w:pPr>
    </w:p>
    <w:p w14:paraId="1D5DFC9D" w14:textId="2331EE97" w:rsidR="00E00213" w:rsidRPr="00832003" w:rsidRDefault="00E00213" w:rsidP="00051AC8">
      <w:pPr>
        <w:numPr>
          <w:ilvl w:val="0"/>
          <w:numId w:val="12"/>
        </w:numPr>
        <w:spacing w:after="0" w:line="276" w:lineRule="auto"/>
        <w:ind w:left="284" w:hanging="284"/>
        <w:jc w:val="both"/>
        <w:rPr>
          <w:rFonts w:cstheme="minorHAnsi"/>
        </w:rPr>
      </w:pPr>
      <w:r w:rsidRPr="00832003">
        <w:rPr>
          <w:rFonts w:eastAsia="Calibri" w:cstheme="minorHAnsi"/>
          <w:b/>
          <w:bCs/>
        </w:rPr>
        <w:t>Oferta</w:t>
      </w:r>
      <w:r w:rsidR="00542BDE" w:rsidRPr="00832003">
        <w:rPr>
          <w:rFonts w:eastAsia="Calibri" w:cstheme="minorHAnsi"/>
          <w:b/>
          <w:bCs/>
        </w:rPr>
        <w:t xml:space="preserve"> </w:t>
      </w:r>
      <w:r w:rsidR="00F9771B" w:rsidRPr="00832003">
        <w:rPr>
          <w:rFonts w:eastAsia="Calibri" w:cstheme="minorHAnsi"/>
          <w:b/>
          <w:bCs/>
        </w:rPr>
        <w:t>wraz z załącznikami</w:t>
      </w:r>
      <w:r w:rsidR="00D07977" w:rsidRPr="00832003">
        <w:rPr>
          <w:rFonts w:eastAsia="Calibri" w:cstheme="minorHAnsi"/>
          <w:b/>
          <w:bCs/>
        </w:rPr>
        <w:t xml:space="preserve"> </w:t>
      </w:r>
      <w:r w:rsidR="00D07977" w:rsidRPr="00832003">
        <w:rPr>
          <w:rFonts w:eastAsia="Calibri" w:cstheme="minorHAnsi"/>
          <w:b/>
          <w:bCs/>
          <w:u w:val="single"/>
        </w:rPr>
        <w:t>odrębnie dla każdej części zamówienia</w:t>
      </w:r>
      <w:r w:rsidR="009F7EF5" w:rsidRPr="00832003">
        <w:rPr>
          <w:rFonts w:eastAsia="Calibri" w:cstheme="minorHAnsi"/>
          <w:b/>
          <w:bCs/>
        </w:rPr>
        <w:t>, pod rygorem nieważności,</w:t>
      </w:r>
      <w:r w:rsidR="00F9771B" w:rsidRPr="00832003">
        <w:rPr>
          <w:rFonts w:eastAsia="Calibri" w:cstheme="minorHAnsi"/>
          <w:b/>
          <w:bCs/>
        </w:rPr>
        <w:t xml:space="preserve"> muszą być złożone</w:t>
      </w:r>
      <w:r w:rsidRPr="00832003">
        <w:rPr>
          <w:rFonts w:eastAsia="Calibri" w:cstheme="minorHAnsi"/>
          <w:b/>
          <w:bCs/>
        </w:rPr>
        <w:t xml:space="preserve"> </w:t>
      </w:r>
      <w:r w:rsidR="009F7EF5" w:rsidRPr="00832003">
        <w:rPr>
          <w:rFonts w:eastAsia="Calibri" w:cstheme="minorHAnsi"/>
          <w:b/>
          <w:bCs/>
        </w:rPr>
        <w:t>w formie elektronicznej lub w postaci elektronicznej</w:t>
      </w:r>
      <w:r w:rsidRPr="00832003">
        <w:rPr>
          <w:rFonts w:eastAsia="Calibri" w:cstheme="minorHAnsi"/>
          <w:b/>
          <w:bCs/>
        </w:rPr>
        <w:t xml:space="preserve"> </w:t>
      </w:r>
      <w:r w:rsidR="00F9771B" w:rsidRPr="00832003">
        <w:rPr>
          <w:rFonts w:eastAsia="Calibri" w:cstheme="minorHAnsi"/>
          <w:b/>
          <w:bCs/>
        </w:rPr>
        <w:t>oraz</w:t>
      </w:r>
      <w:r w:rsidRPr="00832003">
        <w:rPr>
          <w:rFonts w:eastAsia="Calibri" w:cstheme="minorHAnsi"/>
          <w:b/>
          <w:bCs/>
        </w:rPr>
        <w:t xml:space="preserve"> podpisane</w:t>
      </w:r>
      <w:r w:rsidR="00542BDE" w:rsidRPr="00832003">
        <w:rPr>
          <w:rFonts w:eastAsia="Calibri" w:cstheme="minorHAnsi"/>
        </w:rPr>
        <w:t xml:space="preserve"> </w:t>
      </w:r>
      <w:r w:rsidRPr="00832003">
        <w:rPr>
          <w:rFonts w:eastAsia="Calibri" w:cstheme="minorHAnsi"/>
          <w:b/>
          <w:bCs/>
        </w:rPr>
        <w:t>kwalifikowanym podpisem</w:t>
      </w:r>
      <w:r w:rsidR="009F7EF5" w:rsidRPr="00832003">
        <w:rPr>
          <w:rFonts w:eastAsia="Calibri" w:cstheme="minorHAnsi"/>
          <w:b/>
          <w:bCs/>
        </w:rPr>
        <w:t xml:space="preserve"> elektronicznym</w:t>
      </w:r>
      <w:r w:rsidRPr="00832003">
        <w:rPr>
          <w:rFonts w:eastAsia="Calibri" w:cstheme="minorHAnsi"/>
          <w:b/>
          <w:bCs/>
        </w:rPr>
        <w:t xml:space="preserve"> lub podpisem zaufanym lub podpisem osobistym.</w:t>
      </w:r>
      <w:r w:rsidRPr="00832003">
        <w:rPr>
          <w:rFonts w:eastAsia="Calibri" w:cstheme="minorHAnsi"/>
        </w:rPr>
        <w:t xml:space="preserve"> W procesie składania oferty</w:t>
      </w:r>
      <w:r w:rsidR="00542BDE" w:rsidRPr="00832003">
        <w:rPr>
          <w:rFonts w:eastAsia="Calibri" w:cstheme="minorHAnsi"/>
        </w:rPr>
        <w:t xml:space="preserve"> </w:t>
      </w:r>
      <w:r w:rsidRPr="00832003">
        <w:rPr>
          <w:rFonts w:eastAsia="Calibri" w:cstheme="minorHAnsi"/>
        </w:rPr>
        <w:t xml:space="preserve">na platformie, </w:t>
      </w:r>
      <w:r w:rsidR="00542BDE" w:rsidRPr="00832003">
        <w:rPr>
          <w:rFonts w:eastAsia="Calibri" w:cstheme="minorHAnsi"/>
        </w:rPr>
        <w:t>odpowiedni podpis</w:t>
      </w:r>
      <w:r w:rsidRPr="00832003">
        <w:rPr>
          <w:rFonts w:eastAsia="Calibri" w:cstheme="minorHAnsi"/>
        </w:rPr>
        <w:t xml:space="preserve"> wykonawca składa bezpośrednio na dokumencie, który następnie przesyła do systemu</w:t>
      </w:r>
      <w:r w:rsidR="00542BDE" w:rsidRPr="00832003">
        <w:rPr>
          <w:rFonts w:eastAsia="Calibri" w:cstheme="minorHAnsi"/>
        </w:rPr>
        <w:t xml:space="preserve"> </w:t>
      </w:r>
      <w:r w:rsidRPr="00832003">
        <w:rPr>
          <w:rFonts w:eastAsia="Calibri" w:cstheme="minorHAnsi"/>
        </w:rPr>
        <w:t>(</w:t>
      </w:r>
      <w:r w:rsidRPr="00832003">
        <w:rPr>
          <w:rFonts w:eastAsia="Calibri" w:cstheme="minorHAnsi"/>
          <w:b/>
        </w:rPr>
        <w:t xml:space="preserve">opcja rekomendowana </w:t>
      </w:r>
      <w:r w:rsidRPr="00832003">
        <w:rPr>
          <w:rFonts w:eastAsia="Calibri" w:cstheme="minorHAnsi"/>
        </w:rPr>
        <w:t>przez</w:t>
      </w:r>
      <w:r w:rsidRPr="00832003">
        <w:rPr>
          <w:rFonts w:eastAsia="Calibri" w:cstheme="minorHAnsi"/>
          <w:b/>
        </w:rPr>
        <w:t xml:space="preserve"> platformazakupowa.pl</w:t>
      </w:r>
      <w:r w:rsidRPr="00832003">
        <w:rPr>
          <w:rFonts w:eastAsia="Calibri" w:cstheme="minorHAnsi"/>
        </w:rPr>
        <w:t>).</w:t>
      </w:r>
    </w:p>
    <w:p w14:paraId="39B0CD68" w14:textId="4C03F4F2" w:rsidR="00E00213" w:rsidRPr="00832003" w:rsidRDefault="00E00213" w:rsidP="004132D0">
      <w:pPr>
        <w:numPr>
          <w:ilvl w:val="0"/>
          <w:numId w:val="12"/>
        </w:numPr>
        <w:spacing w:after="0" w:line="276" w:lineRule="auto"/>
        <w:ind w:left="284" w:hanging="284"/>
        <w:jc w:val="both"/>
        <w:rPr>
          <w:rFonts w:eastAsia="Calibri" w:cstheme="minorHAnsi"/>
          <w:b/>
          <w:bCs/>
          <w:u w:val="single"/>
        </w:rPr>
      </w:pPr>
      <w:r w:rsidRPr="00832003">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Pr="00832003">
        <w:rPr>
          <w:rFonts w:eastAsia="Calibri" w:cstheme="minorHAnsi"/>
        </w:rPr>
        <w:lastRenderedPageBreak/>
        <w:t>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132D0" w:rsidRPr="00832003">
        <w:rPr>
          <w:rFonts w:eastAsia="Calibri" w:cstheme="minorHAnsi"/>
          <w:b/>
          <w:bCs/>
          <w:u w:val="single"/>
        </w:rPr>
        <w:t xml:space="preserve"> i składane są oddzielnie dla każdej z części zamówienia. </w:t>
      </w:r>
      <w:r w:rsidRPr="00832003">
        <w:rPr>
          <w:rFonts w:eastAsia="Calibri" w:cstheme="minorHAnsi"/>
        </w:rPr>
        <w:t xml:space="preserve"> </w:t>
      </w:r>
    </w:p>
    <w:p w14:paraId="4ED8D622" w14:textId="77777777" w:rsidR="00E911E9" w:rsidRPr="00832003" w:rsidRDefault="00E911E9" w:rsidP="00E911E9">
      <w:pPr>
        <w:spacing w:after="0" w:line="276" w:lineRule="auto"/>
        <w:ind w:left="284"/>
        <w:jc w:val="both"/>
        <w:rPr>
          <w:rFonts w:eastAsia="Calibri" w:cstheme="minorHAnsi"/>
          <w:b/>
          <w:bCs/>
          <w:u w:val="single"/>
        </w:rPr>
      </w:pPr>
    </w:p>
    <w:p w14:paraId="4EC4D55D" w14:textId="581365D7" w:rsidR="00E00213" w:rsidRPr="00832003" w:rsidRDefault="00E00213" w:rsidP="00051AC8">
      <w:pPr>
        <w:numPr>
          <w:ilvl w:val="0"/>
          <w:numId w:val="12"/>
        </w:numPr>
        <w:spacing w:after="0" w:line="276" w:lineRule="auto"/>
        <w:ind w:left="284" w:hanging="284"/>
        <w:jc w:val="both"/>
        <w:rPr>
          <w:rFonts w:eastAsia="Calibri" w:cstheme="minorHAnsi"/>
          <w:b/>
          <w:bCs/>
        </w:rPr>
      </w:pPr>
      <w:r w:rsidRPr="00832003">
        <w:rPr>
          <w:rFonts w:eastAsia="Calibri" w:cstheme="minorHAnsi"/>
          <w:b/>
          <w:bCs/>
        </w:rPr>
        <w:t xml:space="preserve">Oferta </w:t>
      </w:r>
      <w:r w:rsidR="00CF26ED" w:rsidRPr="00832003">
        <w:rPr>
          <w:rFonts w:eastAsia="Calibri" w:cstheme="minorHAnsi"/>
          <w:b/>
          <w:bCs/>
          <w:u w:val="single"/>
        </w:rPr>
        <w:t>dla każdej części zamówienia</w:t>
      </w:r>
      <w:r w:rsidR="00CF26ED" w:rsidRPr="00832003">
        <w:rPr>
          <w:rFonts w:eastAsia="Calibri" w:cstheme="minorHAnsi"/>
          <w:b/>
          <w:bCs/>
        </w:rPr>
        <w:t xml:space="preserve"> </w:t>
      </w:r>
      <w:r w:rsidRPr="00832003">
        <w:rPr>
          <w:rFonts w:eastAsia="Calibri" w:cstheme="minorHAnsi"/>
          <w:b/>
          <w:bCs/>
        </w:rPr>
        <w:t>powinna być:</w:t>
      </w:r>
    </w:p>
    <w:p w14:paraId="703A2EAB" w14:textId="65E7FFD0" w:rsidR="00E00213" w:rsidRPr="00832003" w:rsidRDefault="00E00213" w:rsidP="006431B4">
      <w:pPr>
        <w:numPr>
          <w:ilvl w:val="1"/>
          <w:numId w:val="25"/>
        </w:numPr>
        <w:spacing w:after="0" w:line="276" w:lineRule="auto"/>
        <w:ind w:left="567" w:hanging="283"/>
        <w:jc w:val="both"/>
        <w:rPr>
          <w:rFonts w:eastAsia="Calibri" w:cstheme="minorHAnsi"/>
        </w:rPr>
      </w:pPr>
      <w:r w:rsidRPr="00832003">
        <w:rPr>
          <w:rFonts w:eastAsia="Calibri" w:cstheme="minorHAnsi"/>
        </w:rPr>
        <w:t>sporządzona na podstawie załączników</w:t>
      </w:r>
      <w:r w:rsidR="00DA0DD2" w:rsidRPr="00832003">
        <w:rPr>
          <w:rFonts w:eastAsia="Calibri" w:cstheme="minorHAnsi"/>
        </w:rPr>
        <w:t xml:space="preserve"> do</w:t>
      </w:r>
      <w:r w:rsidRPr="00832003">
        <w:rPr>
          <w:rFonts w:eastAsia="Calibri" w:cstheme="minorHAnsi"/>
        </w:rPr>
        <w:t xml:space="preserve"> niniejszej SWZ w języku polskim,</w:t>
      </w:r>
    </w:p>
    <w:p w14:paraId="031D46D1" w14:textId="06311AA6" w:rsidR="00E00213" w:rsidRPr="00832003" w:rsidRDefault="00E00213" w:rsidP="006431B4">
      <w:pPr>
        <w:numPr>
          <w:ilvl w:val="1"/>
          <w:numId w:val="25"/>
        </w:numPr>
        <w:spacing w:after="0" w:line="276" w:lineRule="auto"/>
        <w:ind w:left="567" w:hanging="283"/>
        <w:jc w:val="both"/>
        <w:rPr>
          <w:rFonts w:eastAsia="Calibri" w:cstheme="minorHAnsi"/>
          <w:b/>
          <w:bCs/>
        </w:rPr>
      </w:pPr>
      <w:r w:rsidRPr="00832003">
        <w:rPr>
          <w:rFonts w:eastAsia="Calibri" w:cstheme="minorHAnsi"/>
        </w:rPr>
        <w:t xml:space="preserve">przy użyciu środków komunikacji elektronicznej </w:t>
      </w:r>
      <w:r w:rsidRPr="00832003">
        <w:rPr>
          <w:rFonts w:eastAsia="Calibri" w:cstheme="minorHAnsi"/>
          <w:b/>
          <w:bCs/>
        </w:rPr>
        <w:t>tzn. za pośrednictwem platformazakupowa.pl,</w:t>
      </w:r>
    </w:p>
    <w:p w14:paraId="15327A99" w14:textId="01FFB619" w:rsidR="00E00213" w:rsidRPr="00832003" w:rsidRDefault="00E00213" w:rsidP="006431B4">
      <w:pPr>
        <w:numPr>
          <w:ilvl w:val="1"/>
          <w:numId w:val="25"/>
        </w:numPr>
        <w:spacing w:after="0" w:line="276" w:lineRule="auto"/>
        <w:ind w:left="567" w:hanging="283"/>
        <w:jc w:val="both"/>
        <w:rPr>
          <w:rFonts w:eastAsia="Calibri" w:cstheme="minorHAnsi"/>
        </w:rPr>
      </w:pPr>
      <w:r w:rsidRPr="00832003">
        <w:rPr>
          <w:rFonts w:eastAsia="Calibri" w:cstheme="minorHAnsi"/>
        </w:rPr>
        <w:t>podpisana kwalifikowanym podpisem elektronicznym lub podpisem zaufanym lub podpisem osobistym przez osobę/osoby upoważnioną/upoważnione</w:t>
      </w:r>
      <w:r w:rsidR="00F9771B" w:rsidRPr="00832003">
        <w:rPr>
          <w:rFonts w:eastAsia="Calibri" w:cstheme="minorHAnsi"/>
        </w:rPr>
        <w:t>.</w:t>
      </w:r>
    </w:p>
    <w:p w14:paraId="30E50041" w14:textId="77777777" w:rsidR="00E00213" w:rsidRPr="00832003" w:rsidRDefault="00E00213" w:rsidP="00051AC8">
      <w:pPr>
        <w:numPr>
          <w:ilvl w:val="0"/>
          <w:numId w:val="12"/>
        </w:numPr>
        <w:spacing w:after="0" w:line="276" w:lineRule="auto"/>
        <w:ind w:left="284" w:hanging="284"/>
        <w:jc w:val="both"/>
        <w:rPr>
          <w:rFonts w:eastAsia="Calibri" w:cstheme="minorHAnsi"/>
        </w:rPr>
      </w:pPr>
      <w:r w:rsidRPr="00832003">
        <w:rPr>
          <w:rFonts w:eastAsia="Calibr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832003" w:rsidRDefault="00E00213" w:rsidP="00051AC8">
      <w:pPr>
        <w:numPr>
          <w:ilvl w:val="0"/>
          <w:numId w:val="12"/>
        </w:numPr>
        <w:spacing w:after="0" w:line="276" w:lineRule="auto"/>
        <w:ind w:left="284" w:hanging="284"/>
        <w:jc w:val="both"/>
        <w:rPr>
          <w:rFonts w:eastAsia="Calibri" w:cstheme="minorHAnsi"/>
        </w:rPr>
      </w:pPr>
      <w:r w:rsidRPr="00832003">
        <w:rPr>
          <w:rFonts w:eastAsia="Calibri" w:cstheme="minorHAnsi"/>
        </w:rPr>
        <w:t>W przypadku wykorzystania formatu podpisu XAdES zewnętrzny</w:t>
      </w:r>
      <w:r w:rsidR="00542BDE" w:rsidRPr="00832003">
        <w:rPr>
          <w:rFonts w:eastAsia="Calibri" w:cstheme="minorHAnsi"/>
        </w:rPr>
        <w:t xml:space="preserve"> </w:t>
      </w:r>
      <w:r w:rsidRPr="00832003">
        <w:rPr>
          <w:rFonts w:eastAsia="Calibri" w:cstheme="minorHAnsi"/>
        </w:rPr>
        <w:t>Zamawiający wymaga dołączenia odpowiedniej ilości plików tj. podpisywanych plików z danymi oraz plików podpisu w formacie XAdES.</w:t>
      </w:r>
    </w:p>
    <w:p w14:paraId="3E14B6A5" w14:textId="77777777" w:rsidR="00E00213" w:rsidRPr="00832003" w:rsidRDefault="00E00213" w:rsidP="00051AC8">
      <w:pPr>
        <w:numPr>
          <w:ilvl w:val="0"/>
          <w:numId w:val="12"/>
        </w:numPr>
        <w:spacing w:after="0" w:line="276" w:lineRule="auto"/>
        <w:ind w:left="284" w:hanging="284"/>
        <w:jc w:val="both"/>
        <w:rPr>
          <w:rFonts w:eastAsia="Calibri" w:cstheme="minorHAnsi"/>
        </w:rPr>
      </w:pPr>
      <w:r w:rsidRPr="00832003">
        <w:rPr>
          <w:rFonts w:eastAsia="Calibr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832003" w:rsidRDefault="00E00213" w:rsidP="00051AC8">
      <w:pPr>
        <w:numPr>
          <w:ilvl w:val="0"/>
          <w:numId w:val="12"/>
        </w:numPr>
        <w:spacing w:after="0" w:line="276" w:lineRule="auto"/>
        <w:ind w:left="284" w:hanging="284"/>
        <w:jc w:val="both"/>
        <w:rPr>
          <w:rFonts w:eastAsia="Calibri" w:cstheme="minorHAnsi"/>
        </w:rPr>
      </w:pPr>
      <w:r w:rsidRPr="00832003">
        <w:rPr>
          <w:rFonts w:eastAsia="Calibri" w:cstheme="minorHAns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832003" w:rsidRDefault="008D7C05" w:rsidP="00542BDE">
      <w:pPr>
        <w:pStyle w:val="Akapitzlist"/>
        <w:spacing w:after="0" w:line="276" w:lineRule="auto"/>
        <w:ind w:left="284"/>
        <w:jc w:val="both"/>
        <w:rPr>
          <w:rFonts w:eastAsia="Calibri" w:cstheme="minorHAnsi"/>
        </w:rPr>
      </w:pPr>
      <w:hyperlink r:id="rId29" w:history="1">
        <w:r w:rsidR="00542BDE" w:rsidRPr="00832003">
          <w:rPr>
            <w:rStyle w:val="Hipercze"/>
            <w:rFonts w:eastAsia="Calibri" w:cstheme="minorHAnsi"/>
            <w:color w:val="auto"/>
          </w:rPr>
          <w:t>https://platformazakupowa.pl/strona/45-instrukcje</w:t>
        </w:r>
      </w:hyperlink>
    </w:p>
    <w:p w14:paraId="53B382C0" w14:textId="0A5E417A" w:rsidR="00E00213" w:rsidRPr="00832003" w:rsidRDefault="00E00213" w:rsidP="00051AC8">
      <w:pPr>
        <w:numPr>
          <w:ilvl w:val="0"/>
          <w:numId w:val="12"/>
        </w:numPr>
        <w:spacing w:after="0" w:line="276" w:lineRule="auto"/>
        <w:ind w:left="284" w:hanging="284"/>
        <w:jc w:val="both"/>
        <w:rPr>
          <w:rFonts w:eastAsia="Calibri" w:cstheme="minorHAnsi"/>
        </w:rPr>
      </w:pPr>
      <w:r w:rsidRPr="00832003">
        <w:rPr>
          <w:rFonts w:eastAsia="Calibri" w:cstheme="minorHAnsi"/>
        </w:rPr>
        <w:t>Każdy z wykonawców może złożyć tylko jedną ofertę</w:t>
      </w:r>
      <w:r w:rsidR="009B2704" w:rsidRPr="00832003">
        <w:rPr>
          <w:rFonts w:eastAsia="Calibri" w:cstheme="minorHAnsi"/>
          <w:b/>
          <w:bCs/>
          <w:u w:val="single"/>
        </w:rPr>
        <w:t xml:space="preserve"> dla każdej z części zamówienia</w:t>
      </w:r>
      <w:r w:rsidRPr="00832003">
        <w:rPr>
          <w:rFonts w:eastAsia="Calibri" w:cstheme="minorHAnsi"/>
        </w:rPr>
        <w:t xml:space="preserve">. Złożenie większej liczby ofert </w:t>
      </w:r>
      <w:r w:rsidR="00650B7B" w:rsidRPr="00832003">
        <w:rPr>
          <w:rFonts w:eastAsia="Calibri" w:cstheme="minorHAnsi"/>
        </w:rPr>
        <w:t xml:space="preserve">na </w:t>
      </w:r>
      <w:r w:rsidR="00650B7B" w:rsidRPr="00832003">
        <w:rPr>
          <w:rFonts w:eastAsia="Calibri" w:cstheme="minorHAnsi"/>
          <w:b/>
          <w:bCs/>
          <w:u w:val="single"/>
        </w:rPr>
        <w:t>tą samą część zamówienia</w:t>
      </w:r>
      <w:r w:rsidR="00650B7B" w:rsidRPr="00832003">
        <w:rPr>
          <w:rFonts w:eastAsia="Calibri" w:cstheme="minorHAnsi"/>
        </w:rPr>
        <w:t xml:space="preserve"> </w:t>
      </w:r>
      <w:r w:rsidRPr="00832003">
        <w:rPr>
          <w:rFonts w:eastAsia="Calibri" w:cstheme="minorHAnsi"/>
        </w:rPr>
        <w:t>lub oferty zawierającej propozycje wariantowe spowoduje</w:t>
      </w:r>
      <w:r w:rsidR="00843CF1" w:rsidRPr="00832003">
        <w:rPr>
          <w:rFonts w:eastAsia="Calibri" w:cstheme="minorHAnsi"/>
        </w:rPr>
        <w:t xml:space="preserve">, iż oferta </w:t>
      </w:r>
      <w:r w:rsidRPr="00832003">
        <w:rPr>
          <w:rFonts w:eastAsia="Calibri" w:cstheme="minorHAnsi"/>
        </w:rPr>
        <w:t>podlegać będzie odrzuceniu.</w:t>
      </w:r>
    </w:p>
    <w:p w14:paraId="28ABDC37" w14:textId="77777777" w:rsidR="00E00213" w:rsidRPr="00832003" w:rsidRDefault="00E00213" w:rsidP="00051AC8">
      <w:pPr>
        <w:numPr>
          <w:ilvl w:val="0"/>
          <w:numId w:val="12"/>
        </w:numPr>
        <w:spacing w:after="0" w:line="276" w:lineRule="auto"/>
        <w:ind w:left="284" w:hanging="284"/>
        <w:jc w:val="both"/>
        <w:rPr>
          <w:rFonts w:eastAsia="Calibri" w:cstheme="minorHAnsi"/>
        </w:rPr>
      </w:pPr>
      <w:r w:rsidRPr="00832003">
        <w:rPr>
          <w:rFonts w:eastAsia="Calibri" w:cstheme="minorHAnsi"/>
        </w:rPr>
        <w:t>Ceny oferty muszą zawierać wszystkie koszty, jakie musi ponieść wykonawca, aby zrealizować zamówienie z najwyższą starannością oraz ewentualne rabaty.</w:t>
      </w:r>
    </w:p>
    <w:p w14:paraId="642BE300" w14:textId="77777777" w:rsidR="00E00213" w:rsidRPr="00832003" w:rsidRDefault="00E00213" w:rsidP="00051AC8">
      <w:pPr>
        <w:numPr>
          <w:ilvl w:val="0"/>
          <w:numId w:val="12"/>
        </w:numPr>
        <w:spacing w:after="0" w:line="276" w:lineRule="auto"/>
        <w:ind w:left="284" w:hanging="284"/>
        <w:jc w:val="both"/>
        <w:rPr>
          <w:rFonts w:eastAsia="Calibri" w:cstheme="minorHAnsi"/>
        </w:rPr>
      </w:pPr>
      <w:r w:rsidRPr="00832003">
        <w:rPr>
          <w:rFonts w:eastAsia="Calibr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832003" w:rsidRDefault="00E00213" w:rsidP="00051AC8">
      <w:pPr>
        <w:numPr>
          <w:ilvl w:val="0"/>
          <w:numId w:val="12"/>
        </w:numPr>
        <w:spacing w:after="0" w:line="276" w:lineRule="auto"/>
        <w:ind w:left="284" w:hanging="284"/>
        <w:jc w:val="both"/>
        <w:rPr>
          <w:rFonts w:eastAsia="Calibri" w:cstheme="minorHAnsi"/>
        </w:rPr>
      </w:pPr>
      <w:r w:rsidRPr="00832003">
        <w:rPr>
          <w:rFonts w:eastAsia="Calibri" w:cstheme="minorHAnsi"/>
        </w:rPr>
        <w:t>Zgodnie z definicją dokumentu elektronicznego z art.3 us</w:t>
      </w:r>
      <w:r w:rsidR="00F9771B" w:rsidRPr="00832003">
        <w:rPr>
          <w:rFonts w:eastAsia="Calibri" w:cstheme="minorHAnsi"/>
        </w:rPr>
        <w:t xml:space="preserve">t. </w:t>
      </w:r>
      <w:r w:rsidRPr="00832003">
        <w:rPr>
          <w:rFonts w:eastAsia="Calibri" w:cstheme="minorHAns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832003" w:rsidRDefault="00E00213" w:rsidP="00051AC8">
      <w:pPr>
        <w:numPr>
          <w:ilvl w:val="0"/>
          <w:numId w:val="12"/>
        </w:numPr>
        <w:spacing w:after="0" w:line="276" w:lineRule="auto"/>
        <w:ind w:left="284" w:hanging="284"/>
        <w:jc w:val="both"/>
        <w:rPr>
          <w:rFonts w:eastAsia="Calibri" w:cstheme="minorHAnsi"/>
        </w:rPr>
      </w:pPr>
      <w:r w:rsidRPr="00832003">
        <w:rPr>
          <w:rFonts w:eastAsia="Calibri" w:cstheme="minorHAnsi"/>
        </w:rPr>
        <w:lastRenderedPageBreak/>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832003" w:rsidRDefault="00620960" w:rsidP="00051AC8">
      <w:pPr>
        <w:numPr>
          <w:ilvl w:val="0"/>
          <w:numId w:val="12"/>
        </w:numPr>
        <w:spacing w:after="0" w:line="276" w:lineRule="auto"/>
        <w:ind w:left="284" w:hanging="284"/>
        <w:jc w:val="both"/>
        <w:rPr>
          <w:rFonts w:eastAsia="Calibri" w:cstheme="minorHAnsi"/>
        </w:rPr>
      </w:pPr>
      <w:r w:rsidRPr="00832003">
        <w:rPr>
          <w:rFonts w:eastAsia="Arial-BoldMT" w:cstheme="minorHAnsi"/>
          <w:b/>
          <w:bCs/>
        </w:rPr>
        <w:t>Rozszerzenia plików wykorzystywanych przez Wykonawców powinny być zgodne z</w:t>
      </w:r>
      <w:r w:rsidRPr="00832003">
        <w:rPr>
          <w:rFonts w:eastAsia="Calibri" w:cstheme="minorHAnsi"/>
        </w:rPr>
        <w:t xml:space="preserve"> </w:t>
      </w:r>
      <w:r w:rsidRPr="00832003">
        <w:rPr>
          <w:rFonts w:eastAsia="ArialMT" w:cstheme="minorHAnsi"/>
        </w:rPr>
        <w:t>Załącznikiem nr 2 do “Rozporządzenia Rady Ministrów w sprawie Krajowych Ram</w:t>
      </w:r>
      <w:r w:rsidRPr="00832003">
        <w:rPr>
          <w:rFonts w:eastAsia="Calibri" w:cstheme="minorHAnsi"/>
        </w:rPr>
        <w:t xml:space="preserve"> </w:t>
      </w:r>
      <w:r w:rsidRPr="00832003">
        <w:rPr>
          <w:rFonts w:eastAsia="ArialMT" w:cstheme="minorHAnsi"/>
        </w:rPr>
        <w:t>Interoperacyjności, minimalnych wymagań dla rejestrów publicznych i wymiany informacji w</w:t>
      </w:r>
      <w:r w:rsidRPr="00832003">
        <w:rPr>
          <w:rFonts w:eastAsia="Calibri" w:cstheme="minorHAnsi"/>
        </w:rPr>
        <w:t xml:space="preserve"> </w:t>
      </w:r>
      <w:r w:rsidRPr="00832003">
        <w:rPr>
          <w:rFonts w:eastAsia="ArialMT" w:cstheme="minorHAnsi"/>
        </w:rPr>
        <w:t>postaci elektronicznej oraz minimalnych wymagań dla systemów teleinformatycznych”,</w:t>
      </w:r>
      <w:r w:rsidRPr="00832003">
        <w:rPr>
          <w:rFonts w:eastAsia="Calibri" w:cstheme="minorHAnsi"/>
        </w:rPr>
        <w:t xml:space="preserve"> </w:t>
      </w:r>
      <w:r w:rsidRPr="00832003">
        <w:rPr>
          <w:rFonts w:eastAsia="ArialMT" w:cstheme="minorHAnsi"/>
        </w:rPr>
        <w:t>zwanego dalej Rozporządzeniem KRI.</w:t>
      </w:r>
    </w:p>
    <w:p w14:paraId="35321510" w14:textId="77777777" w:rsidR="00620960" w:rsidRPr="00832003" w:rsidRDefault="00620960" w:rsidP="00051AC8">
      <w:pPr>
        <w:numPr>
          <w:ilvl w:val="0"/>
          <w:numId w:val="12"/>
        </w:numPr>
        <w:spacing w:after="0" w:line="276" w:lineRule="auto"/>
        <w:ind w:left="284" w:hanging="284"/>
        <w:jc w:val="both"/>
        <w:rPr>
          <w:rFonts w:eastAsia="Calibri" w:cstheme="minorHAnsi"/>
        </w:rPr>
      </w:pPr>
      <w:r w:rsidRPr="00832003">
        <w:rPr>
          <w:rFonts w:eastAsia="ArialMT" w:cstheme="minorHAnsi"/>
        </w:rPr>
        <w:t xml:space="preserve">Zamawiający rekomenduje wykorzystanie formatów: .pdf .doc .docx .xls .xlsx .jpg (.jpeg) </w:t>
      </w:r>
      <w:r w:rsidRPr="00832003">
        <w:rPr>
          <w:rFonts w:eastAsia="Arial-BoldMT" w:cstheme="minorHAnsi"/>
          <w:b/>
          <w:bCs/>
        </w:rPr>
        <w:t>ze</w:t>
      </w:r>
      <w:r w:rsidRPr="00832003">
        <w:rPr>
          <w:rFonts w:eastAsia="Calibri" w:cstheme="minorHAnsi"/>
        </w:rPr>
        <w:t xml:space="preserve"> </w:t>
      </w:r>
      <w:r w:rsidRPr="00832003">
        <w:rPr>
          <w:rFonts w:eastAsia="Arial-BoldMT" w:cstheme="minorHAnsi"/>
          <w:b/>
          <w:bCs/>
        </w:rPr>
        <w:t>szczególnym wskazaniem na .pdf</w:t>
      </w:r>
    </w:p>
    <w:p w14:paraId="4E1378B1" w14:textId="6B8BD6AF" w:rsidR="00620960" w:rsidRPr="00832003" w:rsidRDefault="00620960" w:rsidP="00051AC8">
      <w:pPr>
        <w:numPr>
          <w:ilvl w:val="0"/>
          <w:numId w:val="12"/>
        </w:numPr>
        <w:spacing w:after="0" w:line="276" w:lineRule="auto"/>
        <w:ind w:left="284" w:hanging="284"/>
        <w:jc w:val="both"/>
        <w:rPr>
          <w:rFonts w:eastAsia="Calibri" w:cstheme="minorHAnsi"/>
        </w:rPr>
      </w:pPr>
      <w:r w:rsidRPr="00832003">
        <w:rPr>
          <w:rFonts w:eastAsia="ArialMT" w:cstheme="minorHAnsi"/>
        </w:rPr>
        <w:t xml:space="preserve">W celu ewentualnej kompresji danych Zamawiający rekomenduje wykorzystanie jednego </w:t>
      </w:r>
      <w:r w:rsidR="005A0104" w:rsidRPr="00832003">
        <w:rPr>
          <w:rFonts w:eastAsia="ArialMT" w:cstheme="minorHAnsi"/>
        </w:rPr>
        <w:br/>
      </w:r>
      <w:r w:rsidRPr="00832003">
        <w:rPr>
          <w:rFonts w:eastAsia="ArialMT" w:cstheme="minorHAnsi"/>
        </w:rPr>
        <w:t>z</w:t>
      </w:r>
      <w:r w:rsidRPr="00832003">
        <w:rPr>
          <w:rFonts w:eastAsia="Calibri" w:cstheme="minorHAnsi"/>
        </w:rPr>
        <w:t xml:space="preserve"> </w:t>
      </w:r>
      <w:r w:rsidRPr="00832003">
        <w:rPr>
          <w:rFonts w:eastAsia="ArialMT" w:cstheme="minorHAnsi"/>
        </w:rPr>
        <w:t>rozszerzeń:</w:t>
      </w:r>
      <w:r w:rsidRPr="00832003">
        <w:rPr>
          <w:rFonts w:eastAsia="Calibri" w:cstheme="minorHAnsi"/>
        </w:rPr>
        <w:t xml:space="preserve"> </w:t>
      </w:r>
      <w:r w:rsidRPr="00832003">
        <w:rPr>
          <w:rFonts w:eastAsia="ArialMT" w:cstheme="minorHAnsi"/>
        </w:rPr>
        <w:t>.zip</w:t>
      </w:r>
      <w:r w:rsidRPr="00832003">
        <w:rPr>
          <w:rFonts w:eastAsia="Calibri" w:cstheme="minorHAnsi"/>
        </w:rPr>
        <w:t xml:space="preserve">; </w:t>
      </w:r>
      <w:r w:rsidRPr="00832003">
        <w:rPr>
          <w:rFonts w:eastAsia="ArialMT" w:cstheme="minorHAnsi"/>
        </w:rPr>
        <w:t>.7Z;</w:t>
      </w:r>
    </w:p>
    <w:p w14:paraId="048EBA43" w14:textId="77777777" w:rsidR="00620960" w:rsidRPr="00832003" w:rsidRDefault="00620960" w:rsidP="00051AC8">
      <w:pPr>
        <w:numPr>
          <w:ilvl w:val="0"/>
          <w:numId w:val="12"/>
        </w:numPr>
        <w:spacing w:after="0" w:line="276" w:lineRule="auto"/>
        <w:ind w:left="284" w:hanging="284"/>
        <w:jc w:val="both"/>
        <w:rPr>
          <w:rFonts w:eastAsia="Calibri" w:cstheme="minorHAnsi"/>
        </w:rPr>
      </w:pPr>
      <w:r w:rsidRPr="00832003">
        <w:rPr>
          <w:rFonts w:eastAsia="ArialMT" w:cstheme="minorHAnsi"/>
        </w:rPr>
        <w:t xml:space="preserve">Wśród rozszerzeń powszechnych a </w:t>
      </w:r>
      <w:r w:rsidRPr="00832003">
        <w:rPr>
          <w:rFonts w:eastAsia="Arial-BoldMT" w:cstheme="minorHAnsi"/>
          <w:b/>
          <w:bCs/>
        </w:rPr>
        <w:t xml:space="preserve">niewystępujących </w:t>
      </w:r>
      <w:r w:rsidRPr="00832003">
        <w:rPr>
          <w:rFonts w:eastAsia="ArialMT" w:cstheme="minorHAnsi"/>
        </w:rPr>
        <w:t>w Rozporządzeniu KRI występują:</w:t>
      </w:r>
      <w:r w:rsidRPr="00832003">
        <w:rPr>
          <w:rFonts w:eastAsia="Calibri" w:cstheme="minorHAnsi"/>
        </w:rPr>
        <w:t xml:space="preserve"> </w:t>
      </w:r>
      <w:r w:rsidRPr="00832003">
        <w:rPr>
          <w:rFonts w:eastAsia="ArialMT" w:cstheme="minorHAnsi"/>
        </w:rPr>
        <w:t xml:space="preserve">.rar .gif .bmp .numbers .pages. </w:t>
      </w:r>
      <w:r w:rsidRPr="00832003">
        <w:rPr>
          <w:rFonts w:eastAsia="Arial-BoldMT" w:cstheme="minorHAnsi"/>
          <w:b/>
          <w:bCs/>
        </w:rPr>
        <w:t>Dokumenty złożone w takich plikach zostaną uznane za</w:t>
      </w:r>
      <w:r w:rsidRPr="00832003">
        <w:rPr>
          <w:rFonts w:eastAsia="Calibri" w:cstheme="minorHAnsi"/>
        </w:rPr>
        <w:t xml:space="preserve"> </w:t>
      </w:r>
      <w:r w:rsidRPr="00832003">
        <w:rPr>
          <w:rFonts w:eastAsia="Arial-BoldMT" w:cstheme="minorHAnsi"/>
          <w:b/>
          <w:bCs/>
        </w:rPr>
        <w:t>złożone nieskutecznie.</w:t>
      </w:r>
    </w:p>
    <w:p w14:paraId="30DF9D7D" w14:textId="77777777" w:rsidR="00620960" w:rsidRPr="00832003" w:rsidRDefault="00620960" w:rsidP="00051AC8">
      <w:pPr>
        <w:numPr>
          <w:ilvl w:val="0"/>
          <w:numId w:val="12"/>
        </w:numPr>
        <w:spacing w:after="0" w:line="276" w:lineRule="auto"/>
        <w:ind w:left="284" w:hanging="284"/>
        <w:jc w:val="both"/>
        <w:rPr>
          <w:rFonts w:eastAsia="Calibri" w:cstheme="minorHAnsi"/>
        </w:rPr>
      </w:pPr>
      <w:r w:rsidRPr="00832003">
        <w:rPr>
          <w:rFonts w:eastAsia="ArialMT" w:cstheme="minorHAnsi"/>
        </w:rPr>
        <w:t>Zamawiający zwraca uwagę na ograniczenia wielkości plików podpisywanych profilem</w:t>
      </w:r>
      <w:r w:rsidRPr="00832003">
        <w:rPr>
          <w:rFonts w:eastAsia="Calibri" w:cstheme="minorHAnsi"/>
        </w:rPr>
        <w:t xml:space="preserve"> </w:t>
      </w:r>
      <w:r w:rsidRPr="00832003">
        <w:rPr>
          <w:rFonts w:eastAsia="ArialMT" w:cstheme="minorHAnsi"/>
        </w:rPr>
        <w:t xml:space="preserve">zaufanym, który wynosi </w:t>
      </w:r>
      <w:r w:rsidRPr="00832003">
        <w:rPr>
          <w:rFonts w:eastAsia="Arial-BoldMT" w:cstheme="minorHAnsi"/>
          <w:b/>
          <w:bCs/>
        </w:rPr>
        <w:t>maksymalnie 10MB</w:t>
      </w:r>
      <w:r w:rsidRPr="00832003">
        <w:rPr>
          <w:rFonts w:eastAsia="ArialMT" w:cstheme="minorHAnsi"/>
        </w:rPr>
        <w:t>, oraz na ograniczenie wielkości plików</w:t>
      </w:r>
      <w:r w:rsidRPr="00832003">
        <w:rPr>
          <w:rFonts w:eastAsia="Calibri" w:cstheme="minorHAnsi"/>
        </w:rPr>
        <w:t xml:space="preserve"> </w:t>
      </w:r>
      <w:r w:rsidRPr="00832003">
        <w:rPr>
          <w:rFonts w:eastAsia="ArialMT" w:cstheme="minorHAnsi"/>
        </w:rPr>
        <w:t>podpisywanych w aplikacji eDoApp służącej do składania podpisu osobistego, który wynosi</w:t>
      </w:r>
      <w:r w:rsidRPr="00832003">
        <w:rPr>
          <w:rFonts w:eastAsia="Calibri" w:cstheme="minorHAnsi"/>
        </w:rPr>
        <w:t xml:space="preserve"> </w:t>
      </w:r>
      <w:r w:rsidRPr="00832003">
        <w:rPr>
          <w:rFonts w:eastAsia="Arial-BoldMT" w:cstheme="minorHAnsi"/>
          <w:b/>
          <w:bCs/>
        </w:rPr>
        <w:t>maksymalnie 5MB</w:t>
      </w:r>
      <w:r w:rsidRPr="00832003">
        <w:rPr>
          <w:rFonts w:eastAsia="ArialMT" w:cstheme="minorHAnsi"/>
        </w:rPr>
        <w:t>.</w:t>
      </w:r>
    </w:p>
    <w:p w14:paraId="2BB87F31" w14:textId="77777777" w:rsidR="00620960" w:rsidRPr="00832003" w:rsidRDefault="00620960" w:rsidP="00051AC8">
      <w:pPr>
        <w:numPr>
          <w:ilvl w:val="0"/>
          <w:numId w:val="12"/>
        </w:numPr>
        <w:spacing w:after="0" w:line="276" w:lineRule="auto"/>
        <w:ind w:left="284" w:hanging="284"/>
        <w:jc w:val="both"/>
        <w:rPr>
          <w:rFonts w:eastAsia="Calibri" w:cstheme="minorHAnsi"/>
        </w:rPr>
      </w:pPr>
      <w:r w:rsidRPr="00832003">
        <w:rPr>
          <w:rFonts w:eastAsia="ArialMT" w:cstheme="minorHAnsi"/>
        </w:rPr>
        <w:t>W przypadku stosowania przez wykonawcę kwalifikowanego podpisu elektronicznego ze względu na niskie ryzyko naruszenia integralności pliku oraz łatwiejszą</w:t>
      </w:r>
      <w:r w:rsidRPr="00832003">
        <w:rPr>
          <w:rFonts w:eastAsia="Calibri" w:cstheme="minorHAnsi"/>
        </w:rPr>
        <w:t xml:space="preserve"> </w:t>
      </w:r>
      <w:r w:rsidRPr="00832003">
        <w:rPr>
          <w:rFonts w:eastAsia="ArialMT" w:cstheme="minorHAnsi"/>
        </w:rPr>
        <w:t xml:space="preserve">weryfikację podpisu zamawiający zaleca, w miarę możliwości, </w:t>
      </w:r>
      <w:r w:rsidRPr="00832003">
        <w:rPr>
          <w:rFonts w:eastAsia="Arial-BoldMT" w:cstheme="minorHAnsi"/>
          <w:b/>
          <w:bCs/>
        </w:rPr>
        <w:t>przekonwertowanie</w:t>
      </w:r>
      <w:r w:rsidRPr="00832003">
        <w:rPr>
          <w:rFonts w:eastAsia="Calibri" w:cstheme="minorHAnsi"/>
        </w:rPr>
        <w:t xml:space="preserve"> </w:t>
      </w:r>
      <w:r w:rsidRPr="00832003">
        <w:rPr>
          <w:rFonts w:eastAsia="Arial-BoldMT" w:cstheme="minorHAnsi"/>
          <w:b/>
          <w:bCs/>
        </w:rPr>
        <w:t>plików składających się na ofertę na rozszerzenie .pdf i opatrzenie ich</w:t>
      </w:r>
      <w:r w:rsidRPr="00832003">
        <w:rPr>
          <w:rFonts w:eastAsia="Calibri" w:cstheme="minorHAnsi"/>
        </w:rPr>
        <w:t xml:space="preserve"> </w:t>
      </w:r>
      <w:r w:rsidRPr="00832003">
        <w:rPr>
          <w:rFonts w:eastAsia="Arial-BoldMT" w:cstheme="minorHAnsi"/>
          <w:b/>
          <w:bCs/>
        </w:rPr>
        <w:t>podpisem kwalifikowanym w formacie PAdES.</w:t>
      </w:r>
      <w:r w:rsidRPr="00832003">
        <w:rPr>
          <w:rFonts w:eastAsia="Calibri" w:cstheme="minorHAnsi"/>
        </w:rPr>
        <w:t xml:space="preserve"> </w:t>
      </w:r>
      <w:r w:rsidRPr="00832003">
        <w:rPr>
          <w:rFonts w:eastAsia="ArialMT" w:cstheme="minorHAnsi"/>
        </w:rPr>
        <w:t xml:space="preserve">Pliki w innych formatach niż PDF </w:t>
      </w:r>
      <w:r w:rsidRPr="00832003">
        <w:rPr>
          <w:rFonts w:eastAsia="Arial-BoldMT" w:cstheme="minorHAnsi"/>
          <w:b/>
          <w:bCs/>
        </w:rPr>
        <w:t>zaleca się opatrzyć podpisem w formacie</w:t>
      </w:r>
      <w:r w:rsidRPr="00832003">
        <w:rPr>
          <w:rFonts w:eastAsia="Calibri" w:cstheme="minorHAnsi"/>
        </w:rPr>
        <w:t xml:space="preserve"> </w:t>
      </w:r>
      <w:r w:rsidRPr="00832003">
        <w:rPr>
          <w:rFonts w:eastAsia="Arial-BoldMT" w:cstheme="minorHAnsi"/>
          <w:b/>
          <w:bCs/>
        </w:rPr>
        <w:t>XAdES o typie zewnętrznym</w:t>
      </w:r>
      <w:r w:rsidRPr="00832003">
        <w:rPr>
          <w:rFonts w:eastAsia="ArialMT" w:cstheme="minorHAnsi"/>
        </w:rPr>
        <w:t>. Wykonawca powinien pamiętać, aby plik z podpisem</w:t>
      </w:r>
      <w:r w:rsidRPr="00832003">
        <w:rPr>
          <w:rFonts w:eastAsia="Calibri" w:cstheme="minorHAnsi"/>
        </w:rPr>
        <w:t xml:space="preserve"> </w:t>
      </w:r>
      <w:r w:rsidRPr="00832003">
        <w:rPr>
          <w:rFonts w:eastAsia="ArialMT" w:cstheme="minorHAnsi"/>
        </w:rPr>
        <w:t>przekazywać łącznie z dokumentem podpisywanym.</w:t>
      </w:r>
      <w:r w:rsidRPr="00832003">
        <w:rPr>
          <w:rFonts w:eastAsia="Calibri" w:cstheme="minorHAnsi"/>
        </w:rPr>
        <w:t xml:space="preserve"> </w:t>
      </w:r>
      <w:r w:rsidRPr="00832003">
        <w:rPr>
          <w:rFonts w:eastAsia="ArialMT" w:cstheme="minorHAnsi"/>
        </w:rPr>
        <w:t>Zamawiający rekomenduje wykorzystanie podpisu z kwalifikowanym znacznikiem</w:t>
      </w:r>
      <w:r w:rsidRPr="00832003">
        <w:rPr>
          <w:rFonts w:eastAsia="Calibri" w:cstheme="minorHAnsi"/>
        </w:rPr>
        <w:t xml:space="preserve"> </w:t>
      </w:r>
      <w:r w:rsidRPr="00832003">
        <w:rPr>
          <w:rFonts w:eastAsia="ArialMT" w:cstheme="minorHAnsi"/>
        </w:rPr>
        <w:t>czasu.</w:t>
      </w:r>
    </w:p>
    <w:p w14:paraId="25494A64" w14:textId="77777777" w:rsidR="005A0104" w:rsidRPr="00832003" w:rsidRDefault="00620960" w:rsidP="00051AC8">
      <w:pPr>
        <w:numPr>
          <w:ilvl w:val="0"/>
          <w:numId w:val="12"/>
        </w:numPr>
        <w:spacing w:after="0" w:line="276" w:lineRule="auto"/>
        <w:ind w:left="284" w:hanging="284"/>
        <w:jc w:val="both"/>
        <w:rPr>
          <w:rFonts w:eastAsia="Calibri" w:cstheme="minorHAnsi"/>
        </w:rPr>
      </w:pPr>
      <w:r w:rsidRPr="00832003">
        <w:rPr>
          <w:rFonts w:eastAsia="ArialMT" w:cstheme="minorHAnsi"/>
        </w:rPr>
        <w:t xml:space="preserve">Zamawiający zaleca aby </w:t>
      </w:r>
      <w:r w:rsidRPr="00832003">
        <w:rPr>
          <w:rFonts w:eastAsia="Arial-BoldMT" w:cstheme="minorHAnsi"/>
          <w:b/>
          <w:bCs/>
        </w:rPr>
        <w:t>w przypadku podpisywania pliku przez kilka osób, stosować</w:t>
      </w:r>
      <w:r w:rsidRPr="00832003">
        <w:rPr>
          <w:rFonts w:eastAsia="Calibri" w:cstheme="minorHAnsi"/>
        </w:rPr>
        <w:t xml:space="preserve"> </w:t>
      </w:r>
      <w:r w:rsidRPr="00832003">
        <w:rPr>
          <w:rFonts w:eastAsia="Arial-BoldMT" w:cstheme="minorHAnsi"/>
          <w:b/>
          <w:bCs/>
        </w:rPr>
        <w:t xml:space="preserve">podpisy tego samego rodzaju. </w:t>
      </w:r>
      <w:r w:rsidRPr="00832003">
        <w:rPr>
          <w:rFonts w:eastAsia="ArialMT" w:cstheme="minorHAnsi"/>
        </w:rPr>
        <w:t>Podpisywanie różnymi rodzajami podpisów np. osobistym i</w:t>
      </w:r>
      <w:r w:rsidRPr="00832003">
        <w:rPr>
          <w:rFonts w:eastAsia="Calibri" w:cstheme="minorHAnsi"/>
        </w:rPr>
        <w:t xml:space="preserve"> </w:t>
      </w:r>
      <w:r w:rsidRPr="00832003">
        <w:rPr>
          <w:rFonts w:eastAsia="ArialMT" w:cstheme="minorHAnsi"/>
        </w:rPr>
        <w:t>kwalifikowanym może doprowadzić do problemów w weryfikacji plików.</w:t>
      </w:r>
    </w:p>
    <w:p w14:paraId="7996152F" w14:textId="77777777" w:rsidR="005A0104" w:rsidRPr="00832003" w:rsidRDefault="005A0104" w:rsidP="00051AC8">
      <w:pPr>
        <w:numPr>
          <w:ilvl w:val="0"/>
          <w:numId w:val="12"/>
        </w:numPr>
        <w:spacing w:after="0" w:line="276" w:lineRule="auto"/>
        <w:ind w:left="284" w:hanging="284"/>
        <w:jc w:val="both"/>
        <w:rPr>
          <w:rFonts w:eastAsia="Calibri" w:cstheme="minorHAnsi"/>
        </w:rPr>
      </w:pPr>
      <w:r w:rsidRPr="00832003">
        <w:rPr>
          <w:rFonts w:eastAsia="ArialMT" w:cstheme="minorHAnsi"/>
        </w:rPr>
        <w:t>Zamawiający zaleca, aby Wykonawca z odpowiednim wyprzedzeniem przetestował</w:t>
      </w:r>
      <w:r w:rsidRPr="00832003">
        <w:rPr>
          <w:rFonts w:eastAsia="Calibri" w:cstheme="minorHAnsi"/>
        </w:rPr>
        <w:t xml:space="preserve"> </w:t>
      </w:r>
      <w:r w:rsidRPr="00832003">
        <w:rPr>
          <w:rFonts w:eastAsia="ArialMT" w:cstheme="minorHAnsi"/>
        </w:rPr>
        <w:t>możliwość prawidłowego wykorzystania wybranej metody podpisania plików oferty.</w:t>
      </w:r>
    </w:p>
    <w:p w14:paraId="253C4C48" w14:textId="77777777" w:rsidR="005A0104" w:rsidRPr="00832003" w:rsidRDefault="005A0104" w:rsidP="00051AC8">
      <w:pPr>
        <w:numPr>
          <w:ilvl w:val="0"/>
          <w:numId w:val="12"/>
        </w:numPr>
        <w:spacing w:after="0" w:line="276" w:lineRule="auto"/>
        <w:ind w:left="284" w:hanging="284"/>
        <w:jc w:val="both"/>
        <w:rPr>
          <w:rFonts w:eastAsia="Calibri" w:cstheme="minorHAnsi"/>
        </w:rPr>
      </w:pPr>
      <w:r w:rsidRPr="00832003">
        <w:rPr>
          <w:rFonts w:eastAsia="ArialMT" w:cstheme="minorHAnsi"/>
        </w:rPr>
        <w:t>Osobą składającą ofertę powinna być osoba kontaktowa podawana w dokumentacji.</w:t>
      </w:r>
    </w:p>
    <w:p w14:paraId="37755BD6" w14:textId="77777777" w:rsidR="005A0104" w:rsidRPr="00832003" w:rsidRDefault="005A0104" w:rsidP="00051AC8">
      <w:pPr>
        <w:numPr>
          <w:ilvl w:val="0"/>
          <w:numId w:val="12"/>
        </w:numPr>
        <w:spacing w:after="0" w:line="276" w:lineRule="auto"/>
        <w:ind w:left="284" w:hanging="284"/>
        <w:jc w:val="both"/>
        <w:rPr>
          <w:rFonts w:eastAsia="Calibri" w:cstheme="minorHAnsi"/>
        </w:rPr>
      </w:pPr>
      <w:r w:rsidRPr="00832003">
        <w:rPr>
          <w:rFonts w:eastAsia="ArialMT" w:cstheme="minorHAnsi"/>
        </w:rPr>
        <w:t>Ofertę należy przygotować z należytą starannością dla podmiotu ubiegającego się o</w:t>
      </w:r>
      <w:r w:rsidRPr="00832003">
        <w:rPr>
          <w:rFonts w:eastAsia="Calibri" w:cstheme="minorHAnsi"/>
        </w:rPr>
        <w:t xml:space="preserve"> </w:t>
      </w:r>
      <w:r w:rsidRPr="00832003">
        <w:rPr>
          <w:rFonts w:eastAsia="ArialMT" w:cstheme="minorHAnsi"/>
        </w:rPr>
        <w:t>udzielenie zamówienia publicznego i zachowaniem odpowiedniego odstępu czasu do</w:t>
      </w:r>
      <w:r w:rsidRPr="00832003">
        <w:rPr>
          <w:rFonts w:eastAsia="Calibri" w:cstheme="minorHAnsi"/>
        </w:rPr>
        <w:t xml:space="preserve"> </w:t>
      </w:r>
      <w:r w:rsidRPr="00832003">
        <w:rPr>
          <w:rFonts w:eastAsia="ArialMT" w:cstheme="minorHAnsi"/>
        </w:rPr>
        <w:t>zakończenia przyjmowania ofert/wniosków. Zamawiający rekomenduje złożenie oferty na 24 godziny przed</w:t>
      </w:r>
      <w:r w:rsidRPr="00832003">
        <w:rPr>
          <w:rFonts w:eastAsia="Calibri" w:cstheme="minorHAnsi"/>
        </w:rPr>
        <w:t xml:space="preserve"> </w:t>
      </w:r>
      <w:r w:rsidRPr="00832003">
        <w:rPr>
          <w:rFonts w:eastAsia="ArialMT" w:cstheme="minorHAnsi"/>
        </w:rPr>
        <w:t>terminem składania ofert/wniosków.</w:t>
      </w:r>
    </w:p>
    <w:p w14:paraId="015D6F96" w14:textId="77777777" w:rsidR="005A0104" w:rsidRPr="00832003" w:rsidRDefault="005A0104" w:rsidP="00051AC8">
      <w:pPr>
        <w:numPr>
          <w:ilvl w:val="0"/>
          <w:numId w:val="12"/>
        </w:numPr>
        <w:spacing w:after="0" w:line="276" w:lineRule="auto"/>
        <w:ind w:left="284" w:hanging="284"/>
        <w:jc w:val="both"/>
        <w:rPr>
          <w:rFonts w:eastAsia="Calibri" w:cstheme="minorHAnsi"/>
        </w:rPr>
      </w:pPr>
      <w:r w:rsidRPr="00832003">
        <w:rPr>
          <w:rFonts w:eastAsia="ArialMT" w:cstheme="minorHAnsi"/>
        </w:rPr>
        <w:t>Jeśli Wykonawca pakuje dokumenty np. w plik o rozszerzeniu .zip, zaleca się wcześniejsze</w:t>
      </w:r>
      <w:r w:rsidRPr="00832003">
        <w:rPr>
          <w:rFonts w:eastAsia="Calibri" w:cstheme="minorHAnsi"/>
        </w:rPr>
        <w:t xml:space="preserve"> </w:t>
      </w:r>
      <w:r w:rsidRPr="00832003">
        <w:rPr>
          <w:rFonts w:eastAsia="ArialMT" w:cstheme="minorHAnsi"/>
        </w:rPr>
        <w:t>podpisanie każdego ze skompresowanych plików.</w:t>
      </w:r>
    </w:p>
    <w:p w14:paraId="071F3A07" w14:textId="6F9BB79B" w:rsidR="00BF0230" w:rsidRPr="00832003" w:rsidRDefault="005A0104" w:rsidP="00BF0230">
      <w:pPr>
        <w:numPr>
          <w:ilvl w:val="0"/>
          <w:numId w:val="12"/>
        </w:numPr>
        <w:spacing w:after="0" w:line="276" w:lineRule="auto"/>
        <w:ind w:left="284" w:hanging="284"/>
        <w:jc w:val="both"/>
        <w:rPr>
          <w:rFonts w:eastAsia="Calibri" w:cstheme="minorHAnsi"/>
        </w:rPr>
      </w:pPr>
      <w:r w:rsidRPr="00832003">
        <w:rPr>
          <w:rFonts w:eastAsia="ArialMT" w:cstheme="minorHAnsi"/>
        </w:rPr>
        <w:t xml:space="preserve"> Zamawiający zaleca aby </w:t>
      </w:r>
      <w:r w:rsidRPr="00832003">
        <w:rPr>
          <w:rFonts w:eastAsia="Arial-BoldMT" w:cstheme="minorHAnsi"/>
          <w:b/>
          <w:bCs/>
        </w:rPr>
        <w:t xml:space="preserve">nie </w:t>
      </w:r>
      <w:r w:rsidRPr="00832003">
        <w:rPr>
          <w:rFonts w:eastAsia="ArialMT" w:cstheme="minorHAnsi"/>
        </w:rPr>
        <w:t>wprowadzać jakichkolwiek zmian w plikach po podpisaniu ich</w:t>
      </w:r>
      <w:r w:rsidRPr="00832003">
        <w:rPr>
          <w:rFonts w:eastAsia="Calibri" w:cstheme="minorHAnsi"/>
        </w:rPr>
        <w:t xml:space="preserve"> </w:t>
      </w:r>
      <w:r w:rsidRPr="00832003">
        <w:rPr>
          <w:rFonts w:eastAsia="ArialMT" w:cstheme="minorHAnsi"/>
        </w:rPr>
        <w:t>podpisem kwalifikowanym. Może to skutkować naruszeniem integralności plików co</w:t>
      </w:r>
      <w:r w:rsidRPr="00832003">
        <w:rPr>
          <w:rFonts w:eastAsia="Calibri" w:cstheme="minorHAnsi"/>
        </w:rPr>
        <w:t xml:space="preserve"> </w:t>
      </w:r>
      <w:r w:rsidRPr="00832003">
        <w:rPr>
          <w:rFonts w:eastAsia="ArialMT" w:cstheme="minorHAnsi"/>
        </w:rPr>
        <w:t>równoważne będzie z koniecznością odrzucenia oferty.</w:t>
      </w:r>
    </w:p>
    <w:p w14:paraId="6254CA58" w14:textId="77777777" w:rsidR="00381865" w:rsidRPr="00832003" w:rsidRDefault="00381865" w:rsidP="00B127A1">
      <w:pPr>
        <w:spacing w:after="0" w:line="276" w:lineRule="auto"/>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BF0230" w:rsidRPr="00832003" w14:paraId="633C4E7F" w14:textId="77777777" w:rsidTr="007A4E0F">
        <w:trPr>
          <w:trHeight w:val="639"/>
          <w:jc w:val="center"/>
        </w:trPr>
        <w:tc>
          <w:tcPr>
            <w:tcW w:w="10065" w:type="dxa"/>
            <w:shd w:val="clear" w:color="auto" w:fill="D9D9D9" w:themeFill="background1" w:themeFillShade="D9"/>
            <w:vAlign w:val="center"/>
          </w:tcPr>
          <w:p w14:paraId="5401C701" w14:textId="2250A7D8" w:rsidR="00BF0230" w:rsidRPr="00832003" w:rsidRDefault="00BF0230" w:rsidP="006431B4">
            <w:pPr>
              <w:pStyle w:val="Akapitzlist"/>
              <w:numPr>
                <w:ilvl w:val="0"/>
                <w:numId w:val="35"/>
              </w:numPr>
              <w:ind w:left="589" w:hanging="567"/>
              <w:jc w:val="both"/>
              <w:rPr>
                <w:rFonts w:cstheme="minorHAnsi"/>
                <w:b/>
                <w:bCs/>
                <w:sz w:val="24"/>
                <w:szCs w:val="24"/>
              </w:rPr>
            </w:pPr>
            <w:r w:rsidRPr="00832003">
              <w:rPr>
                <w:rFonts w:cstheme="minorHAnsi"/>
                <w:b/>
                <w:bCs/>
                <w:sz w:val="24"/>
                <w:szCs w:val="24"/>
              </w:rPr>
              <w:t>WYJAŚNIENIA TREŚCI SWZ ORAZ JEJ ZMIANA</w:t>
            </w:r>
          </w:p>
        </w:tc>
      </w:tr>
    </w:tbl>
    <w:p w14:paraId="1B9C55E0" w14:textId="77777777" w:rsidR="00BF0230" w:rsidRPr="00832003" w:rsidRDefault="00BF0230" w:rsidP="00BF0230">
      <w:pPr>
        <w:tabs>
          <w:tab w:val="decimal" w:leader="dot" w:pos="6946"/>
        </w:tabs>
        <w:spacing w:after="0" w:line="240" w:lineRule="auto"/>
        <w:jc w:val="both"/>
        <w:rPr>
          <w:rFonts w:cstheme="minorHAnsi"/>
        </w:rPr>
      </w:pPr>
    </w:p>
    <w:p w14:paraId="7D5E48A1" w14:textId="77777777" w:rsidR="00BF0230" w:rsidRPr="00832003" w:rsidRDefault="00BF0230" w:rsidP="006431B4">
      <w:pPr>
        <w:pStyle w:val="Akapitzlist"/>
        <w:numPr>
          <w:ilvl w:val="0"/>
          <w:numId w:val="47"/>
        </w:numPr>
        <w:autoSpaceDE w:val="0"/>
        <w:autoSpaceDN w:val="0"/>
        <w:adjustRightInd w:val="0"/>
        <w:spacing w:after="58" w:line="276" w:lineRule="auto"/>
        <w:ind w:left="284" w:hanging="284"/>
        <w:jc w:val="both"/>
        <w:rPr>
          <w:rFonts w:cstheme="minorHAnsi"/>
          <w:color w:val="000000"/>
        </w:rPr>
      </w:pPr>
      <w:r w:rsidRPr="00832003">
        <w:rPr>
          <w:rFonts w:cstheme="minorHAnsi"/>
          <w:color w:val="000000"/>
        </w:rPr>
        <w:lastRenderedPageBreak/>
        <w:t xml:space="preserve">Wykonawca może zwrócić się do Zamawiającego o wyjaśnienie treści SWZ. </w:t>
      </w:r>
    </w:p>
    <w:p w14:paraId="21A90FD5" w14:textId="77777777" w:rsidR="00BF0230" w:rsidRPr="00832003" w:rsidRDefault="00BF0230" w:rsidP="006431B4">
      <w:pPr>
        <w:pStyle w:val="Akapitzlist"/>
        <w:numPr>
          <w:ilvl w:val="0"/>
          <w:numId w:val="47"/>
        </w:numPr>
        <w:autoSpaceDE w:val="0"/>
        <w:autoSpaceDN w:val="0"/>
        <w:adjustRightInd w:val="0"/>
        <w:spacing w:after="58" w:line="276" w:lineRule="auto"/>
        <w:ind w:left="284" w:hanging="284"/>
        <w:jc w:val="both"/>
        <w:rPr>
          <w:rFonts w:cstheme="minorHAnsi"/>
          <w:color w:val="000000"/>
        </w:rPr>
      </w:pPr>
      <w:r w:rsidRPr="00832003">
        <w:rPr>
          <w:rFonts w:cstheme="minorHAns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1B3669B7" w14:textId="77777777" w:rsidR="00BF0230" w:rsidRPr="00832003" w:rsidRDefault="00BF0230" w:rsidP="006431B4">
      <w:pPr>
        <w:pStyle w:val="Akapitzlist"/>
        <w:numPr>
          <w:ilvl w:val="0"/>
          <w:numId w:val="47"/>
        </w:numPr>
        <w:autoSpaceDE w:val="0"/>
        <w:autoSpaceDN w:val="0"/>
        <w:adjustRightInd w:val="0"/>
        <w:spacing w:after="58" w:line="276" w:lineRule="auto"/>
        <w:ind w:left="284" w:hanging="284"/>
        <w:jc w:val="both"/>
        <w:rPr>
          <w:rFonts w:cstheme="minorHAnsi"/>
          <w:color w:val="000000"/>
        </w:rPr>
      </w:pPr>
      <w:r w:rsidRPr="00832003">
        <w:rPr>
          <w:rFonts w:cstheme="minorHAnsi"/>
          <w:b/>
          <w:bCs/>
          <w:color w:val="000000"/>
        </w:rPr>
        <w:t xml:space="preserve">Treść pytań wraz z wyjaśnieniami Zamawiający udostępnia w Systemie bez ujawniania źródła zapytania. </w:t>
      </w:r>
    </w:p>
    <w:p w14:paraId="6E4ACA0B" w14:textId="77777777" w:rsidR="00BF0230" w:rsidRPr="00832003" w:rsidRDefault="00BF0230" w:rsidP="006431B4">
      <w:pPr>
        <w:pStyle w:val="Akapitzlist"/>
        <w:numPr>
          <w:ilvl w:val="0"/>
          <w:numId w:val="47"/>
        </w:numPr>
        <w:autoSpaceDE w:val="0"/>
        <w:autoSpaceDN w:val="0"/>
        <w:adjustRightInd w:val="0"/>
        <w:spacing w:after="58" w:line="276" w:lineRule="auto"/>
        <w:ind w:left="284" w:hanging="284"/>
        <w:jc w:val="both"/>
        <w:rPr>
          <w:rFonts w:cstheme="minorHAnsi"/>
          <w:color w:val="000000"/>
        </w:rPr>
      </w:pPr>
      <w:r w:rsidRPr="00832003">
        <w:rPr>
          <w:rFonts w:cstheme="minorHAnsi"/>
          <w:b/>
          <w:bCs/>
          <w:color w:val="000000"/>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5B5E4E3E" w14:textId="6CB8A50A" w:rsidR="00BF0230" w:rsidRPr="00832003" w:rsidRDefault="00BF0230" w:rsidP="006431B4">
      <w:pPr>
        <w:pStyle w:val="Akapitzlist"/>
        <w:numPr>
          <w:ilvl w:val="0"/>
          <w:numId w:val="47"/>
        </w:numPr>
        <w:autoSpaceDE w:val="0"/>
        <w:autoSpaceDN w:val="0"/>
        <w:adjustRightInd w:val="0"/>
        <w:spacing w:after="58" w:line="276" w:lineRule="auto"/>
        <w:ind w:left="284" w:hanging="284"/>
        <w:jc w:val="both"/>
        <w:rPr>
          <w:rFonts w:cstheme="minorHAnsi"/>
          <w:color w:val="000000"/>
        </w:rPr>
      </w:pPr>
      <w:r w:rsidRPr="00832003">
        <w:rPr>
          <w:rFonts w:cstheme="minorHAns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 </w:t>
      </w:r>
    </w:p>
    <w:p w14:paraId="02A057AA" w14:textId="77777777" w:rsidR="00626D93" w:rsidRPr="00832003" w:rsidRDefault="00626D93" w:rsidP="00626D93">
      <w:pPr>
        <w:pStyle w:val="Akapitzlist"/>
        <w:autoSpaceDE w:val="0"/>
        <w:autoSpaceDN w:val="0"/>
        <w:adjustRightInd w:val="0"/>
        <w:spacing w:after="58" w:line="276" w:lineRule="auto"/>
        <w:ind w:left="284"/>
        <w:jc w:val="both"/>
        <w:rPr>
          <w:rFonts w:cstheme="minorHAnsi"/>
          <w:color w:val="000000"/>
        </w:rPr>
      </w:pPr>
    </w:p>
    <w:tbl>
      <w:tblPr>
        <w:tblStyle w:val="Tabela-Siatka"/>
        <w:tblW w:w="10065" w:type="dxa"/>
        <w:jc w:val="center"/>
        <w:tblLook w:val="04A0" w:firstRow="1" w:lastRow="0" w:firstColumn="1" w:lastColumn="0" w:noHBand="0" w:noVBand="1"/>
      </w:tblPr>
      <w:tblGrid>
        <w:gridCol w:w="10065"/>
      </w:tblGrid>
      <w:tr w:rsidR="00C47608" w:rsidRPr="00832003" w14:paraId="4D76AA2C" w14:textId="77777777" w:rsidTr="00984ED6">
        <w:trPr>
          <w:trHeight w:val="639"/>
          <w:jc w:val="center"/>
        </w:trPr>
        <w:tc>
          <w:tcPr>
            <w:tcW w:w="10065" w:type="dxa"/>
            <w:shd w:val="clear" w:color="auto" w:fill="D9D9D9" w:themeFill="background1" w:themeFillShade="D9"/>
            <w:vAlign w:val="center"/>
          </w:tcPr>
          <w:p w14:paraId="48C8767E" w14:textId="2A89C8C3" w:rsidR="006D305E" w:rsidRPr="00832003" w:rsidRDefault="00C30027" w:rsidP="006431B4">
            <w:pPr>
              <w:pStyle w:val="Akapitzlist"/>
              <w:numPr>
                <w:ilvl w:val="0"/>
                <w:numId w:val="35"/>
              </w:numPr>
              <w:ind w:left="589" w:hanging="567"/>
              <w:jc w:val="both"/>
              <w:rPr>
                <w:rFonts w:cstheme="minorHAnsi"/>
                <w:b/>
                <w:bCs/>
                <w:sz w:val="24"/>
                <w:szCs w:val="24"/>
              </w:rPr>
            </w:pPr>
            <w:r w:rsidRPr="00832003">
              <w:rPr>
                <w:rFonts w:cstheme="minorHAnsi"/>
                <w:b/>
                <w:bCs/>
                <w:sz w:val="24"/>
                <w:szCs w:val="24"/>
              </w:rPr>
              <w:t>SPOSÓB ORAZ TERMIN SKŁADANIA OFERT</w:t>
            </w:r>
          </w:p>
        </w:tc>
      </w:tr>
    </w:tbl>
    <w:p w14:paraId="5C6B3120" w14:textId="69ED5016" w:rsidR="006D305E" w:rsidRPr="00832003" w:rsidRDefault="006D305E" w:rsidP="006D305E">
      <w:pPr>
        <w:tabs>
          <w:tab w:val="decimal" w:leader="dot" w:pos="6946"/>
        </w:tabs>
        <w:spacing w:after="0" w:line="240" w:lineRule="auto"/>
        <w:jc w:val="both"/>
        <w:rPr>
          <w:rFonts w:cstheme="minorHAnsi"/>
        </w:rPr>
      </w:pPr>
    </w:p>
    <w:p w14:paraId="68250FEF" w14:textId="77777777" w:rsidR="005A0104" w:rsidRPr="00832003"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832003">
        <w:rPr>
          <w:rFonts w:eastAsia="Times New Roman" w:cstheme="minorHAnsi"/>
          <w:b/>
          <w:bCs/>
          <w:u w:val="single"/>
          <w:lang w:eastAsia="pl-PL"/>
        </w:rPr>
        <w:t>Sposób składania ofert.</w:t>
      </w:r>
    </w:p>
    <w:p w14:paraId="1037D1D1" w14:textId="7290CC3E" w:rsidR="00E85991" w:rsidRPr="00832003" w:rsidRDefault="005A0104" w:rsidP="00EF3108">
      <w:pPr>
        <w:pStyle w:val="Akapitzlist"/>
        <w:autoSpaceDE w:val="0"/>
        <w:autoSpaceDN w:val="0"/>
        <w:adjustRightInd w:val="0"/>
        <w:spacing w:after="0" w:line="276" w:lineRule="auto"/>
        <w:ind w:left="284"/>
        <w:jc w:val="both"/>
        <w:rPr>
          <w:rFonts w:cstheme="minorHAnsi"/>
        </w:rPr>
      </w:pPr>
      <w:r w:rsidRPr="00832003">
        <w:rPr>
          <w:rFonts w:cstheme="minorHAnsi"/>
        </w:rPr>
        <w:t>Do oferty składanej w odpowiedzi na ogłoszenie o zamówieniu wykonawca dołącza</w:t>
      </w:r>
      <w:r w:rsidR="00E85991" w:rsidRPr="00832003">
        <w:rPr>
          <w:rFonts w:cstheme="minorHAnsi"/>
        </w:rPr>
        <w:t>:</w:t>
      </w:r>
    </w:p>
    <w:p w14:paraId="20A61F01" w14:textId="2C956574" w:rsidR="004069EC" w:rsidRPr="00832003" w:rsidRDefault="004069EC" w:rsidP="004069EC">
      <w:pPr>
        <w:pStyle w:val="Akapitzlist"/>
        <w:numPr>
          <w:ilvl w:val="1"/>
          <w:numId w:val="11"/>
        </w:numPr>
        <w:autoSpaceDE w:val="0"/>
        <w:autoSpaceDN w:val="0"/>
        <w:adjustRightInd w:val="0"/>
        <w:spacing w:after="0" w:line="276" w:lineRule="auto"/>
        <w:ind w:left="567" w:hanging="283"/>
        <w:jc w:val="both"/>
        <w:rPr>
          <w:rFonts w:cstheme="minorHAnsi"/>
        </w:rPr>
      </w:pPr>
      <w:r w:rsidRPr="00832003">
        <w:rPr>
          <w:rFonts w:cstheme="minorHAnsi"/>
          <w:b/>
          <w:bCs/>
        </w:rPr>
        <w:t>Formularz ofertowy</w:t>
      </w:r>
      <w:r w:rsidRPr="00832003">
        <w:rPr>
          <w:rFonts w:cstheme="minorHAnsi"/>
        </w:rPr>
        <w:t xml:space="preserve"> dotyczący części zamówienia na którą Wykonawca składa ofertę – załącznik nr 1 </w:t>
      </w:r>
      <w:r w:rsidR="00E42B22" w:rsidRPr="00832003">
        <w:rPr>
          <w:rFonts w:cstheme="minorHAnsi"/>
        </w:rPr>
        <w:t>A</w:t>
      </w:r>
      <w:r w:rsidRPr="00832003">
        <w:rPr>
          <w:rFonts w:cstheme="minorHAnsi"/>
        </w:rPr>
        <w:t xml:space="preserve"> – </w:t>
      </w:r>
      <w:r w:rsidR="00E42B22" w:rsidRPr="00832003">
        <w:rPr>
          <w:rFonts w:cstheme="minorHAnsi"/>
        </w:rPr>
        <w:t>O</w:t>
      </w:r>
      <w:r w:rsidRPr="00832003">
        <w:rPr>
          <w:rFonts w:cstheme="minorHAnsi"/>
        </w:rPr>
        <w:t xml:space="preserve"> do SWZ; </w:t>
      </w:r>
    </w:p>
    <w:p w14:paraId="7B150C12" w14:textId="6AA0AE45" w:rsidR="004069EC" w:rsidRPr="00832003" w:rsidRDefault="004069EC" w:rsidP="004069EC">
      <w:pPr>
        <w:pStyle w:val="Akapitzlist"/>
        <w:numPr>
          <w:ilvl w:val="1"/>
          <w:numId w:val="11"/>
        </w:numPr>
        <w:autoSpaceDE w:val="0"/>
        <w:autoSpaceDN w:val="0"/>
        <w:adjustRightInd w:val="0"/>
        <w:spacing w:after="0" w:line="276" w:lineRule="auto"/>
        <w:ind w:left="567" w:hanging="283"/>
        <w:jc w:val="both"/>
        <w:rPr>
          <w:rFonts w:cstheme="minorHAnsi"/>
        </w:rPr>
      </w:pPr>
      <w:r w:rsidRPr="00832003">
        <w:rPr>
          <w:rFonts w:cstheme="minorHAnsi"/>
          <w:b/>
          <w:bCs/>
        </w:rPr>
        <w:t>Formularz cenowy wraz ze specyfikacją techniczną</w:t>
      </w:r>
      <w:r w:rsidRPr="00832003">
        <w:rPr>
          <w:rFonts w:cstheme="minorHAnsi"/>
        </w:rPr>
        <w:t>, dotyczący części zamówienia na którą Wykonawca składa ofertę – załącznik nr 1</w:t>
      </w:r>
      <w:r w:rsidR="00E42B22" w:rsidRPr="00832003">
        <w:rPr>
          <w:rFonts w:cstheme="minorHAnsi"/>
        </w:rPr>
        <w:t>A</w:t>
      </w:r>
      <w:r w:rsidRPr="00832003">
        <w:rPr>
          <w:rFonts w:cstheme="minorHAnsi"/>
        </w:rPr>
        <w:t xml:space="preserve"> – </w:t>
      </w:r>
      <w:r w:rsidR="00E42B22" w:rsidRPr="00832003">
        <w:rPr>
          <w:rFonts w:cstheme="minorHAnsi"/>
        </w:rPr>
        <w:t>O</w:t>
      </w:r>
      <w:r w:rsidRPr="00832003">
        <w:rPr>
          <w:rFonts w:cstheme="minorHAnsi"/>
        </w:rPr>
        <w:t xml:space="preserve"> do SWZ;</w:t>
      </w:r>
    </w:p>
    <w:p w14:paraId="6DB1404E" w14:textId="77777777" w:rsidR="004069EC" w:rsidRPr="00832003" w:rsidRDefault="00BE01D2" w:rsidP="004069EC">
      <w:pPr>
        <w:pStyle w:val="Akapitzlist"/>
        <w:numPr>
          <w:ilvl w:val="1"/>
          <w:numId w:val="11"/>
        </w:numPr>
        <w:autoSpaceDE w:val="0"/>
        <w:autoSpaceDN w:val="0"/>
        <w:adjustRightInd w:val="0"/>
        <w:spacing w:after="0" w:line="276" w:lineRule="auto"/>
        <w:ind w:left="567" w:hanging="283"/>
        <w:jc w:val="both"/>
        <w:rPr>
          <w:rFonts w:cstheme="minorHAnsi"/>
        </w:rPr>
      </w:pPr>
      <w:r w:rsidRPr="00832003">
        <w:rPr>
          <w:rFonts w:cstheme="minorHAnsi"/>
          <w:b/>
          <w:bCs/>
        </w:rPr>
        <w:t>oświadczenia o braku podstaw do wykluczeniu oraz o spełnianiu warunków udziału w postępowaniu, o których mowa w art. 125 ust. 1 Pzp</w:t>
      </w:r>
      <w:r w:rsidRPr="00832003">
        <w:rPr>
          <w:rFonts w:cstheme="minorHAnsi"/>
        </w:rPr>
        <w:t xml:space="preserve"> – wzory stanowią załączniki nr 3 i 4 do SWZ;</w:t>
      </w:r>
      <w:r w:rsidR="009616D1" w:rsidRPr="00832003">
        <w:rPr>
          <w:rFonts w:cstheme="minorHAnsi"/>
        </w:rPr>
        <w:t xml:space="preserve"> </w:t>
      </w:r>
      <w:r w:rsidR="009317BE" w:rsidRPr="00832003">
        <w:rPr>
          <w:rFonts w:cstheme="minorHAnsi"/>
          <w:color w:val="000000"/>
          <w:u w:val="single"/>
        </w:rPr>
        <w:t xml:space="preserve">W przypadku wspólnego ubiegania się o zamówienie przez wykonawców, oświadczenie, o którym mowa w art. 125 ust. 1 Pzp, </w:t>
      </w:r>
      <w:r w:rsidR="009317BE" w:rsidRPr="00832003">
        <w:rPr>
          <w:rFonts w:cstheme="minorHAnsi"/>
          <w:b/>
          <w:bCs/>
          <w:color w:val="000000"/>
          <w:u w:val="single"/>
        </w:rPr>
        <w:t>składa każdy z wykonawców</w:t>
      </w:r>
      <w:r w:rsidR="009317BE" w:rsidRPr="00832003">
        <w:rPr>
          <w:rFonts w:cstheme="minorHAnsi"/>
          <w:color w:val="000000"/>
          <w:sz w:val="24"/>
          <w:szCs w:val="24"/>
          <w:u w:val="single"/>
        </w:rPr>
        <w:t>.</w:t>
      </w:r>
    </w:p>
    <w:p w14:paraId="4C4C659C" w14:textId="013BD2DC" w:rsidR="00796ED8" w:rsidRPr="00832003" w:rsidRDefault="00796ED8" w:rsidP="004069EC">
      <w:pPr>
        <w:pStyle w:val="Akapitzlist"/>
        <w:numPr>
          <w:ilvl w:val="1"/>
          <w:numId w:val="11"/>
        </w:numPr>
        <w:autoSpaceDE w:val="0"/>
        <w:autoSpaceDN w:val="0"/>
        <w:adjustRightInd w:val="0"/>
        <w:spacing w:after="0" w:line="276" w:lineRule="auto"/>
        <w:ind w:left="567" w:hanging="283"/>
        <w:jc w:val="both"/>
        <w:rPr>
          <w:rFonts w:cstheme="minorHAnsi"/>
          <w:b/>
          <w:bCs/>
          <w:u w:val="single"/>
        </w:rPr>
      </w:pPr>
      <w:r w:rsidRPr="00832003">
        <w:rPr>
          <w:rFonts w:cstheme="minorHAnsi"/>
          <w:u w:val="single"/>
        </w:rPr>
        <w:t>Oświadczenie o braku podstaw wykluczenia z art. 7 ust. 1 ustawy o szczególnych rozwiązaniach w zakresie przeciwdziałania wspieraniu agresji na Ukrainę oraz służące ochronie bezpieczeństwa narodowego – załącznik nr 3a do SWZ;</w:t>
      </w:r>
      <w:r w:rsidR="004B668E" w:rsidRPr="00832003">
        <w:rPr>
          <w:rFonts w:cstheme="minorHAnsi"/>
          <w:color w:val="000000"/>
          <w:u w:val="single"/>
        </w:rPr>
        <w:t xml:space="preserve"> </w:t>
      </w:r>
      <w:r w:rsidR="004B668E" w:rsidRPr="00832003">
        <w:rPr>
          <w:rFonts w:cstheme="minorHAnsi"/>
          <w:b/>
          <w:bCs/>
          <w:color w:val="000000"/>
          <w:u w:val="single"/>
        </w:rPr>
        <w:t xml:space="preserve">W przypadku wspólnego ubiegania się o zamówienie przez wykonawców, oświadczenie, o którym mowa w art. </w:t>
      </w:r>
      <w:r w:rsidR="00381865">
        <w:rPr>
          <w:rFonts w:cstheme="minorHAnsi"/>
          <w:b/>
          <w:bCs/>
          <w:color w:val="000000"/>
          <w:u w:val="single"/>
        </w:rPr>
        <w:t>7</w:t>
      </w:r>
      <w:r w:rsidR="004B668E" w:rsidRPr="00832003">
        <w:rPr>
          <w:rFonts w:cstheme="minorHAnsi"/>
          <w:b/>
          <w:bCs/>
          <w:color w:val="000000"/>
          <w:u w:val="single"/>
        </w:rPr>
        <w:t xml:space="preserve"> ust. 1 Pzp, składa każdy z wykonawców</w:t>
      </w:r>
      <w:r w:rsidR="004B668E" w:rsidRPr="00832003">
        <w:rPr>
          <w:rFonts w:cstheme="minorHAnsi"/>
          <w:b/>
          <w:bCs/>
          <w:color w:val="000000"/>
          <w:sz w:val="24"/>
          <w:szCs w:val="24"/>
          <w:u w:val="single"/>
        </w:rPr>
        <w:t>.</w:t>
      </w:r>
    </w:p>
    <w:p w14:paraId="5DBE5B93" w14:textId="3FBCE28F" w:rsidR="004069EC" w:rsidRPr="00832003" w:rsidRDefault="006364A4" w:rsidP="004069EC">
      <w:pPr>
        <w:pStyle w:val="Akapitzlist"/>
        <w:numPr>
          <w:ilvl w:val="1"/>
          <w:numId w:val="11"/>
        </w:numPr>
        <w:autoSpaceDE w:val="0"/>
        <w:autoSpaceDN w:val="0"/>
        <w:adjustRightInd w:val="0"/>
        <w:spacing w:after="0" w:line="276" w:lineRule="auto"/>
        <w:ind w:left="567" w:hanging="283"/>
        <w:jc w:val="both"/>
        <w:rPr>
          <w:rFonts w:cstheme="minorHAnsi"/>
        </w:rPr>
      </w:pPr>
      <w:r w:rsidRPr="00832003">
        <w:rPr>
          <w:rFonts w:cstheme="minorHAnsi"/>
          <w:b/>
          <w:bCs/>
        </w:rPr>
        <w:t>pełnomocnictwo</w:t>
      </w:r>
      <w:r w:rsidRPr="00832003">
        <w:rPr>
          <w:rFonts w:cstheme="minorHAnsi"/>
        </w:rPr>
        <w:t xml:space="preserve">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p>
    <w:p w14:paraId="16A39A12" w14:textId="17AA9511" w:rsidR="004069EC" w:rsidRPr="00832003" w:rsidRDefault="005B5015" w:rsidP="004069EC">
      <w:pPr>
        <w:pStyle w:val="Akapitzlist"/>
        <w:numPr>
          <w:ilvl w:val="1"/>
          <w:numId w:val="11"/>
        </w:numPr>
        <w:autoSpaceDE w:val="0"/>
        <w:autoSpaceDN w:val="0"/>
        <w:adjustRightInd w:val="0"/>
        <w:spacing w:after="0" w:line="276" w:lineRule="auto"/>
        <w:ind w:left="567" w:hanging="283"/>
        <w:jc w:val="both"/>
        <w:rPr>
          <w:rFonts w:cstheme="minorHAnsi"/>
        </w:rPr>
      </w:pPr>
      <w:r w:rsidRPr="00832003">
        <w:rPr>
          <w:rFonts w:cstheme="minorHAnsi"/>
        </w:rPr>
        <w:t>oświadczenie, o którym mowa w art. 117 ust. 4 ustawy Pzp</w:t>
      </w:r>
      <w:r w:rsidR="001034BC" w:rsidRPr="00832003">
        <w:rPr>
          <w:rFonts w:cstheme="minorHAnsi"/>
        </w:rPr>
        <w:t xml:space="preserve"> (jeżeli występuje) </w:t>
      </w:r>
      <w:r w:rsidR="0080285F" w:rsidRPr="00832003">
        <w:rPr>
          <w:rFonts w:cstheme="minorHAnsi"/>
        </w:rPr>
        <w:t xml:space="preserve">– załącznik nr </w:t>
      </w:r>
      <w:r w:rsidR="001034BC" w:rsidRPr="00832003">
        <w:rPr>
          <w:rFonts w:cstheme="minorHAnsi"/>
        </w:rPr>
        <w:t>5</w:t>
      </w:r>
      <w:r w:rsidR="0080285F" w:rsidRPr="00832003">
        <w:rPr>
          <w:rFonts w:cstheme="minorHAnsi"/>
        </w:rPr>
        <w:t xml:space="preserve"> do SWZ;</w:t>
      </w:r>
    </w:p>
    <w:p w14:paraId="02EFD0CC" w14:textId="77777777" w:rsidR="004069EC" w:rsidRPr="00832003" w:rsidRDefault="004069EC" w:rsidP="004069EC">
      <w:pPr>
        <w:pStyle w:val="Akapitzlist"/>
        <w:autoSpaceDE w:val="0"/>
        <w:autoSpaceDN w:val="0"/>
        <w:adjustRightInd w:val="0"/>
        <w:spacing w:after="0" w:line="276" w:lineRule="auto"/>
        <w:ind w:left="567"/>
        <w:jc w:val="both"/>
        <w:rPr>
          <w:rFonts w:cstheme="minorHAnsi"/>
          <w:b/>
          <w:bCs/>
        </w:rPr>
      </w:pPr>
    </w:p>
    <w:p w14:paraId="46478666" w14:textId="77777777" w:rsidR="005014CA" w:rsidRPr="00832003" w:rsidRDefault="005014CA" w:rsidP="00051AC8">
      <w:pPr>
        <w:pStyle w:val="Akapitzlist"/>
        <w:numPr>
          <w:ilvl w:val="0"/>
          <w:numId w:val="11"/>
        </w:numPr>
        <w:autoSpaceDE w:val="0"/>
        <w:autoSpaceDN w:val="0"/>
        <w:adjustRightInd w:val="0"/>
        <w:spacing w:after="0" w:line="276" w:lineRule="auto"/>
        <w:ind w:left="284" w:hanging="284"/>
        <w:jc w:val="both"/>
        <w:rPr>
          <w:rFonts w:cstheme="minorHAnsi"/>
        </w:rPr>
      </w:pPr>
      <w:r w:rsidRPr="00832003">
        <w:rPr>
          <w:rFonts w:eastAsia="Calibri" w:cstheme="minorHAnsi"/>
        </w:rPr>
        <w:lastRenderedPageBreak/>
        <w:t>Po wypełnieniu Formularza składania oferty lub wniosku i dołączenia  wszystkich wymaganych załączników należy kliknąć przycisk „Przejdź do podsumowania”.</w:t>
      </w:r>
    </w:p>
    <w:p w14:paraId="6D5B0EE3" w14:textId="75618A6C" w:rsidR="005014CA" w:rsidRPr="00832003" w:rsidRDefault="005014CA" w:rsidP="00051AC8">
      <w:pPr>
        <w:pStyle w:val="Akapitzlist"/>
        <w:numPr>
          <w:ilvl w:val="0"/>
          <w:numId w:val="11"/>
        </w:numPr>
        <w:autoSpaceDE w:val="0"/>
        <w:autoSpaceDN w:val="0"/>
        <w:adjustRightInd w:val="0"/>
        <w:spacing w:after="0" w:line="276" w:lineRule="auto"/>
        <w:ind w:left="284" w:hanging="284"/>
        <w:jc w:val="both"/>
        <w:rPr>
          <w:rFonts w:cstheme="minorHAnsi"/>
        </w:rPr>
      </w:pPr>
      <w:r w:rsidRPr="00832003">
        <w:rPr>
          <w:rFonts w:eastAsia="Calibri" w:cstheme="minorHAnsi"/>
        </w:rPr>
        <w:t xml:space="preserve">Ofertę wraz z wymaganymi dokumentami należy umieścić na </w:t>
      </w:r>
      <w:r w:rsidRPr="00832003">
        <w:rPr>
          <w:rFonts w:eastAsia="Calibri" w:cstheme="minorHAnsi"/>
          <w:u w:val="single"/>
        </w:rPr>
        <w:t>platformazakupowa.pl</w:t>
      </w:r>
      <w:r w:rsidRPr="00832003">
        <w:rPr>
          <w:rFonts w:eastAsia="Calibri" w:cstheme="minorHAnsi"/>
        </w:rPr>
        <w:t xml:space="preserve"> pod adresem: </w:t>
      </w:r>
      <w:hyperlink r:id="rId30" w:history="1">
        <w:r w:rsidRPr="00832003">
          <w:rPr>
            <w:rStyle w:val="Hipercze"/>
            <w:rFonts w:cstheme="minorHAnsi"/>
            <w:b/>
            <w:bCs/>
            <w:color w:val="auto"/>
          </w:rPr>
          <w:t>https://platformazakupowa.pl/pn/powiat.glogow</w:t>
        </w:r>
      </w:hyperlink>
    </w:p>
    <w:p w14:paraId="540130CF" w14:textId="77777777" w:rsidR="005014CA" w:rsidRPr="00832003" w:rsidRDefault="005014CA" w:rsidP="00051AC8">
      <w:pPr>
        <w:pStyle w:val="Akapitzlist"/>
        <w:numPr>
          <w:ilvl w:val="0"/>
          <w:numId w:val="11"/>
        </w:numPr>
        <w:autoSpaceDE w:val="0"/>
        <w:autoSpaceDN w:val="0"/>
        <w:adjustRightInd w:val="0"/>
        <w:spacing w:after="0" w:line="276" w:lineRule="auto"/>
        <w:ind w:left="284" w:hanging="284"/>
        <w:jc w:val="both"/>
        <w:rPr>
          <w:rFonts w:cstheme="minorHAnsi"/>
        </w:rPr>
      </w:pPr>
      <w:r w:rsidRPr="0083200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832003" w:rsidRDefault="005014CA" w:rsidP="00051AC8">
      <w:pPr>
        <w:pStyle w:val="Akapitzlist"/>
        <w:numPr>
          <w:ilvl w:val="0"/>
          <w:numId w:val="11"/>
        </w:numPr>
        <w:autoSpaceDE w:val="0"/>
        <w:autoSpaceDN w:val="0"/>
        <w:adjustRightInd w:val="0"/>
        <w:spacing w:after="0" w:line="276" w:lineRule="auto"/>
        <w:ind w:left="284" w:hanging="284"/>
        <w:jc w:val="both"/>
        <w:rPr>
          <w:rFonts w:cstheme="minorHAnsi"/>
        </w:rPr>
      </w:pPr>
      <w:r w:rsidRPr="00832003">
        <w:rPr>
          <w:rFonts w:eastAsia="Calibri" w:cstheme="minorHAnsi"/>
        </w:rPr>
        <w:t xml:space="preserve">Szczegółowa instrukcja dla Wykonawców dotycząca złożenia, zmiany i wycofania oferty znajduje się na stronie internetowej pod adresem:  </w:t>
      </w:r>
      <w:hyperlink r:id="rId31">
        <w:r w:rsidRPr="00832003">
          <w:rPr>
            <w:rFonts w:eastAsia="Calibri" w:cstheme="minorHAnsi"/>
            <w:u w:val="single"/>
          </w:rPr>
          <w:t>https://platformazakupowa.pl/strona/45-instrukcje</w:t>
        </w:r>
      </w:hyperlink>
    </w:p>
    <w:p w14:paraId="48F44941" w14:textId="00E75380" w:rsidR="0070018B" w:rsidRPr="00832003" w:rsidRDefault="005A0104" w:rsidP="00051AC8">
      <w:pPr>
        <w:pStyle w:val="Akapitzlist"/>
        <w:numPr>
          <w:ilvl w:val="0"/>
          <w:numId w:val="11"/>
        </w:numPr>
        <w:autoSpaceDE w:val="0"/>
        <w:autoSpaceDN w:val="0"/>
        <w:adjustRightInd w:val="0"/>
        <w:spacing w:after="0" w:line="276" w:lineRule="auto"/>
        <w:ind w:left="284" w:hanging="284"/>
        <w:jc w:val="both"/>
        <w:rPr>
          <w:rFonts w:cstheme="minorHAnsi"/>
        </w:rPr>
      </w:pPr>
      <w:r w:rsidRPr="00832003">
        <w:rPr>
          <w:rFonts w:cstheme="minorHAnsi"/>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832003">
        <w:rPr>
          <w:rFonts w:cstheme="minorHAnsi"/>
          <w:b/>
          <w:bCs/>
        </w:rPr>
        <w:t xml:space="preserve">Załącznik nr 3 do SWZ. </w:t>
      </w:r>
      <w:r w:rsidRPr="00832003">
        <w:rPr>
          <w:rFonts w:cstheme="minorHAnsi"/>
        </w:rPr>
        <w:t xml:space="preserve">Wzór oświadczenia o spełnianiu warunków udziału w postępowaniu stanowi </w:t>
      </w:r>
      <w:r w:rsidRPr="00832003">
        <w:rPr>
          <w:rFonts w:cstheme="minorHAnsi"/>
          <w:b/>
          <w:bCs/>
        </w:rPr>
        <w:t xml:space="preserve">Załącznik nr 4 do SWZ. </w:t>
      </w:r>
    </w:p>
    <w:p w14:paraId="4B92DD30" w14:textId="77777777" w:rsidR="00DA3464" w:rsidRPr="00832003" w:rsidRDefault="006D305E" w:rsidP="00051AC8">
      <w:pPr>
        <w:pStyle w:val="Akapitzlist"/>
        <w:numPr>
          <w:ilvl w:val="0"/>
          <w:numId w:val="11"/>
        </w:numPr>
        <w:autoSpaceDE w:val="0"/>
        <w:autoSpaceDN w:val="0"/>
        <w:adjustRightInd w:val="0"/>
        <w:spacing w:after="0" w:line="276" w:lineRule="auto"/>
        <w:ind w:left="284" w:hanging="284"/>
        <w:jc w:val="both"/>
        <w:rPr>
          <w:rFonts w:cstheme="minorHAnsi"/>
        </w:rPr>
      </w:pPr>
      <w:bookmarkStart w:id="9" w:name="_Hlk102734947"/>
      <w:r w:rsidRPr="00832003">
        <w:rPr>
          <w:rFonts w:eastAsia="Times New Roman" w:cstheme="minorHAnsi"/>
          <w:lang w:eastAsia="pl-PL"/>
        </w:rPr>
        <w:t>W przypadku wspólnego ubiegania się o zamówienie przez wykonawców, oświadczenie, o którym mowa w art. 125 ust. 1 Pzp, składa każdy z wykonawców</w:t>
      </w:r>
      <w:bookmarkEnd w:id="9"/>
      <w:r w:rsidRPr="00832003">
        <w:rPr>
          <w:rFonts w:eastAsia="Times New Roman" w:cstheme="minorHAnsi"/>
          <w:lang w:eastAsia="pl-PL"/>
        </w:rPr>
        <w:t>. Oświadczenia te potwierdzają brak podstaw wykluczenia oraz spełnianie warunków udziału w postępowaniu w zakresie, w jakim każdy z wykonawców wykazuje spełnianie warunków udziału w postępowaniu.</w:t>
      </w:r>
    </w:p>
    <w:p w14:paraId="6B8B84AB" w14:textId="15145CD3" w:rsidR="0070018B" w:rsidRPr="00832003" w:rsidRDefault="006D305E" w:rsidP="00051AC8">
      <w:pPr>
        <w:pStyle w:val="Akapitzlist"/>
        <w:numPr>
          <w:ilvl w:val="0"/>
          <w:numId w:val="11"/>
        </w:numPr>
        <w:autoSpaceDE w:val="0"/>
        <w:autoSpaceDN w:val="0"/>
        <w:adjustRightInd w:val="0"/>
        <w:spacing w:after="0" w:line="276" w:lineRule="auto"/>
        <w:ind w:left="284" w:hanging="284"/>
        <w:jc w:val="both"/>
        <w:rPr>
          <w:rFonts w:cstheme="minorHAnsi"/>
          <w:b/>
          <w:bCs/>
        </w:rPr>
      </w:pPr>
      <w:r w:rsidRPr="00832003">
        <w:rPr>
          <w:rFonts w:eastAsia="Times New Roman" w:cstheme="minorHAnsi"/>
          <w:lang w:eastAsia="pl-PL"/>
        </w:rPr>
        <w:t xml:space="preserve"> </w:t>
      </w:r>
      <w:r w:rsidR="00DA3464" w:rsidRPr="00832003">
        <w:rPr>
          <w:rFonts w:eastAsia="Times New Roman" w:cstheme="minorHAnsi"/>
          <w:b/>
          <w:bCs/>
          <w:lang w:eastAsia="pl-PL"/>
        </w:rPr>
        <w:t xml:space="preserve">W przypadku wspólnego ubiegania się o zamówienie przez wykonawców, oświadczenie, o którym mowa </w:t>
      </w:r>
      <w:r w:rsidR="00DA3464" w:rsidRPr="00832003">
        <w:rPr>
          <w:rFonts w:cstheme="minorHAnsi"/>
          <w:b/>
          <w:bCs/>
        </w:rPr>
        <w:t>z art. 7 ust. 1 ustawy o szczególnych rozwiązaniach w zakresie przeciwdziałania wspieraniu agresji na Ukrainę oraz służące ochronie bezpieczeństwa narodowego</w:t>
      </w:r>
      <w:r w:rsidR="00DA3464" w:rsidRPr="00832003">
        <w:rPr>
          <w:rFonts w:eastAsia="Times New Roman" w:cstheme="minorHAnsi"/>
          <w:b/>
          <w:bCs/>
          <w:lang w:eastAsia="pl-PL"/>
        </w:rPr>
        <w:t>, składa każdy z wykonawców.</w:t>
      </w:r>
    </w:p>
    <w:p w14:paraId="7518E23C" w14:textId="77777777" w:rsidR="0070018B" w:rsidRPr="00832003" w:rsidRDefault="006D305E" w:rsidP="00051AC8">
      <w:pPr>
        <w:pStyle w:val="Akapitzlist"/>
        <w:numPr>
          <w:ilvl w:val="0"/>
          <w:numId w:val="11"/>
        </w:numPr>
        <w:autoSpaceDE w:val="0"/>
        <w:autoSpaceDN w:val="0"/>
        <w:adjustRightInd w:val="0"/>
        <w:spacing w:after="0" w:line="276" w:lineRule="auto"/>
        <w:ind w:left="284" w:hanging="284"/>
        <w:jc w:val="both"/>
        <w:rPr>
          <w:rFonts w:cstheme="minorHAnsi"/>
        </w:rPr>
      </w:pPr>
      <w:r w:rsidRPr="00832003">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832003" w:rsidRDefault="006D305E" w:rsidP="00051AC8">
      <w:pPr>
        <w:pStyle w:val="Akapitzlist"/>
        <w:numPr>
          <w:ilvl w:val="0"/>
          <w:numId w:val="11"/>
        </w:numPr>
        <w:autoSpaceDE w:val="0"/>
        <w:autoSpaceDN w:val="0"/>
        <w:adjustRightInd w:val="0"/>
        <w:spacing w:after="0" w:line="276" w:lineRule="auto"/>
        <w:ind w:left="284" w:hanging="284"/>
        <w:jc w:val="both"/>
        <w:rPr>
          <w:rFonts w:cstheme="minorHAnsi"/>
        </w:rPr>
      </w:pPr>
      <w:r w:rsidRPr="00832003">
        <w:rPr>
          <w:rFonts w:eastAsia="Times New Roman" w:cstheme="minorHAnsi"/>
          <w:lang w:eastAsia="pl-PL"/>
        </w:rPr>
        <w:t xml:space="preserve">Ofertę </w:t>
      </w:r>
      <w:r w:rsidR="0070018B" w:rsidRPr="00832003">
        <w:rPr>
          <w:rFonts w:eastAsia="Times New Roman" w:cstheme="minorHAnsi"/>
          <w:lang w:eastAsia="pl-PL"/>
        </w:rPr>
        <w:t>wraz z załącznikami</w:t>
      </w:r>
      <w:r w:rsidRPr="00832003">
        <w:rPr>
          <w:rFonts w:eastAsia="Times New Roman" w:cstheme="minorHAnsi"/>
          <w:lang w:eastAsia="pl-PL"/>
        </w:rPr>
        <w:t xml:space="preserve">, składa się, pod rygorem nieważności, w formie elektronicznej lub w postaci elektronicznej opatrzonej </w:t>
      </w:r>
      <w:r w:rsidR="0060454A" w:rsidRPr="00832003">
        <w:rPr>
          <w:rFonts w:eastAsia="Times New Roman" w:cstheme="minorHAnsi"/>
          <w:lang w:eastAsia="pl-PL"/>
        </w:rPr>
        <w:t xml:space="preserve">kwalifikowanym podpisem elektronicznym lub </w:t>
      </w:r>
      <w:r w:rsidRPr="00832003">
        <w:rPr>
          <w:rFonts w:eastAsia="Times New Roman" w:cstheme="minorHAnsi"/>
          <w:lang w:eastAsia="pl-PL"/>
        </w:rPr>
        <w:t>podpisem zaufanym lub podpisem osobistym.</w:t>
      </w:r>
    </w:p>
    <w:p w14:paraId="59E74F1C" w14:textId="22C1C702" w:rsidR="0070018B" w:rsidRPr="00832003" w:rsidRDefault="006D305E" w:rsidP="00051AC8">
      <w:pPr>
        <w:pStyle w:val="Akapitzlist"/>
        <w:numPr>
          <w:ilvl w:val="0"/>
          <w:numId w:val="11"/>
        </w:numPr>
        <w:autoSpaceDE w:val="0"/>
        <w:autoSpaceDN w:val="0"/>
        <w:adjustRightInd w:val="0"/>
        <w:spacing w:after="0" w:line="276" w:lineRule="auto"/>
        <w:ind w:left="284" w:hanging="284"/>
        <w:jc w:val="both"/>
        <w:rPr>
          <w:rFonts w:cstheme="minorHAnsi"/>
        </w:rPr>
      </w:pPr>
      <w:r w:rsidRPr="00832003">
        <w:rPr>
          <w:rFonts w:eastAsia="Times New Roman" w:cstheme="minorHAnsi"/>
          <w:lang w:eastAsia="pl-PL"/>
        </w:rPr>
        <w:t>Ofert</w:t>
      </w:r>
      <w:r w:rsidR="005B5015" w:rsidRPr="00832003">
        <w:rPr>
          <w:rFonts w:eastAsia="Times New Roman" w:cstheme="minorHAnsi"/>
          <w:lang w:eastAsia="pl-PL"/>
        </w:rPr>
        <w:t>a</w:t>
      </w:r>
      <w:r w:rsidRPr="00832003">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sidR="00E239E2" w:rsidRPr="00832003">
        <w:rPr>
          <w:rFonts w:eastAsia="Times New Roman" w:cstheme="minorHAnsi"/>
          <w:lang w:eastAsia="pl-PL"/>
        </w:rPr>
        <w:t>1</w:t>
      </w:r>
      <w:r w:rsidRPr="00832003">
        <w:rPr>
          <w:rFonts w:eastAsia="Times New Roman" w:cstheme="minorHAnsi"/>
          <w:lang w:eastAsia="pl-PL"/>
        </w:rPr>
        <w:t xml:space="preserve"> r. poz.</w:t>
      </w:r>
      <w:r w:rsidR="00E239E2" w:rsidRPr="00832003">
        <w:rPr>
          <w:rFonts w:eastAsia="Times New Roman" w:cstheme="minorHAnsi"/>
          <w:lang w:eastAsia="pl-PL"/>
        </w:rPr>
        <w:t xml:space="preserve"> 2070 ze zm.</w:t>
      </w:r>
      <w:r w:rsidRPr="00832003">
        <w:rPr>
          <w:rFonts w:eastAsia="Times New Roman" w:cstheme="minorHAnsi"/>
          <w:lang w:eastAsia="pl-PL"/>
        </w:rPr>
        <w:t>), z zastrzeżeniem formatów, o których mowa w art. 66 ust. 1 Pzp, z uwzględnieniem rodzaju przekazywanych danych.</w:t>
      </w:r>
    </w:p>
    <w:p w14:paraId="2C30F042" w14:textId="77777777" w:rsidR="00B35EDD" w:rsidRPr="00832003" w:rsidRDefault="00B35EDD" w:rsidP="00446ED2">
      <w:pPr>
        <w:autoSpaceDE w:val="0"/>
        <w:autoSpaceDN w:val="0"/>
        <w:adjustRightInd w:val="0"/>
        <w:spacing w:after="0" w:line="276" w:lineRule="auto"/>
        <w:jc w:val="both"/>
        <w:rPr>
          <w:rFonts w:cstheme="minorHAnsi"/>
        </w:rPr>
      </w:pPr>
    </w:p>
    <w:p w14:paraId="0504B541" w14:textId="279F7212" w:rsidR="006D305E" w:rsidRPr="00832003" w:rsidRDefault="0070018B"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832003">
        <w:rPr>
          <w:rFonts w:eastAsia="Times New Roman" w:cstheme="minorHAnsi"/>
          <w:b/>
          <w:bCs/>
          <w:u w:val="single"/>
          <w:lang w:eastAsia="pl-PL"/>
        </w:rPr>
        <w:t>Termin składania oraz otwarcia ofert:</w:t>
      </w:r>
    </w:p>
    <w:p w14:paraId="2AE7D988" w14:textId="77777777" w:rsidR="005014CA" w:rsidRPr="00832003" w:rsidRDefault="005014CA" w:rsidP="005014CA">
      <w:pPr>
        <w:pStyle w:val="Akapitzlist"/>
        <w:autoSpaceDE w:val="0"/>
        <w:autoSpaceDN w:val="0"/>
        <w:adjustRightInd w:val="0"/>
        <w:spacing w:after="0" w:line="276" w:lineRule="auto"/>
        <w:ind w:left="284"/>
        <w:jc w:val="both"/>
        <w:rPr>
          <w:rFonts w:cstheme="minorHAnsi"/>
          <w:b/>
          <w:bCs/>
        </w:rPr>
      </w:pPr>
    </w:p>
    <w:p w14:paraId="2EC69E24" w14:textId="4C2449D0" w:rsidR="00383BE7" w:rsidRPr="00832003" w:rsidRDefault="005014CA" w:rsidP="00446ED2">
      <w:pPr>
        <w:pStyle w:val="Akapitzlist"/>
        <w:autoSpaceDE w:val="0"/>
        <w:autoSpaceDN w:val="0"/>
        <w:adjustRightInd w:val="0"/>
        <w:spacing w:after="0" w:line="276" w:lineRule="auto"/>
        <w:ind w:left="284"/>
        <w:jc w:val="both"/>
        <w:rPr>
          <w:rFonts w:eastAsia="Times New Roman" w:cstheme="minorHAnsi"/>
          <w:lang w:eastAsia="pl-PL"/>
        </w:rPr>
      </w:pPr>
      <w:r w:rsidRPr="00832003">
        <w:rPr>
          <w:rFonts w:eastAsia="Times New Roman" w:cstheme="minorHAnsi"/>
          <w:lang w:eastAsia="pl-PL"/>
        </w:rPr>
        <w:t xml:space="preserve">Ofertę należy złożyć do dnia </w:t>
      </w:r>
      <w:r w:rsidR="00E42B22" w:rsidRPr="00832003">
        <w:rPr>
          <w:rFonts w:eastAsia="Times New Roman" w:cstheme="minorHAnsi"/>
          <w:b/>
          <w:bCs/>
          <w:lang w:eastAsia="pl-PL"/>
        </w:rPr>
        <w:t>2 sierpnia</w:t>
      </w:r>
      <w:r w:rsidR="00B35EDD" w:rsidRPr="00832003">
        <w:rPr>
          <w:rFonts w:eastAsia="Times New Roman" w:cstheme="minorHAnsi"/>
          <w:b/>
          <w:bCs/>
          <w:lang w:eastAsia="pl-PL"/>
        </w:rPr>
        <w:t xml:space="preserve"> 2022r</w:t>
      </w:r>
      <w:r w:rsidRPr="00832003">
        <w:rPr>
          <w:rFonts w:eastAsia="Times New Roman" w:cstheme="minorHAnsi"/>
          <w:b/>
          <w:bCs/>
          <w:lang w:eastAsia="pl-PL"/>
        </w:rPr>
        <w:t>., do godziny 1</w:t>
      </w:r>
      <w:r w:rsidR="00B35EDD" w:rsidRPr="00832003">
        <w:rPr>
          <w:rFonts w:eastAsia="Times New Roman" w:cstheme="minorHAnsi"/>
          <w:b/>
          <w:bCs/>
          <w:lang w:eastAsia="pl-PL"/>
        </w:rPr>
        <w:t>0</w:t>
      </w:r>
      <w:r w:rsidRPr="00832003">
        <w:rPr>
          <w:rFonts w:eastAsia="Times New Roman" w:cstheme="minorHAnsi"/>
          <w:b/>
          <w:bCs/>
          <w:lang w:eastAsia="pl-PL"/>
        </w:rPr>
        <w:t>:00</w:t>
      </w:r>
      <w:r w:rsidRPr="00832003">
        <w:rPr>
          <w:rFonts w:eastAsia="Times New Roman" w:cstheme="minorHAnsi"/>
          <w:lang w:eastAsia="pl-PL"/>
        </w:rPr>
        <w:t>.</w:t>
      </w:r>
    </w:p>
    <w:p w14:paraId="3084F63B" w14:textId="7E17A7C7" w:rsidR="004B668E" w:rsidRDefault="004B668E" w:rsidP="00446ED2">
      <w:pPr>
        <w:pStyle w:val="Akapitzlist"/>
        <w:autoSpaceDE w:val="0"/>
        <w:autoSpaceDN w:val="0"/>
        <w:adjustRightInd w:val="0"/>
        <w:spacing w:after="0" w:line="276" w:lineRule="auto"/>
        <w:ind w:left="284"/>
        <w:jc w:val="both"/>
        <w:rPr>
          <w:rFonts w:eastAsia="Times New Roman" w:cstheme="minorHAnsi"/>
          <w:lang w:eastAsia="pl-PL"/>
        </w:rPr>
      </w:pPr>
    </w:p>
    <w:p w14:paraId="6C8C74BA" w14:textId="6366F216" w:rsidR="00B127A1" w:rsidRDefault="00B127A1" w:rsidP="00446ED2">
      <w:pPr>
        <w:pStyle w:val="Akapitzlist"/>
        <w:autoSpaceDE w:val="0"/>
        <w:autoSpaceDN w:val="0"/>
        <w:adjustRightInd w:val="0"/>
        <w:spacing w:after="0" w:line="276" w:lineRule="auto"/>
        <w:ind w:left="284"/>
        <w:jc w:val="both"/>
        <w:rPr>
          <w:rFonts w:eastAsia="Times New Roman" w:cstheme="minorHAnsi"/>
          <w:lang w:eastAsia="pl-PL"/>
        </w:rPr>
      </w:pPr>
    </w:p>
    <w:p w14:paraId="7F623332" w14:textId="77777777" w:rsidR="00B127A1" w:rsidRPr="00832003" w:rsidRDefault="00B127A1" w:rsidP="00446ED2">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832003" w:rsidRDefault="005014CA"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832003">
        <w:rPr>
          <w:rFonts w:cstheme="minorHAnsi"/>
          <w:b/>
          <w:bCs/>
          <w:u w:val="single"/>
        </w:rPr>
        <w:lastRenderedPageBreak/>
        <w:t xml:space="preserve">Otwarcie ofert: </w:t>
      </w:r>
    </w:p>
    <w:p w14:paraId="2BE27CEC" w14:textId="77777777" w:rsidR="005014CA" w:rsidRPr="00832003" w:rsidRDefault="005014CA" w:rsidP="005014CA">
      <w:pPr>
        <w:pStyle w:val="Akapitzlist"/>
        <w:autoSpaceDE w:val="0"/>
        <w:autoSpaceDN w:val="0"/>
        <w:adjustRightInd w:val="0"/>
        <w:spacing w:after="0" w:line="276" w:lineRule="auto"/>
        <w:ind w:left="284"/>
        <w:jc w:val="both"/>
        <w:rPr>
          <w:rFonts w:cstheme="minorHAnsi"/>
          <w:b/>
          <w:bCs/>
        </w:rPr>
      </w:pPr>
    </w:p>
    <w:p w14:paraId="4E95C7F4" w14:textId="2A6C8285" w:rsidR="00251174" w:rsidRPr="00832003"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theme="minorHAnsi"/>
          <w:b/>
          <w:bCs/>
        </w:rPr>
      </w:pPr>
      <w:r w:rsidRPr="00832003">
        <w:rPr>
          <w:rFonts w:eastAsia="ArialMT" w:cstheme="minorHAnsi"/>
        </w:rPr>
        <w:t xml:space="preserve">Otwarcie ofert złożonych na Platformie nastąpi w dniu </w:t>
      </w:r>
      <w:r w:rsidR="00E42B22" w:rsidRPr="00832003">
        <w:rPr>
          <w:rFonts w:eastAsia="ArialMT" w:cstheme="minorHAnsi"/>
          <w:b/>
          <w:bCs/>
        </w:rPr>
        <w:t>2 sierpnia</w:t>
      </w:r>
      <w:r w:rsidRPr="00832003">
        <w:rPr>
          <w:rFonts w:eastAsia="ArialMT" w:cstheme="minorHAnsi"/>
          <w:b/>
          <w:bCs/>
        </w:rPr>
        <w:t xml:space="preserve"> 202</w:t>
      </w:r>
      <w:r w:rsidR="008302D8" w:rsidRPr="00832003">
        <w:rPr>
          <w:rFonts w:eastAsia="ArialMT" w:cstheme="minorHAnsi"/>
          <w:b/>
          <w:bCs/>
        </w:rPr>
        <w:t>2</w:t>
      </w:r>
      <w:r w:rsidRPr="00832003">
        <w:rPr>
          <w:rFonts w:eastAsia="ArialMT" w:cstheme="minorHAnsi"/>
          <w:b/>
          <w:bCs/>
        </w:rPr>
        <w:t>r. o godz. 1</w:t>
      </w:r>
      <w:r w:rsidR="00B35EDD" w:rsidRPr="00832003">
        <w:rPr>
          <w:rFonts w:eastAsia="ArialMT" w:cstheme="minorHAnsi"/>
          <w:b/>
          <w:bCs/>
        </w:rPr>
        <w:t>0</w:t>
      </w:r>
      <w:r w:rsidRPr="00832003">
        <w:rPr>
          <w:rFonts w:eastAsia="ArialMT" w:cstheme="minorHAnsi"/>
          <w:b/>
          <w:bCs/>
        </w:rPr>
        <w:t>:05</w:t>
      </w:r>
      <w:r w:rsidRPr="00832003">
        <w:rPr>
          <w:rFonts w:eastAsia="ArialMT" w:cstheme="minorHAnsi"/>
        </w:rPr>
        <w:t>. Otwarcie ofert na Platformie dokonywane jest poprzez kliknięcie przycisku „Odszyfruj oferty”.</w:t>
      </w:r>
    </w:p>
    <w:p w14:paraId="35322026" w14:textId="77777777" w:rsidR="005014CA" w:rsidRPr="0083200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theme="minorHAnsi"/>
          <w:b/>
          <w:bCs/>
        </w:rPr>
      </w:pPr>
      <w:r w:rsidRPr="00832003">
        <w:rPr>
          <w:rFonts w:eastAsia="ArialMT"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83200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theme="minorHAnsi"/>
          <w:b/>
          <w:bCs/>
        </w:rPr>
      </w:pPr>
      <w:r w:rsidRPr="00832003">
        <w:rPr>
          <w:rFonts w:eastAsia="ArialMT" w:cstheme="minorHAnsi"/>
        </w:rPr>
        <w:t>Zamawiający, najpóźniej przed otwarciem ofert, udostępnia na stronie internetowej prowadzonego postępowania informację o kwocie, jaką zamierza przeznaczyć na sfinansowanie zamówienia.</w:t>
      </w:r>
    </w:p>
    <w:p w14:paraId="7244AE70" w14:textId="748A9503" w:rsidR="005014CA" w:rsidRPr="0083200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theme="minorHAnsi"/>
          <w:b/>
          <w:bCs/>
        </w:rPr>
      </w:pPr>
      <w:r w:rsidRPr="00832003">
        <w:rPr>
          <w:rFonts w:eastAsia="ArialMT" w:cstheme="minorHAnsi"/>
        </w:rPr>
        <w:t>Zamawiający, niezwłocznie po otwarciu ofert, udostępnia na stronie internetowej prowadzonego postępowania informacje o:</w:t>
      </w:r>
    </w:p>
    <w:p w14:paraId="74911758" w14:textId="74D08613" w:rsidR="005014CA" w:rsidRPr="00832003" w:rsidRDefault="005014CA" w:rsidP="006431B4">
      <w:pPr>
        <w:pStyle w:val="Akapitzlist"/>
        <w:numPr>
          <w:ilvl w:val="0"/>
          <w:numId w:val="26"/>
        </w:numPr>
        <w:autoSpaceDE w:val="0"/>
        <w:autoSpaceDN w:val="0"/>
        <w:adjustRightInd w:val="0"/>
        <w:spacing w:after="0" w:line="276" w:lineRule="auto"/>
        <w:jc w:val="both"/>
        <w:rPr>
          <w:rFonts w:eastAsia="ArialMT" w:cstheme="minorHAnsi"/>
        </w:rPr>
      </w:pPr>
      <w:r w:rsidRPr="00832003">
        <w:rPr>
          <w:rFonts w:eastAsia="ArialMT" w:cstheme="minorHAnsi"/>
        </w:rPr>
        <w:t>nazwach albo imionach i nazwiskach oraz siedzibach lub miejscach prowadzonej działalności gospodarczej albo miejscach zamieszkania Wykonawców, których oferty zostały otwarte;</w:t>
      </w:r>
    </w:p>
    <w:p w14:paraId="7D39707E" w14:textId="2E39FFAB" w:rsidR="005014CA" w:rsidRPr="00832003" w:rsidRDefault="005014CA" w:rsidP="006431B4">
      <w:pPr>
        <w:pStyle w:val="Akapitzlist"/>
        <w:numPr>
          <w:ilvl w:val="0"/>
          <w:numId w:val="26"/>
        </w:numPr>
        <w:autoSpaceDE w:val="0"/>
        <w:autoSpaceDN w:val="0"/>
        <w:adjustRightInd w:val="0"/>
        <w:spacing w:after="0" w:line="276" w:lineRule="auto"/>
        <w:jc w:val="both"/>
        <w:rPr>
          <w:rFonts w:eastAsia="ArialMT" w:cstheme="minorHAnsi"/>
        </w:rPr>
      </w:pPr>
      <w:r w:rsidRPr="00832003">
        <w:rPr>
          <w:rFonts w:eastAsia="ArialMT" w:cstheme="minorHAnsi"/>
        </w:rPr>
        <w:t>cenach lub kosztach zawartych w ofertach.</w:t>
      </w:r>
    </w:p>
    <w:p w14:paraId="7BADED49" w14:textId="26CCC6B9" w:rsidR="005014CA" w:rsidRPr="00832003" w:rsidRDefault="005014CA" w:rsidP="005B3FC8">
      <w:pPr>
        <w:pStyle w:val="Akapitzlist"/>
        <w:autoSpaceDE w:val="0"/>
        <w:autoSpaceDN w:val="0"/>
        <w:adjustRightInd w:val="0"/>
        <w:spacing w:after="0" w:line="276" w:lineRule="auto"/>
        <w:jc w:val="both"/>
        <w:rPr>
          <w:rFonts w:eastAsia="ArialMT" w:cstheme="minorHAnsi"/>
        </w:rPr>
      </w:pPr>
      <w:r w:rsidRPr="00832003">
        <w:rPr>
          <w:rFonts w:eastAsia="ArialMT" w:cstheme="minorHAnsi"/>
        </w:rPr>
        <w:t>Informacja zostanie opublikowana na stronie postępowania na platformazakupowa.pl w sekcji ,,Komunikaty” .</w:t>
      </w:r>
    </w:p>
    <w:p w14:paraId="5DB039BD" w14:textId="77777777" w:rsidR="005014CA" w:rsidRPr="00832003" w:rsidRDefault="005014CA" w:rsidP="005B3FC8">
      <w:pPr>
        <w:autoSpaceDE w:val="0"/>
        <w:autoSpaceDN w:val="0"/>
        <w:adjustRightInd w:val="0"/>
        <w:spacing w:after="0" w:line="276" w:lineRule="auto"/>
        <w:jc w:val="both"/>
        <w:rPr>
          <w:rFonts w:eastAsia="Arial-BoldMT" w:cstheme="minorHAnsi"/>
          <w:b/>
          <w:bCs/>
        </w:rPr>
      </w:pPr>
    </w:p>
    <w:p w14:paraId="034F3E8F" w14:textId="12FC6E60" w:rsidR="005014CA" w:rsidRPr="00832003" w:rsidRDefault="005014CA" w:rsidP="005B3FC8">
      <w:pPr>
        <w:autoSpaceDE w:val="0"/>
        <w:autoSpaceDN w:val="0"/>
        <w:adjustRightInd w:val="0"/>
        <w:spacing w:after="0" w:line="276" w:lineRule="auto"/>
        <w:jc w:val="both"/>
        <w:rPr>
          <w:rFonts w:eastAsia="ArialMT" w:cstheme="minorHAnsi"/>
        </w:rPr>
      </w:pPr>
      <w:r w:rsidRPr="00832003">
        <w:rPr>
          <w:rFonts w:eastAsia="Arial-BoldMT" w:cstheme="minorHAnsi"/>
          <w:b/>
          <w:bCs/>
        </w:rPr>
        <w:t xml:space="preserve">Uwaga! </w:t>
      </w:r>
      <w:r w:rsidRPr="00832003">
        <w:rPr>
          <w:rFonts w:eastAsia="ArialMT" w:cstheme="minorHAnsi"/>
        </w:rPr>
        <w:t xml:space="preserve">Zgodnie z Ustawą PZP </w:t>
      </w:r>
      <w:r w:rsidRPr="00832003">
        <w:rPr>
          <w:rFonts w:eastAsia="Arial-BoldMT" w:cstheme="minorHAnsi"/>
          <w:b/>
          <w:bCs/>
        </w:rPr>
        <w:t xml:space="preserve">Zamawiający nie ma obowiązku przeprowadzania jawnej sesji otwarcia ofert </w:t>
      </w:r>
      <w:r w:rsidRPr="00832003">
        <w:rPr>
          <w:rFonts w:eastAsia="ArialMT" w:cstheme="minorHAnsi"/>
        </w:rPr>
        <w:t>w sposób jawny z udziałem Wykonawców lub transmitowania</w:t>
      </w:r>
      <w:r w:rsidRPr="00832003">
        <w:rPr>
          <w:rFonts w:eastAsia="Arial-BoldMT" w:cstheme="minorHAnsi"/>
          <w:b/>
          <w:bCs/>
        </w:rPr>
        <w:t xml:space="preserve"> </w:t>
      </w:r>
      <w:r w:rsidRPr="00832003">
        <w:rPr>
          <w:rFonts w:eastAsia="ArialMT" w:cstheme="minorHAnsi"/>
        </w:rPr>
        <w:t>sesji otwarcia za pośrednictwem elektronicznych narzędzi do przekazu wideo on-line a ma</w:t>
      </w:r>
      <w:r w:rsidRPr="00832003">
        <w:rPr>
          <w:rFonts w:eastAsia="Arial-BoldMT" w:cstheme="minorHAnsi"/>
          <w:b/>
          <w:bCs/>
        </w:rPr>
        <w:t xml:space="preserve"> </w:t>
      </w:r>
      <w:r w:rsidRPr="00832003">
        <w:rPr>
          <w:rFonts w:eastAsia="ArialMT" w:cstheme="minorHAnsi"/>
        </w:rPr>
        <w:t>jedynie takie uprawnienie.</w:t>
      </w:r>
    </w:p>
    <w:p w14:paraId="654059DD" w14:textId="77777777" w:rsidR="003A6E8C" w:rsidRPr="00832003" w:rsidRDefault="003A6E8C" w:rsidP="005B3FC8">
      <w:pPr>
        <w:autoSpaceDE w:val="0"/>
        <w:autoSpaceDN w:val="0"/>
        <w:adjustRightInd w:val="0"/>
        <w:spacing w:after="0" w:line="276" w:lineRule="auto"/>
        <w:jc w:val="both"/>
        <w:rPr>
          <w:rFonts w:eastAsia="Arial-BoldMT" w:cstheme="minorHAnsi"/>
          <w:b/>
          <w:bCs/>
        </w:rPr>
      </w:pPr>
    </w:p>
    <w:tbl>
      <w:tblPr>
        <w:tblStyle w:val="Tabela-Siatka"/>
        <w:tblW w:w="10065" w:type="dxa"/>
        <w:jc w:val="center"/>
        <w:tblLook w:val="04A0" w:firstRow="1" w:lastRow="0" w:firstColumn="1" w:lastColumn="0" w:noHBand="0" w:noVBand="1"/>
      </w:tblPr>
      <w:tblGrid>
        <w:gridCol w:w="10065"/>
      </w:tblGrid>
      <w:tr w:rsidR="00C47608" w:rsidRPr="00832003" w14:paraId="6EA17AC7" w14:textId="77777777" w:rsidTr="00EE12BE">
        <w:trPr>
          <w:trHeight w:val="639"/>
          <w:jc w:val="center"/>
        </w:trPr>
        <w:tc>
          <w:tcPr>
            <w:tcW w:w="10065" w:type="dxa"/>
            <w:shd w:val="clear" w:color="auto" w:fill="D9D9D9" w:themeFill="background1" w:themeFillShade="D9"/>
            <w:vAlign w:val="center"/>
          </w:tcPr>
          <w:p w14:paraId="5AC5BAF0" w14:textId="1AC8FEEA" w:rsidR="00AD0B6C" w:rsidRPr="00832003" w:rsidRDefault="0047786A" w:rsidP="006431B4">
            <w:pPr>
              <w:pStyle w:val="Akapitzlist"/>
              <w:numPr>
                <w:ilvl w:val="0"/>
                <w:numId w:val="35"/>
              </w:numPr>
              <w:ind w:left="731" w:hanging="709"/>
              <w:jc w:val="both"/>
              <w:rPr>
                <w:rFonts w:cstheme="minorHAnsi"/>
                <w:b/>
                <w:bCs/>
              </w:rPr>
            </w:pPr>
            <w:r w:rsidRPr="00832003">
              <w:rPr>
                <w:rFonts w:cstheme="minorHAnsi"/>
                <w:b/>
                <w:bCs/>
                <w:sz w:val="24"/>
                <w:szCs w:val="24"/>
              </w:rPr>
              <w:t xml:space="preserve">INFORMACJE STANOWIĄCE TAJEMNICĘ PRZEDSIĘBIORSTWA </w:t>
            </w:r>
          </w:p>
        </w:tc>
      </w:tr>
    </w:tbl>
    <w:p w14:paraId="43F00C38" w14:textId="77777777" w:rsidR="00AD0B6C" w:rsidRPr="00832003" w:rsidRDefault="00AD0B6C" w:rsidP="00AD0B6C">
      <w:pPr>
        <w:tabs>
          <w:tab w:val="decimal" w:leader="dot" w:pos="6946"/>
        </w:tabs>
        <w:spacing w:after="0" w:line="240" w:lineRule="auto"/>
        <w:jc w:val="both"/>
        <w:rPr>
          <w:rFonts w:cstheme="minorHAnsi"/>
        </w:rPr>
      </w:pPr>
    </w:p>
    <w:p w14:paraId="59B73FAD" w14:textId="77777777" w:rsidR="0047786A" w:rsidRPr="00832003" w:rsidRDefault="0047786A" w:rsidP="006431B4">
      <w:pPr>
        <w:pStyle w:val="Akapitzlist"/>
        <w:numPr>
          <w:ilvl w:val="0"/>
          <w:numId w:val="27"/>
        </w:numPr>
        <w:autoSpaceDE w:val="0"/>
        <w:autoSpaceDN w:val="0"/>
        <w:adjustRightInd w:val="0"/>
        <w:spacing w:after="194" w:line="276" w:lineRule="auto"/>
        <w:ind w:left="284" w:hanging="284"/>
        <w:jc w:val="both"/>
        <w:rPr>
          <w:rFonts w:cstheme="minorHAnsi"/>
        </w:rPr>
      </w:pPr>
      <w:r w:rsidRPr="00832003">
        <w:rPr>
          <w:rFonts w:cstheme="minorHAnsi"/>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729D4A52" w:rsidR="0047786A" w:rsidRPr="00832003" w:rsidRDefault="0047786A" w:rsidP="006431B4">
      <w:pPr>
        <w:pStyle w:val="Akapitzlist"/>
        <w:numPr>
          <w:ilvl w:val="1"/>
          <w:numId w:val="46"/>
        </w:numPr>
        <w:autoSpaceDE w:val="0"/>
        <w:autoSpaceDN w:val="0"/>
        <w:adjustRightInd w:val="0"/>
        <w:spacing w:after="194" w:line="276" w:lineRule="auto"/>
        <w:ind w:left="567" w:hanging="283"/>
        <w:jc w:val="both"/>
        <w:rPr>
          <w:rFonts w:cstheme="minorHAnsi"/>
        </w:rPr>
      </w:pPr>
      <w:r w:rsidRPr="00832003">
        <w:rPr>
          <w:rFonts w:cstheme="minorHAnsi"/>
        </w:rPr>
        <w:t xml:space="preserve">nazwach albo imionach i nazwiskach oraz siedzibach lub miejscach prowadzonej działalności gospodarczej albo miejscach zamieszkania wykonawców, których oferty zostały otwarte; </w:t>
      </w:r>
    </w:p>
    <w:p w14:paraId="43421DA8" w14:textId="5F797258" w:rsidR="0047786A" w:rsidRPr="00832003" w:rsidRDefault="0047786A" w:rsidP="006431B4">
      <w:pPr>
        <w:pStyle w:val="Akapitzlist"/>
        <w:numPr>
          <w:ilvl w:val="1"/>
          <w:numId w:val="46"/>
        </w:numPr>
        <w:autoSpaceDE w:val="0"/>
        <w:autoSpaceDN w:val="0"/>
        <w:adjustRightInd w:val="0"/>
        <w:spacing w:after="194" w:line="276" w:lineRule="auto"/>
        <w:ind w:left="567" w:hanging="283"/>
        <w:jc w:val="both"/>
        <w:rPr>
          <w:rFonts w:cstheme="minorHAnsi"/>
        </w:rPr>
      </w:pPr>
      <w:r w:rsidRPr="00832003">
        <w:rPr>
          <w:rFonts w:cstheme="minorHAnsi"/>
        </w:rPr>
        <w:t xml:space="preserve">cenach zawartych w ofertach. </w:t>
      </w:r>
    </w:p>
    <w:p w14:paraId="1405F9C2" w14:textId="77777777" w:rsidR="0047786A" w:rsidRPr="00832003" w:rsidRDefault="0047786A" w:rsidP="006431B4">
      <w:pPr>
        <w:pStyle w:val="Akapitzlist"/>
        <w:numPr>
          <w:ilvl w:val="0"/>
          <w:numId w:val="27"/>
        </w:numPr>
        <w:autoSpaceDE w:val="0"/>
        <w:autoSpaceDN w:val="0"/>
        <w:adjustRightInd w:val="0"/>
        <w:spacing w:after="194" w:line="276" w:lineRule="auto"/>
        <w:ind w:left="284" w:hanging="284"/>
        <w:jc w:val="both"/>
        <w:rPr>
          <w:rFonts w:cstheme="minorHAnsi"/>
        </w:rPr>
      </w:pPr>
      <w:r w:rsidRPr="00832003">
        <w:rPr>
          <w:rFonts w:cstheme="minorHAnsi"/>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4BD9CA0" w14:textId="0356E498" w:rsidR="00F46D4B" w:rsidRPr="00381865" w:rsidRDefault="0047786A" w:rsidP="007D517A">
      <w:pPr>
        <w:pStyle w:val="Akapitzlist"/>
        <w:numPr>
          <w:ilvl w:val="0"/>
          <w:numId w:val="27"/>
        </w:numPr>
        <w:autoSpaceDE w:val="0"/>
        <w:autoSpaceDN w:val="0"/>
        <w:adjustRightInd w:val="0"/>
        <w:spacing w:after="194" w:line="276" w:lineRule="auto"/>
        <w:ind w:left="284" w:hanging="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 </w:t>
      </w:r>
      <w:r w:rsidRPr="00832003">
        <w:rPr>
          <w:rFonts w:cstheme="minorHAnsi"/>
        </w:rPr>
        <w:lastRenderedPageBreak/>
        <w:t xml:space="preserve">rozumieniu przepisów ustawy z dnia 16 kwietnia 1993 r. o zwalczaniu nieuczciwej konkurencji, wykonawca, w celu utrzymania w poufności tych informacji, przekazuje je w wydzielonym i odpowiednio oznaczonym pliku. </w:t>
      </w:r>
    </w:p>
    <w:p w14:paraId="61B50C72" w14:textId="77777777" w:rsidR="00CF1606" w:rsidRPr="00832003" w:rsidRDefault="00CF1606" w:rsidP="00CF1606">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06AC4671" w14:textId="77777777" w:rsidTr="00EE12BE">
        <w:trPr>
          <w:trHeight w:val="639"/>
          <w:jc w:val="center"/>
        </w:trPr>
        <w:tc>
          <w:tcPr>
            <w:tcW w:w="10065" w:type="dxa"/>
            <w:shd w:val="clear" w:color="auto" w:fill="D9D9D9" w:themeFill="background1" w:themeFillShade="D9"/>
            <w:vAlign w:val="center"/>
          </w:tcPr>
          <w:p w14:paraId="1DF97939" w14:textId="79B42DEF" w:rsidR="0047786A" w:rsidRPr="00832003" w:rsidRDefault="0047786A" w:rsidP="006431B4">
            <w:pPr>
              <w:pStyle w:val="Akapitzlist"/>
              <w:numPr>
                <w:ilvl w:val="0"/>
                <w:numId w:val="35"/>
              </w:numPr>
              <w:ind w:left="589" w:hanging="567"/>
              <w:jc w:val="both"/>
              <w:rPr>
                <w:rFonts w:cstheme="minorHAnsi"/>
                <w:b/>
                <w:bCs/>
              </w:rPr>
            </w:pPr>
            <w:r w:rsidRPr="00832003">
              <w:rPr>
                <w:rFonts w:cstheme="minorHAnsi"/>
                <w:b/>
                <w:bCs/>
                <w:sz w:val="24"/>
                <w:szCs w:val="24"/>
              </w:rPr>
              <w:t xml:space="preserve">SPOSÓB OBLICZENIA CENY </w:t>
            </w:r>
          </w:p>
        </w:tc>
      </w:tr>
    </w:tbl>
    <w:p w14:paraId="5175860E" w14:textId="77777777" w:rsidR="0047786A" w:rsidRPr="00832003" w:rsidRDefault="0047786A" w:rsidP="0047786A">
      <w:pPr>
        <w:autoSpaceDE w:val="0"/>
        <w:autoSpaceDN w:val="0"/>
        <w:adjustRightInd w:val="0"/>
        <w:spacing w:after="0" w:line="276" w:lineRule="auto"/>
        <w:jc w:val="both"/>
        <w:rPr>
          <w:rFonts w:cstheme="minorHAnsi"/>
        </w:rPr>
      </w:pPr>
    </w:p>
    <w:p w14:paraId="29AD5AC7" w14:textId="3FA11B1D" w:rsidR="008A5A11" w:rsidRPr="00832003" w:rsidRDefault="008A5A11" w:rsidP="006431B4">
      <w:pPr>
        <w:pStyle w:val="Akapitzlist"/>
        <w:numPr>
          <w:ilvl w:val="1"/>
          <w:numId w:val="48"/>
        </w:numPr>
        <w:spacing w:after="0" w:line="276" w:lineRule="auto"/>
        <w:ind w:left="284" w:hanging="284"/>
        <w:jc w:val="both"/>
        <w:rPr>
          <w:rFonts w:eastAsia="Times New Roman" w:cstheme="minorHAnsi"/>
        </w:rPr>
      </w:pPr>
      <w:r w:rsidRPr="00832003">
        <w:rPr>
          <w:rFonts w:cstheme="minorHAnsi"/>
          <w:b/>
          <w:bCs/>
        </w:rPr>
        <w:t>Opisane poniżej wymagania są takie same dla wszystkich części zamówienia</w:t>
      </w:r>
    </w:p>
    <w:p w14:paraId="0A45EE01" w14:textId="323801E4" w:rsidR="00CF1606" w:rsidRPr="00832003" w:rsidRDefault="00CF1606" w:rsidP="006431B4">
      <w:pPr>
        <w:pStyle w:val="Akapitzlist"/>
        <w:numPr>
          <w:ilvl w:val="1"/>
          <w:numId w:val="48"/>
        </w:numPr>
        <w:spacing w:after="0" w:line="276" w:lineRule="auto"/>
        <w:ind w:left="284" w:hanging="284"/>
        <w:jc w:val="both"/>
        <w:rPr>
          <w:rFonts w:eastAsia="Times New Roman" w:cstheme="minorHAnsi"/>
        </w:rPr>
      </w:pPr>
      <w:r w:rsidRPr="00832003">
        <w:rPr>
          <w:rFonts w:eastAsia="Times New Roman" w:cstheme="minorHAnsi"/>
        </w:rPr>
        <w:t xml:space="preserve">Cena oferty musi być podana w złotych polskich w postaci brutto z dokładnością do dwóch miejsc po przecinku. </w:t>
      </w:r>
    </w:p>
    <w:p w14:paraId="37C84B1F" w14:textId="77777777" w:rsidR="00CF1606" w:rsidRPr="00832003" w:rsidRDefault="00CF1606" w:rsidP="006431B4">
      <w:pPr>
        <w:numPr>
          <w:ilvl w:val="1"/>
          <w:numId w:val="48"/>
        </w:numPr>
        <w:spacing w:after="0" w:line="276" w:lineRule="auto"/>
        <w:ind w:left="284" w:hanging="284"/>
        <w:contextualSpacing/>
        <w:jc w:val="both"/>
        <w:rPr>
          <w:rFonts w:eastAsia="Times New Roman" w:cstheme="minorHAnsi"/>
        </w:rPr>
      </w:pPr>
      <w:r w:rsidRPr="00832003">
        <w:rPr>
          <w:rFonts w:eastAsia="Times New Roman" w:cstheme="minorHAnsi"/>
        </w:rPr>
        <w:t>Cena brutto określona w ofercie musi zawierać wszelkie koszty związane z realizacją przedmiotu zamówienia.</w:t>
      </w:r>
    </w:p>
    <w:p w14:paraId="19F6A4ED" w14:textId="795D76E7"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rPr>
      </w:pPr>
      <w:r w:rsidRPr="00832003">
        <w:rPr>
          <w:rFonts w:eastAsia="Times New Roman" w:cstheme="minorHAnsi"/>
        </w:rPr>
        <w:t xml:space="preserve">Cena oferty, uwzględniająca należny podatek VAT, podana w Załączniku nr 1 </w:t>
      </w:r>
      <w:r w:rsidR="007D517A" w:rsidRPr="00832003">
        <w:rPr>
          <w:rFonts w:eastAsia="Times New Roman" w:cstheme="minorHAnsi"/>
        </w:rPr>
        <w:t>A</w:t>
      </w:r>
      <w:r w:rsidRPr="00832003">
        <w:rPr>
          <w:rFonts w:eastAsia="Times New Roman" w:cstheme="minorHAnsi"/>
        </w:rPr>
        <w:t xml:space="preserve"> – </w:t>
      </w:r>
      <w:r w:rsidR="007D517A" w:rsidRPr="00832003">
        <w:rPr>
          <w:rFonts w:eastAsia="Times New Roman" w:cstheme="minorHAnsi"/>
        </w:rPr>
        <w:t>O</w:t>
      </w:r>
      <w:r w:rsidRPr="00832003">
        <w:rPr>
          <w:rFonts w:eastAsia="Times New Roman" w:cstheme="minorHAnsi"/>
        </w:rPr>
        <w:t xml:space="preserve"> o SWZ musi obejmować cały przedmiot zamówienia wyceniony w oparciu o wypełniony </w:t>
      </w:r>
      <w:r w:rsidRPr="00832003">
        <w:rPr>
          <w:rFonts w:eastAsia="Times New Roman" w:cstheme="minorHAnsi"/>
          <w:b/>
          <w:bCs/>
        </w:rPr>
        <w:t>Formularz cenowy wraz ze specyfikacja techniczną stanowiące Załączniki nr 1</w:t>
      </w:r>
      <w:r w:rsidR="007D517A" w:rsidRPr="00832003">
        <w:rPr>
          <w:rFonts w:eastAsia="Times New Roman" w:cstheme="minorHAnsi"/>
          <w:b/>
          <w:bCs/>
        </w:rPr>
        <w:t>A</w:t>
      </w:r>
      <w:r w:rsidRPr="00832003">
        <w:rPr>
          <w:rFonts w:eastAsia="Times New Roman" w:cstheme="minorHAnsi"/>
          <w:b/>
          <w:bCs/>
        </w:rPr>
        <w:t xml:space="preserve"> – </w:t>
      </w:r>
      <w:r w:rsidR="007D517A" w:rsidRPr="00832003">
        <w:rPr>
          <w:rFonts w:eastAsia="Times New Roman" w:cstheme="minorHAnsi"/>
          <w:b/>
          <w:bCs/>
        </w:rPr>
        <w:t>O</w:t>
      </w:r>
      <w:r w:rsidRPr="00832003">
        <w:rPr>
          <w:rFonts w:eastAsia="Times New Roman" w:cstheme="minorHAnsi"/>
          <w:b/>
          <w:bCs/>
        </w:rPr>
        <w:t xml:space="preserve"> do SWZ będący integralną częścią Formularza ofertowego – w zależności od tego na którą część zamówienia Wykonawca składa ofertę.</w:t>
      </w:r>
    </w:p>
    <w:p w14:paraId="2621E893" w14:textId="4DAFD8E3"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rPr>
      </w:pPr>
      <w:r w:rsidRPr="00832003">
        <w:rPr>
          <w:rFonts w:eastAsia="Times New Roman" w:cstheme="minorHAnsi"/>
        </w:rPr>
        <w:t xml:space="preserve">Wartość objętą Formularzem cenowym należy obliczyć jako sumę iloczynów poszczególnych pozycji formularza cenowego, stanowiącego załącznik nr 1 </w:t>
      </w:r>
      <w:r w:rsidR="007D517A" w:rsidRPr="00832003">
        <w:rPr>
          <w:rFonts w:eastAsia="Times New Roman" w:cstheme="minorHAnsi"/>
        </w:rPr>
        <w:t>A</w:t>
      </w:r>
      <w:r w:rsidRPr="00832003">
        <w:rPr>
          <w:rFonts w:eastAsia="Times New Roman" w:cstheme="minorHAnsi"/>
        </w:rPr>
        <w:t xml:space="preserve"> – </w:t>
      </w:r>
      <w:r w:rsidR="007D517A" w:rsidRPr="00832003">
        <w:rPr>
          <w:rFonts w:eastAsia="Times New Roman" w:cstheme="minorHAnsi"/>
        </w:rPr>
        <w:t>O</w:t>
      </w:r>
      <w:r w:rsidRPr="00832003">
        <w:rPr>
          <w:rFonts w:eastAsia="Times New Roman" w:cstheme="minorHAnsi"/>
        </w:rPr>
        <w:t xml:space="preserve"> do SWZ.</w:t>
      </w:r>
    </w:p>
    <w:p w14:paraId="7DE40606" w14:textId="77777777"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b/>
          <w:bCs/>
        </w:rPr>
      </w:pPr>
      <w:r w:rsidRPr="00832003">
        <w:rPr>
          <w:rFonts w:eastAsia="Times New Roman" w:cstheme="minorHAnsi"/>
        </w:rPr>
        <w:t xml:space="preserve">Zsumowane wartości stanowią cenę oferty. </w:t>
      </w:r>
      <w:r w:rsidRPr="00832003">
        <w:rPr>
          <w:rFonts w:eastAsia="Times New Roman" w:cstheme="minorHAnsi"/>
          <w:b/>
          <w:bCs/>
        </w:rPr>
        <w:t>W formularzu ofertowym należy również wyszczególnić łączne ceny za poszczególne pracownie, wymienione w ramach danej części zamówienia.</w:t>
      </w:r>
    </w:p>
    <w:p w14:paraId="2FC7FDFB" w14:textId="77777777"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rPr>
      </w:pPr>
      <w:r w:rsidRPr="00832003">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26674BF2" w14:textId="77777777"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rPr>
      </w:pPr>
      <w:r w:rsidRPr="00832003">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p>
    <w:p w14:paraId="63D93A82" w14:textId="79BCCD57"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rPr>
      </w:pPr>
      <w:r w:rsidRPr="00832003">
        <w:rPr>
          <w:rFonts w:eastAsia="Times New Roman" w:cstheme="minorHAnsi"/>
        </w:rPr>
        <w:t>Wykonawca może złożyć ofertę na własnym formularzu, lecz jej treść i układ muszą być zgodne ze wzorem - Formularzem ofertowym załączonym do niniejszej Specyfikacji (Załącznik nr 1</w:t>
      </w:r>
      <w:r w:rsidR="007D517A" w:rsidRPr="00832003">
        <w:rPr>
          <w:rFonts w:eastAsia="Times New Roman" w:cstheme="minorHAnsi"/>
        </w:rPr>
        <w:t>A - O</w:t>
      </w:r>
      <w:r w:rsidRPr="00832003">
        <w:rPr>
          <w:rFonts w:eastAsia="Times New Roman" w:cstheme="minorHAnsi"/>
        </w:rPr>
        <w:t>).</w:t>
      </w:r>
    </w:p>
    <w:p w14:paraId="1FA684E4" w14:textId="77777777"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rPr>
      </w:pPr>
      <w:r w:rsidRPr="00832003">
        <w:rPr>
          <w:rFonts w:eastAsia="Times New Roman" w:cstheme="minorHAnsi"/>
        </w:rPr>
        <w:t xml:space="preserve">Cena podana w Formularzu oferty stanowi cenę brutto, to jest cenę netto powiększoną o obowiązującą w momencie składania oferty stawkę (stawki) podatku od towarów i usług (VAT). </w:t>
      </w:r>
    </w:p>
    <w:p w14:paraId="5244D560" w14:textId="449F59B1"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rPr>
      </w:pPr>
      <w:r w:rsidRPr="00832003">
        <w:rPr>
          <w:rFonts w:eastAsia="Times New Roman" w:cstheme="minorHAnsi"/>
          <w:lang w:eastAsia="pl-PL"/>
        </w:rPr>
        <w:t>Wykonawcy zabrania się pod rygorem odrzucenia oferty jako niezgodnej ze SWZ, modyfikacji Formularza cenowego zawartego w Załączniku 1</w:t>
      </w:r>
      <w:r w:rsidR="007D517A" w:rsidRPr="00832003">
        <w:rPr>
          <w:rFonts w:eastAsia="Times New Roman" w:cstheme="minorHAnsi"/>
          <w:lang w:eastAsia="pl-PL"/>
        </w:rPr>
        <w:t>A</w:t>
      </w:r>
      <w:r w:rsidR="00017CCC" w:rsidRPr="00832003">
        <w:rPr>
          <w:rFonts w:eastAsia="Times New Roman" w:cstheme="minorHAnsi"/>
          <w:lang w:eastAsia="pl-PL"/>
        </w:rPr>
        <w:t>-</w:t>
      </w:r>
      <w:r w:rsidR="007D517A" w:rsidRPr="00832003">
        <w:rPr>
          <w:rFonts w:eastAsia="Times New Roman" w:cstheme="minorHAnsi"/>
          <w:lang w:eastAsia="pl-PL"/>
        </w:rPr>
        <w:t>O</w:t>
      </w:r>
      <w:r w:rsidRPr="00832003">
        <w:rPr>
          <w:rFonts w:eastAsia="Times New Roman" w:cstheme="minorHAnsi"/>
          <w:lang w:eastAsia="pl-PL"/>
        </w:rPr>
        <w:t xml:space="preserve"> do SIWZ poprzez przesuniecie którejkolwiek pozycji lub dopisanie pozycji nie ujętych przez Zamawiającego.</w:t>
      </w:r>
    </w:p>
    <w:p w14:paraId="35BAA6B5" w14:textId="77777777"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rPr>
      </w:pPr>
      <w:r w:rsidRPr="00832003">
        <w:rPr>
          <w:rFonts w:eastAsia="Times New Roman" w:cstheme="minorHAnsi"/>
        </w:rPr>
        <w:t>Rozliczenia między Zamawiającym a Wykonawcą prowadzone będą w polskich złotych (PLN).</w:t>
      </w:r>
    </w:p>
    <w:p w14:paraId="549A37A2" w14:textId="77777777" w:rsidR="00CF1606" w:rsidRPr="00832003" w:rsidRDefault="00CF1606" w:rsidP="006431B4">
      <w:pPr>
        <w:numPr>
          <w:ilvl w:val="1"/>
          <w:numId w:val="48"/>
        </w:numPr>
        <w:spacing w:after="200" w:line="276" w:lineRule="auto"/>
        <w:ind w:left="284" w:right="204" w:hanging="284"/>
        <w:contextualSpacing/>
        <w:jc w:val="both"/>
        <w:rPr>
          <w:rFonts w:eastAsia="Times New Roman" w:cstheme="minorHAnsi"/>
        </w:rPr>
      </w:pPr>
      <w:r w:rsidRPr="00832003">
        <w:rPr>
          <w:rFonts w:cstheme="minorHAnsi"/>
        </w:rPr>
        <w:t xml:space="preserve">Jeżeli została złożona oferta, której wybór prowadziłby do powstania u zamawiającego obowiązku podatkowego zgodnie z ustawą z dnia 11 marca 2004 r. o podatku od towarów i usług (Dz. U. z 2021r. poz. 685 z późn. zm.), dla celów zastosowania kryterium ceny lub kosztu zamawiający dolicza do przedstawionej w tej ofercie ceny kwotę podatku od towarów i usług, którą miałby obowiązek rozliczyć. </w:t>
      </w:r>
    </w:p>
    <w:p w14:paraId="3B551F70" w14:textId="77777777" w:rsidR="00CF1606" w:rsidRPr="00832003" w:rsidRDefault="00CF1606" w:rsidP="006431B4">
      <w:pPr>
        <w:numPr>
          <w:ilvl w:val="1"/>
          <w:numId w:val="48"/>
        </w:numPr>
        <w:spacing w:after="0" w:line="276" w:lineRule="auto"/>
        <w:ind w:left="284" w:right="204" w:hanging="284"/>
        <w:contextualSpacing/>
        <w:jc w:val="both"/>
        <w:rPr>
          <w:rFonts w:eastAsia="Times New Roman" w:cstheme="minorHAnsi"/>
        </w:rPr>
      </w:pPr>
      <w:r w:rsidRPr="00832003">
        <w:rPr>
          <w:rFonts w:cstheme="minorHAnsi"/>
        </w:rPr>
        <w:t xml:space="preserve">W ofercie, o której mowa w ust. 7, wykonawca ma obowiązek: </w:t>
      </w:r>
    </w:p>
    <w:p w14:paraId="4BA3E082" w14:textId="77777777" w:rsidR="00CF1606" w:rsidRPr="00832003" w:rsidRDefault="00CF1606" w:rsidP="006431B4">
      <w:pPr>
        <w:pStyle w:val="Akapitzlist"/>
        <w:numPr>
          <w:ilvl w:val="1"/>
          <w:numId w:val="35"/>
        </w:numPr>
        <w:autoSpaceDE w:val="0"/>
        <w:autoSpaceDN w:val="0"/>
        <w:adjustRightInd w:val="0"/>
        <w:spacing w:after="0" w:line="276" w:lineRule="auto"/>
        <w:ind w:left="567" w:hanging="283"/>
        <w:jc w:val="both"/>
        <w:rPr>
          <w:rFonts w:cstheme="minorHAnsi"/>
        </w:rPr>
      </w:pPr>
      <w:r w:rsidRPr="00832003">
        <w:rPr>
          <w:rFonts w:cstheme="minorHAnsi"/>
        </w:rPr>
        <w:t xml:space="preserve">poinformowania zamawiającego, że wybór jego oferty będzie prowadził do powstania u zamawiającego obowiązku podatkowego; </w:t>
      </w:r>
    </w:p>
    <w:p w14:paraId="68E8A661" w14:textId="77777777" w:rsidR="00CF1606" w:rsidRPr="00832003" w:rsidRDefault="00CF1606" w:rsidP="006431B4">
      <w:pPr>
        <w:pStyle w:val="Akapitzlist"/>
        <w:numPr>
          <w:ilvl w:val="1"/>
          <w:numId w:val="35"/>
        </w:numPr>
        <w:autoSpaceDE w:val="0"/>
        <w:autoSpaceDN w:val="0"/>
        <w:adjustRightInd w:val="0"/>
        <w:spacing w:after="0" w:line="276" w:lineRule="auto"/>
        <w:ind w:left="567" w:hanging="283"/>
        <w:jc w:val="both"/>
        <w:rPr>
          <w:rFonts w:cstheme="minorHAnsi"/>
        </w:rPr>
      </w:pPr>
      <w:r w:rsidRPr="00832003">
        <w:rPr>
          <w:rFonts w:cstheme="minorHAnsi"/>
        </w:rPr>
        <w:lastRenderedPageBreak/>
        <w:t xml:space="preserve">wskazania nazwy (rodzaju) towaru lub usługi, których dostawa lub świadczenie będą prowadziły do powstania obowiązku podatkowego; </w:t>
      </w:r>
    </w:p>
    <w:p w14:paraId="4043B832" w14:textId="77777777" w:rsidR="00CF1606" w:rsidRPr="00832003" w:rsidRDefault="00CF1606" w:rsidP="006431B4">
      <w:pPr>
        <w:pStyle w:val="Akapitzlist"/>
        <w:numPr>
          <w:ilvl w:val="1"/>
          <w:numId w:val="35"/>
        </w:numPr>
        <w:autoSpaceDE w:val="0"/>
        <w:autoSpaceDN w:val="0"/>
        <w:adjustRightInd w:val="0"/>
        <w:spacing w:after="0" w:line="276" w:lineRule="auto"/>
        <w:ind w:left="567" w:hanging="283"/>
        <w:jc w:val="both"/>
        <w:rPr>
          <w:rFonts w:cstheme="minorHAnsi"/>
        </w:rPr>
      </w:pPr>
      <w:r w:rsidRPr="00832003">
        <w:rPr>
          <w:rFonts w:cstheme="minorHAnsi"/>
        </w:rPr>
        <w:t xml:space="preserve">wskazania wartości towaru lub usługi objętego obowiązkiem podatkowym zamawiającego, bez kwoty podatku; </w:t>
      </w:r>
    </w:p>
    <w:p w14:paraId="1C0A4B8C" w14:textId="0DBF34F2" w:rsidR="00FC1FBB" w:rsidRPr="00832003" w:rsidRDefault="00CF1606" w:rsidP="006431B4">
      <w:pPr>
        <w:pStyle w:val="Akapitzlist"/>
        <w:numPr>
          <w:ilvl w:val="1"/>
          <w:numId w:val="35"/>
        </w:numPr>
        <w:autoSpaceDE w:val="0"/>
        <w:autoSpaceDN w:val="0"/>
        <w:adjustRightInd w:val="0"/>
        <w:spacing w:after="0" w:line="276" w:lineRule="auto"/>
        <w:ind w:left="567" w:hanging="283"/>
        <w:jc w:val="both"/>
        <w:rPr>
          <w:rFonts w:cstheme="minorHAnsi"/>
        </w:rPr>
      </w:pPr>
      <w:r w:rsidRPr="00832003">
        <w:rPr>
          <w:rFonts w:cstheme="minorHAnsi"/>
        </w:rPr>
        <w:t xml:space="preserve">wskazania stawki podatku od towarów i usług, która zgodnie z wiedzą wykonawcy, będzie miała zastosowanie. </w:t>
      </w:r>
    </w:p>
    <w:p w14:paraId="7B5EF071" w14:textId="77777777" w:rsidR="00AC4268" w:rsidRPr="00832003" w:rsidRDefault="00AC4268" w:rsidP="00AC4268">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60B294C9" w14:textId="77777777" w:rsidTr="00EE12BE">
        <w:trPr>
          <w:trHeight w:val="639"/>
          <w:jc w:val="center"/>
        </w:trPr>
        <w:tc>
          <w:tcPr>
            <w:tcW w:w="10065" w:type="dxa"/>
            <w:shd w:val="clear" w:color="auto" w:fill="D9D9D9" w:themeFill="background1" w:themeFillShade="D9"/>
            <w:vAlign w:val="center"/>
          </w:tcPr>
          <w:p w14:paraId="4038DE3D" w14:textId="03DA3127" w:rsidR="00250EF6" w:rsidRPr="00832003" w:rsidRDefault="00250EF6" w:rsidP="006431B4">
            <w:pPr>
              <w:pStyle w:val="Akapitzlist"/>
              <w:numPr>
                <w:ilvl w:val="0"/>
                <w:numId w:val="35"/>
              </w:numPr>
              <w:ind w:left="589" w:hanging="567"/>
              <w:jc w:val="both"/>
              <w:rPr>
                <w:rFonts w:cstheme="minorHAnsi"/>
                <w:b/>
                <w:bCs/>
              </w:rPr>
            </w:pPr>
            <w:r w:rsidRPr="00832003">
              <w:rPr>
                <w:rFonts w:cstheme="minorHAnsi"/>
                <w:b/>
                <w:bCs/>
                <w:sz w:val="24"/>
                <w:szCs w:val="24"/>
              </w:rPr>
              <w:t xml:space="preserve">OPIS KRYTERIÓW OCENY OFERT WRAZ Z PODANIEM WAG TYCH KRYTERIÓW I SPOSOBU OCENY OFERT </w:t>
            </w:r>
          </w:p>
        </w:tc>
      </w:tr>
    </w:tbl>
    <w:p w14:paraId="0B3729B9" w14:textId="77777777" w:rsidR="00CF1606" w:rsidRPr="00832003" w:rsidRDefault="00CF1606" w:rsidP="00CF1606">
      <w:pPr>
        <w:pStyle w:val="Akapitzlist"/>
        <w:autoSpaceDE w:val="0"/>
        <w:autoSpaceDN w:val="0"/>
        <w:adjustRightInd w:val="0"/>
        <w:spacing w:after="0" w:line="276" w:lineRule="auto"/>
        <w:ind w:left="284"/>
        <w:jc w:val="both"/>
        <w:rPr>
          <w:rFonts w:cstheme="minorHAnsi"/>
          <w:b/>
          <w:bCs/>
          <w:sz w:val="16"/>
          <w:szCs w:val="16"/>
        </w:rPr>
      </w:pPr>
    </w:p>
    <w:p w14:paraId="3557158C" w14:textId="7BFF4641" w:rsidR="00CF1606" w:rsidRPr="00832003" w:rsidRDefault="00CF1606" w:rsidP="006431B4">
      <w:pPr>
        <w:pStyle w:val="Akapitzlist"/>
        <w:numPr>
          <w:ilvl w:val="0"/>
          <w:numId w:val="28"/>
        </w:numPr>
        <w:autoSpaceDE w:val="0"/>
        <w:autoSpaceDN w:val="0"/>
        <w:adjustRightInd w:val="0"/>
        <w:spacing w:after="0" w:line="276" w:lineRule="auto"/>
        <w:ind w:left="284" w:hanging="284"/>
        <w:jc w:val="both"/>
        <w:rPr>
          <w:rFonts w:cstheme="minorHAnsi"/>
          <w:b/>
          <w:bCs/>
        </w:rPr>
      </w:pPr>
      <w:r w:rsidRPr="00832003">
        <w:rPr>
          <w:rFonts w:cstheme="minorHAnsi"/>
          <w:b/>
          <w:bCs/>
        </w:rPr>
        <w:t xml:space="preserve">Zamawiający dokona wyboru oferty </w:t>
      </w:r>
      <w:r w:rsidRPr="00832003">
        <w:rPr>
          <w:rFonts w:cstheme="minorHAnsi"/>
          <w:b/>
          <w:bCs/>
          <w:u w:val="single"/>
        </w:rPr>
        <w:t>odrębnie dla każdej części zamówienia</w:t>
      </w:r>
      <w:r w:rsidRPr="00832003">
        <w:rPr>
          <w:rFonts w:cstheme="minorHAnsi"/>
          <w:b/>
          <w:bCs/>
        </w:rPr>
        <w:t>, w oparciu o niżej wymienione kryteria oceny ofert. Opisane poniżej kryteria są takie same dla każdej z części przedmiotowego zamówienia.</w:t>
      </w:r>
    </w:p>
    <w:p w14:paraId="68E267FC" w14:textId="77777777" w:rsidR="00CF1606" w:rsidRPr="00832003" w:rsidRDefault="00CF1606" w:rsidP="00CF1606">
      <w:pPr>
        <w:pStyle w:val="Akapitzlist"/>
        <w:autoSpaceDE w:val="0"/>
        <w:autoSpaceDN w:val="0"/>
        <w:adjustRightInd w:val="0"/>
        <w:spacing w:after="0" w:line="276" w:lineRule="auto"/>
        <w:ind w:left="284"/>
        <w:jc w:val="both"/>
        <w:rPr>
          <w:rFonts w:cstheme="minorHAnsi"/>
          <w:b/>
          <w:bCs/>
          <w:sz w:val="16"/>
          <w:szCs w:val="16"/>
        </w:rPr>
      </w:pPr>
    </w:p>
    <w:p w14:paraId="50BC1D5D" w14:textId="77777777" w:rsidR="00CF1606" w:rsidRPr="00832003" w:rsidRDefault="00CF1606" w:rsidP="006431B4">
      <w:pPr>
        <w:pStyle w:val="Akapitzlist"/>
        <w:numPr>
          <w:ilvl w:val="0"/>
          <w:numId w:val="28"/>
        </w:numPr>
        <w:autoSpaceDE w:val="0"/>
        <w:autoSpaceDN w:val="0"/>
        <w:adjustRightInd w:val="0"/>
        <w:spacing w:after="0" w:line="276" w:lineRule="auto"/>
        <w:ind w:left="284" w:hanging="284"/>
        <w:jc w:val="both"/>
        <w:rPr>
          <w:rFonts w:cstheme="minorHAnsi"/>
        </w:rPr>
      </w:pPr>
      <w:r w:rsidRPr="00832003">
        <w:rPr>
          <w:rFonts w:cstheme="minorHAnsi"/>
          <w:b/>
          <w:bCs/>
        </w:rPr>
        <w:t>Kryterium</w:t>
      </w:r>
      <w:r w:rsidRPr="00832003">
        <w:rPr>
          <w:rFonts w:cstheme="minorHAnsi"/>
        </w:rPr>
        <w:t xml:space="preserve"> „</w:t>
      </w:r>
      <w:r w:rsidRPr="00832003">
        <w:rPr>
          <w:rFonts w:cstheme="minorHAnsi"/>
          <w:b/>
          <w:bCs/>
        </w:rPr>
        <w:t>Cena” w zł – C:</w:t>
      </w:r>
      <w:r w:rsidRPr="00832003">
        <w:rPr>
          <w:rFonts w:cstheme="minorHAnsi"/>
        </w:rPr>
        <w:t xml:space="preserve"> </w:t>
      </w:r>
    </w:p>
    <w:p w14:paraId="5BBF6B6D" w14:textId="77777777" w:rsidR="00CF1606" w:rsidRPr="00832003" w:rsidRDefault="00CF1606" w:rsidP="006431B4">
      <w:pPr>
        <w:pStyle w:val="Akapitzlist"/>
        <w:numPr>
          <w:ilvl w:val="1"/>
          <w:numId w:val="35"/>
        </w:numPr>
        <w:autoSpaceDE w:val="0"/>
        <w:autoSpaceDN w:val="0"/>
        <w:adjustRightInd w:val="0"/>
        <w:spacing w:after="0" w:line="276" w:lineRule="auto"/>
        <w:ind w:left="567" w:hanging="283"/>
        <w:jc w:val="both"/>
        <w:rPr>
          <w:rFonts w:cstheme="minorHAnsi"/>
        </w:rPr>
      </w:pPr>
      <w:r w:rsidRPr="00832003">
        <w:rPr>
          <w:rFonts w:cstheme="minorHAnsi"/>
        </w:rPr>
        <w:t xml:space="preserve">znaczenie kryterium - 60% (0,6); </w:t>
      </w:r>
    </w:p>
    <w:p w14:paraId="59890AFD" w14:textId="77777777" w:rsidR="00CF1606" w:rsidRPr="00832003" w:rsidRDefault="00CF1606" w:rsidP="006431B4">
      <w:pPr>
        <w:pStyle w:val="Akapitzlist"/>
        <w:numPr>
          <w:ilvl w:val="1"/>
          <w:numId w:val="35"/>
        </w:numPr>
        <w:autoSpaceDE w:val="0"/>
        <w:autoSpaceDN w:val="0"/>
        <w:adjustRightInd w:val="0"/>
        <w:spacing w:after="0" w:line="276" w:lineRule="auto"/>
        <w:ind w:left="567" w:hanging="283"/>
        <w:jc w:val="both"/>
        <w:rPr>
          <w:rFonts w:cstheme="minorHAnsi"/>
        </w:rPr>
      </w:pPr>
      <w:r w:rsidRPr="00832003">
        <w:rPr>
          <w:rFonts w:cstheme="minorHAnsi"/>
        </w:rPr>
        <w:t xml:space="preserve">opis sposobu oceny ofert dla kryterium „Ceny”: </w:t>
      </w:r>
    </w:p>
    <w:p w14:paraId="7977764E" w14:textId="77777777" w:rsidR="00CF1606" w:rsidRPr="00832003" w:rsidRDefault="00CF1606" w:rsidP="00CF1606">
      <w:pPr>
        <w:pStyle w:val="Akapitzlist"/>
        <w:autoSpaceDE w:val="0"/>
        <w:autoSpaceDN w:val="0"/>
        <w:adjustRightInd w:val="0"/>
        <w:spacing w:after="0" w:line="276" w:lineRule="auto"/>
        <w:ind w:left="567"/>
        <w:jc w:val="both"/>
        <w:rPr>
          <w:rFonts w:cstheme="minorHAnsi"/>
          <w:sz w:val="16"/>
          <w:szCs w:val="16"/>
        </w:rPr>
      </w:pPr>
    </w:p>
    <w:p w14:paraId="77028BD6" w14:textId="77777777" w:rsidR="00CF1606" w:rsidRPr="00832003" w:rsidRDefault="00CF1606" w:rsidP="00CF1606">
      <w:pPr>
        <w:autoSpaceDE w:val="0"/>
        <w:autoSpaceDN w:val="0"/>
        <w:adjustRightInd w:val="0"/>
        <w:spacing w:after="0" w:line="276" w:lineRule="auto"/>
        <w:jc w:val="center"/>
        <w:rPr>
          <w:rFonts w:cstheme="minorHAnsi"/>
        </w:rPr>
      </w:pPr>
      <w:r w:rsidRPr="00832003">
        <w:rPr>
          <w:rFonts w:cstheme="minorHAnsi"/>
          <w:b/>
          <w:bCs/>
        </w:rPr>
        <w:t>L cena = (C min / C) x 0,6 x 100 pkt</w:t>
      </w:r>
    </w:p>
    <w:p w14:paraId="37BB9A89" w14:textId="77777777" w:rsidR="00CF1606" w:rsidRPr="00832003" w:rsidRDefault="00CF1606" w:rsidP="00CF1606">
      <w:pPr>
        <w:autoSpaceDE w:val="0"/>
        <w:autoSpaceDN w:val="0"/>
        <w:adjustRightInd w:val="0"/>
        <w:spacing w:after="0" w:line="276" w:lineRule="auto"/>
        <w:jc w:val="both"/>
        <w:rPr>
          <w:rFonts w:cstheme="minorHAnsi"/>
        </w:rPr>
      </w:pPr>
      <w:r w:rsidRPr="00832003">
        <w:rPr>
          <w:rFonts w:cstheme="minorHAnsi"/>
        </w:rPr>
        <w:t xml:space="preserve">gdzie: </w:t>
      </w:r>
    </w:p>
    <w:p w14:paraId="3324551C" w14:textId="77777777" w:rsidR="00CF1606" w:rsidRPr="00832003" w:rsidRDefault="00CF1606" w:rsidP="006431B4">
      <w:pPr>
        <w:numPr>
          <w:ilvl w:val="0"/>
          <w:numId w:val="29"/>
        </w:numPr>
        <w:autoSpaceDE w:val="0"/>
        <w:autoSpaceDN w:val="0"/>
        <w:adjustRightInd w:val="0"/>
        <w:spacing w:after="0" w:line="276" w:lineRule="auto"/>
        <w:jc w:val="both"/>
        <w:rPr>
          <w:rFonts w:cstheme="minorHAnsi"/>
        </w:rPr>
      </w:pPr>
      <w:r w:rsidRPr="00832003">
        <w:rPr>
          <w:rFonts w:cstheme="minorHAnsi"/>
        </w:rPr>
        <w:t xml:space="preserve">a) L cena - liczba uzyskanych punktów dla kryterium „Cena” ocenianej oferty; </w:t>
      </w:r>
    </w:p>
    <w:p w14:paraId="13E1D6C3" w14:textId="77777777" w:rsidR="00CF1606" w:rsidRPr="00832003" w:rsidRDefault="00CF1606" w:rsidP="006431B4">
      <w:pPr>
        <w:numPr>
          <w:ilvl w:val="0"/>
          <w:numId w:val="29"/>
        </w:numPr>
        <w:autoSpaceDE w:val="0"/>
        <w:autoSpaceDN w:val="0"/>
        <w:adjustRightInd w:val="0"/>
        <w:spacing w:after="0" w:line="276" w:lineRule="auto"/>
        <w:jc w:val="both"/>
        <w:rPr>
          <w:rFonts w:cstheme="minorHAnsi"/>
        </w:rPr>
      </w:pPr>
      <w:r w:rsidRPr="00832003">
        <w:rPr>
          <w:rFonts w:cstheme="minorHAnsi"/>
        </w:rPr>
        <w:t xml:space="preserve">b) C min - cena w ofercie z najniższą ceną; </w:t>
      </w:r>
    </w:p>
    <w:p w14:paraId="59F8A42C" w14:textId="77777777" w:rsidR="00CF1606" w:rsidRPr="00832003" w:rsidRDefault="00CF1606" w:rsidP="006431B4">
      <w:pPr>
        <w:numPr>
          <w:ilvl w:val="0"/>
          <w:numId w:val="29"/>
        </w:numPr>
        <w:autoSpaceDE w:val="0"/>
        <w:autoSpaceDN w:val="0"/>
        <w:adjustRightInd w:val="0"/>
        <w:spacing w:after="0" w:line="276" w:lineRule="auto"/>
        <w:jc w:val="both"/>
        <w:rPr>
          <w:rFonts w:cstheme="minorHAnsi"/>
        </w:rPr>
      </w:pPr>
      <w:r w:rsidRPr="00832003">
        <w:rPr>
          <w:rFonts w:cstheme="minorHAnsi"/>
        </w:rPr>
        <w:t xml:space="preserve">c) C - cena w ofercie ocenianej. </w:t>
      </w:r>
    </w:p>
    <w:p w14:paraId="32BF01B4" w14:textId="77777777" w:rsidR="00CF1606" w:rsidRPr="00832003" w:rsidRDefault="00CF1606" w:rsidP="006431B4">
      <w:pPr>
        <w:numPr>
          <w:ilvl w:val="0"/>
          <w:numId w:val="29"/>
        </w:numPr>
        <w:autoSpaceDE w:val="0"/>
        <w:autoSpaceDN w:val="0"/>
        <w:adjustRightInd w:val="0"/>
        <w:spacing w:after="0" w:line="276" w:lineRule="auto"/>
        <w:jc w:val="both"/>
        <w:rPr>
          <w:rFonts w:cstheme="minorHAnsi"/>
        </w:rPr>
      </w:pPr>
    </w:p>
    <w:p w14:paraId="64B1286F" w14:textId="01418CB5" w:rsidR="00CF1606" w:rsidRPr="00832003" w:rsidRDefault="00CF1606" w:rsidP="006431B4">
      <w:pPr>
        <w:pStyle w:val="Akapitzlist"/>
        <w:numPr>
          <w:ilvl w:val="0"/>
          <w:numId w:val="28"/>
        </w:numPr>
        <w:autoSpaceDE w:val="0"/>
        <w:autoSpaceDN w:val="0"/>
        <w:adjustRightInd w:val="0"/>
        <w:spacing w:after="0" w:line="276" w:lineRule="auto"/>
        <w:ind w:left="284" w:hanging="284"/>
        <w:jc w:val="both"/>
        <w:rPr>
          <w:rFonts w:cstheme="minorHAnsi"/>
        </w:rPr>
      </w:pPr>
      <w:r w:rsidRPr="00832003">
        <w:rPr>
          <w:rFonts w:cstheme="minorHAnsi"/>
          <w:b/>
          <w:bCs/>
        </w:rPr>
        <w:t>K</w:t>
      </w:r>
      <w:r w:rsidR="004C398C" w:rsidRPr="00832003">
        <w:rPr>
          <w:rFonts w:cstheme="minorHAnsi"/>
          <w:b/>
          <w:bCs/>
        </w:rPr>
        <w:t>ryte</w:t>
      </w:r>
      <w:r w:rsidRPr="00832003">
        <w:rPr>
          <w:rFonts w:cstheme="minorHAnsi"/>
          <w:b/>
          <w:bCs/>
        </w:rPr>
        <w:t>rium „Termin wykonania zamówienia” – T:</w:t>
      </w:r>
    </w:p>
    <w:p w14:paraId="7B69268D" w14:textId="745892BB" w:rsidR="00CF1606" w:rsidRPr="00832003" w:rsidRDefault="00CF1606" w:rsidP="00CF1606">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znaczenie kryterium </w:t>
      </w:r>
      <w:r w:rsidR="0040728D" w:rsidRPr="00832003">
        <w:rPr>
          <w:rFonts w:cstheme="minorHAnsi"/>
        </w:rPr>
        <w:t>–</w:t>
      </w:r>
      <w:r w:rsidRPr="00832003">
        <w:rPr>
          <w:rFonts w:cstheme="minorHAnsi"/>
        </w:rPr>
        <w:t xml:space="preserve"> </w:t>
      </w:r>
      <w:r w:rsidR="0040728D" w:rsidRPr="00B127A1">
        <w:rPr>
          <w:rFonts w:cstheme="minorHAnsi"/>
          <w:b/>
          <w:bCs/>
        </w:rPr>
        <w:t>20%</w:t>
      </w:r>
      <w:r w:rsidRPr="00B127A1">
        <w:rPr>
          <w:rFonts w:cstheme="minorHAnsi"/>
          <w:b/>
          <w:bCs/>
        </w:rPr>
        <w:t>;</w:t>
      </w:r>
      <w:r w:rsidRPr="00832003">
        <w:rPr>
          <w:rFonts w:cstheme="minorHAnsi"/>
        </w:rPr>
        <w:t xml:space="preserve"> </w:t>
      </w:r>
    </w:p>
    <w:p w14:paraId="0BF8F593" w14:textId="77777777" w:rsidR="00CF1606" w:rsidRPr="00832003" w:rsidRDefault="00CF1606" w:rsidP="00CF1606">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opis sposobu oceny ofert dla kryterium </w:t>
      </w:r>
      <w:r w:rsidRPr="00832003">
        <w:rPr>
          <w:rFonts w:cstheme="minorHAnsi"/>
          <w:b/>
          <w:bCs/>
        </w:rPr>
        <w:t>„Termin wykonania zamówienia”:</w:t>
      </w:r>
      <w:r w:rsidRPr="00832003">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CF1606" w:rsidRPr="00832003" w14:paraId="7CA62B3E" w14:textId="77777777" w:rsidTr="007A4E0F">
        <w:trPr>
          <w:jc w:val="center"/>
        </w:trPr>
        <w:tc>
          <w:tcPr>
            <w:tcW w:w="5524" w:type="dxa"/>
            <w:vAlign w:val="center"/>
          </w:tcPr>
          <w:p w14:paraId="68F1AFBD" w14:textId="77777777" w:rsidR="00CF1606" w:rsidRPr="00832003" w:rsidRDefault="00CF1606" w:rsidP="007A4E0F">
            <w:pPr>
              <w:pStyle w:val="Akapitzlist"/>
              <w:autoSpaceDE w:val="0"/>
              <w:autoSpaceDN w:val="0"/>
              <w:adjustRightInd w:val="0"/>
              <w:spacing w:line="276" w:lineRule="auto"/>
              <w:ind w:left="0"/>
              <w:jc w:val="center"/>
              <w:rPr>
                <w:rFonts w:cstheme="minorHAnsi"/>
                <w:b/>
                <w:bCs/>
                <w:sz w:val="20"/>
                <w:szCs w:val="20"/>
              </w:rPr>
            </w:pPr>
            <w:bookmarkStart w:id="10" w:name="_Hlk69986881"/>
            <w:r w:rsidRPr="00832003">
              <w:rPr>
                <w:rFonts w:cstheme="minorHAnsi"/>
                <w:b/>
                <w:bCs/>
                <w:sz w:val="20"/>
                <w:szCs w:val="20"/>
              </w:rPr>
              <w:t>Termin wykonania zamówienia</w:t>
            </w:r>
          </w:p>
        </w:tc>
        <w:tc>
          <w:tcPr>
            <w:tcW w:w="3402" w:type="dxa"/>
            <w:vAlign w:val="center"/>
          </w:tcPr>
          <w:p w14:paraId="1AEFCD5D" w14:textId="77777777" w:rsidR="00CF1606" w:rsidRPr="00832003" w:rsidRDefault="00CF1606" w:rsidP="007A4E0F">
            <w:pPr>
              <w:pStyle w:val="Akapitzlist"/>
              <w:autoSpaceDE w:val="0"/>
              <w:autoSpaceDN w:val="0"/>
              <w:adjustRightInd w:val="0"/>
              <w:spacing w:line="276" w:lineRule="auto"/>
              <w:ind w:left="0"/>
              <w:jc w:val="center"/>
              <w:rPr>
                <w:rFonts w:cstheme="minorHAnsi"/>
                <w:b/>
                <w:bCs/>
                <w:sz w:val="20"/>
                <w:szCs w:val="20"/>
              </w:rPr>
            </w:pPr>
            <w:r w:rsidRPr="00832003">
              <w:rPr>
                <w:rFonts w:cstheme="minorHAnsi"/>
                <w:b/>
                <w:bCs/>
                <w:sz w:val="20"/>
                <w:szCs w:val="20"/>
              </w:rPr>
              <w:t>punktacja</w:t>
            </w:r>
          </w:p>
        </w:tc>
      </w:tr>
      <w:tr w:rsidR="00CF1606" w:rsidRPr="00832003" w14:paraId="0E5D8935" w14:textId="77777777" w:rsidTr="007A4E0F">
        <w:trPr>
          <w:jc w:val="center"/>
        </w:trPr>
        <w:tc>
          <w:tcPr>
            <w:tcW w:w="5524" w:type="dxa"/>
            <w:vAlign w:val="center"/>
          </w:tcPr>
          <w:p w14:paraId="0DD5EE26" w14:textId="3FD7B4F5" w:rsidR="00CF1606" w:rsidRPr="00832003" w:rsidRDefault="00ED7AF3" w:rsidP="007A4E0F">
            <w:pPr>
              <w:pStyle w:val="Akapitzlist"/>
              <w:autoSpaceDE w:val="0"/>
              <w:autoSpaceDN w:val="0"/>
              <w:adjustRightInd w:val="0"/>
              <w:spacing w:line="276" w:lineRule="auto"/>
              <w:ind w:left="0"/>
              <w:jc w:val="center"/>
              <w:rPr>
                <w:rFonts w:cstheme="minorHAnsi"/>
                <w:sz w:val="20"/>
                <w:szCs w:val="20"/>
              </w:rPr>
            </w:pPr>
            <w:r w:rsidRPr="00832003">
              <w:rPr>
                <w:rFonts w:cstheme="minorHAnsi"/>
                <w:sz w:val="20"/>
                <w:szCs w:val="20"/>
              </w:rPr>
              <w:t xml:space="preserve">40 </w:t>
            </w:r>
            <w:r w:rsidR="009955E3" w:rsidRPr="00832003">
              <w:rPr>
                <w:rFonts w:cstheme="minorHAnsi"/>
                <w:sz w:val="20"/>
                <w:szCs w:val="20"/>
              </w:rPr>
              <w:t>dni kalendarzow</w:t>
            </w:r>
            <w:r w:rsidRPr="00832003">
              <w:rPr>
                <w:rFonts w:cstheme="minorHAnsi"/>
                <w:sz w:val="20"/>
                <w:szCs w:val="20"/>
              </w:rPr>
              <w:t>ych</w:t>
            </w:r>
          </w:p>
        </w:tc>
        <w:tc>
          <w:tcPr>
            <w:tcW w:w="3402" w:type="dxa"/>
            <w:vAlign w:val="center"/>
          </w:tcPr>
          <w:p w14:paraId="631DEEC3" w14:textId="77777777" w:rsidR="00CF1606" w:rsidRPr="00832003" w:rsidRDefault="00CF1606" w:rsidP="007A4E0F">
            <w:pPr>
              <w:pStyle w:val="Akapitzlist"/>
              <w:autoSpaceDE w:val="0"/>
              <w:autoSpaceDN w:val="0"/>
              <w:adjustRightInd w:val="0"/>
              <w:spacing w:line="276" w:lineRule="auto"/>
              <w:ind w:left="0"/>
              <w:jc w:val="center"/>
              <w:rPr>
                <w:rFonts w:cstheme="minorHAnsi"/>
                <w:sz w:val="20"/>
                <w:szCs w:val="20"/>
              </w:rPr>
            </w:pPr>
            <w:r w:rsidRPr="00832003">
              <w:rPr>
                <w:rFonts w:cstheme="minorHAnsi"/>
                <w:sz w:val="20"/>
                <w:szCs w:val="20"/>
              </w:rPr>
              <w:t>0</w:t>
            </w:r>
          </w:p>
        </w:tc>
      </w:tr>
      <w:tr w:rsidR="00CF1606" w:rsidRPr="00832003" w14:paraId="1749086C" w14:textId="77777777" w:rsidTr="007A4E0F">
        <w:trPr>
          <w:jc w:val="center"/>
        </w:trPr>
        <w:tc>
          <w:tcPr>
            <w:tcW w:w="5524" w:type="dxa"/>
            <w:vAlign w:val="center"/>
          </w:tcPr>
          <w:p w14:paraId="35656BFA" w14:textId="57F87915" w:rsidR="00CF1606" w:rsidRPr="00832003" w:rsidRDefault="00ED7AF3" w:rsidP="007A4E0F">
            <w:pPr>
              <w:pStyle w:val="Akapitzlist"/>
              <w:autoSpaceDE w:val="0"/>
              <w:autoSpaceDN w:val="0"/>
              <w:adjustRightInd w:val="0"/>
              <w:spacing w:line="276" w:lineRule="auto"/>
              <w:ind w:left="0"/>
              <w:jc w:val="center"/>
              <w:rPr>
                <w:rFonts w:cstheme="minorHAnsi"/>
                <w:sz w:val="20"/>
                <w:szCs w:val="20"/>
              </w:rPr>
            </w:pPr>
            <w:r w:rsidRPr="00832003">
              <w:rPr>
                <w:rFonts w:cstheme="minorHAnsi"/>
                <w:sz w:val="20"/>
                <w:szCs w:val="20"/>
              </w:rPr>
              <w:t>35 dni kalendarzowych</w:t>
            </w:r>
          </w:p>
        </w:tc>
        <w:tc>
          <w:tcPr>
            <w:tcW w:w="3402" w:type="dxa"/>
            <w:vAlign w:val="center"/>
          </w:tcPr>
          <w:p w14:paraId="0EEC38BB" w14:textId="77777777" w:rsidR="00CF1606" w:rsidRPr="00832003" w:rsidRDefault="00CF1606" w:rsidP="007A4E0F">
            <w:pPr>
              <w:pStyle w:val="Akapitzlist"/>
              <w:autoSpaceDE w:val="0"/>
              <w:autoSpaceDN w:val="0"/>
              <w:adjustRightInd w:val="0"/>
              <w:spacing w:line="276" w:lineRule="auto"/>
              <w:ind w:left="0"/>
              <w:jc w:val="center"/>
              <w:rPr>
                <w:rFonts w:cstheme="minorHAnsi"/>
                <w:sz w:val="20"/>
                <w:szCs w:val="20"/>
              </w:rPr>
            </w:pPr>
            <w:r w:rsidRPr="00832003">
              <w:rPr>
                <w:rFonts w:cstheme="minorHAnsi"/>
                <w:sz w:val="20"/>
                <w:szCs w:val="20"/>
              </w:rPr>
              <w:t>10</w:t>
            </w:r>
          </w:p>
        </w:tc>
      </w:tr>
      <w:tr w:rsidR="00CF1606" w:rsidRPr="00832003" w14:paraId="19FA0252" w14:textId="77777777" w:rsidTr="007A4E0F">
        <w:trPr>
          <w:jc w:val="center"/>
        </w:trPr>
        <w:tc>
          <w:tcPr>
            <w:tcW w:w="5524" w:type="dxa"/>
            <w:vAlign w:val="center"/>
          </w:tcPr>
          <w:p w14:paraId="67D4CA55" w14:textId="7EAA4652" w:rsidR="00CF1606" w:rsidRPr="00832003" w:rsidRDefault="00ED7AF3" w:rsidP="00ED7AF3">
            <w:pPr>
              <w:pStyle w:val="Akapitzlist"/>
              <w:autoSpaceDE w:val="0"/>
              <w:autoSpaceDN w:val="0"/>
              <w:adjustRightInd w:val="0"/>
              <w:spacing w:line="276" w:lineRule="auto"/>
              <w:ind w:left="0"/>
              <w:jc w:val="center"/>
              <w:rPr>
                <w:rFonts w:cstheme="minorHAnsi"/>
                <w:sz w:val="20"/>
                <w:szCs w:val="20"/>
              </w:rPr>
            </w:pPr>
            <w:r w:rsidRPr="00832003">
              <w:rPr>
                <w:rFonts w:cstheme="minorHAnsi"/>
                <w:sz w:val="20"/>
                <w:szCs w:val="20"/>
              </w:rPr>
              <w:t>30 dni kalendarzowych</w:t>
            </w:r>
          </w:p>
        </w:tc>
        <w:tc>
          <w:tcPr>
            <w:tcW w:w="3402" w:type="dxa"/>
            <w:vAlign w:val="center"/>
          </w:tcPr>
          <w:p w14:paraId="69631A6F" w14:textId="77777777" w:rsidR="00CF1606" w:rsidRPr="00832003" w:rsidRDefault="00CF1606" w:rsidP="007A4E0F">
            <w:pPr>
              <w:pStyle w:val="Akapitzlist"/>
              <w:autoSpaceDE w:val="0"/>
              <w:autoSpaceDN w:val="0"/>
              <w:adjustRightInd w:val="0"/>
              <w:spacing w:line="276" w:lineRule="auto"/>
              <w:ind w:left="0"/>
              <w:jc w:val="center"/>
              <w:rPr>
                <w:rFonts w:cstheme="minorHAnsi"/>
                <w:sz w:val="20"/>
                <w:szCs w:val="20"/>
              </w:rPr>
            </w:pPr>
            <w:r w:rsidRPr="00832003">
              <w:rPr>
                <w:rFonts w:cstheme="minorHAnsi"/>
                <w:sz w:val="20"/>
                <w:szCs w:val="20"/>
              </w:rPr>
              <w:t>20</w:t>
            </w:r>
          </w:p>
        </w:tc>
      </w:tr>
      <w:bookmarkEnd w:id="10"/>
    </w:tbl>
    <w:p w14:paraId="47F63A0A" w14:textId="77777777" w:rsidR="004B668E" w:rsidRPr="00832003" w:rsidRDefault="004B668E" w:rsidP="00ED7AF3">
      <w:pPr>
        <w:autoSpaceDE w:val="0"/>
        <w:autoSpaceDN w:val="0"/>
        <w:adjustRightInd w:val="0"/>
        <w:spacing w:after="0" w:line="276" w:lineRule="auto"/>
        <w:jc w:val="both"/>
        <w:rPr>
          <w:rFonts w:cstheme="minorHAnsi"/>
          <w:b/>
          <w:bCs/>
        </w:rPr>
      </w:pPr>
    </w:p>
    <w:p w14:paraId="21647475" w14:textId="2F512F21" w:rsidR="00CF1606" w:rsidRPr="00832003" w:rsidRDefault="00CF1606" w:rsidP="006431B4">
      <w:pPr>
        <w:pStyle w:val="Akapitzlist"/>
        <w:numPr>
          <w:ilvl w:val="0"/>
          <w:numId w:val="26"/>
        </w:numPr>
        <w:autoSpaceDE w:val="0"/>
        <w:autoSpaceDN w:val="0"/>
        <w:adjustRightInd w:val="0"/>
        <w:spacing w:after="0" w:line="276" w:lineRule="auto"/>
        <w:ind w:left="567" w:hanging="283"/>
        <w:jc w:val="both"/>
        <w:rPr>
          <w:rFonts w:cstheme="minorHAnsi"/>
          <w:b/>
          <w:bCs/>
        </w:rPr>
      </w:pPr>
      <w:r w:rsidRPr="00832003">
        <w:rPr>
          <w:rFonts w:cstheme="minorHAnsi"/>
          <w:b/>
          <w:bCs/>
        </w:rPr>
        <w:t>Wymagany „Termin wykonania zamówienia” –</w:t>
      </w:r>
      <w:r w:rsidR="00ED7AF3" w:rsidRPr="00832003">
        <w:rPr>
          <w:rFonts w:cstheme="minorHAnsi"/>
          <w:b/>
          <w:bCs/>
        </w:rPr>
        <w:t xml:space="preserve"> 40 </w:t>
      </w:r>
      <w:r w:rsidR="002B01F5" w:rsidRPr="00832003">
        <w:rPr>
          <w:rFonts w:cstheme="minorHAnsi"/>
          <w:b/>
          <w:bCs/>
        </w:rPr>
        <w:t>dni kalendarzow</w:t>
      </w:r>
      <w:r w:rsidR="00ED7AF3" w:rsidRPr="00832003">
        <w:rPr>
          <w:rFonts w:cstheme="minorHAnsi"/>
          <w:b/>
          <w:bCs/>
        </w:rPr>
        <w:t>ych.</w:t>
      </w:r>
    </w:p>
    <w:p w14:paraId="25D46B12" w14:textId="7A00184E" w:rsidR="00CF1606" w:rsidRPr="00832003" w:rsidRDefault="00CF1606" w:rsidP="006431B4">
      <w:pPr>
        <w:pStyle w:val="Akapitzlist"/>
        <w:numPr>
          <w:ilvl w:val="0"/>
          <w:numId w:val="26"/>
        </w:numPr>
        <w:autoSpaceDE w:val="0"/>
        <w:autoSpaceDN w:val="0"/>
        <w:adjustRightInd w:val="0"/>
        <w:spacing w:after="0" w:line="276" w:lineRule="auto"/>
        <w:ind w:left="567" w:hanging="283"/>
        <w:jc w:val="both"/>
        <w:rPr>
          <w:rFonts w:cstheme="minorHAnsi"/>
        </w:rPr>
      </w:pPr>
      <w:r w:rsidRPr="00832003">
        <w:rPr>
          <w:rFonts w:cstheme="minorHAnsi"/>
        </w:rPr>
        <w:t xml:space="preserve">Wykonawca podaje „Termin wykonania zamówienia” w formularzu oferty stanowiącym </w:t>
      </w:r>
      <w:r w:rsidRPr="00832003">
        <w:rPr>
          <w:rFonts w:cstheme="minorHAnsi"/>
          <w:b/>
          <w:bCs/>
        </w:rPr>
        <w:t xml:space="preserve">Załącznik nr 1 </w:t>
      </w:r>
      <w:r w:rsidR="007D517A" w:rsidRPr="00832003">
        <w:rPr>
          <w:rFonts w:cstheme="minorHAnsi"/>
          <w:b/>
          <w:bCs/>
        </w:rPr>
        <w:t>A</w:t>
      </w:r>
      <w:r w:rsidR="005E3F31" w:rsidRPr="00832003">
        <w:rPr>
          <w:rFonts w:cstheme="minorHAnsi"/>
          <w:b/>
          <w:bCs/>
        </w:rPr>
        <w:t xml:space="preserve"> – </w:t>
      </w:r>
      <w:r w:rsidR="007D517A" w:rsidRPr="00832003">
        <w:rPr>
          <w:rFonts w:cstheme="minorHAnsi"/>
          <w:b/>
          <w:bCs/>
        </w:rPr>
        <w:t>O</w:t>
      </w:r>
      <w:r w:rsidR="005E3F31" w:rsidRPr="00832003">
        <w:rPr>
          <w:rFonts w:cstheme="minorHAnsi"/>
          <w:b/>
          <w:bCs/>
        </w:rPr>
        <w:t xml:space="preserve"> </w:t>
      </w:r>
      <w:r w:rsidRPr="00832003">
        <w:rPr>
          <w:rFonts w:cstheme="minorHAnsi"/>
          <w:b/>
          <w:bCs/>
        </w:rPr>
        <w:t>do SWZ</w:t>
      </w:r>
      <w:r w:rsidR="005E3F31" w:rsidRPr="00832003">
        <w:rPr>
          <w:rFonts w:cstheme="minorHAnsi"/>
          <w:b/>
          <w:bCs/>
        </w:rPr>
        <w:t>, odpowiednio dla danej części zamówienia, której oferta dotyczy</w:t>
      </w:r>
      <w:r w:rsidRPr="00832003">
        <w:rPr>
          <w:rFonts w:cstheme="minorHAnsi"/>
          <w:b/>
          <w:bCs/>
        </w:rPr>
        <w:t xml:space="preserve">. </w:t>
      </w:r>
    </w:p>
    <w:p w14:paraId="611C5EB7" w14:textId="6A2214A3" w:rsidR="00CF1606" w:rsidRPr="00832003" w:rsidRDefault="00CF1606" w:rsidP="006431B4">
      <w:pPr>
        <w:pStyle w:val="Akapitzlist"/>
        <w:numPr>
          <w:ilvl w:val="0"/>
          <w:numId w:val="26"/>
        </w:numPr>
        <w:autoSpaceDE w:val="0"/>
        <w:autoSpaceDN w:val="0"/>
        <w:adjustRightInd w:val="0"/>
        <w:spacing w:after="0" w:line="276" w:lineRule="auto"/>
        <w:ind w:left="567" w:hanging="283"/>
        <w:jc w:val="both"/>
        <w:rPr>
          <w:rFonts w:cstheme="minorHAnsi"/>
        </w:rPr>
      </w:pPr>
      <w:r w:rsidRPr="00832003">
        <w:rPr>
          <w:rFonts w:cstheme="minorHAnsi"/>
        </w:rPr>
        <w:t xml:space="preserve">W przypadku gdy Wykonawca nie określi w formularzu „Terminu wykonania zamówienia” do oceny oferty zostanie przyjęty wymagany przez Zamawiającego termin realizacji zamówienia, tj. do </w:t>
      </w:r>
      <w:r w:rsidR="00ED7AF3" w:rsidRPr="00832003">
        <w:rPr>
          <w:rFonts w:cstheme="minorHAnsi"/>
        </w:rPr>
        <w:t>40 dni kalendarzowych</w:t>
      </w:r>
      <w:r w:rsidRPr="00832003">
        <w:rPr>
          <w:rFonts w:cstheme="minorHAnsi"/>
        </w:rPr>
        <w:t xml:space="preserve"> i przyznana odpowiadająca temu ilość punktów.</w:t>
      </w:r>
    </w:p>
    <w:p w14:paraId="186A6FC5" w14:textId="378C47CD" w:rsidR="00CF1606" w:rsidRDefault="00CF1606" w:rsidP="006431B4">
      <w:pPr>
        <w:pStyle w:val="Akapitzlist"/>
        <w:numPr>
          <w:ilvl w:val="0"/>
          <w:numId w:val="26"/>
        </w:numPr>
        <w:autoSpaceDE w:val="0"/>
        <w:autoSpaceDN w:val="0"/>
        <w:adjustRightInd w:val="0"/>
        <w:spacing w:after="0" w:line="276" w:lineRule="auto"/>
        <w:ind w:left="567" w:hanging="283"/>
        <w:jc w:val="both"/>
        <w:rPr>
          <w:rFonts w:cstheme="minorHAnsi"/>
        </w:rPr>
      </w:pPr>
      <w:r w:rsidRPr="00832003">
        <w:rPr>
          <w:rFonts w:cstheme="minorHAnsi"/>
        </w:rPr>
        <w:t xml:space="preserve">Termin wykonania zamówienia, wykazany w formularzu ofertowym, zostanie wpisany do umowy. </w:t>
      </w:r>
    </w:p>
    <w:p w14:paraId="1BAB603D" w14:textId="77777777" w:rsidR="00381865" w:rsidRPr="00832003" w:rsidRDefault="00381865" w:rsidP="00381865">
      <w:pPr>
        <w:pStyle w:val="Akapitzlist"/>
        <w:autoSpaceDE w:val="0"/>
        <w:autoSpaceDN w:val="0"/>
        <w:adjustRightInd w:val="0"/>
        <w:spacing w:after="0" w:line="276" w:lineRule="auto"/>
        <w:ind w:left="567"/>
        <w:jc w:val="both"/>
        <w:rPr>
          <w:rFonts w:cstheme="minorHAnsi"/>
        </w:rPr>
      </w:pPr>
    </w:p>
    <w:p w14:paraId="074CBA52" w14:textId="5F5FC0B4" w:rsidR="000D4E47" w:rsidRPr="00832003" w:rsidRDefault="000D4E47" w:rsidP="006431B4">
      <w:pPr>
        <w:pStyle w:val="Akapitzlist"/>
        <w:numPr>
          <w:ilvl w:val="0"/>
          <w:numId w:val="28"/>
        </w:numPr>
        <w:autoSpaceDE w:val="0"/>
        <w:autoSpaceDN w:val="0"/>
        <w:adjustRightInd w:val="0"/>
        <w:spacing w:after="0" w:line="276" w:lineRule="auto"/>
        <w:ind w:left="284" w:hanging="284"/>
        <w:jc w:val="both"/>
        <w:rPr>
          <w:rFonts w:cstheme="minorHAnsi"/>
          <w:b/>
          <w:bCs/>
          <w:color w:val="FF0000"/>
        </w:rPr>
      </w:pPr>
      <w:r w:rsidRPr="00832003">
        <w:rPr>
          <w:rFonts w:cstheme="minorHAnsi"/>
          <w:b/>
          <w:bCs/>
        </w:rPr>
        <w:t xml:space="preserve">Kryterium „długość okresu gwarancji” – G </w:t>
      </w:r>
    </w:p>
    <w:p w14:paraId="5B75C954" w14:textId="2DFF511B" w:rsidR="000D4E47" w:rsidRPr="00832003" w:rsidRDefault="000D4E47" w:rsidP="000D4E47">
      <w:pPr>
        <w:pStyle w:val="Akapitzlist"/>
        <w:numPr>
          <w:ilvl w:val="1"/>
          <w:numId w:val="13"/>
        </w:numPr>
        <w:autoSpaceDE w:val="0"/>
        <w:autoSpaceDN w:val="0"/>
        <w:adjustRightInd w:val="0"/>
        <w:spacing w:after="0" w:line="276" w:lineRule="auto"/>
        <w:ind w:left="567" w:hanging="283"/>
        <w:jc w:val="both"/>
        <w:rPr>
          <w:rFonts w:cstheme="minorHAnsi"/>
          <w:b/>
          <w:bCs/>
          <w:color w:val="FF0000"/>
        </w:rPr>
      </w:pPr>
      <w:r w:rsidRPr="00832003">
        <w:rPr>
          <w:rFonts w:cstheme="minorHAnsi"/>
        </w:rPr>
        <w:t xml:space="preserve">znaczenie kryterium – </w:t>
      </w:r>
      <w:r w:rsidR="0040728D" w:rsidRPr="00832003">
        <w:rPr>
          <w:rFonts w:cstheme="minorHAnsi"/>
          <w:b/>
          <w:bCs/>
        </w:rPr>
        <w:t>2</w:t>
      </w:r>
      <w:r w:rsidRPr="00832003">
        <w:rPr>
          <w:rFonts w:cstheme="minorHAnsi"/>
          <w:b/>
          <w:bCs/>
        </w:rPr>
        <w:t>0%;</w:t>
      </w:r>
    </w:p>
    <w:p w14:paraId="50B98863" w14:textId="6F183A28" w:rsidR="000D4E47" w:rsidRPr="00832003"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 xml:space="preserve">opis sposobu oceny ofert w kryterium </w:t>
      </w:r>
      <w:r w:rsidRPr="00832003">
        <w:rPr>
          <w:rFonts w:cstheme="minorHAnsi"/>
          <w:b/>
          <w:bCs/>
        </w:rPr>
        <w:t>„długość okresu gwarancji”:</w:t>
      </w:r>
    </w:p>
    <w:p w14:paraId="0F7C04E6" w14:textId="77777777" w:rsidR="00CB4725" w:rsidRPr="00832003" w:rsidRDefault="00CB4725" w:rsidP="00BE05FE">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CB4725" w:rsidRPr="00832003" w14:paraId="61FF859B" w14:textId="77777777" w:rsidTr="00643A7A">
        <w:tc>
          <w:tcPr>
            <w:tcW w:w="4247" w:type="dxa"/>
            <w:vAlign w:val="center"/>
          </w:tcPr>
          <w:p w14:paraId="197C3288" w14:textId="77777777" w:rsidR="00CB4725" w:rsidRPr="00832003" w:rsidRDefault="00CB4725" w:rsidP="00CB4725">
            <w:pPr>
              <w:autoSpaceDE w:val="0"/>
              <w:autoSpaceDN w:val="0"/>
              <w:adjustRightInd w:val="0"/>
              <w:spacing w:line="276" w:lineRule="auto"/>
              <w:jc w:val="center"/>
              <w:rPr>
                <w:rFonts w:cstheme="minorHAnsi"/>
                <w:b/>
                <w:bCs/>
              </w:rPr>
            </w:pPr>
            <w:r w:rsidRPr="00832003">
              <w:rPr>
                <w:rFonts w:cstheme="minorHAnsi"/>
                <w:b/>
                <w:bCs/>
              </w:rPr>
              <w:lastRenderedPageBreak/>
              <w:t>Długość okresu gwarancji</w:t>
            </w:r>
          </w:p>
        </w:tc>
        <w:tc>
          <w:tcPr>
            <w:tcW w:w="4248" w:type="dxa"/>
            <w:vAlign w:val="center"/>
          </w:tcPr>
          <w:p w14:paraId="4CAB483F" w14:textId="77777777" w:rsidR="00CB4725" w:rsidRPr="00832003" w:rsidRDefault="00CB4725"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punktacja</w:t>
            </w:r>
          </w:p>
        </w:tc>
      </w:tr>
      <w:tr w:rsidR="00CB4725" w:rsidRPr="00832003" w14:paraId="5838BC54" w14:textId="77777777" w:rsidTr="00643A7A">
        <w:tc>
          <w:tcPr>
            <w:tcW w:w="4247" w:type="dxa"/>
            <w:vAlign w:val="center"/>
          </w:tcPr>
          <w:p w14:paraId="22B57AA7" w14:textId="77777777" w:rsidR="00CB4725" w:rsidRPr="00832003" w:rsidRDefault="00CB4725" w:rsidP="00643A7A">
            <w:pPr>
              <w:pStyle w:val="Akapitzlist"/>
              <w:autoSpaceDE w:val="0"/>
              <w:autoSpaceDN w:val="0"/>
              <w:adjustRightInd w:val="0"/>
              <w:spacing w:line="276" w:lineRule="auto"/>
              <w:ind w:left="0"/>
              <w:jc w:val="center"/>
              <w:rPr>
                <w:rFonts w:cstheme="minorHAnsi"/>
              </w:rPr>
            </w:pPr>
            <w:r w:rsidRPr="00832003">
              <w:rPr>
                <w:rFonts w:cstheme="minorHAnsi"/>
              </w:rPr>
              <w:t>24 miesiące</w:t>
            </w:r>
          </w:p>
        </w:tc>
        <w:tc>
          <w:tcPr>
            <w:tcW w:w="4248" w:type="dxa"/>
            <w:vAlign w:val="center"/>
          </w:tcPr>
          <w:p w14:paraId="272F2F5D" w14:textId="77777777" w:rsidR="00CB4725" w:rsidRPr="00832003" w:rsidRDefault="00CB4725" w:rsidP="00643A7A">
            <w:pPr>
              <w:pStyle w:val="Akapitzlist"/>
              <w:autoSpaceDE w:val="0"/>
              <w:autoSpaceDN w:val="0"/>
              <w:adjustRightInd w:val="0"/>
              <w:spacing w:line="276" w:lineRule="auto"/>
              <w:ind w:left="0"/>
              <w:jc w:val="center"/>
              <w:rPr>
                <w:rFonts w:cstheme="minorHAnsi"/>
              </w:rPr>
            </w:pPr>
            <w:r w:rsidRPr="00832003">
              <w:rPr>
                <w:rFonts w:cstheme="minorHAnsi"/>
              </w:rPr>
              <w:t>0</w:t>
            </w:r>
          </w:p>
        </w:tc>
      </w:tr>
      <w:tr w:rsidR="00CB4725" w:rsidRPr="00832003" w14:paraId="460B8355" w14:textId="77777777" w:rsidTr="00643A7A">
        <w:tc>
          <w:tcPr>
            <w:tcW w:w="4247" w:type="dxa"/>
            <w:vAlign w:val="center"/>
          </w:tcPr>
          <w:p w14:paraId="139DCF8A" w14:textId="10CD5921" w:rsidR="00CB4725" w:rsidRPr="00832003" w:rsidRDefault="00CB4725" w:rsidP="00643A7A">
            <w:pPr>
              <w:pStyle w:val="Akapitzlist"/>
              <w:autoSpaceDE w:val="0"/>
              <w:autoSpaceDN w:val="0"/>
              <w:adjustRightInd w:val="0"/>
              <w:spacing w:line="276" w:lineRule="auto"/>
              <w:ind w:left="0"/>
              <w:jc w:val="center"/>
              <w:rPr>
                <w:rFonts w:cstheme="minorHAnsi"/>
              </w:rPr>
            </w:pPr>
            <w:r w:rsidRPr="00832003">
              <w:rPr>
                <w:rFonts w:cstheme="minorHAnsi"/>
              </w:rPr>
              <w:t>30 miesięcy</w:t>
            </w:r>
          </w:p>
        </w:tc>
        <w:tc>
          <w:tcPr>
            <w:tcW w:w="4248" w:type="dxa"/>
            <w:vAlign w:val="center"/>
          </w:tcPr>
          <w:p w14:paraId="282F9FA0" w14:textId="77777777" w:rsidR="00CB4725" w:rsidRPr="00832003" w:rsidRDefault="00CB4725" w:rsidP="00643A7A">
            <w:pPr>
              <w:pStyle w:val="Akapitzlist"/>
              <w:autoSpaceDE w:val="0"/>
              <w:autoSpaceDN w:val="0"/>
              <w:adjustRightInd w:val="0"/>
              <w:spacing w:line="276" w:lineRule="auto"/>
              <w:ind w:left="0"/>
              <w:jc w:val="center"/>
              <w:rPr>
                <w:rFonts w:cstheme="minorHAnsi"/>
              </w:rPr>
            </w:pPr>
            <w:r w:rsidRPr="00832003">
              <w:rPr>
                <w:rFonts w:cstheme="minorHAnsi"/>
              </w:rPr>
              <w:t>10</w:t>
            </w:r>
          </w:p>
        </w:tc>
      </w:tr>
      <w:tr w:rsidR="00CB4725" w:rsidRPr="00832003" w14:paraId="63D3114C" w14:textId="77777777" w:rsidTr="00643A7A">
        <w:tc>
          <w:tcPr>
            <w:tcW w:w="4247" w:type="dxa"/>
            <w:vAlign w:val="center"/>
          </w:tcPr>
          <w:p w14:paraId="42BA3549" w14:textId="42CD0F34" w:rsidR="00CB4725" w:rsidRPr="00832003" w:rsidRDefault="00CB4725" w:rsidP="00643A7A">
            <w:pPr>
              <w:pStyle w:val="Akapitzlist"/>
              <w:autoSpaceDE w:val="0"/>
              <w:autoSpaceDN w:val="0"/>
              <w:adjustRightInd w:val="0"/>
              <w:spacing w:line="276" w:lineRule="auto"/>
              <w:ind w:left="0"/>
              <w:jc w:val="center"/>
              <w:rPr>
                <w:rFonts w:cstheme="minorHAnsi"/>
              </w:rPr>
            </w:pPr>
            <w:r w:rsidRPr="00832003">
              <w:rPr>
                <w:rFonts w:cstheme="minorHAnsi"/>
              </w:rPr>
              <w:t>36 miesięcy</w:t>
            </w:r>
          </w:p>
        </w:tc>
        <w:tc>
          <w:tcPr>
            <w:tcW w:w="4248" w:type="dxa"/>
            <w:vAlign w:val="center"/>
          </w:tcPr>
          <w:p w14:paraId="7C9B1073" w14:textId="77777777" w:rsidR="00CB4725" w:rsidRPr="00832003" w:rsidRDefault="00CB4725" w:rsidP="00643A7A">
            <w:pPr>
              <w:pStyle w:val="Akapitzlist"/>
              <w:autoSpaceDE w:val="0"/>
              <w:autoSpaceDN w:val="0"/>
              <w:adjustRightInd w:val="0"/>
              <w:spacing w:line="276" w:lineRule="auto"/>
              <w:ind w:left="0"/>
              <w:jc w:val="center"/>
              <w:rPr>
                <w:rFonts w:cstheme="minorHAnsi"/>
              </w:rPr>
            </w:pPr>
            <w:r w:rsidRPr="00832003">
              <w:rPr>
                <w:rFonts w:cstheme="minorHAnsi"/>
              </w:rPr>
              <w:t>20</w:t>
            </w:r>
          </w:p>
        </w:tc>
      </w:tr>
    </w:tbl>
    <w:p w14:paraId="73E79E35" w14:textId="77777777" w:rsidR="000D4E47" w:rsidRPr="00832003" w:rsidRDefault="000D4E47" w:rsidP="000D4E47">
      <w:pPr>
        <w:pStyle w:val="Akapitzlist"/>
        <w:autoSpaceDE w:val="0"/>
        <w:autoSpaceDN w:val="0"/>
        <w:adjustRightInd w:val="0"/>
        <w:spacing w:after="0" w:line="276" w:lineRule="auto"/>
        <w:ind w:left="1211"/>
        <w:jc w:val="both"/>
        <w:rPr>
          <w:rFonts w:cstheme="minorHAnsi"/>
          <w:sz w:val="14"/>
          <w:szCs w:val="14"/>
        </w:rPr>
      </w:pPr>
    </w:p>
    <w:p w14:paraId="17AD4B2C" w14:textId="571ECEDD" w:rsidR="000D4E47" w:rsidRPr="00832003" w:rsidRDefault="000D4E47" w:rsidP="000D4E47">
      <w:pPr>
        <w:pStyle w:val="Akapitzlist"/>
        <w:numPr>
          <w:ilvl w:val="1"/>
          <w:numId w:val="13"/>
        </w:numPr>
        <w:autoSpaceDE w:val="0"/>
        <w:autoSpaceDN w:val="0"/>
        <w:adjustRightInd w:val="0"/>
        <w:spacing w:after="0" w:line="276" w:lineRule="auto"/>
        <w:ind w:left="567" w:hanging="283"/>
        <w:jc w:val="both"/>
        <w:rPr>
          <w:rFonts w:cstheme="minorHAnsi"/>
          <w:b/>
          <w:bCs/>
        </w:rPr>
      </w:pPr>
      <w:r w:rsidRPr="00832003">
        <w:rPr>
          <w:rFonts w:cstheme="minorHAnsi"/>
          <w:b/>
          <w:bCs/>
        </w:rPr>
        <w:t>Wymagany minimalny okres gwarancji wynosi 24 miesiące. Maksymalny okres gwarancji na nie może przekroczyć 36 miesięcy.</w:t>
      </w:r>
    </w:p>
    <w:p w14:paraId="6E298A75" w14:textId="1897B2B2" w:rsidR="000D4E47" w:rsidRPr="00832003"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 xml:space="preserve">Wykonawca podaje długość okresu gwarancji w formularzu oferty stanowiącym Załącznik nr 1 </w:t>
      </w:r>
      <w:r w:rsidR="007D517A" w:rsidRPr="00832003">
        <w:rPr>
          <w:rFonts w:cstheme="minorHAnsi"/>
        </w:rPr>
        <w:t>A</w:t>
      </w:r>
      <w:r w:rsidRPr="00832003">
        <w:rPr>
          <w:rFonts w:cstheme="minorHAnsi"/>
        </w:rPr>
        <w:t xml:space="preserve"> – </w:t>
      </w:r>
      <w:r w:rsidR="007D517A" w:rsidRPr="00832003">
        <w:rPr>
          <w:rFonts w:cstheme="minorHAnsi"/>
        </w:rPr>
        <w:t>O</w:t>
      </w:r>
      <w:r w:rsidRPr="00832003">
        <w:rPr>
          <w:rFonts w:cstheme="minorHAnsi"/>
        </w:rPr>
        <w:t xml:space="preserve"> do SWZ. </w:t>
      </w:r>
    </w:p>
    <w:p w14:paraId="4AB1A28A" w14:textId="5EE8440B" w:rsidR="000D4E47" w:rsidRPr="00832003"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W przypadku podania przez Wykonawcę w formularzu oferty okresu gwarancji krótszego niż 24 miesiące oferta Wykonawcy zostanie odrzucona na podstawie art. 226 ust. 1 pkt 5 ustawy Pzp.</w:t>
      </w:r>
    </w:p>
    <w:p w14:paraId="1BB561AD" w14:textId="01A14C2F" w:rsidR="000D4E47" w:rsidRPr="00832003"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W przypadku podania przez Wykonawcę w formularzu oferty okresu gwarancji dłuższego niż 36 miesięcy do oceny ofert zostanie przyjęty okres gwarancji wynoszący 36 miesiące, a do umowy okres gwarancji podany przez Wykonawcę w formularzu oferty.</w:t>
      </w:r>
    </w:p>
    <w:p w14:paraId="1870DFA6" w14:textId="02281B3A" w:rsidR="000D4E47" w:rsidRPr="00832003"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 xml:space="preserve">W przypadku gdy Wykonawca nie określi w formularzu oferty długości okresu gwarancji na przedmiot zamówienia do oceny oferty zostanie przyjęty minimalny wymagany okres gwarancji, tj. </w:t>
      </w:r>
      <w:r w:rsidR="00322D9B" w:rsidRPr="00832003">
        <w:rPr>
          <w:rFonts w:cstheme="minorHAnsi"/>
        </w:rPr>
        <w:t>24 miesiące</w:t>
      </w:r>
      <w:r w:rsidRPr="00832003">
        <w:rPr>
          <w:rFonts w:cstheme="minorHAnsi"/>
        </w:rPr>
        <w:t xml:space="preserve"> i przyznana odpowiadającą temu ilość punktów.</w:t>
      </w:r>
    </w:p>
    <w:p w14:paraId="3D40A6D1" w14:textId="5C8E3827" w:rsidR="000D4E47" w:rsidRPr="00832003"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 xml:space="preserve">Długość okresu gwarancji </w:t>
      </w:r>
      <w:r w:rsidR="00322D9B" w:rsidRPr="00832003">
        <w:rPr>
          <w:rFonts w:cstheme="minorHAnsi"/>
        </w:rPr>
        <w:t xml:space="preserve">na </w:t>
      </w:r>
      <w:r w:rsidRPr="00832003">
        <w:rPr>
          <w:rFonts w:cstheme="minorHAnsi"/>
        </w:rPr>
        <w:t>przedmiot zamówienia wykazan</w:t>
      </w:r>
      <w:r w:rsidR="00322D9B" w:rsidRPr="00832003">
        <w:rPr>
          <w:rFonts w:cstheme="minorHAnsi"/>
        </w:rPr>
        <w:t>a</w:t>
      </w:r>
      <w:r w:rsidRPr="00832003">
        <w:rPr>
          <w:rFonts w:cstheme="minorHAnsi"/>
        </w:rPr>
        <w:t xml:space="preserve"> w formularzu ofertowym, zostanie wpisan</w:t>
      </w:r>
      <w:r w:rsidR="00322D9B" w:rsidRPr="00832003">
        <w:rPr>
          <w:rFonts w:cstheme="minorHAnsi"/>
        </w:rPr>
        <w:t>a</w:t>
      </w:r>
      <w:r w:rsidRPr="00832003">
        <w:rPr>
          <w:rFonts w:cstheme="minorHAnsi"/>
        </w:rPr>
        <w:t xml:space="preserve"> do umowy. </w:t>
      </w:r>
    </w:p>
    <w:p w14:paraId="6203B72A" w14:textId="77777777" w:rsidR="00DB6B95" w:rsidRPr="00832003" w:rsidRDefault="00DB6B95" w:rsidP="00DB6B95">
      <w:pPr>
        <w:pStyle w:val="Akapitzlist"/>
        <w:autoSpaceDE w:val="0"/>
        <w:autoSpaceDN w:val="0"/>
        <w:adjustRightInd w:val="0"/>
        <w:spacing w:after="0" w:line="276" w:lineRule="auto"/>
        <w:ind w:left="284"/>
        <w:jc w:val="both"/>
        <w:rPr>
          <w:rFonts w:cstheme="minorHAnsi"/>
          <w:b/>
          <w:bCs/>
        </w:rPr>
      </w:pPr>
    </w:p>
    <w:p w14:paraId="464E9183" w14:textId="198CD662" w:rsidR="00CF1606" w:rsidRPr="00832003" w:rsidRDefault="00CF1606" w:rsidP="006431B4">
      <w:pPr>
        <w:pStyle w:val="Akapitzlist"/>
        <w:numPr>
          <w:ilvl w:val="0"/>
          <w:numId w:val="28"/>
        </w:numPr>
        <w:autoSpaceDE w:val="0"/>
        <w:autoSpaceDN w:val="0"/>
        <w:adjustRightInd w:val="0"/>
        <w:spacing w:after="0" w:line="276" w:lineRule="auto"/>
        <w:ind w:left="284" w:hanging="284"/>
        <w:jc w:val="both"/>
        <w:rPr>
          <w:rFonts w:cstheme="minorHAnsi"/>
        </w:rPr>
      </w:pPr>
      <w:r w:rsidRPr="00832003">
        <w:rPr>
          <w:rFonts w:cstheme="minorHAnsi"/>
          <w:b/>
          <w:bCs/>
        </w:rPr>
        <w:t>Łączna liczba punktów</w:t>
      </w:r>
      <w:r w:rsidRPr="00832003">
        <w:rPr>
          <w:rFonts w:cstheme="minorHAnsi"/>
        </w:rPr>
        <w:t xml:space="preserve"> – ocena końcowa zostanie obliczona jako suma uzyskanych punktów </w:t>
      </w:r>
      <w:r w:rsidRPr="00832003">
        <w:rPr>
          <w:rFonts w:cstheme="minorHAnsi"/>
        </w:rPr>
        <w:br/>
        <w:t xml:space="preserve">w poszczególnych kryteriach, zgodnie ze wzorem: </w:t>
      </w:r>
      <w:r w:rsidRPr="00832003">
        <w:rPr>
          <w:rFonts w:cstheme="minorHAnsi"/>
          <w:b/>
          <w:bCs/>
        </w:rPr>
        <w:t>P = C + T</w:t>
      </w:r>
      <w:r w:rsidR="002B01F5" w:rsidRPr="00832003">
        <w:rPr>
          <w:rFonts w:cstheme="minorHAnsi"/>
          <w:b/>
          <w:bCs/>
        </w:rPr>
        <w:t xml:space="preserve"> + G</w:t>
      </w:r>
      <w:r w:rsidRPr="00832003">
        <w:rPr>
          <w:rFonts w:cstheme="minorHAnsi"/>
          <w:b/>
          <w:bCs/>
        </w:rPr>
        <w:t>,</w:t>
      </w:r>
    </w:p>
    <w:p w14:paraId="4F312A3A" w14:textId="77777777" w:rsidR="00CF1606" w:rsidRPr="00832003" w:rsidRDefault="00CF1606" w:rsidP="00CF1606">
      <w:pPr>
        <w:pStyle w:val="Akapitzlist"/>
        <w:autoSpaceDE w:val="0"/>
        <w:autoSpaceDN w:val="0"/>
        <w:adjustRightInd w:val="0"/>
        <w:spacing w:after="0" w:line="276" w:lineRule="auto"/>
        <w:ind w:left="284"/>
        <w:jc w:val="both"/>
        <w:rPr>
          <w:rFonts w:cstheme="minorHAnsi"/>
        </w:rPr>
      </w:pPr>
      <w:r w:rsidRPr="00832003">
        <w:rPr>
          <w:rFonts w:cstheme="minorHAnsi"/>
        </w:rPr>
        <w:t>gdzie:</w:t>
      </w:r>
    </w:p>
    <w:p w14:paraId="2C2DD288" w14:textId="77777777" w:rsidR="00CF1606" w:rsidRPr="00832003" w:rsidRDefault="00CF1606" w:rsidP="00CF1606">
      <w:pPr>
        <w:pStyle w:val="Akapitzlist"/>
        <w:autoSpaceDE w:val="0"/>
        <w:autoSpaceDN w:val="0"/>
        <w:adjustRightInd w:val="0"/>
        <w:spacing w:after="0" w:line="276" w:lineRule="auto"/>
        <w:ind w:left="284"/>
        <w:jc w:val="both"/>
        <w:rPr>
          <w:rFonts w:cstheme="minorHAnsi"/>
        </w:rPr>
      </w:pPr>
      <w:r w:rsidRPr="00832003">
        <w:rPr>
          <w:rFonts w:cstheme="minorHAnsi"/>
        </w:rPr>
        <w:t>P – łączna punktacja;</w:t>
      </w:r>
    </w:p>
    <w:p w14:paraId="74F26E9D" w14:textId="77777777" w:rsidR="00CF1606" w:rsidRPr="00832003" w:rsidRDefault="00CF1606" w:rsidP="00CF1606">
      <w:pPr>
        <w:pStyle w:val="Akapitzlist"/>
        <w:autoSpaceDE w:val="0"/>
        <w:autoSpaceDN w:val="0"/>
        <w:adjustRightInd w:val="0"/>
        <w:spacing w:after="0" w:line="276" w:lineRule="auto"/>
        <w:ind w:left="284"/>
        <w:jc w:val="both"/>
        <w:rPr>
          <w:rFonts w:cstheme="minorHAnsi"/>
        </w:rPr>
      </w:pPr>
      <w:r w:rsidRPr="00832003">
        <w:rPr>
          <w:rFonts w:cstheme="minorHAnsi"/>
        </w:rPr>
        <w:t>C – liczba punktów przyznana danej ofercie w kryterium cena;</w:t>
      </w:r>
    </w:p>
    <w:p w14:paraId="138A7A9E" w14:textId="5D8CA9B4" w:rsidR="00CF1606" w:rsidRPr="00832003" w:rsidRDefault="00CF1606" w:rsidP="00CF1606">
      <w:pPr>
        <w:pStyle w:val="Akapitzlist"/>
        <w:autoSpaceDE w:val="0"/>
        <w:autoSpaceDN w:val="0"/>
        <w:adjustRightInd w:val="0"/>
        <w:spacing w:after="0" w:line="276" w:lineRule="auto"/>
        <w:ind w:left="284"/>
        <w:jc w:val="both"/>
        <w:rPr>
          <w:rFonts w:cstheme="minorHAnsi"/>
        </w:rPr>
      </w:pPr>
      <w:r w:rsidRPr="00832003">
        <w:rPr>
          <w:rFonts w:cstheme="minorHAnsi"/>
        </w:rPr>
        <w:t>T – liczba punktów przyznana danej ofercie w kryterium „Termin wykonania zamówienia”</w:t>
      </w:r>
      <w:r w:rsidR="002B01F5" w:rsidRPr="00832003">
        <w:rPr>
          <w:rFonts w:cstheme="minorHAnsi"/>
        </w:rPr>
        <w:t>;</w:t>
      </w:r>
    </w:p>
    <w:p w14:paraId="785753BA" w14:textId="1E77C955" w:rsidR="002B01F5" w:rsidRPr="00832003" w:rsidRDefault="002B01F5" w:rsidP="00CF1606">
      <w:pPr>
        <w:pStyle w:val="Akapitzlist"/>
        <w:autoSpaceDE w:val="0"/>
        <w:autoSpaceDN w:val="0"/>
        <w:adjustRightInd w:val="0"/>
        <w:spacing w:after="0" w:line="276" w:lineRule="auto"/>
        <w:ind w:left="284"/>
        <w:jc w:val="both"/>
        <w:rPr>
          <w:rFonts w:cstheme="minorHAnsi"/>
        </w:rPr>
      </w:pPr>
      <w:r w:rsidRPr="00832003">
        <w:rPr>
          <w:rFonts w:cstheme="minorHAnsi"/>
        </w:rPr>
        <w:t xml:space="preserve">G – liczba punktów </w:t>
      </w:r>
      <w:r w:rsidR="00322D9B" w:rsidRPr="00832003">
        <w:rPr>
          <w:rFonts w:cstheme="minorHAnsi"/>
        </w:rPr>
        <w:t>przyznana danej ofercie w kryterium „długość okresu gwarancji”;</w:t>
      </w:r>
    </w:p>
    <w:p w14:paraId="428EC35C" w14:textId="77777777" w:rsidR="00CF1606" w:rsidRPr="00832003" w:rsidRDefault="00CF1606" w:rsidP="00CF1606">
      <w:pPr>
        <w:pStyle w:val="Akapitzlist"/>
        <w:autoSpaceDE w:val="0"/>
        <w:autoSpaceDN w:val="0"/>
        <w:adjustRightInd w:val="0"/>
        <w:spacing w:after="0" w:line="276" w:lineRule="auto"/>
        <w:ind w:left="284"/>
        <w:jc w:val="both"/>
        <w:rPr>
          <w:rFonts w:cstheme="minorHAnsi"/>
        </w:rPr>
      </w:pPr>
    </w:p>
    <w:p w14:paraId="79E97098" w14:textId="77777777" w:rsidR="00CF1606" w:rsidRPr="00832003" w:rsidRDefault="00CF1606" w:rsidP="00CF1606">
      <w:pPr>
        <w:pStyle w:val="Akapitzlist"/>
        <w:autoSpaceDE w:val="0"/>
        <w:autoSpaceDN w:val="0"/>
        <w:adjustRightInd w:val="0"/>
        <w:spacing w:after="0" w:line="276" w:lineRule="auto"/>
        <w:ind w:left="284"/>
        <w:jc w:val="both"/>
        <w:rPr>
          <w:rFonts w:cstheme="minorHAnsi"/>
          <w:b/>
          <w:bCs/>
        </w:rPr>
      </w:pPr>
      <w:r w:rsidRPr="00832003">
        <w:rPr>
          <w:rFonts w:cstheme="minorHAnsi"/>
          <w:b/>
          <w:bCs/>
        </w:rPr>
        <w:t>Za najkorzystniejszą w ramach każdej z części zamówienia zostanie uznana oferta niepodlegająca odrzuceniu, która uzyska łącznie najwyższą liczbę punktów, w ramach ustalonych kryteriów oceny ofert, odrębnie dla każdej części zamówienia.</w:t>
      </w:r>
    </w:p>
    <w:p w14:paraId="0B915EB3" w14:textId="77777777" w:rsidR="00CF1606" w:rsidRPr="00832003" w:rsidRDefault="00CF1606" w:rsidP="00CF1606">
      <w:pPr>
        <w:pStyle w:val="Akapitzlist"/>
        <w:autoSpaceDE w:val="0"/>
        <w:autoSpaceDN w:val="0"/>
        <w:adjustRightInd w:val="0"/>
        <w:spacing w:after="0" w:line="276" w:lineRule="auto"/>
        <w:ind w:left="284"/>
        <w:jc w:val="both"/>
        <w:rPr>
          <w:rFonts w:cstheme="minorHAnsi"/>
          <w:b/>
          <w:bCs/>
        </w:rPr>
      </w:pPr>
    </w:p>
    <w:p w14:paraId="62EAA6A8" w14:textId="77777777" w:rsidR="00CF1606" w:rsidRPr="00832003" w:rsidRDefault="00CF1606" w:rsidP="006431B4">
      <w:pPr>
        <w:pStyle w:val="Akapitzlist"/>
        <w:numPr>
          <w:ilvl w:val="0"/>
          <w:numId w:val="28"/>
        </w:numPr>
        <w:autoSpaceDE w:val="0"/>
        <w:autoSpaceDN w:val="0"/>
        <w:adjustRightInd w:val="0"/>
        <w:spacing w:after="0" w:line="276" w:lineRule="auto"/>
        <w:ind w:left="284" w:hanging="284"/>
        <w:jc w:val="both"/>
        <w:rPr>
          <w:rFonts w:cstheme="minorHAnsi"/>
        </w:rPr>
      </w:pPr>
      <w:r w:rsidRPr="00832003">
        <w:rPr>
          <w:rFonts w:cstheme="minorHAnsi"/>
        </w:rPr>
        <w:t>Niezwłocznie po wyborze najkorzystniejszej oferty Zamawiający poinformuje równocześnie wszystkich wykonawców, którzy złożyli oferty, zgodnie z dyspozycją art. 253 ustawy Pzp.</w:t>
      </w:r>
    </w:p>
    <w:p w14:paraId="0A14E268" w14:textId="77777777" w:rsidR="005B16D9" w:rsidRPr="00832003" w:rsidRDefault="005B16D9"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832003" w14:paraId="61A72305" w14:textId="77777777" w:rsidTr="00EE12BE">
        <w:trPr>
          <w:trHeight w:val="639"/>
          <w:jc w:val="center"/>
        </w:trPr>
        <w:tc>
          <w:tcPr>
            <w:tcW w:w="10065" w:type="dxa"/>
            <w:shd w:val="clear" w:color="auto" w:fill="D9D9D9" w:themeFill="background1" w:themeFillShade="D9"/>
            <w:vAlign w:val="center"/>
          </w:tcPr>
          <w:p w14:paraId="2F581840" w14:textId="2928F1DB" w:rsidR="00D66F8B" w:rsidRPr="00832003" w:rsidRDefault="00D66F8B" w:rsidP="006431B4">
            <w:pPr>
              <w:pStyle w:val="Akapitzlist"/>
              <w:numPr>
                <w:ilvl w:val="0"/>
                <w:numId w:val="35"/>
              </w:numPr>
              <w:ind w:left="589" w:hanging="567"/>
              <w:jc w:val="both"/>
              <w:rPr>
                <w:rFonts w:cstheme="minorHAnsi"/>
                <w:b/>
                <w:bCs/>
              </w:rPr>
            </w:pPr>
            <w:r w:rsidRPr="00832003">
              <w:rPr>
                <w:rFonts w:cstheme="minorHAnsi"/>
                <w:b/>
                <w:bCs/>
                <w:sz w:val="24"/>
                <w:szCs w:val="24"/>
              </w:rPr>
              <w:t xml:space="preserve">WYMAGANIA DOTYCZĄCE WADIUM </w:t>
            </w:r>
          </w:p>
        </w:tc>
      </w:tr>
    </w:tbl>
    <w:p w14:paraId="4C52FC51" w14:textId="77777777" w:rsidR="00EE12BE" w:rsidRPr="00832003" w:rsidRDefault="00EE12BE" w:rsidP="00EE12BE">
      <w:pPr>
        <w:autoSpaceDE w:val="0"/>
        <w:autoSpaceDN w:val="0"/>
        <w:adjustRightInd w:val="0"/>
        <w:spacing w:after="0" w:line="276" w:lineRule="auto"/>
        <w:jc w:val="both"/>
        <w:rPr>
          <w:rFonts w:eastAsia="ArialMT" w:cstheme="minorHAnsi"/>
        </w:rPr>
      </w:pPr>
    </w:p>
    <w:p w14:paraId="642DEC48" w14:textId="71B625EA" w:rsidR="00582C87" w:rsidRPr="00832003" w:rsidRDefault="008D439D" w:rsidP="005F503B">
      <w:pPr>
        <w:pStyle w:val="Akapitzlist"/>
        <w:autoSpaceDE w:val="0"/>
        <w:autoSpaceDN w:val="0"/>
        <w:adjustRightInd w:val="0"/>
        <w:spacing w:after="0" w:line="276" w:lineRule="auto"/>
        <w:ind w:left="284" w:hanging="142"/>
        <w:jc w:val="both"/>
        <w:rPr>
          <w:rFonts w:eastAsia="ArialMT" w:cstheme="minorHAnsi"/>
          <w:b/>
          <w:bCs/>
        </w:rPr>
      </w:pPr>
      <w:r w:rsidRPr="00832003">
        <w:rPr>
          <w:rFonts w:eastAsia="ArialMT" w:cstheme="minorHAnsi"/>
        </w:rPr>
        <w:t>Zamawiający nie wymaga wniesienia wadium w postępowaniu.</w:t>
      </w:r>
    </w:p>
    <w:p w14:paraId="45AC8A38" w14:textId="77777777" w:rsidR="001E44BD" w:rsidRPr="00832003" w:rsidRDefault="001E44BD"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832003" w14:paraId="0A3AA303" w14:textId="77777777" w:rsidTr="00EE12BE">
        <w:trPr>
          <w:trHeight w:val="639"/>
          <w:jc w:val="center"/>
        </w:trPr>
        <w:tc>
          <w:tcPr>
            <w:tcW w:w="10065" w:type="dxa"/>
            <w:shd w:val="clear" w:color="auto" w:fill="D9D9D9" w:themeFill="background1" w:themeFillShade="D9"/>
            <w:vAlign w:val="center"/>
          </w:tcPr>
          <w:p w14:paraId="4EFE3B6D" w14:textId="26A92BFB" w:rsidR="00D66F8B" w:rsidRPr="00832003" w:rsidRDefault="00D66F8B" w:rsidP="006431B4">
            <w:pPr>
              <w:pStyle w:val="Akapitzlist"/>
              <w:numPr>
                <w:ilvl w:val="0"/>
                <w:numId w:val="35"/>
              </w:numPr>
              <w:ind w:left="731" w:hanging="709"/>
              <w:jc w:val="both"/>
              <w:rPr>
                <w:rFonts w:cstheme="minorHAnsi"/>
                <w:b/>
                <w:bCs/>
              </w:rPr>
            </w:pPr>
            <w:r w:rsidRPr="00832003">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832003" w:rsidRDefault="00D66F8B" w:rsidP="00D66F8B">
      <w:pPr>
        <w:autoSpaceDE w:val="0"/>
        <w:autoSpaceDN w:val="0"/>
        <w:adjustRightInd w:val="0"/>
        <w:spacing w:after="0" w:line="276" w:lineRule="auto"/>
        <w:jc w:val="both"/>
        <w:rPr>
          <w:rFonts w:cstheme="minorHAnsi"/>
        </w:rPr>
      </w:pPr>
    </w:p>
    <w:p w14:paraId="240DD2B7" w14:textId="2FA92C1E" w:rsidR="0012228C" w:rsidRPr="001E44BD" w:rsidRDefault="0034438C" w:rsidP="0034438C">
      <w:pPr>
        <w:pStyle w:val="Akapitzlist"/>
        <w:spacing w:after="0" w:line="276" w:lineRule="auto"/>
        <w:ind w:left="284" w:hanging="284"/>
        <w:jc w:val="both"/>
        <w:rPr>
          <w:rFonts w:eastAsia="Times New Roman" w:cstheme="minorHAnsi"/>
          <w:lang w:eastAsia="pl-PL"/>
        </w:rPr>
      </w:pPr>
      <w:r w:rsidRPr="001E44BD">
        <w:rPr>
          <w:rFonts w:eastAsia="Times New Roman" w:cstheme="minorHAnsi"/>
          <w:lang w:val="x-none" w:eastAsia="pl-PL"/>
        </w:rPr>
        <w:t>Zamawiający nie wymaga</w:t>
      </w:r>
      <w:r w:rsidRPr="001E44BD">
        <w:rPr>
          <w:rFonts w:eastAsia="Times New Roman" w:cstheme="minorHAnsi"/>
          <w:lang w:eastAsia="pl-PL"/>
        </w:rPr>
        <w:t xml:space="preserve"> wniesienia</w:t>
      </w:r>
      <w:r w:rsidRPr="001E44BD">
        <w:rPr>
          <w:rFonts w:eastAsia="Times New Roman" w:cstheme="minorHAnsi"/>
          <w:lang w:val="x-none" w:eastAsia="pl-PL"/>
        </w:rPr>
        <w:t xml:space="preserve"> zabezpieczenia należytego wykonania umowy</w:t>
      </w:r>
      <w:r w:rsidRPr="001E44BD">
        <w:rPr>
          <w:rFonts w:eastAsia="Times New Roman" w:cstheme="minorHAnsi"/>
          <w:lang w:eastAsia="pl-PL"/>
        </w:rPr>
        <w:t>.</w:t>
      </w:r>
    </w:p>
    <w:p w14:paraId="080E4FCC" w14:textId="77777777" w:rsidR="0034438C" w:rsidRPr="00832003" w:rsidRDefault="0034438C" w:rsidP="0034438C">
      <w:pPr>
        <w:pStyle w:val="Akapitzlist"/>
        <w:spacing w:after="0" w:line="276" w:lineRule="auto"/>
        <w:ind w:left="284" w:hanging="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832003" w14:paraId="70B79818" w14:textId="77777777" w:rsidTr="00EE12BE">
        <w:trPr>
          <w:trHeight w:val="639"/>
          <w:jc w:val="center"/>
        </w:trPr>
        <w:tc>
          <w:tcPr>
            <w:tcW w:w="10065" w:type="dxa"/>
            <w:shd w:val="clear" w:color="auto" w:fill="D9D9D9" w:themeFill="background1" w:themeFillShade="D9"/>
            <w:vAlign w:val="center"/>
          </w:tcPr>
          <w:p w14:paraId="391188BD" w14:textId="6B496121" w:rsidR="00D66F8B" w:rsidRPr="00832003" w:rsidRDefault="00D66F8B" w:rsidP="0034438C">
            <w:pPr>
              <w:pStyle w:val="Akapitzlist"/>
              <w:numPr>
                <w:ilvl w:val="3"/>
                <w:numId w:val="5"/>
              </w:numPr>
              <w:ind w:left="447" w:hanging="447"/>
              <w:jc w:val="both"/>
              <w:rPr>
                <w:rFonts w:cstheme="minorHAnsi"/>
                <w:b/>
                <w:bCs/>
              </w:rPr>
            </w:pPr>
            <w:r w:rsidRPr="00832003">
              <w:rPr>
                <w:rFonts w:cstheme="minorHAnsi"/>
                <w:b/>
                <w:bCs/>
                <w:sz w:val="24"/>
                <w:szCs w:val="24"/>
              </w:rPr>
              <w:t xml:space="preserve">INFORMACJE O PRZEWIDYWANYCH ZAMÓWIENIACH, O KTÓRYCH MOWA W ART. 214 </w:t>
            </w:r>
            <w:r w:rsidR="004E5A11" w:rsidRPr="00832003">
              <w:rPr>
                <w:rFonts w:cstheme="minorHAnsi"/>
                <w:b/>
                <w:bCs/>
                <w:sz w:val="24"/>
                <w:szCs w:val="24"/>
              </w:rPr>
              <w:br/>
            </w:r>
            <w:r w:rsidRPr="00832003">
              <w:rPr>
                <w:rFonts w:cstheme="minorHAnsi"/>
                <w:b/>
                <w:bCs/>
                <w:sz w:val="24"/>
                <w:szCs w:val="24"/>
              </w:rPr>
              <w:t xml:space="preserve">UST. 1 PKT 7 PZP </w:t>
            </w:r>
          </w:p>
        </w:tc>
      </w:tr>
    </w:tbl>
    <w:p w14:paraId="1CC1C7E2" w14:textId="77777777" w:rsidR="00635917" w:rsidRPr="00832003" w:rsidRDefault="00635917" w:rsidP="00635917">
      <w:pPr>
        <w:tabs>
          <w:tab w:val="decimal" w:leader="dot" w:pos="9072"/>
        </w:tabs>
        <w:spacing w:after="0" w:line="276" w:lineRule="auto"/>
        <w:jc w:val="both"/>
        <w:rPr>
          <w:rFonts w:cstheme="minorHAnsi"/>
        </w:rPr>
      </w:pPr>
    </w:p>
    <w:p w14:paraId="284E6E2B" w14:textId="5741C2A8" w:rsidR="00635917" w:rsidRPr="00832003" w:rsidRDefault="00635917" w:rsidP="00635917">
      <w:pPr>
        <w:tabs>
          <w:tab w:val="decimal" w:leader="dot" w:pos="9072"/>
        </w:tabs>
        <w:spacing w:after="0" w:line="276" w:lineRule="auto"/>
        <w:jc w:val="both"/>
        <w:rPr>
          <w:rFonts w:cstheme="minorHAnsi"/>
        </w:rPr>
      </w:pPr>
      <w:r w:rsidRPr="00832003">
        <w:rPr>
          <w:rFonts w:cstheme="minorHAnsi"/>
        </w:rPr>
        <w:t xml:space="preserve">Zamawiający </w:t>
      </w:r>
      <w:r w:rsidRPr="00832003">
        <w:rPr>
          <w:rFonts w:cstheme="minorHAnsi"/>
          <w:b/>
          <w:bCs/>
        </w:rPr>
        <w:t>nie przewiduje udzielani</w:t>
      </w:r>
      <w:r w:rsidR="007A34B4" w:rsidRPr="00832003">
        <w:rPr>
          <w:rFonts w:cstheme="minorHAnsi"/>
          <w:b/>
          <w:bCs/>
        </w:rPr>
        <w:t xml:space="preserve">a </w:t>
      </w:r>
      <w:r w:rsidRPr="00832003">
        <w:rPr>
          <w:rFonts w:cstheme="minorHAnsi"/>
          <w:b/>
          <w:bCs/>
        </w:rPr>
        <w:t>zamówień na podstawie art. 214 ust. 1 pkt 7 Pzp</w:t>
      </w:r>
      <w:r w:rsidRPr="00832003">
        <w:rPr>
          <w:rFonts w:cstheme="minorHAnsi"/>
        </w:rPr>
        <w:t xml:space="preserve">. </w:t>
      </w:r>
    </w:p>
    <w:p w14:paraId="7536EB9D" w14:textId="77777777" w:rsidR="002B5594" w:rsidRPr="00832003" w:rsidRDefault="002B5594" w:rsidP="00D66F8B">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6A659DBD" w14:textId="77777777" w:rsidTr="00EE12BE">
        <w:trPr>
          <w:trHeight w:val="639"/>
          <w:jc w:val="center"/>
        </w:trPr>
        <w:tc>
          <w:tcPr>
            <w:tcW w:w="10065" w:type="dxa"/>
            <w:shd w:val="clear" w:color="auto" w:fill="D9D9D9" w:themeFill="background1" w:themeFillShade="D9"/>
            <w:vAlign w:val="center"/>
          </w:tcPr>
          <w:p w14:paraId="35005FBD" w14:textId="1A656068" w:rsidR="00D66F8B" w:rsidRPr="00832003" w:rsidRDefault="00D66F8B" w:rsidP="0034438C">
            <w:pPr>
              <w:pStyle w:val="Akapitzlist"/>
              <w:numPr>
                <w:ilvl w:val="2"/>
                <w:numId w:val="6"/>
              </w:numPr>
              <w:ind w:left="589" w:hanging="567"/>
              <w:jc w:val="both"/>
              <w:rPr>
                <w:rFonts w:cstheme="minorHAnsi"/>
                <w:b/>
                <w:bCs/>
              </w:rPr>
            </w:pPr>
            <w:r w:rsidRPr="00832003">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832003" w:rsidRDefault="00F17142" w:rsidP="00F17142">
      <w:pPr>
        <w:autoSpaceDE w:val="0"/>
        <w:autoSpaceDN w:val="0"/>
        <w:adjustRightInd w:val="0"/>
        <w:spacing w:after="0" w:line="240" w:lineRule="auto"/>
        <w:rPr>
          <w:rFonts w:cstheme="minorHAnsi"/>
          <w:sz w:val="20"/>
          <w:szCs w:val="20"/>
        </w:rPr>
      </w:pPr>
    </w:p>
    <w:p w14:paraId="2AF52250" w14:textId="4088E399" w:rsidR="00C075E5" w:rsidRPr="00832003" w:rsidRDefault="00635917" w:rsidP="00635917">
      <w:pPr>
        <w:pStyle w:val="Akapitzlist"/>
        <w:autoSpaceDE w:val="0"/>
        <w:autoSpaceDN w:val="0"/>
        <w:adjustRightInd w:val="0"/>
        <w:spacing w:after="0" w:line="276" w:lineRule="auto"/>
        <w:ind w:left="284" w:hanging="284"/>
        <w:jc w:val="both"/>
        <w:rPr>
          <w:rFonts w:cstheme="minorHAnsi"/>
        </w:rPr>
      </w:pPr>
      <w:r w:rsidRPr="00832003">
        <w:rPr>
          <w:rFonts w:cstheme="minorHAnsi"/>
        </w:rPr>
        <w:t xml:space="preserve">1.  </w:t>
      </w:r>
      <w:r w:rsidR="00F17142" w:rsidRPr="00832003">
        <w:rPr>
          <w:rFonts w:cstheme="minorHAnsi"/>
        </w:rPr>
        <w:t xml:space="preserve">Zamawiający zawiera umowę w sprawie zamówienia publicznego </w:t>
      </w:r>
      <w:r w:rsidR="0089566E" w:rsidRPr="00832003">
        <w:rPr>
          <w:rFonts w:cstheme="minorHAnsi"/>
          <w:b/>
          <w:bCs/>
          <w:u w:val="single"/>
        </w:rPr>
        <w:t>dla każdej części zamówienia odrębnie</w:t>
      </w:r>
      <w:r w:rsidR="0089566E" w:rsidRPr="00832003">
        <w:rPr>
          <w:rFonts w:cstheme="minorHAnsi"/>
        </w:rPr>
        <w:t xml:space="preserve"> </w:t>
      </w:r>
      <w:r w:rsidR="00F17142" w:rsidRPr="00832003">
        <w:rPr>
          <w:rFonts w:cstheme="minorHAnsi"/>
        </w:rPr>
        <w:t xml:space="preserve">w terminie nie krótszym niż 5 dni od dnia przesłania </w:t>
      </w:r>
      <w:r w:rsidR="00891403" w:rsidRPr="00832003">
        <w:rPr>
          <w:rFonts w:cstheme="minorHAnsi"/>
        </w:rPr>
        <w:t>zawiadomienia o wyborze oferty najkorzystniejszej przy użyciu środków komunikacji elektronicznej.</w:t>
      </w:r>
      <w:r w:rsidR="00F17142" w:rsidRPr="00832003">
        <w:rPr>
          <w:rFonts w:cstheme="minorHAnsi"/>
        </w:rPr>
        <w:t xml:space="preserve"> </w:t>
      </w:r>
    </w:p>
    <w:p w14:paraId="27F04A9F" w14:textId="61BA5BD7" w:rsidR="00C075E5" w:rsidRPr="00832003" w:rsidRDefault="00635917" w:rsidP="00635917">
      <w:pPr>
        <w:pStyle w:val="Akapitzlist"/>
        <w:autoSpaceDE w:val="0"/>
        <w:autoSpaceDN w:val="0"/>
        <w:adjustRightInd w:val="0"/>
        <w:spacing w:after="0" w:line="276" w:lineRule="auto"/>
        <w:ind w:left="284" w:hanging="284"/>
        <w:jc w:val="both"/>
        <w:rPr>
          <w:rFonts w:cstheme="minorHAnsi"/>
        </w:rPr>
      </w:pPr>
      <w:r w:rsidRPr="00832003">
        <w:rPr>
          <w:rFonts w:cstheme="minorHAnsi"/>
        </w:rPr>
        <w:t xml:space="preserve">2. </w:t>
      </w:r>
      <w:r w:rsidR="00C075E5" w:rsidRPr="00832003">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2FF3B2B0" w:rsidR="00C075E5" w:rsidRPr="00832003" w:rsidRDefault="00635917" w:rsidP="00635917">
      <w:pPr>
        <w:pStyle w:val="Akapitzlist"/>
        <w:autoSpaceDE w:val="0"/>
        <w:autoSpaceDN w:val="0"/>
        <w:adjustRightInd w:val="0"/>
        <w:spacing w:after="0" w:line="276" w:lineRule="auto"/>
        <w:ind w:left="284" w:hanging="284"/>
        <w:jc w:val="both"/>
        <w:rPr>
          <w:rFonts w:cstheme="minorHAnsi"/>
        </w:rPr>
      </w:pPr>
      <w:r w:rsidRPr="00832003">
        <w:rPr>
          <w:rFonts w:cstheme="minorHAnsi"/>
        </w:rPr>
        <w:t xml:space="preserve">3. </w:t>
      </w:r>
      <w:r w:rsidR="00C075E5" w:rsidRPr="00832003">
        <w:rPr>
          <w:rFonts w:cstheme="minorHAnsi"/>
        </w:rPr>
        <w:t xml:space="preserve">Osoby reprezentujące Wykonawcę przy podpisywaniu umowy powinny posiadać ze sobą </w:t>
      </w:r>
      <w:r w:rsidRPr="00832003">
        <w:rPr>
          <w:rFonts w:cstheme="minorHAnsi"/>
        </w:rPr>
        <w:t xml:space="preserve">  </w:t>
      </w:r>
      <w:r w:rsidR="00C075E5" w:rsidRPr="00832003">
        <w:rPr>
          <w:rFonts w:cstheme="minorHAnsi"/>
        </w:rPr>
        <w:t>dokumenty potwierdzające ich umocowanie do podpisania umowy, o ile umocowanie to nie będzie wynikać z dokumentów załączonych do oferty. Umocowanie powinno zawierać zakres czynności osoby wyznaczonej i czas jego działania.</w:t>
      </w:r>
    </w:p>
    <w:p w14:paraId="7B360456" w14:textId="2BA31A75" w:rsidR="00C075E5" w:rsidRPr="00832003" w:rsidRDefault="00635917" w:rsidP="00635917">
      <w:pPr>
        <w:pStyle w:val="Akapitzlist"/>
        <w:autoSpaceDE w:val="0"/>
        <w:autoSpaceDN w:val="0"/>
        <w:adjustRightInd w:val="0"/>
        <w:spacing w:after="0" w:line="276" w:lineRule="auto"/>
        <w:ind w:left="284" w:hanging="284"/>
        <w:jc w:val="both"/>
        <w:rPr>
          <w:rFonts w:cstheme="minorHAnsi"/>
        </w:rPr>
      </w:pPr>
      <w:r w:rsidRPr="00832003">
        <w:rPr>
          <w:rFonts w:cstheme="minorHAnsi"/>
        </w:rPr>
        <w:t xml:space="preserve">4. </w:t>
      </w:r>
      <w:r w:rsidR="00C075E5" w:rsidRPr="00832003">
        <w:rPr>
          <w:rFonts w:cstheme="minorHAnsi"/>
        </w:rPr>
        <w:t xml:space="preserve">W przypadku oferty złożonej przez Wykonawców wspólnie ubiegających się o udzielenie </w:t>
      </w:r>
      <w:r w:rsidR="005178D7" w:rsidRPr="00832003">
        <w:rPr>
          <w:rFonts w:cstheme="minorHAnsi"/>
        </w:rPr>
        <w:t xml:space="preserve"> </w:t>
      </w:r>
      <w:r w:rsidR="00C075E5" w:rsidRPr="00832003">
        <w:rPr>
          <w:rFonts w:cstheme="minorHAnsi"/>
        </w:rPr>
        <w:t>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0B725FD3" w:rsidR="00C075E5" w:rsidRPr="00832003" w:rsidRDefault="00635917" w:rsidP="00635917">
      <w:pPr>
        <w:pStyle w:val="Akapitzlist"/>
        <w:autoSpaceDE w:val="0"/>
        <w:autoSpaceDN w:val="0"/>
        <w:adjustRightInd w:val="0"/>
        <w:spacing w:after="0" w:line="276" w:lineRule="auto"/>
        <w:ind w:left="284" w:hanging="284"/>
        <w:jc w:val="both"/>
        <w:rPr>
          <w:rFonts w:cstheme="minorHAnsi"/>
        </w:rPr>
      </w:pPr>
      <w:r w:rsidRPr="00832003">
        <w:rPr>
          <w:rFonts w:cstheme="minorHAnsi"/>
        </w:rPr>
        <w:t xml:space="preserve">5. </w:t>
      </w:r>
      <w:r w:rsidR="005178D7" w:rsidRPr="00832003">
        <w:rPr>
          <w:rFonts w:cstheme="minorHAnsi"/>
        </w:rPr>
        <w:t xml:space="preserve">  </w:t>
      </w:r>
      <w:r w:rsidR="00C075E5" w:rsidRPr="00832003">
        <w:rPr>
          <w:rFonts w:cstheme="minorHAnsi"/>
        </w:rPr>
        <w:t>Zawarcie umowy nastąpi wg wzoru Zamawiającego.</w:t>
      </w:r>
    </w:p>
    <w:p w14:paraId="06BFAF0C" w14:textId="5D2A3A71" w:rsidR="00C075E5" w:rsidRPr="00832003" w:rsidRDefault="00635917" w:rsidP="00635917">
      <w:pPr>
        <w:pStyle w:val="Akapitzlist"/>
        <w:autoSpaceDE w:val="0"/>
        <w:autoSpaceDN w:val="0"/>
        <w:adjustRightInd w:val="0"/>
        <w:spacing w:after="0" w:line="276" w:lineRule="auto"/>
        <w:ind w:left="284" w:hanging="284"/>
        <w:jc w:val="both"/>
        <w:rPr>
          <w:rFonts w:cstheme="minorHAnsi"/>
        </w:rPr>
      </w:pPr>
      <w:r w:rsidRPr="00832003">
        <w:rPr>
          <w:rFonts w:cstheme="minorHAnsi"/>
        </w:rPr>
        <w:t xml:space="preserve">6. </w:t>
      </w:r>
      <w:r w:rsidR="005178D7" w:rsidRPr="00832003">
        <w:rPr>
          <w:rFonts w:cstheme="minorHAnsi"/>
        </w:rPr>
        <w:t xml:space="preserve">  </w:t>
      </w:r>
      <w:r w:rsidR="00C075E5" w:rsidRPr="00832003">
        <w:rPr>
          <w:rFonts w:cstheme="minorHAnsi"/>
        </w:rPr>
        <w:t>Postanowienia ustalone we wzorze umowy nie podlegają negocjacjom.</w:t>
      </w:r>
    </w:p>
    <w:p w14:paraId="235CF454" w14:textId="7CA08D66" w:rsidR="00C075E5" w:rsidRPr="00832003" w:rsidRDefault="00635917" w:rsidP="00635917">
      <w:pPr>
        <w:pStyle w:val="Akapitzlist"/>
        <w:autoSpaceDE w:val="0"/>
        <w:autoSpaceDN w:val="0"/>
        <w:adjustRightInd w:val="0"/>
        <w:spacing w:after="0" w:line="276" w:lineRule="auto"/>
        <w:ind w:left="284" w:hanging="284"/>
        <w:jc w:val="both"/>
        <w:rPr>
          <w:rFonts w:cstheme="minorHAnsi"/>
        </w:rPr>
      </w:pPr>
      <w:r w:rsidRPr="00832003">
        <w:rPr>
          <w:rFonts w:cstheme="minorHAnsi"/>
        </w:rPr>
        <w:t xml:space="preserve">7. </w:t>
      </w:r>
      <w:r w:rsidR="005178D7" w:rsidRPr="00832003">
        <w:rPr>
          <w:rFonts w:cstheme="minorHAnsi"/>
        </w:rPr>
        <w:t xml:space="preserve">  </w:t>
      </w:r>
      <w:r w:rsidR="00C075E5" w:rsidRPr="00832003">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832003">
        <w:rPr>
          <w:rFonts w:cstheme="minorHAnsi"/>
        </w:rPr>
        <w:t>może dokonać ponownego badania i oceny spośród pozostałych w postępowaniu wykonawców oraz wybrać najkorzystniejszą ofertę albo unieważnić postępowanie.</w:t>
      </w:r>
    </w:p>
    <w:p w14:paraId="365D77EB" w14:textId="77777777" w:rsidR="00AC4268" w:rsidRPr="00832003" w:rsidRDefault="00AC4268" w:rsidP="00635917">
      <w:pPr>
        <w:pStyle w:val="Akapitzlist"/>
        <w:autoSpaceDE w:val="0"/>
        <w:autoSpaceDN w:val="0"/>
        <w:adjustRightInd w:val="0"/>
        <w:spacing w:after="0" w:line="276" w:lineRule="auto"/>
        <w:ind w:left="284" w:hanging="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832003" w14:paraId="46893451" w14:textId="77777777" w:rsidTr="00EE12BE">
        <w:trPr>
          <w:trHeight w:val="639"/>
          <w:jc w:val="center"/>
        </w:trPr>
        <w:tc>
          <w:tcPr>
            <w:tcW w:w="10065" w:type="dxa"/>
            <w:shd w:val="clear" w:color="auto" w:fill="D9D9D9" w:themeFill="background1" w:themeFillShade="D9"/>
            <w:vAlign w:val="center"/>
          </w:tcPr>
          <w:p w14:paraId="6D829B35" w14:textId="5F5464F9" w:rsidR="00D66F8B" w:rsidRPr="00832003" w:rsidRDefault="00D66F8B" w:rsidP="00567B28">
            <w:pPr>
              <w:pStyle w:val="Akapitzlist"/>
              <w:numPr>
                <w:ilvl w:val="2"/>
                <w:numId w:val="6"/>
              </w:numPr>
              <w:ind w:left="589" w:hanging="567"/>
              <w:jc w:val="both"/>
              <w:rPr>
                <w:rFonts w:cstheme="minorHAnsi"/>
                <w:b/>
                <w:bCs/>
              </w:rPr>
            </w:pPr>
            <w:r w:rsidRPr="00832003">
              <w:rPr>
                <w:rFonts w:cstheme="minorHAnsi"/>
                <w:b/>
                <w:bCs/>
                <w:sz w:val="24"/>
                <w:szCs w:val="24"/>
              </w:rPr>
              <w:t xml:space="preserve">POUCZENIE O ŚRODKACH OCHRONY PRAWNEJ PRZYSŁUGUJĄCYCH WYKONAWCY </w:t>
            </w:r>
          </w:p>
        </w:tc>
      </w:tr>
    </w:tbl>
    <w:p w14:paraId="7D095E54" w14:textId="77777777" w:rsidR="00C12E1E" w:rsidRPr="00832003" w:rsidRDefault="00C12E1E" w:rsidP="00C12E1E">
      <w:pPr>
        <w:pStyle w:val="Default"/>
        <w:spacing w:line="276" w:lineRule="auto"/>
        <w:jc w:val="both"/>
        <w:rPr>
          <w:rFonts w:asciiTheme="minorHAnsi" w:hAnsiTheme="minorHAnsi" w:cstheme="minorHAnsi"/>
          <w:color w:val="auto"/>
        </w:rPr>
      </w:pPr>
    </w:p>
    <w:p w14:paraId="72156DE7" w14:textId="77777777"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 postępowaniu odwołanie przysługuje na: </w:t>
      </w:r>
    </w:p>
    <w:p w14:paraId="227758FC" w14:textId="77777777" w:rsidR="0066743B" w:rsidRPr="00832003" w:rsidRDefault="00D66F8B" w:rsidP="00567B28">
      <w:pPr>
        <w:pStyle w:val="Default"/>
        <w:numPr>
          <w:ilvl w:val="3"/>
          <w:numId w:val="6"/>
        </w:numPr>
        <w:spacing w:line="276" w:lineRule="auto"/>
        <w:ind w:left="567" w:hanging="283"/>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lastRenderedPageBreak/>
        <w:t xml:space="preserve">niezgodną z przepisami ustawy czynność zamawiającego, podjętą w postępowaniu o udzielenie zamówienia, w tym na projektowane postanowienie umowy; </w:t>
      </w:r>
    </w:p>
    <w:p w14:paraId="62684EB3" w14:textId="4368B1BC" w:rsidR="00C12E1E" w:rsidRPr="00832003" w:rsidRDefault="00D66F8B" w:rsidP="00567B28">
      <w:pPr>
        <w:pStyle w:val="Default"/>
        <w:numPr>
          <w:ilvl w:val="3"/>
          <w:numId w:val="6"/>
        </w:numPr>
        <w:spacing w:line="276" w:lineRule="auto"/>
        <w:ind w:left="567" w:hanging="283"/>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Odwołanie wnosi się do Prezesa Krajowej Izby Odwoławczej. </w:t>
      </w:r>
    </w:p>
    <w:p w14:paraId="731BBFD0" w14:textId="77777777"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Odwołanie wnosi się w terminie: </w:t>
      </w:r>
    </w:p>
    <w:p w14:paraId="68960890" w14:textId="77777777" w:rsidR="00C12E1E" w:rsidRPr="00832003" w:rsidRDefault="00D66F8B" w:rsidP="006431B4">
      <w:pPr>
        <w:pStyle w:val="Default"/>
        <w:numPr>
          <w:ilvl w:val="0"/>
          <w:numId w:val="31"/>
        </w:numPr>
        <w:spacing w:line="276" w:lineRule="auto"/>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832003" w:rsidRDefault="00D66F8B" w:rsidP="006431B4">
      <w:pPr>
        <w:pStyle w:val="Default"/>
        <w:numPr>
          <w:ilvl w:val="0"/>
          <w:numId w:val="31"/>
        </w:numPr>
        <w:spacing w:line="276" w:lineRule="auto"/>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832003">
        <w:rPr>
          <w:rFonts w:asciiTheme="minorHAnsi" w:hAnsiTheme="minorHAnsi" w:cstheme="minorHAnsi"/>
          <w:color w:val="auto"/>
          <w:sz w:val="22"/>
          <w:szCs w:val="22"/>
        </w:rPr>
        <w:br/>
      </w:r>
      <w:r w:rsidRPr="00832003">
        <w:rPr>
          <w:rFonts w:asciiTheme="minorHAnsi" w:hAnsiTheme="minorHAnsi" w:cstheme="minorHAnsi"/>
          <w:color w:val="auto"/>
          <w:sz w:val="22"/>
          <w:szCs w:val="22"/>
        </w:rPr>
        <w:t xml:space="preserve">w przypadku zamówień. </w:t>
      </w:r>
    </w:p>
    <w:p w14:paraId="1D595240" w14:textId="0031934D"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Odwołanie w przypadkach innych niż określone w ust. 7 i 8 wnosi się w terminie 5 dni od dnia, </w:t>
      </w:r>
      <w:r w:rsidR="004E5A11" w:rsidRPr="00832003">
        <w:rPr>
          <w:rFonts w:asciiTheme="minorHAnsi" w:hAnsiTheme="minorHAnsi" w:cstheme="minorHAnsi"/>
          <w:color w:val="auto"/>
          <w:sz w:val="22"/>
          <w:szCs w:val="22"/>
        </w:rPr>
        <w:br/>
      </w:r>
      <w:r w:rsidRPr="00832003">
        <w:rPr>
          <w:rFonts w:asciiTheme="minorHAnsi" w:hAnsiTheme="minorHAnsi" w:cstheme="minorHAnsi"/>
          <w:color w:val="auto"/>
          <w:sz w:val="22"/>
          <w:szCs w:val="22"/>
        </w:rPr>
        <w:t xml:space="preserve">w którym powzięto lub przy zachowaniu należytej staranności można było powziąć wiadomość </w:t>
      </w:r>
      <w:r w:rsidR="004E5A11" w:rsidRPr="00832003">
        <w:rPr>
          <w:rFonts w:asciiTheme="minorHAnsi" w:hAnsiTheme="minorHAnsi" w:cstheme="minorHAnsi"/>
          <w:color w:val="auto"/>
          <w:sz w:val="22"/>
          <w:szCs w:val="22"/>
        </w:rPr>
        <w:br/>
      </w:r>
      <w:r w:rsidRPr="00832003">
        <w:rPr>
          <w:rFonts w:asciiTheme="minorHAnsi" w:hAnsiTheme="minorHAnsi" w:cstheme="minorHAnsi"/>
          <w:color w:val="auto"/>
          <w:sz w:val="22"/>
          <w:szCs w:val="22"/>
        </w:rPr>
        <w:t xml:space="preserve">o okolicznościach stanowiących podstawę jego wniesienia. </w:t>
      </w:r>
    </w:p>
    <w:p w14:paraId="7FB90B1F" w14:textId="77777777"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832003" w:rsidRDefault="00D66F8B" w:rsidP="006431B4">
      <w:pPr>
        <w:pStyle w:val="Default"/>
        <w:numPr>
          <w:ilvl w:val="0"/>
          <w:numId w:val="32"/>
        </w:numPr>
        <w:spacing w:line="276" w:lineRule="auto"/>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832003" w:rsidRDefault="00D66F8B" w:rsidP="006431B4">
      <w:pPr>
        <w:pStyle w:val="Default"/>
        <w:numPr>
          <w:ilvl w:val="0"/>
          <w:numId w:val="32"/>
        </w:numPr>
        <w:spacing w:line="276" w:lineRule="auto"/>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1ADC5CB6" w14:textId="37ADBC10" w:rsidR="007D3CD2" w:rsidRPr="00832003" w:rsidRDefault="00D66F8B" w:rsidP="006431B4">
      <w:pPr>
        <w:pStyle w:val="Default"/>
        <w:numPr>
          <w:ilvl w:val="0"/>
          <w:numId w:val="30"/>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2EBE240E" w14:textId="64FC908E" w:rsidR="007A34B4" w:rsidRDefault="007A34B4" w:rsidP="00146BC4">
      <w:pPr>
        <w:pStyle w:val="Default"/>
        <w:spacing w:line="276" w:lineRule="auto"/>
        <w:jc w:val="both"/>
        <w:rPr>
          <w:rFonts w:asciiTheme="minorHAnsi" w:hAnsiTheme="minorHAnsi" w:cstheme="minorHAnsi"/>
          <w:color w:val="auto"/>
          <w:sz w:val="22"/>
          <w:szCs w:val="22"/>
        </w:rPr>
      </w:pPr>
    </w:p>
    <w:p w14:paraId="484284AE" w14:textId="3AE8F309" w:rsidR="00FF535D" w:rsidRDefault="00FF535D" w:rsidP="00146BC4">
      <w:pPr>
        <w:pStyle w:val="Default"/>
        <w:spacing w:line="276" w:lineRule="auto"/>
        <w:jc w:val="both"/>
        <w:rPr>
          <w:rFonts w:asciiTheme="minorHAnsi" w:hAnsiTheme="minorHAnsi" w:cstheme="minorHAnsi"/>
          <w:color w:val="auto"/>
          <w:sz w:val="22"/>
          <w:szCs w:val="22"/>
        </w:rPr>
      </w:pPr>
    </w:p>
    <w:p w14:paraId="15C0625C" w14:textId="108A1ED8" w:rsidR="00FF535D" w:rsidRDefault="00FF535D" w:rsidP="00146BC4">
      <w:pPr>
        <w:pStyle w:val="Default"/>
        <w:spacing w:line="276" w:lineRule="auto"/>
        <w:jc w:val="both"/>
        <w:rPr>
          <w:rFonts w:asciiTheme="minorHAnsi" w:hAnsiTheme="minorHAnsi" w:cstheme="minorHAnsi"/>
          <w:color w:val="auto"/>
          <w:sz w:val="22"/>
          <w:szCs w:val="22"/>
        </w:rPr>
      </w:pPr>
    </w:p>
    <w:p w14:paraId="1DCDF985" w14:textId="17F56F56" w:rsidR="00FF535D" w:rsidRDefault="00FF535D" w:rsidP="00146BC4">
      <w:pPr>
        <w:pStyle w:val="Default"/>
        <w:spacing w:line="276" w:lineRule="auto"/>
        <w:jc w:val="both"/>
        <w:rPr>
          <w:rFonts w:asciiTheme="minorHAnsi" w:hAnsiTheme="minorHAnsi" w:cstheme="minorHAnsi"/>
          <w:color w:val="auto"/>
          <w:sz w:val="22"/>
          <w:szCs w:val="22"/>
        </w:rPr>
      </w:pPr>
    </w:p>
    <w:p w14:paraId="3DBCEBE4" w14:textId="13B265C5" w:rsidR="00BE05FE" w:rsidRDefault="00BE05FE" w:rsidP="00146BC4">
      <w:pPr>
        <w:pStyle w:val="Default"/>
        <w:spacing w:line="276" w:lineRule="auto"/>
        <w:jc w:val="both"/>
        <w:rPr>
          <w:rFonts w:asciiTheme="minorHAnsi" w:hAnsiTheme="minorHAnsi" w:cstheme="minorHAnsi"/>
          <w:color w:val="auto"/>
          <w:sz w:val="22"/>
          <w:szCs w:val="22"/>
        </w:rPr>
      </w:pPr>
    </w:p>
    <w:p w14:paraId="3DF6E52C" w14:textId="77777777" w:rsidR="00BE05FE" w:rsidRDefault="00BE05FE" w:rsidP="00146BC4">
      <w:pPr>
        <w:pStyle w:val="Default"/>
        <w:spacing w:line="276" w:lineRule="auto"/>
        <w:jc w:val="both"/>
        <w:rPr>
          <w:rFonts w:asciiTheme="minorHAnsi" w:hAnsiTheme="minorHAnsi" w:cstheme="minorHAnsi"/>
          <w:color w:val="auto"/>
          <w:sz w:val="22"/>
          <w:szCs w:val="22"/>
        </w:rPr>
      </w:pPr>
    </w:p>
    <w:p w14:paraId="0FEE9397" w14:textId="4EA0B796" w:rsidR="00FF535D" w:rsidRDefault="00FF535D" w:rsidP="00146BC4">
      <w:pPr>
        <w:pStyle w:val="Default"/>
        <w:spacing w:line="276" w:lineRule="auto"/>
        <w:jc w:val="both"/>
        <w:rPr>
          <w:rFonts w:asciiTheme="minorHAnsi" w:hAnsiTheme="minorHAnsi" w:cstheme="minorHAnsi"/>
          <w:color w:val="auto"/>
          <w:sz w:val="22"/>
          <w:szCs w:val="22"/>
        </w:rPr>
      </w:pPr>
    </w:p>
    <w:p w14:paraId="696B03A7" w14:textId="77777777" w:rsidR="00FF535D" w:rsidRPr="00832003" w:rsidRDefault="00FF535D" w:rsidP="00146BC4">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832003" w14:paraId="5D08FFE2" w14:textId="77777777" w:rsidTr="00EE12BE">
        <w:trPr>
          <w:trHeight w:val="639"/>
          <w:jc w:val="center"/>
        </w:trPr>
        <w:tc>
          <w:tcPr>
            <w:tcW w:w="10065" w:type="dxa"/>
            <w:shd w:val="clear" w:color="auto" w:fill="D9D9D9" w:themeFill="background1" w:themeFillShade="D9"/>
            <w:vAlign w:val="center"/>
          </w:tcPr>
          <w:p w14:paraId="04E840C2" w14:textId="4B981E5E" w:rsidR="00D66F8B" w:rsidRPr="00832003" w:rsidRDefault="00D66F8B" w:rsidP="0068751C">
            <w:pPr>
              <w:pStyle w:val="Akapitzlist"/>
              <w:numPr>
                <w:ilvl w:val="2"/>
                <w:numId w:val="6"/>
              </w:numPr>
              <w:ind w:left="589" w:hanging="567"/>
              <w:jc w:val="both"/>
              <w:rPr>
                <w:rFonts w:cstheme="minorHAnsi"/>
                <w:b/>
                <w:bCs/>
              </w:rPr>
            </w:pPr>
            <w:r w:rsidRPr="00832003">
              <w:rPr>
                <w:rFonts w:cstheme="minorHAnsi"/>
                <w:b/>
                <w:bCs/>
                <w:sz w:val="24"/>
                <w:szCs w:val="24"/>
              </w:rPr>
              <w:lastRenderedPageBreak/>
              <w:t xml:space="preserve">WYKAZ ZAŁACZNIKÓW </w:t>
            </w:r>
          </w:p>
        </w:tc>
      </w:tr>
    </w:tbl>
    <w:p w14:paraId="47C9094E" w14:textId="77777777" w:rsidR="00D66F8B" w:rsidRPr="00832003" w:rsidRDefault="00D66F8B" w:rsidP="00D66F8B">
      <w:pPr>
        <w:pStyle w:val="Default"/>
        <w:rPr>
          <w:rFonts w:asciiTheme="minorHAnsi" w:hAnsiTheme="minorHAnsi" w:cstheme="minorHAnsi"/>
          <w:color w:val="auto"/>
        </w:rPr>
      </w:pPr>
    </w:p>
    <w:p w14:paraId="3DDA013A" w14:textId="0D3958D1" w:rsidR="0068751C" w:rsidRPr="00832003" w:rsidRDefault="0068751C" w:rsidP="0068751C">
      <w:pPr>
        <w:pStyle w:val="Default"/>
        <w:numPr>
          <w:ilvl w:val="4"/>
          <w:numId w:val="9"/>
        </w:numPr>
        <w:tabs>
          <w:tab w:val="clear" w:pos="36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Załącznik nr 1 </w:t>
      </w:r>
      <w:r w:rsidR="00FA593A" w:rsidRPr="00832003">
        <w:rPr>
          <w:rFonts w:asciiTheme="minorHAnsi" w:hAnsiTheme="minorHAnsi" w:cstheme="minorHAnsi"/>
          <w:b/>
          <w:bCs/>
          <w:color w:val="auto"/>
          <w:sz w:val="22"/>
          <w:szCs w:val="22"/>
        </w:rPr>
        <w:t>A</w:t>
      </w:r>
      <w:r w:rsidRPr="00832003">
        <w:rPr>
          <w:rFonts w:asciiTheme="minorHAnsi" w:hAnsiTheme="minorHAnsi" w:cstheme="minorHAnsi"/>
          <w:b/>
          <w:bCs/>
          <w:color w:val="auto"/>
          <w:sz w:val="22"/>
          <w:szCs w:val="22"/>
        </w:rPr>
        <w:t xml:space="preserve"> – </w:t>
      </w:r>
      <w:r w:rsidR="00FA593A" w:rsidRPr="00832003">
        <w:rPr>
          <w:rFonts w:asciiTheme="minorHAnsi" w:hAnsiTheme="minorHAnsi" w:cstheme="minorHAnsi"/>
          <w:b/>
          <w:bCs/>
          <w:color w:val="auto"/>
          <w:sz w:val="22"/>
          <w:szCs w:val="22"/>
        </w:rPr>
        <w:t>O</w:t>
      </w:r>
      <w:r w:rsidR="007A34B4" w:rsidRPr="00832003">
        <w:rPr>
          <w:rFonts w:asciiTheme="minorHAnsi" w:hAnsiTheme="minorHAnsi" w:cstheme="minorHAnsi"/>
          <w:b/>
          <w:bCs/>
          <w:color w:val="auto"/>
          <w:sz w:val="22"/>
          <w:szCs w:val="22"/>
        </w:rPr>
        <w:t xml:space="preserve"> </w:t>
      </w:r>
      <w:r w:rsidRPr="00832003">
        <w:rPr>
          <w:rFonts w:asciiTheme="minorHAnsi" w:hAnsiTheme="minorHAnsi" w:cstheme="minorHAnsi"/>
          <w:b/>
          <w:bCs/>
          <w:color w:val="auto"/>
          <w:sz w:val="22"/>
          <w:szCs w:val="22"/>
        </w:rPr>
        <w:t xml:space="preserve">do SWZ – </w:t>
      </w:r>
      <w:r w:rsidRPr="00832003">
        <w:rPr>
          <w:rFonts w:asciiTheme="minorHAnsi" w:hAnsiTheme="minorHAnsi" w:cstheme="minorHAnsi"/>
          <w:color w:val="auto"/>
          <w:sz w:val="22"/>
          <w:szCs w:val="22"/>
        </w:rPr>
        <w:t>wzór formularza oferty</w:t>
      </w:r>
      <w:r w:rsidRPr="00832003">
        <w:rPr>
          <w:rFonts w:asciiTheme="minorHAnsi" w:hAnsiTheme="minorHAnsi" w:cstheme="minorHAnsi"/>
          <w:b/>
          <w:bCs/>
          <w:color w:val="auto"/>
          <w:sz w:val="22"/>
          <w:szCs w:val="22"/>
        </w:rPr>
        <w:t xml:space="preserve"> dla każdej części zamówienia odrębnie</w:t>
      </w:r>
    </w:p>
    <w:p w14:paraId="6F6DE4E9" w14:textId="240AD6A5" w:rsidR="0068751C" w:rsidRPr="00832003"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Załącznik nr 1 </w:t>
      </w:r>
      <w:r w:rsidR="00FA593A" w:rsidRPr="00832003">
        <w:rPr>
          <w:rFonts w:asciiTheme="minorHAnsi" w:hAnsiTheme="minorHAnsi" w:cstheme="minorHAnsi"/>
          <w:b/>
          <w:bCs/>
          <w:color w:val="auto"/>
          <w:sz w:val="22"/>
          <w:szCs w:val="22"/>
        </w:rPr>
        <w:t>A</w:t>
      </w:r>
      <w:r w:rsidRPr="00832003">
        <w:rPr>
          <w:rFonts w:asciiTheme="minorHAnsi" w:hAnsiTheme="minorHAnsi" w:cstheme="minorHAnsi"/>
          <w:b/>
          <w:bCs/>
          <w:color w:val="auto"/>
          <w:sz w:val="22"/>
          <w:szCs w:val="22"/>
        </w:rPr>
        <w:t xml:space="preserve"> – </w:t>
      </w:r>
      <w:r w:rsidR="00FA593A" w:rsidRPr="00832003">
        <w:rPr>
          <w:rFonts w:asciiTheme="minorHAnsi" w:hAnsiTheme="minorHAnsi" w:cstheme="minorHAnsi"/>
          <w:b/>
          <w:bCs/>
          <w:color w:val="auto"/>
          <w:sz w:val="22"/>
          <w:szCs w:val="22"/>
        </w:rPr>
        <w:t>O</w:t>
      </w:r>
      <w:r w:rsidRPr="00832003">
        <w:rPr>
          <w:rFonts w:asciiTheme="minorHAnsi" w:hAnsiTheme="minorHAnsi" w:cstheme="minorHAnsi"/>
          <w:b/>
          <w:bCs/>
          <w:color w:val="auto"/>
          <w:sz w:val="22"/>
          <w:szCs w:val="22"/>
        </w:rPr>
        <w:t xml:space="preserve"> do SWZ – formularz cenowy wraz ze specyfikacją techniczną dla każdej części zamówienia odrębnie</w:t>
      </w:r>
    </w:p>
    <w:p w14:paraId="377D91DF" w14:textId="77777777" w:rsidR="0068751C" w:rsidRPr="00832003"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Załącznik nr 2 do SWZ – projekt umowy;</w:t>
      </w:r>
    </w:p>
    <w:p w14:paraId="61335133" w14:textId="7E0F8B61" w:rsidR="0068751C" w:rsidRPr="00832003" w:rsidRDefault="00563B7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Załącznik nr 3 do SWZ</w:t>
      </w:r>
      <w:r w:rsidR="00045541" w:rsidRPr="00832003">
        <w:rPr>
          <w:rFonts w:asciiTheme="minorHAnsi" w:hAnsiTheme="minorHAnsi" w:cstheme="minorHAnsi"/>
          <w:b/>
          <w:bCs/>
          <w:color w:val="auto"/>
          <w:sz w:val="22"/>
          <w:szCs w:val="22"/>
        </w:rPr>
        <w:t xml:space="preserve"> – </w:t>
      </w:r>
      <w:r w:rsidRPr="00832003">
        <w:rPr>
          <w:rFonts w:asciiTheme="minorHAnsi" w:hAnsiTheme="minorHAnsi" w:cstheme="minorHAnsi"/>
          <w:color w:val="auto"/>
          <w:sz w:val="22"/>
          <w:szCs w:val="22"/>
        </w:rPr>
        <w:t>wzór oświadczenia o braku podstaw wykluczenia;</w:t>
      </w:r>
    </w:p>
    <w:p w14:paraId="3562F795" w14:textId="356F1BC3" w:rsidR="007D4202" w:rsidRPr="00832003" w:rsidRDefault="007D4202"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Załącznik nr 3a do SWZ </w:t>
      </w:r>
      <w:r w:rsidR="00A86744" w:rsidRPr="00832003">
        <w:rPr>
          <w:rFonts w:asciiTheme="minorHAnsi" w:hAnsiTheme="minorHAnsi" w:cstheme="minorHAnsi"/>
          <w:b/>
          <w:bCs/>
          <w:color w:val="auto"/>
          <w:sz w:val="22"/>
          <w:szCs w:val="22"/>
        </w:rPr>
        <w:t>–</w:t>
      </w:r>
      <w:r w:rsidRPr="00832003">
        <w:rPr>
          <w:rFonts w:asciiTheme="minorHAnsi" w:hAnsiTheme="minorHAnsi" w:cstheme="minorHAnsi"/>
          <w:b/>
          <w:bCs/>
          <w:color w:val="auto"/>
          <w:sz w:val="22"/>
          <w:szCs w:val="22"/>
        </w:rPr>
        <w:t xml:space="preserve"> </w:t>
      </w:r>
      <w:r w:rsidR="00A86744" w:rsidRPr="00832003">
        <w:rPr>
          <w:rFonts w:asciiTheme="minorHAnsi" w:hAnsiTheme="minorHAnsi" w:cstheme="minorHAnsi"/>
          <w:color w:val="auto"/>
          <w:sz w:val="22"/>
          <w:szCs w:val="22"/>
        </w:rPr>
        <w:t>wzór oświadczenia o braku podstaw wykluczenia z art. 7 ust. 1 ustawy o szczególnych rozwiązaniach;</w:t>
      </w:r>
    </w:p>
    <w:p w14:paraId="6B39054B" w14:textId="77777777" w:rsidR="0068751C" w:rsidRPr="00832003" w:rsidRDefault="00563B7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Załącznik nr 4 do SWZ </w:t>
      </w:r>
      <w:r w:rsidR="00045541" w:rsidRPr="00832003">
        <w:rPr>
          <w:rFonts w:asciiTheme="minorHAnsi" w:hAnsiTheme="minorHAnsi" w:cstheme="minorHAnsi"/>
          <w:b/>
          <w:bCs/>
          <w:color w:val="auto"/>
          <w:sz w:val="22"/>
          <w:szCs w:val="22"/>
        </w:rPr>
        <w:t>–</w:t>
      </w:r>
      <w:r w:rsidRPr="00832003">
        <w:rPr>
          <w:rFonts w:asciiTheme="minorHAnsi" w:hAnsiTheme="minorHAnsi" w:cstheme="minorHAnsi"/>
          <w:b/>
          <w:bCs/>
          <w:color w:val="auto"/>
          <w:sz w:val="22"/>
          <w:szCs w:val="22"/>
        </w:rPr>
        <w:t xml:space="preserve"> </w:t>
      </w:r>
      <w:r w:rsidRPr="00832003">
        <w:rPr>
          <w:rFonts w:asciiTheme="minorHAnsi" w:hAnsiTheme="minorHAnsi" w:cstheme="minorHAnsi"/>
          <w:color w:val="auto"/>
          <w:sz w:val="22"/>
          <w:szCs w:val="22"/>
        </w:rPr>
        <w:t>wzór oświadczenia o spełnianiu warunków udziału w postępowaniu;</w:t>
      </w:r>
    </w:p>
    <w:p w14:paraId="391E1A71" w14:textId="5BF0C783" w:rsidR="0068751C" w:rsidRPr="00832003"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Załącznik nr </w:t>
      </w:r>
      <w:r w:rsidR="00BE5739" w:rsidRPr="00832003">
        <w:rPr>
          <w:rFonts w:asciiTheme="minorHAnsi" w:hAnsiTheme="minorHAnsi" w:cstheme="minorHAnsi"/>
          <w:b/>
          <w:bCs/>
          <w:color w:val="auto"/>
          <w:sz w:val="22"/>
          <w:szCs w:val="22"/>
        </w:rPr>
        <w:t>5</w:t>
      </w:r>
      <w:r w:rsidRPr="00832003">
        <w:rPr>
          <w:rFonts w:asciiTheme="minorHAnsi" w:hAnsiTheme="minorHAnsi" w:cstheme="minorHAnsi"/>
          <w:b/>
          <w:bCs/>
          <w:color w:val="auto"/>
          <w:sz w:val="22"/>
          <w:szCs w:val="22"/>
        </w:rPr>
        <w:t xml:space="preserve"> do SWZ - </w:t>
      </w:r>
      <w:r w:rsidRPr="00832003">
        <w:rPr>
          <w:rFonts w:asciiTheme="minorHAnsi" w:hAnsiTheme="minorHAnsi" w:cstheme="minorHAnsi"/>
          <w:color w:val="auto"/>
          <w:sz w:val="22"/>
          <w:szCs w:val="22"/>
        </w:rPr>
        <w:t>wzór oświadczenia, o którym mowa w art. 117 ust. 4 Pzp;</w:t>
      </w:r>
    </w:p>
    <w:p w14:paraId="75E9078B" w14:textId="34233BA2" w:rsidR="0068751C" w:rsidRPr="00832003"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Załącznik nr </w:t>
      </w:r>
      <w:r w:rsidR="00BE5739" w:rsidRPr="00832003">
        <w:rPr>
          <w:rFonts w:asciiTheme="minorHAnsi" w:hAnsiTheme="minorHAnsi" w:cstheme="minorHAnsi"/>
          <w:b/>
          <w:bCs/>
          <w:color w:val="auto"/>
          <w:sz w:val="22"/>
          <w:szCs w:val="22"/>
        </w:rPr>
        <w:t>6</w:t>
      </w:r>
      <w:r w:rsidRPr="00832003">
        <w:rPr>
          <w:rFonts w:asciiTheme="minorHAnsi" w:hAnsiTheme="minorHAnsi" w:cstheme="minorHAnsi"/>
          <w:b/>
          <w:bCs/>
          <w:color w:val="auto"/>
          <w:sz w:val="22"/>
          <w:szCs w:val="22"/>
        </w:rPr>
        <w:t xml:space="preserve"> do SWZ - </w:t>
      </w:r>
      <w:r w:rsidRPr="00832003">
        <w:rPr>
          <w:rFonts w:asciiTheme="minorHAnsi" w:hAnsiTheme="minorHAnsi" w:cstheme="minorHAnsi"/>
          <w:color w:val="auto"/>
          <w:sz w:val="22"/>
          <w:szCs w:val="22"/>
        </w:rPr>
        <w:t>wzór oświadczenia wykonawcy o aktualności informacji zawartych w oświadczeniu, o którym mowa w art. 125 ust. 1 Pzp;</w:t>
      </w:r>
    </w:p>
    <w:p w14:paraId="15F9E9F9" w14:textId="6FD38253" w:rsidR="001E44BD"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Załącznik nr </w:t>
      </w:r>
      <w:r w:rsidR="00BE5739" w:rsidRPr="00832003">
        <w:rPr>
          <w:rFonts w:asciiTheme="minorHAnsi" w:hAnsiTheme="minorHAnsi" w:cstheme="minorHAnsi"/>
          <w:b/>
          <w:bCs/>
          <w:color w:val="auto"/>
          <w:sz w:val="22"/>
          <w:szCs w:val="22"/>
        </w:rPr>
        <w:t>7</w:t>
      </w:r>
      <w:r w:rsidRPr="00832003">
        <w:rPr>
          <w:rFonts w:asciiTheme="minorHAnsi" w:hAnsiTheme="minorHAnsi" w:cstheme="minorHAnsi"/>
          <w:b/>
          <w:bCs/>
          <w:color w:val="auto"/>
          <w:sz w:val="22"/>
          <w:szCs w:val="22"/>
        </w:rPr>
        <w:t xml:space="preserve"> do SWZ </w:t>
      </w:r>
      <w:r w:rsidR="001E44BD">
        <w:rPr>
          <w:rFonts w:asciiTheme="minorHAnsi" w:hAnsiTheme="minorHAnsi" w:cstheme="minorHAnsi"/>
          <w:b/>
          <w:bCs/>
          <w:color w:val="auto"/>
          <w:sz w:val="22"/>
          <w:szCs w:val="22"/>
        </w:rPr>
        <w:t>–</w:t>
      </w:r>
      <w:r w:rsidR="001E44BD" w:rsidRPr="003C2D42">
        <w:rPr>
          <w:rFonts w:asciiTheme="minorHAnsi" w:hAnsiTheme="minorHAnsi" w:cstheme="minorHAnsi"/>
          <w:b/>
          <w:bCs/>
          <w:color w:val="auto"/>
          <w:sz w:val="22"/>
          <w:szCs w:val="22"/>
        </w:rPr>
        <w:t xml:space="preserve"> </w:t>
      </w:r>
      <w:r w:rsidR="001E44BD" w:rsidRPr="003C2D42">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0985BB74" w14:textId="4317E233" w:rsidR="0068751C" w:rsidRPr="00832003" w:rsidRDefault="001E44BD"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1E44BD">
        <w:rPr>
          <w:rFonts w:asciiTheme="minorHAnsi" w:hAnsiTheme="minorHAnsi" w:cstheme="minorHAnsi"/>
          <w:b/>
          <w:bCs/>
          <w:color w:val="auto"/>
          <w:sz w:val="22"/>
          <w:szCs w:val="22"/>
        </w:rPr>
        <w:t>Załącznik nr 8 do SWZ</w:t>
      </w:r>
      <w:r>
        <w:rPr>
          <w:rFonts w:asciiTheme="minorHAnsi" w:hAnsiTheme="minorHAnsi" w:cstheme="minorHAnsi"/>
          <w:color w:val="auto"/>
          <w:sz w:val="22"/>
          <w:szCs w:val="22"/>
        </w:rPr>
        <w:t xml:space="preserve"> – </w:t>
      </w:r>
      <w:r w:rsidR="0068751C" w:rsidRPr="00832003">
        <w:rPr>
          <w:rFonts w:asciiTheme="minorHAnsi" w:hAnsiTheme="minorHAnsi" w:cstheme="minorHAnsi"/>
          <w:color w:val="auto"/>
          <w:sz w:val="22"/>
          <w:szCs w:val="22"/>
        </w:rPr>
        <w:t xml:space="preserve">wzór oświadczenia wykonawcy o braku przynależności do tej samej grupy kapitałowej; </w:t>
      </w:r>
    </w:p>
    <w:p w14:paraId="6A74F8B3" w14:textId="6B39D00A" w:rsidR="0068751C" w:rsidRPr="00832003"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Załącznik nr </w:t>
      </w:r>
      <w:r w:rsidR="001E44BD">
        <w:rPr>
          <w:rFonts w:asciiTheme="minorHAnsi" w:hAnsiTheme="minorHAnsi" w:cstheme="minorHAnsi"/>
          <w:b/>
          <w:bCs/>
          <w:color w:val="auto"/>
          <w:sz w:val="22"/>
          <w:szCs w:val="22"/>
        </w:rPr>
        <w:t>9</w:t>
      </w:r>
      <w:r w:rsidRPr="00832003">
        <w:rPr>
          <w:rFonts w:asciiTheme="minorHAnsi" w:hAnsiTheme="minorHAnsi" w:cstheme="minorHAnsi"/>
          <w:b/>
          <w:bCs/>
          <w:color w:val="auto"/>
          <w:sz w:val="22"/>
          <w:szCs w:val="22"/>
        </w:rPr>
        <w:t xml:space="preserve"> do SWZ - </w:t>
      </w:r>
      <w:r w:rsidRPr="00832003">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B2A16E3" w14:textId="5A440E50" w:rsidR="002E7E3B" w:rsidRPr="00832003" w:rsidRDefault="002E7E3B" w:rsidP="0068751C">
      <w:pPr>
        <w:pStyle w:val="Default"/>
        <w:spacing w:after="128"/>
        <w:ind w:left="284" w:hanging="284"/>
        <w:jc w:val="both"/>
        <w:rPr>
          <w:rFonts w:asciiTheme="minorHAnsi" w:hAnsiTheme="minorHAnsi" w:cstheme="minorHAnsi"/>
          <w:b/>
          <w:bCs/>
          <w:color w:val="auto"/>
          <w:sz w:val="22"/>
          <w:szCs w:val="22"/>
        </w:rPr>
      </w:pPr>
    </w:p>
    <w:p w14:paraId="3FBE1FF3" w14:textId="77777777" w:rsidR="008A4581" w:rsidRPr="00832003"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Pr="00832003"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Pr="00832003" w:rsidRDefault="008A4581" w:rsidP="00296BAA">
      <w:pPr>
        <w:pStyle w:val="Default"/>
        <w:spacing w:after="128"/>
        <w:jc w:val="right"/>
        <w:rPr>
          <w:rFonts w:asciiTheme="minorHAnsi" w:hAnsiTheme="minorHAnsi" w:cstheme="minorHAnsi"/>
          <w:b/>
          <w:bCs/>
          <w:color w:val="auto"/>
          <w:sz w:val="22"/>
          <w:szCs w:val="22"/>
        </w:rPr>
      </w:pPr>
    </w:p>
    <w:p w14:paraId="0D743E42" w14:textId="77777777" w:rsidR="008A4581" w:rsidRPr="00832003"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Pr="00832003"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Pr="00832003" w:rsidRDefault="007D161C" w:rsidP="000B0D4F">
      <w:pPr>
        <w:pStyle w:val="Default"/>
        <w:spacing w:after="128"/>
        <w:rPr>
          <w:rFonts w:asciiTheme="minorHAnsi" w:hAnsiTheme="minorHAnsi" w:cstheme="minorHAnsi"/>
          <w:b/>
          <w:bCs/>
          <w:color w:val="auto"/>
          <w:sz w:val="22"/>
          <w:szCs w:val="22"/>
        </w:rPr>
      </w:pPr>
    </w:p>
    <w:p w14:paraId="1A59B6B5" w14:textId="7EC3054F" w:rsidR="006557C0" w:rsidRPr="00832003" w:rsidRDefault="006557C0" w:rsidP="000B0D4F">
      <w:pPr>
        <w:pStyle w:val="Default"/>
        <w:spacing w:after="128"/>
        <w:rPr>
          <w:rFonts w:asciiTheme="minorHAnsi" w:hAnsiTheme="minorHAnsi" w:cstheme="minorHAnsi"/>
          <w:b/>
          <w:bCs/>
          <w:color w:val="auto"/>
          <w:sz w:val="22"/>
          <w:szCs w:val="22"/>
        </w:rPr>
      </w:pPr>
    </w:p>
    <w:p w14:paraId="1AAF9373" w14:textId="5CB85E0B" w:rsidR="006557C0" w:rsidRPr="00832003" w:rsidRDefault="006557C0" w:rsidP="000B0D4F">
      <w:pPr>
        <w:pStyle w:val="Default"/>
        <w:spacing w:after="128"/>
        <w:rPr>
          <w:rFonts w:asciiTheme="minorHAnsi" w:hAnsiTheme="minorHAnsi" w:cstheme="minorHAnsi"/>
          <w:b/>
          <w:bCs/>
          <w:color w:val="auto"/>
          <w:sz w:val="22"/>
          <w:szCs w:val="22"/>
        </w:rPr>
      </w:pPr>
    </w:p>
    <w:p w14:paraId="5E1BBD87" w14:textId="07D35C41" w:rsidR="001D6BE8" w:rsidRPr="00832003" w:rsidRDefault="001D6BE8" w:rsidP="000B0D4F">
      <w:pPr>
        <w:pStyle w:val="Default"/>
        <w:spacing w:after="128"/>
        <w:rPr>
          <w:rFonts w:asciiTheme="minorHAnsi" w:hAnsiTheme="minorHAnsi" w:cstheme="minorHAnsi"/>
          <w:b/>
          <w:bCs/>
          <w:color w:val="auto"/>
          <w:sz w:val="22"/>
          <w:szCs w:val="22"/>
        </w:rPr>
      </w:pPr>
    </w:p>
    <w:p w14:paraId="5286EDB9" w14:textId="1D5AB052" w:rsidR="0068751C" w:rsidRPr="00832003" w:rsidRDefault="0068751C" w:rsidP="000B0D4F">
      <w:pPr>
        <w:pStyle w:val="Default"/>
        <w:spacing w:after="128"/>
        <w:rPr>
          <w:rFonts w:asciiTheme="minorHAnsi" w:hAnsiTheme="minorHAnsi" w:cstheme="minorHAnsi"/>
          <w:b/>
          <w:bCs/>
          <w:color w:val="auto"/>
          <w:sz w:val="22"/>
          <w:szCs w:val="22"/>
        </w:rPr>
      </w:pPr>
    </w:p>
    <w:p w14:paraId="3B2AF2A9" w14:textId="79AC120F" w:rsidR="0068751C" w:rsidRPr="00832003" w:rsidRDefault="0068751C" w:rsidP="000B0D4F">
      <w:pPr>
        <w:pStyle w:val="Default"/>
        <w:spacing w:after="128"/>
        <w:rPr>
          <w:rFonts w:asciiTheme="minorHAnsi" w:hAnsiTheme="minorHAnsi" w:cstheme="minorHAnsi"/>
          <w:b/>
          <w:bCs/>
          <w:color w:val="auto"/>
          <w:sz w:val="22"/>
          <w:szCs w:val="22"/>
        </w:rPr>
      </w:pPr>
    </w:p>
    <w:p w14:paraId="593DD364" w14:textId="1EAAAB6C" w:rsidR="0068751C" w:rsidRPr="00832003" w:rsidRDefault="0068751C" w:rsidP="000B0D4F">
      <w:pPr>
        <w:pStyle w:val="Default"/>
        <w:spacing w:after="128"/>
        <w:rPr>
          <w:rFonts w:asciiTheme="minorHAnsi" w:hAnsiTheme="minorHAnsi" w:cstheme="minorHAnsi"/>
          <w:b/>
          <w:bCs/>
          <w:color w:val="auto"/>
          <w:sz w:val="22"/>
          <w:szCs w:val="22"/>
        </w:rPr>
      </w:pPr>
    </w:p>
    <w:p w14:paraId="147F090E" w14:textId="43C2A213" w:rsidR="007D3CD2" w:rsidRDefault="007D3CD2" w:rsidP="000B0D4F">
      <w:pPr>
        <w:pStyle w:val="Default"/>
        <w:spacing w:after="128"/>
        <w:rPr>
          <w:rFonts w:asciiTheme="minorHAnsi" w:hAnsiTheme="minorHAnsi" w:cstheme="minorHAnsi"/>
          <w:b/>
          <w:bCs/>
          <w:color w:val="auto"/>
          <w:sz w:val="22"/>
          <w:szCs w:val="22"/>
        </w:rPr>
      </w:pPr>
    </w:p>
    <w:p w14:paraId="1CD08B9F" w14:textId="77777777" w:rsidR="00BE05FE" w:rsidRPr="00832003" w:rsidRDefault="00BE05FE" w:rsidP="000B0D4F">
      <w:pPr>
        <w:pStyle w:val="Default"/>
        <w:spacing w:after="128"/>
        <w:rPr>
          <w:rFonts w:asciiTheme="minorHAnsi" w:hAnsiTheme="minorHAnsi" w:cstheme="minorHAnsi"/>
          <w:b/>
          <w:bCs/>
          <w:color w:val="auto"/>
          <w:sz w:val="22"/>
          <w:szCs w:val="22"/>
        </w:rPr>
      </w:pPr>
    </w:p>
    <w:p w14:paraId="3D8ECC0F" w14:textId="3F73AC7E" w:rsidR="007D3CD2" w:rsidRPr="00832003" w:rsidRDefault="007D3CD2" w:rsidP="000B0D4F">
      <w:pPr>
        <w:pStyle w:val="Default"/>
        <w:spacing w:after="128"/>
        <w:rPr>
          <w:rFonts w:asciiTheme="minorHAnsi" w:hAnsiTheme="minorHAnsi" w:cstheme="minorHAnsi"/>
          <w:b/>
          <w:bCs/>
          <w:color w:val="auto"/>
          <w:sz w:val="22"/>
          <w:szCs w:val="22"/>
        </w:rPr>
      </w:pPr>
    </w:p>
    <w:p w14:paraId="143A6876" w14:textId="77777777" w:rsidR="002C1876" w:rsidRPr="00832003" w:rsidRDefault="002C1876" w:rsidP="000B0D4F">
      <w:pPr>
        <w:pStyle w:val="Default"/>
        <w:spacing w:after="128"/>
        <w:rPr>
          <w:rFonts w:asciiTheme="minorHAnsi" w:hAnsiTheme="minorHAnsi" w:cstheme="minorHAnsi"/>
          <w:b/>
          <w:bCs/>
          <w:color w:val="auto"/>
          <w:sz w:val="22"/>
          <w:szCs w:val="22"/>
        </w:rPr>
      </w:pPr>
    </w:p>
    <w:p w14:paraId="2E6B6222" w14:textId="3440CE99" w:rsidR="0068751C" w:rsidRPr="00832003" w:rsidRDefault="0068751C" w:rsidP="0068751C">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FA593A" w:rsidRPr="00832003">
        <w:rPr>
          <w:rFonts w:asciiTheme="minorHAnsi" w:hAnsiTheme="minorHAnsi" w:cstheme="minorHAnsi"/>
          <w:b/>
          <w:bCs/>
          <w:color w:val="auto"/>
          <w:sz w:val="22"/>
          <w:szCs w:val="22"/>
        </w:rPr>
        <w:t>A</w:t>
      </w:r>
      <w:r w:rsidRPr="00832003">
        <w:rPr>
          <w:rFonts w:asciiTheme="minorHAnsi" w:hAnsiTheme="minorHAnsi" w:cstheme="minorHAnsi"/>
          <w:b/>
          <w:bCs/>
          <w:color w:val="auto"/>
          <w:sz w:val="22"/>
          <w:szCs w:val="22"/>
        </w:rPr>
        <w:t xml:space="preserve"> do SWZ – wzór formularza oferty</w:t>
      </w:r>
    </w:p>
    <w:p w14:paraId="68A07DF4" w14:textId="77777777" w:rsidR="0068751C" w:rsidRPr="00832003" w:rsidRDefault="0068751C" w:rsidP="0068751C">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700CDE0B" w14:textId="77777777" w:rsidR="0068751C" w:rsidRPr="00832003" w:rsidRDefault="0068751C" w:rsidP="0068751C">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38AF351F" w14:textId="77777777" w:rsidR="0068751C" w:rsidRPr="00832003" w:rsidRDefault="0068751C" w:rsidP="0068751C">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3495BA1C" w14:textId="77777777" w:rsidR="0068751C" w:rsidRPr="00832003" w:rsidRDefault="0068751C" w:rsidP="0068751C">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F118176" w14:textId="77777777" w:rsidR="0068751C" w:rsidRPr="00832003" w:rsidRDefault="0068751C" w:rsidP="0068751C">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0DA07C0A" w14:textId="77777777" w:rsidR="0068751C" w:rsidRPr="00832003" w:rsidRDefault="0068751C" w:rsidP="0068751C">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60C33BF6" w14:textId="77777777" w:rsidR="0068751C" w:rsidRPr="00832003" w:rsidRDefault="0068751C" w:rsidP="0068751C">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3CE02C47" w14:textId="77777777" w:rsidR="0068751C" w:rsidRPr="00832003" w:rsidRDefault="0068751C" w:rsidP="0068751C">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7F0F6672" w14:textId="77777777" w:rsidR="0068751C" w:rsidRPr="00832003" w:rsidRDefault="0068751C" w:rsidP="0068751C">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0CDA2EA2" w14:textId="77777777" w:rsidR="0068751C" w:rsidRPr="00832003" w:rsidRDefault="0068751C" w:rsidP="0068751C">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293BC336" w14:textId="77777777" w:rsidR="0068751C" w:rsidRPr="00832003" w:rsidRDefault="0068751C" w:rsidP="0068751C">
      <w:pPr>
        <w:autoSpaceDE w:val="0"/>
        <w:autoSpaceDN w:val="0"/>
        <w:adjustRightInd w:val="0"/>
        <w:spacing w:after="0" w:line="276" w:lineRule="auto"/>
        <w:jc w:val="both"/>
        <w:rPr>
          <w:rFonts w:cstheme="minorHAnsi"/>
          <w:b/>
          <w:bCs/>
        </w:rPr>
      </w:pPr>
    </w:p>
    <w:p w14:paraId="74BCB798" w14:textId="77777777" w:rsidR="0068751C" w:rsidRPr="00832003" w:rsidRDefault="0068751C" w:rsidP="0068751C">
      <w:pPr>
        <w:autoSpaceDE w:val="0"/>
        <w:autoSpaceDN w:val="0"/>
        <w:adjustRightInd w:val="0"/>
        <w:spacing w:after="0" w:line="276" w:lineRule="auto"/>
        <w:jc w:val="center"/>
        <w:rPr>
          <w:rFonts w:cstheme="minorHAnsi"/>
          <w:b/>
          <w:bCs/>
        </w:rPr>
      </w:pPr>
      <w:r w:rsidRPr="00832003">
        <w:rPr>
          <w:rFonts w:cstheme="minorHAnsi"/>
          <w:b/>
          <w:bCs/>
        </w:rPr>
        <w:t>FORMULARZ OFERTY</w:t>
      </w:r>
    </w:p>
    <w:p w14:paraId="06DC3F47" w14:textId="77777777" w:rsidR="0068751C" w:rsidRPr="00832003" w:rsidRDefault="0068751C" w:rsidP="0068751C">
      <w:pPr>
        <w:autoSpaceDE w:val="0"/>
        <w:autoSpaceDN w:val="0"/>
        <w:adjustRightInd w:val="0"/>
        <w:spacing w:after="0" w:line="276" w:lineRule="auto"/>
        <w:jc w:val="center"/>
        <w:rPr>
          <w:rFonts w:cstheme="minorHAnsi"/>
        </w:rPr>
      </w:pPr>
    </w:p>
    <w:p w14:paraId="4A74406A" w14:textId="77777777" w:rsidR="0068751C" w:rsidRPr="00832003" w:rsidRDefault="0068751C" w:rsidP="0068751C">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68D7F022" w14:textId="77777777" w:rsidR="0068751C" w:rsidRPr="00832003" w:rsidRDefault="0068751C" w:rsidP="0068751C">
      <w:pPr>
        <w:autoSpaceDE w:val="0"/>
        <w:autoSpaceDN w:val="0"/>
        <w:adjustRightInd w:val="0"/>
        <w:spacing w:after="0" w:line="276" w:lineRule="auto"/>
        <w:jc w:val="both"/>
        <w:rPr>
          <w:rFonts w:cstheme="minorHAnsi"/>
          <w:b/>
          <w:bCs/>
        </w:rPr>
      </w:pPr>
    </w:p>
    <w:p w14:paraId="3F242916" w14:textId="3498E1B5" w:rsidR="0068751C" w:rsidRPr="00832003" w:rsidRDefault="0068751C" w:rsidP="0068751C">
      <w:pPr>
        <w:tabs>
          <w:tab w:val="center" w:pos="7380"/>
        </w:tabs>
        <w:spacing w:after="0" w:line="276" w:lineRule="auto"/>
        <w:ind w:right="204"/>
        <w:jc w:val="center"/>
        <w:rPr>
          <w:rFonts w:cstheme="minorHAnsi"/>
          <w:b/>
          <w:bCs/>
        </w:rPr>
      </w:pPr>
      <w:bookmarkStart w:id="11" w:name="_Hlk84942514"/>
      <w:r w:rsidRPr="00832003">
        <w:rPr>
          <w:rFonts w:cstheme="minorHAnsi"/>
          <w:b/>
          <w:bCs/>
        </w:rPr>
        <w:t xml:space="preserve">Zakup i dostawa </w:t>
      </w:r>
      <w:r w:rsidR="007D3CD2" w:rsidRPr="00832003">
        <w:rPr>
          <w:rFonts w:cstheme="minorHAnsi"/>
          <w:b/>
          <w:bCs/>
        </w:rPr>
        <w:t>pomocy dydaktycznych</w:t>
      </w:r>
      <w:r w:rsidRPr="00832003">
        <w:rPr>
          <w:rFonts w:cstheme="minorHAnsi"/>
          <w:b/>
          <w:bCs/>
        </w:rPr>
        <w:t xml:space="preserve">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sidR="00FA593A" w:rsidRPr="00832003">
        <w:rPr>
          <w:rFonts w:cstheme="minorHAnsi"/>
          <w:b/>
          <w:bCs/>
        </w:rPr>
        <w:t>, tj.:</w:t>
      </w:r>
    </w:p>
    <w:p w14:paraId="361B0563" w14:textId="77777777" w:rsidR="007D3CD2" w:rsidRPr="00832003" w:rsidRDefault="007D3CD2" w:rsidP="0068751C">
      <w:pPr>
        <w:tabs>
          <w:tab w:val="center" w:pos="7380"/>
        </w:tabs>
        <w:spacing w:after="0" w:line="276" w:lineRule="auto"/>
        <w:ind w:right="204"/>
        <w:jc w:val="center"/>
        <w:rPr>
          <w:rFonts w:eastAsia="Times New Roman" w:cstheme="minorHAnsi"/>
          <w:b/>
          <w:bCs/>
          <w:i/>
          <w:iCs/>
          <w:lang w:eastAsia="pl-PL"/>
        </w:rPr>
      </w:pPr>
    </w:p>
    <w:bookmarkEnd w:id="11"/>
    <w:p w14:paraId="4F623D7D" w14:textId="36317B2D" w:rsidR="00FA593A" w:rsidRPr="00832003" w:rsidRDefault="00FA593A" w:rsidP="0068751C">
      <w:pPr>
        <w:tabs>
          <w:tab w:val="center" w:pos="7380"/>
        </w:tabs>
        <w:spacing w:after="0" w:line="276" w:lineRule="auto"/>
        <w:ind w:right="204"/>
        <w:jc w:val="center"/>
        <w:rPr>
          <w:rFonts w:eastAsia="Times New Roman" w:cstheme="minorHAnsi"/>
          <w:b/>
          <w:i/>
          <w:iCs/>
          <w:lang w:eastAsia="pl-PL"/>
        </w:rPr>
      </w:pPr>
      <w:r w:rsidRPr="00832003">
        <w:rPr>
          <w:rFonts w:cstheme="minorHAnsi"/>
          <w:b/>
          <w:bCs/>
        </w:rPr>
        <w:t>CZĘŚĆ I - PRACOWNIA URZĄDZEŃ I UKŁADÓW AUTOMATYKI W ZSimJW</w:t>
      </w:r>
    </w:p>
    <w:p w14:paraId="2F4EA04A" w14:textId="77777777" w:rsidR="0068751C" w:rsidRPr="00832003" w:rsidRDefault="0068751C" w:rsidP="0068751C">
      <w:pPr>
        <w:autoSpaceDE w:val="0"/>
        <w:autoSpaceDN w:val="0"/>
        <w:adjustRightInd w:val="0"/>
        <w:spacing w:after="0" w:line="276" w:lineRule="auto"/>
        <w:jc w:val="both"/>
        <w:rPr>
          <w:rFonts w:cstheme="minorHAnsi"/>
          <w:b/>
          <w:bCs/>
        </w:rPr>
      </w:pPr>
    </w:p>
    <w:p w14:paraId="76680135" w14:textId="6CEAC33F" w:rsidR="0068751C" w:rsidRPr="00832003" w:rsidRDefault="0068751C" w:rsidP="0068751C">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w:t>
      </w:r>
      <w:r w:rsidR="007A34B4" w:rsidRPr="00832003">
        <w:rPr>
          <w:rFonts w:cstheme="minorHAnsi"/>
          <w:b/>
          <w:bCs/>
        </w:rPr>
        <w:t>1</w:t>
      </w:r>
      <w:r w:rsidR="00FA593A" w:rsidRPr="00832003">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0F0355A7" w14:textId="77777777" w:rsidR="0068751C" w:rsidRPr="00832003" w:rsidRDefault="0068751C" w:rsidP="0068751C">
      <w:pPr>
        <w:tabs>
          <w:tab w:val="decimal" w:leader="dot" w:pos="9072"/>
        </w:tabs>
        <w:autoSpaceDE w:val="0"/>
        <w:autoSpaceDN w:val="0"/>
        <w:adjustRightInd w:val="0"/>
        <w:spacing w:after="0" w:line="360" w:lineRule="auto"/>
        <w:ind w:left="284"/>
        <w:jc w:val="both"/>
        <w:rPr>
          <w:rFonts w:cstheme="minorHAnsi"/>
          <w:b/>
          <w:bCs/>
          <w:sz w:val="18"/>
          <w:szCs w:val="18"/>
        </w:rPr>
      </w:pPr>
    </w:p>
    <w:p w14:paraId="6BF0397C" w14:textId="77777777" w:rsidR="006461AE" w:rsidRPr="00D76D01" w:rsidRDefault="006461AE" w:rsidP="006461AE">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79DA4B98" w14:textId="77777777" w:rsidR="006461AE" w:rsidRPr="00D76D01" w:rsidRDefault="006461AE" w:rsidP="006431B4">
      <w:pPr>
        <w:numPr>
          <w:ilvl w:val="0"/>
          <w:numId w:val="57"/>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cena netto …………………………………….…………… PLN (słownie: ……………………………. złotych); </w:t>
      </w:r>
    </w:p>
    <w:p w14:paraId="469308AB" w14:textId="77777777" w:rsidR="006461AE" w:rsidRPr="00D76D01" w:rsidRDefault="006461AE" w:rsidP="006431B4">
      <w:pPr>
        <w:numPr>
          <w:ilvl w:val="0"/>
          <w:numId w:val="57"/>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11C06B1B" w14:textId="77777777" w:rsidR="006461AE" w:rsidRPr="00D76D01" w:rsidRDefault="006461AE" w:rsidP="006431B4">
      <w:pPr>
        <w:numPr>
          <w:ilvl w:val="0"/>
          <w:numId w:val="57"/>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1CDC1BED" w14:textId="77777777" w:rsidR="00604FC4" w:rsidRPr="00832003" w:rsidRDefault="00604FC4" w:rsidP="0068751C">
      <w:pPr>
        <w:tabs>
          <w:tab w:val="decimal" w:leader="dot" w:pos="9072"/>
        </w:tabs>
        <w:autoSpaceDE w:val="0"/>
        <w:autoSpaceDN w:val="0"/>
        <w:adjustRightInd w:val="0"/>
        <w:spacing w:after="0" w:line="276" w:lineRule="auto"/>
        <w:ind w:left="284"/>
        <w:jc w:val="both"/>
        <w:rPr>
          <w:rFonts w:cstheme="minorHAnsi"/>
          <w:sz w:val="18"/>
          <w:szCs w:val="18"/>
        </w:rPr>
      </w:pPr>
    </w:p>
    <w:p w14:paraId="71E84B0C" w14:textId="77777777" w:rsidR="0068751C" w:rsidRPr="00832003" w:rsidRDefault="0068751C" w:rsidP="0068751C">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77941201" w14:textId="77777777" w:rsidR="0068751C" w:rsidRPr="00832003" w:rsidRDefault="0068751C" w:rsidP="0068751C">
      <w:pPr>
        <w:autoSpaceDE w:val="0"/>
        <w:autoSpaceDN w:val="0"/>
        <w:adjustRightInd w:val="0"/>
        <w:spacing w:after="0" w:line="276" w:lineRule="auto"/>
        <w:ind w:left="284"/>
        <w:jc w:val="both"/>
        <w:rPr>
          <w:rFonts w:cstheme="minorHAnsi"/>
          <w:sz w:val="16"/>
          <w:szCs w:val="16"/>
        </w:rPr>
      </w:pPr>
      <w:bookmarkStart w:id="12" w:name="_Hlk69988858"/>
      <w:r w:rsidRPr="00832003">
        <w:rPr>
          <w:rFonts w:cstheme="minorHAnsi"/>
          <w:sz w:val="16"/>
          <w:szCs w:val="16"/>
        </w:rPr>
        <w:t>(Właściwy wybór należy zaznaczyć wpisując w pole prostokąta znak X)</w:t>
      </w:r>
    </w:p>
    <w:bookmarkEnd w:id="12"/>
    <w:p w14:paraId="068399F1" w14:textId="6D81EEFD" w:rsidR="0068751C" w:rsidRPr="00832003" w:rsidRDefault="0068751C" w:rsidP="0068751C">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w:t>
      </w:r>
      <w:r w:rsidR="007D3CD2" w:rsidRPr="00832003">
        <w:rPr>
          <w:rFonts w:cstheme="minorHAnsi"/>
        </w:rPr>
        <w:t>40 dni kalendarzowych</w:t>
      </w:r>
      <w:r w:rsidRPr="00832003">
        <w:rPr>
          <w:rFonts w:cstheme="minorHAnsi"/>
        </w:rPr>
        <w:t>;</w:t>
      </w:r>
    </w:p>
    <w:p w14:paraId="01B5637C" w14:textId="20959276" w:rsidR="0068751C" w:rsidRPr="00832003" w:rsidRDefault="0068751C" w:rsidP="0068751C">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w:t>
      </w:r>
      <w:r w:rsidR="007D3CD2" w:rsidRPr="00832003">
        <w:rPr>
          <w:rFonts w:cstheme="minorHAnsi"/>
        </w:rPr>
        <w:t>35 dni kalendarzowych</w:t>
      </w:r>
      <w:r w:rsidRPr="00832003">
        <w:rPr>
          <w:rFonts w:cstheme="minorHAnsi"/>
        </w:rPr>
        <w:t xml:space="preserve">; </w:t>
      </w:r>
    </w:p>
    <w:p w14:paraId="26B6309D" w14:textId="057DB348" w:rsidR="0068751C" w:rsidRPr="00832003" w:rsidRDefault="0068751C" w:rsidP="0068751C">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w:t>
      </w:r>
      <w:r w:rsidR="007D3CD2" w:rsidRPr="00832003">
        <w:rPr>
          <w:rFonts w:cstheme="minorHAnsi"/>
        </w:rPr>
        <w:t>30 dni kalendarzowych</w:t>
      </w:r>
      <w:r w:rsidRPr="00832003">
        <w:rPr>
          <w:rFonts w:cstheme="minorHAnsi"/>
        </w:rPr>
        <w:t>;</w:t>
      </w:r>
    </w:p>
    <w:p w14:paraId="0FEF492B" w14:textId="77777777" w:rsidR="0068751C" w:rsidRPr="00832003" w:rsidRDefault="0068751C" w:rsidP="0068751C">
      <w:pPr>
        <w:pStyle w:val="Akapitzlist"/>
        <w:autoSpaceDE w:val="0"/>
        <w:autoSpaceDN w:val="0"/>
        <w:adjustRightInd w:val="0"/>
        <w:spacing w:after="0" w:line="276" w:lineRule="auto"/>
        <w:ind w:left="284"/>
        <w:jc w:val="both"/>
        <w:rPr>
          <w:rFonts w:cstheme="minorHAnsi"/>
          <w:color w:val="FF0000"/>
        </w:rPr>
      </w:pPr>
    </w:p>
    <w:p w14:paraId="4EE5ADAA" w14:textId="77777777" w:rsidR="00FA593A" w:rsidRPr="00832003" w:rsidRDefault="00FA593A" w:rsidP="00FA593A">
      <w:pPr>
        <w:pStyle w:val="Akapitzlist"/>
        <w:numPr>
          <w:ilvl w:val="2"/>
          <w:numId w:val="9"/>
        </w:numPr>
        <w:tabs>
          <w:tab w:val="clear" w:pos="2160"/>
          <w:tab w:val="num" w:pos="284"/>
        </w:tabs>
        <w:autoSpaceDE w:val="0"/>
        <w:autoSpaceDN w:val="0"/>
        <w:adjustRightInd w:val="0"/>
        <w:spacing w:after="0" w:line="276" w:lineRule="auto"/>
        <w:ind w:hanging="2160"/>
        <w:jc w:val="both"/>
        <w:rPr>
          <w:rFonts w:cstheme="minorHAnsi"/>
        </w:rPr>
      </w:pPr>
      <w:r w:rsidRPr="00832003">
        <w:rPr>
          <w:rFonts w:cstheme="minorHAnsi"/>
          <w:b/>
          <w:bCs/>
        </w:rPr>
        <w:t>Oświadczam, że „długość okresu gwarancji” wynosi:</w:t>
      </w:r>
    </w:p>
    <w:p w14:paraId="5C444313" w14:textId="77777777" w:rsidR="00FA593A" w:rsidRPr="00832003" w:rsidRDefault="00FA593A" w:rsidP="00FA593A">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41CE1475" w14:textId="77777777" w:rsidR="00FA593A" w:rsidRPr="00832003" w:rsidRDefault="00FA593A" w:rsidP="00FA593A">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19F39D34" w14:textId="22A45740" w:rsidR="00FA593A" w:rsidRPr="00832003" w:rsidRDefault="00FA593A" w:rsidP="00FA593A">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5E0AA94E" w14:textId="15B3EF3F" w:rsidR="00FA593A" w:rsidRPr="00832003" w:rsidRDefault="00FA593A" w:rsidP="00FA593A">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32EDF1D2" w14:textId="77777777" w:rsidR="00FA593A" w:rsidRPr="00832003" w:rsidRDefault="00FA593A" w:rsidP="00FA593A">
      <w:pPr>
        <w:pStyle w:val="Akapitzlist"/>
        <w:autoSpaceDE w:val="0"/>
        <w:autoSpaceDN w:val="0"/>
        <w:adjustRightInd w:val="0"/>
        <w:spacing w:after="0" w:line="276" w:lineRule="auto"/>
        <w:ind w:left="284"/>
        <w:jc w:val="both"/>
        <w:rPr>
          <w:rFonts w:cstheme="minorHAnsi"/>
        </w:rPr>
      </w:pPr>
    </w:p>
    <w:p w14:paraId="70CF710F" w14:textId="77777777" w:rsidR="002C1876" w:rsidRPr="00832003" w:rsidRDefault="0068751C" w:rsidP="006431B4">
      <w:pPr>
        <w:pStyle w:val="Akapitzlist"/>
        <w:numPr>
          <w:ilvl w:val="1"/>
          <w:numId w:val="54"/>
        </w:numPr>
        <w:tabs>
          <w:tab w:val="clear" w:pos="-577"/>
          <w:tab w:val="num" w:pos="284"/>
        </w:tabs>
        <w:autoSpaceDE w:val="0"/>
        <w:autoSpaceDN w:val="0"/>
        <w:adjustRightInd w:val="0"/>
        <w:spacing w:after="0" w:line="276" w:lineRule="auto"/>
        <w:ind w:left="284" w:hanging="284"/>
        <w:jc w:val="both"/>
        <w:rPr>
          <w:rFonts w:cstheme="minorHAnsi"/>
          <w:i/>
          <w:iCs/>
        </w:rPr>
      </w:pPr>
      <w:r w:rsidRPr="00832003">
        <w:rPr>
          <w:rFonts w:cstheme="minorHAnsi"/>
        </w:rPr>
        <w:lastRenderedPageBreak/>
        <w:t xml:space="preserve">Oświadczam, że przedmiot zamówienia publicznego wykonawca wykona w terminie i zgodnie z warunkami określonymi w SWZ. </w:t>
      </w:r>
    </w:p>
    <w:p w14:paraId="77533706" w14:textId="77777777" w:rsidR="002C1876" w:rsidRPr="00832003" w:rsidRDefault="00FC1FBB" w:rsidP="006431B4">
      <w:pPr>
        <w:pStyle w:val="Akapitzlist"/>
        <w:numPr>
          <w:ilvl w:val="1"/>
          <w:numId w:val="54"/>
        </w:numPr>
        <w:tabs>
          <w:tab w:val="clear" w:pos="-577"/>
          <w:tab w:val="num" w:pos="284"/>
        </w:tabs>
        <w:autoSpaceDE w:val="0"/>
        <w:autoSpaceDN w:val="0"/>
        <w:adjustRightInd w:val="0"/>
        <w:spacing w:after="0" w:line="276" w:lineRule="auto"/>
        <w:ind w:left="284" w:hanging="284"/>
        <w:jc w:val="both"/>
        <w:rPr>
          <w:rFonts w:cstheme="minorHAnsi"/>
          <w:i/>
          <w:iCs/>
        </w:rPr>
      </w:pPr>
      <w:r w:rsidRPr="00832003">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3C126471" w14:textId="77777777" w:rsidR="002C1876" w:rsidRPr="00832003" w:rsidRDefault="0068751C" w:rsidP="006431B4">
      <w:pPr>
        <w:pStyle w:val="Akapitzlist"/>
        <w:numPr>
          <w:ilvl w:val="1"/>
          <w:numId w:val="54"/>
        </w:numPr>
        <w:tabs>
          <w:tab w:val="clear" w:pos="-577"/>
          <w:tab w:val="num" w:pos="284"/>
        </w:tabs>
        <w:autoSpaceDE w:val="0"/>
        <w:autoSpaceDN w:val="0"/>
        <w:adjustRightInd w:val="0"/>
        <w:spacing w:after="0" w:line="276" w:lineRule="auto"/>
        <w:ind w:left="284" w:hanging="284"/>
        <w:jc w:val="both"/>
        <w:rPr>
          <w:rFonts w:cstheme="minorHAnsi"/>
          <w:i/>
          <w:iCs/>
        </w:rPr>
      </w:pPr>
      <w:r w:rsidRPr="0083200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EB258F3" w14:textId="77777777" w:rsidR="002C1876" w:rsidRPr="00832003" w:rsidRDefault="0068751C" w:rsidP="006431B4">
      <w:pPr>
        <w:pStyle w:val="Akapitzlist"/>
        <w:numPr>
          <w:ilvl w:val="1"/>
          <w:numId w:val="54"/>
        </w:numPr>
        <w:tabs>
          <w:tab w:val="clear" w:pos="-577"/>
          <w:tab w:val="num" w:pos="284"/>
        </w:tabs>
        <w:autoSpaceDE w:val="0"/>
        <w:autoSpaceDN w:val="0"/>
        <w:adjustRightInd w:val="0"/>
        <w:spacing w:after="0" w:line="276" w:lineRule="auto"/>
        <w:ind w:left="284" w:hanging="284"/>
        <w:jc w:val="both"/>
        <w:rPr>
          <w:rFonts w:cstheme="minorHAnsi"/>
          <w:i/>
          <w:iCs/>
        </w:rPr>
      </w:pPr>
      <w:r w:rsidRPr="00832003">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05867539" w14:textId="61D8A156" w:rsidR="0068751C" w:rsidRPr="00832003" w:rsidRDefault="0068751C" w:rsidP="006431B4">
      <w:pPr>
        <w:pStyle w:val="Akapitzlist"/>
        <w:numPr>
          <w:ilvl w:val="1"/>
          <w:numId w:val="54"/>
        </w:numPr>
        <w:tabs>
          <w:tab w:val="clear" w:pos="-577"/>
          <w:tab w:val="num" w:pos="284"/>
        </w:tabs>
        <w:autoSpaceDE w:val="0"/>
        <w:autoSpaceDN w:val="0"/>
        <w:adjustRightInd w:val="0"/>
        <w:spacing w:after="0" w:line="276" w:lineRule="auto"/>
        <w:ind w:left="284" w:hanging="284"/>
        <w:jc w:val="both"/>
        <w:rPr>
          <w:rFonts w:cstheme="minorHAnsi"/>
          <w:i/>
          <w:iCs/>
        </w:rPr>
      </w:pPr>
      <w:r w:rsidRPr="00832003">
        <w:rPr>
          <w:rFonts w:cstheme="minorHAnsi"/>
        </w:rPr>
        <w:t>Wskazanie przez wykonawcę części zamówienia, których wykonanie zamierza powierzyć podwykonawcom i podanie nazw ewentualnych podwykonawców, jeżeli są już znani:</w:t>
      </w:r>
    </w:p>
    <w:p w14:paraId="124BBFC9" w14:textId="77777777" w:rsidR="0068751C" w:rsidRPr="00832003" w:rsidRDefault="0068751C" w:rsidP="0068751C">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8751C" w:rsidRPr="00832003" w14:paraId="2480E7E5" w14:textId="77777777" w:rsidTr="007A4E0F">
        <w:trPr>
          <w:jc w:val="center"/>
        </w:trPr>
        <w:tc>
          <w:tcPr>
            <w:tcW w:w="462" w:type="dxa"/>
            <w:vAlign w:val="center"/>
          </w:tcPr>
          <w:p w14:paraId="7F093EB5" w14:textId="77777777" w:rsidR="0068751C" w:rsidRPr="00832003" w:rsidRDefault="0068751C"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20B7AAE7" w14:textId="77777777" w:rsidR="0068751C" w:rsidRPr="00832003" w:rsidRDefault="0068751C"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41243137" w14:textId="77777777" w:rsidR="0068751C" w:rsidRPr="00832003" w:rsidRDefault="0068751C"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68751C" w:rsidRPr="00832003" w14:paraId="0CA228A9" w14:textId="77777777" w:rsidTr="007A4E0F">
        <w:trPr>
          <w:jc w:val="center"/>
        </w:trPr>
        <w:tc>
          <w:tcPr>
            <w:tcW w:w="462" w:type="dxa"/>
            <w:vAlign w:val="center"/>
          </w:tcPr>
          <w:p w14:paraId="004CF8AA"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23EC3547"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7C49C04"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r>
      <w:tr w:rsidR="0068751C" w:rsidRPr="00832003" w14:paraId="7EB0310D" w14:textId="77777777" w:rsidTr="007A4E0F">
        <w:trPr>
          <w:jc w:val="center"/>
        </w:trPr>
        <w:tc>
          <w:tcPr>
            <w:tcW w:w="462" w:type="dxa"/>
            <w:vAlign w:val="center"/>
          </w:tcPr>
          <w:p w14:paraId="43FEA1C1"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1A903219"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28DE996A"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r>
    </w:tbl>
    <w:p w14:paraId="4856ACBE" w14:textId="77777777" w:rsidR="0068751C" w:rsidRPr="00832003" w:rsidRDefault="0068751C" w:rsidP="0068751C">
      <w:pPr>
        <w:autoSpaceDE w:val="0"/>
        <w:autoSpaceDN w:val="0"/>
        <w:adjustRightInd w:val="0"/>
        <w:spacing w:after="0" w:line="276" w:lineRule="auto"/>
        <w:jc w:val="both"/>
        <w:rPr>
          <w:rFonts w:cstheme="minorHAnsi"/>
          <w:b/>
          <w:bCs/>
        </w:rPr>
      </w:pPr>
    </w:p>
    <w:p w14:paraId="402DD9F4" w14:textId="4D4BA6B1" w:rsidR="0068751C" w:rsidRPr="00832003" w:rsidRDefault="0068751C" w:rsidP="006431B4">
      <w:pPr>
        <w:pStyle w:val="Akapitzlist"/>
        <w:numPr>
          <w:ilvl w:val="1"/>
          <w:numId w:val="54"/>
        </w:numPr>
        <w:tabs>
          <w:tab w:val="clear" w:pos="-577"/>
        </w:tabs>
        <w:autoSpaceDE w:val="0"/>
        <w:autoSpaceDN w:val="0"/>
        <w:adjustRightInd w:val="0"/>
        <w:spacing w:after="0" w:line="276" w:lineRule="auto"/>
        <w:ind w:left="284" w:hanging="284"/>
        <w:jc w:val="both"/>
        <w:rPr>
          <w:rFonts w:cstheme="minorHAnsi"/>
        </w:rPr>
      </w:pPr>
      <w:r w:rsidRPr="00832003">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8751C" w:rsidRPr="00832003" w14:paraId="4B119EBC" w14:textId="77777777" w:rsidTr="007A4E0F">
        <w:trPr>
          <w:jc w:val="center"/>
        </w:trPr>
        <w:tc>
          <w:tcPr>
            <w:tcW w:w="1980" w:type="dxa"/>
            <w:vAlign w:val="center"/>
          </w:tcPr>
          <w:p w14:paraId="3A0F32D1" w14:textId="77777777" w:rsidR="0068751C" w:rsidRPr="00832003" w:rsidRDefault="0068751C"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741D5935" w14:textId="77777777" w:rsidR="0068751C" w:rsidRPr="00832003" w:rsidRDefault="0068751C"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24F44BEE" w14:textId="77777777" w:rsidR="0068751C" w:rsidRPr="00832003" w:rsidRDefault="0068751C"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68751C" w:rsidRPr="00832003" w14:paraId="34F10F5D" w14:textId="77777777" w:rsidTr="007A4E0F">
        <w:trPr>
          <w:jc w:val="center"/>
        </w:trPr>
        <w:tc>
          <w:tcPr>
            <w:tcW w:w="1980" w:type="dxa"/>
            <w:vAlign w:val="center"/>
          </w:tcPr>
          <w:p w14:paraId="7E0371C1"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652FE2AF"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7918513A"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r>
      <w:tr w:rsidR="0068751C" w:rsidRPr="00832003" w14:paraId="3114C56B" w14:textId="77777777" w:rsidTr="007A4E0F">
        <w:trPr>
          <w:jc w:val="center"/>
        </w:trPr>
        <w:tc>
          <w:tcPr>
            <w:tcW w:w="1980" w:type="dxa"/>
            <w:vAlign w:val="center"/>
          </w:tcPr>
          <w:p w14:paraId="1EE72ED7"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25FCAF98"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9E92A9D" w14:textId="77777777" w:rsidR="0068751C" w:rsidRPr="00832003" w:rsidRDefault="0068751C" w:rsidP="007A4E0F">
            <w:pPr>
              <w:pStyle w:val="Akapitzlist"/>
              <w:autoSpaceDE w:val="0"/>
              <w:autoSpaceDN w:val="0"/>
              <w:adjustRightInd w:val="0"/>
              <w:spacing w:line="276" w:lineRule="auto"/>
              <w:ind w:left="0"/>
              <w:jc w:val="center"/>
              <w:rPr>
                <w:rFonts w:cstheme="minorHAnsi"/>
                <w:b/>
                <w:bCs/>
              </w:rPr>
            </w:pPr>
          </w:p>
        </w:tc>
      </w:tr>
    </w:tbl>
    <w:p w14:paraId="04E6616E" w14:textId="77777777" w:rsidR="0068751C" w:rsidRPr="00832003" w:rsidRDefault="0068751C" w:rsidP="0068751C">
      <w:pPr>
        <w:autoSpaceDE w:val="0"/>
        <w:autoSpaceDN w:val="0"/>
        <w:adjustRightInd w:val="0"/>
        <w:spacing w:after="0" w:line="276" w:lineRule="auto"/>
        <w:jc w:val="both"/>
        <w:rPr>
          <w:rFonts w:cstheme="minorHAnsi"/>
          <w:b/>
          <w:bCs/>
        </w:rPr>
      </w:pPr>
    </w:p>
    <w:p w14:paraId="15347E59" w14:textId="0FA67B19" w:rsidR="0068751C" w:rsidRPr="00832003" w:rsidRDefault="0068751C" w:rsidP="006431B4">
      <w:pPr>
        <w:pStyle w:val="Akapitzlist"/>
        <w:numPr>
          <w:ilvl w:val="1"/>
          <w:numId w:val="54"/>
        </w:numPr>
        <w:tabs>
          <w:tab w:val="clear" w:pos="-577"/>
          <w:tab w:val="num" w:pos="284"/>
        </w:tabs>
        <w:autoSpaceDE w:val="0"/>
        <w:autoSpaceDN w:val="0"/>
        <w:adjustRightInd w:val="0"/>
        <w:spacing w:after="0" w:line="276" w:lineRule="auto"/>
        <w:ind w:left="284" w:hanging="284"/>
        <w:jc w:val="both"/>
        <w:rPr>
          <w:rFonts w:cstheme="minorHAnsi"/>
        </w:rPr>
      </w:pPr>
      <w:r w:rsidRPr="00832003">
        <w:rPr>
          <w:rFonts w:cstheme="minorHAnsi"/>
        </w:rPr>
        <w:t xml:space="preserve">Na podstawie art. 225 Pzp oświadczam, że wybór oferty: </w:t>
      </w:r>
    </w:p>
    <w:p w14:paraId="19DFD774" w14:textId="77777777" w:rsidR="0068751C" w:rsidRPr="00832003" w:rsidRDefault="0068751C" w:rsidP="0068751C">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3B593CAE" w14:textId="77777777" w:rsidR="0068751C" w:rsidRPr="00832003" w:rsidRDefault="0068751C" w:rsidP="0068751C">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6979BA3F" w14:textId="77777777" w:rsidR="0068751C" w:rsidRPr="00832003" w:rsidRDefault="0068751C" w:rsidP="0068751C">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7DEAF752" w14:textId="77777777" w:rsidR="0068751C" w:rsidRPr="00832003" w:rsidRDefault="0068751C" w:rsidP="006431B4">
      <w:pPr>
        <w:pStyle w:val="Akapitzlist"/>
        <w:numPr>
          <w:ilvl w:val="0"/>
          <w:numId w:val="33"/>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 xml:space="preserve">wskazuję wartość roboty budowlanej objętej obowiązkiem podatkowym Zamawiającego, bez kwoty podatku od towarów i usług VAT: </w:t>
      </w:r>
      <w:r w:rsidRPr="00832003">
        <w:rPr>
          <w:rFonts w:cstheme="minorHAnsi"/>
        </w:rPr>
        <w:tab/>
        <w:t>;</w:t>
      </w:r>
    </w:p>
    <w:p w14:paraId="3A1F0F55" w14:textId="77777777" w:rsidR="0068751C" w:rsidRPr="00832003" w:rsidRDefault="0068751C" w:rsidP="0068751C">
      <w:pPr>
        <w:pStyle w:val="Akapitzlist"/>
        <w:tabs>
          <w:tab w:val="decimal" w:leader="dot" w:pos="9072"/>
        </w:tabs>
        <w:autoSpaceDE w:val="0"/>
        <w:autoSpaceDN w:val="0"/>
        <w:adjustRightInd w:val="0"/>
        <w:spacing w:after="0" w:line="276" w:lineRule="auto"/>
        <w:ind w:left="851"/>
        <w:jc w:val="both"/>
        <w:rPr>
          <w:rFonts w:cstheme="minorHAnsi"/>
        </w:rPr>
      </w:pPr>
    </w:p>
    <w:p w14:paraId="549C042C" w14:textId="77777777" w:rsidR="0068751C" w:rsidRPr="00832003" w:rsidRDefault="0068751C" w:rsidP="006431B4">
      <w:pPr>
        <w:pStyle w:val="Akapitzlist"/>
        <w:numPr>
          <w:ilvl w:val="0"/>
          <w:numId w:val="33"/>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wskazuję stawkę podatku od towarów i usług, która zgodnie z wiedzą wykonawcy, będzie miała zastosowanie:</w:t>
      </w:r>
      <w:r w:rsidRPr="00832003">
        <w:rPr>
          <w:rFonts w:cstheme="minorHAnsi"/>
        </w:rPr>
        <w:tab/>
        <w:t>;</w:t>
      </w:r>
    </w:p>
    <w:p w14:paraId="0058F317" w14:textId="0868701D" w:rsidR="0068751C" w:rsidRPr="00832003" w:rsidRDefault="0068751C" w:rsidP="006431B4">
      <w:pPr>
        <w:pStyle w:val="Default"/>
        <w:numPr>
          <w:ilvl w:val="1"/>
          <w:numId w:val="54"/>
        </w:numPr>
        <w:tabs>
          <w:tab w:val="clear" w:pos="-577"/>
          <w:tab w:val="num" w:pos="284"/>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6F726A6E" w14:textId="77777777" w:rsidR="0068751C" w:rsidRPr="00832003" w:rsidRDefault="0068751C" w:rsidP="0068751C">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1369FD32" w14:textId="77777777" w:rsidR="0068751C" w:rsidRPr="00832003" w:rsidRDefault="0068751C" w:rsidP="0068751C">
      <w:pPr>
        <w:autoSpaceDE w:val="0"/>
        <w:autoSpaceDN w:val="0"/>
        <w:adjustRightInd w:val="0"/>
        <w:spacing w:after="0" w:line="276" w:lineRule="auto"/>
        <w:jc w:val="both"/>
        <w:rPr>
          <w:rFonts w:cstheme="minorHAnsi"/>
          <w:b/>
          <w:bCs/>
        </w:rPr>
      </w:pPr>
    </w:p>
    <w:p w14:paraId="642312FF" w14:textId="3D90A445" w:rsidR="0068751C" w:rsidRPr="00832003" w:rsidRDefault="0068751C" w:rsidP="006431B4">
      <w:pPr>
        <w:pStyle w:val="Akapitzlist"/>
        <w:numPr>
          <w:ilvl w:val="1"/>
          <w:numId w:val="54"/>
        </w:numPr>
        <w:tabs>
          <w:tab w:val="clear" w:pos="-577"/>
          <w:tab w:val="num" w:pos="284"/>
        </w:tabs>
        <w:autoSpaceDE w:val="0"/>
        <w:autoSpaceDN w:val="0"/>
        <w:adjustRightInd w:val="0"/>
        <w:spacing w:after="0" w:line="276" w:lineRule="auto"/>
        <w:ind w:left="284" w:hanging="284"/>
        <w:jc w:val="both"/>
        <w:rPr>
          <w:rFonts w:cstheme="minorHAnsi"/>
        </w:rPr>
      </w:pPr>
      <w:r w:rsidRPr="00832003">
        <w:rPr>
          <w:rFonts w:cstheme="minorHAnsi"/>
        </w:rPr>
        <w:t xml:space="preserve">Zgodnie z art. 18 ust. 3 Pzp </w:t>
      </w:r>
      <w:r w:rsidRPr="00832003">
        <w:rPr>
          <w:rFonts w:cstheme="minorHAnsi"/>
          <w:b/>
          <w:bCs/>
        </w:rPr>
        <w:t xml:space="preserve">Wykonawca zastrzega, że następujące informacje stanowią tajemnicę przedsiębiorstwa </w:t>
      </w:r>
      <w:r w:rsidRPr="00832003">
        <w:rPr>
          <w:rFonts w:cstheme="minorHAnsi"/>
        </w:rPr>
        <w:t>w rozumieniu przepisów z dnia 16 kwietnia 1993r. o zwalczaniu nieuczciwej konkurencji (t.j. Dz.U. 2020r., poz. 1913):</w:t>
      </w:r>
    </w:p>
    <w:p w14:paraId="309CA471" w14:textId="77777777" w:rsidR="0068751C" w:rsidRPr="00832003" w:rsidRDefault="0068751C" w:rsidP="006431B4">
      <w:pPr>
        <w:pStyle w:val="Akapitzlist"/>
        <w:numPr>
          <w:ilvl w:val="1"/>
          <w:numId w:val="35"/>
        </w:numPr>
        <w:tabs>
          <w:tab w:val="decimal" w:leader="dot" w:pos="9072"/>
        </w:tabs>
        <w:autoSpaceDE w:val="0"/>
        <w:autoSpaceDN w:val="0"/>
        <w:adjustRightInd w:val="0"/>
        <w:spacing w:after="0" w:line="276" w:lineRule="auto"/>
        <w:ind w:left="568" w:hanging="284"/>
        <w:jc w:val="both"/>
        <w:rPr>
          <w:rFonts w:cstheme="minorHAnsi"/>
        </w:rPr>
      </w:pPr>
      <w:r w:rsidRPr="00832003">
        <w:rPr>
          <w:rFonts w:cstheme="minorHAnsi"/>
        </w:rPr>
        <w:tab/>
      </w:r>
    </w:p>
    <w:p w14:paraId="045D5ACC" w14:textId="77777777" w:rsidR="0068751C" w:rsidRPr="00832003" w:rsidRDefault="0068751C" w:rsidP="006431B4">
      <w:pPr>
        <w:pStyle w:val="Akapitzlist"/>
        <w:numPr>
          <w:ilvl w:val="1"/>
          <w:numId w:val="35"/>
        </w:numPr>
        <w:tabs>
          <w:tab w:val="decimal" w:leader="dot" w:pos="9072"/>
        </w:tabs>
        <w:autoSpaceDE w:val="0"/>
        <w:autoSpaceDN w:val="0"/>
        <w:adjustRightInd w:val="0"/>
        <w:spacing w:after="0" w:line="276" w:lineRule="auto"/>
        <w:ind w:left="568" w:hanging="284"/>
        <w:jc w:val="both"/>
        <w:rPr>
          <w:rFonts w:cstheme="minorHAnsi"/>
        </w:rPr>
      </w:pPr>
      <w:r w:rsidRPr="00832003">
        <w:rPr>
          <w:rFonts w:cstheme="minorHAnsi"/>
        </w:rPr>
        <w:tab/>
      </w:r>
    </w:p>
    <w:p w14:paraId="0C70EC20" w14:textId="77777777" w:rsidR="0068751C" w:rsidRPr="00832003" w:rsidRDefault="0068751C" w:rsidP="0068751C">
      <w:pPr>
        <w:pStyle w:val="Default"/>
        <w:ind w:left="284"/>
        <w:rPr>
          <w:rFonts w:asciiTheme="minorHAnsi" w:hAnsiTheme="minorHAnsi" w:cstheme="minorHAnsi"/>
          <w:color w:val="auto"/>
          <w:sz w:val="18"/>
          <w:szCs w:val="18"/>
        </w:rPr>
      </w:pPr>
    </w:p>
    <w:p w14:paraId="631F3AF3" w14:textId="77777777" w:rsidR="0068751C" w:rsidRPr="00832003" w:rsidRDefault="0068751C" w:rsidP="0068751C">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lastRenderedPageBreak/>
        <w:t xml:space="preserve">Wykonawca nie może zastrzec informacji, o których mowa w art. 222 ust. 5 Pzp. </w:t>
      </w:r>
    </w:p>
    <w:p w14:paraId="40256660" w14:textId="77777777" w:rsidR="0068751C" w:rsidRPr="00832003" w:rsidRDefault="0068751C" w:rsidP="0068751C">
      <w:pPr>
        <w:tabs>
          <w:tab w:val="decimal" w:leader="dot" w:pos="9072"/>
        </w:tabs>
        <w:autoSpaceDE w:val="0"/>
        <w:autoSpaceDN w:val="0"/>
        <w:adjustRightInd w:val="0"/>
        <w:spacing w:after="0" w:line="276" w:lineRule="auto"/>
        <w:ind w:left="284"/>
        <w:jc w:val="both"/>
        <w:rPr>
          <w:rFonts w:cstheme="minorHAnsi"/>
        </w:rPr>
      </w:pPr>
    </w:p>
    <w:p w14:paraId="75D55281" w14:textId="77777777" w:rsidR="0068751C" w:rsidRPr="00832003" w:rsidRDefault="0068751C" w:rsidP="0068751C">
      <w:pPr>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13CB12B5" w14:textId="77777777" w:rsidR="0068751C" w:rsidRPr="00832003"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76AB105E" w14:textId="360726C9" w:rsidR="00503F8C" w:rsidRPr="00832003" w:rsidRDefault="0068751C" w:rsidP="006431B4">
      <w:pPr>
        <w:pStyle w:val="normaltableau"/>
        <w:numPr>
          <w:ilvl w:val="1"/>
          <w:numId w:val="54"/>
        </w:numPr>
        <w:tabs>
          <w:tab w:val="clear" w:pos="-577"/>
          <w:tab w:val="num" w:pos="284"/>
        </w:tabs>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4B67B57A" w14:textId="77777777" w:rsidR="00503F8C" w:rsidRPr="00832003" w:rsidRDefault="00503F8C" w:rsidP="00503F8C">
      <w:pPr>
        <w:pStyle w:val="normaltableau"/>
        <w:spacing w:before="0" w:after="0" w:line="276" w:lineRule="auto"/>
        <w:ind w:right="-1" w:firstLine="0"/>
        <w:rPr>
          <w:rFonts w:asciiTheme="minorHAnsi" w:hAnsiTheme="minorHAnsi" w:cstheme="minorHAnsi"/>
          <w:b/>
          <w:lang w:val="pl-PL"/>
        </w:rPr>
      </w:pPr>
    </w:p>
    <w:p w14:paraId="55ED4661" w14:textId="64A9D598" w:rsidR="00503F8C" w:rsidRPr="00832003" w:rsidRDefault="0068751C" w:rsidP="006431B4">
      <w:pPr>
        <w:pStyle w:val="normaltableau"/>
        <w:numPr>
          <w:ilvl w:val="1"/>
          <w:numId w:val="54"/>
        </w:numPr>
        <w:tabs>
          <w:tab w:val="clear" w:pos="-577"/>
          <w:tab w:val="num" w:pos="284"/>
        </w:tabs>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627424F9" w14:textId="77777777" w:rsidR="00503F8C" w:rsidRPr="00832003" w:rsidRDefault="00503F8C" w:rsidP="00503F8C">
      <w:pPr>
        <w:pStyle w:val="normaltableau"/>
        <w:spacing w:before="0" w:after="0" w:line="276" w:lineRule="auto"/>
        <w:ind w:left="0" w:right="-1" w:firstLine="0"/>
        <w:rPr>
          <w:rFonts w:asciiTheme="minorHAnsi" w:hAnsiTheme="minorHAnsi" w:cstheme="minorHAnsi"/>
          <w:b/>
          <w:lang w:val="pl-PL"/>
        </w:rPr>
      </w:pPr>
    </w:p>
    <w:p w14:paraId="1783CAC8" w14:textId="58CCFEB3" w:rsidR="00503F8C" w:rsidRPr="00832003" w:rsidRDefault="0068751C" w:rsidP="006431B4">
      <w:pPr>
        <w:pStyle w:val="normaltableau"/>
        <w:numPr>
          <w:ilvl w:val="1"/>
          <w:numId w:val="54"/>
        </w:numPr>
        <w:tabs>
          <w:tab w:val="clear" w:pos="-577"/>
          <w:tab w:val="num" w:pos="284"/>
        </w:tabs>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1"/>
      </w:r>
      <w:r w:rsidRPr="00832003">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4B53FC62" w14:textId="77777777" w:rsidR="00503F8C" w:rsidRPr="00832003" w:rsidRDefault="00503F8C" w:rsidP="00503F8C">
      <w:pPr>
        <w:pStyle w:val="normaltableau"/>
        <w:spacing w:before="0" w:after="0" w:line="276" w:lineRule="auto"/>
        <w:ind w:left="0" w:right="-1" w:firstLine="0"/>
        <w:rPr>
          <w:rFonts w:asciiTheme="minorHAnsi" w:hAnsiTheme="minorHAnsi" w:cstheme="minorHAnsi"/>
          <w:b/>
          <w:lang w:val="pl-PL"/>
        </w:rPr>
      </w:pPr>
    </w:p>
    <w:p w14:paraId="0C00B38A" w14:textId="2D4CEEB3" w:rsidR="0068751C" w:rsidRPr="00832003" w:rsidRDefault="0068751C" w:rsidP="006431B4">
      <w:pPr>
        <w:pStyle w:val="normaltableau"/>
        <w:numPr>
          <w:ilvl w:val="1"/>
          <w:numId w:val="54"/>
        </w:numPr>
        <w:tabs>
          <w:tab w:val="clear" w:pos="-577"/>
          <w:tab w:val="num" w:pos="284"/>
        </w:tabs>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zapoznałem się z zapisami klauzuli informacyjnej  w zakresie art. 13 RODO dołączonej do SWZ.</w:t>
      </w:r>
    </w:p>
    <w:p w14:paraId="11F46923" w14:textId="77777777" w:rsidR="0068751C" w:rsidRPr="00832003" w:rsidRDefault="0068751C" w:rsidP="0068751C">
      <w:pPr>
        <w:pStyle w:val="normaltableau"/>
        <w:spacing w:before="0" w:after="0" w:line="276" w:lineRule="auto"/>
        <w:ind w:left="426" w:right="-1" w:hanging="426"/>
        <w:rPr>
          <w:rFonts w:asciiTheme="minorHAnsi" w:hAnsiTheme="minorHAnsi" w:cstheme="minorHAnsi"/>
          <w:b/>
          <w:lang w:val="pl-PL"/>
        </w:rPr>
      </w:pPr>
    </w:p>
    <w:p w14:paraId="68721970" w14:textId="77777777" w:rsidR="0068751C" w:rsidRPr="00832003"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7C46C097" w14:textId="77777777" w:rsidR="0068751C" w:rsidRPr="00832003"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4217A09D" w14:textId="31C17DF0" w:rsidR="00BC762A" w:rsidRPr="00832003" w:rsidRDefault="00BC762A" w:rsidP="00CA2D4C">
      <w:pPr>
        <w:tabs>
          <w:tab w:val="decimal" w:leader="dot" w:pos="9072"/>
        </w:tabs>
        <w:autoSpaceDE w:val="0"/>
        <w:autoSpaceDN w:val="0"/>
        <w:adjustRightInd w:val="0"/>
        <w:spacing w:after="0" w:line="276" w:lineRule="auto"/>
        <w:rPr>
          <w:rFonts w:cstheme="minorHAnsi"/>
          <w:b/>
          <w:bCs/>
        </w:rPr>
      </w:pPr>
    </w:p>
    <w:p w14:paraId="6709306F" w14:textId="42538C80" w:rsidR="0068751C" w:rsidRPr="00832003" w:rsidRDefault="0068751C" w:rsidP="00CA2D4C">
      <w:pPr>
        <w:tabs>
          <w:tab w:val="decimal" w:leader="dot" w:pos="9072"/>
        </w:tabs>
        <w:autoSpaceDE w:val="0"/>
        <w:autoSpaceDN w:val="0"/>
        <w:adjustRightInd w:val="0"/>
        <w:spacing w:after="0" w:line="276" w:lineRule="auto"/>
        <w:rPr>
          <w:rFonts w:cstheme="minorHAnsi"/>
          <w:b/>
          <w:bCs/>
        </w:rPr>
      </w:pPr>
    </w:p>
    <w:p w14:paraId="1A41DEF2" w14:textId="6C12B896" w:rsidR="007D3CD2" w:rsidRPr="00832003" w:rsidRDefault="007D3CD2" w:rsidP="00CA2D4C">
      <w:pPr>
        <w:tabs>
          <w:tab w:val="decimal" w:leader="dot" w:pos="9072"/>
        </w:tabs>
        <w:autoSpaceDE w:val="0"/>
        <w:autoSpaceDN w:val="0"/>
        <w:adjustRightInd w:val="0"/>
        <w:spacing w:after="0" w:line="276" w:lineRule="auto"/>
        <w:rPr>
          <w:rFonts w:cstheme="minorHAnsi"/>
          <w:b/>
          <w:bCs/>
        </w:rPr>
      </w:pPr>
    </w:p>
    <w:p w14:paraId="2540480E" w14:textId="2E191AC7" w:rsidR="007D3CD2" w:rsidRPr="00832003" w:rsidRDefault="007D3CD2" w:rsidP="00CA2D4C">
      <w:pPr>
        <w:tabs>
          <w:tab w:val="decimal" w:leader="dot" w:pos="9072"/>
        </w:tabs>
        <w:autoSpaceDE w:val="0"/>
        <w:autoSpaceDN w:val="0"/>
        <w:adjustRightInd w:val="0"/>
        <w:spacing w:after="0" w:line="276" w:lineRule="auto"/>
        <w:rPr>
          <w:rFonts w:cstheme="minorHAnsi"/>
          <w:b/>
          <w:bCs/>
        </w:rPr>
      </w:pPr>
    </w:p>
    <w:p w14:paraId="14250808" w14:textId="6BB1D62C" w:rsidR="007D3CD2" w:rsidRPr="00832003" w:rsidRDefault="007D3CD2" w:rsidP="00CA2D4C">
      <w:pPr>
        <w:tabs>
          <w:tab w:val="decimal" w:leader="dot" w:pos="9072"/>
        </w:tabs>
        <w:autoSpaceDE w:val="0"/>
        <w:autoSpaceDN w:val="0"/>
        <w:adjustRightInd w:val="0"/>
        <w:spacing w:after="0" w:line="276" w:lineRule="auto"/>
        <w:rPr>
          <w:rFonts w:cstheme="minorHAnsi"/>
          <w:b/>
          <w:bCs/>
        </w:rPr>
      </w:pPr>
    </w:p>
    <w:p w14:paraId="207249D3" w14:textId="5B86F699" w:rsidR="007D3CD2" w:rsidRPr="00832003" w:rsidRDefault="007D3CD2" w:rsidP="00CA2D4C">
      <w:pPr>
        <w:tabs>
          <w:tab w:val="decimal" w:leader="dot" w:pos="9072"/>
        </w:tabs>
        <w:autoSpaceDE w:val="0"/>
        <w:autoSpaceDN w:val="0"/>
        <w:adjustRightInd w:val="0"/>
        <w:spacing w:after="0" w:line="276" w:lineRule="auto"/>
        <w:rPr>
          <w:rFonts w:cstheme="minorHAnsi"/>
          <w:b/>
          <w:bCs/>
        </w:rPr>
      </w:pPr>
    </w:p>
    <w:p w14:paraId="63AF2857" w14:textId="51AB8CDD" w:rsidR="007D3CD2" w:rsidRPr="00832003" w:rsidRDefault="007D3CD2" w:rsidP="00CA2D4C">
      <w:pPr>
        <w:tabs>
          <w:tab w:val="decimal" w:leader="dot" w:pos="9072"/>
        </w:tabs>
        <w:autoSpaceDE w:val="0"/>
        <w:autoSpaceDN w:val="0"/>
        <w:adjustRightInd w:val="0"/>
        <w:spacing w:after="0" w:line="276" w:lineRule="auto"/>
        <w:rPr>
          <w:rFonts w:cstheme="minorHAnsi"/>
          <w:b/>
          <w:bCs/>
        </w:rPr>
      </w:pPr>
    </w:p>
    <w:p w14:paraId="00611F44" w14:textId="77777777" w:rsidR="007D3CD2" w:rsidRPr="00832003" w:rsidRDefault="007D3CD2" w:rsidP="00CA2D4C">
      <w:pPr>
        <w:tabs>
          <w:tab w:val="decimal" w:leader="dot" w:pos="9072"/>
        </w:tabs>
        <w:autoSpaceDE w:val="0"/>
        <w:autoSpaceDN w:val="0"/>
        <w:adjustRightInd w:val="0"/>
        <w:spacing w:after="0" w:line="276" w:lineRule="auto"/>
        <w:rPr>
          <w:rFonts w:cstheme="minorHAnsi"/>
          <w:b/>
          <w:bCs/>
        </w:rPr>
      </w:pPr>
    </w:p>
    <w:p w14:paraId="56EE555D" w14:textId="104DBBC9" w:rsidR="0068751C" w:rsidRPr="00832003" w:rsidRDefault="0068751C" w:rsidP="00CA2D4C">
      <w:pPr>
        <w:tabs>
          <w:tab w:val="decimal" w:leader="dot" w:pos="9072"/>
        </w:tabs>
        <w:autoSpaceDE w:val="0"/>
        <w:autoSpaceDN w:val="0"/>
        <w:adjustRightInd w:val="0"/>
        <w:spacing w:after="0" w:line="276" w:lineRule="auto"/>
        <w:rPr>
          <w:rFonts w:cstheme="minorHAnsi"/>
          <w:b/>
          <w:bCs/>
        </w:rPr>
      </w:pPr>
    </w:p>
    <w:p w14:paraId="45307FB6" w14:textId="234F4624" w:rsidR="0025719B" w:rsidRPr="00832003" w:rsidRDefault="0025719B" w:rsidP="00CA2D4C">
      <w:pPr>
        <w:tabs>
          <w:tab w:val="decimal" w:leader="dot" w:pos="9072"/>
        </w:tabs>
        <w:autoSpaceDE w:val="0"/>
        <w:autoSpaceDN w:val="0"/>
        <w:adjustRightInd w:val="0"/>
        <w:spacing w:after="0" w:line="276" w:lineRule="auto"/>
        <w:rPr>
          <w:rFonts w:cstheme="minorHAnsi"/>
          <w:b/>
          <w:bCs/>
        </w:rPr>
      </w:pPr>
    </w:p>
    <w:p w14:paraId="33428FEC" w14:textId="1B981718" w:rsidR="00FA593A" w:rsidRPr="00832003" w:rsidRDefault="00FA593A" w:rsidP="00CA2D4C">
      <w:pPr>
        <w:tabs>
          <w:tab w:val="decimal" w:leader="dot" w:pos="9072"/>
        </w:tabs>
        <w:autoSpaceDE w:val="0"/>
        <w:autoSpaceDN w:val="0"/>
        <w:adjustRightInd w:val="0"/>
        <w:spacing w:after="0" w:line="276" w:lineRule="auto"/>
        <w:rPr>
          <w:rFonts w:cstheme="minorHAnsi"/>
          <w:b/>
          <w:bCs/>
        </w:rPr>
      </w:pPr>
    </w:p>
    <w:p w14:paraId="34BABCB3" w14:textId="7AE5F5B7" w:rsidR="00FA593A" w:rsidRPr="00832003" w:rsidRDefault="00FA593A" w:rsidP="00CA2D4C">
      <w:pPr>
        <w:tabs>
          <w:tab w:val="decimal" w:leader="dot" w:pos="9072"/>
        </w:tabs>
        <w:autoSpaceDE w:val="0"/>
        <w:autoSpaceDN w:val="0"/>
        <w:adjustRightInd w:val="0"/>
        <w:spacing w:after="0" w:line="276" w:lineRule="auto"/>
        <w:rPr>
          <w:rFonts w:cstheme="minorHAnsi"/>
          <w:b/>
          <w:bCs/>
        </w:rPr>
      </w:pPr>
    </w:p>
    <w:p w14:paraId="631073C0" w14:textId="093579C6" w:rsidR="00FA593A" w:rsidRPr="00832003" w:rsidRDefault="00FA593A" w:rsidP="00CA2D4C">
      <w:pPr>
        <w:tabs>
          <w:tab w:val="decimal" w:leader="dot" w:pos="9072"/>
        </w:tabs>
        <w:autoSpaceDE w:val="0"/>
        <w:autoSpaceDN w:val="0"/>
        <w:adjustRightInd w:val="0"/>
        <w:spacing w:after="0" w:line="276" w:lineRule="auto"/>
        <w:rPr>
          <w:rFonts w:cstheme="minorHAnsi"/>
          <w:b/>
          <w:bCs/>
        </w:rPr>
      </w:pPr>
    </w:p>
    <w:p w14:paraId="638D5F6B" w14:textId="41927871" w:rsidR="00FA593A" w:rsidRPr="00832003" w:rsidRDefault="00FA593A" w:rsidP="00CA2D4C">
      <w:pPr>
        <w:tabs>
          <w:tab w:val="decimal" w:leader="dot" w:pos="9072"/>
        </w:tabs>
        <w:autoSpaceDE w:val="0"/>
        <w:autoSpaceDN w:val="0"/>
        <w:adjustRightInd w:val="0"/>
        <w:spacing w:after="0" w:line="276" w:lineRule="auto"/>
        <w:rPr>
          <w:rFonts w:cstheme="minorHAnsi"/>
          <w:b/>
          <w:bCs/>
        </w:rPr>
      </w:pPr>
    </w:p>
    <w:p w14:paraId="2B236876" w14:textId="77777777" w:rsidR="00FA593A" w:rsidRPr="00832003" w:rsidRDefault="00FA593A" w:rsidP="00CA2D4C">
      <w:pPr>
        <w:tabs>
          <w:tab w:val="decimal" w:leader="dot" w:pos="9072"/>
        </w:tabs>
        <w:autoSpaceDE w:val="0"/>
        <w:autoSpaceDN w:val="0"/>
        <w:adjustRightInd w:val="0"/>
        <w:spacing w:after="0" w:line="276" w:lineRule="auto"/>
        <w:rPr>
          <w:rFonts w:cstheme="minorHAnsi"/>
          <w:b/>
          <w:bCs/>
        </w:rPr>
      </w:pPr>
    </w:p>
    <w:p w14:paraId="32FF6215" w14:textId="555E9BA2" w:rsidR="0025719B" w:rsidRPr="00832003" w:rsidRDefault="0025719B" w:rsidP="0025719B">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832003">
        <w:rPr>
          <w:rFonts w:asciiTheme="minorHAnsi" w:hAnsiTheme="minorHAnsi" w:cstheme="minorHAnsi"/>
          <w:b/>
          <w:bCs/>
          <w:color w:val="auto"/>
          <w:sz w:val="22"/>
          <w:szCs w:val="22"/>
        </w:rPr>
        <w:t>B</w:t>
      </w:r>
      <w:r w:rsidRPr="00832003">
        <w:rPr>
          <w:rFonts w:asciiTheme="minorHAnsi" w:hAnsiTheme="minorHAnsi" w:cstheme="minorHAnsi"/>
          <w:b/>
          <w:bCs/>
          <w:color w:val="auto"/>
          <w:sz w:val="22"/>
          <w:szCs w:val="22"/>
        </w:rPr>
        <w:t xml:space="preserve"> do SWZ – wzór formularza oferty</w:t>
      </w:r>
    </w:p>
    <w:p w14:paraId="0A629B7F" w14:textId="77777777" w:rsidR="0025719B" w:rsidRPr="00832003" w:rsidRDefault="0025719B" w:rsidP="0025719B">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03F3FEC7" w14:textId="77777777" w:rsidR="0025719B" w:rsidRPr="00832003" w:rsidRDefault="0025719B" w:rsidP="0025719B">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4281CF24" w14:textId="77777777" w:rsidR="0025719B" w:rsidRPr="00832003" w:rsidRDefault="0025719B" w:rsidP="0025719B">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08F4706C" w14:textId="77777777" w:rsidR="0025719B" w:rsidRPr="00832003" w:rsidRDefault="0025719B" w:rsidP="0025719B">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48998A2" w14:textId="77777777" w:rsidR="0025719B" w:rsidRPr="00832003" w:rsidRDefault="0025719B" w:rsidP="0025719B">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4DB13792" w14:textId="77777777" w:rsidR="0025719B" w:rsidRPr="00832003" w:rsidRDefault="0025719B" w:rsidP="0025719B">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22ADC923" w14:textId="77777777" w:rsidR="0025719B" w:rsidRPr="00832003" w:rsidRDefault="0025719B" w:rsidP="0025719B">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000A092D" w14:textId="77777777" w:rsidR="0025719B" w:rsidRPr="00832003" w:rsidRDefault="0025719B" w:rsidP="0025719B">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1C0EC570" w14:textId="77777777" w:rsidR="0025719B" w:rsidRPr="00832003" w:rsidRDefault="0025719B" w:rsidP="0025719B">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7DB9151B" w14:textId="77777777" w:rsidR="0025719B" w:rsidRPr="00832003" w:rsidRDefault="0025719B" w:rsidP="0025719B">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406B95DC" w14:textId="77777777" w:rsidR="0025719B" w:rsidRPr="00832003" w:rsidRDefault="0025719B" w:rsidP="0025719B">
      <w:pPr>
        <w:autoSpaceDE w:val="0"/>
        <w:autoSpaceDN w:val="0"/>
        <w:adjustRightInd w:val="0"/>
        <w:spacing w:after="0" w:line="276" w:lineRule="auto"/>
        <w:jc w:val="both"/>
        <w:rPr>
          <w:rFonts w:cstheme="minorHAnsi"/>
          <w:b/>
          <w:bCs/>
        </w:rPr>
      </w:pPr>
    </w:p>
    <w:p w14:paraId="7A60E5DF" w14:textId="77777777" w:rsidR="0025719B" w:rsidRPr="00832003" w:rsidRDefault="0025719B" w:rsidP="0025719B">
      <w:pPr>
        <w:autoSpaceDE w:val="0"/>
        <w:autoSpaceDN w:val="0"/>
        <w:adjustRightInd w:val="0"/>
        <w:spacing w:after="0" w:line="276" w:lineRule="auto"/>
        <w:jc w:val="center"/>
        <w:rPr>
          <w:rFonts w:cstheme="minorHAnsi"/>
          <w:b/>
          <w:bCs/>
        </w:rPr>
      </w:pPr>
      <w:r w:rsidRPr="00832003">
        <w:rPr>
          <w:rFonts w:cstheme="minorHAnsi"/>
          <w:b/>
          <w:bCs/>
        </w:rPr>
        <w:t>FORMULARZ OFERTY</w:t>
      </w:r>
    </w:p>
    <w:p w14:paraId="725F8AC1" w14:textId="77777777" w:rsidR="0025719B" w:rsidRPr="00832003" w:rsidRDefault="0025719B" w:rsidP="0025719B">
      <w:pPr>
        <w:autoSpaceDE w:val="0"/>
        <w:autoSpaceDN w:val="0"/>
        <w:adjustRightInd w:val="0"/>
        <w:spacing w:after="0" w:line="276" w:lineRule="auto"/>
        <w:jc w:val="center"/>
        <w:rPr>
          <w:rFonts w:cstheme="minorHAnsi"/>
        </w:rPr>
      </w:pPr>
    </w:p>
    <w:p w14:paraId="565AF9EF" w14:textId="77777777" w:rsidR="0025719B" w:rsidRPr="00832003" w:rsidRDefault="0025719B" w:rsidP="006431B4">
      <w:pPr>
        <w:pStyle w:val="Akapitzlist"/>
        <w:numPr>
          <w:ilvl w:val="6"/>
          <w:numId w:val="54"/>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7B332E59" w14:textId="77777777" w:rsidR="0025719B" w:rsidRPr="00832003" w:rsidRDefault="0025719B" w:rsidP="0025719B">
      <w:pPr>
        <w:autoSpaceDE w:val="0"/>
        <w:autoSpaceDN w:val="0"/>
        <w:adjustRightInd w:val="0"/>
        <w:spacing w:after="0" w:line="276" w:lineRule="auto"/>
        <w:jc w:val="both"/>
        <w:rPr>
          <w:rFonts w:cstheme="minorHAnsi"/>
          <w:b/>
          <w:bCs/>
        </w:rPr>
      </w:pPr>
    </w:p>
    <w:p w14:paraId="6A35493F" w14:textId="7CD15394" w:rsidR="00F23872" w:rsidRPr="00832003" w:rsidRDefault="00F23872" w:rsidP="00F23872">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 xml:space="preserve">Zakup i dostawa </w:t>
      </w:r>
      <w:r w:rsidR="007D3CD2" w:rsidRPr="00832003">
        <w:rPr>
          <w:rFonts w:cstheme="minorHAnsi"/>
          <w:b/>
          <w:bCs/>
        </w:rPr>
        <w:t>pomocy dydaktycznych</w:t>
      </w:r>
      <w:r w:rsidRPr="00832003">
        <w:rPr>
          <w:rFonts w:cstheme="minorHAnsi"/>
          <w:b/>
          <w:bCs/>
        </w:rPr>
        <w:t xml:space="preserve">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sidR="00FA593A" w:rsidRPr="00832003">
        <w:rPr>
          <w:rFonts w:cstheme="minorHAnsi"/>
          <w:b/>
          <w:bCs/>
        </w:rPr>
        <w:t>, tj.:</w:t>
      </w:r>
    </w:p>
    <w:p w14:paraId="74D04F08" w14:textId="77777777" w:rsidR="00F23872" w:rsidRPr="00832003" w:rsidRDefault="00F23872" w:rsidP="0025719B">
      <w:pPr>
        <w:tabs>
          <w:tab w:val="center" w:pos="7380"/>
        </w:tabs>
        <w:spacing w:after="0" w:line="276" w:lineRule="auto"/>
        <w:ind w:right="204"/>
        <w:jc w:val="center"/>
        <w:rPr>
          <w:rFonts w:eastAsia="Times New Roman" w:cstheme="minorHAnsi"/>
          <w:b/>
          <w:i/>
          <w:iCs/>
          <w:lang w:eastAsia="pl-PL"/>
        </w:rPr>
      </w:pPr>
    </w:p>
    <w:p w14:paraId="467AD17B" w14:textId="0E8091A9" w:rsidR="0025719B" w:rsidRPr="00832003" w:rsidRDefault="00FA593A" w:rsidP="00FA593A">
      <w:pPr>
        <w:autoSpaceDE w:val="0"/>
        <w:autoSpaceDN w:val="0"/>
        <w:adjustRightInd w:val="0"/>
        <w:spacing w:after="0" w:line="276" w:lineRule="auto"/>
        <w:jc w:val="center"/>
        <w:rPr>
          <w:rFonts w:cstheme="minorHAnsi"/>
          <w:b/>
          <w:bCs/>
        </w:rPr>
      </w:pPr>
      <w:r w:rsidRPr="00832003">
        <w:rPr>
          <w:rFonts w:cstheme="minorHAnsi"/>
          <w:b/>
          <w:bCs/>
        </w:rPr>
        <w:t>CZĘŚĆ II - PRACOWNIA ELEKTROTECHNIKI I INSTALACJI URZĄDZEŃ ELEKTRONICZNYCH  W ZSIMJW</w:t>
      </w:r>
    </w:p>
    <w:p w14:paraId="6BF39FF9" w14:textId="77777777" w:rsidR="00FA593A" w:rsidRPr="00832003" w:rsidRDefault="00FA593A" w:rsidP="0025719B">
      <w:pPr>
        <w:autoSpaceDE w:val="0"/>
        <w:autoSpaceDN w:val="0"/>
        <w:adjustRightInd w:val="0"/>
        <w:spacing w:after="0" w:line="276" w:lineRule="auto"/>
        <w:jc w:val="both"/>
        <w:rPr>
          <w:rFonts w:cstheme="minorHAnsi"/>
          <w:b/>
          <w:bCs/>
        </w:rPr>
      </w:pPr>
    </w:p>
    <w:p w14:paraId="70C32676" w14:textId="1307BAD9" w:rsidR="0025719B" w:rsidRPr="00832003" w:rsidRDefault="0025719B" w:rsidP="0025719B">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w:t>
      </w:r>
      <w:r w:rsidR="001F1C0D" w:rsidRPr="00832003">
        <w:rPr>
          <w:rFonts w:cstheme="minorHAnsi"/>
          <w:b/>
          <w:bCs/>
        </w:rPr>
        <w:t>1</w:t>
      </w:r>
      <w:r w:rsidR="00FA593A" w:rsidRPr="00832003">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09A7615A" w14:textId="77777777" w:rsidR="0025719B" w:rsidRPr="00832003" w:rsidRDefault="0025719B" w:rsidP="0025719B">
      <w:pPr>
        <w:tabs>
          <w:tab w:val="decimal" w:leader="dot" w:pos="9072"/>
        </w:tabs>
        <w:autoSpaceDE w:val="0"/>
        <w:autoSpaceDN w:val="0"/>
        <w:adjustRightInd w:val="0"/>
        <w:spacing w:after="0" w:line="360" w:lineRule="auto"/>
        <w:ind w:left="284"/>
        <w:jc w:val="both"/>
        <w:rPr>
          <w:rFonts w:cstheme="minorHAnsi"/>
          <w:b/>
          <w:bCs/>
        </w:rPr>
      </w:pPr>
    </w:p>
    <w:p w14:paraId="37C13D47" w14:textId="77777777" w:rsidR="006461AE" w:rsidRPr="00D76D01" w:rsidRDefault="006461AE" w:rsidP="006461AE">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0B588C43" w14:textId="77777777" w:rsidR="006461AE" w:rsidRPr="00D76D01" w:rsidRDefault="006461AE" w:rsidP="006431B4">
      <w:pPr>
        <w:numPr>
          <w:ilvl w:val="0"/>
          <w:numId w:val="58"/>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5F09940B" w14:textId="77777777" w:rsidR="006461AE" w:rsidRPr="00D76D01" w:rsidRDefault="006461AE" w:rsidP="006431B4">
      <w:pPr>
        <w:numPr>
          <w:ilvl w:val="0"/>
          <w:numId w:val="58"/>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0D81628F" w14:textId="77777777" w:rsidR="006461AE" w:rsidRPr="00D76D01" w:rsidRDefault="006461AE" w:rsidP="006431B4">
      <w:pPr>
        <w:numPr>
          <w:ilvl w:val="0"/>
          <w:numId w:val="58"/>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19E7CB38" w14:textId="77777777" w:rsidR="00F97805" w:rsidRPr="00832003" w:rsidRDefault="00F97805" w:rsidP="0025719B">
      <w:pPr>
        <w:tabs>
          <w:tab w:val="decimal" w:leader="dot" w:pos="9072"/>
        </w:tabs>
        <w:autoSpaceDE w:val="0"/>
        <w:autoSpaceDN w:val="0"/>
        <w:adjustRightInd w:val="0"/>
        <w:spacing w:after="0" w:line="276" w:lineRule="auto"/>
        <w:ind w:left="284"/>
        <w:jc w:val="both"/>
        <w:rPr>
          <w:rFonts w:cstheme="minorHAnsi"/>
        </w:rPr>
      </w:pPr>
    </w:p>
    <w:p w14:paraId="14078283" w14:textId="77777777" w:rsidR="0025719B" w:rsidRPr="00832003" w:rsidRDefault="0025719B" w:rsidP="006431B4">
      <w:pPr>
        <w:pStyle w:val="Akapitzlist"/>
        <w:numPr>
          <w:ilvl w:val="2"/>
          <w:numId w:val="54"/>
        </w:numPr>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62FE5838" w14:textId="77777777" w:rsidR="00C94195" w:rsidRPr="00832003" w:rsidRDefault="0025719B" w:rsidP="00C94195">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528B56ED" w14:textId="77777777" w:rsidR="00C94195" w:rsidRPr="00832003" w:rsidRDefault="00C94195" w:rsidP="00C94195">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4692A23B" w14:textId="77777777" w:rsidR="00C94195" w:rsidRPr="00832003" w:rsidRDefault="00C94195" w:rsidP="00C94195">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02668D00" w14:textId="1CB81853" w:rsidR="00C94195" w:rsidRPr="00832003" w:rsidRDefault="00C94195" w:rsidP="00C94195">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5D89EFA2" w14:textId="77777777" w:rsidR="00C94195" w:rsidRPr="00832003" w:rsidRDefault="00C94195" w:rsidP="00C94195">
      <w:pPr>
        <w:autoSpaceDE w:val="0"/>
        <w:autoSpaceDN w:val="0"/>
        <w:adjustRightInd w:val="0"/>
        <w:spacing w:after="0" w:line="276" w:lineRule="auto"/>
        <w:jc w:val="both"/>
        <w:rPr>
          <w:rFonts w:cstheme="minorHAnsi"/>
        </w:rPr>
      </w:pPr>
    </w:p>
    <w:p w14:paraId="7E8D33CA" w14:textId="77777777" w:rsidR="00FA593A" w:rsidRPr="00832003" w:rsidRDefault="00FA593A" w:rsidP="00FA593A">
      <w:pPr>
        <w:pStyle w:val="Akapitzlist"/>
        <w:numPr>
          <w:ilvl w:val="2"/>
          <w:numId w:val="9"/>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0A08B7E9" w14:textId="77777777" w:rsidR="00FA593A" w:rsidRPr="00832003" w:rsidRDefault="00FA593A" w:rsidP="00FA593A">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0B840BF0" w14:textId="77777777" w:rsidR="00FA593A" w:rsidRPr="00832003" w:rsidRDefault="00FA593A" w:rsidP="00FA593A">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63CAA2B1" w14:textId="77777777" w:rsidR="00FA593A" w:rsidRPr="00832003" w:rsidRDefault="00FA593A" w:rsidP="00FA593A">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6FD05C74" w14:textId="731884EE" w:rsidR="00FA593A" w:rsidRPr="00832003" w:rsidRDefault="00FA593A" w:rsidP="00FA593A">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0EB0A110" w14:textId="77777777" w:rsidR="00FA593A" w:rsidRPr="00832003" w:rsidRDefault="00FA593A" w:rsidP="00FA593A">
      <w:pPr>
        <w:pStyle w:val="Akapitzlist"/>
        <w:autoSpaceDE w:val="0"/>
        <w:autoSpaceDN w:val="0"/>
        <w:adjustRightInd w:val="0"/>
        <w:spacing w:after="0" w:line="276" w:lineRule="auto"/>
        <w:ind w:left="284"/>
        <w:jc w:val="both"/>
        <w:rPr>
          <w:rFonts w:cstheme="minorHAnsi"/>
        </w:rPr>
      </w:pPr>
    </w:p>
    <w:p w14:paraId="6047B9FF" w14:textId="06D49081" w:rsidR="0025719B" w:rsidRPr="00832003" w:rsidRDefault="0025719B" w:rsidP="006431B4">
      <w:pPr>
        <w:pStyle w:val="Akapitzlist"/>
        <w:numPr>
          <w:ilvl w:val="2"/>
          <w:numId w:val="56"/>
        </w:numPr>
        <w:tabs>
          <w:tab w:val="clear" w:pos="2160"/>
          <w:tab w:val="num" w:pos="284"/>
        </w:tabs>
        <w:autoSpaceDE w:val="0"/>
        <w:autoSpaceDN w:val="0"/>
        <w:adjustRightInd w:val="0"/>
        <w:spacing w:after="0" w:line="276" w:lineRule="auto"/>
        <w:ind w:left="284" w:hanging="284"/>
        <w:jc w:val="both"/>
        <w:rPr>
          <w:rFonts w:cstheme="minorHAnsi"/>
          <w:b/>
          <w:bCs/>
        </w:rPr>
      </w:pPr>
      <w:r w:rsidRPr="00832003">
        <w:rPr>
          <w:rFonts w:cstheme="minorHAnsi"/>
        </w:rPr>
        <w:lastRenderedPageBreak/>
        <w:t xml:space="preserve">Oświadczam, że przedmiot zamówienia publicznego wykonawca wykona w terminie i zgodnie z warunkami określonymi w SWZ. </w:t>
      </w:r>
    </w:p>
    <w:p w14:paraId="723CD86D" w14:textId="13087629" w:rsidR="00FC1FBB" w:rsidRPr="00832003" w:rsidRDefault="00FC1FBB" w:rsidP="006431B4">
      <w:pPr>
        <w:pStyle w:val="Akapitzlist"/>
        <w:numPr>
          <w:ilvl w:val="2"/>
          <w:numId w:val="56"/>
        </w:numPr>
        <w:autoSpaceDE w:val="0"/>
        <w:autoSpaceDN w:val="0"/>
        <w:adjustRightInd w:val="0"/>
        <w:spacing w:after="0" w:line="276" w:lineRule="auto"/>
        <w:ind w:left="284" w:hanging="284"/>
        <w:jc w:val="both"/>
        <w:rPr>
          <w:rFonts w:cstheme="minorHAnsi"/>
          <w:b/>
          <w:bCs/>
        </w:rPr>
      </w:pPr>
      <w:r w:rsidRPr="00832003">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3AB76120" w14:textId="5F343E09" w:rsidR="0025719B" w:rsidRPr="00832003" w:rsidRDefault="0025719B" w:rsidP="006431B4">
      <w:pPr>
        <w:pStyle w:val="Akapitzlist"/>
        <w:numPr>
          <w:ilvl w:val="2"/>
          <w:numId w:val="56"/>
        </w:numPr>
        <w:autoSpaceDE w:val="0"/>
        <w:autoSpaceDN w:val="0"/>
        <w:adjustRightInd w:val="0"/>
        <w:spacing w:after="0" w:line="276" w:lineRule="auto"/>
        <w:ind w:left="284" w:hanging="284"/>
        <w:jc w:val="both"/>
        <w:rPr>
          <w:rFonts w:cstheme="minorHAnsi"/>
          <w:b/>
          <w:bCs/>
        </w:rPr>
      </w:pPr>
      <w:r w:rsidRPr="00832003">
        <w:rPr>
          <w:rFonts w:cstheme="minorHAnsi"/>
        </w:rPr>
        <w:t xml:space="preserve">Oświadczam, że wykonawca zna treść SWZ i jest związany niniejszą ofertą przez okres </w:t>
      </w:r>
      <w:r w:rsidR="00B4282C" w:rsidRPr="00832003">
        <w:rPr>
          <w:rFonts w:cstheme="minorHAnsi"/>
        </w:rPr>
        <w:t>3</w:t>
      </w:r>
      <w:r w:rsidRPr="00832003">
        <w:rPr>
          <w:rFonts w:cstheme="minorHAnsi"/>
        </w:rPr>
        <w:t xml:space="preserve">0 dni od upływu terminu składania ofert, przy czym pierwszym dniem terminu związania ofertą jest dzień, w którym upływa termin składania ofert. </w:t>
      </w:r>
    </w:p>
    <w:p w14:paraId="2815DB46" w14:textId="77777777" w:rsidR="0025719B" w:rsidRPr="00832003" w:rsidRDefault="0025719B" w:rsidP="006431B4">
      <w:pPr>
        <w:pStyle w:val="Akapitzlist"/>
        <w:numPr>
          <w:ilvl w:val="2"/>
          <w:numId w:val="56"/>
        </w:numPr>
        <w:autoSpaceDE w:val="0"/>
        <w:autoSpaceDN w:val="0"/>
        <w:adjustRightInd w:val="0"/>
        <w:spacing w:after="0" w:line="276" w:lineRule="auto"/>
        <w:ind w:left="284" w:hanging="284"/>
        <w:jc w:val="both"/>
        <w:rPr>
          <w:rFonts w:cstheme="minorHAnsi"/>
          <w:b/>
          <w:bCs/>
        </w:rPr>
      </w:pPr>
      <w:r w:rsidRPr="00832003">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989CD51" w14:textId="77777777" w:rsidR="0025719B" w:rsidRPr="00832003" w:rsidRDefault="0025719B" w:rsidP="006431B4">
      <w:pPr>
        <w:pStyle w:val="Akapitzlist"/>
        <w:numPr>
          <w:ilvl w:val="2"/>
          <w:numId w:val="56"/>
        </w:numPr>
        <w:autoSpaceDE w:val="0"/>
        <w:autoSpaceDN w:val="0"/>
        <w:adjustRightInd w:val="0"/>
        <w:spacing w:after="0" w:line="276" w:lineRule="auto"/>
        <w:ind w:left="284" w:hanging="284"/>
        <w:jc w:val="both"/>
        <w:rPr>
          <w:rFonts w:cstheme="minorHAnsi"/>
          <w:b/>
          <w:bCs/>
        </w:rPr>
      </w:pPr>
      <w:r w:rsidRPr="00832003">
        <w:rPr>
          <w:rFonts w:cstheme="minorHAnsi"/>
        </w:rPr>
        <w:t>Wskazanie przez wykonawcę części zamówienia, których wykonanie zamierza powierzyć podwykonawcom i podanie nazw ewentualnych podwykonawców, jeżeli są już znani:</w:t>
      </w:r>
    </w:p>
    <w:p w14:paraId="669681CD" w14:textId="77777777" w:rsidR="0025719B" w:rsidRPr="00832003" w:rsidRDefault="0025719B" w:rsidP="0025719B">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25719B" w:rsidRPr="00832003" w14:paraId="3201C70A" w14:textId="77777777" w:rsidTr="007A4E0F">
        <w:trPr>
          <w:jc w:val="center"/>
        </w:trPr>
        <w:tc>
          <w:tcPr>
            <w:tcW w:w="462" w:type="dxa"/>
            <w:vAlign w:val="center"/>
          </w:tcPr>
          <w:p w14:paraId="36FE8C76" w14:textId="77777777" w:rsidR="0025719B" w:rsidRPr="00832003" w:rsidRDefault="0025719B"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5E5F4F6D" w14:textId="77777777" w:rsidR="0025719B" w:rsidRPr="00832003" w:rsidRDefault="0025719B"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0976EA28" w14:textId="77777777" w:rsidR="0025719B" w:rsidRPr="00832003" w:rsidRDefault="0025719B"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25719B" w:rsidRPr="00832003" w14:paraId="67FAC20E" w14:textId="77777777" w:rsidTr="007A4E0F">
        <w:trPr>
          <w:jc w:val="center"/>
        </w:trPr>
        <w:tc>
          <w:tcPr>
            <w:tcW w:w="462" w:type="dxa"/>
            <w:vAlign w:val="center"/>
          </w:tcPr>
          <w:p w14:paraId="093DA18E"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1C6B6CAD"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6034E324"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r>
      <w:tr w:rsidR="0025719B" w:rsidRPr="00832003" w14:paraId="4FDCAA54" w14:textId="77777777" w:rsidTr="007A4E0F">
        <w:trPr>
          <w:jc w:val="center"/>
        </w:trPr>
        <w:tc>
          <w:tcPr>
            <w:tcW w:w="462" w:type="dxa"/>
            <w:vAlign w:val="center"/>
          </w:tcPr>
          <w:p w14:paraId="19F37518"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2BDFE3AD"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472E220A"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r>
    </w:tbl>
    <w:p w14:paraId="5F7F4A68" w14:textId="77777777" w:rsidR="0025719B" w:rsidRPr="00832003" w:rsidRDefault="0025719B" w:rsidP="0025719B">
      <w:pPr>
        <w:autoSpaceDE w:val="0"/>
        <w:autoSpaceDN w:val="0"/>
        <w:adjustRightInd w:val="0"/>
        <w:spacing w:after="0" w:line="276" w:lineRule="auto"/>
        <w:jc w:val="both"/>
        <w:rPr>
          <w:rFonts w:cstheme="minorHAnsi"/>
          <w:b/>
          <w:bCs/>
        </w:rPr>
      </w:pPr>
    </w:p>
    <w:p w14:paraId="31565538" w14:textId="77777777" w:rsidR="0025719B" w:rsidRPr="00832003" w:rsidRDefault="0025719B" w:rsidP="006431B4">
      <w:pPr>
        <w:pStyle w:val="Akapitzlist"/>
        <w:numPr>
          <w:ilvl w:val="2"/>
          <w:numId w:val="56"/>
        </w:numPr>
        <w:autoSpaceDE w:val="0"/>
        <w:autoSpaceDN w:val="0"/>
        <w:adjustRightInd w:val="0"/>
        <w:spacing w:after="0" w:line="276" w:lineRule="auto"/>
        <w:ind w:left="284" w:hanging="284"/>
        <w:jc w:val="both"/>
        <w:rPr>
          <w:rFonts w:cstheme="minorHAnsi"/>
        </w:rPr>
      </w:pPr>
      <w:r w:rsidRPr="00832003">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25719B" w:rsidRPr="00832003" w14:paraId="4C2C4C38" w14:textId="77777777" w:rsidTr="007A4E0F">
        <w:trPr>
          <w:jc w:val="center"/>
        </w:trPr>
        <w:tc>
          <w:tcPr>
            <w:tcW w:w="1980" w:type="dxa"/>
            <w:vAlign w:val="center"/>
          </w:tcPr>
          <w:p w14:paraId="58100C3A" w14:textId="77777777" w:rsidR="0025719B" w:rsidRPr="00832003" w:rsidRDefault="0025719B"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7AB1E076" w14:textId="77777777" w:rsidR="0025719B" w:rsidRPr="00832003" w:rsidRDefault="0025719B"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14FD1571" w14:textId="77777777" w:rsidR="0025719B" w:rsidRPr="00832003" w:rsidRDefault="0025719B"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25719B" w:rsidRPr="00832003" w14:paraId="7CE457B6" w14:textId="77777777" w:rsidTr="007A4E0F">
        <w:trPr>
          <w:jc w:val="center"/>
        </w:trPr>
        <w:tc>
          <w:tcPr>
            <w:tcW w:w="1980" w:type="dxa"/>
            <w:vAlign w:val="center"/>
          </w:tcPr>
          <w:p w14:paraId="5A74D4B6"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4F113830"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2A55CC2"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r>
      <w:tr w:rsidR="0025719B" w:rsidRPr="00832003" w14:paraId="686F18A8" w14:textId="77777777" w:rsidTr="007A4E0F">
        <w:trPr>
          <w:jc w:val="center"/>
        </w:trPr>
        <w:tc>
          <w:tcPr>
            <w:tcW w:w="1980" w:type="dxa"/>
            <w:vAlign w:val="center"/>
          </w:tcPr>
          <w:p w14:paraId="5F05EE21"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018D6280"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28087B4E" w14:textId="77777777" w:rsidR="0025719B" w:rsidRPr="00832003" w:rsidRDefault="0025719B" w:rsidP="007A4E0F">
            <w:pPr>
              <w:pStyle w:val="Akapitzlist"/>
              <w:autoSpaceDE w:val="0"/>
              <w:autoSpaceDN w:val="0"/>
              <w:adjustRightInd w:val="0"/>
              <w:spacing w:line="276" w:lineRule="auto"/>
              <w:ind w:left="0"/>
              <w:jc w:val="center"/>
              <w:rPr>
                <w:rFonts w:cstheme="minorHAnsi"/>
                <w:b/>
                <w:bCs/>
              </w:rPr>
            </w:pPr>
          </w:p>
        </w:tc>
      </w:tr>
    </w:tbl>
    <w:p w14:paraId="0911C8A7" w14:textId="77777777" w:rsidR="0025719B" w:rsidRPr="00832003" w:rsidRDefault="0025719B" w:rsidP="0025719B">
      <w:pPr>
        <w:autoSpaceDE w:val="0"/>
        <w:autoSpaceDN w:val="0"/>
        <w:adjustRightInd w:val="0"/>
        <w:spacing w:after="0" w:line="276" w:lineRule="auto"/>
        <w:jc w:val="both"/>
        <w:rPr>
          <w:rFonts w:cstheme="minorHAnsi"/>
          <w:b/>
          <w:bCs/>
        </w:rPr>
      </w:pPr>
    </w:p>
    <w:p w14:paraId="0A4B61C6" w14:textId="77777777" w:rsidR="0025719B" w:rsidRPr="00832003" w:rsidRDefault="0025719B" w:rsidP="006431B4">
      <w:pPr>
        <w:pStyle w:val="Akapitzlist"/>
        <w:numPr>
          <w:ilvl w:val="2"/>
          <w:numId w:val="56"/>
        </w:numPr>
        <w:autoSpaceDE w:val="0"/>
        <w:autoSpaceDN w:val="0"/>
        <w:adjustRightInd w:val="0"/>
        <w:spacing w:after="0" w:line="276" w:lineRule="auto"/>
        <w:ind w:left="284" w:hanging="284"/>
        <w:jc w:val="both"/>
        <w:rPr>
          <w:rFonts w:cstheme="minorHAnsi"/>
        </w:rPr>
      </w:pPr>
      <w:r w:rsidRPr="00832003">
        <w:rPr>
          <w:rFonts w:cstheme="minorHAnsi"/>
        </w:rPr>
        <w:t xml:space="preserve">Na podstawie art. 225 Pzp oświadczam, że wybór oferty: </w:t>
      </w:r>
    </w:p>
    <w:p w14:paraId="08F297C3" w14:textId="77777777" w:rsidR="0025719B" w:rsidRPr="00832003" w:rsidRDefault="0025719B" w:rsidP="0025719B">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5DB4DB78" w14:textId="77777777" w:rsidR="0025719B" w:rsidRPr="00832003" w:rsidRDefault="0025719B" w:rsidP="0025719B">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7E547D4E" w14:textId="77777777" w:rsidR="0025719B" w:rsidRPr="00832003" w:rsidRDefault="0025719B" w:rsidP="0025719B">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0A581D10" w14:textId="14166AC5" w:rsidR="0025719B" w:rsidRPr="00832003" w:rsidRDefault="0025719B" w:rsidP="001C21B2">
      <w:pPr>
        <w:pStyle w:val="Akapitzlist"/>
        <w:numPr>
          <w:ilvl w:val="2"/>
          <w:numId w:val="28"/>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 xml:space="preserve">wskazuję wartość roboty budowlanej objętej obowiązkiem podatkowym Zamawiającego, bez kwoty podatku od towarów i usług VAT: </w:t>
      </w:r>
      <w:r w:rsidRPr="00832003">
        <w:rPr>
          <w:rFonts w:cstheme="minorHAnsi"/>
        </w:rPr>
        <w:tab/>
        <w:t>;</w:t>
      </w:r>
    </w:p>
    <w:p w14:paraId="715FAEE0" w14:textId="77777777" w:rsidR="0025719B" w:rsidRPr="00832003" w:rsidRDefault="0025719B" w:rsidP="006431B4">
      <w:pPr>
        <w:pStyle w:val="Akapitzlist"/>
        <w:numPr>
          <w:ilvl w:val="2"/>
          <w:numId w:val="28"/>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wskazuję stawkę podatku od towarów i usług, która zgodnie z wiedzą wykonawcy, będzie miała zastosowanie:</w:t>
      </w:r>
      <w:r w:rsidRPr="00832003">
        <w:rPr>
          <w:rFonts w:cstheme="minorHAnsi"/>
        </w:rPr>
        <w:tab/>
        <w:t>;</w:t>
      </w:r>
    </w:p>
    <w:p w14:paraId="7EC4ACD3" w14:textId="77777777" w:rsidR="0025719B" w:rsidRPr="00832003" w:rsidRDefault="0025719B" w:rsidP="0025719B">
      <w:pPr>
        <w:pStyle w:val="Akapitzlist"/>
        <w:tabs>
          <w:tab w:val="decimal" w:leader="dot" w:pos="9072"/>
        </w:tabs>
        <w:autoSpaceDE w:val="0"/>
        <w:autoSpaceDN w:val="0"/>
        <w:adjustRightInd w:val="0"/>
        <w:spacing w:after="0" w:line="276" w:lineRule="auto"/>
        <w:ind w:left="851"/>
        <w:jc w:val="both"/>
        <w:rPr>
          <w:rFonts w:cstheme="minorHAnsi"/>
        </w:rPr>
      </w:pPr>
    </w:p>
    <w:p w14:paraId="5A2718C1" w14:textId="77777777" w:rsidR="0025719B" w:rsidRPr="00832003" w:rsidRDefault="0025719B" w:rsidP="006431B4">
      <w:pPr>
        <w:pStyle w:val="Default"/>
        <w:numPr>
          <w:ilvl w:val="2"/>
          <w:numId w:val="56"/>
        </w:numPr>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28ED98EE" w14:textId="77777777" w:rsidR="0025719B" w:rsidRPr="00832003" w:rsidRDefault="0025719B" w:rsidP="0025719B">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3E109CC1" w14:textId="77777777" w:rsidR="0025719B" w:rsidRPr="00832003" w:rsidRDefault="0025719B" w:rsidP="0025719B">
      <w:pPr>
        <w:autoSpaceDE w:val="0"/>
        <w:autoSpaceDN w:val="0"/>
        <w:adjustRightInd w:val="0"/>
        <w:spacing w:after="0" w:line="276" w:lineRule="auto"/>
        <w:jc w:val="both"/>
        <w:rPr>
          <w:rFonts w:cstheme="minorHAnsi"/>
          <w:b/>
          <w:bCs/>
        </w:rPr>
      </w:pPr>
    </w:p>
    <w:p w14:paraId="1E5A7E18" w14:textId="77777777" w:rsidR="0025719B" w:rsidRPr="00832003" w:rsidRDefault="0025719B" w:rsidP="006431B4">
      <w:pPr>
        <w:pStyle w:val="Akapitzlist"/>
        <w:numPr>
          <w:ilvl w:val="2"/>
          <w:numId w:val="56"/>
        </w:numPr>
        <w:autoSpaceDE w:val="0"/>
        <w:autoSpaceDN w:val="0"/>
        <w:adjustRightInd w:val="0"/>
        <w:spacing w:after="0" w:line="276" w:lineRule="auto"/>
        <w:ind w:left="426" w:hanging="426"/>
        <w:jc w:val="both"/>
        <w:rPr>
          <w:rFonts w:cstheme="minorHAnsi"/>
        </w:rPr>
      </w:pPr>
      <w:r w:rsidRPr="00832003">
        <w:rPr>
          <w:rFonts w:cstheme="minorHAnsi"/>
        </w:rPr>
        <w:t xml:space="preserve">Zgodnie z art. 18 ust. 3 Pzp </w:t>
      </w:r>
      <w:r w:rsidRPr="00832003">
        <w:rPr>
          <w:rFonts w:cstheme="minorHAnsi"/>
          <w:b/>
          <w:bCs/>
        </w:rPr>
        <w:t xml:space="preserve">Wykonawca zastrzega, że następujące informacje stanowią tajemnicę przedsiębiorstwa </w:t>
      </w:r>
      <w:r w:rsidRPr="00832003">
        <w:rPr>
          <w:rFonts w:cstheme="minorHAnsi"/>
        </w:rPr>
        <w:t>w rozumieniu przepisów z dnia 16 kwietnia 1993r. o zwalczaniu nieuczciwej konkurencji (t.j. Dz.U. 2020r., poz. 1913):</w:t>
      </w:r>
    </w:p>
    <w:p w14:paraId="10A41A5D" w14:textId="77777777" w:rsidR="0025719B" w:rsidRPr="00832003" w:rsidRDefault="0025719B" w:rsidP="006431B4">
      <w:pPr>
        <w:pStyle w:val="Akapitzlist"/>
        <w:numPr>
          <w:ilvl w:val="0"/>
          <w:numId w:val="49"/>
        </w:numPr>
        <w:tabs>
          <w:tab w:val="decimal" w:leader="dot" w:pos="9072"/>
        </w:tabs>
        <w:autoSpaceDE w:val="0"/>
        <w:autoSpaceDN w:val="0"/>
        <w:adjustRightInd w:val="0"/>
        <w:spacing w:after="0" w:line="276" w:lineRule="auto"/>
        <w:ind w:left="709" w:hanging="283"/>
        <w:jc w:val="both"/>
        <w:rPr>
          <w:rFonts w:cstheme="minorHAnsi"/>
        </w:rPr>
      </w:pPr>
      <w:r w:rsidRPr="00832003">
        <w:rPr>
          <w:rFonts w:cstheme="minorHAnsi"/>
        </w:rPr>
        <w:tab/>
      </w:r>
    </w:p>
    <w:p w14:paraId="02942BBE" w14:textId="77777777" w:rsidR="0025719B" w:rsidRPr="00832003" w:rsidRDefault="0025719B" w:rsidP="006431B4">
      <w:pPr>
        <w:pStyle w:val="Akapitzlist"/>
        <w:numPr>
          <w:ilvl w:val="0"/>
          <w:numId w:val="49"/>
        </w:numPr>
        <w:tabs>
          <w:tab w:val="decimal" w:leader="dot" w:pos="9072"/>
        </w:tabs>
        <w:autoSpaceDE w:val="0"/>
        <w:autoSpaceDN w:val="0"/>
        <w:adjustRightInd w:val="0"/>
        <w:spacing w:after="0" w:line="276" w:lineRule="auto"/>
        <w:ind w:left="709" w:hanging="283"/>
        <w:jc w:val="both"/>
        <w:rPr>
          <w:rFonts w:cstheme="minorHAnsi"/>
        </w:rPr>
      </w:pPr>
      <w:r w:rsidRPr="00832003">
        <w:rPr>
          <w:rFonts w:cstheme="minorHAnsi"/>
        </w:rPr>
        <w:tab/>
      </w:r>
    </w:p>
    <w:p w14:paraId="095ED638" w14:textId="77777777" w:rsidR="0025719B" w:rsidRPr="00832003" w:rsidRDefault="0025719B" w:rsidP="0025719B">
      <w:pPr>
        <w:pStyle w:val="Default"/>
        <w:ind w:left="709" w:hanging="283"/>
        <w:rPr>
          <w:rFonts w:asciiTheme="minorHAnsi" w:hAnsiTheme="minorHAnsi" w:cstheme="minorHAnsi"/>
          <w:color w:val="auto"/>
          <w:sz w:val="18"/>
          <w:szCs w:val="18"/>
        </w:rPr>
      </w:pPr>
    </w:p>
    <w:p w14:paraId="164CCCAF" w14:textId="77777777" w:rsidR="0025719B" w:rsidRPr="00832003" w:rsidRDefault="0025719B" w:rsidP="0025719B">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lastRenderedPageBreak/>
        <w:t xml:space="preserve">Wykonawca nie może zastrzec informacji, o których mowa w art. 222 ust. 5 Pzp. </w:t>
      </w:r>
    </w:p>
    <w:p w14:paraId="1B5511BC" w14:textId="77777777" w:rsidR="0025719B" w:rsidRPr="00832003" w:rsidRDefault="0025719B" w:rsidP="0025719B">
      <w:pPr>
        <w:pStyle w:val="Default"/>
        <w:ind w:left="284"/>
        <w:rPr>
          <w:rFonts w:asciiTheme="minorHAnsi" w:hAnsiTheme="minorHAnsi" w:cstheme="minorHAnsi"/>
          <w:color w:val="auto"/>
          <w:sz w:val="22"/>
          <w:szCs w:val="22"/>
        </w:rPr>
      </w:pPr>
    </w:p>
    <w:p w14:paraId="29961E6B" w14:textId="77777777" w:rsidR="0025719B" w:rsidRPr="00832003" w:rsidRDefault="0025719B" w:rsidP="0025719B">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7F19CB24" w14:textId="77777777" w:rsidR="0025719B" w:rsidRPr="00832003" w:rsidRDefault="0025719B" w:rsidP="0025719B">
      <w:pPr>
        <w:pStyle w:val="Akapitzlist"/>
        <w:tabs>
          <w:tab w:val="decimal" w:leader="dot" w:pos="9072"/>
        </w:tabs>
        <w:autoSpaceDE w:val="0"/>
        <w:autoSpaceDN w:val="0"/>
        <w:adjustRightInd w:val="0"/>
        <w:spacing w:after="0" w:line="276" w:lineRule="auto"/>
        <w:ind w:left="284"/>
        <w:jc w:val="both"/>
        <w:rPr>
          <w:rFonts w:cstheme="minorHAnsi"/>
        </w:rPr>
      </w:pPr>
    </w:p>
    <w:p w14:paraId="7027EA99" w14:textId="465FE8E4" w:rsidR="0025719B" w:rsidRPr="00832003" w:rsidRDefault="0025719B" w:rsidP="006431B4">
      <w:pPr>
        <w:pStyle w:val="normaltableau"/>
        <w:numPr>
          <w:ilvl w:val="2"/>
          <w:numId w:val="56"/>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68764FAA" w14:textId="77777777" w:rsidR="0025719B" w:rsidRPr="00832003" w:rsidRDefault="0025719B" w:rsidP="0025719B">
      <w:pPr>
        <w:pStyle w:val="normaltableau"/>
        <w:spacing w:before="0" w:after="0" w:line="276" w:lineRule="auto"/>
        <w:ind w:right="-1" w:firstLine="0"/>
        <w:rPr>
          <w:rFonts w:asciiTheme="minorHAnsi" w:hAnsiTheme="minorHAnsi" w:cstheme="minorHAnsi"/>
          <w:b/>
          <w:lang w:val="pl-PL"/>
        </w:rPr>
      </w:pPr>
    </w:p>
    <w:p w14:paraId="7D4AB1D9" w14:textId="77777777" w:rsidR="0025719B" w:rsidRPr="00832003" w:rsidRDefault="0025719B" w:rsidP="006431B4">
      <w:pPr>
        <w:pStyle w:val="normaltableau"/>
        <w:numPr>
          <w:ilvl w:val="2"/>
          <w:numId w:val="56"/>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3595C91E" w14:textId="77777777" w:rsidR="0025719B" w:rsidRPr="00832003" w:rsidRDefault="0025719B" w:rsidP="0025719B">
      <w:pPr>
        <w:pStyle w:val="Akapitzlist"/>
        <w:rPr>
          <w:rFonts w:cstheme="minorHAnsi"/>
          <w:b/>
        </w:rPr>
      </w:pPr>
    </w:p>
    <w:p w14:paraId="3CD65DC5" w14:textId="77777777" w:rsidR="0025719B" w:rsidRPr="00832003" w:rsidRDefault="0025719B" w:rsidP="006431B4">
      <w:pPr>
        <w:pStyle w:val="normaltableau"/>
        <w:numPr>
          <w:ilvl w:val="2"/>
          <w:numId w:val="56"/>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2"/>
      </w:r>
      <w:r w:rsidRPr="00832003">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06D82962" w14:textId="77777777" w:rsidR="0025719B" w:rsidRPr="00832003" w:rsidRDefault="0025719B" w:rsidP="0025719B">
      <w:pPr>
        <w:pStyle w:val="Akapitzlist"/>
        <w:rPr>
          <w:rFonts w:cstheme="minorHAnsi"/>
          <w:b/>
        </w:rPr>
      </w:pPr>
    </w:p>
    <w:p w14:paraId="77AD4719" w14:textId="4058E4C3" w:rsidR="0025719B" w:rsidRPr="00832003" w:rsidRDefault="0025719B" w:rsidP="006431B4">
      <w:pPr>
        <w:pStyle w:val="normaltableau"/>
        <w:numPr>
          <w:ilvl w:val="2"/>
          <w:numId w:val="56"/>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zapoznałem się z zapisami klauzuli informacyjnej  w zakresie art. 13 RODO dołączonej do SWZ.</w:t>
      </w:r>
    </w:p>
    <w:p w14:paraId="4D8D8A49" w14:textId="77777777" w:rsidR="0025719B" w:rsidRPr="00832003" w:rsidRDefault="0025719B" w:rsidP="0025719B">
      <w:pPr>
        <w:pStyle w:val="normaltableau"/>
        <w:spacing w:before="0" w:after="0" w:line="276" w:lineRule="auto"/>
        <w:ind w:left="426" w:right="-1" w:hanging="426"/>
        <w:rPr>
          <w:rFonts w:asciiTheme="minorHAnsi" w:hAnsiTheme="minorHAnsi" w:cstheme="minorHAnsi"/>
          <w:b/>
          <w:lang w:val="pl-PL"/>
        </w:rPr>
      </w:pPr>
    </w:p>
    <w:p w14:paraId="49FEE444" w14:textId="77777777" w:rsidR="0025719B" w:rsidRPr="00832003" w:rsidRDefault="0025719B" w:rsidP="0025719B">
      <w:pPr>
        <w:tabs>
          <w:tab w:val="decimal" w:leader="dot" w:pos="9072"/>
        </w:tabs>
        <w:autoSpaceDE w:val="0"/>
        <w:autoSpaceDN w:val="0"/>
        <w:adjustRightInd w:val="0"/>
        <w:spacing w:after="0" w:line="276" w:lineRule="auto"/>
        <w:ind w:left="284"/>
        <w:jc w:val="right"/>
        <w:rPr>
          <w:rFonts w:cstheme="minorHAnsi"/>
          <w:b/>
          <w:bCs/>
        </w:rPr>
      </w:pPr>
    </w:p>
    <w:p w14:paraId="5287E50F" w14:textId="77777777" w:rsidR="0025719B" w:rsidRPr="00832003" w:rsidRDefault="0025719B" w:rsidP="0025719B">
      <w:pPr>
        <w:tabs>
          <w:tab w:val="decimal" w:leader="dot" w:pos="9072"/>
        </w:tabs>
        <w:autoSpaceDE w:val="0"/>
        <w:autoSpaceDN w:val="0"/>
        <w:adjustRightInd w:val="0"/>
        <w:spacing w:after="0" w:line="276" w:lineRule="auto"/>
        <w:ind w:left="284"/>
        <w:jc w:val="right"/>
        <w:rPr>
          <w:rFonts w:cstheme="minorHAnsi"/>
          <w:b/>
          <w:bCs/>
        </w:rPr>
      </w:pPr>
    </w:p>
    <w:p w14:paraId="517FE84B" w14:textId="72E8CCCE" w:rsidR="0025719B" w:rsidRPr="00832003" w:rsidRDefault="0025719B" w:rsidP="00CA2D4C">
      <w:pPr>
        <w:tabs>
          <w:tab w:val="decimal" w:leader="dot" w:pos="9072"/>
        </w:tabs>
        <w:autoSpaceDE w:val="0"/>
        <w:autoSpaceDN w:val="0"/>
        <w:adjustRightInd w:val="0"/>
        <w:spacing w:after="0" w:line="276" w:lineRule="auto"/>
        <w:rPr>
          <w:rFonts w:cstheme="minorHAnsi"/>
          <w:b/>
          <w:bCs/>
        </w:rPr>
      </w:pPr>
    </w:p>
    <w:p w14:paraId="063A1368" w14:textId="07AF8BB5" w:rsidR="0025719B" w:rsidRPr="00832003" w:rsidRDefault="0025719B" w:rsidP="00CA2D4C">
      <w:pPr>
        <w:tabs>
          <w:tab w:val="decimal" w:leader="dot" w:pos="9072"/>
        </w:tabs>
        <w:autoSpaceDE w:val="0"/>
        <w:autoSpaceDN w:val="0"/>
        <w:adjustRightInd w:val="0"/>
        <w:spacing w:after="0" w:line="276" w:lineRule="auto"/>
        <w:rPr>
          <w:rFonts w:cstheme="minorHAnsi"/>
          <w:b/>
          <w:bCs/>
        </w:rPr>
      </w:pPr>
    </w:p>
    <w:p w14:paraId="748F5FB7" w14:textId="3B57DBD4" w:rsidR="003B17D5" w:rsidRPr="00832003" w:rsidRDefault="003B17D5" w:rsidP="00CA2D4C">
      <w:pPr>
        <w:tabs>
          <w:tab w:val="decimal" w:leader="dot" w:pos="9072"/>
        </w:tabs>
        <w:autoSpaceDE w:val="0"/>
        <w:autoSpaceDN w:val="0"/>
        <w:adjustRightInd w:val="0"/>
        <w:spacing w:after="0" w:line="276" w:lineRule="auto"/>
        <w:rPr>
          <w:rFonts w:cstheme="minorHAnsi"/>
          <w:b/>
          <w:bCs/>
        </w:rPr>
      </w:pPr>
    </w:p>
    <w:p w14:paraId="349920AB" w14:textId="718712FD" w:rsidR="003B17D5" w:rsidRPr="00832003" w:rsidRDefault="003B17D5" w:rsidP="00CA2D4C">
      <w:pPr>
        <w:tabs>
          <w:tab w:val="decimal" w:leader="dot" w:pos="9072"/>
        </w:tabs>
        <w:autoSpaceDE w:val="0"/>
        <w:autoSpaceDN w:val="0"/>
        <w:adjustRightInd w:val="0"/>
        <w:spacing w:after="0" w:line="276" w:lineRule="auto"/>
        <w:rPr>
          <w:rFonts w:cstheme="minorHAnsi"/>
          <w:b/>
          <w:bCs/>
        </w:rPr>
      </w:pPr>
    </w:p>
    <w:p w14:paraId="65F07010" w14:textId="54081544" w:rsidR="003B17D5" w:rsidRPr="00832003" w:rsidRDefault="003B17D5" w:rsidP="00CA2D4C">
      <w:pPr>
        <w:tabs>
          <w:tab w:val="decimal" w:leader="dot" w:pos="9072"/>
        </w:tabs>
        <w:autoSpaceDE w:val="0"/>
        <w:autoSpaceDN w:val="0"/>
        <w:adjustRightInd w:val="0"/>
        <w:spacing w:after="0" w:line="276" w:lineRule="auto"/>
        <w:rPr>
          <w:rFonts w:cstheme="minorHAnsi"/>
          <w:b/>
          <w:bCs/>
        </w:rPr>
      </w:pPr>
    </w:p>
    <w:p w14:paraId="5524AA6B" w14:textId="7AAAA71B" w:rsidR="003B17D5" w:rsidRPr="00832003" w:rsidRDefault="003B17D5" w:rsidP="00CA2D4C">
      <w:pPr>
        <w:tabs>
          <w:tab w:val="decimal" w:leader="dot" w:pos="9072"/>
        </w:tabs>
        <w:autoSpaceDE w:val="0"/>
        <w:autoSpaceDN w:val="0"/>
        <w:adjustRightInd w:val="0"/>
        <w:spacing w:after="0" w:line="276" w:lineRule="auto"/>
        <w:rPr>
          <w:rFonts w:cstheme="minorHAnsi"/>
          <w:b/>
          <w:bCs/>
        </w:rPr>
      </w:pPr>
    </w:p>
    <w:p w14:paraId="7FD9A7A6" w14:textId="77AF66B0" w:rsidR="003B17D5" w:rsidRDefault="003B17D5" w:rsidP="00CA2D4C">
      <w:pPr>
        <w:tabs>
          <w:tab w:val="decimal" w:leader="dot" w:pos="9072"/>
        </w:tabs>
        <w:autoSpaceDE w:val="0"/>
        <w:autoSpaceDN w:val="0"/>
        <w:adjustRightInd w:val="0"/>
        <w:spacing w:after="0" w:line="276" w:lineRule="auto"/>
        <w:rPr>
          <w:rFonts w:cstheme="minorHAnsi"/>
          <w:b/>
          <w:bCs/>
        </w:rPr>
      </w:pPr>
    </w:p>
    <w:p w14:paraId="1F037662" w14:textId="62E15E99" w:rsidR="00832003" w:rsidRDefault="00832003" w:rsidP="00CA2D4C">
      <w:pPr>
        <w:tabs>
          <w:tab w:val="decimal" w:leader="dot" w:pos="9072"/>
        </w:tabs>
        <w:autoSpaceDE w:val="0"/>
        <w:autoSpaceDN w:val="0"/>
        <w:adjustRightInd w:val="0"/>
        <w:spacing w:after="0" w:line="276" w:lineRule="auto"/>
        <w:rPr>
          <w:rFonts w:cstheme="minorHAnsi"/>
          <w:b/>
          <w:bCs/>
        </w:rPr>
      </w:pPr>
    </w:p>
    <w:p w14:paraId="7AF6FAFB" w14:textId="7007627F" w:rsidR="00832003" w:rsidRDefault="00832003" w:rsidP="00CA2D4C">
      <w:pPr>
        <w:tabs>
          <w:tab w:val="decimal" w:leader="dot" w:pos="9072"/>
        </w:tabs>
        <w:autoSpaceDE w:val="0"/>
        <w:autoSpaceDN w:val="0"/>
        <w:adjustRightInd w:val="0"/>
        <w:spacing w:after="0" w:line="276" w:lineRule="auto"/>
        <w:rPr>
          <w:rFonts w:cstheme="minorHAnsi"/>
          <w:b/>
          <w:bCs/>
        </w:rPr>
      </w:pPr>
    </w:p>
    <w:p w14:paraId="665A90F4" w14:textId="3B77D35B" w:rsidR="00832003" w:rsidRDefault="00832003" w:rsidP="00CA2D4C">
      <w:pPr>
        <w:tabs>
          <w:tab w:val="decimal" w:leader="dot" w:pos="9072"/>
        </w:tabs>
        <w:autoSpaceDE w:val="0"/>
        <w:autoSpaceDN w:val="0"/>
        <w:adjustRightInd w:val="0"/>
        <w:spacing w:after="0" w:line="276" w:lineRule="auto"/>
        <w:rPr>
          <w:rFonts w:cstheme="minorHAnsi"/>
          <w:b/>
          <w:bCs/>
        </w:rPr>
      </w:pPr>
    </w:p>
    <w:p w14:paraId="7EF4276A" w14:textId="77991A25" w:rsidR="00832003" w:rsidRDefault="00832003" w:rsidP="00CA2D4C">
      <w:pPr>
        <w:tabs>
          <w:tab w:val="decimal" w:leader="dot" w:pos="9072"/>
        </w:tabs>
        <w:autoSpaceDE w:val="0"/>
        <w:autoSpaceDN w:val="0"/>
        <w:adjustRightInd w:val="0"/>
        <w:spacing w:after="0" w:line="276" w:lineRule="auto"/>
        <w:rPr>
          <w:rFonts w:cstheme="minorHAnsi"/>
          <w:b/>
          <w:bCs/>
        </w:rPr>
      </w:pPr>
    </w:p>
    <w:p w14:paraId="478CFB65" w14:textId="06953892" w:rsidR="00832003" w:rsidRDefault="00832003" w:rsidP="00CA2D4C">
      <w:pPr>
        <w:tabs>
          <w:tab w:val="decimal" w:leader="dot" w:pos="9072"/>
        </w:tabs>
        <w:autoSpaceDE w:val="0"/>
        <w:autoSpaceDN w:val="0"/>
        <w:adjustRightInd w:val="0"/>
        <w:spacing w:after="0" w:line="276" w:lineRule="auto"/>
        <w:rPr>
          <w:rFonts w:cstheme="minorHAnsi"/>
          <w:b/>
          <w:bCs/>
        </w:rPr>
      </w:pPr>
    </w:p>
    <w:p w14:paraId="25A7FB94" w14:textId="386B1BA2" w:rsidR="00832003" w:rsidRDefault="00832003" w:rsidP="00CA2D4C">
      <w:pPr>
        <w:tabs>
          <w:tab w:val="decimal" w:leader="dot" w:pos="9072"/>
        </w:tabs>
        <w:autoSpaceDE w:val="0"/>
        <w:autoSpaceDN w:val="0"/>
        <w:adjustRightInd w:val="0"/>
        <w:spacing w:after="0" w:line="276" w:lineRule="auto"/>
        <w:rPr>
          <w:rFonts w:cstheme="minorHAnsi"/>
          <w:b/>
          <w:bCs/>
        </w:rPr>
      </w:pPr>
    </w:p>
    <w:p w14:paraId="000FD88B" w14:textId="77777777" w:rsidR="00832003" w:rsidRPr="00832003" w:rsidRDefault="00832003" w:rsidP="00CA2D4C">
      <w:pPr>
        <w:tabs>
          <w:tab w:val="decimal" w:leader="dot" w:pos="9072"/>
        </w:tabs>
        <w:autoSpaceDE w:val="0"/>
        <w:autoSpaceDN w:val="0"/>
        <w:adjustRightInd w:val="0"/>
        <w:spacing w:after="0" w:line="276" w:lineRule="auto"/>
        <w:rPr>
          <w:rFonts w:cstheme="minorHAnsi"/>
          <w:b/>
          <w:bCs/>
        </w:rPr>
      </w:pPr>
    </w:p>
    <w:p w14:paraId="4B220B27" w14:textId="77777777" w:rsidR="008B3FA5" w:rsidRPr="00832003" w:rsidRDefault="008B3FA5" w:rsidP="00CA2D4C">
      <w:pPr>
        <w:tabs>
          <w:tab w:val="decimal" w:leader="dot" w:pos="9072"/>
        </w:tabs>
        <w:autoSpaceDE w:val="0"/>
        <w:autoSpaceDN w:val="0"/>
        <w:adjustRightInd w:val="0"/>
        <w:spacing w:after="0" w:line="276" w:lineRule="auto"/>
        <w:rPr>
          <w:rFonts w:cstheme="minorHAnsi"/>
          <w:b/>
          <w:bCs/>
        </w:rPr>
      </w:pPr>
    </w:p>
    <w:p w14:paraId="15D93C6A" w14:textId="49EF5E16" w:rsidR="0025719B" w:rsidRPr="00832003" w:rsidRDefault="0025719B" w:rsidP="00CA2D4C">
      <w:pPr>
        <w:tabs>
          <w:tab w:val="decimal" w:leader="dot" w:pos="9072"/>
        </w:tabs>
        <w:autoSpaceDE w:val="0"/>
        <w:autoSpaceDN w:val="0"/>
        <w:adjustRightInd w:val="0"/>
        <w:spacing w:after="0" w:line="276" w:lineRule="auto"/>
        <w:rPr>
          <w:rFonts w:cstheme="minorHAnsi"/>
          <w:b/>
          <w:bCs/>
        </w:rPr>
      </w:pPr>
    </w:p>
    <w:p w14:paraId="5F39A55B" w14:textId="7F542862" w:rsidR="00E740AE" w:rsidRPr="00832003" w:rsidRDefault="00E740AE" w:rsidP="00E740AE">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Załącznik nr 1 </w:t>
      </w:r>
      <w:r w:rsidR="00832003">
        <w:rPr>
          <w:rFonts w:asciiTheme="minorHAnsi" w:hAnsiTheme="minorHAnsi" w:cstheme="minorHAnsi"/>
          <w:b/>
          <w:bCs/>
          <w:color w:val="auto"/>
          <w:sz w:val="22"/>
          <w:szCs w:val="22"/>
        </w:rPr>
        <w:t>C</w:t>
      </w:r>
      <w:r w:rsidRPr="00832003">
        <w:rPr>
          <w:rFonts w:asciiTheme="minorHAnsi" w:hAnsiTheme="minorHAnsi" w:cstheme="minorHAnsi"/>
          <w:b/>
          <w:bCs/>
          <w:color w:val="auto"/>
          <w:sz w:val="22"/>
          <w:szCs w:val="22"/>
        </w:rPr>
        <w:t xml:space="preserve"> do SWZ – wzór formularza oferty</w:t>
      </w:r>
    </w:p>
    <w:p w14:paraId="41898E57" w14:textId="77777777" w:rsidR="00E740AE" w:rsidRPr="00832003" w:rsidRDefault="00E740AE" w:rsidP="00E740AE">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55268A3A" w14:textId="77777777" w:rsidR="00E740AE" w:rsidRPr="00832003" w:rsidRDefault="00E740AE" w:rsidP="00E740AE">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4291BF1E" w14:textId="77777777" w:rsidR="00E740AE" w:rsidRPr="00832003" w:rsidRDefault="00E740AE" w:rsidP="00E740AE">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6C5DB8E3" w14:textId="77777777" w:rsidR="00E740AE" w:rsidRPr="00832003" w:rsidRDefault="00E740AE" w:rsidP="00E740AE">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28AD83F" w14:textId="77777777" w:rsidR="00E740AE" w:rsidRPr="00832003" w:rsidRDefault="00E740AE" w:rsidP="00E740AE">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0396C56D" w14:textId="77777777" w:rsidR="00E740AE" w:rsidRPr="00832003" w:rsidRDefault="00E740AE" w:rsidP="00E740AE">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4A20A696" w14:textId="77777777" w:rsidR="00E740AE" w:rsidRPr="00832003" w:rsidRDefault="00E740AE" w:rsidP="00E740AE">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61A3A6FA" w14:textId="77777777" w:rsidR="00E740AE" w:rsidRPr="00832003" w:rsidRDefault="00E740AE" w:rsidP="00E740AE">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5E49A088" w14:textId="77777777" w:rsidR="00E740AE" w:rsidRPr="00832003" w:rsidRDefault="00E740AE" w:rsidP="00E740AE">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49A067D5" w14:textId="77777777" w:rsidR="00E740AE" w:rsidRPr="00832003" w:rsidRDefault="00E740AE" w:rsidP="00E740AE">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29BC3BD5" w14:textId="77777777" w:rsidR="00E740AE" w:rsidRPr="00832003" w:rsidRDefault="00E740AE" w:rsidP="00E740AE">
      <w:pPr>
        <w:autoSpaceDE w:val="0"/>
        <w:autoSpaceDN w:val="0"/>
        <w:adjustRightInd w:val="0"/>
        <w:spacing w:after="0" w:line="276" w:lineRule="auto"/>
        <w:jc w:val="both"/>
        <w:rPr>
          <w:rFonts w:cstheme="minorHAnsi"/>
          <w:b/>
          <w:bCs/>
        </w:rPr>
      </w:pPr>
    </w:p>
    <w:p w14:paraId="355031F9" w14:textId="77777777" w:rsidR="00E740AE" w:rsidRPr="00832003" w:rsidRDefault="00E740AE" w:rsidP="00E740AE">
      <w:pPr>
        <w:autoSpaceDE w:val="0"/>
        <w:autoSpaceDN w:val="0"/>
        <w:adjustRightInd w:val="0"/>
        <w:spacing w:after="0" w:line="276" w:lineRule="auto"/>
        <w:jc w:val="center"/>
        <w:rPr>
          <w:rFonts w:cstheme="minorHAnsi"/>
          <w:b/>
          <w:bCs/>
        </w:rPr>
      </w:pPr>
      <w:r w:rsidRPr="00832003">
        <w:rPr>
          <w:rFonts w:cstheme="minorHAnsi"/>
          <w:b/>
          <w:bCs/>
        </w:rPr>
        <w:t>FORMULARZ OFERTY</w:t>
      </w:r>
    </w:p>
    <w:p w14:paraId="6099DDE5" w14:textId="77777777" w:rsidR="00E740AE" w:rsidRPr="00832003" w:rsidRDefault="00E740AE" w:rsidP="00E740AE">
      <w:pPr>
        <w:autoSpaceDE w:val="0"/>
        <w:autoSpaceDN w:val="0"/>
        <w:adjustRightInd w:val="0"/>
        <w:spacing w:after="0" w:line="276" w:lineRule="auto"/>
        <w:jc w:val="center"/>
        <w:rPr>
          <w:rFonts w:cstheme="minorHAnsi"/>
        </w:rPr>
      </w:pPr>
    </w:p>
    <w:p w14:paraId="09E27C20" w14:textId="0085C6BD" w:rsidR="00E740AE" w:rsidRPr="00832003" w:rsidRDefault="00E740AE" w:rsidP="006431B4">
      <w:pPr>
        <w:pStyle w:val="Akapitzlist"/>
        <w:numPr>
          <w:ilvl w:val="3"/>
          <w:numId w:val="50"/>
        </w:numPr>
        <w:tabs>
          <w:tab w:val="clear" w:pos="2880"/>
          <w:tab w:val="num" w:pos="284"/>
        </w:tabs>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50C09A9C" w14:textId="77777777" w:rsidR="00E740AE" w:rsidRPr="00832003" w:rsidRDefault="00E740AE" w:rsidP="00E740AE">
      <w:pPr>
        <w:autoSpaceDE w:val="0"/>
        <w:autoSpaceDN w:val="0"/>
        <w:adjustRightInd w:val="0"/>
        <w:spacing w:after="0" w:line="276" w:lineRule="auto"/>
        <w:jc w:val="both"/>
        <w:rPr>
          <w:rFonts w:cstheme="minorHAnsi"/>
          <w:b/>
          <w:bCs/>
        </w:rPr>
      </w:pPr>
    </w:p>
    <w:p w14:paraId="3B9C02B1" w14:textId="60B46E98" w:rsidR="00F23872" w:rsidRDefault="00F23872" w:rsidP="00F23872">
      <w:pPr>
        <w:tabs>
          <w:tab w:val="center" w:pos="7380"/>
        </w:tabs>
        <w:spacing w:after="0" w:line="276" w:lineRule="auto"/>
        <w:ind w:right="204"/>
        <w:jc w:val="center"/>
        <w:rPr>
          <w:rFonts w:cstheme="minorHAnsi"/>
          <w:b/>
          <w:bCs/>
        </w:rPr>
      </w:pPr>
      <w:r w:rsidRPr="00832003">
        <w:rPr>
          <w:rFonts w:cstheme="minorHAnsi"/>
          <w:b/>
          <w:bCs/>
        </w:rPr>
        <w:t xml:space="preserve">Zakup i dostawa </w:t>
      </w:r>
      <w:r w:rsidR="003B17D5" w:rsidRPr="00832003">
        <w:rPr>
          <w:rFonts w:cstheme="minorHAnsi"/>
          <w:b/>
          <w:bCs/>
        </w:rPr>
        <w:t>pomocy dydaktycznych</w:t>
      </w:r>
      <w:r w:rsidRPr="00832003">
        <w:rPr>
          <w:rFonts w:cstheme="minorHAnsi"/>
          <w:b/>
          <w:bCs/>
        </w:rPr>
        <w:t xml:space="preserve">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sidR="00832003">
        <w:rPr>
          <w:rFonts w:cstheme="minorHAnsi"/>
          <w:b/>
          <w:bCs/>
        </w:rPr>
        <w:t xml:space="preserve">, tj.: </w:t>
      </w:r>
    </w:p>
    <w:p w14:paraId="0503A90B" w14:textId="77777777" w:rsidR="00832003" w:rsidRPr="00832003" w:rsidRDefault="00832003" w:rsidP="00F23872">
      <w:pPr>
        <w:tabs>
          <w:tab w:val="center" w:pos="7380"/>
        </w:tabs>
        <w:spacing w:after="0" w:line="276" w:lineRule="auto"/>
        <w:ind w:right="204"/>
        <w:jc w:val="center"/>
        <w:rPr>
          <w:rFonts w:eastAsia="Times New Roman" w:cstheme="minorHAnsi"/>
          <w:b/>
          <w:bCs/>
          <w:i/>
          <w:iCs/>
          <w:lang w:eastAsia="pl-PL"/>
        </w:rPr>
      </w:pPr>
    </w:p>
    <w:p w14:paraId="4B2CF684" w14:textId="0E80CEF3" w:rsidR="00F23872" w:rsidRPr="00832003" w:rsidRDefault="00832003" w:rsidP="00E740AE">
      <w:pPr>
        <w:tabs>
          <w:tab w:val="center" w:pos="7380"/>
        </w:tabs>
        <w:spacing w:after="0" w:line="276" w:lineRule="auto"/>
        <w:ind w:right="204"/>
        <w:jc w:val="center"/>
        <w:rPr>
          <w:rFonts w:eastAsia="Times New Roman" w:cstheme="minorHAnsi"/>
          <w:b/>
          <w:i/>
          <w:iCs/>
          <w:lang w:eastAsia="pl-PL"/>
        </w:rPr>
      </w:pPr>
      <w:r w:rsidRPr="00832003">
        <w:rPr>
          <w:rFonts w:cstheme="minorHAnsi"/>
          <w:b/>
          <w:bCs/>
        </w:rPr>
        <w:t>CZĘŚĆ III - PRACOWNIA SYSTEMÓW TELEKOMUNIKACYJNYCH W ZSIMJW</w:t>
      </w:r>
    </w:p>
    <w:p w14:paraId="5FBF1D14" w14:textId="77777777" w:rsidR="00E740AE" w:rsidRPr="00832003" w:rsidRDefault="00E740AE" w:rsidP="00E740AE">
      <w:pPr>
        <w:autoSpaceDE w:val="0"/>
        <w:autoSpaceDN w:val="0"/>
        <w:adjustRightInd w:val="0"/>
        <w:spacing w:after="0" w:line="276" w:lineRule="auto"/>
        <w:jc w:val="both"/>
        <w:rPr>
          <w:rFonts w:cstheme="minorHAnsi"/>
          <w:b/>
          <w:bCs/>
        </w:rPr>
      </w:pPr>
    </w:p>
    <w:p w14:paraId="41CB7A4F" w14:textId="749AF85E" w:rsidR="00E740AE" w:rsidRPr="00832003" w:rsidRDefault="00E740AE" w:rsidP="00E740AE">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w:t>
      </w:r>
      <w:r w:rsidR="00BF1CCB" w:rsidRPr="00832003">
        <w:rPr>
          <w:rFonts w:cstheme="minorHAnsi"/>
          <w:b/>
          <w:bCs/>
        </w:rPr>
        <w:t>1</w:t>
      </w:r>
      <w:r w:rsidR="00832003">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361FEDB6" w14:textId="77777777" w:rsidR="00E740AE" w:rsidRPr="00832003" w:rsidRDefault="00E740AE" w:rsidP="00E740AE">
      <w:pPr>
        <w:tabs>
          <w:tab w:val="decimal" w:leader="dot" w:pos="9072"/>
        </w:tabs>
        <w:autoSpaceDE w:val="0"/>
        <w:autoSpaceDN w:val="0"/>
        <w:adjustRightInd w:val="0"/>
        <w:spacing w:after="0" w:line="360" w:lineRule="auto"/>
        <w:ind w:left="284"/>
        <w:jc w:val="both"/>
        <w:rPr>
          <w:rFonts w:cstheme="minorHAnsi"/>
          <w:b/>
          <w:bCs/>
        </w:rPr>
      </w:pPr>
    </w:p>
    <w:p w14:paraId="6674AA68" w14:textId="77777777" w:rsidR="006A7CF6" w:rsidRPr="00D76D01" w:rsidRDefault="006A7CF6" w:rsidP="006A7CF6">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24BA4255" w14:textId="77777777" w:rsidR="006A7CF6" w:rsidRPr="00D76D01" w:rsidRDefault="006A7CF6" w:rsidP="006431B4">
      <w:pPr>
        <w:numPr>
          <w:ilvl w:val="0"/>
          <w:numId w:val="59"/>
        </w:numPr>
        <w:autoSpaceDE w:val="0"/>
        <w:autoSpaceDN w:val="0"/>
        <w:adjustRightInd w:val="0"/>
        <w:spacing w:after="0" w:line="276" w:lineRule="auto"/>
        <w:contextualSpacing/>
        <w:jc w:val="both"/>
        <w:rPr>
          <w:rFonts w:cstheme="minorHAnsi"/>
        </w:rPr>
      </w:pPr>
      <w:r w:rsidRPr="00D76D01">
        <w:rPr>
          <w:rFonts w:cstheme="minorHAnsi"/>
        </w:rPr>
        <w:t xml:space="preserve">cena netto …………………………………….…………… PLN (słownie: ……………………………. złotych); </w:t>
      </w:r>
    </w:p>
    <w:p w14:paraId="188F7599" w14:textId="77777777" w:rsidR="006A7CF6" w:rsidRPr="00D76D01" w:rsidRDefault="006A7CF6" w:rsidP="006431B4">
      <w:pPr>
        <w:numPr>
          <w:ilvl w:val="0"/>
          <w:numId w:val="59"/>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529F2355" w14:textId="77777777" w:rsidR="006A7CF6" w:rsidRPr="00D76D01" w:rsidRDefault="006A7CF6" w:rsidP="006431B4">
      <w:pPr>
        <w:numPr>
          <w:ilvl w:val="0"/>
          <w:numId w:val="59"/>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61A7FFED" w14:textId="363D3DB2" w:rsidR="00E740AE" w:rsidRPr="00832003" w:rsidRDefault="00E740AE" w:rsidP="00E740AE">
      <w:pPr>
        <w:tabs>
          <w:tab w:val="decimal" w:leader="dot" w:pos="9072"/>
        </w:tabs>
        <w:autoSpaceDE w:val="0"/>
        <w:autoSpaceDN w:val="0"/>
        <w:adjustRightInd w:val="0"/>
        <w:spacing w:after="0" w:line="360" w:lineRule="auto"/>
        <w:ind w:left="284"/>
        <w:jc w:val="both"/>
        <w:rPr>
          <w:rFonts w:cstheme="minorHAnsi"/>
          <w:b/>
          <w:bCs/>
        </w:rPr>
      </w:pPr>
    </w:p>
    <w:p w14:paraId="77262E5D" w14:textId="39EFA4CB" w:rsidR="00E740AE" w:rsidRPr="00832003" w:rsidRDefault="00E740AE" w:rsidP="006431B4">
      <w:pPr>
        <w:pStyle w:val="Akapitzlist"/>
        <w:numPr>
          <w:ilvl w:val="3"/>
          <w:numId w:val="50"/>
        </w:numPr>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6BD73F19" w14:textId="77777777" w:rsidR="003B17D5" w:rsidRPr="00832003" w:rsidRDefault="00E740AE" w:rsidP="003B17D5">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3B9C88F6" w14:textId="77777777" w:rsidR="003B17D5" w:rsidRPr="00832003" w:rsidRDefault="003B17D5" w:rsidP="003B17D5">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7F3F07FA" w14:textId="77777777" w:rsidR="003B17D5" w:rsidRPr="00832003" w:rsidRDefault="003B17D5" w:rsidP="003B17D5">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3021EE05" w14:textId="77777777" w:rsidR="003B17D5" w:rsidRPr="00832003" w:rsidRDefault="003B17D5" w:rsidP="003B17D5">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2696392F" w14:textId="20B4F462" w:rsidR="00FC1FBB" w:rsidRPr="00832003" w:rsidRDefault="00FC1FBB" w:rsidP="003B17D5">
      <w:pPr>
        <w:autoSpaceDE w:val="0"/>
        <w:autoSpaceDN w:val="0"/>
        <w:adjustRightInd w:val="0"/>
        <w:spacing w:after="0" w:line="276" w:lineRule="auto"/>
        <w:ind w:left="284"/>
        <w:jc w:val="both"/>
        <w:rPr>
          <w:rFonts w:cstheme="minorHAnsi"/>
        </w:rPr>
      </w:pPr>
    </w:p>
    <w:p w14:paraId="04AA0030" w14:textId="50225476" w:rsidR="00832003" w:rsidRPr="00832003" w:rsidRDefault="00832003" w:rsidP="006431B4">
      <w:pPr>
        <w:pStyle w:val="Akapitzlist"/>
        <w:numPr>
          <w:ilvl w:val="2"/>
          <w:numId w:val="50"/>
        </w:numPr>
        <w:tabs>
          <w:tab w:val="clear" w:pos="2160"/>
          <w:tab w:val="num" w:pos="567"/>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08D5D3D5" w14:textId="77777777" w:rsidR="00832003" w:rsidRPr="00832003" w:rsidRDefault="00832003" w:rsidP="00832003">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0E2C542B" w14:textId="77777777" w:rsidR="00832003" w:rsidRPr="00832003" w:rsidRDefault="00832003" w:rsidP="00832003">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55A5BB87" w14:textId="77777777" w:rsidR="00832003" w:rsidRPr="00832003" w:rsidRDefault="00832003" w:rsidP="00832003">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521815F0" w14:textId="673C220B" w:rsidR="00832003" w:rsidRDefault="00832003" w:rsidP="00832003">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08F2EB26" w14:textId="77777777" w:rsidR="00832003" w:rsidRPr="00832003" w:rsidRDefault="00832003" w:rsidP="00832003">
      <w:pPr>
        <w:pStyle w:val="Akapitzlist"/>
        <w:autoSpaceDE w:val="0"/>
        <w:autoSpaceDN w:val="0"/>
        <w:adjustRightInd w:val="0"/>
        <w:spacing w:after="0" w:line="276" w:lineRule="auto"/>
        <w:ind w:left="284"/>
        <w:jc w:val="both"/>
        <w:rPr>
          <w:rFonts w:cstheme="minorHAnsi"/>
        </w:rPr>
      </w:pPr>
    </w:p>
    <w:p w14:paraId="51924ABB" w14:textId="523616A6" w:rsidR="00FC1FBB" w:rsidRPr="00832003" w:rsidRDefault="00E740AE" w:rsidP="006431B4">
      <w:pPr>
        <w:pStyle w:val="Akapitzlist"/>
        <w:numPr>
          <w:ilvl w:val="1"/>
          <w:numId w:val="50"/>
        </w:numPr>
        <w:tabs>
          <w:tab w:val="num" w:pos="284"/>
        </w:tabs>
        <w:autoSpaceDE w:val="0"/>
        <w:autoSpaceDN w:val="0"/>
        <w:adjustRightInd w:val="0"/>
        <w:spacing w:after="0" w:line="276" w:lineRule="auto"/>
        <w:ind w:left="284" w:hanging="284"/>
        <w:jc w:val="both"/>
        <w:rPr>
          <w:rFonts w:cstheme="minorHAnsi"/>
          <w:b/>
          <w:bCs/>
        </w:rPr>
      </w:pPr>
      <w:r w:rsidRPr="00832003">
        <w:rPr>
          <w:rFonts w:cstheme="minorHAnsi"/>
        </w:rPr>
        <w:t xml:space="preserve">Oświadczam, że przedmiot zamówienia publicznego wykonawca wykona w terminie i zgodnie z warunkami określonymi w SWZ. </w:t>
      </w:r>
    </w:p>
    <w:p w14:paraId="7147AE42" w14:textId="510565C2" w:rsidR="00FC1FBB" w:rsidRPr="00832003" w:rsidRDefault="00FC1FBB" w:rsidP="006431B4">
      <w:pPr>
        <w:pStyle w:val="Akapitzlist"/>
        <w:numPr>
          <w:ilvl w:val="1"/>
          <w:numId w:val="50"/>
        </w:numPr>
        <w:autoSpaceDE w:val="0"/>
        <w:autoSpaceDN w:val="0"/>
        <w:adjustRightInd w:val="0"/>
        <w:spacing w:after="0" w:line="276" w:lineRule="auto"/>
        <w:ind w:left="284" w:hanging="284"/>
        <w:jc w:val="both"/>
        <w:rPr>
          <w:rFonts w:cstheme="minorHAnsi"/>
          <w:b/>
          <w:bCs/>
        </w:rPr>
      </w:pPr>
      <w:r w:rsidRPr="00832003">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2E072761" w14:textId="3654E0FA" w:rsidR="00A7437A" w:rsidRPr="00832003" w:rsidRDefault="00E740AE" w:rsidP="006431B4">
      <w:pPr>
        <w:pStyle w:val="Akapitzlist"/>
        <w:numPr>
          <w:ilvl w:val="1"/>
          <w:numId w:val="50"/>
        </w:numPr>
        <w:autoSpaceDE w:val="0"/>
        <w:autoSpaceDN w:val="0"/>
        <w:adjustRightInd w:val="0"/>
        <w:spacing w:after="0" w:line="276" w:lineRule="auto"/>
        <w:ind w:left="284" w:hanging="284"/>
        <w:jc w:val="both"/>
        <w:rPr>
          <w:rFonts w:cstheme="minorHAnsi"/>
          <w:b/>
          <w:bCs/>
        </w:rPr>
      </w:pPr>
      <w:r w:rsidRPr="0083200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0677E9F0" w14:textId="77777777" w:rsidR="00A7437A" w:rsidRPr="00832003" w:rsidRDefault="00E740AE" w:rsidP="006431B4">
      <w:pPr>
        <w:pStyle w:val="Akapitzlist"/>
        <w:numPr>
          <w:ilvl w:val="1"/>
          <w:numId w:val="50"/>
        </w:numPr>
        <w:autoSpaceDE w:val="0"/>
        <w:autoSpaceDN w:val="0"/>
        <w:adjustRightInd w:val="0"/>
        <w:spacing w:after="0" w:line="276" w:lineRule="auto"/>
        <w:ind w:left="284" w:hanging="284"/>
        <w:jc w:val="both"/>
        <w:rPr>
          <w:rFonts w:cstheme="minorHAnsi"/>
          <w:b/>
          <w:bCs/>
        </w:rPr>
      </w:pPr>
      <w:r w:rsidRPr="00832003">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DB44A3A" w14:textId="5E8098EF" w:rsidR="00E740AE" w:rsidRPr="00832003" w:rsidRDefault="00E740AE" w:rsidP="006431B4">
      <w:pPr>
        <w:pStyle w:val="Akapitzlist"/>
        <w:numPr>
          <w:ilvl w:val="1"/>
          <w:numId w:val="50"/>
        </w:numPr>
        <w:tabs>
          <w:tab w:val="num" w:pos="0"/>
        </w:tabs>
        <w:autoSpaceDE w:val="0"/>
        <w:autoSpaceDN w:val="0"/>
        <w:adjustRightInd w:val="0"/>
        <w:spacing w:after="0" w:line="276" w:lineRule="auto"/>
        <w:ind w:left="284" w:hanging="284"/>
        <w:jc w:val="both"/>
        <w:rPr>
          <w:rFonts w:cstheme="minorHAnsi"/>
          <w:b/>
          <w:bCs/>
        </w:rPr>
      </w:pPr>
      <w:r w:rsidRPr="00832003">
        <w:rPr>
          <w:rFonts w:cstheme="minorHAnsi"/>
        </w:rPr>
        <w:t>Wskazanie przez wykonawcę części zamówienia, których wykonanie zamierza powierzyć podwykonawcom i podanie nazw ewentualnych podwykonawców, jeżeli są już znani:</w:t>
      </w:r>
    </w:p>
    <w:p w14:paraId="28904A98" w14:textId="77777777" w:rsidR="00E740AE" w:rsidRPr="00832003" w:rsidRDefault="00E740AE" w:rsidP="00E740AE">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E740AE" w:rsidRPr="00832003" w14:paraId="67EDA8EB" w14:textId="77777777" w:rsidTr="007A4E0F">
        <w:trPr>
          <w:jc w:val="center"/>
        </w:trPr>
        <w:tc>
          <w:tcPr>
            <w:tcW w:w="462" w:type="dxa"/>
            <w:vAlign w:val="center"/>
          </w:tcPr>
          <w:p w14:paraId="428A738C" w14:textId="77777777" w:rsidR="00E740AE" w:rsidRPr="00832003" w:rsidRDefault="00E740A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547FA2E4" w14:textId="77777777" w:rsidR="00E740AE" w:rsidRPr="00832003" w:rsidRDefault="00E740A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3F98E749" w14:textId="77777777" w:rsidR="00E740AE" w:rsidRPr="00832003" w:rsidRDefault="00E740A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E740AE" w:rsidRPr="00832003" w14:paraId="4A91BB8E" w14:textId="77777777" w:rsidTr="007A4E0F">
        <w:trPr>
          <w:jc w:val="center"/>
        </w:trPr>
        <w:tc>
          <w:tcPr>
            <w:tcW w:w="462" w:type="dxa"/>
            <w:vAlign w:val="center"/>
          </w:tcPr>
          <w:p w14:paraId="23763190"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08583443"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AD9A4BD"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r>
      <w:tr w:rsidR="00E740AE" w:rsidRPr="00832003" w14:paraId="404E70D8" w14:textId="77777777" w:rsidTr="007A4E0F">
        <w:trPr>
          <w:jc w:val="center"/>
        </w:trPr>
        <w:tc>
          <w:tcPr>
            <w:tcW w:w="462" w:type="dxa"/>
            <w:vAlign w:val="center"/>
          </w:tcPr>
          <w:p w14:paraId="53D508B5"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2EBBE497"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793D50B7"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r>
    </w:tbl>
    <w:p w14:paraId="1C4BEBC2" w14:textId="77777777" w:rsidR="00E740AE" w:rsidRPr="00832003" w:rsidRDefault="00E740AE" w:rsidP="00E740AE">
      <w:pPr>
        <w:autoSpaceDE w:val="0"/>
        <w:autoSpaceDN w:val="0"/>
        <w:adjustRightInd w:val="0"/>
        <w:spacing w:after="0" w:line="276" w:lineRule="auto"/>
        <w:jc w:val="both"/>
        <w:rPr>
          <w:rFonts w:cstheme="minorHAnsi"/>
          <w:b/>
          <w:bCs/>
        </w:rPr>
      </w:pPr>
    </w:p>
    <w:p w14:paraId="27A02A6D" w14:textId="454B3B2A" w:rsidR="00E740AE" w:rsidRPr="00832003" w:rsidRDefault="00E740AE" w:rsidP="006431B4">
      <w:pPr>
        <w:pStyle w:val="Akapitzlist"/>
        <w:numPr>
          <w:ilvl w:val="1"/>
          <w:numId w:val="50"/>
        </w:numPr>
        <w:tabs>
          <w:tab w:val="num" w:pos="284"/>
        </w:tabs>
        <w:autoSpaceDE w:val="0"/>
        <w:autoSpaceDN w:val="0"/>
        <w:adjustRightInd w:val="0"/>
        <w:spacing w:after="0" w:line="276" w:lineRule="auto"/>
        <w:ind w:left="284" w:hanging="284"/>
        <w:jc w:val="both"/>
        <w:rPr>
          <w:rFonts w:cstheme="minorHAnsi"/>
        </w:rPr>
      </w:pPr>
      <w:r w:rsidRPr="00832003">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740AE" w:rsidRPr="00832003" w14:paraId="454E0FEA" w14:textId="77777777" w:rsidTr="007A4E0F">
        <w:trPr>
          <w:jc w:val="center"/>
        </w:trPr>
        <w:tc>
          <w:tcPr>
            <w:tcW w:w="1980" w:type="dxa"/>
            <w:vAlign w:val="center"/>
          </w:tcPr>
          <w:p w14:paraId="46884CDF" w14:textId="77777777" w:rsidR="00E740AE" w:rsidRPr="00832003" w:rsidRDefault="00E740A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75F9E678" w14:textId="77777777" w:rsidR="00E740AE" w:rsidRPr="00832003" w:rsidRDefault="00E740A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0F0B732C" w14:textId="77777777" w:rsidR="00E740AE" w:rsidRPr="00832003" w:rsidRDefault="00E740A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E740AE" w:rsidRPr="00832003" w14:paraId="56E2407D" w14:textId="77777777" w:rsidTr="007A4E0F">
        <w:trPr>
          <w:jc w:val="center"/>
        </w:trPr>
        <w:tc>
          <w:tcPr>
            <w:tcW w:w="1980" w:type="dxa"/>
            <w:vAlign w:val="center"/>
          </w:tcPr>
          <w:p w14:paraId="5EC54EEF"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5272193D"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7E3F2102"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r>
      <w:tr w:rsidR="00E740AE" w:rsidRPr="00832003" w14:paraId="5FB3BBB6" w14:textId="77777777" w:rsidTr="007A4E0F">
        <w:trPr>
          <w:jc w:val="center"/>
        </w:trPr>
        <w:tc>
          <w:tcPr>
            <w:tcW w:w="1980" w:type="dxa"/>
            <w:vAlign w:val="center"/>
          </w:tcPr>
          <w:p w14:paraId="40D0D181"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26021064"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383B8D97" w14:textId="77777777" w:rsidR="00E740AE" w:rsidRPr="00832003" w:rsidRDefault="00E740AE" w:rsidP="007A4E0F">
            <w:pPr>
              <w:pStyle w:val="Akapitzlist"/>
              <w:autoSpaceDE w:val="0"/>
              <w:autoSpaceDN w:val="0"/>
              <w:adjustRightInd w:val="0"/>
              <w:spacing w:line="276" w:lineRule="auto"/>
              <w:ind w:left="0"/>
              <w:jc w:val="center"/>
              <w:rPr>
                <w:rFonts w:cstheme="minorHAnsi"/>
                <w:b/>
                <w:bCs/>
              </w:rPr>
            </w:pPr>
          </w:p>
        </w:tc>
      </w:tr>
    </w:tbl>
    <w:p w14:paraId="0D351780" w14:textId="77777777" w:rsidR="00E740AE" w:rsidRPr="00832003" w:rsidRDefault="00E740AE" w:rsidP="00E740AE">
      <w:pPr>
        <w:autoSpaceDE w:val="0"/>
        <w:autoSpaceDN w:val="0"/>
        <w:adjustRightInd w:val="0"/>
        <w:spacing w:after="0" w:line="276" w:lineRule="auto"/>
        <w:jc w:val="both"/>
        <w:rPr>
          <w:rFonts w:cstheme="minorHAnsi"/>
          <w:b/>
          <w:bCs/>
        </w:rPr>
      </w:pPr>
    </w:p>
    <w:p w14:paraId="48D34FEF" w14:textId="46257250" w:rsidR="00E740AE" w:rsidRPr="00832003" w:rsidRDefault="00E740AE" w:rsidP="006431B4">
      <w:pPr>
        <w:pStyle w:val="Akapitzlist"/>
        <w:numPr>
          <w:ilvl w:val="1"/>
          <w:numId w:val="50"/>
        </w:numPr>
        <w:tabs>
          <w:tab w:val="num" w:pos="284"/>
        </w:tabs>
        <w:autoSpaceDE w:val="0"/>
        <w:autoSpaceDN w:val="0"/>
        <w:adjustRightInd w:val="0"/>
        <w:spacing w:after="0" w:line="276" w:lineRule="auto"/>
        <w:ind w:left="284" w:hanging="284"/>
        <w:jc w:val="both"/>
        <w:rPr>
          <w:rFonts w:cstheme="minorHAnsi"/>
        </w:rPr>
      </w:pPr>
      <w:r w:rsidRPr="00832003">
        <w:rPr>
          <w:rFonts w:cstheme="minorHAnsi"/>
        </w:rPr>
        <w:t xml:space="preserve">Na podstawie art. 225 Pzp oświadczam, że wybór oferty: </w:t>
      </w:r>
    </w:p>
    <w:p w14:paraId="6DAE53C5" w14:textId="77777777" w:rsidR="00E740AE" w:rsidRPr="00832003" w:rsidRDefault="00E740AE" w:rsidP="00E740AE">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53D0A580" w14:textId="77777777" w:rsidR="00E740AE" w:rsidRPr="00832003" w:rsidRDefault="00E740AE" w:rsidP="00E740AE">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0669FFF0" w14:textId="77777777" w:rsidR="00E740AE" w:rsidRPr="00832003" w:rsidRDefault="00E740AE" w:rsidP="00E740AE">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2B8C44E6" w14:textId="44D07795" w:rsidR="00E740AE" w:rsidRPr="00832003" w:rsidRDefault="00E740AE" w:rsidP="00D54CE4">
      <w:pPr>
        <w:pStyle w:val="Akapitzlist"/>
        <w:numPr>
          <w:ilvl w:val="2"/>
          <w:numId w:val="13"/>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 xml:space="preserve">wskazuję wartość roboty budowlanej objętej obowiązkiem podatkowym Zamawiającego, bez kwoty podatku od towarów i usług VAT: </w:t>
      </w:r>
      <w:r w:rsidRPr="00832003">
        <w:rPr>
          <w:rFonts w:cstheme="minorHAnsi"/>
        </w:rPr>
        <w:tab/>
        <w:t>;</w:t>
      </w:r>
    </w:p>
    <w:p w14:paraId="3F3BF390" w14:textId="77777777" w:rsidR="00E740AE" w:rsidRPr="00832003" w:rsidRDefault="00E740AE" w:rsidP="00D54CE4">
      <w:pPr>
        <w:pStyle w:val="Akapitzlist"/>
        <w:numPr>
          <w:ilvl w:val="2"/>
          <w:numId w:val="13"/>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wskazuję stawkę podatku od towarów i usług, która zgodnie z wiedzą wykonawcy, będzie miała zastosowanie:</w:t>
      </w:r>
      <w:r w:rsidRPr="00832003">
        <w:rPr>
          <w:rFonts w:cstheme="minorHAnsi"/>
        </w:rPr>
        <w:tab/>
        <w:t>;</w:t>
      </w:r>
    </w:p>
    <w:p w14:paraId="79FBA424" w14:textId="77777777" w:rsidR="00E740AE" w:rsidRPr="00832003" w:rsidRDefault="00E740AE" w:rsidP="00E740AE">
      <w:pPr>
        <w:pStyle w:val="Akapitzlist"/>
        <w:tabs>
          <w:tab w:val="decimal" w:leader="dot" w:pos="9072"/>
        </w:tabs>
        <w:autoSpaceDE w:val="0"/>
        <w:autoSpaceDN w:val="0"/>
        <w:adjustRightInd w:val="0"/>
        <w:spacing w:after="0" w:line="276" w:lineRule="auto"/>
        <w:ind w:left="851"/>
        <w:jc w:val="both"/>
        <w:rPr>
          <w:rFonts w:cstheme="minorHAnsi"/>
        </w:rPr>
      </w:pPr>
    </w:p>
    <w:p w14:paraId="45D4E832" w14:textId="7DC81622" w:rsidR="00E740AE" w:rsidRPr="00832003" w:rsidRDefault="00E740AE" w:rsidP="006431B4">
      <w:pPr>
        <w:pStyle w:val="Default"/>
        <w:numPr>
          <w:ilvl w:val="1"/>
          <w:numId w:val="50"/>
        </w:numPr>
        <w:tabs>
          <w:tab w:val="num" w:pos="426"/>
        </w:tabs>
        <w:ind w:left="426" w:hanging="426"/>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13DCAE64" w14:textId="77777777" w:rsidR="00E740AE" w:rsidRPr="00832003" w:rsidRDefault="00E740AE" w:rsidP="00E740AE">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6F1F7BC4" w14:textId="77777777" w:rsidR="00106BF0" w:rsidRDefault="00106BF0" w:rsidP="00106BF0">
      <w:pPr>
        <w:autoSpaceDE w:val="0"/>
        <w:autoSpaceDN w:val="0"/>
        <w:adjustRightInd w:val="0"/>
        <w:spacing w:after="0" w:line="276" w:lineRule="auto"/>
        <w:jc w:val="both"/>
        <w:rPr>
          <w:rFonts w:cstheme="minorHAnsi"/>
          <w:b/>
          <w:bCs/>
        </w:rPr>
      </w:pPr>
    </w:p>
    <w:p w14:paraId="6ABD55AA" w14:textId="7732EE4A" w:rsidR="00E740AE" w:rsidRPr="00106BF0" w:rsidRDefault="00E740AE" w:rsidP="006431B4">
      <w:pPr>
        <w:pStyle w:val="Akapitzlist"/>
        <w:numPr>
          <w:ilvl w:val="1"/>
          <w:numId w:val="50"/>
        </w:numPr>
        <w:tabs>
          <w:tab w:val="num" w:pos="284"/>
        </w:tabs>
        <w:autoSpaceDE w:val="0"/>
        <w:autoSpaceDN w:val="0"/>
        <w:adjustRightInd w:val="0"/>
        <w:spacing w:after="0" w:line="276" w:lineRule="auto"/>
        <w:ind w:left="284" w:hanging="284"/>
        <w:jc w:val="both"/>
        <w:rPr>
          <w:rFonts w:cstheme="minorHAnsi"/>
        </w:rPr>
      </w:pPr>
      <w:r w:rsidRPr="00106BF0">
        <w:rPr>
          <w:rFonts w:cstheme="minorHAnsi"/>
        </w:rPr>
        <w:t xml:space="preserve">Zgodnie z art. 18 ust. 3 Pzp </w:t>
      </w:r>
      <w:r w:rsidRPr="00106BF0">
        <w:rPr>
          <w:rFonts w:cstheme="minorHAnsi"/>
          <w:b/>
          <w:bCs/>
        </w:rPr>
        <w:t xml:space="preserve">Wykonawca zastrzega, że następujące informacje stanowią tajemnicę przedsiębiorstwa </w:t>
      </w:r>
      <w:r w:rsidRPr="00106BF0">
        <w:rPr>
          <w:rFonts w:cstheme="minorHAnsi"/>
        </w:rPr>
        <w:t>w rozumieniu przepisów z dnia 16 kwietnia 1993r. o zwalczaniu nieuczciwej konkurencji (t.j. Dz.U. 2020r., poz. 1913):</w:t>
      </w:r>
    </w:p>
    <w:p w14:paraId="7C8C4A8C" w14:textId="77777777" w:rsidR="00E740AE" w:rsidRPr="00832003" w:rsidRDefault="00E740AE" w:rsidP="006431B4">
      <w:pPr>
        <w:pStyle w:val="Akapitzlist"/>
        <w:numPr>
          <w:ilvl w:val="0"/>
          <w:numId w:val="49"/>
        </w:numPr>
        <w:tabs>
          <w:tab w:val="decimal" w:leader="dot" w:pos="9072"/>
        </w:tabs>
        <w:autoSpaceDE w:val="0"/>
        <w:autoSpaceDN w:val="0"/>
        <w:adjustRightInd w:val="0"/>
        <w:spacing w:after="0" w:line="276" w:lineRule="auto"/>
        <w:ind w:left="709" w:hanging="283"/>
        <w:jc w:val="both"/>
        <w:rPr>
          <w:rFonts w:cstheme="minorHAnsi"/>
        </w:rPr>
      </w:pPr>
      <w:r w:rsidRPr="00832003">
        <w:rPr>
          <w:rFonts w:cstheme="minorHAnsi"/>
        </w:rPr>
        <w:tab/>
      </w:r>
    </w:p>
    <w:p w14:paraId="2D14DD5D" w14:textId="77777777" w:rsidR="00E740AE" w:rsidRPr="00832003" w:rsidRDefault="00E740AE" w:rsidP="006431B4">
      <w:pPr>
        <w:pStyle w:val="Akapitzlist"/>
        <w:numPr>
          <w:ilvl w:val="0"/>
          <w:numId w:val="49"/>
        </w:numPr>
        <w:tabs>
          <w:tab w:val="decimal" w:leader="dot" w:pos="9072"/>
        </w:tabs>
        <w:autoSpaceDE w:val="0"/>
        <w:autoSpaceDN w:val="0"/>
        <w:adjustRightInd w:val="0"/>
        <w:spacing w:after="0" w:line="276" w:lineRule="auto"/>
        <w:ind w:left="709" w:hanging="283"/>
        <w:jc w:val="both"/>
        <w:rPr>
          <w:rFonts w:cstheme="minorHAnsi"/>
        </w:rPr>
      </w:pPr>
      <w:r w:rsidRPr="00832003">
        <w:rPr>
          <w:rFonts w:cstheme="minorHAnsi"/>
        </w:rPr>
        <w:tab/>
      </w:r>
    </w:p>
    <w:p w14:paraId="147D000C" w14:textId="77777777" w:rsidR="00E740AE" w:rsidRPr="00832003" w:rsidRDefault="00E740AE" w:rsidP="00E740AE">
      <w:pPr>
        <w:pStyle w:val="Default"/>
        <w:ind w:left="709" w:hanging="283"/>
        <w:rPr>
          <w:rFonts w:asciiTheme="minorHAnsi" w:hAnsiTheme="minorHAnsi" w:cstheme="minorHAnsi"/>
          <w:color w:val="auto"/>
          <w:sz w:val="18"/>
          <w:szCs w:val="18"/>
        </w:rPr>
      </w:pPr>
    </w:p>
    <w:p w14:paraId="1A7775DF" w14:textId="77777777" w:rsidR="00E740AE" w:rsidRPr="00832003" w:rsidRDefault="00E740AE" w:rsidP="00E740AE">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73F1B79D" w14:textId="77777777" w:rsidR="00E740AE" w:rsidRPr="00832003" w:rsidRDefault="00E740AE" w:rsidP="00E740AE">
      <w:pPr>
        <w:pStyle w:val="Default"/>
        <w:ind w:left="284"/>
        <w:rPr>
          <w:rFonts w:asciiTheme="minorHAnsi" w:hAnsiTheme="minorHAnsi" w:cstheme="minorHAnsi"/>
          <w:color w:val="auto"/>
          <w:sz w:val="22"/>
          <w:szCs w:val="22"/>
        </w:rPr>
      </w:pPr>
    </w:p>
    <w:p w14:paraId="1B1DE671" w14:textId="77777777" w:rsidR="00E740AE" w:rsidRPr="00832003" w:rsidRDefault="00E740AE" w:rsidP="00E740AE">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651E3FCF" w14:textId="77777777" w:rsidR="00E740AE" w:rsidRPr="00832003" w:rsidRDefault="00E740AE" w:rsidP="00E740AE">
      <w:pPr>
        <w:pStyle w:val="Akapitzlist"/>
        <w:tabs>
          <w:tab w:val="decimal" w:leader="dot" w:pos="9072"/>
        </w:tabs>
        <w:autoSpaceDE w:val="0"/>
        <w:autoSpaceDN w:val="0"/>
        <w:adjustRightInd w:val="0"/>
        <w:spacing w:after="0" w:line="276" w:lineRule="auto"/>
        <w:ind w:left="284"/>
        <w:jc w:val="both"/>
        <w:rPr>
          <w:rFonts w:cstheme="minorHAnsi"/>
        </w:rPr>
      </w:pPr>
    </w:p>
    <w:p w14:paraId="32099DC2" w14:textId="77777777" w:rsidR="00106BF0" w:rsidRDefault="00E740AE" w:rsidP="006431B4">
      <w:pPr>
        <w:pStyle w:val="normaltableau"/>
        <w:numPr>
          <w:ilvl w:val="1"/>
          <w:numId w:val="50"/>
        </w:numPr>
        <w:tabs>
          <w:tab w:val="clear" w:pos="-577"/>
          <w:tab w:val="num" w:pos="284"/>
        </w:tabs>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35B48E69" w14:textId="77777777" w:rsidR="00106BF0" w:rsidRPr="00106BF0" w:rsidRDefault="00106BF0" w:rsidP="00106BF0">
      <w:pPr>
        <w:pStyle w:val="normaltableau"/>
        <w:tabs>
          <w:tab w:val="num" w:pos="1440"/>
        </w:tabs>
        <w:spacing w:before="0" w:after="0" w:line="276" w:lineRule="auto"/>
        <w:ind w:right="-1" w:firstLine="0"/>
        <w:rPr>
          <w:rFonts w:asciiTheme="minorHAnsi" w:hAnsiTheme="minorHAnsi" w:cstheme="minorHAnsi"/>
          <w:b/>
          <w:lang w:val="pl-PL"/>
        </w:rPr>
      </w:pPr>
    </w:p>
    <w:p w14:paraId="3DA2B3B3" w14:textId="77777777" w:rsidR="00106BF0" w:rsidRDefault="00E740AE" w:rsidP="006431B4">
      <w:pPr>
        <w:pStyle w:val="normaltableau"/>
        <w:numPr>
          <w:ilvl w:val="1"/>
          <w:numId w:val="50"/>
        </w:numPr>
        <w:tabs>
          <w:tab w:val="clear" w:pos="-577"/>
          <w:tab w:val="num" w:pos="284"/>
        </w:tabs>
        <w:spacing w:before="0" w:after="0" w:line="276" w:lineRule="auto"/>
        <w:ind w:left="284" w:right="-1" w:hanging="284"/>
        <w:rPr>
          <w:rFonts w:asciiTheme="minorHAnsi" w:hAnsiTheme="minorHAnsi" w:cstheme="minorHAnsi"/>
          <w:b/>
          <w:lang w:val="pl-PL"/>
        </w:rPr>
      </w:pPr>
      <w:r w:rsidRPr="00106BF0">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25D4BB36" w14:textId="77777777" w:rsidR="00106BF0" w:rsidRDefault="00106BF0" w:rsidP="00106BF0">
      <w:pPr>
        <w:pStyle w:val="Akapitzlist"/>
        <w:rPr>
          <w:rFonts w:cstheme="minorHAnsi"/>
          <w:b/>
        </w:rPr>
      </w:pPr>
    </w:p>
    <w:p w14:paraId="20EE73F0" w14:textId="77777777" w:rsidR="00106BF0" w:rsidRDefault="00E740AE" w:rsidP="006431B4">
      <w:pPr>
        <w:pStyle w:val="normaltableau"/>
        <w:numPr>
          <w:ilvl w:val="1"/>
          <w:numId w:val="50"/>
        </w:numPr>
        <w:tabs>
          <w:tab w:val="clear" w:pos="-577"/>
          <w:tab w:val="num" w:pos="284"/>
        </w:tabs>
        <w:spacing w:before="0" w:after="0" w:line="276" w:lineRule="auto"/>
        <w:ind w:left="284" w:right="-1" w:hanging="284"/>
        <w:rPr>
          <w:rFonts w:asciiTheme="minorHAnsi" w:hAnsiTheme="minorHAnsi" w:cstheme="minorHAnsi"/>
          <w:b/>
          <w:lang w:val="pl-PL"/>
        </w:rPr>
      </w:pPr>
      <w:r w:rsidRPr="00106BF0">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3"/>
      </w:r>
      <w:r w:rsidRPr="00106BF0">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76E27927" w14:textId="77777777" w:rsidR="00106BF0" w:rsidRDefault="00106BF0" w:rsidP="00106BF0">
      <w:pPr>
        <w:pStyle w:val="Akapitzlist"/>
        <w:rPr>
          <w:rFonts w:cstheme="minorHAnsi"/>
          <w:b/>
        </w:rPr>
      </w:pPr>
    </w:p>
    <w:p w14:paraId="29619DCB" w14:textId="1002DF94" w:rsidR="00E740AE" w:rsidRPr="00106BF0" w:rsidRDefault="00E740AE" w:rsidP="006431B4">
      <w:pPr>
        <w:pStyle w:val="normaltableau"/>
        <w:numPr>
          <w:ilvl w:val="1"/>
          <w:numId w:val="50"/>
        </w:numPr>
        <w:tabs>
          <w:tab w:val="num" w:pos="284"/>
        </w:tabs>
        <w:spacing w:before="0" w:after="0" w:line="276" w:lineRule="auto"/>
        <w:ind w:left="284" w:right="-1" w:hanging="284"/>
        <w:rPr>
          <w:rFonts w:asciiTheme="minorHAnsi" w:hAnsiTheme="minorHAnsi" w:cstheme="minorHAnsi"/>
          <w:b/>
          <w:lang w:val="pl-PL"/>
        </w:rPr>
      </w:pPr>
      <w:r w:rsidRPr="00106BF0">
        <w:rPr>
          <w:rFonts w:asciiTheme="minorHAnsi" w:hAnsiTheme="minorHAnsi" w:cstheme="minorHAnsi"/>
          <w:b/>
        </w:rPr>
        <w:t>Oświadczam, że zapoznałem się z zapisami klauzuli informacyjnej  w zakresie art. 13 RODO dołączonej do SWZ.</w:t>
      </w:r>
    </w:p>
    <w:p w14:paraId="20EF5016" w14:textId="7781C661" w:rsidR="00E740AE" w:rsidRPr="00832003" w:rsidRDefault="00E740AE" w:rsidP="00E740AE">
      <w:pPr>
        <w:pStyle w:val="normaltableau"/>
        <w:spacing w:before="0" w:after="0" w:line="276" w:lineRule="auto"/>
        <w:ind w:left="426" w:right="-1" w:hanging="426"/>
        <w:rPr>
          <w:rFonts w:asciiTheme="minorHAnsi" w:hAnsiTheme="minorHAnsi" w:cstheme="minorHAnsi"/>
          <w:b/>
          <w:lang w:val="pl-PL"/>
        </w:rPr>
      </w:pPr>
    </w:p>
    <w:p w14:paraId="48A47258" w14:textId="694ECB7F"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0EE1AA92" w14:textId="025957F1"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388F752B" w14:textId="728ECA70"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6AF91708" w14:textId="70F580EB"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155FB0AF" w14:textId="1309E00D"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7CE50838" w14:textId="797940B4"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3BB43D0A" w14:textId="0C968805"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05ECE410" w14:textId="6BF5EEC9"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54D67EF8" w14:textId="43D1C3F0"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6156B1D7" w14:textId="55F17546"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2B2CD50C" w14:textId="71F6064C"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065C82C1" w14:textId="2610E461"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711634E7" w14:textId="7BF86FAF"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04E190D4" w14:textId="5C7DB90E"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5E313616" w14:textId="20F4C854" w:rsidR="00106BF0" w:rsidRDefault="00106BF0" w:rsidP="00E740AE">
      <w:pPr>
        <w:pStyle w:val="normaltableau"/>
        <w:spacing w:before="0" w:after="0" w:line="276" w:lineRule="auto"/>
        <w:ind w:left="426" w:right="-1" w:hanging="426"/>
        <w:rPr>
          <w:rFonts w:asciiTheme="minorHAnsi" w:hAnsiTheme="minorHAnsi" w:cstheme="minorHAnsi"/>
          <w:b/>
          <w:lang w:val="pl-PL"/>
        </w:rPr>
      </w:pPr>
    </w:p>
    <w:p w14:paraId="5D13E4B4" w14:textId="77777777" w:rsidR="00E740AE" w:rsidRPr="00832003" w:rsidRDefault="00E740AE" w:rsidP="00CA2D4C">
      <w:pPr>
        <w:tabs>
          <w:tab w:val="decimal" w:leader="dot" w:pos="9072"/>
        </w:tabs>
        <w:autoSpaceDE w:val="0"/>
        <w:autoSpaceDN w:val="0"/>
        <w:adjustRightInd w:val="0"/>
        <w:spacing w:after="0" w:line="276" w:lineRule="auto"/>
        <w:rPr>
          <w:rFonts w:cstheme="minorHAnsi"/>
          <w:b/>
          <w:bCs/>
        </w:rPr>
      </w:pPr>
    </w:p>
    <w:p w14:paraId="1AEE2385" w14:textId="47835B95" w:rsidR="0086601E" w:rsidRPr="00832003" w:rsidRDefault="0086601E" w:rsidP="0086601E">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106BF0">
        <w:rPr>
          <w:rFonts w:asciiTheme="minorHAnsi" w:hAnsiTheme="minorHAnsi" w:cstheme="minorHAnsi"/>
          <w:b/>
          <w:bCs/>
          <w:color w:val="auto"/>
          <w:sz w:val="22"/>
          <w:szCs w:val="22"/>
        </w:rPr>
        <w:t>D</w:t>
      </w:r>
      <w:r w:rsidRPr="00832003">
        <w:rPr>
          <w:rFonts w:asciiTheme="minorHAnsi" w:hAnsiTheme="minorHAnsi" w:cstheme="minorHAnsi"/>
          <w:b/>
          <w:bCs/>
          <w:color w:val="auto"/>
          <w:sz w:val="22"/>
          <w:szCs w:val="22"/>
        </w:rPr>
        <w:t xml:space="preserve"> do SWZ – wzór formularza oferty</w:t>
      </w:r>
    </w:p>
    <w:p w14:paraId="3CD56ED2" w14:textId="77777777" w:rsidR="0086601E" w:rsidRPr="00832003" w:rsidRDefault="0086601E" w:rsidP="0086601E">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63094F65" w14:textId="77777777" w:rsidR="0086601E" w:rsidRPr="00832003" w:rsidRDefault="0086601E" w:rsidP="0086601E">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7737BF1D" w14:textId="77777777" w:rsidR="0086601E" w:rsidRPr="00832003" w:rsidRDefault="0086601E" w:rsidP="0086601E">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30ABAB2E" w14:textId="77777777" w:rsidR="0086601E" w:rsidRPr="00832003" w:rsidRDefault="0086601E" w:rsidP="0086601E">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4D2D010" w14:textId="77777777" w:rsidR="0086601E" w:rsidRPr="00832003" w:rsidRDefault="0086601E" w:rsidP="0086601E">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6684D32C" w14:textId="77777777" w:rsidR="0086601E" w:rsidRPr="00832003" w:rsidRDefault="0086601E" w:rsidP="0086601E">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10A62544" w14:textId="77777777" w:rsidR="0086601E" w:rsidRPr="00832003" w:rsidRDefault="0086601E" w:rsidP="0086601E">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50F052DB" w14:textId="77777777" w:rsidR="0086601E" w:rsidRPr="00832003" w:rsidRDefault="0086601E" w:rsidP="0086601E">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2EA77B65" w14:textId="77777777" w:rsidR="0086601E" w:rsidRPr="00832003" w:rsidRDefault="0086601E" w:rsidP="0086601E">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6A359161" w14:textId="77777777" w:rsidR="0086601E" w:rsidRPr="00832003" w:rsidRDefault="0086601E" w:rsidP="0086601E">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24171F37" w14:textId="77777777" w:rsidR="0086601E" w:rsidRPr="00832003" w:rsidRDefault="0086601E" w:rsidP="0086601E">
      <w:pPr>
        <w:autoSpaceDE w:val="0"/>
        <w:autoSpaceDN w:val="0"/>
        <w:adjustRightInd w:val="0"/>
        <w:spacing w:after="0" w:line="276" w:lineRule="auto"/>
        <w:jc w:val="both"/>
        <w:rPr>
          <w:rFonts w:cstheme="minorHAnsi"/>
          <w:b/>
          <w:bCs/>
        </w:rPr>
      </w:pPr>
    </w:p>
    <w:p w14:paraId="261546D1" w14:textId="77777777" w:rsidR="0086601E" w:rsidRPr="00832003" w:rsidRDefault="0086601E" w:rsidP="0086601E">
      <w:pPr>
        <w:autoSpaceDE w:val="0"/>
        <w:autoSpaceDN w:val="0"/>
        <w:adjustRightInd w:val="0"/>
        <w:spacing w:after="0" w:line="276" w:lineRule="auto"/>
        <w:jc w:val="center"/>
        <w:rPr>
          <w:rFonts w:cstheme="minorHAnsi"/>
          <w:b/>
          <w:bCs/>
        </w:rPr>
      </w:pPr>
      <w:r w:rsidRPr="00832003">
        <w:rPr>
          <w:rFonts w:cstheme="minorHAnsi"/>
          <w:b/>
          <w:bCs/>
        </w:rPr>
        <w:t>FORMULARZ OFERTY</w:t>
      </w:r>
    </w:p>
    <w:p w14:paraId="194A7E7E" w14:textId="77777777" w:rsidR="0086601E" w:rsidRPr="00832003" w:rsidRDefault="0086601E" w:rsidP="0086601E">
      <w:pPr>
        <w:autoSpaceDE w:val="0"/>
        <w:autoSpaceDN w:val="0"/>
        <w:adjustRightInd w:val="0"/>
        <w:spacing w:after="0" w:line="276" w:lineRule="auto"/>
        <w:jc w:val="center"/>
        <w:rPr>
          <w:rFonts w:cstheme="minorHAnsi"/>
        </w:rPr>
      </w:pPr>
    </w:p>
    <w:p w14:paraId="59E374F3" w14:textId="1AAAFDA7" w:rsidR="0086601E" w:rsidRPr="00832003" w:rsidRDefault="0086601E" w:rsidP="006431B4">
      <w:pPr>
        <w:pStyle w:val="Akapitzlist"/>
        <w:numPr>
          <w:ilvl w:val="3"/>
          <w:numId w:val="50"/>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060A6B91" w14:textId="77777777" w:rsidR="0086601E" w:rsidRPr="00832003" w:rsidRDefault="0086601E" w:rsidP="0086601E">
      <w:pPr>
        <w:autoSpaceDE w:val="0"/>
        <w:autoSpaceDN w:val="0"/>
        <w:adjustRightInd w:val="0"/>
        <w:spacing w:after="0" w:line="276" w:lineRule="auto"/>
        <w:jc w:val="both"/>
        <w:rPr>
          <w:rFonts w:cstheme="minorHAnsi"/>
          <w:b/>
          <w:bCs/>
        </w:rPr>
      </w:pPr>
    </w:p>
    <w:p w14:paraId="16F9F9CD" w14:textId="69A4F863" w:rsidR="00F23872" w:rsidRPr="00832003" w:rsidRDefault="00F23872" w:rsidP="00F23872">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 xml:space="preserve">Zakup i dostawa </w:t>
      </w:r>
      <w:r w:rsidR="003B17D5" w:rsidRPr="00832003">
        <w:rPr>
          <w:rFonts w:cstheme="minorHAnsi"/>
          <w:b/>
          <w:bCs/>
        </w:rPr>
        <w:t>pomocy dydaktycznych</w:t>
      </w:r>
      <w:r w:rsidRPr="00832003">
        <w:rPr>
          <w:rFonts w:cstheme="minorHAnsi"/>
          <w:b/>
          <w:bCs/>
        </w:rPr>
        <w:t xml:space="preserve">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sidR="00832003">
        <w:rPr>
          <w:rFonts w:cstheme="minorHAnsi"/>
          <w:b/>
          <w:bCs/>
        </w:rPr>
        <w:t>, tj.:</w:t>
      </w:r>
    </w:p>
    <w:p w14:paraId="4B6B2B02" w14:textId="77777777" w:rsidR="00F23872" w:rsidRPr="00832003" w:rsidRDefault="00F23872" w:rsidP="0086601E">
      <w:pPr>
        <w:tabs>
          <w:tab w:val="center" w:pos="7380"/>
        </w:tabs>
        <w:spacing w:after="0" w:line="276" w:lineRule="auto"/>
        <w:ind w:right="204"/>
        <w:jc w:val="center"/>
        <w:rPr>
          <w:rFonts w:eastAsia="Times New Roman" w:cstheme="minorHAnsi"/>
          <w:b/>
          <w:i/>
          <w:iCs/>
          <w:lang w:eastAsia="pl-PL"/>
        </w:rPr>
      </w:pPr>
    </w:p>
    <w:p w14:paraId="66291D83" w14:textId="78D9E04D" w:rsidR="0086601E" w:rsidRPr="00832003" w:rsidRDefault="00832003" w:rsidP="00832003">
      <w:pPr>
        <w:autoSpaceDE w:val="0"/>
        <w:autoSpaceDN w:val="0"/>
        <w:adjustRightInd w:val="0"/>
        <w:spacing w:after="0" w:line="276" w:lineRule="auto"/>
        <w:jc w:val="center"/>
        <w:rPr>
          <w:rFonts w:cstheme="minorHAnsi"/>
          <w:b/>
          <w:bCs/>
        </w:rPr>
      </w:pPr>
      <w:r w:rsidRPr="00832003">
        <w:rPr>
          <w:rFonts w:cstheme="minorHAnsi"/>
          <w:b/>
          <w:bCs/>
        </w:rPr>
        <w:t>CZĘŚĆ IV - PRACOWNIA SIECI LOKALNYCH I ROZLEGŁYCH W ZSIMJW</w:t>
      </w:r>
    </w:p>
    <w:p w14:paraId="597EF138" w14:textId="77777777" w:rsidR="00832003" w:rsidRPr="00832003" w:rsidRDefault="00832003" w:rsidP="00832003">
      <w:pPr>
        <w:autoSpaceDE w:val="0"/>
        <w:autoSpaceDN w:val="0"/>
        <w:adjustRightInd w:val="0"/>
        <w:spacing w:after="0" w:line="276" w:lineRule="auto"/>
        <w:jc w:val="center"/>
        <w:rPr>
          <w:rFonts w:cstheme="minorHAnsi"/>
          <w:b/>
          <w:bCs/>
        </w:rPr>
      </w:pPr>
    </w:p>
    <w:p w14:paraId="525E142A" w14:textId="5D8820A4" w:rsidR="0086601E" w:rsidRPr="00832003" w:rsidRDefault="0086601E" w:rsidP="0086601E">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w:t>
      </w:r>
      <w:r w:rsidR="00852CEB" w:rsidRPr="00832003">
        <w:rPr>
          <w:rFonts w:cstheme="minorHAnsi"/>
          <w:b/>
          <w:bCs/>
        </w:rPr>
        <w:t>1</w:t>
      </w:r>
      <w:r w:rsidR="00832003">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7E386679" w14:textId="77777777" w:rsidR="0086601E" w:rsidRPr="00832003" w:rsidRDefault="0086601E" w:rsidP="0086601E">
      <w:pPr>
        <w:tabs>
          <w:tab w:val="decimal" w:leader="dot" w:pos="9072"/>
        </w:tabs>
        <w:autoSpaceDE w:val="0"/>
        <w:autoSpaceDN w:val="0"/>
        <w:adjustRightInd w:val="0"/>
        <w:spacing w:after="0" w:line="360" w:lineRule="auto"/>
        <w:ind w:left="284"/>
        <w:jc w:val="both"/>
        <w:rPr>
          <w:rFonts w:cstheme="minorHAnsi"/>
          <w:b/>
          <w:bCs/>
        </w:rPr>
      </w:pPr>
    </w:p>
    <w:p w14:paraId="221ADFF6" w14:textId="77777777" w:rsidR="006A7CF6" w:rsidRPr="00D76D01" w:rsidRDefault="006A7CF6" w:rsidP="006A7CF6">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7C0E93FD" w14:textId="77777777" w:rsidR="006A7CF6" w:rsidRPr="00D76D01" w:rsidRDefault="006A7CF6" w:rsidP="006431B4">
      <w:pPr>
        <w:numPr>
          <w:ilvl w:val="0"/>
          <w:numId w:val="60"/>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565056E2" w14:textId="77777777" w:rsidR="006A7CF6" w:rsidRPr="00D76D01" w:rsidRDefault="006A7CF6" w:rsidP="006431B4">
      <w:pPr>
        <w:numPr>
          <w:ilvl w:val="0"/>
          <w:numId w:val="60"/>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6321ED3F" w14:textId="77777777" w:rsidR="006A7CF6" w:rsidRPr="00D76D01" w:rsidRDefault="006A7CF6" w:rsidP="006431B4">
      <w:pPr>
        <w:numPr>
          <w:ilvl w:val="0"/>
          <w:numId w:val="60"/>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3791B9DD" w14:textId="77777777" w:rsidR="0086601E" w:rsidRPr="00832003" w:rsidRDefault="0086601E" w:rsidP="0086601E">
      <w:pPr>
        <w:tabs>
          <w:tab w:val="decimal" w:leader="dot" w:pos="9072"/>
        </w:tabs>
        <w:autoSpaceDE w:val="0"/>
        <w:autoSpaceDN w:val="0"/>
        <w:adjustRightInd w:val="0"/>
        <w:spacing w:after="0" w:line="276" w:lineRule="auto"/>
        <w:ind w:left="284"/>
        <w:jc w:val="both"/>
        <w:rPr>
          <w:rFonts w:cstheme="minorHAnsi"/>
        </w:rPr>
      </w:pPr>
    </w:p>
    <w:p w14:paraId="1C716455" w14:textId="1A8B220A" w:rsidR="0086601E" w:rsidRPr="00832003" w:rsidRDefault="0086601E" w:rsidP="006431B4">
      <w:pPr>
        <w:pStyle w:val="Akapitzlist"/>
        <w:numPr>
          <w:ilvl w:val="3"/>
          <w:numId w:val="50"/>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5AC64F94" w14:textId="77777777" w:rsidR="003B17D5" w:rsidRPr="00832003" w:rsidRDefault="0086601E" w:rsidP="003B17D5">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04E7C014" w14:textId="77777777" w:rsidR="003B17D5" w:rsidRPr="00832003" w:rsidRDefault="003B17D5" w:rsidP="003B17D5">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49C0748A" w14:textId="77777777" w:rsidR="003B17D5" w:rsidRPr="00832003" w:rsidRDefault="003B17D5" w:rsidP="003B17D5">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7743B197" w14:textId="77777777" w:rsidR="003B17D5" w:rsidRPr="00832003" w:rsidRDefault="003B17D5" w:rsidP="003B17D5">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7B312A46" w14:textId="7B00D76D" w:rsidR="00852CEB" w:rsidRPr="00832003" w:rsidRDefault="00852CEB" w:rsidP="003B17D5">
      <w:pPr>
        <w:autoSpaceDE w:val="0"/>
        <w:autoSpaceDN w:val="0"/>
        <w:adjustRightInd w:val="0"/>
        <w:spacing w:after="0" w:line="276" w:lineRule="auto"/>
        <w:ind w:left="284"/>
        <w:jc w:val="both"/>
        <w:rPr>
          <w:rFonts w:cstheme="minorHAnsi"/>
          <w:b/>
          <w:bCs/>
        </w:rPr>
      </w:pPr>
    </w:p>
    <w:p w14:paraId="05DDEA09" w14:textId="77777777" w:rsidR="00DA543C" w:rsidRPr="00832003" w:rsidRDefault="00DA543C" w:rsidP="006431B4">
      <w:pPr>
        <w:pStyle w:val="Akapitzlist"/>
        <w:numPr>
          <w:ilvl w:val="2"/>
          <w:numId w:val="50"/>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2D681F9B" w14:textId="77777777" w:rsidR="00DA543C" w:rsidRPr="00832003" w:rsidRDefault="00DA543C" w:rsidP="00DA543C">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0E9149F7" w14:textId="77777777" w:rsidR="00DA543C" w:rsidRPr="00832003" w:rsidRDefault="00DA543C" w:rsidP="00DA543C">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76CF353C" w14:textId="77777777" w:rsidR="00DA543C" w:rsidRPr="00832003" w:rsidRDefault="00DA543C" w:rsidP="00DA543C">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063A3AF5" w14:textId="1B8732E2" w:rsidR="00DA543C" w:rsidRDefault="00DA543C" w:rsidP="00DA543C">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2CB7CDB6" w14:textId="77777777" w:rsidR="00DA543C" w:rsidRDefault="00DA543C" w:rsidP="00DA543C">
      <w:pPr>
        <w:pStyle w:val="Akapitzlist"/>
        <w:autoSpaceDE w:val="0"/>
        <w:autoSpaceDN w:val="0"/>
        <w:adjustRightInd w:val="0"/>
        <w:spacing w:after="0" w:line="276" w:lineRule="auto"/>
        <w:ind w:left="284"/>
        <w:jc w:val="both"/>
        <w:rPr>
          <w:rFonts w:cstheme="minorHAnsi"/>
        </w:rPr>
      </w:pPr>
    </w:p>
    <w:p w14:paraId="36A0FEF7" w14:textId="23001DD0" w:rsidR="00FC1FBB" w:rsidRPr="00DA543C" w:rsidRDefault="0086601E" w:rsidP="006431B4">
      <w:pPr>
        <w:pStyle w:val="Akapitzlist"/>
        <w:numPr>
          <w:ilvl w:val="2"/>
          <w:numId w:val="50"/>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7EA8C560" w14:textId="77777777" w:rsidR="00DA543C" w:rsidRPr="00DA543C" w:rsidRDefault="00FC1FBB" w:rsidP="006431B4">
      <w:pPr>
        <w:pStyle w:val="Akapitzlist"/>
        <w:numPr>
          <w:ilvl w:val="2"/>
          <w:numId w:val="50"/>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14DADDEB" w14:textId="77777777" w:rsidR="00DA543C" w:rsidRPr="00DA543C" w:rsidRDefault="0086601E" w:rsidP="006431B4">
      <w:pPr>
        <w:pStyle w:val="Akapitzlist"/>
        <w:numPr>
          <w:ilvl w:val="2"/>
          <w:numId w:val="50"/>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1379137E" w14:textId="77777777" w:rsidR="00DA543C" w:rsidRPr="00DA543C" w:rsidRDefault="0086601E" w:rsidP="006431B4">
      <w:pPr>
        <w:pStyle w:val="Akapitzlist"/>
        <w:numPr>
          <w:ilvl w:val="2"/>
          <w:numId w:val="50"/>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B3C37D4" w14:textId="5B818931" w:rsidR="0086601E" w:rsidRPr="00DA543C" w:rsidRDefault="0086601E" w:rsidP="006431B4">
      <w:pPr>
        <w:pStyle w:val="Akapitzlist"/>
        <w:numPr>
          <w:ilvl w:val="2"/>
          <w:numId w:val="50"/>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0036B43C" w14:textId="77777777" w:rsidR="0086601E" w:rsidRPr="00832003" w:rsidRDefault="0086601E" w:rsidP="0086601E">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86601E" w:rsidRPr="00832003" w14:paraId="184B60C1" w14:textId="77777777" w:rsidTr="007A4E0F">
        <w:trPr>
          <w:jc w:val="center"/>
        </w:trPr>
        <w:tc>
          <w:tcPr>
            <w:tcW w:w="462" w:type="dxa"/>
            <w:vAlign w:val="center"/>
          </w:tcPr>
          <w:p w14:paraId="4DAD0AC8" w14:textId="77777777" w:rsidR="0086601E" w:rsidRPr="00832003" w:rsidRDefault="0086601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02838236" w14:textId="77777777" w:rsidR="0086601E" w:rsidRPr="00832003" w:rsidRDefault="0086601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0A271488" w14:textId="77777777" w:rsidR="0086601E" w:rsidRPr="00832003" w:rsidRDefault="0086601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86601E" w:rsidRPr="00832003" w14:paraId="6DB69469" w14:textId="77777777" w:rsidTr="007A4E0F">
        <w:trPr>
          <w:jc w:val="center"/>
        </w:trPr>
        <w:tc>
          <w:tcPr>
            <w:tcW w:w="462" w:type="dxa"/>
            <w:vAlign w:val="center"/>
          </w:tcPr>
          <w:p w14:paraId="1ECB9131"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028DBB2A"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1251F87D"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r>
      <w:tr w:rsidR="0086601E" w:rsidRPr="00832003" w14:paraId="108D0053" w14:textId="77777777" w:rsidTr="007A4E0F">
        <w:trPr>
          <w:jc w:val="center"/>
        </w:trPr>
        <w:tc>
          <w:tcPr>
            <w:tcW w:w="462" w:type="dxa"/>
            <w:vAlign w:val="center"/>
          </w:tcPr>
          <w:p w14:paraId="106873CD"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122F2DB5"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6F92F01"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r>
    </w:tbl>
    <w:p w14:paraId="0C522428" w14:textId="77777777" w:rsidR="0086601E" w:rsidRPr="00832003" w:rsidRDefault="0086601E" w:rsidP="0086601E">
      <w:pPr>
        <w:autoSpaceDE w:val="0"/>
        <w:autoSpaceDN w:val="0"/>
        <w:adjustRightInd w:val="0"/>
        <w:spacing w:after="0" w:line="276" w:lineRule="auto"/>
        <w:jc w:val="both"/>
        <w:rPr>
          <w:rFonts w:cstheme="minorHAnsi"/>
          <w:b/>
          <w:bCs/>
        </w:rPr>
      </w:pPr>
    </w:p>
    <w:p w14:paraId="4641C841" w14:textId="50A0E8B1" w:rsidR="0086601E" w:rsidRPr="00DA543C" w:rsidRDefault="0086601E" w:rsidP="006431B4">
      <w:pPr>
        <w:pStyle w:val="Akapitzlist"/>
        <w:numPr>
          <w:ilvl w:val="2"/>
          <w:numId w:val="50"/>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86601E" w:rsidRPr="00832003" w14:paraId="2ACB0167" w14:textId="77777777" w:rsidTr="007A4E0F">
        <w:trPr>
          <w:jc w:val="center"/>
        </w:trPr>
        <w:tc>
          <w:tcPr>
            <w:tcW w:w="1980" w:type="dxa"/>
            <w:vAlign w:val="center"/>
          </w:tcPr>
          <w:p w14:paraId="64AC4884" w14:textId="77777777" w:rsidR="0086601E" w:rsidRPr="00832003" w:rsidRDefault="0086601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4066E72A" w14:textId="77777777" w:rsidR="0086601E" w:rsidRPr="00832003" w:rsidRDefault="0086601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46BF0FB9" w14:textId="77777777" w:rsidR="0086601E" w:rsidRPr="00832003" w:rsidRDefault="0086601E" w:rsidP="007A4E0F">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86601E" w:rsidRPr="00832003" w14:paraId="0C0EE99F" w14:textId="77777777" w:rsidTr="007A4E0F">
        <w:trPr>
          <w:jc w:val="center"/>
        </w:trPr>
        <w:tc>
          <w:tcPr>
            <w:tcW w:w="1980" w:type="dxa"/>
            <w:vAlign w:val="center"/>
          </w:tcPr>
          <w:p w14:paraId="4901940D"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5C998313"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08464D44"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r>
      <w:tr w:rsidR="0086601E" w:rsidRPr="00832003" w14:paraId="4C800A81" w14:textId="77777777" w:rsidTr="007A4E0F">
        <w:trPr>
          <w:jc w:val="center"/>
        </w:trPr>
        <w:tc>
          <w:tcPr>
            <w:tcW w:w="1980" w:type="dxa"/>
            <w:vAlign w:val="center"/>
          </w:tcPr>
          <w:p w14:paraId="332529EA"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33C5D5D8"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47A97F28" w14:textId="77777777" w:rsidR="0086601E" w:rsidRPr="00832003" w:rsidRDefault="0086601E" w:rsidP="007A4E0F">
            <w:pPr>
              <w:pStyle w:val="Akapitzlist"/>
              <w:autoSpaceDE w:val="0"/>
              <w:autoSpaceDN w:val="0"/>
              <w:adjustRightInd w:val="0"/>
              <w:spacing w:line="276" w:lineRule="auto"/>
              <w:ind w:left="0"/>
              <w:jc w:val="center"/>
              <w:rPr>
                <w:rFonts w:cstheme="minorHAnsi"/>
                <w:b/>
                <w:bCs/>
              </w:rPr>
            </w:pPr>
          </w:p>
        </w:tc>
      </w:tr>
    </w:tbl>
    <w:p w14:paraId="671FE30F" w14:textId="77777777" w:rsidR="0086601E" w:rsidRPr="00832003" w:rsidRDefault="0086601E" w:rsidP="0086601E">
      <w:pPr>
        <w:autoSpaceDE w:val="0"/>
        <w:autoSpaceDN w:val="0"/>
        <w:adjustRightInd w:val="0"/>
        <w:spacing w:after="0" w:line="276" w:lineRule="auto"/>
        <w:jc w:val="both"/>
        <w:rPr>
          <w:rFonts w:cstheme="minorHAnsi"/>
          <w:b/>
          <w:bCs/>
        </w:rPr>
      </w:pPr>
    </w:p>
    <w:p w14:paraId="4D569B61" w14:textId="1DD7209A" w:rsidR="0086601E" w:rsidRPr="00DA543C" w:rsidRDefault="0086601E" w:rsidP="006431B4">
      <w:pPr>
        <w:pStyle w:val="Akapitzlist"/>
        <w:numPr>
          <w:ilvl w:val="2"/>
          <w:numId w:val="50"/>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0E93A56B" w14:textId="77777777" w:rsidR="0086601E" w:rsidRPr="00832003" w:rsidRDefault="0086601E" w:rsidP="0086601E">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513DB0CB" w14:textId="77777777" w:rsidR="0086601E" w:rsidRPr="00832003" w:rsidRDefault="0086601E" w:rsidP="0086601E">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46B43B0E" w14:textId="77777777" w:rsidR="0086601E" w:rsidRPr="00832003" w:rsidRDefault="0086601E" w:rsidP="0086601E">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0B4A63BA" w14:textId="16090CFA" w:rsidR="0086601E" w:rsidRPr="00832003" w:rsidRDefault="0086601E" w:rsidP="006431B4">
      <w:pPr>
        <w:pStyle w:val="Akapitzlist"/>
        <w:numPr>
          <w:ilvl w:val="0"/>
          <w:numId w:val="51"/>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 xml:space="preserve">wskazuję wartość roboty budowlanej objętej obowiązkiem podatkowym Zamawiającego, bez kwoty podatku od towarów i usług VAT: </w:t>
      </w:r>
      <w:r w:rsidRPr="00832003">
        <w:rPr>
          <w:rFonts w:cstheme="minorHAnsi"/>
        </w:rPr>
        <w:tab/>
        <w:t>;</w:t>
      </w:r>
    </w:p>
    <w:p w14:paraId="24F45655" w14:textId="5BE02B6C" w:rsidR="0086601E" w:rsidRPr="00832003" w:rsidRDefault="0086601E" w:rsidP="006431B4">
      <w:pPr>
        <w:pStyle w:val="Akapitzlist"/>
        <w:numPr>
          <w:ilvl w:val="0"/>
          <w:numId w:val="51"/>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wskazuję stawkę podatku od towarów i usług, która zgodnie z wiedzą wykonawcy, będzie miała zastosowanie:</w:t>
      </w:r>
      <w:r w:rsidRPr="00832003">
        <w:rPr>
          <w:rFonts w:cstheme="minorHAnsi"/>
        </w:rPr>
        <w:tab/>
        <w:t>;</w:t>
      </w:r>
    </w:p>
    <w:p w14:paraId="4CA0D218" w14:textId="33805998" w:rsidR="0086601E" w:rsidRPr="00832003" w:rsidRDefault="0086601E" w:rsidP="006431B4">
      <w:pPr>
        <w:pStyle w:val="Default"/>
        <w:numPr>
          <w:ilvl w:val="1"/>
          <w:numId w:val="55"/>
        </w:numPr>
        <w:tabs>
          <w:tab w:val="num" w:pos="284"/>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50A8CD0B" w14:textId="77777777" w:rsidR="0086601E" w:rsidRPr="00832003" w:rsidRDefault="0086601E" w:rsidP="0086601E">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76CEEF2B" w14:textId="77777777" w:rsidR="0086601E" w:rsidRPr="00832003" w:rsidRDefault="0086601E" w:rsidP="0086601E">
      <w:pPr>
        <w:autoSpaceDE w:val="0"/>
        <w:autoSpaceDN w:val="0"/>
        <w:adjustRightInd w:val="0"/>
        <w:spacing w:after="0" w:line="276" w:lineRule="auto"/>
        <w:jc w:val="both"/>
        <w:rPr>
          <w:rFonts w:cstheme="minorHAnsi"/>
          <w:b/>
          <w:bCs/>
        </w:rPr>
      </w:pPr>
    </w:p>
    <w:p w14:paraId="7BBA2C18" w14:textId="1599796D" w:rsidR="0086601E" w:rsidRPr="00DA543C" w:rsidRDefault="0086601E" w:rsidP="006431B4">
      <w:pPr>
        <w:pStyle w:val="Akapitzlist"/>
        <w:numPr>
          <w:ilvl w:val="1"/>
          <w:numId w:val="55"/>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303A8F14" w14:textId="77777777" w:rsidR="0086601E" w:rsidRPr="00DA543C" w:rsidRDefault="0086601E" w:rsidP="006431B4">
      <w:pPr>
        <w:pStyle w:val="Akapitzlist"/>
        <w:numPr>
          <w:ilvl w:val="0"/>
          <w:numId w:val="52"/>
        </w:numPr>
        <w:tabs>
          <w:tab w:val="decimal" w:leader="dot" w:pos="9072"/>
        </w:tabs>
        <w:autoSpaceDE w:val="0"/>
        <w:autoSpaceDN w:val="0"/>
        <w:adjustRightInd w:val="0"/>
        <w:spacing w:after="0" w:line="276" w:lineRule="auto"/>
        <w:ind w:left="567" w:hanging="283"/>
        <w:jc w:val="both"/>
        <w:rPr>
          <w:rFonts w:cstheme="minorHAnsi"/>
          <w:b/>
          <w:bCs/>
        </w:rPr>
      </w:pPr>
      <w:r w:rsidRPr="00DA543C">
        <w:rPr>
          <w:rFonts w:cstheme="minorHAnsi"/>
          <w:b/>
          <w:bCs/>
        </w:rPr>
        <w:tab/>
      </w:r>
    </w:p>
    <w:p w14:paraId="518FBD91" w14:textId="77777777" w:rsidR="0086601E" w:rsidRPr="00DA543C" w:rsidRDefault="0086601E" w:rsidP="006431B4">
      <w:pPr>
        <w:pStyle w:val="Akapitzlist"/>
        <w:numPr>
          <w:ilvl w:val="0"/>
          <w:numId w:val="52"/>
        </w:numPr>
        <w:tabs>
          <w:tab w:val="decimal" w:leader="dot" w:pos="9072"/>
        </w:tabs>
        <w:autoSpaceDE w:val="0"/>
        <w:autoSpaceDN w:val="0"/>
        <w:adjustRightInd w:val="0"/>
        <w:spacing w:after="0" w:line="276" w:lineRule="auto"/>
        <w:ind w:left="284" w:firstLine="0"/>
        <w:jc w:val="both"/>
        <w:rPr>
          <w:rFonts w:cstheme="minorHAnsi"/>
          <w:b/>
          <w:bCs/>
        </w:rPr>
      </w:pPr>
      <w:r w:rsidRPr="00DA543C">
        <w:rPr>
          <w:rFonts w:cstheme="minorHAnsi"/>
          <w:b/>
          <w:bCs/>
        </w:rPr>
        <w:tab/>
      </w:r>
    </w:p>
    <w:p w14:paraId="12685293" w14:textId="77777777" w:rsidR="0086601E" w:rsidRPr="00832003" w:rsidRDefault="0086601E" w:rsidP="0086601E">
      <w:pPr>
        <w:pStyle w:val="Default"/>
        <w:ind w:left="709" w:hanging="283"/>
        <w:rPr>
          <w:rFonts w:asciiTheme="minorHAnsi" w:hAnsiTheme="minorHAnsi" w:cstheme="minorHAnsi"/>
          <w:color w:val="auto"/>
          <w:sz w:val="18"/>
          <w:szCs w:val="18"/>
        </w:rPr>
      </w:pPr>
    </w:p>
    <w:p w14:paraId="47347E49" w14:textId="77777777" w:rsidR="0086601E" w:rsidRPr="00832003" w:rsidRDefault="0086601E" w:rsidP="0086601E">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43DD88CA" w14:textId="77777777" w:rsidR="0086601E" w:rsidRPr="00832003" w:rsidRDefault="0086601E" w:rsidP="0086601E">
      <w:pPr>
        <w:pStyle w:val="Default"/>
        <w:ind w:left="284"/>
        <w:rPr>
          <w:rFonts w:asciiTheme="minorHAnsi" w:hAnsiTheme="minorHAnsi" w:cstheme="minorHAnsi"/>
          <w:color w:val="auto"/>
          <w:sz w:val="22"/>
          <w:szCs w:val="22"/>
        </w:rPr>
      </w:pPr>
    </w:p>
    <w:p w14:paraId="24D59828" w14:textId="77777777" w:rsidR="0086601E" w:rsidRPr="00832003" w:rsidRDefault="0086601E" w:rsidP="0086601E">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313B0A27" w14:textId="77777777" w:rsidR="0086601E" w:rsidRPr="00832003" w:rsidRDefault="0086601E" w:rsidP="0086601E">
      <w:pPr>
        <w:pStyle w:val="Akapitzlist"/>
        <w:tabs>
          <w:tab w:val="decimal" w:leader="dot" w:pos="9072"/>
        </w:tabs>
        <w:autoSpaceDE w:val="0"/>
        <w:autoSpaceDN w:val="0"/>
        <w:adjustRightInd w:val="0"/>
        <w:spacing w:after="0" w:line="276" w:lineRule="auto"/>
        <w:ind w:left="284"/>
        <w:jc w:val="both"/>
        <w:rPr>
          <w:rFonts w:cstheme="minorHAnsi"/>
        </w:rPr>
      </w:pPr>
    </w:p>
    <w:p w14:paraId="357AAE00" w14:textId="77777777" w:rsidR="00DA543C" w:rsidRDefault="0086601E" w:rsidP="006431B4">
      <w:pPr>
        <w:pStyle w:val="normaltableau"/>
        <w:numPr>
          <w:ilvl w:val="1"/>
          <w:numId w:val="55"/>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398464EB" w14:textId="77777777" w:rsidR="00DA543C" w:rsidRPr="00DA543C" w:rsidRDefault="00DA543C" w:rsidP="00DA543C">
      <w:pPr>
        <w:pStyle w:val="normaltableau"/>
        <w:tabs>
          <w:tab w:val="num" w:pos="1440"/>
        </w:tabs>
        <w:spacing w:before="0" w:after="0" w:line="276" w:lineRule="auto"/>
        <w:ind w:right="-1" w:firstLine="0"/>
        <w:rPr>
          <w:rFonts w:asciiTheme="minorHAnsi" w:hAnsiTheme="minorHAnsi" w:cstheme="minorHAnsi"/>
          <w:b/>
          <w:lang w:val="pl-PL"/>
        </w:rPr>
      </w:pPr>
    </w:p>
    <w:p w14:paraId="3C13106C" w14:textId="77777777" w:rsidR="00DA543C" w:rsidRDefault="0086601E" w:rsidP="006431B4">
      <w:pPr>
        <w:pStyle w:val="normaltableau"/>
        <w:numPr>
          <w:ilvl w:val="1"/>
          <w:numId w:val="55"/>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4269E61C" w14:textId="77777777" w:rsidR="00DA543C" w:rsidRDefault="00DA543C" w:rsidP="00DA543C">
      <w:pPr>
        <w:pStyle w:val="Akapitzlist"/>
        <w:rPr>
          <w:rFonts w:cstheme="minorHAnsi"/>
          <w:b/>
        </w:rPr>
      </w:pPr>
    </w:p>
    <w:p w14:paraId="3C68615E" w14:textId="77777777" w:rsidR="00DA543C" w:rsidRDefault="0086601E" w:rsidP="006431B4">
      <w:pPr>
        <w:pStyle w:val="normaltableau"/>
        <w:numPr>
          <w:ilvl w:val="1"/>
          <w:numId w:val="55"/>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4"/>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0B6C2B6B" w14:textId="77777777" w:rsidR="00DA543C" w:rsidRDefault="00DA543C" w:rsidP="00DA543C">
      <w:pPr>
        <w:pStyle w:val="Akapitzlist"/>
        <w:rPr>
          <w:rFonts w:cstheme="minorHAnsi"/>
          <w:b/>
        </w:rPr>
      </w:pPr>
    </w:p>
    <w:p w14:paraId="2E40C595" w14:textId="5947EFEE" w:rsidR="0086601E" w:rsidRPr="00DA543C" w:rsidRDefault="0086601E" w:rsidP="006431B4">
      <w:pPr>
        <w:pStyle w:val="normaltableau"/>
        <w:numPr>
          <w:ilvl w:val="1"/>
          <w:numId w:val="55"/>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05E8B6F4" w14:textId="77777777" w:rsidR="0086601E" w:rsidRPr="00832003" w:rsidRDefault="0086601E" w:rsidP="0086601E">
      <w:pPr>
        <w:pStyle w:val="normaltableau"/>
        <w:spacing w:before="0" w:after="0" w:line="276" w:lineRule="auto"/>
        <w:ind w:left="426" w:right="-1" w:hanging="426"/>
        <w:rPr>
          <w:rFonts w:asciiTheme="minorHAnsi" w:hAnsiTheme="minorHAnsi" w:cstheme="minorHAnsi"/>
          <w:b/>
          <w:lang w:val="pl-PL"/>
        </w:rPr>
      </w:pPr>
    </w:p>
    <w:p w14:paraId="6F1F32D6" w14:textId="159E7208" w:rsidR="0086601E" w:rsidRPr="00832003"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7A896788" w14:textId="0455C951" w:rsidR="0086601E" w:rsidRPr="00832003"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6A18D41B" w14:textId="558E0C0A" w:rsidR="0086601E" w:rsidRPr="00832003"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4570BB9E" w14:textId="10DA6A07" w:rsidR="0086601E" w:rsidRPr="00832003"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262248EA" w14:textId="4FCA5A4C"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20F6F8D1" w14:textId="3DB43049"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44AD2980" w14:textId="421DEA31"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10AE39B6" w14:textId="06E8C1C7"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2A5EADC9" w14:textId="0D3DBE3B"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14B7987B" w14:textId="62615F41"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4C901FC6" w14:textId="501FBCA1"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6C945430" w14:textId="116E9E44"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5BBA4EAC" w14:textId="156910A0"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7AAF926D" w14:textId="3C916AAA"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31B5DA65" w14:textId="288817FB"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080CB002" w14:textId="69C8FC90" w:rsidR="00DA543C"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5E8E1739" w14:textId="77777777" w:rsidR="00DA543C" w:rsidRPr="00832003" w:rsidRDefault="00DA543C" w:rsidP="003C3752">
      <w:pPr>
        <w:tabs>
          <w:tab w:val="decimal" w:leader="dot" w:pos="9072"/>
        </w:tabs>
        <w:autoSpaceDE w:val="0"/>
        <w:autoSpaceDN w:val="0"/>
        <w:adjustRightInd w:val="0"/>
        <w:spacing w:after="0" w:line="276" w:lineRule="auto"/>
        <w:ind w:left="284"/>
        <w:jc w:val="right"/>
        <w:rPr>
          <w:rFonts w:cstheme="minorHAnsi"/>
          <w:b/>
          <w:bCs/>
        </w:rPr>
      </w:pPr>
    </w:p>
    <w:p w14:paraId="0D8121BE" w14:textId="2DF8405B" w:rsidR="0086601E" w:rsidRPr="00832003"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1BB3DCB7" w14:textId="7660E5F5" w:rsidR="006431B4" w:rsidRPr="00832003" w:rsidRDefault="006431B4" w:rsidP="006431B4">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E</w:t>
      </w:r>
      <w:r w:rsidRPr="00832003">
        <w:rPr>
          <w:rFonts w:asciiTheme="minorHAnsi" w:hAnsiTheme="minorHAnsi" w:cstheme="minorHAnsi"/>
          <w:b/>
          <w:bCs/>
          <w:color w:val="auto"/>
          <w:sz w:val="22"/>
          <w:szCs w:val="22"/>
        </w:rPr>
        <w:t xml:space="preserve"> do SWZ – wzór formularza oferty</w:t>
      </w:r>
    </w:p>
    <w:p w14:paraId="5E272775"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1F218F38"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65801768"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7E0ED63B" w14:textId="77777777" w:rsidR="006431B4" w:rsidRPr="00832003" w:rsidRDefault="006431B4" w:rsidP="006431B4">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A3D9364"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474C23D7"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4F07D801"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7AF68397"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5E2320E7"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04B2313D"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4317932E" w14:textId="77777777" w:rsidR="006431B4" w:rsidRPr="00832003" w:rsidRDefault="006431B4" w:rsidP="006431B4">
      <w:pPr>
        <w:autoSpaceDE w:val="0"/>
        <w:autoSpaceDN w:val="0"/>
        <w:adjustRightInd w:val="0"/>
        <w:spacing w:after="0" w:line="276" w:lineRule="auto"/>
        <w:jc w:val="both"/>
        <w:rPr>
          <w:rFonts w:cstheme="minorHAnsi"/>
          <w:b/>
          <w:bCs/>
        </w:rPr>
      </w:pPr>
    </w:p>
    <w:p w14:paraId="7A761104" w14:textId="77777777" w:rsidR="006431B4" w:rsidRPr="00832003" w:rsidRDefault="006431B4" w:rsidP="006431B4">
      <w:pPr>
        <w:autoSpaceDE w:val="0"/>
        <w:autoSpaceDN w:val="0"/>
        <w:adjustRightInd w:val="0"/>
        <w:spacing w:after="0" w:line="276" w:lineRule="auto"/>
        <w:jc w:val="center"/>
        <w:rPr>
          <w:rFonts w:cstheme="minorHAnsi"/>
          <w:b/>
          <w:bCs/>
        </w:rPr>
      </w:pPr>
      <w:r w:rsidRPr="00832003">
        <w:rPr>
          <w:rFonts w:cstheme="minorHAnsi"/>
          <w:b/>
          <w:bCs/>
        </w:rPr>
        <w:t>FORMULARZ OFERTY</w:t>
      </w:r>
    </w:p>
    <w:p w14:paraId="1E77C755" w14:textId="77777777" w:rsidR="006431B4" w:rsidRPr="00832003" w:rsidRDefault="006431B4" w:rsidP="006431B4">
      <w:pPr>
        <w:autoSpaceDE w:val="0"/>
        <w:autoSpaceDN w:val="0"/>
        <w:adjustRightInd w:val="0"/>
        <w:spacing w:after="0" w:line="276" w:lineRule="auto"/>
        <w:jc w:val="center"/>
        <w:rPr>
          <w:rFonts w:cstheme="minorHAnsi"/>
        </w:rPr>
      </w:pPr>
    </w:p>
    <w:p w14:paraId="7426CB89" w14:textId="77777777" w:rsidR="006431B4" w:rsidRPr="00832003" w:rsidRDefault="006431B4" w:rsidP="00BD2AC1">
      <w:pPr>
        <w:pStyle w:val="Akapitzlist"/>
        <w:numPr>
          <w:ilvl w:val="3"/>
          <w:numId w:val="50"/>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0F5B47CD" w14:textId="77777777" w:rsidR="006431B4" w:rsidRPr="00832003" w:rsidRDefault="006431B4" w:rsidP="006431B4">
      <w:pPr>
        <w:autoSpaceDE w:val="0"/>
        <w:autoSpaceDN w:val="0"/>
        <w:adjustRightInd w:val="0"/>
        <w:spacing w:after="0" w:line="276" w:lineRule="auto"/>
        <w:jc w:val="both"/>
        <w:rPr>
          <w:rFonts w:cstheme="minorHAnsi"/>
          <w:b/>
          <w:bCs/>
        </w:rPr>
      </w:pPr>
    </w:p>
    <w:p w14:paraId="3BDE2EDB" w14:textId="77777777" w:rsidR="006431B4" w:rsidRPr="00832003" w:rsidRDefault="006431B4" w:rsidP="006431B4">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55B867EA" w14:textId="77777777" w:rsidR="006431B4" w:rsidRPr="00832003" w:rsidRDefault="006431B4" w:rsidP="006431B4">
      <w:pPr>
        <w:tabs>
          <w:tab w:val="center" w:pos="7380"/>
        </w:tabs>
        <w:spacing w:after="0" w:line="276" w:lineRule="auto"/>
        <w:ind w:right="204"/>
        <w:jc w:val="center"/>
        <w:rPr>
          <w:rFonts w:eastAsia="Times New Roman" w:cstheme="minorHAnsi"/>
          <w:b/>
          <w:i/>
          <w:iCs/>
          <w:lang w:eastAsia="pl-PL"/>
        </w:rPr>
      </w:pPr>
    </w:p>
    <w:p w14:paraId="66895072" w14:textId="71C80D84" w:rsidR="006431B4" w:rsidRDefault="00BD2AC1" w:rsidP="006431B4">
      <w:pPr>
        <w:autoSpaceDE w:val="0"/>
        <w:autoSpaceDN w:val="0"/>
        <w:adjustRightInd w:val="0"/>
        <w:spacing w:after="0" w:line="276" w:lineRule="auto"/>
        <w:jc w:val="center"/>
        <w:rPr>
          <w:rFonts w:cstheme="minorHAnsi"/>
          <w:b/>
          <w:bCs/>
        </w:rPr>
      </w:pPr>
      <w:r w:rsidRPr="00BD2AC1">
        <w:rPr>
          <w:rFonts w:cstheme="minorHAnsi"/>
          <w:b/>
          <w:bCs/>
        </w:rPr>
        <w:t>CZĘŚĆ V - PRACOWNIA LAN - SIECI KOMPUTEROWE, MONTAŻ I KONFIGURACJA STANOWISKA KOMPUTEROWEGO W ZSP</w:t>
      </w:r>
    </w:p>
    <w:p w14:paraId="22BB680E" w14:textId="77777777" w:rsidR="00BD2AC1" w:rsidRPr="00BD2AC1" w:rsidRDefault="00BD2AC1" w:rsidP="006431B4">
      <w:pPr>
        <w:autoSpaceDE w:val="0"/>
        <w:autoSpaceDN w:val="0"/>
        <w:adjustRightInd w:val="0"/>
        <w:spacing w:after="0" w:line="276" w:lineRule="auto"/>
        <w:jc w:val="center"/>
        <w:rPr>
          <w:rFonts w:cstheme="minorHAnsi"/>
          <w:b/>
          <w:bCs/>
        </w:rPr>
      </w:pPr>
    </w:p>
    <w:p w14:paraId="3CE0143C"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7B750E12" w14:textId="77777777" w:rsidR="006431B4" w:rsidRPr="00832003" w:rsidRDefault="006431B4" w:rsidP="006431B4">
      <w:pPr>
        <w:tabs>
          <w:tab w:val="decimal" w:leader="dot" w:pos="9072"/>
        </w:tabs>
        <w:autoSpaceDE w:val="0"/>
        <w:autoSpaceDN w:val="0"/>
        <w:adjustRightInd w:val="0"/>
        <w:spacing w:after="0" w:line="360" w:lineRule="auto"/>
        <w:ind w:left="284"/>
        <w:jc w:val="both"/>
        <w:rPr>
          <w:rFonts w:cstheme="minorHAnsi"/>
          <w:b/>
          <w:bCs/>
        </w:rPr>
      </w:pPr>
    </w:p>
    <w:p w14:paraId="54A9C54B" w14:textId="77777777" w:rsidR="006431B4" w:rsidRPr="00D76D01"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1002B8B9" w14:textId="77777777" w:rsidR="006431B4" w:rsidRPr="00D76D01" w:rsidRDefault="006431B4" w:rsidP="00BD2AC1">
      <w:pPr>
        <w:numPr>
          <w:ilvl w:val="0"/>
          <w:numId w:val="63"/>
        </w:numPr>
        <w:autoSpaceDE w:val="0"/>
        <w:autoSpaceDN w:val="0"/>
        <w:adjustRightInd w:val="0"/>
        <w:spacing w:after="0" w:line="276" w:lineRule="auto"/>
        <w:contextualSpacing/>
        <w:jc w:val="both"/>
        <w:rPr>
          <w:rFonts w:cstheme="minorHAnsi"/>
        </w:rPr>
      </w:pPr>
      <w:r w:rsidRPr="00D76D01">
        <w:rPr>
          <w:rFonts w:cstheme="minorHAnsi"/>
        </w:rPr>
        <w:t xml:space="preserve">cena netto …………………………………….…………… PLN (słownie: ……………………………. złotych); </w:t>
      </w:r>
    </w:p>
    <w:p w14:paraId="537548F4" w14:textId="77777777" w:rsidR="006431B4" w:rsidRPr="00D76D01" w:rsidRDefault="006431B4" w:rsidP="00BD2AC1">
      <w:pPr>
        <w:numPr>
          <w:ilvl w:val="0"/>
          <w:numId w:val="63"/>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557C97E0" w14:textId="77777777" w:rsidR="006431B4" w:rsidRPr="00D76D01" w:rsidRDefault="006431B4" w:rsidP="00BD2AC1">
      <w:pPr>
        <w:numPr>
          <w:ilvl w:val="0"/>
          <w:numId w:val="63"/>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27DB410C"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rPr>
      </w:pPr>
    </w:p>
    <w:p w14:paraId="215B2694" w14:textId="77777777" w:rsidR="006431B4" w:rsidRPr="00832003" w:rsidRDefault="006431B4" w:rsidP="006431B4">
      <w:pPr>
        <w:pStyle w:val="Akapitzlist"/>
        <w:numPr>
          <w:ilvl w:val="3"/>
          <w:numId w:val="50"/>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40E3BE9A"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7C13F4AE"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249EB624"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77BE5186"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5B4A88B3" w14:textId="77777777" w:rsidR="006431B4" w:rsidRPr="00832003" w:rsidRDefault="006431B4" w:rsidP="006431B4">
      <w:pPr>
        <w:autoSpaceDE w:val="0"/>
        <w:autoSpaceDN w:val="0"/>
        <w:adjustRightInd w:val="0"/>
        <w:spacing w:after="0" w:line="276" w:lineRule="auto"/>
        <w:ind w:left="284"/>
        <w:jc w:val="both"/>
        <w:rPr>
          <w:rFonts w:cstheme="minorHAnsi"/>
          <w:b/>
          <w:bCs/>
        </w:rPr>
      </w:pPr>
    </w:p>
    <w:p w14:paraId="556B2127" w14:textId="77777777" w:rsidR="006431B4" w:rsidRPr="00832003" w:rsidRDefault="006431B4" w:rsidP="006431B4">
      <w:pPr>
        <w:pStyle w:val="Akapitzlist"/>
        <w:numPr>
          <w:ilvl w:val="2"/>
          <w:numId w:val="61"/>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09E3C51D"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020DAB40"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616F7530"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0BEFA276" w14:textId="77777777" w:rsidR="006431B4"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03384231" w14:textId="77777777" w:rsidR="006431B4" w:rsidRDefault="006431B4" w:rsidP="006431B4">
      <w:pPr>
        <w:pStyle w:val="Akapitzlist"/>
        <w:autoSpaceDE w:val="0"/>
        <w:autoSpaceDN w:val="0"/>
        <w:adjustRightInd w:val="0"/>
        <w:spacing w:after="0" w:line="276" w:lineRule="auto"/>
        <w:ind w:left="284"/>
        <w:jc w:val="both"/>
        <w:rPr>
          <w:rFonts w:cstheme="minorHAnsi"/>
        </w:rPr>
      </w:pPr>
    </w:p>
    <w:p w14:paraId="2050038E" w14:textId="77777777" w:rsidR="006431B4" w:rsidRPr="00DA543C" w:rsidRDefault="006431B4" w:rsidP="006431B4">
      <w:pPr>
        <w:pStyle w:val="Akapitzlist"/>
        <w:numPr>
          <w:ilvl w:val="2"/>
          <w:numId w:val="61"/>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przedmiot zamówienia publicznego wykonawca wykona w terminie i zgodnie z warunkami określonymi w SWZ. </w:t>
      </w:r>
    </w:p>
    <w:p w14:paraId="38A52971" w14:textId="77777777" w:rsidR="006431B4" w:rsidRPr="00DA543C" w:rsidRDefault="006431B4" w:rsidP="006431B4">
      <w:pPr>
        <w:pStyle w:val="Akapitzlist"/>
        <w:numPr>
          <w:ilvl w:val="2"/>
          <w:numId w:val="61"/>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3333B024" w14:textId="77777777" w:rsidR="006431B4" w:rsidRPr="00DA543C" w:rsidRDefault="006431B4" w:rsidP="006431B4">
      <w:pPr>
        <w:pStyle w:val="Akapitzlist"/>
        <w:numPr>
          <w:ilvl w:val="2"/>
          <w:numId w:val="61"/>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60F9119E" w14:textId="77777777" w:rsidR="006431B4" w:rsidRPr="00DA543C" w:rsidRDefault="006431B4" w:rsidP="006431B4">
      <w:pPr>
        <w:pStyle w:val="Akapitzlist"/>
        <w:numPr>
          <w:ilvl w:val="2"/>
          <w:numId w:val="61"/>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4E25D19C" w14:textId="77777777" w:rsidR="006431B4" w:rsidRPr="00DA543C" w:rsidRDefault="006431B4" w:rsidP="006431B4">
      <w:pPr>
        <w:pStyle w:val="Akapitzlist"/>
        <w:numPr>
          <w:ilvl w:val="2"/>
          <w:numId w:val="61"/>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1BE72724" w14:textId="77777777" w:rsidR="006431B4" w:rsidRPr="00832003" w:rsidRDefault="006431B4" w:rsidP="006431B4">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431B4" w:rsidRPr="00832003" w14:paraId="41AD10CD" w14:textId="77777777" w:rsidTr="00643A7A">
        <w:trPr>
          <w:jc w:val="center"/>
        </w:trPr>
        <w:tc>
          <w:tcPr>
            <w:tcW w:w="462" w:type="dxa"/>
            <w:vAlign w:val="center"/>
          </w:tcPr>
          <w:p w14:paraId="0DD53EE9"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48DB3847"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1D0AC826"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6431B4" w:rsidRPr="00832003" w14:paraId="237BA8D3" w14:textId="77777777" w:rsidTr="00643A7A">
        <w:trPr>
          <w:jc w:val="center"/>
        </w:trPr>
        <w:tc>
          <w:tcPr>
            <w:tcW w:w="462" w:type="dxa"/>
            <w:vAlign w:val="center"/>
          </w:tcPr>
          <w:p w14:paraId="276A6EC0"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39279344"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3E497789"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0E2B0F35" w14:textId="77777777" w:rsidTr="00643A7A">
        <w:trPr>
          <w:jc w:val="center"/>
        </w:trPr>
        <w:tc>
          <w:tcPr>
            <w:tcW w:w="462" w:type="dxa"/>
            <w:vAlign w:val="center"/>
          </w:tcPr>
          <w:p w14:paraId="5A086943"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0FBB1B8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181C3BB3"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24F31B2E" w14:textId="77777777" w:rsidR="006431B4" w:rsidRPr="00832003" w:rsidRDefault="006431B4" w:rsidP="006431B4">
      <w:pPr>
        <w:autoSpaceDE w:val="0"/>
        <w:autoSpaceDN w:val="0"/>
        <w:adjustRightInd w:val="0"/>
        <w:spacing w:after="0" w:line="276" w:lineRule="auto"/>
        <w:jc w:val="both"/>
        <w:rPr>
          <w:rFonts w:cstheme="minorHAnsi"/>
          <w:b/>
          <w:bCs/>
        </w:rPr>
      </w:pPr>
    </w:p>
    <w:p w14:paraId="1D666CA9" w14:textId="77777777" w:rsidR="006431B4" w:rsidRPr="00DA543C" w:rsidRDefault="006431B4" w:rsidP="006431B4">
      <w:pPr>
        <w:pStyle w:val="Akapitzlist"/>
        <w:numPr>
          <w:ilvl w:val="2"/>
          <w:numId w:val="61"/>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431B4" w:rsidRPr="00832003" w14:paraId="36560690" w14:textId="77777777" w:rsidTr="00643A7A">
        <w:trPr>
          <w:jc w:val="center"/>
        </w:trPr>
        <w:tc>
          <w:tcPr>
            <w:tcW w:w="1980" w:type="dxa"/>
            <w:vAlign w:val="center"/>
          </w:tcPr>
          <w:p w14:paraId="7D6344AA"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644E3394"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271D9E7E"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6431B4" w:rsidRPr="00832003" w14:paraId="057C36AC" w14:textId="77777777" w:rsidTr="00643A7A">
        <w:trPr>
          <w:jc w:val="center"/>
        </w:trPr>
        <w:tc>
          <w:tcPr>
            <w:tcW w:w="1980" w:type="dxa"/>
            <w:vAlign w:val="center"/>
          </w:tcPr>
          <w:p w14:paraId="1D46A465"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3A1D879D"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19E87278"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1E275339" w14:textId="77777777" w:rsidTr="00643A7A">
        <w:trPr>
          <w:jc w:val="center"/>
        </w:trPr>
        <w:tc>
          <w:tcPr>
            <w:tcW w:w="1980" w:type="dxa"/>
            <w:vAlign w:val="center"/>
          </w:tcPr>
          <w:p w14:paraId="094A0621"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77D9E8D1"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7DC5890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65B07EA8" w14:textId="77777777" w:rsidR="006431B4" w:rsidRPr="00832003" w:rsidRDefault="006431B4" w:rsidP="006431B4">
      <w:pPr>
        <w:autoSpaceDE w:val="0"/>
        <w:autoSpaceDN w:val="0"/>
        <w:adjustRightInd w:val="0"/>
        <w:spacing w:after="0" w:line="276" w:lineRule="auto"/>
        <w:jc w:val="both"/>
        <w:rPr>
          <w:rFonts w:cstheme="minorHAnsi"/>
          <w:b/>
          <w:bCs/>
        </w:rPr>
      </w:pPr>
    </w:p>
    <w:p w14:paraId="3EF7E1C7" w14:textId="77777777" w:rsidR="006431B4" w:rsidRPr="00DA543C" w:rsidRDefault="006431B4" w:rsidP="006431B4">
      <w:pPr>
        <w:pStyle w:val="Akapitzlist"/>
        <w:numPr>
          <w:ilvl w:val="2"/>
          <w:numId w:val="61"/>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469D549A" w14:textId="77777777" w:rsidR="006431B4" w:rsidRPr="00832003" w:rsidRDefault="006431B4" w:rsidP="006431B4">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1CC37276"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110ADC88"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7141E675" w14:textId="77777777" w:rsidR="00FF136A" w:rsidRDefault="006431B4" w:rsidP="00FF136A">
      <w:pPr>
        <w:pStyle w:val="Akapitzlist"/>
        <w:numPr>
          <w:ilvl w:val="1"/>
          <w:numId w:val="11"/>
        </w:numPr>
        <w:tabs>
          <w:tab w:val="decimal" w:leader="dot" w:pos="9072"/>
        </w:tabs>
        <w:autoSpaceDE w:val="0"/>
        <w:autoSpaceDN w:val="0"/>
        <w:adjustRightInd w:val="0"/>
        <w:spacing w:after="0" w:line="276" w:lineRule="auto"/>
        <w:ind w:left="851" w:hanging="284"/>
        <w:jc w:val="both"/>
        <w:rPr>
          <w:rFonts w:cstheme="minorHAnsi"/>
        </w:rPr>
      </w:pPr>
      <w:r w:rsidRPr="00FF136A">
        <w:rPr>
          <w:rFonts w:cstheme="minorHAnsi"/>
        </w:rPr>
        <w:t xml:space="preserve">wskazuję wartość roboty budowlanej objętej obowiązkiem podatkowym Zamawiającego, bez kwoty podatku od towarów i usług VAT: </w:t>
      </w:r>
      <w:r w:rsidRPr="00FF136A">
        <w:rPr>
          <w:rFonts w:cstheme="minorHAnsi"/>
        </w:rPr>
        <w:tab/>
        <w:t>;</w:t>
      </w:r>
    </w:p>
    <w:p w14:paraId="693D4E59" w14:textId="1A4557B1" w:rsidR="006431B4" w:rsidRPr="00FF136A" w:rsidRDefault="006431B4" w:rsidP="00FF136A">
      <w:pPr>
        <w:pStyle w:val="Akapitzlist"/>
        <w:numPr>
          <w:ilvl w:val="1"/>
          <w:numId w:val="11"/>
        </w:numPr>
        <w:tabs>
          <w:tab w:val="decimal" w:leader="dot" w:pos="9072"/>
        </w:tabs>
        <w:autoSpaceDE w:val="0"/>
        <w:autoSpaceDN w:val="0"/>
        <w:adjustRightInd w:val="0"/>
        <w:spacing w:after="0" w:line="276" w:lineRule="auto"/>
        <w:ind w:left="851" w:hanging="284"/>
        <w:jc w:val="both"/>
        <w:rPr>
          <w:rFonts w:cstheme="minorHAnsi"/>
        </w:rPr>
      </w:pPr>
      <w:r w:rsidRPr="00FF136A">
        <w:rPr>
          <w:rFonts w:cstheme="minorHAnsi"/>
        </w:rPr>
        <w:t>wskazuję stawkę podatku od towarów i usług, która zgodnie z wiedzą wykonawcy, będzie miała zastosowanie:</w:t>
      </w:r>
      <w:r w:rsidRPr="00FF136A">
        <w:rPr>
          <w:rFonts w:cstheme="minorHAnsi"/>
        </w:rPr>
        <w:tab/>
        <w:t>;</w:t>
      </w:r>
    </w:p>
    <w:p w14:paraId="6FF3A51D" w14:textId="77777777" w:rsidR="006431B4" w:rsidRPr="00832003" w:rsidRDefault="006431B4" w:rsidP="006431B4">
      <w:pPr>
        <w:pStyle w:val="Default"/>
        <w:numPr>
          <w:ilvl w:val="1"/>
          <w:numId w:val="62"/>
        </w:numPr>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7112423E" w14:textId="77777777" w:rsidR="006431B4" w:rsidRPr="00832003" w:rsidRDefault="006431B4" w:rsidP="006431B4">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64843656" w14:textId="77777777" w:rsidR="006431B4" w:rsidRPr="00832003" w:rsidRDefault="006431B4" w:rsidP="006431B4">
      <w:pPr>
        <w:autoSpaceDE w:val="0"/>
        <w:autoSpaceDN w:val="0"/>
        <w:adjustRightInd w:val="0"/>
        <w:spacing w:after="0" w:line="276" w:lineRule="auto"/>
        <w:jc w:val="both"/>
        <w:rPr>
          <w:rFonts w:cstheme="minorHAnsi"/>
          <w:b/>
          <w:bCs/>
        </w:rPr>
      </w:pPr>
    </w:p>
    <w:p w14:paraId="3F257E26" w14:textId="77777777" w:rsidR="006431B4" w:rsidRPr="00DA543C" w:rsidRDefault="006431B4" w:rsidP="006431B4">
      <w:pPr>
        <w:pStyle w:val="Akapitzlist"/>
        <w:numPr>
          <w:ilvl w:val="1"/>
          <w:numId w:val="62"/>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1C6549C7" w14:textId="77777777" w:rsidR="006431B4" w:rsidRPr="003D77E5" w:rsidRDefault="006431B4" w:rsidP="003D77E5">
      <w:pPr>
        <w:tabs>
          <w:tab w:val="decimal" w:leader="dot" w:pos="9072"/>
        </w:tabs>
        <w:autoSpaceDE w:val="0"/>
        <w:autoSpaceDN w:val="0"/>
        <w:adjustRightInd w:val="0"/>
        <w:spacing w:after="0" w:line="276" w:lineRule="auto"/>
        <w:ind w:left="284"/>
        <w:jc w:val="both"/>
        <w:rPr>
          <w:rFonts w:cstheme="minorHAnsi"/>
          <w:b/>
          <w:bCs/>
        </w:rPr>
      </w:pPr>
      <w:r w:rsidRPr="003D77E5">
        <w:rPr>
          <w:rFonts w:cstheme="minorHAnsi"/>
          <w:b/>
          <w:bCs/>
        </w:rPr>
        <w:tab/>
      </w:r>
    </w:p>
    <w:p w14:paraId="74CC2631" w14:textId="77777777" w:rsidR="006431B4" w:rsidRPr="003D77E5" w:rsidRDefault="006431B4" w:rsidP="003D77E5">
      <w:pPr>
        <w:tabs>
          <w:tab w:val="decimal" w:leader="dot" w:pos="9072"/>
        </w:tabs>
        <w:autoSpaceDE w:val="0"/>
        <w:autoSpaceDN w:val="0"/>
        <w:adjustRightInd w:val="0"/>
        <w:spacing w:after="0" w:line="276" w:lineRule="auto"/>
        <w:ind w:left="284"/>
        <w:jc w:val="both"/>
        <w:rPr>
          <w:rFonts w:cstheme="minorHAnsi"/>
          <w:b/>
          <w:bCs/>
        </w:rPr>
      </w:pPr>
      <w:r w:rsidRPr="003D77E5">
        <w:rPr>
          <w:rFonts w:cstheme="minorHAnsi"/>
          <w:b/>
          <w:bCs/>
        </w:rPr>
        <w:tab/>
      </w:r>
    </w:p>
    <w:p w14:paraId="56E209E7" w14:textId="77777777" w:rsidR="006431B4" w:rsidRPr="00832003" w:rsidRDefault="006431B4" w:rsidP="003D77E5">
      <w:pPr>
        <w:pStyle w:val="Default"/>
        <w:ind w:left="426"/>
        <w:rPr>
          <w:rFonts w:asciiTheme="minorHAnsi" w:hAnsiTheme="minorHAnsi" w:cstheme="minorHAnsi"/>
          <w:color w:val="auto"/>
          <w:sz w:val="18"/>
          <w:szCs w:val="18"/>
        </w:rPr>
      </w:pPr>
    </w:p>
    <w:p w14:paraId="38A2D688" w14:textId="77777777" w:rsidR="006431B4" w:rsidRPr="00832003" w:rsidRDefault="006431B4" w:rsidP="006431B4">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lastRenderedPageBreak/>
        <w:t xml:space="preserve">Wykonawca nie może zastrzec informacji, o których mowa w art. 222 ust. 5 Pzp. </w:t>
      </w:r>
    </w:p>
    <w:p w14:paraId="5A0D03A9" w14:textId="77777777" w:rsidR="006431B4" w:rsidRPr="00832003" w:rsidRDefault="006431B4" w:rsidP="006431B4">
      <w:pPr>
        <w:pStyle w:val="Default"/>
        <w:ind w:left="284"/>
        <w:rPr>
          <w:rFonts w:asciiTheme="minorHAnsi" w:hAnsiTheme="minorHAnsi" w:cstheme="minorHAnsi"/>
          <w:color w:val="auto"/>
          <w:sz w:val="22"/>
          <w:szCs w:val="22"/>
        </w:rPr>
      </w:pPr>
    </w:p>
    <w:p w14:paraId="40524595"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2F444124"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p>
    <w:p w14:paraId="6883DE03" w14:textId="77777777" w:rsidR="006431B4" w:rsidRDefault="006431B4" w:rsidP="006431B4">
      <w:pPr>
        <w:pStyle w:val="normaltableau"/>
        <w:numPr>
          <w:ilvl w:val="1"/>
          <w:numId w:val="62"/>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25E9146C" w14:textId="77777777" w:rsidR="006431B4" w:rsidRPr="00DA543C" w:rsidRDefault="006431B4" w:rsidP="006431B4">
      <w:pPr>
        <w:pStyle w:val="normaltableau"/>
        <w:tabs>
          <w:tab w:val="num" w:pos="1440"/>
        </w:tabs>
        <w:spacing w:before="0" w:after="0" w:line="276" w:lineRule="auto"/>
        <w:ind w:right="-1" w:firstLine="0"/>
        <w:rPr>
          <w:rFonts w:asciiTheme="minorHAnsi" w:hAnsiTheme="minorHAnsi" w:cstheme="minorHAnsi"/>
          <w:b/>
          <w:lang w:val="pl-PL"/>
        </w:rPr>
      </w:pPr>
    </w:p>
    <w:p w14:paraId="79C14C52" w14:textId="77777777" w:rsidR="006431B4" w:rsidRDefault="006431B4" w:rsidP="006431B4">
      <w:pPr>
        <w:pStyle w:val="normaltableau"/>
        <w:numPr>
          <w:ilvl w:val="1"/>
          <w:numId w:val="62"/>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0799E4DF" w14:textId="77777777" w:rsidR="006431B4" w:rsidRDefault="006431B4" w:rsidP="006431B4">
      <w:pPr>
        <w:pStyle w:val="Akapitzlist"/>
        <w:rPr>
          <w:rFonts w:cstheme="minorHAnsi"/>
          <w:b/>
        </w:rPr>
      </w:pPr>
    </w:p>
    <w:p w14:paraId="35EDF4E3" w14:textId="77777777" w:rsidR="006431B4" w:rsidRDefault="006431B4" w:rsidP="006431B4">
      <w:pPr>
        <w:pStyle w:val="normaltableau"/>
        <w:numPr>
          <w:ilvl w:val="1"/>
          <w:numId w:val="62"/>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5"/>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04D872F3" w14:textId="77777777" w:rsidR="006431B4" w:rsidRDefault="006431B4" w:rsidP="006431B4">
      <w:pPr>
        <w:pStyle w:val="Akapitzlist"/>
        <w:rPr>
          <w:rFonts w:cstheme="minorHAnsi"/>
          <w:b/>
        </w:rPr>
      </w:pPr>
    </w:p>
    <w:p w14:paraId="7EBE7684" w14:textId="37CC5C05" w:rsidR="006431B4" w:rsidRPr="00DA543C" w:rsidRDefault="006431B4" w:rsidP="006431B4">
      <w:pPr>
        <w:pStyle w:val="normaltableau"/>
        <w:numPr>
          <w:ilvl w:val="1"/>
          <w:numId w:val="62"/>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6BD5A687" w14:textId="77777777" w:rsidR="006431B4" w:rsidRPr="00832003" w:rsidRDefault="006431B4" w:rsidP="006431B4">
      <w:pPr>
        <w:pStyle w:val="normaltableau"/>
        <w:spacing w:before="0" w:after="0" w:line="276" w:lineRule="auto"/>
        <w:ind w:left="426" w:right="-1" w:hanging="426"/>
        <w:rPr>
          <w:rFonts w:asciiTheme="minorHAnsi" w:hAnsiTheme="minorHAnsi" w:cstheme="minorHAnsi"/>
          <w:b/>
          <w:lang w:val="pl-PL"/>
        </w:rPr>
      </w:pPr>
    </w:p>
    <w:p w14:paraId="5E434014" w14:textId="77777777" w:rsidR="0086601E" w:rsidRPr="00832003" w:rsidRDefault="0086601E" w:rsidP="005D70A5">
      <w:pPr>
        <w:tabs>
          <w:tab w:val="decimal" w:leader="dot" w:pos="9072"/>
        </w:tabs>
        <w:autoSpaceDE w:val="0"/>
        <w:autoSpaceDN w:val="0"/>
        <w:adjustRightInd w:val="0"/>
        <w:spacing w:after="0" w:line="276" w:lineRule="auto"/>
        <w:rPr>
          <w:rFonts w:cstheme="minorHAnsi"/>
          <w:b/>
          <w:bCs/>
        </w:rPr>
      </w:pPr>
    </w:p>
    <w:p w14:paraId="7FF83FDA" w14:textId="3EA12B5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8088BF6" w14:textId="0AEE30AA"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ECDAA7E" w14:textId="6312A194"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CCD83B4" w14:textId="53428188"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97022E3" w14:textId="1DF72832"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DCDD5D0" w14:textId="4C90699F"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B30E987" w14:textId="7E7BC80A"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DB62C54" w14:textId="00CF86BC"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4708349" w14:textId="5B6948B5"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1172E24" w14:textId="21521045"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446DDD6" w14:textId="0DB9527B"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99DF634" w14:textId="5BFAE13C"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29FAB6A" w14:textId="027FDB93"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E17569D" w14:textId="6062B86D"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64A1406" w14:textId="22EF0FA2"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B4FC720" w14:textId="77777777" w:rsidR="006431B4" w:rsidRDefault="006431B4" w:rsidP="00D938E5">
      <w:pPr>
        <w:tabs>
          <w:tab w:val="decimal" w:leader="dot" w:pos="9072"/>
        </w:tabs>
        <w:autoSpaceDE w:val="0"/>
        <w:autoSpaceDN w:val="0"/>
        <w:adjustRightInd w:val="0"/>
        <w:spacing w:after="0" w:line="276" w:lineRule="auto"/>
        <w:rPr>
          <w:rFonts w:cstheme="minorHAnsi"/>
          <w:b/>
          <w:bCs/>
        </w:rPr>
      </w:pPr>
    </w:p>
    <w:p w14:paraId="4E96FFF9" w14:textId="0F4D75EE" w:rsidR="006431B4" w:rsidRPr="00832003" w:rsidRDefault="006431B4" w:rsidP="006431B4">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BD2AC1">
        <w:rPr>
          <w:rFonts w:asciiTheme="minorHAnsi" w:hAnsiTheme="minorHAnsi" w:cstheme="minorHAnsi"/>
          <w:b/>
          <w:bCs/>
          <w:color w:val="auto"/>
          <w:sz w:val="22"/>
          <w:szCs w:val="22"/>
        </w:rPr>
        <w:t>F</w:t>
      </w:r>
      <w:r w:rsidRPr="00832003">
        <w:rPr>
          <w:rFonts w:asciiTheme="minorHAnsi" w:hAnsiTheme="minorHAnsi" w:cstheme="minorHAnsi"/>
          <w:b/>
          <w:bCs/>
          <w:color w:val="auto"/>
          <w:sz w:val="22"/>
          <w:szCs w:val="22"/>
        </w:rPr>
        <w:t xml:space="preserve"> do SWZ – wzór formularza oferty</w:t>
      </w:r>
    </w:p>
    <w:p w14:paraId="11E6DC23"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6097D4AC"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3BC6BFE6"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52BCA63B" w14:textId="77777777" w:rsidR="006431B4" w:rsidRPr="00832003" w:rsidRDefault="006431B4" w:rsidP="006431B4">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A4210CF"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438B93D7"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5CB37340"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6B59376A"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58AFBD31"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68F9D8FD"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54065A18" w14:textId="77777777" w:rsidR="006431B4" w:rsidRPr="00832003" w:rsidRDefault="006431B4" w:rsidP="006431B4">
      <w:pPr>
        <w:autoSpaceDE w:val="0"/>
        <w:autoSpaceDN w:val="0"/>
        <w:adjustRightInd w:val="0"/>
        <w:spacing w:after="0" w:line="276" w:lineRule="auto"/>
        <w:jc w:val="both"/>
        <w:rPr>
          <w:rFonts w:cstheme="minorHAnsi"/>
          <w:b/>
          <w:bCs/>
        </w:rPr>
      </w:pPr>
    </w:p>
    <w:p w14:paraId="12BB320C" w14:textId="77777777" w:rsidR="006431B4" w:rsidRPr="00832003" w:rsidRDefault="006431B4" w:rsidP="006431B4">
      <w:pPr>
        <w:autoSpaceDE w:val="0"/>
        <w:autoSpaceDN w:val="0"/>
        <w:adjustRightInd w:val="0"/>
        <w:spacing w:after="0" w:line="276" w:lineRule="auto"/>
        <w:jc w:val="center"/>
        <w:rPr>
          <w:rFonts w:cstheme="minorHAnsi"/>
          <w:b/>
          <w:bCs/>
        </w:rPr>
      </w:pPr>
      <w:r w:rsidRPr="00832003">
        <w:rPr>
          <w:rFonts w:cstheme="minorHAnsi"/>
          <w:b/>
          <w:bCs/>
        </w:rPr>
        <w:t>FORMULARZ OFERTY</w:t>
      </w:r>
    </w:p>
    <w:p w14:paraId="327BBC58" w14:textId="77777777" w:rsidR="006431B4" w:rsidRPr="00832003" w:rsidRDefault="006431B4" w:rsidP="006431B4">
      <w:pPr>
        <w:autoSpaceDE w:val="0"/>
        <w:autoSpaceDN w:val="0"/>
        <w:adjustRightInd w:val="0"/>
        <w:spacing w:after="0" w:line="276" w:lineRule="auto"/>
        <w:jc w:val="center"/>
        <w:rPr>
          <w:rFonts w:cstheme="minorHAnsi"/>
        </w:rPr>
      </w:pPr>
    </w:p>
    <w:p w14:paraId="4FF54878" w14:textId="77777777" w:rsidR="006431B4" w:rsidRPr="00832003" w:rsidRDefault="006431B4" w:rsidP="006431B4">
      <w:pPr>
        <w:pStyle w:val="Akapitzlist"/>
        <w:numPr>
          <w:ilvl w:val="3"/>
          <w:numId w:val="61"/>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0FEA0EE5" w14:textId="77777777" w:rsidR="006431B4" w:rsidRPr="00832003" w:rsidRDefault="006431B4" w:rsidP="006431B4">
      <w:pPr>
        <w:autoSpaceDE w:val="0"/>
        <w:autoSpaceDN w:val="0"/>
        <w:adjustRightInd w:val="0"/>
        <w:spacing w:after="0" w:line="276" w:lineRule="auto"/>
        <w:jc w:val="both"/>
        <w:rPr>
          <w:rFonts w:cstheme="minorHAnsi"/>
          <w:b/>
          <w:bCs/>
        </w:rPr>
      </w:pPr>
    </w:p>
    <w:p w14:paraId="214A1EDE" w14:textId="77777777" w:rsidR="006431B4" w:rsidRPr="00832003" w:rsidRDefault="006431B4" w:rsidP="006431B4">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338EDC8D" w14:textId="77777777" w:rsidR="006431B4" w:rsidRPr="00832003" w:rsidRDefault="006431B4" w:rsidP="006431B4">
      <w:pPr>
        <w:tabs>
          <w:tab w:val="center" w:pos="7380"/>
        </w:tabs>
        <w:spacing w:after="0" w:line="276" w:lineRule="auto"/>
        <w:ind w:right="204"/>
        <w:jc w:val="center"/>
        <w:rPr>
          <w:rFonts w:eastAsia="Times New Roman" w:cstheme="minorHAnsi"/>
          <w:b/>
          <w:i/>
          <w:iCs/>
          <w:lang w:eastAsia="pl-PL"/>
        </w:rPr>
      </w:pPr>
    </w:p>
    <w:p w14:paraId="1917E44C" w14:textId="41A36880" w:rsidR="006431B4" w:rsidRPr="003C2FF2" w:rsidRDefault="003C2FF2" w:rsidP="006431B4">
      <w:pPr>
        <w:autoSpaceDE w:val="0"/>
        <w:autoSpaceDN w:val="0"/>
        <w:adjustRightInd w:val="0"/>
        <w:spacing w:after="0" w:line="276" w:lineRule="auto"/>
        <w:jc w:val="center"/>
        <w:rPr>
          <w:rFonts w:cstheme="minorHAnsi"/>
          <w:b/>
          <w:bCs/>
        </w:rPr>
      </w:pPr>
      <w:r w:rsidRPr="003C2FF2">
        <w:rPr>
          <w:rFonts w:cstheme="minorHAnsi"/>
          <w:b/>
          <w:bCs/>
        </w:rPr>
        <w:t>CZĘŚĆ VI - PRACOWNIA ROBOTYKI I AUTOMATYZACJI PROCESÓW W ZSP</w:t>
      </w:r>
    </w:p>
    <w:p w14:paraId="590E8650" w14:textId="77777777" w:rsidR="003C2FF2" w:rsidRPr="00832003" w:rsidRDefault="003C2FF2" w:rsidP="006431B4">
      <w:pPr>
        <w:autoSpaceDE w:val="0"/>
        <w:autoSpaceDN w:val="0"/>
        <w:adjustRightInd w:val="0"/>
        <w:spacing w:after="0" w:line="276" w:lineRule="auto"/>
        <w:jc w:val="center"/>
        <w:rPr>
          <w:rFonts w:cstheme="minorHAnsi"/>
          <w:b/>
          <w:bCs/>
        </w:rPr>
      </w:pPr>
    </w:p>
    <w:p w14:paraId="449DFDF8"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7C24DC12" w14:textId="77777777" w:rsidR="006431B4" w:rsidRPr="00832003" w:rsidRDefault="006431B4" w:rsidP="006431B4">
      <w:pPr>
        <w:tabs>
          <w:tab w:val="decimal" w:leader="dot" w:pos="9072"/>
        </w:tabs>
        <w:autoSpaceDE w:val="0"/>
        <w:autoSpaceDN w:val="0"/>
        <w:adjustRightInd w:val="0"/>
        <w:spacing w:after="0" w:line="360" w:lineRule="auto"/>
        <w:ind w:left="284"/>
        <w:jc w:val="both"/>
        <w:rPr>
          <w:rFonts w:cstheme="minorHAnsi"/>
          <w:b/>
          <w:bCs/>
        </w:rPr>
      </w:pPr>
    </w:p>
    <w:p w14:paraId="2D1B9B99" w14:textId="77777777" w:rsidR="006431B4" w:rsidRPr="00D76D01"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172CF634" w14:textId="77777777" w:rsidR="006431B4" w:rsidRPr="00D76D01" w:rsidRDefault="006431B4" w:rsidP="00CD29AB">
      <w:pPr>
        <w:numPr>
          <w:ilvl w:val="0"/>
          <w:numId w:val="64"/>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32EDF684" w14:textId="77777777" w:rsidR="006431B4" w:rsidRPr="00D76D01" w:rsidRDefault="006431B4" w:rsidP="00D938E5">
      <w:pPr>
        <w:numPr>
          <w:ilvl w:val="0"/>
          <w:numId w:val="64"/>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6E1706AF" w14:textId="77777777" w:rsidR="006431B4" w:rsidRPr="00D76D01" w:rsidRDefault="006431B4" w:rsidP="00D938E5">
      <w:pPr>
        <w:numPr>
          <w:ilvl w:val="0"/>
          <w:numId w:val="64"/>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04685486"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rPr>
      </w:pPr>
    </w:p>
    <w:p w14:paraId="317F505A" w14:textId="77777777" w:rsidR="006431B4" w:rsidRPr="00832003" w:rsidRDefault="006431B4" w:rsidP="006431B4">
      <w:pPr>
        <w:pStyle w:val="Akapitzlist"/>
        <w:numPr>
          <w:ilvl w:val="3"/>
          <w:numId w:val="61"/>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7C3A64F5"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67400A28"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1ED283D0"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0D178FE4"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5BF7E2B0" w14:textId="77777777" w:rsidR="006431B4" w:rsidRPr="00832003" w:rsidRDefault="006431B4" w:rsidP="006431B4">
      <w:pPr>
        <w:autoSpaceDE w:val="0"/>
        <w:autoSpaceDN w:val="0"/>
        <w:adjustRightInd w:val="0"/>
        <w:spacing w:after="0" w:line="276" w:lineRule="auto"/>
        <w:ind w:left="284"/>
        <w:jc w:val="both"/>
        <w:rPr>
          <w:rFonts w:cstheme="minorHAnsi"/>
          <w:b/>
          <w:bCs/>
        </w:rPr>
      </w:pPr>
    </w:p>
    <w:p w14:paraId="4FC05101" w14:textId="77777777" w:rsidR="006431B4" w:rsidRPr="00832003" w:rsidRDefault="006431B4" w:rsidP="00D938E5">
      <w:pPr>
        <w:pStyle w:val="Akapitzlist"/>
        <w:numPr>
          <w:ilvl w:val="2"/>
          <w:numId w:val="65"/>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1FF06FC1"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65FBF12A"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0D5FBEFD"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2D2EA483" w14:textId="77777777" w:rsidR="006431B4"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7169FCB2" w14:textId="77777777" w:rsidR="006431B4" w:rsidRDefault="006431B4" w:rsidP="006431B4">
      <w:pPr>
        <w:pStyle w:val="Akapitzlist"/>
        <w:autoSpaceDE w:val="0"/>
        <w:autoSpaceDN w:val="0"/>
        <w:adjustRightInd w:val="0"/>
        <w:spacing w:after="0" w:line="276" w:lineRule="auto"/>
        <w:ind w:left="284"/>
        <w:jc w:val="both"/>
        <w:rPr>
          <w:rFonts w:cstheme="minorHAnsi"/>
        </w:rPr>
      </w:pPr>
    </w:p>
    <w:p w14:paraId="0A1020F8" w14:textId="77777777" w:rsidR="006431B4" w:rsidRPr="00DA543C" w:rsidRDefault="006431B4" w:rsidP="00D938E5">
      <w:pPr>
        <w:pStyle w:val="Akapitzlist"/>
        <w:numPr>
          <w:ilvl w:val="2"/>
          <w:numId w:val="65"/>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27CD7794" w14:textId="77777777" w:rsidR="006431B4" w:rsidRPr="00DA543C" w:rsidRDefault="006431B4" w:rsidP="00D938E5">
      <w:pPr>
        <w:pStyle w:val="Akapitzlist"/>
        <w:numPr>
          <w:ilvl w:val="2"/>
          <w:numId w:val="65"/>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1071260F" w14:textId="77777777" w:rsidR="006431B4" w:rsidRPr="00DA543C" w:rsidRDefault="006431B4" w:rsidP="00D938E5">
      <w:pPr>
        <w:pStyle w:val="Akapitzlist"/>
        <w:numPr>
          <w:ilvl w:val="2"/>
          <w:numId w:val="65"/>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5FCDD741" w14:textId="77777777" w:rsidR="006431B4" w:rsidRPr="00DA543C" w:rsidRDefault="006431B4" w:rsidP="00D938E5">
      <w:pPr>
        <w:pStyle w:val="Akapitzlist"/>
        <w:numPr>
          <w:ilvl w:val="2"/>
          <w:numId w:val="65"/>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76C7AF3A" w14:textId="77777777" w:rsidR="006431B4" w:rsidRPr="00DA543C" w:rsidRDefault="006431B4" w:rsidP="00D938E5">
      <w:pPr>
        <w:pStyle w:val="Akapitzlist"/>
        <w:numPr>
          <w:ilvl w:val="2"/>
          <w:numId w:val="65"/>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659A435F" w14:textId="77777777" w:rsidR="006431B4" w:rsidRPr="00832003" w:rsidRDefault="006431B4" w:rsidP="006431B4">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431B4" w:rsidRPr="00832003" w14:paraId="14406DA0" w14:textId="77777777" w:rsidTr="00643A7A">
        <w:trPr>
          <w:jc w:val="center"/>
        </w:trPr>
        <w:tc>
          <w:tcPr>
            <w:tcW w:w="462" w:type="dxa"/>
            <w:vAlign w:val="center"/>
          </w:tcPr>
          <w:p w14:paraId="6A1784BA"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234BBF05"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2BEBE86D"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6431B4" w:rsidRPr="00832003" w14:paraId="5AB5ABCC" w14:textId="77777777" w:rsidTr="00643A7A">
        <w:trPr>
          <w:jc w:val="center"/>
        </w:trPr>
        <w:tc>
          <w:tcPr>
            <w:tcW w:w="462" w:type="dxa"/>
            <w:vAlign w:val="center"/>
          </w:tcPr>
          <w:p w14:paraId="06BA464E"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3327D423"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1A02063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2DC2CA59" w14:textId="77777777" w:rsidTr="00643A7A">
        <w:trPr>
          <w:jc w:val="center"/>
        </w:trPr>
        <w:tc>
          <w:tcPr>
            <w:tcW w:w="462" w:type="dxa"/>
            <w:vAlign w:val="center"/>
          </w:tcPr>
          <w:p w14:paraId="068C8AF4"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58BB5DF3"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27100CAB"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24D98416" w14:textId="77777777" w:rsidR="006431B4" w:rsidRPr="00832003" w:rsidRDefault="006431B4" w:rsidP="006431B4">
      <w:pPr>
        <w:autoSpaceDE w:val="0"/>
        <w:autoSpaceDN w:val="0"/>
        <w:adjustRightInd w:val="0"/>
        <w:spacing w:after="0" w:line="276" w:lineRule="auto"/>
        <w:jc w:val="both"/>
        <w:rPr>
          <w:rFonts w:cstheme="minorHAnsi"/>
          <w:b/>
          <w:bCs/>
        </w:rPr>
      </w:pPr>
    </w:p>
    <w:p w14:paraId="47AD0BF8" w14:textId="77777777" w:rsidR="006431B4" w:rsidRPr="00DA543C" w:rsidRDefault="006431B4" w:rsidP="00D938E5">
      <w:pPr>
        <w:pStyle w:val="Akapitzlist"/>
        <w:numPr>
          <w:ilvl w:val="2"/>
          <w:numId w:val="65"/>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431B4" w:rsidRPr="00832003" w14:paraId="1CEF7555" w14:textId="77777777" w:rsidTr="00643A7A">
        <w:trPr>
          <w:jc w:val="center"/>
        </w:trPr>
        <w:tc>
          <w:tcPr>
            <w:tcW w:w="1980" w:type="dxa"/>
            <w:vAlign w:val="center"/>
          </w:tcPr>
          <w:p w14:paraId="54B109FA"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26D89057"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5D262F3F"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6431B4" w:rsidRPr="00832003" w14:paraId="3A9EAAC9" w14:textId="77777777" w:rsidTr="00643A7A">
        <w:trPr>
          <w:jc w:val="center"/>
        </w:trPr>
        <w:tc>
          <w:tcPr>
            <w:tcW w:w="1980" w:type="dxa"/>
            <w:vAlign w:val="center"/>
          </w:tcPr>
          <w:p w14:paraId="2974F182"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0661C17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6F48101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3440C8DD" w14:textId="77777777" w:rsidTr="00643A7A">
        <w:trPr>
          <w:jc w:val="center"/>
        </w:trPr>
        <w:tc>
          <w:tcPr>
            <w:tcW w:w="1980" w:type="dxa"/>
            <w:vAlign w:val="center"/>
          </w:tcPr>
          <w:p w14:paraId="740AA5E0"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578A7FCE"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7755DE5F"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3466A4EC" w14:textId="77777777" w:rsidR="006431B4" w:rsidRPr="00832003" w:rsidRDefault="006431B4" w:rsidP="006431B4">
      <w:pPr>
        <w:autoSpaceDE w:val="0"/>
        <w:autoSpaceDN w:val="0"/>
        <w:adjustRightInd w:val="0"/>
        <w:spacing w:after="0" w:line="276" w:lineRule="auto"/>
        <w:jc w:val="both"/>
        <w:rPr>
          <w:rFonts w:cstheme="minorHAnsi"/>
          <w:b/>
          <w:bCs/>
        </w:rPr>
      </w:pPr>
    </w:p>
    <w:p w14:paraId="60D1B505" w14:textId="77777777" w:rsidR="006431B4" w:rsidRPr="00DA543C" w:rsidRDefault="006431B4" w:rsidP="00D938E5">
      <w:pPr>
        <w:pStyle w:val="Akapitzlist"/>
        <w:numPr>
          <w:ilvl w:val="2"/>
          <w:numId w:val="65"/>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681A5F00" w14:textId="77777777" w:rsidR="006431B4" w:rsidRPr="00832003" w:rsidRDefault="006431B4" w:rsidP="006431B4">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56BB6933"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6EBFC070"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0427325A" w14:textId="77777777" w:rsidR="00CD29AB" w:rsidRDefault="006431B4" w:rsidP="00CD29AB">
      <w:pPr>
        <w:pStyle w:val="Akapitzlist"/>
        <w:numPr>
          <w:ilvl w:val="0"/>
          <w:numId w:val="95"/>
        </w:numPr>
        <w:tabs>
          <w:tab w:val="decimal" w:leader="dot" w:pos="9072"/>
        </w:tabs>
        <w:autoSpaceDE w:val="0"/>
        <w:autoSpaceDN w:val="0"/>
        <w:adjustRightInd w:val="0"/>
        <w:spacing w:after="0" w:line="276" w:lineRule="auto"/>
        <w:ind w:left="851" w:hanging="284"/>
        <w:jc w:val="both"/>
        <w:rPr>
          <w:rFonts w:cstheme="minorHAnsi"/>
        </w:rPr>
      </w:pPr>
      <w:r w:rsidRPr="00CD29AB">
        <w:rPr>
          <w:rFonts w:cstheme="minorHAnsi"/>
        </w:rPr>
        <w:t xml:space="preserve">wskazuję wartość roboty budowlanej objętej obowiązkiem podatkowym Zamawiającego, bez kwoty podatku od towarów i usług VAT: </w:t>
      </w:r>
      <w:r w:rsidRPr="00CD29AB">
        <w:rPr>
          <w:rFonts w:cstheme="minorHAnsi"/>
        </w:rPr>
        <w:tab/>
        <w:t>;</w:t>
      </w:r>
    </w:p>
    <w:p w14:paraId="21C2B568" w14:textId="09D9D0AD" w:rsidR="006431B4" w:rsidRPr="00CD29AB" w:rsidRDefault="006431B4" w:rsidP="00CD29AB">
      <w:pPr>
        <w:pStyle w:val="Akapitzlist"/>
        <w:numPr>
          <w:ilvl w:val="0"/>
          <w:numId w:val="95"/>
        </w:numPr>
        <w:tabs>
          <w:tab w:val="decimal" w:leader="dot" w:pos="9072"/>
        </w:tabs>
        <w:autoSpaceDE w:val="0"/>
        <w:autoSpaceDN w:val="0"/>
        <w:adjustRightInd w:val="0"/>
        <w:spacing w:after="0" w:line="276" w:lineRule="auto"/>
        <w:ind w:left="851" w:hanging="284"/>
        <w:jc w:val="both"/>
        <w:rPr>
          <w:rFonts w:cstheme="minorHAnsi"/>
        </w:rPr>
      </w:pPr>
      <w:r w:rsidRPr="00CD29AB">
        <w:rPr>
          <w:rFonts w:cstheme="minorHAnsi"/>
        </w:rPr>
        <w:t>wskazuję stawkę podatku od towarów i usług, która zgodnie z wiedzą wykonawcy, będzie miała zastosowanie:</w:t>
      </w:r>
      <w:r w:rsidRPr="00CD29AB">
        <w:rPr>
          <w:rFonts w:cstheme="minorHAnsi"/>
        </w:rPr>
        <w:tab/>
        <w:t>;</w:t>
      </w:r>
    </w:p>
    <w:p w14:paraId="45B62ADA" w14:textId="77777777" w:rsidR="006431B4" w:rsidRPr="00832003" w:rsidRDefault="006431B4" w:rsidP="00D938E5">
      <w:pPr>
        <w:pStyle w:val="Default"/>
        <w:numPr>
          <w:ilvl w:val="1"/>
          <w:numId w:val="66"/>
        </w:numPr>
        <w:tabs>
          <w:tab w:val="clear" w:pos="-577"/>
          <w:tab w:val="num" w:pos="426"/>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7896BF63" w14:textId="77777777" w:rsidR="006431B4" w:rsidRPr="00832003" w:rsidRDefault="006431B4" w:rsidP="006431B4">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4A394322" w14:textId="77777777" w:rsidR="006431B4" w:rsidRPr="00832003" w:rsidRDefault="006431B4" w:rsidP="006431B4">
      <w:pPr>
        <w:autoSpaceDE w:val="0"/>
        <w:autoSpaceDN w:val="0"/>
        <w:adjustRightInd w:val="0"/>
        <w:spacing w:after="0" w:line="276" w:lineRule="auto"/>
        <w:jc w:val="both"/>
        <w:rPr>
          <w:rFonts w:cstheme="minorHAnsi"/>
          <w:b/>
          <w:bCs/>
        </w:rPr>
      </w:pPr>
    </w:p>
    <w:p w14:paraId="11D14719" w14:textId="77777777" w:rsidR="006431B4" w:rsidRPr="00DA543C" w:rsidRDefault="006431B4" w:rsidP="00D938E5">
      <w:pPr>
        <w:pStyle w:val="Akapitzlist"/>
        <w:numPr>
          <w:ilvl w:val="1"/>
          <w:numId w:val="66"/>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24A13219" w14:textId="77777777" w:rsidR="006431B4" w:rsidRPr="003D77E5" w:rsidRDefault="006431B4" w:rsidP="003D77E5">
      <w:pPr>
        <w:tabs>
          <w:tab w:val="decimal" w:leader="dot" w:pos="9072"/>
        </w:tabs>
        <w:autoSpaceDE w:val="0"/>
        <w:autoSpaceDN w:val="0"/>
        <w:adjustRightInd w:val="0"/>
        <w:spacing w:after="0" w:line="276" w:lineRule="auto"/>
        <w:ind w:left="284"/>
        <w:jc w:val="both"/>
        <w:rPr>
          <w:rFonts w:cstheme="minorHAnsi"/>
          <w:b/>
          <w:bCs/>
        </w:rPr>
      </w:pPr>
      <w:r w:rsidRPr="003D77E5">
        <w:rPr>
          <w:rFonts w:cstheme="minorHAnsi"/>
          <w:b/>
          <w:bCs/>
        </w:rPr>
        <w:tab/>
      </w:r>
    </w:p>
    <w:p w14:paraId="570B9C68" w14:textId="77777777" w:rsidR="006431B4" w:rsidRPr="003D77E5" w:rsidRDefault="006431B4" w:rsidP="003D77E5">
      <w:pPr>
        <w:tabs>
          <w:tab w:val="decimal" w:leader="dot" w:pos="9072"/>
        </w:tabs>
        <w:autoSpaceDE w:val="0"/>
        <w:autoSpaceDN w:val="0"/>
        <w:adjustRightInd w:val="0"/>
        <w:spacing w:after="0" w:line="276" w:lineRule="auto"/>
        <w:ind w:left="284"/>
        <w:jc w:val="both"/>
        <w:rPr>
          <w:rFonts w:cstheme="minorHAnsi"/>
          <w:b/>
          <w:bCs/>
        </w:rPr>
      </w:pPr>
      <w:r w:rsidRPr="003D77E5">
        <w:rPr>
          <w:rFonts w:cstheme="minorHAnsi"/>
          <w:b/>
          <w:bCs/>
        </w:rPr>
        <w:tab/>
      </w:r>
    </w:p>
    <w:p w14:paraId="737C2BE0" w14:textId="77777777" w:rsidR="006431B4" w:rsidRPr="00832003" w:rsidRDefault="006431B4" w:rsidP="006431B4">
      <w:pPr>
        <w:pStyle w:val="Default"/>
        <w:ind w:left="709" w:hanging="283"/>
        <w:rPr>
          <w:rFonts w:asciiTheme="minorHAnsi" w:hAnsiTheme="minorHAnsi" w:cstheme="minorHAnsi"/>
          <w:color w:val="auto"/>
          <w:sz w:val="18"/>
          <w:szCs w:val="18"/>
        </w:rPr>
      </w:pPr>
    </w:p>
    <w:p w14:paraId="7DAC385E" w14:textId="77777777" w:rsidR="006431B4" w:rsidRPr="00832003" w:rsidRDefault="006431B4" w:rsidP="006431B4">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52FB6210" w14:textId="77777777" w:rsidR="006431B4" w:rsidRPr="00832003" w:rsidRDefault="006431B4" w:rsidP="006431B4">
      <w:pPr>
        <w:pStyle w:val="Default"/>
        <w:ind w:left="284"/>
        <w:rPr>
          <w:rFonts w:asciiTheme="minorHAnsi" w:hAnsiTheme="minorHAnsi" w:cstheme="minorHAnsi"/>
          <w:color w:val="auto"/>
          <w:sz w:val="22"/>
          <w:szCs w:val="22"/>
        </w:rPr>
      </w:pPr>
    </w:p>
    <w:p w14:paraId="10EDD9A8"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0FC3AD58"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p>
    <w:p w14:paraId="60DDBBFE" w14:textId="77777777" w:rsidR="006431B4" w:rsidRDefault="006431B4" w:rsidP="00D938E5">
      <w:pPr>
        <w:pStyle w:val="normaltableau"/>
        <w:numPr>
          <w:ilvl w:val="1"/>
          <w:numId w:val="66"/>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3581F3DD" w14:textId="77777777" w:rsidR="006431B4" w:rsidRPr="00DA543C" w:rsidRDefault="006431B4" w:rsidP="006431B4">
      <w:pPr>
        <w:pStyle w:val="normaltableau"/>
        <w:tabs>
          <w:tab w:val="num" w:pos="1440"/>
        </w:tabs>
        <w:spacing w:before="0" w:after="0" w:line="276" w:lineRule="auto"/>
        <w:ind w:right="-1" w:firstLine="0"/>
        <w:rPr>
          <w:rFonts w:asciiTheme="minorHAnsi" w:hAnsiTheme="minorHAnsi" w:cstheme="minorHAnsi"/>
          <w:b/>
          <w:lang w:val="pl-PL"/>
        </w:rPr>
      </w:pPr>
    </w:p>
    <w:p w14:paraId="55753109" w14:textId="77777777" w:rsidR="006431B4" w:rsidRDefault="006431B4" w:rsidP="00D938E5">
      <w:pPr>
        <w:pStyle w:val="normaltableau"/>
        <w:numPr>
          <w:ilvl w:val="1"/>
          <w:numId w:val="66"/>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0BE7189D" w14:textId="77777777" w:rsidR="006431B4" w:rsidRDefault="006431B4" w:rsidP="006431B4">
      <w:pPr>
        <w:pStyle w:val="Akapitzlist"/>
        <w:rPr>
          <w:rFonts w:cstheme="minorHAnsi"/>
          <w:b/>
        </w:rPr>
      </w:pPr>
    </w:p>
    <w:p w14:paraId="3BA7F98E" w14:textId="77777777" w:rsidR="006431B4" w:rsidRDefault="006431B4" w:rsidP="00D938E5">
      <w:pPr>
        <w:pStyle w:val="normaltableau"/>
        <w:numPr>
          <w:ilvl w:val="1"/>
          <w:numId w:val="66"/>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6"/>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361D911B" w14:textId="77777777" w:rsidR="006431B4" w:rsidRDefault="006431B4" w:rsidP="006431B4">
      <w:pPr>
        <w:pStyle w:val="Akapitzlist"/>
        <w:rPr>
          <w:rFonts w:cstheme="minorHAnsi"/>
          <w:b/>
        </w:rPr>
      </w:pPr>
    </w:p>
    <w:p w14:paraId="27548E74" w14:textId="35F30E7F" w:rsidR="006431B4" w:rsidRPr="00DA543C" w:rsidRDefault="006431B4" w:rsidP="00D938E5">
      <w:pPr>
        <w:pStyle w:val="normaltableau"/>
        <w:numPr>
          <w:ilvl w:val="1"/>
          <w:numId w:val="66"/>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71E9C337" w14:textId="77777777" w:rsidR="006431B4" w:rsidRPr="00832003" w:rsidRDefault="006431B4" w:rsidP="006431B4">
      <w:pPr>
        <w:pStyle w:val="normaltableau"/>
        <w:spacing w:before="0" w:after="0" w:line="276" w:lineRule="auto"/>
        <w:ind w:left="426" w:right="-1" w:hanging="426"/>
        <w:rPr>
          <w:rFonts w:asciiTheme="minorHAnsi" w:hAnsiTheme="minorHAnsi" w:cstheme="minorHAnsi"/>
          <w:b/>
          <w:lang w:val="pl-PL"/>
        </w:rPr>
      </w:pPr>
    </w:p>
    <w:p w14:paraId="024B3EC6"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D1567D0"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15472B3"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C1E8542"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FBD1387"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905BF90"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C11C16D"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1B70CFA"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2A87AAD"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3B69AC1"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B9329FD"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593BF7E"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50ED510"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C3A5E07"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9BE2A44"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0E84FAE"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1351F4F"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D77D143"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016DE75" w14:textId="5CF7828C" w:rsidR="006431B4" w:rsidRPr="00832003" w:rsidRDefault="006431B4" w:rsidP="006431B4">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B325B0">
        <w:rPr>
          <w:rFonts w:asciiTheme="minorHAnsi" w:hAnsiTheme="minorHAnsi" w:cstheme="minorHAnsi"/>
          <w:b/>
          <w:bCs/>
          <w:color w:val="auto"/>
          <w:sz w:val="22"/>
          <w:szCs w:val="22"/>
        </w:rPr>
        <w:t>G</w:t>
      </w:r>
      <w:r w:rsidRPr="00832003">
        <w:rPr>
          <w:rFonts w:asciiTheme="minorHAnsi" w:hAnsiTheme="minorHAnsi" w:cstheme="minorHAnsi"/>
          <w:b/>
          <w:bCs/>
          <w:color w:val="auto"/>
          <w:sz w:val="22"/>
          <w:szCs w:val="22"/>
        </w:rPr>
        <w:t xml:space="preserve"> do SWZ – wzór formularza oferty</w:t>
      </w:r>
    </w:p>
    <w:p w14:paraId="686125A3"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71EDD712"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4C60CD37"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38ADA49A" w14:textId="77777777" w:rsidR="006431B4" w:rsidRPr="00832003" w:rsidRDefault="006431B4" w:rsidP="006431B4">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89077D1"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59517EE4"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267DD54F"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446D016E"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24DCA89D"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403D45BC"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09A907B4" w14:textId="77777777" w:rsidR="006431B4" w:rsidRPr="00832003" w:rsidRDefault="006431B4" w:rsidP="006431B4">
      <w:pPr>
        <w:autoSpaceDE w:val="0"/>
        <w:autoSpaceDN w:val="0"/>
        <w:adjustRightInd w:val="0"/>
        <w:spacing w:after="0" w:line="276" w:lineRule="auto"/>
        <w:jc w:val="both"/>
        <w:rPr>
          <w:rFonts w:cstheme="minorHAnsi"/>
          <w:b/>
          <w:bCs/>
        </w:rPr>
      </w:pPr>
    </w:p>
    <w:p w14:paraId="34994607" w14:textId="77777777" w:rsidR="006431B4" w:rsidRPr="00832003" w:rsidRDefault="006431B4" w:rsidP="006431B4">
      <w:pPr>
        <w:autoSpaceDE w:val="0"/>
        <w:autoSpaceDN w:val="0"/>
        <w:adjustRightInd w:val="0"/>
        <w:spacing w:after="0" w:line="276" w:lineRule="auto"/>
        <w:jc w:val="center"/>
        <w:rPr>
          <w:rFonts w:cstheme="minorHAnsi"/>
          <w:b/>
          <w:bCs/>
        </w:rPr>
      </w:pPr>
      <w:r w:rsidRPr="00832003">
        <w:rPr>
          <w:rFonts w:cstheme="minorHAnsi"/>
          <w:b/>
          <w:bCs/>
        </w:rPr>
        <w:t>FORMULARZ OFERTY</w:t>
      </w:r>
    </w:p>
    <w:p w14:paraId="772058E0" w14:textId="77777777" w:rsidR="006431B4" w:rsidRPr="00832003" w:rsidRDefault="006431B4" w:rsidP="006431B4">
      <w:pPr>
        <w:autoSpaceDE w:val="0"/>
        <w:autoSpaceDN w:val="0"/>
        <w:adjustRightInd w:val="0"/>
        <w:spacing w:after="0" w:line="276" w:lineRule="auto"/>
        <w:jc w:val="center"/>
        <w:rPr>
          <w:rFonts w:cstheme="minorHAnsi"/>
        </w:rPr>
      </w:pPr>
    </w:p>
    <w:p w14:paraId="2EFE7D84" w14:textId="77777777" w:rsidR="006431B4" w:rsidRPr="00832003" w:rsidRDefault="006431B4" w:rsidP="00D938E5">
      <w:pPr>
        <w:pStyle w:val="Akapitzlist"/>
        <w:numPr>
          <w:ilvl w:val="3"/>
          <w:numId w:val="65"/>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7421F968" w14:textId="77777777" w:rsidR="006431B4" w:rsidRPr="00832003" w:rsidRDefault="006431B4" w:rsidP="006431B4">
      <w:pPr>
        <w:autoSpaceDE w:val="0"/>
        <w:autoSpaceDN w:val="0"/>
        <w:adjustRightInd w:val="0"/>
        <w:spacing w:after="0" w:line="276" w:lineRule="auto"/>
        <w:jc w:val="both"/>
        <w:rPr>
          <w:rFonts w:cstheme="minorHAnsi"/>
          <w:b/>
          <w:bCs/>
        </w:rPr>
      </w:pPr>
    </w:p>
    <w:p w14:paraId="5669FD6C" w14:textId="77777777" w:rsidR="006431B4" w:rsidRPr="00832003" w:rsidRDefault="006431B4" w:rsidP="006431B4">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3B2BEEC7" w14:textId="77777777" w:rsidR="006431B4" w:rsidRPr="00832003" w:rsidRDefault="006431B4" w:rsidP="006431B4">
      <w:pPr>
        <w:tabs>
          <w:tab w:val="center" w:pos="7380"/>
        </w:tabs>
        <w:spacing w:after="0" w:line="276" w:lineRule="auto"/>
        <w:ind w:right="204"/>
        <w:jc w:val="center"/>
        <w:rPr>
          <w:rFonts w:eastAsia="Times New Roman" w:cstheme="minorHAnsi"/>
          <w:b/>
          <w:i/>
          <w:iCs/>
          <w:lang w:eastAsia="pl-PL"/>
        </w:rPr>
      </w:pPr>
    </w:p>
    <w:p w14:paraId="4420719A" w14:textId="2F4085D6" w:rsidR="006431B4" w:rsidRPr="00B325B0" w:rsidRDefault="00B325B0" w:rsidP="006431B4">
      <w:pPr>
        <w:autoSpaceDE w:val="0"/>
        <w:autoSpaceDN w:val="0"/>
        <w:adjustRightInd w:val="0"/>
        <w:spacing w:after="0" w:line="276" w:lineRule="auto"/>
        <w:jc w:val="center"/>
        <w:rPr>
          <w:rFonts w:cstheme="minorHAnsi"/>
          <w:b/>
          <w:bCs/>
        </w:rPr>
      </w:pPr>
      <w:r w:rsidRPr="00B325B0">
        <w:rPr>
          <w:rFonts w:cstheme="minorHAnsi"/>
          <w:b/>
          <w:bCs/>
        </w:rPr>
        <w:t>CZĘŚĆ VII - PRACOWNIA ANATOMICZNO-ZOOTECHNICZNA W ZSPIB</w:t>
      </w:r>
    </w:p>
    <w:p w14:paraId="10B14D84" w14:textId="77777777" w:rsidR="00B325B0" w:rsidRPr="00832003" w:rsidRDefault="00B325B0" w:rsidP="006431B4">
      <w:pPr>
        <w:autoSpaceDE w:val="0"/>
        <w:autoSpaceDN w:val="0"/>
        <w:adjustRightInd w:val="0"/>
        <w:spacing w:after="0" w:line="276" w:lineRule="auto"/>
        <w:jc w:val="center"/>
        <w:rPr>
          <w:rFonts w:cstheme="minorHAnsi"/>
          <w:b/>
          <w:bCs/>
        </w:rPr>
      </w:pPr>
    </w:p>
    <w:p w14:paraId="2BB3050D"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0DD590FA" w14:textId="77777777" w:rsidR="006431B4" w:rsidRPr="00832003" w:rsidRDefault="006431B4" w:rsidP="006431B4">
      <w:pPr>
        <w:tabs>
          <w:tab w:val="decimal" w:leader="dot" w:pos="9072"/>
        </w:tabs>
        <w:autoSpaceDE w:val="0"/>
        <w:autoSpaceDN w:val="0"/>
        <w:adjustRightInd w:val="0"/>
        <w:spacing w:after="0" w:line="360" w:lineRule="auto"/>
        <w:ind w:left="284"/>
        <w:jc w:val="both"/>
        <w:rPr>
          <w:rFonts w:cstheme="minorHAnsi"/>
          <w:b/>
          <w:bCs/>
        </w:rPr>
      </w:pPr>
    </w:p>
    <w:p w14:paraId="552784B6" w14:textId="77777777" w:rsidR="006431B4" w:rsidRPr="00D76D01"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681B154E" w14:textId="77777777" w:rsidR="006431B4" w:rsidRPr="00D76D01" w:rsidRDefault="006431B4" w:rsidP="006B0F1C">
      <w:pPr>
        <w:numPr>
          <w:ilvl w:val="0"/>
          <w:numId w:val="67"/>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720D2D58" w14:textId="77777777" w:rsidR="006431B4" w:rsidRPr="00D76D01" w:rsidRDefault="006431B4" w:rsidP="006B0F1C">
      <w:pPr>
        <w:numPr>
          <w:ilvl w:val="0"/>
          <w:numId w:val="67"/>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7E918B44" w14:textId="77777777" w:rsidR="006431B4" w:rsidRPr="00D76D01" w:rsidRDefault="006431B4" w:rsidP="006B0F1C">
      <w:pPr>
        <w:numPr>
          <w:ilvl w:val="0"/>
          <w:numId w:val="67"/>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3098AB1C"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rPr>
      </w:pPr>
    </w:p>
    <w:p w14:paraId="6BE9314D" w14:textId="77777777" w:rsidR="006431B4" w:rsidRPr="00832003" w:rsidRDefault="006431B4" w:rsidP="00D938E5">
      <w:pPr>
        <w:pStyle w:val="Akapitzlist"/>
        <w:numPr>
          <w:ilvl w:val="3"/>
          <w:numId w:val="65"/>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6C1558E5"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0A004833"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47DE7B8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3D34FFCC"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3545F938" w14:textId="77777777" w:rsidR="006431B4" w:rsidRPr="00832003" w:rsidRDefault="006431B4" w:rsidP="006431B4">
      <w:pPr>
        <w:autoSpaceDE w:val="0"/>
        <w:autoSpaceDN w:val="0"/>
        <w:adjustRightInd w:val="0"/>
        <w:spacing w:after="0" w:line="276" w:lineRule="auto"/>
        <w:ind w:left="284"/>
        <w:jc w:val="both"/>
        <w:rPr>
          <w:rFonts w:cstheme="minorHAnsi"/>
          <w:b/>
          <w:bCs/>
        </w:rPr>
      </w:pPr>
    </w:p>
    <w:p w14:paraId="5876B774" w14:textId="77777777" w:rsidR="006431B4" w:rsidRPr="00832003" w:rsidRDefault="006431B4" w:rsidP="006B0F1C">
      <w:pPr>
        <w:pStyle w:val="Akapitzlist"/>
        <w:numPr>
          <w:ilvl w:val="2"/>
          <w:numId w:val="68"/>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5D68BC5F"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160F838C"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6C364F13"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7A847519" w14:textId="77777777" w:rsidR="006431B4"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468D412F" w14:textId="77777777" w:rsidR="006431B4" w:rsidRDefault="006431B4" w:rsidP="006431B4">
      <w:pPr>
        <w:pStyle w:val="Akapitzlist"/>
        <w:autoSpaceDE w:val="0"/>
        <w:autoSpaceDN w:val="0"/>
        <w:adjustRightInd w:val="0"/>
        <w:spacing w:after="0" w:line="276" w:lineRule="auto"/>
        <w:ind w:left="284"/>
        <w:jc w:val="both"/>
        <w:rPr>
          <w:rFonts w:cstheme="minorHAnsi"/>
        </w:rPr>
      </w:pPr>
    </w:p>
    <w:p w14:paraId="340A80B7" w14:textId="77777777" w:rsidR="006431B4" w:rsidRPr="00DA543C" w:rsidRDefault="006431B4" w:rsidP="006B0F1C">
      <w:pPr>
        <w:pStyle w:val="Akapitzlist"/>
        <w:numPr>
          <w:ilvl w:val="2"/>
          <w:numId w:val="68"/>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11F8C1C1" w14:textId="77777777" w:rsidR="006431B4" w:rsidRPr="00DA543C" w:rsidRDefault="006431B4" w:rsidP="006B0F1C">
      <w:pPr>
        <w:pStyle w:val="Akapitzlist"/>
        <w:numPr>
          <w:ilvl w:val="2"/>
          <w:numId w:val="68"/>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0F2DB15A" w14:textId="77777777" w:rsidR="006431B4" w:rsidRPr="00DA543C" w:rsidRDefault="006431B4" w:rsidP="006B0F1C">
      <w:pPr>
        <w:pStyle w:val="Akapitzlist"/>
        <w:numPr>
          <w:ilvl w:val="2"/>
          <w:numId w:val="68"/>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66F991ED" w14:textId="77777777" w:rsidR="006431B4" w:rsidRPr="00DA543C" w:rsidRDefault="006431B4" w:rsidP="006B0F1C">
      <w:pPr>
        <w:pStyle w:val="Akapitzlist"/>
        <w:numPr>
          <w:ilvl w:val="2"/>
          <w:numId w:val="68"/>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0F600ED6" w14:textId="77777777" w:rsidR="006431B4" w:rsidRPr="00DA543C" w:rsidRDefault="006431B4" w:rsidP="006B0F1C">
      <w:pPr>
        <w:pStyle w:val="Akapitzlist"/>
        <w:numPr>
          <w:ilvl w:val="2"/>
          <w:numId w:val="68"/>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7325E422" w14:textId="77777777" w:rsidR="006431B4" w:rsidRPr="00832003" w:rsidRDefault="006431B4" w:rsidP="006431B4">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431B4" w:rsidRPr="00832003" w14:paraId="237A5638" w14:textId="77777777" w:rsidTr="00643A7A">
        <w:trPr>
          <w:jc w:val="center"/>
        </w:trPr>
        <w:tc>
          <w:tcPr>
            <w:tcW w:w="462" w:type="dxa"/>
            <w:vAlign w:val="center"/>
          </w:tcPr>
          <w:p w14:paraId="0FADD5A1"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1AE93CE9"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00D26BB3"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6431B4" w:rsidRPr="00832003" w14:paraId="35C4F2FF" w14:textId="77777777" w:rsidTr="00643A7A">
        <w:trPr>
          <w:jc w:val="center"/>
        </w:trPr>
        <w:tc>
          <w:tcPr>
            <w:tcW w:w="462" w:type="dxa"/>
            <w:vAlign w:val="center"/>
          </w:tcPr>
          <w:p w14:paraId="274A71E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6E0125F6"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3D1A51E8"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52BCF730" w14:textId="77777777" w:rsidTr="00643A7A">
        <w:trPr>
          <w:jc w:val="center"/>
        </w:trPr>
        <w:tc>
          <w:tcPr>
            <w:tcW w:w="462" w:type="dxa"/>
            <w:vAlign w:val="center"/>
          </w:tcPr>
          <w:p w14:paraId="5FAADF93"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394FFA6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4C46C9E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3663DCD5" w14:textId="77777777" w:rsidR="006431B4" w:rsidRPr="00832003" w:rsidRDefault="006431B4" w:rsidP="006431B4">
      <w:pPr>
        <w:autoSpaceDE w:val="0"/>
        <w:autoSpaceDN w:val="0"/>
        <w:adjustRightInd w:val="0"/>
        <w:spacing w:after="0" w:line="276" w:lineRule="auto"/>
        <w:jc w:val="both"/>
        <w:rPr>
          <w:rFonts w:cstheme="minorHAnsi"/>
          <w:b/>
          <w:bCs/>
        </w:rPr>
      </w:pPr>
    </w:p>
    <w:p w14:paraId="301B9C8A" w14:textId="77777777" w:rsidR="006431B4" w:rsidRPr="00DA543C" w:rsidRDefault="006431B4" w:rsidP="006B0F1C">
      <w:pPr>
        <w:pStyle w:val="Akapitzlist"/>
        <w:numPr>
          <w:ilvl w:val="2"/>
          <w:numId w:val="68"/>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431B4" w:rsidRPr="00832003" w14:paraId="68D55392" w14:textId="77777777" w:rsidTr="00643A7A">
        <w:trPr>
          <w:jc w:val="center"/>
        </w:trPr>
        <w:tc>
          <w:tcPr>
            <w:tcW w:w="1980" w:type="dxa"/>
            <w:vAlign w:val="center"/>
          </w:tcPr>
          <w:p w14:paraId="2E5126B6"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7A46E004"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0C0CF9BC"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6431B4" w:rsidRPr="00832003" w14:paraId="2D4CB872" w14:textId="77777777" w:rsidTr="00643A7A">
        <w:trPr>
          <w:jc w:val="center"/>
        </w:trPr>
        <w:tc>
          <w:tcPr>
            <w:tcW w:w="1980" w:type="dxa"/>
            <w:vAlign w:val="center"/>
          </w:tcPr>
          <w:p w14:paraId="5AF403AB"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5E3DAC15"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7EFF9038"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4C15D820" w14:textId="77777777" w:rsidTr="00643A7A">
        <w:trPr>
          <w:jc w:val="center"/>
        </w:trPr>
        <w:tc>
          <w:tcPr>
            <w:tcW w:w="1980" w:type="dxa"/>
            <w:vAlign w:val="center"/>
          </w:tcPr>
          <w:p w14:paraId="734CA9E1"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5F1E0CFB"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1EE4D6E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7D112CE5" w14:textId="77777777" w:rsidR="006431B4" w:rsidRPr="00832003" w:rsidRDefault="006431B4" w:rsidP="006431B4">
      <w:pPr>
        <w:autoSpaceDE w:val="0"/>
        <w:autoSpaceDN w:val="0"/>
        <w:adjustRightInd w:val="0"/>
        <w:spacing w:after="0" w:line="276" w:lineRule="auto"/>
        <w:jc w:val="both"/>
        <w:rPr>
          <w:rFonts w:cstheme="minorHAnsi"/>
          <w:b/>
          <w:bCs/>
        </w:rPr>
      </w:pPr>
    </w:p>
    <w:p w14:paraId="16F45544" w14:textId="77777777" w:rsidR="006431B4" w:rsidRPr="00DA543C" w:rsidRDefault="006431B4" w:rsidP="006B0F1C">
      <w:pPr>
        <w:pStyle w:val="Akapitzlist"/>
        <w:numPr>
          <w:ilvl w:val="2"/>
          <w:numId w:val="68"/>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3677BFC9" w14:textId="77777777" w:rsidR="006431B4" w:rsidRPr="00832003" w:rsidRDefault="006431B4" w:rsidP="006431B4">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2B0550B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05F58BDE"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7860BBA1" w14:textId="77777777" w:rsidR="008D197B" w:rsidRDefault="006431B4" w:rsidP="008D197B">
      <w:pPr>
        <w:pStyle w:val="Akapitzlist"/>
        <w:numPr>
          <w:ilvl w:val="0"/>
          <w:numId w:val="96"/>
        </w:numPr>
        <w:tabs>
          <w:tab w:val="decimal" w:leader="dot" w:pos="9072"/>
        </w:tabs>
        <w:autoSpaceDE w:val="0"/>
        <w:autoSpaceDN w:val="0"/>
        <w:adjustRightInd w:val="0"/>
        <w:spacing w:after="0" w:line="276" w:lineRule="auto"/>
        <w:ind w:left="851" w:hanging="284"/>
        <w:jc w:val="both"/>
        <w:rPr>
          <w:rFonts w:cstheme="minorHAnsi"/>
        </w:rPr>
      </w:pPr>
      <w:r w:rsidRPr="008D197B">
        <w:rPr>
          <w:rFonts w:cstheme="minorHAnsi"/>
        </w:rPr>
        <w:t xml:space="preserve">wskazuję wartość roboty budowlanej objętej obowiązkiem podatkowym Zamawiającego, bez kwoty podatku od towarów i usług VAT: </w:t>
      </w:r>
      <w:r w:rsidRPr="008D197B">
        <w:rPr>
          <w:rFonts w:cstheme="minorHAnsi"/>
        </w:rPr>
        <w:tab/>
        <w:t>;</w:t>
      </w:r>
    </w:p>
    <w:p w14:paraId="77F538AF" w14:textId="526B45C7" w:rsidR="006431B4" w:rsidRPr="008D197B" w:rsidRDefault="006431B4" w:rsidP="008D197B">
      <w:pPr>
        <w:pStyle w:val="Akapitzlist"/>
        <w:numPr>
          <w:ilvl w:val="0"/>
          <w:numId w:val="96"/>
        </w:numPr>
        <w:tabs>
          <w:tab w:val="decimal" w:leader="dot" w:pos="9072"/>
        </w:tabs>
        <w:autoSpaceDE w:val="0"/>
        <w:autoSpaceDN w:val="0"/>
        <w:adjustRightInd w:val="0"/>
        <w:spacing w:after="0" w:line="276" w:lineRule="auto"/>
        <w:ind w:left="851" w:hanging="284"/>
        <w:jc w:val="both"/>
        <w:rPr>
          <w:rFonts w:cstheme="minorHAnsi"/>
        </w:rPr>
      </w:pPr>
      <w:r w:rsidRPr="008D197B">
        <w:rPr>
          <w:rFonts w:cstheme="minorHAnsi"/>
        </w:rPr>
        <w:t>wskazuję stawkę podatku od towarów i usług, która zgodnie z wiedzą wykonawcy, będzie miała zastosowanie:</w:t>
      </w:r>
      <w:r w:rsidRPr="008D197B">
        <w:rPr>
          <w:rFonts w:cstheme="minorHAnsi"/>
        </w:rPr>
        <w:tab/>
        <w:t>;</w:t>
      </w:r>
    </w:p>
    <w:p w14:paraId="158C7754" w14:textId="77777777" w:rsidR="006431B4" w:rsidRPr="00832003" w:rsidRDefault="006431B4" w:rsidP="006B0F1C">
      <w:pPr>
        <w:pStyle w:val="Default"/>
        <w:numPr>
          <w:ilvl w:val="1"/>
          <w:numId w:val="69"/>
        </w:numPr>
        <w:tabs>
          <w:tab w:val="clear" w:pos="-577"/>
          <w:tab w:val="num" w:pos="284"/>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48CA9EC4" w14:textId="77777777" w:rsidR="006431B4" w:rsidRPr="00832003" w:rsidRDefault="006431B4" w:rsidP="006431B4">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2039A976" w14:textId="77777777" w:rsidR="006431B4" w:rsidRPr="00832003" w:rsidRDefault="006431B4" w:rsidP="006431B4">
      <w:pPr>
        <w:autoSpaceDE w:val="0"/>
        <w:autoSpaceDN w:val="0"/>
        <w:adjustRightInd w:val="0"/>
        <w:spacing w:after="0" w:line="276" w:lineRule="auto"/>
        <w:jc w:val="both"/>
        <w:rPr>
          <w:rFonts w:cstheme="minorHAnsi"/>
          <w:b/>
          <w:bCs/>
        </w:rPr>
      </w:pPr>
    </w:p>
    <w:p w14:paraId="5F26C8B1" w14:textId="77777777" w:rsidR="006431B4" w:rsidRPr="00DA543C" w:rsidRDefault="006431B4" w:rsidP="006B0F1C">
      <w:pPr>
        <w:pStyle w:val="Akapitzlist"/>
        <w:numPr>
          <w:ilvl w:val="1"/>
          <w:numId w:val="69"/>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6DEE0A4F" w14:textId="77777777" w:rsidR="006431B4" w:rsidRPr="008D197B" w:rsidRDefault="006431B4" w:rsidP="008D197B">
      <w:pPr>
        <w:tabs>
          <w:tab w:val="decimal" w:leader="dot" w:pos="9072"/>
        </w:tabs>
        <w:autoSpaceDE w:val="0"/>
        <w:autoSpaceDN w:val="0"/>
        <w:adjustRightInd w:val="0"/>
        <w:spacing w:after="0" w:line="276" w:lineRule="auto"/>
        <w:ind w:left="284"/>
        <w:jc w:val="both"/>
        <w:rPr>
          <w:rFonts w:cstheme="minorHAnsi"/>
          <w:b/>
          <w:bCs/>
        </w:rPr>
      </w:pPr>
      <w:r w:rsidRPr="008D197B">
        <w:rPr>
          <w:rFonts w:cstheme="minorHAnsi"/>
          <w:b/>
          <w:bCs/>
        </w:rPr>
        <w:tab/>
      </w:r>
    </w:p>
    <w:p w14:paraId="600E7AFF" w14:textId="77777777" w:rsidR="006431B4" w:rsidRPr="008D197B" w:rsidRDefault="006431B4" w:rsidP="008D197B">
      <w:pPr>
        <w:tabs>
          <w:tab w:val="decimal" w:leader="dot" w:pos="9072"/>
        </w:tabs>
        <w:autoSpaceDE w:val="0"/>
        <w:autoSpaceDN w:val="0"/>
        <w:adjustRightInd w:val="0"/>
        <w:spacing w:after="0" w:line="276" w:lineRule="auto"/>
        <w:ind w:left="284"/>
        <w:jc w:val="both"/>
        <w:rPr>
          <w:rFonts w:cstheme="minorHAnsi"/>
          <w:b/>
          <w:bCs/>
        </w:rPr>
      </w:pPr>
      <w:r w:rsidRPr="008D197B">
        <w:rPr>
          <w:rFonts w:cstheme="minorHAnsi"/>
          <w:b/>
          <w:bCs/>
        </w:rPr>
        <w:tab/>
      </w:r>
    </w:p>
    <w:p w14:paraId="2691840C" w14:textId="77777777" w:rsidR="006431B4" w:rsidRPr="00832003" w:rsidRDefault="006431B4" w:rsidP="006431B4">
      <w:pPr>
        <w:pStyle w:val="Default"/>
        <w:ind w:left="709" w:hanging="283"/>
        <w:rPr>
          <w:rFonts w:asciiTheme="minorHAnsi" w:hAnsiTheme="minorHAnsi" w:cstheme="minorHAnsi"/>
          <w:color w:val="auto"/>
          <w:sz w:val="18"/>
          <w:szCs w:val="18"/>
        </w:rPr>
      </w:pPr>
    </w:p>
    <w:p w14:paraId="37837A0E" w14:textId="77777777" w:rsidR="006431B4" w:rsidRPr="00832003" w:rsidRDefault="006431B4" w:rsidP="006431B4">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49EE3FAE" w14:textId="77777777" w:rsidR="006431B4" w:rsidRPr="00832003" w:rsidRDefault="006431B4" w:rsidP="006431B4">
      <w:pPr>
        <w:pStyle w:val="Default"/>
        <w:ind w:left="284"/>
        <w:rPr>
          <w:rFonts w:asciiTheme="minorHAnsi" w:hAnsiTheme="minorHAnsi" w:cstheme="minorHAnsi"/>
          <w:color w:val="auto"/>
          <w:sz w:val="22"/>
          <w:szCs w:val="22"/>
        </w:rPr>
      </w:pPr>
    </w:p>
    <w:p w14:paraId="540DD2D2"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315DAF9C"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p>
    <w:p w14:paraId="7226CE08" w14:textId="77777777" w:rsidR="006431B4" w:rsidRDefault="006431B4" w:rsidP="006B0F1C">
      <w:pPr>
        <w:pStyle w:val="normaltableau"/>
        <w:numPr>
          <w:ilvl w:val="1"/>
          <w:numId w:val="69"/>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55BB0B5B" w14:textId="77777777" w:rsidR="006431B4" w:rsidRPr="00DA543C" w:rsidRDefault="006431B4" w:rsidP="006431B4">
      <w:pPr>
        <w:pStyle w:val="normaltableau"/>
        <w:tabs>
          <w:tab w:val="num" w:pos="1440"/>
        </w:tabs>
        <w:spacing w:before="0" w:after="0" w:line="276" w:lineRule="auto"/>
        <w:ind w:right="-1" w:firstLine="0"/>
        <w:rPr>
          <w:rFonts w:asciiTheme="minorHAnsi" w:hAnsiTheme="minorHAnsi" w:cstheme="minorHAnsi"/>
          <w:b/>
          <w:lang w:val="pl-PL"/>
        </w:rPr>
      </w:pPr>
    </w:p>
    <w:p w14:paraId="03AF850B" w14:textId="77777777" w:rsidR="006431B4" w:rsidRDefault="006431B4" w:rsidP="006B0F1C">
      <w:pPr>
        <w:pStyle w:val="normaltableau"/>
        <w:numPr>
          <w:ilvl w:val="1"/>
          <w:numId w:val="69"/>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7F8FA872" w14:textId="77777777" w:rsidR="006431B4" w:rsidRDefault="006431B4" w:rsidP="006431B4">
      <w:pPr>
        <w:pStyle w:val="Akapitzlist"/>
        <w:rPr>
          <w:rFonts w:cstheme="minorHAnsi"/>
          <w:b/>
        </w:rPr>
      </w:pPr>
    </w:p>
    <w:p w14:paraId="453E191F" w14:textId="77777777" w:rsidR="006431B4" w:rsidRDefault="006431B4" w:rsidP="006B0F1C">
      <w:pPr>
        <w:pStyle w:val="normaltableau"/>
        <w:numPr>
          <w:ilvl w:val="1"/>
          <w:numId w:val="69"/>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7"/>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7A568FE7" w14:textId="77777777" w:rsidR="006431B4" w:rsidRDefault="006431B4" w:rsidP="006431B4">
      <w:pPr>
        <w:pStyle w:val="Akapitzlist"/>
        <w:rPr>
          <w:rFonts w:cstheme="minorHAnsi"/>
          <w:b/>
        </w:rPr>
      </w:pPr>
    </w:p>
    <w:p w14:paraId="65DB825C" w14:textId="48800071" w:rsidR="006431B4" w:rsidRPr="00DA543C" w:rsidRDefault="006431B4" w:rsidP="006B0F1C">
      <w:pPr>
        <w:pStyle w:val="normaltableau"/>
        <w:numPr>
          <w:ilvl w:val="1"/>
          <w:numId w:val="69"/>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3124DD90" w14:textId="77777777" w:rsidR="006431B4" w:rsidRPr="00832003" w:rsidRDefault="006431B4" w:rsidP="006431B4">
      <w:pPr>
        <w:pStyle w:val="normaltableau"/>
        <w:spacing w:before="0" w:after="0" w:line="276" w:lineRule="auto"/>
        <w:ind w:left="426" w:right="-1" w:hanging="426"/>
        <w:rPr>
          <w:rFonts w:asciiTheme="minorHAnsi" w:hAnsiTheme="minorHAnsi" w:cstheme="minorHAnsi"/>
          <w:b/>
          <w:lang w:val="pl-PL"/>
        </w:rPr>
      </w:pPr>
    </w:p>
    <w:p w14:paraId="1293813E"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468F707"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F5B63F8" w14:textId="282C26CC"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0D924BE" w14:textId="6563758C"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3A1649C" w14:textId="519D8BF6"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40F4DA9" w14:textId="7A231872"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F6DB544" w14:textId="1ECFC241"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35BF535" w14:textId="19DAB192"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5DAF42B" w14:textId="6BD6166C"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F27105E" w14:textId="68ABA59C"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BFD4C1B" w14:textId="5F5D7A01"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01E5C2C" w14:textId="47C2B55D"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3B47F2A" w14:textId="0E7F2196"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E383B3A" w14:textId="0E4501B5"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85F23DF" w14:textId="44EFCE72"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ECFBA3D" w14:textId="4228934C"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9A79BFC" w14:textId="1E17D011"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83CC4E4" w14:textId="0E5A1F0C" w:rsidR="006431B4" w:rsidRDefault="006431B4" w:rsidP="00B325B0">
      <w:pPr>
        <w:tabs>
          <w:tab w:val="decimal" w:leader="dot" w:pos="9072"/>
        </w:tabs>
        <w:autoSpaceDE w:val="0"/>
        <w:autoSpaceDN w:val="0"/>
        <w:adjustRightInd w:val="0"/>
        <w:spacing w:after="0" w:line="276" w:lineRule="auto"/>
        <w:rPr>
          <w:rFonts w:cstheme="minorHAnsi"/>
          <w:b/>
          <w:bCs/>
        </w:rPr>
      </w:pPr>
    </w:p>
    <w:p w14:paraId="0304D388" w14:textId="1C0D735B" w:rsidR="006431B4" w:rsidRPr="00832003" w:rsidRDefault="006431B4" w:rsidP="006431B4">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B325B0">
        <w:rPr>
          <w:rFonts w:asciiTheme="minorHAnsi" w:hAnsiTheme="minorHAnsi" w:cstheme="minorHAnsi"/>
          <w:b/>
          <w:bCs/>
          <w:color w:val="auto"/>
          <w:sz w:val="22"/>
          <w:szCs w:val="22"/>
        </w:rPr>
        <w:t>H</w:t>
      </w:r>
      <w:r w:rsidRPr="00832003">
        <w:rPr>
          <w:rFonts w:asciiTheme="minorHAnsi" w:hAnsiTheme="minorHAnsi" w:cstheme="minorHAnsi"/>
          <w:b/>
          <w:bCs/>
          <w:color w:val="auto"/>
          <w:sz w:val="22"/>
          <w:szCs w:val="22"/>
        </w:rPr>
        <w:t xml:space="preserve"> do SWZ – wzór formularza oferty</w:t>
      </w:r>
    </w:p>
    <w:p w14:paraId="6B33C997"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3CC9A71C"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1F1CB451"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2B3E446B" w14:textId="77777777" w:rsidR="006431B4" w:rsidRPr="00832003" w:rsidRDefault="006431B4" w:rsidP="006431B4">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ED3912B"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6574DF5B"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4FA9A3DD"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3A002E27"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33F751FB"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3210CC6C"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497F1497" w14:textId="77777777" w:rsidR="006431B4" w:rsidRPr="00832003" w:rsidRDefault="006431B4" w:rsidP="006431B4">
      <w:pPr>
        <w:autoSpaceDE w:val="0"/>
        <w:autoSpaceDN w:val="0"/>
        <w:adjustRightInd w:val="0"/>
        <w:spacing w:after="0" w:line="276" w:lineRule="auto"/>
        <w:jc w:val="both"/>
        <w:rPr>
          <w:rFonts w:cstheme="minorHAnsi"/>
          <w:b/>
          <w:bCs/>
        </w:rPr>
      </w:pPr>
    </w:p>
    <w:p w14:paraId="2B45B807" w14:textId="77777777" w:rsidR="006431B4" w:rsidRPr="00832003" w:rsidRDefault="006431B4" w:rsidP="006431B4">
      <w:pPr>
        <w:autoSpaceDE w:val="0"/>
        <w:autoSpaceDN w:val="0"/>
        <w:adjustRightInd w:val="0"/>
        <w:spacing w:after="0" w:line="276" w:lineRule="auto"/>
        <w:jc w:val="center"/>
        <w:rPr>
          <w:rFonts w:cstheme="minorHAnsi"/>
          <w:b/>
          <w:bCs/>
        </w:rPr>
      </w:pPr>
      <w:r w:rsidRPr="00832003">
        <w:rPr>
          <w:rFonts w:cstheme="minorHAnsi"/>
          <w:b/>
          <w:bCs/>
        </w:rPr>
        <w:t>FORMULARZ OFERTY</w:t>
      </w:r>
    </w:p>
    <w:p w14:paraId="2CB1AFD9" w14:textId="77777777" w:rsidR="006431B4" w:rsidRPr="00832003" w:rsidRDefault="006431B4" w:rsidP="006431B4">
      <w:pPr>
        <w:autoSpaceDE w:val="0"/>
        <w:autoSpaceDN w:val="0"/>
        <w:adjustRightInd w:val="0"/>
        <w:spacing w:after="0" w:line="276" w:lineRule="auto"/>
        <w:jc w:val="center"/>
        <w:rPr>
          <w:rFonts w:cstheme="minorHAnsi"/>
        </w:rPr>
      </w:pPr>
    </w:p>
    <w:p w14:paraId="37B3E05D" w14:textId="77777777" w:rsidR="006431B4" w:rsidRPr="00832003" w:rsidRDefault="006431B4" w:rsidP="006B0F1C">
      <w:pPr>
        <w:pStyle w:val="Akapitzlist"/>
        <w:numPr>
          <w:ilvl w:val="3"/>
          <w:numId w:val="68"/>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0AB32309" w14:textId="77777777" w:rsidR="006431B4" w:rsidRPr="00832003" w:rsidRDefault="006431B4" w:rsidP="006431B4">
      <w:pPr>
        <w:autoSpaceDE w:val="0"/>
        <w:autoSpaceDN w:val="0"/>
        <w:adjustRightInd w:val="0"/>
        <w:spacing w:after="0" w:line="276" w:lineRule="auto"/>
        <w:jc w:val="both"/>
        <w:rPr>
          <w:rFonts w:cstheme="minorHAnsi"/>
          <w:b/>
          <w:bCs/>
        </w:rPr>
      </w:pPr>
    </w:p>
    <w:p w14:paraId="1553BC2E" w14:textId="77777777" w:rsidR="006431B4" w:rsidRPr="00832003" w:rsidRDefault="006431B4" w:rsidP="006431B4">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4866F51F" w14:textId="77777777" w:rsidR="006431B4" w:rsidRPr="00832003" w:rsidRDefault="006431B4" w:rsidP="006431B4">
      <w:pPr>
        <w:tabs>
          <w:tab w:val="center" w:pos="7380"/>
        </w:tabs>
        <w:spacing w:after="0" w:line="276" w:lineRule="auto"/>
        <w:ind w:right="204"/>
        <w:jc w:val="center"/>
        <w:rPr>
          <w:rFonts w:eastAsia="Times New Roman" w:cstheme="minorHAnsi"/>
          <w:b/>
          <w:i/>
          <w:iCs/>
          <w:lang w:eastAsia="pl-PL"/>
        </w:rPr>
      </w:pPr>
    </w:p>
    <w:p w14:paraId="2F0EA1DA" w14:textId="2EDD1E5A" w:rsidR="006431B4" w:rsidRPr="00B325B0" w:rsidRDefault="00B325B0" w:rsidP="006431B4">
      <w:pPr>
        <w:autoSpaceDE w:val="0"/>
        <w:autoSpaceDN w:val="0"/>
        <w:adjustRightInd w:val="0"/>
        <w:spacing w:after="0" w:line="276" w:lineRule="auto"/>
        <w:jc w:val="center"/>
        <w:rPr>
          <w:rFonts w:eastAsia="ArialMT" w:cstheme="minorHAnsi"/>
          <w:b/>
          <w:bCs/>
        </w:rPr>
      </w:pPr>
      <w:r w:rsidRPr="00B325B0">
        <w:rPr>
          <w:rFonts w:eastAsia="ArialMT" w:cstheme="minorHAnsi"/>
          <w:b/>
          <w:bCs/>
        </w:rPr>
        <w:t>CZĘŚĆ VIII - PRACOWNIA BIOLOGICZNA W ZSPIB</w:t>
      </w:r>
    </w:p>
    <w:p w14:paraId="409C0DE8" w14:textId="77777777" w:rsidR="00B325B0" w:rsidRPr="00832003" w:rsidRDefault="00B325B0" w:rsidP="006431B4">
      <w:pPr>
        <w:autoSpaceDE w:val="0"/>
        <w:autoSpaceDN w:val="0"/>
        <w:adjustRightInd w:val="0"/>
        <w:spacing w:after="0" w:line="276" w:lineRule="auto"/>
        <w:jc w:val="center"/>
        <w:rPr>
          <w:rFonts w:cstheme="minorHAnsi"/>
          <w:b/>
          <w:bCs/>
        </w:rPr>
      </w:pPr>
    </w:p>
    <w:p w14:paraId="5F63FE5C"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1A220B48" w14:textId="77777777" w:rsidR="006431B4" w:rsidRPr="00832003" w:rsidRDefault="006431B4" w:rsidP="006431B4">
      <w:pPr>
        <w:tabs>
          <w:tab w:val="decimal" w:leader="dot" w:pos="9072"/>
        </w:tabs>
        <w:autoSpaceDE w:val="0"/>
        <w:autoSpaceDN w:val="0"/>
        <w:adjustRightInd w:val="0"/>
        <w:spacing w:after="0" w:line="360" w:lineRule="auto"/>
        <w:ind w:left="284"/>
        <w:jc w:val="both"/>
        <w:rPr>
          <w:rFonts w:cstheme="minorHAnsi"/>
          <w:b/>
          <w:bCs/>
        </w:rPr>
      </w:pPr>
    </w:p>
    <w:p w14:paraId="2717864D" w14:textId="77777777" w:rsidR="006431B4" w:rsidRPr="00D76D01"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4C87F3D7" w14:textId="77777777" w:rsidR="006431B4" w:rsidRPr="00D76D01" w:rsidRDefault="006431B4" w:rsidP="0049272D">
      <w:pPr>
        <w:numPr>
          <w:ilvl w:val="0"/>
          <w:numId w:val="70"/>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16A25DF8" w14:textId="77777777" w:rsidR="006431B4" w:rsidRPr="00D76D01" w:rsidRDefault="006431B4" w:rsidP="0049272D">
      <w:pPr>
        <w:numPr>
          <w:ilvl w:val="0"/>
          <w:numId w:val="70"/>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6DFBA4EB" w14:textId="77777777" w:rsidR="006431B4" w:rsidRPr="00D76D01" w:rsidRDefault="006431B4" w:rsidP="0049272D">
      <w:pPr>
        <w:numPr>
          <w:ilvl w:val="0"/>
          <w:numId w:val="70"/>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69F2C38E"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rPr>
      </w:pPr>
    </w:p>
    <w:p w14:paraId="214505EA" w14:textId="77777777" w:rsidR="006431B4" w:rsidRPr="00832003" w:rsidRDefault="006431B4" w:rsidP="006B0F1C">
      <w:pPr>
        <w:pStyle w:val="Akapitzlist"/>
        <w:numPr>
          <w:ilvl w:val="3"/>
          <w:numId w:val="68"/>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7000A7FD"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643987C6"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0E1AA24E"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2ED148FA"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2DE972F7" w14:textId="77777777" w:rsidR="006431B4" w:rsidRPr="00832003" w:rsidRDefault="006431B4" w:rsidP="006431B4">
      <w:pPr>
        <w:autoSpaceDE w:val="0"/>
        <w:autoSpaceDN w:val="0"/>
        <w:adjustRightInd w:val="0"/>
        <w:spacing w:after="0" w:line="276" w:lineRule="auto"/>
        <w:ind w:left="284"/>
        <w:jc w:val="both"/>
        <w:rPr>
          <w:rFonts w:cstheme="minorHAnsi"/>
          <w:b/>
          <w:bCs/>
        </w:rPr>
      </w:pPr>
    </w:p>
    <w:p w14:paraId="6FEC46E4" w14:textId="77777777" w:rsidR="006431B4" w:rsidRPr="00832003" w:rsidRDefault="006431B4" w:rsidP="0049272D">
      <w:pPr>
        <w:pStyle w:val="Akapitzlist"/>
        <w:numPr>
          <w:ilvl w:val="2"/>
          <w:numId w:val="71"/>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56689EE0"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06A3CF9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555EBF7F"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2EE55277" w14:textId="77777777" w:rsidR="006431B4"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2E996537" w14:textId="77777777" w:rsidR="006431B4" w:rsidRDefault="006431B4" w:rsidP="006431B4">
      <w:pPr>
        <w:pStyle w:val="Akapitzlist"/>
        <w:autoSpaceDE w:val="0"/>
        <w:autoSpaceDN w:val="0"/>
        <w:adjustRightInd w:val="0"/>
        <w:spacing w:after="0" w:line="276" w:lineRule="auto"/>
        <w:ind w:left="284"/>
        <w:jc w:val="both"/>
        <w:rPr>
          <w:rFonts w:cstheme="minorHAnsi"/>
        </w:rPr>
      </w:pPr>
    </w:p>
    <w:p w14:paraId="4DCCBB7B" w14:textId="77777777" w:rsidR="006431B4" w:rsidRPr="00DA543C" w:rsidRDefault="006431B4" w:rsidP="0049272D">
      <w:pPr>
        <w:pStyle w:val="Akapitzlist"/>
        <w:numPr>
          <w:ilvl w:val="2"/>
          <w:numId w:val="71"/>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424148FB" w14:textId="77777777" w:rsidR="006431B4" w:rsidRPr="00DA543C" w:rsidRDefault="006431B4" w:rsidP="0049272D">
      <w:pPr>
        <w:pStyle w:val="Akapitzlist"/>
        <w:numPr>
          <w:ilvl w:val="2"/>
          <w:numId w:val="71"/>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5D99A338" w14:textId="77777777" w:rsidR="006431B4" w:rsidRPr="00DA543C" w:rsidRDefault="006431B4" w:rsidP="0049272D">
      <w:pPr>
        <w:pStyle w:val="Akapitzlist"/>
        <w:numPr>
          <w:ilvl w:val="2"/>
          <w:numId w:val="71"/>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6A17739B" w14:textId="77777777" w:rsidR="006431B4" w:rsidRPr="00DA543C" w:rsidRDefault="006431B4" w:rsidP="0049272D">
      <w:pPr>
        <w:pStyle w:val="Akapitzlist"/>
        <w:numPr>
          <w:ilvl w:val="2"/>
          <w:numId w:val="71"/>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0BB0077" w14:textId="77777777" w:rsidR="006431B4" w:rsidRPr="00DA543C" w:rsidRDefault="006431B4" w:rsidP="0049272D">
      <w:pPr>
        <w:pStyle w:val="Akapitzlist"/>
        <w:numPr>
          <w:ilvl w:val="2"/>
          <w:numId w:val="71"/>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410D9213" w14:textId="77777777" w:rsidR="006431B4" w:rsidRPr="00832003" w:rsidRDefault="006431B4" w:rsidP="006431B4">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431B4" w:rsidRPr="00832003" w14:paraId="540AE697" w14:textId="77777777" w:rsidTr="00643A7A">
        <w:trPr>
          <w:jc w:val="center"/>
        </w:trPr>
        <w:tc>
          <w:tcPr>
            <w:tcW w:w="462" w:type="dxa"/>
            <w:vAlign w:val="center"/>
          </w:tcPr>
          <w:p w14:paraId="40A9A943"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47CF3852"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73B0787A"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6431B4" w:rsidRPr="00832003" w14:paraId="1A2FAAFD" w14:textId="77777777" w:rsidTr="00643A7A">
        <w:trPr>
          <w:jc w:val="center"/>
        </w:trPr>
        <w:tc>
          <w:tcPr>
            <w:tcW w:w="462" w:type="dxa"/>
            <w:vAlign w:val="center"/>
          </w:tcPr>
          <w:p w14:paraId="413D1BE0"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6063453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5B63AEA4"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744DBE52" w14:textId="77777777" w:rsidTr="00643A7A">
        <w:trPr>
          <w:jc w:val="center"/>
        </w:trPr>
        <w:tc>
          <w:tcPr>
            <w:tcW w:w="462" w:type="dxa"/>
            <w:vAlign w:val="center"/>
          </w:tcPr>
          <w:p w14:paraId="31BF647B"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167EA1D8"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1313A92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658B389D" w14:textId="77777777" w:rsidR="006431B4" w:rsidRPr="00832003" w:rsidRDefault="006431B4" w:rsidP="006431B4">
      <w:pPr>
        <w:autoSpaceDE w:val="0"/>
        <w:autoSpaceDN w:val="0"/>
        <w:adjustRightInd w:val="0"/>
        <w:spacing w:after="0" w:line="276" w:lineRule="auto"/>
        <w:jc w:val="both"/>
        <w:rPr>
          <w:rFonts w:cstheme="minorHAnsi"/>
          <w:b/>
          <w:bCs/>
        </w:rPr>
      </w:pPr>
    </w:p>
    <w:p w14:paraId="2907BD5F" w14:textId="77777777" w:rsidR="006431B4" w:rsidRPr="00DA543C" w:rsidRDefault="006431B4" w:rsidP="0049272D">
      <w:pPr>
        <w:pStyle w:val="Akapitzlist"/>
        <w:numPr>
          <w:ilvl w:val="2"/>
          <w:numId w:val="71"/>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431B4" w:rsidRPr="00832003" w14:paraId="54B6D7B6" w14:textId="77777777" w:rsidTr="00643A7A">
        <w:trPr>
          <w:jc w:val="center"/>
        </w:trPr>
        <w:tc>
          <w:tcPr>
            <w:tcW w:w="1980" w:type="dxa"/>
            <w:vAlign w:val="center"/>
          </w:tcPr>
          <w:p w14:paraId="28F8B34A"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6802E630"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5245A424"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6431B4" w:rsidRPr="00832003" w14:paraId="5B88E52B" w14:textId="77777777" w:rsidTr="00643A7A">
        <w:trPr>
          <w:jc w:val="center"/>
        </w:trPr>
        <w:tc>
          <w:tcPr>
            <w:tcW w:w="1980" w:type="dxa"/>
            <w:vAlign w:val="center"/>
          </w:tcPr>
          <w:p w14:paraId="057E4AC5"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59071F63"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014BFF2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3EFD6E8D" w14:textId="77777777" w:rsidTr="00643A7A">
        <w:trPr>
          <w:jc w:val="center"/>
        </w:trPr>
        <w:tc>
          <w:tcPr>
            <w:tcW w:w="1980" w:type="dxa"/>
            <w:vAlign w:val="center"/>
          </w:tcPr>
          <w:p w14:paraId="2DCC8694"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1A53A68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162906F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1B86E6E0" w14:textId="77777777" w:rsidR="006431B4" w:rsidRPr="00832003" w:rsidRDefault="006431B4" w:rsidP="006431B4">
      <w:pPr>
        <w:autoSpaceDE w:val="0"/>
        <w:autoSpaceDN w:val="0"/>
        <w:adjustRightInd w:val="0"/>
        <w:spacing w:after="0" w:line="276" w:lineRule="auto"/>
        <w:jc w:val="both"/>
        <w:rPr>
          <w:rFonts w:cstheme="minorHAnsi"/>
          <w:b/>
          <w:bCs/>
        </w:rPr>
      </w:pPr>
    </w:p>
    <w:p w14:paraId="2153D613" w14:textId="77777777" w:rsidR="006431B4" w:rsidRPr="00DA543C" w:rsidRDefault="006431B4" w:rsidP="0049272D">
      <w:pPr>
        <w:pStyle w:val="Akapitzlist"/>
        <w:numPr>
          <w:ilvl w:val="2"/>
          <w:numId w:val="71"/>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2848614F" w14:textId="77777777" w:rsidR="006431B4" w:rsidRPr="00832003" w:rsidRDefault="006431B4" w:rsidP="006431B4">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7BC9D555"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090A2295"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51ADB8EA" w14:textId="77777777" w:rsidR="00103E39" w:rsidRDefault="006431B4" w:rsidP="00103E39">
      <w:pPr>
        <w:pStyle w:val="Akapitzlist"/>
        <w:numPr>
          <w:ilvl w:val="0"/>
          <w:numId w:val="97"/>
        </w:numPr>
        <w:tabs>
          <w:tab w:val="decimal" w:leader="dot" w:pos="9072"/>
        </w:tabs>
        <w:autoSpaceDE w:val="0"/>
        <w:autoSpaceDN w:val="0"/>
        <w:adjustRightInd w:val="0"/>
        <w:spacing w:after="0" w:line="276" w:lineRule="auto"/>
        <w:ind w:left="851" w:hanging="284"/>
        <w:jc w:val="both"/>
        <w:rPr>
          <w:rFonts w:cstheme="minorHAnsi"/>
        </w:rPr>
      </w:pPr>
      <w:r w:rsidRPr="00103E39">
        <w:rPr>
          <w:rFonts w:cstheme="minorHAnsi"/>
        </w:rPr>
        <w:t xml:space="preserve">wskazuję wartość roboty budowlanej objętej obowiązkiem podatkowym Zamawiającego, bez kwoty podatku od towarów i usług VAT: </w:t>
      </w:r>
      <w:r w:rsidRPr="00103E39">
        <w:rPr>
          <w:rFonts w:cstheme="minorHAnsi"/>
        </w:rPr>
        <w:tab/>
        <w:t>;</w:t>
      </w:r>
    </w:p>
    <w:p w14:paraId="1A2A5DAD" w14:textId="43954CBD" w:rsidR="006431B4" w:rsidRPr="00103E39" w:rsidRDefault="006431B4" w:rsidP="00103E39">
      <w:pPr>
        <w:pStyle w:val="Akapitzlist"/>
        <w:numPr>
          <w:ilvl w:val="0"/>
          <w:numId w:val="97"/>
        </w:numPr>
        <w:tabs>
          <w:tab w:val="decimal" w:leader="dot" w:pos="9072"/>
        </w:tabs>
        <w:autoSpaceDE w:val="0"/>
        <w:autoSpaceDN w:val="0"/>
        <w:adjustRightInd w:val="0"/>
        <w:spacing w:after="0" w:line="276" w:lineRule="auto"/>
        <w:ind w:left="851" w:hanging="284"/>
        <w:jc w:val="both"/>
        <w:rPr>
          <w:rFonts w:cstheme="minorHAnsi"/>
        </w:rPr>
      </w:pPr>
      <w:r w:rsidRPr="00103E39">
        <w:rPr>
          <w:rFonts w:cstheme="minorHAnsi"/>
        </w:rPr>
        <w:t>wskazuję stawkę podatku od towarów i usług, która zgodnie z wiedzą wykonawcy, będzie miała zastosowanie:</w:t>
      </w:r>
      <w:r w:rsidRPr="00103E39">
        <w:rPr>
          <w:rFonts w:cstheme="minorHAnsi"/>
        </w:rPr>
        <w:tab/>
        <w:t>;</w:t>
      </w:r>
    </w:p>
    <w:p w14:paraId="66587011" w14:textId="77777777" w:rsidR="006431B4" w:rsidRPr="00832003" w:rsidRDefault="006431B4" w:rsidP="0049272D">
      <w:pPr>
        <w:pStyle w:val="Default"/>
        <w:numPr>
          <w:ilvl w:val="1"/>
          <w:numId w:val="72"/>
        </w:numPr>
        <w:tabs>
          <w:tab w:val="clear" w:pos="-577"/>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69D01B2F" w14:textId="77777777" w:rsidR="006431B4" w:rsidRPr="00832003" w:rsidRDefault="006431B4" w:rsidP="006431B4">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6FAFC033" w14:textId="77777777" w:rsidR="006431B4" w:rsidRPr="00832003" w:rsidRDefault="006431B4" w:rsidP="006431B4">
      <w:pPr>
        <w:autoSpaceDE w:val="0"/>
        <w:autoSpaceDN w:val="0"/>
        <w:adjustRightInd w:val="0"/>
        <w:spacing w:after="0" w:line="276" w:lineRule="auto"/>
        <w:jc w:val="both"/>
        <w:rPr>
          <w:rFonts w:cstheme="minorHAnsi"/>
          <w:b/>
          <w:bCs/>
        </w:rPr>
      </w:pPr>
    </w:p>
    <w:p w14:paraId="446D5478" w14:textId="77777777" w:rsidR="006431B4" w:rsidRPr="00DA543C" w:rsidRDefault="006431B4" w:rsidP="0049272D">
      <w:pPr>
        <w:pStyle w:val="Akapitzlist"/>
        <w:numPr>
          <w:ilvl w:val="1"/>
          <w:numId w:val="72"/>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314E67D2" w14:textId="77777777" w:rsidR="006431B4" w:rsidRPr="00103E39" w:rsidRDefault="006431B4" w:rsidP="00103E39">
      <w:pPr>
        <w:tabs>
          <w:tab w:val="decimal" w:leader="dot" w:pos="9072"/>
        </w:tabs>
        <w:autoSpaceDE w:val="0"/>
        <w:autoSpaceDN w:val="0"/>
        <w:adjustRightInd w:val="0"/>
        <w:spacing w:after="0" w:line="276" w:lineRule="auto"/>
        <w:ind w:left="284"/>
        <w:jc w:val="both"/>
        <w:rPr>
          <w:rFonts w:cstheme="minorHAnsi"/>
          <w:b/>
          <w:bCs/>
        </w:rPr>
      </w:pPr>
      <w:r w:rsidRPr="00103E39">
        <w:rPr>
          <w:rFonts w:cstheme="minorHAnsi"/>
          <w:b/>
          <w:bCs/>
        </w:rPr>
        <w:tab/>
      </w:r>
    </w:p>
    <w:p w14:paraId="27F1B02B" w14:textId="77777777" w:rsidR="006431B4" w:rsidRPr="00103E39" w:rsidRDefault="006431B4" w:rsidP="00103E39">
      <w:pPr>
        <w:tabs>
          <w:tab w:val="decimal" w:leader="dot" w:pos="9072"/>
        </w:tabs>
        <w:autoSpaceDE w:val="0"/>
        <w:autoSpaceDN w:val="0"/>
        <w:adjustRightInd w:val="0"/>
        <w:spacing w:after="0" w:line="276" w:lineRule="auto"/>
        <w:ind w:left="284"/>
        <w:jc w:val="both"/>
        <w:rPr>
          <w:rFonts w:cstheme="minorHAnsi"/>
          <w:b/>
          <w:bCs/>
        </w:rPr>
      </w:pPr>
      <w:r w:rsidRPr="00103E39">
        <w:rPr>
          <w:rFonts w:cstheme="minorHAnsi"/>
          <w:b/>
          <w:bCs/>
        </w:rPr>
        <w:tab/>
      </w:r>
    </w:p>
    <w:p w14:paraId="7E002308" w14:textId="77777777" w:rsidR="006431B4" w:rsidRPr="00832003" w:rsidRDefault="006431B4" w:rsidP="006431B4">
      <w:pPr>
        <w:pStyle w:val="Default"/>
        <w:ind w:left="709" w:hanging="283"/>
        <w:rPr>
          <w:rFonts w:asciiTheme="minorHAnsi" w:hAnsiTheme="minorHAnsi" w:cstheme="minorHAnsi"/>
          <w:color w:val="auto"/>
          <w:sz w:val="18"/>
          <w:szCs w:val="18"/>
        </w:rPr>
      </w:pPr>
    </w:p>
    <w:p w14:paraId="664CD9B2" w14:textId="77777777" w:rsidR="006431B4" w:rsidRPr="00832003" w:rsidRDefault="006431B4" w:rsidP="006431B4">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2D48822B" w14:textId="77777777" w:rsidR="006431B4" w:rsidRPr="00832003" w:rsidRDefault="006431B4" w:rsidP="006431B4">
      <w:pPr>
        <w:pStyle w:val="Default"/>
        <w:ind w:left="284"/>
        <w:rPr>
          <w:rFonts w:asciiTheme="minorHAnsi" w:hAnsiTheme="minorHAnsi" w:cstheme="minorHAnsi"/>
          <w:color w:val="auto"/>
          <w:sz w:val="22"/>
          <w:szCs w:val="22"/>
        </w:rPr>
      </w:pPr>
    </w:p>
    <w:p w14:paraId="51B672CD"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5F5F11BD"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p>
    <w:p w14:paraId="5D3875BF" w14:textId="77777777" w:rsidR="006431B4" w:rsidRDefault="006431B4" w:rsidP="0049272D">
      <w:pPr>
        <w:pStyle w:val="normaltableau"/>
        <w:numPr>
          <w:ilvl w:val="1"/>
          <w:numId w:val="72"/>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5A0A046A" w14:textId="77777777" w:rsidR="006431B4" w:rsidRPr="00DA543C" w:rsidRDefault="006431B4" w:rsidP="006431B4">
      <w:pPr>
        <w:pStyle w:val="normaltableau"/>
        <w:tabs>
          <w:tab w:val="num" w:pos="1440"/>
        </w:tabs>
        <w:spacing w:before="0" w:after="0" w:line="276" w:lineRule="auto"/>
        <w:ind w:right="-1" w:firstLine="0"/>
        <w:rPr>
          <w:rFonts w:asciiTheme="minorHAnsi" w:hAnsiTheme="minorHAnsi" w:cstheme="minorHAnsi"/>
          <w:b/>
          <w:lang w:val="pl-PL"/>
        </w:rPr>
      </w:pPr>
    </w:p>
    <w:p w14:paraId="4D584327" w14:textId="77777777" w:rsidR="006431B4" w:rsidRDefault="006431B4" w:rsidP="0049272D">
      <w:pPr>
        <w:pStyle w:val="normaltableau"/>
        <w:numPr>
          <w:ilvl w:val="1"/>
          <w:numId w:val="72"/>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4E15178B" w14:textId="77777777" w:rsidR="006431B4" w:rsidRDefault="006431B4" w:rsidP="006431B4">
      <w:pPr>
        <w:pStyle w:val="Akapitzlist"/>
        <w:rPr>
          <w:rFonts w:cstheme="minorHAnsi"/>
          <w:b/>
        </w:rPr>
      </w:pPr>
    </w:p>
    <w:p w14:paraId="1A350A50" w14:textId="77777777" w:rsidR="006431B4" w:rsidRDefault="006431B4" w:rsidP="0049272D">
      <w:pPr>
        <w:pStyle w:val="normaltableau"/>
        <w:numPr>
          <w:ilvl w:val="1"/>
          <w:numId w:val="72"/>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8"/>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7FD9583B" w14:textId="77777777" w:rsidR="006431B4" w:rsidRDefault="006431B4" w:rsidP="006431B4">
      <w:pPr>
        <w:pStyle w:val="Akapitzlist"/>
        <w:rPr>
          <w:rFonts w:cstheme="minorHAnsi"/>
          <w:b/>
        </w:rPr>
      </w:pPr>
    </w:p>
    <w:p w14:paraId="501ABFFA" w14:textId="719DD4E0" w:rsidR="006431B4" w:rsidRPr="00DA543C" w:rsidRDefault="006431B4" w:rsidP="0049272D">
      <w:pPr>
        <w:pStyle w:val="normaltableau"/>
        <w:numPr>
          <w:ilvl w:val="1"/>
          <w:numId w:val="72"/>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2D43AD11" w14:textId="77777777" w:rsidR="006431B4" w:rsidRPr="00832003" w:rsidRDefault="006431B4" w:rsidP="006431B4">
      <w:pPr>
        <w:pStyle w:val="normaltableau"/>
        <w:spacing w:before="0" w:after="0" w:line="276" w:lineRule="auto"/>
        <w:ind w:left="426" w:right="-1" w:hanging="426"/>
        <w:rPr>
          <w:rFonts w:asciiTheme="minorHAnsi" w:hAnsiTheme="minorHAnsi" w:cstheme="minorHAnsi"/>
          <w:b/>
          <w:lang w:val="pl-PL"/>
        </w:rPr>
      </w:pPr>
    </w:p>
    <w:p w14:paraId="3265B606"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C38F233"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D16B607"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553ABB5"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B091084"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DAD52E3"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AD32DA5"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7A49B14"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3A75D26"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08CC706"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CBB161E"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2D52FD9"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D3E9AA4"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D26363A"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945EE55"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8C3529E"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C325EE2"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0F472B9" w14:textId="20380B6B" w:rsidR="006431B4" w:rsidRPr="00832003" w:rsidRDefault="006431B4" w:rsidP="006431B4">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B325B0">
        <w:rPr>
          <w:rFonts w:asciiTheme="minorHAnsi" w:hAnsiTheme="minorHAnsi" w:cstheme="minorHAnsi"/>
          <w:b/>
          <w:bCs/>
          <w:color w:val="auto"/>
          <w:sz w:val="22"/>
          <w:szCs w:val="22"/>
        </w:rPr>
        <w:t>I</w:t>
      </w:r>
      <w:r w:rsidRPr="00832003">
        <w:rPr>
          <w:rFonts w:asciiTheme="minorHAnsi" w:hAnsiTheme="minorHAnsi" w:cstheme="minorHAnsi"/>
          <w:b/>
          <w:bCs/>
          <w:color w:val="auto"/>
          <w:sz w:val="22"/>
          <w:szCs w:val="22"/>
        </w:rPr>
        <w:t xml:space="preserve"> do SWZ – wzór formularza oferty</w:t>
      </w:r>
    </w:p>
    <w:p w14:paraId="7CE1FB05"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0467EA87"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219CEC53"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1C22F73C" w14:textId="77777777" w:rsidR="006431B4" w:rsidRPr="00832003" w:rsidRDefault="006431B4" w:rsidP="006431B4">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4736C6D"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5B134AD7"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0E2B119F"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254FA960"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7C218C95"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2E1B1FA0"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6198FB64" w14:textId="77777777" w:rsidR="006431B4" w:rsidRPr="00832003" w:rsidRDefault="006431B4" w:rsidP="006431B4">
      <w:pPr>
        <w:autoSpaceDE w:val="0"/>
        <w:autoSpaceDN w:val="0"/>
        <w:adjustRightInd w:val="0"/>
        <w:spacing w:after="0" w:line="276" w:lineRule="auto"/>
        <w:jc w:val="both"/>
        <w:rPr>
          <w:rFonts w:cstheme="minorHAnsi"/>
          <w:b/>
          <w:bCs/>
        </w:rPr>
      </w:pPr>
    </w:p>
    <w:p w14:paraId="44F102FF" w14:textId="77777777" w:rsidR="006431B4" w:rsidRPr="00832003" w:rsidRDefault="006431B4" w:rsidP="006431B4">
      <w:pPr>
        <w:autoSpaceDE w:val="0"/>
        <w:autoSpaceDN w:val="0"/>
        <w:adjustRightInd w:val="0"/>
        <w:spacing w:after="0" w:line="276" w:lineRule="auto"/>
        <w:jc w:val="center"/>
        <w:rPr>
          <w:rFonts w:cstheme="minorHAnsi"/>
          <w:b/>
          <w:bCs/>
        </w:rPr>
      </w:pPr>
      <w:r w:rsidRPr="00832003">
        <w:rPr>
          <w:rFonts w:cstheme="minorHAnsi"/>
          <w:b/>
          <w:bCs/>
        </w:rPr>
        <w:t>FORMULARZ OFERTY</w:t>
      </w:r>
    </w:p>
    <w:p w14:paraId="6D0CB80A" w14:textId="77777777" w:rsidR="006431B4" w:rsidRPr="00832003" w:rsidRDefault="006431B4" w:rsidP="006431B4">
      <w:pPr>
        <w:autoSpaceDE w:val="0"/>
        <w:autoSpaceDN w:val="0"/>
        <w:adjustRightInd w:val="0"/>
        <w:spacing w:after="0" w:line="276" w:lineRule="auto"/>
        <w:jc w:val="center"/>
        <w:rPr>
          <w:rFonts w:cstheme="minorHAnsi"/>
        </w:rPr>
      </w:pPr>
    </w:p>
    <w:p w14:paraId="1BFD5BCF" w14:textId="77777777" w:rsidR="006431B4" w:rsidRPr="00832003" w:rsidRDefault="006431B4" w:rsidP="0049272D">
      <w:pPr>
        <w:pStyle w:val="Akapitzlist"/>
        <w:numPr>
          <w:ilvl w:val="3"/>
          <w:numId w:val="71"/>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61B7D78F" w14:textId="77777777" w:rsidR="006431B4" w:rsidRPr="00832003" w:rsidRDefault="006431B4" w:rsidP="006431B4">
      <w:pPr>
        <w:autoSpaceDE w:val="0"/>
        <w:autoSpaceDN w:val="0"/>
        <w:adjustRightInd w:val="0"/>
        <w:spacing w:after="0" w:line="276" w:lineRule="auto"/>
        <w:jc w:val="both"/>
        <w:rPr>
          <w:rFonts w:cstheme="minorHAnsi"/>
          <w:b/>
          <w:bCs/>
        </w:rPr>
      </w:pPr>
    </w:p>
    <w:p w14:paraId="64D56E1A" w14:textId="77777777" w:rsidR="006431B4" w:rsidRPr="00832003" w:rsidRDefault="006431B4" w:rsidP="006431B4">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6AEDBD86" w14:textId="77777777" w:rsidR="006431B4" w:rsidRPr="00832003" w:rsidRDefault="006431B4" w:rsidP="006431B4">
      <w:pPr>
        <w:tabs>
          <w:tab w:val="center" w:pos="7380"/>
        </w:tabs>
        <w:spacing w:after="0" w:line="276" w:lineRule="auto"/>
        <w:ind w:right="204"/>
        <w:jc w:val="center"/>
        <w:rPr>
          <w:rFonts w:eastAsia="Times New Roman" w:cstheme="minorHAnsi"/>
          <w:b/>
          <w:i/>
          <w:iCs/>
          <w:lang w:eastAsia="pl-PL"/>
        </w:rPr>
      </w:pPr>
    </w:p>
    <w:p w14:paraId="5A074829" w14:textId="2AA3FB10" w:rsidR="006431B4" w:rsidRPr="0049272D" w:rsidRDefault="0049272D" w:rsidP="006431B4">
      <w:pPr>
        <w:autoSpaceDE w:val="0"/>
        <w:autoSpaceDN w:val="0"/>
        <w:adjustRightInd w:val="0"/>
        <w:spacing w:after="0" w:line="276" w:lineRule="auto"/>
        <w:jc w:val="center"/>
        <w:rPr>
          <w:rFonts w:eastAsia="ArialMT" w:cstheme="minorHAnsi"/>
          <w:b/>
          <w:bCs/>
        </w:rPr>
      </w:pPr>
      <w:r w:rsidRPr="0049272D">
        <w:rPr>
          <w:rFonts w:eastAsia="ArialMT" w:cstheme="minorHAnsi"/>
          <w:b/>
          <w:bCs/>
        </w:rPr>
        <w:t>CZĘŚĆ IX - PRACOWNIA GEODEZYJNA W ZSPIB</w:t>
      </w:r>
    </w:p>
    <w:p w14:paraId="1DB8F960" w14:textId="77777777" w:rsidR="0049272D" w:rsidRPr="00832003" w:rsidRDefault="0049272D" w:rsidP="006431B4">
      <w:pPr>
        <w:autoSpaceDE w:val="0"/>
        <w:autoSpaceDN w:val="0"/>
        <w:adjustRightInd w:val="0"/>
        <w:spacing w:after="0" w:line="276" w:lineRule="auto"/>
        <w:jc w:val="center"/>
        <w:rPr>
          <w:rFonts w:cstheme="minorHAnsi"/>
          <w:b/>
          <w:bCs/>
        </w:rPr>
      </w:pPr>
    </w:p>
    <w:p w14:paraId="64684454"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0F1238E3" w14:textId="77777777" w:rsidR="006431B4" w:rsidRPr="00832003" w:rsidRDefault="006431B4" w:rsidP="006431B4">
      <w:pPr>
        <w:tabs>
          <w:tab w:val="decimal" w:leader="dot" w:pos="9072"/>
        </w:tabs>
        <w:autoSpaceDE w:val="0"/>
        <w:autoSpaceDN w:val="0"/>
        <w:adjustRightInd w:val="0"/>
        <w:spacing w:after="0" w:line="360" w:lineRule="auto"/>
        <w:ind w:left="284"/>
        <w:jc w:val="both"/>
        <w:rPr>
          <w:rFonts w:cstheme="minorHAnsi"/>
          <w:b/>
          <w:bCs/>
        </w:rPr>
      </w:pPr>
    </w:p>
    <w:p w14:paraId="491D254B" w14:textId="77777777" w:rsidR="006431B4" w:rsidRPr="00D76D01"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7E2C9D5C" w14:textId="77777777" w:rsidR="006431B4" w:rsidRPr="00D76D01" w:rsidRDefault="006431B4" w:rsidP="00E35127">
      <w:pPr>
        <w:numPr>
          <w:ilvl w:val="0"/>
          <w:numId w:val="73"/>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109DE0F0" w14:textId="77777777" w:rsidR="006431B4" w:rsidRPr="00D76D01" w:rsidRDefault="006431B4" w:rsidP="00E35127">
      <w:pPr>
        <w:numPr>
          <w:ilvl w:val="0"/>
          <w:numId w:val="73"/>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13CB1D40" w14:textId="77777777" w:rsidR="006431B4" w:rsidRPr="00D76D01" w:rsidRDefault="006431B4" w:rsidP="00E35127">
      <w:pPr>
        <w:numPr>
          <w:ilvl w:val="0"/>
          <w:numId w:val="73"/>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722DCD5B"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rPr>
      </w:pPr>
    </w:p>
    <w:p w14:paraId="622C033C" w14:textId="77777777" w:rsidR="006431B4" w:rsidRPr="00832003" w:rsidRDefault="006431B4" w:rsidP="0049272D">
      <w:pPr>
        <w:pStyle w:val="Akapitzlist"/>
        <w:numPr>
          <w:ilvl w:val="3"/>
          <w:numId w:val="71"/>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4D84F348"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0075ECDF"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470CE713"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5509A95B"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6EB2EB1C" w14:textId="77777777" w:rsidR="006431B4" w:rsidRPr="00832003" w:rsidRDefault="006431B4" w:rsidP="006431B4">
      <w:pPr>
        <w:autoSpaceDE w:val="0"/>
        <w:autoSpaceDN w:val="0"/>
        <w:adjustRightInd w:val="0"/>
        <w:spacing w:after="0" w:line="276" w:lineRule="auto"/>
        <w:ind w:left="284"/>
        <w:jc w:val="both"/>
        <w:rPr>
          <w:rFonts w:cstheme="minorHAnsi"/>
          <w:b/>
          <w:bCs/>
        </w:rPr>
      </w:pPr>
    </w:p>
    <w:p w14:paraId="60F29651" w14:textId="77777777" w:rsidR="006431B4" w:rsidRPr="00832003" w:rsidRDefault="006431B4" w:rsidP="00E35127">
      <w:pPr>
        <w:pStyle w:val="Akapitzlist"/>
        <w:numPr>
          <w:ilvl w:val="2"/>
          <w:numId w:val="74"/>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557D9916"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4E66BDE7"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569029BF"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739E74A0" w14:textId="77777777" w:rsidR="006431B4"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20ED2213" w14:textId="77777777" w:rsidR="006431B4" w:rsidRDefault="006431B4" w:rsidP="006431B4">
      <w:pPr>
        <w:pStyle w:val="Akapitzlist"/>
        <w:autoSpaceDE w:val="0"/>
        <w:autoSpaceDN w:val="0"/>
        <w:adjustRightInd w:val="0"/>
        <w:spacing w:after="0" w:line="276" w:lineRule="auto"/>
        <w:ind w:left="284"/>
        <w:jc w:val="both"/>
        <w:rPr>
          <w:rFonts w:cstheme="minorHAnsi"/>
        </w:rPr>
      </w:pPr>
    </w:p>
    <w:p w14:paraId="444107CC" w14:textId="77777777" w:rsidR="006431B4" w:rsidRPr="00DA543C" w:rsidRDefault="006431B4" w:rsidP="00E35127">
      <w:pPr>
        <w:pStyle w:val="Akapitzlist"/>
        <w:numPr>
          <w:ilvl w:val="2"/>
          <w:numId w:val="74"/>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0DD4EF3C" w14:textId="77777777" w:rsidR="006431B4" w:rsidRPr="00DA543C" w:rsidRDefault="006431B4" w:rsidP="00E35127">
      <w:pPr>
        <w:pStyle w:val="Akapitzlist"/>
        <w:numPr>
          <w:ilvl w:val="2"/>
          <w:numId w:val="74"/>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3CEA8745" w14:textId="77777777" w:rsidR="006431B4" w:rsidRPr="00DA543C" w:rsidRDefault="006431B4" w:rsidP="00E35127">
      <w:pPr>
        <w:pStyle w:val="Akapitzlist"/>
        <w:numPr>
          <w:ilvl w:val="2"/>
          <w:numId w:val="74"/>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0C543DEF" w14:textId="77777777" w:rsidR="006431B4" w:rsidRPr="00DA543C" w:rsidRDefault="006431B4" w:rsidP="00E35127">
      <w:pPr>
        <w:pStyle w:val="Akapitzlist"/>
        <w:numPr>
          <w:ilvl w:val="2"/>
          <w:numId w:val="74"/>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6D8A177" w14:textId="77777777" w:rsidR="006431B4" w:rsidRPr="00DA543C" w:rsidRDefault="006431B4" w:rsidP="00E35127">
      <w:pPr>
        <w:pStyle w:val="Akapitzlist"/>
        <w:numPr>
          <w:ilvl w:val="2"/>
          <w:numId w:val="74"/>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0FB70915" w14:textId="77777777" w:rsidR="006431B4" w:rsidRPr="00832003" w:rsidRDefault="006431B4" w:rsidP="006431B4">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431B4" w:rsidRPr="00832003" w14:paraId="4B7765E3" w14:textId="77777777" w:rsidTr="00643A7A">
        <w:trPr>
          <w:jc w:val="center"/>
        </w:trPr>
        <w:tc>
          <w:tcPr>
            <w:tcW w:w="462" w:type="dxa"/>
            <w:vAlign w:val="center"/>
          </w:tcPr>
          <w:p w14:paraId="7BE41C9A"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792A4610"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65CED968"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6431B4" w:rsidRPr="00832003" w14:paraId="03A4D558" w14:textId="77777777" w:rsidTr="00643A7A">
        <w:trPr>
          <w:jc w:val="center"/>
        </w:trPr>
        <w:tc>
          <w:tcPr>
            <w:tcW w:w="462" w:type="dxa"/>
            <w:vAlign w:val="center"/>
          </w:tcPr>
          <w:p w14:paraId="3E8CA003"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33E3782B"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3885E4B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6358A2A8" w14:textId="77777777" w:rsidTr="00643A7A">
        <w:trPr>
          <w:jc w:val="center"/>
        </w:trPr>
        <w:tc>
          <w:tcPr>
            <w:tcW w:w="462" w:type="dxa"/>
            <w:vAlign w:val="center"/>
          </w:tcPr>
          <w:p w14:paraId="65994AA9"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44D2305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4E95C94E"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5A64E165" w14:textId="77777777" w:rsidR="006431B4" w:rsidRPr="00832003" w:rsidRDefault="006431B4" w:rsidP="006431B4">
      <w:pPr>
        <w:autoSpaceDE w:val="0"/>
        <w:autoSpaceDN w:val="0"/>
        <w:adjustRightInd w:val="0"/>
        <w:spacing w:after="0" w:line="276" w:lineRule="auto"/>
        <w:jc w:val="both"/>
        <w:rPr>
          <w:rFonts w:cstheme="minorHAnsi"/>
          <w:b/>
          <w:bCs/>
        </w:rPr>
      </w:pPr>
    </w:p>
    <w:p w14:paraId="6B27BBC7" w14:textId="77777777" w:rsidR="006431B4" w:rsidRPr="00DA543C" w:rsidRDefault="006431B4" w:rsidP="00E35127">
      <w:pPr>
        <w:pStyle w:val="Akapitzlist"/>
        <w:numPr>
          <w:ilvl w:val="2"/>
          <w:numId w:val="74"/>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431B4" w:rsidRPr="00832003" w14:paraId="13449BAC" w14:textId="77777777" w:rsidTr="00643A7A">
        <w:trPr>
          <w:jc w:val="center"/>
        </w:trPr>
        <w:tc>
          <w:tcPr>
            <w:tcW w:w="1980" w:type="dxa"/>
            <w:vAlign w:val="center"/>
          </w:tcPr>
          <w:p w14:paraId="6E5BA432"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4CB70960"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24EF816B"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6431B4" w:rsidRPr="00832003" w14:paraId="722263CB" w14:textId="77777777" w:rsidTr="00643A7A">
        <w:trPr>
          <w:jc w:val="center"/>
        </w:trPr>
        <w:tc>
          <w:tcPr>
            <w:tcW w:w="1980" w:type="dxa"/>
            <w:vAlign w:val="center"/>
          </w:tcPr>
          <w:p w14:paraId="4A14D8FF"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1CD57B5E"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44EA78A0"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66098B05" w14:textId="77777777" w:rsidTr="00643A7A">
        <w:trPr>
          <w:jc w:val="center"/>
        </w:trPr>
        <w:tc>
          <w:tcPr>
            <w:tcW w:w="1980" w:type="dxa"/>
            <w:vAlign w:val="center"/>
          </w:tcPr>
          <w:p w14:paraId="2C5B6280"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48DE96CD"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1E4C0932"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17272013" w14:textId="77777777" w:rsidR="006431B4" w:rsidRPr="00832003" w:rsidRDefault="006431B4" w:rsidP="006431B4">
      <w:pPr>
        <w:autoSpaceDE w:val="0"/>
        <w:autoSpaceDN w:val="0"/>
        <w:adjustRightInd w:val="0"/>
        <w:spacing w:after="0" w:line="276" w:lineRule="auto"/>
        <w:jc w:val="both"/>
        <w:rPr>
          <w:rFonts w:cstheme="minorHAnsi"/>
          <w:b/>
          <w:bCs/>
        </w:rPr>
      </w:pPr>
    </w:p>
    <w:p w14:paraId="530649E6" w14:textId="77777777" w:rsidR="006431B4" w:rsidRPr="00DA543C" w:rsidRDefault="006431B4" w:rsidP="00E35127">
      <w:pPr>
        <w:pStyle w:val="Akapitzlist"/>
        <w:numPr>
          <w:ilvl w:val="2"/>
          <w:numId w:val="74"/>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334DE3F5" w14:textId="77777777" w:rsidR="006431B4" w:rsidRPr="00832003" w:rsidRDefault="006431B4" w:rsidP="006431B4">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4E2EFAF4"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7B5E516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5E781D22" w14:textId="77777777" w:rsidR="00FC02CB" w:rsidRDefault="006431B4" w:rsidP="00FC02CB">
      <w:pPr>
        <w:pStyle w:val="Akapitzlist"/>
        <w:numPr>
          <w:ilvl w:val="0"/>
          <w:numId w:val="98"/>
        </w:numPr>
        <w:tabs>
          <w:tab w:val="decimal" w:leader="dot" w:pos="9072"/>
        </w:tabs>
        <w:autoSpaceDE w:val="0"/>
        <w:autoSpaceDN w:val="0"/>
        <w:adjustRightInd w:val="0"/>
        <w:spacing w:after="0" w:line="276" w:lineRule="auto"/>
        <w:ind w:left="851" w:hanging="284"/>
        <w:jc w:val="both"/>
        <w:rPr>
          <w:rFonts w:cstheme="minorHAnsi"/>
        </w:rPr>
      </w:pPr>
      <w:r w:rsidRPr="00FC02CB">
        <w:rPr>
          <w:rFonts w:cstheme="minorHAnsi"/>
        </w:rPr>
        <w:t xml:space="preserve">wskazuję wartość roboty budowlanej objętej obowiązkiem podatkowym Zamawiającego, bez kwoty podatku od towarów i usług VAT: </w:t>
      </w:r>
      <w:r w:rsidRPr="00FC02CB">
        <w:rPr>
          <w:rFonts w:cstheme="minorHAnsi"/>
        </w:rPr>
        <w:tab/>
        <w:t>;</w:t>
      </w:r>
    </w:p>
    <w:p w14:paraId="7AFB4004" w14:textId="036540EB" w:rsidR="006431B4" w:rsidRPr="00FC02CB" w:rsidRDefault="006431B4" w:rsidP="00FC02CB">
      <w:pPr>
        <w:pStyle w:val="Akapitzlist"/>
        <w:numPr>
          <w:ilvl w:val="0"/>
          <w:numId w:val="98"/>
        </w:numPr>
        <w:tabs>
          <w:tab w:val="decimal" w:leader="dot" w:pos="9072"/>
        </w:tabs>
        <w:autoSpaceDE w:val="0"/>
        <w:autoSpaceDN w:val="0"/>
        <w:adjustRightInd w:val="0"/>
        <w:spacing w:after="0" w:line="276" w:lineRule="auto"/>
        <w:ind w:left="851" w:hanging="284"/>
        <w:jc w:val="both"/>
        <w:rPr>
          <w:rFonts w:cstheme="minorHAnsi"/>
        </w:rPr>
      </w:pPr>
      <w:r w:rsidRPr="00FC02CB">
        <w:rPr>
          <w:rFonts w:cstheme="minorHAnsi"/>
        </w:rPr>
        <w:t>wskazuję stawkę podatku od towarów i usług, która zgodnie z wiedzą wykonawcy, będzie miała zastosowanie:</w:t>
      </w:r>
      <w:r w:rsidRPr="00FC02CB">
        <w:rPr>
          <w:rFonts w:cstheme="minorHAnsi"/>
        </w:rPr>
        <w:tab/>
        <w:t>;</w:t>
      </w:r>
    </w:p>
    <w:p w14:paraId="13D3CA86" w14:textId="77777777" w:rsidR="006431B4" w:rsidRPr="00832003" w:rsidRDefault="006431B4" w:rsidP="00E35127">
      <w:pPr>
        <w:pStyle w:val="Default"/>
        <w:numPr>
          <w:ilvl w:val="1"/>
          <w:numId w:val="75"/>
        </w:numPr>
        <w:tabs>
          <w:tab w:val="clear" w:pos="-577"/>
          <w:tab w:val="num" w:pos="284"/>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3F0D2DE7" w14:textId="77777777" w:rsidR="006431B4" w:rsidRPr="00832003" w:rsidRDefault="006431B4" w:rsidP="006431B4">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77A6CBBC" w14:textId="77777777" w:rsidR="006431B4" w:rsidRPr="00832003" w:rsidRDefault="006431B4" w:rsidP="006431B4">
      <w:pPr>
        <w:autoSpaceDE w:val="0"/>
        <w:autoSpaceDN w:val="0"/>
        <w:adjustRightInd w:val="0"/>
        <w:spacing w:after="0" w:line="276" w:lineRule="auto"/>
        <w:jc w:val="both"/>
        <w:rPr>
          <w:rFonts w:cstheme="minorHAnsi"/>
          <w:b/>
          <w:bCs/>
        </w:rPr>
      </w:pPr>
    </w:p>
    <w:p w14:paraId="54E2DCD0" w14:textId="77777777" w:rsidR="006431B4" w:rsidRPr="00DA543C" w:rsidRDefault="006431B4" w:rsidP="00E35127">
      <w:pPr>
        <w:pStyle w:val="Akapitzlist"/>
        <w:numPr>
          <w:ilvl w:val="1"/>
          <w:numId w:val="75"/>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1E3DF899" w14:textId="77777777" w:rsidR="006431B4" w:rsidRPr="00FC02CB" w:rsidRDefault="006431B4" w:rsidP="00FC02CB">
      <w:pPr>
        <w:tabs>
          <w:tab w:val="decimal" w:leader="dot" w:pos="9072"/>
        </w:tabs>
        <w:autoSpaceDE w:val="0"/>
        <w:autoSpaceDN w:val="0"/>
        <w:adjustRightInd w:val="0"/>
        <w:spacing w:after="0" w:line="276" w:lineRule="auto"/>
        <w:ind w:left="284"/>
        <w:jc w:val="both"/>
        <w:rPr>
          <w:rFonts w:cstheme="minorHAnsi"/>
          <w:b/>
          <w:bCs/>
        </w:rPr>
      </w:pPr>
      <w:r w:rsidRPr="00FC02CB">
        <w:rPr>
          <w:rFonts w:cstheme="minorHAnsi"/>
          <w:b/>
          <w:bCs/>
        </w:rPr>
        <w:tab/>
      </w:r>
    </w:p>
    <w:p w14:paraId="4A76C1AD" w14:textId="77777777" w:rsidR="006431B4" w:rsidRPr="00FC02CB" w:rsidRDefault="006431B4" w:rsidP="00FC02CB">
      <w:pPr>
        <w:tabs>
          <w:tab w:val="decimal" w:leader="dot" w:pos="9072"/>
        </w:tabs>
        <w:autoSpaceDE w:val="0"/>
        <w:autoSpaceDN w:val="0"/>
        <w:adjustRightInd w:val="0"/>
        <w:spacing w:after="0" w:line="276" w:lineRule="auto"/>
        <w:ind w:left="284"/>
        <w:jc w:val="both"/>
        <w:rPr>
          <w:rFonts w:cstheme="minorHAnsi"/>
          <w:b/>
          <w:bCs/>
        </w:rPr>
      </w:pPr>
      <w:r w:rsidRPr="00FC02CB">
        <w:rPr>
          <w:rFonts w:cstheme="minorHAnsi"/>
          <w:b/>
          <w:bCs/>
        </w:rPr>
        <w:tab/>
      </w:r>
    </w:p>
    <w:p w14:paraId="48F0D740" w14:textId="77777777" w:rsidR="006431B4" w:rsidRPr="00832003" w:rsidRDefault="006431B4" w:rsidP="006431B4">
      <w:pPr>
        <w:pStyle w:val="Default"/>
        <w:ind w:left="709" w:hanging="283"/>
        <w:rPr>
          <w:rFonts w:asciiTheme="minorHAnsi" w:hAnsiTheme="minorHAnsi" w:cstheme="minorHAnsi"/>
          <w:color w:val="auto"/>
          <w:sz w:val="18"/>
          <w:szCs w:val="18"/>
        </w:rPr>
      </w:pPr>
    </w:p>
    <w:p w14:paraId="5A7E7E13" w14:textId="77777777" w:rsidR="006431B4" w:rsidRPr="00832003" w:rsidRDefault="006431B4" w:rsidP="006431B4">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41B79836" w14:textId="77777777" w:rsidR="006431B4" w:rsidRPr="00832003" w:rsidRDefault="006431B4" w:rsidP="006431B4">
      <w:pPr>
        <w:pStyle w:val="Default"/>
        <w:ind w:left="284"/>
        <w:rPr>
          <w:rFonts w:asciiTheme="minorHAnsi" w:hAnsiTheme="minorHAnsi" w:cstheme="minorHAnsi"/>
          <w:color w:val="auto"/>
          <w:sz w:val="22"/>
          <w:szCs w:val="22"/>
        </w:rPr>
      </w:pPr>
    </w:p>
    <w:p w14:paraId="3B572C61"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1A4E5A22"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p>
    <w:p w14:paraId="4AE49C79" w14:textId="77777777" w:rsidR="006431B4" w:rsidRDefault="006431B4" w:rsidP="00E35127">
      <w:pPr>
        <w:pStyle w:val="normaltableau"/>
        <w:numPr>
          <w:ilvl w:val="1"/>
          <w:numId w:val="75"/>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3F53AACB" w14:textId="77777777" w:rsidR="006431B4" w:rsidRPr="00DA543C" w:rsidRDefault="006431B4" w:rsidP="006431B4">
      <w:pPr>
        <w:pStyle w:val="normaltableau"/>
        <w:tabs>
          <w:tab w:val="num" w:pos="1440"/>
        </w:tabs>
        <w:spacing w:before="0" w:after="0" w:line="276" w:lineRule="auto"/>
        <w:ind w:right="-1" w:firstLine="0"/>
        <w:rPr>
          <w:rFonts w:asciiTheme="minorHAnsi" w:hAnsiTheme="minorHAnsi" w:cstheme="minorHAnsi"/>
          <w:b/>
          <w:lang w:val="pl-PL"/>
        </w:rPr>
      </w:pPr>
    </w:p>
    <w:p w14:paraId="07CC099D" w14:textId="77777777" w:rsidR="006431B4" w:rsidRDefault="006431B4" w:rsidP="00E35127">
      <w:pPr>
        <w:pStyle w:val="normaltableau"/>
        <w:numPr>
          <w:ilvl w:val="1"/>
          <w:numId w:val="75"/>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399973AC" w14:textId="77777777" w:rsidR="006431B4" w:rsidRDefault="006431B4" w:rsidP="006431B4">
      <w:pPr>
        <w:pStyle w:val="Akapitzlist"/>
        <w:rPr>
          <w:rFonts w:cstheme="minorHAnsi"/>
          <w:b/>
        </w:rPr>
      </w:pPr>
    </w:p>
    <w:p w14:paraId="4EF76AB2" w14:textId="77777777" w:rsidR="006431B4" w:rsidRDefault="006431B4" w:rsidP="00E35127">
      <w:pPr>
        <w:pStyle w:val="normaltableau"/>
        <w:numPr>
          <w:ilvl w:val="1"/>
          <w:numId w:val="75"/>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9"/>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04C50702" w14:textId="77777777" w:rsidR="006431B4" w:rsidRDefault="006431B4" w:rsidP="006431B4">
      <w:pPr>
        <w:pStyle w:val="Akapitzlist"/>
        <w:rPr>
          <w:rFonts w:cstheme="minorHAnsi"/>
          <w:b/>
        </w:rPr>
      </w:pPr>
    </w:p>
    <w:p w14:paraId="15AA9120" w14:textId="4EFC8FCF" w:rsidR="006431B4" w:rsidRPr="00DA543C" w:rsidRDefault="006431B4" w:rsidP="00E35127">
      <w:pPr>
        <w:pStyle w:val="normaltableau"/>
        <w:numPr>
          <w:ilvl w:val="1"/>
          <w:numId w:val="75"/>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4B8E3158" w14:textId="77777777" w:rsidR="006431B4" w:rsidRPr="00832003" w:rsidRDefault="006431B4" w:rsidP="006431B4">
      <w:pPr>
        <w:pStyle w:val="normaltableau"/>
        <w:spacing w:before="0" w:after="0" w:line="276" w:lineRule="auto"/>
        <w:ind w:left="426" w:right="-1" w:hanging="426"/>
        <w:rPr>
          <w:rFonts w:asciiTheme="minorHAnsi" w:hAnsiTheme="minorHAnsi" w:cstheme="minorHAnsi"/>
          <w:b/>
          <w:lang w:val="pl-PL"/>
        </w:rPr>
      </w:pPr>
    </w:p>
    <w:p w14:paraId="5D5C8E35" w14:textId="5AB4564D"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35FA9C1" w14:textId="18002C8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9B90198" w14:textId="297F1A28"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C1B46A1" w14:textId="0D7136A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B4A65EE" w14:textId="00353D52"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57E2ECF" w14:textId="24D681A3"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438022B" w14:textId="03B80145"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51558C8" w14:textId="5EFBCAA5"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C99FB8C" w14:textId="3A54215F"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8910890" w14:textId="7F0247FD"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590A049" w14:textId="6861CF3B"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B580BEA" w14:textId="4BCDBEB0"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F1945FF" w14:textId="779F1C3A"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E0AE00C" w14:textId="7241F350"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72044CA" w14:textId="5BFBD59E"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73EFF3D" w14:textId="76D2B620"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CA1EA35" w14:textId="3AA29B0B"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B22B9C9"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E3DFDC1" w14:textId="1ADF8801" w:rsidR="006431B4" w:rsidRPr="00832003" w:rsidRDefault="006431B4" w:rsidP="006431B4">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B325B0">
        <w:rPr>
          <w:rFonts w:asciiTheme="minorHAnsi" w:hAnsiTheme="minorHAnsi" w:cstheme="minorHAnsi"/>
          <w:b/>
          <w:bCs/>
          <w:color w:val="auto"/>
          <w:sz w:val="22"/>
          <w:szCs w:val="22"/>
        </w:rPr>
        <w:t>J</w:t>
      </w:r>
      <w:r w:rsidRPr="00832003">
        <w:rPr>
          <w:rFonts w:asciiTheme="minorHAnsi" w:hAnsiTheme="minorHAnsi" w:cstheme="minorHAnsi"/>
          <w:b/>
          <w:bCs/>
          <w:color w:val="auto"/>
          <w:sz w:val="22"/>
          <w:szCs w:val="22"/>
        </w:rPr>
        <w:t xml:space="preserve"> do SWZ – wzór formularza oferty</w:t>
      </w:r>
    </w:p>
    <w:p w14:paraId="3B3CB59F"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23106CCE"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482ADEB9"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2FAF286A" w14:textId="77777777" w:rsidR="006431B4" w:rsidRPr="00832003" w:rsidRDefault="006431B4" w:rsidP="006431B4">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AE2FBD"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4E6A5F91"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61E12BE5"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165DD174"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2838F9C7"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2CD30855"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36F371D5" w14:textId="77777777" w:rsidR="006431B4" w:rsidRPr="00832003" w:rsidRDefault="006431B4" w:rsidP="006431B4">
      <w:pPr>
        <w:autoSpaceDE w:val="0"/>
        <w:autoSpaceDN w:val="0"/>
        <w:adjustRightInd w:val="0"/>
        <w:spacing w:after="0" w:line="276" w:lineRule="auto"/>
        <w:jc w:val="both"/>
        <w:rPr>
          <w:rFonts w:cstheme="minorHAnsi"/>
          <w:b/>
          <w:bCs/>
        </w:rPr>
      </w:pPr>
    </w:p>
    <w:p w14:paraId="3462C0C3" w14:textId="77777777" w:rsidR="006431B4" w:rsidRPr="00832003" w:rsidRDefault="006431B4" w:rsidP="006431B4">
      <w:pPr>
        <w:autoSpaceDE w:val="0"/>
        <w:autoSpaceDN w:val="0"/>
        <w:adjustRightInd w:val="0"/>
        <w:spacing w:after="0" w:line="276" w:lineRule="auto"/>
        <w:jc w:val="center"/>
        <w:rPr>
          <w:rFonts w:cstheme="minorHAnsi"/>
          <w:b/>
          <w:bCs/>
        </w:rPr>
      </w:pPr>
      <w:r w:rsidRPr="00832003">
        <w:rPr>
          <w:rFonts w:cstheme="minorHAnsi"/>
          <w:b/>
          <w:bCs/>
        </w:rPr>
        <w:t>FORMULARZ OFERTY</w:t>
      </w:r>
    </w:p>
    <w:p w14:paraId="4B89BE26" w14:textId="77777777" w:rsidR="006431B4" w:rsidRPr="00832003" w:rsidRDefault="006431B4" w:rsidP="006431B4">
      <w:pPr>
        <w:autoSpaceDE w:val="0"/>
        <w:autoSpaceDN w:val="0"/>
        <w:adjustRightInd w:val="0"/>
        <w:spacing w:after="0" w:line="276" w:lineRule="auto"/>
        <w:jc w:val="center"/>
        <w:rPr>
          <w:rFonts w:cstheme="minorHAnsi"/>
        </w:rPr>
      </w:pPr>
    </w:p>
    <w:p w14:paraId="7E509251" w14:textId="77777777" w:rsidR="006431B4" w:rsidRPr="00832003" w:rsidRDefault="006431B4" w:rsidP="00E35127">
      <w:pPr>
        <w:pStyle w:val="Akapitzlist"/>
        <w:numPr>
          <w:ilvl w:val="3"/>
          <w:numId w:val="74"/>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740A1772" w14:textId="77777777" w:rsidR="006431B4" w:rsidRPr="00832003" w:rsidRDefault="006431B4" w:rsidP="006431B4">
      <w:pPr>
        <w:autoSpaceDE w:val="0"/>
        <w:autoSpaceDN w:val="0"/>
        <w:adjustRightInd w:val="0"/>
        <w:spacing w:after="0" w:line="276" w:lineRule="auto"/>
        <w:jc w:val="both"/>
        <w:rPr>
          <w:rFonts w:cstheme="minorHAnsi"/>
          <w:b/>
          <w:bCs/>
        </w:rPr>
      </w:pPr>
    </w:p>
    <w:p w14:paraId="42327184" w14:textId="77777777" w:rsidR="006431B4" w:rsidRPr="00832003" w:rsidRDefault="006431B4" w:rsidP="006431B4">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2439AD98" w14:textId="77777777" w:rsidR="006431B4" w:rsidRPr="00832003" w:rsidRDefault="006431B4" w:rsidP="006431B4">
      <w:pPr>
        <w:tabs>
          <w:tab w:val="center" w:pos="7380"/>
        </w:tabs>
        <w:spacing w:after="0" w:line="276" w:lineRule="auto"/>
        <w:ind w:right="204"/>
        <w:jc w:val="center"/>
        <w:rPr>
          <w:rFonts w:eastAsia="Times New Roman" w:cstheme="minorHAnsi"/>
          <w:b/>
          <w:i/>
          <w:iCs/>
          <w:lang w:eastAsia="pl-PL"/>
        </w:rPr>
      </w:pPr>
    </w:p>
    <w:p w14:paraId="59390B02" w14:textId="3D604B26" w:rsidR="006431B4" w:rsidRPr="00AF48AB" w:rsidRDefault="00AF48AB" w:rsidP="006431B4">
      <w:pPr>
        <w:autoSpaceDE w:val="0"/>
        <w:autoSpaceDN w:val="0"/>
        <w:adjustRightInd w:val="0"/>
        <w:spacing w:after="0" w:line="276" w:lineRule="auto"/>
        <w:jc w:val="center"/>
        <w:rPr>
          <w:rFonts w:eastAsia="ArialMT" w:cstheme="minorHAnsi"/>
          <w:b/>
          <w:bCs/>
        </w:rPr>
      </w:pPr>
      <w:r w:rsidRPr="00AF48AB">
        <w:rPr>
          <w:rFonts w:eastAsia="ArialMT" w:cstheme="minorHAnsi"/>
          <w:b/>
          <w:bCs/>
        </w:rPr>
        <w:t>CZĘŚC X - PRACOWNIA GEOGRAFICZNA W ZSPIB</w:t>
      </w:r>
    </w:p>
    <w:p w14:paraId="03BB522D" w14:textId="77777777" w:rsidR="00AF48AB" w:rsidRPr="00832003" w:rsidRDefault="00AF48AB" w:rsidP="006431B4">
      <w:pPr>
        <w:autoSpaceDE w:val="0"/>
        <w:autoSpaceDN w:val="0"/>
        <w:adjustRightInd w:val="0"/>
        <w:spacing w:after="0" w:line="276" w:lineRule="auto"/>
        <w:jc w:val="center"/>
        <w:rPr>
          <w:rFonts w:cstheme="minorHAnsi"/>
          <w:b/>
          <w:bCs/>
        </w:rPr>
      </w:pPr>
    </w:p>
    <w:p w14:paraId="7C683A51"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45923986" w14:textId="77777777" w:rsidR="006431B4" w:rsidRPr="00832003" w:rsidRDefault="006431B4" w:rsidP="006431B4">
      <w:pPr>
        <w:tabs>
          <w:tab w:val="decimal" w:leader="dot" w:pos="9072"/>
        </w:tabs>
        <w:autoSpaceDE w:val="0"/>
        <w:autoSpaceDN w:val="0"/>
        <w:adjustRightInd w:val="0"/>
        <w:spacing w:after="0" w:line="360" w:lineRule="auto"/>
        <w:ind w:left="284"/>
        <w:jc w:val="both"/>
        <w:rPr>
          <w:rFonts w:cstheme="minorHAnsi"/>
          <w:b/>
          <w:bCs/>
        </w:rPr>
      </w:pPr>
    </w:p>
    <w:p w14:paraId="15B5AC83" w14:textId="77777777" w:rsidR="006431B4" w:rsidRPr="00D76D01"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75A7E777" w14:textId="77777777" w:rsidR="006431B4" w:rsidRPr="00D76D01" w:rsidRDefault="006431B4" w:rsidP="00AF48AB">
      <w:pPr>
        <w:numPr>
          <w:ilvl w:val="0"/>
          <w:numId w:val="76"/>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4567C42E" w14:textId="77777777" w:rsidR="006431B4" w:rsidRPr="00D76D01" w:rsidRDefault="006431B4" w:rsidP="00AF48AB">
      <w:pPr>
        <w:numPr>
          <w:ilvl w:val="0"/>
          <w:numId w:val="76"/>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38DDED9B" w14:textId="77777777" w:rsidR="006431B4" w:rsidRPr="00D76D01" w:rsidRDefault="006431B4" w:rsidP="00AF48AB">
      <w:pPr>
        <w:numPr>
          <w:ilvl w:val="0"/>
          <w:numId w:val="76"/>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34F1256E"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rPr>
      </w:pPr>
    </w:p>
    <w:p w14:paraId="2235C9CD" w14:textId="77777777" w:rsidR="006431B4" w:rsidRPr="00832003" w:rsidRDefault="006431B4" w:rsidP="00E35127">
      <w:pPr>
        <w:pStyle w:val="Akapitzlist"/>
        <w:numPr>
          <w:ilvl w:val="3"/>
          <w:numId w:val="74"/>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048B72FA"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74C68874"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7F6DCDB6"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3279BDD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03740120" w14:textId="77777777" w:rsidR="006431B4" w:rsidRPr="00832003" w:rsidRDefault="006431B4" w:rsidP="006431B4">
      <w:pPr>
        <w:autoSpaceDE w:val="0"/>
        <w:autoSpaceDN w:val="0"/>
        <w:adjustRightInd w:val="0"/>
        <w:spacing w:after="0" w:line="276" w:lineRule="auto"/>
        <w:ind w:left="284"/>
        <w:jc w:val="both"/>
        <w:rPr>
          <w:rFonts w:cstheme="minorHAnsi"/>
          <w:b/>
          <w:bCs/>
        </w:rPr>
      </w:pPr>
    </w:p>
    <w:p w14:paraId="145BE851" w14:textId="77777777" w:rsidR="006431B4" w:rsidRPr="00832003" w:rsidRDefault="006431B4" w:rsidP="00AF48AB">
      <w:pPr>
        <w:pStyle w:val="Akapitzlist"/>
        <w:numPr>
          <w:ilvl w:val="2"/>
          <w:numId w:val="77"/>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24EC2E0A"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13AEFB78"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3AF1E929"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6D8A9711" w14:textId="77777777" w:rsidR="006431B4"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78D26AD2" w14:textId="77777777" w:rsidR="006431B4" w:rsidRDefault="006431B4" w:rsidP="006431B4">
      <w:pPr>
        <w:pStyle w:val="Akapitzlist"/>
        <w:autoSpaceDE w:val="0"/>
        <w:autoSpaceDN w:val="0"/>
        <w:adjustRightInd w:val="0"/>
        <w:spacing w:after="0" w:line="276" w:lineRule="auto"/>
        <w:ind w:left="284"/>
        <w:jc w:val="both"/>
        <w:rPr>
          <w:rFonts w:cstheme="minorHAnsi"/>
        </w:rPr>
      </w:pPr>
    </w:p>
    <w:p w14:paraId="3B590009" w14:textId="77777777" w:rsidR="006431B4" w:rsidRPr="00DA543C" w:rsidRDefault="006431B4" w:rsidP="00AF48AB">
      <w:pPr>
        <w:pStyle w:val="Akapitzlist"/>
        <w:numPr>
          <w:ilvl w:val="2"/>
          <w:numId w:val="77"/>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60633BF3" w14:textId="77777777" w:rsidR="006431B4" w:rsidRPr="00DA543C" w:rsidRDefault="006431B4" w:rsidP="00AF48AB">
      <w:pPr>
        <w:pStyle w:val="Akapitzlist"/>
        <w:numPr>
          <w:ilvl w:val="2"/>
          <w:numId w:val="77"/>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59FFBB95" w14:textId="77777777" w:rsidR="006431B4" w:rsidRPr="00DA543C" w:rsidRDefault="006431B4" w:rsidP="00AF48AB">
      <w:pPr>
        <w:pStyle w:val="Akapitzlist"/>
        <w:numPr>
          <w:ilvl w:val="2"/>
          <w:numId w:val="77"/>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2CC28F5" w14:textId="77777777" w:rsidR="006431B4" w:rsidRPr="00DA543C" w:rsidRDefault="006431B4" w:rsidP="00AF48AB">
      <w:pPr>
        <w:pStyle w:val="Akapitzlist"/>
        <w:numPr>
          <w:ilvl w:val="2"/>
          <w:numId w:val="77"/>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D4C1313" w14:textId="77777777" w:rsidR="006431B4" w:rsidRPr="00DA543C" w:rsidRDefault="006431B4" w:rsidP="00AF48AB">
      <w:pPr>
        <w:pStyle w:val="Akapitzlist"/>
        <w:numPr>
          <w:ilvl w:val="2"/>
          <w:numId w:val="77"/>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5A849219" w14:textId="77777777" w:rsidR="006431B4" w:rsidRPr="00832003" w:rsidRDefault="006431B4" w:rsidP="006431B4">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431B4" w:rsidRPr="00832003" w14:paraId="231B752E" w14:textId="77777777" w:rsidTr="00643A7A">
        <w:trPr>
          <w:jc w:val="center"/>
        </w:trPr>
        <w:tc>
          <w:tcPr>
            <w:tcW w:w="462" w:type="dxa"/>
            <w:vAlign w:val="center"/>
          </w:tcPr>
          <w:p w14:paraId="2AE5ACE3"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48265835"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0212B7A2"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6431B4" w:rsidRPr="00832003" w14:paraId="3BA8F1CA" w14:textId="77777777" w:rsidTr="00643A7A">
        <w:trPr>
          <w:jc w:val="center"/>
        </w:trPr>
        <w:tc>
          <w:tcPr>
            <w:tcW w:w="462" w:type="dxa"/>
            <w:vAlign w:val="center"/>
          </w:tcPr>
          <w:p w14:paraId="6F6B2972"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7D21F30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1A75FE49"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24186F42" w14:textId="77777777" w:rsidTr="00643A7A">
        <w:trPr>
          <w:jc w:val="center"/>
        </w:trPr>
        <w:tc>
          <w:tcPr>
            <w:tcW w:w="462" w:type="dxa"/>
            <w:vAlign w:val="center"/>
          </w:tcPr>
          <w:p w14:paraId="5B509FDB"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3F118DB8"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1F769AA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58710859" w14:textId="77777777" w:rsidR="006431B4" w:rsidRPr="00832003" w:rsidRDefault="006431B4" w:rsidP="006431B4">
      <w:pPr>
        <w:autoSpaceDE w:val="0"/>
        <w:autoSpaceDN w:val="0"/>
        <w:adjustRightInd w:val="0"/>
        <w:spacing w:after="0" w:line="276" w:lineRule="auto"/>
        <w:jc w:val="both"/>
        <w:rPr>
          <w:rFonts w:cstheme="minorHAnsi"/>
          <w:b/>
          <w:bCs/>
        </w:rPr>
      </w:pPr>
    </w:p>
    <w:p w14:paraId="035A2237" w14:textId="77777777" w:rsidR="006431B4" w:rsidRPr="00DA543C" w:rsidRDefault="006431B4" w:rsidP="00AF48AB">
      <w:pPr>
        <w:pStyle w:val="Akapitzlist"/>
        <w:numPr>
          <w:ilvl w:val="2"/>
          <w:numId w:val="77"/>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431B4" w:rsidRPr="00832003" w14:paraId="504C7A10" w14:textId="77777777" w:rsidTr="00643A7A">
        <w:trPr>
          <w:jc w:val="center"/>
        </w:trPr>
        <w:tc>
          <w:tcPr>
            <w:tcW w:w="1980" w:type="dxa"/>
            <w:vAlign w:val="center"/>
          </w:tcPr>
          <w:p w14:paraId="33DF5054"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191970C6"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00080FA2"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6431B4" w:rsidRPr="00832003" w14:paraId="7014A91A" w14:textId="77777777" w:rsidTr="00643A7A">
        <w:trPr>
          <w:jc w:val="center"/>
        </w:trPr>
        <w:tc>
          <w:tcPr>
            <w:tcW w:w="1980" w:type="dxa"/>
            <w:vAlign w:val="center"/>
          </w:tcPr>
          <w:p w14:paraId="20F3AB35"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3EFBC6E1"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5C09692C"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238C6FC7" w14:textId="77777777" w:rsidTr="00643A7A">
        <w:trPr>
          <w:jc w:val="center"/>
        </w:trPr>
        <w:tc>
          <w:tcPr>
            <w:tcW w:w="1980" w:type="dxa"/>
            <w:vAlign w:val="center"/>
          </w:tcPr>
          <w:p w14:paraId="63A84EC4"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4AE2AD03"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751436EF"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5DA8EFFF" w14:textId="77777777" w:rsidR="006431B4" w:rsidRPr="00832003" w:rsidRDefault="006431B4" w:rsidP="006431B4">
      <w:pPr>
        <w:autoSpaceDE w:val="0"/>
        <w:autoSpaceDN w:val="0"/>
        <w:adjustRightInd w:val="0"/>
        <w:spacing w:after="0" w:line="276" w:lineRule="auto"/>
        <w:jc w:val="both"/>
        <w:rPr>
          <w:rFonts w:cstheme="minorHAnsi"/>
          <w:b/>
          <w:bCs/>
        </w:rPr>
      </w:pPr>
    </w:p>
    <w:p w14:paraId="350BE726" w14:textId="77777777" w:rsidR="006431B4" w:rsidRPr="00DA543C" w:rsidRDefault="006431B4" w:rsidP="00AF48AB">
      <w:pPr>
        <w:pStyle w:val="Akapitzlist"/>
        <w:numPr>
          <w:ilvl w:val="2"/>
          <w:numId w:val="77"/>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24AF6AA8" w14:textId="77777777" w:rsidR="006431B4" w:rsidRPr="00832003" w:rsidRDefault="006431B4" w:rsidP="006431B4">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789B7E4D"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004956EC"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31FC7718" w14:textId="77777777" w:rsidR="00E053EE" w:rsidRDefault="006431B4" w:rsidP="00E053EE">
      <w:pPr>
        <w:pStyle w:val="Akapitzlist"/>
        <w:numPr>
          <w:ilvl w:val="0"/>
          <w:numId w:val="99"/>
        </w:numPr>
        <w:tabs>
          <w:tab w:val="decimal" w:leader="dot" w:pos="9072"/>
        </w:tabs>
        <w:autoSpaceDE w:val="0"/>
        <w:autoSpaceDN w:val="0"/>
        <w:adjustRightInd w:val="0"/>
        <w:spacing w:after="0" w:line="276" w:lineRule="auto"/>
        <w:ind w:left="851" w:hanging="284"/>
        <w:jc w:val="both"/>
        <w:rPr>
          <w:rFonts w:cstheme="minorHAnsi"/>
        </w:rPr>
      </w:pPr>
      <w:r w:rsidRPr="00E053EE">
        <w:rPr>
          <w:rFonts w:cstheme="minorHAnsi"/>
        </w:rPr>
        <w:t xml:space="preserve">wskazuję wartość roboty budowlanej objętej obowiązkiem podatkowym Zamawiającego, bez kwoty podatku od towarów i usług VAT: </w:t>
      </w:r>
      <w:r w:rsidRPr="00E053EE">
        <w:rPr>
          <w:rFonts w:cstheme="minorHAnsi"/>
        </w:rPr>
        <w:tab/>
        <w:t>;</w:t>
      </w:r>
    </w:p>
    <w:p w14:paraId="26ECD33D" w14:textId="6BA19C77" w:rsidR="006431B4" w:rsidRPr="00E053EE" w:rsidRDefault="006431B4" w:rsidP="00E053EE">
      <w:pPr>
        <w:pStyle w:val="Akapitzlist"/>
        <w:numPr>
          <w:ilvl w:val="0"/>
          <w:numId w:val="99"/>
        </w:numPr>
        <w:tabs>
          <w:tab w:val="decimal" w:leader="dot" w:pos="9072"/>
        </w:tabs>
        <w:autoSpaceDE w:val="0"/>
        <w:autoSpaceDN w:val="0"/>
        <w:adjustRightInd w:val="0"/>
        <w:spacing w:after="0" w:line="276" w:lineRule="auto"/>
        <w:ind w:left="851" w:hanging="284"/>
        <w:jc w:val="both"/>
        <w:rPr>
          <w:rFonts w:cstheme="minorHAnsi"/>
        </w:rPr>
      </w:pPr>
      <w:r w:rsidRPr="00E053EE">
        <w:rPr>
          <w:rFonts w:cstheme="minorHAnsi"/>
        </w:rPr>
        <w:t>wskazuję stawkę podatku od towarów i usług, która zgodnie z wiedzą wykonawcy, będzie miała zastosowanie:</w:t>
      </w:r>
      <w:r w:rsidRPr="00E053EE">
        <w:rPr>
          <w:rFonts w:cstheme="minorHAnsi"/>
        </w:rPr>
        <w:tab/>
        <w:t>;</w:t>
      </w:r>
    </w:p>
    <w:p w14:paraId="66709EFC" w14:textId="77777777" w:rsidR="006431B4" w:rsidRPr="00832003" w:rsidRDefault="006431B4" w:rsidP="00AF48AB">
      <w:pPr>
        <w:pStyle w:val="Default"/>
        <w:numPr>
          <w:ilvl w:val="1"/>
          <w:numId w:val="78"/>
        </w:numPr>
        <w:tabs>
          <w:tab w:val="clear" w:pos="-577"/>
          <w:tab w:val="num" w:pos="284"/>
        </w:tabs>
        <w:ind w:left="426" w:hanging="426"/>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09901513" w14:textId="77777777" w:rsidR="006431B4" w:rsidRPr="00832003" w:rsidRDefault="006431B4" w:rsidP="006431B4">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7785201D" w14:textId="77777777" w:rsidR="006431B4" w:rsidRPr="00832003" w:rsidRDefault="006431B4" w:rsidP="006431B4">
      <w:pPr>
        <w:autoSpaceDE w:val="0"/>
        <w:autoSpaceDN w:val="0"/>
        <w:adjustRightInd w:val="0"/>
        <w:spacing w:after="0" w:line="276" w:lineRule="auto"/>
        <w:jc w:val="both"/>
        <w:rPr>
          <w:rFonts w:cstheme="minorHAnsi"/>
          <w:b/>
          <w:bCs/>
        </w:rPr>
      </w:pPr>
    </w:p>
    <w:p w14:paraId="492DEACD" w14:textId="77777777" w:rsidR="006431B4" w:rsidRPr="00DA543C" w:rsidRDefault="006431B4" w:rsidP="00AF48AB">
      <w:pPr>
        <w:pStyle w:val="Akapitzlist"/>
        <w:numPr>
          <w:ilvl w:val="1"/>
          <w:numId w:val="78"/>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01959477" w14:textId="77777777" w:rsidR="006431B4" w:rsidRPr="00E053EE" w:rsidRDefault="006431B4" w:rsidP="00E053EE">
      <w:pPr>
        <w:tabs>
          <w:tab w:val="decimal" w:leader="dot" w:pos="9072"/>
        </w:tabs>
        <w:autoSpaceDE w:val="0"/>
        <w:autoSpaceDN w:val="0"/>
        <w:adjustRightInd w:val="0"/>
        <w:spacing w:after="0" w:line="276" w:lineRule="auto"/>
        <w:ind w:left="284"/>
        <w:jc w:val="both"/>
        <w:rPr>
          <w:rFonts w:cstheme="minorHAnsi"/>
          <w:b/>
          <w:bCs/>
        </w:rPr>
      </w:pPr>
      <w:r w:rsidRPr="00E053EE">
        <w:rPr>
          <w:rFonts w:cstheme="minorHAnsi"/>
          <w:b/>
          <w:bCs/>
        </w:rPr>
        <w:tab/>
      </w:r>
    </w:p>
    <w:p w14:paraId="626D5279" w14:textId="77777777" w:rsidR="006431B4" w:rsidRPr="00E053EE" w:rsidRDefault="006431B4" w:rsidP="00E053EE">
      <w:pPr>
        <w:tabs>
          <w:tab w:val="decimal" w:leader="dot" w:pos="9072"/>
        </w:tabs>
        <w:autoSpaceDE w:val="0"/>
        <w:autoSpaceDN w:val="0"/>
        <w:adjustRightInd w:val="0"/>
        <w:spacing w:after="0" w:line="276" w:lineRule="auto"/>
        <w:ind w:left="284"/>
        <w:jc w:val="both"/>
        <w:rPr>
          <w:rFonts w:cstheme="minorHAnsi"/>
          <w:b/>
          <w:bCs/>
        </w:rPr>
      </w:pPr>
      <w:r w:rsidRPr="00E053EE">
        <w:rPr>
          <w:rFonts w:cstheme="minorHAnsi"/>
          <w:b/>
          <w:bCs/>
        </w:rPr>
        <w:tab/>
      </w:r>
    </w:p>
    <w:p w14:paraId="1701E379" w14:textId="77777777" w:rsidR="006431B4" w:rsidRPr="00832003" w:rsidRDefault="006431B4" w:rsidP="006431B4">
      <w:pPr>
        <w:pStyle w:val="Default"/>
        <w:ind w:left="709" w:hanging="283"/>
        <w:rPr>
          <w:rFonts w:asciiTheme="minorHAnsi" w:hAnsiTheme="minorHAnsi" w:cstheme="minorHAnsi"/>
          <w:color w:val="auto"/>
          <w:sz w:val="18"/>
          <w:szCs w:val="18"/>
        </w:rPr>
      </w:pPr>
    </w:p>
    <w:p w14:paraId="3E804D08" w14:textId="77777777" w:rsidR="006431B4" w:rsidRPr="00832003" w:rsidRDefault="006431B4" w:rsidP="006431B4">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5B180EF6" w14:textId="77777777" w:rsidR="006431B4" w:rsidRPr="00832003" w:rsidRDefault="006431B4" w:rsidP="006431B4">
      <w:pPr>
        <w:pStyle w:val="Default"/>
        <w:ind w:left="284"/>
        <w:rPr>
          <w:rFonts w:asciiTheme="minorHAnsi" w:hAnsiTheme="minorHAnsi" w:cstheme="minorHAnsi"/>
          <w:color w:val="auto"/>
          <w:sz w:val="22"/>
          <w:szCs w:val="22"/>
        </w:rPr>
      </w:pPr>
    </w:p>
    <w:p w14:paraId="4502D227"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1844F365"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p>
    <w:p w14:paraId="283A1946" w14:textId="77777777" w:rsidR="006431B4" w:rsidRDefault="006431B4" w:rsidP="00AF48AB">
      <w:pPr>
        <w:pStyle w:val="normaltableau"/>
        <w:numPr>
          <w:ilvl w:val="1"/>
          <w:numId w:val="78"/>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57E85304" w14:textId="77777777" w:rsidR="006431B4" w:rsidRPr="00DA543C" w:rsidRDefault="006431B4" w:rsidP="006431B4">
      <w:pPr>
        <w:pStyle w:val="normaltableau"/>
        <w:tabs>
          <w:tab w:val="num" w:pos="1440"/>
        </w:tabs>
        <w:spacing w:before="0" w:after="0" w:line="276" w:lineRule="auto"/>
        <w:ind w:right="-1" w:firstLine="0"/>
        <w:rPr>
          <w:rFonts w:asciiTheme="minorHAnsi" w:hAnsiTheme="minorHAnsi" w:cstheme="minorHAnsi"/>
          <w:b/>
          <w:lang w:val="pl-PL"/>
        </w:rPr>
      </w:pPr>
    </w:p>
    <w:p w14:paraId="06C5B053" w14:textId="77777777" w:rsidR="006431B4" w:rsidRDefault="006431B4" w:rsidP="00AF48AB">
      <w:pPr>
        <w:pStyle w:val="normaltableau"/>
        <w:numPr>
          <w:ilvl w:val="1"/>
          <w:numId w:val="78"/>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690A1AE5" w14:textId="77777777" w:rsidR="006431B4" w:rsidRDefault="006431B4" w:rsidP="006431B4">
      <w:pPr>
        <w:pStyle w:val="Akapitzlist"/>
        <w:rPr>
          <w:rFonts w:cstheme="minorHAnsi"/>
          <w:b/>
        </w:rPr>
      </w:pPr>
    </w:p>
    <w:p w14:paraId="43B6AC9E" w14:textId="77777777" w:rsidR="006431B4" w:rsidRDefault="006431B4" w:rsidP="00AF48AB">
      <w:pPr>
        <w:pStyle w:val="normaltableau"/>
        <w:numPr>
          <w:ilvl w:val="1"/>
          <w:numId w:val="78"/>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10"/>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5208F2AD" w14:textId="77777777" w:rsidR="006431B4" w:rsidRDefault="006431B4" w:rsidP="006431B4">
      <w:pPr>
        <w:pStyle w:val="Akapitzlist"/>
        <w:rPr>
          <w:rFonts w:cstheme="minorHAnsi"/>
          <w:b/>
        </w:rPr>
      </w:pPr>
    </w:p>
    <w:p w14:paraId="3C52C96A" w14:textId="4A25CA8C" w:rsidR="006431B4" w:rsidRPr="00DA543C" w:rsidRDefault="006431B4" w:rsidP="00AF48AB">
      <w:pPr>
        <w:pStyle w:val="normaltableau"/>
        <w:numPr>
          <w:ilvl w:val="1"/>
          <w:numId w:val="78"/>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4F05B6EE" w14:textId="77777777" w:rsidR="006431B4" w:rsidRPr="00832003" w:rsidRDefault="006431B4" w:rsidP="006431B4">
      <w:pPr>
        <w:pStyle w:val="normaltableau"/>
        <w:spacing w:before="0" w:after="0" w:line="276" w:lineRule="auto"/>
        <w:ind w:left="426" w:right="-1" w:hanging="426"/>
        <w:rPr>
          <w:rFonts w:asciiTheme="minorHAnsi" w:hAnsiTheme="minorHAnsi" w:cstheme="minorHAnsi"/>
          <w:b/>
          <w:lang w:val="pl-PL"/>
        </w:rPr>
      </w:pPr>
    </w:p>
    <w:p w14:paraId="1DB196D7"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B1D0712"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B73E478"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0526F3E"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6165FE4"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4F360DD"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78F25BC"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D32962E"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E7664B7"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0E1793A"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73FCCE7"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2081638"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C755AE0"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9844C13"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DBFDF1E"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F5DBC4C"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29B86C1"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3CE9303"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7D80C3B" w14:textId="08E2CF7F" w:rsidR="006431B4" w:rsidRPr="00832003" w:rsidRDefault="006431B4" w:rsidP="006431B4">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7F145D">
        <w:rPr>
          <w:rFonts w:asciiTheme="minorHAnsi" w:hAnsiTheme="minorHAnsi" w:cstheme="minorHAnsi"/>
          <w:b/>
          <w:bCs/>
          <w:color w:val="auto"/>
          <w:sz w:val="22"/>
          <w:szCs w:val="22"/>
        </w:rPr>
        <w:t>K</w:t>
      </w:r>
      <w:r w:rsidRPr="00832003">
        <w:rPr>
          <w:rFonts w:asciiTheme="minorHAnsi" w:hAnsiTheme="minorHAnsi" w:cstheme="minorHAnsi"/>
          <w:b/>
          <w:bCs/>
          <w:color w:val="auto"/>
          <w:sz w:val="22"/>
          <w:szCs w:val="22"/>
        </w:rPr>
        <w:t xml:space="preserve"> do SWZ – wzór formularza oferty</w:t>
      </w:r>
    </w:p>
    <w:p w14:paraId="0659E3EB"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41894F7D"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4BBB5330"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6C733E0A" w14:textId="77777777" w:rsidR="006431B4" w:rsidRPr="00832003" w:rsidRDefault="006431B4" w:rsidP="006431B4">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C1FEB2A"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0F8D6288"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3E09BEB1"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16E56A7D"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7A32FD3F"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112A50CD"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1F6A8624" w14:textId="77777777" w:rsidR="006431B4" w:rsidRPr="00832003" w:rsidRDefault="006431B4" w:rsidP="006431B4">
      <w:pPr>
        <w:autoSpaceDE w:val="0"/>
        <w:autoSpaceDN w:val="0"/>
        <w:adjustRightInd w:val="0"/>
        <w:spacing w:after="0" w:line="276" w:lineRule="auto"/>
        <w:jc w:val="both"/>
        <w:rPr>
          <w:rFonts w:cstheme="minorHAnsi"/>
          <w:b/>
          <w:bCs/>
        </w:rPr>
      </w:pPr>
    </w:p>
    <w:p w14:paraId="54A8D95C" w14:textId="77777777" w:rsidR="006431B4" w:rsidRPr="00832003" w:rsidRDefault="006431B4" w:rsidP="006431B4">
      <w:pPr>
        <w:autoSpaceDE w:val="0"/>
        <w:autoSpaceDN w:val="0"/>
        <w:adjustRightInd w:val="0"/>
        <w:spacing w:after="0" w:line="276" w:lineRule="auto"/>
        <w:jc w:val="center"/>
        <w:rPr>
          <w:rFonts w:cstheme="minorHAnsi"/>
          <w:b/>
          <w:bCs/>
        </w:rPr>
      </w:pPr>
      <w:r w:rsidRPr="00832003">
        <w:rPr>
          <w:rFonts w:cstheme="minorHAnsi"/>
          <w:b/>
          <w:bCs/>
        </w:rPr>
        <w:t>FORMULARZ OFERTY</w:t>
      </w:r>
    </w:p>
    <w:p w14:paraId="6CA786CB" w14:textId="77777777" w:rsidR="006431B4" w:rsidRPr="00832003" w:rsidRDefault="006431B4" w:rsidP="006431B4">
      <w:pPr>
        <w:autoSpaceDE w:val="0"/>
        <w:autoSpaceDN w:val="0"/>
        <w:adjustRightInd w:val="0"/>
        <w:spacing w:after="0" w:line="276" w:lineRule="auto"/>
        <w:jc w:val="center"/>
        <w:rPr>
          <w:rFonts w:cstheme="minorHAnsi"/>
        </w:rPr>
      </w:pPr>
    </w:p>
    <w:p w14:paraId="71EB1AEB" w14:textId="77777777" w:rsidR="006431B4" w:rsidRPr="00832003" w:rsidRDefault="006431B4" w:rsidP="00AF48AB">
      <w:pPr>
        <w:pStyle w:val="Akapitzlist"/>
        <w:numPr>
          <w:ilvl w:val="3"/>
          <w:numId w:val="77"/>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6374AF44" w14:textId="77777777" w:rsidR="006431B4" w:rsidRPr="00832003" w:rsidRDefault="006431B4" w:rsidP="006431B4">
      <w:pPr>
        <w:autoSpaceDE w:val="0"/>
        <w:autoSpaceDN w:val="0"/>
        <w:adjustRightInd w:val="0"/>
        <w:spacing w:after="0" w:line="276" w:lineRule="auto"/>
        <w:jc w:val="both"/>
        <w:rPr>
          <w:rFonts w:cstheme="minorHAnsi"/>
          <w:b/>
          <w:bCs/>
        </w:rPr>
      </w:pPr>
    </w:p>
    <w:p w14:paraId="0E74B453" w14:textId="77777777" w:rsidR="006431B4" w:rsidRPr="00832003" w:rsidRDefault="006431B4" w:rsidP="006431B4">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2E3687DB" w14:textId="77777777" w:rsidR="006431B4" w:rsidRPr="00832003" w:rsidRDefault="006431B4" w:rsidP="006431B4">
      <w:pPr>
        <w:tabs>
          <w:tab w:val="center" w:pos="7380"/>
        </w:tabs>
        <w:spacing w:after="0" w:line="276" w:lineRule="auto"/>
        <w:ind w:right="204"/>
        <w:jc w:val="center"/>
        <w:rPr>
          <w:rFonts w:eastAsia="Times New Roman" w:cstheme="minorHAnsi"/>
          <w:b/>
          <w:i/>
          <w:iCs/>
          <w:lang w:eastAsia="pl-PL"/>
        </w:rPr>
      </w:pPr>
    </w:p>
    <w:p w14:paraId="01B924F6" w14:textId="04C7E811" w:rsidR="006431B4" w:rsidRPr="007F145D" w:rsidRDefault="007F145D" w:rsidP="006431B4">
      <w:pPr>
        <w:autoSpaceDE w:val="0"/>
        <w:autoSpaceDN w:val="0"/>
        <w:adjustRightInd w:val="0"/>
        <w:spacing w:after="0" w:line="276" w:lineRule="auto"/>
        <w:jc w:val="center"/>
        <w:rPr>
          <w:rFonts w:eastAsia="ArialMT" w:cstheme="minorHAnsi"/>
          <w:b/>
          <w:bCs/>
        </w:rPr>
      </w:pPr>
      <w:r w:rsidRPr="007F145D">
        <w:rPr>
          <w:rFonts w:eastAsia="ArialMT" w:cstheme="minorHAnsi"/>
          <w:b/>
          <w:bCs/>
        </w:rPr>
        <w:t>CZĘŚĆ XI - PRACOWNIA MATEMATYCZNA W ZSPIB</w:t>
      </w:r>
    </w:p>
    <w:p w14:paraId="70DDCBFC" w14:textId="77777777" w:rsidR="007F145D" w:rsidRPr="00832003" w:rsidRDefault="007F145D" w:rsidP="006431B4">
      <w:pPr>
        <w:autoSpaceDE w:val="0"/>
        <w:autoSpaceDN w:val="0"/>
        <w:adjustRightInd w:val="0"/>
        <w:spacing w:after="0" w:line="276" w:lineRule="auto"/>
        <w:jc w:val="center"/>
        <w:rPr>
          <w:rFonts w:cstheme="minorHAnsi"/>
          <w:b/>
          <w:bCs/>
        </w:rPr>
      </w:pPr>
    </w:p>
    <w:p w14:paraId="36CB9A5B"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3BED5640" w14:textId="77777777" w:rsidR="006431B4" w:rsidRPr="00832003" w:rsidRDefault="006431B4" w:rsidP="006431B4">
      <w:pPr>
        <w:tabs>
          <w:tab w:val="decimal" w:leader="dot" w:pos="9072"/>
        </w:tabs>
        <w:autoSpaceDE w:val="0"/>
        <w:autoSpaceDN w:val="0"/>
        <w:adjustRightInd w:val="0"/>
        <w:spacing w:after="0" w:line="360" w:lineRule="auto"/>
        <w:ind w:left="284"/>
        <w:jc w:val="both"/>
        <w:rPr>
          <w:rFonts w:cstheme="minorHAnsi"/>
          <w:b/>
          <w:bCs/>
        </w:rPr>
      </w:pPr>
    </w:p>
    <w:p w14:paraId="1B12A0C8" w14:textId="77777777" w:rsidR="006431B4" w:rsidRPr="00D76D01"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34AECFBB" w14:textId="77777777" w:rsidR="006431B4" w:rsidRPr="00D76D01" w:rsidRDefault="006431B4" w:rsidP="007F145D">
      <w:pPr>
        <w:numPr>
          <w:ilvl w:val="0"/>
          <w:numId w:val="79"/>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3163FFD1" w14:textId="77777777" w:rsidR="006431B4" w:rsidRPr="00D76D01" w:rsidRDefault="006431B4" w:rsidP="007F145D">
      <w:pPr>
        <w:numPr>
          <w:ilvl w:val="0"/>
          <w:numId w:val="79"/>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6459C852" w14:textId="77777777" w:rsidR="006431B4" w:rsidRPr="00D76D01" w:rsidRDefault="006431B4" w:rsidP="007F145D">
      <w:pPr>
        <w:numPr>
          <w:ilvl w:val="0"/>
          <w:numId w:val="79"/>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6366D1FF"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rPr>
      </w:pPr>
    </w:p>
    <w:p w14:paraId="7A93062A" w14:textId="77777777" w:rsidR="006431B4" w:rsidRPr="00832003" w:rsidRDefault="006431B4" w:rsidP="00AF48AB">
      <w:pPr>
        <w:pStyle w:val="Akapitzlist"/>
        <w:numPr>
          <w:ilvl w:val="3"/>
          <w:numId w:val="77"/>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756073FD"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104E9F2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333B965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10029FC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4FB79265" w14:textId="77777777" w:rsidR="006431B4" w:rsidRPr="00832003" w:rsidRDefault="006431B4" w:rsidP="006431B4">
      <w:pPr>
        <w:autoSpaceDE w:val="0"/>
        <w:autoSpaceDN w:val="0"/>
        <w:adjustRightInd w:val="0"/>
        <w:spacing w:after="0" w:line="276" w:lineRule="auto"/>
        <w:ind w:left="284"/>
        <w:jc w:val="both"/>
        <w:rPr>
          <w:rFonts w:cstheme="minorHAnsi"/>
          <w:b/>
          <w:bCs/>
        </w:rPr>
      </w:pPr>
    </w:p>
    <w:p w14:paraId="5077FA04" w14:textId="77777777" w:rsidR="006431B4" w:rsidRPr="00832003" w:rsidRDefault="006431B4" w:rsidP="00435693">
      <w:pPr>
        <w:pStyle w:val="Akapitzlist"/>
        <w:numPr>
          <w:ilvl w:val="2"/>
          <w:numId w:val="80"/>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25BF56AD"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386D01EA"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48EF4A65"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1F05DD1C" w14:textId="77777777" w:rsidR="006431B4"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3F003B89" w14:textId="77777777" w:rsidR="006431B4" w:rsidRDefault="006431B4" w:rsidP="006431B4">
      <w:pPr>
        <w:pStyle w:val="Akapitzlist"/>
        <w:autoSpaceDE w:val="0"/>
        <w:autoSpaceDN w:val="0"/>
        <w:adjustRightInd w:val="0"/>
        <w:spacing w:after="0" w:line="276" w:lineRule="auto"/>
        <w:ind w:left="284"/>
        <w:jc w:val="both"/>
        <w:rPr>
          <w:rFonts w:cstheme="minorHAnsi"/>
        </w:rPr>
      </w:pPr>
    </w:p>
    <w:p w14:paraId="06F8D1BC" w14:textId="77777777" w:rsidR="006431B4" w:rsidRPr="00DA543C" w:rsidRDefault="006431B4" w:rsidP="00435693">
      <w:pPr>
        <w:pStyle w:val="Akapitzlist"/>
        <w:numPr>
          <w:ilvl w:val="2"/>
          <w:numId w:val="80"/>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1292E068" w14:textId="77777777" w:rsidR="006431B4" w:rsidRPr="00DA543C" w:rsidRDefault="006431B4" w:rsidP="00435693">
      <w:pPr>
        <w:pStyle w:val="Akapitzlist"/>
        <w:numPr>
          <w:ilvl w:val="2"/>
          <w:numId w:val="80"/>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27B7B7B8" w14:textId="77777777" w:rsidR="006431B4" w:rsidRPr="00DA543C" w:rsidRDefault="006431B4" w:rsidP="00435693">
      <w:pPr>
        <w:pStyle w:val="Akapitzlist"/>
        <w:numPr>
          <w:ilvl w:val="2"/>
          <w:numId w:val="80"/>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E0FE1B0" w14:textId="77777777" w:rsidR="006431B4" w:rsidRPr="00DA543C" w:rsidRDefault="006431B4" w:rsidP="00435693">
      <w:pPr>
        <w:pStyle w:val="Akapitzlist"/>
        <w:numPr>
          <w:ilvl w:val="2"/>
          <w:numId w:val="80"/>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52520097" w14:textId="77777777" w:rsidR="006431B4" w:rsidRPr="00DA543C" w:rsidRDefault="006431B4" w:rsidP="00435693">
      <w:pPr>
        <w:pStyle w:val="Akapitzlist"/>
        <w:numPr>
          <w:ilvl w:val="2"/>
          <w:numId w:val="80"/>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2EED9106" w14:textId="77777777" w:rsidR="006431B4" w:rsidRPr="00832003" w:rsidRDefault="006431B4" w:rsidP="006431B4">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431B4" w:rsidRPr="00832003" w14:paraId="1310ABDA" w14:textId="77777777" w:rsidTr="00643A7A">
        <w:trPr>
          <w:jc w:val="center"/>
        </w:trPr>
        <w:tc>
          <w:tcPr>
            <w:tcW w:w="462" w:type="dxa"/>
            <w:vAlign w:val="center"/>
          </w:tcPr>
          <w:p w14:paraId="6AE169CB"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64A4900C"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18370D94"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6431B4" w:rsidRPr="00832003" w14:paraId="2B56EC88" w14:textId="77777777" w:rsidTr="00643A7A">
        <w:trPr>
          <w:jc w:val="center"/>
        </w:trPr>
        <w:tc>
          <w:tcPr>
            <w:tcW w:w="462" w:type="dxa"/>
            <w:vAlign w:val="center"/>
          </w:tcPr>
          <w:p w14:paraId="019D8FCF"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14A2A1DD"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3E284E76"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244002F3" w14:textId="77777777" w:rsidTr="00643A7A">
        <w:trPr>
          <w:jc w:val="center"/>
        </w:trPr>
        <w:tc>
          <w:tcPr>
            <w:tcW w:w="462" w:type="dxa"/>
            <w:vAlign w:val="center"/>
          </w:tcPr>
          <w:p w14:paraId="40BCEF87"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2B3DEAE1"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0168959B"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46BDDB20" w14:textId="77777777" w:rsidR="006431B4" w:rsidRPr="00832003" w:rsidRDefault="006431B4" w:rsidP="006431B4">
      <w:pPr>
        <w:autoSpaceDE w:val="0"/>
        <w:autoSpaceDN w:val="0"/>
        <w:adjustRightInd w:val="0"/>
        <w:spacing w:after="0" w:line="276" w:lineRule="auto"/>
        <w:jc w:val="both"/>
        <w:rPr>
          <w:rFonts w:cstheme="minorHAnsi"/>
          <w:b/>
          <w:bCs/>
        </w:rPr>
      </w:pPr>
    </w:p>
    <w:p w14:paraId="7C8C3E77" w14:textId="77777777" w:rsidR="006431B4" w:rsidRPr="00DA543C" w:rsidRDefault="006431B4" w:rsidP="00435693">
      <w:pPr>
        <w:pStyle w:val="Akapitzlist"/>
        <w:numPr>
          <w:ilvl w:val="2"/>
          <w:numId w:val="80"/>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431B4" w:rsidRPr="00832003" w14:paraId="3D5A507F" w14:textId="77777777" w:rsidTr="00643A7A">
        <w:trPr>
          <w:jc w:val="center"/>
        </w:trPr>
        <w:tc>
          <w:tcPr>
            <w:tcW w:w="1980" w:type="dxa"/>
            <w:vAlign w:val="center"/>
          </w:tcPr>
          <w:p w14:paraId="2B4549AD"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1C2841CC"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4F7101AE"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6431B4" w:rsidRPr="00832003" w14:paraId="44FE580B" w14:textId="77777777" w:rsidTr="00643A7A">
        <w:trPr>
          <w:jc w:val="center"/>
        </w:trPr>
        <w:tc>
          <w:tcPr>
            <w:tcW w:w="1980" w:type="dxa"/>
            <w:vAlign w:val="center"/>
          </w:tcPr>
          <w:p w14:paraId="4CCEDB46"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36BEDCAE"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5324C74B"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330B6116" w14:textId="77777777" w:rsidTr="00643A7A">
        <w:trPr>
          <w:jc w:val="center"/>
        </w:trPr>
        <w:tc>
          <w:tcPr>
            <w:tcW w:w="1980" w:type="dxa"/>
            <w:vAlign w:val="center"/>
          </w:tcPr>
          <w:p w14:paraId="6C8488FE"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338860CD"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11F65AF0"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56984FCC" w14:textId="77777777" w:rsidR="006431B4" w:rsidRPr="00832003" w:rsidRDefault="006431B4" w:rsidP="006431B4">
      <w:pPr>
        <w:autoSpaceDE w:val="0"/>
        <w:autoSpaceDN w:val="0"/>
        <w:adjustRightInd w:val="0"/>
        <w:spacing w:after="0" w:line="276" w:lineRule="auto"/>
        <w:jc w:val="both"/>
        <w:rPr>
          <w:rFonts w:cstheme="minorHAnsi"/>
          <w:b/>
          <w:bCs/>
        </w:rPr>
      </w:pPr>
    </w:p>
    <w:p w14:paraId="2C3A37E7" w14:textId="77777777" w:rsidR="006431B4" w:rsidRPr="00DA543C" w:rsidRDefault="006431B4" w:rsidP="00435693">
      <w:pPr>
        <w:pStyle w:val="Akapitzlist"/>
        <w:numPr>
          <w:ilvl w:val="2"/>
          <w:numId w:val="80"/>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507F56E2" w14:textId="77777777" w:rsidR="006431B4" w:rsidRPr="00832003" w:rsidRDefault="006431B4" w:rsidP="006431B4">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4034FE4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4C0B01DE"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6EDA5E0A" w14:textId="77777777" w:rsidR="003F451F" w:rsidRDefault="006431B4" w:rsidP="003F451F">
      <w:pPr>
        <w:pStyle w:val="Akapitzlist"/>
        <w:numPr>
          <w:ilvl w:val="0"/>
          <w:numId w:val="100"/>
        </w:numPr>
        <w:tabs>
          <w:tab w:val="decimal" w:leader="dot" w:pos="9072"/>
        </w:tabs>
        <w:autoSpaceDE w:val="0"/>
        <w:autoSpaceDN w:val="0"/>
        <w:adjustRightInd w:val="0"/>
        <w:spacing w:after="0" w:line="276" w:lineRule="auto"/>
        <w:ind w:left="851" w:hanging="284"/>
        <w:jc w:val="both"/>
        <w:rPr>
          <w:rFonts w:cstheme="minorHAnsi"/>
        </w:rPr>
      </w:pPr>
      <w:r w:rsidRPr="003F451F">
        <w:rPr>
          <w:rFonts w:cstheme="minorHAnsi"/>
        </w:rPr>
        <w:t xml:space="preserve">wskazuję wartość roboty budowlanej objętej obowiązkiem podatkowym Zamawiającego, bez kwoty podatku od towarów i usług VAT: </w:t>
      </w:r>
      <w:r w:rsidRPr="003F451F">
        <w:rPr>
          <w:rFonts w:cstheme="minorHAnsi"/>
        </w:rPr>
        <w:tab/>
        <w:t>;</w:t>
      </w:r>
    </w:p>
    <w:p w14:paraId="671417D0" w14:textId="01212022" w:rsidR="006431B4" w:rsidRPr="003F451F" w:rsidRDefault="006431B4" w:rsidP="003F451F">
      <w:pPr>
        <w:pStyle w:val="Akapitzlist"/>
        <w:numPr>
          <w:ilvl w:val="0"/>
          <w:numId w:val="100"/>
        </w:numPr>
        <w:tabs>
          <w:tab w:val="decimal" w:leader="dot" w:pos="9072"/>
        </w:tabs>
        <w:autoSpaceDE w:val="0"/>
        <w:autoSpaceDN w:val="0"/>
        <w:adjustRightInd w:val="0"/>
        <w:spacing w:after="0" w:line="276" w:lineRule="auto"/>
        <w:ind w:left="851" w:hanging="284"/>
        <w:jc w:val="both"/>
        <w:rPr>
          <w:rFonts w:cstheme="minorHAnsi"/>
        </w:rPr>
      </w:pPr>
      <w:r w:rsidRPr="003F451F">
        <w:rPr>
          <w:rFonts w:cstheme="minorHAnsi"/>
        </w:rPr>
        <w:t>wskazuję stawkę podatku od towarów i usług, która zgodnie z wiedzą wykonawcy, będzie miała zastosowanie:</w:t>
      </w:r>
      <w:r w:rsidRPr="003F451F">
        <w:rPr>
          <w:rFonts w:cstheme="minorHAnsi"/>
        </w:rPr>
        <w:tab/>
        <w:t>;</w:t>
      </w:r>
    </w:p>
    <w:p w14:paraId="08E2716A" w14:textId="77777777" w:rsidR="006431B4" w:rsidRPr="00832003" w:rsidRDefault="006431B4" w:rsidP="00435693">
      <w:pPr>
        <w:pStyle w:val="Default"/>
        <w:numPr>
          <w:ilvl w:val="1"/>
          <w:numId w:val="81"/>
        </w:numPr>
        <w:tabs>
          <w:tab w:val="clear" w:pos="-577"/>
          <w:tab w:val="num" w:pos="284"/>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7225A3BB" w14:textId="77777777" w:rsidR="006431B4" w:rsidRPr="00832003" w:rsidRDefault="006431B4" w:rsidP="006431B4">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29072DED" w14:textId="77777777" w:rsidR="006431B4" w:rsidRPr="00832003" w:rsidRDefault="006431B4" w:rsidP="006431B4">
      <w:pPr>
        <w:autoSpaceDE w:val="0"/>
        <w:autoSpaceDN w:val="0"/>
        <w:adjustRightInd w:val="0"/>
        <w:spacing w:after="0" w:line="276" w:lineRule="auto"/>
        <w:jc w:val="both"/>
        <w:rPr>
          <w:rFonts w:cstheme="minorHAnsi"/>
          <w:b/>
          <w:bCs/>
        </w:rPr>
      </w:pPr>
    </w:p>
    <w:p w14:paraId="1379B3A5" w14:textId="77777777" w:rsidR="006431B4" w:rsidRPr="00DA543C" w:rsidRDefault="006431B4" w:rsidP="00435693">
      <w:pPr>
        <w:pStyle w:val="Akapitzlist"/>
        <w:numPr>
          <w:ilvl w:val="1"/>
          <w:numId w:val="81"/>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3EED6C8D" w14:textId="77777777" w:rsidR="006431B4" w:rsidRPr="003F451F" w:rsidRDefault="006431B4" w:rsidP="003F451F">
      <w:pPr>
        <w:tabs>
          <w:tab w:val="decimal" w:leader="dot" w:pos="9072"/>
        </w:tabs>
        <w:autoSpaceDE w:val="0"/>
        <w:autoSpaceDN w:val="0"/>
        <w:adjustRightInd w:val="0"/>
        <w:spacing w:after="0" w:line="276" w:lineRule="auto"/>
        <w:ind w:left="284"/>
        <w:jc w:val="both"/>
        <w:rPr>
          <w:rFonts w:cstheme="minorHAnsi"/>
          <w:b/>
          <w:bCs/>
        </w:rPr>
      </w:pPr>
      <w:r w:rsidRPr="003F451F">
        <w:rPr>
          <w:rFonts w:cstheme="minorHAnsi"/>
          <w:b/>
          <w:bCs/>
        </w:rPr>
        <w:tab/>
      </w:r>
    </w:p>
    <w:p w14:paraId="356A2C20" w14:textId="77777777" w:rsidR="006431B4" w:rsidRPr="003F451F" w:rsidRDefault="006431B4" w:rsidP="003F451F">
      <w:pPr>
        <w:tabs>
          <w:tab w:val="decimal" w:leader="dot" w:pos="9072"/>
        </w:tabs>
        <w:autoSpaceDE w:val="0"/>
        <w:autoSpaceDN w:val="0"/>
        <w:adjustRightInd w:val="0"/>
        <w:spacing w:after="0" w:line="276" w:lineRule="auto"/>
        <w:ind w:left="284"/>
        <w:jc w:val="both"/>
        <w:rPr>
          <w:rFonts w:cstheme="minorHAnsi"/>
          <w:b/>
          <w:bCs/>
        </w:rPr>
      </w:pPr>
      <w:r w:rsidRPr="003F451F">
        <w:rPr>
          <w:rFonts w:cstheme="minorHAnsi"/>
          <w:b/>
          <w:bCs/>
        </w:rPr>
        <w:tab/>
      </w:r>
    </w:p>
    <w:p w14:paraId="452B855E" w14:textId="77777777" w:rsidR="006431B4" w:rsidRPr="00832003" w:rsidRDefault="006431B4" w:rsidP="006431B4">
      <w:pPr>
        <w:pStyle w:val="Default"/>
        <w:ind w:left="709" w:hanging="283"/>
        <w:rPr>
          <w:rFonts w:asciiTheme="minorHAnsi" w:hAnsiTheme="minorHAnsi" w:cstheme="minorHAnsi"/>
          <w:color w:val="auto"/>
          <w:sz w:val="18"/>
          <w:szCs w:val="18"/>
        </w:rPr>
      </w:pPr>
    </w:p>
    <w:p w14:paraId="31A83467" w14:textId="77777777" w:rsidR="006431B4" w:rsidRPr="00832003" w:rsidRDefault="006431B4" w:rsidP="006431B4">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1CEF1150" w14:textId="77777777" w:rsidR="006431B4" w:rsidRPr="00832003" w:rsidRDefault="006431B4" w:rsidP="006431B4">
      <w:pPr>
        <w:pStyle w:val="Default"/>
        <w:ind w:left="284"/>
        <w:rPr>
          <w:rFonts w:asciiTheme="minorHAnsi" w:hAnsiTheme="minorHAnsi" w:cstheme="minorHAnsi"/>
          <w:color w:val="auto"/>
          <w:sz w:val="22"/>
          <w:szCs w:val="22"/>
        </w:rPr>
      </w:pPr>
    </w:p>
    <w:p w14:paraId="1A77DEE4"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03AE867B"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p>
    <w:p w14:paraId="5969D242" w14:textId="77777777" w:rsidR="006431B4" w:rsidRDefault="006431B4" w:rsidP="00435693">
      <w:pPr>
        <w:pStyle w:val="normaltableau"/>
        <w:numPr>
          <w:ilvl w:val="1"/>
          <w:numId w:val="81"/>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4BB402F2" w14:textId="77777777" w:rsidR="006431B4" w:rsidRPr="00DA543C" w:rsidRDefault="006431B4" w:rsidP="006431B4">
      <w:pPr>
        <w:pStyle w:val="normaltableau"/>
        <w:tabs>
          <w:tab w:val="num" w:pos="1440"/>
        </w:tabs>
        <w:spacing w:before="0" w:after="0" w:line="276" w:lineRule="auto"/>
        <w:ind w:right="-1" w:firstLine="0"/>
        <w:rPr>
          <w:rFonts w:asciiTheme="minorHAnsi" w:hAnsiTheme="minorHAnsi" w:cstheme="minorHAnsi"/>
          <w:b/>
          <w:lang w:val="pl-PL"/>
        </w:rPr>
      </w:pPr>
    </w:p>
    <w:p w14:paraId="53E1D701" w14:textId="77777777" w:rsidR="006431B4" w:rsidRDefault="006431B4" w:rsidP="00435693">
      <w:pPr>
        <w:pStyle w:val="normaltableau"/>
        <w:numPr>
          <w:ilvl w:val="1"/>
          <w:numId w:val="81"/>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1A021A15" w14:textId="77777777" w:rsidR="006431B4" w:rsidRDefault="006431B4" w:rsidP="006431B4">
      <w:pPr>
        <w:pStyle w:val="Akapitzlist"/>
        <w:rPr>
          <w:rFonts w:cstheme="minorHAnsi"/>
          <w:b/>
        </w:rPr>
      </w:pPr>
    </w:p>
    <w:p w14:paraId="5DAF4D80" w14:textId="77777777" w:rsidR="006431B4" w:rsidRDefault="006431B4" w:rsidP="00435693">
      <w:pPr>
        <w:pStyle w:val="normaltableau"/>
        <w:numPr>
          <w:ilvl w:val="1"/>
          <w:numId w:val="81"/>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11"/>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293D1858" w14:textId="77777777" w:rsidR="006431B4" w:rsidRDefault="006431B4" w:rsidP="006431B4">
      <w:pPr>
        <w:pStyle w:val="Akapitzlist"/>
        <w:rPr>
          <w:rFonts w:cstheme="minorHAnsi"/>
          <w:b/>
        </w:rPr>
      </w:pPr>
    </w:p>
    <w:p w14:paraId="27DBB093" w14:textId="26D8283D" w:rsidR="006431B4" w:rsidRPr="00DA543C" w:rsidRDefault="006431B4" w:rsidP="00435693">
      <w:pPr>
        <w:pStyle w:val="normaltableau"/>
        <w:numPr>
          <w:ilvl w:val="1"/>
          <w:numId w:val="81"/>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3211D19E" w14:textId="77777777" w:rsidR="006431B4" w:rsidRPr="00832003" w:rsidRDefault="006431B4" w:rsidP="006431B4">
      <w:pPr>
        <w:pStyle w:val="normaltableau"/>
        <w:spacing w:before="0" w:after="0" w:line="276" w:lineRule="auto"/>
        <w:ind w:left="426" w:right="-1" w:hanging="426"/>
        <w:rPr>
          <w:rFonts w:asciiTheme="minorHAnsi" w:hAnsiTheme="minorHAnsi" w:cstheme="minorHAnsi"/>
          <w:b/>
          <w:lang w:val="pl-PL"/>
        </w:rPr>
      </w:pPr>
    </w:p>
    <w:p w14:paraId="6547A028" w14:textId="2A9652FA"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63FA08E6" w14:textId="0A3455B8"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4C9387B" w14:textId="068888D9"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EF6AF38" w14:textId="18ACCEA3"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38800E25" w14:textId="23AB6D7F"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29462A1" w14:textId="1198648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E553EB4" w14:textId="47533796"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E88582C" w14:textId="2FAB724B"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F4C66B5" w14:textId="110D2831"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0CB8BA2" w14:textId="5BB8A9A8"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565169C5" w14:textId="0C539F4F"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F134D06" w14:textId="227EC948"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4FC8A6C" w14:textId="17574514"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A01BCDA" w14:textId="7FB6AD9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1E2E751D" w14:textId="774FABBA"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67C08BD" w14:textId="1F68126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7696C7CA" w14:textId="117B9070"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4C60DC7F" w14:textId="3AF7DCBD"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012C54A1" w14:textId="710B0C42" w:rsidR="006431B4" w:rsidRPr="00832003" w:rsidRDefault="006431B4" w:rsidP="006431B4">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4F7A5D">
        <w:rPr>
          <w:rFonts w:asciiTheme="minorHAnsi" w:hAnsiTheme="minorHAnsi" w:cstheme="minorHAnsi"/>
          <w:b/>
          <w:bCs/>
          <w:color w:val="auto"/>
          <w:sz w:val="22"/>
          <w:szCs w:val="22"/>
        </w:rPr>
        <w:t>L</w:t>
      </w:r>
      <w:r w:rsidRPr="00832003">
        <w:rPr>
          <w:rFonts w:asciiTheme="minorHAnsi" w:hAnsiTheme="minorHAnsi" w:cstheme="minorHAnsi"/>
          <w:b/>
          <w:bCs/>
          <w:color w:val="auto"/>
          <w:sz w:val="22"/>
          <w:szCs w:val="22"/>
        </w:rPr>
        <w:t xml:space="preserve"> do SWZ – wzór formularza oferty</w:t>
      </w:r>
    </w:p>
    <w:p w14:paraId="1CB7496E"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3E88C97E"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20A6C586"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38F46046" w14:textId="77777777" w:rsidR="006431B4" w:rsidRPr="00832003" w:rsidRDefault="006431B4" w:rsidP="006431B4">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21E38EC" w14:textId="77777777" w:rsidR="006431B4" w:rsidRPr="00832003" w:rsidRDefault="006431B4" w:rsidP="006431B4">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2C7A60E5"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6DE3FCA4"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5E601C68"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282EB34D"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22A14B92" w14:textId="77777777" w:rsidR="006431B4" w:rsidRPr="00832003" w:rsidRDefault="006431B4" w:rsidP="006431B4">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20DCD52A" w14:textId="77777777" w:rsidR="006431B4" w:rsidRPr="00832003" w:rsidRDefault="006431B4" w:rsidP="006431B4">
      <w:pPr>
        <w:autoSpaceDE w:val="0"/>
        <w:autoSpaceDN w:val="0"/>
        <w:adjustRightInd w:val="0"/>
        <w:spacing w:after="0" w:line="276" w:lineRule="auto"/>
        <w:jc w:val="both"/>
        <w:rPr>
          <w:rFonts w:cstheme="minorHAnsi"/>
          <w:b/>
          <w:bCs/>
        </w:rPr>
      </w:pPr>
    </w:p>
    <w:p w14:paraId="52EA7DC7" w14:textId="77777777" w:rsidR="006431B4" w:rsidRPr="00832003" w:rsidRDefault="006431B4" w:rsidP="006431B4">
      <w:pPr>
        <w:autoSpaceDE w:val="0"/>
        <w:autoSpaceDN w:val="0"/>
        <w:adjustRightInd w:val="0"/>
        <w:spacing w:after="0" w:line="276" w:lineRule="auto"/>
        <w:jc w:val="center"/>
        <w:rPr>
          <w:rFonts w:cstheme="minorHAnsi"/>
          <w:b/>
          <w:bCs/>
        </w:rPr>
      </w:pPr>
      <w:r w:rsidRPr="00832003">
        <w:rPr>
          <w:rFonts w:cstheme="minorHAnsi"/>
          <w:b/>
          <w:bCs/>
        </w:rPr>
        <w:t>FORMULARZ OFERTY</w:t>
      </w:r>
    </w:p>
    <w:p w14:paraId="08E82D1D" w14:textId="77777777" w:rsidR="006431B4" w:rsidRPr="00832003" w:rsidRDefault="006431B4" w:rsidP="006431B4">
      <w:pPr>
        <w:autoSpaceDE w:val="0"/>
        <w:autoSpaceDN w:val="0"/>
        <w:adjustRightInd w:val="0"/>
        <w:spacing w:after="0" w:line="276" w:lineRule="auto"/>
        <w:jc w:val="center"/>
        <w:rPr>
          <w:rFonts w:cstheme="minorHAnsi"/>
        </w:rPr>
      </w:pPr>
    </w:p>
    <w:p w14:paraId="4E1761A3" w14:textId="77777777" w:rsidR="006431B4" w:rsidRPr="00832003" w:rsidRDefault="006431B4" w:rsidP="00435693">
      <w:pPr>
        <w:pStyle w:val="Akapitzlist"/>
        <w:numPr>
          <w:ilvl w:val="3"/>
          <w:numId w:val="80"/>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72099B94" w14:textId="77777777" w:rsidR="006431B4" w:rsidRPr="00832003" w:rsidRDefault="006431B4" w:rsidP="006431B4">
      <w:pPr>
        <w:autoSpaceDE w:val="0"/>
        <w:autoSpaceDN w:val="0"/>
        <w:adjustRightInd w:val="0"/>
        <w:spacing w:after="0" w:line="276" w:lineRule="auto"/>
        <w:jc w:val="both"/>
        <w:rPr>
          <w:rFonts w:cstheme="minorHAnsi"/>
          <w:b/>
          <w:bCs/>
        </w:rPr>
      </w:pPr>
    </w:p>
    <w:p w14:paraId="75A27626" w14:textId="77777777" w:rsidR="006431B4" w:rsidRPr="00832003" w:rsidRDefault="006431B4" w:rsidP="006431B4">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749B7388" w14:textId="77777777" w:rsidR="006431B4" w:rsidRPr="00832003" w:rsidRDefault="006431B4" w:rsidP="006431B4">
      <w:pPr>
        <w:tabs>
          <w:tab w:val="center" w:pos="7380"/>
        </w:tabs>
        <w:spacing w:after="0" w:line="276" w:lineRule="auto"/>
        <w:ind w:right="204"/>
        <w:jc w:val="center"/>
        <w:rPr>
          <w:rFonts w:eastAsia="Times New Roman" w:cstheme="minorHAnsi"/>
          <w:b/>
          <w:i/>
          <w:iCs/>
          <w:lang w:eastAsia="pl-PL"/>
        </w:rPr>
      </w:pPr>
    </w:p>
    <w:p w14:paraId="0845C9F1" w14:textId="0849D044" w:rsidR="006431B4" w:rsidRPr="004F7A5D" w:rsidRDefault="004F7A5D" w:rsidP="006431B4">
      <w:pPr>
        <w:autoSpaceDE w:val="0"/>
        <w:autoSpaceDN w:val="0"/>
        <w:adjustRightInd w:val="0"/>
        <w:spacing w:after="0" w:line="276" w:lineRule="auto"/>
        <w:jc w:val="center"/>
        <w:rPr>
          <w:rFonts w:eastAsia="ArialMT" w:cstheme="minorHAnsi"/>
          <w:b/>
          <w:bCs/>
        </w:rPr>
      </w:pPr>
      <w:r w:rsidRPr="004F7A5D">
        <w:rPr>
          <w:rFonts w:eastAsia="ArialMT" w:cstheme="minorHAnsi"/>
          <w:b/>
          <w:bCs/>
        </w:rPr>
        <w:t>CZĘŚĆ XII - PRACOWNIA KOSZTORYSOWANIA W ZSSIB</w:t>
      </w:r>
    </w:p>
    <w:p w14:paraId="71A65938" w14:textId="77777777" w:rsidR="004F7A5D" w:rsidRPr="00832003" w:rsidRDefault="004F7A5D" w:rsidP="006431B4">
      <w:pPr>
        <w:autoSpaceDE w:val="0"/>
        <w:autoSpaceDN w:val="0"/>
        <w:adjustRightInd w:val="0"/>
        <w:spacing w:after="0" w:line="276" w:lineRule="auto"/>
        <w:jc w:val="center"/>
        <w:rPr>
          <w:rFonts w:cstheme="minorHAnsi"/>
          <w:b/>
          <w:bCs/>
        </w:rPr>
      </w:pPr>
    </w:p>
    <w:p w14:paraId="7860D859"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3658B835" w14:textId="77777777" w:rsidR="006431B4" w:rsidRPr="00832003" w:rsidRDefault="006431B4" w:rsidP="006431B4">
      <w:pPr>
        <w:tabs>
          <w:tab w:val="decimal" w:leader="dot" w:pos="9072"/>
        </w:tabs>
        <w:autoSpaceDE w:val="0"/>
        <w:autoSpaceDN w:val="0"/>
        <w:adjustRightInd w:val="0"/>
        <w:spacing w:after="0" w:line="360" w:lineRule="auto"/>
        <w:ind w:left="284"/>
        <w:jc w:val="both"/>
        <w:rPr>
          <w:rFonts w:cstheme="minorHAnsi"/>
          <w:b/>
          <w:bCs/>
        </w:rPr>
      </w:pPr>
    </w:p>
    <w:p w14:paraId="049F960F" w14:textId="77777777" w:rsidR="006431B4" w:rsidRPr="00D76D01" w:rsidRDefault="006431B4" w:rsidP="006431B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794C77E4" w14:textId="77777777" w:rsidR="006431B4" w:rsidRPr="00D76D01" w:rsidRDefault="006431B4" w:rsidP="004F7A5D">
      <w:pPr>
        <w:numPr>
          <w:ilvl w:val="0"/>
          <w:numId w:val="82"/>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05A059BF" w14:textId="77777777" w:rsidR="006431B4" w:rsidRPr="00D76D01" w:rsidRDefault="006431B4" w:rsidP="004F7A5D">
      <w:pPr>
        <w:numPr>
          <w:ilvl w:val="0"/>
          <w:numId w:val="82"/>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739FA7DC" w14:textId="77777777" w:rsidR="006431B4" w:rsidRPr="00D76D01" w:rsidRDefault="006431B4" w:rsidP="004F7A5D">
      <w:pPr>
        <w:numPr>
          <w:ilvl w:val="0"/>
          <w:numId w:val="82"/>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4EF79AF5" w14:textId="77777777" w:rsidR="006431B4" w:rsidRPr="00832003" w:rsidRDefault="006431B4" w:rsidP="006431B4">
      <w:pPr>
        <w:tabs>
          <w:tab w:val="decimal" w:leader="dot" w:pos="9072"/>
        </w:tabs>
        <w:autoSpaceDE w:val="0"/>
        <w:autoSpaceDN w:val="0"/>
        <w:adjustRightInd w:val="0"/>
        <w:spacing w:after="0" w:line="276" w:lineRule="auto"/>
        <w:ind w:left="284"/>
        <w:jc w:val="both"/>
        <w:rPr>
          <w:rFonts w:cstheme="minorHAnsi"/>
        </w:rPr>
      </w:pPr>
    </w:p>
    <w:p w14:paraId="0C00828C" w14:textId="77777777" w:rsidR="006431B4" w:rsidRPr="00832003" w:rsidRDefault="006431B4" w:rsidP="00435693">
      <w:pPr>
        <w:pStyle w:val="Akapitzlist"/>
        <w:numPr>
          <w:ilvl w:val="3"/>
          <w:numId w:val="80"/>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0A9CEAA9"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40E318E8"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633F490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0DE0AB9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7F22AB58" w14:textId="77777777" w:rsidR="006431B4" w:rsidRPr="00832003" w:rsidRDefault="006431B4" w:rsidP="006431B4">
      <w:pPr>
        <w:autoSpaceDE w:val="0"/>
        <w:autoSpaceDN w:val="0"/>
        <w:adjustRightInd w:val="0"/>
        <w:spacing w:after="0" w:line="276" w:lineRule="auto"/>
        <w:ind w:left="284"/>
        <w:jc w:val="both"/>
        <w:rPr>
          <w:rFonts w:cstheme="minorHAnsi"/>
          <w:b/>
          <w:bCs/>
        </w:rPr>
      </w:pPr>
    </w:p>
    <w:p w14:paraId="70144EB8" w14:textId="77777777" w:rsidR="006431B4" w:rsidRPr="00832003" w:rsidRDefault="006431B4" w:rsidP="004F7A5D">
      <w:pPr>
        <w:pStyle w:val="Akapitzlist"/>
        <w:numPr>
          <w:ilvl w:val="2"/>
          <w:numId w:val="83"/>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561CDD82" w14:textId="77777777" w:rsidR="006431B4" w:rsidRPr="00832003" w:rsidRDefault="006431B4" w:rsidP="006431B4">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2C6A9706"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1030900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32115380" w14:textId="77777777" w:rsidR="006431B4"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5DBD26DF" w14:textId="77777777" w:rsidR="006431B4" w:rsidRDefault="006431B4" w:rsidP="006431B4">
      <w:pPr>
        <w:pStyle w:val="Akapitzlist"/>
        <w:autoSpaceDE w:val="0"/>
        <w:autoSpaceDN w:val="0"/>
        <w:adjustRightInd w:val="0"/>
        <w:spacing w:after="0" w:line="276" w:lineRule="auto"/>
        <w:ind w:left="284"/>
        <w:jc w:val="both"/>
        <w:rPr>
          <w:rFonts w:cstheme="minorHAnsi"/>
        </w:rPr>
      </w:pPr>
    </w:p>
    <w:p w14:paraId="3C891CE4" w14:textId="77777777" w:rsidR="006431B4" w:rsidRPr="00DA543C" w:rsidRDefault="006431B4" w:rsidP="004F7A5D">
      <w:pPr>
        <w:pStyle w:val="Akapitzlist"/>
        <w:numPr>
          <w:ilvl w:val="2"/>
          <w:numId w:val="83"/>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73263589" w14:textId="77777777" w:rsidR="006431B4" w:rsidRPr="00DA543C" w:rsidRDefault="006431B4" w:rsidP="004F7A5D">
      <w:pPr>
        <w:pStyle w:val="Akapitzlist"/>
        <w:numPr>
          <w:ilvl w:val="2"/>
          <w:numId w:val="83"/>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1BE0B964" w14:textId="77777777" w:rsidR="006431B4" w:rsidRPr="00DA543C" w:rsidRDefault="006431B4" w:rsidP="004F7A5D">
      <w:pPr>
        <w:pStyle w:val="Akapitzlist"/>
        <w:numPr>
          <w:ilvl w:val="2"/>
          <w:numId w:val="83"/>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1734E51B" w14:textId="77777777" w:rsidR="006431B4" w:rsidRPr="00DA543C" w:rsidRDefault="006431B4" w:rsidP="004F7A5D">
      <w:pPr>
        <w:pStyle w:val="Akapitzlist"/>
        <w:numPr>
          <w:ilvl w:val="2"/>
          <w:numId w:val="83"/>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34603FD" w14:textId="77777777" w:rsidR="006431B4" w:rsidRPr="00DA543C" w:rsidRDefault="006431B4" w:rsidP="004F7A5D">
      <w:pPr>
        <w:pStyle w:val="Akapitzlist"/>
        <w:numPr>
          <w:ilvl w:val="2"/>
          <w:numId w:val="83"/>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1013F02F" w14:textId="77777777" w:rsidR="006431B4" w:rsidRPr="00832003" w:rsidRDefault="006431B4" w:rsidP="006431B4">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431B4" w:rsidRPr="00832003" w14:paraId="5D3DC0FB" w14:textId="77777777" w:rsidTr="00643A7A">
        <w:trPr>
          <w:jc w:val="center"/>
        </w:trPr>
        <w:tc>
          <w:tcPr>
            <w:tcW w:w="462" w:type="dxa"/>
            <w:vAlign w:val="center"/>
          </w:tcPr>
          <w:p w14:paraId="67F1E46F"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45D55A5A"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24F81B58"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6431B4" w:rsidRPr="00832003" w14:paraId="4FA2115A" w14:textId="77777777" w:rsidTr="00643A7A">
        <w:trPr>
          <w:jc w:val="center"/>
        </w:trPr>
        <w:tc>
          <w:tcPr>
            <w:tcW w:w="462" w:type="dxa"/>
            <w:vAlign w:val="center"/>
          </w:tcPr>
          <w:p w14:paraId="25213800"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066E112D"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47958F2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6E7052E5" w14:textId="77777777" w:rsidTr="00643A7A">
        <w:trPr>
          <w:jc w:val="center"/>
        </w:trPr>
        <w:tc>
          <w:tcPr>
            <w:tcW w:w="462" w:type="dxa"/>
            <w:vAlign w:val="center"/>
          </w:tcPr>
          <w:p w14:paraId="17809465"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3AC9B358"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66F209D6"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66291A91" w14:textId="77777777" w:rsidR="006431B4" w:rsidRPr="00832003" w:rsidRDefault="006431B4" w:rsidP="006431B4">
      <w:pPr>
        <w:autoSpaceDE w:val="0"/>
        <w:autoSpaceDN w:val="0"/>
        <w:adjustRightInd w:val="0"/>
        <w:spacing w:after="0" w:line="276" w:lineRule="auto"/>
        <w:jc w:val="both"/>
        <w:rPr>
          <w:rFonts w:cstheme="minorHAnsi"/>
          <w:b/>
          <w:bCs/>
        </w:rPr>
      </w:pPr>
    </w:p>
    <w:p w14:paraId="51ED24C9" w14:textId="77777777" w:rsidR="006431B4" w:rsidRPr="00DA543C" w:rsidRDefault="006431B4" w:rsidP="004F7A5D">
      <w:pPr>
        <w:pStyle w:val="Akapitzlist"/>
        <w:numPr>
          <w:ilvl w:val="2"/>
          <w:numId w:val="83"/>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431B4" w:rsidRPr="00832003" w14:paraId="48C99D8A" w14:textId="77777777" w:rsidTr="00643A7A">
        <w:trPr>
          <w:jc w:val="center"/>
        </w:trPr>
        <w:tc>
          <w:tcPr>
            <w:tcW w:w="1980" w:type="dxa"/>
            <w:vAlign w:val="center"/>
          </w:tcPr>
          <w:p w14:paraId="11A91361"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1E593A58"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60200E18" w14:textId="77777777" w:rsidR="006431B4" w:rsidRPr="00832003" w:rsidRDefault="006431B4"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6431B4" w:rsidRPr="00832003" w14:paraId="241CC3A3" w14:textId="77777777" w:rsidTr="00643A7A">
        <w:trPr>
          <w:jc w:val="center"/>
        </w:trPr>
        <w:tc>
          <w:tcPr>
            <w:tcW w:w="1980" w:type="dxa"/>
            <w:vAlign w:val="center"/>
          </w:tcPr>
          <w:p w14:paraId="79AD8368"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1097298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1221573F"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r w:rsidR="006431B4" w:rsidRPr="00832003" w14:paraId="78C0A865" w14:textId="77777777" w:rsidTr="00643A7A">
        <w:trPr>
          <w:jc w:val="center"/>
        </w:trPr>
        <w:tc>
          <w:tcPr>
            <w:tcW w:w="1980" w:type="dxa"/>
            <w:vAlign w:val="center"/>
          </w:tcPr>
          <w:p w14:paraId="7E89FD15"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0EBF09AA"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51E27C20" w14:textId="77777777" w:rsidR="006431B4" w:rsidRPr="00832003" w:rsidRDefault="006431B4" w:rsidP="00643A7A">
            <w:pPr>
              <w:pStyle w:val="Akapitzlist"/>
              <w:autoSpaceDE w:val="0"/>
              <w:autoSpaceDN w:val="0"/>
              <w:adjustRightInd w:val="0"/>
              <w:spacing w:line="276" w:lineRule="auto"/>
              <w:ind w:left="0"/>
              <w:jc w:val="center"/>
              <w:rPr>
                <w:rFonts w:cstheme="minorHAnsi"/>
                <w:b/>
                <w:bCs/>
              </w:rPr>
            </w:pPr>
          </w:p>
        </w:tc>
      </w:tr>
    </w:tbl>
    <w:p w14:paraId="1209238E" w14:textId="77777777" w:rsidR="006431B4" w:rsidRPr="00832003" w:rsidRDefault="006431B4" w:rsidP="006431B4">
      <w:pPr>
        <w:autoSpaceDE w:val="0"/>
        <w:autoSpaceDN w:val="0"/>
        <w:adjustRightInd w:val="0"/>
        <w:spacing w:after="0" w:line="276" w:lineRule="auto"/>
        <w:jc w:val="both"/>
        <w:rPr>
          <w:rFonts w:cstheme="minorHAnsi"/>
          <w:b/>
          <w:bCs/>
        </w:rPr>
      </w:pPr>
    </w:p>
    <w:p w14:paraId="03A5B19E" w14:textId="77777777" w:rsidR="006431B4" w:rsidRPr="00DA543C" w:rsidRDefault="006431B4" w:rsidP="004F7A5D">
      <w:pPr>
        <w:pStyle w:val="Akapitzlist"/>
        <w:numPr>
          <w:ilvl w:val="2"/>
          <w:numId w:val="83"/>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069BA244" w14:textId="77777777" w:rsidR="006431B4" w:rsidRPr="00832003" w:rsidRDefault="006431B4" w:rsidP="006431B4">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1BACB018"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4AEC54B2" w14:textId="77777777" w:rsidR="006431B4" w:rsidRPr="00832003" w:rsidRDefault="006431B4" w:rsidP="006431B4">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0A00DD6B" w14:textId="77777777" w:rsidR="003F451F" w:rsidRDefault="006431B4" w:rsidP="003F451F">
      <w:pPr>
        <w:pStyle w:val="Akapitzlist"/>
        <w:numPr>
          <w:ilvl w:val="0"/>
          <w:numId w:val="101"/>
        </w:numPr>
        <w:tabs>
          <w:tab w:val="decimal" w:leader="dot" w:pos="9072"/>
        </w:tabs>
        <w:autoSpaceDE w:val="0"/>
        <w:autoSpaceDN w:val="0"/>
        <w:adjustRightInd w:val="0"/>
        <w:spacing w:after="0" w:line="276" w:lineRule="auto"/>
        <w:ind w:left="993" w:hanging="284"/>
        <w:jc w:val="both"/>
        <w:rPr>
          <w:rFonts w:cstheme="minorHAnsi"/>
        </w:rPr>
      </w:pPr>
      <w:r w:rsidRPr="003F451F">
        <w:rPr>
          <w:rFonts w:cstheme="minorHAnsi"/>
        </w:rPr>
        <w:t xml:space="preserve">wskazuję wartość roboty budowlanej objętej obowiązkiem podatkowym Zamawiającego, bez kwoty podatku od towarów i usług VAT: </w:t>
      </w:r>
      <w:r w:rsidRPr="003F451F">
        <w:rPr>
          <w:rFonts w:cstheme="minorHAnsi"/>
        </w:rPr>
        <w:tab/>
        <w:t>;</w:t>
      </w:r>
    </w:p>
    <w:p w14:paraId="50FFFC61" w14:textId="42747D8A" w:rsidR="006431B4" w:rsidRPr="003F451F" w:rsidRDefault="006431B4" w:rsidP="003F451F">
      <w:pPr>
        <w:pStyle w:val="Akapitzlist"/>
        <w:numPr>
          <w:ilvl w:val="0"/>
          <w:numId w:val="101"/>
        </w:numPr>
        <w:tabs>
          <w:tab w:val="decimal" w:leader="dot" w:pos="9072"/>
        </w:tabs>
        <w:autoSpaceDE w:val="0"/>
        <w:autoSpaceDN w:val="0"/>
        <w:adjustRightInd w:val="0"/>
        <w:spacing w:after="0" w:line="276" w:lineRule="auto"/>
        <w:ind w:left="993" w:hanging="284"/>
        <w:jc w:val="both"/>
        <w:rPr>
          <w:rFonts w:cstheme="minorHAnsi"/>
        </w:rPr>
      </w:pPr>
      <w:r w:rsidRPr="003F451F">
        <w:rPr>
          <w:rFonts w:cstheme="minorHAnsi"/>
        </w:rPr>
        <w:t>wskazuję stawkę podatku od towarów i usług, która zgodnie z wiedzą wykonawcy, będzie miała zastosowanie:</w:t>
      </w:r>
      <w:r w:rsidRPr="003F451F">
        <w:rPr>
          <w:rFonts w:cstheme="minorHAnsi"/>
        </w:rPr>
        <w:tab/>
        <w:t>;</w:t>
      </w:r>
    </w:p>
    <w:p w14:paraId="0781EAE3" w14:textId="77777777" w:rsidR="006431B4" w:rsidRPr="00832003" w:rsidRDefault="006431B4" w:rsidP="004F7A5D">
      <w:pPr>
        <w:pStyle w:val="Default"/>
        <w:numPr>
          <w:ilvl w:val="1"/>
          <w:numId w:val="84"/>
        </w:numPr>
        <w:tabs>
          <w:tab w:val="clear" w:pos="-577"/>
          <w:tab w:val="num" w:pos="284"/>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1E1CAB2F" w14:textId="77777777" w:rsidR="006431B4" w:rsidRPr="00832003" w:rsidRDefault="006431B4" w:rsidP="006431B4">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4CDFDDB3" w14:textId="77777777" w:rsidR="006431B4" w:rsidRPr="00832003" w:rsidRDefault="006431B4" w:rsidP="006431B4">
      <w:pPr>
        <w:autoSpaceDE w:val="0"/>
        <w:autoSpaceDN w:val="0"/>
        <w:adjustRightInd w:val="0"/>
        <w:spacing w:after="0" w:line="276" w:lineRule="auto"/>
        <w:jc w:val="both"/>
        <w:rPr>
          <w:rFonts w:cstheme="minorHAnsi"/>
          <w:b/>
          <w:bCs/>
        </w:rPr>
      </w:pPr>
    </w:p>
    <w:p w14:paraId="4348FBA3" w14:textId="77777777" w:rsidR="006431B4" w:rsidRPr="00DA543C" w:rsidRDefault="006431B4" w:rsidP="004F7A5D">
      <w:pPr>
        <w:pStyle w:val="Akapitzlist"/>
        <w:numPr>
          <w:ilvl w:val="1"/>
          <w:numId w:val="84"/>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61EA6D5C" w14:textId="77777777" w:rsidR="006431B4" w:rsidRPr="003F451F" w:rsidRDefault="006431B4" w:rsidP="003F451F">
      <w:pPr>
        <w:tabs>
          <w:tab w:val="decimal" w:leader="dot" w:pos="9072"/>
        </w:tabs>
        <w:autoSpaceDE w:val="0"/>
        <w:autoSpaceDN w:val="0"/>
        <w:adjustRightInd w:val="0"/>
        <w:spacing w:after="0" w:line="276" w:lineRule="auto"/>
        <w:ind w:left="284"/>
        <w:jc w:val="both"/>
        <w:rPr>
          <w:rFonts w:cstheme="minorHAnsi"/>
          <w:b/>
          <w:bCs/>
        </w:rPr>
      </w:pPr>
      <w:r w:rsidRPr="003F451F">
        <w:rPr>
          <w:rFonts w:cstheme="minorHAnsi"/>
          <w:b/>
          <w:bCs/>
        </w:rPr>
        <w:tab/>
      </w:r>
    </w:p>
    <w:p w14:paraId="797257C2" w14:textId="77777777" w:rsidR="006431B4" w:rsidRPr="003F451F" w:rsidRDefault="006431B4" w:rsidP="003F451F">
      <w:pPr>
        <w:tabs>
          <w:tab w:val="decimal" w:leader="dot" w:pos="9072"/>
        </w:tabs>
        <w:autoSpaceDE w:val="0"/>
        <w:autoSpaceDN w:val="0"/>
        <w:adjustRightInd w:val="0"/>
        <w:spacing w:after="0" w:line="276" w:lineRule="auto"/>
        <w:ind w:left="284"/>
        <w:jc w:val="both"/>
        <w:rPr>
          <w:rFonts w:cstheme="minorHAnsi"/>
          <w:b/>
          <w:bCs/>
        </w:rPr>
      </w:pPr>
      <w:r w:rsidRPr="003F451F">
        <w:rPr>
          <w:rFonts w:cstheme="minorHAnsi"/>
          <w:b/>
          <w:bCs/>
        </w:rPr>
        <w:tab/>
      </w:r>
    </w:p>
    <w:p w14:paraId="329D988D" w14:textId="77777777" w:rsidR="006431B4" w:rsidRPr="00832003" w:rsidRDefault="006431B4" w:rsidP="006431B4">
      <w:pPr>
        <w:pStyle w:val="Default"/>
        <w:ind w:left="709" w:hanging="283"/>
        <w:rPr>
          <w:rFonts w:asciiTheme="minorHAnsi" w:hAnsiTheme="minorHAnsi" w:cstheme="minorHAnsi"/>
          <w:color w:val="auto"/>
          <w:sz w:val="18"/>
          <w:szCs w:val="18"/>
        </w:rPr>
      </w:pPr>
    </w:p>
    <w:p w14:paraId="62F2226D" w14:textId="77777777" w:rsidR="006431B4" w:rsidRPr="00832003" w:rsidRDefault="006431B4" w:rsidP="006431B4">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7E1F9B31" w14:textId="77777777" w:rsidR="006431B4" w:rsidRPr="00832003" w:rsidRDefault="006431B4" w:rsidP="006431B4">
      <w:pPr>
        <w:pStyle w:val="Default"/>
        <w:ind w:left="284"/>
        <w:rPr>
          <w:rFonts w:asciiTheme="minorHAnsi" w:hAnsiTheme="minorHAnsi" w:cstheme="minorHAnsi"/>
          <w:color w:val="auto"/>
          <w:sz w:val="22"/>
          <w:szCs w:val="22"/>
        </w:rPr>
      </w:pPr>
    </w:p>
    <w:p w14:paraId="1D91A0B6"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76CF2DF8" w14:textId="77777777" w:rsidR="006431B4" w:rsidRPr="00832003" w:rsidRDefault="006431B4" w:rsidP="006431B4">
      <w:pPr>
        <w:pStyle w:val="Akapitzlist"/>
        <w:tabs>
          <w:tab w:val="decimal" w:leader="dot" w:pos="9072"/>
        </w:tabs>
        <w:autoSpaceDE w:val="0"/>
        <w:autoSpaceDN w:val="0"/>
        <w:adjustRightInd w:val="0"/>
        <w:spacing w:after="0" w:line="276" w:lineRule="auto"/>
        <w:ind w:left="284"/>
        <w:jc w:val="both"/>
        <w:rPr>
          <w:rFonts w:cstheme="minorHAnsi"/>
        </w:rPr>
      </w:pPr>
    </w:p>
    <w:p w14:paraId="05238AB8" w14:textId="77777777" w:rsidR="006431B4" w:rsidRDefault="006431B4" w:rsidP="004F7A5D">
      <w:pPr>
        <w:pStyle w:val="normaltableau"/>
        <w:numPr>
          <w:ilvl w:val="1"/>
          <w:numId w:val="84"/>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3F8D5FA1" w14:textId="77777777" w:rsidR="006431B4" w:rsidRPr="00DA543C" w:rsidRDefault="006431B4" w:rsidP="006431B4">
      <w:pPr>
        <w:pStyle w:val="normaltableau"/>
        <w:tabs>
          <w:tab w:val="num" w:pos="1440"/>
        </w:tabs>
        <w:spacing w:before="0" w:after="0" w:line="276" w:lineRule="auto"/>
        <w:ind w:right="-1" w:firstLine="0"/>
        <w:rPr>
          <w:rFonts w:asciiTheme="minorHAnsi" w:hAnsiTheme="minorHAnsi" w:cstheme="minorHAnsi"/>
          <w:b/>
          <w:lang w:val="pl-PL"/>
        </w:rPr>
      </w:pPr>
    </w:p>
    <w:p w14:paraId="2D9A7277" w14:textId="77777777" w:rsidR="006431B4" w:rsidRDefault="006431B4" w:rsidP="004F7A5D">
      <w:pPr>
        <w:pStyle w:val="normaltableau"/>
        <w:numPr>
          <w:ilvl w:val="1"/>
          <w:numId w:val="84"/>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192603F1" w14:textId="77777777" w:rsidR="006431B4" w:rsidRDefault="006431B4" w:rsidP="006431B4">
      <w:pPr>
        <w:pStyle w:val="Akapitzlist"/>
        <w:rPr>
          <w:rFonts w:cstheme="minorHAnsi"/>
          <w:b/>
        </w:rPr>
      </w:pPr>
    </w:p>
    <w:p w14:paraId="6271FDAE" w14:textId="77777777" w:rsidR="006431B4" w:rsidRDefault="006431B4" w:rsidP="004F7A5D">
      <w:pPr>
        <w:pStyle w:val="normaltableau"/>
        <w:numPr>
          <w:ilvl w:val="1"/>
          <w:numId w:val="84"/>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12"/>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4A1DE0D7" w14:textId="77777777" w:rsidR="006431B4" w:rsidRDefault="006431B4" w:rsidP="006431B4">
      <w:pPr>
        <w:pStyle w:val="Akapitzlist"/>
        <w:rPr>
          <w:rFonts w:cstheme="minorHAnsi"/>
          <w:b/>
        </w:rPr>
      </w:pPr>
    </w:p>
    <w:p w14:paraId="77476FC5" w14:textId="4D8C7BA9" w:rsidR="006431B4" w:rsidRPr="00DA543C" w:rsidRDefault="006431B4" w:rsidP="004F7A5D">
      <w:pPr>
        <w:pStyle w:val="normaltableau"/>
        <w:numPr>
          <w:ilvl w:val="1"/>
          <w:numId w:val="84"/>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0A97C657" w14:textId="77777777" w:rsidR="006431B4" w:rsidRPr="00832003" w:rsidRDefault="006431B4" w:rsidP="006431B4">
      <w:pPr>
        <w:pStyle w:val="normaltableau"/>
        <w:spacing w:before="0" w:after="0" w:line="276" w:lineRule="auto"/>
        <w:ind w:left="426" w:right="-1" w:hanging="426"/>
        <w:rPr>
          <w:rFonts w:asciiTheme="minorHAnsi" w:hAnsiTheme="minorHAnsi" w:cstheme="minorHAnsi"/>
          <w:b/>
          <w:lang w:val="pl-PL"/>
        </w:rPr>
      </w:pPr>
    </w:p>
    <w:p w14:paraId="51DC0804" w14:textId="77777777" w:rsidR="006431B4" w:rsidRDefault="006431B4" w:rsidP="003C3752">
      <w:pPr>
        <w:tabs>
          <w:tab w:val="decimal" w:leader="dot" w:pos="9072"/>
        </w:tabs>
        <w:autoSpaceDE w:val="0"/>
        <w:autoSpaceDN w:val="0"/>
        <w:adjustRightInd w:val="0"/>
        <w:spacing w:after="0" w:line="276" w:lineRule="auto"/>
        <w:ind w:left="284"/>
        <w:jc w:val="right"/>
        <w:rPr>
          <w:rFonts w:cstheme="minorHAnsi"/>
          <w:b/>
          <w:bCs/>
        </w:rPr>
      </w:pPr>
    </w:p>
    <w:p w14:paraId="2FD2C7AE"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E3525A6"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61E68B2B"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B2905E3"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44B74F01"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4A39F5F"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5CC0006"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2F17DB43"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1D7B234"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265FADA"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40574AA7"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4528118F"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EB22978"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3E83EF1F"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829F74A"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7CC5F584"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39FFEC0A"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3389447F" w14:textId="16DF8047" w:rsidR="00B325B0" w:rsidRPr="00832003" w:rsidRDefault="00B325B0" w:rsidP="00B325B0">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5362CC">
        <w:rPr>
          <w:rFonts w:asciiTheme="minorHAnsi" w:hAnsiTheme="minorHAnsi" w:cstheme="minorHAnsi"/>
          <w:b/>
          <w:bCs/>
          <w:color w:val="auto"/>
          <w:sz w:val="22"/>
          <w:szCs w:val="22"/>
        </w:rPr>
        <w:t>M</w:t>
      </w:r>
      <w:r w:rsidRPr="00832003">
        <w:rPr>
          <w:rFonts w:asciiTheme="minorHAnsi" w:hAnsiTheme="minorHAnsi" w:cstheme="minorHAnsi"/>
          <w:b/>
          <w:bCs/>
          <w:color w:val="auto"/>
          <w:sz w:val="22"/>
          <w:szCs w:val="22"/>
        </w:rPr>
        <w:t xml:space="preserve"> do SWZ – wzór formularza oferty</w:t>
      </w:r>
    </w:p>
    <w:p w14:paraId="34158D96" w14:textId="77777777" w:rsidR="00B325B0" w:rsidRPr="00832003" w:rsidRDefault="00B325B0" w:rsidP="00B325B0">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39E577FA" w14:textId="77777777" w:rsidR="00B325B0" w:rsidRPr="00832003" w:rsidRDefault="00B325B0" w:rsidP="00B325B0">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33388C69"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1B6F62C7" w14:textId="77777777" w:rsidR="00B325B0" w:rsidRPr="00832003" w:rsidRDefault="00B325B0" w:rsidP="00B325B0">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B2D1C79" w14:textId="77777777" w:rsidR="00B325B0" w:rsidRPr="00832003" w:rsidRDefault="00B325B0" w:rsidP="00B325B0">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2CAA1FEE"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1597BC5D"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7921F986"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276E7D4C"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54C98A93"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52D60B8F" w14:textId="77777777" w:rsidR="00B325B0" w:rsidRPr="00832003" w:rsidRDefault="00B325B0" w:rsidP="00B325B0">
      <w:pPr>
        <w:autoSpaceDE w:val="0"/>
        <w:autoSpaceDN w:val="0"/>
        <w:adjustRightInd w:val="0"/>
        <w:spacing w:after="0" w:line="276" w:lineRule="auto"/>
        <w:jc w:val="both"/>
        <w:rPr>
          <w:rFonts w:cstheme="minorHAnsi"/>
          <w:b/>
          <w:bCs/>
        </w:rPr>
      </w:pPr>
    </w:p>
    <w:p w14:paraId="788644D6" w14:textId="77777777" w:rsidR="00B325B0" w:rsidRPr="00832003" w:rsidRDefault="00B325B0" w:rsidP="00B325B0">
      <w:pPr>
        <w:autoSpaceDE w:val="0"/>
        <w:autoSpaceDN w:val="0"/>
        <w:adjustRightInd w:val="0"/>
        <w:spacing w:after="0" w:line="276" w:lineRule="auto"/>
        <w:jc w:val="center"/>
        <w:rPr>
          <w:rFonts w:cstheme="minorHAnsi"/>
          <w:b/>
          <w:bCs/>
        </w:rPr>
      </w:pPr>
      <w:r w:rsidRPr="00832003">
        <w:rPr>
          <w:rFonts w:cstheme="minorHAnsi"/>
          <w:b/>
          <w:bCs/>
        </w:rPr>
        <w:t>FORMULARZ OFERTY</w:t>
      </w:r>
    </w:p>
    <w:p w14:paraId="520BC86B" w14:textId="77777777" w:rsidR="00B325B0" w:rsidRPr="00832003" w:rsidRDefault="00B325B0" w:rsidP="00B325B0">
      <w:pPr>
        <w:autoSpaceDE w:val="0"/>
        <w:autoSpaceDN w:val="0"/>
        <w:adjustRightInd w:val="0"/>
        <w:spacing w:after="0" w:line="276" w:lineRule="auto"/>
        <w:jc w:val="center"/>
        <w:rPr>
          <w:rFonts w:cstheme="minorHAnsi"/>
        </w:rPr>
      </w:pPr>
    </w:p>
    <w:p w14:paraId="29148252" w14:textId="77777777" w:rsidR="00B325B0" w:rsidRPr="00832003" w:rsidRDefault="00B325B0" w:rsidP="004F7A5D">
      <w:pPr>
        <w:pStyle w:val="Akapitzlist"/>
        <w:numPr>
          <w:ilvl w:val="3"/>
          <w:numId w:val="83"/>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12D84847" w14:textId="77777777" w:rsidR="00B325B0" w:rsidRPr="00832003" w:rsidRDefault="00B325B0" w:rsidP="00B325B0">
      <w:pPr>
        <w:autoSpaceDE w:val="0"/>
        <w:autoSpaceDN w:val="0"/>
        <w:adjustRightInd w:val="0"/>
        <w:spacing w:after="0" w:line="276" w:lineRule="auto"/>
        <w:jc w:val="both"/>
        <w:rPr>
          <w:rFonts w:cstheme="minorHAnsi"/>
          <w:b/>
          <w:bCs/>
        </w:rPr>
      </w:pPr>
    </w:p>
    <w:p w14:paraId="0E598005" w14:textId="77777777" w:rsidR="00B325B0" w:rsidRPr="00832003" w:rsidRDefault="00B325B0" w:rsidP="00B325B0">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1A910A73" w14:textId="77777777" w:rsidR="00B325B0" w:rsidRPr="00832003" w:rsidRDefault="00B325B0" w:rsidP="00B325B0">
      <w:pPr>
        <w:tabs>
          <w:tab w:val="center" w:pos="7380"/>
        </w:tabs>
        <w:spacing w:after="0" w:line="276" w:lineRule="auto"/>
        <w:ind w:right="204"/>
        <w:jc w:val="center"/>
        <w:rPr>
          <w:rFonts w:eastAsia="Times New Roman" w:cstheme="minorHAnsi"/>
          <w:b/>
          <w:i/>
          <w:iCs/>
          <w:lang w:eastAsia="pl-PL"/>
        </w:rPr>
      </w:pPr>
    </w:p>
    <w:p w14:paraId="4C34C1FA" w14:textId="5324FFB2" w:rsidR="00B325B0" w:rsidRPr="005362CC" w:rsidRDefault="005362CC" w:rsidP="00B325B0">
      <w:pPr>
        <w:autoSpaceDE w:val="0"/>
        <w:autoSpaceDN w:val="0"/>
        <w:adjustRightInd w:val="0"/>
        <w:spacing w:after="0" w:line="276" w:lineRule="auto"/>
        <w:jc w:val="center"/>
        <w:rPr>
          <w:rFonts w:eastAsia="ArialMT" w:cstheme="minorHAnsi"/>
          <w:b/>
          <w:bCs/>
        </w:rPr>
      </w:pPr>
      <w:r w:rsidRPr="005362CC">
        <w:rPr>
          <w:rFonts w:eastAsia="ArialMT" w:cstheme="minorHAnsi"/>
          <w:b/>
          <w:bCs/>
        </w:rPr>
        <w:t>CZĘŚĆ XIII - PRACOWNIA DIAGNOSTYKI SAMOCHODOWEJ W ZSSIB</w:t>
      </w:r>
    </w:p>
    <w:p w14:paraId="3A33C1E2" w14:textId="77777777" w:rsidR="005362CC" w:rsidRPr="00832003" w:rsidRDefault="005362CC" w:rsidP="00B325B0">
      <w:pPr>
        <w:autoSpaceDE w:val="0"/>
        <w:autoSpaceDN w:val="0"/>
        <w:adjustRightInd w:val="0"/>
        <w:spacing w:after="0" w:line="276" w:lineRule="auto"/>
        <w:jc w:val="center"/>
        <w:rPr>
          <w:rFonts w:cstheme="minorHAnsi"/>
          <w:b/>
          <w:bCs/>
        </w:rPr>
      </w:pPr>
    </w:p>
    <w:p w14:paraId="1F0262B9" w14:textId="77777777" w:rsidR="00B325B0" w:rsidRPr="00832003" w:rsidRDefault="00B325B0" w:rsidP="00B325B0">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399210F3" w14:textId="77777777" w:rsidR="00B325B0" w:rsidRPr="00832003" w:rsidRDefault="00B325B0" w:rsidP="00B325B0">
      <w:pPr>
        <w:tabs>
          <w:tab w:val="decimal" w:leader="dot" w:pos="9072"/>
        </w:tabs>
        <w:autoSpaceDE w:val="0"/>
        <w:autoSpaceDN w:val="0"/>
        <w:adjustRightInd w:val="0"/>
        <w:spacing w:after="0" w:line="360" w:lineRule="auto"/>
        <w:ind w:left="284"/>
        <w:jc w:val="both"/>
        <w:rPr>
          <w:rFonts w:cstheme="minorHAnsi"/>
          <w:b/>
          <w:bCs/>
        </w:rPr>
      </w:pPr>
    </w:p>
    <w:p w14:paraId="33A10788" w14:textId="77777777" w:rsidR="00B325B0" w:rsidRPr="00D76D01" w:rsidRDefault="00B325B0" w:rsidP="00B325B0">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43AAAA4C" w14:textId="77777777" w:rsidR="00B325B0" w:rsidRPr="00D76D01" w:rsidRDefault="00B325B0" w:rsidP="005362CC">
      <w:pPr>
        <w:numPr>
          <w:ilvl w:val="0"/>
          <w:numId w:val="85"/>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055400CD" w14:textId="77777777" w:rsidR="00B325B0" w:rsidRPr="00D76D01" w:rsidRDefault="00B325B0" w:rsidP="005362CC">
      <w:pPr>
        <w:numPr>
          <w:ilvl w:val="0"/>
          <w:numId w:val="85"/>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02AF6E20" w14:textId="77777777" w:rsidR="00B325B0" w:rsidRPr="00D76D01" w:rsidRDefault="00B325B0" w:rsidP="005362CC">
      <w:pPr>
        <w:numPr>
          <w:ilvl w:val="0"/>
          <w:numId w:val="85"/>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1F207733" w14:textId="77777777" w:rsidR="00B325B0" w:rsidRPr="00832003" w:rsidRDefault="00B325B0" w:rsidP="00B325B0">
      <w:pPr>
        <w:tabs>
          <w:tab w:val="decimal" w:leader="dot" w:pos="9072"/>
        </w:tabs>
        <w:autoSpaceDE w:val="0"/>
        <w:autoSpaceDN w:val="0"/>
        <w:adjustRightInd w:val="0"/>
        <w:spacing w:after="0" w:line="276" w:lineRule="auto"/>
        <w:ind w:left="284"/>
        <w:jc w:val="both"/>
        <w:rPr>
          <w:rFonts w:cstheme="minorHAnsi"/>
        </w:rPr>
      </w:pPr>
    </w:p>
    <w:p w14:paraId="3B89B480" w14:textId="77777777" w:rsidR="00B325B0" w:rsidRPr="00832003" w:rsidRDefault="00B325B0" w:rsidP="004F7A5D">
      <w:pPr>
        <w:pStyle w:val="Akapitzlist"/>
        <w:numPr>
          <w:ilvl w:val="3"/>
          <w:numId w:val="83"/>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2CDE5C3B" w14:textId="77777777" w:rsidR="00B325B0" w:rsidRPr="00832003" w:rsidRDefault="00B325B0" w:rsidP="00B325B0">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69851315"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3139E9B1"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15C6F5B5"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0CCCE265" w14:textId="77777777" w:rsidR="00B325B0" w:rsidRPr="00832003" w:rsidRDefault="00B325B0" w:rsidP="00B325B0">
      <w:pPr>
        <w:autoSpaceDE w:val="0"/>
        <w:autoSpaceDN w:val="0"/>
        <w:adjustRightInd w:val="0"/>
        <w:spacing w:after="0" w:line="276" w:lineRule="auto"/>
        <w:ind w:left="284"/>
        <w:jc w:val="both"/>
        <w:rPr>
          <w:rFonts w:cstheme="minorHAnsi"/>
          <w:b/>
          <w:bCs/>
        </w:rPr>
      </w:pPr>
    </w:p>
    <w:p w14:paraId="2B15F4AA" w14:textId="77777777" w:rsidR="00B325B0" w:rsidRPr="00832003" w:rsidRDefault="00B325B0" w:rsidP="00AA38A8">
      <w:pPr>
        <w:pStyle w:val="Akapitzlist"/>
        <w:numPr>
          <w:ilvl w:val="2"/>
          <w:numId w:val="86"/>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0457EB8A" w14:textId="77777777" w:rsidR="00B325B0" w:rsidRPr="00832003" w:rsidRDefault="00B325B0" w:rsidP="00B325B0">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3BF3AF13"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0E90509C"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517128F1" w14:textId="77777777" w:rsidR="00B325B0"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7D3C8F32" w14:textId="77777777" w:rsidR="00B325B0" w:rsidRDefault="00B325B0" w:rsidP="00B325B0">
      <w:pPr>
        <w:pStyle w:val="Akapitzlist"/>
        <w:autoSpaceDE w:val="0"/>
        <w:autoSpaceDN w:val="0"/>
        <w:adjustRightInd w:val="0"/>
        <w:spacing w:after="0" w:line="276" w:lineRule="auto"/>
        <w:ind w:left="284"/>
        <w:jc w:val="both"/>
        <w:rPr>
          <w:rFonts w:cstheme="minorHAnsi"/>
        </w:rPr>
      </w:pPr>
    </w:p>
    <w:p w14:paraId="174E75B7" w14:textId="77777777" w:rsidR="00B325B0" w:rsidRPr="00DA543C" w:rsidRDefault="00B325B0" w:rsidP="00AA38A8">
      <w:pPr>
        <w:pStyle w:val="Akapitzlist"/>
        <w:numPr>
          <w:ilvl w:val="2"/>
          <w:numId w:val="86"/>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3806AD65" w14:textId="77777777" w:rsidR="00B325B0" w:rsidRPr="00DA543C" w:rsidRDefault="00B325B0" w:rsidP="00AA38A8">
      <w:pPr>
        <w:pStyle w:val="Akapitzlist"/>
        <w:numPr>
          <w:ilvl w:val="2"/>
          <w:numId w:val="86"/>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7336D334" w14:textId="77777777" w:rsidR="00B325B0" w:rsidRPr="00DA543C" w:rsidRDefault="00B325B0" w:rsidP="00AA38A8">
      <w:pPr>
        <w:pStyle w:val="Akapitzlist"/>
        <w:numPr>
          <w:ilvl w:val="2"/>
          <w:numId w:val="86"/>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19517817" w14:textId="77777777" w:rsidR="00B325B0" w:rsidRPr="00DA543C" w:rsidRDefault="00B325B0" w:rsidP="00AA38A8">
      <w:pPr>
        <w:pStyle w:val="Akapitzlist"/>
        <w:numPr>
          <w:ilvl w:val="2"/>
          <w:numId w:val="86"/>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578CA1E" w14:textId="77777777" w:rsidR="00B325B0" w:rsidRPr="00DA543C" w:rsidRDefault="00B325B0" w:rsidP="00AA38A8">
      <w:pPr>
        <w:pStyle w:val="Akapitzlist"/>
        <w:numPr>
          <w:ilvl w:val="2"/>
          <w:numId w:val="86"/>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65EED0D7" w14:textId="77777777" w:rsidR="00B325B0" w:rsidRPr="00832003" w:rsidRDefault="00B325B0" w:rsidP="00B325B0">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B325B0" w:rsidRPr="00832003" w14:paraId="76D4FBD9" w14:textId="77777777" w:rsidTr="00643A7A">
        <w:trPr>
          <w:jc w:val="center"/>
        </w:trPr>
        <w:tc>
          <w:tcPr>
            <w:tcW w:w="462" w:type="dxa"/>
            <w:vAlign w:val="center"/>
          </w:tcPr>
          <w:p w14:paraId="15CEB02F"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3549BA04"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6871F51B"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B325B0" w:rsidRPr="00832003" w14:paraId="46C5E58A" w14:textId="77777777" w:rsidTr="00643A7A">
        <w:trPr>
          <w:jc w:val="center"/>
        </w:trPr>
        <w:tc>
          <w:tcPr>
            <w:tcW w:w="462" w:type="dxa"/>
            <w:vAlign w:val="center"/>
          </w:tcPr>
          <w:p w14:paraId="63CEBB60"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0CF74259"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04B8F61A"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r>
      <w:tr w:rsidR="00B325B0" w:rsidRPr="00832003" w14:paraId="0008ABC4" w14:textId="77777777" w:rsidTr="00643A7A">
        <w:trPr>
          <w:jc w:val="center"/>
        </w:trPr>
        <w:tc>
          <w:tcPr>
            <w:tcW w:w="462" w:type="dxa"/>
            <w:vAlign w:val="center"/>
          </w:tcPr>
          <w:p w14:paraId="3103AB69"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74D3B189"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784EBF2A"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r>
    </w:tbl>
    <w:p w14:paraId="67B23B45" w14:textId="77777777" w:rsidR="00B325B0" w:rsidRPr="00832003" w:rsidRDefault="00B325B0" w:rsidP="00B325B0">
      <w:pPr>
        <w:autoSpaceDE w:val="0"/>
        <w:autoSpaceDN w:val="0"/>
        <w:adjustRightInd w:val="0"/>
        <w:spacing w:after="0" w:line="276" w:lineRule="auto"/>
        <w:jc w:val="both"/>
        <w:rPr>
          <w:rFonts w:cstheme="minorHAnsi"/>
          <w:b/>
          <w:bCs/>
        </w:rPr>
      </w:pPr>
    </w:p>
    <w:p w14:paraId="3B98A155" w14:textId="77777777" w:rsidR="00B325B0" w:rsidRPr="00DA543C" w:rsidRDefault="00B325B0" w:rsidP="00AA38A8">
      <w:pPr>
        <w:pStyle w:val="Akapitzlist"/>
        <w:numPr>
          <w:ilvl w:val="2"/>
          <w:numId w:val="86"/>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B325B0" w:rsidRPr="00832003" w14:paraId="37763405" w14:textId="77777777" w:rsidTr="00643A7A">
        <w:trPr>
          <w:jc w:val="center"/>
        </w:trPr>
        <w:tc>
          <w:tcPr>
            <w:tcW w:w="1980" w:type="dxa"/>
            <w:vAlign w:val="center"/>
          </w:tcPr>
          <w:p w14:paraId="69720421"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5615666A"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0E06D717"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B325B0" w:rsidRPr="00832003" w14:paraId="0BA5137F" w14:textId="77777777" w:rsidTr="00643A7A">
        <w:trPr>
          <w:jc w:val="center"/>
        </w:trPr>
        <w:tc>
          <w:tcPr>
            <w:tcW w:w="1980" w:type="dxa"/>
            <w:vAlign w:val="center"/>
          </w:tcPr>
          <w:p w14:paraId="4CB6732A"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0E6CF9D0"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05B85517"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r>
      <w:tr w:rsidR="00B325B0" w:rsidRPr="00832003" w14:paraId="251CC2F4" w14:textId="77777777" w:rsidTr="00643A7A">
        <w:trPr>
          <w:jc w:val="center"/>
        </w:trPr>
        <w:tc>
          <w:tcPr>
            <w:tcW w:w="1980" w:type="dxa"/>
            <w:vAlign w:val="center"/>
          </w:tcPr>
          <w:p w14:paraId="56E9B532"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5ED912A2"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48ACB807"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r>
    </w:tbl>
    <w:p w14:paraId="5B6FDF62" w14:textId="77777777" w:rsidR="00B325B0" w:rsidRPr="00832003" w:rsidRDefault="00B325B0" w:rsidP="00B325B0">
      <w:pPr>
        <w:autoSpaceDE w:val="0"/>
        <w:autoSpaceDN w:val="0"/>
        <w:adjustRightInd w:val="0"/>
        <w:spacing w:after="0" w:line="276" w:lineRule="auto"/>
        <w:jc w:val="both"/>
        <w:rPr>
          <w:rFonts w:cstheme="minorHAnsi"/>
          <w:b/>
          <w:bCs/>
        </w:rPr>
      </w:pPr>
    </w:p>
    <w:p w14:paraId="6DD99D26" w14:textId="77777777" w:rsidR="00B325B0" w:rsidRPr="00DA543C" w:rsidRDefault="00B325B0" w:rsidP="00AA38A8">
      <w:pPr>
        <w:pStyle w:val="Akapitzlist"/>
        <w:numPr>
          <w:ilvl w:val="2"/>
          <w:numId w:val="86"/>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506E9FE2" w14:textId="77777777" w:rsidR="00B325B0" w:rsidRPr="00832003" w:rsidRDefault="00B325B0" w:rsidP="00B325B0">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3EF87C4A"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5DC4FEE5"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4AE15FA9" w14:textId="77777777" w:rsidR="00676D24" w:rsidRDefault="00B325B0" w:rsidP="00676D24">
      <w:pPr>
        <w:pStyle w:val="Akapitzlist"/>
        <w:numPr>
          <w:ilvl w:val="0"/>
          <w:numId w:val="102"/>
        </w:numPr>
        <w:tabs>
          <w:tab w:val="decimal" w:leader="dot" w:pos="9072"/>
        </w:tabs>
        <w:autoSpaceDE w:val="0"/>
        <w:autoSpaceDN w:val="0"/>
        <w:adjustRightInd w:val="0"/>
        <w:spacing w:after="0" w:line="276" w:lineRule="auto"/>
        <w:ind w:left="993" w:hanging="284"/>
        <w:jc w:val="both"/>
        <w:rPr>
          <w:rFonts w:cstheme="minorHAnsi"/>
        </w:rPr>
      </w:pPr>
      <w:r w:rsidRPr="00676D24">
        <w:rPr>
          <w:rFonts w:cstheme="minorHAnsi"/>
        </w:rPr>
        <w:t xml:space="preserve">wskazuję wartość roboty budowlanej objętej obowiązkiem podatkowym Zamawiającego, bez kwoty podatku od towarów i usług VAT: </w:t>
      </w:r>
      <w:r w:rsidRPr="00676D24">
        <w:rPr>
          <w:rFonts w:cstheme="minorHAnsi"/>
        </w:rPr>
        <w:tab/>
        <w:t>;</w:t>
      </w:r>
    </w:p>
    <w:p w14:paraId="0D148DF6" w14:textId="7E0CC4A8" w:rsidR="00B325B0" w:rsidRPr="00676D24" w:rsidRDefault="00B325B0" w:rsidP="00676D24">
      <w:pPr>
        <w:pStyle w:val="Akapitzlist"/>
        <w:numPr>
          <w:ilvl w:val="0"/>
          <w:numId w:val="102"/>
        </w:numPr>
        <w:tabs>
          <w:tab w:val="decimal" w:leader="dot" w:pos="9072"/>
        </w:tabs>
        <w:autoSpaceDE w:val="0"/>
        <w:autoSpaceDN w:val="0"/>
        <w:adjustRightInd w:val="0"/>
        <w:spacing w:after="0" w:line="276" w:lineRule="auto"/>
        <w:ind w:left="993" w:hanging="284"/>
        <w:jc w:val="both"/>
        <w:rPr>
          <w:rFonts w:cstheme="minorHAnsi"/>
        </w:rPr>
      </w:pPr>
      <w:r w:rsidRPr="00676D24">
        <w:rPr>
          <w:rFonts w:cstheme="minorHAnsi"/>
        </w:rPr>
        <w:t>wskazuję stawkę podatku od towarów i usług, która zgodnie z wiedzą wykonawcy, będzie miała zastosowanie:</w:t>
      </w:r>
      <w:r w:rsidRPr="00676D24">
        <w:rPr>
          <w:rFonts w:cstheme="minorHAnsi"/>
        </w:rPr>
        <w:tab/>
        <w:t>;</w:t>
      </w:r>
    </w:p>
    <w:p w14:paraId="6896C917" w14:textId="77777777" w:rsidR="00B325B0" w:rsidRPr="00832003" w:rsidRDefault="00B325B0" w:rsidP="00AA38A8">
      <w:pPr>
        <w:pStyle w:val="Default"/>
        <w:numPr>
          <w:ilvl w:val="1"/>
          <w:numId w:val="87"/>
        </w:numPr>
        <w:tabs>
          <w:tab w:val="clear" w:pos="-577"/>
          <w:tab w:val="num" w:pos="284"/>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7BAD766E" w14:textId="77777777" w:rsidR="00B325B0" w:rsidRPr="00832003" w:rsidRDefault="00B325B0" w:rsidP="00B325B0">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48A55C90" w14:textId="77777777" w:rsidR="00B325B0" w:rsidRPr="00832003" w:rsidRDefault="00B325B0" w:rsidP="00B325B0">
      <w:pPr>
        <w:autoSpaceDE w:val="0"/>
        <w:autoSpaceDN w:val="0"/>
        <w:adjustRightInd w:val="0"/>
        <w:spacing w:after="0" w:line="276" w:lineRule="auto"/>
        <w:jc w:val="both"/>
        <w:rPr>
          <w:rFonts w:cstheme="minorHAnsi"/>
          <w:b/>
          <w:bCs/>
        </w:rPr>
      </w:pPr>
    </w:p>
    <w:p w14:paraId="0ADCCADF" w14:textId="77777777" w:rsidR="00B325B0" w:rsidRPr="00DA543C" w:rsidRDefault="00B325B0" w:rsidP="00AA38A8">
      <w:pPr>
        <w:pStyle w:val="Akapitzlist"/>
        <w:numPr>
          <w:ilvl w:val="1"/>
          <w:numId w:val="87"/>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535F7639" w14:textId="77777777" w:rsidR="00B325B0" w:rsidRPr="00676D24" w:rsidRDefault="00B325B0" w:rsidP="00676D24">
      <w:pPr>
        <w:tabs>
          <w:tab w:val="decimal" w:leader="dot" w:pos="9072"/>
        </w:tabs>
        <w:autoSpaceDE w:val="0"/>
        <w:autoSpaceDN w:val="0"/>
        <w:adjustRightInd w:val="0"/>
        <w:spacing w:after="0" w:line="276" w:lineRule="auto"/>
        <w:ind w:left="284"/>
        <w:jc w:val="both"/>
        <w:rPr>
          <w:rFonts w:cstheme="minorHAnsi"/>
          <w:b/>
          <w:bCs/>
        </w:rPr>
      </w:pPr>
      <w:r w:rsidRPr="00676D24">
        <w:rPr>
          <w:rFonts w:cstheme="minorHAnsi"/>
          <w:b/>
          <w:bCs/>
        </w:rPr>
        <w:tab/>
      </w:r>
    </w:p>
    <w:p w14:paraId="10473ECE" w14:textId="77777777" w:rsidR="00B325B0" w:rsidRPr="00676D24" w:rsidRDefault="00B325B0" w:rsidP="00676D24">
      <w:pPr>
        <w:tabs>
          <w:tab w:val="decimal" w:leader="dot" w:pos="9072"/>
        </w:tabs>
        <w:autoSpaceDE w:val="0"/>
        <w:autoSpaceDN w:val="0"/>
        <w:adjustRightInd w:val="0"/>
        <w:spacing w:after="0" w:line="276" w:lineRule="auto"/>
        <w:ind w:left="284"/>
        <w:jc w:val="both"/>
        <w:rPr>
          <w:rFonts w:cstheme="minorHAnsi"/>
          <w:b/>
          <w:bCs/>
        </w:rPr>
      </w:pPr>
      <w:r w:rsidRPr="00676D24">
        <w:rPr>
          <w:rFonts w:cstheme="minorHAnsi"/>
          <w:b/>
          <w:bCs/>
        </w:rPr>
        <w:tab/>
      </w:r>
    </w:p>
    <w:p w14:paraId="18410D00" w14:textId="77777777" w:rsidR="00B325B0" w:rsidRPr="00832003" w:rsidRDefault="00B325B0" w:rsidP="00B325B0">
      <w:pPr>
        <w:pStyle w:val="Default"/>
        <w:ind w:left="709" w:hanging="283"/>
        <w:rPr>
          <w:rFonts w:asciiTheme="minorHAnsi" w:hAnsiTheme="minorHAnsi" w:cstheme="minorHAnsi"/>
          <w:color w:val="auto"/>
          <w:sz w:val="18"/>
          <w:szCs w:val="18"/>
        </w:rPr>
      </w:pPr>
    </w:p>
    <w:p w14:paraId="129C7A44" w14:textId="77777777" w:rsidR="00B325B0" w:rsidRPr="00832003" w:rsidRDefault="00B325B0" w:rsidP="00B325B0">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180B3E33" w14:textId="77777777" w:rsidR="00B325B0" w:rsidRPr="00832003" w:rsidRDefault="00B325B0" w:rsidP="00B325B0">
      <w:pPr>
        <w:pStyle w:val="Default"/>
        <w:ind w:left="284"/>
        <w:rPr>
          <w:rFonts w:asciiTheme="minorHAnsi" w:hAnsiTheme="minorHAnsi" w:cstheme="minorHAnsi"/>
          <w:color w:val="auto"/>
          <w:sz w:val="22"/>
          <w:szCs w:val="22"/>
        </w:rPr>
      </w:pPr>
    </w:p>
    <w:p w14:paraId="025DE68D" w14:textId="77777777" w:rsidR="00B325B0" w:rsidRPr="00832003" w:rsidRDefault="00B325B0" w:rsidP="00B325B0">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67624F4A" w14:textId="77777777" w:rsidR="00B325B0" w:rsidRPr="00832003" w:rsidRDefault="00B325B0" w:rsidP="00B325B0">
      <w:pPr>
        <w:pStyle w:val="Akapitzlist"/>
        <w:tabs>
          <w:tab w:val="decimal" w:leader="dot" w:pos="9072"/>
        </w:tabs>
        <w:autoSpaceDE w:val="0"/>
        <w:autoSpaceDN w:val="0"/>
        <w:adjustRightInd w:val="0"/>
        <w:spacing w:after="0" w:line="276" w:lineRule="auto"/>
        <w:ind w:left="284"/>
        <w:jc w:val="both"/>
        <w:rPr>
          <w:rFonts w:cstheme="minorHAnsi"/>
        </w:rPr>
      </w:pPr>
    </w:p>
    <w:p w14:paraId="4188C032" w14:textId="77777777" w:rsidR="00B325B0" w:rsidRDefault="00B325B0" w:rsidP="00AA38A8">
      <w:pPr>
        <w:pStyle w:val="normaltableau"/>
        <w:numPr>
          <w:ilvl w:val="1"/>
          <w:numId w:val="87"/>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364227BD" w14:textId="77777777" w:rsidR="00B325B0" w:rsidRPr="00DA543C" w:rsidRDefault="00B325B0" w:rsidP="00B325B0">
      <w:pPr>
        <w:pStyle w:val="normaltableau"/>
        <w:tabs>
          <w:tab w:val="num" w:pos="1440"/>
        </w:tabs>
        <w:spacing w:before="0" w:after="0" w:line="276" w:lineRule="auto"/>
        <w:ind w:right="-1" w:firstLine="0"/>
        <w:rPr>
          <w:rFonts w:asciiTheme="minorHAnsi" w:hAnsiTheme="minorHAnsi" w:cstheme="minorHAnsi"/>
          <w:b/>
          <w:lang w:val="pl-PL"/>
        </w:rPr>
      </w:pPr>
    </w:p>
    <w:p w14:paraId="22FB54E1" w14:textId="77777777" w:rsidR="00B325B0" w:rsidRDefault="00B325B0" w:rsidP="00AA38A8">
      <w:pPr>
        <w:pStyle w:val="normaltableau"/>
        <w:numPr>
          <w:ilvl w:val="1"/>
          <w:numId w:val="87"/>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1EF3FFB3" w14:textId="77777777" w:rsidR="00B325B0" w:rsidRDefault="00B325B0" w:rsidP="00B325B0">
      <w:pPr>
        <w:pStyle w:val="Akapitzlist"/>
        <w:rPr>
          <w:rFonts w:cstheme="minorHAnsi"/>
          <w:b/>
        </w:rPr>
      </w:pPr>
    </w:p>
    <w:p w14:paraId="11A54634" w14:textId="77777777" w:rsidR="00B325B0" w:rsidRDefault="00B325B0" w:rsidP="00AA38A8">
      <w:pPr>
        <w:pStyle w:val="normaltableau"/>
        <w:numPr>
          <w:ilvl w:val="1"/>
          <w:numId w:val="87"/>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13"/>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0C82FA02" w14:textId="77777777" w:rsidR="00B325B0" w:rsidRDefault="00B325B0" w:rsidP="00B325B0">
      <w:pPr>
        <w:pStyle w:val="Akapitzlist"/>
        <w:rPr>
          <w:rFonts w:cstheme="minorHAnsi"/>
          <w:b/>
        </w:rPr>
      </w:pPr>
    </w:p>
    <w:p w14:paraId="17BDCC49" w14:textId="2170D185" w:rsidR="00B325B0" w:rsidRPr="00DA543C" w:rsidRDefault="00B325B0" w:rsidP="00AA38A8">
      <w:pPr>
        <w:pStyle w:val="normaltableau"/>
        <w:numPr>
          <w:ilvl w:val="1"/>
          <w:numId w:val="87"/>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234F47FC"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009ED03"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67D4A456"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286E770A"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22A0DFFB"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4D24EAB3"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466FBA37"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22FFF253"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3195776E"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FC398DA"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3BA159A2"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029EB98"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7BEFB2DB"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A97436A"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049898E5"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FAC96E2"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C963B9B"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2F72FF77"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6A12E159"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5CF0AC9" w14:textId="6A1DB987" w:rsidR="00B325B0" w:rsidRPr="00832003" w:rsidRDefault="00B325B0" w:rsidP="00B325B0">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sidR="00690397">
        <w:rPr>
          <w:rFonts w:asciiTheme="minorHAnsi" w:hAnsiTheme="minorHAnsi" w:cstheme="minorHAnsi"/>
          <w:b/>
          <w:bCs/>
          <w:color w:val="auto"/>
          <w:sz w:val="22"/>
          <w:szCs w:val="22"/>
        </w:rPr>
        <w:t>N</w:t>
      </w:r>
      <w:r w:rsidRPr="00832003">
        <w:rPr>
          <w:rFonts w:asciiTheme="minorHAnsi" w:hAnsiTheme="minorHAnsi" w:cstheme="minorHAnsi"/>
          <w:b/>
          <w:bCs/>
          <w:color w:val="auto"/>
          <w:sz w:val="22"/>
          <w:szCs w:val="22"/>
        </w:rPr>
        <w:t xml:space="preserve"> do SWZ – wzór formularza oferty</w:t>
      </w:r>
    </w:p>
    <w:p w14:paraId="42DD7997" w14:textId="77777777" w:rsidR="00B325B0" w:rsidRPr="00832003" w:rsidRDefault="00B325B0" w:rsidP="00B325B0">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458E7504" w14:textId="77777777" w:rsidR="00B325B0" w:rsidRPr="00832003" w:rsidRDefault="00B325B0" w:rsidP="00B325B0">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052BE828"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007607DF" w14:textId="77777777" w:rsidR="00B325B0" w:rsidRPr="00832003" w:rsidRDefault="00B325B0" w:rsidP="00B325B0">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18B879" w14:textId="77777777" w:rsidR="00B325B0" w:rsidRPr="00832003" w:rsidRDefault="00B325B0" w:rsidP="00B325B0">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0E69D839"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0D98AE9E"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356FA7CF"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178583D2"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781EDE09" w14:textId="77777777" w:rsidR="00B325B0" w:rsidRPr="00832003" w:rsidRDefault="00B325B0" w:rsidP="00B325B0">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5338FBCD" w14:textId="77777777" w:rsidR="00B325B0" w:rsidRPr="00832003" w:rsidRDefault="00B325B0" w:rsidP="00B325B0">
      <w:pPr>
        <w:autoSpaceDE w:val="0"/>
        <w:autoSpaceDN w:val="0"/>
        <w:adjustRightInd w:val="0"/>
        <w:spacing w:after="0" w:line="276" w:lineRule="auto"/>
        <w:jc w:val="both"/>
        <w:rPr>
          <w:rFonts w:cstheme="minorHAnsi"/>
          <w:b/>
          <w:bCs/>
        </w:rPr>
      </w:pPr>
    </w:p>
    <w:p w14:paraId="4C20BD1E" w14:textId="77777777" w:rsidR="00B325B0" w:rsidRPr="00832003" w:rsidRDefault="00B325B0" w:rsidP="00B325B0">
      <w:pPr>
        <w:autoSpaceDE w:val="0"/>
        <w:autoSpaceDN w:val="0"/>
        <w:adjustRightInd w:val="0"/>
        <w:spacing w:after="0" w:line="276" w:lineRule="auto"/>
        <w:jc w:val="center"/>
        <w:rPr>
          <w:rFonts w:cstheme="minorHAnsi"/>
          <w:b/>
          <w:bCs/>
        </w:rPr>
      </w:pPr>
      <w:r w:rsidRPr="00832003">
        <w:rPr>
          <w:rFonts w:cstheme="minorHAnsi"/>
          <w:b/>
          <w:bCs/>
        </w:rPr>
        <w:t>FORMULARZ OFERTY</w:t>
      </w:r>
    </w:p>
    <w:p w14:paraId="1F03F2FB" w14:textId="77777777" w:rsidR="00B325B0" w:rsidRPr="00832003" w:rsidRDefault="00B325B0" w:rsidP="00B325B0">
      <w:pPr>
        <w:autoSpaceDE w:val="0"/>
        <w:autoSpaceDN w:val="0"/>
        <w:adjustRightInd w:val="0"/>
        <w:spacing w:after="0" w:line="276" w:lineRule="auto"/>
        <w:jc w:val="center"/>
        <w:rPr>
          <w:rFonts w:cstheme="minorHAnsi"/>
        </w:rPr>
      </w:pPr>
    </w:p>
    <w:p w14:paraId="758D3ACE" w14:textId="77777777" w:rsidR="00B325B0" w:rsidRPr="00832003" w:rsidRDefault="00B325B0" w:rsidP="00AA38A8">
      <w:pPr>
        <w:pStyle w:val="Akapitzlist"/>
        <w:numPr>
          <w:ilvl w:val="3"/>
          <w:numId w:val="86"/>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4615F6CF" w14:textId="77777777" w:rsidR="00B325B0" w:rsidRPr="00832003" w:rsidRDefault="00B325B0" w:rsidP="00B325B0">
      <w:pPr>
        <w:autoSpaceDE w:val="0"/>
        <w:autoSpaceDN w:val="0"/>
        <w:adjustRightInd w:val="0"/>
        <w:spacing w:after="0" w:line="276" w:lineRule="auto"/>
        <w:jc w:val="both"/>
        <w:rPr>
          <w:rFonts w:cstheme="minorHAnsi"/>
          <w:b/>
          <w:bCs/>
        </w:rPr>
      </w:pPr>
    </w:p>
    <w:p w14:paraId="53AA3458" w14:textId="77777777" w:rsidR="00B325B0" w:rsidRPr="00832003" w:rsidRDefault="00B325B0" w:rsidP="00B325B0">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43A7094E" w14:textId="77777777" w:rsidR="00B325B0" w:rsidRPr="00832003" w:rsidRDefault="00B325B0" w:rsidP="00B325B0">
      <w:pPr>
        <w:tabs>
          <w:tab w:val="center" w:pos="7380"/>
        </w:tabs>
        <w:spacing w:after="0" w:line="276" w:lineRule="auto"/>
        <w:ind w:right="204"/>
        <w:jc w:val="center"/>
        <w:rPr>
          <w:rFonts w:eastAsia="Times New Roman" w:cstheme="minorHAnsi"/>
          <w:b/>
          <w:i/>
          <w:iCs/>
          <w:lang w:eastAsia="pl-PL"/>
        </w:rPr>
      </w:pPr>
    </w:p>
    <w:p w14:paraId="40D9E546" w14:textId="268A5A96" w:rsidR="00B325B0" w:rsidRPr="00690397" w:rsidRDefault="00690397" w:rsidP="00B325B0">
      <w:pPr>
        <w:autoSpaceDE w:val="0"/>
        <w:autoSpaceDN w:val="0"/>
        <w:adjustRightInd w:val="0"/>
        <w:spacing w:after="0" w:line="276" w:lineRule="auto"/>
        <w:jc w:val="center"/>
        <w:rPr>
          <w:rFonts w:eastAsia="ArialMT" w:cstheme="minorHAnsi"/>
          <w:b/>
          <w:bCs/>
        </w:rPr>
      </w:pPr>
      <w:r w:rsidRPr="00690397">
        <w:rPr>
          <w:rFonts w:eastAsia="ArialMT" w:cstheme="minorHAnsi"/>
          <w:b/>
          <w:bCs/>
        </w:rPr>
        <w:t>CZĘŚĆ XIV - PRACOWNIA MATEMATYCZNO - PRZYRODNICZA W ZSSIB</w:t>
      </w:r>
    </w:p>
    <w:p w14:paraId="0374F344" w14:textId="77777777" w:rsidR="00690397" w:rsidRPr="00832003" w:rsidRDefault="00690397" w:rsidP="00B325B0">
      <w:pPr>
        <w:autoSpaceDE w:val="0"/>
        <w:autoSpaceDN w:val="0"/>
        <w:adjustRightInd w:val="0"/>
        <w:spacing w:after="0" w:line="276" w:lineRule="auto"/>
        <w:jc w:val="center"/>
        <w:rPr>
          <w:rFonts w:cstheme="minorHAnsi"/>
          <w:b/>
          <w:bCs/>
        </w:rPr>
      </w:pPr>
    </w:p>
    <w:p w14:paraId="023D9310" w14:textId="77777777" w:rsidR="00B325B0" w:rsidRPr="00832003" w:rsidRDefault="00B325B0" w:rsidP="00B325B0">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0F3F7E1E" w14:textId="77777777" w:rsidR="00B325B0" w:rsidRPr="00832003" w:rsidRDefault="00B325B0" w:rsidP="00B325B0">
      <w:pPr>
        <w:tabs>
          <w:tab w:val="decimal" w:leader="dot" w:pos="9072"/>
        </w:tabs>
        <w:autoSpaceDE w:val="0"/>
        <w:autoSpaceDN w:val="0"/>
        <w:adjustRightInd w:val="0"/>
        <w:spacing w:after="0" w:line="360" w:lineRule="auto"/>
        <w:ind w:left="284"/>
        <w:jc w:val="both"/>
        <w:rPr>
          <w:rFonts w:cstheme="minorHAnsi"/>
          <w:b/>
          <w:bCs/>
        </w:rPr>
      </w:pPr>
    </w:p>
    <w:p w14:paraId="11D60C50" w14:textId="77777777" w:rsidR="00B325B0" w:rsidRPr="00D76D01" w:rsidRDefault="00B325B0" w:rsidP="00B325B0">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5BA30126" w14:textId="77777777" w:rsidR="00B325B0" w:rsidRPr="00D76D01" w:rsidRDefault="00B325B0" w:rsidP="00690397">
      <w:pPr>
        <w:numPr>
          <w:ilvl w:val="0"/>
          <w:numId w:val="88"/>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176FEF77" w14:textId="77777777" w:rsidR="00B325B0" w:rsidRPr="00D76D01" w:rsidRDefault="00B325B0" w:rsidP="00690397">
      <w:pPr>
        <w:numPr>
          <w:ilvl w:val="0"/>
          <w:numId w:val="88"/>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3C4267D8" w14:textId="77777777" w:rsidR="00B325B0" w:rsidRPr="00D76D01" w:rsidRDefault="00B325B0" w:rsidP="00690397">
      <w:pPr>
        <w:numPr>
          <w:ilvl w:val="0"/>
          <w:numId w:val="88"/>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5A96AB79" w14:textId="77777777" w:rsidR="00B325B0" w:rsidRPr="00832003" w:rsidRDefault="00B325B0" w:rsidP="00B325B0">
      <w:pPr>
        <w:tabs>
          <w:tab w:val="decimal" w:leader="dot" w:pos="9072"/>
        </w:tabs>
        <w:autoSpaceDE w:val="0"/>
        <w:autoSpaceDN w:val="0"/>
        <w:adjustRightInd w:val="0"/>
        <w:spacing w:after="0" w:line="276" w:lineRule="auto"/>
        <w:ind w:left="284"/>
        <w:jc w:val="both"/>
        <w:rPr>
          <w:rFonts w:cstheme="minorHAnsi"/>
        </w:rPr>
      </w:pPr>
    </w:p>
    <w:p w14:paraId="613D3146" w14:textId="77777777" w:rsidR="00B325B0" w:rsidRPr="00832003" w:rsidRDefault="00B325B0" w:rsidP="00AA38A8">
      <w:pPr>
        <w:pStyle w:val="Akapitzlist"/>
        <w:numPr>
          <w:ilvl w:val="3"/>
          <w:numId w:val="86"/>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03982EFD" w14:textId="77777777" w:rsidR="00B325B0" w:rsidRPr="00832003" w:rsidRDefault="00B325B0" w:rsidP="00B325B0">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004F4A40"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7CE01E69"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3CFBA5F2"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1D1A0A43" w14:textId="77777777" w:rsidR="00B325B0" w:rsidRPr="00832003" w:rsidRDefault="00B325B0" w:rsidP="00B325B0">
      <w:pPr>
        <w:autoSpaceDE w:val="0"/>
        <w:autoSpaceDN w:val="0"/>
        <w:adjustRightInd w:val="0"/>
        <w:spacing w:after="0" w:line="276" w:lineRule="auto"/>
        <w:ind w:left="284"/>
        <w:jc w:val="both"/>
        <w:rPr>
          <w:rFonts w:cstheme="minorHAnsi"/>
          <w:b/>
          <w:bCs/>
        </w:rPr>
      </w:pPr>
    </w:p>
    <w:p w14:paraId="0B085B8C" w14:textId="77777777" w:rsidR="00B325B0" w:rsidRPr="00832003" w:rsidRDefault="00B325B0" w:rsidP="00690397">
      <w:pPr>
        <w:pStyle w:val="Akapitzlist"/>
        <w:numPr>
          <w:ilvl w:val="2"/>
          <w:numId w:val="89"/>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5AACCDF8" w14:textId="77777777" w:rsidR="00B325B0" w:rsidRPr="00832003" w:rsidRDefault="00B325B0" w:rsidP="00B325B0">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32668134"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21778720"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0187AB4C" w14:textId="77777777" w:rsidR="00B325B0"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4CC33FD3" w14:textId="77777777" w:rsidR="00B325B0" w:rsidRDefault="00B325B0" w:rsidP="00B325B0">
      <w:pPr>
        <w:pStyle w:val="Akapitzlist"/>
        <w:autoSpaceDE w:val="0"/>
        <w:autoSpaceDN w:val="0"/>
        <w:adjustRightInd w:val="0"/>
        <w:spacing w:after="0" w:line="276" w:lineRule="auto"/>
        <w:ind w:left="284"/>
        <w:jc w:val="both"/>
        <w:rPr>
          <w:rFonts w:cstheme="minorHAnsi"/>
        </w:rPr>
      </w:pPr>
    </w:p>
    <w:p w14:paraId="79746ADA" w14:textId="77777777" w:rsidR="00B325B0" w:rsidRPr="00DA543C" w:rsidRDefault="00B325B0" w:rsidP="00690397">
      <w:pPr>
        <w:pStyle w:val="Akapitzlist"/>
        <w:numPr>
          <w:ilvl w:val="2"/>
          <w:numId w:val="89"/>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02341367" w14:textId="77777777" w:rsidR="00B325B0" w:rsidRPr="00DA543C" w:rsidRDefault="00B325B0" w:rsidP="00690397">
      <w:pPr>
        <w:pStyle w:val="Akapitzlist"/>
        <w:numPr>
          <w:ilvl w:val="2"/>
          <w:numId w:val="89"/>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22D9009B" w14:textId="77777777" w:rsidR="00B325B0" w:rsidRPr="00DA543C" w:rsidRDefault="00B325B0" w:rsidP="00690397">
      <w:pPr>
        <w:pStyle w:val="Akapitzlist"/>
        <w:numPr>
          <w:ilvl w:val="2"/>
          <w:numId w:val="89"/>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79F8F7E6" w14:textId="77777777" w:rsidR="00B325B0" w:rsidRPr="00DA543C" w:rsidRDefault="00B325B0" w:rsidP="00690397">
      <w:pPr>
        <w:pStyle w:val="Akapitzlist"/>
        <w:numPr>
          <w:ilvl w:val="2"/>
          <w:numId w:val="89"/>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5F4B2F3C" w14:textId="77777777" w:rsidR="00B325B0" w:rsidRPr="00DA543C" w:rsidRDefault="00B325B0" w:rsidP="00690397">
      <w:pPr>
        <w:pStyle w:val="Akapitzlist"/>
        <w:numPr>
          <w:ilvl w:val="2"/>
          <w:numId w:val="89"/>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625FF43A" w14:textId="77777777" w:rsidR="00B325B0" w:rsidRPr="00832003" w:rsidRDefault="00B325B0" w:rsidP="00B325B0">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B325B0" w:rsidRPr="00832003" w14:paraId="46562201" w14:textId="77777777" w:rsidTr="00643A7A">
        <w:trPr>
          <w:jc w:val="center"/>
        </w:trPr>
        <w:tc>
          <w:tcPr>
            <w:tcW w:w="462" w:type="dxa"/>
            <w:vAlign w:val="center"/>
          </w:tcPr>
          <w:p w14:paraId="16293056"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45300FDC"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5FDD42BC"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B325B0" w:rsidRPr="00832003" w14:paraId="3877A2EE" w14:textId="77777777" w:rsidTr="00643A7A">
        <w:trPr>
          <w:jc w:val="center"/>
        </w:trPr>
        <w:tc>
          <w:tcPr>
            <w:tcW w:w="462" w:type="dxa"/>
            <w:vAlign w:val="center"/>
          </w:tcPr>
          <w:p w14:paraId="716355EE"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0AE475F0"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798D3002"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r>
      <w:tr w:rsidR="00B325B0" w:rsidRPr="00832003" w14:paraId="4FD561F6" w14:textId="77777777" w:rsidTr="00643A7A">
        <w:trPr>
          <w:jc w:val="center"/>
        </w:trPr>
        <w:tc>
          <w:tcPr>
            <w:tcW w:w="462" w:type="dxa"/>
            <w:vAlign w:val="center"/>
          </w:tcPr>
          <w:p w14:paraId="60B25502"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347411AF"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63D725E3"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r>
    </w:tbl>
    <w:p w14:paraId="481BF4CE" w14:textId="77777777" w:rsidR="00B325B0" w:rsidRPr="00832003" w:rsidRDefault="00B325B0" w:rsidP="00B325B0">
      <w:pPr>
        <w:autoSpaceDE w:val="0"/>
        <w:autoSpaceDN w:val="0"/>
        <w:adjustRightInd w:val="0"/>
        <w:spacing w:after="0" w:line="276" w:lineRule="auto"/>
        <w:jc w:val="both"/>
        <w:rPr>
          <w:rFonts w:cstheme="minorHAnsi"/>
          <w:b/>
          <w:bCs/>
        </w:rPr>
      </w:pPr>
    </w:p>
    <w:p w14:paraId="738B65E3" w14:textId="77777777" w:rsidR="00B325B0" w:rsidRPr="00DA543C" w:rsidRDefault="00B325B0" w:rsidP="00690397">
      <w:pPr>
        <w:pStyle w:val="Akapitzlist"/>
        <w:numPr>
          <w:ilvl w:val="2"/>
          <w:numId w:val="89"/>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B325B0" w:rsidRPr="00832003" w14:paraId="49127737" w14:textId="77777777" w:rsidTr="00643A7A">
        <w:trPr>
          <w:jc w:val="center"/>
        </w:trPr>
        <w:tc>
          <w:tcPr>
            <w:tcW w:w="1980" w:type="dxa"/>
            <w:vAlign w:val="center"/>
          </w:tcPr>
          <w:p w14:paraId="45D0BA9D"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7393EA54"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0C919BCB" w14:textId="77777777" w:rsidR="00B325B0" w:rsidRPr="00832003" w:rsidRDefault="00B325B0"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B325B0" w:rsidRPr="00832003" w14:paraId="09BE2E84" w14:textId="77777777" w:rsidTr="00643A7A">
        <w:trPr>
          <w:jc w:val="center"/>
        </w:trPr>
        <w:tc>
          <w:tcPr>
            <w:tcW w:w="1980" w:type="dxa"/>
            <w:vAlign w:val="center"/>
          </w:tcPr>
          <w:p w14:paraId="647442DC"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5B35CF82"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3A66830C"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r>
      <w:tr w:rsidR="00B325B0" w:rsidRPr="00832003" w14:paraId="13FEE604" w14:textId="77777777" w:rsidTr="00643A7A">
        <w:trPr>
          <w:jc w:val="center"/>
        </w:trPr>
        <w:tc>
          <w:tcPr>
            <w:tcW w:w="1980" w:type="dxa"/>
            <w:vAlign w:val="center"/>
          </w:tcPr>
          <w:p w14:paraId="600B388C"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29852E59"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754FDDDA" w14:textId="77777777" w:rsidR="00B325B0" w:rsidRPr="00832003" w:rsidRDefault="00B325B0" w:rsidP="00643A7A">
            <w:pPr>
              <w:pStyle w:val="Akapitzlist"/>
              <w:autoSpaceDE w:val="0"/>
              <w:autoSpaceDN w:val="0"/>
              <w:adjustRightInd w:val="0"/>
              <w:spacing w:line="276" w:lineRule="auto"/>
              <w:ind w:left="0"/>
              <w:jc w:val="center"/>
              <w:rPr>
                <w:rFonts w:cstheme="minorHAnsi"/>
                <w:b/>
                <w:bCs/>
              </w:rPr>
            </w:pPr>
          </w:p>
        </w:tc>
      </w:tr>
    </w:tbl>
    <w:p w14:paraId="34CAD7A2" w14:textId="77777777" w:rsidR="00B325B0" w:rsidRPr="00832003" w:rsidRDefault="00B325B0" w:rsidP="00B325B0">
      <w:pPr>
        <w:autoSpaceDE w:val="0"/>
        <w:autoSpaceDN w:val="0"/>
        <w:adjustRightInd w:val="0"/>
        <w:spacing w:after="0" w:line="276" w:lineRule="auto"/>
        <w:jc w:val="both"/>
        <w:rPr>
          <w:rFonts w:cstheme="minorHAnsi"/>
          <w:b/>
          <w:bCs/>
        </w:rPr>
      </w:pPr>
    </w:p>
    <w:p w14:paraId="64BF33D2" w14:textId="77777777" w:rsidR="00B325B0" w:rsidRPr="00DA543C" w:rsidRDefault="00B325B0" w:rsidP="00690397">
      <w:pPr>
        <w:pStyle w:val="Akapitzlist"/>
        <w:numPr>
          <w:ilvl w:val="2"/>
          <w:numId w:val="89"/>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1633F48E" w14:textId="77777777" w:rsidR="00B325B0" w:rsidRPr="00832003" w:rsidRDefault="00B325B0" w:rsidP="00B325B0">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6239A953"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5921C8C4" w14:textId="77777777" w:rsidR="00B325B0" w:rsidRPr="00832003" w:rsidRDefault="00B325B0" w:rsidP="00B325B0">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729EB160" w14:textId="77777777" w:rsidR="00C77569" w:rsidRDefault="00B325B0" w:rsidP="00C77569">
      <w:pPr>
        <w:pStyle w:val="Akapitzlist"/>
        <w:numPr>
          <w:ilvl w:val="0"/>
          <w:numId w:val="103"/>
        </w:numPr>
        <w:tabs>
          <w:tab w:val="decimal" w:leader="dot" w:pos="9072"/>
        </w:tabs>
        <w:autoSpaceDE w:val="0"/>
        <w:autoSpaceDN w:val="0"/>
        <w:adjustRightInd w:val="0"/>
        <w:spacing w:after="0" w:line="276" w:lineRule="auto"/>
        <w:ind w:left="851" w:hanging="284"/>
        <w:jc w:val="both"/>
        <w:rPr>
          <w:rFonts w:cstheme="minorHAnsi"/>
        </w:rPr>
      </w:pPr>
      <w:r w:rsidRPr="00C77569">
        <w:rPr>
          <w:rFonts w:cstheme="minorHAnsi"/>
        </w:rPr>
        <w:t xml:space="preserve">wskazuję wartość roboty budowlanej objętej obowiązkiem podatkowym Zamawiającego, bez kwoty podatku od towarów i usług VAT: </w:t>
      </w:r>
      <w:r w:rsidRPr="00C77569">
        <w:rPr>
          <w:rFonts w:cstheme="minorHAnsi"/>
        </w:rPr>
        <w:tab/>
        <w:t>;</w:t>
      </w:r>
    </w:p>
    <w:p w14:paraId="6398C2B1" w14:textId="1AE587FD" w:rsidR="00B325B0" w:rsidRPr="00C77569" w:rsidRDefault="00B325B0" w:rsidP="00C77569">
      <w:pPr>
        <w:pStyle w:val="Akapitzlist"/>
        <w:numPr>
          <w:ilvl w:val="0"/>
          <w:numId w:val="103"/>
        </w:numPr>
        <w:tabs>
          <w:tab w:val="decimal" w:leader="dot" w:pos="9072"/>
        </w:tabs>
        <w:autoSpaceDE w:val="0"/>
        <w:autoSpaceDN w:val="0"/>
        <w:adjustRightInd w:val="0"/>
        <w:spacing w:after="0" w:line="276" w:lineRule="auto"/>
        <w:ind w:left="851" w:hanging="284"/>
        <w:jc w:val="both"/>
        <w:rPr>
          <w:rFonts w:cstheme="minorHAnsi"/>
        </w:rPr>
      </w:pPr>
      <w:r w:rsidRPr="00C77569">
        <w:rPr>
          <w:rFonts w:cstheme="minorHAnsi"/>
        </w:rPr>
        <w:t>wskazuję stawkę podatku od towarów i usług, która zgodnie z wiedzą wykonawcy, będzie miała zastosowanie:</w:t>
      </w:r>
      <w:r w:rsidRPr="00C77569">
        <w:rPr>
          <w:rFonts w:cstheme="minorHAnsi"/>
        </w:rPr>
        <w:tab/>
        <w:t>;</w:t>
      </w:r>
    </w:p>
    <w:p w14:paraId="7671DC50" w14:textId="77777777" w:rsidR="00B325B0" w:rsidRPr="00832003" w:rsidRDefault="00B325B0" w:rsidP="00690397">
      <w:pPr>
        <w:pStyle w:val="Default"/>
        <w:numPr>
          <w:ilvl w:val="1"/>
          <w:numId w:val="90"/>
        </w:numPr>
        <w:tabs>
          <w:tab w:val="clear" w:pos="-577"/>
          <w:tab w:val="num" w:pos="284"/>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091DD364" w14:textId="77777777" w:rsidR="00B325B0" w:rsidRPr="00832003" w:rsidRDefault="00B325B0" w:rsidP="00B325B0">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58434D36" w14:textId="77777777" w:rsidR="00B325B0" w:rsidRPr="00832003" w:rsidRDefault="00B325B0" w:rsidP="00B325B0">
      <w:pPr>
        <w:autoSpaceDE w:val="0"/>
        <w:autoSpaceDN w:val="0"/>
        <w:adjustRightInd w:val="0"/>
        <w:spacing w:after="0" w:line="276" w:lineRule="auto"/>
        <w:jc w:val="both"/>
        <w:rPr>
          <w:rFonts w:cstheme="minorHAnsi"/>
          <w:b/>
          <w:bCs/>
        </w:rPr>
      </w:pPr>
    </w:p>
    <w:p w14:paraId="28F5FF10" w14:textId="77777777" w:rsidR="00B325B0" w:rsidRPr="00DA543C" w:rsidRDefault="00B325B0" w:rsidP="00690397">
      <w:pPr>
        <w:pStyle w:val="Akapitzlist"/>
        <w:numPr>
          <w:ilvl w:val="1"/>
          <w:numId w:val="90"/>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0046D89E" w14:textId="77777777" w:rsidR="00B325B0" w:rsidRPr="00C77569" w:rsidRDefault="00B325B0" w:rsidP="00C77569">
      <w:pPr>
        <w:tabs>
          <w:tab w:val="decimal" w:leader="dot" w:pos="9072"/>
        </w:tabs>
        <w:autoSpaceDE w:val="0"/>
        <w:autoSpaceDN w:val="0"/>
        <w:adjustRightInd w:val="0"/>
        <w:spacing w:after="0" w:line="276" w:lineRule="auto"/>
        <w:ind w:left="284"/>
        <w:jc w:val="both"/>
        <w:rPr>
          <w:rFonts w:cstheme="minorHAnsi"/>
          <w:b/>
          <w:bCs/>
        </w:rPr>
      </w:pPr>
      <w:r w:rsidRPr="00C77569">
        <w:rPr>
          <w:rFonts w:cstheme="minorHAnsi"/>
          <w:b/>
          <w:bCs/>
        </w:rPr>
        <w:tab/>
      </w:r>
    </w:p>
    <w:p w14:paraId="38F0C3AC" w14:textId="77777777" w:rsidR="00B325B0" w:rsidRPr="00C77569" w:rsidRDefault="00B325B0" w:rsidP="00C77569">
      <w:pPr>
        <w:tabs>
          <w:tab w:val="decimal" w:leader="dot" w:pos="9072"/>
        </w:tabs>
        <w:autoSpaceDE w:val="0"/>
        <w:autoSpaceDN w:val="0"/>
        <w:adjustRightInd w:val="0"/>
        <w:spacing w:after="0" w:line="276" w:lineRule="auto"/>
        <w:ind w:left="284"/>
        <w:jc w:val="both"/>
        <w:rPr>
          <w:rFonts w:cstheme="minorHAnsi"/>
          <w:b/>
          <w:bCs/>
        </w:rPr>
      </w:pPr>
      <w:r w:rsidRPr="00C77569">
        <w:rPr>
          <w:rFonts w:cstheme="minorHAnsi"/>
          <w:b/>
          <w:bCs/>
        </w:rPr>
        <w:tab/>
      </w:r>
    </w:p>
    <w:p w14:paraId="078F5FA7" w14:textId="77777777" w:rsidR="00B325B0" w:rsidRPr="00832003" w:rsidRDefault="00B325B0" w:rsidP="00C77569">
      <w:pPr>
        <w:pStyle w:val="Default"/>
        <w:ind w:left="426"/>
        <w:rPr>
          <w:rFonts w:asciiTheme="minorHAnsi" w:hAnsiTheme="minorHAnsi" w:cstheme="minorHAnsi"/>
          <w:color w:val="auto"/>
          <w:sz w:val="18"/>
          <w:szCs w:val="18"/>
        </w:rPr>
      </w:pPr>
    </w:p>
    <w:p w14:paraId="22553414" w14:textId="77777777" w:rsidR="00B325B0" w:rsidRPr="00832003" w:rsidRDefault="00B325B0" w:rsidP="00B325B0">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39BBB5C3" w14:textId="77777777" w:rsidR="00B325B0" w:rsidRPr="00832003" w:rsidRDefault="00B325B0" w:rsidP="00B325B0">
      <w:pPr>
        <w:pStyle w:val="Default"/>
        <w:ind w:left="284"/>
        <w:rPr>
          <w:rFonts w:asciiTheme="minorHAnsi" w:hAnsiTheme="minorHAnsi" w:cstheme="minorHAnsi"/>
          <w:color w:val="auto"/>
          <w:sz w:val="22"/>
          <w:szCs w:val="22"/>
        </w:rPr>
      </w:pPr>
    </w:p>
    <w:p w14:paraId="7138D327" w14:textId="77777777" w:rsidR="00B325B0" w:rsidRPr="00832003" w:rsidRDefault="00B325B0" w:rsidP="00B325B0">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2C096CCA" w14:textId="77777777" w:rsidR="00B325B0" w:rsidRPr="00832003" w:rsidRDefault="00B325B0" w:rsidP="00B325B0">
      <w:pPr>
        <w:pStyle w:val="Akapitzlist"/>
        <w:tabs>
          <w:tab w:val="decimal" w:leader="dot" w:pos="9072"/>
        </w:tabs>
        <w:autoSpaceDE w:val="0"/>
        <w:autoSpaceDN w:val="0"/>
        <w:adjustRightInd w:val="0"/>
        <w:spacing w:after="0" w:line="276" w:lineRule="auto"/>
        <w:ind w:left="284"/>
        <w:jc w:val="both"/>
        <w:rPr>
          <w:rFonts w:cstheme="minorHAnsi"/>
        </w:rPr>
      </w:pPr>
    </w:p>
    <w:p w14:paraId="009F5156" w14:textId="77777777" w:rsidR="00B325B0" w:rsidRDefault="00B325B0" w:rsidP="00690397">
      <w:pPr>
        <w:pStyle w:val="normaltableau"/>
        <w:numPr>
          <w:ilvl w:val="1"/>
          <w:numId w:val="90"/>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7AFFFC72" w14:textId="77777777" w:rsidR="00B325B0" w:rsidRPr="00DA543C" w:rsidRDefault="00B325B0" w:rsidP="00B325B0">
      <w:pPr>
        <w:pStyle w:val="normaltableau"/>
        <w:tabs>
          <w:tab w:val="num" w:pos="1440"/>
        </w:tabs>
        <w:spacing w:before="0" w:after="0" w:line="276" w:lineRule="auto"/>
        <w:ind w:right="-1" w:firstLine="0"/>
        <w:rPr>
          <w:rFonts w:asciiTheme="minorHAnsi" w:hAnsiTheme="minorHAnsi" w:cstheme="minorHAnsi"/>
          <w:b/>
          <w:lang w:val="pl-PL"/>
        </w:rPr>
      </w:pPr>
    </w:p>
    <w:p w14:paraId="4984A810" w14:textId="77777777" w:rsidR="00B325B0" w:rsidRDefault="00B325B0" w:rsidP="00690397">
      <w:pPr>
        <w:pStyle w:val="normaltableau"/>
        <w:numPr>
          <w:ilvl w:val="1"/>
          <w:numId w:val="90"/>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01303C91" w14:textId="77777777" w:rsidR="00B325B0" w:rsidRDefault="00B325B0" w:rsidP="00B325B0">
      <w:pPr>
        <w:pStyle w:val="Akapitzlist"/>
        <w:rPr>
          <w:rFonts w:cstheme="minorHAnsi"/>
          <w:b/>
        </w:rPr>
      </w:pPr>
    </w:p>
    <w:p w14:paraId="3290367B" w14:textId="77777777" w:rsidR="00B325B0" w:rsidRDefault="00B325B0" w:rsidP="00690397">
      <w:pPr>
        <w:pStyle w:val="normaltableau"/>
        <w:numPr>
          <w:ilvl w:val="1"/>
          <w:numId w:val="90"/>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14"/>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6186E22D" w14:textId="77777777" w:rsidR="00B325B0" w:rsidRDefault="00B325B0" w:rsidP="00B325B0">
      <w:pPr>
        <w:pStyle w:val="Akapitzlist"/>
        <w:rPr>
          <w:rFonts w:cstheme="minorHAnsi"/>
          <w:b/>
        </w:rPr>
      </w:pPr>
    </w:p>
    <w:p w14:paraId="0E9FC75B" w14:textId="0022ADF7" w:rsidR="00B325B0" w:rsidRPr="00DA543C" w:rsidRDefault="00B325B0" w:rsidP="00690397">
      <w:pPr>
        <w:pStyle w:val="normaltableau"/>
        <w:numPr>
          <w:ilvl w:val="1"/>
          <w:numId w:val="90"/>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73BF87F0"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B55591D"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E7E140A"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7F05A263"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A055BD4"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24C9B33C"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08240928"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70449617"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1AE2626"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792F4718"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6AA22550"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3067AEC0"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03444FDB"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297EC326"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5530D195"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0F3F4BA0"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14D337FA"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43490BE6"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78383F72" w14:textId="77777777" w:rsidR="00B325B0" w:rsidRDefault="00B325B0" w:rsidP="003C3752">
      <w:pPr>
        <w:tabs>
          <w:tab w:val="decimal" w:leader="dot" w:pos="9072"/>
        </w:tabs>
        <w:autoSpaceDE w:val="0"/>
        <w:autoSpaceDN w:val="0"/>
        <w:adjustRightInd w:val="0"/>
        <w:spacing w:after="0" w:line="276" w:lineRule="auto"/>
        <w:ind w:left="284"/>
        <w:jc w:val="right"/>
        <w:rPr>
          <w:rFonts w:cstheme="minorHAnsi"/>
          <w:b/>
          <w:bCs/>
        </w:rPr>
      </w:pPr>
    </w:p>
    <w:p w14:paraId="4BBAAAC9" w14:textId="0BA06798" w:rsidR="00257CC2" w:rsidRPr="00832003" w:rsidRDefault="00257CC2" w:rsidP="00257CC2">
      <w:pPr>
        <w:pStyle w:val="Default"/>
        <w:spacing w:after="128"/>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O</w:t>
      </w:r>
      <w:r w:rsidRPr="00832003">
        <w:rPr>
          <w:rFonts w:asciiTheme="minorHAnsi" w:hAnsiTheme="minorHAnsi" w:cstheme="minorHAnsi"/>
          <w:b/>
          <w:bCs/>
          <w:color w:val="auto"/>
          <w:sz w:val="22"/>
          <w:szCs w:val="22"/>
        </w:rPr>
        <w:t xml:space="preserve"> do SWZ – wzór formularza oferty</w:t>
      </w:r>
    </w:p>
    <w:p w14:paraId="5336D010" w14:textId="77777777" w:rsidR="00257CC2" w:rsidRPr="00832003" w:rsidRDefault="00257CC2" w:rsidP="00257CC2">
      <w:pPr>
        <w:autoSpaceDE w:val="0"/>
        <w:autoSpaceDN w:val="0"/>
        <w:adjustRightInd w:val="0"/>
        <w:spacing w:after="0" w:line="276" w:lineRule="auto"/>
        <w:jc w:val="both"/>
        <w:rPr>
          <w:rFonts w:cstheme="minorHAnsi"/>
        </w:rPr>
      </w:pPr>
      <w:r w:rsidRPr="00832003">
        <w:rPr>
          <w:rFonts w:cstheme="minorHAnsi"/>
          <w:b/>
          <w:bCs/>
        </w:rPr>
        <w:t xml:space="preserve">WYKONAWCA* LUB </w:t>
      </w:r>
    </w:p>
    <w:p w14:paraId="78D8D6FE" w14:textId="77777777" w:rsidR="00257CC2" w:rsidRPr="00832003" w:rsidRDefault="00257CC2" w:rsidP="00257CC2">
      <w:pPr>
        <w:autoSpaceDE w:val="0"/>
        <w:autoSpaceDN w:val="0"/>
        <w:adjustRightInd w:val="0"/>
        <w:spacing w:after="0" w:line="276" w:lineRule="auto"/>
        <w:jc w:val="both"/>
        <w:rPr>
          <w:rFonts w:cstheme="minorHAnsi"/>
        </w:rPr>
      </w:pPr>
      <w:r w:rsidRPr="00832003">
        <w:rPr>
          <w:rFonts w:cstheme="minorHAnsi"/>
          <w:b/>
          <w:bCs/>
        </w:rPr>
        <w:t>WYKONAWCY WSPÓLNIE UBIEGAJĄCY SIĘ O UDZIELENIE ZAMÓWIENIA*</w:t>
      </w:r>
    </w:p>
    <w:p w14:paraId="31BCBEAB" w14:textId="77777777" w:rsidR="00257CC2" w:rsidRPr="00832003" w:rsidRDefault="00257CC2" w:rsidP="00257CC2">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30EB6B48" w14:textId="77777777" w:rsidR="00257CC2" w:rsidRPr="00832003" w:rsidRDefault="00257CC2" w:rsidP="00257CC2">
      <w:pPr>
        <w:autoSpaceDE w:val="0"/>
        <w:autoSpaceDN w:val="0"/>
        <w:adjustRightInd w:val="0"/>
        <w:spacing w:after="0" w:line="276" w:lineRule="auto"/>
        <w:jc w:val="both"/>
        <w:rPr>
          <w:rFonts w:cstheme="minorHAnsi"/>
          <w:sz w:val="16"/>
          <w:szCs w:val="16"/>
        </w:rPr>
      </w:pPr>
      <w:r w:rsidRPr="0083200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27F75BB" w14:textId="77777777" w:rsidR="00257CC2" w:rsidRPr="00832003" w:rsidRDefault="00257CC2" w:rsidP="00257CC2">
      <w:pPr>
        <w:autoSpaceDE w:val="0"/>
        <w:autoSpaceDN w:val="0"/>
        <w:adjustRightInd w:val="0"/>
        <w:spacing w:after="0" w:line="276" w:lineRule="auto"/>
        <w:jc w:val="both"/>
        <w:rPr>
          <w:rFonts w:cstheme="minorHAnsi"/>
        </w:rPr>
      </w:pPr>
      <w:r w:rsidRPr="00832003">
        <w:rPr>
          <w:rFonts w:cstheme="minorHAnsi"/>
        </w:rPr>
        <w:t xml:space="preserve">reprezentowany/reprezentowani przez: </w:t>
      </w:r>
    </w:p>
    <w:p w14:paraId="7ED47932" w14:textId="77777777" w:rsidR="00257CC2" w:rsidRPr="00832003" w:rsidRDefault="00257CC2" w:rsidP="00257CC2">
      <w:pPr>
        <w:tabs>
          <w:tab w:val="decimal" w:leader="dot" w:pos="9072"/>
        </w:tabs>
        <w:autoSpaceDE w:val="0"/>
        <w:autoSpaceDN w:val="0"/>
        <w:adjustRightInd w:val="0"/>
        <w:spacing w:after="0" w:line="276" w:lineRule="auto"/>
        <w:jc w:val="both"/>
        <w:rPr>
          <w:rFonts w:cstheme="minorHAnsi"/>
        </w:rPr>
      </w:pPr>
      <w:r w:rsidRPr="00832003">
        <w:rPr>
          <w:rFonts w:cstheme="minorHAnsi"/>
        </w:rPr>
        <w:tab/>
      </w:r>
    </w:p>
    <w:p w14:paraId="383A7371" w14:textId="77777777" w:rsidR="00257CC2" w:rsidRPr="00832003" w:rsidRDefault="00257CC2" w:rsidP="00257CC2">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KRS: </w:t>
      </w:r>
      <w:r w:rsidRPr="00832003">
        <w:rPr>
          <w:rFonts w:cstheme="minorHAnsi"/>
          <w:b/>
          <w:bCs/>
        </w:rPr>
        <w:tab/>
      </w:r>
    </w:p>
    <w:p w14:paraId="356B8EB1" w14:textId="77777777" w:rsidR="00257CC2" w:rsidRPr="00832003" w:rsidRDefault="00257CC2" w:rsidP="00257CC2">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REGON: </w:t>
      </w:r>
      <w:r w:rsidRPr="00832003">
        <w:rPr>
          <w:rFonts w:cstheme="minorHAnsi"/>
          <w:b/>
          <w:bCs/>
        </w:rPr>
        <w:tab/>
      </w:r>
    </w:p>
    <w:p w14:paraId="7A4DF191" w14:textId="77777777" w:rsidR="00257CC2" w:rsidRPr="00832003" w:rsidRDefault="00257CC2" w:rsidP="00257CC2">
      <w:pPr>
        <w:tabs>
          <w:tab w:val="decimal" w:leader="dot" w:pos="9072"/>
        </w:tabs>
        <w:autoSpaceDE w:val="0"/>
        <w:autoSpaceDN w:val="0"/>
        <w:adjustRightInd w:val="0"/>
        <w:spacing w:after="0" w:line="276" w:lineRule="auto"/>
        <w:jc w:val="both"/>
        <w:rPr>
          <w:rFonts w:cstheme="minorHAnsi"/>
          <w:b/>
          <w:bCs/>
        </w:rPr>
      </w:pPr>
      <w:r w:rsidRPr="00832003">
        <w:rPr>
          <w:rFonts w:cstheme="minorHAnsi"/>
          <w:b/>
          <w:bCs/>
        </w:rPr>
        <w:t xml:space="preserve">Numer NIP: </w:t>
      </w:r>
      <w:r w:rsidRPr="00832003">
        <w:rPr>
          <w:rFonts w:cstheme="minorHAnsi"/>
          <w:b/>
          <w:bCs/>
        </w:rPr>
        <w:tab/>
      </w:r>
    </w:p>
    <w:p w14:paraId="1B393CA4" w14:textId="77777777" w:rsidR="00257CC2" w:rsidRPr="00832003" w:rsidRDefault="00257CC2" w:rsidP="00257CC2">
      <w:pPr>
        <w:tabs>
          <w:tab w:val="decimal" w:leader="dot" w:pos="9072"/>
        </w:tabs>
        <w:autoSpaceDE w:val="0"/>
        <w:autoSpaceDN w:val="0"/>
        <w:adjustRightInd w:val="0"/>
        <w:spacing w:after="0" w:line="276" w:lineRule="auto"/>
        <w:jc w:val="both"/>
        <w:rPr>
          <w:rFonts w:cstheme="minorHAnsi"/>
        </w:rPr>
      </w:pPr>
      <w:r w:rsidRPr="00832003">
        <w:rPr>
          <w:rFonts w:cstheme="minorHAnsi"/>
        </w:rPr>
        <w:t xml:space="preserve">Adres poczty elektronicznej (e-mail): </w:t>
      </w:r>
      <w:r w:rsidRPr="00832003">
        <w:rPr>
          <w:rFonts w:cstheme="minorHAnsi"/>
        </w:rPr>
        <w:tab/>
      </w:r>
    </w:p>
    <w:p w14:paraId="7DD827E1" w14:textId="77777777" w:rsidR="00257CC2" w:rsidRPr="00832003" w:rsidRDefault="00257CC2" w:rsidP="00257CC2">
      <w:pPr>
        <w:autoSpaceDE w:val="0"/>
        <w:autoSpaceDN w:val="0"/>
        <w:adjustRightInd w:val="0"/>
        <w:spacing w:after="0" w:line="276" w:lineRule="auto"/>
        <w:jc w:val="both"/>
        <w:rPr>
          <w:rFonts w:cstheme="minorHAnsi"/>
          <w:b/>
          <w:bCs/>
        </w:rPr>
      </w:pPr>
    </w:p>
    <w:p w14:paraId="687EEDCE" w14:textId="77777777" w:rsidR="00257CC2" w:rsidRPr="00832003" w:rsidRDefault="00257CC2" w:rsidP="00257CC2">
      <w:pPr>
        <w:autoSpaceDE w:val="0"/>
        <w:autoSpaceDN w:val="0"/>
        <w:adjustRightInd w:val="0"/>
        <w:spacing w:after="0" w:line="276" w:lineRule="auto"/>
        <w:jc w:val="center"/>
        <w:rPr>
          <w:rFonts w:cstheme="minorHAnsi"/>
          <w:b/>
          <w:bCs/>
        </w:rPr>
      </w:pPr>
      <w:r w:rsidRPr="00832003">
        <w:rPr>
          <w:rFonts w:cstheme="minorHAnsi"/>
          <w:b/>
          <w:bCs/>
        </w:rPr>
        <w:t>FORMULARZ OFERTY</w:t>
      </w:r>
    </w:p>
    <w:p w14:paraId="6875D678" w14:textId="77777777" w:rsidR="00257CC2" w:rsidRPr="00832003" w:rsidRDefault="00257CC2" w:rsidP="00257CC2">
      <w:pPr>
        <w:autoSpaceDE w:val="0"/>
        <w:autoSpaceDN w:val="0"/>
        <w:adjustRightInd w:val="0"/>
        <w:spacing w:after="0" w:line="276" w:lineRule="auto"/>
        <w:jc w:val="center"/>
        <w:rPr>
          <w:rFonts w:cstheme="minorHAnsi"/>
        </w:rPr>
      </w:pPr>
    </w:p>
    <w:p w14:paraId="0BB1A33F" w14:textId="77777777" w:rsidR="00257CC2" w:rsidRPr="00832003" w:rsidRDefault="00257CC2" w:rsidP="00257CC2">
      <w:pPr>
        <w:pStyle w:val="Akapitzlist"/>
        <w:numPr>
          <w:ilvl w:val="3"/>
          <w:numId w:val="92"/>
        </w:numPr>
        <w:autoSpaceDE w:val="0"/>
        <w:autoSpaceDN w:val="0"/>
        <w:adjustRightInd w:val="0"/>
        <w:spacing w:after="0" w:line="276" w:lineRule="auto"/>
        <w:ind w:left="284" w:hanging="284"/>
        <w:jc w:val="both"/>
        <w:rPr>
          <w:rFonts w:cstheme="minorHAnsi"/>
        </w:rPr>
      </w:pPr>
      <w:r w:rsidRPr="00832003">
        <w:rPr>
          <w:rFonts w:cstheme="minorHAnsi"/>
        </w:rPr>
        <w:t>Działając w imieniu i na rzecz wykonawcy/wykonawców wspólnie ubiegających się o udzielenie zamówienia, w postępowaniu o udzielenie zamówienia publicznego, którego przedmiotem są:</w:t>
      </w:r>
    </w:p>
    <w:p w14:paraId="38D05FB6" w14:textId="77777777" w:rsidR="00257CC2" w:rsidRPr="00832003" w:rsidRDefault="00257CC2" w:rsidP="00257CC2">
      <w:pPr>
        <w:autoSpaceDE w:val="0"/>
        <w:autoSpaceDN w:val="0"/>
        <w:adjustRightInd w:val="0"/>
        <w:spacing w:after="0" w:line="276" w:lineRule="auto"/>
        <w:jc w:val="both"/>
        <w:rPr>
          <w:rFonts w:cstheme="minorHAnsi"/>
          <w:b/>
          <w:bCs/>
        </w:rPr>
      </w:pPr>
    </w:p>
    <w:p w14:paraId="2CF488F5" w14:textId="77777777" w:rsidR="00257CC2" w:rsidRPr="00832003" w:rsidRDefault="00257CC2" w:rsidP="00257CC2">
      <w:pPr>
        <w:tabs>
          <w:tab w:val="center" w:pos="7380"/>
        </w:tabs>
        <w:spacing w:after="0" w:line="276" w:lineRule="auto"/>
        <w:ind w:right="204"/>
        <w:jc w:val="center"/>
        <w:rPr>
          <w:rFonts w:eastAsia="Times New Roman" w:cstheme="minorHAnsi"/>
          <w:b/>
          <w:bCs/>
          <w:i/>
          <w:iCs/>
          <w:lang w:eastAsia="pl-PL"/>
        </w:rPr>
      </w:pPr>
      <w:r w:rsidRPr="00832003">
        <w:rPr>
          <w:rFonts w:cstheme="minorHAnsi"/>
          <w:b/>
          <w:bCs/>
        </w:rPr>
        <w:t>Zakup i dostawa pomocy dydaktycznych do jednostek oświatowych Powiatu Głogowskiego, niezbędnych do realizacji procesu kształcenia zawodowego</w:t>
      </w:r>
      <w:r w:rsidRPr="00832003">
        <w:rPr>
          <w:rFonts w:cstheme="minorHAnsi"/>
        </w:rPr>
        <w:t xml:space="preserve">; </w:t>
      </w:r>
      <w:r w:rsidRPr="00832003">
        <w:rPr>
          <w:rFonts w:cstheme="minorHAnsi"/>
          <w:b/>
          <w:bCs/>
        </w:rPr>
        <w:t>w podziale na części</w:t>
      </w:r>
      <w:r>
        <w:rPr>
          <w:rFonts w:cstheme="minorHAnsi"/>
          <w:b/>
          <w:bCs/>
        </w:rPr>
        <w:t>, tj.:</w:t>
      </w:r>
    </w:p>
    <w:p w14:paraId="3C36EF8D" w14:textId="77777777" w:rsidR="00257CC2" w:rsidRPr="00832003" w:rsidRDefault="00257CC2" w:rsidP="00257CC2">
      <w:pPr>
        <w:tabs>
          <w:tab w:val="center" w:pos="7380"/>
        </w:tabs>
        <w:spacing w:after="0" w:line="276" w:lineRule="auto"/>
        <w:ind w:right="204"/>
        <w:jc w:val="center"/>
        <w:rPr>
          <w:rFonts w:eastAsia="Times New Roman" w:cstheme="minorHAnsi"/>
          <w:b/>
          <w:i/>
          <w:iCs/>
          <w:lang w:eastAsia="pl-PL"/>
        </w:rPr>
      </w:pPr>
    </w:p>
    <w:p w14:paraId="29C21C07" w14:textId="598933C4" w:rsidR="00257CC2" w:rsidRPr="00257CC2" w:rsidRDefault="00257CC2" w:rsidP="00257CC2">
      <w:pPr>
        <w:autoSpaceDE w:val="0"/>
        <w:autoSpaceDN w:val="0"/>
        <w:adjustRightInd w:val="0"/>
        <w:spacing w:after="0" w:line="276" w:lineRule="auto"/>
        <w:jc w:val="center"/>
        <w:rPr>
          <w:rFonts w:eastAsia="ArialMT" w:cstheme="minorHAnsi"/>
          <w:b/>
          <w:bCs/>
        </w:rPr>
      </w:pPr>
      <w:r w:rsidRPr="00257CC2">
        <w:rPr>
          <w:rFonts w:eastAsia="ArialMT" w:cstheme="minorHAnsi"/>
          <w:b/>
          <w:bCs/>
        </w:rPr>
        <w:t>CZĘŚĆ XV – PRACOWNIA LOGISTYCZNA W ZSE</w:t>
      </w:r>
    </w:p>
    <w:p w14:paraId="78066E29" w14:textId="77777777" w:rsidR="00257CC2" w:rsidRPr="00832003" w:rsidRDefault="00257CC2" w:rsidP="00257CC2">
      <w:pPr>
        <w:autoSpaceDE w:val="0"/>
        <w:autoSpaceDN w:val="0"/>
        <w:adjustRightInd w:val="0"/>
        <w:spacing w:after="0" w:line="276" w:lineRule="auto"/>
        <w:jc w:val="center"/>
        <w:rPr>
          <w:rFonts w:cstheme="minorHAnsi"/>
          <w:b/>
          <w:bCs/>
        </w:rPr>
      </w:pPr>
    </w:p>
    <w:p w14:paraId="16B9FEAE" w14:textId="77777777" w:rsidR="00257CC2" w:rsidRPr="00832003" w:rsidRDefault="00257CC2" w:rsidP="00257CC2">
      <w:pPr>
        <w:tabs>
          <w:tab w:val="decimal" w:leader="dot" w:pos="9072"/>
        </w:tabs>
        <w:autoSpaceDE w:val="0"/>
        <w:autoSpaceDN w:val="0"/>
        <w:adjustRightInd w:val="0"/>
        <w:spacing w:after="0" w:line="276" w:lineRule="auto"/>
        <w:ind w:left="284"/>
        <w:jc w:val="both"/>
        <w:rPr>
          <w:rFonts w:cstheme="minorHAnsi"/>
          <w:b/>
          <w:bCs/>
        </w:rPr>
      </w:pPr>
      <w:r w:rsidRPr="00832003">
        <w:rPr>
          <w:rFonts w:cstheme="minorHAnsi"/>
          <w:b/>
          <w:bCs/>
        </w:rPr>
        <w:t>oznaczenie sprawy: RZ.272.1</w:t>
      </w:r>
      <w:r>
        <w:rPr>
          <w:rFonts w:cstheme="minorHAnsi"/>
          <w:b/>
          <w:bCs/>
        </w:rPr>
        <w:t>8</w:t>
      </w:r>
      <w:r w:rsidRPr="00832003">
        <w:rPr>
          <w:rFonts w:cstheme="minorHAnsi"/>
          <w:b/>
          <w:bCs/>
        </w:rPr>
        <w:t xml:space="preserve">.2022, prowadzonego przez Powiat Głogowski, reprezentowany przez Zarząd Powiatu Głogowskiego, oświadczam/oświadczamy, że za wykonanie zamówienia,  </w:t>
      </w:r>
    </w:p>
    <w:p w14:paraId="786C0D48" w14:textId="77777777" w:rsidR="00257CC2" w:rsidRPr="00832003" w:rsidRDefault="00257CC2" w:rsidP="00257CC2">
      <w:pPr>
        <w:tabs>
          <w:tab w:val="decimal" w:leader="dot" w:pos="9072"/>
        </w:tabs>
        <w:autoSpaceDE w:val="0"/>
        <w:autoSpaceDN w:val="0"/>
        <w:adjustRightInd w:val="0"/>
        <w:spacing w:after="0" w:line="360" w:lineRule="auto"/>
        <w:ind w:left="284"/>
        <w:jc w:val="both"/>
        <w:rPr>
          <w:rFonts w:cstheme="minorHAnsi"/>
          <w:b/>
          <w:bCs/>
        </w:rPr>
      </w:pPr>
    </w:p>
    <w:p w14:paraId="64468C93" w14:textId="77777777" w:rsidR="00257CC2" w:rsidRPr="00D76D01" w:rsidRDefault="00257CC2" w:rsidP="00257CC2">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018BC257" w14:textId="77777777" w:rsidR="00257CC2" w:rsidRPr="00D76D01" w:rsidRDefault="00257CC2" w:rsidP="00257CC2">
      <w:pPr>
        <w:numPr>
          <w:ilvl w:val="0"/>
          <w:numId w:val="91"/>
        </w:numPr>
        <w:autoSpaceDE w:val="0"/>
        <w:autoSpaceDN w:val="0"/>
        <w:adjustRightInd w:val="0"/>
        <w:spacing w:after="0" w:line="276" w:lineRule="auto"/>
        <w:ind w:hanging="436"/>
        <w:contextualSpacing/>
        <w:jc w:val="both"/>
        <w:rPr>
          <w:rFonts w:cstheme="minorHAnsi"/>
        </w:rPr>
      </w:pPr>
      <w:r w:rsidRPr="00D76D01">
        <w:rPr>
          <w:rFonts w:cstheme="minorHAnsi"/>
        </w:rPr>
        <w:t xml:space="preserve">cena netto …………………………………….…………… PLN (słownie: ……………………………. złotych); </w:t>
      </w:r>
    </w:p>
    <w:p w14:paraId="69AB3C66" w14:textId="77777777" w:rsidR="00257CC2" w:rsidRPr="00D76D01" w:rsidRDefault="00257CC2" w:rsidP="00257CC2">
      <w:pPr>
        <w:numPr>
          <w:ilvl w:val="0"/>
          <w:numId w:val="91"/>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6939091E" w14:textId="77777777" w:rsidR="00257CC2" w:rsidRPr="00D76D01" w:rsidRDefault="00257CC2" w:rsidP="00257CC2">
      <w:pPr>
        <w:numPr>
          <w:ilvl w:val="0"/>
          <w:numId w:val="91"/>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4C1FB710" w14:textId="77777777" w:rsidR="00257CC2" w:rsidRPr="00832003" w:rsidRDefault="00257CC2" w:rsidP="00257CC2">
      <w:pPr>
        <w:tabs>
          <w:tab w:val="decimal" w:leader="dot" w:pos="9072"/>
        </w:tabs>
        <w:autoSpaceDE w:val="0"/>
        <w:autoSpaceDN w:val="0"/>
        <w:adjustRightInd w:val="0"/>
        <w:spacing w:after="0" w:line="276" w:lineRule="auto"/>
        <w:ind w:left="284"/>
        <w:jc w:val="both"/>
        <w:rPr>
          <w:rFonts w:cstheme="minorHAnsi"/>
        </w:rPr>
      </w:pPr>
    </w:p>
    <w:p w14:paraId="77BEC19E" w14:textId="77777777" w:rsidR="00257CC2" w:rsidRPr="00832003" w:rsidRDefault="00257CC2" w:rsidP="00257CC2">
      <w:pPr>
        <w:pStyle w:val="Akapitzlist"/>
        <w:numPr>
          <w:ilvl w:val="3"/>
          <w:numId w:val="92"/>
        </w:numPr>
        <w:tabs>
          <w:tab w:val="decimal" w:leader="dot" w:pos="9072"/>
        </w:tabs>
        <w:autoSpaceDE w:val="0"/>
        <w:autoSpaceDN w:val="0"/>
        <w:adjustRightInd w:val="0"/>
        <w:spacing w:after="0" w:line="276" w:lineRule="auto"/>
        <w:ind w:left="284" w:hanging="284"/>
        <w:jc w:val="both"/>
        <w:rPr>
          <w:rFonts w:cstheme="minorHAnsi"/>
        </w:rPr>
      </w:pPr>
      <w:r w:rsidRPr="00832003">
        <w:rPr>
          <w:rFonts w:cstheme="minorHAnsi"/>
          <w:b/>
          <w:bCs/>
        </w:rPr>
        <w:t>Oświadczam, że „Termin wykonania zamówienia” wynosi:</w:t>
      </w:r>
    </w:p>
    <w:p w14:paraId="6C16BE4F" w14:textId="77777777" w:rsidR="00257CC2" w:rsidRPr="00832003" w:rsidRDefault="00257CC2" w:rsidP="00257CC2">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3F8FDCE7" w14:textId="77777777" w:rsidR="00257CC2" w:rsidRPr="00832003" w:rsidRDefault="00257CC2" w:rsidP="00257CC2">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40 dni kalendarzowych;</w:t>
      </w:r>
    </w:p>
    <w:p w14:paraId="0D1A5BAB" w14:textId="77777777" w:rsidR="00257CC2" w:rsidRPr="00832003" w:rsidRDefault="00257CC2" w:rsidP="00257CC2">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35 dni kalendarzowych; </w:t>
      </w:r>
    </w:p>
    <w:p w14:paraId="473B691E" w14:textId="77777777" w:rsidR="00257CC2" w:rsidRPr="00832003" w:rsidRDefault="00257CC2" w:rsidP="00257CC2">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dni kalendarzowych;</w:t>
      </w:r>
    </w:p>
    <w:p w14:paraId="4D3C6E01" w14:textId="77777777" w:rsidR="00257CC2" w:rsidRPr="00832003" w:rsidRDefault="00257CC2" w:rsidP="00257CC2">
      <w:pPr>
        <w:autoSpaceDE w:val="0"/>
        <w:autoSpaceDN w:val="0"/>
        <w:adjustRightInd w:val="0"/>
        <w:spacing w:after="0" w:line="276" w:lineRule="auto"/>
        <w:ind w:left="284"/>
        <w:jc w:val="both"/>
        <w:rPr>
          <w:rFonts w:cstheme="minorHAnsi"/>
          <w:b/>
          <w:bCs/>
        </w:rPr>
      </w:pPr>
    </w:p>
    <w:p w14:paraId="2254E87E" w14:textId="77777777" w:rsidR="00257CC2" w:rsidRPr="00832003" w:rsidRDefault="00257CC2" w:rsidP="00257CC2">
      <w:pPr>
        <w:pStyle w:val="Akapitzlist"/>
        <w:numPr>
          <w:ilvl w:val="2"/>
          <w:numId w:val="93"/>
        </w:numPr>
        <w:tabs>
          <w:tab w:val="clear" w:pos="2160"/>
        </w:tabs>
        <w:autoSpaceDE w:val="0"/>
        <w:autoSpaceDN w:val="0"/>
        <w:adjustRightInd w:val="0"/>
        <w:spacing w:after="0" w:line="276" w:lineRule="auto"/>
        <w:ind w:left="284" w:hanging="284"/>
        <w:jc w:val="both"/>
        <w:rPr>
          <w:rFonts w:cstheme="minorHAnsi"/>
        </w:rPr>
      </w:pPr>
      <w:r w:rsidRPr="00832003">
        <w:rPr>
          <w:rFonts w:cstheme="minorHAnsi"/>
          <w:b/>
          <w:bCs/>
        </w:rPr>
        <w:t>Oświadczam, że „długość okresu gwarancji” wynosi:</w:t>
      </w:r>
    </w:p>
    <w:p w14:paraId="2E67F23B" w14:textId="77777777" w:rsidR="00257CC2" w:rsidRPr="00832003" w:rsidRDefault="00257CC2" w:rsidP="00257CC2">
      <w:pPr>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64C48DB5" w14:textId="77777777" w:rsidR="00257CC2" w:rsidRPr="00832003" w:rsidRDefault="00257CC2" w:rsidP="00257CC2">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24 miesiące;</w:t>
      </w:r>
    </w:p>
    <w:p w14:paraId="637D5582" w14:textId="77777777" w:rsidR="00257CC2" w:rsidRPr="00832003" w:rsidRDefault="00257CC2" w:rsidP="00257CC2">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30 miesięcy; </w:t>
      </w:r>
    </w:p>
    <w:p w14:paraId="5A4646A0" w14:textId="77777777" w:rsidR="00257CC2" w:rsidRDefault="00257CC2" w:rsidP="00257CC2">
      <w:pPr>
        <w:pStyle w:val="Akapitzlist"/>
        <w:autoSpaceDE w:val="0"/>
        <w:autoSpaceDN w:val="0"/>
        <w:adjustRightInd w:val="0"/>
        <w:spacing w:after="0" w:line="276" w:lineRule="auto"/>
        <w:ind w:left="284"/>
        <w:jc w:val="both"/>
        <w:rPr>
          <w:rFonts w:cstheme="minorHAnsi"/>
        </w:rPr>
      </w:pPr>
      <w:r w:rsidRPr="00832003">
        <w:rPr>
          <w:rFonts w:cstheme="minorHAnsi"/>
          <w:sz w:val="28"/>
          <w:szCs w:val="28"/>
        </w:rPr>
        <w:t>□</w:t>
      </w:r>
      <w:r w:rsidRPr="00832003">
        <w:rPr>
          <w:rFonts w:cstheme="minorHAnsi"/>
        </w:rPr>
        <w:t xml:space="preserve"> 36 miesięcy;</w:t>
      </w:r>
    </w:p>
    <w:p w14:paraId="55103F44" w14:textId="77777777" w:rsidR="00257CC2" w:rsidRDefault="00257CC2" w:rsidP="00257CC2">
      <w:pPr>
        <w:pStyle w:val="Akapitzlist"/>
        <w:autoSpaceDE w:val="0"/>
        <w:autoSpaceDN w:val="0"/>
        <w:adjustRightInd w:val="0"/>
        <w:spacing w:after="0" w:line="276" w:lineRule="auto"/>
        <w:ind w:left="284"/>
        <w:jc w:val="both"/>
        <w:rPr>
          <w:rFonts w:cstheme="minorHAnsi"/>
        </w:rPr>
      </w:pPr>
    </w:p>
    <w:p w14:paraId="6B57F70E" w14:textId="77777777" w:rsidR="00257CC2" w:rsidRPr="00DA543C" w:rsidRDefault="00257CC2" w:rsidP="00257CC2">
      <w:pPr>
        <w:pStyle w:val="Akapitzlist"/>
        <w:numPr>
          <w:ilvl w:val="2"/>
          <w:numId w:val="93"/>
        </w:numPr>
        <w:tabs>
          <w:tab w:val="clear" w:pos="2160"/>
          <w:tab w:val="num" w:pos="284"/>
          <w:tab w:val="num" w:pos="1211"/>
        </w:tabs>
        <w:autoSpaceDE w:val="0"/>
        <w:autoSpaceDN w:val="0"/>
        <w:adjustRightInd w:val="0"/>
        <w:spacing w:after="0" w:line="276" w:lineRule="auto"/>
        <w:ind w:left="284" w:hanging="284"/>
        <w:jc w:val="both"/>
        <w:rPr>
          <w:rFonts w:cstheme="minorHAnsi"/>
          <w:b/>
          <w:bCs/>
        </w:rPr>
      </w:pPr>
      <w:r w:rsidRPr="00DA543C">
        <w:rPr>
          <w:rFonts w:cstheme="minorHAnsi"/>
        </w:rPr>
        <w:lastRenderedPageBreak/>
        <w:t xml:space="preserve">Oświadczam, że przedmiot zamówienia publicznego wykonawca wykona w terminie i zgodnie z warunkami określonymi w SWZ. </w:t>
      </w:r>
    </w:p>
    <w:p w14:paraId="28ADCEBF" w14:textId="77777777" w:rsidR="00257CC2" w:rsidRPr="00DA543C" w:rsidRDefault="00257CC2" w:rsidP="00257CC2">
      <w:pPr>
        <w:pStyle w:val="Akapitzlist"/>
        <w:numPr>
          <w:ilvl w:val="2"/>
          <w:numId w:val="93"/>
        </w:numPr>
        <w:autoSpaceDE w:val="0"/>
        <w:autoSpaceDN w:val="0"/>
        <w:adjustRightInd w:val="0"/>
        <w:spacing w:after="0" w:line="276" w:lineRule="auto"/>
        <w:ind w:left="284" w:hanging="284"/>
        <w:jc w:val="both"/>
        <w:rPr>
          <w:rFonts w:cstheme="minorHAnsi"/>
          <w:b/>
          <w:bCs/>
        </w:rPr>
      </w:pPr>
      <w:r w:rsidRPr="00DA543C">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2EE13633" w14:textId="77777777" w:rsidR="00257CC2" w:rsidRPr="00DA543C" w:rsidRDefault="00257CC2" w:rsidP="00257CC2">
      <w:pPr>
        <w:pStyle w:val="Akapitzlist"/>
        <w:numPr>
          <w:ilvl w:val="2"/>
          <w:numId w:val="93"/>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10E920F1" w14:textId="77777777" w:rsidR="00257CC2" w:rsidRPr="00DA543C" w:rsidRDefault="00257CC2" w:rsidP="00257CC2">
      <w:pPr>
        <w:pStyle w:val="Akapitzlist"/>
        <w:numPr>
          <w:ilvl w:val="2"/>
          <w:numId w:val="93"/>
        </w:numPr>
        <w:autoSpaceDE w:val="0"/>
        <w:autoSpaceDN w:val="0"/>
        <w:adjustRightInd w:val="0"/>
        <w:spacing w:after="0" w:line="276" w:lineRule="auto"/>
        <w:ind w:left="284" w:hanging="284"/>
        <w:jc w:val="both"/>
        <w:rPr>
          <w:rFonts w:cstheme="minorHAnsi"/>
          <w:b/>
          <w:bCs/>
        </w:rPr>
      </w:pPr>
      <w:r w:rsidRPr="00DA543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5AA16BEE" w14:textId="77777777" w:rsidR="00257CC2" w:rsidRPr="00DA543C" w:rsidRDefault="00257CC2" w:rsidP="00257CC2">
      <w:pPr>
        <w:pStyle w:val="Akapitzlist"/>
        <w:numPr>
          <w:ilvl w:val="2"/>
          <w:numId w:val="93"/>
        </w:numPr>
        <w:tabs>
          <w:tab w:val="clear" w:pos="2160"/>
          <w:tab w:val="num" w:pos="1211"/>
        </w:tabs>
        <w:autoSpaceDE w:val="0"/>
        <w:autoSpaceDN w:val="0"/>
        <w:adjustRightInd w:val="0"/>
        <w:spacing w:after="0" w:line="276" w:lineRule="auto"/>
        <w:ind w:left="284" w:hanging="284"/>
        <w:jc w:val="both"/>
        <w:rPr>
          <w:rFonts w:cstheme="minorHAnsi"/>
          <w:b/>
          <w:bCs/>
        </w:rPr>
      </w:pPr>
      <w:r w:rsidRPr="00DA543C">
        <w:rPr>
          <w:rFonts w:cstheme="minorHAnsi"/>
        </w:rPr>
        <w:t>Wskazanie przez wykonawcę części zamówienia, których wykonanie zamierza powierzyć podwykonawcom i podanie nazw ewentualnych podwykonawców, jeżeli są już znani:</w:t>
      </w:r>
    </w:p>
    <w:p w14:paraId="7DB67401" w14:textId="77777777" w:rsidR="00257CC2" w:rsidRPr="00832003" w:rsidRDefault="00257CC2" w:rsidP="00257CC2">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257CC2" w:rsidRPr="00832003" w14:paraId="20B160BD" w14:textId="77777777" w:rsidTr="00643A7A">
        <w:trPr>
          <w:jc w:val="center"/>
        </w:trPr>
        <w:tc>
          <w:tcPr>
            <w:tcW w:w="462" w:type="dxa"/>
            <w:vAlign w:val="center"/>
          </w:tcPr>
          <w:p w14:paraId="5B8D55CE" w14:textId="77777777" w:rsidR="00257CC2" w:rsidRPr="00832003" w:rsidRDefault="00257CC2"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Lp.</w:t>
            </w:r>
          </w:p>
        </w:tc>
        <w:tc>
          <w:tcPr>
            <w:tcW w:w="4636" w:type="dxa"/>
            <w:vAlign w:val="center"/>
          </w:tcPr>
          <w:p w14:paraId="58219B06" w14:textId="77777777" w:rsidR="00257CC2" w:rsidRPr="00832003" w:rsidRDefault="00257CC2"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Wskazanie części zamówienia, których wykonanie wykonawca zamierza powierzyć podwykonawcom</w:t>
            </w:r>
          </w:p>
        </w:tc>
        <w:tc>
          <w:tcPr>
            <w:tcW w:w="3828" w:type="dxa"/>
            <w:vAlign w:val="center"/>
          </w:tcPr>
          <w:p w14:paraId="1C451132" w14:textId="77777777" w:rsidR="00257CC2" w:rsidRPr="00832003" w:rsidRDefault="00257CC2"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Nazwy ewentualnych podwykonawców, jeżeli są już znani:</w:t>
            </w:r>
          </w:p>
        </w:tc>
      </w:tr>
      <w:tr w:rsidR="00257CC2" w:rsidRPr="00832003" w14:paraId="6E4E1CEB" w14:textId="77777777" w:rsidTr="00643A7A">
        <w:trPr>
          <w:jc w:val="center"/>
        </w:trPr>
        <w:tc>
          <w:tcPr>
            <w:tcW w:w="462" w:type="dxa"/>
            <w:vAlign w:val="center"/>
          </w:tcPr>
          <w:p w14:paraId="4FD907A1"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1</w:t>
            </w:r>
          </w:p>
        </w:tc>
        <w:tc>
          <w:tcPr>
            <w:tcW w:w="4636" w:type="dxa"/>
            <w:vAlign w:val="center"/>
          </w:tcPr>
          <w:p w14:paraId="54068494"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1918FA7C"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r>
      <w:tr w:rsidR="00257CC2" w:rsidRPr="00832003" w14:paraId="6F2B9FAF" w14:textId="77777777" w:rsidTr="00643A7A">
        <w:trPr>
          <w:jc w:val="center"/>
        </w:trPr>
        <w:tc>
          <w:tcPr>
            <w:tcW w:w="462" w:type="dxa"/>
            <w:vAlign w:val="center"/>
          </w:tcPr>
          <w:p w14:paraId="45B85437"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r w:rsidRPr="00832003">
              <w:rPr>
                <w:rFonts w:cstheme="minorHAnsi"/>
                <w:b/>
                <w:bCs/>
              </w:rPr>
              <w:t>2</w:t>
            </w:r>
          </w:p>
        </w:tc>
        <w:tc>
          <w:tcPr>
            <w:tcW w:w="4636" w:type="dxa"/>
            <w:vAlign w:val="center"/>
          </w:tcPr>
          <w:p w14:paraId="4B838ABC"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c>
          <w:tcPr>
            <w:tcW w:w="3828" w:type="dxa"/>
            <w:vAlign w:val="center"/>
          </w:tcPr>
          <w:p w14:paraId="106E3673"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r>
    </w:tbl>
    <w:p w14:paraId="7799E878" w14:textId="77777777" w:rsidR="00257CC2" w:rsidRPr="00832003" w:rsidRDefault="00257CC2" w:rsidP="00257CC2">
      <w:pPr>
        <w:autoSpaceDE w:val="0"/>
        <w:autoSpaceDN w:val="0"/>
        <w:adjustRightInd w:val="0"/>
        <w:spacing w:after="0" w:line="276" w:lineRule="auto"/>
        <w:jc w:val="both"/>
        <w:rPr>
          <w:rFonts w:cstheme="minorHAnsi"/>
          <w:b/>
          <w:bCs/>
        </w:rPr>
      </w:pPr>
    </w:p>
    <w:p w14:paraId="66783303" w14:textId="77777777" w:rsidR="00257CC2" w:rsidRPr="00DA543C" w:rsidRDefault="00257CC2" w:rsidP="00257CC2">
      <w:pPr>
        <w:pStyle w:val="Akapitzlist"/>
        <w:numPr>
          <w:ilvl w:val="2"/>
          <w:numId w:val="93"/>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257CC2" w:rsidRPr="00832003" w14:paraId="61DA99CA" w14:textId="77777777" w:rsidTr="00643A7A">
        <w:trPr>
          <w:jc w:val="center"/>
        </w:trPr>
        <w:tc>
          <w:tcPr>
            <w:tcW w:w="1980" w:type="dxa"/>
            <w:vAlign w:val="center"/>
          </w:tcPr>
          <w:p w14:paraId="2C49D7D4" w14:textId="77777777" w:rsidR="00257CC2" w:rsidRPr="00832003" w:rsidRDefault="00257CC2"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Nazwa postępowania</w:t>
            </w:r>
          </w:p>
        </w:tc>
        <w:tc>
          <w:tcPr>
            <w:tcW w:w="2410" w:type="dxa"/>
            <w:vAlign w:val="center"/>
          </w:tcPr>
          <w:p w14:paraId="27E99C69" w14:textId="77777777" w:rsidR="00257CC2" w:rsidRPr="00832003" w:rsidRDefault="00257CC2"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Nr postępowania lub oznaczenie sprawy</w:t>
            </w:r>
          </w:p>
        </w:tc>
        <w:tc>
          <w:tcPr>
            <w:tcW w:w="4677" w:type="dxa"/>
            <w:vAlign w:val="center"/>
          </w:tcPr>
          <w:p w14:paraId="48222B0E" w14:textId="77777777" w:rsidR="00257CC2" w:rsidRPr="00832003" w:rsidRDefault="00257CC2" w:rsidP="00643A7A">
            <w:pPr>
              <w:pStyle w:val="Akapitzlist"/>
              <w:autoSpaceDE w:val="0"/>
              <w:autoSpaceDN w:val="0"/>
              <w:adjustRightInd w:val="0"/>
              <w:ind w:left="0"/>
              <w:jc w:val="center"/>
              <w:rPr>
                <w:rFonts w:cstheme="minorHAnsi"/>
                <w:b/>
                <w:bCs/>
                <w:sz w:val="20"/>
                <w:szCs w:val="20"/>
              </w:rPr>
            </w:pPr>
            <w:r w:rsidRPr="00832003">
              <w:rPr>
                <w:rFonts w:cstheme="minorHAnsi"/>
                <w:b/>
                <w:bCs/>
                <w:sz w:val="20"/>
                <w:szCs w:val="20"/>
              </w:rPr>
              <w:t>Określenie podmiotowego środka dowodowego, który posiada Zamawiający, o ile podmiotowy środek dowodowy jest prawidłowy i aktualny</w:t>
            </w:r>
          </w:p>
        </w:tc>
      </w:tr>
      <w:tr w:rsidR="00257CC2" w:rsidRPr="00832003" w14:paraId="189421EF" w14:textId="77777777" w:rsidTr="00643A7A">
        <w:trPr>
          <w:jc w:val="center"/>
        </w:trPr>
        <w:tc>
          <w:tcPr>
            <w:tcW w:w="1980" w:type="dxa"/>
            <w:vAlign w:val="center"/>
          </w:tcPr>
          <w:p w14:paraId="1A4AD531"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43E1877A"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3E172285"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r>
      <w:tr w:rsidR="00257CC2" w:rsidRPr="00832003" w14:paraId="501FC352" w14:textId="77777777" w:rsidTr="00643A7A">
        <w:trPr>
          <w:jc w:val="center"/>
        </w:trPr>
        <w:tc>
          <w:tcPr>
            <w:tcW w:w="1980" w:type="dxa"/>
            <w:vAlign w:val="center"/>
          </w:tcPr>
          <w:p w14:paraId="05E68A98"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c>
          <w:tcPr>
            <w:tcW w:w="2410" w:type="dxa"/>
            <w:vAlign w:val="center"/>
          </w:tcPr>
          <w:p w14:paraId="785FA89B"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c>
          <w:tcPr>
            <w:tcW w:w="4677" w:type="dxa"/>
            <w:vAlign w:val="center"/>
          </w:tcPr>
          <w:p w14:paraId="08D435C7" w14:textId="77777777" w:rsidR="00257CC2" w:rsidRPr="00832003" w:rsidRDefault="00257CC2" w:rsidP="00643A7A">
            <w:pPr>
              <w:pStyle w:val="Akapitzlist"/>
              <w:autoSpaceDE w:val="0"/>
              <w:autoSpaceDN w:val="0"/>
              <w:adjustRightInd w:val="0"/>
              <w:spacing w:line="276" w:lineRule="auto"/>
              <w:ind w:left="0"/>
              <w:jc w:val="center"/>
              <w:rPr>
                <w:rFonts w:cstheme="minorHAnsi"/>
                <w:b/>
                <w:bCs/>
              </w:rPr>
            </w:pPr>
          </w:p>
        </w:tc>
      </w:tr>
    </w:tbl>
    <w:p w14:paraId="6D950B2F" w14:textId="77777777" w:rsidR="00257CC2" w:rsidRPr="00832003" w:rsidRDefault="00257CC2" w:rsidP="00257CC2">
      <w:pPr>
        <w:autoSpaceDE w:val="0"/>
        <w:autoSpaceDN w:val="0"/>
        <w:adjustRightInd w:val="0"/>
        <w:spacing w:after="0" w:line="276" w:lineRule="auto"/>
        <w:jc w:val="both"/>
        <w:rPr>
          <w:rFonts w:cstheme="minorHAnsi"/>
          <w:b/>
          <w:bCs/>
        </w:rPr>
      </w:pPr>
    </w:p>
    <w:p w14:paraId="09DB0795" w14:textId="77777777" w:rsidR="00257CC2" w:rsidRPr="00DA543C" w:rsidRDefault="00257CC2" w:rsidP="00257CC2">
      <w:pPr>
        <w:pStyle w:val="Akapitzlist"/>
        <w:numPr>
          <w:ilvl w:val="2"/>
          <w:numId w:val="93"/>
        </w:numPr>
        <w:tabs>
          <w:tab w:val="clear" w:pos="2160"/>
          <w:tab w:val="num" w:pos="284"/>
        </w:tabs>
        <w:autoSpaceDE w:val="0"/>
        <w:autoSpaceDN w:val="0"/>
        <w:adjustRightInd w:val="0"/>
        <w:spacing w:after="0" w:line="276" w:lineRule="auto"/>
        <w:ind w:hanging="2160"/>
        <w:jc w:val="both"/>
        <w:rPr>
          <w:rFonts w:cstheme="minorHAnsi"/>
        </w:rPr>
      </w:pPr>
      <w:r w:rsidRPr="00DA543C">
        <w:rPr>
          <w:rFonts w:cstheme="minorHAnsi"/>
        </w:rPr>
        <w:t xml:space="preserve">Na podstawie art. 225 Pzp oświadczam, że wybór oferty: </w:t>
      </w:r>
    </w:p>
    <w:p w14:paraId="32BE9C32" w14:textId="77777777" w:rsidR="00257CC2" w:rsidRPr="00832003" w:rsidRDefault="00257CC2" w:rsidP="00257CC2">
      <w:pPr>
        <w:pStyle w:val="Akapitzlist"/>
        <w:autoSpaceDE w:val="0"/>
        <w:autoSpaceDN w:val="0"/>
        <w:adjustRightInd w:val="0"/>
        <w:spacing w:after="0" w:line="276" w:lineRule="auto"/>
        <w:ind w:left="284"/>
        <w:jc w:val="both"/>
        <w:rPr>
          <w:rFonts w:cstheme="minorHAnsi"/>
          <w:sz w:val="16"/>
          <w:szCs w:val="16"/>
        </w:rPr>
      </w:pPr>
      <w:r w:rsidRPr="00832003">
        <w:rPr>
          <w:rFonts w:cstheme="minorHAnsi"/>
          <w:sz w:val="16"/>
          <w:szCs w:val="16"/>
        </w:rPr>
        <w:t>(Właściwy wybór należy zaznaczyć wpisując w pole prostokąta znak X)</w:t>
      </w:r>
    </w:p>
    <w:p w14:paraId="557B056D" w14:textId="77777777" w:rsidR="00257CC2" w:rsidRPr="00832003" w:rsidRDefault="00257CC2" w:rsidP="00257CC2">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w:t>
      </w:r>
      <w:r w:rsidRPr="00832003">
        <w:rPr>
          <w:rFonts w:cstheme="minorHAnsi"/>
        </w:rPr>
        <w:t xml:space="preserve">  nie będzie prowadzić do powstania u Zamawiającego obowiązku podatkowego;</w:t>
      </w:r>
    </w:p>
    <w:p w14:paraId="6B8C0993" w14:textId="77777777" w:rsidR="00257CC2" w:rsidRPr="00832003" w:rsidRDefault="00257CC2" w:rsidP="00257CC2">
      <w:pPr>
        <w:pStyle w:val="Akapitzlist"/>
        <w:autoSpaceDE w:val="0"/>
        <w:autoSpaceDN w:val="0"/>
        <w:adjustRightInd w:val="0"/>
        <w:spacing w:after="0" w:line="276" w:lineRule="auto"/>
        <w:ind w:left="284"/>
        <w:jc w:val="both"/>
        <w:rPr>
          <w:rFonts w:cstheme="minorHAnsi"/>
        </w:rPr>
      </w:pPr>
      <w:r w:rsidRPr="00832003">
        <w:rPr>
          <w:rFonts w:cstheme="minorHAnsi"/>
          <w:sz w:val="32"/>
          <w:szCs w:val="32"/>
        </w:rPr>
        <w:t xml:space="preserve">□  </w:t>
      </w:r>
      <w:r w:rsidRPr="00832003">
        <w:rPr>
          <w:rFonts w:cstheme="minorHAnsi"/>
        </w:rPr>
        <w:t>będzie prowadzić do powstania obowiązku podatkowego:</w:t>
      </w:r>
    </w:p>
    <w:p w14:paraId="76584A94" w14:textId="77777777" w:rsidR="00257CC2" w:rsidRPr="00832003" w:rsidRDefault="00257CC2" w:rsidP="00115E66">
      <w:pPr>
        <w:pStyle w:val="Akapitzlist"/>
        <w:numPr>
          <w:ilvl w:val="0"/>
          <w:numId w:val="104"/>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 xml:space="preserve">wskazuję wartość roboty budowlanej objętej obowiązkiem podatkowym Zamawiającego, bez kwoty podatku od towarów i usług VAT: </w:t>
      </w:r>
      <w:r w:rsidRPr="00832003">
        <w:rPr>
          <w:rFonts w:cstheme="minorHAnsi"/>
        </w:rPr>
        <w:tab/>
        <w:t>;</w:t>
      </w:r>
    </w:p>
    <w:p w14:paraId="34320B79" w14:textId="77777777" w:rsidR="00257CC2" w:rsidRPr="00832003" w:rsidRDefault="00257CC2" w:rsidP="00115E66">
      <w:pPr>
        <w:pStyle w:val="Akapitzlist"/>
        <w:numPr>
          <w:ilvl w:val="0"/>
          <w:numId w:val="104"/>
        </w:numPr>
        <w:tabs>
          <w:tab w:val="decimal" w:leader="dot" w:pos="9072"/>
        </w:tabs>
        <w:autoSpaceDE w:val="0"/>
        <w:autoSpaceDN w:val="0"/>
        <w:adjustRightInd w:val="0"/>
        <w:spacing w:after="0" w:line="276" w:lineRule="auto"/>
        <w:ind w:left="851" w:hanging="284"/>
        <w:jc w:val="both"/>
        <w:rPr>
          <w:rFonts w:cstheme="minorHAnsi"/>
        </w:rPr>
      </w:pPr>
      <w:r w:rsidRPr="00832003">
        <w:rPr>
          <w:rFonts w:cstheme="minorHAnsi"/>
        </w:rPr>
        <w:t>wskazuję stawkę podatku od towarów i usług, która zgodnie z wiedzą wykonawcy, będzie miała zastosowanie:</w:t>
      </w:r>
      <w:r w:rsidRPr="00832003">
        <w:rPr>
          <w:rFonts w:cstheme="minorHAnsi"/>
        </w:rPr>
        <w:tab/>
        <w:t>;</w:t>
      </w:r>
    </w:p>
    <w:p w14:paraId="7EEEF699" w14:textId="77777777" w:rsidR="00257CC2" w:rsidRPr="00832003" w:rsidRDefault="00257CC2" w:rsidP="00257CC2">
      <w:pPr>
        <w:pStyle w:val="Default"/>
        <w:numPr>
          <w:ilvl w:val="1"/>
          <w:numId w:val="94"/>
        </w:numPr>
        <w:tabs>
          <w:tab w:val="clear" w:pos="-577"/>
        </w:tabs>
        <w:ind w:left="284" w:hanging="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 xml:space="preserve">Numer rachunku bankowego wykonawcy, na który należy dokonać zwrotu wadium wniesionego w pieniądzu: </w:t>
      </w:r>
    </w:p>
    <w:p w14:paraId="30773D06" w14:textId="77777777" w:rsidR="00257CC2" w:rsidRPr="00832003" w:rsidRDefault="00257CC2" w:rsidP="00257CC2">
      <w:pPr>
        <w:pStyle w:val="Default"/>
        <w:tabs>
          <w:tab w:val="decimal" w:leader="dot" w:pos="9072"/>
        </w:tabs>
        <w:ind w:left="284"/>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r>
    </w:p>
    <w:p w14:paraId="696CE951" w14:textId="77777777" w:rsidR="00257CC2" w:rsidRPr="00832003" w:rsidRDefault="00257CC2" w:rsidP="00257CC2">
      <w:pPr>
        <w:autoSpaceDE w:val="0"/>
        <w:autoSpaceDN w:val="0"/>
        <w:adjustRightInd w:val="0"/>
        <w:spacing w:after="0" w:line="276" w:lineRule="auto"/>
        <w:jc w:val="both"/>
        <w:rPr>
          <w:rFonts w:cstheme="minorHAnsi"/>
          <w:b/>
          <w:bCs/>
        </w:rPr>
      </w:pPr>
    </w:p>
    <w:p w14:paraId="123FB5F9" w14:textId="77777777" w:rsidR="00257CC2" w:rsidRPr="00DA543C" w:rsidRDefault="00257CC2" w:rsidP="00257CC2">
      <w:pPr>
        <w:pStyle w:val="Akapitzlist"/>
        <w:numPr>
          <w:ilvl w:val="1"/>
          <w:numId w:val="94"/>
        </w:numPr>
        <w:tabs>
          <w:tab w:val="num" w:pos="284"/>
        </w:tabs>
        <w:autoSpaceDE w:val="0"/>
        <w:autoSpaceDN w:val="0"/>
        <w:adjustRightInd w:val="0"/>
        <w:spacing w:after="0" w:line="276" w:lineRule="auto"/>
        <w:ind w:left="284" w:hanging="284"/>
        <w:jc w:val="both"/>
        <w:rPr>
          <w:rFonts w:cstheme="minorHAnsi"/>
        </w:rPr>
      </w:pPr>
      <w:r w:rsidRPr="00DA543C">
        <w:rPr>
          <w:rFonts w:cstheme="minorHAnsi"/>
        </w:rPr>
        <w:t xml:space="preserve">Zgodnie z art. 18 ust. 3 Pzp </w:t>
      </w:r>
      <w:r w:rsidRPr="00DA543C">
        <w:rPr>
          <w:rFonts w:cstheme="minorHAnsi"/>
          <w:b/>
          <w:bCs/>
        </w:rPr>
        <w:t xml:space="preserve">Wykonawca zastrzega, że następujące informacje stanowią tajemnicę przedsiębiorstwa </w:t>
      </w:r>
      <w:r w:rsidRPr="00DA543C">
        <w:rPr>
          <w:rFonts w:cstheme="minorHAnsi"/>
        </w:rPr>
        <w:t>w rozumieniu przepisów z dnia 16 kwietnia 1993r. o zwalczaniu nieuczciwej konkurencji (t.j. Dz.U. 2020r., poz. 1913):</w:t>
      </w:r>
    </w:p>
    <w:p w14:paraId="3134DA5D" w14:textId="77777777" w:rsidR="00257CC2" w:rsidRPr="00115E66" w:rsidRDefault="00257CC2" w:rsidP="00115E66">
      <w:pPr>
        <w:tabs>
          <w:tab w:val="decimal" w:leader="dot" w:pos="9072"/>
        </w:tabs>
        <w:autoSpaceDE w:val="0"/>
        <w:autoSpaceDN w:val="0"/>
        <w:adjustRightInd w:val="0"/>
        <w:spacing w:after="0" w:line="276" w:lineRule="auto"/>
        <w:ind w:left="284"/>
        <w:jc w:val="both"/>
        <w:rPr>
          <w:rFonts w:cstheme="minorHAnsi"/>
          <w:b/>
          <w:bCs/>
        </w:rPr>
      </w:pPr>
      <w:r w:rsidRPr="00115E66">
        <w:rPr>
          <w:rFonts w:cstheme="minorHAnsi"/>
          <w:b/>
          <w:bCs/>
        </w:rPr>
        <w:tab/>
      </w:r>
    </w:p>
    <w:p w14:paraId="53A9F182" w14:textId="77777777" w:rsidR="00257CC2" w:rsidRPr="00115E66" w:rsidRDefault="00257CC2" w:rsidP="00115E66">
      <w:pPr>
        <w:tabs>
          <w:tab w:val="decimal" w:leader="dot" w:pos="9072"/>
        </w:tabs>
        <w:autoSpaceDE w:val="0"/>
        <w:autoSpaceDN w:val="0"/>
        <w:adjustRightInd w:val="0"/>
        <w:spacing w:after="0" w:line="276" w:lineRule="auto"/>
        <w:ind w:left="284"/>
        <w:jc w:val="both"/>
        <w:rPr>
          <w:rFonts w:cstheme="minorHAnsi"/>
          <w:b/>
          <w:bCs/>
        </w:rPr>
      </w:pPr>
      <w:r w:rsidRPr="00115E66">
        <w:rPr>
          <w:rFonts w:cstheme="minorHAnsi"/>
          <w:b/>
          <w:bCs/>
        </w:rPr>
        <w:tab/>
      </w:r>
    </w:p>
    <w:p w14:paraId="39A2EC42" w14:textId="77777777" w:rsidR="00257CC2" w:rsidRPr="00832003" w:rsidRDefault="00257CC2" w:rsidP="00257CC2">
      <w:pPr>
        <w:pStyle w:val="Default"/>
        <w:ind w:left="709" w:hanging="283"/>
        <w:rPr>
          <w:rFonts w:asciiTheme="minorHAnsi" w:hAnsiTheme="minorHAnsi" w:cstheme="minorHAnsi"/>
          <w:color w:val="auto"/>
          <w:sz w:val="18"/>
          <w:szCs w:val="18"/>
        </w:rPr>
      </w:pPr>
    </w:p>
    <w:p w14:paraId="3A4E6643" w14:textId="77777777" w:rsidR="00257CC2" w:rsidRPr="00832003" w:rsidRDefault="00257CC2" w:rsidP="00257CC2">
      <w:pPr>
        <w:pStyle w:val="Default"/>
        <w:ind w:left="284"/>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Wykonawca nie może zastrzec informacji, o których mowa w art. 222 ust. 5 Pzp. </w:t>
      </w:r>
    </w:p>
    <w:p w14:paraId="6CB5DA59" w14:textId="77777777" w:rsidR="00257CC2" w:rsidRPr="00832003" w:rsidRDefault="00257CC2" w:rsidP="00257CC2">
      <w:pPr>
        <w:pStyle w:val="Default"/>
        <w:ind w:left="284"/>
        <w:rPr>
          <w:rFonts w:asciiTheme="minorHAnsi" w:hAnsiTheme="minorHAnsi" w:cstheme="minorHAnsi"/>
          <w:color w:val="auto"/>
          <w:sz w:val="22"/>
          <w:szCs w:val="22"/>
        </w:rPr>
      </w:pPr>
    </w:p>
    <w:p w14:paraId="17868983" w14:textId="77777777" w:rsidR="00257CC2" w:rsidRPr="00832003" w:rsidRDefault="00257CC2" w:rsidP="00257CC2">
      <w:pPr>
        <w:pStyle w:val="Akapitzlist"/>
        <w:tabs>
          <w:tab w:val="decimal" w:leader="dot" w:pos="9072"/>
        </w:tabs>
        <w:autoSpaceDE w:val="0"/>
        <w:autoSpaceDN w:val="0"/>
        <w:adjustRightInd w:val="0"/>
        <w:spacing w:after="0" w:line="276" w:lineRule="auto"/>
        <w:ind w:left="284"/>
        <w:jc w:val="both"/>
        <w:rPr>
          <w:rFonts w:cstheme="minorHAnsi"/>
        </w:rPr>
      </w:pPr>
      <w:r w:rsidRPr="00832003">
        <w:rPr>
          <w:rFonts w:cstheme="minorHAnsi"/>
        </w:rPr>
        <w:t xml:space="preserve">W przypadku gdy dokumenty elektroniczne w postępowaniu, przekazywane przy użyciu środków komunikacji elektronicznej, zawierają informacje stanowiące tajemnicę przedsiębiorstwa </w:t>
      </w:r>
      <w:r w:rsidRPr="00832003">
        <w:rPr>
          <w:rFonts w:cstheme="minorHAnsi"/>
        </w:rPr>
        <w:br/>
        <w:t>w rozumieniu przepisów ustawy z dnia 16 kwietnia 1993 r. o zwalczaniu nieuczciwej konkurencji, wykonawca, w celu utrzymania w poufności tych informacji, przekazuje je w wydzielonym i odpowiednio oznaczonym pliku.</w:t>
      </w:r>
    </w:p>
    <w:p w14:paraId="1F561FC3" w14:textId="77777777" w:rsidR="00257CC2" w:rsidRPr="00832003" w:rsidRDefault="00257CC2" w:rsidP="00257CC2">
      <w:pPr>
        <w:pStyle w:val="Akapitzlist"/>
        <w:tabs>
          <w:tab w:val="decimal" w:leader="dot" w:pos="9072"/>
        </w:tabs>
        <w:autoSpaceDE w:val="0"/>
        <w:autoSpaceDN w:val="0"/>
        <w:adjustRightInd w:val="0"/>
        <w:spacing w:after="0" w:line="276" w:lineRule="auto"/>
        <w:ind w:left="284"/>
        <w:jc w:val="both"/>
        <w:rPr>
          <w:rFonts w:cstheme="minorHAnsi"/>
        </w:rPr>
      </w:pPr>
    </w:p>
    <w:p w14:paraId="460D4605" w14:textId="77777777" w:rsidR="00257CC2" w:rsidRDefault="00257CC2" w:rsidP="00257CC2">
      <w:pPr>
        <w:pStyle w:val="normaltableau"/>
        <w:numPr>
          <w:ilvl w:val="1"/>
          <w:numId w:val="94"/>
        </w:numPr>
        <w:spacing w:before="0" w:after="0" w:line="276" w:lineRule="auto"/>
        <w:ind w:left="284" w:right="-1" w:hanging="284"/>
        <w:rPr>
          <w:rFonts w:asciiTheme="minorHAnsi" w:hAnsiTheme="minorHAnsi" w:cstheme="minorHAnsi"/>
          <w:b/>
          <w:lang w:val="pl-PL"/>
        </w:rPr>
      </w:pPr>
      <w:r w:rsidRPr="00832003">
        <w:rPr>
          <w:rFonts w:asciiTheme="minorHAnsi" w:hAnsiTheme="minorHAnsi" w:cstheme="minorHAnsi"/>
          <w:b/>
        </w:rPr>
        <w:t>Oświadczam, że jestem mikro / małym / średnim/ dużym* przedsiębiorstwem</w:t>
      </w:r>
      <w:r w:rsidRPr="00832003">
        <w:rPr>
          <w:rFonts w:asciiTheme="minorHAnsi" w:hAnsiTheme="minorHAnsi" w:cstheme="minorHAnsi"/>
          <w:b/>
          <w:lang w:val="pl-PL"/>
        </w:rPr>
        <w:t xml:space="preserve"> / NIE DOTYCZY.</w:t>
      </w:r>
      <w:r w:rsidRPr="00832003">
        <w:rPr>
          <w:rFonts w:asciiTheme="minorHAnsi" w:hAnsiTheme="minorHAnsi" w:cstheme="minorHAnsi"/>
        </w:rPr>
        <w:t xml:space="preserve"> </w:t>
      </w:r>
      <w:r w:rsidRPr="00832003">
        <w:rPr>
          <w:rFonts w:asciiTheme="minorHAnsi" w:hAnsiTheme="minorHAnsi" w:cstheme="minorHAnsi"/>
          <w:lang w:val="pl-PL"/>
        </w:rPr>
        <w:t>(</w:t>
      </w:r>
      <w:r w:rsidRPr="00832003">
        <w:rPr>
          <w:rFonts w:asciiTheme="minorHAnsi" w:hAnsiTheme="minorHAnsi" w:cstheme="minorHAnsi"/>
        </w:rPr>
        <w:t>zgodnie z definicją MŚP zawartą w Załączniku I do Rozporządzenia Komisji (UE) nr 651/2014 z dnia 17 czerwca 2014r.)</w:t>
      </w:r>
    </w:p>
    <w:p w14:paraId="064400EA" w14:textId="77777777" w:rsidR="00257CC2" w:rsidRPr="00DA543C" w:rsidRDefault="00257CC2" w:rsidP="00257CC2">
      <w:pPr>
        <w:pStyle w:val="normaltableau"/>
        <w:tabs>
          <w:tab w:val="num" w:pos="1440"/>
        </w:tabs>
        <w:spacing w:before="0" w:after="0" w:line="276" w:lineRule="auto"/>
        <w:ind w:right="-1" w:firstLine="0"/>
        <w:rPr>
          <w:rFonts w:asciiTheme="minorHAnsi" w:hAnsiTheme="minorHAnsi" w:cstheme="minorHAnsi"/>
          <w:b/>
          <w:lang w:val="pl-PL"/>
        </w:rPr>
      </w:pPr>
    </w:p>
    <w:p w14:paraId="79E3D557" w14:textId="77777777" w:rsidR="00257CC2" w:rsidRDefault="00257CC2" w:rsidP="00257CC2">
      <w:pPr>
        <w:pStyle w:val="normaltableau"/>
        <w:numPr>
          <w:ilvl w:val="1"/>
          <w:numId w:val="94"/>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Cs/>
        </w:rPr>
        <w:t>Oświadczam, że zapoznałem się z SWZ i jej załącznikami oraz nie wnoszę do niej żadnych zastrzeżeń oraz zdobyłem konieczne informacje potrzebne do właściwego wykonania zamówienia.</w:t>
      </w:r>
    </w:p>
    <w:p w14:paraId="347C5D9F" w14:textId="77777777" w:rsidR="00257CC2" w:rsidRDefault="00257CC2" w:rsidP="00257CC2">
      <w:pPr>
        <w:pStyle w:val="Akapitzlist"/>
        <w:rPr>
          <w:rFonts w:cstheme="minorHAnsi"/>
          <w:b/>
        </w:rPr>
      </w:pPr>
    </w:p>
    <w:p w14:paraId="22206FB6" w14:textId="77777777" w:rsidR="00257CC2" w:rsidRDefault="00257CC2" w:rsidP="00257CC2">
      <w:pPr>
        <w:pStyle w:val="normaltableau"/>
        <w:numPr>
          <w:ilvl w:val="1"/>
          <w:numId w:val="94"/>
        </w:numPr>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wypełniłem obowiązki informacyjne przewidziane w art. 13 lub art. 14</w:t>
      </w:r>
      <w:r w:rsidRPr="00832003">
        <w:rPr>
          <w:rStyle w:val="Odwoanieprzypisudolnego"/>
          <w:rFonts w:asciiTheme="minorHAnsi" w:hAnsiTheme="minorHAnsi" w:cstheme="minorHAnsi"/>
          <w:b/>
        </w:rPr>
        <w:footnoteReference w:id="15"/>
      </w:r>
      <w:r w:rsidRPr="00DA543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516A4F84" w14:textId="77777777" w:rsidR="00257CC2" w:rsidRDefault="00257CC2" w:rsidP="00257CC2">
      <w:pPr>
        <w:pStyle w:val="Akapitzlist"/>
        <w:rPr>
          <w:rFonts w:cstheme="minorHAnsi"/>
          <w:b/>
        </w:rPr>
      </w:pPr>
    </w:p>
    <w:p w14:paraId="76794FD8" w14:textId="4D789D9E" w:rsidR="00257CC2" w:rsidRPr="00DA543C" w:rsidRDefault="00257CC2" w:rsidP="00257CC2">
      <w:pPr>
        <w:pStyle w:val="normaltableau"/>
        <w:numPr>
          <w:ilvl w:val="1"/>
          <w:numId w:val="94"/>
        </w:numPr>
        <w:tabs>
          <w:tab w:val="num" w:pos="284"/>
        </w:tabs>
        <w:spacing w:before="0" w:after="0" w:line="276" w:lineRule="auto"/>
        <w:ind w:left="284" w:right="-1" w:hanging="284"/>
        <w:rPr>
          <w:rFonts w:asciiTheme="minorHAnsi" w:hAnsiTheme="minorHAnsi" w:cstheme="minorHAnsi"/>
          <w:b/>
          <w:lang w:val="pl-PL"/>
        </w:rPr>
      </w:pPr>
      <w:r w:rsidRPr="00DA543C">
        <w:rPr>
          <w:rFonts w:asciiTheme="minorHAnsi" w:hAnsiTheme="minorHAnsi" w:cstheme="minorHAnsi"/>
          <w:b/>
        </w:rPr>
        <w:t>Oświadczam, że zapoznałem się z zapisami klauzuli informacyjnej  w zakresie art. 13 RODO dołączonej do SWZ.</w:t>
      </w:r>
    </w:p>
    <w:p w14:paraId="16A4CF8A" w14:textId="7E6ECE2E"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7BE8AF12" w14:textId="28914931"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68B195D2" w14:textId="7FCD7BE4"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0916DB88" w14:textId="4CF0B411"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4938CAD7" w14:textId="22CA6BB4"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4A92AAD0" w14:textId="77AFBFE8"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2C621906" w14:textId="4A66CAD4"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64800413" w14:textId="1E293DAC"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2F2FB11F" w14:textId="53AAD098"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5B114B5B" w14:textId="4184D0BA"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1F485447" w14:textId="34D5E011"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0C01AF77" w14:textId="37B5200E"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3A9B78ED" w14:textId="797AECA4"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7BD559E4" w14:textId="42E68C05"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21966FF7" w14:textId="23520989"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1D448618" w14:textId="68D8F878"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66C104CF" w14:textId="15E264A6"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293BF9EA" w14:textId="7CEF5607"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458C7826" w14:textId="77777777" w:rsidR="00257CC2" w:rsidRDefault="00257CC2"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7A01158E" w:rsidR="00E22F27" w:rsidRPr="00832003"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832003">
        <w:rPr>
          <w:rFonts w:cstheme="minorHAnsi"/>
          <w:b/>
          <w:bCs/>
        </w:rPr>
        <w:lastRenderedPageBreak/>
        <w:t>Załącznik nr 3 do SWZ – oświadczenie o braku podstaw wykluczenia</w:t>
      </w:r>
    </w:p>
    <w:p w14:paraId="7153A6B7" w14:textId="77777777" w:rsidR="00E22F27" w:rsidRPr="00832003" w:rsidRDefault="00E22F27" w:rsidP="00E22F27">
      <w:pPr>
        <w:pStyle w:val="Default"/>
        <w:rPr>
          <w:rFonts w:asciiTheme="minorHAnsi" w:hAnsiTheme="minorHAnsi" w:cstheme="minorHAnsi"/>
          <w:color w:val="auto"/>
        </w:rPr>
      </w:pPr>
    </w:p>
    <w:p w14:paraId="312FA900" w14:textId="478E1F1F" w:rsidR="00E22F27" w:rsidRPr="00832003" w:rsidRDefault="00E22F27" w:rsidP="00E22F27">
      <w:pPr>
        <w:pStyle w:val="Default"/>
        <w:rPr>
          <w:rFonts w:asciiTheme="minorHAnsi" w:hAnsiTheme="minorHAnsi" w:cstheme="minorHAnsi"/>
          <w:color w:val="auto"/>
          <w:sz w:val="22"/>
          <w:szCs w:val="22"/>
        </w:rPr>
      </w:pPr>
      <w:bookmarkStart w:id="13" w:name="_Hlk69297845"/>
      <w:r w:rsidRPr="00832003">
        <w:rPr>
          <w:rFonts w:asciiTheme="minorHAnsi" w:hAnsiTheme="minorHAnsi" w:cstheme="minorHAnsi"/>
          <w:b/>
          <w:bCs/>
          <w:color w:val="auto"/>
          <w:sz w:val="22"/>
          <w:szCs w:val="22"/>
          <w:highlight w:val="lightGray"/>
        </w:rPr>
        <w:t>WYKONAWCA</w:t>
      </w:r>
      <w:r w:rsidRPr="00832003">
        <w:rPr>
          <w:rFonts w:asciiTheme="minorHAnsi" w:hAnsiTheme="minorHAnsi" w:cstheme="minorHAnsi"/>
          <w:b/>
          <w:bCs/>
          <w:color w:val="auto"/>
          <w:sz w:val="22"/>
          <w:szCs w:val="22"/>
        </w:rPr>
        <w:t xml:space="preserve"> </w:t>
      </w:r>
    </w:p>
    <w:p w14:paraId="0C733BD8" w14:textId="3A73171D" w:rsidR="00E22F27" w:rsidRPr="00832003" w:rsidRDefault="003C3752" w:rsidP="003C3752">
      <w:pPr>
        <w:pStyle w:val="Default"/>
        <w:tabs>
          <w:tab w:val="decimal" w:leader="dot" w:pos="4820"/>
        </w:tabs>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3BCB94F3" w14:textId="77777777" w:rsidR="00E22F27" w:rsidRPr="00832003"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83200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832003" w:rsidRDefault="003C3752" w:rsidP="00E22F27">
      <w:pPr>
        <w:pStyle w:val="Default"/>
        <w:rPr>
          <w:rFonts w:asciiTheme="minorHAnsi" w:hAnsiTheme="minorHAnsi" w:cstheme="minorHAnsi"/>
          <w:color w:val="auto"/>
          <w:sz w:val="22"/>
          <w:szCs w:val="22"/>
        </w:rPr>
      </w:pPr>
    </w:p>
    <w:p w14:paraId="0C1E130F" w14:textId="315C2476" w:rsidR="00E22F27" w:rsidRPr="00832003" w:rsidRDefault="00E22F27" w:rsidP="00E22F27">
      <w:pPr>
        <w:pStyle w:val="Default"/>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reprezentowany przez: </w:t>
      </w:r>
    </w:p>
    <w:p w14:paraId="78CDE5B0" w14:textId="1F227709" w:rsidR="00E22F27" w:rsidRPr="00832003" w:rsidRDefault="003C3752" w:rsidP="003C3752">
      <w:pPr>
        <w:pStyle w:val="Default"/>
        <w:tabs>
          <w:tab w:val="decimal" w:leader="dot" w:pos="4820"/>
        </w:tabs>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bookmarkEnd w:id="13"/>
    <w:p w14:paraId="083D51A4" w14:textId="29333519" w:rsidR="003C3752" w:rsidRPr="00832003" w:rsidRDefault="003C3752" w:rsidP="003C3752">
      <w:pPr>
        <w:pStyle w:val="Default"/>
        <w:tabs>
          <w:tab w:val="decimal" w:leader="dot" w:pos="4820"/>
        </w:tabs>
        <w:rPr>
          <w:rFonts w:asciiTheme="minorHAnsi" w:hAnsiTheme="minorHAnsi" w:cstheme="minorHAnsi"/>
          <w:color w:val="auto"/>
          <w:sz w:val="20"/>
          <w:szCs w:val="20"/>
        </w:rPr>
      </w:pPr>
    </w:p>
    <w:p w14:paraId="2C88C757" w14:textId="77777777" w:rsidR="003C3752" w:rsidRPr="00832003"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832003" w:rsidRDefault="00E22F27" w:rsidP="007159BE">
      <w:pPr>
        <w:pStyle w:val="Default"/>
        <w:spacing w:line="276" w:lineRule="auto"/>
        <w:jc w:val="center"/>
        <w:rPr>
          <w:rFonts w:asciiTheme="minorHAnsi" w:hAnsiTheme="minorHAnsi" w:cstheme="minorHAnsi"/>
          <w:color w:val="auto"/>
          <w:sz w:val="22"/>
          <w:szCs w:val="22"/>
        </w:rPr>
      </w:pPr>
      <w:r w:rsidRPr="00832003">
        <w:rPr>
          <w:rFonts w:asciiTheme="minorHAnsi" w:hAnsiTheme="minorHAnsi" w:cstheme="minorHAnsi"/>
          <w:b/>
          <w:bCs/>
          <w:color w:val="auto"/>
          <w:sz w:val="22"/>
          <w:szCs w:val="22"/>
        </w:rPr>
        <w:t>Oświadczenie o braku podstaw wykluczenia z postępowania wykonawcy</w:t>
      </w:r>
    </w:p>
    <w:p w14:paraId="035A91DE" w14:textId="080B65EC" w:rsidR="00E22F27" w:rsidRPr="00832003" w:rsidRDefault="00E22F27" w:rsidP="007159BE">
      <w:pPr>
        <w:pStyle w:val="Default"/>
        <w:spacing w:line="276" w:lineRule="auto"/>
        <w:jc w:val="center"/>
        <w:rPr>
          <w:rFonts w:asciiTheme="minorHAnsi" w:hAnsiTheme="minorHAnsi" w:cstheme="minorHAnsi"/>
          <w:color w:val="auto"/>
          <w:sz w:val="22"/>
          <w:szCs w:val="22"/>
        </w:rPr>
      </w:pPr>
      <w:r w:rsidRPr="00832003">
        <w:rPr>
          <w:rFonts w:asciiTheme="minorHAnsi" w:hAnsiTheme="minorHAnsi" w:cstheme="minorHAnsi"/>
          <w:b/>
          <w:bCs/>
          <w:color w:val="auto"/>
          <w:sz w:val="22"/>
          <w:szCs w:val="22"/>
        </w:rPr>
        <w:t>składane na podstawie art. 125 ust. 1 ustawy z dnia 11 września 2019 r.</w:t>
      </w:r>
    </w:p>
    <w:p w14:paraId="449AB4EF" w14:textId="3C7626F0" w:rsidR="00E22F27" w:rsidRPr="00832003" w:rsidRDefault="00E22F27" w:rsidP="007159BE">
      <w:pPr>
        <w:pStyle w:val="Default"/>
        <w:spacing w:line="276" w:lineRule="auto"/>
        <w:jc w:val="center"/>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Prawo zamówień publicznych (</w:t>
      </w:r>
      <w:r w:rsidR="006A0299" w:rsidRPr="00832003">
        <w:rPr>
          <w:rFonts w:asciiTheme="minorHAnsi" w:hAnsiTheme="minorHAnsi" w:cstheme="minorHAnsi"/>
          <w:b/>
          <w:bCs/>
          <w:color w:val="auto"/>
          <w:sz w:val="22"/>
          <w:szCs w:val="22"/>
        </w:rPr>
        <w:t>t.j. Dz. U. z 2021r. poz. 1129</w:t>
      </w:r>
      <w:r w:rsidR="003B6A00" w:rsidRPr="00832003">
        <w:rPr>
          <w:rFonts w:asciiTheme="minorHAnsi" w:hAnsiTheme="minorHAnsi" w:cstheme="minorHAnsi"/>
          <w:b/>
          <w:bCs/>
          <w:color w:val="auto"/>
          <w:sz w:val="22"/>
          <w:szCs w:val="22"/>
        </w:rPr>
        <w:t xml:space="preserve"> ze zm.</w:t>
      </w:r>
      <w:r w:rsidR="006A0299" w:rsidRPr="00832003">
        <w:rPr>
          <w:rFonts w:asciiTheme="minorHAnsi" w:hAnsiTheme="minorHAnsi" w:cstheme="minorHAnsi"/>
          <w:b/>
          <w:bCs/>
          <w:color w:val="auto"/>
          <w:sz w:val="22"/>
          <w:szCs w:val="22"/>
        </w:rPr>
        <w:t>)</w:t>
      </w:r>
    </w:p>
    <w:p w14:paraId="2AB97E68" w14:textId="1654247B" w:rsidR="003C3752" w:rsidRPr="00832003" w:rsidRDefault="003C3752" w:rsidP="002C74EF">
      <w:pPr>
        <w:pStyle w:val="Default"/>
        <w:jc w:val="center"/>
        <w:rPr>
          <w:rFonts w:asciiTheme="minorHAnsi" w:hAnsiTheme="minorHAnsi" w:cstheme="minorHAnsi"/>
          <w:color w:val="auto"/>
          <w:sz w:val="20"/>
          <w:szCs w:val="20"/>
        </w:rPr>
      </w:pPr>
    </w:p>
    <w:p w14:paraId="485A1502" w14:textId="2D1B8BF8" w:rsidR="003C3752" w:rsidRPr="00832003" w:rsidRDefault="00E22F27" w:rsidP="006431B4">
      <w:pPr>
        <w:pStyle w:val="Akapitzlist"/>
        <w:numPr>
          <w:ilvl w:val="6"/>
          <w:numId w:val="46"/>
        </w:numPr>
        <w:spacing w:after="0" w:line="240" w:lineRule="auto"/>
        <w:ind w:left="284" w:hanging="284"/>
        <w:jc w:val="both"/>
        <w:rPr>
          <w:rFonts w:eastAsia="Times New Roman" w:cstheme="minorHAnsi"/>
          <w:b/>
          <w:bCs/>
          <w:lang w:eastAsia="pl-PL"/>
        </w:rPr>
      </w:pPr>
      <w:r w:rsidRPr="00832003">
        <w:rPr>
          <w:rFonts w:cstheme="minorHAnsi"/>
        </w:rPr>
        <w:t xml:space="preserve">Uprawniony do reprezentowania wykonawcy ………………………… w postępowaniu o udzielenie zamówienia publicznego na </w:t>
      </w:r>
      <w:bookmarkStart w:id="14" w:name="_Hlk71721851"/>
      <w:bookmarkStart w:id="15" w:name="_Hlk95917303"/>
      <w:r w:rsidR="00094C8A" w:rsidRPr="00832003">
        <w:rPr>
          <w:rFonts w:cstheme="minorHAnsi"/>
          <w:b/>
          <w:bCs/>
        </w:rPr>
        <w:t>„</w:t>
      </w:r>
      <w:r w:rsidR="00212641" w:rsidRPr="00832003">
        <w:rPr>
          <w:rFonts w:cstheme="minorHAnsi"/>
          <w:b/>
          <w:bCs/>
        </w:rPr>
        <w:t xml:space="preserve">Zakup i dostawa </w:t>
      </w:r>
      <w:r w:rsidR="0036449D" w:rsidRPr="00832003">
        <w:rPr>
          <w:rFonts w:cstheme="minorHAnsi"/>
          <w:b/>
          <w:bCs/>
        </w:rPr>
        <w:t>pomocy dydaktycznych</w:t>
      </w:r>
      <w:r w:rsidR="00212641" w:rsidRPr="00832003">
        <w:rPr>
          <w:rFonts w:cstheme="minorHAnsi"/>
          <w:b/>
          <w:bCs/>
        </w:rPr>
        <w:t xml:space="preserve"> do jednostek oświatowych Powiatu Głogowskiego, niezbędnych do realizacji procesu kształcenia zawodowego</w:t>
      </w:r>
      <w:r w:rsidR="00212641" w:rsidRPr="00832003">
        <w:rPr>
          <w:rFonts w:cstheme="minorHAnsi"/>
        </w:rPr>
        <w:t>; w podziale na części</w:t>
      </w:r>
      <w:r w:rsidR="008D592A" w:rsidRPr="00832003">
        <w:rPr>
          <w:rFonts w:cstheme="minorHAnsi"/>
          <w:b/>
          <w:bCs/>
        </w:rPr>
        <w:t>”</w:t>
      </w:r>
      <w:r w:rsidR="00212641" w:rsidRPr="00832003">
        <w:rPr>
          <w:rFonts w:cstheme="minorHAnsi"/>
          <w:b/>
          <w:bCs/>
        </w:rPr>
        <w:t>;</w:t>
      </w:r>
      <w:r w:rsidR="00212641" w:rsidRPr="00832003">
        <w:rPr>
          <w:rFonts w:eastAsia="Times New Roman" w:cstheme="minorHAnsi"/>
          <w:b/>
          <w:sz w:val="21"/>
          <w:szCs w:val="21"/>
          <w:lang w:eastAsia="pl-PL"/>
        </w:rPr>
        <w:t xml:space="preserve"> dotyczy części ……………………</w:t>
      </w:r>
      <w:r w:rsidR="00212641" w:rsidRPr="00832003">
        <w:rPr>
          <w:rFonts w:eastAsia="Times New Roman" w:cstheme="minorHAnsi"/>
          <w:b/>
          <w:bCs/>
          <w:lang w:eastAsia="pl-PL"/>
        </w:rPr>
        <w:t xml:space="preserve"> </w:t>
      </w:r>
      <w:r w:rsidR="007159BE" w:rsidRPr="00832003">
        <w:rPr>
          <w:rFonts w:cstheme="minorHAnsi"/>
        </w:rPr>
        <w:t>– o</w:t>
      </w:r>
      <w:r w:rsidRPr="00832003">
        <w:rPr>
          <w:rFonts w:cstheme="minorHAnsi"/>
        </w:rPr>
        <w:t xml:space="preserve">znaczenie sprawy: </w:t>
      </w:r>
      <w:r w:rsidR="003C3752" w:rsidRPr="00832003">
        <w:rPr>
          <w:rFonts w:cstheme="minorHAnsi"/>
          <w:b/>
          <w:bCs/>
        </w:rPr>
        <w:t>RZ.272.</w:t>
      </w:r>
      <w:r w:rsidR="00530794" w:rsidRPr="00832003">
        <w:rPr>
          <w:rFonts w:cstheme="minorHAnsi"/>
          <w:b/>
          <w:bCs/>
        </w:rPr>
        <w:t>1</w:t>
      </w:r>
      <w:r w:rsidR="00B5238C">
        <w:rPr>
          <w:rFonts w:cstheme="minorHAnsi"/>
          <w:b/>
          <w:bCs/>
        </w:rPr>
        <w:t>8</w:t>
      </w:r>
      <w:r w:rsidR="003C3752" w:rsidRPr="00832003">
        <w:rPr>
          <w:rFonts w:cstheme="minorHAnsi"/>
          <w:b/>
          <w:bCs/>
        </w:rPr>
        <w:t>.202</w:t>
      </w:r>
      <w:bookmarkEnd w:id="14"/>
      <w:r w:rsidR="000B0D4F" w:rsidRPr="00832003">
        <w:rPr>
          <w:rFonts w:cstheme="minorHAnsi"/>
          <w:b/>
          <w:bCs/>
        </w:rPr>
        <w:t>2</w:t>
      </w:r>
      <w:bookmarkEnd w:id="15"/>
      <w:r w:rsidRPr="00832003">
        <w:rPr>
          <w:rFonts w:cstheme="minorHAnsi"/>
        </w:rPr>
        <w:t xml:space="preserve">, prowadzonym przez </w:t>
      </w:r>
      <w:r w:rsidR="003C3752" w:rsidRPr="00832003">
        <w:rPr>
          <w:rFonts w:cstheme="minorHAnsi"/>
          <w:b/>
          <w:bCs/>
        </w:rPr>
        <w:t>Powiat Głogowski, reprezentowany przez Zarząd Powiatu Głogowskiego</w:t>
      </w:r>
      <w:r w:rsidR="007159BE" w:rsidRPr="00832003">
        <w:rPr>
          <w:rFonts w:cstheme="minorHAnsi"/>
        </w:rPr>
        <w:t>:</w:t>
      </w:r>
      <w:r w:rsidRPr="00832003">
        <w:rPr>
          <w:rFonts w:cstheme="minorHAnsi"/>
        </w:rPr>
        <w:t xml:space="preserve"> </w:t>
      </w:r>
    </w:p>
    <w:p w14:paraId="161219EE" w14:textId="7D8E78B4" w:rsidR="00E22F27" w:rsidRPr="00832003" w:rsidRDefault="00E22F27" w:rsidP="006431B4">
      <w:pPr>
        <w:pStyle w:val="Akapitzlist"/>
        <w:numPr>
          <w:ilvl w:val="0"/>
          <w:numId w:val="34"/>
        </w:numPr>
        <w:tabs>
          <w:tab w:val="decimal" w:leader="dot" w:pos="9072"/>
        </w:tabs>
        <w:spacing w:after="0" w:line="276" w:lineRule="auto"/>
        <w:ind w:left="284" w:hanging="284"/>
        <w:jc w:val="both"/>
        <w:rPr>
          <w:rFonts w:cstheme="minorHAnsi"/>
          <w:b/>
          <w:bCs/>
          <w:i/>
          <w:iCs/>
        </w:rPr>
      </w:pPr>
      <w:r w:rsidRPr="00832003">
        <w:rPr>
          <w:rFonts w:cstheme="minorHAnsi"/>
          <w:b/>
          <w:bCs/>
        </w:rPr>
        <w:t xml:space="preserve">oświadczam, że nie podlegam wykluczeniu z postępowania </w:t>
      </w:r>
      <w:r w:rsidRPr="00832003">
        <w:rPr>
          <w:rFonts w:cstheme="minorHAnsi"/>
        </w:rPr>
        <w:t xml:space="preserve">w zakresie podstaw wykluczenia wymienionych w art. 108 ust. 1 oraz art. 109 ust. 1 pkt </w:t>
      </w:r>
      <w:r w:rsidR="007701B0" w:rsidRPr="00832003">
        <w:rPr>
          <w:rFonts w:cstheme="minorHAnsi"/>
        </w:rPr>
        <w:t>4, 5, 7 i 8</w:t>
      </w:r>
      <w:r w:rsidRPr="00832003">
        <w:rPr>
          <w:rFonts w:cstheme="minorHAnsi"/>
        </w:rPr>
        <w:t xml:space="preserve"> ustawy z dnia 11 września 2019 r. - Prawo zamówień publicznych. </w:t>
      </w:r>
    </w:p>
    <w:p w14:paraId="4F799002" w14:textId="3F8FCB51" w:rsidR="00E22F27" w:rsidRPr="00832003" w:rsidRDefault="00E22F27" w:rsidP="002C74EF">
      <w:pPr>
        <w:pStyle w:val="Default"/>
        <w:jc w:val="center"/>
        <w:rPr>
          <w:rFonts w:asciiTheme="minorHAnsi" w:hAnsiTheme="minorHAnsi" w:cstheme="minorHAnsi"/>
          <w:color w:val="auto"/>
          <w:sz w:val="18"/>
          <w:szCs w:val="18"/>
        </w:rPr>
      </w:pPr>
      <w:r w:rsidRPr="00832003">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832003" w:rsidRDefault="00E22F27" w:rsidP="002C74EF">
      <w:pPr>
        <w:pStyle w:val="Default"/>
        <w:jc w:val="center"/>
        <w:rPr>
          <w:rFonts w:asciiTheme="minorHAnsi" w:hAnsiTheme="minorHAnsi" w:cstheme="minorHAnsi"/>
          <w:color w:val="auto"/>
          <w:sz w:val="18"/>
          <w:szCs w:val="18"/>
        </w:rPr>
      </w:pPr>
      <w:r w:rsidRPr="00832003">
        <w:rPr>
          <w:rFonts w:asciiTheme="minorHAnsi" w:hAnsiTheme="minorHAnsi" w:cstheme="minorHAnsi"/>
          <w:i/>
          <w:iCs/>
          <w:color w:val="auto"/>
          <w:sz w:val="18"/>
          <w:szCs w:val="18"/>
        </w:rPr>
        <w:t xml:space="preserve">spośród wskazanych przez zamawiającego wymienionych w art. 109 ust. 1 pkt </w:t>
      </w:r>
      <w:r w:rsidR="007159BE" w:rsidRPr="00832003">
        <w:rPr>
          <w:rFonts w:asciiTheme="minorHAnsi" w:hAnsiTheme="minorHAnsi" w:cstheme="minorHAnsi"/>
          <w:i/>
          <w:iCs/>
          <w:color w:val="auto"/>
          <w:sz w:val="18"/>
          <w:szCs w:val="18"/>
        </w:rPr>
        <w:t>4,5,7</w:t>
      </w:r>
      <w:r w:rsidRPr="00832003">
        <w:rPr>
          <w:rFonts w:asciiTheme="minorHAnsi" w:hAnsiTheme="minorHAnsi" w:cstheme="minorHAnsi"/>
          <w:i/>
          <w:iCs/>
          <w:color w:val="auto"/>
          <w:sz w:val="18"/>
          <w:szCs w:val="18"/>
        </w:rPr>
        <w:t xml:space="preserve"> </w:t>
      </w:r>
      <w:r w:rsidR="007701B0" w:rsidRPr="00832003">
        <w:rPr>
          <w:rFonts w:asciiTheme="minorHAnsi" w:hAnsiTheme="minorHAnsi" w:cstheme="minorHAnsi"/>
          <w:i/>
          <w:iCs/>
          <w:color w:val="auto"/>
          <w:sz w:val="18"/>
          <w:szCs w:val="18"/>
        </w:rPr>
        <w:t xml:space="preserve">i 8 </w:t>
      </w:r>
      <w:r w:rsidRPr="00832003">
        <w:rPr>
          <w:rFonts w:asciiTheme="minorHAnsi" w:hAnsiTheme="minorHAnsi" w:cstheme="minorHAnsi"/>
          <w:i/>
          <w:iCs/>
          <w:color w:val="auto"/>
          <w:sz w:val="18"/>
          <w:szCs w:val="18"/>
        </w:rPr>
        <w:t>Pzp,</w:t>
      </w:r>
    </w:p>
    <w:p w14:paraId="7015F573" w14:textId="30C5F23F" w:rsidR="007159BE" w:rsidRPr="00832003" w:rsidRDefault="00E22F27" w:rsidP="002C74EF">
      <w:pPr>
        <w:pStyle w:val="Default"/>
        <w:jc w:val="center"/>
        <w:rPr>
          <w:rFonts w:asciiTheme="minorHAnsi" w:hAnsiTheme="minorHAnsi" w:cstheme="minorHAnsi"/>
          <w:i/>
          <w:iCs/>
          <w:color w:val="auto"/>
          <w:sz w:val="18"/>
          <w:szCs w:val="18"/>
        </w:rPr>
      </w:pPr>
      <w:r w:rsidRPr="00832003">
        <w:rPr>
          <w:rFonts w:asciiTheme="minorHAnsi" w:hAnsiTheme="minorHAnsi" w:cstheme="minorHAnsi"/>
          <w:i/>
          <w:iCs/>
          <w:color w:val="auto"/>
          <w:sz w:val="18"/>
          <w:szCs w:val="18"/>
        </w:rPr>
        <w:t>wykonawca wypełnia ust. 2 niniejszego oświadczenia (poniżej)</w:t>
      </w:r>
    </w:p>
    <w:p w14:paraId="34EB1D46" w14:textId="77777777" w:rsidR="007D161C" w:rsidRPr="00832003" w:rsidRDefault="007D161C" w:rsidP="002C74EF">
      <w:pPr>
        <w:pStyle w:val="Default"/>
        <w:jc w:val="center"/>
        <w:rPr>
          <w:rFonts w:asciiTheme="minorHAnsi" w:hAnsiTheme="minorHAnsi" w:cstheme="minorHAnsi"/>
          <w:i/>
          <w:iCs/>
          <w:color w:val="auto"/>
          <w:sz w:val="18"/>
          <w:szCs w:val="18"/>
        </w:rPr>
      </w:pPr>
    </w:p>
    <w:p w14:paraId="5550BDB9" w14:textId="594A1354" w:rsidR="007159BE" w:rsidRPr="00832003" w:rsidRDefault="007159BE" w:rsidP="006431B4">
      <w:pPr>
        <w:pStyle w:val="Akapitzlist"/>
        <w:numPr>
          <w:ilvl w:val="6"/>
          <w:numId w:val="46"/>
        </w:numPr>
        <w:spacing w:after="0" w:line="240" w:lineRule="auto"/>
        <w:ind w:left="284" w:hanging="284"/>
        <w:jc w:val="both"/>
        <w:rPr>
          <w:rFonts w:eastAsia="Times New Roman" w:cstheme="minorHAnsi"/>
          <w:b/>
          <w:bCs/>
          <w:lang w:eastAsia="pl-PL"/>
        </w:rPr>
      </w:pPr>
      <w:r w:rsidRPr="00832003">
        <w:rPr>
          <w:rFonts w:cstheme="minorHAnsi"/>
        </w:rPr>
        <w:t>U</w:t>
      </w:r>
      <w:r w:rsidR="00E22F27" w:rsidRPr="00832003">
        <w:rPr>
          <w:rFonts w:cstheme="minorHAnsi"/>
        </w:rPr>
        <w:t xml:space="preserve">prawniony do reprezentowania wykonawcy ………………………… w postępowaniu o udzielenie zamówienia publicznego na </w:t>
      </w:r>
      <w:r w:rsidR="00450BB4" w:rsidRPr="00832003">
        <w:rPr>
          <w:rFonts w:cstheme="minorHAnsi"/>
          <w:b/>
          <w:bCs/>
        </w:rPr>
        <w:t>„</w:t>
      </w:r>
      <w:r w:rsidR="00212641" w:rsidRPr="00832003">
        <w:rPr>
          <w:rFonts w:cstheme="minorHAnsi"/>
          <w:b/>
          <w:bCs/>
        </w:rPr>
        <w:t xml:space="preserve">Zakup i dostawa </w:t>
      </w:r>
      <w:r w:rsidR="0036449D" w:rsidRPr="00832003">
        <w:rPr>
          <w:rFonts w:cstheme="minorHAnsi"/>
          <w:b/>
          <w:bCs/>
        </w:rPr>
        <w:t>pomocy dydaktycznych</w:t>
      </w:r>
      <w:r w:rsidR="00212641" w:rsidRPr="00832003">
        <w:rPr>
          <w:rFonts w:cstheme="minorHAnsi"/>
          <w:b/>
          <w:bCs/>
        </w:rPr>
        <w:t xml:space="preserve"> do jednostek oświatowych Powiatu Głogowskiego, niezbędnych do realizacji procesu kształcenia zawodowego</w:t>
      </w:r>
      <w:r w:rsidR="00212641" w:rsidRPr="00832003">
        <w:rPr>
          <w:rFonts w:cstheme="minorHAnsi"/>
        </w:rPr>
        <w:t>; w podziale na części</w:t>
      </w:r>
      <w:r w:rsidR="008D592A" w:rsidRPr="00832003">
        <w:rPr>
          <w:rFonts w:cstheme="minorHAnsi"/>
          <w:b/>
          <w:bCs/>
        </w:rPr>
        <w:t>”</w:t>
      </w:r>
      <w:r w:rsidR="00212641" w:rsidRPr="00832003">
        <w:rPr>
          <w:rFonts w:cstheme="minorHAnsi"/>
          <w:b/>
          <w:bCs/>
        </w:rPr>
        <w:t xml:space="preserve">; </w:t>
      </w:r>
      <w:r w:rsidR="00212641" w:rsidRPr="00832003">
        <w:rPr>
          <w:rFonts w:eastAsia="Times New Roman" w:cstheme="minorHAnsi"/>
          <w:b/>
          <w:sz w:val="21"/>
          <w:szCs w:val="21"/>
          <w:lang w:eastAsia="pl-PL"/>
        </w:rPr>
        <w:t xml:space="preserve">dotyczy części …………………… </w:t>
      </w:r>
      <w:r w:rsidR="00450BB4" w:rsidRPr="00832003">
        <w:rPr>
          <w:rFonts w:cstheme="minorHAnsi"/>
          <w:b/>
          <w:bCs/>
          <w:caps/>
        </w:rPr>
        <w:t xml:space="preserve"> </w:t>
      </w:r>
      <w:r w:rsidR="00450BB4" w:rsidRPr="00832003">
        <w:rPr>
          <w:rFonts w:cstheme="minorHAnsi"/>
        </w:rPr>
        <w:t xml:space="preserve">– oznaczenie sprawy: </w:t>
      </w:r>
      <w:r w:rsidR="00450BB4" w:rsidRPr="00832003">
        <w:rPr>
          <w:rFonts w:cstheme="minorHAnsi"/>
          <w:b/>
          <w:bCs/>
        </w:rPr>
        <w:t>RZ.272.</w:t>
      </w:r>
      <w:r w:rsidR="00530794" w:rsidRPr="00832003">
        <w:rPr>
          <w:rFonts w:cstheme="minorHAnsi"/>
          <w:b/>
          <w:bCs/>
        </w:rPr>
        <w:t>1</w:t>
      </w:r>
      <w:r w:rsidR="00B5238C">
        <w:rPr>
          <w:rFonts w:cstheme="minorHAnsi"/>
          <w:b/>
          <w:bCs/>
        </w:rPr>
        <w:t>8</w:t>
      </w:r>
      <w:r w:rsidR="00450BB4" w:rsidRPr="00832003">
        <w:rPr>
          <w:rFonts w:cstheme="minorHAnsi"/>
          <w:b/>
          <w:bCs/>
        </w:rPr>
        <w:t>.2022</w:t>
      </w:r>
      <w:r w:rsidRPr="00832003">
        <w:rPr>
          <w:rFonts w:cstheme="minorHAnsi"/>
        </w:rPr>
        <w:t xml:space="preserve">, prowadzonym przez </w:t>
      </w:r>
      <w:r w:rsidRPr="00832003">
        <w:rPr>
          <w:rFonts w:cstheme="minorHAnsi"/>
          <w:b/>
          <w:bCs/>
        </w:rPr>
        <w:t>Powiat Głogowski, reprezentowany przez Zarząd Powiatu Głogowskiego</w:t>
      </w:r>
    </w:p>
    <w:p w14:paraId="5457F502" w14:textId="77777777" w:rsidR="007159BE" w:rsidRPr="00832003" w:rsidRDefault="00E22F27" w:rsidP="006431B4">
      <w:pPr>
        <w:pStyle w:val="Default"/>
        <w:numPr>
          <w:ilvl w:val="0"/>
          <w:numId w:val="34"/>
        </w:numPr>
        <w:spacing w:line="276" w:lineRule="auto"/>
        <w:ind w:left="567" w:hanging="283"/>
        <w:jc w:val="both"/>
        <w:rPr>
          <w:rFonts w:asciiTheme="minorHAnsi" w:hAnsiTheme="minorHAnsi" w:cstheme="minorHAnsi"/>
          <w:color w:val="auto"/>
          <w:sz w:val="18"/>
          <w:szCs w:val="18"/>
        </w:rPr>
      </w:pPr>
      <w:r w:rsidRPr="00832003">
        <w:rPr>
          <w:rFonts w:asciiTheme="minorHAnsi" w:hAnsiTheme="minorHAnsi" w:cstheme="minorHAnsi"/>
          <w:b/>
          <w:bCs/>
          <w:color w:val="auto"/>
          <w:sz w:val="22"/>
          <w:szCs w:val="22"/>
        </w:rPr>
        <w:t xml:space="preserve">oświadczam, że zachodzą w stosunku do mnie podstawy wykluczenia z postępowania </w:t>
      </w:r>
      <w:r w:rsidRPr="00832003">
        <w:rPr>
          <w:rFonts w:asciiTheme="minorHAnsi" w:hAnsiTheme="minorHAnsi" w:cstheme="minorHAnsi"/>
          <w:color w:val="auto"/>
          <w:sz w:val="22"/>
          <w:szCs w:val="22"/>
        </w:rPr>
        <w:t xml:space="preserve">w zakresie podstaw wykluczenia wskazanych przez zamawiającego wymienionych w art. 109 ust. 1 pkt ……… Pzp </w:t>
      </w:r>
      <w:r w:rsidRPr="00832003">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832003"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832003" w:rsidRDefault="00E22F27" w:rsidP="00A779C7">
      <w:pPr>
        <w:pStyle w:val="Default"/>
        <w:spacing w:line="276" w:lineRule="auto"/>
        <w:ind w:left="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832003"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44F49514" w14:textId="32D128DE" w:rsidR="007159BE" w:rsidRPr="00832003"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832003">
        <w:rPr>
          <w:rFonts w:asciiTheme="minorHAnsi" w:hAnsiTheme="minorHAnsi" w:cstheme="minorHAnsi"/>
          <w:color w:val="auto"/>
          <w:sz w:val="22"/>
          <w:szCs w:val="22"/>
        </w:rPr>
        <w:tab/>
      </w:r>
    </w:p>
    <w:p w14:paraId="2D1CCD23" w14:textId="77777777" w:rsidR="007D161C" w:rsidRPr="00832003"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832003" w:rsidRDefault="00E22F27" w:rsidP="003C3752">
      <w:pPr>
        <w:pStyle w:val="Default"/>
        <w:spacing w:line="276" w:lineRule="auto"/>
        <w:rPr>
          <w:rFonts w:asciiTheme="minorHAnsi" w:hAnsiTheme="minorHAnsi" w:cstheme="minorHAnsi"/>
          <w:color w:val="auto"/>
          <w:sz w:val="22"/>
          <w:szCs w:val="22"/>
        </w:rPr>
      </w:pPr>
      <w:r w:rsidRPr="00832003">
        <w:rPr>
          <w:rFonts w:asciiTheme="minorHAnsi" w:hAnsiTheme="minorHAnsi" w:cstheme="minorHAnsi"/>
          <w:b/>
          <w:bCs/>
          <w:color w:val="auto"/>
          <w:sz w:val="22"/>
          <w:szCs w:val="22"/>
          <w:highlight w:val="lightGray"/>
        </w:rPr>
        <w:t>OŚWIADCZENIE DOTYCZĄCE PODANYCH INFORMACJI:</w:t>
      </w:r>
      <w:r w:rsidRPr="00832003">
        <w:rPr>
          <w:rFonts w:asciiTheme="minorHAnsi" w:hAnsiTheme="minorHAnsi" w:cstheme="minorHAnsi"/>
          <w:b/>
          <w:bCs/>
          <w:color w:val="auto"/>
          <w:sz w:val="22"/>
          <w:szCs w:val="22"/>
        </w:rPr>
        <w:t xml:space="preserve"> </w:t>
      </w:r>
    </w:p>
    <w:p w14:paraId="76AD4D87" w14:textId="556A6518" w:rsidR="00E22F27" w:rsidRPr="00832003" w:rsidRDefault="00E22F27" w:rsidP="007159BE">
      <w:pPr>
        <w:tabs>
          <w:tab w:val="decimal" w:leader="dot" w:pos="9072"/>
        </w:tabs>
        <w:autoSpaceDE w:val="0"/>
        <w:autoSpaceDN w:val="0"/>
        <w:adjustRightInd w:val="0"/>
        <w:spacing w:after="0" w:line="276" w:lineRule="auto"/>
        <w:jc w:val="both"/>
        <w:rPr>
          <w:rFonts w:cstheme="minorHAnsi"/>
        </w:rPr>
      </w:pPr>
      <w:r w:rsidRPr="00832003">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A3A084B" w14:textId="1F5D2A3F" w:rsidR="00450BB4" w:rsidRPr="00832003" w:rsidRDefault="00450BB4" w:rsidP="00595189">
      <w:pPr>
        <w:tabs>
          <w:tab w:val="decimal" w:leader="dot" w:pos="9072"/>
        </w:tabs>
        <w:autoSpaceDE w:val="0"/>
        <w:autoSpaceDN w:val="0"/>
        <w:adjustRightInd w:val="0"/>
        <w:spacing w:after="0" w:line="276" w:lineRule="auto"/>
        <w:rPr>
          <w:rFonts w:cstheme="minorHAnsi"/>
          <w:b/>
          <w:bCs/>
        </w:rPr>
      </w:pPr>
    </w:p>
    <w:p w14:paraId="6D8066B2" w14:textId="24C5486D" w:rsidR="00181F62" w:rsidRPr="00832003" w:rsidRDefault="00181F62" w:rsidP="00020D24">
      <w:pPr>
        <w:tabs>
          <w:tab w:val="decimal" w:leader="dot" w:pos="9072"/>
        </w:tabs>
        <w:autoSpaceDE w:val="0"/>
        <w:autoSpaceDN w:val="0"/>
        <w:adjustRightInd w:val="0"/>
        <w:spacing w:after="0" w:line="240" w:lineRule="auto"/>
        <w:ind w:left="284"/>
        <w:jc w:val="right"/>
        <w:rPr>
          <w:rFonts w:cstheme="minorHAnsi"/>
          <w:b/>
          <w:bCs/>
        </w:rPr>
      </w:pPr>
      <w:r w:rsidRPr="00832003">
        <w:rPr>
          <w:rFonts w:cstheme="minorHAnsi"/>
          <w:b/>
          <w:bCs/>
        </w:rPr>
        <w:lastRenderedPageBreak/>
        <w:t>Załącznik nr 3a do SWZ – oświadczenie o braku podstaw wykluczenia z art. 7 ust. 1 ustawy o szczególnych rozwiązaniach</w:t>
      </w:r>
      <w:r w:rsidR="00982648" w:rsidRPr="00832003">
        <w:rPr>
          <w:rFonts w:cstheme="minorHAnsi"/>
          <w:b/>
          <w:bCs/>
        </w:rPr>
        <w:t xml:space="preserve"> w zakresie przeciwdziałania wspieraniu agresji na Ukrainę oraz służące ochronie bezpieczeństwa narodowego</w:t>
      </w:r>
    </w:p>
    <w:p w14:paraId="71F0A00A" w14:textId="77777777" w:rsidR="00181F62" w:rsidRPr="00832003" w:rsidRDefault="00181F62" w:rsidP="00181F62">
      <w:pPr>
        <w:pStyle w:val="Default"/>
        <w:rPr>
          <w:rFonts w:asciiTheme="minorHAnsi" w:hAnsiTheme="minorHAnsi" w:cstheme="minorHAnsi"/>
          <w:color w:val="auto"/>
        </w:rPr>
      </w:pPr>
    </w:p>
    <w:p w14:paraId="373896B2" w14:textId="77777777" w:rsidR="00181F62" w:rsidRPr="00832003" w:rsidRDefault="00181F62" w:rsidP="00181F62">
      <w:pPr>
        <w:pStyle w:val="Default"/>
        <w:rPr>
          <w:rFonts w:asciiTheme="minorHAnsi" w:hAnsiTheme="minorHAnsi" w:cstheme="minorHAnsi"/>
          <w:color w:val="auto"/>
          <w:sz w:val="22"/>
          <w:szCs w:val="22"/>
        </w:rPr>
      </w:pPr>
      <w:r w:rsidRPr="00832003">
        <w:rPr>
          <w:rFonts w:asciiTheme="minorHAnsi" w:hAnsiTheme="minorHAnsi" w:cstheme="minorHAnsi"/>
          <w:b/>
          <w:bCs/>
          <w:color w:val="auto"/>
          <w:sz w:val="22"/>
          <w:szCs w:val="22"/>
          <w:highlight w:val="lightGray"/>
        </w:rPr>
        <w:t>WYKONAWCA</w:t>
      </w:r>
      <w:r w:rsidRPr="00832003">
        <w:rPr>
          <w:rFonts w:asciiTheme="minorHAnsi" w:hAnsiTheme="minorHAnsi" w:cstheme="minorHAnsi"/>
          <w:b/>
          <w:bCs/>
          <w:color w:val="auto"/>
          <w:sz w:val="22"/>
          <w:szCs w:val="22"/>
        </w:rPr>
        <w:t xml:space="preserve"> </w:t>
      </w:r>
    </w:p>
    <w:p w14:paraId="10F9F645" w14:textId="77777777" w:rsidR="00181F62" w:rsidRPr="00832003" w:rsidRDefault="00181F62" w:rsidP="00181F62">
      <w:pPr>
        <w:pStyle w:val="Default"/>
        <w:tabs>
          <w:tab w:val="decimal" w:leader="dot" w:pos="4820"/>
        </w:tabs>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6069731B" w14:textId="77777777" w:rsidR="00181F62" w:rsidRPr="00832003" w:rsidRDefault="00181F62" w:rsidP="00181F62">
      <w:pPr>
        <w:pStyle w:val="Default"/>
        <w:tabs>
          <w:tab w:val="decimal" w:leader="dot" w:pos="4820"/>
        </w:tabs>
        <w:ind w:right="4252"/>
        <w:jc w:val="both"/>
        <w:rPr>
          <w:rFonts w:asciiTheme="minorHAnsi" w:hAnsiTheme="minorHAnsi" w:cstheme="minorHAnsi"/>
          <w:color w:val="auto"/>
          <w:sz w:val="18"/>
          <w:szCs w:val="18"/>
        </w:rPr>
      </w:pPr>
      <w:r w:rsidRPr="0083200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871BBEF" w14:textId="77777777" w:rsidR="00181F62" w:rsidRPr="00832003" w:rsidRDefault="00181F62" w:rsidP="00181F62">
      <w:pPr>
        <w:pStyle w:val="Default"/>
        <w:rPr>
          <w:rFonts w:asciiTheme="minorHAnsi" w:hAnsiTheme="minorHAnsi" w:cstheme="minorHAnsi"/>
          <w:color w:val="auto"/>
          <w:sz w:val="22"/>
          <w:szCs w:val="22"/>
        </w:rPr>
      </w:pPr>
    </w:p>
    <w:p w14:paraId="4E439398" w14:textId="77777777" w:rsidR="00181F62" w:rsidRPr="00832003" w:rsidRDefault="00181F62" w:rsidP="00181F62">
      <w:pPr>
        <w:pStyle w:val="Default"/>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reprezentowany przez: </w:t>
      </w:r>
    </w:p>
    <w:p w14:paraId="11820AE9" w14:textId="77777777" w:rsidR="00181F62" w:rsidRPr="00832003" w:rsidRDefault="00181F62" w:rsidP="00181F62">
      <w:pPr>
        <w:pStyle w:val="Default"/>
        <w:tabs>
          <w:tab w:val="decimal" w:leader="dot" w:pos="4820"/>
        </w:tabs>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44E93435" w14:textId="77777777" w:rsidR="00181F62" w:rsidRPr="00832003" w:rsidRDefault="00181F62" w:rsidP="00181F62">
      <w:pPr>
        <w:pStyle w:val="Default"/>
        <w:tabs>
          <w:tab w:val="decimal" w:leader="dot" w:pos="4820"/>
        </w:tabs>
        <w:rPr>
          <w:rFonts w:asciiTheme="minorHAnsi" w:hAnsiTheme="minorHAnsi" w:cstheme="minorHAnsi"/>
          <w:color w:val="auto"/>
          <w:sz w:val="20"/>
          <w:szCs w:val="20"/>
        </w:rPr>
      </w:pPr>
    </w:p>
    <w:p w14:paraId="4184AB7F" w14:textId="77777777" w:rsidR="00181F62" w:rsidRPr="00832003" w:rsidRDefault="00181F62" w:rsidP="00181F62">
      <w:pPr>
        <w:pStyle w:val="Default"/>
        <w:tabs>
          <w:tab w:val="decimal" w:leader="dot" w:pos="4820"/>
        </w:tabs>
        <w:rPr>
          <w:rFonts w:asciiTheme="minorHAnsi" w:hAnsiTheme="minorHAnsi" w:cstheme="minorHAnsi"/>
          <w:color w:val="auto"/>
          <w:sz w:val="22"/>
          <w:szCs w:val="22"/>
        </w:rPr>
      </w:pPr>
    </w:p>
    <w:p w14:paraId="19B4039A" w14:textId="77777777" w:rsidR="00181F62" w:rsidRPr="00832003" w:rsidRDefault="00181F62" w:rsidP="00181F62">
      <w:pPr>
        <w:pStyle w:val="Default"/>
        <w:spacing w:line="276" w:lineRule="auto"/>
        <w:jc w:val="center"/>
        <w:rPr>
          <w:rFonts w:asciiTheme="minorHAnsi" w:hAnsiTheme="minorHAnsi" w:cstheme="minorHAnsi"/>
          <w:color w:val="auto"/>
          <w:sz w:val="22"/>
          <w:szCs w:val="22"/>
        </w:rPr>
      </w:pPr>
      <w:r w:rsidRPr="00832003">
        <w:rPr>
          <w:rFonts w:asciiTheme="minorHAnsi" w:hAnsiTheme="minorHAnsi" w:cstheme="minorHAnsi"/>
          <w:b/>
          <w:bCs/>
          <w:color w:val="auto"/>
          <w:sz w:val="22"/>
          <w:szCs w:val="22"/>
        </w:rPr>
        <w:t>Oświadczenie o braku podstaw wykluczenia z postępowania wykonawcy</w:t>
      </w:r>
    </w:p>
    <w:p w14:paraId="29FAE3F8" w14:textId="79C59C95" w:rsidR="00181F62" w:rsidRPr="00832003" w:rsidRDefault="00181F62" w:rsidP="00181F62">
      <w:pPr>
        <w:pStyle w:val="Default"/>
        <w:spacing w:line="276" w:lineRule="auto"/>
        <w:jc w:val="center"/>
        <w:rPr>
          <w:rFonts w:asciiTheme="minorHAnsi" w:hAnsiTheme="minorHAnsi" w:cstheme="minorHAnsi"/>
          <w:color w:val="auto"/>
          <w:sz w:val="22"/>
          <w:szCs w:val="22"/>
        </w:rPr>
      </w:pPr>
      <w:r w:rsidRPr="00832003">
        <w:rPr>
          <w:rFonts w:asciiTheme="minorHAnsi" w:hAnsiTheme="minorHAnsi" w:cstheme="minorHAnsi"/>
          <w:b/>
          <w:bCs/>
          <w:color w:val="auto"/>
          <w:sz w:val="22"/>
          <w:szCs w:val="22"/>
        </w:rPr>
        <w:t>składane na podstawie art. 7 ust. 1 ustawy z dnia 13 kwietnia 2022 r.</w:t>
      </w:r>
    </w:p>
    <w:p w14:paraId="19085D57" w14:textId="6E3E11F2" w:rsidR="00181F62" w:rsidRPr="00832003" w:rsidRDefault="00181F62" w:rsidP="00181F62">
      <w:pPr>
        <w:pStyle w:val="Default"/>
        <w:spacing w:line="276" w:lineRule="auto"/>
        <w:jc w:val="center"/>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 xml:space="preserve">o szczególnych rozwiązaniach w zakresie przeciwdziałania wspieraniu agresji na </w:t>
      </w:r>
      <w:r w:rsidR="005F599D" w:rsidRPr="00832003">
        <w:rPr>
          <w:rFonts w:asciiTheme="minorHAnsi" w:hAnsiTheme="minorHAnsi" w:cstheme="minorHAnsi"/>
          <w:b/>
          <w:bCs/>
          <w:color w:val="auto"/>
          <w:sz w:val="22"/>
          <w:szCs w:val="22"/>
        </w:rPr>
        <w:t>U</w:t>
      </w:r>
      <w:r w:rsidRPr="00832003">
        <w:rPr>
          <w:rFonts w:asciiTheme="minorHAnsi" w:hAnsiTheme="minorHAnsi" w:cstheme="minorHAnsi"/>
          <w:b/>
          <w:bCs/>
          <w:color w:val="auto"/>
          <w:sz w:val="22"/>
          <w:szCs w:val="22"/>
        </w:rPr>
        <w:t>krainę oraz służące ochronie bezpieczeństwa narodowego</w:t>
      </w:r>
      <w:r w:rsidR="0038199C" w:rsidRPr="00832003">
        <w:rPr>
          <w:rFonts w:asciiTheme="minorHAnsi" w:hAnsiTheme="minorHAnsi" w:cstheme="minorHAnsi"/>
          <w:b/>
          <w:bCs/>
          <w:color w:val="auto"/>
          <w:sz w:val="22"/>
          <w:szCs w:val="22"/>
        </w:rPr>
        <w:t xml:space="preserve"> (Dz. U. 2022.835)</w:t>
      </w:r>
    </w:p>
    <w:p w14:paraId="70F18794" w14:textId="77777777" w:rsidR="00181F62" w:rsidRPr="00832003" w:rsidRDefault="00181F62" w:rsidP="00181F62">
      <w:pPr>
        <w:pStyle w:val="Default"/>
        <w:jc w:val="center"/>
        <w:rPr>
          <w:rFonts w:asciiTheme="minorHAnsi" w:hAnsiTheme="minorHAnsi" w:cstheme="minorHAnsi"/>
          <w:color w:val="auto"/>
          <w:sz w:val="20"/>
          <w:szCs w:val="20"/>
        </w:rPr>
      </w:pPr>
    </w:p>
    <w:p w14:paraId="7CEB22B6" w14:textId="353BAC4C" w:rsidR="00181F62" w:rsidRPr="00832003" w:rsidRDefault="00181F62" w:rsidP="006431B4">
      <w:pPr>
        <w:pStyle w:val="Akapitzlist"/>
        <w:numPr>
          <w:ilvl w:val="6"/>
          <w:numId w:val="15"/>
        </w:numPr>
        <w:spacing w:after="0" w:line="240" w:lineRule="auto"/>
        <w:ind w:left="284" w:hanging="284"/>
        <w:jc w:val="both"/>
        <w:rPr>
          <w:rFonts w:eastAsia="Times New Roman" w:cstheme="minorHAnsi"/>
          <w:b/>
          <w:bCs/>
          <w:lang w:eastAsia="pl-PL"/>
        </w:rPr>
      </w:pPr>
      <w:r w:rsidRPr="00832003">
        <w:rPr>
          <w:rFonts w:cstheme="minorHAnsi"/>
        </w:rPr>
        <w:t xml:space="preserve">Uprawniony do reprezentowania wykonawcy ………………………… w postępowaniu o udzielenie zamówienia publicznego na </w:t>
      </w:r>
      <w:r w:rsidRPr="00832003">
        <w:rPr>
          <w:rFonts w:cstheme="minorHAnsi"/>
          <w:b/>
          <w:bCs/>
        </w:rPr>
        <w:t xml:space="preserve">„Zakup i dostawa </w:t>
      </w:r>
      <w:r w:rsidR="00EF6AFA" w:rsidRPr="00832003">
        <w:rPr>
          <w:rFonts w:cstheme="minorHAnsi"/>
          <w:b/>
          <w:bCs/>
        </w:rPr>
        <w:t>pomocy dydaktycznych</w:t>
      </w:r>
      <w:r w:rsidRPr="00832003">
        <w:rPr>
          <w:rFonts w:cstheme="minorHAnsi"/>
          <w:b/>
          <w:bCs/>
        </w:rPr>
        <w:t xml:space="preserve"> do jednostek oświatowych Powiatu Głogowskiego, niezbędnych do realizacji procesu kształcenia zawodowego</w:t>
      </w:r>
      <w:r w:rsidRPr="00832003">
        <w:rPr>
          <w:rFonts w:cstheme="minorHAnsi"/>
        </w:rPr>
        <w:t>; w podziale na części</w:t>
      </w:r>
      <w:r w:rsidRPr="00832003">
        <w:rPr>
          <w:rFonts w:cstheme="minorHAnsi"/>
          <w:b/>
          <w:bCs/>
        </w:rPr>
        <w:t>”;</w:t>
      </w:r>
      <w:r w:rsidRPr="00832003">
        <w:rPr>
          <w:rFonts w:eastAsia="Times New Roman" w:cstheme="minorHAnsi"/>
          <w:b/>
          <w:sz w:val="21"/>
          <w:szCs w:val="21"/>
          <w:lang w:eastAsia="pl-PL"/>
        </w:rPr>
        <w:t xml:space="preserve"> dotyczy części ……………………</w:t>
      </w:r>
      <w:r w:rsidRPr="00832003">
        <w:rPr>
          <w:rFonts w:eastAsia="Times New Roman" w:cstheme="minorHAnsi"/>
          <w:b/>
          <w:bCs/>
          <w:lang w:eastAsia="pl-PL"/>
        </w:rPr>
        <w:t xml:space="preserve"> </w:t>
      </w:r>
      <w:r w:rsidRPr="00832003">
        <w:rPr>
          <w:rFonts w:cstheme="minorHAnsi"/>
        </w:rPr>
        <w:t xml:space="preserve">– oznaczenie sprawy: </w:t>
      </w:r>
      <w:r w:rsidRPr="00832003">
        <w:rPr>
          <w:rFonts w:cstheme="minorHAnsi"/>
          <w:b/>
          <w:bCs/>
        </w:rPr>
        <w:t>RZ.272.1</w:t>
      </w:r>
      <w:r w:rsidR="00B5238C">
        <w:rPr>
          <w:rFonts w:cstheme="minorHAnsi"/>
          <w:b/>
          <w:bCs/>
        </w:rPr>
        <w:t>8</w:t>
      </w:r>
      <w:r w:rsidRPr="00832003">
        <w:rPr>
          <w:rFonts w:cstheme="minorHAnsi"/>
          <w:b/>
          <w:bCs/>
        </w:rPr>
        <w:t>.2022</w:t>
      </w:r>
      <w:r w:rsidRPr="00832003">
        <w:rPr>
          <w:rFonts w:cstheme="minorHAnsi"/>
        </w:rPr>
        <w:t xml:space="preserve">, prowadzonym przez </w:t>
      </w:r>
      <w:r w:rsidRPr="00832003">
        <w:rPr>
          <w:rFonts w:cstheme="minorHAnsi"/>
          <w:b/>
          <w:bCs/>
        </w:rPr>
        <w:t>Powiat Głogowski, reprezentowany przez Zarząd Powiatu Głogowskiego</w:t>
      </w:r>
      <w:r w:rsidRPr="00832003">
        <w:rPr>
          <w:rFonts w:cstheme="minorHAnsi"/>
        </w:rPr>
        <w:t xml:space="preserve">: </w:t>
      </w:r>
    </w:p>
    <w:p w14:paraId="7F16F203" w14:textId="77777777" w:rsidR="005F599D" w:rsidRPr="00832003" w:rsidRDefault="005F599D" w:rsidP="005F599D">
      <w:pPr>
        <w:pStyle w:val="Akapitzlist"/>
        <w:spacing w:after="0" w:line="240" w:lineRule="auto"/>
        <w:ind w:left="284"/>
        <w:jc w:val="both"/>
        <w:rPr>
          <w:rFonts w:eastAsia="Times New Roman" w:cstheme="minorHAnsi"/>
          <w:b/>
          <w:bCs/>
          <w:lang w:eastAsia="pl-PL"/>
        </w:rPr>
      </w:pPr>
    </w:p>
    <w:p w14:paraId="639F9A53" w14:textId="3B60E6E9" w:rsidR="00181F62" w:rsidRPr="00832003" w:rsidRDefault="00181F62" w:rsidP="006431B4">
      <w:pPr>
        <w:pStyle w:val="Akapitzlist"/>
        <w:numPr>
          <w:ilvl w:val="0"/>
          <w:numId w:val="34"/>
        </w:numPr>
        <w:tabs>
          <w:tab w:val="decimal" w:leader="dot" w:pos="9072"/>
        </w:tabs>
        <w:spacing w:after="0" w:line="276" w:lineRule="auto"/>
        <w:ind w:left="426" w:hanging="142"/>
        <w:jc w:val="both"/>
        <w:rPr>
          <w:rFonts w:cstheme="minorHAnsi"/>
          <w:b/>
          <w:bCs/>
          <w:i/>
          <w:iCs/>
        </w:rPr>
      </w:pPr>
      <w:r w:rsidRPr="00832003">
        <w:rPr>
          <w:rFonts w:cstheme="minorHAnsi"/>
          <w:b/>
          <w:bCs/>
        </w:rPr>
        <w:t xml:space="preserve">oświadczam, że nie podlegam wykluczeniu z postępowania </w:t>
      </w:r>
      <w:r w:rsidRPr="00832003">
        <w:rPr>
          <w:rFonts w:cstheme="minorHAnsi"/>
        </w:rPr>
        <w:t xml:space="preserve">w zakresie podstaw wykluczenia wymienionych w art. </w:t>
      </w:r>
      <w:r w:rsidR="005F599D" w:rsidRPr="00832003">
        <w:rPr>
          <w:rFonts w:cstheme="minorHAnsi"/>
        </w:rPr>
        <w:t>7 ust. 1</w:t>
      </w:r>
      <w:r w:rsidRPr="00832003">
        <w:rPr>
          <w:rFonts w:cstheme="minorHAnsi"/>
        </w:rPr>
        <w:t xml:space="preserve"> ustawy </w:t>
      </w:r>
      <w:r w:rsidR="005F599D" w:rsidRPr="00832003">
        <w:rPr>
          <w:rFonts w:cstheme="minorHAnsi"/>
        </w:rPr>
        <w:t>o szczególnych rozwiązaniach</w:t>
      </w:r>
      <w:r w:rsidR="00020D24" w:rsidRPr="00832003">
        <w:rPr>
          <w:rFonts w:cstheme="minorHAnsi"/>
          <w:b/>
          <w:bCs/>
        </w:rPr>
        <w:t xml:space="preserve"> </w:t>
      </w:r>
      <w:r w:rsidR="00020D24" w:rsidRPr="00832003">
        <w:rPr>
          <w:rFonts w:cstheme="minorHAnsi"/>
        </w:rPr>
        <w:t>w zakresie przeciwdziałania wspieraniu agresji na Ukrainę oraz służące ochronie bezpieczeństwa narodowego</w:t>
      </w:r>
      <w:r w:rsidRPr="00832003">
        <w:rPr>
          <w:rFonts w:cstheme="minorHAnsi"/>
        </w:rPr>
        <w:t xml:space="preserve">. </w:t>
      </w:r>
    </w:p>
    <w:p w14:paraId="7CF045E1" w14:textId="77777777" w:rsidR="00181F62" w:rsidRPr="00832003" w:rsidRDefault="00181F62" w:rsidP="00181F62">
      <w:pPr>
        <w:pStyle w:val="Default"/>
        <w:jc w:val="center"/>
        <w:rPr>
          <w:rFonts w:asciiTheme="minorHAnsi" w:hAnsiTheme="minorHAnsi" w:cstheme="minorHAnsi"/>
          <w:color w:val="auto"/>
          <w:sz w:val="16"/>
          <w:szCs w:val="16"/>
        </w:rPr>
      </w:pPr>
      <w:r w:rsidRPr="00832003">
        <w:rPr>
          <w:rFonts w:asciiTheme="minorHAnsi" w:hAnsiTheme="minorHAnsi" w:cstheme="minorHAnsi"/>
          <w:i/>
          <w:iCs/>
          <w:color w:val="auto"/>
          <w:sz w:val="16"/>
          <w:szCs w:val="16"/>
        </w:rPr>
        <w:t>Jeżeli w stosunku do wykonawcy zachodzą podstawy wykluczenia z postępowania</w:t>
      </w:r>
    </w:p>
    <w:p w14:paraId="28B5BFE0" w14:textId="41635E7A" w:rsidR="00181F62" w:rsidRPr="00832003" w:rsidRDefault="00181F62" w:rsidP="00181F62">
      <w:pPr>
        <w:pStyle w:val="Default"/>
        <w:jc w:val="center"/>
        <w:rPr>
          <w:rFonts w:asciiTheme="minorHAnsi" w:hAnsiTheme="minorHAnsi" w:cstheme="minorHAnsi"/>
          <w:color w:val="auto"/>
          <w:sz w:val="16"/>
          <w:szCs w:val="16"/>
        </w:rPr>
      </w:pPr>
      <w:r w:rsidRPr="00832003">
        <w:rPr>
          <w:rFonts w:asciiTheme="minorHAnsi" w:hAnsiTheme="minorHAnsi" w:cstheme="minorHAnsi"/>
          <w:i/>
          <w:iCs/>
          <w:color w:val="auto"/>
          <w:sz w:val="16"/>
          <w:szCs w:val="16"/>
        </w:rPr>
        <w:t xml:space="preserve">spośród wskazanych przez zamawiającego wymienionych w art. </w:t>
      </w:r>
      <w:r w:rsidR="005F599D" w:rsidRPr="00832003">
        <w:rPr>
          <w:rFonts w:asciiTheme="minorHAnsi" w:hAnsiTheme="minorHAnsi" w:cstheme="minorHAnsi"/>
          <w:i/>
          <w:iCs/>
          <w:color w:val="auto"/>
          <w:sz w:val="16"/>
          <w:szCs w:val="16"/>
        </w:rPr>
        <w:t>7 ust. 1 ustawy o szczególnych rozwiązaniach</w:t>
      </w:r>
      <w:r w:rsidRPr="00832003">
        <w:rPr>
          <w:rFonts w:asciiTheme="minorHAnsi" w:hAnsiTheme="minorHAnsi" w:cstheme="minorHAnsi"/>
          <w:i/>
          <w:iCs/>
          <w:color w:val="auto"/>
          <w:sz w:val="16"/>
          <w:szCs w:val="16"/>
        </w:rPr>
        <w:t>,</w:t>
      </w:r>
    </w:p>
    <w:p w14:paraId="5F8EC705" w14:textId="77777777" w:rsidR="00181F62" w:rsidRPr="00832003" w:rsidRDefault="00181F62" w:rsidP="00181F62">
      <w:pPr>
        <w:pStyle w:val="Default"/>
        <w:jc w:val="center"/>
        <w:rPr>
          <w:rFonts w:asciiTheme="minorHAnsi" w:hAnsiTheme="minorHAnsi" w:cstheme="minorHAnsi"/>
          <w:i/>
          <w:iCs/>
          <w:color w:val="auto"/>
          <w:sz w:val="16"/>
          <w:szCs w:val="16"/>
        </w:rPr>
      </w:pPr>
      <w:r w:rsidRPr="00832003">
        <w:rPr>
          <w:rFonts w:asciiTheme="minorHAnsi" w:hAnsiTheme="minorHAnsi" w:cstheme="minorHAnsi"/>
          <w:i/>
          <w:iCs/>
          <w:color w:val="auto"/>
          <w:sz w:val="16"/>
          <w:szCs w:val="16"/>
        </w:rPr>
        <w:t>wykonawca wypełnia ust. 2 niniejszego oświadczenia (poniżej)</w:t>
      </w:r>
    </w:p>
    <w:p w14:paraId="0375F212" w14:textId="77777777" w:rsidR="00181F62" w:rsidRPr="00832003" w:rsidRDefault="00181F62" w:rsidP="00181F62">
      <w:pPr>
        <w:pStyle w:val="Default"/>
        <w:jc w:val="center"/>
        <w:rPr>
          <w:rFonts w:asciiTheme="minorHAnsi" w:hAnsiTheme="minorHAnsi" w:cstheme="minorHAnsi"/>
          <w:i/>
          <w:iCs/>
          <w:color w:val="auto"/>
          <w:sz w:val="16"/>
          <w:szCs w:val="16"/>
        </w:rPr>
      </w:pPr>
    </w:p>
    <w:p w14:paraId="5ED45B8D" w14:textId="3740DFF0" w:rsidR="00181F62" w:rsidRPr="00832003" w:rsidRDefault="00181F62" w:rsidP="006431B4">
      <w:pPr>
        <w:pStyle w:val="Akapitzlist"/>
        <w:numPr>
          <w:ilvl w:val="6"/>
          <w:numId w:val="15"/>
        </w:numPr>
        <w:spacing w:after="0" w:line="240" w:lineRule="auto"/>
        <w:ind w:left="284" w:hanging="284"/>
        <w:jc w:val="both"/>
        <w:rPr>
          <w:rFonts w:eastAsia="Times New Roman" w:cstheme="minorHAnsi"/>
          <w:b/>
          <w:bCs/>
          <w:lang w:eastAsia="pl-PL"/>
        </w:rPr>
      </w:pPr>
      <w:r w:rsidRPr="00832003">
        <w:rPr>
          <w:rFonts w:cstheme="minorHAnsi"/>
        </w:rPr>
        <w:t xml:space="preserve">Uprawniony do reprezentowania wykonawcy ………………………… w postępowaniu o udzielenie zamówienia publicznego na </w:t>
      </w:r>
      <w:r w:rsidRPr="00832003">
        <w:rPr>
          <w:rFonts w:cstheme="minorHAnsi"/>
          <w:b/>
          <w:bCs/>
        </w:rPr>
        <w:t xml:space="preserve">„Zakup i dostawa </w:t>
      </w:r>
      <w:r w:rsidR="00EF6AFA" w:rsidRPr="00832003">
        <w:rPr>
          <w:rFonts w:cstheme="minorHAnsi"/>
          <w:b/>
          <w:bCs/>
        </w:rPr>
        <w:t>pomocy dydaktycznych</w:t>
      </w:r>
      <w:r w:rsidRPr="00832003">
        <w:rPr>
          <w:rFonts w:cstheme="minorHAnsi"/>
          <w:b/>
          <w:bCs/>
        </w:rPr>
        <w:t xml:space="preserve"> do jednostek oświatowych Powiatu Głogowskiego, niezbędnych do realizacji procesu kształcenia zawodowego</w:t>
      </w:r>
      <w:r w:rsidRPr="00832003">
        <w:rPr>
          <w:rFonts w:cstheme="minorHAnsi"/>
        </w:rPr>
        <w:t>; w podziale na części</w:t>
      </w:r>
      <w:r w:rsidRPr="00832003">
        <w:rPr>
          <w:rFonts w:cstheme="minorHAnsi"/>
          <w:b/>
          <w:bCs/>
        </w:rPr>
        <w:t xml:space="preserve">”; </w:t>
      </w:r>
      <w:r w:rsidRPr="00832003">
        <w:rPr>
          <w:rFonts w:eastAsia="Times New Roman" w:cstheme="minorHAnsi"/>
          <w:b/>
          <w:sz w:val="21"/>
          <w:szCs w:val="21"/>
          <w:lang w:eastAsia="pl-PL"/>
        </w:rPr>
        <w:t xml:space="preserve">dotyczy części …………………… </w:t>
      </w:r>
      <w:r w:rsidRPr="00832003">
        <w:rPr>
          <w:rFonts w:cstheme="minorHAnsi"/>
          <w:b/>
          <w:bCs/>
          <w:caps/>
        </w:rPr>
        <w:t xml:space="preserve"> </w:t>
      </w:r>
      <w:r w:rsidRPr="00832003">
        <w:rPr>
          <w:rFonts w:cstheme="minorHAnsi"/>
        </w:rPr>
        <w:t xml:space="preserve">– oznaczenie sprawy: </w:t>
      </w:r>
      <w:r w:rsidRPr="00832003">
        <w:rPr>
          <w:rFonts w:cstheme="minorHAnsi"/>
          <w:b/>
          <w:bCs/>
        </w:rPr>
        <w:t>RZ.272.1</w:t>
      </w:r>
      <w:r w:rsidR="00B5238C">
        <w:rPr>
          <w:rFonts w:cstheme="minorHAnsi"/>
          <w:b/>
          <w:bCs/>
        </w:rPr>
        <w:t>8</w:t>
      </w:r>
      <w:r w:rsidRPr="00832003">
        <w:rPr>
          <w:rFonts w:cstheme="minorHAnsi"/>
          <w:b/>
          <w:bCs/>
        </w:rPr>
        <w:t>.2022</w:t>
      </w:r>
      <w:r w:rsidRPr="00832003">
        <w:rPr>
          <w:rFonts w:cstheme="minorHAnsi"/>
        </w:rPr>
        <w:t xml:space="preserve">, prowadzonym przez </w:t>
      </w:r>
      <w:r w:rsidRPr="00832003">
        <w:rPr>
          <w:rFonts w:cstheme="minorHAnsi"/>
          <w:b/>
          <w:bCs/>
        </w:rPr>
        <w:t>Powiat Głogowski, reprezentowany przez Zarząd Powiatu Głogowskiego</w:t>
      </w:r>
    </w:p>
    <w:p w14:paraId="35C377AE" w14:textId="77777777" w:rsidR="005F599D" w:rsidRPr="00832003" w:rsidRDefault="005F599D" w:rsidP="005F599D">
      <w:pPr>
        <w:pStyle w:val="Akapitzlist"/>
        <w:spacing w:after="0" w:line="240" w:lineRule="auto"/>
        <w:ind w:left="284"/>
        <w:jc w:val="both"/>
        <w:rPr>
          <w:rFonts w:eastAsia="Times New Roman" w:cstheme="minorHAnsi"/>
          <w:b/>
          <w:bCs/>
          <w:lang w:eastAsia="pl-PL"/>
        </w:rPr>
      </w:pPr>
    </w:p>
    <w:p w14:paraId="13C92736" w14:textId="7DDE8C25" w:rsidR="00181F62" w:rsidRPr="00832003" w:rsidRDefault="00181F62" w:rsidP="006431B4">
      <w:pPr>
        <w:pStyle w:val="Default"/>
        <w:numPr>
          <w:ilvl w:val="0"/>
          <w:numId w:val="34"/>
        </w:numPr>
        <w:spacing w:line="276" w:lineRule="auto"/>
        <w:ind w:left="567" w:hanging="283"/>
        <w:jc w:val="both"/>
        <w:rPr>
          <w:rFonts w:asciiTheme="minorHAnsi" w:hAnsiTheme="minorHAnsi" w:cstheme="minorHAnsi"/>
          <w:color w:val="auto"/>
          <w:sz w:val="16"/>
          <w:szCs w:val="16"/>
        </w:rPr>
      </w:pPr>
      <w:r w:rsidRPr="00832003">
        <w:rPr>
          <w:rFonts w:asciiTheme="minorHAnsi" w:hAnsiTheme="minorHAnsi" w:cstheme="minorHAnsi"/>
          <w:b/>
          <w:bCs/>
          <w:color w:val="auto"/>
          <w:sz w:val="22"/>
          <w:szCs w:val="22"/>
        </w:rPr>
        <w:t xml:space="preserve">oświadczam, że zachodzą w stosunku do mnie podstawy wykluczenia z postępowania </w:t>
      </w:r>
      <w:r w:rsidRPr="00832003">
        <w:rPr>
          <w:rFonts w:asciiTheme="minorHAnsi" w:hAnsiTheme="minorHAnsi" w:cstheme="minorHAnsi"/>
          <w:color w:val="auto"/>
          <w:sz w:val="22"/>
          <w:szCs w:val="22"/>
        </w:rPr>
        <w:t>w zakresie podstaw wykluczenia wskazanych przez zamawiającego wymienion</w:t>
      </w:r>
      <w:r w:rsidR="005F599D" w:rsidRPr="00832003">
        <w:rPr>
          <w:rFonts w:asciiTheme="minorHAnsi" w:hAnsiTheme="minorHAnsi" w:cstheme="minorHAnsi"/>
          <w:color w:val="auto"/>
          <w:sz w:val="22"/>
          <w:szCs w:val="22"/>
        </w:rPr>
        <w:t>e</w:t>
      </w:r>
      <w:r w:rsidRPr="00832003">
        <w:rPr>
          <w:rFonts w:asciiTheme="minorHAnsi" w:hAnsiTheme="minorHAnsi" w:cstheme="minorHAnsi"/>
          <w:color w:val="auto"/>
          <w:sz w:val="22"/>
          <w:szCs w:val="22"/>
        </w:rPr>
        <w:t xml:space="preserve"> w art. </w:t>
      </w:r>
      <w:r w:rsidR="005F599D" w:rsidRPr="00832003">
        <w:rPr>
          <w:rFonts w:asciiTheme="minorHAnsi" w:hAnsiTheme="minorHAnsi" w:cstheme="minorHAnsi"/>
          <w:color w:val="auto"/>
          <w:sz w:val="22"/>
          <w:szCs w:val="22"/>
        </w:rPr>
        <w:t>7</w:t>
      </w:r>
      <w:r w:rsidRPr="00832003">
        <w:rPr>
          <w:rFonts w:asciiTheme="minorHAnsi" w:hAnsiTheme="minorHAnsi" w:cstheme="minorHAnsi"/>
          <w:color w:val="auto"/>
          <w:sz w:val="22"/>
          <w:szCs w:val="22"/>
        </w:rPr>
        <w:t xml:space="preserve"> ust. 1 pkt ……… </w:t>
      </w:r>
      <w:r w:rsidR="005F599D" w:rsidRPr="00832003">
        <w:rPr>
          <w:rFonts w:asciiTheme="minorHAnsi" w:hAnsiTheme="minorHAnsi" w:cstheme="minorHAnsi"/>
          <w:color w:val="auto"/>
          <w:sz w:val="22"/>
          <w:szCs w:val="22"/>
        </w:rPr>
        <w:t>ustawy o szczególnych rozwiązaniach</w:t>
      </w:r>
      <w:r w:rsidR="006D457E" w:rsidRPr="00832003">
        <w:rPr>
          <w:rFonts w:asciiTheme="minorHAnsi" w:hAnsiTheme="minorHAnsi" w:cstheme="minorHAnsi"/>
          <w:b/>
          <w:bCs/>
          <w:color w:val="auto"/>
          <w:sz w:val="22"/>
          <w:szCs w:val="22"/>
        </w:rPr>
        <w:t xml:space="preserve"> </w:t>
      </w:r>
      <w:r w:rsidR="006D457E" w:rsidRPr="00832003">
        <w:rPr>
          <w:rFonts w:asciiTheme="minorHAnsi" w:hAnsiTheme="minorHAnsi" w:cstheme="minorHAnsi"/>
          <w:color w:val="auto"/>
          <w:sz w:val="22"/>
          <w:szCs w:val="22"/>
        </w:rPr>
        <w:t>w zakresie przeciwdziałania wspieraniu agresji na Ukrainę oraz służące ochronie bezpieczeństwa narodowego</w:t>
      </w:r>
      <w:r w:rsidRPr="00832003">
        <w:rPr>
          <w:rFonts w:asciiTheme="minorHAnsi" w:hAnsiTheme="minorHAnsi" w:cstheme="minorHAnsi"/>
          <w:color w:val="auto"/>
          <w:sz w:val="22"/>
          <w:szCs w:val="22"/>
        </w:rPr>
        <w:t xml:space="preserve"> </w:t>
      </w:r>
      <w:r w:rsidRPr="00832003">
        <w:rPr>
          <w:rFonts w:asciiTheme="minorHAnsi" w:hAnsiTheme="minorHAnsi" w:cstheme="minorHAnsi"/>
          <w:i/>
          <w:iCs/>
          <w:color w:val="auto"/>
          <w:sz w:val="16"/>
          <w:szCs w:val="16"/>
        </w:rPr>
        <w:t xml:space="preserve">(podać mającą zastosowanie podstawę wykluczenia z postępowania spośród wskazanych przez zamawiającego wymienionych w art. </w:t>
      </w:r>
      <w:r w:rsidR="005F599D" w:rsidRPr="00832003">
        <w:rPr>
          <w:rFonts w:asciiTheme="minorHAnsi" w:hAnsiTheme="minorHAnsi" w:cstheme="minorHAnsi"/>
          <w:i/>
          <w:iCs/>
          <w:color w:val="auto"/>
          <w:sz w:val="16"/>
          <w:szCs w:val="16"/>
        </w:rPr>
        <w:t>7</w:t>
      </w:r>
      <w:r w:rsidRPr="00832003">
        <w:rPr>
          <w:rFonts w:asciiTheme="minorHAnsi" w:hAnsiTheme="minorHAnsi" w:cstheme="minorHAnsi"/>
          <w:i/>
          <w:iCs/>
          <w:color w:val="auto"/>
          <w:sz w:val="16"/>
          <w:szCs w:val="16"/>
        </w:rPr>
        <w:t xml:space="preserve"> ust. 1 </w:t>
      </w:r>
      <w:r w:rsidR="005F599D" w:rsidRPr="00832003">
        <w:rPr>
          <w:rFonts w:asciiTheme="minorHAnsi" w:hAnsiTheme="minorHAnsi" w:cstheme="minorHAnsi"/>
          <w:i/>
          <w:iCs/>
          <w:color w:val="auto"/>
          <w:sz w:val="16"/>
          <w:szCs w:val="16"/>
        </w:rPr>
        <w:t>ustawy o szczególnych rozwiązaniach</w:t>
      </w:r>
      <w:r w:rsidRPr="00832003">
        <w:rPr>
          <w:rFonts w:asciiTheme="minorHAnsi" w:hAnsiTheme="minorHAnsi" w:cstheme="minorHAnsi"/>
          <w:i/>
          <w:iCs/>
          <w:color w:val="auto"/>
          <w:sz w:val="16"/>
          <w:szCs w:val="16"/>
        </w:rPr>
        <w:t xml:space="preserve">). </w:t>
      </w:r>
    </w:p>
    <w:p w14:paraId="26F2072E" w14:textId="77777777" w:rsidR="00181F62" w:rsidRPr="00832003" w:rsidRDefault="00181F62" w:rsidP="00181F62">
      <w:pPr>
        <w:pStyle w:val="Default"/>
        <w:spacing w:line="276" w:lineRule="auto"/>
        <w:ind w:left="284"/>
        <w:jc w:val="both"/>
        <w:rPr>
          <w:rFonts w:asciiTheme="minorHAnsi" w:hAnsiTheme="minorHAnsi" w:cstheme="minorHAnsi"/>
          <w:b/>
          <w:bCs/>
          <w:color w:val="auto"/>
          <w:sz w:val="22"/>
          <w:szCs w:val="22"/>
        </w:rPr>
      </w:pPr>
    </w:p>
    <w:p w14:paraId="7379FFE4" w14:textId="77777777" w:rsidR="00181F62" w:rsidRPr="00832003" w:rsidRDefault="00181F62" w:rsidP="00181F62">
      <w:pPr>
        <w:pStyle w:val="Default"/>
        <w:spacing w:line="276" w:lineRule="auto"/>
        <w:rPr>
          <w:rFonts w:asciiTheme="minorHAnsi" w:hAnsiTheme="minorHAnsi" w:cstheme="minorHAnsi"/>
          <w:color w:val="auto"/>
          <w:sz w:val="22"/>
          <w:szCs w:val="22"/>
        </w:rPr>
      </w:pPr>
      <w:r w:rsidRPr="00832003">
        <w:rPr>
          <w:rFonts w:asciiTheme="minorHAnsi" w:hAnsiTheme="minorHAnsi" w:cstheme="minorHAnsi"/>
          <w:b/>
          <w:bCs/>
          <w:color w:val="auto"/>
          <w:sz w:val="22"/>
          <w:szCs w:val="22"/>
          <w:highlight w:val="lightGray"/>
        </w:rPr>
        <w:t>OŚWIADCZENIE DOTYCZĄCE PODANYCH INFORMACJI:</w:t>
      </w:r>
      <w:r w:rsidRPr="00832003">
        <w:rPr>
          <w:rFonts w:asciiTheme="minorHAnsi" w:hAnsiTheme="minorHAnsi" w:cstheme="minorHAnsi"/>
          <w:b/>
          <w:bCs/>
          <w:color w:val="auto"/>
          <w:sz w:val="22"/>
          <w:szCs w:val="22"/>
        </w:rPr>
        <w:t xml:space="preserve"> </w:t>
      </w:r>
    </w:p>
    <w:p w14:paraId="04B84CFE" w14:textId="4EDAE7D4" w:rsidR="005F599D" w:rsidRPr="00832003" w:rsidRDefault="00181F62" w:rsidP="006D457E">
      <w:pPr>
        <w:tabs>
          <w:tab w:val="decimal" w:leader="dot" w:pos="9072"/>
        </w:tabs>
        <w:autoSpaceDE w:val="0"/>
        <w:autoSpaceDN w:val="0"/>
        <w:adjustRightInd w:val="0"/>
        <w:spacing w:after="0" w:line="240" w:lineRule="auto"/>
        <w:jc w:val="both"/>
        <w:rPr>
          <w:rFonts w:cstheme="minorHAnsi"/>
          <w:sz w:val="20"/>
          <w:szCs w:val="20"/>
        </w:rPr>
      </w:pPr>
      <w:r w:rsidRPr="00832003">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FC9911" w14:textId="7B88EDF9" w:rsidR="00EF6AFA" w:rsidRPr="00832003" w:rsidRDefault="00EF6AFA" w:rsidP="006D457E">
      <w:pPr>
        <w:tabs>
          <w:tab w:val="decimal" w:leader="dot" w:pos="9072"/>
        </w:tabs>
        <w:autoSpaceDE w:val="0"/>
        <w:autoSpaceDN w:val="0"/>
        <w:adjustRightInd w:val="0"/>
        <w:spacing w:after="0" w:line="240" w:lineRule="auto"/>
        <w:jc w:val="both"/>
        <w:rPr>
          <w:rFonts w:cstheme="minorHAnsi"/>
          <w:sz w:val="20"/>
          <w:szCs w:val="20"/>
        </w:rPr>
      </w:pPr>
    </w:p>
    <w:p w14:paraId="4F1E70A1" w14:textId="77777777" w:rsidR="00EF6AFA" w:rsidRPr="00832003" w:rsidRDefault="00EF6AFA" w:rsidP="006D457E">
      <w:pPr>
        <w:tabs>
          <w:tab w:val="decimal" w:leader="dot" w:pos="9072"/>
        </w:tabs>
        <w:autoSpaceDE w:val="0"/>
        <w:autoSpaceDN w:val="0"/>
        <w:adjustRightInd w:val="0"/>
        <w:spacing w:after="0" w:line="240" w:lineRule="auto"/>
        <w:jc w:val="both"/>
        <w:rPr>
          <w:rFonts w:cstheme="minorHAnsi"/>
          <w:sz w:val="20"/>
          <w:szCs w:val="20"/>
        </w:rPr>
      </w:pPr>
    </w:p>
    <w:p w14:paraId="436A0690" w14:textId="6A854BF8" w:rsidR="00E22F27" w:rsidRPr="00832003" w:rsidRDefault="007159BE" w:rsidP="007159BE">
      <w:pPr>
        <w:tabs>
          <w:tab w:val="decimal" w:leader="dot" w:pos="9072"/>
        </w:tabs>
        <w:autoSpaceDE w:val="0"/>
        <w:autoSpaceDN w:val="0"/>
        <w:adjustRightInd w:val="0"/>
        <w:spacing w:after="0" w:line="276" w:lineRule="auto"/>
        <w:ind w:left="284"/>
        <w:jc w:val="right"/>
        <w:rPr>
          <w:rFonts w:cstheme="minorHAnsi"/>
          <w:b/>
          <w:bCs/>
        </w:rPr>
      </w:pPr>
      <w:r w:rsidRPr="00832003">
        <w:rPr>
          <w:rFonts w:cstheme="minorHAnsi"/>
          <w:b/>
          <w:bCs/>
        </w:rPr>
        <w:lastRenderedPageBreak/>
        <w:t>Załącznik nr 4 do SWZ – wzór oświadczenia o spełnianiu warunków udziału w postępowaniu</w:t>
      </w:r>
    </w:p>
    <w:p w14:paraId="6B3E29A5" w14:textId="77777777" w:rsidR="007159BE" w:rsidRPr="00832003" w:rsidRDefault="007159BE" w:rsidP="00552E27">
      <w:pPr>
        <w:tabs>
          <w:tab w:val="decimal" w:leader="dot" w:pos="9072"/>
        </w:tabs>
        <w:autoSpaceDE w:val="0"/>
        <w:autoSpaceDN w:val="0"/>
        <w:adjustRightInd w:val="0"/>
        <w:spacing w:after="0" w:line="276" w:lineRule="auto"/>
        <w:ind w:left="284"/>
        <w:jc w:val="right"/>
        <w:rPr>
          <w:rFonts w:cstheme="minorHAnsi"/>
          <w:b/>
          <w:bCs/>
        </w:rPr>
      </w:pPr>
    </w:p>
    <w:p w14:paraId="31119101" w14:textId="77777777" w:rsidR="007159BE" w:rsidRPr="00832003" w:rsidRDefault="007159BE" w:rsidP="00552E27">
      <w:pPr>
        <w:pStyle w:val="Default"/>
        <w:spacing w:line="276" w:lineRule="auto"/>
        <w:rPr>
          <w:rFonts w:asciiTheme="minorHAnsi" w:hAnsiTheme="minorHAnsi" w:cstheme="minorHAnsi"/>
          <w:color w:val="auto"/>
          <w:sz w:val="22"/>
          <w:szCs w:val="22"/>
        </w:rPr>
      </w:pPr>
      <w:r w:rsidRPr="00832003">
        <w:rPr>
          <w:rFonts w:asciiTheme="minorHAnsi" w:hAnsiTheme="minorHAnsi" w:cstheme="minorHAnsi"/>
          <w:b/>
          <w:bCs/>
          <w:color w:val="auto"/>
          <w:sz w:val="22"/>
          <w:szCs w:val="22"/>
          <w:highlight w:val="lightGray"/>
        </w:rPr>
        <w:t>WYKONAWCA</w:t>
      </w:r>
      <w:r w:rsidRPr="00832003">
        <w:rPr>
          <w:rFonts w:asciiTheme="minorHAnsi" w:hAnsiTheme="minorHAnsi" w:cstheme="minorHAnsi"/>
          <w:b/>
          <w:bCs/>
          <w:color w:val="auto"/>
          <w:sz w:val="22"/>
          <w:szCs w:val="22"/>
        </w:rPr>
        <w:t xml:space="preserve"> </w:t>
      </w:r>
    </w:p>
    <w:p w14:paraId="09F49AEC" w14:textId="77777777" w:rsidR="007159BE" w:rsidRPr="00832003"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07E8151F" w14:textId="77777777" w:rsidR="007159BE" w:rsidRPr="00832003"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83200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832003"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832003" w:rsidRDefault="007159BE" w:rsidP="00552E27">
      <w:pPr>
        <w:pStyle w:val="Default"/>
        <w:spacing w:line="276" w:lineRule="auto"/>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reprezentowany przez: </w:t>
      </w:r>
    </w:p>
    <w:p w14:paraId="01F85C1F" w14:textId="77777777" w:rsidR="007159BE" w:rsidRPr="00832003"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0DAF0CA4" w14:textId="77777777" w:rsidR="007159BE" w:rsidRPr="00832003" w:rsidRDefault="007159BE" w:rsidP="00552E27">
      <w:pPr>
        <w:autoSpaceDE w:val="0"/>
        <w:autoSpaceDN w:val="0"/>
        <w:adjustRightInd w:val="0"/>
        <w:spacing w:after="0" w:line="276" w:lineRule="auto"/>
        <w:jc w:val="center"/>
        <w:rPr>
          <w:rFonts w:cstheme="minorHAnsi"/>
          <w:b/>
          <w:bCs/>
        </w:rPr>
      </w:pPr>
    </w:p>
    <w:p w14:paraId="64D33A8A" w14:textId="4E9BDF80" w:rsidR="00E22F27" w:rsidRPr="00832003" w:rsidRDefault="00E22F27" w:rsidP="00552E27">
      <w:pPr>
        <w:autoSpaceDE w:val="0"/>
        <w:autoSpaceDN w:val="0"/>
        <w:adjustRightInd w:val="0"/>
        <w:spacing w:after="0" w:line="276" w:lineRule="auto"/>
        <w:jc w:val="center"/>
        <w:rPr>
          <w:rFonts w:cstheme="minorHAnsi"/>
        </w:rPr>
      </w:pPr>
      <w:r w:rsidRPr="00832003">
        <w:rPr>
          <w:rFonts w:cstheme="minorHAnsi"/>
          <w:b/>
          <w:bCs/>
        </w:rPr>
        <w:t>Oświadczenie wykonawcy o spełnianiu warunków udziału w postępowaniu</w:t>
      </w:r>
    </w:p>
    <w:p w14:paraId="1679A5E3" w14:textId="4CDA09FD" w:rsidR="00E22F27" w:rsidRPr="00832003" w:rsidRDefault="00E22F27" w:rsidP="00552E27">
      <w:pPr>
        <w:autoSpaceDE w:val="0"/>
        <w:autoSpaceDN w:val="0"/>
        <w:adjustRightInd w:val="0"/>
        <w:spacing w:after="0" w:line="276" w:lineRule="auto"/>
        <w:jc w:val="center"/>
        <w:rPr>
          <w:rFonts w:cstheme="minorHAnsi"/>
        </w:rPr>
      </w:pPr>
      <w:r w:rsidRPr="00832003">
        <w:rPr>
          <w:rFonts w:cstheme="minorHAnsi"/>
          <w:b/>
          <w:bCs/>
        </w:rPr>
        <w:t>składane na podstawie art. 125 ust. 1 ustawy z dnia 11 września 2019 r.</w:t>
      </w:r>
    </w:p>
    <w:p w14:paraId="710B03C0" w14:textId="6BE02B8A" w:rsidR="007159BE" w:rsidRPr="00832003" w:rsidRDefault="00E22F27" w:rsidP="00552E27">
      <w:pPr>
        <w:autoSpaceDE w:val="0"/>
        <w:autoSpaceDN w:val="0"/>
        <w:adjustRightInd w:val="0"/>
        <w:spacing w:after="0" w:line="276" w:lineRule="auto"/>
        <w:jc w:val="center"/>
        <w:rPr>
          <w:rFonts w:cstheme="minorHAnsi"/>
          <w:b/>
          <w:bCs/>
        </w:rPr>
      </w:pPr>
      <w:r w:rsidRPr="00832003">
        <w:rPr>
          <w:rFonts w:cstheme="minorHAnsi"/>
          <w:b/>
          <w:bCs/>
        </w:rPr>
        <w:t>- Prawo zamówień publicznych (</w:t>
      </w:r>
      <w:r w:rsidR="006A0299" w:rsidRPr="00832003">
        <w:rPr>
          <w:rFonts w:cstheme="minorHAnsi"/>
          <w:b/>
          <w:bCs/>
        </w:rPr>
        <w:t>t.j. Dz. U. z 2021r. poz. 1129</w:t>
      </w:r>
      <w:r w:rsidR="00982648" w:rsidRPr="00832003">
        <w:rPr>
          <w:rFonts w:cstheme="minorHAnsi"/>
          <w:b/>
          <w:bCs/>
        </w:rPr>
        <w:t xml:space="preserve"> ze zm.</w:t>
      </w:r>
      <w:r w:rsidRPr="00832003">
        <w:rPr>
          <w:rFonts w:cstheme="minorHAnsi"/>
          <w:b/>
          <w:bCs/>
        </w:rPr>
        <w:t>)</w:t>
      </w:r>
    </w:p>
    <w:p w14:paraId="53DDC291" w14:textId="0F84B471" w:rsidR="00E22F27" w:rsidRPr="00832003" w:rsidRDefault="00E22F27" w:rsidP="00552E27">
      <w:pPr>
        <w:autoSpaceDE w:val="0"/>
        <w:autoSpaceDN w:val="0"/>
        <w:adjustRightInd w:val="0"/>
        <w:spacing w:after="0" w:line="276" w:lineRule="auto"/>
        <w:rPr>
          <w:rFonts w:cstheme="minorHAnsi"/>
        </w:rPr>
      </w:pPr>
      <w:r w:rsidRPr="00832003">
        <w:rPr>
          <w:rFonts w:cstheme="minorHAnsi"/>
          <w:b/>
          <w:bCs/>
        </w:rPr>
        <w:t xml:space="preserve"> </w:t>
      </w:r>
    </w:p>
    <w:p w14:paraId="39EC49B1" w14:textId="75335BDF" w:rsidR="00552E27" w:rsidRPr="00832003" w:rsidRDefault="00E22F27" w:rsidP="00A779C7">
      <w:pPr>
        <w:autoSpaceDE w:val="0"/>
        <w:autoSpaceDN w:val="0"/>
        <w:adjustRightInd w:val="0"/>
        <w:spacing w:after="0" w:line="276" w:lineRule="auto"/>
        <w:jc w:val="both"/>
        <w:rPr>
          <w:rFonts w:cstheme="minorHAnsi"/>
        </w:rPr>
      </w:pPr>
      <w:r w:rsidRPr="00832003">
        <w:rPr>
          <w:rFonts w:cstheme="minorHAnsi"/>
          <w:b/>
          <w:bCs/>
          <w:highlight w:val="lightGray"/>
        </w:rPr>
        <w:t>INFORMACJA DOTYCZĄCA WYKONAWCY</w:t>
      </w:r>
      <w:r w:rsidR="00552E27" w:rsidRPr="00832003">
        <w:rPr>
          <w:rFonts w:cstheme="minorHAnsi"/>
          <w:b/>
          <w:bCs/>
          <w:highlight w:val="lightGray"/>
        </w:rPr>
        <w:t>:</w:t>
      </w:r>
      <w:r w:rsidRPr="00832003">
        <w:rPr>
          <w:rFonts w:cstheme="minorHAnsi"/>
          <w:b/>
          <w:bCs/>
        </w:rPr>
        <w:t xml:space="preserve"> </w:t>
      </w:r>
    </w:p>
    <w:p w14:paraId="677895B4" w14:textId="5F65449D" w:rsidR="00E22F27" w:rsidRPr="00832003" w:rsidRDefault="00E22F27" w:rsidP="00212641">
      <w:pPr>
        <w:spacing w:after="0" w:line="276" w:lineRule="auto"/>
        <w:jc w:val="both"/>
        <w:rPr>
          <w:rFonts w:cstheme="minorHAnsi"/>
        </w:rPr>
      </w:pPr>
      <w:r w:rsidRPr="00832003">
        <w:rPr>
          <w:rFonts w:cstheme="minorHAnsi"/>
        </w:rPr>
        <w:t xml:space="preserve">Uprawniony do reprezentowania wykonawcy ………………………… w postępowaniu o udzielenie zamówienia publicznego na </w:t>
      </w:r>
      <w:r w:rsidR="00212641" w:rsidRPr="00832003">
        <w:rPr>
          <w:rFonts w:cstheme="minorHAnsi"/>
          <w:b/>
          <w:bCs/>
        </w:rPr>
        <w:t xml:space="preserve">„Zakup i dostawa </w:t>
      </w:r>
      <w:r w:rsidR="00EF6AFA" w:rsidRPr="00832003">
        <w:rPr>
          <w:rFonts w:cstheme="minorHAnsi"/>
          <w:b/>
          <w:bCs/>
        </w:rPr>
        <w:t>pomocy dydaktycznych</w:t>
      </w:r>
      <w:r w:rsidR="00212641" w:rsidRPr="00832003">
        <w:rPr>
          <w:rFonts w:cstheme="minorHAnsi"/>
          <w:b/>
          <w:bCs/>
        </w:rPr>
        <w:t xml:space="preserve"> do jednostek oświatowych Powiatu Głogowskiego, niezbędnych do realizacji procesu kształcenia zawodowego</w:t>
      </w:r>
      <w:r w:rsidR="00212641" w:rsidRPr="00832003">
        <w:rPr>
          <w:rFonts w:cstheme="minorHAnsi"/>
        </w:rPr>
        <w:t>; w podziale na części</w:t>
      </w:r>
      <w:r w:rsidR="00212641" w:rsidRPr="00832003">
        <w:rPr>
          <w:rFonts w:cstheme="minorHAnsi"/>
          <w:b/>
          <w:bCs/>
        </w:rPr>
        <w:t>”;</w:t>
      </w:r>
      <w:r w:rsidR="00212641" w:rsidRPr="00832003">
        <w:rPr>
          <w:rFonts w:eastAsia="Times New Roman" w:cstheme="minorHAnsi"/>
          <w:b/>
          <w:sz w:val="21"/>
          <w:szCs w:val="21"/>
          <w:lang w:eastAsia="pl-PL"/>
        </w:rPr>
        <w:t xml:space="preserve"> dotyczy części ……………………</w:t>
      </w:r>
      <w:r w:rsidR="00212641" w:rsidRPr="00832003">
        <w:rPr>
          <w:rFonts w:eastAsia="Times New Roman" w:cstheme="minorHAnsi"/>
          <w:b/>
          <w:bCs/>
          <w:lang w:eastAsia="pl-PL"/>
        </w:rPr>
        <w:t xml:space="preserve"> </w:t>
      </w:r>
      <w:r w:rsidR="00212641" w:rsidRPr="00832003">
        <w:rPr>
          <w:rFonts w:cstheme="minorHAnsi"/>
        </w:rPr>
        <w:t xml:space="preserve">– oznaczenie sprawy: </w:t>
      </w:r>
      <w:r w:rsidR="00212641" w:rsidRPr="00832003">
        <w:rPr>
          <w:rFonts w:cstheme="minorHAnsi"/>
          <w:b/>
          <w:bCs/>
        </w:rPr>
        <w:t>RZ.272.</w:t>
      </w:r>
      <w:r w:rsidR="000C4360" w:rsidRPr="00832003">
        <w:rPr>
          <w:rFonts w:cstheme="minorHAnsi"/>
          <w:b/>
          <w:bCs/>
        </w:rPr>
        <w:t>1</w:t>
      </w:r>
      <w:r w:rsidR="00B5238C">
        <w:rPr>
          <w:rFonts w:cstheme="minorHAnsi"/>
          <w:b/>
          <w:bCs/>
        </w:rPr>
        <w:t>8</w:t>
      </w:r>
      <w:r w:rsidR="00212641" w:rsidRPr="00832003">
        <w:rPr>
          <w:rFonts w:cstheme="minorHAnsi"/>
          <w:b/>
          <w:bCs/>
        </w:rPr>
        <w:t>.2022</w:t>
      </w:r>
      <w:r w:rsidR="00212641" w:rsidRPr="00832003">
        <w:rPr>
          <w:rFonts w:cstheme="minorHAnsi"/>
        </w:rPr>
        <w:t xml:space="preserve">, prowadzonym przez </w:t>
      </w:r>
      <w:r w:rsidR="00212641" w:rsidRPr="00832003">
        <w:rPr>
          <w:rFonts w:cstheme="minorHAnsi"/>
          <w:b/>
          <w:bCs/>
        </w:rPr>
        <w:t>Powiat Głogowski, reprezentowany przez Zarząd Powiatu Głogowskiego</w:t>
      </w:r>
      <w:r w:rsidR="00552E27" w:rsidRPr="00832003">
        <w:rPr>
          <w:rFonts w:cstheme="minorHAnsi"/>
          <w:b/>
          <w:bCs/>
        </w:rPr>
        <w:t xml:space="preserve">, </w:t>
      </w:r>
      <w:r w:rsidRPr="00832003">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832003" w:rsidRDefault="00552E27" w:rsidP="00552E27">
      <w:pPr>
        <w:autoSpaceDE w:val="0"/>
        <w:autoSpaceDN w:val="0"/>
        <w:adjustRightInd w:val="0"/>
        <w:spacing w:after="0" w:line="276" w:lineRule="auto"/>
        <w:rPr>
          <w:rFonts w:cstheme="minorHAnsi"/>
          <w:b/>
          <w:bCs/>
        </w:rPr>
      </w:pPr>
    </w:p>
    <w:p w14:paraId="1CB95BE7" w14:textId="74F4FA4D" w:rsidR="00552E27" w:rsidRPr="00832003" w:rsidRDefault="00E22F27" w:rsidP="00552E27">
      <w:pPr>
        <w:autoSpaceDE w:val="0"/>
        <w:autoSpaceDN w:val="0"/>
        <w:adjustRightInd w:val="0"/>
        <w:spacing w:after="0" w:line="276" w:lineRule="auto"/>
        <w:jc w:val="both"/>
        <w:rPr>
          <w:rFonts w:cstheme="minorHAnsi"/>
          <w:b/>
          <w:bCs/>
        </w:rPr>
      </w:pPr>
      <w:r w:rsidRPr="00832003">
        <w:rPr>
          <w:rFonts w:cstheme="minorHAnsi"/>
          <w:b/>
          <w:bCs/>
          <w:highlight w:val="lightGray"/>
        </w:rPr>
        <w:t>INFORMACJA W ZWIĄZKU Z POLEGANIEM NA ZDOLNOŚCIACH TECHNICZNYCH LUB ZAWODOWYCH</w:t>
      </w:r>
      <w:r w:rsidR="00552E27" w:rsidRPr="00832003">
        <w:rPr>
          <w:rFonts w:cstheme="minorHAnsi"/>
          <w:b/>
          <w:bCs/>
          <w:highlight w:val="lightGray"/>
        </w:rPr>
        <w:t xml:space="preserve"> </w:t>
      </w:r>
      <w:r w:rsidRPr="00832003">
        <w:rPr>
          <w:rFonts w:cstheme="minorHAnsi"/>
          <w:b/>
          <w:bCs/>
          <w:highlight w:val="lightGray"/>
        </w:rPr>
        <w:t xml:space="preserve">LUB SYTUACJI FINANSOWWEJ LUB EKONOMCZNEJ PODMIOTÓW UDOSTĘPNIAJĄCYCH ZASOBY: </w:t>
      </w:r>
      <w:r w:rsidR="00552E27" w:rsidRPr="00832003">
        <w:rPr>
          <w:rFonts w:cstheme="minorHAnsi"/>
          <w:b/>
          <w:bCs/>
          <w:highlight w:val="lightGray"/>
        </w:rPr>
        <w:t xml:space="preserve"> </w:t>
      </w:r>
      <w:r w:rsidRPr="00832003">
        <w:rPr>
          <w:rFonts w:cstheme="minorHAnsi"/>
          <w:b/>
          <w:bCs/>
          <w:highlight w:val="lightGray"/>
        </w:rPr>
        <w:t>OŚWIADCZENIE DOTYCZĄCE PODANYCH INFORMACJI:</w:t>
      </w:r>
      <w:r w:rsidRPr="00832003">
        <w:rPr>
          <w:rFonts w:cstheme="minorHAnsi"/>
          <w:b/>
          <w:bCs/>
        </w:rPr>
        <w:t xml:space="preserve"> </w:t>
      </w:r>
    </w:p>
    <w:p w14:paraId="5014A5CE" w14:textId="3D151537" w:rsidR="00552E27" w:rsidRPr="00832003" w:rsidRDefault="00552E27" w:rsidP="00552E27">
      <w:pPr>
        <w:autoSpaceDE w:val="0"/>
        <w:autoSpaceDN w:val="0"/>
        <w:adjustRightInd w:val="0"/>
        <w:spacing w:after="0" w:line="276" w:lineRule="auto"/>
        <w:jc w:val="both"/>
        <w:rPr>
          <w:rFonts w:cstheme="minorHAnsi"/>
        </w:rPr>
      </w:pPr>
      <w:r w:rsidRPr="00832003">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832003"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832003" w14:paraId="1BAA0857" w14:textId="77777777" w:rsidTr="00552E27">
        <w:trPr>
          <w:trHeight w:val="401"/>
          <w:jc w:val="center"/>
        </w:trPr>
        <w:tc>
          <w:tcPr>
            <w:tcW w:w="5098" w:type="dxa"/>
            <w:vAlign w:val="center"/>
          </w:tcPr>
          <w:p w14:paraId="175D6E28" w14:textId="5508B666" w:rsidR="00552E27" w:rsidRPr="00832003" w:rsidRDefault="00552E27" w:rsidP="00552E27">
            <w:pPr>
              <w:autoSpaceDE w:val="0"/>
              <w:autoSpaceDN w:val="0"/>
              <w:adjustRightInd w:val="0"/>
              <w:spacing w:line="276" w:lineRule="auto"/>
              <w:jc w:val="center"/>
              <w:rPr>
                <w:rFonts w:cstheme="minorHAnsi"/>
                <w:b/>
                <w:bCs/>
              </w:rPr>
            </w:pPr>
            <w:r w:rsidRPr="00832003">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832003" w:rsidRDefault="00552E27" w:rsidP="00552E27">
            <w:pPr>
              <w:autoSpaceDE w:val="0"/>
              <w:autoSpaceDN w:val="0"/>
              <w:adjustRightInd w:val="0"/>
              <w:spacing w:line="276" w:lineRule="auto"/>
              <w:jc w:val="center"/>
              <w:rPr>
                <w:rFonts w:cstheme="minorHAnsi"/>
                <w:b/>
                <w:bCs/>
              </w:rPr>
            </w:pPr>
            <w:r w:rsidRPr="00832003">
              <w:rPr>
                <w:rFonts w:cstheme="minorHAnsi"/>
                <w:b/>
                <w:bCs/>
                <w:sz w:val="20"/>
                <w:szCs w:val="20"/>
              </w:rPr>
              <w:t>Zakres udostępnianych zasobów</w:t>
            </w:r>
          </w:p>
        </w:tc>
      </w:tr>
      <w:tr w:rsidR="00C47608" w:rsidRPr="00832003" w14:paraId="3E9711B0" w14:textId="77777777" w:rsidTr="00552E27">
        <w:trPr>
          <w:trHeight w:val="378"/>
          <w:jc w:val="center"/>
        </w:trPr>
        <w:tc>
          <w:tcPr>
            <w:tcW w:w="5098" w:type="dxa"/>
            <w:vAlign w:val="center"/>
          </w:tcPr>
          <w:p w14:paraId="650EBC28" w14:textId="77777777" w:rsidR="00552E27" w:rsidRPr="00832003"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832003" w:rsidRDefault="00552E27" w:rsidP="00552E27">
            <w:pPr>
              <w:autoSpaceDE w:val="0"/>
              <w:autoSpaceDN w:val="0"/>
              <w:adjustRightInd w:val="0"/>
              <w:spacing w:line="276" w:lineRule="auto"/>
              <w:jc w:val="center"/>
              <w:rPr>
                <w:rFonts w:cstheme="minorHAnsi"/>
                <w:highlight w:val="lightGray"/>
              </w:rPr>
            </w:pPr>
          </w:p>
        </w:tc>
      </w:tr>
      <w:tr w:rsidR="00C47608" w:rsidRPr="00832003" w14:paraId="532C80D8" w14:textId="77777777" w:rsidTr="00552E27">
        <w:trPr>
          <w:trHeight w:val="401"/>
          <w:jc w:val="center"/>
        </w:trPr>
        <w:tc>
          <w:tcPr>
            <w:tcW w:w="5098" w:type="dxa"/>
            <w:vAlign w:val="center"/>
          </w:tcPr>
          <w:p w14:paraId="448E5B77" w14:textId="77777777" w:rsidR="00552E27" w:rsidRPr="00832003"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832003" w:rsidRDefault="00552E27" w:rsidP="00552E27">
            <w:pPr>
              <w:autoSpaceDE w:val="0"/>
              <w:autoSpaceDN w:val="0"/>
              <w:adjustRightInd w:val="0"/>
              <w:spacing w:line="276" w:lineRule="auto"/>
              <w:jc w:val="center"/>
              <w:rPr>
                <w:rFonts w:cstheme="minorHAnsi"/>
                <w:highlight w:val="lightGray"/>
              </w:rPr>
            </w:pPr>
          </w:p>
        </w:tc>
      </w:tr>
    </w:tbl>
    <w:p w14:paraId="11EF0847" w14:textId="77777777" w:rsidR="00450BB4" w:rsidRPr="00832003" w:rsidRDefault="00450BB4" w:rsidP="00552E27">
      <w:pPr>
        <w:pStyle w:val="Default"/>
        <w:spacing w:line="276" w:lineRule="auto"/>
        <w:rPr>
          <w:rFonts w:asciiTheme="minorHAnsi" w:hAnsiTheme="minorHAnsi" w:cstheme="minorHAnsi"/>
          <w:b/>
          <w:bCs/>
          <w:color w:val="auto"/>
          <w:sz w:val="22"/>
          <w:szCs w:val="22"/>
        </w:rPr>
      </w:pPr>
    </w:p>
    <w:p w14:paraId="29050B28" w14:textId="77777777" w:rsidR="00212641" w:rsidRPr="00832003" w:rsidRDefault="00552E27" w:rsidP="00212641">
      <w:pPr>
        <w:pStyle w:val="Default"/>
        <w:spacing w:line="276" w:lineRule="auto"/>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highlight w:val="lightGray"/>
        </w:rPr>
        <w:t>OŚWIADCZENIE DOTYCZĄCE PODANYCH INFORMACJI:</w:t>
      </w:r>
      <w:r w:rsidRPr="00832003">
        <w:rPr>
          <w:rFonts w:asciiTheme="minorHAnsi" w:hAnsiTheme="minorHAnsi" w:cstheme="minorHAnsi"/>
          <w:b/>
          <w:bCs/>
          <w:color w:val="auto"/>
          <w:sz w:val="22"/>
          <w:szCs w:val="22"/>
        </w:rPr>
        <w:t xml:space="preserve"> </w:t>
      </w:r>
    </w:p>
    <w:p w14:paraId="3085F2DB" w14:textId="4EEB03FE" w:rsidR="00CB66BD" w:rsidRPr="00832003" w:rsidRDefault="00552E27" w:rsidP="00212641">
      <w:pPr>
        <w:pStyle w:val="Default"/>
        <w:spacing w:line="276" w:lineRule="auto"/>
        <w:jc w:val="both"/>
        <w:rPr>
          <w:rFonts w:asciiTheme="minorHAnsi" w:hAnsiTheme="minorHAnsi" w:cstheme="minorHAnsi"/>
          <w:sz w:val="22"/>
          <w:szCs w:val="22"/>
        </w:rPr>
      </w:pPr>
      <w:r w:rsidRPr="0083200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BD2B7F6" w14:textId="77777777" w:rsidR="000B0D4F" w:rsidRPr="00832003" w:rsidRDefault="000B0D4F" w:rsidP="00CB66BD">
      <w:pPr>
        <w:autoSpaceDE w:val="0"/>
        <w:autoSpaceDN w:val="0"/>
        <w:adjustRightInd w:val="0"/>
        <w:spacing w:after="0" w:line="276" w:lineRule="auto"/>
        <w:jc w:val="right"/>
        <w:rPr>
          <w:rFonts w:cstheme="minorHAnsi"/>
          <w:b/>
          <w:bCs/>
        </w:rPr>
      </w:pPr>
    </w:p>
    <w:p w14:paraId="5C927CCB" w14:textId="77777777" w:rsidR="003B6A00" w:rsidRPr="00832003"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D72188F" w14:textId="35F96745" w:rsidR="003B6A00" w:rsidRPr="00832003" w:rsidRDefault="003B6A00" w:rsidP="003B6A00">
      <w:pPr>
        <w:pStyle w:val="Default"/>
        <w:tabs>
          <w:tab w:val="decimal" w:leader="dot" w:pos="4820"/>
        </w:tabs>
        <w:spacing w:line="276" w:lineRule="auto"/>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Załącznik nr 5 do SWZ – wzór oświadczenia, o którym mowa w art. 117 ust. 4 Pzp</w:t>
      </w:r>
    </w:p>
    <w:p w14:paraId="7D2500E9" w14:textId="77777777" w:rsidR="003B6A00" w:rsidRPr="00832003" w:rsidRDefault="003B6A00" w:rsidP="003B6A00">
      <w:pPr>
        <w:pStyle w:val="Default"/>
        <w:tabs>
          <w:tab w:val="decimal" w:leader="dot" w:pos="4820"/>
        </w:tabs>
        <w:spacing w:line="276" w:lineRule="auto"/>
        <w:jc w:val="right"/>
        <w:rPr>
          <w:rFonts w:asciiTheme="minorHAnsi" w:hAnsiTheme="minorHAnsi" w:cstheme="minorHAnsi"/>
          <w:b/>
          <w:bCs/>
          <w:color w:val="auto"/>
          <w:sz w:val="22"/>
          <w:szCs w:val="22"/>
        </w:rPr>
      </w:pPr>
    </w:p>
    <w:p w14:paraId="0FA0D81E" w14:textId="77777777" w:rsidR="003B6A00" w:rsidRPr="00832003" w:rsidRDefault="003B6A00" w:rsidP="003B6A00">
      <w:pPr>
        <w:pStyle w:val="Default"/>
        <w:tabs>
          <w:tab w:val="decimal" w:leader="dot" w:pos="4820"/>
        </w:tabs>
        <w:spacing w:line="276" w:lineRule="auto"/>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highlight w:val="lightGray"/>
        </w:rPr>
        <w:t>WYKONAWCY WSPÓLNIE UBIEGAJĄCY SIĘ O UDZIELENIE ZAMÓWIENIA</w:t>
      </w:r>
    </w:p>
    <w:p w14:paraId="288FB8E9" w14:textId="77777777" w:rsidR="003B6A00" w:rsidRPr="00832003" w:rsidRDefault="003B6A00" w:rsidP="003B6A00">
      <w:pPr>
        <w:pStyle w:val="Default"/>
        <w:tabs>
          <w:tab w:val="decimal" w:leader="dot" w:pos="4820"/>
        </w:tabs>
        <w:spacing w:line="276" w:lineRule="auto"/>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2CB59D76" w14:textId="77777777" w:rsidR="003B6A00" w:rsidRPr="00832003" w:rsidRDefault="003B6A00" w:rsidP="003B6A00">
      <w:pPr>
        <w:pStyle w:val="Default"/>
        <w:tabs>
          <w:tab w:val="decimal" w:leader="dot" w:pos="4820"/>
        </w:tabs>
        <w:spacing w:line="276" w:lineRule="auto"/>
        <w:ind w:right="4252"/>
        <w:jc w:val="both"/>
        <w:rPr>
          <w:rFonts w:asciiTheme="minorHAnsi" w:hAnsiTheme="minorHAnsi" w:cstheme="minorHAnsi"/>
          <w:color w:val="auto"/>
          <w:sz w:val="18"/>
          <w:szCs w:val="18"/>
        </w:rPr>
      </w:pPr>
      <w:r w:rsidRPr="00832003">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4E667109" w14:textId="77777777" w:rsidR="003B6A00" w:rsidRPr="00832003" w:rsidRDefault="003B6A00" w:rsidP="003B6A00">
      <w:pPr>
        <w:pStyle w:val="Default"/>
        <w:spacing w:line="276" w:lineRule="auto"/>
        <w:rPr>
          <w:rFonts w:asciiTheme="minorHAnsi" w:hAnsiTheme="minorHAnsi" w:cstheme="minorHAnsi"/>
          <w:color w:val="auto"/>
          <w:sz w:val="22"/>
          <w:szCs w:val="22"/>
        </w:rPr>
      </w:pPr>
    </w:p>
    <w:p w14:paraId="4B0B56D0" w14:textId="77777777" w:rsidR="003B6A00" w:rsidRPr="00832003" w:rsidRDefault="003B6A00" w:rsidP="003B6A00">
      <w:pPr>
        <w:pStyle w:val="Default"/>
        <w:spacing w:line="276" w:lineRule="auto"/>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reprezentowani przez: </w:t>
      </w:r>
    </w:p>
    <w:p w14:paraId="0D0E3CA9" w14:textId="77777777" w:rsidR="003B6A00" w:rsidRPr="00832003" w:rsidRDefault="003B6A00" w:rsidP="003B6A00">
      <w:pPr>
        <w:pStyle w:val="Default"/>
        <w:tabs>
          <w:tab w:val="decimal" w:leader="dot" w:pos="4820"/>
        </w:tabs>
        <w:spacing w:line="276" w:lineRule="auto"/>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7639E3BA" w14:textId="77777777" w:rsidR="003B6A00" w:rsidRPr="00832003" w:rsidRDefault="003B6A00" w:rsidP="003B6A00">
      <w:pPr>
        <w:pStyle w:val="Default"/>
        <w:tabs>
          <w:tab w:val="decimal" w:leader="dot" w:pos="4820"/>
        </w:tabs>
        <w:spacing w:line="276" w:lineRule="auto"/>
        <w:rPr>
          <w:rFonts w:asciiTheme="minorHAnsi" w:hAnsiTheme="minorHAnsi" w:cstheme="minorHAnsi"/>
          <w:color w:val="auto"/>
          <w:sz w:val="22"/>
          <w:szCs w:val="22"/>
        </w:rPr>
      </w:pPr>
    </w:p>
    <w:p w14:paraId="25E24996" w14:textId="77777777" w:rsidR="003B6A00" w:rsidRPr="00832003" w:rsidRDefault="003B6A00" w:rsidP="003B6A00">
      <w:pPr>
        <w:pStyle w:val="Default"/>
        <w:jc w:val="center"/>
        <w:rPr>
          <w:rFonts w:asciiTheme="minorHAnsi" w:hAnsiTheme="minorHAnsi" w:cstheme="minorHAnsi"/>
          <w:color w:val="auto"/>
          <w:sz w:val="22"/>
          <w:szCs w:val="22"/>
        </w:rPr>
      </w:pPr>
    </w:p>
    <w:p w14:paraId="752DD26F" w14:textId="77777777" w:rsidR="003B6A00" w:rsidRPr="00832003" w:rsidRDefault="003B6A00" w:rsidP="003B6A00">
      <w:pPr>
        <w:pStyle w:val="Default"/>
        <w:jc w:val="center"/>
        <w:rPr>
          <w:rFonts w:asciiTheme="minorHAnsi" w:hAnsiTheme="minorHAnsi" w:cstheme="minorHAnsi"/>
          <w:color w:val="auto"/>
          <w:sz w:val="22"/>
          <w:szCs w:val="22"/>
        </w:rPr>
      </w:pPr>
      <w:r w:rsidRPr="00832003">
        <w:rPr>
          <w:rFonts w:asciiTheme="minorHAnsi" w:hAnsiTheme="minorHAnsi" w:cstheme="minorHAnsi"/>
          <w:b/>
          <w:bCs/>
          <w:color w:val="auto"/>
          <w:sz w:val="22"/>
          <w:szCs w:val="22"/>
        </w:rPr>
        <w:t>Oświadczenie, złożone na podstawie art. 117 ust. 4 ustawy z dnia 11 września 2019 r.</w:t>
      </w:r>
    </w:p>
    <w:p w14:paraId="79EEEF72" w14:textId="77777777" w:rsidR="003B6A00" w:rsidRPr="00832003" w:rsidRDefault="003B6A00" w:rsidP="003B6A00">
      <w:pPr>
        <w:pStyle w:val="Default"/>
        <w:jc w:val="center"/>
        <w:rPr>
          <w:rFonts w:asciiTheme="minorHAnsi" w:hAnsiTheme="minorHAnsi" w:cstheme="minorHAnsi"/>
          <w:color w:val="auto"/>
          <w:sz w:val="22"/>
          <w:szCs w:val="22"/>
        </w:rPr>
      </w:pPr>
      <w:r w:rsidRPr="00832003">
        <w:rPr>
          <w:rFonts w:asciiTheme="minorHAnsi" w:hAnsiTheme="minorHAnsi" w:cstheme="minorHAnsi"/>
          <w:b/>
          <w:bCs/>
          <w:color w:val="auto"/>
          <w:sz w:val="22"/>
          <w:szCs w:val="22"/>
        </w:rPr>
        <w:t>- Prawo zamówień publicznych (t.j. Dz. U. z 2021r. poz. 1129 ze zm.),</w:t>
      </w:r>
    </w:p>
    <w:p w14:paraId="5E64E3D2" w14:textId="77777777" w:rsidR="003B6A00" w:rsidRPr="00832003" w:rsidRDefault="003B6A00" w:rsidP="003B6A00">
      <w:pPr>
        <w:pStyle w:val="Default"/>
        <w:jc w:val="center"/>
        <w:rPr>
          <w:rFonts w:asciiTheme="minorHAnsi" w:hAnsiTheme="minorHAnsi" w:cstheme="minorHAnsi"/>
          <w:color w:val="auto"/>
          <w:sz w:val="22"/>
          <w:szCs w:val="22"/>
        </w:rPr>
      </w:pPr>
      <w:r w:rsidRPr="00832003">
        <w:rPr>
          <w:rFonts w:asciiTheme="minorHAnsi" w:hAnsiTheme="minorHAnsi" w:cstheme="minorHAnsi"/>
          <w:b/>
          <w:bCs/>
          <w:color w:val="auto"/>
          <w:sz w:val="22"/>
          <w:szCs w:val="22"/>
        </w:rPr>
        <w:t>które dostawy wykonają poszczególni</w:t>
      </w:r>
    </w:p>
    <w:p w14:paraId="5F84CF6C" w14:textId="77777777" w:rsidR="003B6A00" w:rsidRPr="00832003" w:rsidRDefault="003B6A00" w:rsidP="003B6A00">
      <w:pPr>
        <w:pStyle w:val="Default"/>
        <w:tabs>
          <w:tab w:val="decimal" w:leader="dot" w:pos="4820"/>
        </w:tabs>
        <w:spacing w:line="276" w:lineRule="auto"/>
        <w:jc w:val="center"/>
        <w:rPr>
          <w:rFonts w:asciiTheme="minorHAnsi" w:hAnsiTheme="minorHAnsi" w:cstheme="minorHAnsi"/>
          <w:color w:val="auto"/>
          <w:sz w:val="22"/>
          <w:szCs w:val="22"/>
        </w:rPr>
      </w:pPr>
      <w:r w:rsidRPr="00832003">
        <w:rPr>
          <w:rFonts w:asciiTheme="minorHAnsi" w:hAnsiTheme="minorHAnsi" w:cstheme="minorHAnsi"/>
          <w:b/>
          <w:bCs/>
          <w:color w:val="auto"/>
          <w:sz w:val="22"/>
          <w:szCs w:val="22"/>
        </w:rPr>
        <w:t>wykonawcy wspólnie ubiegający się o udzielenie zamówienia</w:t>
      </w:r>
    </w:p>
    <w:p w14:paraId="05163DCD" w14:textId="77777777" w:rsidR="003B6A00" w:rsidRPr="00832003" w:rsidRDefault="003B6A00" w:rsidP="003B6A00">
      <w:pPr>
        <w:pStyle w:val="Default"/>
        <w:rPr>
          <w:rFonts w:asciiTheme="minorHAnsi" w:hAnsiTheme="minorHAnsi" w:cstheme="minorHAnsi"/>
          <w:color w:val="auto"/>
          <w:sz w:val="22"/>
          <w:szCs w:val="22"/>
        </w:rPr>
      </w:pPr>
    </w:p>
    <w:p w14:paraId="414D939A" w14:textId="469781CD" w:rsidR="003B6A00" w:rsidRPr="00832003" w:rsidRDefault="003B6A00" w:rsidP="003B6A00">
      <w:pPr>
        <w:pStyle w:val="Default"/>
        <w:tabs>
          <w:tab w:val="decimal" w:leader="dot" w:pos="4820"/>
        </w:tabs>
        <w:spacing w:line="276" w:lineRule="auto"/>
        <w:jc w:val="both"/>
        <w:rPr>
          <w:rFonts w:asciiTheme="minorHAnsi" w:hAnsiTheme="minorHAnsi" w:cstheme="minorHAnsi"/>
          <w:b/>
          <w:bCs/>
          <w:color w:val="auto"/>
          <w:sz w:val="22"/>
          <w:szCs w:val="22"/>
        </w:rPr>
      </w:pPr>
      <w:r w:rsidRPr="00832003">
        <w:rPr>
          <w:rFonts w:asciiTheme="minorHAnsi" w:hAnsiTheme="minorHAnsi" w:cstheme="minorHAnsi"/>
          <w:color w:val="auto"/>
          <w:sz w:val="22"/>
          <w:szCs w:val="22"/>
        </w:rPr>
        <w:t xml:space="preserve">Uprawniony do reprezentowania wykonawców wspólnie ubiegających się o udzielenie zamówienia …………………………………… w postępowaniu o udzielenie zamówienia publicznego: </w:t>
      </w:r>
      <w:r w:rsidRPr="00832003">
        <w:rPr>
          <w:rFonts w:asciiTheme="minorHAnsi" w:hAnsiTheme="minorHAnsi" w:cstheme="minorHAnsi"/>
          <w:b/>
          <w:bCs/>
          <w:sz w:val="22"/>
          <w:szCs w:val="22"/>
        </w:rPr>
        <w:t>„Zakup i dostawa pomocy dydaktycznych do jednostek oświatowych Powiatu Głogowskiego, niezbędnych do realizacji procesu kształcenia zawodowego</w:t>
      </w:r>
      <w:r w:rsidRPr="00832003">
        <w:rPr>
          <w:rFonts w:asciiTheme="minorHAnsi" w:hAnsiTheme="minorHAnsi" w:cstheme="minorHAnsi"/>
          <w:sz w:val="22"/>
          <w:szCs w:val="22"/>
        </w:rPr>
        <w:t>; w podziale na części</w:t>
      </w:r>
      <w:r w:rsidRPr="00832003">
        <w:rPr>
          <w:rFonts w:asciiTheme="minorHAnsi" w:hAnsiTheme="minorHAnsi" w:cstheme="minorHAnsi"/>
          <w:b/>
          <w:bCs/>
          <w:sz w:val="22"/>
          <w:szCs w:val="22"/>
        </w:rPr>
        <w:t xml:space="preserve">”; </w:t>
      </w:r>
      <w:r w:rsidRPr="00832003">
        <w:rPr>
          <w:rFonts w:asciiTheme="minorHAnsi" w:eastAsia="Times New Roman" w:hAnsiTheme="minorHAnsi" w:cstheme="minorHAnsi"/>
          <w:b/>
          <w:sz w:val="22"/>
          <w:szCs w:val="22"/>
          <w:lang w:eastAsia="pl-PL"/>
        </w:rPr>
        <w:t xml:space="preserve">dotyczy części …………………… </w:t>
      </w:r>
      <w:r w:rsidRPr="00832003">
        <w:rPr>
          <w:rFonts w:asciiTheme="minorHAnsi" w:hAnsiTheme="minorHAnsi" w:cstheme="minorHAnsi"/>
          <w:b/>
          <w:bCs/>
          <w:caps/>
          <w:sz w:val="22"/>
          <w:szCs w:val="22"/>
        </w:rPr>
        <w:t xml:space="preserve"> </w:t>
      </w:r>
      <w:r w:rsidRPr="00832003">
        <w:rPr>
          <w:rFonts w:asciiTheme="minorHAnsi" w:hAnsiTheme="minorHAnsi" w:cstheme="minorHAnsi"/>
          <w:sz w:val="22"/>
          <w:szCs w:val="22"/>
        </w:rPr>
        <w:t xml:space="preserve">– oznaczenie sprawy: </w:t>
      </w:r>
      <w:r w:rsidRPr="00832003">
        <w:rPr>
          <w:rFonts w:asciiTheme="minorHAnsi" w:hAnsiTheme="minorHAnsi" w:cstheme="minorHAnsi"/>
          <w:b/>
          <w:bCs/>
          <w:sz w:val="22"/>
          <w:szCs w:val="22"/>
        </w:rPr>
        <w:t>RZ.272.1</w:t>
      </w:r>
      <w:r w:rsidR="00B5238C">
        <w:rPr>
          <w:rFonts w:asciiTheme="minorHAnsi" w:hAnsiTheme="minorHAnsi" w:cstheme="minorHAnsi"/>
          <w:b/>
          <w:bCs/>
          <w:sz w:val="22"/>
          <w:szCs w:val="22"/>
        </w:rPr>
        <w:t>8</w:t>
      </w:r>
      <w:r w:rsidRPr="00832003">
        <w:rPr>
          <w:rFonts w:asciiTheme="minorHAnsi" w:hAnsiTheme="minorHAnsi" w:cstheme="minorHAnsi"/>
          <w:b/>
          <w:bCs/>
          <w:sz w:val="22"/>
          <w:szCs w:val="22"/>
        </w:rPr>
        <w:t>.2022</w:t>
      </w:r>
      <w:r w:rsidRPr="00832003">
        <w:rPr>
          <w:rFonts w:asciiTheme="minorHAnsi" w:hAnsiTheme="minorHAnsi" w:cstheme="minorHAnsi"/>
          <w:color w:val="auto"/>
          <w:sz w:val="22"/>
          <w:szCs w:val="22"/>
        </w:rPr>
        <w:t xml:space="preserve">, prowadzonym przez </w:t>
      </w:r>
      <w:r w:rsidRPr="00832003">
        <w:rPr>
          <w:rFonts w:asciiTheme="minorHAnsi" w:hAnsiTheme="minorHAnsi" w:cstheme="minorHAnsi"/>
          <w:b/>
          <w:bCs/>
          <w:color w:val="auto"/>
          <w:sz w:val="22"/>
          <w:szCs w:val="22"/>
        </w:rPr>
        <w:t>Powiat Głogowski, reprezentowany przez Zarząd Powiatu Głogowskiego:</w:t>
      </w:r>
    </w:p>
    <w:p w14:paraId="58244247" w14:textId="77777777" w:rsidR="003B6A00" w:rsidRPr="00832003" w:rsidRDefault="003B6A00" w:rsidP="003B6A00">
      <w:pPr>
        <w:pStyle w:val="Default"/>
        <w:tabs>
          <w:tab w:val="decimal" w:leader="dot" w:pos="4820"/>
        </w:tabs>
        <w:spacing w:line="276" w:lineRule="auto"/>
        <w:jc w:val="both"/>
        <w:rPr>
          <w:rFonts w:asciiTheme="minorHAnsi" w:hAnsiTheme="minorHAnsi" w:cstheme="minorHAnsi"/>
          <w:color w:val="auto"/>
          <w:sz w:val="22"/>
          <w:szCs w:val="22"/>
        </w:rPr>
      </w:pPr>
    </w:p>
    <w:p w14:paraId="020F74A4" w14:textId="77777777" w:rsidR="003B6A00" w:rsidRPr="00832003" w:rsidRDefault="003B6A00" w:rsidP="006431B4">
      <w:pPr>
        <w:pStyle w:val="Default"/>
        <w:numPr>
          <w:ilvl w:val="0"/>
          <w:numId w:val="34"/>
        </w:numPr>
        <w:tabs>
          <w:tab w:val="decimal" w:leader="dot" w:pos="4820"/>
        </w:tabs>
        <w:spacing w:line="276" w:lineRule="auto"/>
        <w:ind w:left="284" w:hanging="284"/>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t>oświadczam, że następujące dostawy wykonają poszczególni wykonawcy wspólnie ubiegający się o udzielenie zamówienia:</w:t>
      </w:r>
    </w:p>
    <w:p w14:paraId="25FA58B3" w14:textId="77777777" w:rsidR="003B6A00" w:rsidRPr="00832003" w:rsidRDefault="003B6A00" w:rsidP="003B6A00">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3B6A00" w:rsidRPr="00832003" w14:paraId="77A7F97D" w14:textId="77777777" w:rsidTr="006530D4">
        <w:trPr>
          <w:trHeight w:val="1136"/>
          <w:jc w:val="center"/>
        </w:trPr>
        <w:tc>
          <w:tcPr>
            <w:tcW w:w="4560" w:type="dxa"/>
            <w:vAlign w:val="center"/>
          </w:tcPr>
          <w:p w14:paraId="10298973" w14:textId="77777777" w:rsidR="003B6A00" w:rsidRPr="00832003" w:rsidRDefault="003B6A00" w:rsidP="006530D4">
            <w:pPr>
              <w:pStyle w:val="Default"/>
              <w:jc w:val="center"/>
              <w:rPr>
                <w:rFonts w:asciiTheme="minorHAnsi" w:hAnsiTheme="minorHAnsi" w:cstheme="minorHAnsi"/>
                <w:b/>
                <w:bCs/>
                <w:color w:val="auto"/>
                <w:sz w:val="20"/>
                <w:szCs w:val="20"/>
              </w:rPr>
            </w:pPr>
            <w:r w:rsidRPr="00832003">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248AB0A9" w14:textId="77777777" w:rsidR="003B6A00" w:rsidRPr="00832003" w:rsidRDefault="003B6A00" w:rsidP="006530D4">
            <w:pPr>
              <w:pStyle w:val="Default"/>
              <w:jc w:val="center"/>
              <w:rPr>
                <w:rFonts w:asciiTheme="minorHAnsi" w:hAnsiTheme="minorHAnsi" w:cstheme="minorHAnsi"/>
                <w:b/>
                <w:bCs/>
                <w:color w:val="auto"/>
                <w:sz w:val="20"/>
                <w:szCs w:val="20"/>
              </w:rPr>
            </w:pPr>
            <w:r w:rsidRPr="00832003">
              <w:rPr>
                <w:rFonts w:asciiTheme="minorHAnsi" w:hAnsiTheme="minorHAnsi" w:cstheme="minorHAnsi"/>
                <w:b/>
                <w:bCs/>
                <w:color w:val="auto"/>
                <w:sz w:val="20"/>
                <w:szCs w:val="20"/>
              </w:rPr>
              <w:t>Zakres dostaw, które wykona wykonawca wspólnie ubiegający się o udzielenie zamówienia</w:t>
            </w:r>
          </w:p>
        </w:tc>
      </w:tr>
      <w:tr w:rsidR="003B6A00" w:rsidRPr="00832003" w14:paraId="46921CED" w14:textId="77777777" w:rsidTr="006530D4">
        <w:trPr>
          <w:trHeight w:val="1193"/>
          <w:jc w:val="center"/>
        </w:trPr>
        <w:tc>
          <w:tcPr>
            <w:tcW w:w="4560" w:type="dxa"/>
            <w:vAlign w:val="center"/>
          </w:tcPr>
          <w:p w14:paraId="021B3629" w14:textId="77777777" w:rsidR="003B6A00" w:rsidRPr="00832003" w:rsidRDefault="003B6A00" w:rsidP="006530D4">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68F97F36" w14:textId="77777777" w:rsidR="003B6A00" w:rsidRPr="00832003" w:rsidRDefault="003B6A00" w:rsidP="006530D4">
            <w:pPr>
              <w:pStyle w:val="Default"/>
              <w:spacing w:line="276" w:lineRule="auto"/>
              <w:jc w:val="center"/>
              <w:rPr>
                <w:rFonts w:asciiTheme="minorHAnsi" w:hAnsiTheme="minorHAnsi" w:cstheme="minorHAnsi"/>
                <w:b/>
                <w:bCs/>
                <w:color w:val="auto"/>
                <w:sz w:val="22"/>
                <w:szCs w:val="22"/>
              </w:rPr>
            </w:pPr>
          </w:p>
        </w:tc>
      </w:tr>
      <w:tr w:rsidR="003B6A00" w:rsidRPr="00832003" w14:paraId="62926D4E" w14:textId="77777777" w:rsidTr="006530D4">
        <w:trPr>
          <w:trHeight w:val="1078"/>
          <w:jc w:val="center"/>
        </w:trPr>
        <w:tc>
          <w:tcPr>
            <w:tcW w:w="4560" w:type="dxa"/>
            <w:vAlign w:val="center"/>
          </w:tcPr>
          <w:p w14:paraId="6E6C8690" w14:textId="77777777" w:rsidR="003B6A00" w:rsidRPr="00832003" w:rsidRDefault="003B6A00" w:rsidP="006530D4">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47333AE" w14:textId="77777777" w:rsidR="003B6A00" w:rsidRPr="00832003" w:rsidRDefault="003B6A00" w:rsidP="006530D4">
            <w:pPr>
              <w:pStyle w:val="Default"/>
              <w:spacing w:line="276" w:lineRule="auto"/>
              <w:jc w:val="center"/>
              <w:rPr>
                <w:rFonts w:asciiTheme="minorHAnsi" w:hAnsiTheme="minorHAnsi" w:cstheme="minorHAnsi"/>
                <w:b/>
                <w:bCs/>
                <w:color w:val="auto"/>
                <w:sz w:val="22"/>
                <w:szCs w:val="22"/>
              </w:rPr>
            </w:pPr>
          </w:p>
        </w:tc>
      </w:tr>
    </w:tbl>
    <w:p w14:paraId="26783409" w14:textId="77777777" w:rsidR="003B6A00" w:rsidRPr="00832003" w:rsidRDefault="003B6A00" w:rsidP="003B6A00">
      <w:pPr>
        <w:pStyle w:val="Default"/>
        <w:tabs>
          <w:tab w:val="decimal" w:leader="dot" w:pos="4820"/>
        </w:tabs>
        <w:spacing w:line="276" w:lineRule="auto"/>
        <w:jc w:val="both"/>
        <w:rPr>
          <w:rFonts w:asciiTheme="minorHAnsi" w:hAnsiTheme="minorHAnsi" w:cstheme="minorHAnsi"/>
          <w:b/>
          <w:bCs/>
          <w:color w:val="auto"/>
          <w:sz w:val="22"/>
          <w:szCs w:val="22"/>
        </w:rPr>
      </w:pPr>
    </w:p>
    <w:p w14:paraId="421291D9" w14:textId="3BFBA280" w:rsidR="003B6A00" w:rsidRPr="00832003"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F95D993" w14:textId="72C8A468" w:rsidR="003B6A00" w:rsidRPr="00832003"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65818FA" w14:textId="4CC2F793" w:rsidR="003B6A00" w:rsidRPr="00832003"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EA0AA8D" w14:textId="24BBCF7F" w:rsidR="003B6A00" w:rsidRPr="00832003"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41400BF" w14:textId="77777777" w:rsidR="003B6A00" w:rsidRPr="00832003"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6757E8AF" w:rsidR="00C15B35" w:rsidRPr="0083200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rPr>
        <w:lastRenderedPageBreak/>
        <w:t xml:space="preserve">Załącznik nr </w:t>
      </w:r>
      <w:r w:rsidR="003B6A00" w:rsidRPr="00832003">
        <w:rPr>
          <w:rFonts w:asciiTheme="minorHAnsi" w:hAnsiTheme="minorHAnsi" w:cstheme="minorHAnsi"/>
          <w:b/>
          <w:bCs/>
          <w:color w:val="auto"/>
          <w:sz w:val="22"/>
          <w:szCs w:val="22"/>
        </w:rPr>
        <w:t>6</w:t>
      </w:r>
      <w:r w:rsidRPr="00832003">
        <w:rPr>
          <w:rFonts w:asciiTheme="minorHAnsi" w:hAnsiTheme="minorHAnsi" w:cstheme="minorHAnsi"/>
          <w:b/>
          <w:bCs/>
          <w:color w:val="auto"/>
          <w:sz w:val="22"/>
          <w:szCs w:val="22"/>
        </w:rPr>
        <w:t xml:space="preserve"> do SWZ – wzór oświadczenia Wykonawcy o aktualności informacji zawartych </w:t>
      </w:r>
      <w:r w:rsidR="008B5B15" w:rsidRPr="00832003">
        <w:rPr>
          <w:rFonts w:asciiTheme="minorHAnsi" w:hAnsiTheme="minorHAnsi" w:cstheme="minorHAnsi"/>
          <w:b/>
          <w:bCs/>
          <w:color w:val="auto"/>
          <w:sz w:val="22"/>
          <w:szCs w:val="22"/>
        </w:rPr>
        <w:br/>
      </w:r>
      <w:r w:rsidRPr="00832003">
        <w:rPr>
          <w:rFonts w:asciiTheme="minorHAnsi" w:hAnsiTheme="minorHAnsi" w:cstheme="minorHAnsi"/>
          <w:b/>
          <w:bCs/>
          <w:color w:val="auto"/>
          <w:sz w:val="22"/>
          <w:szCs w:val="22"/>
        </w:rPr>
        <w:t>w oświadczeniu, o którym mowa w art. 125 ust. 1 Pzp</w:t>
      </w:r>
    </w:p>
    <w:p w14:paraId="635C7E4D" w14:textId="6E664801" w:rsidR="00C15B35" w:rsidRPr="0083200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832003" w:rsidRDefault="00C15B35" w:rsidP="00C15B35">
      <w:pPr>
        <w:pStyle w:val="Default"/>
        <w:spacing w:line="276" w:lineRule="auto"/>
        <w:rPr>
          <w:rFonts w:asciiTheme="minorHAnsi" w:hAnsiTheme="minorHAnsi" w:cstheme="minorHAnsi"/>
          <w:color w:val="auto"/>
          <w:sz w:val="22"/>
          <w:szCs w:val="22"/>
        </w:rPr>
      </w:pPr>
      <w:r w:rsidRPr="00832003">
        <w:rPr>
          <w:rFonts w:asciiTheme="minorHAnsi" w:hAnsiTheme="minorHAnsi" w:cstheme="minorHAnsi"/>
          <w:b/>
          <w:bCs/>
          <w:color w:val="auto"/>
          <w:sz w:val="22"/>
          <w:szCs w:val="22"/>
          <w:highlight w:val="lightGray"/>
        </w:rPr>
        <w:t>WYKONAWCA</w:t>
      </w:r>
      <w:r w:rsidRPr="00832003">
        <w:rPr>
          <w:rFonts w:asciiTheme="minorHAnsi" w:hAnsiTheme="minorHAnsi" w:cstheme="minorHAnsi"/>
          <w:b/>
          <w:bCs/>
          <w:color w:val="auto"/>
          <w:sz w:val="22"/>
          <w:szCs w:val="22"/>
        </w:rPr>
        <w:t xml:space="preserve"> </w:t>
      </w:r>
    </w:p>
    <w:p w14:paraId="6FECE46B" w14:textId="77777777" w:rsidR="00C15B35" w:rsidRPr="0083200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6E03DDD2" w14:textId="77777777" w:rsidR="00C15B35" w:rsidRPr="00832003"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83200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832003"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832003" w:rsidRDefault="00C15B35" w:rsidP="00C15B35">
      <w:pPr>
        <w:pStyle w:val="Default"/>
        <w:spacing w:line="276" w:lineRule="auto"/>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reprezentowany przez: </w:t>
      </w:r>
    </w:p>
    <w:p w14:paraId="2AE4D0C3" w14:textId="77777777" w:rsidR="00C15B35" w:rsidRPr="0083200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64E54E1D" w14:textId="272993FF" w:rsidR="00C15B35" w:rsidRPr="0083200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832003" w:rsidRDefault="00C15B35" w:rsidP="00C15B35">
      <w:pPr>
        <w:pStyle w:val="Default"/>
        <w:rPr>
          <w:rFonts w:asciiTheme="minorHAnsi" w:hAnsiTheme="minorHAnsi" w:cstheme="minorHAnsi"/>
          <w:color w:val="auto"/>
        </w:rPr>
      </w:pPr>
    </w:p>
    <w:p w14:paraId="011F583C" w14:textId="6F5AB555" w:rsidR="00C15B35" w:rsidRPr="00832003" w:rsidRDefault="00C15B35" w:rsidP="00905E43">
      <w:pPr>
        <w:pStyle w:val="Default"/>
        <w:jc w:val="center"/>
        <w:rPr>
          <w:rFonts w:asciiTheme="minorHAnsi" w:hAnsiTheme="minorHAnsi" w:cstheme="minorHAnsi"/>
          <w:color w:val="auto"/>
          <w:sz w:val="22"/>
          <w:szCs w:val="22"/>
        </w:rPr>
      </w:pPr>
      <w:r w:rsidRPr="00832003">
        <w:rPr>
          <w:rFonts w:asciiTheme="minorHAnsi" w:hAnsiTheme="minorHAnsi" w:cstheme="minorHAnsi"/>
          <w:b/>
          <w:bCs/>
          <w:color w:val="auto"/>
          <w:sz w:val="22"/>
          <w:szCs w:val="22"/>
        </w:rPr>
        <w:t>Oświadczenie wykonawcy o aktualności informacji zawartych w oświadczeniu,</w:t>
      </w:r>
      <w:r w:rsidR="00F21DC7" w:rsidRPr="00832003">
        <w:rPr>
          <w:rFonts w:asciiTheme="minorHAnsi" w:hAnsiTheme="minorHAnsi" w:cstheme="minorHAnsi"/>
          <w:color w:val="auto"/>
          <w:sz w:val="22"/>
          <w:szCs w:val="22"/>
        </w:rPr>
        <w:t xml:space="preserve"> </w:t>
      </w:r>
      <w:r w:rsidRPr="00832003">
        <w:rPr>
          <w:rFonts w:asciiTheme="minorHAnsi" w:hAnsiTheme="minorHAnsi" w:cstheme="minorHAnsi"/>
          <w:b/>
          <w:bCs/>
          <w:color w:val="auto"/>
          <w:sz w:val="22"/>
          <w:szCs w:val="22"/>
        </w:rPr>
        <w:t>o którym mowa w art. 125 ust. 1 ustawy - Prawo zamówień publicznych</w:t>
      </w:r>
      <w:r w:rsidR="00F21DC7" w:rsidRPr="00832003">
        <w:rPr>
          <w:rFonts w:asciiTheme="minorHAnsi" w:hAnsiTheme="minorHAnsi" w:cstheme="minorHAnsi"/>
          <w:color w:val="auto"/>
          <w:sz w:val="22"/>
          <w:szCs w:val="22"/>
        </w:rPr>
        <w:t xml:space="preserve"> </w:t>
      </w:r>
      <w:r w:rsidR="00795128" w:rsidRPr="00832003">
        <w:rPr>
          <w:rFonts w:asciiTheme="minorHAnsi" w:hAnsiTheme="minorHAnsi" w:cstheme="minorHAnsi"/>
          <w:b/>
          <w:bCs/>
          <w:color w:val="auto"/>
          <w:sz w:val="22"/>
          <w:szCs w:val="22"/>
        </w:rPr>
        <w:t>(t.j. Dz. U. z 2021r. poz. 1129</w:t>
      </w:r>
      <w:r w:rsidR="00982648" w:rsidRPr="00832003">
        <w:rPr>
          <w:rFonts w:asciiTheme="minorHAnsi" w:hAnsiTheme="minorHAnsi" w:cstheme="minorHAnsi"/>
          <w:b/>
          <w:bCs/>
          <w:color w:val="auto"/>
          <w:sz w:val="22"/>
          <w:szCs w:val="22"/>
        </w:rPr>
        <w:t xml:space="preserve"> ze zm.</w:t>
      </w:r>
      <w:r w:rsidRPr="00832003">
        <w:rPr>
          <w:rFonts w:asciiTheme="minorHAnsi" w:hAnsiTheme="minorHAnsi" w:cs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832003" w:rsidRDefault="00C15B35" w:rsidP="00C15B35">
      <w:pPr>
        <w:pStyle w:val="Default"/>
        <w:tabs>
          <w:tab w:val="decimal" w:leader="dot" w:pos="4820"/>
        </w:tabs>
        <w:spacing w:line="276" w:lineRule="auto"/>
        <w:jc w:val="center"/>
        <w:rPr>
          <w:rFonts w:asciiTheme="minorHAnsi" w:hAnsiTheme="minorHAnsi" w:cstheme="minorHAnsi"/>
          <w:b/>
          <w:bCs/>
          <w:color w:val="auto"/>
          <w:sz w:val="22"/>
          <w:szCs w:val="22"/>
        </w:rPr>
      </w:pPr>
    </w:p>
    <w:p w14:paraId="2A48B43E" w14:textId="77777777" w:rsidR="00C15B35" w:rsidRPr="00832003" w:rsidRDefault="00C15B35" w:rsidP="00C15B35">
      <w:pPr>
        <w:pStyle w:val="Default"/>
        <w:rPr>
          <w:rFonts w:asciiTheme="minorHAnsi" w:hAnsiTheme="minorHAnsi" w:cstheme="minorHAnsi"/>
          <w:color w:val="auto"/>
        </w:rPr>
      </w:pPr>
    </w:p>
    <w:p w14:paraId="3BBCA65B" w14:textId="7814DE5E" w:rsidR="00C15B35" w:rsidRPr="00832003"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832003">
        <w:rPr>
          <w:rFonts w:asciiTheme="minorHAnsi" w:hAnsiTheme="minorHAnsi" w:cstheme="minorHAnsi"/>
          <w:color w:val="auto"/>
          <w:sz w:val="22"/>
          <w:szCs w:val="22"/>
        </w:rPr>
        <w:t xml:space="preserve">Uprawniony do reprezentowania wykonawcy ………………………… w postępowaniu o udzielenie zamówienia publicznego </w:t>
      </w:r>
      <w:r w:rsidR="00212641" w:rsidRPr="00832003">
        <w:rPr>
          <w:rFonts w:asciiTheme="minorHAnsi" w:hAnsiTheme="minorHAnsi" w:cstheme="minorHAnsi"/>
          <w:b/>
          <w:bCs/>
          <w:sz w:val="22"/>
          <w:szCs w:val="22"/>
        </w:rPr>
        <w:t xml:space="preserve">„Zakup i dostawa </w:t>
      </w:r>
      <w:r w:rsidR="00EF6AFA" w:rsidRPr="00832003">
        <w:rPr>
          <w:rFonts w:asciiTheme="minorHAnsi" w:hAnsiTheme="minorHAnsi" w:cstheme="minorHAnsi"/>
          <w:b/>
          <w:bCs/>
          <w:sz w:val="22"/>
          <w:szCs w:val="22"/>
        </w:rPr>
        <w:t>pomocy dydaktycznych</w:t>
      </w:r>
      <w:r w:rsidR="00212641" w:rsidRPr="00832003">
        <w:rPr>
          <w:rFonts w:asciiTheme="minorHAnsi" w:hAnsiTheme="minorHAnsi" w:cstheme="minorHAnsi"/>
          <w:b/>
          <w:bCs/>
          <w:sz w:val="22"/>
          <w:szCs w:val="22"/>
        </w:rPr>
        <w:t xml:space="preserve"> do jednostek oświatowych Powiatu Głogowskiego, niezbędnych do realizacji procesu kształcenia zawodowego</w:t>
      </w:r>
      <w:r w:rsidR="00212641" w:rsidRPr="00832003">
        <w:rPr>
          <w:rFonts w:asciiTheme="minorHAnsi" w:hAnsiTheme="minorHAnsi" w:cstheme="minorHAnsi"/>
          <w:sz w:val="22"/>
          <w:szCs w:val="22"/>
        </w:rPr>
        <w:t>; w podziale na części</w:t>
      </w:r>
      <w:r w:rsidR="00212641" w:rsidRPr="00832003">
        <w:rPr>
          <w:rFonts w:asciiTheme="minorHAnsi" w:hAnsiTheme="minorHAnsi" w:cstheme="minorHAnsi"/>
          <w:b/>
          <w:bCs/>
          <w:sz w:val="22"/>
          <w:szCs w:val="22"/>
        </w:rPr>
        <w:t xml:space="preserve">”; </w:t>
      </w:r>
      <w:r w:rsidR="00212641" w:rsidRPr="00832003">
        <w:rPr>
          <w:rFonts w:asciiTheme="minorHAnsi" w:eastAsia="Times New Roman" w:hAnsiTheme="minorHAnsi" w:cstheme="minorHAnsi"/>
          <w:b/>
          <w:sz w:val="22"/>
          <w:szCs w:val="22"/>
          <w:lang w:eastAsia="pl-PL"/>
        </w:rPr>
        <w:t xml:space="preserve">dotyczy części …………………… </w:t>
      </w:r>
      <w:r w:rsidR="00212641" w:rsidRPr="00832003">
        <w:rPr>
          <w:rFonts w:asciiTheme="minorHAnsi" w:hAnsiTheme="minorHAnsi" w:cstheme="minorHAnsi"/>
          <w:b/>
          <w:bCs/>
          <w:caps/>
          <w:sz w:val="22"/>
          <w:szCs w:val="22"/>
        </w:rPr>
        <w:t xml:space="preserve"> </w:t>
      </w:r>
      <w:r w:rsidR="00212641" w:rsidRPr="00832003">
        <w:rPr>
          <w:rFonts w:asciiTheme="minorHAnsi" w:hAnsiTheme="minorHAnsi" w:cstheme="minorHAnsi"/>
          <w:sz w:val="22"/>
          <w:szCs w:val="22"/>
        </w:rPr>
        <w:t xml:space="preserve">– oznaczenie sprawy: </w:t>
      </w:r>
      <w:r w:rsidR="00212641" w:rsidRPr="00832003">
        <w:rPr>
          <w:rFonts w:asciiTheme="minorHAnsi" w:hAnsiTheme="minorHAnsi" w:cstheme="minorHAnsi"/>
          <w:b/>
          <w:bCs/>
          <w:sz w:val="22"/>
          <w:szCs w:val="22"/>
        </w:rPr>
        <w:t>RZ.272.</w:t>
      </w:r>
      <w:r w:rsidR="000C4360" w:rsidRPr="00832003">
        <w:rPr>
          <w:rFonts w:asciiTheme="minorHAnsi" w:hAnsiTheme="minorHAnsi" w:cstheme="minorHAnsi"/>
          <w:b/>
          <w:bCs/>
          <w:sz w:val="22"/>
          <w:szCs w:val="22"/>
        </w:rPr>
        <w:t>1</w:t>
      </w:r>
      <w:r w:rsidR="00B5238C">
        <w:rPr>
          <w:rFonts w:asciiTheme="minorHAnsi" w:hAnsiTheme="minorHAnsi" w:cstheme="minorHAnsi"/>
          <w:b/>
          <w:bCs/>
          <w:sz w:val="22"/>
          <w:szCs w:val="22"/>
        </w:rPr>
        <w:t>8</w:t>
      </w:r>
      <w:r w:rsidR="00212641" w:rsidRPr="00832003">
        <w:rPr>
          <w:rFonts w:asciiTheme="minorHAnsi" w:hAnsiTheme="minorHAnsi" w:cstheme="minorHAnsi"/>
          <w:b/>
          <w:bCs/>
          <w:sz w:val="22"/>
          <w:szCs w:val="22"/>
        </w:rPr>
        <w:t>.2022</w:t>
      </w:r>
      <w:r w:rsidR="00212641" w:rsidRPr="00832003">
        <w:rPr>
          <w:rFonts w:asciiTheme="minorHAnsi" w:hAnsiTheme="minorHAnsi" w:cstheme="minorHAnsi"/>
          <w:color w:val="auto"/>
          <w:sz w:val="22"/>
          <w:szCs w:val="22"/>
        </w:rPr>
        <w:t xml:space="preserve">, prowadzonym przez </w:t>
      </w:r>
      <w:r w:rsidR="00212641" w:rsidRPr="00832003">
        <w:rPr>
          <w:rFonts w:asciiTheme="minorHAnsi" w:hAnsiTheme="minorHAnsi" w:cstheme="minorHAnsi"/>
          <w:b/>
          <w:bCs/>
          <w:color w:val="auto"/>
          <w:sz w:val="22"/>
          <w:szCs w:val="22"/>
        </w:rPr>
        <w:t>Powiat Głogowski, reprezentowany przez Zarząd Powiatu Głogowskiego:</w:t>
      </w:r>
    </w:p>
    <w:p w14:paraId="42376FF0" w14:textId="635A5532" w:rsidR="00C15B35" w:rsidRPr="00832003" w:rsidRDefault="00C15B35" w:rsidP="006431B4">
      <w:pPr>
        <w:pStyle w:val="Default"/>
        <w:numPr>
          <w:ilvl w:val="0"/>
          <w:numId w:val="34"/>
        </w:numPr>
        <w:spacing w:line="276" w:lineRule="auto"/>
        <w:ind w:left="284" w:hanging="284"/>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oświadczam, że informacje zawarte w oświadczeniu, o którym mowa w art. 125 ust. 1 ustawy z dnia 11 września 2019 r. - Prawo zamówień publicznych </w:t>
      </w:r>
      <w:r w:rsidR="00346052" w:rsidRPr="00832003">
        <w:rPr>
          <w:rFonts w:asciiTheme="minorHAnsi" w:hAnsiTheme="minorHAnsi" w:cstheme="minorHAnsi"/>
          <w:color w:val="auto"/>
          <w:sz w:val="22"/>
          <w:szCs w:val="22"/>
        </w:rPr>
        <w:t>(t.j. Dz. U. z 2021r. poz. 1129</w:t>
      </w:r>
      <w:r w:rsidR="00982648" w:rsidRPr="00832003">
        <w:rPr>
          <w:rFonts w:asciiTheme="minorHAnsi" w:hAnsiTheme="minorHAnsi" w:cstheme="minorHAnsi"/>
          <w:color w:val="auto"/>
          <w:sz w:val="22"/>
          <w:szCs w:val="22"/>
        </w:rPr>
        <w:t xml:space="preserve"> ze zm.</w:t>
      </w:r>
      <w:r w:rsidRPr="00832003">
        <w:rPr>
          <w:rFonts w:asciiTheme="minorHAnsi" w:hAnsiTheme="minorHAnsi" w:cstheme="minorHAnsi"/>
          <w:color w:val="auto"/>
          <w:sz w:val="22"/>
          <w:szCs w:val="22"/>
        </w:rPr>
        <w:t xml:space="preserve">), </w:t>
      </w:r>
      <w:r w:rsidR="00961BBA" w:rsidRPr="00832003">
        <w:rPr>
          <w:rFonts w:asciiTheme="minorHAnsi" w:hAnsiTheme="minorHAnsi" w:cstheme="minorHAnsi"/>
          <w:color w:val="auto"/>
          <w:sz w:val="22"/>
          <w:szCs w:val="22"/>
        </w:rPr>
        <w:br/>
      </w:r>
      <w:r w:rsidRPr="00832003">
        <w:rPr>
          <w:rFonts w:asciiTheme="minorHAnsi" w:hAnsiTheme="minorHAnsi" w:cstheme="minorHAnsi"/>
          <w:color w:val="auto"/>
          <w:sz w:val="22"/>
          <w:szCs w:val="22"/>
        </w:rPr>
        <w:t xml:space="preserve">w zakresie podstaw wykluczenia z postępowania wskazanych przez zamawiającego, o których mowa w art. 108 ust. 1 oraz art. 109 ust. 1 pkt </w:t>
      </w:r>
      <w:r w:rsidR="00C1621D" w:rsidRPr="00832003">
        <w:rPr>
          <w:rFonts w:asciiTheme="minorHAnsi" w:hAnsiTheme="minorHAnsi" w:cstheme="minorHAnsi"/>
          <w:color w:val="auto"/>
          <w:sz w:val="22"/>
          <w:szCs w:val="22"/>
        </w:rPr>
        <w:t>4, 5, 7 i 8</w:t>
      </w:r>
      <w:r w:rsidRPr="00832003">
        <w:rPr>
          <w:rFonts w:asciiTheme="minorHAnsi" w:hAnsiTheme="minorHAnsi" w:cstheme="minorHAnsi"/>
          <w:color w:val="auto"/>
          <w:sz w:val="22"/>
          <w:szCs w:val="22"/>
        </w:rPr>
        <w:t xml:space="preserve"> ustawy - Prawo zamówień publicznych są aktualne na dzień złożenia niniejszego oświadczenia. </w:t>
      </w:r>
    </w:p>
    <w:p w14:paraId="5FD11AC9" w14:textId="55EB80CE" w:rsidR="00C15B35" w:rsidRPr="00832003" w:rsidRDefault="00C15B35" w:rsidP="00C15B35">
      <w:pPr>
        <w:pStyle w:val="Default"/>
        <w:spacing w:line="276" w:lineRule="auto"/>
        <w:ind w:left="284"/>
        <w:jc w:val="both"/>
        <w:rPr>
          <w:rFonts w:asciiTheme="minorHAnsi" w:hAnsiTheme="minorHAnsi" w:cstheme="minorHAnsi"/>
          <w:color w:val="auto"/>
          <w:sz w:val="22"/>
          <w:szCs w:val="22"/>
        </w:rPr>
      </w:pPr>
    </w:p>
    <w:p w14:paraId="46B95440" w14:textId="77777777" w:rsidR="00C15B35" w:rsidRPr="00832003" w:rsidRDefault="00C15B35" w:rsidP="00C15B35">
      <w:pPr>
        <w:pStyle w:val="Default"/>
        <w:spacing w:line="276" w:lineRule="auto"/>
        <w:ind w:left="284"/>
        <w:jc w:val="both"/>
        <w:rPr>
          <w:rFonts w:asciiTheme="minorHAnsi" w:hAnsiTheme="minorHAnsi" w:cstheme="minorHAnsi"/>
          <w:color w:val="auto"/>
          <w:sz w:val="22"/>
          <w:szCs w:val="22"/>
        </w:rPr>
      </w:pPr>
    </w:p>
    <w:p w14:paraId="63CE139E" w14:textId="77777777" w:rsidR="00C15B35" w:rsidRPr="00832003" w:rsidRDefault="00C15B35" w:rsidP="00C15B35">
      <w:pPr>
        <w:pStyle w:val="Default"/>
        <w:spacing w:line="276" w:lineRule="auto"/>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highlight w:val="lightGray"/>
        </w:rPr>
        <w:t>OŚWIADCZENIE DOTYCZĄCE PODANYCH INFORMACJI:</w:t>
      </w:r>
      <w:r w:rsidRPr="00832003">
        <w:rPr>
          <w:rFonts w:asciiTheme="minorHAnsi" w:hAnsiTheme="minorHAnsi" w:cstheme="minorHAnsi"/>
          <w:b/>
          <w:bCs/>
          <w:color w:val="auto"/>
          <w:sz w:val="22"/>
          <w:szCs w:val="22"/>
        </w:rPr>
        <w:t xml:space="preserve"> </w:t>
      </w:r>
    </w:p>
    <w:p w14:paraId="6675F2AB" w14:textId="77777777" w:rsidR="00C15B35" w:rsidRPr="00832003" w:rsidRDefault="00C15B35" w:rsidP="00C15B35">
      <w:pPr>
        <w:pStyle w:val="Default"/>
        <w:tabs>
          <w:tab w:val="decimal" w:leader="dot" w:pos="4820"/>
        </w:tabs>
        <w:spacing w:line="276" w:lineRule="auto"/>
        <w:jc w:val="both"/>
        <w:rPr>
          <w:rFonts w:asciiTheme="minorHAnsi" w:hAnsiTheme="minorHAnsi" w:cstheme="minorHAnsi"/>
          <w:color w:val="auto"/>
          <w:sz w:val="22"/>
          <w:szCs w:val="22"/>
        </w:rPr>
      </w:pPr>
    </w:p>
    <w:p w14:paraId="526C35F2" w14:textId="5EA40F95" w:rsidR="00C15B35" w:rsidRPr="00832003" w:rsidRDefault="00C15B35" w:rsidP="00C15B35">
      <w:pPr>
        <w:pStyle w:val="Default"/>
        <w:tabs>
          <w:tab w:val="decimal" w:leader="dot" w:pos="4820"/>
        </w:tabs>
        <w:spacing w:line="276" w:lineRule="auto"/>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Oświadczam, że wszystkie informacje podane w powyższych oświadczeniach są aktualne i zgodne </w:t>
      </w:r>
      <w:r w:rsidR="00570BD7" w:rsidRPr="00832003">
        <w:rPr>
          <w:rFonts w:asciiTheme="minorHAnsi" w:hAnsiTheme="minorHAnsi" w:cstheme="minorHAnsi"/>
          <w:color w:val="auto"/>
          <w:sz w:val="22"/>
          <w:szCs w:val="22"/>
        </w:rPr>
        <w:br/>
      </w:r>
      <w:r w:rsidRPr="00832003">
        <w:rPr>
          <w:rFonts w:asciiTheme="minorHAnsi" w:hAnsiTheme="minorHAnsi" w:cs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832003" w:rsidRDefault="005B0EAE" w:rsidP="00C15B35">
      <w:pPr>
        <w:pStyle w:val="Default"/>
        <w:tabs>
          <w:tab w:val="decimal" w:leader="dot" w:pos="4820"/>
        </w:tabs>
        <w:spacing w:line="276" w:lineRule="auto"/>
        <w:jc w:val="both"/>
        <w:rPr>
          <w:rFonts w:asciiTheme="minorHAnsi" w:hAnsiTheme="minorHAnsi" w:cstheme="minorHAnsi"/>
          <w:color w:val="auto"/>
          <w:sz w:val="22"/>
          <w:szCs w:val="22"/>
        </w:rPr>
      </w:pPr>
    </w:p>
    <w:p w14:paraId="60550707" w14:textId="38FB7F78" w:rsidR="005B0EAE" w:rsidRPr="00832003" w:rsidRDefault="005B0EAE" w:rsidP="00C15B35">
      <w:pPr>
        <w:pStyle w:val="Default"/>
        <w:tabs>
          <w:tab w:val="decimal" w:leader="dot" w:pos="4820"/>
        </w:tabs>
        <w:spacing w:line="276" w:lineRule="auto"/>
        <w:jc w:val="both"/>
        <w:rPr>
          <w:rFonts w:asciiTheme="minorHAnsi" w:hAnsiTheme="minorHAnsi" w:cstheme="minorHAnsi"/>
          <w:color w:val="auto"/>
          <w:sz w:val="22"/>
          <w:szCs w:val="22"/>
        </w:rPr>
      </w:pPr>
    </w:p>
    <w:p w14:paraId="2355F5F6" w14:textId="33C9B044" w:rsidR="005B0EAE" w:rsidRPr="00832003" w:rsidRDefault="005B0EAE" w:rsidP="00C15B35">
      <w:pPr>
        <w:pStyle w:val="Default"/>
        <w:tabs>
          <w:tab w:val="decimal" w:leader="dot" w:pos="4820"/>
        </w:tabs>
        <w:spacing w:line="276" w:lineRule="auto"/>
        <w:jc w:val="both"/>
        <w:rPr>
          <w:rFonts w:asciiTheme="minorHAnsi" w:hAnsiTheme="minorHAnsi" w:cstheme="minorHAnsi"/>
          <w:color w:val="auto"/>
          <w:sz w:val="22"/>
          <w:szCs w:val="22"/>
        </w:rPr>
      </w:pPr>
    </w:p>
    <w:p w14:paraId="5B7BE8A2" w14:textId="3B987714" w:rsidR="005B0EAE" w:rsidRPr="00832003" w:rsidRDefault="005B0EAE" w:rsidP="00C15B35">
      <w:pPr>
        <w:pStyle w:val="Default"/>
        <w:tabs>
          <w:tab w:val="decimal" w:leader="dot" w:pos="4820"/>
        </w:tabs>
        <w:spacing w:line="276" w:lineRule="auto"/>
        <w:jc w:val="both"/>
        <w:rPr>
          <w:rFonts w:asciiTheme="minorHAnsi" w:hAnsiTheme="minorHAnsi" w:cstheme="minorHAnsi"/>
          <w:color w:val="auto"/>
          <w:sz w:val="22"/>
          <w:szCs w:val="22"/>
        </w:rPr>
      </w:pPr>
    </w:p>
    <w:p w14:paraId="17E6E662" w14:textId="1020FF9E" w:rsidR="005B0EAE" w:rsidRPr="00832003" w:rsidRDefault="005B0EAE" w:rsidP="00C15B35">
      <w:pPr>
        <w:pStyle w:val="Default"/>
        <w:tabs>
          <w:tab w:val="decimal" w:leader="dot" w:pos="4820"/>
        </w:tabs>
        <w:spacing w:line="276" w:lineRule="auto"/>
        <w:jc w:val="both"/>
        <w:rPr>
          <w:rFonts w:asciiTheme="minorHAnsi" w:hAnsiTheme="minorHAnsi" w:cstheme="minorHAnsi"/>
          <w:color w:val="auto"/>
          <w:sz w:val="22"/>
          <w:szCs w:val="22"/>
        </w:rPr>
      </w:pPr>
    </w:p>
    <w:p w14:paraId="105E8C97" w14:textId="10C6AAFB" w:rsidR="00B83C1D" w:rsidRPr="00832003" w:rsidRDefault="00B83C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7B52E2AA" w14:textId="77777777" w:rsidR="00E9750E" w:rsidRPr="00832003" w:rsidRDefault="00E9750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ADEC5C0" w14:textId="77777777" w:rsidR="000E4A58" w:rsidRPr="00832003" w:rsidRDefault="000E4A58" w:rsidP="003B6A00">
      <w:pPr>
        <w:pStyle w:val="Default"/>
        <w:tabs>
          <w:tab w:val="decimal" w:leader="dot" w:pos="4820"/>
        </w:tabs>
        <w:spacing w:line="276" w:lineRule="auto"/>
        <w:rPr>
          <w:rFonts w:asciiTheme="minorHAnsi" w:hAnsiTheme="minorHAnsi" w:cstheme="minorHAnsi"/>
          <w:b/>
          <w:bCs/>
          <w:color w:val="auto"/>
          <w:sz w:val="22"/>
          <w:szCs w:val="22"/>
        </w:rPr>
      </w:pPr>
    </w:p>
    <w:p w14:paraId="3BB82CC7" w14:textId="00AAC9A0" w:rsidR="00A25C19" w:rsidRPr="0059465A" w:rsidRDefault="00A25C19" w:rsidP="00A25C19">
      <w:pPr>
        <w:pStyle w:val="Default"/>
        <w:tabs>
          <w:tab w:val="decimal" w:leader="dot" w:pos="4820"/>
        </w:tabs>
        <w:spacing w:line="276" w:lineRule="auto"/>
        <w:jc w:val="right"/>
        <w:rPr>
          <w:rFonts w:asciiTheme="minorHAnsi" w:hAnsiTheme="minorHAnsi" w:cstheme="minorHAnsi"/>
          <w:b/>
          <w:bCs/>
          <w:color w:val="auto"/>
          <w:sz w:val="22"/>
          <w:szCs w:val="22"/>
        </w:rPr>
      </w:pPr>
      <w:r w:rsidRPr="0059465A">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 xml:space="preserve">7 </w:t>
      </w:r>
      <w:r w:rsidRPr="0059465A">
        <w:rPr>
          <w:rFonts w:asciiTheme="minorHAnsi" w:hAnsiTheme="minorHAnsi" w:cstheme="minorHAnsi"/>
          <w:b/>
          <w:bCs/>
          <w:color w:val="auto"/>
          <w:sz w:val="22"/>
          <w:szCs w:val="22"/>
        </w:rPr>
        <w:t xml:space="preserve">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16"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16"/>
    </w:p>
    <w:p w14:paraId="239AA4FD" w14:textId="77777777" w:rsidR="00A25C19" w:rsidRPr="00C47608" w:rsidRDefault="00A25C19" w:rsidP="00A25C19">
      <w:pPr>
        <w:pStyle w:val="Default"/>
        <w:tabs>
          <w:tab w:val="decimal" w:leader="dot" w:pos="4820"/>
        </w:tabs>
        <w:spacing w:line="276" w:lineRule="auto"/>
        <w:jc w:val="right"/>
        <w:rPr>
          <w:rFonts w:asciiTheme="minorHAnsi" w:hAnsiTheme="minorHAnsi" w:cstheme="minorHAnsi"/>
          <w:b/>
          <w:bCs/>
          <w:color w:val="auto"/>
          <w:sz w:val="22"/>
          <w:szCs w:val="22"/>
        </w:rPr>
      </w:pPr>
    </w:p>
    <w:p w14:paraId="7EB83774" w14:textId="77777777" w:rsidR="00A25C19" w:rsidRPr="00C47608" w:rsidRDefault="00A25C19" w:rsidP="00A25C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7C344A28" w14:textId="77777777" w:rsidR="00A25C19" w:rsidRPr="00C47608" w:rsidRDefault="00A25C19" w:rsidP="00A25C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D0DEBD2" w14:textId="77777777" w:rsidR="00A25C19" w:rsidRPr="00C47608" w:rsidRDefault="00A25C19" w:rsidP="00A25C19">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A1CCAE8" w14:textId="77777777" w:rsidR="00A25C19" w:rsidRPr="00C47608" w:rsidRDefault="00A25C19" w:rsidP="00A25C19">
      <w:pPr>
        <w:pStyle w:val="Default"/>
        <w:spacing w:line="276" w:lineRule="auto"/>
        <w:rPr>
          <w:rFonts w:asciiTheme="minorHAnsi" w:hAnsiTheme="minorHAnsi" w:cstheme="minorHAnsi"/>
          <w:color w:val="auto"/>
          <w:sz w:val="22"/>
          <w:szCs w:val="22"/>
        </w:rPr>
      </w:pPr>
    </w:p>
    <w:p w14:paraId="5DA0E43F" w14:textId="77777777" w:rsidR="00A25C19" w:rsidRPr="00C47608" w:rsidRDefault="00A25C19" w:rsidP="00A25C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061270C" w14:textId="77777777" w:rsidR="00A25C19" w:rsidRPr="00C47608" w:rsidRDefault="00A25C19" w:rsidP="00A25C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A23A8E3" w14:textId="77777777" w:rsidR="00A25C19" w:rsidRPr="00C47608" w:rsidRDefault="00A25C19" w:rsidP="00A25C19">
      <w:pPr>
        <w:pStyle w:val="Default"/>
        <w:tabs>
          <w:tab w:val="decimal" w:leader="dot" w:pos="4820"/>
        </w:tabs>
        <w:spacing w:line="276" w:lineRule="auto"/>
        <w:jc w:val="right"/>
        <w:rPr>
          <w:rFonts w:asciiTheme="minorHAnsi" w:hAnsiTheme="minorHAnsi" w:cstheme="minorHAnsi"/>
          <w:b/>
          <w:bCs/>
          <w:color w:val="auto"/>
          <w:sz w:val="22"/>
          <w:szCs w:val="22"/>
        </w:rPr>
      </w:pPr>
    </w:p>
    <w:p w14:paraId="3512E8C7" w14:textId="77777777" w:rsidR="00A25C19" w:rsidRPr="00C47608" w:rsidRDefault="00A25C19" w:rsidP="00A25C19">
      <w:pPr>
        <w:pStyle w:val="Default"/>
        <w:rPr>
          <w:color w:val="auto"/>
        </w:rPr>
      </w:pPr>
    </w:p>
    <w:p w14:paraId="3178FA21" w14:textId="77777777" w:rsidR="00A25C19" w:rsidRPr="003D01F3" w:rsidRDefault="00A25C19" w:rsidP="00A25C19">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092083AE" w14:textId="77777777" w:rsidR="00A25C19" w:rsidRPr="00DE18AF" w:rsidRDefault="00A25C19" w:rsidP="00A25C19">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3F686CD3" w14:textId="77777777" w:rsidR="00A25C19" w:rsidRPr="003D01F3" w:rsidRDefault="00A25C19" w:rsidP="00A25C19">
      <w:pPr>
        <w:pStyle w:val="Default"/>
        <w:tabs>
          <w:tab w:val="decimal" w:leader="dot" w:pos="4820"/>
        </w:tabs>
        <w:spacing w:line="276" w:lineRule="auto"/>
        <w:jc w:val="center"/>
        <w:rPr>
          <w:rFonts w:asciiTheme="minorHAnsi" w:hAnsiTheme="minorHAnsi"/>
          <w:b/>
          <w:bCs/>
          <w:color w:val="auto"/>
          <w:sz w:val="21"/>
          <w:szCs w:val="21"/>
        </w:rPr>
      </w:pPr>
    </w:p>
    <w:p w14:paraId="2423A07D" w14:textId="77777777" w:rsidR="00A25C19" w:rsidRPr="003D01F3" w:rsidRDefault="00A25C19" w:rsidP="00A25C19">
      <w:pPr>
        <w:pStyle w:val="Default"/>
        <w:rPr>
          <w:color w:val="auto"/>
          <w:sz w:val="21"/>
          <w:szCs w:val="21"/>
        </w:rPr>
      </w:pPr>
    </w:p>
    <w:p w14:paraId="05D099FB" w14:textId="7313C087" w:rsidR="00A25C19" w:rsidRPr="00CD741D" w:rsidRDefault="00A25C19" w:rsidP="00A25C19">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Pr="00832003">
        <w:rPr>
          <w:rFonts w:cstheme="minorHAnsi"/>
          <w:b/>
          <w:bCs/>
        </w:rPr>
        <w:t>„Zakup i dostawa pomocy dydaktycznych do jednostek oświatowych Powiatu Głogowskiego, niezbędnych do realizacji procesu kształcenia zawodowego</w:t>
      </w:r>
      <w:r w:rsidRPr="00832003">
        <w:rPr>
          <w:rFonts w:cstheme="minorHAnsi"/>
        </w:rPr>
        <w:t>; w podziale na części</w:t>
      </w:r>
      <w:r w:rsidRPr="00832003">
        <w:rPr>
          <w:rFonts w:cstheme="minorHAnsi"/>
          <w:b/>
          <w:bCs/>
        </w:rPr>
        <w:t xml:space="preserve">”; </w:t>
      </w:r>
      <w:r w:rsidRPr="00832003">
        <w:rPr>
          <w:rFonts w:eastAsia="Times New Roman" w:cstheme="minorHAnsi"/>
          <w:b/>
          <w:lang w:eastAsia="pl-PL"/>
        </w:rPr>
        <w:t xml:space="preserve">dotyczy części …………………… </w:t>
      </w:r>
      <w:r w:rsidRPr="00832003">
        <w:rPr>
          <w:rFonts w:cstheme="minorHAnsi"/>
          <w:b/>
          <w:bCs/>
          <w:caps/>
        </w:rPr>
        <w:t xml:space="preserve"> </w:t>
      </w:r>
      <w:r w:rsidRPr="00977D44">
        <w:rPr>
          <w:rFonts w:cstheme="minorHAnsi"/>
        </w:rPr>
        <w:t xml:space="preserve">– oznaczenie sprawy: </w:t>
      </w:r>
      <w:r w:rsidRPr="00977D44">
        <w:rPr>
          <w:rFonts w:ascii="Calibri" w:hAnsi="Calibri" w:cs="Calibri"/>
          <w:b/>
          <w:bCs/>
        </w:rPr>
        <w:t>RZ.272.</w:t>
      </w:r>
      <w:r>
        <w:rPr>
          <w:rFonts w:ascii="Calibri" w:hAnsi="Calibri" w:cs="Calibri"/>
          <w:b/>
          <w:bCs/>
        </w:rPr>
        <w:t>18.2022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2EAFD8FF" w14:textId="77777777" w:rsidR="00A25C19" w:rsidRPr="003D01F3" w:rsidRDefault="00A25C19" w:rsidP="00A25C19">
      <w:pPr>
        <w:pStyle w:val="Default"/>
        <w:tabs>
          <w:tab w:val="decimal" w:leader="dot" w:pos="4820"/>
        </w:tabs>
        <w:spacing w:line="276" w:lineRule="auto"/>
        <w:jc w:val="both"/>
        <w:rPr>
          <w:rFonts w:asciiTheme="minorHAnsi" w:hAnsiTheme="minorHAnsi" w:cstheme="minorHAnsi"/>
          <w:b/>
          <w:bCs/>
          <w:color w:val="auto"/>
          <w:sz w:val="21"/>
          <w:szCs w:val="21"/>
        </w:rPr>
      </w:pPr>
    </w:p>
    <w:p w14:paraId="2B248BED" w14:textId="77777777" w:rsidR="00A25C19" w:rsidRPr="0059465A" w:rsidRDefault="00A25C19" w:rsidP="00A25C19">
      <w:pPr>
        <w:pStyle w:val="Default"/>
        <w:numPr>
          <w:ilvl w:val="0"/>
          <w:numId w:val="34"/>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3418BC0B" w14:textId="77777777" w:rsidR="00A25C19" w:rsidRPr="0059465A" w:rsidRDefault="00A25C19" w:rsidP="00A25C19">
      <w:pPr>
        <w:pStyle w:val="Default"/>
        <w:spacing w:line="276" w:lineRule="auto"/>
        <w:jc w:val="both"/>
        <w:rPr>
          <w:rFonts w:asciiTheme="minorHAnsi" w:hAnsiTheme="minorHAnsi" w:cstheme="minorHAnsi"/>
          <w:color w:val="auto"/>
          <w:sz w:val="22"/>
          <w:szCs w:val="22"/>
        </w:rPr>
      </w:pPr>
    </w:p>
    <w:p w14:paraId="33F2CDA2" w14:textId="77777777" w:rsidR="00A25C19" w:rsidRPr="003D01F3" w:rsidRDefault="00A25C19" w:rsidP="00A25C19">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04C79F50" w14:textId="77777777" w:rsidR="00A25C19" w:rsidRPr="003D01F3" w:rsidRDefault="00A25C19" w:rsidP="00A25C19">
      <w:pPr>
        <w:pStyle w:val="Default"/>
        <w:tabs>
          <w:tab w:val="decimal" w:leader="dot" w:pos="4820"/>
        </w:tabs>
        <w:spacing w:line="276" w:lineRule="auto"/>
        <w:jc w:val="both"/>
        <w:rPr>
          <w:rFonts w:asciiTheme="minorHAnsi" w:hAnsiTheme="minorHAnsi"/>
          <w:color w:val="auto"/>
          <w:sz w:val="21"/>
          <w:szCs w:val="21"/>
        </w:rPr>
      </w:pPr>
    </w:p>
    <w:p w14:paraId="79378345" w14:textId="77777777" w:rsidR="00A25C19" w:rsidRPr="007B1E06" w:rsidRDefault="00A25C19" w:rsidP="00A25C19">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p w14:paraId="6B255627" w14:textId="77777777" w:rsidR="00A25C19" w:rsidRDefault="00A25C19" w:rsidP="0094258B">
      <w:pPr>
        <w:pStyle w:val="Default"/>
        <w:tabs>
          <w:tab w:val="decimal" w:leader="dot" w:pos="4820"/>
        </w:tabs>
        <w:spacing w:line="276" w:lineRule="auto"/>
        <w:jc w:val="right"/>
        <w:rPr>
          <w:rFonts w:asciiTheme="minorHAnsi" w:hAnsiTheme="minorHAnsi" w:cstheme="minorHAnsi"/>
          <w:b/>
          <w:bCs/>
          <w:sz w:val="22"/>
          <w:szCs w:val="22"/>
        </w:rPr>
      </w:pPr>
    </w:p>
    <w:p w14:paraId="13799E3C" w14:textId="77777777" w:rsidR="00A25C19" w:rsidRDefault="00A25C19" w:rsidP="0094258B">
      <w:pPr>
        <w:pStyle w:val="Default"/>
        <w:tabs>
          <w:tab w:val="decimal" w:leader="dot" w:pos="4820"/>
        </w:tabs>
        <w:spacing w:line="276" w:lineRule="auto"/>
        <w:jc w:val="right"/>
        <w:rPr>
          <w:rFonts w:asciiTheme="minorHAnsi" w:hAnsiTheme="minorHAnsi" w:cstheme="minorHAnsi"/>
          <w:b/>
          <w:bCs/>
          <w:sz w:val="22"/>
          <w:szCs w:val="22"/>
        </w:rPr>
      </w:pPr>
    </w:p>
    <w:p w14:paraId="13467BFC" w14:textId="77777777" w:rsidR="00A25C19" w:rsidRDefault="00A25C19" w:rsidP="0094258B">
      <w:pPr>
        <w:pStyle w:val="Default"/>
        <w:tabs>
          <w:tab w:val="decimal" w:leader="dot" w:pos="4820"/>
        </w:tabs>
        <w:spacing w:line="276" w:lineRule="auto"/>
        <w:jc w:val="right"/>
        <w:rPr>
          <w:rFonts w:asciiTheme="minorHAnsi" w:hAnsiTheme="minorHAnsi" w:cstheme="minorHAnsi"/>
          <w:b/>
          <w:bCs/>
          <w:sz w:val="22"/>
          <w:szCs w:val="22"/>
        </w:rPr>
      </w:pPr>
    </w:p>
    <w:p w14:paraId="68D6B57F" w14:textId="77777777" w:rsidR="00A25C19" w:rsidRDefault="00A25C19" w:rsidP="0094258B">
      <w:pPr>
        <w:pStyle w:val="Default"/>
        <w:tabs>
          <w:tab w:val="decimal" w:leader="dot" w:pos="4820"/>
        </w:tabs>
        <w:spacing w:line="276" w:lineRule="auto"/>
        <w:jc w:val="right"/>
        <w:rPr>
          <w:rFonts w:asciiTheme="minorHAnsi" w:hAnsiTheme="minorHAnsi" w:cstheme="minorHAnsi"/>
          <w:b/>
          <w:bCs/>
          <w:sz w:val="22"/>
          <w:szCs w:val="22"/>
        </w:rPr>
      </w:pPr>
    </w:p>
    <w:p w14:paraId="160DC12F" w14:textId="77777777" w:rsidR="00A25C19" w:rsidRDefault="00A25C19" w:rsidP="0094258B">
      <w:pPr>
        <w:pStyle w:val="Default"/>
        <w:tabs>
          <w:tab w:val="decimal" w:leader="dot" w:pos="4820"/>
        </w:tabs>
        <w:spacing w:line="276" w:lineRule="auto"/>
        <w:jc w:val="right"/>
        <w:rPr>
          <w:rFonts w:asciiTheme="minorHAnsi" w:hAnsiTheme="minorHAnsi" w:cstheme="minorHAnsi"/>
          <w:b/>
          <w:bCs/>
          <w:sz w:val="22"/>
          <w:szCs w:val="22"/>
        </w:rPr>
      </w:pPr>
    </w:p>
    <w:p w14:paraId="5B0CF0E1" w14:textId="77777777" w:rsidR="00A25C19" w:rsidRDefault="00A25C19" w:rsidP="0094258B">
      <w:pPr>
        <w:pStyle w:val="Default"/>
        <w:tabs>
          <w:tab w:val="decimal" w:leader="dot" w:pos="4820"/>
        </w:tabs>
        <w:spacing w:line="276" w:lineRule="auto"/>
        <w:jc w:val="right"/>
        <w:rPr>
          <w:rFonts w:asciiTheme="minorHAnsi" w:hAnsiTheme="minorHAnsi" w:cstheme="minorHAnsi"/>
          <w:b/>
          <w:bCs/>
          <w:sz w:val="22"/>
          <w:szCs w:val="22"/>
        </w:rPr>
      </w:pPr>
    </w:p>
    <w:p w14:paraId="00816A35" w14:textId="77777777" w:rsidR="00A25C19" w:rsidRDefault="00A25C19" w:rsidP="0094258B">
      <w:pPr>
        <w:pStyle w:val="Default"/>
        <w:tabs>
          <w:tab w:val="decimal" w:leader="dot" w:pos="4820"/>
        </w:tabs>
        <w:spacing w:line="276" w:lineRule="auto"/>
        <w:jc w:val="right"/>
        <w:rPr>
          <w:rFonts w:asciiTheme="minorHAnsi" w:hAnsiTheme="minorHAnsi" w:cstheme="minorHAnsi"/>
          <w:b/>
          <w:bCs/>
          <w:sz w:val="22"/>
          <w:szCs w:val="22"/>
        </w:rPr>
      </w:pPr>
    </w:p>
    <w:p w14:paraId="388D5F66" w14:textId="104164E8" w:rsidR="0094258B" w:rsidRPr="00832003" w:rsidRDefault="00A25C19"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Pr>
          <w:rFonts w:asciiTheme="minorHAnsi" w:hAnsiTheme="minorHAnsi" w:cstheme="minorHAnsi"/>
          <w:b/>
          <w:bCs/>
          <w:sz w:val="22"/>
          <w:szCs w:val="22"/>
        </w:rPr>
        <w:lastRenderedPageBreak/>
        <w:t xml:space="preserve">Załącznik nr 8 – </w:t>
      </w:r>
      <w:r w:rsidR="0094258B" w:rsidRPr="00832003">
        <w:rPr>
          <w:rFonts w:asciiTheme="minorHAnsi" w:hAnsiTheme="minorHAnsi" w:cstheme="minorHAnsi"/>
          <w:b/>
          <w:bCs/>
          <w:sz w:val="22"/>
          <w:szCs w:val="22"/>
        </w:rPr>
        <w:t xml:space="preserve">Wzór oświadczenia o braku przynależności tej samej grupy kapitałowej, </w:t>
      </w:r>
      <w:r w:rsidR="00961BBA" w:rsidRPr="00832003">
        <w:rPr>
          <w:rFonts w:asciiTheme="minorHAnsi" w:hAnsiTheme="minorHAnsi" w:cstheme="minorHAnsi"/>
          <w:b/>
          <w:bCs/>
          <w:sz w:val="22"/>
          <w:szCs w:val="22"/>
        </w:rPr>
        <w:br/>
      </w:r>
      <w:r w:rsidR="0094258B" w:rsidRPr="00832003">
        <w:rPr>
          <w:rFonts w:asciiTheme="minorHAnsi" w:hAnsiTheme="minorHAnsi" w:cstheme="minorHAnsi"/>
          <w:b/>
          <w:bCs/>
          <w:sz w:val="22"/>
          <w:szCs w:val="22"/>
        </w:rPr>
        <w:t>z innym wykonawcą, który złożył odrębną ofertę w postępowaniu</w:t>
      </w:r>
      <w:r w:rsidR="0094258B" w:rsidRPr="00832003">
        <w:rPr>
          <w:rFonts w:asciiTheme="minorHAnsi" w:hAnsiTheme="minorHAnsi" w:cstheme="minorHAnsi"/>
          <w:b/>
          <w:bCs/>
          <w:i/>
          <w:iCs/>
          <w:color w:val="auto"/>
          <w:sz w:val="22"/>
          <w:szCs w:val="22"/>
        </w:rPr>
        <w:t>;</w:t>
      </w:r>
    </w:p>
    <w:p w14:paraId="22918B4C" w14:textId="77777777" w:rsidR="0094258B" w:rsidRPr="0083200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83200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832003" w:rsidRDefault="00D62112" w:rsidP="00D62112">
      <w:pPr>
        <w:pStyle w:val="Default"/>
        <w:spacing w:line="276" w:lineRule="auto"/>
        <w:ind w:right="4677"/>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highlight w:val="lightGray"/>
        </w:rPr>
        <w:t>WYKONAWCA</w:t>
      </w:r>
    </w:p>
    <w:p w14:paraId="0CA8F126" w14:textId="77777777" w:rsidR="00D62112" w:rsidRPr="00832003"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83200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t xml:space="preserve"> </w:t>
      </w:r>
    </w:p>
    <w:p w14:paraId="26399B9D" w14:textId="77777777" w:rsidR="00D62112" w:rsidRPr="00832003" w:rsidRDefault="00D62112" w:rsidP="00D62112">
      <w:pPr>
        <w:pStyle w:val="Default"/>
        <w:spacing w:line="276" w:lineRule="auto"/>
        <w:ind w:right="4677"/>
        <w:jc w:val="both"/>
        <w:rPr>
          <w:rFonts w:asciiTheme="minorHAnsi" w:hAnsiTheme="minorHAnsi" w:cstheme="minorHAnsi"/>
          <w:i/>
          <w:iCs/>
          <w:sz w:val="16"/>
          <w:szCs w:val="16"/>
        </w:rPr>
      </w:pPr>
      <w:r w:rsidRPr="00832003">
        <w:rPr>
          <w:rFonts w:asciiTheme="minorHAnsi" w:hAnsiTheme="minorHAnsi" w:cstheme="minorHAnsi"/>
          <w:i/>
          <w:iCs/>
          <w:sz w:val="16"/>
          <w:szCs w:val="16"/>
        </w:rPr>
        <w:t>(nazwa albo imię i nazwisko, siedziba albo miejsce zamieszkania, jeżeli jest miejscem wykonywania działalności wykonawcy)</w:t>
      </w:r>
    </w:p>
    <w:p w14:paraId="0B139CC5" w14:textId="77777777" w:rsidR="00D62112" w:rsidRPr="00832003"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832003" w:rsidRDefault="00D62112" w:rsidP="00D62112">
      <w:pPr>
        <w:pStyle w:val="Default"/>
        <w:spacing w:line="276" w:lineRule="auto"/>
        <w:ind w:right="4677"/>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reprezentowany przez: </w:t>
      </w:r>
    </w:p>
    <w:p w14:paraId="511E89A1" w14:textId="77777777" w:rsidR="00D62112" w:rsidRPr="0083200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5986C0B8" w14:textId="77777777" w:rsidR="0094258B" w:rsidRPr="00832003"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832003" w:rsidRDefault="0094258B" w:rsidP="0094258B">
      <w:pPr>
        <w:autoSpaceDE w:val="0"/>
        <w:autoSpaceDN w:val="0"/>
        <w:adjustRightInd w:val="0"/>
        <w:spacing w:after="0" w:line="240" w:lineRule="auto"/>
        <w:rPr>
          <w:rFonts w:cstheme="minorHAnsi"/>
          <w:color w:val="000000"/>
          <w:sz w:val="24"/>
          <w:szCs w:val="24"/>
        </w:rPr>
      </w:pPr>
    </w:p>
    <w:p w14:paraId="0372F8D2" w14:textId="77777777" w:rsidR="0094258B" w:rsidRPr="00832003" w:rsidRDefault="0094258B" w:rsidP="0094258B">
      <w:pPr>
        <w:autoSpaceDE w:val="0"/>
        <w:autoSpaceDN w:val="0"/>
        <w:adjustRightInd w:val="0"/>
        <w:spacing w:after="0" w:line="360" w:lineRule="auto"/>
        <w:jc w:val="center"/>
        <w:rPr>
          <w:rFonts w:cstheme="minorHAnsi"/>
          <w:color w:val="000000"/>
        </w:rPr>
      </w:pPr>
      <w:r w:rsidRPr="00832003">
        <w:rPr>
          <w:rFonts w:cstheme="minorHAnsi"/>
          <w:b/>
          <w:bCs/>
          <w:color w:val="000000"/>
        </w:rPr>
        <w:t>Oświadczenie wykonawcy o braku przynależności do tej samej grupy kapitałowej,</w:t>
      </w:r>
    </w:p>
    <w:p w14:paraId="6CC05406" w14:textId="77777777" w:rsidR="0094258B" w:rsidRPr="00832003" w:rsidRDefault="0094258B" w:rsidP="0094258B">
      <w:pPr>
        <w:autoSpaceDE w:val="0"/>
        <w:autoSpaceDN w:val="0"/>
        <w:adjustRightInd w:val="0"/>
        <w:spacing w:after="0" w:line="360" w:lineRule="auto"/>
        <w:jc w:val="center"/>
        <w:rPr>
          <w:rFonts w:cstheme="minorHAnsi"/>
          <w:b/>
          <w:bCs/>
          <w:color w:val="000000"/>
        </w:rPr>
      </w:pPr>
      <w:r w:rsidRPr="00832003">
        <w:rPr>
          <w:rFonts w:cstheme="minorHAnsi"/>
          <w:b/>
          <w:bCs/>
          <w:color w:val="000000"/>
        </w:rPr>
        <w:t>z innym wykonawcą, który złożył odrębną ofertę w postępowaniu</w:t>
      </w:r>
    </w:p>
    <w:p w14:paraId="29644BD0" w14:textId="77777777" w:rsidR="0094258B" w:rsidRPr="00832003"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832003" w:rsidRDefault="0094258B" w:rsidP="0094258B">
      <w:pPr>
        <w:autoSpaceDE w:val="0"/>
        <w:autoSpaceDN w:val="0"/>
        <w:adjustRightInd w:val="0"/>
        <w:spacing w:after="0" w:line="360" w:lineRule="auto"/>
        <w:jc w:val="center"/>
        <w:rPr>
          <w:rFonts w:cstheme="minorHAnsi"/>
          <w:color w:val="000000"/>
        </w:rPr>
      </w:pPr>
    </w:p>
    <w:p w14:paraId="5A2377FE" w14:textId="4C9D0D82" w:rsidR="00212641" w:rsidRPr="00832003" w:rsidRDefault="0094258B" w:rsidP="0094258B">
      <w:pPr>
        <w:pStyle w:val="Default"/>
        <w:tabs>
          <w:tab w:val="decimal" w:leader="dot" w:pos="4820"/>
        </w:tabs>
        <w:spacing w:line="360" w:lineRule="auto"/>
        <w:jc w:val="both"/>
        <w:rPr>
          <w:rFonts w:asciiTheme="minorHAnsi" w:hAnsiTheme="minorHAnsi" w:cstheme="minorHAnsi"/>
          <w:b/>
          <w:bCs/>
          <w:color w:val="auto"/>
          <w:sz w:val="22"/>
          <w:szCs w:val="22"/>
        </w:rPr>
      </w:pPr>
      <w:r w:rsidRPr="00832003">
        <w:rPr>
          <w:rFonts w:asciiTheme="minorHAnsi" w:hAnsiTheme="minorHAnsi" w:cstheme="minorHAnsi"/>
          <w:sz w:val="22"/>
          <w:szCs w:val="22"/>
        </w:rPr>
        <w:t xml:space="preserve">Uprawniony do reprezentowania wykonawcy ………………………… w postępowaniu o udzielenie zamówienia publicznego na </w:t>
      </w:r>
      <w:r w:rsidR="00212641" w:rsidRPr="00832003">
        <w:rPr>
          <w:rFonts w:asciiTheme="minorHAnsi" w:hAnsiTheme="minorHAnsi" w:cstheme="minorHAnsi"/>
          <w:b/>
          <w:bCs/>
          <w:sz w:val="22"/>
          <w:szCs w:val="22"/>
        </w:rPr>
        <w:t xml:space="preserve">„Zakup i dostawa </w:t>
      </w:r>
      <w:r w:rsidR="00EF6AFA" w:rsidRPr="00832003">
        <w:rPr>
          <w:rFonts w:asciiTheme="minorHAnsi" w:hAnsiTheme="minorHAnsi" w:cstheme="minorHAnsi"/>
          <w:b/>
          <w:bCs/>
          <w:sz w:val="22"/>
          <w:szCs w:val="22"/>
        </w:rPr>
        <w:t>pomocy dydaktycznych</w:t>
      </w:r>
      <w:r w:rsidR="00212641" w:rsidRPr="00832003">
        <w:rPr>
          <w:rFonts w:asciiTheme="minorHAnsi" w:hAnsiTheme="minorHAnsi" w:cstheme="minorHAnsi"/>
          <w:b/>
          <w:bCs/>
          <w:sz w:val="22"/>
          <w:szCs w:val="22"/>
        </w:rPr>
        <w:t xml:space="preserve"> do jednostek oświatowych Powiatu Głogowskiego, niezbędnych do realizacji procesu kształcenia zawodowego</w:t>
      </w:r>
      <w:r w:rsidR="00212641" w:rsidRPr="00832003">
        <w:rPr>
          <w:rFonts w:asciiTheme="minorHAnsi" w:hAnsiTheme="minorHAnsi" w:cstheme="minorHAnsi"/>
          <w:sz w:val="22"/>
          <w:szCs w:val="22"/>
        </w:rPr>
        <w:t>; w podziale na części</w:t>
      </w:r>
      <w:r w:rsidR="00212641" w:rsidRPr="00832003">
        <w:rPr>
          <w:rFonts w:asciiTheme="minorHAnsi" w:hAnsiTheme="minorHAnsi" w:cstheme="minorHAnsi"/>
          <w:b/>
          <w:bCs/>
          <w:sz w:val="22"/>
          <w:szCs w:val="22"/>
        </w:rPr>
        <w:t xml:space="preserve">”; </w:t>
      </w:r>
      <w:r w:rsidR="00212641" w:rsidRPr="00832003">
        <w:rPr>
          <w:rFonts w:asciiTheme="minorHAnsi" w:eastAsia="Times New Roman" w:hAnsiTheme="minorHAnsi" w:cstheme="minorHAnsi"/>
          <w:b/>
          <w:sz w:val="22"/>
          <w:szCs w:val="22"/>
          <w:lang w:eastAsia="pl-PL"/>
        </w:rPr>
        <w:t xml:space="preserve">dotyczy części …………………… </w:t>
      </w:r>
      <w:r w:rsidR="00212641" w:rsidRPr="00832003">
        <w:rPr>
          <w:rFonts w:asciiTheme="minorHAnsi" w:hAnsiTheme="minorHAnsi" w:cstheme="minorHAnsi"/>
          <w:b/>
          <w:bCs/>
          <w:caps/>
          <w:sz w:val="22"/>
          <w:szCs w:val="22"/>
        </w:rPr>
        <w:t xml:space="preserve"> </w:t>
      </w:r>
      <w:r w:rsidR="00212641" w:rsidRPr="00832003">
        <w:rPr>
          <w:rFonts w:asciiTheme="minorHAnsi" w:hAnsiTheme="minorHAnsi" w:cstheme="minorHAnsi"/>
          <w:sz w:val="22"/>
          <w:szCs w:val="22"/>
        </w:rPr>
        <w:t xml:space="preserve">– oznaczenie sprawy: </w:t>
      </w:r>
      <w:r w:rsidR="00212641" w:rsidRPr="00832003">
        <w:rPr>
          <w:rFonts w:asciiTheme="minorHAnsi" w:hAnsiTheme="minorHAnsi" w:cstheme="minorHAnsi"/>
          <w:b/>
          <w:bCs/>
          <w:sz w:val="22"/>
          <w:szCs w:val="22"/>
        </w:rPr>
        <w:t>RZ.272.</w:t>
      </w:r>
      <w:r w:rsidR="000C4360" w:rsidRPr="00832003">
        <w:rPr>
          <w:rFonts w:asciiTheme="minorHAnsi" w:hAnsiTheme="minorHAnsi" w:cstheme="minorHAnsi"/>
          <w:b/>
          <w:bCs/>
          <w:sz w:val="22"/>
          <w:szCs w:val="22"/>
        </w:rPr>
        <w:t>1</w:t>
      </w:r>
      <w:r w:rsidR="00B5238C">
        <w:rPr>
          <w:rFonts w:asciiTheme="minorHAnsi" w:hAnsiTheme="minorHAnsi" w:cstheme="minorHAnsi"/>
          <w:b/>
          <w:bCs/>
          <w:sz w:val="22"/>
          <w:szCs w:val="22"/>
        </w:rPr>
        <w:t>8</w:t>
      </w:r>
      <w:r w:rsidR="00212641" w:rsidRPr="00832003">
        <w:rPr>
          <w:rFonts w:asciiTheme="minorHAnsi" w:hAnsiTheme="minorHAnsi" w:cstheme="minorHAnsi"/>
          <w:b/>
          <w:bCs/>
          <w:sz w:val="22"/>
          <w:szCs w:val="22"/>
        </w:rPr>
        <w:t>.2022</w:t>
      </w:r>
      <w:r w:rsidR="00212641" w:rsidRPr="00832003">
        <w:rPr>
          <w:rFonts w:asciiTheme="minorHAnsi" w:hAnsiTheme="minorHAnsi" w:cstheme="minorHAnsi"/>
          <w:color w:val="auto"/>
          <w:sz w:val="22"/>
          <w:szCs w:val="22"/>
        </w:rPr>
        <w:t xml:space="preserve">, prowadzonym przez </w:t>
      </w:r>
      <w:r w:rsidR="00212641" w:rsidRPr="00832003">
        <w:rPr>
          <w:rFonts w:asciiTheme="minorHAnsi" w:hAnsiTheme="minorHAnsi" w:cstheme="minorHAnsi"/>
          <w:b/>
          <w:bCs/>
          <w:color w:val="auto"/>
          <w:sz w:val="22"/>
          <w:szCs w:val="22"/>
        </w:rPr>
        <w:t>Powiat Głogowski, reprezentowany przez Zarząd Powiatu Głogowskiego:</w:t>
      </w:r>
    </w:p>
    <w:p w14:paraId="011E8A4E" w14:textId="17965FB0" w:rsidR="0094258B" w:rsidRPr="00832003" w:rsidRDefault="00212641" w:rsidP="0094258B">
      <w:pPr>
        <w:pStyle w:val="Default"/>
        <w:tabs>
          <w:tab w:val="decimal" w:leader="dot" w:pos="4820"/>
        </w:tabs>
        <w:spacing w:line="360" w:lineRule="auto"/>
        <w:jc w:val="both"/>
        <w:rPr>
          <w:rFonts w:asciiTheme="minorHAnsi" w:hAnsiTheme="minorHAnsi" w:cstheme="minorHAnsi"/>
          <w:sz w:val="22"/>
          <w:szCs w:val="22"/>
        </w:rPr>
      </w:pPr>
      <w:r w:rsidRPr="00832003">
        <w:rPr>
          <w:rFonts w:asciiTheme="minorHAnsi" w:hAnsiTheme="minorHAnsi" w:cstheme="minorHAnsi"/>
          <w:b/>
          <w:bCs/>
          <w:color w:val="auto"/>
          <w:sz w:val="22"/>
          <w:szCs w:val="22"/>
        </w:rPr>
        <w:t xml:space="preserve">- </w:t>
      </w:r>
      <w:r w:rsidR="0094258B" w:rsidRPr="00832003">
        <w:rPr>
          <w:rFonts w:asciiTheme="minorHAnsi" w:hAnsiTheme="minorHAnsi" w:cstheme="minorHAnsi"/>
          <w:b/>
          <w:bCs/>
          <w:sz w:val="22"/>
          <w:szCs w:val="22"/>
        </w:rPr>
        <w:t xml:space="preserve">oświadczam, że wykonawca nie przynależy do tej samej grupy kapitałowej, </w:t>
      </w:r>
      <w:r w:rsidR="0094258B" w:rsidRPr="00832003">
        <w:rPr>
          <w:rFonts w:asciiTheme="minorHAnsi" w:hAnsiTheme="minorHAnsi" w:cstheme="minorHAnsi"/>
          <w:sz w:val="22"/>
          <w:szCs w:val="22"/>
        </w:rPr>
        <w:t xml:space="preserve">o której mowa w art. 108 ust. 1 pkt 5 ustawy z dnia 11 września 2019 r. - Prawo zamówień publicznych </w:t>
      </w:r>
      <w:r w:rsidR="00346052" w:rsidRPr="00832003">
        <w:rPr>
          <w:rFonts w:asciiTheme="minorHAnsi" w:hAnsiTheme="minorHAnsi" w:cstheme="minorHAnsi"/>
          <w:color w:val="auto"/>
          <w:sz w:val="22"/>
          <w:szCs w:val="22"/>
        </w:rPr>
        <w:t>(t.j. Dz. U. z 2021r. poz. 1129</w:t>
      </w:r>
      <w:r w:rsidR="00982648" w:rsidRPr="00832003">
        <w:rPr>
          <w:rFonts w:asciiTheme="minorHAnsi" w:hAnsiTheme="minorHAnsi" w:cstheme="minorHAnsi"/>
          <w:color w:val="auto"/>
          <w:sz w:val="22"/>
          <w:szCs w:val="22"/>
        </w:rPr>
        <w:t xml:space="preserve"> ze zm.</w:t>
      </w:r>
      <w:r w:rsidR="00346052" w:rsidRPr="00832003">
        <w:rPr>
          <w:rFonts w:asciiTheme="minorHAnsi" w:hAnsiTheme="minorHAnsi" w:cstheme="minorHAnsi"/>
          <w:sz w:val="22"/>
          <w:szCs w:val="22"/>
        </w:rPr>
        <w:t xml:space="preserve">) </w:t>
      </w:r>
      <w:r w:rsidR="0094258B" w:rsidRPr="00832003">
        <w:rPr>
          <w:rFonts w:asciiTheme="minorHAnsi" w:hAnsiTheme="minorHAnsi" w:cstheme="minorHAnsi"/>
          <w:sz w:val="22"/>
          <w:szCs w:val="22"/>
        </w:rPr>
        <w:t>z innym wykonawcą, który złożył odrębną ofertę w tym postępowaniu.</w:t>
      </w:r>
    </w:p>
    <w:p w14:paraId="0BAC76AE"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4F87551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Pr="00832003"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2E433762" w:rsidR="0094258B" w:rsidRPr="00832003" w:rsidRDefault="0094258B" w:rsidP="0094258B">
      <w:pPr>
        <w:pStyle w:val="Default"/>
        <w:jc w:val="right"/>
        <w:rPr>
          <w:rFonts w:asciiTheme="minorHAnsi" w:hAnsiTheme="minorHAnsi" w:cstheme="minorHAnsi"/>
          <w:sz w:val="22"/>
          <w:szCs w:val="22"/>
        </w:rPr>
      </w:pPr>
      <w:r w:rsidRPr="00832003">
        <w:rPr>
          <w:rFonts w:asciiTheme="minorHAnsi" w:hAnsiTheme="minorHAnsi" w:cstheme="minorHAnsi"/>
          <w:b/>
          <w:bCs/>
          <w:color w:val="auto"/>
          <w:sz w:val="22"/>
          <w:szCs w:val="22"/>
        </w:rPr>
        <w:lastRenderedPageBreak/>
        <w:t xml:space="preserve">Załącznik nr </w:t>
      </w:r>
      <w:r w:rsidR="00A25C19">
        <w:rPr>
          <w:rFonts w:asciiTheme="minorHAnsi" w:hAnsiTheme="minorHAnsi" w:cstheme="minorHAnsi"/>
          <w:b/>
          <w:bCs/>
          <w:color w:val="auto"/>
          <w:sz w:val="22"/>
          <w:szCs w:val="22"/>
        </w:rPr>
        <w:t>9</w:t>
      </w:r>
      <w:r w:rsidRPr="00832003">
        <w:rPr>
          <w:rFonts w:asciiTheme="minorHAnsi" w:hAnsiTheme="minorHAnsi" w:cstheme="minorHAnsi"/>
          <w:b/>
          <w:bCs/>
          <w:color w:val="auto"/>
          <w:sz w:val="22"/>
          <w:szCs w:val="22"/>
        </w:rPr>
        <w:t xml:space="preserve"> do SWZ –</w:t>
      </w:r>
      <w:r w:rsidRPr="00832003">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832003">
        <w:rPr>
          <w:rFonts w:asciiTheme="minorHAnsi" w:hAnsiTheme="minorHAnsi" w:cstheme="minorHAnsi"/>
          <w:b/>
          <w:bCs/>
          <w:color w:val="auto"/>
          <w:sz w:val="22"/>
          <w:szCs w:val="22"/>
        </w:rPr>
        <w:t>;</w:t>
      </w:r>
    </w:p>
    <w:p w14:paraId="7B960A33" w14:textId="77777777" w:rsidR="0094258B" w:rsidRPr="0083200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83200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832003" w:rsidRDefault="00D62112" w:rsidP="00D62112">
      <w:pPr>
        <w:pStyle w:val="Default"/>
        <w:spacing w:line="276" w:lineRule="auto"/>
        <w:ind w:right="4677"/>
        <w:jc w:val="both"/>
        <w:rPr>
          <w:rFonts w:asciiTheme="minorHAnsi" w:hAnsiTheme="minorHAnsi" w:cstheme="minorHAnsi"/>
          <w:b/>
          <w:bCs/>
          <w:color w:val="auto"/>
          <w:sz w:val="22"/>
          <w:szCs w:val="22"/>
        </w:rPr>
      </w:pPr>
      <w:r w:rsidRPr="00832003">
        <w:rPr>
          <w:rFonts w:asciiTheme="minorHAnsi" w:hAnsiTheme="minorHAnsi" w:cstheme="minorHAnsi"/>
          <w:b/>
          <w:bCs/>
          <w:color w:val="auto"/>
          <w:sz w:val="22"/>
          <w:szCs w:val="22"/>
          <w:highlight w:val="lightGray"/>
        </w:rPr>
        <w:t>WYKONAWCA</w:t>
      </w:r>
    </w:p>
    <w:p w14:paraId="0559CDBD" w14:textId="77777777" w:rsidR="00D62112" w:rsidRPr="00832003"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83200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832003">
        <w:rPr>
          <w:rFonts w:asciiTheme="minorHAnsi" w:hAnsiTheme="minorHAnsi" w:cstheme="minorHAnsi"/>
          <w:b/>
          <w:bCs/>
          <w:color w:val="auto"/>
          <w:sz w:val="22"/>
          <w:szCs w:val="22"/>
        </w:rPr>
        <w:tab/>
        <w:t xml:space="preserve"> </w:t>
      </w:r>
    </w:p>
    <w:p w14:paraId="022879DB" w14:textId="77777777" w:rsidR="00D62112" w:rsidRPr="00832003" w:rsidRDefault="00D62112" w:rsidP="00D62112">
      <w:pPr>
        <w:pStyle w:val="Default"/>
        <w:spacing w:line="276" w:lineRule="auto"/>
        <w:ind w:right="4677"/>
        <w:jc w:val="both"/>
        <w:rPr>
          <w:rFonts w:asciiTheme="minorHAnsi" w:hAnsiTheme="minorHAnsi" w:cstheme="minorHAnsi"/>
          <w:i/>
          <w:iCs/>
          <w:sz w:val="16"/>
          <w:szCs w:val="16"/>
        </w:rPr>
      </w:pPr>
      <w:r w:rsidRPr="00832003">
        <w:rPr>
          <w:rFonts w:asciiTheme="minorHAnsi" w:hAnsiTheme="minorHAnsi" w:cstheme="minorHAnsi"/>
          <w:i/>
          <w:iCs/>
          <w:sz w:val="16"/>
          <w:szCs w:val="16"/>
        </w:rPr>
        <w:t>(nazwa albo imię i nazwisko, siedziba albo miejsce zamieszkania, jeżeli jest miejscem wykonywania działalności wykonawcy)</w:t>
      </w:r>
    </w:p>
    <w:p w14:paraId="65D787D2" w14:textId="77777777" w:rsidR="00D62112" w:rsidRPr="00832003"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832003" w:rsidRDefault="00D62112" w:rsidP="00D62112">
      <w:pPr>
        <w:pStyle w:val="Default"/>
        <w:spacing w:line="276" w:lineRule="auto"/>
        <w:ind w:right="4677"/>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 xml:space="preserve">reprezentowany przez: </w:t>
      </w:r>
    </w:p>
    <w:p w14:paraId="5D6F35D3" w14:textId="77777777" w:rsidR="00D62112" w:rsidRPr="0083200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832003">
        <w:rPr>
          <w:rFonts w:asciiTheme="minorHAnsi" w:hAnsiTheme="minorHAnsi" w:cstheme="minorHAnsi"/>
          <w:color w:val="auto"/>
          <w:sz w:val="22"/>
          <w:szCs w:val="22"/>
        </w:rPr>
        <w:tab/>
      </w:r>
    </w:p>
    <w:p w14:paraId="656C699A" w14:textId="77777777" w:rsidR="0094258B" w:rsidRPr="00832003"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832003" w:rsidRDefault="0094258B" w:rsidP="0094258B">
      <w:pPr>
        <w:autoSpaceDE w:val="0"/>
        <w:autoSpaceDN w:val="0"/>
        <w:adjustRightInd w:val="0"/>
        <w:spacing w:after="0" w:line="240" w:lineRule="auto"/>
        <w:rPr>
          <w:rFonts w:cstheme="minorHAnsi"/>
          <w:color w:val="000000"/>
          <w:sz w:val="24"/>
          <w:szCs w:val="24"/>
        </w:rPr>
      </w:pPr>
    </w:p>
    <w:p w14:paraId="52FD4D2B" w14:textId="77777777" w:rsidR="0094258B" w:rsidRPr="00832003" w:rsidRDefault="0094258B" w:rsidP="0094258B">
      <w:pPr>
        <w:autoSpaceDE w:val="0"/>
        <w:autoSpaceDN w:val="0"/>
        <w:adjustRightInd w:val="0"/>
        <w:spacing w:after="0" w:line="360" w:lineRule="auto"/>
        <w:jc w:val="center"/>
        <w:rPr>
          <w:rFonts w:cstheme="minorHAnsi"/>
          <w:color w:val="000000"/>
        </w:rPr>
      </w:pPr>
      <w:r w:rsidRPr="00832003">
        <w:rPr>
          <w:rFonts w:cstheme="minorHAnsi"/>
          <w:b/>
          <w:bCs/>
          <w:color w:val="000000"/>
        </w:rPr>
        <w:t>Oświadczenie wykonawcy o przynależności do tej samej grupy kapitałowej,</w:t>
      </w:r>
    </w:p>
    <w:p w14:paraId="5A864B34" w14:textId="77777777" w:rsidR="0094258B" w:rsidRPr="00832003" w:rsidRDefault="0094258B" w:rsidP="0094258B">
      <w:pPr>
        <w:autoSpaceDE w:val="0"/>
        <w:autoSpaceDN w:val="0"/>
        <w:adjustRightInd w:val="0"/>
        <w:spacing w:after="0" w:line="360" w:lineRule="auto"/>
        <w:jc w:val="center"/>
        <w:rPr>
          <w:rFonts w:cstheme="minorHAnsi"/>
          <w:b/>
          <w:bCs/>
          <w:color w:val="000000"/>
        </w:rPr>
      </w:pPr>
      <w:r w:rsidRPr="00832003">
        <w:rPr>
          <w:rFonts w:cstheme="minorHAnsi"/>
          <w:b/>
          <w:bCs/>
          <w:color w:val="000000"/>
        </w:rPr>
        <w:t>z innym wykonawcą, który złożył odrębną ofertę w postępowaniu</w:t>
      </w:r>
    </w:p>
    <w:p w14:paraId="6CFFE8E6" w14:textId="77777777" w:rsidR="0094258B" w:rsidRPr="00832003" w:rsidRDefault="0094258B" w:rsidP="0094258B">
      <w:pPr>
        <w:autoSpaceDE w:val="0"/>
        <w:autoSpaceDN w:val="0"/>
        <w:adjustRightInd w:val="0"/>
        <w:spacing w:after="0" w:line="240" w:lineRule="auto"/>
        <w:jc w:val="center"/>
        <w:rPr>
          <w:rFonts w:cstheme="minorHAnsi"/>
          <w:color w:val="000000"/>
        </w:rPr>
      </w:pPr>
    </w:p>
    <w:p w14:paraId="3096A5AF" w14:textId="11C9F787" w:rsidR="0094258B" w:rsidRPr="00832003"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832003">
        <w:rPr>
          <w:rFonts w:asciiTheme="minorHAnsi" w:hAnsiTheme="minorHAnsi" w:cstheme="minorHAnsi"/>
          <w:sz w:val="22"/>
          <w:szCs w:val="22"/>
        </w:rPr>
        <w:t xml:space="preserve">Uprawniony do reprezentowania wykonawcy ………………………… w postępowaniu o udzielenie zamówienia publicznego na </w:t>
      </w:r>
      <w:r w:rsidR="006175DF" w:rsidRPr="00832003">
        <w:rPr>
          <w:rFonts w:asciiTheme="minorHAnsi" w:hAnsiTheme="minorHAnsi" w:cstheme="minorHAnsi"/>
          <w:b/>
          <w:bCs/>
          <w:sz w:val="22"/>
          <w:szCs w:val="22"/>
        </w:rPr>
        <w:t xml:space="preserve">„Zakup i dostawa </w:t>
      </w:r>
      <w:r w:rsidR="006E3F92" w:rsidRPr="00832003">
        <w:rPr>
          <w:rFonts w:asciiTheme="minorHAnsi" w:hAnsiTheme="minorHAnsi" w:cstheme="minorHAnsi"/>
          <w:b/>
          <w:bCs/>
          <w:sz w:val="22"/>
          <w:szCs w:val="22"/>
        </w:rPr>
        <w:t>pomocy dydaktycznych</w:t>
      </w:r>
      <w:r w:rsidR="006175DF" w:rsidRPr="00832003">
        <w:rPr>
          <w:rFonts w:asciiTheme="minorHAnsi" w:hAnsiTheme="minorHAnsi" w:cstheme="minorHAnsi"/>
          <w:b/>
          <w:bCs/>
          <w:sz w:val="22"/>
          <w:szCs w:val="22"/>
        </w:rPr>
        <w:t xml:space="preserve"> do jednostek oświatowych Powiatu Głogowskiego, niezbędnych do realizacji procesu kształcenia zawodowego</w:t>
      </w:r>
      <w:r w:rsidR="006175DF" w:rsidRPr="00832003">
        <w:rPr>
          <w:rFonts w:asciiTheme="minorHAnsi" w:hAnsiTheme="minorHAnsi" w:cstheme="minorHAnsi"/>
          <w:sz w:val="22"/>
          <w:szCs w:val="22"/>
        </w:rPr>
        <w:t>; w podziale na części</w:t>
      </w:r>
      <w:r w:rsidR="006175DF" w:rsidRPr="00832003">
        <w:rPr>
          <w:rFonts w:asciiTheme="minorHAnsi" w:hAnsiTheme="minorHAnsi" w:cstheme="minorHAnsi"/>
          <w:b/>
          <w:bCs/>
          <w:sz w:val="22"/>
          <w:szCs w:val="22"/>
        </w:rPr>
        <w:t xml:space="preserve">”; </w:t>
      </w:r>
      <w:r w:rsidR="006175DF" w:rsidRPr="00832003">
        <w:rPr>
          <w:rFonts w:asciiTheme="minorHAnsi" w:eastAsia="Times New Roman" w:hAnsiTheme="minorHAnsi" w:cstheme="minorHAnsi"/>
          <w:b/>
          <w:sz w:val="22"/>
          <w:szCs w:val="22"/>
          <w:lang w:eastAsia="pl-PL"/>
        </w:rPr>
        <w:t xml:space="preserve">dotyczy części …………………… </w:t>
      </w:r>
      <w:r w:rsidR="006175DF" w:rsidRPr="00832003">
        <w:rPr>
          <w:rFonts w:asciiTheme="minorHAnsi" w:hAnsiTheme="minorHAnsi" w:cstheme="minorHAnsi"/>
          <w:b/>
          <w:bCs/>
          <w:caps/>
          <w:sz w:val="22"/>
          <w:szCs w:val="22"/>
        </w:rPr>
        <w:t xml:space="preserve"> </w:t>
      </w:r>
      <w:r w:rsidR="006175DF" w:rsidRPr="00832003">
        <w:rPr>
          <w:rFonts w:asciiTheme="minorHAnsi" w:hAnsiTheme="minorHAnsi" w:cstheme="minorHAnsi"/>
          <w:sz w:val="22"/>
          <w:szCs w:val="22"/>
        </w:rPr>
        <w:t xml:space="preserve">– oznaczenie sprawy: </w:t>
      </w:r>
      <w:r w:rsidR="006175DF" w:rsidRPr="00832003">
        <w:rPr>
          <w:rFonts w:asciiTheme="minorHAnsi" w:hAnsiTheme="minorHAnsi" w:cstheme="minorHAnsi"/>
          <w:b/>
          <w:bCs/>
          <w:sz w:val="22"/>
          <w:szCs w:val="22"/>
        </w:rPr>
        <w:t>RZ.272.</w:t>
      </w:r>
      <w:r w:rsidR="000C4360" w:rsidRPr="00832003">
        <w:rPr>
          <w:rFonts w:asciiTheme="minorHAnsi" w:hAnsiTheme="minorHAnsi" w:cstheme="minorHAnsi"/>
          <w:b/>
          <w:bCs/>
          <w:sz w:val="22"/>
          <w:szCs w:val="22"/>
        </w:rPr>
        <w:t>1</w:t>
      </w:r>
      <w:r w:rsidR="00B5238C">
        <w:rPr>
          <w:rFonts w:asciiTheme="minorHAnsi" w:hAnsiTheme="minorHAnsi" w:cstheme="minorHAnsi"/>
          <w:b/>
          <w:bCs/>
          <w:sz w:val="22"/>
          <w:szCs w:val="22"/>
        </w:rPr>
        <w:t>8</w:t>
      </w:r>
      <w:r w:rsidR="006175DF" w:rsidRPr="00832003">
        <w:rPr>
          <w:rFonts w:asciiTheme="minorHAnsi" w:hAnsiTheme="minorHAnsi" w:cstheme="minorHAnsi"/>
          <w:b/>
          <w:bCs/>
          <w:sz w:val="22"/>
          <w:szCs w:val="22"/>
        </w:rPr>
        <w:t>.2022</w:t>
      </w:r>
      <w:r w:rsidR="006175DF" w:rsidRPr="00832003">
        <w:rPr>
          <w:rFonts w:asciiTheme="minorHAnsi" w:hAnsiTheme="minorHAnsi" w:cstheme="minorHAnsi"/>
          <w:color w:val="auto"/>
          <w:sz w:val="22"/>
          <w:szCs w:val="22"/>
        </w:rPr>
        <w:t xml:space="preserve">, prowadzonym przez </w:t>
      </w:r>
      <w:r w:rsidR="006175DF" w:rsidRPr="00832003">
        <w:rPr>
          <w:rFonts w:asciiTheme="minorHAnsi" w:hAnsiTheme="minorHAnsi" w:cstheme="minorHAnsi"/>
          <w:b/>
          <w:bCs/>
          <w:color w:val="auto"/>
          <w:sz w:val="22"/>
          <w:szCs w:val="22"/>
        </w:rPr>
        <w:t>Powiat Głogowski, reprezentowany przez Zarząd Powiatu Głogowskiego</w:t>
      </w:r>
      <w:r w:rsidRPr="00832003">
        <w:rPr>
          <w:rFonts w:asciiTheme="minorHAnsi" w:hAnsiTheme="minorHAnsi" w:cstheme="minorHAnsi"/>
          <w:b/>
          <w:bCs/>
          <w:color w:val="auto"/>
          <w:sz w:val="22"/>
          <w:szCs w:val="22"/>
        </w:rPr>
        <w:t xml:space="preserve">, </w:t>
      </w:r>
      <w:r w:rsidRPr="00832003">
        <w:rPr>
          <w:rFonts w:asciiTheme="minorHAnsi" w:hAnsiTheme="minorHAnsi" w:cstheme="minorHAnsi"/>
          <w:b/>
          <w:bCs/>
          <w:sz w:val="22"/>
          <w:szCs w:val="22"/>
        </w:rPr>
        <w:t xml:space="preserve">oświadczam, że wykonawca przynależy do tej samej grupy kapitałowej, </w:t>
      </w:r>
      <w:r w:rsidRPr="00832003">
        <w:rPr>
          <w:rFonts w:asciiTheme="minorHAnsi" w:hAnsiTheme="minorHAnsi" w:cstheme="minorHAnsi"/>
          <w:sz w:val="22"/>
          <w:szCs w:val="22"/>
        </w:rPr>
        <w:t xml:space="preserve">o której mowa w art. 108 ust. 1 pkt 5 ustawy z dnia 11 września 2019 r. - Prawo zamówień publicznych </w:t>
      </w:r>
      <w:r w:rsidR="00346052" w:rsidRPr="00832003">
        <w:rPr>
          <w:rFonts w:asciiTheme="minorHAnsi" w:hAnsiTheme="minorHAnsi" w:cstheme="minorHAnsi"/>
          <w:color w:val="auto"/>
          <w:sz w:val="22"/>
          <w:szCs w:val="22"/>
        </w:rPr>
        <w:t>(t.j. Dz. U. z 2021r. poz. 1129</w:t>
      </w:r>
      <w:r w:rsidR="00982648" w:rsidRPr="00832003">
        <w:rPr>
          <w:rFonts w:asciiTheme="minorHAnsi" w:hAnsiTheme="minorHAnsi" w:cstheme="minorHAnsi"/>
          <w:color w:val="auto"/>
          <w:sz w:val="22"/>
          <w:szCs w:val="22"/>
        </w:rPr>
        <w:t xml:space="preserve"> ze zm.</w:t>
      </w:r>
      <w:r w:rsidRPr="00832003">
        <w:rPr>
          <w:rFonts w:asciiTheme="minorHAnsi" w:hAnsiTheme="minorHAnsi" w:cstheme="minorHAnsi"/>
          <w:sz w:val="22"/>
          <w:szCs w:val="22"/>
        </w:rPr>
        <w:t xml:space="preserve">), </w:t>
      </w:r>
      <w:r w:rsidRPr="00832003">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rsidRPr="00832003" w14:paraId="7224C299" w14:textId="77777777" w:rsidTr="005054AC">
        <w:trPr>
          <w:trHeight w:val="250"/>
        </w:trPr>
        <w:tc>
          <w:tcPr>
            <w:tcW w:w="582" w:type="dxa"/>
            <w:vAlign w:val="center"/>
          </w:tcPr>
          <w:p w14:paraId="1E5EF43B" w14:textId="77777777" w:rsidR="0094258B" w:rsidRPr="00832003" w:rsidRDefault="0094258B" w:rsidP="005054AC">
            <w:pPr>
              <w:pStyle w:val="Default"/>
              <w:jc w:val="center"/>
              <w:rPr>
                <w:rFonts w:asciiTheme="minorHAnsi" w:hAnsiTheme="minorHAnsi" w:cstheme="minorHAnsi"/>
                <w:b/>
                <w:bCs/>
                <w:color w:val="auto"/>
                <w:sz w:val="20"/>
                <w:szCs w:val="20"/>
              </w:rPr>
            </w:pPr>
            <w:r w:rsidRPr="00832003">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832003" w14:paraId="265DEDB8" w14:textId="77777777" w:rsidTr="005054AC">
              <w:trPr>
                <w:trHeight w:val="84"/>
              </w:trPr>
              <w:tc>
                <w:tcPr>
                  <w:tcW w:w="0" w:type="auto"/>
                </w:tcPr>
                <w:p w14:paraId="3BCC441D" w14:textId="77777777" w:rsidR="0094258B" w:rsidRPr="00832003" w:rsidRDefault="0094258B" w:rsidP="005054AC">
                  <w:pPr>
                    <w:autoSpaceDE w:val="0"/>
                    <w:autoSpaceDN w:val="0"/>
                    <w:adjustRightInd w:val="0"/>
                    <w:spacing w:after="0" w:line="240" w:lineRule="auto"/>
                    <w:jc w:val="center"/>
                    <w:rPr>
                      <w:rFonts w:cstheme="minorHAnsi"/>
                      <w:color w:val="000000"/>
                      <w:sz w:val="18"/>
                      <w:szCs w:val="18"/>
                    </w:rPr>
                  </w:pPr>
                  <w:r w:rsidRPr="00832003">
                    <w:rPr>
                      <w:rFonts w:cstheme="minorHAnsi"/>
                      <w:b/>
                      <w:bCs/>
                      <w:color w:val="000000"/>
                      <w:sz w:val="18"/>
                      <w:szCs w:val="18"/>
                    </w:rPr>
                    <w:t>Nazwa albo imię i nazwisko wykonawcy</w:t>
                  </w:r>
                </w:p>
              </w:tc>
            </w:tr>
          </w:tbl>
          <w:p w14:paraId="7C7575DF"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832003" w14:paraId="16546F6D" w14:textId="77777777" w:rsidTr="005054AC">
              <w:trPr>
                <w:trHeight w:val="324"/>
              </w:trPr>
              <w:tc>
                <w:tcPr>
                  <w:tcW w:w="0" w:type="auto"/>
                </w:tcPr>
                <w:p w14:paraId="4137D789" w14:textId="77777777" w:rsidR="0094258B" w:rsidRPr="00832003" w:rsidRDefault="0094258B" w:rsidP="005054AC">
                  <w:pPr>
                    <w:autoSpaceDE w:val="0"/>
                    <w:autoSpaceDN w:val="0"/>
                    <w:adjustRightInd w:val="0"/>
                    <w:spacing w:after="0" w:line="240" w:lineRule="auto"/>
                    <w:jc w:val="center"/>
                    <w:rPr>
                      <w:rFonts w:cstheme="minorHAnsi"/>
                      <w:color w:val="000000"/>
                      <w:sz w:val="18"/>
                      <w:szCs w:val="18"/>
                    </w:rPr>
                  </w:pPr>
                  <w:r w:rsidRPr="00832003">
                    <w:rPr>
                      <w:rFonts w:cstheme="minorHAnsi"/>
                      <w:b/>
                      <w:bCs/>
                      <w:color w:val="000000"/>
                      <w:sz w:val="18"/>
                      <w:szCs w:val="18"/>
                    </w:rPr>
                    <w:t>Siedziba albo miejsce zamieszkania, jeżeli jest miejscem wykonywania działalności wykonawcy</w:t>
                  </w:r>
                </w:p>
              </w:tc>
            </w:tr>
          </w:tbl>
          <w:p w14:paraId="4043551B"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832003" w14:paraId="6E19D84B" w14:textId="77777777" w:rsidTr="005054AC">
        <w:trPr>
          <w:trHeight w:val="244"/>
        </w:trPr>
        <w:tc>
          <w:tcPr>
            <w:tcW w:w="582" w:type="dxa"/>
            <w:vAlign w:val="center"/>
          </w:tcPr>
          <w:p w14:paraId="074A66F7"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832003" w14:paraId="44E8299C" w14:textId="77777777" w:rsidTr="005054AC">
        <w:trPr>
          <w:trHeight w:val="250"/>
        </w:trPr>
        <w:tc>
          <w:tcPr>
            <w:tcW w:w="582" w:type="dxa"/>
            <w:vAlign w:val="center"/>
          </w:tcPr>
          <w:p w14:paraId="708BA7BC"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832003" w14:paraId="771632E4" w14:textId="77777777" w:rsidTr="005054AC">
        <w:trPr>
          <w:trHeight w:val="250"/>
        </w:trPr>
        <w:tc>
          <w:tcPr>
            <w:tcW w:w="582" w:type="dxa"/>
            <w:vAlign w:val="center"/>
          </w:tcPr>
          <w:p w14:paraId="19912BF4"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832003" w14:paraId="0768FC8B" w14:textId="77777777" w:rsidTr="005054AC">
        <w:trPr>
          <w:trHeight w:val="250"/>
        </w:trPr>
        <w:tc>
          <w:tcPr>
            <w:tcW w:w="582" w:type="dxa"/>
            <w:vAlign w:val="center"/>
          </w:tcPr>
          <w:p w14:paraId="29AB44C6"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832003" w14:paraId="461B8B0F" w14:textId="77777777" w:rsidTr="005054AC">
        <w:trPr>
          <w:trHeight w:val="244"/>
        </w:trPr>
        <w:tc>
          <w:tcPr>
            <w:tcW w:w="582" w:type="dxa"/>
            <w:vAlign w:val="center"/>
          </w:tcPr>
          <w:p w14:paraId="61AD0390"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83200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832003" w:rsidRDefault="0094258B" w:rsidP="0094258B">
      <w:pPr>
        <w:autoSpaceDE w:val="0"/>
        <w:autoSpaceDN w:val="0"/>
        <w:adjustRightInd w:val="0"/>
        <w:spacing w:after="0" w:line="240" w:lineRule="auto"/>
        <w:rPr>
          <w:rFonts w:cstheme="minorHAnsi"/>
          <w:color w:val="000000"/>
          <w:sz w:val="24"/>
          <w:szCs w:val="24"/>
        </w:rPr>
      </w:pPr>
    </w:p>
    <w:p w14:paraId="42051204" w14:textId="77777777" w:rsidR="0094258B" w:rsidRPr="00832003"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832003">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832003"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832003">
        <w:rPr>
          <w:rFonts w:asciiTheme="minorHAnsi" w:hAnsiTheme="minorHAnsi" w:cstheme="minorHAnsi"/>
          <w:sz w:val="22"/>
          <w:szCs w:val="22"/>
        </w:rPr>
        <w:t>1)</w:t>
      </w:r>
      <w:r w:rsidRPr="00832003">
        <w:rPr>
          <w:rFonts w:asciiTheme="minorHAnsi" w:hAnsiTheme="minorHAnsi" w:cstheme="minorHAnsi"/>
          <w:sz w:val="22"/>
          <w:szCs w:val="22"/>
        </w:rPr>
        <w:tab/>
      </w:r>
    </w:p>
    <w:p w14:paraId="6D63B9AB" w14:textId="77777777" w:rsidR="0094258B" w:rsidRPr="00832003"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832003">
        <w:rPr>
          <w:rFonts w:asciiTheme="minorHAnsi" w:hAnsiTheme="minorHAnsi" w:cstheme="minorHAnsi"/>
          <w:sz w:val="22"/>
          <w:szCs w:val="22"/>
        </w:rPr>
        <w:t>2)</w:t>
      </w:r>
      <w:r w:rsidRPr="00832003">
        <w:rPr>
          <w:rFonts w:asciiTheme="minorHAnsi" w:hAnsiTheme="minorHAnsi" w:cstheme="minorHAnsi"/>
          <w:sz w:val="22"/>
          <w:szCs w:val="22"/>
        </w:rPr>
        <w:tab/>
      </w:r>
    </w:p>
    <w:p w14:paraId="25D6D64D" w14:textId="77777777" w:rsidR="0094258B" w:rsidRPr="00832003"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832003">
        <w:rPr>
          <w:rFonts w:asciiTheme="minorHAnsi" w:hAnsiTheme="minorHAnsi" w:cstheme="minorHAnsi"/>
          <w:sz w:val="22"/>
          <w:szCs w:val="22"/>
        </w:rPr>
        <w:t>3)</w:t>
      </w:r>
      <w:r w:rsidRPr="00832003">
        <w:rPr>
          <w:rFonts w:asciiTheme="minorHAnsi" w:hAnsiTheme="minorHAnsi" w:cstheme="minorHAnsi"/>
          <w:sz w:val="22"/>
          <w:szCs w:val="22"/>
        </w:rPr>
        <w:tab/>
      </w:r>
    </w:p>
    <w:p w14:paraId="24ADBF37" w14:textId="2DEADACF" w:rsidR="0094258B" w:rsidRPr="00832003" w:rsidRDefault="0094258B" w:rsidP="006175DF">
      <w:pPr>
        <w:pStyle w:val="Default"/>
        <w:tabs>
          <w:tab w:val="decimal" w:leader="dot" w:pos="9072"/>
        </w:tabs>
        <w:spacing w:line="360" w:lineRule="auto"/>
        <w:jc w:val="both"/>
        <w:rPr>
          <w:rFonts w:asciiTheme="minorHAnsi" w:hAnsiTheme="minorHAnsi" w:cstheme="minorHAnsi"/>
          <w:sz w:val="22"/>
          <w:szCs w:val="22"/>
        </w:rPr>
      </w:pPr>
      <w:r w:rsidRPr="00832003">
        <w:rPr>
          <w:rFonts w:asciiTheme="minorHAnsi" w:hAnsiTheme="minorHAnsi" w:cstheme="minorHAnsi"/>
          <w:sz w:val="22"/>
          <w:szCs w:val="22"/>
        </w:rPr>
        <w:t>4)</w:t>
      </w:r>
      <w:r w:rsidRPr="00832003">
        <w:rPr>
          <w:rFonts w:asciiTheme="minorHAnsi" w:hAnsiTheme="minorHAnsi" w:cstheme="minorHAnsi"/>
          <w:sz w:val="22"/>
          <w:szCs w:val="22"/>
        </w:rPr>
        <w:tab/>
      </w:r>
    </w:p>
    <w:sectPr w:rsidR="0094258B" w:rsidRPr="00832003" w:rsidSect="0067453A">
      <w:headerReference w:type="default" r:id="rId32"/>
      <w:footerReference w:type="default" r:id="rId3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ndale Sans UI">
    <w:charset w:val="00"/>
    <w:family w:val="auto"/>
    <w:pitch w:val="variable"/>
  </w:font>
  <w:font w:name="ArialMT">
    <w:altName w:val="MS Mincho"/>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90BD" w14:textId="77777777" w:rsidR="000636E8" w:rsidRPr="00073CB1" w:rsidRDefault="000636E8" w:rsidP="000636E8">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38B569AA" wp14:editId="22A37D65">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559A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5780979F" w14:textId="77777777" w:rsidR="000636E8" w:rsidRPr="00542790" w:rsidRDefault="000636E8" w:rsidP="000636E8">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2EA3541D" w14:textId="1EC52BA5" w:rsidR="000636E8" w:rsidRPr="000636E8" w:rsidRDefault="000636E8" w:rsidP="000636E8">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41575811" w14:textId="77777777" w:rsidR="0068751C" w:rsidRPr="00F6548C" w:rsidRDefault="0068751C" w:rsidP="0068751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EDA5DB7" w14:textId="77777777" w:rsidR="0068751C" w:rsidRPr="00F6548C" w:rsidRDefault="0068751C" w:rsidP="0068751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26B60EB" w14:textId="77777777" w:rsidR="0025719B" w:rsidRPr="00F6548C" w:rsidRDefault="0025719B" w:rsidP="0025719B">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71E380" w14:textId="77777777" w:rsidR="0025719B" w:rsidRPr="00F6548C" w:rsidRDefault="0025719B" w:rsidP="0025719B">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7E01F95" w14:textId="77777777" w:rsidR="00E740AE" w:rsidRPr="00F6548C" w:rsidRDefault="00E740AE" w:rsidP="00E740AE">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C284477" w14:textId="77777777" w:rsidR="00E740AE" w:rsidRPr="00F6548C" w:rsidRDefault="00E740AE" w:rsidP="00E740AE">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BBF6F9A" w14:textId="77777777" w:rsidR="0086601E" w:rsidRPr="00F6548C" w:rsidRDefault="0086601E" w:rsidP="0086601E">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29534C" w14:textId="77777777" w:rsidR="0086601E" w:rsidRPr="00F6548C" w:rsidRDefault="0086601E" w:rsidP="0086601E">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7E627D8E" w14:textId="77777777" w:rsidR="006431B4" w:rsidRPr="00F6548C" w:rsidRDefault="006431B4" w:rsidP="006431B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3779BCF" w14:textId="77777777" w:rsidR="006431B4" w:rsidRPr="00F6548C" w:rsidRDefault="006431B4" w:rsidP="006431B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FF31555" w14:textId="77777777" w:rsidR="006431B4" w:rsidRPr="00F6548C" w:rsidRDefault="006431B4" w:rsidP="006431B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863D91" w14:textId="77777777" w:rsidR="006431B4" w:rsidRPr="00F6548C" w:rsidRDefault="006431B4" w:rsidP="006431B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6E54A47E" w14:textId="77777777" w:rsidR="006431B4" w:rsidRPr="00F6548C" w:rsidRDefault="006431B4" w:rsidP="006431B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037650B" w14:textId="77777777" w:rsidR="006431B4" w:rsidRPr="00F6548C" w:rsidRDefault="006431B4" w:rsidP="006431B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8533773" w14:textId="77777777" w:rsidR="006431B4" w:rsidRPr="00F6548C" w:rsidRDefault="006431B4" w:rsidP="006431B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B82FB30" w14:textId="77777777" w:rsidR="006431B4" w:rsidRPr="00F6548C" w:rsidRDefault="006431B4" w:rsidP="006431B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2907EA11" w14:textId="77777777" w:rsidR="006431B4" w:rsidRPr="00F6548C" w:rsidRDefault="006431B4" w:rsidP="006431B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FAB53A3" w14:textId="77777777" w:rsidR="006431B4" w:rsidRPr="00F6548C" w:rsidRDefault="006431B4" w:rsidP="006431B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2947B6FB" w14:textId="77777777" w:rsidR="006431B4" w:rsidRPr="00F6548C" w:rsidRDefault="006431B4" w:rsidP="006431B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4391F3" w14:textId="77777777" w:rsidR="006431B4" w:rsidRPr="00F6548C" w:rsidRDefault="006431B4" w:rsidP="006431B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14:paraId="70A3688C" w14:textId="77777777" w:rsidR="006431B4" w:rsidRPr="00F6548C" w:rsidRDefault="006431B4" w:rsidP="006431B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EEAE02" w14:textId="77777777" w:rsidR="006431B4" w:rsidRPr="00F6548C" w:rsidRDefault="006431B4" w:rsidP="006431B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7BA0AF20" w14:textId="77777777" w:rsidR="006431B4" w:rsidRPr="00F6548C" w:rsidRDefault="006431B4" w:rsidP="006431B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B4F51" w14:textId="77777777" w:rsidR="006431B4" w:rsidRPr="00F6548C" w:rsidRDefault="006431B4" w:rsidP="006431B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6752D0C7" w14:textId="77777777" w:rsidR="00B325B0" w:rsidRPr="00F6548C" w:rsidRDefault="00B325B0" w:rsidP="00B325B0">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204E56" w14:textId="77777777" w:rsidR="00B325B0" w:rsidRPr="00F6548C" w:rsidRDefault="00B325B0" w:rsidP="00B325B0">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22AFB88A" w14:textId="77777777" w:rsidR="00B325B0" w:rsidRPr="00F6548C" w:rsidRDefault="00B325B0" w:rsidP="00B325B0">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A474EBD" w14:textId="77777777" w:rsidR="00B325B0" w:rsidRPr="00F6548C" w:rsidRDefault="00B325B0" w:rsidP="00B325B0">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5">
    <w:p w14:paraId="26F909F5" w14:textId="77777777" w:rsidR="00257CC2" w:rsidRPr="00F6548C" w:rsidRDefault="00257CC2" w:rsidP="00257CC2">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AFFB27A" w14:textId="77777777" w:rsidR="00257CC2" w:rsidRPr="00F6548C" w:rsidRDefault="00257CC2" w:rsidP="00257CC2">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37920B6A" w:rsidR="005054AC" w:rsidRDefault="000636E8" w:rsidP="00542790">
    <w:pPr>
      <w:pStyle w:val="Nagwek"/>
      <w:jc w:val="center"/>
    </w:pPr>
    <w:r w:rsidRPr="000C496A">
      <w:rPr>
        <w:noProof/>
      </w:rPr>
      <w:drawing>
        <wp:inline distT="0" distB="0" distL="0" distR="0" wp14:anchorId="78CCB4FA" wp14:editId="6047C1FF">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2"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2772E93"/>
    <w:multiLevelType w:val="hybridMultilevel"/>
    <w:tmpl w:val="10225002"/>
    <w:lvl w:ilvl="0" w:tplc="2BAA9D62">
      <w:start w:val="1"/>
      <w:numFmt w:val="lowerLetter"/>
      <w:lvlText w:val="%1)"/>
      <w:lvlJc w:val="left"/>
      <w:pPr>
        <w:ind w:left="1440" w:hanging="360"/>
      </w:pPr>
      <w:rPr>
        <w:rFonts w:hint="default"/>
        <w:b w:val="0"/>
        <w:i w:val="0"/>
        <w:sz w:val="22"/>
      </w:rPr>
    </w:lvl>
    <w:lvl w:ilvl="1" w:tplc="14A688CC">
      <w:start w:val="1"/>
      <w:numFmt w:val="lowerLetter"/>
      <w:lvlText w:val="%2)"/>
      <w:lvlJc w:val="left"/>
      <w:pPr>
        <w:ind w:left="1440" w:hanging="360"/>
      </w:pPr>
      <w:rPr>
        <w:rFonts w:asciiTheme="minorHAnsi" w:eastAsiaTheme="minorHAnsi" w:hAnsiTheme="min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B518A2"/>
    <w:multiLevelType w:val="hybridMultilevel"/>
    <w:tmpl w:val="66428C82"/>
    <w:lvl w:ilvl="0" w:tplc="A224BC1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F5BBD"/>
    <w:multiLevelType w:val="hybridMultilevel"/>
    <w:tmpl w:val="5B9A76CC"/>
    <w:lvl w:ilvl="0" w:tplc="54BAEE88">
      <w:start w:val="1"/>
      <w:numFmt w:val="lowerLetter"/>
      <w:lvlText w:val="%1)"/>
      <w:lvlJc w:val="left"/>
      <w:pPr>
        <w:ind w:left="144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015614"/>
    <w:multiLevelType w:val="multilevel"/>
    <w:tmpl w:val="0BDAE79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9C161B9"/>
    <w:multiLevelType w:val="hybridMultilevel"/>
    <w:tmpl w:val="A9C0BB2E"/>
    <w:lvl w:ilvl="0" w:tplc="E8A003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DC134B"/>
    <w:multiLevelType w:val="multilevel"/>
    <w:tmpl w:val="2FE4CB7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DA32542"/>
    <w:multiLevelType w:val="hybridMultilevel"/>
    <w:tmpl w:val="A9441DC6"/>
    <w:lvl w:ilvl="0" w:tplc="CA8629AE">
      <w:start w:val="1"/>
      <w:numFmt w:val="decimal"/>
      <w:lvlText w:val="%1."/>
      <w:lvlJc w:val="left"/>
      <w:rPr>
        <w:rFonts w:asciiTheme="minorHAnsi" w:eastAsiaTheme="minorHAnsi" w:hAnsiTheme="minorHAnsi" w:cstheme="minorHAnsi" w:hint="default"/>
        <w:b/>
        <w:bCs/>
        <w:color w:val="auto"/>
      </w:rPr>
    </w:lvl>
    <w:lvl w:ilvl="1" w:tplc="FFFFFFFF">
      <w:numFmt w:val="decimal"/>
      <w:lvlText w:val=""/>
      <w:lvlJc w:val="left"/>
    </w:lvl>
    <w:lvl w:ilvl="2" w:tplc="7A9A088E">
      <w:start w:val="1"/>
      <w:numFmt w:val="lowerLetter"/>
      <w:lvlText w:val="%3)"/>
      <w:lvlJc w:val="left"/>
      <w:rPr>
        <w:rFonts w:asciiTheme="minorHAnsi" w:eastAsiaTheme="minorHAnsi" w:hAnsiTheme="minorHAnsi" w:cstheme="minorHAnsi"/>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9217E4"/>
    <w:multiLevelType w:val="multilevel"/>
    <w:tmpl w:val="B1C69BF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065159E"/>
    <w:multiLevelType w:val="multilevel"/>
    <w:tmpl w:val="F3B87080"/>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5BF66D8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C4906596">
      <w:start w:val="19"/>
      <w:numFmt w:val="upperRoman"/>
      <w:lvlText w:val="%4."/>
      <w:lvlJc w:val="left"/>
      <w:pPr>
        <w:ind w:left="4516" w:hanging="720"/>
      </w:pPr>
      <w:rPr>
        <w:rFonts w:hint="default"/>
        <w:sz w:val="24"/>
      </w:rPr>
    </w:lvl>
    <w:lvl w:ilvl="4" w:tplc="5956D47A">
      <w:start w:val="31"/>
      <w:numFmt w:val="upperRoman"/>
      <w:lvlText w:val="%5&gt;"/>
      <w:lvlJc w:val="left"/>
      <w:pPr>
        <w:ind w:left="5236" w:hanging="720"/>
      </w:pPr>
      <w:rPr>
        <w:rFonts w:hint="default"/>
      </w:r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14454AD7"/>
    <w:multiLevelType w:val="hybridMultilevel"/>
    <w:tmpl w:val="A3A8E086"/>
    <w:lvl w:ilvl="0" w:tplc="7870D4D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B64FC5"/>
    <w:multiLevelType w:val="multilevel"/>
    <w:tmpl w:val="26E2229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16DA6CB1"/>
    <w:multiLevelType w:val="multilevel"/>
    <w:tmpl w:val="71369126"/>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9714A36"/>
    <w:multiLevelType w:val="hybridMultilevel"/>
    <w:tmpl w:val="5C105F2A"/>
    <w:lvl w:ilvl="0" w:tplc="5A6C663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104E31"/>
    <w:multiLevelType w:val="hybridMultilevel"/>
    <w:tmpl w:val="FE48C13E"/>
    <w:lvl w:ilvl="0" w:tplc="6BDEA23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344B1"/>
    <w:multiLevelType w:val="hybridMultilevel"/>
    <w:tmpl w:val="F7563ADA"/>
    <w:lvl w:ilvl="0" w:tplc="003C6F8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7B3551"/>
    <w:multiLevelType w:val="multilevel"/>
    <w:tmpl w:val="9CC47ABC"/>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10"/>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5EA4024"/>
    <w:multiLevelType w:val="hybridMultilevel"/>
    <w:tmpl w:val="C53649F2"/>
    <w:lvl w:ilvl="0" w:tplc="69988A1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154809"/>
    <w:multiLevelType w:val="hybridMultilevel"/>
    <w:tmpl w:val="67F2053A"/>
    <w:lvl w:ilvl="0" w:tplc="4AEEDCF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B132341"/>
    <w:multiLevelType w:val="multilevel"/>
    <w:tmpl w:val="70A605FE"/>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i w:val="0"/>
        <w:i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35"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CD8170E"/>
    <w:multiLevelType w:val="hybridMultilevel"/>
    <w:tmpl w:val="58DA0944"/>
    <w:lvl w:ilvl="0" w:tplc="4558ABF6">
      <w:start w:val="1"/>
      <w:numFmt w:val="lowerLetter"/>
      <w:lvlText w:val="%1)"/>
      <w:lvlJc w:val="left"/>
      <w:pPr>
        <w:ind w:left="144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8747BE"/>
    <w:multiLevelType w:val="multilevel"/>
    <w:tmpl w:val="F63E6A4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2DB77301"/>
    <w:multiLevelType w:val="multilevel"/>
    <w:tmpl w:val="E8300E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F25669D"/>
    <w:multiLevelType w:val="hybridMultilevel"/>
    <w:tmpl w:val="CE0C289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FE3538A"/>
    <w:multiLevelType w:val="hybridMultilevel"/>
    <w:tmpl w:val="E5687CB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C814367E">
      <w:start w:val="30"/>
      <w:numFmt w:val="upperRoman"/>
      <w:lvlText w:val="%3."/>
      <w:lvlJc w:val="left"/>
      <w:pPr>
        <w:ind w:left="4118" w:hanging="720"/>
      </w:pPr>
      <w:rPr>
        <w:rFonts w:hint="default"/>
        <w:sz w:val="24"/>
      </w:r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30C09626">
      <w:start w:val="10"/>
      <w:numFmt w:val="decimalZero"/>
      <w:lvlText w:val="%7."/>
      <w:lvlJc w:val="left"/>
      <w:pPr>
        <w:ind w:left="6473" w:hanging="375"/>
      </w:pPr>
      <w:rPr>
        <w:rFonts w:hint="default"/>
      </w:r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323728D8"/>
    <w:multiLevelType w:val="hybridMultilevel"/>
    <w:tmpl w:val="408CC4EC"/>
    <w:lvl w:ilvl="0" w:tplc="61904F4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7B3A21"/>
    <w:multiLevelType w:val="hybridMultilevel"/>
    <w:tmpl w:val="88326E96"/>
    <w:lvl w:ilvl="0" w:tplc="33FEE44E">
      <w:start w:val="1"/>
      <w:numFmt w:val="lowerLetter"/>
      <w:lvlText w:val="%1)"/>
      <w:lvlJc w:val="left"/>
      <w:pPr>
        <w:ind w:left="144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9E5FE9"/>
    <w:multiLevelType w:val="multilevel"/>
    <w:tmpl w:val="9FD435BE"/>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62973AD"/>
    <w:multiLevelType w:val="multilevel"/>
    <w:tmpl w:val="5C629C6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36E51E60"/>
    <w:multiLevelType w:val="multilevel"/>
    <w:tmpl w:val="87BC98F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36E959E2"/>
    <w:multiLevelType w:val="multilevel"/>
    <w:tmpl w:val="5F828A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37F1689E"/>
    <w:multiLevelType w:val="multilevel"/>
    <w:tmpl w:val="3E2A49F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7F60A25"/>
    <w:multiLevelType w:val="hybridMultilevel"/>
    <w:tmpl w:val="A7340D98"/>
    <w:lvl w:ilvl="0" w:tplc="CEE2667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39175A37"/>
    <w:multiLevelType w:val="multilevel"/>
    <w:tmpl w:val="90EAF5AE"/>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408B525F"/>
    <w:multiLevelType w:val="multilevel"/>
    <w:tmpl w:val="C5361BA6"/>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428956E4"/>
    <w:multiLevelType w:val="hybridMultilevel"/>
    <w:tmpl w:val="53346D20"/>
    <w:lvl w:ilvl="0" w:tplc="F372200C">
      <w:start w:val="1"/>
      <w:numFmt w:val="decimal"/>
      <w:lvlText w:val="%1."/>
      <w:lvlJc w:val="left"/>
      <w:pPr>
        <w:ind w:left="720" w:hanging="360"/>
      </w:pPr>
      <w:rPr>
        <w:rFonts w:asciiTheme="minorHAnsi" w:eastAsiaTheme="minorHAnsi" w:hAnsiTheme="minorHAnsi" w:cs="Arial"/>
      </w:rPr>
    </w:lvl>
    <w:lvl w:ilvl="1" w:tplc="FACAC9B4">
      <w:start w:val="1"/>
      <w:numFmt w:val="decimal"/>
      <w:lvlText w:val="%2)"/>
      <w:lvlJc w:val="left"/>
      <w:pPr>
        <w:ind w:left="1440" w:hanging="360"/>
      </w:pPr>
      <w:rPr>
        <w:rFonts w:ascii="Calibri" w:eastAsia="Calibri" w:hAnsi="Calibri" w:cs="Calibri"/>
        <w:b w:val="0"/>
        <w:bCs w:val="0"/>
        <w:color w:val="auto"/>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62" w15:restartNumberingAfterBreak="0">
    <w:nsid w:val="4460477C"/>
    <w:multiLevelType w:val="hybridMultilevel"/>
    <w:tmpl w:val="60BC6E5C"/>
    <w:lvl w:ilvl="0" w:tplc="19A894E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AD0B44"/>
    <w:multiLevelType w:val="hybridMultilevel"/>
    <w:tmpl w:val="C9AECA92"/>
    <w:lvl w:ilvl="0" w:tplc="36FAA5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D766F9"/>
    <w:multiLevelType w:val="hybridMultilevel"/>
    <w:tmpl w:val="3ADEB3F0"/>
    <w:lvl w:ilvl="0" w:tplc="F326A634">
      <w:start w:val="1"/>
      <w:numFmt w:val="lowerLetter"/>
      <w:lvlText w:val="%1)"/>
      <w:lvlJc w:val="left"/>
      <w:pPr>
        <w:ind w:left="144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B95319"/>
    <w:multiLevelType w:val="hybridMultilevel"/>
    <w:tmpl w:val="3C42F934"/>
    <w:lvl w:ilvl="0" w:tplc="DC36922A">
      <w:start w:val="1"/>
      <w:numFmt w:val="lowerLetter"/>
      <w:lvlText w:val="%1)"/>
      <w:lvlJc w:val="left"/>
      <w:pPr>
        <w:ind w:left="144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E40F2"/>
    <w:multiLevelType w:val="multilevel"/>
    <w:tmpl w:val="EFE0ED2E"/>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5D4FE3"/>
    <w:multiLevelType w:val="hybridMultilevel"/>
    <w:tmpl w:val="ED2A176E"/>
    <w:lvl w:ilvl="0" w:tplc="88661ED4">
      <w:start w:val="1"/>
      <w:numFmt w:val="lowerLetter"/>
      <w:lvlText w:val="%1)"/>
      <w:lvlJc w:val="left"/>
      <w:pPr>
        <w:ind w:left="144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4D101F40"/>
    <w:multiLevelType w:val="multilevel"/>
    <w:tmpl w:val="82EE4E5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A247B4"/>
    <w:multiLevelType w:val="hybridMultilevel"/>
    <w:tmpl w:val="2C504B5A"/>
    <w:lvl w:ilvl="0" w:tplc="C2B2A26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0F3654"/>
    <w:multiLevelType w:val="hybridMultilevel"/>
    <w:tmpl w:val="D5E68CA4"/>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7965E14"/>
    <w:multiLevelType w:val="hybridMultilevel"/>
    <w:tmpl w:val="73A644F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936ACE54">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8E4C03"/>
    <w:multiLevelType w:val="multilevel"/>
    <w:tmpl w:val="75C6BF66"/>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15"/>
      <w:numFmt w:val="decimal"/>
      <w:lvlText w:val="%2."/>
      <w:lvlJc w:val="left"/>
      <w:pPr>
        <w:tabs>
          <w:tab w:val="num" w:pos="-577"/>
        </w:tabs>
        <w:ind w:left="-577" w:hanging="360"/>
      </w:pPr>
      <w:rPr>
        <w:rFonts w:hint="default"/>
        <w:b w:val="0"/>
        <w:bCs w:val="0"/>
        <w:i w:val="0"/>
        <w:iCs w:val="0"/>
      </w:rPr>
    </w:lvl>
    <w:lvl w:ilvl="2">
      <w:start w:val="4"/>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E064909"/>
    <w:multiLevelType w:val="hybridMultilevel"/>
    <w:tmpl w:val="3B5C887E"/>
    <w:lvl w:ilvl="0" w:tplc="E9A860B0">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384A3F"/>
    <w:multiLevelType w:val="multilevel"/>
    <w:tmpl w:val="5214553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0E2272"/>
    <w:multiLevelType w:val="hybridMultilevel"/>
    <w:tmpl w:val="2FA2ADEA"/>
    <w:lvl w:ilvl="0" w:tplc="067C2DDE">
      <w:start w:val="1"/>
      <w:numFmt w:val="lowerLetter"/>
      <w:lvlText w:val="%1)"/>
      <w:lvlJc w:val="left"/>
      <w:pPr>
        <w:ind w:left="144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463D63"/>
    <w:multiLevelType w:val="hybridMultilevel"/>
    <w:tmpl w:val="7F020762"/>
    <w:lvl w:ilvl="0" w:tplc="8D8EFFF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5E319C"/>
    <w:multiLevelType w:val="multilevel"/>
    <w:tmpl w:val="EEE8D0C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690B09D2"/>
    <w:multiLevelType w:val="hybridMultilevel"/>
    <w:tmpl w:val="F4F4D70C"/>
    <w:lvl w:ilvl="0" w:tplc="AA32F068">
      <w:start w:val="1"/>
      <w:numFmt w:val="lowerLetter"/>
      <w:lvlText w:val="%1)"/>
      <w:lvlJc w:val="left"/>
      <w:pPr>
        <w:ind w:left="144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405F39"/>
    <w:multiLevelType w:val="multilevel"/>
    <w:tmpl w:val="DF845866"/>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3"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94" w15:restartNumberingAfterBreak="0">
    <w:nsid w:val="6EF27FBD"/>
    <w:multiLevelType w:val="hybridMultilevel"/>
    <w:tmpl w:val="9978F7AE"/>
    <w:lvl w:ilvl="0" w:tplc="E3A015DA">
      <w:start w:val="1"/>
      <w:numFmt w:val="lowerLetter"/>
      <w:lvlText w:val="%1)"/>
      <w:lvlJc w:val="left"/>
      <w:pPr>
        <w:ind w:left="144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321FCB"/>
    <w:multiLevelType w:val="hybridMultilevel"/>
    <w:tmpl w:val="B23C17EC"/>
    <w:lvl w:ilvl="0" w:tplc="20445D0A">
      <w:start w:val="1"/>
      <w:numFmt w:val="lowerLetter"/>
      <w:lvlText w:val="%1)"/>
      <w:lvlJc w:val="left"/>
      <w:pPr>
        <w:ind w:left="144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7A207F"/>
    <w:multiLevelType w:val="multilevel"/>
    <w:tmpl w:val="634CB4FC"/>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74A94DFD"/>
    <w:multiLevelType w:val="multilevel"/>
    <w:tmpl w:val="987EA2C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15:restartNumberingAfterBreak="0">
    <w:nsid w:val="76916AE5"/>
    <w:multiLevelType w:val="hybridMultilevel"/>
    <w:tmpl w:val="33AEFA1E"/>
    <w:lvl w:ilvl="0" w:tplc="9896346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F53727"/>
    <w:multiLevelType w:val="hybridMultilevel"/>
    <w:tmpl w:val="4EEAE088"/>
    <w:lvl w:ilvl="0" w:tplc="0415000F">
      <w:start w:val="1"/>
      <w:numFmt w:val="decimal"/>
      <w:lvlText w:val="%1."/>
      <w:lvlJc w:val="left"/>
      <w:pPr>
        <w:ind w:left="720" w:hanging="360"/>
      </w:pPr>
      <w:rPr>
        <w:rFonts w:hint="default"/>
      </w:rPr>
    </w:lvl>
    <w:lvl w:ilvl="1" w:tplc="0F68794E">
      <w:start w:val="19"/>
      <w:numFmt w:val="upperRoman"/>
      <w:lvlText w:val="%2."/>
      <w:lvlJc w:val="left"/>
      <w:pPr>
        <w:ind w:left="1800" w:hanging="720"/>
      </w:pPr>
      <w:rPr>
        <w:rFonts w:hint="default"/>
        <w:sz w:val="24"/>
      </w:rPr>
    </w:lvl>
    <w:lvl w:ilvl="2" w:tplc="C08AF706">
      <w:start w:val="1"/>
      <w:numFmt w:val="lowerLetter"/>
      <w:lvlText w:val="%3)"/>
      <w:lvlJc w:val="right"/>
      <w:pPr>
        <w:ind w:left="2160" w:hanging="180"/>
      </w:pPr>
      <w:rPr>
        <w:rFonts w:asciiTheme="minorHAnsi" w:eastAsiaTheme="minorHAnsi" w:hAnsiTheme="minorHAnsi"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2664706">
      <w:start w:val="1"/>
      <w:numFmt w:val="decimal"/>
      <w:lvlText w:val="%7)"/>
      <w:lvlJc w:val="left"/>
      <w:pPr>
        <w:ind w:left="5040" w:hanging="360"/>
      </w:pPr>
      <w:rPr>
        <w:rFonts w:eastAsiaTheme="minorHAnsi"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462AAD"/>
    <w:multiLevelType w:val="multilevel"/>
    <w:tmpl w:val="91087D3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6"/>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15:restartNumberingAfterBreak="0">
    <w:nsid w:val="7C1B692E"/>
    <w:multiLevelType w:val="hybridMultilevel"/>
    <w:tmpl w:val="9C86348C"/>
    <w:lvl w:ilvl="0" w:tplc="4FA6F2B0">
      <w:start w:val="1"/>
      <w:numFmt w:val="lowerLetter"/>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3" w15:restartNumberingAfterBreak="0">
    <w:nsid w:val="7D7A1035"/>
    <w:multiLevelType w:val="multilevel"/>
    <w:tmpl w:val="1A964C2E"/>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15:restartNumberingAfterBreak="0">
    <w:nsid w:val="7F472484"/>
    <w:multiLevelType w:val="multilevel"/>
    <w:tmpl w:val="1D0CB2E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842502989">
    <w:abstractNumId w:val="19"/>
  </w:num>
  <w:num w:numId="2" w16cid:durableId="34014055">
    <w:abstractNumId w:val="61"/>
  </w:num>
  <w:num w:numId="3" w16cid:durableId="1091002082">
    <w:abstractNumId w:val="51"/>
  </w:num>
  <w:num w:numId="4" w16cid:durableId="875116780">
    <w:abstractNumId w:val="60"/>
  </w:num>
  <w:num w:numId="5" w16cid:durableId="637220746">
    <w:abstractNumId w:val="18"/>
  </w:num>
  <w:num w:numId="6" w16cid:durableId="781387494">
    <w:abstractNumId w:val="41"/>
  </w:num>
  <w:num w:numId="7" w16cid:durableId="2044667760">
    <w:abstractNumId w:val="34"/>
  </w:num>
  <w:num w:numId="8" w16cid:durableId="1863590693">
    <w:abstractNumId w:val="92"/>
  </w:num>
  <w:num w:numId="9" w16cid:durableId="916984649">
    <w:abstractNumId w:val="32"/>
  </w:num>
  <w:num w:numId="10" w16cid:durableId="1831485314">
    <w:abstractNumId w:val="2"/>
  </w:num>
  <w:num w:numId="11" w16cid:durableId="2073263915">
    <w:abstractNumId w:val="3"/>
  </w:num>
  <w:num w:numId="12" w16cid:durableId="193544829">
    <w:abstractNumId w:val="5"/>
  </w:num>
  <w:num w:numId="13" w16cid:durableId="958221031">
    <w:abstractNumId w:val="58"/>
  </w:num>
  <w:num w:numId="14" w16cid:durableId="1358387733">
    <w:abstractNumId w:val="79"/>
  </w:num>
  <w:num w:numId="15" w16cid:durableId="1739279725">
    <w:abstractNumId w:val="99"/>
  </w:num>
  <w:num w:numId="16" w16cid:durableId="1262951268">
    <w:abstractNumId w:val="86"/>
  </w:num>
  <w:num w:numId="17" w16cid:durableId="2123767376">
    <w:abstractNumId w:val="53"/>
  </w:num>
  <w:num w:numId="18" w16cid:durableId="1829513623">
    <w:abstractNumId w:val="100"/>
  </w:num>
  <w:num w:numId="19" w16cid:durableId="1374888378">
    <w:abstractNumId w:val="9"/>
  </w:num>
  <w:num w:numId="20" w16cid:durableId="1172838855">
    <w:abstractNumId w:val="42"/>
  </w:num>
  <w:num w:numId="21" w16cid:durableId="43188696">
    <w:abstractNumId w:val="85"/>
  </w:num>
  <w:num w:numId="22" w16cid:durableId="1808743427">
    <w:abstractNumId w:val="72"/>
  </w:num>
  <w:num w:numId="23" w16cid:durableId="708991121">
    <w:abstractNumId w:val="17"/>
  </w:num>
  <w:num w:numId="24" w16cid:durableId="1528837551">
    <w:abstractNumId w:val="4"/>
  </w:num>
  <w:num w:numId="25" w16cid:durableId="2087454575">
    <w:abstractNumId w:val="76"/>
  </w:num>
  <w:num w:numId="26" w16cid:durableId="1675567792">
    <w:abstractNumId w:val="63"/>
  </w:num>
  <w:num w:numId="27" w16cid:durableId="931426185">
    <w:abstractNumId w:val="0"/>
  </w:num>
  <w:num w:numId="28" w16cid:durableId="648947937">
    <w:abstractNumId w:val="14"/>
  </w:num>
  <w:num w:numId="29" w16cid:durableId="1875776355">
    <w:abstractNumId w:val="39"/>
  </w:num>
  <w:num w:numId="30" w16cid:durableId="128790755">
    <w:abstractNumId w:val="74"/>
  </w:num>
  <w:num w:numId="31" w16cid:durableId="1907521641">
    <w:abstractNumId w:val="6"/>
  </w:num>
  <w:num w:numId="32" w16cid:durableId="1235240791">
    <w:abstractNumId w:val="91"/>
  </w:num>
  <w:num w:numId="33" w16cid:durableId="853493325">
    <w:abstractNumId w:val="59"/>
  </w:num>
  <w:num w:numId="34" w16cid:durableId="581908872">
    <w:abstractNumId w:val="55"/>
  </w:num>
  <w:num w:numId="35" w16cid:durableId="1017393140">
    <w:abstractNumId w:val="64"/>
  </w:num>
  <w:num w:numId="36" w16cid:durableId="539363411">
    <w:abstractNumId w:val="70"/>
  </w:num>
  <w:num w:numId="37" w16cid:durableId="999044466">
    <w:abstractNumId w:val="65"/>
  </w:num>
  <w:num w:numId="38" w16cid:durableId="870724178">
    <w:abstractNumId w:val="28"/>
  </w:num>
  <w:num w:numId="39" w16cid:durableId="880945679">
    <w:abstractNumId w:val="29"/>
  </w:num>
  <w:num w:numId="40" w16cid:durableId="1965505574">
    <w:abstractNumId w:val="93"/>
  </w:num>
  <w:num w:numId="41" w16cid:durableId="635330371">
    <w:abstractNumId w:val="40"/>
  </w:num>
  <w:num w:numId="42" w16cid:durableId="417554349">
    <w:abstractNumId w:val="35"/>
  </w:num>
  <w:num w:numId="43" w16cid:durableId="1724021683">
    <w:abstractNumId w:val="77"/>
  </w:num>
  <w:num w:numId="44" w16cid:durableId="333262790">
    <w:abstractNumId w:val="57"/>
  </w:num>
  <w:num w:numId="45" w16cid:durableId="1275139901">
    <w:abstractNumId w:val="26"/>
  </w:num>
  <w:num w:numId="46" w16cid:durableId="856043626">
    <w:abstractNumId w:val="78"/>
  </w:num>
  <w:num w:numId="47" w16cid:durableId="892277796">
    <w:abstractNumId w:val="83"/>
  </w:num>
  <w:num w:numId="48" w16cid:durableId="413431059">
    <w:abstractNumId w:val="54"/>
  </w:num>
  <w:num w:numId="49" w16cid:durableId="900943875">
    <w:abstractNumId w:val="102"/>
  </w:num>
  <w:num w:numId="50" w16cid:durableId="743912604">
    <w:abstractNumId w:val="104"/>
  </w:num>
  <w:num w:numId="51" w16cid:durableId="5641131">
    <w:abstractNumId w:val="81"/>
  </w:num>
  <w:num w:numId="52" w16cid:durableId="722368523">
    <w:abstractNumId w:val="23"/>
  </w:num>
  <w:num w:numId="53" w16cid:durableId="1355963933">
    <w:abstractNumId w:val="37"/>
  </w:num>
  <w:num w:numId="54" w16cid:durableId="1183322734">
    <w:abstractNumId w:val="33"/>
  </w:num>
  <w:num w:numId="55" w16cid:durableId="263659763">
    <w:abstractNumId w:val="46"/>
  </w:num>
  <w:num w:numId="56" w16cid:durableId="794107764">
    <w:abstractNumId w:val="80"/>
  </w:num>
  <w:num w:numId="57" w16cid:durableId="1406032502">
    <w:abstractNumId w:val="12"/>
  </w:num>
  <w:num w:numId="58" w16cid:durableId="493377512">
    <w:abstractNumId w:val="25"/>
  </w:num>
  <w:num w:numId="59" w16cid:durableId="443114383">
    <w:abstractNumId w:val="30"/>
  </w:num>
  <w:num w:numId="60" w16cid:durableId="2087264486">
    <w:abstractNumId w:val="75"/>
  </w:num>
  <w:num w:numId="61" w16cid:durableId="1418745006">
    <w:abstractNumId w:val="96"/>
  </w:num>
  <w:num w:numId="62" w16cid:durableId="1024400843">
    <w:abstractNumId w:val="49"/>
  </w:num>
  <w:num w:numId="63" w16cid:durableId="1057630632">
    <w:abstractNumId w:val="66"/>
  </w:num>
  <w:num w:numId="64" w16cid:durableId="1741977743">
    <w:abstractNumId w:val="87"/>
  </w:num>
  <w:num w:numId="65" w16cid:durableId="1247182564">
    <w:abstractNumId w:val="69"/>
  </w:num>
  <w:num w:numId="66" w16cid:durableId="658385456">
    <w:abstractNumId w:val="38"/>
  </w:num>
  <w:num w:numId="67" w16cid:durableId="86536917">
    <w:abstractNumId w:val="50"/>
  </w:num>
  <w:num w:numId="68" w16cid:durableId="1516076313">
    <w:abstractNumId w:val="13"/>
  </w:num>
  <w:num w:numId="69" w16cid:durableId="230777977">
    <w:abstractNumId w:val="45"/>
  </w:num>
  <w:num w:numId="70" w16cid:durableId="872230282">
    <w:abstractNumId w:val="43"/>
  </w:num>
  <w:num w:numId="71" w16cid:durableId="1699309705">
    <w:abstractNumId w:val="22"/>
  </w:num>
  <w:num w:numId="72" w16cid:durableId="162596756">
    <w:abstractNumId w:val="82"/>
  </w:num>
  <w:num w:numId="73" w16cid:durableId="336151546">
    <w:abstractNumId w:val="20"/>
  </w:num>
  <w:num w:numId="74" w16cid:durableId="1369257336">
    <w:abstractNumId w:val="97"/>
  </w:num>
  <w:num w:numId="75" w16cid:durableId="764427217">
    <w:abstractNumId w:val="15"/>
  </w:num>
  <w:num w:numId="76" w16cid:durableId="1980836688">
    <w:abstractNumId w:val="62"/>
  </w:num>
  <w:num w:numId="77" w16cid:durableId="651641288">
    <w:abstractNumId w:val="88"/>
  </w:num>
  <w:num w:numId="78" w16cid:durableId="585187872">
    <w:abstractNumId w:val="10"/>
  </w:num>
  <w:num w:numId="79" w16cid:durableId="268586783">
    <w:abstractNumId w:val="31"/>
  </w:num>
  <w:num w:numId="80" w16cid:durableId="1642034046">
    <w:abstractNumId w:val="90"/>
  </w:num>
  <w:num w:numId="81" w16cid:durableId="1264917413">
    <w:abstractNumId w:val="48"/>
  </w:num>
  <w:num w:numId="82" w16cid:durableId="792283120">
    <w:abstractNumId w:val="11"/>
  </w:num>
  <w:num w:numId="83" w16cid:durableId="767119729">
    <w:abstractNumId w:val="16"/>
  </w:num>
  <w:num w:numId="84" w16cid:durableId="160238380">
    <w:abstractNumId w:val="73"/>
  </w:num>
  <w:num w:numId="85" w16cid:durableId="1662853541">
    <w:abstractNumId w:val="98"/>
  </w:num>
  <w:num w:numId="86" w16cid:durableId="1400396819">
    <w:abstractNumId w:val="21"/>
  </w:num>
  <w:num w:numId="87" w16cid:durableId="55202147">
    <w:abstractNumId w:val="103"/>
  </w:num>
  <w:num w:numId="88" w16cid:durableId="1086415384">
    <w:abstractNumId w:val="7"/>
  </w:num>
  <w:num w:numId="89" w16cid:durableId="1307123149">
    <w:abstractNumId w:val="101"/>
  </w:num>
  <w:num w:numId="90" w16cid:durableId="160514784">
    <w:abstractNumId w:val="56"/>
  </w:num>
  <w:num w:numId="91" w16cid:durableId="43603643">
    <w:abstractNumId w:val="24"/>
  </w:num>
  <w:num w:numId="92" w16cid:durableId="24643818">
    <w:abstractNumId w:val="27"/>
  </w:num>
  <w:num w:numId="93" w16cid:durableId="1738435338">
    <w:abstractNumId w:val="52"/>
  </w:num>
  <w:num w:numId="94" w16cid:durableId="175195715">
    <w:abstractNumId w:val="47"/>
  </w:num>
  <w:num w:numId="95" w16cid:durableId="1688016055">
    <w:abstractNumId w:val="94"/>
  </w:num>
  <w:num w:numId="96" w16cid:durableId="1330255064">
    <w:abstractNumId w:val="67"/>
  </w:num>
  <w:num w:numId="97" w16cid:durableId="1121804561">
    <w:abstractNumId w:val="8"/>
  </w:num>
  <w:num w:numId="98" w16cid:durableId="45957703">
    <w:abstractNumId w:val="84"/>
  </w:num>
  <w:num w:numId="99" w16cid:durableId="1431705450">
    <w:abstractNumId w:val="95"/>
  </w:num>
  <w:num w:numId="100" w16cid:durableId="945962595">
    <w:abstractNumId w:val="36"/>
  </w:num>
  <w:num w:numId="101" w16cid:durableId="1702508649">
    <w:abstractNumId w:val="68"/>
  </w:num>
  <w:num w:numId="102" w16cid:durableId="1979259300">
    <w:abstractNumId w:val="71"/>
  </w:num>
  <w:num w:numId="103" w16cid:durableId="281423575">
    <w:abstractNumId w:val="44"/>
  </w:num>
  <w:num w:numId="104" w16cid:durableId="909576711">
    <w:abstractNumId w:val="8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CCC"/>
    <w:rsid w:val="00017EAF"/>
    <w:rsid w:val="00020D24"/>
    <w:rsid w:val="000229EE"/>
    <w:rsid w:val="00025A63"/>
    <w:rsid w:val="00025EF9"/>
    <w:rsid w:val="000306AB"/>
    <w:rsid w:val="0003343B"/>
    <w:rsid w:val="0003495D"/>
    <w:rsid w:val="00036174"/>
    <w:rsid w:val="0004129F"/>
    <w:rsid w:val="000419F5"/>
    <w:rsid w:val="00045541"/>
    <w:rsid w:val="00051AC8"/>
    <w:rsid w:val="00052FC2"/>
    <w:rsid w:val="000540C2"/>
    <w:rsid w:val="00060F47"/>
    <w:rsid w:val="00061026"/>
    <w:rsid w:val="00062447"/>
    <w:rsid w:val="00063320"/>
    <w:rsid w:val="000636E8"/>
    <w:rsid w:val="0006563C"/>
    <w:rsid w:val="000667B9"/>
    <w:rsid w:val="00070AAF"/>
    <w:rsid w:val="0007127B"/>
    <w:rsid w:val="00073519"/>
    <w:rsid w:val="00073794"/>
    <w:rsid w:val="00073CB1"/>
    <w:rsid w:val="00086F35"/>
    <w:rsid w:val="00094C8A"/>
    <w:rsid w:val="0009760D"/>
    <w:rsid w:val="00097BF1"/>
    <w:rsid w:val="000A1332"/>
    <w:rsid w:val="000A37FD"/>
    <w:rsid w:val="000B0D4F"/>
    <w:rsid w:val="000B1057"/>
    <w:rsid w:val="000B4511"/>
    <w:rsid w:val="000B495C"/>
    <w:rsid w:val="000C33F9"/>
    <w:rsid w:val="000C4360"/>
    <w:rsid w:val="000D186D"/>
    <w:rsid w:val="000D4E47"/>
    <w:rsid w:val="000D5E4B"/>
    <w:rsid w:val="000D62F7"/>
    <w:rsid w:val="000E1D9A"/>
    <w:rsid w:val="000E4A58"/>
    <w:rsid w:val="000F24A1"/>
    <w:rsid w:val="000F5144"/>
    <w:rsid w:val="000F6470"/>
    <w:rsid w:val="001011D8"/>
    <w:rsid w:val="00102EB1"/>
    <w:rsid w:val="001034BC"/>
    <w:rsid w:val="00103E39"/>
    <w:rsid w:val="001059B4"/>
    <w:rsid w:val="00106BF0"/>
    <w:rsid w:val="0010764F"/>
    <w:rsid w:val="00111DC6"/>
    <w:rsid w:val="0011236E"/>
    <w:rsid w:val="00115E66"/>
    <w:rsid w:val="00116061"/>
    <w:rsid w:val="00122265"/>
    <w:rsid w:val="0012228C"/>
    <w:rsid w:val="0012229C"/>
    <w:rsid w:val="00126991"/>
    <w:rsid w:val="00130502"/>
    <w:rsid w:val="001340D1"/>
    <w:rsid w:val="0013486D"/>
    <w:rsid w:val="00140099"/>
    <w:rsid w:val="001428EE"/>
    <w:rsid w:val="00146435"/>
    <w:rsid w:val="00146BC4"/>
    <w:rsid w:val="00147B96"/>
    <w:rsid w:val="00156A36"/>
    <w:rsid w:val="00157024"/>
    <w:rsid w:val="00157A4B"/>
    <w:rsid w:val="00157A53"/>
    <w:rsid w:val="00164A53"/>
    <w:rsid w:val="00164D4F"/>
    <w:rsid w:val="00170D57"/>
    <w:rsid w:val="00177A3E"/>
    <w:rsid w:val="001805B2"/>
    <w:rsid w:val="0018122A"/>
    <w:rsid w:val="00181F62"/>
    <w:rsid w:val="001835AB"/>
    <w:rsid w:val="00183E1B"/>
    <w:rsid w:val="00184F6D"/>
    <w:rsid w:val="00186610"/>
    <w:rsid w:val="0018774A"/>
    <w:rsid w:val="00194EE7"/>
    <w:rsid w:val="001A0987"/>
    <w:rsid w:val="001A1C5D"/>
    <w:rsid w:val="001A4617"/>
    <w:rsid w:val="001A6744"/>
    <w:rsid w:val="001C21B2"/>
    <w:rsid w:val="001D199D"/>
    <w:rsid w:val="001D50B0"/>
    <w:rsid w:val="001D5994"/>
    <w:rsid w:val="001D6BE8"/>
    <w:rsid w:val="001E1929"/>
    <w:rsid w:val="001E44BD"/>
    <w:rsid w:val="001E4D7B"/>
    <w:rsid w:val="001F1C0D"/>
    <w:rsid w:val="001F2702"/>
    <w:rsid w:val="00203063"/>
    <w:rsid w:val="002121AF"/>
    <w:rsid w:val="00212641"/>
    <w:rsid w:val="00220520"/>
    <w:rsid w:val="00221B7D"/>
    <w:rsid w:val="002224D1"/>
    <w:rsid w:val="002227B0"/>
    <w:rsid w:val="002260D5"/>
    <w:rsid w:val="00226147"/>
    <w:rsid w:val="00233357"/>
    <w:rsid w:val="002352D8"/>
    <w:rsid w:val="00243CEE"/>
    <w:rsid w:val="002452F0"/>
    <w:rsid w:val="002506D1"/>
    <w:rsid w:val="00250EF6"/>
    <w:rsid w:val="00251174"/>
    <w:rsid w:val="0025719B"/>
    <w:rsid w:val="00257CC2"/>
    <w:rsid w:val="0026293B"/>
    <w:rsid w:val="00265268"/>
    <w:rsid w:val="00265768"/>
    <w:rsid w:val="00275A66"/>
    <w:rsid w:val="00280C49"/>
    <w:rsid w:val="00280D81"/>
    <w:rsid w:val="00282C4F"/>
    <w:rsid w:val="00283FA4"/>
    <w:rsid w:val="00287F06"/>
    <w:rsid w:val="002916AC"/>
    <w:rsid w:val="0029528E"/>
    <w:rsid w:val="00296BAA"/>
    <w:rsid w:val="002A6172"/>
    <w:rsid w:val="002A6602"/>
    <w:rsid w:val="002B01F5"/>
    <w:rsid w:val="002B223A"/>
    <w:rsid w:val="002B39B7"/>
    <w:rsid w:val="002B5594"/>
    <w:rsid w:val="002B6B90"/>
    <w:rsid w:val="002B6ED4"/>
    <w:rsid w:val="002C1876"/>
    <w:rsid w:val="002C6F3A"/>
    <w:rsid w:val="002C6FE5"/>
    <w:rsid w:val="002C74EF"/>
    <w:rsid w:val="002D52E6"/>
    <w:rsid w:val="002D7572"/>
    <w:rsid w:val="002D7BB8"/>
    <w:rsid w:val="002E21F4"/>
    <w:rsid w:val="002E2C1F"/>
    <w:rsid w:val="002E5B78"/>
    <w:rsid w:val="002E7E3B"/>
    <w:rsid w:val="002F315D"/>
    <w:rsid w:val="002F682F"/>
    <w:rsid w:val="00310106"/>
    <w:rsid w:val="0031186C"/>
    <w:rsid w:val="00313F0B"/>
    <w:rsid w:val="0031666D"/>
    <w:rsid w:val="00322D9B"/>
    <w:rsid w:val="00325628"/>
    <w:rsid w:val="00325930"/>
    <w:rsid w:val="00327B39"/>
    <w:rsid w:val="00330CE0"/>
    <w:rsid w:val="00334C38"/>
    <w:rsid w:val="003376B5"/>
    <w:rsid w:val="00343C32"/>
    <w:rsid w:val="0034438C"/>
    <w:rsid w:val="00346052"/>
    <w:rsid w:val="0035267F"/>
    <w:rsid w:val="0036449D"/>
    <w:rsid w:val="00366A18"/>
    <w:rsid w:val="003679A2"/>
    <w:rsid w:val="00375AF8"/>
    <w:rsid w:val="003773DF"/>
    <w:rsid w:val="00381865"/>
    <w:rsid w:val="0038199C"/>
    <w:rsid w:val="00382295"/>
    <w:rsid w:val="00382878"/>
    <w:rsid w:val="00383BE7"/>
    <w:rsid w:val="003846F6"/>
    <w:rsid w:val="003850C1"/>
    <w:rsid w:val="003864D5"/>
    <w:rsid w:val="00392BCE"/>
    <w:rsid w:val="003948A1"/>
    <w:rsid w:val="00394C79"/>
    <w:rsid w:val="00396A0B"/>
    <w:rsid w:val="00397A83"/>
    <w:rsid w:val="003A1F92"/>
    <w:rsid w:val="003A4FB9"/>
    <w:rsid w:val="003A6E8C"/>
    <w:rsid w:val="003B08D0"/>
    <w:rsid w:val="003B1209"/>
    <w:rsid w:val="003B1441"/>
    <w:rsid w:val="003B17D5"/>
    <w:rsid w:val="003B338C"/>
    <w:rsid w:val="003B3F3D"/>
    <w:rsid w:val="003B6A00"/>
    <w:rsid w:val="003C0E3D"/>
    <w:rsid w:val="003C16B1"/>
    <w:rsid w:val="003C2FF2"/>
    <w:rsid w:val="003C32A3"/>
    <w:rsid w:val="003C3752"/>
    <w:rsid w:val="003D2CF0"/>
    <w:rsid w:val="003D6BE1"/>
    <w:rsid w:val="003D6E46"/>
    <w:rsid w:val="003D77E5"/>
    <w:rsid w:val="003E1DFD"/>
    <w:rsid w:val="003E5F73"/>
    <w:rsid w:val="003F0D85"/>
    <w:rsid w:val="003F34C5"/>
    <w:rsid w:val="003F36E5"/>
    <w:rsid w:val="003F451F"/>
    <w:rsid w:val="003F4F6E"/>
    <w:rsid w:val="003F6387"/>
    <w:rsid w:val="004001B9"/>
    <w:rsid w:val="00403ED1"/>
    <w:rsid w:val="00404B96"/>
    <w:rsid w:val="004069EC"/>
    <w:rsid w:val="0040728D"/>
    <w:rsid w:val="00410804"/>
    <w:rsid w:val="0041289F"/>
    <w:rsid w:val="004132D0"/>
    <w:rsid w:val="00413EBF"/>
    <w:rsid w:val="004149E1"/>
    <w:rsid w:val="004236E6"/>
    <w:rsid w:val="0042729F"/>
    <w:rsid w:val="00431F5B"/>
    <w:rsid w:val="00432933"/>
    <w:rsid w:val="00434BC2"/>
    <w:rsid w:val="00435693"/>
    <w:rsid w:val="00443115"/>
    <w:rsid w:val="00446ED2"/>
    <w:rsid w:val="00450AFC"/>
    <w:rsid w:val="00450BB4"/>
    <w:rsid w:val="00451A4F"/>
    <w:rsid w:val="00452F2F"/>
    <w:rsid w:val="00457F69"/>
    <w:rsid w:val="00461753"/>
    <w:rsid w:val="00462F8E"/>
    <w:rsid w:val="00465EBE"/>
    <w:rsid w:val="004669C2"/>
    <w:rsid w:val="00475817"/>
    <w:rsid w:val="0047786A"/>
    <w:rsid w:val="004779E0"/>
    <w:rsid w:val="00480B25"/>
    <w:rsid w:val="004913D1"/>
    <w:rsid w:val="00491439"/>
    <w:rsid w:val="0049272D"/>
    <w:rsid w:val="00494A0D"/>
    <w:rsid w:val="004A2807"/>
    <w:rsid w:val="004A711F"/>
    <w:rsid w:val="004A7785"/>
    <w:rsid w:val="004B0913"/>
    <w:rsid w:val="004B668E"/>
    <w:rsid w:val="004C0B60"/>
    <w:rsid w:val="004C398C"/>
    <w:rsid w:val="004C6187"/>
    <w:rsid w:val="004E5598"/>
    <w:rsid w:val="004E5A11"/>
    <w:rsid w:val="004F7A5D"/>
    <w:rsid w:val="005014CA"/>
    <w:rsid w:val="00503F8C"/>
    <w:rsid w:val="005054AC"/>
    <w:rsid w:val="00507C3F"/>
    <w:rsid w:val="00511567"/>
    <w:rsid w:val="00515CE0"/>
    <w:rsid w:val="005178D7"/>
    <w:rsid w:val="005255EA"/>
    <w:rsid w:val="005267A0"/>
    <w:rsid w:val="00530576"/>
    <w:rsid w:val="00530794"/>
    <w:rsid w:val="0053082A"/>
    <w:rsid w:val="0053402D"/>
    <w:rsid w:val="005362CC"/>
    <w:rsid w:val="00540574"/>
    <w:rsid w:val="00540DB7"/>
    <w:rsid w:val="00542790"/>
    <w:rsid w:val="00542BDE"/>
    <w:rsid w:val="00552E27"/>
    <w:rsid w:val="00560C7D"/>
    <w:rsid w:val="00563B7C"/>
    <w:rsid w:val="00567B28"/>
    <w:rsid w:val="00570866"/>
    <w:rsid w:val="00570BD7"/>
    <w:rsid w:val="00571887"/>
    <w:rsid w:val="00571C8D"/>
    <w:rsid w:val="00573091"/>
    <w:rsid w:val="00573C76"/>
    <w:rsid w:val="005747DE"/>
    <w:rsid w:val="00576612"/>
    <w:rsid w:val="00582C87"/>
    <w:rsid w:val="00591A15"/>
    <w:rsid w:val="00592DAE"/>
    <w:rsid w:val="00594528"/>
    <w:rsid w:val="00595189"/>
    <w:rsid w:val="00597C1C"/>
    <w:rsid w:val="005A0104"/>
    <w:rsid w:val="005A4F77"/>
    <w:rsid w:val="005B0EAE"/>
    <w:rsid w:val="005B16D9"/>
    <w:rsid w:val="005B267F"/>
    <w:rsid w:val="005B305A"/>
    <w:rsid w:val="005B3A8B"/>
    <w:rsid w:val="005B3FC8"/>
    <w:rsid w:val="005B5015"/>
    <w:rsid w:val="005C416B"/>
    <w:rsid w:val="005C4FFC"/>
    <w:rsid w:val="005D00DF"/>
    <w:rsid w:val="005D2C72"/>
    <w:rsid w:val="005D392C"/>
    <w:rsid w:val="005D4806"/>
    <w:rsid w:val="005D4C6E"/>
    <w:rsid w:val="005D70A5"/>
    <w:rsid w:val="005E3F31"/>
    <w:rsid w:val="005E6790"/>
    <w:rsid w:val="005E7A2F"/>
    <w:rsid w:val="005F4C63"/>
    <w:rsid w:val="005F503B"/>
    <w:rsid w:val="005F599D"/>
    <w:rsid w:val="0060166C"/>
    <w:rsid w:val="0060454A"/>
    <w:rsid w:val="00604FC4"/>
    <w:rsid w:val="006057B4"/>
    <w:rsid w:val="00605E72"/>
    <w:rsid w:val="006175DF"/>
    <w:rsid w:val="00620960"/>
    <w:rsid w:val="00622E5D"/>
    <w:rsid w:val="00626D93"/>
    <w:rsid w:val="006327AB"/>
    <w:rsid w:val="00633A59"/>
    <w:rsid w:val="00635917"/>
    <w:rsid w:val="006364A4"/>
    <w:rsid w:val="00636D5B"/>
    <w:rsid w:val="00642785"/>
    <w:rsid w:val="006431B4"/>
    <w:rsid w:val="006461AE"/>
    <w:rsid w:val="00650B7B"/>
    <w:rsid w:val="006557C0"/>
    <w:rsid w:val="00655862"/>
    <w:rsid w:val="00666F5B"/>
    <w:rsid w:val="0066743B"/>
    <w:rsid w:val="0067453A"/>
    <w:rsid w:val="00674887"/>
    <w:rsid w:val="00674958"/>
    <w:rsid w:val="00676D24"/>
    <w:rsid w:val="00681AF4"/>
    <w:rsid w:val="006825DB"/>
    <w:rsid w:val="00685B41"/>
    <w:rsid w:val="0068751C"/>
    <w:rsid w:val="00690397"/>
    <w:rsid w:val="006A0299"/>
    <w:rsid w:val="006A0B91"/>
    <w:rsid w:val="006A329D"/>
    <w:rsid w:val="006A474D"/>
    <w:rsid w:val="006A5C18"/>
    <w:rsid w:val="006A7CF6"/>
    <w:rsid w:val="006B00D3"/>
    <w:rsid w:val="006B0F1C"/>
    <w:rsid w:val="006C2CB1"/>
    <w:rsid w:val="006C2D1A"/>
    <w:rsid w:val="006C5297"/>
    <w:rsid w:val="006C6526"/>
    <w:rsid w:val="006D305E"/>
    <w:rsid w:val="006D457E"/>
    <w:rsid w:val="006D7B5C"/>
    <w:rsid w:val="006E0B25"/>
    <w:rsid w:val="006E0C8B"/>
    <w:rsid w:val="006E3F92"/>
    <w:rsid w:val="006E5DDE"/>
    <w:rsid w:val="006F3787"/>
    <w:rsid w:val="0070018B"/>
    <w:rsid w:val="0070481D"/>
    <w:rsid w:val="00706D3B"/>
    <w:rsid w:val="00711397"/>
    <w:rsid w:val="00712265"/>
    <w:rsid w:val="007124A0"/>
    <w:rsid w:val="007159BE"/>
    <w:rsid w:val="00715EF4"/>
    <w:rsid w:val="00715F31"/>
    <w:rsid w:val="007162D6"/>
    <w:rsid w:val="007171A1"/>
    <w:rsid w:val="0072063A"/>
    <w:rsid w:val="00720755"/>
    <w:rsid w:val="007255F2"/>
    <w:rsid w:val="00726136"/>
    <w:rsid w:val="0072666E"/>
    <w:rsid w:val="0073310F"/>
    <w:rsid w:val="00733C5A"/>
    <w:rsid w:val="00736B5C"/>
    <w:rsid w:val="00736ED1"/>
    <w:rsid w:val="00737788"/>
    <w:rsid w:val="007410F1"/>
    <w:rsid w:val="00741518"/>
    <w:rsid w:val="007431FE"/>
    <w:rsid w:val="007547EF"/>
    <w:rsid w:val="007550C9"/>
    <w:rsid w:val="007557F6"/>
    <w:rsid w:val="00756A37"/>
    <w:rsid w:val="00760D29"/>
    <w:rsid w:val="0076142E"/>
    <w:rsid w:val="007648E7"/>
    <w:rsid w:val="007701B0"/>
    <w:rsid w:val="0078631C"/>
    <w:rsid w:val="007869BF"/>
    <w:rsid w:val="00786E48"/>
    <w:rsid w:val="00787C92"/>
    <w:rsid w:val="00795128"/>
    <w:rsid w:val="00796ED8"/>
    <w:rsid w:val="007970B8"/>
    <w:rsid w:val="007A34B4"/>
    <w:rsid w:val="007A6B3A"/>
    <w:rsid w:val="007B2632"/>
    <w:rsid w:val="007B5404"/>
    <w:rsid w:val="007D0472"/>
    <w:rsid w:val="007D161C"/>
    <w:rsid w:val="007D3CD2"/>
    <w:rsid w:val="007D4202"/>
    <w:rsid w:val="007D517A"/>
    <w:rsid w:val="007D65D3"/>
    <w:rsid w:val="007D6A0F"/>
    <w:rsid w:val="007E1E14"/>
    <w:rsid w:val="007E2D59"/>
    <w:rsid w:val="007E4401"/>
    <w:rsid w:val="007F145D"/>
    <w:rsid w:val="007F706B"/>
    <w:rsid w:val="0080285F"/>
    <w:rsid w:val="00805771"/>
    <w:rsid w:val="00805BC9"/>
    <w:rsid w:val="008119B7"/>
    <w:rsid w:val="00811FD7"/>
    <w:rsid w:val="00822C0D"/>
    <w:rsid w:val="008302D8"/>
    <w:rsid w:val="00831095"/>
    <w:rsid w:val="00832003"/>
    <w:rsid w:val="00832B6A"/>
    <w:rsid w:val="0083749A"/>
    <w:rsid w:val="008415B6"/>
    <w:rsid w:val="00843CF1"/>
    <w:rsid w:val="00847F3C"/>
    <w:rsid w:val="00852CEB"/>
    <w:rsid w:val="00855229"/>
    <w:rsid w:val="00863907"/>
    <w:rsid w:val="00865FFF"/>
    <w:rsid w:val="0086601E"/>
    <w:rsid w:val="00867A96"/>
    <w:rsid w:val="00870F27"/>
    <w:rsid w:val="008771CC"/>
    <w:rsid w:val="00881DD7"/>
    <w:rsid w:val="008856CE"/>
    <w:rsid w:val="00891403"/>
    <w:rsid w:val="00891E83"/>
    <w:rsid w:val="0089566E"/>
    <w:rsid w:val="008A08AA"/>
    <w:rsid w:val="008A31E9"/>
    <w:rsid w:val="008A4581"/>
    <w:rsid w:val="008A5A11"/>
    <w:rsid w:val="008B297C"/>
    <w:rsid w:val="008B3FA5"/>
    <w:rsid w:val="008B5B15"/>
    <w:rsid w:val="008B669F"/>
    <w:rsid w:val="008C46F5"/>
    <w:rsid w:val="008C6EF7"/>
    <w:rsid w:val="008D0884"/>
    <w:rsid w:val="008D0913"/>
    <w:rsid w:val="008D197B"/>
    <w:rsid w:val="008D439D"/>
    <w:rsid w:val="008D592A"/>
    <w:rsid w:val="008D7C05"/>
    <w:rsid w:val="008E3885"/>
    <w:rsid w:val="008E5FF1"/>
    <w:rsid w:val="008F6291"/>
    <w:rsid w:val="00900A19"/>
    <w:rsid w:val="00904564"/>
    <w:rsid w:val="00905E43"/>
    <w:rsid w:val="00913170"/>
    <w:rsid w:val="0092096B"/>
    <w:rsid w:val="00920D31"/>
    <w:rsid w:val="00921A9A"/>
    <w:rsid w:val="00921BAD"/>
    <w:rsid w:val="00930B92"/>
    <w:rsid w:val="009317BE"/>
    <w:rsid w:val="00931C3C"/>
    <w:rsid w:val="00934073"/>
    <w:rsid w:val="00934609"/>
    <w:rsid w:val="00941F76"/>
    <w:rsid w:val="0094258B"/>
    <w:rsid w:val="00942A6B"/>
    <w:rsid w:val="009448D1"/>
    <w:rsid w:val="009616D1"/>
    <w:rsid w:val="00961BBA"/>
    <w:rsid w:val="00964227"/>
    <w:rsid w:val="00964D0E"/>
    <w:rsid w:val="00971046"/>
    <w:rsid w:val="009727E0"/>
    <w:rsid w:val="00972D7B"/>
    <w:rsid w:val="00974B8E"/>
    <w:rsid w:val="0097683C"/>
    <w:rsid w:val="00982648"/>
    <w:rsid w:val="00983BB1"/>
    <w:rsid w:val="00984ED6"/>
    <w:rsid w:val="00986B95"/>
    <w:rsid w:val="009955E3"/>
    <w:rsid w:val="00996FA1"/>
    <w:rsid w:val="00997B75"/>
    <w:rsid w:val="00997F07"/>
    <w:rsid w:val="009A0E9C"/>
    <w:rsid w:val="009A7FC4"/>
    <w:rsid w:val="009B2704"/>
    <w:rsid w:val="009C0578"/>
    <w:rsid w:val="009D094A"/>
    <w:rsid w:val="009E2F42"/>
    <w:rsid w:val="009E3FC2"/>
    <w:rsid w:val="009E4A6A"/>
    <w:rsid w:val="009E5E51"/>
    <w:rsid w:val="009E7E09"/>
    <w:rsid w:val="009F3613"/>
    <w:rsid w:val="009F3BD2"/>
    <w:rsid w:val="009F7EF5"/>
    <w:rsid w:val="00A01FFA"/>
    <w:rsid w:val="00A12F00"/>
    <w:rsid w:val="00A14FE0"/>
    <w:rsid w:val="00A15C5E"/>
    <w:rsid w:val="00A17C2D"/>
    <w:rsid w:val="00A2385E"/>
    <w:rsid w:val="00A25C19"/>
    <w:rsid w:val="00A324AE"/>
    <w:rsid w:val="00A3346E"/>
    <w:rsid w:val="00A33EA7"/>
    <w:rsid w:val="00A34B7A"/>
    <w:rsid w:val="00A34DFB"/>
    <w:rsid w:val="00A3651B"/>
    <w:rsid w:val="00A447C8"/>
    <w:rsid w:val="00A47B3E"/>
    <w:rsid w:val="00A5013B"/>
    <w:rsid w:val="00A5161D"/>
    <w:rsid w:val="00A70835"/>
    <w:rsid w:val="00A71A0B"/>
    <w:rsid w:val="00A7437A"/>
    <w:rsid w:val="00A7518F"/>
    <w:rsid w:val="00A779C7"/>
    <w:rsid w:val="00A8147E"/>
    <w:rsid w:val="00A81568"/>
    <w:rsid w:val="00A8444A"/>
    <w:rsid w:val="00A84EEE"/>
    <w:rsid w:val="00A85717"/>
    <w:rsid w:val="00A857A8"/>
    <w:rsid w:val="00A86744"/>
    <w:rsid w:val="00A874E3"/>
    <w:rsid w:val="00A94315"/>
    <w:rsid w:val="00A97417"/>
    <w:rsid w:val="00AA2187"/>
    <w:rsid w:val="00AA2CF8"/>
    <w:rsid w:val="00AA38A8"/>
    <w:rsid w:val="00AA630E"/>
    <w:rsid w:val="00AB1DF1"/>
    <w:rsid w:val="00AB4D45"/>
    <w:rsid w:val="00AB7156"/>
    <w:rsid w:val="00AC1BBA"/>
    <w:rsid w:val="00AC25BC"/>
    <w:rsid w:val="00AC318E"/>
    <w:rsid w:val="00AC3325"/>
    <w:rsid w:val="00AC3EC4"/>
    <w:rsid w:val="00AC4268"/>
    <w:rsid w:val="00AD0B6C"/>
    <w:rsid w:val="00AD4B11"/>
    <w:rsid w:val="00AE2EB0"/>
    <w:rsid w:val="00AF2A1D"/>
    <w:rsid w:val="00AF48AB"/>
    <w:rsid w:val="00AF70B9"/>
    <w:rsid w:val="00B00988"/>
    <w:rsid w:val="00B01D6D"/>
    <w:rsid w:val="00B04503"/>
    <w:rsid w:val="00B127A1"/>
    <w:rsid w:val="00B2624C"/>
    <w:rsid w:val="00B325B0"/>
    <w:rsid w:val="00B3501F"/>
    <w:rsid w:val="00B35AF4"/>
    <w:rsid w:val="00B35EDD"/>
    <w:rsid w:val="00B36BCC"/>
    <w:rsid w:val="00B427C4"/>
    <w:rsid w:val="00B4282C"/>
    <w:rsid w:val="00B44E5B"/>
    <w:rsid w:val="00B5074F"/>
    <w:rsid w:val="00B5238C"/>
    <w:rsid w:val="00B524A5"/>
    <w:rsid w:val="00B547A5"/>
    <w:rsid w:val="00B5527B"/>
    <w:rsid w:val="00B61696"/>
    <w:rsid w:val="00B61D04"/>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4D0F"/>
    <w:rsid w:val="00BA57B1"/>
    <w:rsid w:val="00BA5BAA"/>
    <w:rsid w:val="00BA6858"/>
    <w:rsid w:val="00BB1463"/>
    <w:rsid w:val="00BC554C"/>
    <w:rsid w:val="00BC5921"/>
    <w:rsid w:val="00BC762A"/>
    <w:rsid w:val="00BD18B4"/>
    <w:rsid w:val="00BD2AC1"/>
    <w:rsid w:val="00BE01D2"/>
    <w:rsid w:val="00BE05FE"/>
    <w:rsid w:val="00BE0FA1"/>
    <w:rsid w:val="00BE2404"/>
    <w:rsid w:val="00BE5739"/>
    <w:rsid w:val="00BE636C"/>
    <w:rsid w:val="00BE66C4"/>
    <w:rsid w:val="00BE6F15"/>
    <w:rsid w:val="00BF018C"/>
    <w:rsid w:val="00BF0230"/>
    <w:rsid w:val="00BF1CCB"/>
    <w:rsid w:val="00BF2870"/>
    <w:rsid w:val="00BF5BB8"/>
    <w:rsid w:val="00C075E5"/>
    <w:rsid w:val="00C075F1"/>
    <w:rsid w:val="00C10640"/>
    <w:rsid w:val="00C11DDA"/>
    <w:rsid w:val="00C12E1E"/>
    <w:rsid w:val="00C156D4"/>
    <w:rsid w:val="00C15B35"/>
    <w:rsid w:val="00C1621D"/>
    <w:rsid w:val="00C17620"/>
    <w:rsid w:val="00C220C7"/>
    <w:rsid w:val="00C22263"/>
    <w:rsid w:val="00C223F5"/>
    <w:rsid w:val="00C24683"/>
    <w:rsid w:val="00C26587"/>
    <w:rsid w:val="00C30027"/>
    <w:rsid w:val="00C328BC"/>
    <w:rsid w:val="00C33E4A"/>
    <w:rsid w:val="00C34E7E"/>
    <w:rsid w:val="00C402EA"/>
    <w:rsid w:val="00C41CD0"/>
    <w:rsid w:val="00C47608"/>
    <w:rsid w:val="00C47996"/>
    <w:rsid w:val="00C50E67"/>
    <w:rsid w:val="00C551BD"/>
    <w:rsid w:val="00C55D6D"/>
    <w:rsid w:val="00C55F90"/>
    <w:rsid w:val="00C66B61"/>
    <w:rsid w:val="00C70DC0"/>
    <w:rsid w:val="00C7369E"/>
    <w:rsid w:val="00C740BC"/>
    <w:rsid w:val="00C77569"/>
    <w:rsid w:val="00C8034C"/>
    <w:rsid w:val="00C8161D"/>
    <w:rsid w:val="00C869D6"/>
    <w:rsid w:val="00C94195"/>
    <w:rsid w:val="00CA0120"/>
    <w:rsid w:val="00CA1CF6"/>
    <w:rsid w:val="00CA2D4C"/>
    <w:rsid w:val="00CA311C"/>
    <w:rsid w:val="00CA3ADF"/>
    <w:rsid w:val="00CA6B10"/>
    <w:rsid w:val="00CA7E21"/>
    <w:rsid w:val="00CB3134"/>
    <w:rsid w:val="00CB4725"/>
    <w:rsid w:val="00CB66BD"/>
    <w:rsid w:val="00CC1086"/>
    <w:rsid w:val="00CC170D"/>
    <w:rsid w:val="00CC1B60"/>
    <w:rsid w:val="00CD29AB"/>
    <w:rsid w:val="00CD6A35"/>
    <w:rsid w:val="00CE0281"/>
    <w:rsid w:val="00CF1606"/>
    <w:rsid w:val="00CF26ED"/>
    <w:rsid w:val="00CF4D90"/>
    <w:rsid w:val="00CF5039"/>
    <w:rsid w:val="00D038B3"/>
    <w:rsid w:val="00D07977"/>
    <w:rsid w:val="00D13887"/>
    <w:rsid w:val="00D13943"/>
    <w:rsid w:val="00D17008"/>
    <w:rsid w:val="00D20968"/>
    <w:rsid w:val="00D20F1F"/>
    <w:rsid w:val="00D22515"/>
    <w:rsid w:val="00D23DB8"/>
    <w:rsid w:val="00D2642A"/>
    <w:rsid w:val="00D30D83"/>
    <w:rsid w:val="00D32C0A"/>
    <w:rsid w:val="00D3518B"/>
    <w:rsid w:val="00D40FE9"/>
    <w:rsid w:val="00D43220"/>
    <w:rsid w:val="00D44F05"/>
    <w:rsid w:val="00D46F79"/>
    <w:rsid w:val="00D53AB0"/>
    <w:rsid w:val="00D54CE4"/>
    <w:rsid w:val="00D62112"/>
    <w:rsid w:val="00D63398"/>
    <w:rsid w:val="00D637D7"/>
    <w:rsid w:val="00D66F8B"/>
    <w:rsid w:val="00D6784A"/>
    <w:rsid w:val="00D67FCA"/>
    <w:rsid w:val="00D70931"/>
    <w:rsid w:val="00D75BF7"/>
    <w:rsid w:val="00D8125A"/>
    <w:rsid w:val="00D866C3"/>
    <w:rsid w:val="00D917AA"/>
    <w:rsid w:val="00D93235"/>
    <w:rsid w:val="00D938E5"/>
    <w:rsid w:val="00D93CE1"/>
    <w:rsid w:val="00D96C74"/>
    <w:rsid w:val="00DA0DD2"/>
    <w:rsid w:val="00DA306D"/>
    <w:rsid w:val="00DA3464"/>
    <w:rsid w:val="00DA3DF0"/>
    <w:rsid w:val="00DA4A68"/>
    <w:rsid w:val="00DA543C"/>
    <w:rsid w:val="00DB4DF1"/>
    <w:rsid w:val="00DB6B95"/>
    <w:rsid w:val="00DD40A4"/>
    <w:rsid w:val="00DD4A0E"/>
    <w:rsid w:val="00DD5802"/>
    <w:rsid w:val="00DD582F"/>
    <w:rsid w:val="00DD7AFD"/>
    <w:rsid w:val="00DE04F5"/>
    <w:rsid w:val="00DE059E"/>
    <w:rsid w:val="00DE50F9"/>
    <w:rsid w:val="00DE5365"/>
    <w:rsid w:val="00DF6653"/>
    <w:rsid w:val="00E00213"/>
    <w:rsid w:val="00E053EE"/>
    <w:rsid w:val="00E129B3"/>
    <w:rsid w:val="00E16401"/>
    <w:rsid w:val="00E16FF2"/>
    <w:rsid w:val="00E17D9A"/>
    <w:rsid w:val="00E22F27"/>
    <w:rsid w:val="00E239E2"/>
    <w:rsid w:val="00E24B7A"/>
    <w:rsid w:val="00E269EB"/>
    <w:rsid w:val="00E30B1B"/>
    <w:rsid w:val="00E35127"/>
    <w:rsid w:val="00E4110D"/>
    <w:rsid w:val="00E42B22"/>
    <w:rsid w:val="00E54F7F"/>
    <w:rsid w:val="00E55905"/>
    <w:rsid w:val="00E565BE"/>
    <w:rsid w:val="00E56734"/>
    <w:rsid w:val="00E666BC"/>
    <w:rsid w:val="00E7399F"/>
    <w:rsid w:val="00E740AE"/>
    <w:rsid w:val="00E80098"/>
    <w:rsid w:val="00E83C4C"/>
    <w:rsid w:val="00E85991"/>
    <w:rsid w:val="00E911E9"/>
    <w:rsid w:val="00E918FA"/>
    <w:rsid w:val="00E9390A"/>
    <w:rsid w:val="00E93F93"/>
    <w:rsid w:val="00E94836"/>
    <w:rsid w:val="00E95041"/>
    <w:rsid w:val="00E9750E"/>
    <w:rsid w:val="00EA6650"/>
    <w:rsid w:val="00EB11FC"/>
    <w:rsid w:val="00EB64A0"/>
    <w:rsid w:val="00EB67FD"/>
    <w:rsid w:val="00EB73D9"/>
    <w:rsid w:val="00EC0252"/>
    <w:rsid w:val="00EC16B0"/>
    <w:rsid w:val="00EC293E"/>
    <w:rsid w:val="00EC409E"/>
    <w:rsid w:val="00EC5781"/>
    <w:rsid w:val="00EC783B"/>
    <w:rsid w:val="00ED2702"/>
    <w:rsid w:val="00ED27E5"/>
    <w:rsid w:val="00ED5185"/>
    <w:rsid w:val="00ED7AF3"/>
    <w:rsid w:val="00EE0312"/>
    <w:rsid w:val="00EE12BE"/>
    <w:rsid w:val="00EE7EA5"/>
    <w:rsid w:val="00EF020C"/>
    <w:rsid w:val="00EF2C38"/>
    <w:rsid w:val="00EF3108"/>
    <w:rsid w:val="00EF4D39"/>
    <w:rsid w:val="00EF5C78"/>
    <w:rsid w:val="00EF6AFA"/>
    <w:rsid w:val="00F0589A"/>
    <w:rsid w:val="00F06FD7"/>
    <w:rsid w:val="00F105B6"/>
    <w:rsid w:val="00F12593"/>
    <w:rsid w:val="00F17142"/>
    <w:rsid w:val="00F17F66"/>
    <w:rsid w:val="00F21DC7"/>
    <w:rsid w:val="00F23872"/>
    <w:rsid w:val="00F23C17"/>
    <w:rsid w:val="00F24ABA"/>
    <w:rsid w:val="00F306AD"/>
    <w:rsid w:val="00F3261F"/>
    <w:rsid w:val="00F3282C"/>
    <w:rsid w:val="00F332D8"/>
    <w:rsid w:val="00F33BD2"/>
    <w:rsid w:val="00F34ED8"/>
    <w:rsid w:val="00F35B90"/>
    <w:rsid w:val="00F36F7B"/>
    <w:rsid w:val="00F44324"/>
    <w:rsid w:val="00F455FB"/>
    <w:rsid w:val="00F46D4B"/>
    <w:rsid w:val="00F4722B"/>
    <w:rsid w:val="00F479E8"/>
    <w:rsid w:val="00F5086B"/>
    <w:rsid w:val="00F545FE"/>
    <w:rsid w:val="00F551AB"/>
    <w:rsid w:val="00F55F6C"/>
    <w:rsid w:val="00F6286E"/>
    <w:rsid w:val="00F73AC8"/>
    <w:rsid w:val="00F7459B"/>
    <w:rsid w:val="00F83E31"/>
    <w:rsid w:val="00F83E94"/>
    <w:rsid w:val="00F84E09"/>
    <w:rsid w:val="00F85058"/>
    <w:rsid w:val="00F93F3A"/>
    <w:rsid w:val="00F9767C"/>
    <w:rsid w:val="00F9771B"/>
    <w:rsid w:val="00F97805"/>
    <w:rsid w:val="00FA1EDC"/>
    <w:rsid w:val="00FA50E4"/>
    <w:rsid w:val="00FA5107"/>
    <w:rsid w:val="00FA593A"/>
    <w:rsid w:val="00FA6F3E"/>
    <w:rsid w:val="00FA7575"/>
    <w:rsid w:val="00FB01A6"/>
    <w:rsid w:val="00FB36A2"/>
    <w:rsid w:val="00FB44C2"/>
    <w:rsid w:val="00FB6E5B"/>
    <w:rsid w:val="00FC02CB"/>
    <w:rsid w:val="00FC1FBB"/>
    <w:rsid w:val="00FC1FEE"/>
    <w:rsid w:val="00FC6DA7"/>
    <w:rsid w:val="00FD0EA1"/>
    <w:rsid w:val="00FD1396"/>
    <w:rsid w:val="00FD3ACF"/>
    <w:rsid w:val="00FD4D95"/>
    <w:rsid w:val="00FD5D68"/>
    <w:rsid w:val="00FE4FA8"/>
    <w:rsid w:val="00FF136A"/>
    <w:rsid w:val="00FF15A9"/>
    <w:rsid w:val="00FF1F97"/>
    <w:rsid w:val="00FF535D"/>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semiHidden/>
    <w:unhideWhenUsed/>
    <w:qFormat/>
    <w:rsid w:val="00F33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paragraph" w:styleId="Tekstpodstawowywcity3">
    <w:name w:val="Body Text Indent 3"/>
    <w:basedOn w:val="Normalny"/>
    <w:link w:val="Tekstpodstawowywcity3Znak"/>
    <w:uiPriority w:val="99"/>
    <w:semiHidden/>
    <w:unhideWhenUsed/>
    <w:rsid w:val="00E16F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16FF2"/>
    <w:rPr>
      <w:sz w:val="16"/>
      <w:szCs w:val="16"/>
    </w:rPr>
  </w:style>
  <w:style w:type="paragraph" w:customStyle="1" w:styleId="Akapitzlist2">
    <w:name w:val="Akapit z listą2"/>
    <w:basedOn w:val="Normalny"/>
    <w:rsid w:val="00983BB1"/>
    <w:pPr>
      <w:spacing w:after="200" w:line="276" w:lineRule="auto"/>
      <w:ind w:left="720" w:right="204"/>
    </w:pPr>
    <w:rPr>
      <w:rFonts w:ascii="Calibri" w:eastAsia="Times New Roman" w:hAnsi="Calibri" w:cs="Calibri"/>
    </w:rPr>
  </w:style>
  <w:style w:type="character" w:customStyle="1" w:styleId="markedcontent">
    <w:name w:val="markedcontent"/>
    <w:basedOn w:val="Domylnaczcionkaakapitu"/>
    <w:rsid w:val="00983BB1"/>
  </w:style>
  <w:style w:type="character" w:customStyle="1" w:styleId="Nagwek2Znak">
    <w:name w:val="Nagłówek 2 Znak"/>
    <w:basedOn w:val="Domylnaczcionkaakapitu"/>
    <w:link w:val="Nagwek2"/>
    <w:uiPriority w:val="9"/>
    <w:semiHidden/>
    <w:rsid w:val="00F332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841">
      <w:bodyDiv w:val="1"/>
      <w:marLeft w:val="0"/>
      <w:marRight w:val="0"/>
      <w:marTop w:val="0"/>
      <w:marBottom w:val="0"/>
      <w:divBdr>
        <w:top w:val="none" w:sz="0" w:space="0" w:color="auto"/>
        <w:left w:val="none" w:sz="0" w:space="0" w:color="auto"/>
        <w:bottom w:val="none" w:sz="0" w:space="0" w:color="auto"/>
        <w:right w:val="none" w:sz="0" w:space="0" w:color="auto"/>
      </w:divBdr>
    </w:div>
    <w:div w:id="278724857">
      <w:bodyDiv w:val="1"/>
      <w:marLeft w:val="0"/>
      <w:marRight w:val="0"/>
      <w:marTop w:val="0"/>
      <w:marBottom w:val="0"/>
      <w:divBdr>
        <w:top w:val="none" w:sz="0" w:space="0" w:color="auto"/>
        <w:left w:val="none" w:sz="0" w:space="0" w:color="auto"/>
        <w:bottom w:val="none" w:sz="0" w:space="0" w:color="auto"/>
        <w:right w:val="none" w:sz="0" w:space="0" w:color="auto"/>
      </w:divBdr>
    </w:div>
    <w:div w:id="278803036">
      <w:bodyDiv w:val="1"/>
      <w:marLeft w:val="0"/>
      <w:marRight w:val="0"/>
      <w:marTop w:val="0"/>
      <w:marBottom w:val="0"/>
      <w:divBdr>
        <w:top w:val="none" w:sz="0" w:space="0" w:color="auto"/>
        <w:left w:val="none" w:sz="0" w:space="0" w:color="auto"/>
        <w:bottom w:val="none" w:sz="0" w:space="0" w:color="auto"/>
        <w:right w:val="none" w:sz="0" w:space="0" w:color="auto"/>
      </w:divBdr>
    </w:div>
    <w:div w:id="473329921">
      <w:bodyDiv w:val="1"/>
      <w:marLeft w:val="0"/>
      <w:marRight w:val="0"/>
      <w:marTop w:val="0"/>
      <w:marBottom w:val="0"/>
      <w:divBdr>
        <w:top w:val="none" w:sz="0" w:space="0" w:color="auto"/>
        <w:left w:val="none" w:sz="0" w:space="0" w:color="auto"/>
        <w:bottom w:val="none" w:sz="0" w:space="0" w:color="auto"/>
        <w:right w:val="none" w:sz="0" w:space="0" w:color="auto"/>
      </w:divBdr>
    </w:div>
    <w:div w:id="49114629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619462005">
      <w:bodyDiv w:val="1"/>
      <w:marLeft w:val="0"/>
      <w:marRight w:val="0"/>
      <w:marTop w:val="0"/>
      <w:marBottom w:val="0"/>
      <w:divBdr>
        <w:top w:val="none" w:sz="0" w:space="0" w:color="auto"/>
        <w:left w:val="none" w:sz="0" w:space="0" w:color="auto"/>
        <w:bottom w:val="none" w:sz="0" w:space="0" w:color="auto"/>
        <w:right w:val="none" w:sz="0" w:space="0" w:color="auto"/>
      </w:divBdr>
      <w:divsChild>
        <w:div w:id="1537230315">
          <w:marLeft w:val="0"/>
          <w:marRight w:val="0"/>
          <w:marTop w:val="0"/>
          <w:marBottom w:val="0"/>
          <w:divBdr>
            <w:top w:val="none" w:sz="0" w:space="0" w:color="auto"/>
            <w:left w:val="none" w:sz="0" w:space="0" w:color="auto"/>
            <w:bottom w:val="none" w:sz="0" w:space="0" w:color="auto"/>
            <w:right w:val="none" w:sz="0" w:space="0" w:color="auto"/>
          </w:divBdr>
          <w:divsChild>
            <w:div w:id="213584609">
              <w:marLeft w:val="0"/>
              <w:marRight w:val="0"/>
              <w:marTop w:val="0"/>
              <w:marBottom w:val="0"/>
              <w:divBdr>
                <w:top w:val="none" w:sz="0" w:space="0" w:color="auto"/>
                <w:left w:val="none" w:sz="0" w:space="0" w:color="auto"/>
                <w:bottom w:val="none" w:sz="0" w:space="0" w:color="auto"/>
                <w:right w:val="none" w:sz="0" w:space="0" w:color="auto"/>
              </w:divBdr>
            </w:div>
          </w:divsChild>
        </w:div>
        <w:div w:id="1998416809">
          <w:marLeft w:val="0"/>
          <w:marRight w:val="0"/>
          <w:marTop w:val="0"/>
          <w:marBottom w:val="0"/>
          <w:divBdr>
            <w:top w:val="none" w:sz="0" w:space="0" w:color="auto"/>
            <w:left w:val="none" w:sz="0" w:space="0" w:color="auto"/>
            <w:bottom w:val="none" w:sz="0" w:space="0" w:color="auto"/>
            <w:right w:val="none" w:sz="0" w:space="0" w:color="auto"/>
          </w:divBdr>
          <w:divsChild>
            <w:div w:id="1720475728">
              <w:marLeft w:val="0"/>
              <w:marRight w:val="0"/>
              <w:marTop w:val="0"/>
              <w:marBottom w:val="0"/>
              <w:divBdr>
                <w:top w:val="none" w:sz="0" w:space="0" w:color="auto"/>
                <w:left w:val="none" w:sz="0" w:space="0" w:color="auto"/>
                <w:bottom w:val="none" w:sz="0" w:space="0" w:color="auto"/>
                <w:right w:val="none" w:sz="0" w:space="0" w:color="auto"/>
              </w:divBdr>
            </w:div>
          </w:divsChild>
        </w:div>
        <w:div w:id="1497837269">
          <w:marLeft w:val="0"/>
          <w:marRight w:val="0"/>
          <w:marTop w:val="0"/>
          <w:marBottom w:val="0"/>
          <w:divBdr>
            <w:top w:val="none" w:sz="0" w:space="0" w:color="auto"/>
            <w:left w:val="none" w:sz="0" w:space="0" w:color="auto"/>
            <w:bottom w:val="none" w:sz="0" w:space="0" w:color="auto"/>
            <w:right w:val="none" w:sz="0" w:space="0" w:color="auto"/>
          </w:divBdr>
          <w:divsChild>
            <w:div w:id="15212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548">
      <w:bodyDiv w:val="1"/>
      <w:marLeft w:val="0"/>
      <w:marRight w:val="0"/>
      <w:marTop w:val="0"/>
      <w:marBottom w:val="0"/>
      <w:divBdr>
        <w:top w:val="none" w:sz="0" w:space="0" w:color="auto"/>
        <w:left w:val="none" w:sz="0" w:space="0" w:color="auto"/>
        <w:bottom w:val="none" w:sz="0" w:space="0" w:color="auto"/>
        <w:right w:val="none" w:sz="0" w:space="0" w:color="auto"/>
      </w:divBdr>
    </w:div>
    <w:div w:id="689769056">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358695686">
      <w:bodyDiv w:val="1"/>
      <w:marLeft w:val="0"/>
      <w:marRight w:val="0"/>
      <w:marTop w:val="0"/>
      <w:marBottom w:val="0"/>
      <w:divBdr>
        <w:top w:val="none" w:sz="0" w:space="0" w:color="auto"/>
        <w:left w:val="none" w:sz="0" w:space="0" w:color="auto"/>
        <w:bottom w:val="none" w:sz="0" w:space="0" w:color="auto"/>
        <w:right w:val="none" w:sz="0" w:space="0" w:color="auto"/>
      </w:divBdr>
    </w:div>
    <w:div w:id="1366826207">
      <w:bodyDiv w:val="1"/>
      <w:marLeft w:val="0"/>
      <w:marRight w:val="0"/>
      <w:marTop w:val="0"/>
      <w:marBottom w:val="0"/>
      <w:divBdr>
        <w:top w:val="none" w:sz="0" w:space="0" w:color="auto"/>
        <w:left w:val="none" w:sz="0" w:space="0" w:color="auto"/>
        <w:bottom w:val="none" w:sz="0" w:space="0" w:color="auto"/>
        <w:right w:val="none" w:sz="0" w:space="0" w:color="auto"/>
      </w:divBdr>
    </w:div>
    <w:div w:id="1679961420">
      <w:bodyDiv w:val="1"/>
      <w:marLeft w:val="0"/>
      <w:marRight w:val="0"/>
      <w:marTop w:val="0"/>
      <w:marBottom w:val="0"/>
      <w:divBdr>
        <w:top w:val="none" w:sz="0" w:space="0" w:color="auto"/>
        <w:left w:val="none" w:sz="0" w:space="0" w:color="auto"/>
        <w:bottom w:val="none" w:sz="0" w:space="0" w:color="auto"/>
        <w:right w:val="none" w:sz="0" w:space="0" w:color="auto"/>
      </w:divBdr>
    </w:div>
    <w:div w:id="1682010186">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rozne-narzedzia-reczne-6180"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rtalzp.pl/kody-cpv/szczegoly/rowniarki-i-niwelatory-5719"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mierniki-elektroniczne-4562" TargetMode="External"/><Relationship Id="rId24" Type="http://schemas.openxmlformats.org/officeDocument/2006/relationships/hyperlink" Target="https://sip.lex.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rtalzp.pl/kody-cpv/szczegoly/samochody-osobowe-3319"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www.portalzp.pl/kody-cpv/szczegoly/urzadzenia-warsztatowe-5800"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portalzp.pl/kody-cpv/szczegoly/pomoce-dydaktyczne-4742" TargetMode="External"/><Relationship Id="rId14" Type="http://schemas.openxmlformats.org/officeDocument/2006/relationships/hyperlink" Target="https://www.portalzp.pl/kody-cpv/szczegoly/podnosniki-hydrauliczne-5334" TargetMode="External"/><Relationship Id="rId22" Type="http://schemas.openxmlformats.org/officeDocument/2006/relationships/hyperlink" Target="https://sip.lex.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pn/powiat.glogow" TargetMode="External"/><Relationship Id="rId35" Type="http://schemas.openxmlformats.org/officeDocument/2006/relationships/theme" Target="theme/theme1.xml"/><Relationship Id="rId8" Type="http://schemas.openxmlformats.org/officeDocument/2006/relationships/hyperlink" Target="mailto:iod@powiat.glog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83</Pages>
  <Words>25148</Words>
  <Characters>150894</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221</cp:revision>
  <cp:lastPrinted>2022-07-15T08:06:00Z</cp:lastPrinted>
  <dcterms:created xsi:type="dcterms:W3CDTF">2022-03-31T08:51:00Z</dcterms:created>
  <dcterms:modified xsi:type="dcterms:W3CDTF">2022-07-15T10:31:00Z</dcterms:modified>
</cp:coreProperties>
</file>