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3F77FF">
        <w:rPr>
          <w:rFonts w:ascii="Arial" w:hAnsi="Arial" w:cs="Arial"/>
          <w:b/>
          <w:bCs/>
          <w:sz w:val="22"/>
          <w:szCs w:val="22"/>
        </w:rPr>
        <w:t>20.10.</w:t>
      </w:r>
      <w:r w:rsidR="008736EC">
        <w:rPr>
          <w:rFonts w:ascii="Arial" w:hAnsi="Arial" w:cs="Arial"/>
          <w:b/>
          <w:bCs/>
          <w:sz w:val="22"/>
          <w:szCs w:val="22"/>
        </w:rPr>
        <w:t xml:space="preserve"> </w:t>
      </w:r>
      <w:r w:rsidR="00AC7B43" w:rsidRPr="00746923">
        <w:rPr>
          <w:rFonts w:ascii="Arial" w:hAnsi="Arial" w:cs="Arial"/>
          <w:b/>
          <w:bCs/>
          <w:sz w:val="22"/>
          <w:szCs w:val="22"/>
        </w:rPr>
        <w:t>2021</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EA08A5" w:rsidRPr="00EA08A5" w:rsidRDefault="00EA08A5"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EA08A5" w:rsidRPr="00EA08A5" w:rsidRDefault="00AC7B43" w:rsidP="00EA08A5">
      <w:pPr>
        <w:framePr w:w="7985" w:h="2505" w:hSpace="141" w:wrap="around" w:vAnchor="text" w:hAnchor="page" w:x="2365" w:y="825"/>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00837A98">
        <w:rPr>
          <w:rFonts w:ascii="Arial" w:hAnsi="Arial" w:cs="Arial"/>
          <w:b/>
          <w:sz w:val="22"/>
          <w:szCs w:val="22"/>
        </w:rPr>
        <w:t>przetarg nieograniczony</w:t>
      </w:r>
      <w:r w:rsidR="00EA08A5" w:rsidRPr="00EA08A5">
        <w:rPr>
          <w:rFonts w:ascii="Arial" w:hAnsi="Arial" w:cs="Arial"/>
          <w:b/>
          <w:sz w:val="22"/>
          <w:szCs w:val="22"/>
        </w:rPr>
        <w:t xml:space="preserve"> -</w:t>
      </w:r>
    </w:p>
    <w:p w:rsidR="0067301A" w:rsidRPr="00EA08A5" w:rsidRDefault="00CE4367">
      <w:pPr>
        <w:rPr>
          <w:rFonts w:ascii="Arial" w:hAnsi="Arial" w:cs="Arial"/>
          <w:b/>
          <w:sz w:val="22"/>
          <w:szCs w:val="22"/>
        </w:rPr>
      </w:pPr>
      <w:r>
        <w:rPr>
          <w:rFonts w:ascii="Arial" w:hAnsi="Arial" w:cs="Arial"/>
          <w:b/>
          <w:bCs/>
          <w:sz w:val="22"/>
          <w:szCs w:val="22"/>
        </w:rPr>
        <w:t>/-/ ppłk Bogusław PISAŁA</w:t>
      </w:r>
    </w:p>
    <w:p w:rsidR="0009777D" w:rsidRPr="00EA08A5" w:rsidRDefault="0009777D">
      <w:pPr>
        <w:rPr>
          <w:rFonts w:ascii="Arial" w:hAnsi="Arial" w:cs="Arial"/>
          <w:b/>
          <w:sz w:val="22"/>
          <w:szCs w:val="22"/>
        </w:rPr>
      </w:pP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1469FC" w:rsidRPr="00B42ECB" w:rsidRDefault="001469FC" w:rsidP="00F763E6">
      <w:pPr>
        <w:pStyle w:val="Bezodstpw"/>
        <w:jc w:val="center"/>
        <w:rPr>
          <w:rFonts w:ascii="Arial" w:hAnsi="Arial" w:cs="Arial"/>
          <w:b/>
        </w:rPr>
      </w:pPr>
      <w:bookmarkStart w:id="0" w:name="_Hlk76713918"/>
      <w:r w:rsidRPr="00B42ECB">
        <w:rPr>
          <w:rFonts w:ascii="Arial" w:hAnsi="Arial" w:cs="Arial"/>
          <w:b/>
        </w:rPr>
        <w:t xml:space="preserve">„Dostawa </w:t>
      </w:r>
      <w:r w:rsidR="00541C52">
        <w:rPr>
          <w:rFonts w:ascii="Arial" w:hAnsi="Arial" w:cs="Arial"/>
          <w:b/>
        </w:rPr>
        <w:t>mięsa drobiowego i wędlin z mięsa</w:t>
      </w:r>
      <w:r w:rsidR="00B42ECB" w:rsidRPr="00B42ECB">
        <w:rPr>
          <w:rFonts w:ascii="Arial" w:hAnsi="Arial" w:cs="Arial"/>
          <w:b/>
        </w:rPr>
        <w:t xml:space="preserve"> </w:t>
      </w:r>
      <w:r w:rsidR="00541C52">
        <w:rPr>
          <w:rFonts w:ascii="Arial" w:hAnsi="Arial" w:cs="Arial"/>
          <w:b/>
        </w:rPr>
        <w:t xml:space="preserve">drobiowego </w:t>
      </w:r>
      <w:r w:rsidR="00B42ECB" w:rsidRPr="00B42ECB">
        <w:rPr>
          <w:rFonts w:ascii="Arial" w:hAnsi="Arial" w:cs="Arial"/>
          <w:b/>
        </w:rPr>
        <w:t xml:space="preserve">realizowana </w:t>
      </w:r>
      <w:r w:rsidR="00541C52">
        <w:rPr>
          <w:rFonts w:ascii="Arial" w:hAnsi="Arial" w:cs="Arial"/>
          <w:b/>
        </w:rPr>
        <w:t xml:space="preserve">                     </w:t>
      </w:r>
      <w:r w:rsidR="00B42ECB" w:rsidRPr="00B42ECB">
        <w:rPr>
          <w:rFonts w:ascii="Arial" w:hAnsi="Arial" w:cs="Arial"/>
          <w:b/>
        </w:rPr>
        <w:t>do 16 WOG</w:t>
      </w:r>
      <w:r w:rsidRPr="00B42ECB">
        <w:rPr>
          <w:rFonts w:ascii="Arial" w:hAnsi="Arial" w:cs="Arial"/>
          <w:b/>
        </w:rPr>
        <w:t>”</w:t>
      </w:r>
    </w:p>
    <w:p w:rsidR="00894065" w:rsidRPr="00B42ECB" w:rsidRDefault="00894065" w:rsidP="00F763E6">
      <w:pPr>
        <w:pStyle w:val="Bezodstpw"/>
        <w:jc w:val="center"/>
        <w:rPr>
          <w:b/>
        </w:rPr>
      </w:pPr>
      <w:r w:rsidRPr="00B42ECB">
        <w:rPr>
          <w:rFonts w:ascii="Arial" w:hAnsi="Arial" w:cs="Arial"/>
          <w:b/>
        </w:rPr>
        <w:t xml:space="preserve">Znak postępowania </w:t>
      </w:r>
      <w:r w:rsidR="00F763E6" w:rsidRPr="00B42ECB">
        <w:rPr>
          <w:rFonts w:ascii="Arial" w:hAnsi="Arial" w:cs="Arial"/>
          <w:b/>
        </w:rPr>
        <w:t>4</w:t>
      </w:r>
      <w:r w:rsidR="00541C52">
        <w:rPr>
          <w:rFonts w:ascii="Arial" w:hAnsi="Arial" w:cs="Arial"/>
          <w:b/>
        </w:rPr>
        <w:t>30</w:t>
      </w:r>
      <w:r w:rsidRPr="00B42ECB">
        <w:rPr>
          <w:rFonts w:ascii="Arial" w:hAnsi="Arial" w:cs="Arial"/>
          <w:b/>
        </w:rPr>
        <w:t>/2021</w:t>
      </w:r>
    </w:p>
    <w:bookmarkEnd w:id="0"/>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p w:rsidR="003E4C06" w:rsidRPr="00D94F6D" w:rsidRDefault="003E4C06" w:rsidP="003E4C06">
      <w:pPr>
        <w:jc w:val="both"/>
        <w:rPr>
          <w:rFonts w:ascii="Arial" w:hAnsi="Arial" w:cs="Arial"/>
          <w:sz w:val="22"/>
          <w:szCs w:val="22"/>
        </w:rPr>
      </w:pPr>
      <w:r w:rsidRPr="00D94F6D">
        <w:rPr>
          <w:rFonts w:ascii="Arial" w:hAnsi="Arial" w:cs="Arial"/>
          <w:sz w:val="22"/>
          <w:szCs w:val="22"/>
        </w:rPr>
        <w:t>Uwaga:</w:t>
      </w:r>
    </w:p>
    <w:p w:rsidR="00EE6B5F" w:rsidRPr="00D94F6D" w:rsidRDefault="003E4C06" w:rsidP="002B4E1B">
      <w:pPr>
        <w:pStyle w:val="Tekstpodstawowy"/>
        <w:rPr>
          <w:rFonts w:ascii="Arial" w:hAnsi="Arial" w:cs="Arial"/>
          <w:b w:val="0"/>
          <w:bCs w:val="0"/>
          <w:sz w:val="22"/>
          <w:szCs w:val="22"/>
        </w:rPr>
      </w:pPr>
      <w:r w:rsidRPr="00F20971">
        <w:rPr>
          <w:rFonts w:ascii="Arial" w:hAnsi="Arial" w:cs="Arial"/>
          <w:b w:val="0"/>
          <w:bCs w:val="0"/>
          <w:sz w:val="22"/>
          <w:szCs w:val="22"/>
          <w:lang w:val="pl-PL"/>
        </w:rPr>
        <w:t>Niniejszy dokumen</w:t>
      </w:r>
      <w:r w:rsidR="00AC7B43" w:rsidRPr="00F20971">
        <w:rPr>
          <w:rFonts w:ascii="Arial" w:hAnsi="Arial" w:cs="Arial"/>
          <w:b w:val="0"/>
          <w:bCs w:val="0"/>
          <w:sz w:val="22"/>
          <w:szCs w:val="22"/>
          <w:lang w:val="pl-PL"/>
        </w:rPr>
        <w:t xml:space="preserve">t zawiera specyfikację </w:t>
      </w:r>
      <w:r w:rsidRPr="00F20971">
        <w:rPr>
          <w:rFonts w:ascii="Arial" w:hAnsi="Arial" w:cs="Arial"/>
          <w:b w:val="0"/>
          <w:bCs w:val="0"/>
          <w:sz w:val="22"/>
          <w:szCs w:val="22"/>
          <w:lang w:val="pl-PL"/>
        </w:rPr>
        <w:t xml:space="preserve"> warunków zamówienia (zwan</w:t>
      </w:r>
      <w:r w:rsidR="006A02C4" w:rsidRPr="00F20971">
        <w:rPr>
          <w:rFonts w:ascii="Arial" w:hAnsi="Arial" w:cs="Arial"/>
          <w:b w:val="0"/>
          <w:bCs w:val="0"/>
          <w:sz w:val="22"/>
          <w:szCs w:val="22"/>
          <w:lang w:val="pl-PL"/>
        </w:rPr>
        <w:t>ą</w:t>
      </w:r>
      <w:r w:rsidR="00AC7B43" w:rsidRPr="00F20971">
        <w:rPr>
          <w:rFonts w:ascii="Arial" w:hAnsi="Arial" w:cs="Arial"/>
          <w:b w:val="0"/>
          <w:bCs w:val="0"/>
          <w:sz w:val="22"/>
          <w:szCs w:val="22"/>
          <w:lang w:val="pl-PL"/>
        </w:rPr>
        <w:t xml:space="preserve"> dalej SWZ), ważne </w:t>
      </w:r>
      <w:r w:rsidRPr="00F20971">
        <w:rPr>
          <w:rFonts w:ascii="Arial" w:hAnsi="Arial" w:cs="Arial"/>
          <w:b w:val="0"/>
          <w:bCs w:val="0"/>
          <w:sz w:val="22"/>
          <w:szCs w:val="22"/>
          <w:lang w:val="pl-PL"/>
        </w:rPr>
        <w:t xml:space="preserve">  dla </w:t>
      </w:r>
      <w:r w:rsidR="006A02C4" w:rsidRPr="00F20971">
        <w:rPr>
          <w:rFonts w:ascii="Arial" w:hAnsi="Arial" w:cs="Arial"/>
          <w:b w:val="0"/>
          <w:bCs w:val="0"/>
          <w:sz w:val="22"/>
          <w:szCs w:val="22"/>
          <w:lang w:val="pl-PL"/>
        </w:rPr>
        <w:t>Z</w:t>
      </w:r>
      <w:r w:rsidRPr="00F20971">
        <w:rPr>
          <w:rFonts w:ascii="Arial" w:hAnsi="Arial" w:cs="Arial"/>
          <w:b w:val="0"/>
          <w:bCs w:val="0"/>
          <w:sz w:val="22"/>
          <w:szCs w:val="22"/>
          <w:lang w:val="pl-PL"/>
        </w:rPr>
        <w:t>amawiającego postanowienia, które zostaną wprowadzone do treści umowy, informacje o procedurze składania i otwarcia ofert oraz kryteria wyboru oferty.</w:t>
      </w:r>
      <w:r w:rsidR="002B4E1B" w:rsidRPr="00F20971">
        <w:rPr>
          <w:rFonts w:ascii="Arial" w:hAnsi="Arial" w:cs="Arial"/>
          <w:b w:val="0"/>
          <w:bCs w:val="0"/>
          <w:sz w:val="22"/>
          <w:szCs w:val="22"/>
          <w:lang w:val="pl-PL"/>
        </w:rPr>
        <w:t xml:space="preserve"> </w:t>
      </w:r>
      <w:r w:rsidRPr="00F20971">
        <w:rPr>
          <w:rFonts w:ascii="Arial" w:hAnsi="Arial" w:cs="Arial"/>
          <w:b w:val="0"/>
          <w:sz w:val="22"/>
          <w:szCs w:val="22"/>
          <w:lang w:val="pl-PL"/>
        </w:rPr>
        <w:t xml:space="preserve">Ilekroć w treści występuje </w:t>
      </w:r>
      <w:r w:rsidR="00722F27" w:rsidRPr="00F20971">
        <w:rPr>
          <w:rFonts w:ascii="Arial" w:hAnsi="Arial" w:cs="Arial"/>
          <w:b w:val="0"/>
          <w:sz w:val="22"/>
          <w:szCs w:val="22"/>
          <w:lang w:val="pl-PL"/>
        </w:rPr>
        <w:t>wyraz</w:t>
      </w:r>
      <w:r w:rsidRPr="00F20971">
        <w:rPr>
          <w:rFonts w:ascii="Arial" w:hAnsi="Arial" w:cs="Arial"/>
          <w:b w:val="0"/>
          <w:sz w:val="22"/>
          <w:szCs w:val="22"/>
          <w:lang w:val="pl-PL"/>
        </w:rPr>
        <w:t xml:space="preserve"> </w:t>
      </w:r>
      <w:r w:rsidR="00722F27" w:rsidRPr="00F20971">
        <w:rPr>
          <w:rFonts w:ascii="Arial" w:hAnsi="Arial" w:cs="Arial"/>
          <w:b w:val="0"/>
          <w:sz w:val="22"/>
          <w:szCs w:val="22"/>
          <w:lang w:val="pl-PL"/>
        </w:rPr>
        <w:t>„</w:t>
      </w:r>
      <w:r w:rsidRPr="00F20971">
        <w:rPr>
          <w:rFonts w:ascii="Arial" w:hAnsi="Arial" w:cs="Arial"/>
          <w:b w:val="0"/>
          <w:sz w:val="22"/>
          <w:szCs w:val="22"/>
          <w:lang w:val="pl-PL"/>
        </w:rPr>
        <w:t>Ustawa</w:t>
      </w:r>
      <w:r w:rsidR="00722F27" w:rsidRPr="00F20971">
        <w:rPr>
          <w:rFonts w:ascii="Arial" w:hAnsi="Arial" w:cs="Arial"/>
          <w:b w:val="0"/>
          <w:sz w:val="22"/>
          <w:szCs w:val="22"/>
          <w:lang w:val="pl-PL"/>
        </w:rPr>
        <w:t>”</w:t>
      </w:r>
      <w:r w:rsidRPr="00F20971">
        <w:rPr>
          <w:rFonts w:ascii="Arial" w:hAnsi="Arial" w:cs="Arial"/>
          <w:b w:val="0"/>
          <w:sz w:val="22"/>
          <w:szCs w:val="22"/>
          <w:lang w:val="pl-PL"/>
        </w:rPr>
        <w:t xml:space="preserve">, </w:t>
      </w:r>
      <w:r w:rsidR="008159E9" w:rsidRPr="00F20971">
        <w:rPr>
          <w:rFonts w:ascii="Arial" w:hAnsi="Arial" w:cs="Arial"/>
          <w:b w:val="0"/>
          <w:sz w:val="22"/>
          <w:szCs w:val="22"/>
          <w:lang w:val="pl-PL"/>
        </w:rPr>
        <w:t xml:space="preserve">„Pzp”, </w:t>
      </w:r>
      <w:r w:rsidR="00531879" w:rsidRPr="00F20971">
        <w:rPr>
          <w:rFonts w:ascii="Arial" w:hAnsi="Arial" w:cs="Arial"/>
          <w:b w:val="0"/>
          <w:sz w:val="22"/>
          <w:szCs w:val="22"/>
          <w:lang w:val="pl-PL"/>
        </w:rPr>
        <w:t>„ustaw</w:t>
      </w:r>
      <w:r w:rsidR="006A02C4" w:rsidRPr="00F20971">
        <w:rPr>
          <w:rFonts w:ascii="Arial" w:hAnsi="Arial" w:cs="Arial"/>
          <w:b w:val="0"/>
          <w:sz w:val="22"/>
          <w:szCs w:val="22"/>
          <w:lang w:val="pl-PL"/>
        </w:rPr>
        <w:t>a</w:t>
      </w:r>
      <w:r w:rsidR="00531879" w:rsidRPr="00F20971">
        <w:rPr>
          <w:rFonts w:ascii="Arial" w:hAnsi="Arial" w:cs="Arial"/>
          <w:b w:val="0"/>
          <w:sz w:val="22"/>
          <w:szCs w:val="22"/>
          <w:lang w:val="pl-PL"/>
        </w:rPr>
        <w:t xml:space="preserve"> Pzp” lub „uPzp”,</w:t>
      </w:r>
      <w:r w:rsidR="00531879" w:rsidRPr="00D94F6D">
        <w:rPr>
          <w:rFonts w:ascii="Arial" w:hAnsi="Arial" w:cs="Arial"/>
          <w:b w:val="0"/>
          <w:sz w:val="22"/>
          <w:szCs w:val="22"/>
        </w:rPr>
        <w:t xml:space="preserve"> </w:t>
      </w:r>
      <w:r w:rsidRPr="00D94F6D">
        <w:rPr>
          <w:rFonts w:ascii="Arial" w:hAnsi="Arial" w:cs="Arial"/>
          <w:b w:val="0"/>
          <w:sz w:val="22"/>
          <w:szCs w:val="22"/>
        </w:rPr>
        <w:t xml:space="preserve">Zamawiający przywołuje ustawę </w:t>
      </w:r>
      <w:r w:rsidR="00D77F7B" w:rsidRPr="00D94F6D">
        <w:rPr>
          <w:rFonts w:ascii="Arial" w:hAnsi="Arial" w:cs="Arial"/>
          <w:b w:val="0"/>
          <w:sz w:val="22"/>
          <w:szCs w:val="22"/>
        </w:rPr>
        <w:t xml:space="preserve">z dnia </w:t>
      </w:r>
      <w:r w:rsidR="00AC7B43" w:rsidRPr="00D94F6D">
        <w:rPr>
          <w:rFonts w:ascii="Arial" w:hAnsi="Arial" w:cs="Arial"/>
          <w:b w:val="0"/>
          <w:sz w:val="22"/>
          <w:szCs w:val="22"/>
        </w:rPr>
        <w:t>11 września 2019</w:t>
      </w:r>
      <w:r w:rsidR="00D77F7B" w:rsidRPr="00D94F6D">
        <w:rPr>
          <w:rFonts w:ascii="Arial" w:hAnsi="Arial" w:cs="Arial"/>
          <w:b w:val="0"/>
          <w:sz w:val="22"/>
          <w:szCs w:val="22"/>
        </w:rPr>
        <w:t>r.</w:t>
      </w:r>
      <w:r w:rsidR="00D94F6D" w:rsidRPr="00D94F6D">
        <w:rPr>
          <w:rFonts w:ascii="Arial" w:hAnsi="Arial" w:cs="Arial"/>
          <w:b w:val="0"/>
          <w:sz w:val="22"/>
          <w:szCs w:val="22"/>
          <w:lang w:val="pl-PL"/>
        </w:rPr>
        <w:t xml:space="preserve"> </w:t>
      </w:r>
      <w:r w:rsidRPr="00D94F6D">
        <w:rPr>
          <w:rFonts w:ascii="Arial" w:hAnsi="Arial" w:cs="Arial"/>
          <w:b w:val="0"/>
          <w:sz w:val="22"/>
          <w:szCs w:val="22"/>
        </w:rPr>
        <w:t xml:space="preserve">Prawo </w:t>
      </w:r>
      <w:r w:rsidR="00531879" w:rsidRPr="00D94F6D">
        <w:rPr>
          <w:rFonts w:ascii="Arial" w:hAnsi="Arial" w:cs="Arial"/>
          <w:b w:val="0"/>
          <w:sz w:val="22"/>
          <w:szCs w:val="22"/>
        </w:rPr>
        <w:t>z</w:t>
      </w:r>
      <w:r w:rsidRPr="00D94F6D">
        <w:rPr>
          <w:rFonts w:ascii="Arial" w:hAnsi="Arial" w:cs="Arial"/>
          <w:b w:val="0"/>
          <w:sz w:val="22"/>
          <w:szCs w:val="22"/>
        </w:rPr>
        <w:t>amó</w:t>
      </w:r>
      <w:r w:rsidR="00FE69B8" w:rsidRPr="00D94F6D">
        <w:rPr>
          <w:rFonts w:ascii="Arial" w:hAnsi="Arial" w:cs="Arial"/>
          <w:b w:val="0"/>
          <w:sz w:val="22"/>
          <w:szCs w:val="22"/>
        </w:rPr>
        <w:t xml:space="preserve">wień </w:t>
      </w:r>
      <w:r w:rsidR="00531879" w:rsidRPr="00D94F6D">
        <w:rPr>
          <w:rFonts w:ascii="Arial" w:hAnsi="Arial" w:cs="Arial"/>
          <w:b w:val="0"/>
          <w:sz w:val="22"/>
          <w:szCs w:val="22"/>
        </w:rPr>
        <w:t>p</w:t>
      </w:r>
      <w:r w:rsidR="00FE69B8" w:rsidRPr="00D94F6D">
        <w:rPr>
          <w:rFonts w:ascii="Arial" w:hAnsi="Arial" w:cs="Arial"/>
          <w:b w:val="0"/>
          <w:sz w:val="22"/>
          <w:szCs w:val="22"/>
        </w:rPr>
        <w:t>ublicznych (Dz. U. z 20</w:t>
      </w:r>
      <w:r w:rsidR="002B4E1B" w:rsidRPr="00D94F6D">
        <w:rPr>
          <w:rFonts w:ascii="Arial" w:hAnsi="Arial" w:cs="Arial"/>
          <w:b w:val="0"/>
          <w:sz w:val="22"/>
          <w:szCs w:val="22"/>
        </w:rPr>
        <w:t>21</w:t>
      </w:r>
      <w:r w:rsidRPr="00D94F6D">
        <w:rPr>
          <w:rFonts w:ascii="Arial" w:hAnsi="Arial" w:cs="Arial"/>
          <w:b w:val="0"/>
          <w:sz w:val="22"/>
          <w:szCs w:val="22"/>
        </w:rPr>
        <w:t xml:space="preserve">r. poz. </w:t>
      </w:r>
      <w:r w:rsidR="002B4E1B" w:rsidRPr="00D94F6D">
        <w:rPr>
          <w:rFonts w:ascii="Arial" w:hAnsi="Arial" w:cs="Arial"/>
          <w:b w:val="0"/>
          <w:sz w:val="22"/>
          <w:szCs w:val="22"/>
        </w:rPr>
        <w:t>1129</w:t>
      </w:r>
      <w:r w:rsidR="00650194" w:rsidRPr="00D94F6D">
        <w:rPr>
          <w:rFonts w:ascii="Arial" w:hAnsi="Arial" w:cs="Arial"/>
          <w:b w:val="0"/>
          <w:sz w:val="22"/>
          <w:szCs w:val="22"/>
          <w:lang w:val="pl-PL"/>
        </w:rPr>
        <w:t xml:space="preserve"> ze zm.</w:t>
      </w:r>
      <w:r w:rsidR="002B4E1B" w:rsidRPr="00D94F6D">
        <w:rPr>
          <w:rFonts w:ascii="Arial" w:hAnsi="Arial" w:cs="Arial"/>
          <w:b w:val="0"/>
          <w:sz w:val="22"/>
          <w:szCs w:val="22"/>
        </w:rPr>
        <w:t xml:space="preserve">) </w:t>
      </w:r>
    </w:p>
    <w:p w:rsidR="00B96CB2" w:rsidRPr="00EA08A5" w:rsidRDefault="00B96CB2" w:rsidP="008E38D5">
      <w:pPr>
        <w:jc w:val="both"/>
        <w:rPr>
          <w:rFonts w:ascii="Arial" w:hAnsi="Arial" w:cs="Arial"/>
          <w:sz w:val="22"/>
          <w:szCs w:val="22"/>
        </w:rPr>
      </w:pPr>
    </w:p>
    <w:p w:rsidR="006507B7" w:rsidRPr="00EA08A5" w:rsidRDefault="006507B7" w:rsidP="008E38D5">
      <w:pPr>
        <w:jc w:val="both"/>
        <w:rPr>
          <w:rFonts w:ascii="Arial" w:hAnsi="Arial" w:cs="Arial"/>
          <w:sz w:val="22"/>
          <w:szCs w:val="22"/>
        </w:rPr>
      </w:pPr>
    </w:p>
    <w:p w:rsidR="00894065" w:rsidRPr="00B42ECB" w:rsidRDefault="00894065" w:rsidP="00894065">
      <w:pPr>
        <w:jc w:val="center"/>
        <w:rPr>
          <w:rFonts w:ascii="Arial" w:hAnsi="Arial" w:cs="Arial"/>
          <w:b/>
          <w:sz w:val="22"/>
          <w:szCs w:val="22"/>
        </w:rPr>
      </w:pPr>
    </w:p>
    <w:p w:rsidR="00894065" w:rsidRPr="00B42ECB" w:rsidRDefault="00894065" w:rsidP="00894065">
      <w:pPr>
        <w:rPr>
          <w:rFonts w:ascii="Arial" w:hAnsi="Arial" w:cs="Arial"/>
          <w:b/>
          <w:sz w:val="20"/>
          <w:szCs w:val="20"/>
        </w:rPr>
      </w:pPr>
      <w:r w:rsidRPr="00B42ECB">
        <w:rPr>
          <w:rFonts w:ascii="Arial" w:hAnsi="Arial" w:cs="Arial"/>
          <w:b/>
          <w:sz w:val="20"/>
          <w:szCs w:val="20"/>
        </w:rPr>
        <w:t xml:space="preserve">Kategoria kod CPV:  </w:t>
      </w:r>
    </w:p>
    <w:p w:rsidR="00541C52" w:rsidRPr="001B5B26" w:rsidRDefault="00541C52" w:rsidP="00541C52">
      <w:pPr>
        <w:pStyle w:val="Bezodstpw"/>
        <w:rPr>
          <w:rFonts w:ascii="Arial" w:hAnsi="Arial" w:cs="Arial"/>
          <w:sz w:val="20"/>
          <w:szCs w:val="20"/>
        </w:rPr>
      </w:pPr>
      <w:r>
        <w:rPr>
          <w:rFonts w:ascii="Arial" w:hAnsi="Arial" w:cs="Arial"/>
          <w:sz w:val="20"/>
          <w:szCs w:val="20"/>
        </w:rPr>
        <w:t xml:space="preserve">Drób - </w:t>
      </w:r>
      <w:r w:rsidRPr="001B5B26">
        <w:rPr>
          <w:rFonts w:ascii="Arial" w:hAnsi="Arial" w:cs="Arial"/>
          <w:sz w:val="20"/>
          <w:szCs w:val="20"/>
        </w:rPr>
        <w:t xml:space="preserve">kod CPV </w:t>
      </w:r>
      <w:r>
        <w:rPr>
          <w:rFonts w:ascii="Arial" w:hAnsi="Arial" w:cs="Arial"/>
          <w:sz w:val="20"/>
          <w:szCs w:val="20"/>
        </w:rPr>
        <w:t>15112000-6</w:t>
      </w:r>
    </w:p>
    <w:p w:rsidR="00541C52" w:rsidRDefault="00541C52" w:rsidP="00541C52">
      <w:pPr>
        <w:pStyle w:val="Bezodstpw"/>
        <w:rPr>
          <w:rFonts w:ascii="Arial" w:hAnsi="Arial" w:cs="Arial"/>
          <w:sz w:val="20"/>
          <w:szCs w:val="20"/>
        </w:rPr>
      </w:pPr>
      <w:r>
        <w:rPr>
          <w:rFonts w:ascii="Arial" w:hAnsi="Arial" w:cs="Arial"/>
          <w:sz w:val="20"/>
          <w:szCs w:val="20"/>
        </w:rPr>
        <w:t xml:space="preserve">Wątróbki drobiowe </w:t>
      </w:r>
      <w:r w:rsidRPr="00FB2149">
        <w:rPr>
          <w:rFonts w:ascii="Arial" w:hAnsi="Arial" w:cs="Arial"/>
          <w:sz w:val="20"/>
          <w:szCs w:val="20"/>
        </w:rPr>
        <w:t>- kod CPV</w:t>
      </w:r>
      <w:r>
        <w:rPr>
          <w:rFonts w:ascii="Arial" w:hAnsi="Arial" w:cs="Arial"/>
          <w:sz w:val="20"/>
          <w:szCs w:val="20"/>
        </w:rPr>
        <w:t xml:space="preserve"> 15111300-9</w:t>
      </w:r>
    </w:p>
    <w:p w:rsidR="00541C52" w:rsidRDefault="00541C52" w:rsidP="00541C52">
      <w:pPr>
        <w:pStyle w:val="Bezodstpw"/>
        <w:rPr>
          <w:rFonts w:ascii="Arial" w:hAnsi="Arial" w:cs="Arial"/>
          <w:sz w:val="20"/>
          <w:szCs w:val="20"/>
        </w:rPr>
      </w:pPr>
      <w:r>
        <w:rPr>
          <w:rFonts w:ascii="Arial" w:hAnsi="Arial" w:cs="Arial"/>
          <w:sz w:val="20"/>
          <w:szCs w:val="20"/>
        </w:rPr>
        <w:t>Wieprzowina- kod CPV 15113000-3</w:t>
      </w:r>
    </w:p>
    <w:p w:rsidR="00541C52" w:rsidRDefault="00541C52" w:rsidP="00541C52">
      <w:pPr>
        <w:pStyle w:val="Bezodstpw"/>
        <w:rPr>
          <w:rFonts w:ascii="Arial" w:hAnsi="Arial" w:cs="Arial"/>
          <w:sz w:val="20"/>
          <w:szCs w:val="20"/>
        </w:rPr>
      </w:pPr>
      <w:r>
        <w:rPr>
          <w:rFonts w:ascii="Arial" w:hAnsi="Arial" w:cs="Arial"/>
          <w:sz w:val="20"/>
          <w:szCs w:val="20"/>
        </w:rPr>
        <w:t>Podroby</w:t>
      </w:r>
      <w:r w:rsidRPr="00FB2149">
        <w:rPr>
          <w:rFonts w:ascii="Arial" w:hAnsi="Arial" w:cs="Arial"/>
          <w:sz w:val="20"/>
          <w:szCs w:val="20"/>
        </w:rPr>
        <w:t>-</w:t>
      </w:r>
      <w:r>
        <w:rPr>
          <w:rFonts w:ascii="Arial" w:hAnsi="Arial" w:cs="Arial"/>
          <w:sz w:val="20"/>
          <w:szCs w:val="20"/>
        </w:rPr>
        <w:t xml:space="preserve"> </w:t>
      </w:r>
      <w:r w:rsidRPr="00A26B64">
        <w:rPr>
          <w:rFonts w:ascii="Arial" w:hAnsi="Arial" w:cs="Arial"/>
          <w:sz w:val="20"/>
          <w:szCs w:val="20"/>
        </w:rPr>
        <w:t xml:space="preserve">kod CPV </w:t>
      </w:r>
      <w:r>
        <w:rPr>
          <w:rFonts w:ascii="Arial" w:hAnsi="Arial" w:cs="Arial"/>
          <w:sz w:val="20"/>
          <w:szCs w:val="20"/>
        </w:rPr>
        <w:t>15114000-0</w:t>
      </w:r>
      <w:r w:rsidRPr="00FB2149">
        <w:rPr>
          <w:rFonts w:ascii="Arial" w:hAnsi="Arial" w:cs="Arial"/>
          <w:sz w:val="20"/>
          <w:szCs w:val="20"/>
        </w:rPr>
        <w:t xml:space="preserve"> </w:t>
      </w:r>
    </w:p>
    <w:p w:rsidR="00541C52" w:rsidRDefault="00541C52" w:rsidP="00541C52">
      <w:pPr>
        <w:pStyle w:val="Bezodstpw"/>
        <w:rPr>
          <w:rFonts w:ascii="Arial" w:hAnsi="Arial" w:cs="Arial"/>
          <w:sz w:val="20"/>
          <w:szCs w:val="20"/>
        </w:rPr>
      </w:pPr>
      <w:r>
        <w:rPr>
          <w:rFonts w:ascii="Arial" w:hAnsi="Arial" w:cs="Arial"/>
          <w:sz w:val="20"/>
          <w:szCs w:val="20"/>
        </w:rPr>
        <w:t>Wędliny drobiowe</w:t>
      </w:r>
      <w:r w:rsidRPr="00FB2149">
        <w:rPr>
          <w:rFonts w:ascii="Arial" w:hAnsi="Arial" w:cs="Arial"/>
          <w:sz w:val="20"/>
          <w:szCs w:val="20"/>
        </w:rPr>
        <w:t xml:space="preserve">- </w:t>
      </w:r>
      <w:r w:rsidRPr="00A26B64">
        <w:rPr>
          <w:rFonts w:ascii="Arial" w:hAnsi="Arial" w:cs="Arial"/>
          <w:sz w:val="20"/>
          <w:szCs w:val="20"/>
        </w:rPr>
        <w:t>kod CPV</w:t>
      </w:r>
      <w:r>
        <w:rPr>
          <w:rFonts w:ascii="Arial" w:hAnsi="Arial" w:cs="Arial"/>
          <w:sz w:val="20"/>
          <w:szCs w:val="20"/>
        </w:rPr>
        <w:t xml:space="preserve"> </w:t>
      </w:r>
      <w:r w:rsidRPr="00A94A5A">
        <w:rPr>
          <w:rFonts w:ascii="Arial" w:hAnsi="Arial" w:cs="Arial"/>
          <w:sz w:val="20"/>
          <w:szCs w:val="20"/>
        </w:rPr>
        <w:t>15131135-0</w:t>
      </w:r>
    </w:p>
    <w:p w:rsidR="00541C52" w:rsidRDefault="00541C52" w:rsidP="00541C52">
      <w:pPr>
        <w:pStyle w:val="Bezodstpw"/>
        <w:rPr>
          <w:rFonts w:ascii="Arial" w:hAnsi="Arial" w:cs="Arial"/>
          <w:sz w:val="20"/>
          <w:szCs w:val="20"/>
        </w:rPr>
      </w:pPr>
      <w:r>
        <w:rPr>
          <w:rFonts w:ascii="Arial" w:hAnsi="Arial" w:cs="Arial"/>
          <w:sz w:val="20"/>
          <w:szCs w:val="20"/>
        </w:rPr>
        <w:t xml:space="preserve">Wędliny- </w:t>
      </w:r>
      <w:r w:rsidRPr="00A26B64">
        <w:rPr>
          <w:rFonts w:ascii="Arial" w:hAnsi="Arial" w:cs="Arial"/>
          <w:sz w:val="20"/>
          <w:szCs w:val="20"/>
        </w:rPr>
        <w:t xml:space="preserve">kod CPV </w:t>
      </w:r>
      <w:r>
        <w:rPr>
          <w:rFonts w:ascii="Arial" w:hAnsi="Arial" w:cs="Arial"/>
          <w:sz w:val="20"/>
          <w:szCs w:val="20"/>
        </w:rPr>
        <w:t xml:space="preserve">15131135-0 </w:t>
      </w:r>
    </w:p>
    <w:p w:rsidR="00CA1D9A" w:rsidRDefault="00CA1D9A" w:rsidP="008E38D5">
      <w:pPr>
        <w:jc w:val="both"/>
        <w:rPr>
          <w:rFonts w:ascii="Arial" w:hAnsi="Arial" w:cs="Arial"/>
          <w:sz w:val="22"/>
          <w:szCs w:val="22"/>
        </w:rPr>
      </w:pPr>
    </w:p>
    <w:p w:rsidR="00D94F6D" w:rsidRDefault="00D94F6D"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0D125E" w:rsidRDefault="000D125E" w:rsidP="008E38D5">
      <w:pPr>
        <w:jc w:val="both"/>
        <w:rPr>
          <w:rFonts w:ascii="Arial" w:hAnsi="Arial" w:cs="Arial"/>
          <w:sz w:val="22"/>
          <w:szCs w:val="22"/>
        </w:rPr>
      </w:pPr>
    </w:p>
    <w:p w:rsidR="000D125E" w:rsidRDefault="000D125E" w:rsidP="008E38D5">
      <w:pPr>
        <w:jc w:val="both"/>
        <w:rPr>
          <w:rFonts w:ascii="Arial" w:hAnsi="Arial" w:cs="Arial"/>
          <w:sz w:val="22"/>
          <w:szCs w:val="22"/>
        </w:rPr>
      </w:pPr>
    </w:p>
    <w:p w:rsidR="00B70994" w:rsidRDefault="00B70994"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755E3F" w:rsidRDefault="00755E3F" w:rsidP="008E38D5">
      <w:pPr>
        <w:jc w:val="both"/>
        <w:rPr>
          <w:rFonts w:ascii="Arial" w:hAnsi="Arial" w:cs="Arial"/>
          <w:sz w:val="22"/>
          <w:szCs w:val="22"/>
        </w:rPr>
      </w:pPr>
    </w:p>
    <w:p w:rsidR="00B70994" w:rsidRPr="00EA08A5" w:rsidRDefault="00B70994" w:rsidP="008E38D5">
      <w:pPr>
        <w:jc w:val="both"/>
        <w:rPr>
          <w:rFonts w:ascii="Arial" w:hAnsi="Arial" w:cs="Arial"/>
          <w:sz w:val="22"/>
          <w:szCs w:val="22"/>
        </w:rPr>
      </w:pPr>
    </w:p>
    <w:p w:rsidR="000264A6" w:rsidRPr="00EA08A5" w:rsidRDefault="00B420D1" w:rsidP="001313B5">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2B4E1B">
        <w:rPr>
          <w:rFonts w:ascii="Arial" w:hAnsi="Arial" w:cs="Arial"/>
          <w:sz w:val="22"/>
          <w:szCs w:val="22"/>
        </w:rPr>
        <w:t xml:space="preserve"> </w:t>
      </w:r>
      <w:r w:rsidR="00894065">
        <w:rPr>
          <w:rFonts w:ascii="Arial" w:hAnsi="Arial" w:cs="Arial"/>
          <w:sz w:val="22"/>
          <w:szCs w:val="22"/>
        </w:rPr>
        <w:t>październik</w:t>
      </w:r>
      <w:r w:rsidR="009C15F4">
        <w:rPr>
          <w:rFonts w:ascii="Arial" w:hAnsi="Arial" w:cs="Arial"/>
          <w:sz w:val="22"/>
          <w:szCs w:val="22"/>
        </w:rPr>
        <w:t xml:space="preserve"> </w:t>
      </w:r>
      <w:r w:rsidR="0009777D" w:rsidRPr="00613BBA">
        <w:rPr>
          <w:rFonts w:ascii="Arial" w:hAnsi="Arial" w:cs="Arial"/>
          <w:sz w:val="22"/>
          <w:szCs w:val="22"/>
        </w:rPr>
        <w:t>20</w:t>
      </w:r>
      <w:r w:rsidR="00AC7B43">
        <w:rPr>
          <w:rFonts w:ascii="Arial" w:hAnsi="Arial" w:cs="Arial"/>
          <w:sz w:val="22"/>
          <w:szCs w:val="22"/>
        </w:rPr>
        <w:t>21</w:t>
      </w:r>
    </w:p>
    <w:p w:rsidR="0049081C" w:rsidRPr="00EA08A5" w:rsidRDefault="0049081C"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1A7E5B" w:rsidRDefault="0009777D" w:rsidP="001A7E5B">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111A02"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internetowej: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1A7E5B" w:rsidRDefault="00491BB0" w:rsidP="001A7E5B">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1A7E5B" w:rsidRDefault="00491BB0" w:rsidP="001A7E5B">
      <w:pPr>
        <w:spacing w:line="261" w:lineRule="auto"/>
        <w:ind w:right="-2"/>
        <w:jc w:val="both"/>
        <w:rPr>
          <w:rFonts w:ascii="Arial" w:hAnsi="Arial" w:cs="Arial"/>
          <w:b/>
          <w:i/>
          <w:sz w:val="22"/>
          <w:szCs w:val="22"/>
        </w:rPr>
      </w:pPr>
      <w:r w:rsidRPr="00A7786F">
        <w:rPr>
          <w:rFonts w:ascii="Arial" w:hAnsi="Arial" w:cs="Arial"/>
          <w:b/>
          <w:i/>
          <w:sz w:val="22"/>
          <w:szCs w:val="22"/>
        </w:rPr>
        <w:t xml:space="preserve">w piątek w godz. 7.00-12.00   </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 xml:space="preserve">Konto do wpłacania wadium (o ile dotyczy): </w:t>
      </w:r>
    </w:p>
    <w:p w:rsidR="00A7786F" w:rsidRPr="00FC3647" w:rsidRDefault="00A7786F" w:rsidP="00FC3647">
      <w:pPr>
        <w:tabs>
          <w:tab w:val="left" w:pos="5220"/>
        </w:tabs>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Nr konta: 54 1010 1599 0195 7813 9120 2000  NBPO/SZCZECIN</w:t>
      </w:r>
    </w:p>
    <w:p w:rsidR="00A7786F" w:rsidRPr="00FC3647" w:rsidRDefault="00A7786F" w:rsidP="00FC3647">
      <w:pPr>
        <w:tabs>
          <w:tab w:val="left" w:pos="5220"/>
        </w:tabs>
        <w:jc w:val="both"/>
        <w:rPr>
          <w:rFonts w:ascii="Arial" w:hAnsi="Arial" w:cs="Arial"/>
          <w:b/>
          <w:i/>
          <w:color w:val="FF0000"/>
          <w:sz w:val="22"/>
          <w:szCs w:val="22"/>
          <w:lang w:eastAsia="en-US"/>
        </w:rPr>
      </w:pPr>
      <w:r w:rsidRPr="00FC3647">
        <w:rPr>
          <w:rFonts w:ascii="Arial" w:hAnsi="Arial" w:cs="Arial"/>
          <w:b/>
          <w:i/>
          <w:color w:val="FF0000"/>
          <w:sz w:val="22"/>
          <w:szCs w:val="22"/>
          <w:lang w:eastAsia="en-US"/>
        </w:rPr>
        <w:t>Konto do wpłacania zabezpiecz</w:t>
      </w:r>
      <w:r w:rsidR="00735F0F">
        <w:rPr>
          <w:rFonts w:ascii="Arial" w:hAnsi="Arial" w:cs="Arial"/>
          <w:b/>
          <w:i/>
          <w:color w:val="FF0000"/>
          <w:sz w:val="22"/>
          <w:szCs w:val="22"/>
          <w:lang w:eastAsia="en-US"/>
        </w:rPr>
        <w:t>enia należytego wykonania umowy</w:t>
      </w:r>
      <w:r w:rsidRPr="00FC3647">
        <w:rPr>
          <w:rFonts w:ascii="Arial" w:hAnsi="Arial" w:cs="Arial"/>
          <w:b/>
          <w:i/>
          <w:color w:val="FF0000"/>
          <w:sz w:val="22"/>
          <w:szCs w:val="22"/>
          <w:lang w:eastAsia="en-US"/>
        </w:rPr>
        <w:t xml:space="preserve"> (o ile dotyczy): </w:t>
      </w:r>
    </w:p>
    <w:p w:rsidR="00491BB0" w:rsidRPr="00532172" w:rsidRDefault="00A7786F" w:rsidP="001A7E5B">
      <w:pPr>
        <w:spacing w:after="11"/>
        <w:jc w:val="both"/>
        <w:rPr>
          <w:rFonts w:ascii="Arial" w:hAnsi="Arial" w:cs="Arial"/>
          <w:b/>
          <w:bCs/>
          <w:i/>
          <w:color w:val="FF0000"/>
          <w:sz w:val="22"/>
          <w:szCs w:val="22"/>
          <w:lang w:eastAsia="en-US"/>
        </w:rPr>
      </w:pPr>
      <w:r w:rsidRPr="00FC3647">
        <w:rPr>
          <w:rFonts w:ascii="Arial" w:hAnsi="Arial" w:cs="Arial"/>
          <w:b/>
          <w:bCs/>
          <w:i/>
          <w:color w:val="FF0000"/>
          <w:sz w:val="22"/>
          <w:szCs w:val="22"/>
          <w:lang w:eastAsia="en-US"/>
        </w:rPr>
        <w:t xml:space="preserve">Nr konta: 88 </w:t>
      </w:r>
      <w:r w:rsidRPr="00532172">
        <w:rPr>
          <w:rFonts w:ascii="Arial" w:hAnsi="Arial" w:cs="Arial"/>
          <w:b/>
          <w:bCs/>
          <w:i/>
          <w:color w:val="FF0000"/>
          <w:sz w:val="22"/>
          <w:szCs w:val="22"/>
          <w:lang w:eastAsia="en-US"/>
        </w:rPr>
        <w:t>1010 1599 0195 7813 9120 1000  NBPO/SZCZECIN</w:t>
      </w:r>
      <w:r w:rsidR="00491BB0" w:rsidRPr="00532172">
        <w:rPr>
          <w:b/>
          <w:i/>
        </w:rPr>
        <w:t xml:space="preserve"> </w:t>
      </w:r>
    </w:p>
    <w:p w:rsidR="001F76F2" w:rsidRPr="001A5E33" w:rsidRDefault="00AC7B43" w:rsidP="001A5E33">
      <w:pPr>
        <w:pStyle w:val="Default"/>
        <w:jc w:val="both"/>
        <w:rPr>
          <w:sz w:val="22"/>
          <w:szCs w:val="22"/>
        </w:rPr>
      </w:pPr>
      <w:r w:rsidRPr="001A5E33">
        <w:rPr>
          <w:b/>
          <w:sz w:val="22"/>
          <w:szCs w:val="22"/>
        </w:rPr>
        <w:t xml:space="preserve">Ogłoszenie </w:t>
      </w:r>
      <w:r w:rsidR="001F76F2" w:rsidRPr="001A5E33">
        <w:rPr>
          <w:b/>
          <w:sz w:val="22"/>
          <w:szCs w:val="22"/>
        </w:rPr>
        <w:t>zostało przekazane Urzędowi</w:t>
      </w:r>
      <w:r w:rsidR="00D94F6D" w:rsidRPr="001A5E33">
        <w:rPr>
          <w:b/>
          <w:sz w:val="22"/>
          <w:szCs w:val="22"/>
        </w:rPr>
        <w:t xml:space="preserve"> Publikacji Unii Europejskiej </w:t>
      </w:r>
      <w:r w:rsidR="001F76F2" w:rsidRPr="001A5E33">
        <w:rPr>
          <w:b/>
          <w:sz w:val="22"/>
          <w:szCs w:val="22"/>
        </w:rPr>
        <w:t xml:space="preserve">w dniu </w:t>
      </w:r>
      <w:r w:rsidR="003F77FF">
        <w:rPr>
          <w:b/>
          <w:sz w:val="22"/>
          <w:szCs w:val="22"/>
        </w:rPr>
        <w:t>20.10</w:t>
      </w:r>
      <w:r w:rsidR="00901E0E" w:rsidRPr="001A5E33">
        <w:rPr>
          <w:b/>
          <w:sz w:val="22"/>
          <w:szCs w:val="22"/>
        </w:rPr>
        <w:t>.</w:t>
      </w:r>
      <w:r w:rsidR="00D94F6D" w:rsidRPr="001A5E33">
        <w:rPr>
          <w:b/>
          <w:sz w:val="22"/>
          <w:szCs w:val="22"/>
        </w:rPr>
        <w:t>2021</w:t>
      </w:r>
      <w:r w:rsidR="001F76F2" w:rsidRPr="001A5E33">
        <w:rPr>
          <w:b/>
          <w:sz w:val="22"/>
          <w:szCs w:val="22"/>
        </w:rPr>
        <w:t>r. oraz opublikowane w Dzienni</w:t>
      </w:r>
      <w:r w:rsidR="00D94F6D" w:rsidRPr="001A5E33">
        <w:rPr>
          <w:b/>
          <w:sz w:val="22"/>
          <w:szCs w:val="22"/>
        </w:rPr>
        <w:t xml:space="preserve">ku Urzędowym Unii Europejskiej </w:t>
      </w:r>
      <w:r w:rsidR="007A588B">
        <w:rPr>
          <w:b/>
          <w:bCs/>
          <w:sz w:val="22"/>
          <w:szCs w:val="22"/>
          <w:highlight w:val="yellow"/>
        </w:rPr>
        <w:t>2021/S 207-540770</w:t>
      </w:r>
      <w:r w:rsidR="001A5E33" w:rsidRPr="003F77FF">
        <w:rPr>
          <w:b/>
          <w:sz w:val="22"/>
          <w:szCs w:val="22"/>
          <w:highlight w:val="yellow"/>
        </w:rPr>
        <w:t xml:space="preserve"> </w:t>
      </w:r>
      <w:r w:rsidR="001F76F2" w:rsidRPr="003F77FF">
        <w:rPr>
          <w:b/>
          <w:sz w:val="22"/>
          <w:szCs w:val="22"/>
          <w:highlight w:val="yellow"/>
        </w:rPr>
        <w:t xml:space="preserve">z dnia </w:t>
      </w:r>
      <w:r w:rsidR="007A588B">
        <w:rPr>
          <w:b/>
          <w:sz w:val="22"/>
          <w:szCs w:val="22"/>
          <w:highlight w:val="yellow"/>
        </w:rPr>
        <w:t>25.10</w:t>
      </w:r>
      <w:bookmarkStart w:id="1" w:name="_GoBack"/>
      <w:bookmarkEnd w:id="1"/>
      <w:r w:rsidR="00244088" w:rsidRPr="003F77FF">
        <w:rPr>
          <w:b/>
          <w:sz w:val="22"/>
          <w:szCs w:val="22"/>
          <w:highlight w:val="yellow"/>
        </w:rPr>
        <w:t>.</w:t>
      </w:r>
      <w:r w:rsidR="00D94F6D" w:rsidRPr="003F77FF">
        <w:rPr>
          <w:b/>
          <w:sz w:val="22"/>
          <w:szCs w:val="22"/>
          <w:highlight w:val="yellow"/>
        </w:rPr>
        <w:t>2021r</w:t>
      </w:r>
      <w:r w:rsidR="00D94F6D" w:rsidRPr="001A5E33">
        <w:rPr>
          <w:b/>
          <w:sz w:val="22"/>
          <w:szCs w:val="22"/>
        </w:rPr>
        <w:t>.</w:t>
      </w:r>
    </w:p>
    <w:p w:rsidR="00894065" w:rsidRDefault="00491BB0" w:rsidP="00894065">
      <w:pPr>
        <w:spacing w:after="2"/>
        <w:ind w:left="41" w:right="-2"/>
        <w:jc w:val="both"/>
        <w:rPr>
          <w:rFonts w:ascii="Arial" w:hAnsi="Arial" w:cs="Arial"/>
          <w:i/>
          <w:sz w:val="22"/>
          <w:szCs w:val="22"/>
        </w:rPr>
      </w:pPr>
      <w:r w:rsidRPr="00A7786F">
        <w:rPr>
          <w:rFonts w:ascii="Arial" w:hAnsi="Arial" w:cs="Arial"/>
          <w:b/>
          <w:i/>
          <w:sz w:val="22"/>
          <w:szCs w:val="22"/>
        </w:rPr>
        <w:t xml:space="preserve">Komunikacja między Zamawiającym, a Wykonawcami odbywa się tylko i wyłącznie przy użyciu środków komunikacji elektronicznej za pośrednictwem </w:t>
      </w:r>
      <w:r w:rsidRPr="00A7786F">
        <w:rPr>
          <w:rFonts w:ascii="Arial" w:hAnsi="Arial" w:cs="Arial"/>
          <w:b/>
          <w:i/>
          <w:sz w:val="22"/>
          <w:szCs w:val="22"/>
          <w:u w:val="single" w:color="000000"/>
        </w:rPr>
        <w:t>platformy zakupowej</w:t>
      </w:r>
      <w:r w:rsidRPr="00A7786F">
        <w:rPr>
          <w:rFonts w:ascii="Arial" w:hAnsi="Arial" w:cs="Arial"/>
          <w:b/>
          <w:i/>
          <w:sz w:val="22"/>
          <w:szCs w:val="22"/>
        </w:rPr>
        <w:t xml:space="preserve"> </w:t>
      </w:r>
      <w:r w:rsidRPr="00A7786F">
        <w:rPr>
          <w:rFonts w:ascii="Arial" w:hAnsi="Arial" w:cs="Arial"/>
          <w:b/>
          <w:i/>
          <w:sz w:val="22"/>
          <w:szCs w:val="22"/>
          <w:u w:val="single" w:color="000000"/>
        </w:rPr>
        <w:t>dostępnej pod adresem</w:t>
      </w:r>
      <w:r w:rsidRPr="00A7786F">
        <w:rPr>
          <w:rFonts w:ascii="Arial" w:hAnsi="Arial" w:cs="Arial"/>
          <w:b/>
          <w:i/>
          <w:sz w:val="22"/>
          <w:szCs w:val="22"/>
        </w:rPr>
        <w:t xml:space="preserve">: </w:t>
      </w:r>
      <w:r w:rsidRPr="00A7786F">
        <w:rPr>
          <w:rFonts w:ascii="Arial" w:hAnsi="Arial" w:cs="Arial"/>
          <w:i/>
          <w:sz w:val="22"/>
          <w:szCs w:val="22"/>
          <w:u w:val="single" w:color="0000FF"/>
        </w:rPr>
        <w:t>https://platformazakupowa.pl/pn/16wog</w:t>
      </w:r>
      <w:hyperlink r:id="rId12">
        <w:r w:rsidRPr="00A7786F">
          <w:rPr>
            <w:rFonts w:ascii="Arial" w:hAnsi="Arial" w:cs="Arial"/>
            <w:i/>
            <w:sz w:val="22"/>
            <w:szCs w:val="22"/>
          </w:rPr>
          <w:t>,</w:t>
        </w:r>
      </w:hyperlink>
      <w:hyperlink r:id="rId13">
        <w:r w:rsidRPr="00A7786F">
          <w:rPr>
            <w:rFonts w:ascii="Arial" w:hAnsi="Arial" w:cs="Arial"/>
            <w:i/>
            <w:sz w:val="22"/>
            <w:szCs w:val="22"/>
          </w:rPr>
          <w:t xml:space="preserve"> </w:t>
        </w:r>
      </w:hyperlink>
      <w:r w:rsidRPr="00A7786F">
        <w:rPr>
          <w:rFonts w:ascii="Arial" w:hAnsi="Arial" w:cs="Arial"/>
          <w:i/>
          <w:sz w:val="22"/>
          <w:szCs w:val="22"/>
        </w:rPr>
        <w:t>zwaną dalej „</w:t>
      </w:r>
      <w:r w:rsidRPr="00A7786F">
        <w:rPr>
          <w:rFonts w:ascii="Arial" w:hAnsi="Arial" w:cs="Arial"/>
          <w:i/>
          <w:sz w:val="22"/>
          <w:szCs w:val="22"/>
          <w:u w:val="single" w:color="000000"/>
        </w:rPr>
        <w:t>platforma</w:t>
      </w:r>
      <w:r w:rsidRPr="00A7786F">
        <w:rPr>
          <w:rFonts w:ascii="Arial" w:hAnsi="Arial" w:cs="Arial"/>
          <w:i/>
          <w:sz w:val="22"/>
          <w:szCs w:val="22"/>
        </w:rPr>
        <w:t xml:space="preserve"> </w:t>
      </w:r>
      <w:r w:rsidRPr="00A7786F">
        <w:rPr>
          <w:rFonts w:ascii="Arial" w:hAnsi="Arial" w:cs="Arial"/>
          <w:i/>
          <w:sz w:val="22"/>
          <w:szCs w:val="22"/>
          <w:u w:val="single" w:color="000000"/>
        </w:rPr>
        <w:t>zakupowa</w:t>
      </w:r>
      <w:r w:rsidRPr="00A7786F">
        <w:rPr>
          <w:rFonts w:ascii="Arial" w:hAnsi="Arial" w:cs="Arial"/>
          <w:i/>
          <w:sz w:val="22"/>
          <w:szCs w:val="22"/>
        </w:rPr>
        <w:t>” lub „</w:t>
      </w:r>
      <w:r w:rsidRPr="00A7786F">
        <w:rPr>
          <w:rFonts w:ascii="Arial" w:hAnsi="Arial" w:cs="Arial"/>
          <w:i/>
          <w:sz w:val="22"/>
          <w:szCs w:val="22"/>
          <w:u w:val="single" w:color="000000"/>
        </w:rPr>
        <w:t>platforma</w:t>
      </w:r>
      <w:r w:rsidRPr="00A7786F">
        <w:rPr>
          <w:rFonts w:ascii="Arial" w:hAnsi="Arial" w:cs="Arial"/>
          <w:i/>
          <w:sz w:val="22"/>
          <w:szCs w:val="22"/>
        </w:rPr>
        <w:t xml:space="preserve">”  (w sytuacjach awaryjnych np. w przypadku braku działania platformy zakupowej Zamawiający </w:t>
      </w:r>
      <w:r w:rsidR="00881A35">
        <w:rPr>
          <w:rFonts w:ascii="Arial" w:hAnsi="Arial" w:cs="Arial"/>
          <w:i/>
          <w:sz w:val="22"/>
          <w:szCs w:val="22"/>
        </w:rPr>
        <w:t>może również komunikować się z W</w:t>
      </w:r>
      <w:r w:rsidRPr="00A7786F">
        <w:rPr>
          <w:rFonts w:ascii="Arial" w:hAnsi="Arial" w:cs="Arial"/>
          <w:i/>
          <w:sz w:val="22"/>
          <w:szCs w:val="22"/>
        </w:rPr>
        <w:t xml:space="preserve">ykonawcami za pomocą poczty elektronicznej poprzez e-mail: </w:t>
      </w:r>
      <w:r w:rsidRPr="00A7786F">
        <w:rPr>
          <w:rFonts w:ascii="Arial" w:hAnsi="Arial" w:cs="Arial"/>
          <w:b/>
          <w:i/>
          <w:sz w:val="22"/>
          <w:szCs w:val="22"/>
          <w:u w:val="single" w:color="000000"/>
        </w:rPr>
        <w:t>16wog.zam.pub@ron.mil.pl</w:t>
      </w:r>
      <w:r w:rsidRPr="00A7786F">
        <w:rPr>
          <w:rFonts w:ascii="Arial" w:hAnsi="Arial" w:cs="Arial"/>
          <w:i/>
          <w:sz w:val="22"/>
          <w:szCs w:val="22"/>
        </w:rPr>
        <w:t xml:space="preserve">).  </w:t>
      </w:r>
    </w:p>
    <w:p w:rsidR="00894065" w:rsidRDefault="00894065" w:rsidP="00894065">
      <w:pPr>
        <w:spacing w:after="2"/>
        <w:ind w:left="41" w:right="-2"/>
        <w:jc w:val="both"/>
        <w:rPr>
          <w:rFonts w:ascii="Arial" w:hAnsi="Arial" w:cs="Arial"/>
          <w:b/>
          <w:sz w:val="22"/>
          <w:szCs w:val="22"/>
          <w:u w:val="single"/>
        </w:rPr>
      </w:pPr>
    </w:p>
    <w:p w:rsidR="00894065" w:rsidRPr="00894065" w:rsidRDefault="0009777D" w:rsidP="00894065">
      <w:pPr>
        <w:spacing w:after="2"/>
        <w:ind w:left="41" w:right="-2"/>
        <w:jc w:val="both"/>
        <w:rPr>
          <w:rFonts w:ascii="Arial" w:hAnsi="Arial" w:cs="Arial"/>
          <w:sz w:val="22"/>
          <w:szCs w:val="22"/>
        </w:rPr>
      </w:pPr>
      <w:r w:rsidRPr="00894065">
        <w:rPr>
          <w:rFonts w:ascii="Arial" w:hAnsi="Arial" w:cs="Arial"/>
          <w:b/>
          <w:sz w:val="22"/>
          <w:szCs w:val="22"/>
          <w:u w:val="single"/>
        </w:rPr>
        <w:t>Uwaga:</w:t>
      </w:r>
      <w:r w:rsidRPr="00894065">
        <w:rPr>
          <w:rFonts w:ascii="Arial" w:hAnsi="Arial" w:cs="Arial"/>
          <w:sz w:val="22"/>
          <w:szCs w:val="22"/>
        </w:rPr>
        <w:t xml:space="preserve"> Wszelką korespondencję</w:t>
      </w:r>
      <w:r w:rsidR="00A7786F" w:rsidRPr="00894065">
        <w:rPr>
          <w:rFonts w:ascii="Arial" w:hAnsi="Arial" w:cs="Arial"/>
          <w:sz w:val="22"/>
          <w:szCs w:val="22"/>
        </w:rPr>
        <w:t xml:space="preserve"> należy kierować na w</w:t>
      </w:r>
      <w:r w:rsidRPr="00894065">
        <w:rPr>
          <w:rFonts w:ascii="Arial" w:hAnsi="Arial" w:cs="Arial"/>
          <w:sz w:val="22"/>
          <w:szCs w:val="22"/>
        </w:rPr>
        <w:t>w</w:t>
      </w:r>
      <w:r w:rsidR="00A7786F" w:rsidRPr="00894065">
        <w:rPr>
          <w:rFonts w:ascii="Arial" w:hAnsi="Arial" w:cs="Arial"/>
          <w:sz w:val="22"/>
          <w:szCs w:val="22"/>
        </w:rPr>
        <w:t>.</w:t>
      </w:r>
      <w:r w:rsidRPr="00894065">
        <w:rPr>
          <w:rFonts w:ascii="Arial" w:hAnsi="Arial" w:cs="Arial"/>
          <w:sz w:val="22"/>
          <w:szCs w:val="22"/>
        </w:rPr>
        <w:t xml:space="preserve"> adres z dopiskiem</w:t>
      </w:r>
      <w:r w:rsidRPr="00894065">
        <w:rPr>
          <w:rFonts w:ascii="Arial" w:hAnsi="Arial" w:cs="Arial"/>
          <w:b/>
          <w:sz w:val="22"/>
          <w:szCs w:val="22"/>
        </w:rPr>
        <w:t xml:space="preserve">: </w:t>
      </w:r>
      <w:r w:rsidRPr="00B42ECB">
        <w:rPr>
          <w:rFonts w:ascii="Arial" w:hAnsi="Arial" w:cs="Arial"/>
          <w:b/>
          <w:i/>
          <w:sz w:val="22"/>
          <w:szCs w:val="22"/>
        </w:rPr>
        <w:t>dot</w:t>
      </w:r>
      <w:r w:rsidR="00C644EA" w:rsidRPr="00B42ECB">
        <w:rPr>
          <w:rFonts w:ascii="Arial" w:hAnsi="Arial" w:cs="Arial"/>
          <w:b/>
          <w:i/>
          <w:sz w:val="22"/>
          <w:szCs w:val="22"/>
        </w:rPr>
        <w:t>yczy przetargu nieograniczonego</w:t>
      </w:r>
      <w:r w:rsidR="00F027BC" w:rsidRPr="00B42ECB">
        <w:rPr>
          <w:rFonts w:ascii="Arial" w:hAnsi="Arial" w:cs="Arial"/>
          <w:b/>
          <w:i/>
          <w:sz w:val="22"/>
          <w:szCs w:val="22"/>
        </w:rPr>
        <w:t xml:space="preserve"> -</w:t>
      </w:r>
      <w:r w:rsidR="000D125E" w:rsidRPr="00B42ECB">
        <w:rPr>
          <w:rFonts w:ascii="Arial" w:hAnsi="Arial" w:cs="Arial"/>
          <w:b/>
          <w:i/>
          <w:sz w:val="22"/>
          <w:szCs w:val="22"/>
        </w:rPr>
        <w:t xml:space="preserve"> </w:t>
      </w:r>
      <w:r w:rsidR="00894065" w:rsidRPr="00B42ECB">
        <w:rPr>
          <w:rFonts w:ascii="Arial" w:hAnsi="Arial" w:cs="Arial"/>
          <w:b/>
          <w:i/>
          <w:sz w:val="22"/>
          <w:szCs w:val="22"/>
        </w:rPr>
        <w:t xml:space="preserve">Dostawa </w:t>
      </w:r>
      <w:r w:rsidR="00541C52">
        <w:rPr>
          <w:rFonts w:ascii="Arial" w:hAnsi="Arial" w:cs="Arial"/>
          <w:b/>
          <w:i/>
          <w:sz w:val="22"/>
          <w:szCs w:val="22"/>
        </w:rPr>
        <w:t>mięsa drobiowego i wędlin z mięsa drobiowego</w:t>
      </w:r>
      <w:r w:rsidR="00894065" w:rsidRPr="00B42ECB">
        <w:rPr>
          <w:rFonts w:ascii="Arial" w:hAnsi="Arial" w:cs="Arial"/>
          <w:b/>
          <w:i/>
          <w:sz w:val="22"/>
          <w:szCs w:val="22"/>
        </w:rPr>
        <w:t xml:space="preserve"> realizowana do 16 </w:t>
      </w:r>
      <w:r w:rsidR="00B42ECB" w:rsidRPr="00B42ECB">
        <w:rPr>
          <w:rFonts w:ascii="Arial" w:hAnsi="Arial" w:cs="Arial"/>
          <w:b/>
          <w:i/>
          <w:sz w:val="22"/>
          <w:szCs w:val="22"/>
        </w:rPr>
        <w:t>WOG</w:t>
      </w:r>
      <w:r w:rsidR="00894065" w:rsidRPr="00B42ECB">
        <w:rPr>
          <w:rFonts w:ascii="Arial" w:hAnsi="Arial" w:cs="Arial"/>
          <w:b/>
          <w:i/>
          <w:sz w:val="22"/>
          <w:szCs w:val="22"/>
        </w:rPr>
        <w:t xml:space="preserve">, Znak postępowania </w:t>
      </w:r>
      <w:r w:rsidR="00B42ECB" w:rsidRPr="00B42ECB">
        <w:rPr>
          <w:rFonts w:ascii="Arial" w:hAnsi="Arial" w:cs="Arial"/>
          <w:b/>
          <w:i/>
          <w:sz w:val="22"/>
          <w:szCs w:val="22"/>
        </w:rPr>
        <w:t>4</w:t>
      </w:r>
      <w:r w:rsidR="00541C52">
        <w:rPr>
          <w:rFonts w:ascii="Arial" w:hAnsi="Arial" w:cs="Arial"/>
          <w:b/>
          <w:i/>
          <w:sz w:val="22"/>
          <w:szCs w:val="22"/>
        </w:rPr>
        <w:t>30</w:t>
      </w:r>
      <w:r w:rsidR="00894065" w:rsidRPr="00B42ECB">
        <w:rPr>
          <w:rFonts w:ascii="Arial" w:hAnsi="Arial" w:cs="Arial"/>
          <w:b/>
          <w:i/>
          <w:sz w:val="22"/>
          <w:szCs w:val="22"/>
        </w:rPr>
        <w:t>/2021</w:t>
      </w:r>
    </w:p>
    <w:p w:rsidR="00746923" w:rsidRPr="00650194" w:rsidRDefault="00746923" w:rsidP="00894065">
      <w:pPr>
        <w:jc w:val="both"/>
        <w:rPr>
          <w:rFonts w:ascii="Arial" w:hAnsi="Arial" w:cs="Arial"/>
          <w:i/>
          <w:sz w:val="22"/>
          <w:szCs w:val="22"/>
          <w:bdr w:val="single" w:sz="4" w:space="0" w:color="auto"/>
          <w:shd w:val="clear" w:color="auto" w:fill="D9D9D9"/>
        </w:rPr>
      </w:pPr>
      <w:r w:rsidRPr="00650194">
        <w:rPr>
          <w:rFonts w:ascii="Arial" w:hAnsi="Arial" w:cs="Arial"/>
          <w:bCs/>
          <w:iCs/>
          <w:sz w:val="22"/>
          <w:szCs w:val="22"/>
        </w:rPr>
        <w:t xml:space="preserve">1. </w:t>
      </w:r>
      <w:r w:rsidR="00546C70" w:rsidRPr="00650194">
        <w:rPr>
          <w:rFonts w:ascii="Arial" w:hAnsi="Arial" w:cs="Arial"/>
          <w:bCs/>
          <w:iCs/>
          <w:sz w:val="22"/>
          <w:szCs w:val="22"/>
        </w:rPr>
        <w:t xml:space="preserve"> Zamawiający ogłasza</w:t>
      </w:r>
      <w:r w:rsidR="00546C70" w:rsidRPr="00650194">
        <w:rPr>
          <w:rFonts w:ascii="Arial" w:hAnsi="Arial" w:cs="Arial"/>
          <w:sz w:val="22"/>
          <w:szCs w:val="22"/>
        </w:rPr>
        <w:t xml:space="preserve"> postępowanie o udzielenie zamówienia publicznego w try</w:t>
      </w:r>
      <w:r w:rsidR="00304957">
        <w:rPr>
          <w:rFonts w:ascii="Arial" w:hAnsi="Arial" w:cs="Arial"/>
          <w:sz w:val="22"/>
          <w:szCs w:val="22"/>
        </w:rPr>
        <w:t xml:space="preserve">bie przetargu nieograniczonego </w:t>
      </w:r>
      <w:r w:rsidR="00FE69B8" w:rsidRPr="00650194">
        <w:rPr>
          <w:rFonts w:ascii="Arial" w:hAnsi="Arial" w:cs="Arial"/>
          <w:sz w:val="22"/>
          <w:szCs w:val="22"/>
        </w:rPr>
        <w:t xml:space="preserve">w oparciu o </w:t>
      </w:r>
      <w:r w:rsidR="00F0197E" w:rsidRPr="00650194">
        <w:rPr>
          <w:rFonts w:ascii="Arial" w:hAnsi="Arial" w:cs="Arial"/>
          <w:sz w:val="22"/>
          <w:szCs w:val="22"/>
        </w:rPr>
        <w:t>przepisy</w:t>
      </w:r>
      <w:r w:rsidR="00546C70" w:rsidRPr="00650194">
        <w:rPr>
          <w:rFonts w:ascii="Arial" w:hAnsi="Arial" w:cs="Arial"/>
          <w:sz w:val="22"/>
          <w:szCs w:val="22"/>
        </w:rPr>
        <w:t xml:space="preserve"> wydane na podstawie art. 132 Ustawy</w:t>
      </w:r>
      <w:r w:rsidR="00F0197E" w:rsidRPr="00650194">
        <w:rPr>
          <w:rFonts w:ascii="Arial" w:hAnsi="Arial" w:cs="Arial"/>
          <w:sz w:val="22"/>
          <w:szCs w:val="22"/>
        </w:rPr>
        <w:t>,</w:t>
      </w:r>
      <w:r w:rsidR="00647DBE" w:rsidRPr="00650194">
        <w:rPr>
          <w:rFonts w:ascii="Arial" w:hAnsi="Arial" w:cs="Arial"/>
          <w:sz w:val="22"/>
          <w:szCs w:val="22"/>
        </w:rPr>
        <w:t xml:space="preserve"> </w:t>
      </w:r>
      <w:r w:rsidR="00FE69B8" w:rsidRPr="00650194">
        <w:rPr>
          <w:rFonts w:ascii="Arial" w:hAnsi="Arial" w:cs="Arial"/>
          <w:sz w:val="22"/>
          <w:szCs w:val="22"/>
        </w:rPr>
        <w:t>przepisy wykonawcze oraz niniejszą specyfikację warunków zamówienia</w:t>
      </w:r>
      <w:r w:rsidR="00CE60E0" w:rsidRPr="00650194">
        <w:rPr>
          <w:rFonts w:ascii="Arial" w:hAnsi="Arial" w:cs="Arial"/>
          <w:sz w:val="22"/>
          <w:szCs w:val="22"/>
        </w:rPr>
        <w:t>.</w:t>
      </w:r>
    </w:p>
    <w:p w:rsidR="00094076" w:rsidRPr="00650194" w:rsidRDefault="00094076" w:rsidP="00314D24">
      <w:pPr>
        <w:pStyle w:val="Akapitzlist"/>
        <w:numPr>
          <w:ilvl w:val="0"/>
          <w:numId w:val="21"/>
        </w:numPr>
        <w:ind w:left="284" w:hanging="284"/>
        <w:jc w:val="both"/>
        <w:rPr>
          <w:rFonts w:ascii="Arial" w:hAnsi="Arial" w:cs="Arial"/>
          <w:sz w:val="22"/>
          <w:szCs w:val="22"/>
        </w:rPr>
      </w:pPr>
      <w:r w:rsidRPr="00650194">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650194">
        <w:rPr>
          <w:rStyle w:val="Uwydatnienie"/>
          <w:rFonts w:ascii="Arial" w:hAnsi="Arial" w:cs="Arial"/>
          <w:sz w:val="22"/>
          <w:szCs w:val="22"/>
        </w:rPr>
        <w:t>zamówieniu</w:t>
      </w:r>
      <w:r w:rsidRPr="00650194">
        <w:rPr>
          <w:rFonts w:ascii="Arial" w:hAnsi="Arial" w:cs="Arial"/>
          <w:sz w:val="22"/>
          <w:szCs w:val="22"/>
        </w:rPr>
        <w:t xml:space="preserve"> oraz których oferta odpowiada warunkom określonym w ustawie z dnia </w:t>
      </w:r>
      <w:r w:rsidR="006166AC" w:rsidRPr="00650194">
        <w:rPr>
          <w:rFonts w:ascii="Arial" w:hAnsi="Arial" w:cs="Arial"/>
          <w:sz w:val="22"/>
          <w:szCs w:val="22"/>
        </w:rPr>
        <w:t>11 września 2019</w:t>
      </w:r>
      <w:r w:rsidRPr="00650194">
        <w:rPr>
          <w:rFonts w:ascii="Arial" w:hAnsi="Arial" w:cs="Arial"/>
          <w:sz w:val="22"/>
          <w:szCs w:val="22"/>
        </w:rPr>
        <w:t>r. Prawo zamów</w:t>
      </w:r>
      <w:r w:rsidR="00EA08A5" w:rsidRPr="00650194">
        <w:rPr>
          <w:rFonts w:ascii="Arial" w:hAnsi="Arial" w:cs="Arial"/>
          <w:sz w:val="22"/>
          <w:szCs w:val="22"/>
        </w:rPr>
        <w:t>ień publicznych (Dz.</w:t>
      </w:r>
      <w:r w:rsidR="006E2FBE" w:rsidRPr="00650194">
        <w:rPr>
          <w:rFonts w:ascii="Arial" w:hAnsi="Arial" w:cs="Arial"/>
          <w:sz w:val="22"/>
          <w:szCs w:val="22"/>
        </w:rPr>
        <w:t xml:space="preserve">U. </w:t>
      </w:r>
      <w:r w:rsidR="001909A4" w:rsidRPr="00650194">
        <w:rPr>
          <w:rFonts w:ascii="Arial" w:hAnsi="Arial" w:cs="Arial"/>
          <w:sz w:val="22"/>
          <w:szCs w:val="22"/>
          <w:lang w:val="pl-PL"/>
        </w:rPr>
        <w:t xml:space="preserve">            </w:t>
      </w:r>
      <w:r w:rsidR="006E2FBE" w:rsidRPr="00650194">
        <w:rPr>
          <w:rFonts w:ascii="Arial" w:hAnsi="Arial" w:cs="Arial"/>
          <w:sz w:val="22"/>
          <w:szCs w:val="22"/>
        </w:rPr>
        <w:t>z 20</w:t>
      </w:r>
      <w:r w:rsidR="00650194" w:rsidRPr="00650194">
        <w:rPr>
          <w:rFonts w:ascii="Arial" w:hAnsi="Arial" w:cs="Arial"/>
          <w:sz w:val="22"/>
          <w:szCs w:val="22"/>
          <w:lang w:val="pl-PL"/>
        </w:rPr>
        <w:t>21</w:t>
      </w:r>
      <w:r w:rsidRPr="00650194">
        <w:rPr>
          <w:rFonts w:ascii="Arial" w:hAnsi="Arial" w:cs="Arial"/>
          <w:sz w:val="22"/>
          <w:szCs w:val="22"/>
        </w:rPr>
        <w:t xml:space="preserve">r. poz. </w:t>
      </w:r>
      <w:r w:rsidR="00650194" w:rsidRPr="00650194">
        <w:rPr>
          <w:rFonts w:ascii="Arial" w:hAnsi="Arial" w:cs="Arial"/>
          <w:sz w:val="22"/>
          <w:szCs w:val="22"/>
          <w:lang w:val="pl-PL"/>
        </w:rPr>
        <w:t>1129</w:t>
      </w:r>
      <w:r w:rsidR="006166AC" w:rsidRPr="00650194">
        <w:rPr>
          <w:rFonts w:ascii="Arial" w:hAnsi="Arial" w:cs="Arial"/>
          <w:sz w:val="22"/>
          <w:szCs w:val="22"/>
        </w:rPr>
        <w:t xml:space="preserve"> ze zm.</w:t>
      </w:r>
      <w:r w:rsidR="001909A4" w:rsidRPr="00650194">
        <w:rPr>
          <w:rFonts w:ascii="Arial" w:hAnsi="Arial" w:cs="Arial"/>
          <w:sz w:val="22"/>
          <w:szCs w:val="22"/>
        </w:rPr>
        <w:t>)</w:t>
      </w:r>
      <w:r w:rsidR="00746923" w:rsidRPr="00650194">
        <w:rPr>
          <w:rFonts w:ascii="Arial" w:hAnsi="Arial" w:cs="Arial"/>
          <w:sz w:val="22"/>
          <w:szCs w:val="22"/>
          <w:lang w:val="pl-PL"/>
        </w:rPr>
        <w:t xml:space="preserve">  </w:t>
      </w:r>
      <w:r w:rsidRPr="00650194">
        <w:rPr>
          <w:rFonts w:ascii="Arial" w:hAnsi="Arial" w:cs="Arial"/>
          <w:sz w:val="22"/>
          <w:szCs w:val="22"/>
        </w:rPr>
        <w:t xml:space="preserve">i spełnia wymagania określone w niniejszej </w:t>
      </w:r>
      <w:r w:rsidR="006166AC" w:rsidRPr="00650194">
        <w:rPr>
          <w:rFonts w:ascii="Arial" w:hAnsi="Arial" w:cs="Arial"/>
          <w:sz w:val="22"/>
          <w:szCs w:val="22"/>
        </w:rPr>
        <w:t>SWZ.</w:t>
      </w:r>
    </w:p>
    <w:p w:rsidR="009C399A" w:rsidRPr="00650194" w:rsidRDefault="009C399A" w:rsidP="00314D24">
      <w:pPr>
        <w:numPr>
          <w:ilvl w:val="0"/>
          <w:numId w:val="21"/>
        </w:numPr>
        <w:ind w:left="284" w:hanging="284"/>
        <w:jc w:val="both"/>
        <w:rPr>
          <w:rFonts w:ascii="Arial" w:eastAsia="Calibri" w:hAnsi="Arial" w:cs="Arial"/>
          <w:sz w:val="22"/>
          <w:szCs w:val="22"/>
        </w:rPr>
      </w:pPr>
      <w:r w:rsidRPr="00650194">
        <w:rPr>
          <w:rFonts w:ascii="Arial" w:eastAsia="Calibri" w:hAnsi="Arial" w:cs="Arial"/>
          <w:bCs/>
          <w:sz w:val="22"/>
          <w:szCs w:val="22"/>
        </w:rPr>
        <w:t xml:space="preserve">W prowadzonym postępowaniu Zamawiający przewiduje możliwość zastosowania procedury, o której mowa </w:t>
      </w:r>
      <w:r w:rsidR="00047589" w:rsidRPr="00416EBF">
        <w:rPr>
          <w:rFonts w:ascii="Arial" w:eastAsia="Calibri" w:hAnsi="Arial" w:cs="Arial"/>
          <w:b/>
          <w:bCs/>
          <w:sz w:val="22"/>
          <w:szCs w:val="22"/>
        </w:rPr>
        <w:t>w art. 139 ustawy Pzp</w:t>
      </w:r>
      <w:r w:rsidR="00047589">
        <w:rPr>
          <w:rFonts w:ascii="Arial" w:eastAsia="Calibri" w:hAnsi="Arial" w:cs="Arial"/>
          <w:bCs/>
          <w:sz w:val="22"/>
          <w:szCs w:val="22"/>
        </w:rPr>
        <w:t xml:space="preserve">, zgodnie </w:t>
      </w:r>
      <w:r w:rsidRPr="00650194">
        <w:rPr>
          <w:rFonts w:ascii="Arial" w:eastAsia="Calibri" w:hAnsi="Arial" w:cs="Arial"/>
          <w:bCs/>
          <w:sz w:val="22"/>
          <w:szCs w:val="22"/>
        </w:rPr>
        <w:t>z którą Zamawiający może najpierw dokonać badania i oceny złożonych ofert, a następnie do</w:t>
      </w:r>
      <w:r w:rsidR="00130B3E">
        <w:rPr>
          <w:rFonts w:ascii="Arial" w:eastAsia="Calibri" w:hAnsi="Arial" w:cs="Arial"/>
          <w:bCs/>
          <w:sz w:val="22"/>
          <w:szCs w:val="22"/>
        </w:rPr>
        <w:t>konać kwalifikacji podmiotowej W</w:t>
      </w:r>
      <w:r w:rsidRPr="00650194">
        <w:rPr>
          <w:rFonts w:ascii="Arial" w:eastAsia="Calibri" w:hAnsi="Arial" w:cs="Arial"/>
          <w:bCs/>
          <w:sz w:val="22"/>
          <w:szCs w:val="22"/>
        </w:rPr>
        <w:t>ykonawcy, którego oferta została najwyżej oceniona, w zakresie braku podstaw wykluczenia oraz spełniania warunków udziału w postępowaniu.</w:t>
      </w:r>
    </w:p>
    <w:p w:rsidR="009C399A" w:rsidRPr="00650194" w:rsidRDefault="009C399A" w:rsidP="00314D24">
      <w:pPr>
        <w:pStyle w:val="Akapitzlist"/>
        <w:numPr>
          <w:ilvl w:val="0"/>
          <w:numId w:val="21"/>
        </w:numPr>
        <w:ind w:left="284" w:hanging="284"/>
        <w:rPr>
          <w:rFonts w:ascii="Arial" w:eastAsia="Calibri" w:hAnsi="Arial" w:cs="Arial"/>
          <w:sz w:val="22"/>
          <w:szCs w:val="22"/>
          <w:lang w:val="pl-PL" w:eastAsia="pl-PL"/>
        </w:rPr>
      </w:pPr>
      <w:r w:rsidRPr="00650194">
        <w:rPr>
          <w:rFonts w:ascii="Arial" w:eastAsia="Calibri" w:hAnsi="Arial" w:cs="Arial"/>
          <w:sz w:val="22"/>
          <w:szCs w:val="22"/>
          <w:lang w:val="pl-PL" w:eastAsia="pl-PL"/>
        </w:rPr>
        <w:t>Zamawiający, przewiduje możliwość unieważnienia postępowania na podstawie art. 257 ustawy Pzp w sytuacji, gdy środki publiczne, które zamierzał przeznaczyć na sfinansowanie całości lub części zamówienia nie zostaną mu przyznane.</w:t>
      </w:r>
    </w:p>
    <w:p w:rsidR="00094076" w:rsidRPr="00746923" w:rsidRDefault="00094076" w:rsidP="00314D24">
      <w:pPr>
        <w:pStyle w:val="Akapitzlist"/>
        <w:numPr>
          <w:ilvl w:val="0"/>
          <w:numId w:val="21"/>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r w:rsidR="00A92D38" w:rsidRPr="00746923">
        <w:rPr>
          <w:rFonts w:ascii="Arial" w:hAnsi="Arial" w:cs="Arial"/>
          <w:sz w:val="22"/>
          <w:szCs w:val="22"/>
        </w:rPr>
        <w:t>uPzp</w:t>
      </w:r>
      <w:r w:rsidRPr="00746923">
        <w:rPr>
          <w:rFonts w:ascii="Arial" w:hAnsi="Arial" w:cs="Arial"/>
          <w:sz w:val="22"/>
          <w:szCs w:val="22"/>
        </w:rPr>
        <w:t>.</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Default="00FE69B8" w:rsidP="00314D24">
      <w:pPr>
        <w:numPr>
          <w:ilvl w:val="0"/>
          <w:numId w:val="21"/>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1A7E5B" w:rsidRPr="000C3FF0" w:rsidRDefault="00FE69B8" w:rsidP="00314D24">
      <w:pPr>
        <w:numPr>
          <w:ilvl w:val="0"/>
          <w:numId w:val="21"/>
        </w:numPr>
        <w:ind w:left="284" w:right="-12" w:hanging="284"/>
        <w:jc w:val="both"/>
        <w:rPr>
          <w:rFonts w:ascii="Arial" w:hAnsi="Arial" w:cs="Arial"/>
          <w:sz w:val="22"/>
          <w:szCs w:val="22"/>
        </w:rPr>
      </w:pPr>
      <w:r w:rsidRPr="009C399A">
        <w:rPr>
          <w:rFonts w:ascii="Arial" w:hAnsi="Arial" w:cs="Arial"/>
          <w:sz w:val="22"/>
          <w:szCs w:val="22"/>
        </w:rPr>
        <w:t>Informac</w:t>
      </w:r>
      <w:r w:rsidR="00A92D38" w:rsidRPr="009C399A">
        <w:rPr>
          <w:rFonts w:ascii="Arial" w:hAnsi="Arial" w:cs="Arial"/>
          <w:sz w:val="22"/>
          <w:szCs w:val="22"/>
        </w:rPr>
        <w:t>je oraz wyjaśnienia dotyczące S</w:t>
      </w:r>
      <w:r w:rsidRPr="009C399A">
        <w:rPr>
          <w:rFonts w:ascii="Arial" w:hAnsi="Arial" w:cs="Arial"/>
          <w:sz w:val="22"/>
          <w:szCs w:val="22"/>
        </w:rPr>
        <w:t>WZ i przedmiotu zamówienia będą udzielane pisemnie z zachowa</w:t>
      </w:r>
      <w:r w:rsidR="00A92D38" w:rsidRPr="009C399A">
        <w:rPr>
          <w:rFonts w:ascii="Arial" w:hAnsi="Arial" w:cs="Arial"/>
          <w:sz w:val="22"/>
          <w:szCs w:val="22"/>
        </w:rPr>
        <w:t>niem zasad określonych w art. 135</w:t>
      </w:r>
      <w:r w:rsidRPr="009C399A">
        <w:rPr>
          <w:rFonts w:ascii="Arial" w:hAnsi="Arial" w:cs="Arial"/>
          <w:sz w:val="22"/>
          <w:szCs w:val="22"/>
        </w:rPr>
        <w:t xml:space="preserve"> </w:t>
      </w:r>
      <w:r w:rsidR="00A92D38" w:rsidRPr="009C399A">
        <w:rPr>
          <w:rFonts w:ascii="Arial" w:hAnsi="Arial" w:cs="Arial"/>
          <w:sz w:val="22"/>
          <w:szCs w:val="22"/>
        </w:rPr>
        <w:t>uPzp</w:t>
      </w:r>
      <w:r w:rsidRPr="009C399A">
        <w:rPr>
          <w:rFonts w:ascii="Arial" w:hAnsi="Arial" w:cs="Arial"/>
          <w:sz w:val="22"/>
          <w:szCs w:val="22"/>
        </w:rPr>
        <w:t>.</w:t>
      </w:r>
    </w:p>
    <w:p w:rsidR="00FE69B8" w:rsidRPr="001A7E5B" w:rsidRDefault="00EE6B5F" w:rsidP="00314D24">
      <w:pPr>
        <w:pStyle w:val="Akapitzlist"/>
        <w:numPr>
          <w:ilvl w:val="0"/>
          <w:numId w:val="21"/>
        </w:numPr>
        <w:ind w:left="426" w:right="-12" w:hanging="426"/>
        <w:jc w:val="both"/>
        <w:rPr>
          <w:rFonts w:ascii="Arial" w:hAnsi="Arial" w:cs="Arial"/>
          <w:sz w:val="22"/>
          <w:szCs w:val="22"/>
        </w:rPr>
      </w:pPr>
      <w:r w:rsidRPr="001A7E5B">
        <w:rPr>
          <w:rFonts w:ascii="Arial" w:hAnsi="Arial" w:cs="Arial"/>
          <w:sz w:val="22"/>
          <w:szCs w:val="22"/>
        </w:rPr>
        <w:t>Zamawiający powoła</w:t>
      </w:r>
      <w:r w:rsidR="00D40C0A" w:rsidRPr="001A7E5B">
        <w:rPr>
          <w:rFonts w:ascii="Arial" w:hAnsi="Arial" w:cs="Arial"/>
          <w:sz w:val="22"/>
          <w:szCs w:val="22"/>
        </w:rPr>
        <w:t xml:space="preserve"> </w:t>
      </w:r>
      <w:r w:rsidR="00FE69B8" w:rsidRPr="001A7E5B">
        <w:rPr>
          <w:rFonts w:ascii="Arial" w:hAnsi="Arial" w:cs="Arial"/>
          <w:sz w:val="22"/>
          <w:szCs w:val="22"/>
        </w:rPr>
        <w:t>komisj</w:t>
      </w:r>
      <w:r w:rsidR="00B53AA9" w:rsidRPr="001A7E5B">
        <w:rPr>
          <w:rFonts w:ascii="Arial" w:hAnsi="Arial" w:cs="Arial"/>
          <w:sz w:val="22"/>
          <w:szCs w:val="22"/>
        </w:rPr>
        <w:t>ę</w:t>
      </w:r>
      <w:r w:rsidR="00FE69B8" w:rsidRPr="001A7E5B">
        <w:rPr>
          <w:rFonts w:ascii="Arial" w:hAnsi="Arial" w:cs="Arial"/>
          <w:sz w:val="22"/>
          <w:szCs w:val="22"/>
        </w:rPr>
        <w:t xml:space="preserve"> przetargow</w:t>
      </w:r>
      <w:r w:rsidR="00B53AA9" w:rsidRPr="001A7E5B">
        <w:rPr>
          <w:rFonts w:ascii="Arial" w:hAnsi="Arial" w:cs="Arial"/>
          <w:sz w:val="22"/>
          <w:szCs w:val="22"/>
        </w:rPr>
        <w:t xml:space="preserve">ą do </w:t>
      </w:r>
      <w:r w:rsidR="00D33237" w:rsidRPr="001A7E5B">
        <w:rPr>
          <w:rFonts w:ascii="Arial" w:hAnsi="Arial" w:cs="Arial"/>
          <w:sz w:val="22"/>
          <w:szCs w:val="22"/>
        </w:rPr>
        <w:t>badania i oceny ofert oraz</w:t>
      </w:r>
      <w:r w:rsidR="00881A35">
        <w:rPr>
          <w:rFonts w:ascii="Arial" w:hAnsi="Arial" w:cs="Arial"/>
          <w:sz w:val="22"/>
          <w:szCs w:val="22"/>
        </w:rPr>
        <w:t xml:space="preserve"> spełniania przez </w:t>
      </w:r>
      <w:r w:rsidR="00881A35">
        <w:rPr>
          <w:rFonts w:ascii="Arial" w:hAnsi="Arial" w:cs="Arial"/>
          <w:sz w:val="22"/>
          <w:szCs w:val="22"/>
          <w:lang w:val="pl-PL"/>
        </w:rPr>
        <w:t>W</w:t>
      </w:r>
      <w:r w:rsidR="00B53AA9" w:rsidRPr="001A7E5B">
        <w:rPr>
          <w:rFonts w:ascii="Arial" w:hAnsi="Arial" w:cs="Arial"/>
          <w:sz w:val="22"/>
          <w:szCs w:val="22"/>
        </w:rPr>
        <w:t>ykonawców warunków udziału w postępowaniu o udzielenie zamówienia.</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r w:rsidR="00411B88" w:rsidRPr="00EA08A5">
        <w:rPr>
          <w:rFonts w:ascii="Arial" w:hAnsi="Arial" w:cs="Arial"/>
          <w:sz w:val="22"/>
          <w:szCs w:val="22"/>
        </w:rPr>
        <w:t>u</w:t>
      </w:r>
      <w:r w:rsidR="006A5B84" w:rsidRPr="00EA08A5">
        <w:rPr>
          <w:rFonts w:ascii="Arial" w:hAnsi="Arial" w:cs="Arial"/>
          <w:sz w:val="22"/>
          <w:szCs w:val="22"/>
        </w:rPr>
        <w:t>Pzp</w:t>
      </w:r>
      <w:r w:rsidRPr="00EA08A5">
        <w:rPr>
          <w:rFonts w:ascii="Arial" w:hAnsi="Arial" w:cs="Arial"/>
          <w:sz w:val="22"/>
          <w:szCs w:val="22"/>
        </w:rPr>
        <w:t>.</w:t>
      </w:r>
    </w:p>
    <w:p w:rsidR="00FE69B8" w:rsidRPr="008574E1"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w:t>
      </w:r>
      <w:r w:rsidR="00416EBF" w:rsidRPr="00416EBF">
        <w:rPr>
          <w:rFonts w:ascii="Arial" w:hAnsi="Arial" w:cs="Arial"/>
          <w:sz w:val="22"/>
          <w:szCs w:val="22"/>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00416EBF">
        <w:rPr>
          <w:rFonts w:ascii="Arial" w:hAnsi="Arial" w:cs="Arial"/>
          <w:b/>
          <w:sz w:val="22"/>
          <w:szCs w:val="22"/>
          <w:u w:val="single"/>
        </w:rPr>
        <w:t xml:space="preserve"> (dwa zadania)</w:t>
      </w:r>
      <w:r w:rsidR="000C3FF0">
        <w:rPr>
          <w:rFonts w:ascii="Arial" w:hAnsi="Arial" w:cs="Arial"/>
          <w:b/>
          <w:sz w:val="22"/>
          <w:szCs w:val="22"/>
          <w:u w:val="single"/>
        </w:rPr>
        <w:t>.</w:t>
      </w:r>
    </w:p>
    <w:p w:rsidR="003C3D34" w:rsidRPr="00B903D2" w:rsidRDefault="003C3D34" w:rsidP="00314D24">
      <w:pPr>
        <w:numPr>
          <w:ilvl w:val="0"/>
          <w:numId w:val="21"/>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FE69B8" w:rsidRPr="00EA08A5" w:rsidRDefault="00FE69B8" w:rsidP="00314D24">
      <w:pPr>
        <w:numPr>
          <w:ilvl w:val="0"/>
          <w:numId w:val="21"/>
        </w:numPr>
        <w:ind w:left="426" w:right="-12" w:hanging="426"/>
        <w:jc w:val="both"/>
        <w:rPr>
          <w:rFonts w:ascii="Arial" w:hAnsi="Arial" w:cs="Arial"/>
          <w:sz w:val="22"/>
          <w:szCs w:val="22"/>
        </w:rPr>
      </w:pPr>
      <w:r w:rsidRPr="00EA08A5">
        <w:rPr>
          <w:rFonts w:ascii="Arial" w:hAnsi="Arial" w:cs="Arial"/>
          <w:sz w:val="22"/>
          <w:szCs w:val="22"/>
        </w:rPr>
        <w:t>Zamawiający</w:t>
      </w:r>
      <w:r w:rsidR="00B903D2">
        <w:rPr>
          <w:rFonts w:ascii="Arial" w:hAnsi="Arial" w:cs="Arial"/>
          <w:sz w:val="22"/>
          <w:szCs w:val="22"/>
        </w:rPr>
        <w:t xml:space="preserve"> </w:t>
      </w:r>
      <w:r w:rsidRPr="00EA08A5">
        <w:rPr>
          <w:rFonts w:ascii="Arial" w:hAnsi="Arial" w:cs="Arial"/>
          <w:b/>
          <w:sz w:val="22"/>
          <w:szCs w:val="22"/>
        </w:rPr>
        <w:t>żąda</w:t>
      </w:r>
      <w:r w:rsidRPr="00EA08A5">
        <w:rPr>
          <w:rFonts w:ascii="Arial" w:hAnsi="Arial" w:cs="Arial"/>
          <w:sz w:val="22"/>
          <w:szCs w:val="22"/>
        </w:rPr>
        <w:t xml:space="preserve"> </w:t>
      </w:r>
      <w:r w:rsidRPr="009C399A">
        <w:rPr>
          <w:rFonts w:ascii="Arial" w:hAnsi="Arial" w:cs="Arial"/>
          <w:b/>
          <w:sz w:val="22"/>
          <w:szCs w:val="22"/>
        </w:rPr>
        <w:t>wniesienia wadium.</w:t>
      </w:r>
    </w:p>
    <w:p w:rsidR="00FE69B8" w:rsidRPr="00A71003" w:rsidRDefault="004A151F" w:rsidP="00314D24">
      <w:pPr>
        <w:numPr>
          <w:ilvl w:val="0"/>
          <w:numId w:val="21"/>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D02CE0" w:rsidRPr="00AF285D" w:rsidRDefault="00574016" w:rsidP="00AF285D">
      <w:pPr>
        <w:numPr>
          <w:ilvl w:val="0"/>
          <w:numId w:val="21"/>
        </w:numPr>
        <w:ind w:left="426" w:right="-12" w:hanging="426"/>
        <w:jc w:val="both"/>
        <w:rPr>
          <w:rFonts w:ascii="Arial" w:hAnsi="Arial" w:cs="Arial"/>
          <w:sz w:val="22"/>
          <w:szCs w:val="22"/>
        </w:rPr>
      </w:pPr>
      <w:r w:rsidRPr="00755E3F">
        <w:rPr>
          <w:rFonts w:ascii="Arial" w:hAnsi="Arial" w:cs="Arial"/>
          <w:sz w:val="22"/>
          <w:szCs w:val="22"/>
        </w:rPr>
        <w:t>S</w:t>
      </w:r>
      <w:r w:rsidR="0083171C" w:rsidRPr="00755E3F">
        <w:rPr>
          <w:rFonts w:ascii="Arial" w:hAnsi="Arial" w:cs="Arial"/>
          <w:sz w:val="22"/>
          <w:szCs w:val="22"/>
        </w:rPr>
        <w:t>zacowana</w:t>
      </w:r>
      <w:r w:rsidR="00A71003" w:rsidRPr="00755E3F">
        <w:rPr>
          <w:rFonts w:ascii="Arial" w:hAnsi="Arial" w:cs="Arial"/>
          <w:sz w:val="22"/>
          <w:szCs w:val="22"/>
        </w:rPr>
        <w:t xml:space="preserve"> wartość zamówienia </w:t>
      </w:r>
      <w:r w:rsidRPr="00755E3F">
        <w:rPr>
          <w:rFonts w:ascii="Arial" w:hAnsi="Arial" w:cs="Arial"/>
          <w:sz w:val="22"/>
          <w:szCs w:val="22"/>
        </w:rPr>
        <w:t>przewidziana przez Zamawiającego</w:t>
      </w:r>
      <w:r w:rsidR="00477D86" w:rsidRPr="00755E3F">
        <w:rPr>
          <w:rFonts w:ascii="Arial" w:hAnsi="Arial" w:cs="Arial"/>
          <w:sz w:val="22"/>
          <w:szCs w:val="22"/>
        </w:rPr>
        <w:t xml:space="preserve"> na okres od </w:t>
      </w:r>
      <w:r w:rsidR="000C3FF0" w:rsidRPr="00755E3F">
        <w:rPr>
          <w:rFonts w:ascii="Arial" w:hAnsi="Arial" w:cs="Arial"/>
          <w:b/>
          <w:sz w:val="22"/>
          <w:szCs w:val="22"/>
        </w:rPr>
        <w:t>01.01.2022</w:t>
      </w:r>
      <w:r w:rsidR="0043507A" w:rsidRPr="00755E3F">
        <w:rPr>
          <w:rFonts w:ascii="Arial" w:hAnsi="Arial" w:cs="Arial"/>
          <w:b/>
          <w:sz w:val="22"/>
          <w:szCs w:val="22"/>
        </w:rPr>
        <w:t>r. do 31.12.2022</w:t>
      </w:r>
      <w:r w:rsidR="00477D86" w:rsidRPr="00755E3F">
        <w:rPr>
          <w:rFonts w:ascii="Arial" w:hAnsi="Arial" w:cs="Arial"/>
          <w:b/>
          <w:sz w:val="22"/>
          <w:szCs w:val="22"/>
        </w:rPr>
        <w:t>r.</w:t>
      </w:r>
      <w:r w:rsidR="005728A3" w:rsidRPr="00755E3F">
        <w:rPr>
          <w:rFonts w:ascii="Arial" w:hAnsi="Arial" w:cs="Arial"/>
          <w:b/>
          <w:sz w:val="22"/>
          <w:szCs w:val="22"/>
        </w:rPr>
        <w:t xml:space="preserve"> wynosi</w:t>
      </w:r>
      <w:r w:rsidR="00A71003" w:rsidRPr="00755E3F">
        <w:rPr>
          <w:rFonts w:ascii="Arial" w:hAnsi="Arial" w:cs="Arial"/>
          <w:b/>
          <w:sz w:val="22"/>
          <w:szCs w:val="22"/>
        </w:rPr>
        <w:t>:</w:t>
      </w:r>
      <w:r w:rsidR="00A71003" w:rsidRPr="00755E3F">
        <w:rPr>
          <w:rFonts w:ascii="Arial" w:hAnsi="Arial" w:cs="Arial"/>
          <w:sz w:val="22"/>
          <w:szCs w:val="22"/>
        </w:rPr>
        <w:t xml:space="preserve"> </w:t>
      </w:r>
      <w:r w:rsidR="00AF285D" w:rsidRPr="00755E3F">
        <w:rPr>
          <w:rFonts w:ascii="Arial" w:hAnsi="Arial" w:cs="Arial"/>
          <w:b/>
          <w:sz w:val="22"/>
          <w:szCs w:val="22"/>
        </w:rPr>
        <w:t>Zadanie 1</w:t>
      </w:r>
      <w:r w:rsidR="00AF285D" w:rsidRPr="00755E3F">
        <w:rPr>
          <w:rFonts w:ascii="Arial" w:hAnsi="Arial" w:cs="Arial"/>
          <w:sz w:val="22"/>
          <w:szCs w:val="22"/>
        </w:rPr>
        <w:t xml:space="preserve"> </w:t>
      </w:r>
      <w:r w:rsidR="005F7BE1" w:rsidRPr="00755E3F">
        <w:rPr>
          <w:rFonts w:ascii="Arial" w:hAnsi="Arial" w:cs="Arial"/>
          <w:b/>
          <w:sz w:val="22"/>
          <w:szCs w:val="22"/>
        </w:rPr>
        <w:t>netto</w:t>
      </w:r>
      <w:r w:rsidR="00416EBF" w:rsidRPr="00755E3F">
        <w:rPr>
          <w:rFonts w:ascii="Arial" w:hAnsi="Arial" w:cs="Arial"/>
          <w:b/>
          <w:sz w:val="22"/>
          <w:szCs w:val="22"/>
        </w:rPr>
        <w:t xml:space="preserve"> </w:t>
      </w:r>
      <w:r w:rsidR="00541C52">
        <w:rPr>
          <w:rFonts w:ascii="Arial" w:hAnsi="Arial" w:cs="Arial"/>
          <w:sz w:val="22"/>
          <w:szCs w:val="22"/>
        </w:rPr>
        <w:t>125480,40</w:t>
      </w:r>
      <w:r w:rsidR="0043507A" w:rsidRPr="00755E3F">
        <w:rPr>
          <w:rFonts w:ascii="Arial" w:hAnsi="Arial" w:cs="Arial"/>
          <w:b/>
          <w:sz w:val="22"/>
          <w:szCs w:val="22"/>
        </w:rPr>
        <w:t>zł</w:t>
      </w:r>
      <w:r w:rsidR="005F7BE1" w:rsidRPr="00755E3F">
        <w:rPr>
          <w:rFonts w:ascii="Arial" w:hAnsi="Arial" w:cs="Arial"/>
          <w:b/>
          <w:sz w:val="22"/>
          <w:szCs w:val="22"/>
        </w:rPr>
        <w:t>, brutto</w:t>
      </w:r>
      <w:r w:rsidRPr="00755E3F">
        <w:rPr>
          <w:rFonts w:ascii="Arial" w:hAnsi="Arial" w:cs="Arial"/>
          <w:b/>
          <w:sz w:val="22"/>
          <w:szCs w:val="22"/>
        </w:rPr>
        <w:t xml:space="preserve"> </w:t>
      </w:r>
      <w:r w:rsidR="00541C52">
        <w:rPr>
          <w:rFonts w:ascii="Arial" w:hAnsi="Arial" w:cs="Arial"/>
          <w:sz w:val="22"/>
          <w:szCs w:val="22"/>
        </w:rPr>
        <w:t>131754,43</w:t>
      </w:r>
      <w:r w:rsidR="00755E3F" w:rsidRPr="00755E3F">
        <w:rPr>
          <w:rFonts w:ascii="Arial" w:hAnsi="Arial" w:cs="Arial"/>
          <w:sz w:val="22"/>
          <w:szCs w:val="22"/>
        </w:rPr>
        <w:t xml:space="preserve"> </w:t>
      </w:r>
      <w:r w:rsidRPr="00755E3F">
        <w:rPr>
          <w:rFonts w:ascii="Arial" w:hAnsi="Arial" w:cs="Arial"/>
          <w:b/>
          <w:sz w:val="22"/>
          <w:szCs w:val="22"/>
        </w:rPr>
        <w:t xml:space="preserve"> zł</w:t>
      </w:r>
      <w:r w:rsidR="00AF285D" w:rsidRPr="00755E3F">
        <w:rPr>
          <w:rFonts w:ascii="Arial" w:hAnsi="Arial" w:cs="Arial"/>
          <w:b/>
          <w:sz w:val="22"/>
          <w:szCs w:val="22"/>
        </w:rPr>
        <w:t>; Zadanie 2</w:t>
      </w:r>
      <w:r w:rsidR="00AF285D" w:rsidRPr="00755E3F">
        <w:rPr>
          <w:rFonts w:ascii="Arial" w:hAnsi="Arial" w:cs="Arial"/>
          <w:sz w:val="22"/>
          <w:szCs w:val="22"/>
        </w:rPr>
        <w:t xml:space="preserve"> </w:t>
      </w:r>
      <w:r w:rsidR="00AF285D" w:rsidRPr="00755E3F">
        <w:rPr>
          <w:rFonts w:ascii="Arial" w:hAnsi="Arial" w:cs="Arial"/>
          <w:b/>
          <w:sz w:val="22"/>
          <w:szCs w:val="22"/>
        </w:rPr>
        <w:t xml:space="preserve">netto </w:t>
      </w:r>
      <w:r w:rsidR="00541C52">
        <w:rPr>
          <w:rFonts w:ascii="Arial" w:hAnsi="Arial" w:cs="Arial"/>
          <w:sz w:val="22"/>
          <w:szCs w:val="22"/>
        </w:rPr>
        <w:t>136537,00</w:t>
      </w:r>
      <w:r w:rsidR="00AF285D" w:rsidRPr="00755E3F">
        <w:rPr>
          <w:rFonts w:ascii="Arial" w:hAnsi="Arial" w:cs="Arial"/>
          <w:b/>
          <w:sz w:val="22"/>
          <w:szCs w:val="22"/>
        </w:rPr>
        <w:t xml:space="preserve">zł, brutto </w:t>
      </w:r>
      <w:r w:rsidR="00541C52">
        <w:rPr>
          <w:rFonts w:ascii="Arial" w:hAnsi="Arial" w:cs="Arial"/>
          <w:sz w:val="22"/>
          <w:szCs w:val="22"/>
        </w:rPr>
        <w:t>143363,85</w:t>
      </w:r>
      <w:r w:rsidR="00AF285D" w:rsidRPr="00755E3F">
        <w:rPr>
          <w:rFonts w:ascii="Arial" w:hAnsi="Arial" w:cs="Arial"/>
          <w:b/>
          <w:sz w:val="22"/>
          <w:szCs w:val="22"/>
        </w:rPr>
        <w:t xml:space="preserve">zł; Łącznie </w:t>
      </w:r>
      <w:r w:rsidR="00890C5C" w:rsidRPr="00755E3F">
        <w:rPr>
          <w:rFonts w:ascii="Arial" w:hAnsi="Arial" w:cs="Arial"/>
          <w:b/>
          <w:sz w:val="22"/>
          <w:szCs w:val="22"/>
        </w:rPr>
        <w:t xml:space="preserve">zadanie 1 i zadanie 2 </w:t>
      </w:r>
      <w:r w:rsidR="00AF285D" w:rsidRPr="00755E3F">
        <w:rPr>
          <w:rFonts w:ascii="Arial" w:hAnsi="Arial" w:cs="Arial"/>
          <w:b/>
          <w:sz w:val="22"/>
          <w:szCs w:val="22"/>
        </w:rPr>
        <w:t xml:space="preserve">netto </w:t>
      </w:r>
      <w:r w:rsidR="00541C52">
        <w:rPr>
          <w:rFonts w:ascii="Arial" w:hAnsi="Arial" w:cs="Arial"/>
          <w:sz w:val="22"/>
          <w:szCs w:val="22"/>
        </w:rPr>
        <w:t>262017,40</w:t>
      </w:r>
      <w:r w:rsidR="00AF285D" w:rsidRPr="00755E3F">
        <w:rPr>
          <w:rFonts w:ascii="Arial" w:hAnsi="Arial" w:cs="Arial"/>
          <w:b/>
          <w:sz w:val="22"/>
          <w:szCs w:val="22"/>
        </w:rPr>
        <w:t xml:space="preserve">zł, brutto </w:t>
      </w:r>
      <w:r w:rsidR="00541C52">
        <w:rPr>
          <w:rFonts w:ascii="Arial" w:hAnsi="Arial" w:cs="Arial"/>
          <w:sz w:val="22"/>
          <w:szCs w:val="22"/>
        </w:rPr>
        <w:t>275118,28</w:t>
      </w:r>
      <w:r w:rsidR="00AF285D" w:rsidRPr="00755E3F">
        <w:rPr>
          <w:rFonts w:ascii="Arial" w:hAnsi="Arial" w:cs="Arial"/>
          <w:b/>
          <w:sz w:val="22"/>
          <w:szCs w:val="22"/>
        </w:rPr>
        <w:t>zł</w:t>
      </w:r>
      <w:r w:rsidR="00AF285D">
        <w:rPr>
          <w:rFonts w:ascii="Arial" w:hAnsi="Arial" w:cs="Arial"/>
          <w:b/>
          <w:sz w:val="22"/>
          <w:szCs w:val="22"/>
        </w:rPr>
        <w:t>;</w:t>
      </w:r>
    </w:p>
    <w:p w:rsidR="00F45A7A" w:rsidRPr="00ED36AC" w:rsidRDefault="00643620" w:rsidP="00314D24">
      <w:pPr>
        <w:pStyle w:val="Akapitzlist"/>
        <w:numPr>
          <w:ilvl w:val="0"/>
          <w:numId w:val="21"/>
        </w:numPr>
        <w:ind w:left="426" w:right="-12" w:hanging="426"/>
        <w:jc w:val="both"/>
        <w:rPr>
          <w:rFonts w:ascii="Arial" w:hAnsi="Arial" w:cs="Arial"/>
          <w:sz w:val="22"/>
          <w:szCs w:val="22"/>
        </w:rPr>
      </w:pPr>
      <w:r w:rsidRPr="00D33237">
        <w:rPr>
          <w:rFonts w:ascii="Arial" w:hAnsi="Arial" w:cs="Arial"/>
          <w:sz w:val="22"/>
          <w:szCs w:val="22"/>
        </w:rPr>
        <w:t>Ofertę</w:t>
      </w:r>
      <w:r w:rsidR="00170AF8" w:rsidRPr="00D33237">
        <w:rPr>
          <w:rFonts w:ascii="Arial" w:hAnsi="Arial" w:cs="Arial"/>
          <w:sz w:val="22"/>
          <w:szCs w:val="22"/>
        </w:rPr>
        <w:t xml:space="preserve"> </w:t>
      </w:r>
      <w:r w:rsidRPr="00D33237">
        <w:rPr>
          <w:rFonts w:ascii="Arial" w:hAnsi="Arial" w:cs="Arial"/>
          <w:sz w:val="22"/>
          <w:szCs w:val="22"/>
        </w:rPr>
        <w:t xml:space="preserve">– sporządza się pod rygorem nieważności, w postaci elektronicznej i </w:t>
      </w:r>
      <w:r w:rsidRPr="00ED36AC">
        <w:rPr>
          <w:rFonts w:ascii="Arial" w:hAnsi="Arial" w:cs="Arial"/>
          <w:b/>
          <w:sz w:val="22"/>
          <w:szCs w:val="22"/>
          <w:u w:val="single" w:color="000000"/>
        </w:rPr>
        <w:t>opatruje się kwalifikowanym podpisem elektronicznym</w:t>
      </w:r>
      <w:r w:rsidR="0088041B">
        <w:rPr>
          <w:rFonts w:ascii="Arial" w:hAnsi="Arial" w:cs="Arial"/>
          <w:b/>
          <w:sz w:val="22"/>
          <w:szCs w:val="22"/>
          <w:u w:val="single" w:color="000000"/>
          <w:lang w:val="pl-PL"/>
        </w:rPr>
        <w:t>.</w:t>
      </w:r>
      <w:r w:rsidR="005B3BBF" w:rsidRPr="00ED36AC">
        <w:rPr>
          <w:rFonts w:ascii="Arial" w:hAnsi="Arial" w:cs="Arial"/>
          <w:sz w:val="22"/>
          <w:szCs w:val="22"/>
        </w:rPr>
        <w:t xml:space="preserve"> </w:t>
      </w:r>
    </w:p>
    <w:p w:rsidR="00AD6ECA" w:rsidRPr="00D33237" w:rsidRDefault="00D33237" w:rsidP="00314D24">
      <w:pPr>
        <w:pStyle w:val="Akapitzlist"/>
        <w:numPr>
          <w:ilvl w:val="0"/>
          <w:numId w:val="21"/>
        </w:numPr>
        <w:ind w:left="426" w:right="-12" w:hanging="426"/>
        <w:jc w:val="both"/>
        <w:rPr>
          <w:rFonts w:ascii="Arial" w:hAnsi="Arial" w:cs="Arial"/>
          <w:sz w:val="22"/>
          <w:szCs w:val="22"/>
        </w:rPr>
      </w:pPr>
      <w:r>
        <w:rPr>
          <w:rFonts w:ascii="Arial" w:hAnsi="Arial" w:cs="Arial"/>
          <w:color w:val="222222"/>
          <w:sz w:val="22"/>
          <w:szCs w:val="22"/>
          <w:lang w:val="pl-PL"/>
        </w:rPr>
        <w:t>Z</w:t>
      </w:r>
      <w:r w:rsidR="00AD6ECA" w:rsidRPr="00D33237">
        <w:rPr>
          <w:rFonts w:ascii="Arial" w:hAnsi="Arial" w:cs="Arial"/>
          <w:color w:val="222222"/>
          <w:sz w:val="22"/>
          <w:szCs w:val="22"/>
        </w:rPr>
        <w:t>godnie z art. 78</w:t>
      </w:r>
      <w:r w:rsidR="00AD6ECA" w:rsidRPr="00D33237">
        <w:rPr>
          <w:rFonts w:ascii="Arial" w:hAnsi="Arial" w:cs="Arial"/>
          <w:color w:val="222222"/>
          <w:sz w:val="22"/>
          <w:szCs w:val="22"/>
          <w:vertAlign w:val="superscript"/>
        </w:rPr>
        <w:t>1</w:t>
      </w:r>
      <w:r w:rsidR="00AD6ECA" w:rsidRPr="00D33237">
        <w:rPr>
          <w:rFonts w:ascii="Arial" w:hAnsi="Arial" w:cs="Arial"/>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Default="00D33237" w:rsidP="00314D24">
      <w:pPr>
        <w:pStyle w:val="Akapitzlist"/>
        <w:numPr>
          <w:ilvl w:val="0"/>
          <w:numId w:val="21"/>
        </w:numPr>
        <w:ind w:left="426" w:right="-12" w:hanging="426"/>
        <w:jc w:val="both"/>
        <w:rPr>
          <w:rFonts w:ascii="Arial" w:hAnsi="Arial" w:cs="Arial"/>
          <w:sz w:val="22"/>
          <w:szCs w:val="22"/>
        </w:rPr>
      </w:pPr>
      <w:r w:rsidRPr="00D33237">
        <w:rPr>
          <w:rFonts w:ascii="Arial" w:hAnsi="Arial" w:cs="Arial"/>
          <w:color w:val="222222"/>
          <w:sz w:val="22"/>
          <w:szCs w:val="22"/>
          <w:lang w:val="pl-PL"/>
        </w:rPr>
        <w:t>O</w:t>
      </w:r>
      <w:r w:rsidR="00AD6ECA" w:rsidRPr="00D33237">
        <w:rPr>
          <w:rFonts w:ascii="Arial" w:hAnsi="Arial" w:cs="Arial"/>
          <w:color w:val="222222"/>
          <w:sz w:val="22"/>
          <w:szCs w:val="22"/>
        </w:rPr>
        <w:t xml:space="preserve">świadczeniem woli w postaci elektronicznej jest </w:t>
      </w:r>
      <w:r w:rsidR="000D2E4A">
        <w:rPr>
          <w:rFonts w:ascii="Arial" w:hAnsi="Arial" w:cs="Arial"/>
          <w:color w:val="222222"/>
          <w:sz w:val="22"/>
          <w:szCs w:val="22"/>
          <w:lang w:val="pl-PL"/>
        </w:rPr>
        <w:t xml:space="preserve">to </w:t>
      </w:r>
      <w:r w:rsidR="00AD6ECA" w:rsidRPr="00D33237">
        <w:rPr>
          <w:rFonts w:ascii="Arial" w:hAnsi="Arial" w:cs="Arial"/>
          <w:color w:val="222222"/>
          <w:sz w:val="22"/>
          <w:szCs w:val="22"/>
        </w:rPr>
        <w:t xml:space="preserve">takie oświadczenie woli, którego treść przybrała postać elektroniczną wyrażoną w dokumencie elektronicznym w rozumieniu art. 3 pkt 35 </w:t>
      </w:r>
      <w:r w:rsidR="00AD6ECA" w:rsidRPr="00D33237">
        <w:rPr>
          <w:rFonts w:ascii="Arial" w:hAnsi="Arial" w:cs="Arial"/>
          <w:sz w:val="22"/>
          <w:szCs w:val="22"/>
        </w:rPr>
        <w:t xml:space="preserve">rozporządzenia </w:t>
      </w:r>
      <w:proofErr w:type="spellStart"/>
      <w:r w:rsidR="00AD6ECA" w:rsidRPr="00D33237">
        <w:rPr>
          <w:rFonts w:ascii="Arial" w:hAnsi="Arial" w:cs="Arial"/>
          <w:sz w:val="22"/>
          <w:szCs w:val="22"/>
        </w:rPr>
        <w:t>eIDAS</w:t>
      </w:r>
      <w:proofErr w:type="spellEnd"/>
      <w:r w:rsidR="00BB4C99" w:rsidRPr="00D33237">
        <w:rPr>
          <w:rFonts w:ascii="Arial" w:hAnsi="Arial" w:cs="Arial"/>
          <w:sz w:val="22"/>
          <w:szCs w:val="22"/>
        </w:rPr>
        <w:t xml:space="preserve"> (Rozporządzenie Parlamentu Europejskiego i Rady (EU) nr 910/2014 z dnia 23 lipca 2014r.).</w:t>
      </w:r>
    </w:p>
    <w:p w:rsidR="00A8134C" w:rsidRDefault="00485564" w:rsidP="00314D24">
      <w:pPr>
        <w:pStyle w:val="Default"/>
        <w:numPr>
          <w:ilvl w:val="0"/>
          <w:numId w:val="21"/>
        </w:numPr>
        <w:jc w:val="both"/>
        <w:rPr>
          <w:color w:val="auto"/>
          <w:sz w:val="22"/>
          <w:szCs w:val="22"/>
        </w:rPr>
      </w:pPr>
      <w:r w:rsidRPr="00491BB0">
        <w:rPr>
          <w:color w:val="auto"/>
          <w:sz w:val="22"/>
          <w:szCs w:val="22"/>
        </w:rPr>
        <w:t xml:space="preserve">Zamawiający zastrzega możliwość skorzystania z prawa opcji, o której mowa w art. </w:t>
      </w:r>
      <w:r w:rsidR="005F7BE1" w:rsidRPr="00F01BE6">
        <w:rPr>
          <w:color w:val="auto"/>
          <w:sz w:val="22"/>
          <w:szCs w:val="22"/>
        </w:rPr>
        <w:t>441</w:t>
      </w:r>
      <w:r w:rsidRPr="00491BB0">
        <w:rPr>
          <w:color w:val="auto"/>
          <w:sz w:val="22"/>
          <w:szCs w:val="22"/>
        </w:rPr>
        <w:t xml:space="preserve"> Ustawy Pzp w ramach, którego zakłada, że szacowana wielkość prawa opcji nie </w:t>
      </w:r>
      <w:r w:rsidRPr="00A27DF7">
        <w:rPr>
          <w:color w:val="auto"/>
          <w:sz w:val="22"/>
          <w:szCs w:val="22"/>
        </w:rPr>
        <w:t xml:space="preserve">przekroczy </w:t>
      </w:r>
      <w:r w:rsidR="00041FCE">
        <w:rPr>
          <w:b/>
          <w:color w:val="FF0000"/>
          <w:sz w:val="22"/>
          <w:szCs w:val="22"/>
        </w:rPr>
        <w:t>90</w:t>
      </w:r>
      <w:r w:rsidRPr="005C14FE">
        <w:rPr>
          <w:b/>
          <w:color w:val="FF0000"/>
          <w:sz w:val="22"/>
          <w:szCs w:val="22"/>
        </w:rPr>
        <w:t xml:space="preserve"> %</w:t>
      </w:r>
      <w:r w:rsidRPr="005C14FE">
        <w:rPr>
          <w:color w:val="FF0000"/>
          <w:sz w:val="22"/>
          <w:szCs w:val="22"/>
        </w:rPr>
        <w:t xml:space="preserve"> </w:t>
      </w:r>
      <w:r>
        <w:rPr>
          <w:color w:val="auto"/>
          <w:sz w:val="22"/>
          <w:szCs w:val="22"/>
        </w:rPr>
        <w:t>zamówienia podstawowego</w:t>
      </w:r>
      <w:r w:rsidRPr="00491BB0">
        <w:rPr>
          <w:color w:val="auto"/>
          <w:sz w:val="22"/>
          <w:szCs w:val="22"/>
        </w:rPr>
        <w:t>,</w:t>
      </w:r>
      <w:r>
        <w:rPr>
          <w:color w:val="auto"/>
          <w:sz w:val="22"/>
          <w:szCs w:val="22"/>
        </w:rPr>
        <w:t xml:space="preserve"> </w:t>
      </w:r>
      <w:r w:rsidRPr="00491BB0">
        <w:rPr>
          <w:color w:val="auto"/>
          <w:sz w:val="22"/>
          <w:szCs w:val="22"/>
        </w:rPr>
        <w:t>przy czym prawo opcji realizowane będzie na takich samych warunkach jak zamówienie podstawowe w czasie trwania umowy, cena jednostkowa prawa opcji będzie na takich samych warunkach jak zamówienia podstawowego określona  w for</w:t>
      </w:r>
      <w:r>
        <w:rPr>
          <w:color w:val="auto"/>
          <w:sz w:val="22"/>
          <w:szCs w:val="22"/>
        </w:rPr>
        <w:t xml:space="preserve">mularzu cenowym dołączonym do </w:t>
      </w:r>
      <w:r w:rsidRPr="00491BB0">
        <w:rPr>
          <w:color w:val="auto"/>
          <w:sz w:val="22"/>
          <w:szCs w:val="22"/>
        </w:rPr>
        <w:t>oferty przez Wykonawcę, o zamiarze skorzystania z prawa opcji Zamawiający poinformuje Wykonawcę odrębnym pismem.</w:t>
      </w:r>
    </w:p>
    <w:p w:rsidR="00541C52" w:rsidRPr="0088041B" w:rsidRDefault="00541C52" w:rsidP="00541C52">
      <w:pPr>
        <w:pStyle w:val="Default"/>
        <w:ind w:left="360"/>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Pr="00FD5053">
              <w:rPr>
                <w:rFonts w:ascii="Arial" w:hAnsi="Arial" w:cs="Arial"/>
                <w:bCs/>
                <w:sz w:val="22"/>
                <w:szCs w:val="22"/>
                <w:lang w:val="pl-PL" w:eastAsia="pl-PL"/>
              </w:rPr>
              <w:t>Tryb udzielenia zamówienia</w:t>
            </w:r>
            <w:r w:rsidRPr="00FD5053">
              <w:rPr>
                <w:rFonts w:ascii="Arial" w:hAnsi="Arial" w:cs="Arial"/>
                <w:sz w:val="22"/>
                <w:szCs w:val="22"/>
                <w:lang w:val="pl-PL" w:eastAsia="pl-PL"/>
              </w:rPr>
              <w:t xml:space="preserve"> </w:t>
            </w:r>
          </w:p>
        </w:tc>
      </w:tr>
    </w:tbl>
    <w:p w:rsidR="00FE69B8" w:rsidRPr="00EA08A5" w:rsidRDefault="005B3BBF" w:rsidP="00314D24">
      <w:pPr>
        <w:numPr>
          <w:ilvl w:val="0"/>
          <w:numId w:val="3"/>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314D24">
      <w:pPr>
        <w:numPr>
          <w:ilvl w:val="0"/>
          <w:numId w:val="11"/>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ED36AC">
        <w:rPr>
          <w:rFonts w:ascii="Arial" w:hAnsi="Arial" w:cs="Arial"/>
          <w:sz w:val="22"/>
          <w:szCs w:val="22"/>
        </w:rPr>
        <w:t>21</w:t>
      </w:r>
      <w:r w:rsidR="005B3BBF">
        <w:rPr>
          <w:rFonts w:ascii="Arial" w:hAnsi="Arial" w:cs="Arial"/>
          <w:sz w:val="22"/>
          <w:szCs w:val="22"/>
        </w:rPr>
        <w:t>r.                poz.</w:t>
      </w:r>
      <w:r w:rsidR="00F01BE6">
        <w:rPr>
          <w:rFonts w:ascii="Arial" w:hAnsi="Arial" w:cs="Arial"/>
          <w:sz w:val="22"/>
          <w:szCs w:val="22"/>
        </w:rPr>
        <w:t>1129</w:t>
      </w:r>
      <w:r w:rsidR="00650194">
        <w:rPr>
          <w:rFonts w:ascii="Arial" w:hAnsi="Arial" w:cs="Arial"/>
          <w:sz w:val="22"/>
          <w:szCs w:val="22"/>
        </w:rPr>
        <w:t xml:space="preserve"> ze zm.</w:t>
      </w:r>
      <w:r w:rsidRPr="00D610F9">
        <w:rPr>
          <w:rFonts w:ascii="Arial" w:hAnsi="Arial" w:cs="Arial"/>
          <w:sz w:val="22"/>
          <w:szCs w:val="22"/>
        </w:rPr>
        <w:t>),</w:t>
      </w:r>
    </w:p>
    <w:p w:rsidR="006E2FBE" w:rsidRPr="00CE60E0" w:rsidRDefault="00A8134C" w:rsidP="00314D24">
      <w:pPr>
        <w:numPr>
          <w:ilvl w:val="0"/>
          <w:numId w:val="11"/>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6E2FBE" w:rsidRPr="00CE60E0">
        <w:rPr>
          <w:rFonts w:ascii="Arial" w:hAnsi="Arial" w:cs="Arial"/>
          <w:sz w:val="22"/>
          <w:szCs w:val="22"/>
        </w:rPr>
        <w:t>),</w:t>
      </w:r>
    </w:p>
    <w:p w:rsidR="00C92055" w:rsidRPr="0088041B" w:rsidRDefault="001A7E5B" w:rsidP="00314D24">
      <w:pPr>
        <w:pStyle w:val="Akapitzlist"/>
        <w:numPr>
          <w:ilvl w:val="0"/>
          <w:numId w:val="11"/>
        </w:numPr>
        <w:tabs>
          <w:tab w:val="clear" w:pos="360"/>
          <w:tab w:val="num" w:pos="567"/>
        </w:tabs>
        <w:ind w:left="426" w:right="52" w:hanging="284"/>
        <w:rPr>
          <w:rFonts w:ascii="Arial" w:hAnsi="Arial" w:cs="Arial"/>
          <w:sz w:val="22"/>
          <w:szCs w:val="22"/>
        </w:rPr>
      </w:pPr>
      <w:r w:rsidRPr="001A7E5B">
        <w:rPr>
          <w:rFonts w:ascii="Arial" w:hAnsi="Arial" w:cs="Arial"/>
          <w:sz w:val="22"/>
          <w:szCs w:val="22"/>
          <w:lang w:val="pl-PL" w:eastAsia="pl-PL"/>
        </w:rPr>
        <w:t>Obwieszczenie</w:t>
      </w:r>
      <w:r>
        <w:rPr>
          <w:rFonts w:ascii="Arial" w:hAnsi="Arial" w:cs="Arial"/>
          <w:sz w:val="22"/>
          <w:szCs w:val="22"/>
          <w:lang w:val="pl-PL" w:eastAsia="pl-PL"/>
        </w:rPr>
        <w:t xml:space="preserve"> </w:t>
      </w:r>
      <w:r w:rsidRPr="001A7E5B">
        <w:rPr>
          <w:rFonts w:ascii="Arial" w:hAnsi="Arial" w:cs="Arial"/>
          <w:sz w:val="22"/>
          <w:szCs w:val="22"/>
          <w:lang w:val="pl-PL" w:eastAsia="pl-PL"/>
        </w:rPr>
        <w:t>prezesa urzędu zamówień publicznych</w:t>
      </w:r>
      <w:r>
        <w:rPr>
          <w:rFonts w:ascii="Arial" w:hAnsi="Arial" w:cs="Arial"/>
          <w:sz w:val="22"/>
          <w:szCs w:val="22"/>
          <w:lang w:val="pl-PL" w:eastAsia="pl-PL"/>
        </w:rPr>
        <w:t xml:space="preserve"> </w:t>
      </w:r>
      <w:r w:rsidRPr="001A7E5B">
        <w:rPr>
          <w:rFonts w:ascii="Arial" w:hAnsi="Arial" w:cs="Arial"/>
          <w:sz w:val="22"/>
          <w:szCs w:val="22"/>
          <w:lang w:val="pl-PL" w:eastAsia="pl-PL"/>
        </w:rPr>
        <w:t>z</w:t>
      </w:r>
      <w:r>
        <w:rPr>
          <w:rFonts w:ascii="Arial" w:hAnsi="Arial" w:cs="Arial"/>
          <w:sz w:val="22"/>
          <w:szCs w:val="22"/>
          <w:lang w:val="pl-PL" w:eastAsia="pl-PL"/>
        </w:rPr>
        <w:t xml:space="preserve"> </w:t>
      </w:r>
      <w:r w:rsidRPr="001A7E5B">
        <w:rPr>
          <w:rFonts w:ascii="Arial" w:hAnsi="Arial" w:cs="Arial"/>
          <w:sz w:val="22"/>
          <w:szCs w:val="22"/>
          <w:lang w:val="pl-PL" w:eastAsia="pl-PL"/>
        </w:rPr>
        <w:t>dnia 1</w:t>
      </w:r>
      <w:r w:rsidR="005F7BE1">
        <w:rPr>
          <w:rFonts w:ascii="Arial" w:hAnsi="Arial" w:cs="Arial"/>
          <w:sz w:val="22"/>
          <w:szCs w:val="22"/>
          <w:lang w:val="pl-PL" w:eastAsia="pl-PL"/>
        </w:rPr>
        <w:t xml:space="preserve"> </w:t>
      </w:r>
      <w:r w:rsidRPr="001A7E5B">
        <w:rPr>
          <w:rFonts w:ascii="Arial" w:hAnsi="Arial" w:cs="Arial"/>
          <w:sz w:val="22"/>
          <w:szCs w:val="22"/>
          <w:lang w:val="pl-PL" w:eastAsia="pl-PL"/>
        </w:rPr>
        <w:t>stycznia 2021r.w sprawie aktualnych progów unijnych, ich równowartości w</w:t>
      </w:r>
      <w:r>
        <w:rPr>
          <w:rFonts w:ascii="Arial" w:hAnsi="Arial" w:cs="Arial"/>
          <w:sz w:val="22"/>
          <w:szCs w:val="22"/>
          <w:lang w:val="pl-PL" w:eastAsia="pl-PL"/>
        </w:rPr>
        <w:t xml:space="preserve"> </w:t>
      </w:r>
      <w:r w:rsidRPr="001A7E5B">
        <w:rPr>
          <w:rFonts w:ascii="Arial" w:hAnsi="Arial" w:cs="Arial"/>
          <w:sz w:val="22"/>
          <w:szCs w:val="22"/>
          <w:lang w:val="pl-PL" w:eastAsia="pl-PL"/>
        </w:rPr>
        <w:t>złotych, równowartości w</w:t>
      </w:r>
      <w:r>
        <w:rPr>
          <w:rFonts w:ascii="Arial" w:hAnsi="Arial" w:cs="Arial"/>
          <w:sz w:val="22"/>
          <w:szCs w:val="22"/>
          <w:lang w:val="pl-PL" w:eastAsia="pl-PL"/>
        </w:rPr>
        <w:t xml:space="preserve"> </w:t>
      </w:r>
      <w:r w:rsidRPr="001A7E5B">
        <w:rPr>
          <w:rFonts w:ascii="Arial" w:hAnsi="Arial" w:cs="Arial"/>
          <w:sz w:val="22"/>
          <w:szCs w:val="22"/>
          <w:lang w:val="pl-PL" w:eastAsia="pl-PL"/>
        </w:rPr>
        <w:t>złotych kwot wyrażonych w</w:t>
      </w:r>
      <w:r>
        <w:rPr>
          <w:rFonts w:ascii="Arial" w:hAnsi="Arial" w:cs="Arial"/>
          <w:sz w:val="22"/>
          <w:szCs w:val="22"/>
          <w:lang w:val="pl-PL" w:eastAsia="pl-PL"/>
        </w:rPr>
        <w:t xml:space="preserve"> </w:t>
      </w:r>
      <w:r w:rsidRPr="001A7E5B">
        <w:rPr>
          <w:rFonts w:ascii="Arial" w:hAnsi="Arial" w:cs="Arial"/>
          <w:sz w:val="22"/>
          <w:szCs w:val="22"/>
          <w:lang w:val="pl-PL" w:eastAsia="pl-PL"/>
        </w:rPr>
        <w:t>euro oraz średniego kursu złotego w</w:t>
      </w:r>
      <w:r>
        <w:rPr>
          <w:rFonts w:ascii="Arial" w:hAnsi="Arial" w:cs="Arial"/>
          <w:sz w:val="22"/>
          <w:szCs w:val="22"/>
          <w:lang w:val="pl-PL" w:eastAsia="pl-PL"/>
        </w:rPr>
        <w:t xml:space="preserve"> </w:t>
      </w:r>
      <w:r w:rsidRPr="001A7E5B">
        <w:rPr>
          <w:rFonts w:ascii="Arial" w:hAnsi="Arial" w:cs="Arial"/>
          <w:sz w:val="22"/>
          <w:szCs w:val="22"/>
          <w:lang w:val="pl-PL" w:eastAsia="pl-PL"/>
        </w:rPr>
        <w:t>stosunku do euro stanowiącego podstawę przeliczania wartości zamówień publicznych lub konkursów</w:t>
      </w:r>
      <w:r>
        <w:rPr>
          <w:rFonts w:ascii="Arial" w:hAnsi="Arial" w:cs="Arial"/>
          <w:sz w:val="22"/>
          <w:szCs w:val="22"/>
          <w:lang w:val="pl-PL" w:eastAsia="pl-PL"/>
        </w:rPr>
        <w:t xml:space="preserve"> </w:t>
      </w:r>
    </w:p>
    <w:p w:rsidR="006E2FBE" w:rsidRPr="00AC6F24" w:rsidRDefault="004D434D" w:rsidP="00314D24">
      <w:pPr>
        <w:pStyle w:val="Akapitzlist"/>
        <w:numPr>
          <w:ilvl w:val="0"/>
          <w:numId w:val="11"/>
        </w:numPr>
        <w:tabs>
          <w:tab w:val="clear" w:pos="360"/>
          <w:tab w:val="num" w:pos="567"/>
        </w:tabs>
        <w:ind w:left="426" w:right="52" w:hanging="284"/>
        <w:rPr>
          <w:rFonts w:ascii="Arial" w:hAnsi="Arial" w:cs="Arial"/>
          <w:sz w:val="22"/>
          <w:szCs w:val="22"/>
        </w:rPr>
      </w:pPr>
      <w:r w:rsidRPr="00AC6F24">
        <w:rPr>
          <w:rFonts w:ascii="Arial" w:hAnsi="Arial" w:cs="Arial"/>
          <w:sz w:val="22"/>
          <w:szCs w:val="22"/>
          <w:lang w:val="pl-PL"/>
        </w:rPr>
        <w:t>U</w:t>
      </w:r>
      <w:r w:rsidR="006E2FBE" w:rsidRPr="00AC6F24">
        <w:rPr>
          <w:rFonts w:ascii="Arial" w:hAnsi="Arial" w:cs="Arial"/>
          <w:sz w:val="22"/>
          <w:szCs w:val="22"/>
        </w:rPr>
        <w:t>stawa z dnia 5 września 2016 r. – o usługach zaufania oraz identyfikac</w:t>
      </w:r>
      <w:r w:rsidR="00203EE7">
        <w:rPr>
          <w:rFonts w:ascii="Arial" w:hAnsi="Arial" w:cs="Arial"/>
          <w:sz w:val="22"/>
          <w:szCs w:val="22"/>
        </w:rPr>
        <w:t>ji elektronicznej (Dz. U. z 202</w:t>
      </w:r>
      <w:r w:rsidR="00A7546E">
        <w:rPr>
          <w:rFonts w:ascii="Arial" w:hAnsi="Arial" w:cs="Arial"/>
          <w:sz w:val="22"/>
          <w:szCs w:val="22"/>
          <w:lang w:val="pl-PL"/>
        </w:rPr>
        <w:t>1</w:t>
      </w:r>
      <w:r w:rsidR="00203EE7">
        <w:rPr>
          <w:rFonts w:ascii="Arial" w:hAnsi="Arial" w:cs="Arial"/>
          <w:sz w:val="22"/>
          <w:szCs w:val="22"/>
        </w:rPr>
        <w:t xml:space="preserve"> r. poz. 1</w:t>
      </w:r>
      <w:r w:rsidR="00A7546E">
        <w:rPr>
          <w:rFonts w:ascii="Arial" w:hAnsi="Arial" w:cs="Arial"/>
          <w:sz w:val="22"/>
          <w:szCs w:val="22"/>
          <w:lang w:val="pl-PL"/>
        </w:rPr>
        <w:t>797</w:t>
      </w:r>
      <w:r w:rsidR="006E2FBE" w:rsidRPr="00AC6F24">
        <w:rPr>
          <w:rFonts w:ascii="Arial" w:hAnsi="Arial" w:cs="Arial"/>
          <w:sz w:val="22"/>
          <w:szCs w:val="22"/>
        </w:rPr>
        <w:t>).</w:t>
      </w:r>
    </w:p>
    <w:p w:rsidR="00FE69B8" w:rsidRPr="00EA08A5" w:rsidRDefault="00FE69B8" w:rsidP="00314D24">
      <w:pPr>
        <w:numPr>
          <w:ilvl w:val="0"/>
          <w:numId w:val="3"/>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5F7BE1" w:rsidRDefault="00C66ACC" w:rsidP="00314D24">
      <w:pPr>
        <w:numPr>
          <w:ilvl w:val="0"/>
          <w:numId w:val="3"/>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5F7BE1">
        <w:rPr>
          <w:rFonts w:ascii="Arial" w:hAnsi="Arial" w:cs="Arial"/>
          <w:sz w:val="22"/>
          <w:szCs w:val="22"/>
        </w:rPr>
        <w:t xml:space="preserve"> </w:t>
      </w:r>
      <w:r w:rsidR="007B2421" w:rsidRPr="005F7BE1">
        <w:rPr>
          <w:rFonts w:ascii="Arial" w:hAnsi="Arial" w:cs="Arial"/>
          <w:sz w:val="22"/>
          <w:szCs w:val="22"/>
          <w:lang w:eastAsia="en-US"/>
        </w:rPr>
        <w:t>Ustawą</w:t>
      </w:r>
      <w:r w:rsidRPr="005F7BE1">
        <w:rPr>
          <w:rFonts w:ascii="Arial" w:hAnsi="Arial" w:cs="Arial"/>
          <w:sz w:val="22"/>
          <w:szCs w:val="22"/>
          <w:lang w:eastAsia="en-US"/>
        </w:rPr>
        <w:t xml:space="preserve"> z dnia 26 czerwca 1974</w:t>
      </w:r>
      <w:r w:rsidR="005F7BE1">
        <w:rPr>
          <w:rFonts w:ascii="Arial" w:hAnsi="Arial" w:cs="Arial"/>
          <w:sz w:val="22"/>
          <w:szCs w:val="22"/>
          <w:lang w:eastAsia="en-US"/>
        </w:rPr>
        <w:t xml:space="preserve"> roku Kodeks Pracy.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uPzp)</w:t>
            </w:r>
          </w:p>
        </w:tc>
      </w:tr>
    </w:tbl>
    <w:p w:rsidR="00850EDC" w:rsidRDefault="0088041B" w:rsidP="00314D24">
      <w:pPr>
        <w:numPr>
          <w:ilvl w:val="0"/>
          <w:numId w:val="36"/>
        </w:numPr>
        <w:tabs>
          <w:tab w:val="left" w:pos="426"/>
        </w:tabs>
        <w:jc w:val="both"/>
        <w:rPr>
          <w:rFonts w:ascii="Arial" w:hAnsi="Arial" w:cs="Arial"/>
          <w:bCs/>
          <w:sz w:val="22"/>
          <w:szCs w:val="22"/>
        </w:rPr>
      </w:pPr>
      <w:r w:rsidRPr="00A733E2">
        <w:rPr>
          <w:rFonts w:ascii="Arial" w:hAnsi="Arial" w:cs="Arial"/>
          <w:sz w:val="22"/>
          <w:szCs w:val="22"/>
        </w:rPr>
        <w:t>Przedmiotem zamówienia jest:</w:t>
      </w:r>
      <w:r w:rsidRPr="001C7D35">
        <w:rPr>
          <w:rFonts w:ascii="Arial" w:hAnsi="Arial" w:cs="Arial"/>
          <w:b/>
          <w:sz w:val="22"/>
          <w:szCs w:val="22"/>
        </w:rPr>
        <w:t xml:space="preserve"> </w:t>
      </w:r>
      <w:r w:rsidR="00850EDC" w:rsidRPr="00842308">
        <w:rPr>
          <w:rFonts w:ascii="Arial" w:hAnsi="Arial" w:cs="Arial"/>
          <w:sz w:val="22"/>
          <w:szCs w:val="22"/>
        </w:rPr>
        <w:t xml:space="preserve">dostawa </w:t>
      </w:r>
      <w:r w:rsidR="00541C52">
        <w:rPr>
          <w:rFonts w:ascii="Arial" w:hAnsi="Arial" w:cs="Arial"/>
          <w:sz w:val="22"/>
          <w:szCs w:val="22"/>
        </w:rPr>
        <w:t>mięsa drobiowego i wędlin z mięsa drobiowego</w:t>
      </w:r>
      <w:r w:rsidR="00850EDC" w:rsidRPr="00842308">
        <w:rPr>
          <w:rFonts w:ascii="Arial" w:hAnsi="Arial" w:cs="Arial"/>
          <w:sz w:val="22"/>
          <w:szCs w:val="22"/>
        </w:rPr>
        <w:t xml:space="preserve"> do 16 WOG</w:t>
      </w:r>
      <w:r w:rsidR="00850EDC">
        <w:rPr>
          <w:rFonts w:ascii="Arial" w:hAnsi="Arial" w:cs="Arial"/>
          <w:bCs/>
          <w:sz w:val="22"/>
          <w:szCs w:val="22"/>
        </w:rPr>
        <w:t>.</w:t>
      </w:r>
    </w:p>
    <w:p w:rsidR="00F16C6B" w:rsidRPr="00F16C6B" w:rsidRDefault="00850EDC" w:rsidP="00F16C6B">
      <w:pPr>
        <w:numPr>
          <w:ilvl w:val="0"/>
          <w:numId w:val="36"/>
        </w:numPr>
        <w:tabs>
          <w:tab w:val="left" w:pos="426"/>
        </w:tabs>
        <w:jc w:val="both"/>
        <w:rPr>
          <w:rFonts w:ascii="Arial" w:hAnsi="Arial" w:cs="Arial"/>
          <w:bCs/>
          <w:sz w:val="22"/>
          <w:szCs w:val="22"/>
        </w:rPr>
      </w:pPr>
      <w:r w:rsidRPr="00850EDC">
        <w:rPr>
          <w:rFonts w:ascii="Arial" w:hAnsi="Arial" w:cs="Arial"/>
          <w:sz w:val="22"/>
          <w:szCs w:val="22"/>
        </w:rPr>
        <w:t xml:space="preserve">Zakres zamówienia - postępowanie podzielono na dwa zadania: </w:t>
      </w:r>
    </w:p>
    <w:p w:rsidR="00F16C6B" w:rsidRPr="00F16C6B" w:rsidRDefault="00850EDC" w:rsidP="00F16C6B">
      <w:pPr>
        <w:tabs>
          <w:tab w:val="left" w:pos="426"/>
        </w:tabs>
        <w:ind w:left="720"/>
        <w:jc w:val="both"/>
        <w:rPr>
          <w:rFonts w:ascii="Arial" w:hAnsi="Arial" w:cs="Arial"/>
          <w:b/>
          <w:sz w:val="22"/>
          <w:szCs w:val="22"/>
          <w:u w:val="single"/>
        </w:rPr>
      </w:pPr>
      <w:r w:rsidRPr="00F16C6B">
        <w:rPr>
          <w:rFonts w:ascii="Arial" w:hAnsi="Arial" w:cs="Arial"/>
          <w:b/>
          <w:sz w:val="22"/>
          <w:szCs w:val="22"/>
          <w:u w:val="single"/>
        </w:rPr>
        <w:t>Zadanie I</w:t>
      </w:r>
      <w:r w:rsidR="00541C52">
        <w:rPr>
          <w:rFonts w:ascii="Arial" w:hAnsi="Arial" w:cs="Arial"/>
          <w:b/>
          <w:sz w:val="22"/>
          <w:szCs w:val="22"/>
          <w:u w:val="single"/>
        </w:rPr>
        <w:t xml:space="preserve"> Mięso drobiowe</w:t>
      </w:r>
      <w:r w:rsidRPr="00F16C6B">
        <w:rPr>
          <w:rFonts w:ascii="Arial" w:hAnsi="Arial" w:cs="Arial"/>
          <w:b/>
          <w:sz w:val="22"/>
          <w:szCs w:val="22"/>
          <w:u w:val="single"/>
        </w:rPr>
        <w:t>:</w:t>
      </w:r>
    </w:p>
    <w:p w:rsidR="00850EDC" w:rsidRPr="00541C52" w:rsidRDefault="00F16C6B" w:rsidP="00E82F89">
      <w:pPr>
        <w:pStyle w:val="Akapitzlist"/>
        <w:numPr>
          <w:ilvl w:val="1"/>
          <w:numId w:val="46"/>
        </w:numPr>
        <w:tabs>
          <w:tab w:val="left" w:pos="426"/>
        </w:tabs>
        <w:ind w:left="709"/>
        <w:jc w:val="both"/>
        <w:rPr>
          <w:rFonts w:ascii="Arial" w:hAnsi="Arial" w:cs="Arial"/>
          <w:bCs/>
          <w:sz w:val="22"/>
          <w:szCs w:val="22"/>
        </w:rPr>
      </w:pPr>
      <w:r w:rsidRPr="00541C52">
        <w:rPr>
          <w:rFonts w:ascii="Arial" w:hAnsi="Arial" w:cs="Arial"/>
          <w:sz w:val="22"/>
          <w:szCs w:val="22"/>
        </w:rPr>
        <w:t>Magazyn  żywnościowy 16 WOG Oleszno;</w:t>
      </w:r>
    </w:p>
    <w:p w:rsidR="00850EDC" w:rsidRPr="00541C52" w:rsidRDefault="00850EDC" w:rsidP="00E82F89">
      <w:pPr>
        <w:pStyle w:val="Akapitzlist"/>
        <w:keepNext/>
        <w:keepLines/>
        <w:tabs>
          <w:tab w:val="left" w:pos="284"/>
          <w:tab w:val="left" w:pos="993"/>
        </w:tabs>
        <w:ind w:left="709"/>
        <w:jc w:val="both"/>
        <w:rPr>
          <w:rFonts w:ascii="Arial" w:hAnsi="Arial" w:cs="Arial"/>
          <w:sz w:val="22"/>
          <w:szCs w:val="22"/>
        </w:rPr>
      </w:pPr>
      <w:r w:rsidRPr="00541C52">
        <w:rPr>
          <w:rFonts w:ascii="Arial" w:hAnsi="Arial" w:cs="Arial"/>
          <w:sz w:val="22"/>
          <w:szCs w:val="22"/>
        </w:rPr>
        <w:t>ul. Główna 1 78-513 Oleszno</w:t>
      </w:r>
    </w:p>
    <w:p w:rsidR="00541C52" w:rsidRPr="00F16C6B" w:rsidRDefault="00541C52" w:rsidP="00E82F89">
      <w:pPr>
        <w:pStyle w:val="Bezodstpw"/>
        <w:numPr>
          <w:ilvl w:val="1"/>
          <w:numId w:val="46"/>
        </w:numPr>
        <w:ind w:left="709"/>
        <w:rPr>
          <w:rFonts w:ascii="Arial" w:hAnsi="Arial" w:cs="Arial"/>
          <w:sz w:val="22"/>
          <w:szCs w:val="22"/>
        </w:rPr>
      </w:pPr>
      <w:r w:rsidRPr="00F16C6B">
        <w:rPr>
          <w:rFonts w:ascii="Arial" w:hAnsi="Arial" w:cs="Arial"/>
          <w:sz w:val="22"/>
          <w:szCs w:val="22"/>
        </w:rPr>
        <w:t>Magazyn żywnościowy 16 WOG Złocieniec</w:t>
      </w:r>
      <w:r>
        <w:rPr>
          <w:rFonts w:ascii="Arial" w:hAnsi="Arial" w:cs="Arial"/>
          <w:sz w:val="22"/>
          <w:szCs w:val="22"/>
        </w:rPr>
        <w:t>;</w:t>
      </w:r>
    </w:p>
    <w:p w:rsidR="00541C52" w:rsidRPr="00541C52" w:rsidRDefault="00541C52" w:rsidP="00E82F89">
      <w:pPr>
        <w:pStyle w:val="Akapitzlist"/>
        <w:ind w:left="709"/>
        <w:jc w:val="both"/>
        <w:rPr>
          <w:rFonts w:ascii="Arial" w:hAnsi="Arial" w:cs="Arial"/>
          <w:sz w:val="22"/>
          <w:szCs w:val="22"/>
        </w:rPr>
      </w:pPr>
      <w:r w:rsidRPr="00541C52">
        <w:rPr>
          <w:rFonts w:ascii="Arial" w:hAnsi="Arial" w:cs="Arial"/>
          <w:sz w:val="22"/>
          <w:szCs w:val="22"/>
        </w:rPr>
        <w:t>ul. Czwartaków  4 78-521 Złocieniec</w:t>
      </w:r>
    </w:p>
    <w:p w:rsidR="00541C52" w:rsidRPr="00F16C6B" w:rsidRDefault="00541C52" w:rsidP="00E82F89">
      <w:pPr>
        <w:pStyle w:val="Akapitzlist"/>
        <w:numPr>
          <w:ilvl w:val="1"/>
          <w:numId w:val="46"/>
        </w:numPr>
        <w:ind w:left="709"/>
        <w:jc w:val="both"/>
        <w:rPr>
          <w:rFonts w:ascii="Arial" w:hAnsi="Arial" w:cs="Arial"/>
          <w:sz w:val="22"/>
          <w:szCs w:val="22"/>
        </w:rPr>
      </w:pPr>
      <w:r w:rsidRPr="00F16C6B">
        <w:rPr>
          <w:rFonts w:ascii="Arial" w:hAnsi="Arial" w:cs="Arial"/>
          <w:sz w:val="22"/>
          <w:szCs w:val="22"/>
        </w:rPr>
        <w:lastRenderedPageBreak/>
        <w:t xml:space="preserve">Magazyn żywnościowy 16 WOG Wałcz </w:t>
      </w:r>
      <w:r>
        <w:rPr>
          <w:rFonts w:ascii="Arial" w:hAnsi="Arial" w:cs="Arial"/>
          <w:sz w:val="22"/>
          <w:szCs w:val="22"/>
          <w:lang w:val="pl-PL"/>
        </w:rPr>
        <w:t>;</w:t>
      </w:r>
    </w:p>
    <w:p w:rsidR="00541C52" w:rsidRPr="00541C52" w:rsidRDefault="00541C52" w:rsidP="00E82F89">
      <w:pPr>
        <w:pStyle w:val="Akapitzlist"/>
        <w:ind w:left="709"/>
        <w:jc w:val="both"/>
        <w:rPr>
          <w:rFonts w:ascii="Arial" w:hAnsi="Arial" w:cs="Arial"/>
          <w:sz w:val="22"/>
          <w:szCs w:val="22"/>
        </w:rPr>
      </w:pPr>
      <w:r w:rsidRPr="00541C52">
        <w:rPr>
          <w:rFonts w:ascii="Arial" w:hAnsi="Arial" w:cs="Arial"/>
          <w:sz w:val="22"/>
          <w:szCs w:val="22"/>
        </w:rPr>
        <w:t xml:space="preserve">ul. Kościuszki 24 78-600 Wałcz </w:t>
      </w:r>
    </w:p>
    <w:p w:rsidR="00850EDC" w:rsidRPr="00F16C6B" w:rsidRDefault="00F16C6B" w:rsidP="00850EDC">
      <w:pPr>
        <w:tabs>
          <w:tab w:val="left" w:pos="284"/>
        </w:tabs>
        <w:ind w:left="426" w:hanging="142"/>
        <w:jc w:val="both"/>
        <w:rPr>
          <w:rFonts w:ascii="Arial" w:hAnsi="Arial" w:cs="Arial"/>
          <w:b/>
          <w:sz w:val="22"/>
          <w:szCs w:val="22"/>
          <w:u w:val="single"/>
        </w:rPr>
      </w:pPr>
      <w:r w:rsidRPr="00F16C6B">
        <w:rPr>
          <w:rFonts w:ascii="Arial" w:hAnsi="Arial" w:cs="Arial"/>
          <w:sz w:val="22"/>
          <w:szCs w:val="22"/>
        </w:rPr>
        <w:t xml:space="preserve">       </w:t>
      </w:r>
      <w:r w:rsidR="00850EDC" w:rsidRPr="00F16C6B">
        <w:rPr>
          <w:rFonts w:ascii="Arial" w:hAnsi="Arial" w:cs="Arial"/>
          <w:b/>
          <w:sz w:val="22"/>
          <w:szCs w:val="22"/>
          <w:u w:val="single"/>
        </w:rPr>
        <w:t>Zadanie II</w:t>
      </w:r>
      <w:r w:rsidR="00541C52">
        <w:rPr>
          <w:rFonts w:ascii="Arial" w:hAnsi="Arial" w:cs="Arial"/>
          <w:b/>
          <w:sz w:val="22"/>
          <w:szCs w:val="22"/>
          <w:u w:val="single"/>
        </w:rPr>
        <w:t xml:space="preserve"> Wędliny z mięsa drobiowego</w:t>
      </w:r>
      <w:r w:rsidR="00850EDC" w:rsidRPr="00F16C6B">
        <w:rPr>
          <w:rFonts w:ascii="Arial" w:hAnsi="Arial" w:cs="Arial"/>
          <w:b/>
          <w:sz w:val="22"/>
          <w:szCs w:val="22"/>
          <w:u w:val="single"/>
        </w:rPr>
        <w:t xml:space="preserve">: </w:t>
      </w:r>
    </w:p>
    <w:p w:rsidR="00F16C6B" w:rsidRPr="00F16C6B" w:rsidRDefault="00F16C6B" w:rsidP="00F16C6B">
      <w:pPr>
        <w:pStyle w:val="Bezodstpw"/>
        <w:numPr>
          <w:ilvl w:val="0"/>
          <w:numId w:val="41"/>
        </w:numPr>
        <w:rPr>
          <w:rFonts w:ascii="Arial" w:hAnsi="Arial" w:cs="Arial"/>
          <w:sz w:val="22"/>
          <w:szCs w:val="22"/>
        </w:rPr>
      </w:pPr>
      <w:r w:rsidRPr="00F16C6B">
        <w:rPr>
          <w:rFonts w:ascii="Arial" w:hAnsi="Arial" w:cs="Arial"/>
          <w:sz w:val="22"/>
          <w:szCs w:val="22"/>
        </w:rPr>
        <w:t>Magazyn żywnościowy 16 WOG Złocieniec</w:t>
      </w:r>
      <w:r>
        <w:rPr>
          <w:rFonts w:ascii="Arial" w:hAnsi="Arial" w:cs="Arial"/>
          <w:sz w:val="22"/>
          <w:szCs w:val="22"/>
        </w:rPr>
        <w:t>;</w:t>
      </w:r>
    </w:p>
    <w:p w:rsidR="00850EDC" w:rsidRPr="00F16C6B" w:rsidRDefault="00850EDC" w:rsidP="00850EDC">
      <w:pPr>
        <w:ind w:left="720"/>
        <w:jc w:val="both"/>
        <w:rPr>
          <w:rFonts w:ascii="Arial" w:hAnsi="Arial" w:cs="Arial"/>
          <w:sz w:val="22"/>
          <w:szCs w:val="22"/>
        </w:rPr>
      </w:pPr>
      <w:r w:rsidRPr="00F16C6B">
        <w:rPr>
          <w:rFonts w:ascii="Arial" w:hAnsi="Arial" w:cs="Arial"/>
          <w:sz w:val="22"/>
          <w:szCs w:val="22"/>
        </w:rPr>
        <w:t>ul. Czwartaków  4 78-521 Złocieniec</w:t>
      </w:r>
    </w:p>
    <w:p w:rsidR="00F16C6B" w:rsidRPr="00F16C6B" w:rsidRDefault="00F16C6B" w:rsidP="00F16C6B">
      <w:pPr>
        <w:pStyle w:val="Akapitzlist"/>
        <w:numPr>
          <w:ilvl w:val="0"/>
          <w:numId w:val="41"/>
        </w:numPr>
        <w:jc w:val="both"/>
        <w:rPr>
          <w:rFonts w:ascii="Arial" w:hAnsi="Arial" w:cs="Arial"/>
          <w:sz w:val="22"/>
          <w:szCs w:val="22"/>
        </w:rPr>
      </w:pPr>
      <w:r w:rsidRPr="00F16C6B">
        <w:rPr>
          <w:rFonts w:ascii="Arial" w:hAnsi="Arial" w:cs="Arial"/>
          <w:sz w:val="22"/>
          <w:szCs w:val="22"/>
        </w:rPr>
        <w:t xml:space="preserve">Magazyn żywnościowy 16 WOG Wałcz </w:t>
      </w:r>
      <w:r>
        <w:rPr>
          <w:rFonts w:ascii="Arial" w:hAnsi="Arial" w:cs="Arial"/>
          <w:sz w:val="22"/>
          <w:szCs w:val="22"/>
          <w:lang w:val="pl-PL"/>
        </w:rPr>
        <w:t>;</w:t>
      </w:r>
    </w:p>
    <w:p w:rsidR="00541C52" w:rsidRDefault="00850EDC" w:rsidP="00541C52">
      <w:pPr>
        <w:ind w:left="720"/>
        <w:jc w:val="both"/>
        <w:rPr>
          <w:rFonts w:ascii="Arial" w:hAnsi="Arial" w:cs="Arial"/>
          <w:sz w:val="22"/>
          <w:szCs w:val="22"/>
        </w:rPr>
      </w:pPr>
      <w:r w:rsidRPr="006427FD">
        <w:rPr>
          <w:rFonts w:ascii="Arial" w:hAnsi="Arial" w:cs="Arial"/>
          <w:sz w:val="22"/>
          <w:szCs w:val="22"/>
        </w:rPr>
        <w:t>ul. Kościuszki 24 78-600 Wałcz</w:t>
      </w:r>
    </w:p>
    <w:p w:rsidR="00541C52" w:rsidRPr="00541C52" w:rsidRDefault="00541C52" w:rsidP="00541C52">
      <w:pPr>
        <w:pStyle w:val="Akapitzlist"/>
        <w:numPr>
          <w:ilvl w:val="0"/>
          <w:numId w:val="41"/>
        </w:numPr>
        <w:jc w:val="both"/>
        <w:rPr>
          <w:rFonts w:ascii="Arial" w:hAnsi="Arial" w:cs="Arial"/>
          <w:sz w:val="22"/>
          <w:szCs w:val="22"/>
        </w:rPr>
      </w:pPr>
      <w:r w:rsidRPr="00541C52">
        <w:rPr>
          <w:rFonts w:ascii="Arial" w:hAnsi="Arial" w:cs="Arial"/>
          <w:sz w:val="22"/>
          <w:szCs w:val="22"/>
        </w:rPr>
        <w:t>Magazyn  żywnościowy 16 WOG Oleszno;</w:t>
      </w:r>
    </w:p>
    <w:p w:rsidR="00850EDC" w:rsidRPr="006427FD" w:rsidRDefault="00541C52" w:rsidP="00541C52">
      <w:pPr>
        <w:keepNext/>
        <w:keepLines/>
        <w:tabs>
          <w:tab w:val="left" w:pos="284"/>
          <w:tab w:val="left" w:pos="993"/>
        </w:tabs>
        <w:jc w:val="both"/>
        <w:rPr>
          <w:rFonts w:ascii="Arial" w:hAnsi="Arial" w:cs="Arial"/>
          <w:sz w:val="22"/>
          <w:szCs w:val="22"/>
        </w:rPr>
      </w:pPr>
      <w:r>
        <w:rPr>
          <w:rFonts w:ascii="Arial" w:hAnsi="Arial" w:cs="Arial"/>
          <w:sz w:val="22"/>
          <w:szCs w:val="22"/>
        </w:rPr>
        <w:t xml:space="preserve">           </w:t>
      </w:r>
      <w:r w:rsidRPr="00541C52">
        <w:rPr>
          <w:rFonts w:ascii="Arial" w:hAnsi="Arial" w:cs="Arial"/>
          <w:sz w:val="22"/>
          <w:szCs w:val="22"/>
        </w:rPr>
        <w:t>ul. Główna 1 78-513 Oleszno</w:t>
      </w:r>
    </w:p>
    <w:p w:rsidR="00850EDC" w:rsidRPr="006427FD" w:rsidRDefault="00850EDC" w:rsidP="00850EDC">
      <w:pPr>
        <w:jc w:val="both"/>
        <w:rPr>
          <w:rFonts w:ascii="Arial" w:hAnsi="Arial" w:cs="Arial"/>
          <w:sz w:val="22"/>
          <w:szCs w:val="22"/>
        </w:rPr>
      </w:pPr>
      <w:r>
        <w:rPr>
          <w:rFonts w:ascii="Arial" w:hAnsi="Arial" w:cs="Arial"/>
          <w:sz w:val="22"/>
          <w:szCs w:val="22"/>
        </w:rPr>
        <w:t xml:space="preserve">     </w:t>
      </w:r>
      <w:r w:rsidR="00541C52">
        <w:rPr>
          <w:rFonts w:ascii="Arial" w:hAnsi="Arial" w:cs="Arial"/>
          <w:sz w:val="22"/>
          <w:szCs w:val="22"/>
        </w:rPr>
        <w:t xml:space="preserve">     </w:t>
      </w:r>
      <w:r>
        <w:rPr>
          <w:rFonts w:ascii="Arial" w:hAnsi="Arial" w:cs="Arial"/>
          <w:sz w:val="22"/>
          <w:szCs w:val="22"/>
        </w:rPr>
        <w:t xml:space="preserve"> </w:t>
      </w:r>
      <w:r w:rsidRPr="006427FD">
        <w:rPr>
          <w:rFonts w:ascii="Arial" w:hAnsi="Arial" w:cs="Arial"/>
          <w:sz w:val="22"/>
          <w:szCs w:val="22"/>
        </w:rPr>
        <w:t>W ilościach wskazanych w formularzu cenowym</w:t>
      </w:r>
      <w:r>
        <w:rPr>
          <w:rFonts w:ascii="Arial" w:hAnsi="Arial" w:cs="Arial"/>
          <w:sz w:val="22"/>
          <w:szCs w:val="22"/>
        </w:rPr>
        <w:t xml:space="preserve"> – załącznik do S</w:t>
      </w:r>
      <w:r w:rsidRPr="006427FD">
        <w:rPr>
          <w:rFonts w:ascii="Arial" w:hAnsi="Arial" w:cs="Arial"/>
          <w:sz w:val="22"/>
          <w:szCs w:val="22"/>
        </w:rPr>
        <w:t>WZ</w:t>
      </w:r>
    </w:p>
    <w:p w:rsidR="007B569D" w:rsidRPr="001E4D34" w:rsidRDefault="007B569D" w:rsidP="00041FCE">
      <w:pPr>
        <w:pStyle w:val="Bezodstpw"/>
        <w:jc w:val="both"/>
        <w:rPr>
          <w:rFonts w:ascii="Arial" w:hAnsi="Arial" w:cs="Arial"/>
          <w:b/>
          <w:bCs/>
          <w:color w:val="FF0000"/>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uPzp)</w:t>
            </w:r>
          </w:p>
        </w:tc>
      </w:tr>
    </w:tbl>
    <w:p w:rsidR="006E58A5" w:rsidRDefault="000E6548" w:rsidP="00314D24">
      <w:pPr>
        <w:pStyle w:val="Tekstpodstawowywcity"/>
        <w:numPr>
          <w:ilvl w:val="0"/>
          <w:numId w:val="34"/>
        </w:numPr>
        <w:autoSpaceDE w:val="0"/>
        <w:autoSpaceDN w:val="0"/>
        <w:adjustRightInd w:val="0"/>
        <w:spacing w:line="276" w:lineRule="auto"/>
        <w:ind w:left="187" w:hanging="74"/>
        <w:jc w:val="both"/>
        <w:rPr>
          <w:rFonts w:ascii="Arial" w:hAnsi="Arial" w:cs="Arial"/>
          <w:b/>
          <w:sz w:val="22"/>
          <w:szCs w:val="22"/>
          <w:lang w:val="pl-PL"/>
        </w:rPr>
      </w:pPr>
      <w:r w:rsidRPr="005C14FE">
        <w:rPr>
          <w:rFonts w:ascii="Arial" w:hAnsi="Arial" w:cs="Arial"/>
          <w:sz w:val="22"/>
          <w:szCs w:val="22"/>
        </w:rPr>
        <w:t xml:space="preserve">Termin </w:t>
      </w:r>
      <w:r w:rsidRPr="005C14FE">
        <w:rPr>
          <w:rFonts w:ascii="Arial" w:hAnsi="Arial" w:cs="Arial"/>
          <w:sz w:val="22"/>
          <w:szCs w:val="22"/>
          <w:lang w:val="pl-PL"/>
        </w:rPr>
        <w:t>wykonania zamówienia</w:t>
      </w:r>
      <w:r w:rsidRPr="005C14FE">
        <w:rPr>
          <w:rFonts w:ascii="Arial" w:hAnsi="Arial" w:cs="Arial"/>
          <w:sz w:val="22"/>
          <w:szCs w:val="22"/>
        </w:rPr>
        <w:t>:</w:t>
      </w:r>
      <w:r w:rsidRPr="005C14FE">
        <w:rPr>
          <w:rFonts w:ascii="Arial" w:hAnsi="Arial" w:cs="Arial"/>
          <w:b/>
          <w:sz w:val="22"/>
          <w:szCs w:val="22"/>
        </w:rPr>
        <w:t xml:space="preserve"> </w:t>
      </w:r>
      <w:r w:rsidRPr="005C14FE">
        <w:rPr>
          <w:rFonts w:ascii="Arial" w:hAnsi="Arial" w:cs="Arial"/>
          <w:color w:val="000000"/>
          <w:sz w:val="22"/>
          <w:szCs w:val="22"/>
        </w:rPr>
        <w:t>Wykonawca zobowiązuje się wykonać przedmiot</w:t>
      </w:r>
      <w:r w:rsidRPr="005C14FE">
        <w:rPr>
          <w:rFonts w:ascii="Arial" w:hAnsi="Arial" w:cs="Arial"/>
          <w:color w:val="000000"/>
          <w:sz w:val="22"/>
          <w:szCs w:val="22"/>
          <w:lang w:val="pl-PL"/>
        </w:rPr>
        <w:t xml:space="preserve"> </w:t>
      </w:r>
      <w:r w:rsidRPr="005C14FE">
        <w:rPr>
          <w:rFonts w:ascii="Arial" w:hAnsi="Arial" w:cs="Arial"/>
          <w:color w:val="000000"/>
          <w:sz w:val="22"/>
          <w:szCs w:val="22"/>
        </w:rPr>
        <w:t>niniejszej</w:t>
      </w:r>
      <w:r w:rsidRPr="005C14FE">
        <w:rPr>
          <w:rFonts w:ascii="Arial" w:hAnsi="Arial" w:cs="Arial"/>
          <w:color w:val="000000"/>
          <w:sz w:val="22"/>
          <w:szCs w:val="22"/>
          <w:lang w:val="pl-PL"/>
        </w:rPr>
        <w:t xml:space="preserve"> </w:t>
      </w:r>
      <w:r w:rsidRPr="005C14FE">
        <w:rPr>
          <w:rFonts w:ascii="Arial" w:hAnsi="Arial" w:cs="Arial"/>
          <w:color w:val="000000"/>
          <w:sz w:val="22"/>
          <w:szCs w:val="22"/>
        </w:rPr>
        <w:t>umowy</w:t>
      </w:r>
      <w:r w:rsidRPr="005C14FE">
        <w:rPr>
          <w:rFonts w:ascii="Arial" w:hAnsi="Arial" w:cs="Arial"/>
          <w:color w:val="000000"/>
          <w:sz w:val="22"/>
          <w:szCs w:val="22"/>
          <w:lang w:val="pl-PL"/>
        </w:rPr>
        <w:t xml:space="preserve"> </w:t>
      </w:r>
      <w:r w:rsidRPr="005C14FE">
        <w:rPr>
          <w:rFonts w:ascii="Arial" w:hAnsi="Arial" w:cs="Arial"/>
          <w:color w:val="000000"/>
          <w:sz w:val="22"/>
          <w:szCs w:val="22"/>
        </w:rPr>
        <w:t xml:space="preserve">w terminie: </w:t>
      </w:r>
      <w:r w:rsidRPr="00C12B92">
        <w:rPr>
          <w:rFonts w:ascii="Arial" w:hAnsi="Arial" w:cs="Arial"/>
          <w:b/>
          <w:color w:val="000000"/>
          <w:sz w:val="22"/>
          <w:szCs w:val="22"/>
        </w:rPr>
        <w:t xml:space="preserve">od dnia </w:t>
      </w:r>
      <w:r w:rsidR="00FA273B" w:rsidRPr="00C12B92">
        <w:rPr>
          <w:rFonts w:ascii="Arial" w:hAnsi="Arial" w:cs="Arial"/>
          <w:b/>
          <w:sz w:val="22"/>
          <w:szCs w:val="22"/>
        </w:rPr>
        <w:t>01.01.2022r. do dnia 31.12.2022</w:t>
      </w:r>
      <w:r w:rsidRPr="00C12B92">
        <w:rPr>
          <w:rFonts w:ascii="Arial" w:hAnsi="Arial" w:cs="Arial"/>
          <w:b/>
          <w:sz w:val="22"/>
          <w:szCs w:val="22"/>
        </w:rPr>
        <w:t>r</w:t>
      </w:r>
      <w:r w:rsidRPr="005C14FE">
        <w:rPr>
          <w:rFonts w:ascii="Arial" w:hAnsi="Arial" w:cs="Arial"/>
          <w:sz w:val="22"/>
          <w:szCs w:val="22"/>
        </w:rPr>
        <w:t>.</w:t>
      </w:r>
      <w:r w:rsidR="00C12B92" w:rsidRPr="00C12B92">
        <w:rPr>
          <w:rFonts w:ascii="Arial" w:hAnsi="Arial" w:cs="Arial"/>
          <w:b/>
          <w:sz w:val="22"/>
          <w:szCs w:val="22"/>
          <w:lang w:val="pl-PL"/>
        </w:rPr>
        <w:t xml:space="preserve"> </w:t>
      </w:r>
      <w:r w:rsidR="00C12B92">
        <w:rPr>
          <w:rFonts w:ascii="Arial" w:hAnsi="Arial" w:cs="Arial"/>
          <w:b/>
          <w:sz w:val="22"/>
          <w:szCs w:val="22"/>
          <w:lang w:val="pl-PL"/>
        </w:rPr>
        <w:t xml:space="preserve"> (lub od dnia podpisania umowy, ale nie wcześniej niż od 01.01.2022r.)</w:t>
      </w:r>
    </w:p>
    <w:p w:rsidR="00541C52" w:rsidRPr="00335F72" w:rsidRDefault="00541C52" w:rsidP="00541C52">
      <w:pPr>
        <w:pStyle w:val="Tekstpodstawowywcity"/>
        <w:autoSpaceDE w:val="0"/>
        <w:autoSpaceDN w:val="0"/>
        <w:adjustRightInd w:val="0"/>
        <w:spacing w:line="276" w:lineRule="auto"/>
        <w:ind w:left="187" w:firstLine="0"/>
        <w:jc w:val="both"/>
        <w:rPr>
          <w:rFonts w:ascii="Arial" w:hAnsi="Arial" w:cs="Arial"/>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(art. 57 uPzp)</w:t>
            </w:r>
          </w:p>
        </w:tc>
      </w:tr>
    </w:tbl>
    <w:p w:rsidR="007B1048" w:rsidRPr="00AC6F24" w:rsidRDefault="00F44B6B" w:rsidP="00314D24">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w:t>
      </w:r>
      <w:r w:rsidR="00130B3E">
        <w:rPr>
          <w:rFonts w:ascii="Arial" w:hAnsi="Arial" w:cs="Arial"/>
          <w:sz w:val="22"/>
          <w:szCs w:val="22"/>
        </w:rPr>
        <w:t>ogą ubiegać się W</w:t>
      </w:r>
      <w:r w:rsidR="007B1048" w:rsidRPr="00AC6F24">
        <w:rPr>
          <w:rFonts w:ascii="Arial" w:hAnsi="Arial" w:cs="Arial"/>
          <w:sz w:val="22"/>
          <w:szCs w:val="22"/>
        </w:rPr>
        <w:t>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314D24">
      <w:pPr>
        <w:numPr>
          <w:ilvl w:val="0"/>
          <w:numId w:val="5"/>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881A35">
        <w:rPr>
          <w:rFonts w:ascii="Arial" w:hAnsi="Arial" w:cs="Arial"/>
          <w:sz w:val="22"/>
          <w:szCs w:val="22"/>
        </w:rPr>
        <w:t xml:space="preserve"> W</w:t>
      </w:r>
      <w:r w:rsidR="006B54DD" w:rsidRPr="00AC6F24">
        <w:rPr>
          <w:rFonts w:ascii="Arial" w:hAnsi="Arial" w:cs="Arial"/>
          <w:sz w:val="22"/>
          <w:szCs w:val="22"/>
        </w:rPr>
        <w:t>ykonawcę</w:t>
      </w:r>
      <w:r w:rsidRPr="007B2421">
        <w:rPr>
          <w:rFonts w:ascii="Arial" w:hAnsi="Arial" w:cs="Arial"/>
          <w:sz w:val="22"/>
          <w:szCs w:val="22"/>
        </w:rPr>
        <w:t>:</w:t>
      </w:r>
    </w:p>
    <w:p w:rsidR="006B54DD" w:rsidRDefault="006B54DD" w:rsidP="00314D24">
      <w:pPr>
        <w:numPr>
          <w:ilvl w:val="0"/>
          <w:numId w:val="12"/>
        </w:numPr>
        <w:spacing w:after="130"/>
        <w:ind w:left="527" w:hanging="357"/>
        <w:jc w:val="both"/>
        <w:rPr>
          <w:rFonts w:ascii="Arial" w:hAnsi="Arial" w:cs="Arial"/>
          <w:sz w:val="22"/>
          <w:szCs w:val="22"/>
        </w:rPr>
      </w:pPr>
      <w:r w:rsidRPr="006B54DD">
        <w:rPr>
          <w:rFonts w:ascii="Arial" w:hAnsi="Arial" w:cs="Arial"/>
          <w:sz w:val="22"/>
          <w:szCs w:val="22"/>
        </w:rPr>
        <w:t xml:space="preserve">będącego osobą fizyczną, którego prawomocnie skazano za przestępstwo: </w:t>
      </w:r>
    </w:p>
    <w:p w:rsidR="006B54DD"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 art. 9 ust. 2 ustawy z dnia 15 czerwca 2012 r. o skutkach powierzania wykonywania pracy cudzoziemcom przebywającym wbrew przepisom na terytorium Rzeczypospolitej Polskiej (Dz. U. poz. 769), </w:t>
      </w:r>
    </w:p>
    <w:p w:rsidR="006B54DD" w:rsidRPr="00B01888" w:rsidRDefault="006B54DD" w:rsidP="00314D24">
      <w:pPr>
        <w:pStyle w:val="Bezodstpw"/>
        <w:numPr>
          <w:ilvl w:val="0"/>
          <w:numId w:val="13"/>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6B54DD" w:rsidP="00314D24">
      <w:pPr>
        <w:numPr>
          <w:ilvl w:val="0"/>
          <w:numId w:val="13"/>
        </w:numPr>
        <w:spacing w:after="96"/>
        <w:jc w:val="both"/>
        <w:rPr>
          <w:rFonts w:ascii="Arial" w:hAnsi="Arial" w:cs="Arial"/>
          <w:sz w:val="22"/>
          <w:szCs w:val="22"/>
        </w:rPr>
      </w:pPr>
      <w:r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6B54DD" w:rsidRDefault="006B54DD" w:rsidP="006B54DD">
      <w:pPr>
        <w:rPr>
          <w:rFonts w:ascii="Arial" w:hAnsi="Arial" w:cs="Arial"/>
          <w:sz w:val="22"/>
          <w:szCs w:val="22"/>
        </w:rPr>
      </w:pPr>
    </w:p>
    <w:p w:rsidR="006B54DD"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w:t>
      </w:r>
      <w:r w:rsidR="00881A35">
        <w:rPr>
          <w:rFonts w:ascii="Arial" w:hAnsi="Arial" w:cs="Arial"/>
          <w:sz w:val="22"/>
          <w:szCs w:val="22"/>
        </w:rPr>
        <w:t>zdrowotne, chyba że W</w:t>
      </w:r>
      <w:r w:rsidRPr="00B01888">
        <w:rPr>
          <w:rFonts w:ascii="Arial" w:hAnsi="Arial" w:cs="Arial"/>
          <w:sz w:val="22"/>
          <w:szCs w:val="22"/>
        </w:rPr>
        <w:t xml:space="preserve">ykonawca odpowiednio przed upływem terminu do składania wniosków o dopuszczenie do udziału w postępowaniu albo przed upływem terminu składania </w:t>
      </w:r>
      <w:r w:rsidRPr="00B01888">
        <w:rPr>
          <w:rFonts w:ascii="Arial" w:hAnsi="Arial" w:cs="Arial"/>
          <w:sz w:val="22"/>
          <w:szCs w:val="22"/>
        </w:rPr>
        <w:lastRenderedPageBreak/>
        <w:t xml:space="preserve">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w:t>
      </w:r>
      <w:r w:rsidR="00881A35">
        <w:rPr>
          <w:rFonts w:ascii="Arial" w:hAnsi="Arial" w:cs="Arial"/>
          <w:sz w:val="22"/>
          <w:szCs w:val="22"/>
        </w:rPr>
        <w:t>przesłanek, że W</w:t>
      </w:r>
      <w:r w:rsidRPr="00B01888">
        <w:rPr>
          <w:rFonts w:ascii="Arial" w:hAnsi="Arial" w:cs="Arial"/>
          <w:sz w:val="22"/>
          <w:szCs w:val="22"/>
        </w:rPr>
        <w:t xml:space="preserve">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314D24">
      <w:pPr>
        <w:pStyle w:val="Bezodstpw"/>
        <w:numPr>
          <w:ilvl w:val="0"/>
          <w:numId w:val="12"/>
        </w:numPr>
        <w:ind w:left="426" w:hanging="284"/>
        <w:jc w:val="both"/>
        <w:rPr>
          <w:rFonts w:ascii="Arial" w:hAnsi="Arial" w:cs="Arial"/>
          <w:sz w:val="22"/>
          <w:szCs w:val="22"/>
        </w:rPr>
      </w:pPr>
      <w:r w:rsidRPr="00B01888">
        <w:rPr>
          <w:rFonts w:ascii="Arial" w:hAnsi="Arial" w:cs="Arial"/>
          <w:sz w:val="22"/>
          <w:szCs w:val="22"/>
        </w:rPr>
        <w:t>jeżeli, w przypadkach, o których mowa w art. 85 ust. 1, doszło do zakłócenia konkurencji wynikającego z wcz</w:t>
      </w:r>
      <w:r w:rsidR="00130B3E">
        <w:rPr>
          <w:rFonts w:ascii="Arial" w:hAnsi="Arial" w:cs="Arial"/>
          <w:sz w:val="22"/>
          <w:szCs w:val="22"/>
        </w:rPr>
        <w:t>eśniejszego zaangażowania tego W</w:t>
      </w:r>
      <w:r w:rsidRPr="00B01888">
        <w:rPr>
          <w:rFonts w:ascii="Arial" w:hAnsi="Arial" w:cs="Arial"/>
          <w:sz w:val="22"/>
          <w:szCs w:val="22"/>
        </w:rPr>
        <w:t>ykonawc</w:t>
      </w:r>
      <w:r w:rsidR="00881A35">
        <w:rPr>
          <w:rFonts w:ascii="Arial" w:hAnsi="Arial" w:cs="Arial"/>
          <w:sz w:val="22"/>
          <w:szCs w:val="22"/>
        </w:rPr>
        <w:t>y lub podmiotu, który należy z W</w:t>
      </w:r>
      <w:r w:rsidRPr="00B01888">
        <w:rPr>
          <w:rFonts w:ascii="Arial" w:hAnsi="Arial" w:cs="Arial"/>
          <w:sz w:val="22"/>
          <w:szCs w:val="22"/>
        </w:rPr>
        <w:t>ykonawcą do tej samej grupy kapitałowej w rozumieniu ustawy z dnia 16 lutego 2007 r. o ochronie konkurencji i konsumentów, chyba że spowodowane tym zakłócenie konkurencji może być wyeliminowane w inn</w:t>
      </w:r>
      <w:r w:rsidR="00130B3E">
        <w:rPr>
          <w:rFonts w:ascii="Arial" w:hAnsi="Arial" w:cs="Arial"/>
          <w:sz w:val="22"/>
          <w:szCs w:val="22"/>
        </w:rPr>
        <w:t>y sposób niż przez wykluczenie W</w:t>
      </w:r>
      <w:r w:rsidRPr="00B01888">
        <w:rPr>
          <w:rFonts w:ascii="Arial" w:hAnsi="Arial" w:cs="Arial"/>
          <w:sz w:val="22"/>
          <w:szCs w:val="22"/>
        </w:rPr>
        <w:t xml:space="preserve">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B01888" w:rsidRDefault="005D32DA" w:rsidP="00314D24">
      <w:pPr>
        <w:pStyle w:val="Bezodstpw"/>
        <w:numPr>
          <w:ilvl w:val="0"/>
          <w:numId w:val="5"/>
        </w:numPr>
        <w:ind w:left="426" w:hanging="426"/>
        <w:jc w:val="both"/>
        <w:rPr>
          <w:rFonts w:ascii="Arial" w:hAnsi="Arial" w:cs="Arial"/>
          <w:sz w:val="22"/>
          <w:szCs w:val="22"/>
        </w:rPr>
      </w:pPr>
      <w:r w:rsidRPr="00B01888">
        <w:rPr>
          <w:rFonts w:ascii="Arial" w:hAnsi="Arial" w:cs="Arial"/>
          <w:sz w:val="22"/>
          <w:szCs w:val="22"/>
        </w:rPr>
        <w:t>Przesłanki fakultatywne</w:t>
      </w:r>
      <w:r w:rsidR="009812D9" w:rsidRPr="00B01888">
        <w:rPr>
          <w:rFonts w:ascii="Arial" w:hAnsi="Arial" w:cs="Arial"/>
          <w:sz w:val="22"/>
          <w:szCs w:val="22"/>
        </w:rPr>
        <w:t>,</w:t>
      </w:r>
      <w:r w:rsidRPr="00B01888">
        <w:rPr>
          <w:rFonts w:ascii="Arial" w:hAnsi="Arial" w:cs="Arial"/>
          <w:sz w:val="22"/>
          <w:szCs w:val="22"/>
        </w:rPr>
        <w:t xml:space="preserve"> z</w:t>
      </w:r>
      <w:r w:rsidR="00C77DE4" w:rsidRPr="00B01888">
        <w:rPr>
          <w:rFonts w:ascii="Arial" w:hAnsi="Arial" w:cs="Arial"/>
          <w:sz w:val="22"/>
          <w:szCs w:val="22"/>
        </w:rPr>
        <w:t xml:space="preserve"> postępowania o udzielenie </w:t>
      </w:r>
      <w:r w:rsidR="00C77DE4" w:rsidRPr="00B01888">
        <w:rPr>
          <w:rFonts w:ascii="Arial" w:hAnsi="Arial" w:cs="Arial"/>
          <w:iCs/>
          <w:sz w:val="22"/>
          <w:szCs w:val="22"/>
        </w:rPr>
        <w:t>zamówienia</w:t>
      </w:r>
      <w:r w:rsidR="00C77DE4" w:rsidRPr="00B01888">
        <w:rPr>
          <w:rFonts w:ascii="Arial" w:hAnsi="Arial" w:cs="Arial"/>
          <w:sz w:val="22"/>
          <w:szCs w:val="22"/>
        </w:rPr>
        <w:t xml:space="preserve"> zamawiający </w:t>
      </w:r>
      <w:r w:rsidR="009812D9" w:rsidRPr="00B01888">
        <w:rPr>
          <w:rFonts w:ascii="Arial" w:hAnsi="Arial" w:cs="Arial"/>
          <w:sz w:val="22"/>
          <w:szCs w:val="22"/>
        </w:rPr>
        <w:t xml:space="preserve">także </w:t>
      </w:r>
      <w:r w:rsidR="00881A35">
        <w:rPr>
          <w:rFonts w:ascii="Arial" w:hAnsi="Arial" w:cs="Arial"/>
          <w:sz w:val="22"/>
          <w:szCs w:val="22"/>
        </w:rPr>
        <w:t>wykluczy W</w:t>
      </w:r>
      <w:r w:rsidR="00C77DE4" w:rsidRPr="00B01888">
        <w:rPr>
          <w:rFonts w:ascii="Arial" w:hAnsi="Arial" w:cs="Arial"/>
          <w:sz w:val="22"/>
          <w:szCs w:val="22"/>
        </w:rPr>
        <w:t>ykonawcę</w:t>
      </w:r>
      <w:r w:rsidR="00D21DA8">
        <w:rPr>
          <w:rFonts w:ascii="Arial" w:hAnsi="Arial" w:cs="Arial"/>
          <w:sz w:val="22"/>
          <w:szCs w:val="22"/>
        </w:rPr>
        <w:t>:</w:t>
      </w:r>
      <w:r w:rsidR="00C77DE4" w:rsidRPr="00B01888">
        <w:rPr>
          <w:rFonts w:ascii="Arial" w:hAnsi="Arial" w:cs="Arial"/>
          <w:sz w:val="22"/>
          <w:szCs w:val="22"/>
        </w:rPr>
        <w:t xml:space="preserve"> </w:t>
      </w:r>
    </w:p>
    <w:p w:rsidR="005D32DA" w:rsidRPr="00B01888" w:rsidRDefault="005D32DA" w:rsidP="00314D24">
      <w:pPr>
        <w:pStyle w:val="Bezodstpw"/>
        <w:numPr>
          <w:ilvl w:val="0"/>
          <w:numId w:val="14"/>
        </w:numPr>
        <w:ind w:left="794"/>
        <w:jc w:val="both"/>
        <w:rPr>
          <w:rFonts w:ascii="Arial" w:hAnsi="Arial" w:cs="Arial"/>
          <w:sz w:val="22"/>
          <w:szCs w:val="22"/>
        </w:rPr>
      </w:pPr>
      <w:r w:rsidRPr="00B01888">
        <w:rPr>
          <w:rFonts w:ascii="Arial" w:hAnsi="Arial" w:cs="Arial"/>
          <w:sz w:val="22"/>
          <w:szCs w:val="22"/>
        </w:rPr>
        <w:t>który naruszył obowiązki dotyczące płatności podatków, opłat lub składek na ubezpieczenia społeczne lub zdrowotne, z wyjątkiem przypadku, o którym mowa w a</w:t>
      </w:r>
      <w:r w:rsidR="001A5221">
        <w:rPr>
          <w:rFonts w:ascii="Arial" w:hAnsi="Arial" w:cs="Arial"/>
          <w:sz w:val="22"/>
          <w:szCs w:val="22"/>
        </w:rPr>
        <w:t>rt. 108 ust. 1 pkt 3, chyba że W</w:t>
      </w:r>
      <w:r w:rsidRPr="00B01888">
        <w:rPr>
          <w:rFonts w:ascii="Arial" w:hAnsi="Arial" w:cs="Arial"/>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5D32DA" w:rsidRPr="00B01888" w:rsidRDefault="005D32DA" w:rsidP="00314D24">
      <w:pPr>
        <w:pStyle w:val="Bezodstpw"/>
        <w:numPr>
          <w:ilvl w:val="0"/>
          <w:numId w:val="14"/>
        </w:numPr>
        <w:ind w:left="794"/>
        <w:jc w:val="both"/>
        <w:rPr>
          <w:rFonts w:ascii="Arial" w:hAnsi="Arial" w:cs="Arial"/>
          <w:sz w:val="22"/>
          <w:szCs w:val="22"/>
        </w:rPr>
      </w:pPr>
      <w:r w:rsidRPr="00B01888">
        <w:rPr>
          <w:rFonts w:ascii="Arial" w:hAnsi="Arial" w:cs="Arial"/>
          <w:sz w:val="22"/>
          <w:szCs w:val="22"/>
        </w:rPr>
        <w:t xml:space="preserve">który naruszył obowiązki w dziedzinie ochrony środowiska, prawa socjalnego lub prawa pracy: </w:t>
      </w:r>
    </w:p>
    <w:p w:rsidR="005D32DA" w:rsidRPr="00B01888" w:rsidRDefault="005D32DA" w:rsidP="00314D24">
      <w:pPr>
        <w:pStyle w:val="Bezodstpw"/>
        <w:numPr>
          <w:ilvl w:val="1"/>
          <w:numId w:val="14"/>
        </w:numPr>
        <w:ind w:left="794" w:hanging="425"/>
        <w:jc w:val="both"/>
        <w:rPr>
          <w:rFonts w:ascii="Arial" w:hAnsi="Arial" w:cs="Arial"/>
          <w:sz w:val="22"/>
          <w:szCs w:val="22"/>
        </w:rPr>
      </w:pPr>
      <w:r w:rsidRPr="00B01888">
        <w:rPr>
          <w:rFonts w:ascii="Arial" w:hAnsi="Arial" w:cs="Arial"/>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rsidR="005D32DA" w:rsidRPr="005D32DA" w:rsidRDefault="005D32DA" w:rsidP="00314D24">
      <w:pPr>
        <w:numPr>
          <w:ilvl w:val="1"/>
          <w:numId w:val="14"/>
        </w:numPr>
        <w:ind w:left="794" w:hanging="360"/>
        <w:jc w:val="both"/>
        <w:rPr>
          <w:rFonts w:ascii="Arial" w:hAnsi="Arial" w:cs="Arial"/>
          <w:sz w:val="22"/>
          <w:szCs w:val="22"/>
        </w:rPr>
      </w:pPr>
      <w:r w:rsidRPr="005D32DA">
        <w:rPr>
          <w:rFonts w:ascii="Arial" w:hAnsi="Arial" w:cs="Arial"/>
          <w:sz w:val="22"/>
          <w:szCs w:val="22"/>
        </w:rPr>
        <w:t xml:space="preserve">będącego osobą fizyczną prawomocnie </w:t>
      </w:r>
      <w:r w:rsidRPr="005D32DA">
        <w:rPr>
          <w:rFonts w:ascii="Arial" w:hAnsi="Arial" w:cs="Arial"/>
          <w:b/>
          <w:sz w:val="22"/>
          <w:szCs w:val="22"/>
        </w:rPr>
        <w:t xml:space="preserve">ukaranego </w:t>
      </w:r>
      <w:r w:rsidRPr="005D32DA">
        <w:rPr>
          <w:rFonts w:ascii="Arial" w:hAnsi="Arial" w:cs="Arial"/>
          <w:sz w:val="22"/>
          <w:szCs w:val="22"/>
        </w:rPr>
        <w:t xml:space="preserve">za wykroczenie przeciwko prawom pracownika lub wykroczenie przeciwko środowisku, jeżeli za jego popełnienie wymierzono karę aresztu, ograniczenia wolności lub karę grzywny, </w:t>
      </w:r>
    </w:p>
    <w:p w:rsidR="005D32DA" w:rsidRPr="005D32DA" w:rsidRDefault="005D32DA" w:rsidP="00314D24">
      <w:pPr>
        <w:numPr>
          <w:ilvl w:val="1"/>
          <w:numId w:val="14"/>
        </w:numPr>
        <w:ind w:left="794" w:hanging="360"/>
        <w:jc w:val="both"/>
        <w:rPr>
          <w:rFonts w:ascii="Arial" w:hAnsi="Arial" w:cs="Arial"/>
          <w:sz w:val="22"/>
          <w:szCs w:val="22"/>
        </w:rPr>
      </w:pPr>
      <w:r w:rsidRPr="005D32DA">
        <w:rPr>
          <w:rFonts w:ascii="Arial" w:hAnsi="Arial" w:cs="Arial"/>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rsidR="006A7A01" w:rsidRDefault="005D32DA" w:rsidP="00314D24">
      <w:pPr>
        <w:numPr>
          <w:ilvl w:val="0"/>
          <w:numId w:val="14"/>
        </w:numPr>
        <w:ind w:left="794" w:hanging="420"/>
        <w:jc w:val="both"/>
        <w:rPr>
          <w:rFonts w:ascii="Arial" w:hAnsi="Arial" w:cs="Arial"/>
          <w:sz w:val="22"/>
          <w:szCs w:val="22"/>
        </w:rPr>
      </w:pPr>
      <w:r w:rsidRPr="005D32DA">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rsidR="005D32DA" w:rsidRPr="006A7A01" w:rsidRDefault="005D32DA" w:rsidP="00314D24">
      <w:pPr>
        <w:numPr>
          <w:ilvl w:val="0"/>
          <w:numId w:val="14"/>
        </w:numPr>
        <w:ind w:left="794" w:hanging="420"/>
        <w:jc w:val="both"/>
        <w:rPr>
          <w:rFonts w:ascii="Arial" w:hAnsi="Arial" w:cs="Arial"/>
          <w:sz w:val="22"/>
          <w:szCs w:val="22"/>
        </w:rPr>
      </w:pPr>
      <w:r w:rsidRPr="006A7A01">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314D24">
      <w:pPr>
        <w:pStyle w:val="Bezodstpw"/>
        <w:numPr>
          <w:ilvl w:val="0"/>
          <w:numId w:val="15"/>
        </w:numPr>
        <w:ind w:left="794" w:hanging="420"/>
        <w:jc w:val="both"/>
        <w:rPr>
          <w:rFonts w:ascii="Arial" w:hAnsi="Arial" w:cs="Arial"/>
          <w:sz w:val="22"/>
          <w:szCs w:val="22"/>
        </w:rPr>
      </w:pPr>
      <w:r w:rsidRPr="00A455ED">
        <w:rPr>
          <w:rFonts w:ascii="Arial" w:hAnsi="Arial" w:cs="Arial"/>
          <w:sz w:val="22"/>
          <w:szCs w:val="22"/>
        </w:rPr>
        <w:t xml:space="preserve">który w sposób zawiniony poważnie naruszył obowiązki zawodowe, co podważa jego </w:t>
      </w:r>
      <w:r w:rsidR="001A5221">
        <w:rPr>
          <w:rFonts w:ascii="Arial" w:hAnsi="Arial" w:cs="Arial"/>
          <w:sz w:val="22"/>
          <w:szCs w:val="22"/>
        </w:rPr>
        <w:t>uczciwość, w szczególności gdy W</w:t>
      </w:r>
      <w:r w:rsidRPr="00A455ED">
        <w:rPr>
          <w:rFonts w:ascii="Arial" w:hAnsi="Arial" w:cs="Arial"/>
          <w:sz w:val="22"/>
          <w:szCs w:val="22"/>
        </w:rPr>
        <w:t xml:space="preserve">ykonawca w wyniku zamierzonego działania lub rażącego niedbalstwa nie wykonał lub nienależycie wykonał zamówienie, co zamawiający jest </w:t>
      </w:r>
      <w:r w:rsidR="000B530D">
        <w:rPr>
          <w:rFonts w:ascii="Arial" w:hAnsi="Arial" w:cs="Arial"/>
          <w:sz w:val="22"/>
          <w:szCs w:val="22"/>
        </w:rPr>
        <w:t xml:space="preserve"> </w:t>
      </w:r>
      <w:r w:rsidRPr="00A455ED">
        <w:rPr>
          <w:rFonts w:ascii="Arial" w:hAnsi="Arial" w:cs="Arial"/>
          <w:sz w:val="22"/>
          <w:szCs w:val="22"/>
        </w:rPr>
        <w:t xml:space="preserve">w stanie wykazać za pomocą stosownych dowodów; </w:t>
      </w:r>
    </w:p>
    <w:p w:rsidR="005D32DA" w:rsidRPr="00A455ED" w:rsidRDefault="005D32DA" w:rsidP="00314D24">
      <w:pPr>
        <w:pStyle w:val="Bezodstpw"/>
        <w:numPr>
          <w:ilvl w:val="0"/>
          <w:numId w:val="15"/>
        </w:numPr>
        <w:ind w:left="794" w:hanging="420"/>
        <w:jc w:val="both"/>
        <w:rPr>
          <w:rFonts w:ascii="Arial" w:hAnsi="Arial" w:cs="Arial"/>
          <w:sz w:val="22"/>
          <w:szCs w:val="22"/>
        </w:rPr>
      </w:pPr>
      <w:r w:rsidRPr="00A455ED">
        <w:rPr>
          <w:rFonts w:ascii="Arial" w:hAnsi="Arial" w:cs="Arial"/>
          <w:sz w:val="22"/>
          <w:szCs w:val="22"/>
        </w:rPr>
        <w:t>jeżeli występuje konflikt interesów w rozumieniu art. 56 ust. 2, którego nie można skutecznie wyeliminować w inn</w:t>
      </w:r>
      <w:r w:rsidR="00130B3E">
        <w:rPr>
          <w:rFonts w:ascii="Arial" w:hAnsi="Arial" w:cs="Arial"/>
          <w:sz w:val="22"/>
          <w:szCs w:val="22"/>
        </w:rPr>
        <w:t>y sposób niż przez wykluczenie W</w:t>
      </w:r>
      <w:r w:rsidRPr="00A455ED">
        <w:rPr>
          <w:rFonts w:ascii="Arial" w:hAnsi="Arial" w:cs="Arial"/>
          <w:sz w:val="22"/>
          <w:szCs w:val="22"/>
        </w:rPr>
        <w:t xml:space="preserve">ykonawcy; </w:t>
      </w:r>
    </w:p>
    <w:p w:rsidR="005D32DA" w:rsidRDefault="005D32DA" w:rsidP="00314D24">
      <w:pPr>
        <w:pStyle w:val="Bezodstpw"/>
        <w:numPr>
          <w:ilvl w:val="0"/>
          <w:numId w:val="15"/>
        </w:numPr>
        <w:ind w:left="794" w:hanging="397"/>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0B530D" w:rsidRDefault="005D32DA" w:rsidP="00314D24">
      <w:pPr>
        <w:pStyle w:val="Bezodstpw"/>
        <w:numPr>
          <w:ilvl w:val="0"/>
          <w:numId w:val="15"/>
        </w:numPr>
        <w:ind w:left="794" w:hanging="397"/>
        <w:jc w:val="both"/>
        <w:rPr>
          <w:rFonts w:ascii="Arial" w:hAnsi="Arial" w:cs="Arial"/>
          <w:sz w:val="22"/>
          <w:szCs w:val="22"/>
        </w:rPr>
      </w:pPr>
      <w:r w:rsidRPr="000B530D">
        <w:rPr>
          <w:rFonts w:ascii="Arial" w:hAnsi="Arial" w:cs="Arial"/>
          <w:sz w:val="22"/>
          <w:szCs w:val="22"/>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0B530D" w:rsidRDefault="005D32DA" w:rsidP="00314D24">
      <w:pPr>
        <w:pStyle w:val="Bezodstpw"/>
        <w:numPr>
          <w:ilvl w:val="0"/>
          <w:numId w:val="15"/>
        </w:numPr>
        <w:ind w:left="794" w:hanging="397"/>
        <w:jc w:val="both"/>
        <w:rPr>
          <w:rFonts w:ascii="Arial" w:hAnsi="Arial" w:cs="Arial"/>
          <w:sz w:val="22"/>
          <w:szCs w:val="22"/>
        </w:rPr>
      </w:pPr>
      <w:r w:rsidRPr="000B530D">
        <w:rPr>
          <w:rFonts w:ascii="Arial" w:hAnsi="Arial" w:cs="Arial"/>
          <w:sz w:val="22"/>
          <w:szCs w:val="22"/>
        </w:rPr>
        <w:t xml:space="preserve">który bezprawnie wpływał lub próbował wpływać na czynności zamawiającego lub próbował pozyskać lub pozyskał informacje poufne, mogące dać mu przewagę w postępowaniu o </w:t>
      </w:r>
      <w:r w:rsidR="00FA273B" w:rsidRPr="000B530D">
        <w:rPr>
          <w:rFonts w:ascii="Arial" w:hAnsi="Arial" w:cs="Arial"/>
          <w:sz w:val="22"/>
          <w:szCs w:val="22"/>
        </w:rPr>
        <w:t xml:space="preserve"> </w:t>
      </w:r>
      <w:r w:rsidRPr="000B530D">
        <w:rPr>
          <w:rFonts w:ascii="Arial" w:hAnsi="Arial" w:cs="Arial"/>
          <w:sz w:val="22"/>
          <w:szCs w:val="22"/>
        </w:rPr>
        <w:t xml:space="preserve">udzielenie zamówienia; </w:t>
      </w:r>
    </w:p>
    <w:p w:rsidR="005D32DA" w:rsidRPr="000B530D" w:rsidRDefault="005D32DA" w:rsidP="00DD3218">
      <w:pPr>
        <w:pStyle w:val="Bezodstpw"/>
        <w:numPr>
          <w:ilvl w:val="0"/>
          <w:numId w:val="15"/>
        </w:numPr>
        <w:ind w:left="709" w:hanging="425"/>
        <w:jc w:val="both"/>
        <w:rPr>
          <w:rFonts w:ascii="Arial" w:hAnsi="Arial" w:cs="Arial"/>
          <w:sz w:val="22"/>
          <w:szCs w:val="22"/>
        </w:rPr>
      </w:pPr>
      <w:r w:rsidRPr="000B530D">
        <w:rPr>
          <w:rFonts w:ascii="Arial" w:hAnsi="Arial" w:cs="Arial"/>
          <w:sz w:val="22"/>
          <w:szCs w:val="22"/>
        </w:rPr>
        <w:t xml:space="preserve">który w wyniku lekkomyślności lub niedbalstwa przedstawił informacje wprowadzające </w:t>
      </w:r>
      <w:r w:rsidR="00A455ED" w:rsidRPr="000B530D">
        <w:rPr>
          <w:rFonts w:ascii="Arial" w:hAnsi="Arial" w:cs="Arial"/>
          <w:sz w:val="22"/>
          <w:szCs w:val="22"/>
        </w:rPr>
        <w:t xml:space="preserve"> </w:t>
      </w:r>
      <w:r w:rsidRPr="000B530D">
        <w:rPr>
          <w:rFonts w:ascii="Arial" w:hAnsi="Arial" w:cs="Arial"/>
          <w:sz w:val="22"/>
          <w:szCs w:val="22"/>
        </w:rPr>
        <w:t xml:space="preserve">w </w:t>
      </w:r>
      <w:r w:rsidR="00FA273B" w:rsidRPr="000B530D">
        <w:rPr>
          <w:rFonts w:ascii="Arial" w:hAnsi="Arial" w:cs="Arial"/>
          <w:sz w:val="22"/>
          <w:szCs w:val="22"/>
        </w:rPr>
        <w:t xml:space="preserve"> </w:t>
      </w:r>
      <w:r w:rsidRPr="000B530D">
        <w:rPr>
          <w:rFonts w:ascii="Arial" w:hAnsi="Arial" w:cs="Arial"/>
          <w:sz w:val="22"/>
          <w:szCs w:val="22"/>
        </w:rPr>
        <w:t xml:space="preserve">błąd, co mogło mieć istotny wpływ na decyzje podejmowane przez zamawiającego </w:t>
      </w:r>
      <w:r w:rsidR="002E05E4" w:rsidRPr="000B530D">
        <w:rPr>
          <w:rFonts w:ascii="Arial" w:hAnsi="Arial" w:cs="Arial"/>
          <w:sz w:val="22"/>
          <w:szCs w:val="22"/>
        </w:rPr>
        <w:t xml:space="preserve"> </w:t>
      </w:r>
      <w:r w:rsidRPr="000B530D">
        <w:rPr>
          <w:rFonts w:ascii="Arial" w:hAnsi="Arial" w:cs="Arial"/>
          <w:sz w:val="22"/>
          <w:szCs w:val="22"/>
        </w:rPr>
        <w:t xml:space="preserve">w postępowaniu o udzielenie zamówienia. </w:t>
      </w:r>
    </w:p>
    <w:p w:rsidR="00A455ED" w:rsidRPr="00A455ED" w:rsidRDefault="005D32DA"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W przypadkach, o których mowa w</w:t>
      </w:r>
      <w:r w:rsidR="00BB4C99" w:rsidRPr="00A455ED">
        <w:rPr>
          <w:rFonts w:ascii="Arial" w:hAnsi="Arial" w:cs="Arial"/>
          <w:sz w:val="22"/>
          <w:szCs w:val="22"/>
        </w:rPr>
        <w:t xml:space="preserve"> pkt</w:t>
      </w:r>
      <w:r w:rsidR="009812D9" w:rsidRPr="00A455ED">
        <w:rPr>
          <w:rFonts w:ascii="Arial" w:hAnsi="Arial" w:cs="Arial"/>
          <w:sz w:val="22"/>
          <w:szCs w:val="22"/>
        </w:rPr>
        <w:t xml:space="preserve"> 3</w:t>
      </w:r>
      <w:r w:rsidRPr="00A455ED">
        <w:rPr>
          <w:rFonts w:ascii="Arial" w:hAnsi="Arial" w:cs="Arial"/>
          <w:sz w:val="22"/>
          <w:szCs w:val="22"/>
        </w:rPr>
        <w:t xml:space="preserve"> </w:t>
      </w:r>
      <w:r w:rsidR="009812D9" w:rsidRPr="00A455ED">
        <w:rPr>
          <w:rFonts w:ascii="Arial" w:hAnsi="Arial" w:cs="Arial"/>
          <w:sz w:val="22"/>
          <w:szCs w:val="22"/>
        </w:rPr>
        <w:t>p</w:t>
      </w:r>
      <w:r w:rsidRPr="00A455ED">
        <w:rPr>
          <w:rFonts w:ascii="Arial" w:hAnsi="Arial" w:cs="Arial"/>
          <w:sz w:val="22"/>
          <w:szCs w:val="22"/>
        </w:rPr>
        <w:t>pkt 1–5 lub 7, zamawiający może nie wyklu</w:t>
      </w:r>
      <w:r w:rsidR="009812D9" w:rsidRPr="00A455ED">
        <w:rPr>
          <w:rFonts w:ascii="Arial" w:hAnsi="Arial" w:cs="Arial"/>
          <w:sz w:val="22"/>
          <w:szCs w:val="22"/>
        </w:rPr>
        <w:t>czy</w:t>
      </w:r>
      <w:r w:rsidR="00130B3E">
        <w:rPr>
          <w:rFonts w:ascii="Arial" w:hAnsi="Arial" w:cs="Arial"/>
          <w:sz w:val="22"/>
          <w:szCs w:val="22"/>
        </w:rPr>
        <w:t>ć W</w:t>
      </w:r>
      <w:r w:rsidRPr="00A455ED">
        <w:rPr>
          <w:rFonts w:ascii="Arial" w:hAnsi="Arial" w:cs="Arial"/>
          <w:sz w:val="22"/>
          <w:szCs w:val="22"/>
        </w:rPr>
        <w:t>ykonawcy, jeżeli wykluczenie byłoby w sposób oczywisty nieproporcjonalne, w szczególności gdy kwota zaległych podatków lub składek na ubezpieczenie społeczne jest niewielka albo sytu</w:t>
      </w:r>
      <w:r w:rsidR="00130B3E">
        <w:rPr>
          <w:rFonts w:ascii="Arial" w:hAnsi="Arial" w:cs="Arial"/>
          <w:sz w:val="22"/>
          <w:szCs w:val="22"/>
        </w:rPr>
        <w:t>acja ekonomiczna lub finansowa W</w:t>
      </w:r>
      <w:r w:rsidRPr="00A455ED">
        <w:rPr>
          <w:rFonts w:ascii="Arial" w:hAnsi="Arial" w:cs="Arial"/>
          <w:sz w:val="22"/>
          <w:szCs w:val="22"/>
        </w:rPr>
        <w:t>ykonawcy, o któ</w:t>
      </w:r>
      <w:r w:rsidR="00BB4C99" w:rsidRPr="00A455ED">
        <w:rPr>
          <w:rFonts w:ascii="Arial" w:hAnsi="Arial" w:cs="Arial"/>
          <w:sz w:val="22"/>
          <w:szCs w:val="22"/>
        </w:rPr>
        <w:t>rym mowa w pkt</w:t>
      </w:r>
      <w:r w:rsidR="009812D9" w:rsidRPr="00A455ED">
        <w:rPr>
          <w:rFonts w:ascii="Arial" w:hAnsi="Arial" w:cs="Arial"/>
          <w:sz w:val="22"/>
          <w:szCs w:val="22"/>
        </w:rPr>
        <w:t xml:space="preserve"> 3</w:t>
      </w:r>
      <w:r w:rsidRPr="00A455ED">
        <w:rPr>
          <w:rFonts w:ascii="Arial" w:hAnsi="Arial" w:cs="Arial"/>
          <w:sz w:val="22"/>
          <w:szCs w:val="22"/>
        </w:rPr>
        <w:t xml:space="preserve"> </w:t>
      </w:r>
      <w:r w:rsidR="009812D9" w:rsidRPr="00A455ED">
        <w:rPr>
          <w:rFonts w:ascii="Arial" w:hAnsi="Arial" w:cs="Arial"/>
          <w:sz w:val="22"/>
          <w:szCs w:val="22"/>
        </w:rPr>
        <w:t>p</w:t>
      </w:r>
      <w:r w:rsidRPr="00A455ED">
        <w:rPr>
          <w:rFonts w:ascii="Arial" w:hAnsi="Arial" w:cs="Arial"/>
          <w:sz w:val="22"/>
          <w:szCs w:val="22"/>
        </w:rPr>
        <w:t xml:space="preserve">pkt 4, jest wystarczająca do wykonania zamówienia. </w:t>
      </w:r>
    </w:p>
    <w:p w:rsidR="009812D9" w:rsidRDefault="009812D9"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9812D9" w:rsidRPr="00A455ED" w:rsidRDefault="009812D9" w:rsidP="00314D24">
      <w:pPr>
        <w:pStyle w:val="Bezodstpw"/>
        <w:numPr>
          <w:ilvl w:val="0"/>
          <w:numId w:val="5"/>
        </w:numPr>
        <w:ind w:left="0" w:hanging="426"/>
        <w:jc w:val="both"/>
        <w:rPr>
          <w:rFonts w:ascii="Arial" w:hAnsi="Arial" w:cs="Arial"/>
          <w:sz w:val="22"/>
          <w:szCs w:val="22"/>
        </w:rPr>
      </w:pPr>
      <w:r w:rsidRPr="00A455ED">
        <w:rPr>
          <w:rFonts w:ascii="Arial" w:hAnsi="Arial" w:cs="Arial"/>
          <w:sz w:val="22"/>
          <w:szCs w:val="22"/>
        </w:rPr>
        <w:t>Wykonawca nie podlega wykluczeniu w okolicznościac</w:t>
      </w:r>
      <w:r w:rsidR="002E05E4">
        <w:rPr>
          <w:rFonts w:ascii="Arial" w:hAnsi="Arial" w:cs="Arial"/>
          <w:sz w:val="22"/>
          <w:szCs w:val="22"/>
        </w:rPr>
        <w:t>h określonych w art. 108 ust. 1</w:t>
      </w:r>
      <w:r w:rsidR="00A455ED">
        <w:rPr>
          <w:rFonts w:ascii="Arial" w:hAnsi="Arial" w:cs="Arial"/>
          <w:sz w:val="22"/>
          <w:szCs w:val="22"/>
        </w:rPr>
        <w:t xml:space="preserve"> </w:t>
      </w:r>
      <w:r w:rsidRPr="00A455ED">
        <w:rPr>
          <w:rFonts w:ascii="Arial" w:hAnsi="Arial" w:cs="Arial"/>
          <w:sz w:val="22"/>
          <w:szCs w:val="22"/>
        </w:rPr>
        <w:t>pkt</w:t>
      </w:r>
      <w:r w:rsidR="00A455ED">
        <w:rPr>
          <w:rFonts w:ascii="Arial" w:hAnsi="Arial" w:cs="Arial"/>
          <w:sz w:val="22"/>
          <w:szCs w:val="22"/>
        </w:rPr>
        <w:t>.</w:t>
      </w:r>
      <w:r w:rsidRPr="00A455ED">
        <w:rPr>
          <w:rFonts w:ascii="Arial" w:hAnsi="Arial" w:cs="Arial"/>
          <w:sz w:val="22"/>
          <w:szCs w:val="22"/>
        </w:rPr>
        <w:t xml:space="preserve"> 1, 2 i 5 lub art. 109 ust. 1 pkt 2‒5 i 7‒10, jeżeli udowodni zamawiającemu, że spełnił łącznie następujące przesłanki: </w:t>
      </w:r>
    </w:p>
    <w:p w:rsidR="009812D9"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naprawił lub zobowiązał się do naprawienia szkody wyrządzonej przestępstwem, wykroczeniem lub swoim nieprawidłowym postępowaniem, w tym poprzez zadośćuczynienie pieniężne; </w:t>
      </w:r>
    </w:p>
    <w:p w:rsidR="009812D9"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9812D9" w:rsidRPr="00AC1F53" w:rsidRDefault="009812D9" w:rsidP="00314D24">
      <w:pPr>
        <w:pStyle w:val="Bezodstpw"/>
        <w:numPr>
          <w:ilvl w:val="0"/>
          <w:numId w:val="16"/>
        </w:numPr>
        <w:ind w:left="0" w:hanging="278"/>
        <w:jc w:val="both"/>
        <w:rPr>
          <w:rFonts w:ascii="Arial" w:hAnsi="Arial" w:cs="Arial"/>
          <w:sz w:val="22"/>
          <w:szCs w:val="22"/>
        </w:rPr>
      </w:pPr>
      <w:r w:rsidRPr="00AC1F53">
        <w:rPr>
          <w:rFonts w:ascii="Arial" w:hAnsi="Arial" w:cs="Arial"/>
          <w:sz w:val="22"/>
          <w:szCs w:val="22"/>
        </w:rPr>
        <w:t xml:space="preserve">podjął konkretne środki techniczne, organizacyjne i kadrowe, odpowiednie dla zapobiegania dalszym przestępstwom, wykroczeniom lub nieprawidłowemu postępowaniu, w szczególności: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zerwał wszelkie powiązania z osobami lub podmiotami odpowiedzialnymi</w:t>
      </w:r>
      <w:r w:rsidR="00130B3E">
        <w:rPr>
          <w:rFonts w:ascii="Arial" w:hAnsi="Arial" w:cs="Arial"/>
          <w:sz w:val="22"/>
          <w:szCs w:val="22"/>
        </w:rPr>
        <w:t xml:space="preserve"> za nieprawidłowe postępowanie W</w:t>
      </w:r>
      <w:r w:rsidRPr="00AC1F53">
        <w:rPr>
          <w:rFonts w:ascii="Arial" w:hAnsi="Arial" w:cs="Arial"/>
          <w:sz w:val="22"/>
          <w:szCs w:val="22"/>
        </w:rPr>
        <w:t xml:space="preserve">ykonawcy,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zreorganizował personel,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wdrożył system sprawozdawczości i kontroli, </w:t>
      </w:r>
    </w:p>
    <w:p w:rsidR="009812D9"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utworzył struktury audytu wewnętrznego do monitorowania przestrzegania przepisów, wewnętrznych regulacji lub standardów, </w:t>
      </w:r>
    </w:p>
    <w:p w:rsidR="009812D9" w:rsidRPr="00AC1F53" w:rsidRDefault="009812D9" w:rsidP="00314D24">
      <w:pPr>
        <w:pStyle w:val="Bezodstpw"/>
        <w:numPr>
          <w:ilvl w:val="1"/>
          <w:numId w:val="16"/>
        </w:numPr>
        <w:ind w:left="511" w:hanging="284"/>
        <w:jc w:val="both"/>
        <w:rPr>
          <w:rFonts w:ascii="Arial" w:hAnsi="Arial" w:cs="Arial"/>
          <w:sz w:val="22"/>
          <w:szCs w:val="22"/>
        </w:rPr>
      </w:pPr>
      <w:r w:rsidRPr="00AC1F53">
        <w:rPr>
          <w:rFonts w:ascii="Arial" w:hAnsi="Arial" w:cs="Arial"/>
          <w:sz w:val="22"/>
          <w:szCs w:val="22"/>
        </w:rPr>
        <w:t xml:space="preserve">wprowadził wewnętrzne regulacje dotyczące odpowiedzialności i odszkodowań za nieprzestrzeganie przepisów, wewnętrznych regulacji lub standardów. </w:t>
      </w:r>
    </w:p>
    <w:p w:rsidR="009812D9" w:rsidRDefault="009812D9" w:rsidP="00314D24">
      <w:pPr>
        <w:pStyle w:val="Bezodstpw"/>
        <w:numPr>
          <w:ilvl w:val="0"/>
          <w:numId w:val="5"/>
        </w:numPr>
        <w:ind w:left="0" w:hanging="284"/>
        <w:jc w:val="both"/>
        <w:rPr>
          <w:rFonts w:ascii="Arial" w:hAnsi="Arial" w:cs="Arial"/>
          <w:sz w:val="22"/>
          <w:szCs w:val="22"/>
        </w:rPr>
      </w:pPr>
      <w:r w:rsidRPr="00AC1F53">
        <w:rPr>
          <w:rFonts w:ascii="Arial" w:hAnsi="Arial" w:cs="Arial"/>
          <w:sz w:val="22"/>
          <w:szCs w:val="22"/>
        </w:rPr>
        <w:t>Zamawia</w:t>
      </w:r>
      <w:r w:rsidR="00130B3E">
        <w:rPr>
          <w:rFonts w:ascii="Arial" w:hAnsi="Arial" w:cs="Arial"/>
          <w:sz w:val="22"/>
          <w:szCs w:val="22"/>
        </w:rPr>
        <w:t>jący ocenia, czy podjęte przez W</w:t>
      </w:r>
      <w:r w:rsidRPr="00AC1F53">
        <w:rPr>
          <w:rFonts w:ascii="Arial" w:hAnsi="Arial" w:cs="Arial"/>
          <w:sz w:val="22"/>
          <w:szCs w:val="22"/>
        </w:rPr>
        <w:t>ykonawcę czynności, o których mowa w pkt. 6, są wystarczające do wykazania jego rzetelności, uwzględniając wagę i</w:t>
      </w:r>
      <w:r w:rsidR="00130B3E">
        <w:rPr>
          <w:rFonts w:ascii="Arial" w:hAnsi="Arial" w:cs="Arial"/>
          <w:sz w:val="22"/>
          <w:szCs w:val="22"/>
        </w:rPr>
        <w:t xml:space="preserve"> szczególne okoliczności czynu Wykonawcy. Jeżeli podjęte przez W</w:t>
      </w:r>
      <w:r w:rsidRPr="00AC1F53">
        <w:rPr>
          <w:rFonts w:ascii="Arial" w:hAnsi="Arial" w:cs="Arial"/>
          <w:sz w:val="22"/>
          <w:szCs w:val="22"/>
        </w:rPr>
        <w:t>ykonawcę czynności, o których mowa w pkt. 6, nie są wystarczające do wykazania jego rze</w:t>
      </w:r>
      <w:r w:rsidR="00130B3E">
        <w:rPr>
          <w:rFonts w:ascii="Arial" w:hAnsi="Arial" w:cs="Arial"/>
          <w:sz w:val="22"/>
          <w:szCs w:val="22"/>
        </w:rPr>
        <w:t>telności, zamawiający wyklucza W</w:t>
      </w:r>
      <w:r w:rsidRPr="00AC1F53">
        <w:rPr>
          <w:rFonts w:ascii="Arial" w:hAnsi="Arial" w:cs="Arial"/>
          <w:sz w:val="22"/>
          <w:szCs w:val="22"/>
        </w:rPr>
        <w:t xml:space="preserve">ykonawcę. </w:t>
      </w:r>
    </w:p>
    <w:p w:rsidR="00920994" w:rsidRDefault="00095380" w:rsidP="00314D24">
      <w:pPr>
        <w:pStyle w:val="Bezodstpw"/>
        <w:numPr>
          <w:ilvl w:val="0"/>
          <w:numId w:val="5"/>
        </w:numPr>
        <w:ind w:left="0" w:hanging="284"/>
        <w:jc w:val="both"/>
        <w:rPr>
          <w:rFonts w:ascii="Arial" w:hAnsi="Arial" w:cs="Arial"/>
          <w:sz w:val="22"/>
          <w:szCs w:val="22"/>
        </w:rPr>
      </w:pPr>
      <w:r w:rsidRPr="00AC1F53">
        <w:rPr>
          <w:rFonts w:ascii="Arial" w:hAnsi="Arial" w:cs="Arial"/>
          <w:sz w:val="22"/>
          <w:szCs w:val="22"/>
        </w:rPr>
        <w:t>Okresy wykluczenia Wykonawcy z postępowania reguluje art. 111 uPzp.</w:t>
      </w:r>
    </w:p>
    <w:p w:rsidR="00920994" w:rsidRDefault="00F44B6B" w:rsidP="00314D24">
      <w:pPr>
        <w:pStyle w:val="Bezodstpw"/>
        <w:numPr>
          <w:ilvl w:val="0"/>
          <w:numId w:val="5"/>
        </w:numPr>
        <w:ind w:left="0" w:hanging="284"/>
        <w:jc w:val="both"/>
        <w:rPr>
          <w:rFonts w:ascii="Arial" w:hAnsi="Arial" w:cs="Arial"/>
          <w:sz w:val="22"/>
          <w:szCs w:val="22"/>
        </w:rPr>
      </w:pPr>
      <w:r w:rsidRPr="00920994">
        <w:rPr>
          <w:rFonts w:ascii="Arial" w:hAnsi="Arial" w:cs="Arial"/>
          <w:b/>
          <w:sz w:val="22"/>
          <w:szCs w:val="22"/>
        </w:rPr>
        <w:t>Warunki udziału w postępowaniu</w:t>
      </w:r>
      <w:r w:rsidRPr="00920994">
        <w:rPr>
          <w:rFonts w:ascii="Arial" w:hAnsi="Arial" w:cs="Arial"/>
          <w:sz w:val="22"/>
          <w:szCs w:val="22"/>
        </w:rPr>
        <w:t>.</w:t>
      </w:r>
    </w:p>
    <w:p w:rsidR="00F44B6B" w:rsidRPr="00504756" w:rsidRDefault="00F44B6B" w:rsidP="00920994">
      <w:pPr>
        <w:pStyle w:val="Bezodstpw"/>
        <w:jc w:val="both"/>
        <w:rPr>
          <w:rFonts w:ascii="Arial" w:hAnsi="Arial" w:cs="Arial"/>
          <w:sz w:val="22"/>
          <w:szCs w:val="22"/>
        </w:rPr>
      </w:pPr>
      <w:r w:rsidRPr="00504756">
        <w:rPr>
          <w:rFonts w:ascii="Arial" w:hAnsi="Arial" w:cs="Arial"/>
          <w:sz w:val="22"/>
          <w:szCs w:val="22"/>
        </w:rPr>
        <w:t>O udzielen</w:t>
      </w:r>
      <w:r w:rsidR="00130B3E" w:rsidRPr="00504756">
        <w:rPr>
          <w:rFonts w:ascii="Arial" w:hAnsi="Arial" w:cs="Arial"/>
          <w:sz w:val="22"/>
          <w:szCs w:val="22"/>
        </w:rPr>
        <w:t>ie zamówienia mogą ubiegać się W</w:t>
      </w:r>
      <w:r w:rsidRPr="00504756">
        <w:rPr>
          <w:rFonts w:ascii="Arial" w:hAnsi="Arial" w:cs="Arial"/>
          <w:sz w:val="22"/>
          <w:szCs w:val="22"/>
        </w:rPr>
        <w:t>ykonawcy, którzy spełniają warunki</w:t>
      </w:r>
      <w:r w:rsidR="009C5BB4" w:rsidRPr="00504756">
        <w:rPr>
          <w:rFonts w:ascii="Arial" w:hAnsi="Arial" w:cs="Arial"/>
          <w:sz w:val="22"/>
          <w:szCs w:val="22"/>
        </w:rPr>
        <w:t xml:space="preserve"> </w:t>
      </w:r>
      <w:r w:rsidR="00E06486" w:rsidRPr="00504756">
        <w:rPr>
          <w:rFonts w:ascii="Arial" w:hAnsi="Arial" w:cs="Arial"/>
          <w:sz w:val="22"/>
          <w:szCs w:val="22"/>
        </w:rPr>
        <w:t>udziału</w:t>
      </w:r>
      <w:r w:rsidR="00AC1F53" w:rsidRPr="00504756">
        <w:rPr>
          <w:rFonts w:ascii="Arial" w:hAnsi="Arial" w:cs="Arial"/>
          <w:sz w:val="22"/>
          <w:szCs w:val="22"/>
        </w:rPr>
        <w:t xml:space="preserve"> </w:t>
      </w:r>
      <w:r w:rsidR="00D72CA8" w:rsidRPr="00504756">
        <w:rPr>
          <w:rFonts w:ascii="Arial" w:hAnsi="Arial" w:cs="Arial"/>
          <w:sz w:val="22"/>
          <w:szCs w:val="22"/>
        </w:rPr>
        <w:t xml:space="preserve">w </w:t>
      </w:r>
      <w:r w:rsidRPr="00504756">
        <w:rPr>
          <w:rFonts w:ascii="Arial" w:hAnsi="Arial" w:cs="Arial"/>
          <w:sz w:val="22"/>
          <w:szCs w:val="22"/>
        </w:rPr>
        <w:t>postępowaniu, dotyczące:</w:t>
      </w:r>
    </w:p>
    <w:p w:rsidR="00111A02" w:rsidRPr="00504756" w:rsidRDefault="000635D7" w:rsidP="00314D24">
      <w:pPr>
        <w:pStyle w:val="Akapitzlist"/>
        <w:numPr>
          <w:ilvl w:val="0"/>
          <w:numId w:val="27"/>
        </w:numPr>
        <w:autoSpaceDE w:val="0"/>
        <w:autoSpaceDN w:val="0"/>
        <w:adjustRightInd w:val="0"/>
        <w:ind w:left="0" w:firstLine="0"/>
        <w:jc w:val="both"/>
        <w:rPr>
          <w:rFonts w:ascii="Arial" w:hAnsi="Arial" w:cs="Arial"/>
          <w:sz w:val="22"/>
          <w:szCs w:val="22"/>
        </w:rPr>
      </w:pPr>
      <w:r w:rsidRPr="00504756">
        <w:rPr>
          <w:rFonts w:ascii="Arial" w:hAnsi="Arial" w:cs="Arial"/>
          <w:b/>
          <w:sz w:val="22"/>
          <w:szCs w:val="22"/>
          <w:u w:val="single"/>
        </w:rPr>
        <w:t>zdolności do występowania w obrocie gospodarczym</w:t>
      </w:r>
      <w:r w:rsidRPr="00504756">
        <w:rPr>
          <w:rFonts w:ascii="Arial" w:hAnsi="Arial" w:cs="Arial"/>
          <w:sz w:val="22"/>
          <w:szCs w:val="22"/>
        </w:rPr>
        <w:t xml:space="preserve"> </w:t>
      </w:r>
    </w:p>
    <w:p w:rsidR="00933D70" w:rsidRPr="00504756" w:rsidRDefault="00111A02" w:rsidP="00933D70">
      <w:pPr>
        <w:pStyle w:val="Akapitzlist"/>
        <w:autoSpaceDE w:val="0"/>
        <w:autoSpaceDN w:val="0"/>
        <w:adjustRightInd w:val="0"/>
        <w:ind w:left="0"/>
        <w:jc w:val="both"/>
        <w:rPr>
          <w:rFonts w:ascii="Arial" w:hAnsi="Arial" w:cs="Arial"/>
          <w:i/>
          <w:iCs/>
          <w:sz w:val="22"/>
          <w:szCs w:val="22"/>
          <w:lang w:val="pl-PL"/>
        </w:rPr>
      </w:pPr>
      <w:r w:rsidRPr="00504756">
        <w:rPr>
          <w:rFonts w:ascii="Arial" w:hAnsi="Arial" w:cs="Arial"/>
          <w:i/>
          <w:iCs/>
          <w:sz w:val="22"/>
          <w:szCs w:val="22"/>
        </w:rPr>
        <w:t>Zamawiający nie stawia szczególnych wymagań w zakresie spełniania tego warunku. Wykonawca potwierdza spełnienie warunku poprzez złożenie oświadczenia</w:t>
      </w:r>
      <w:r w:rsidR="00904B1A" w:rsidRPr="00504756">
        <w:rPr>
          <w:rFonts w:ascii="Arial" w:hAnsi="Arial" w:cs="Arial"/>
          <w:i/>
          <w:iCs/>
          <w:sz w:val="22"/>
          <w:szCs w:val="22"/>
          <w:lang w:val="pl-PL"/>
        </w:rPr>
        <w:t>;</w:t>
      </w:r>
    </w:p>
    <w:p w:rsidR="00BC2CEE" w:rsidRPr="00571C4C" w:rsidRDefault="000635D7" w:rsidP="00571C4C">
      <w:pPr>
        <w:pStyle w:val="Akapitzlist"/>
        <w:numPr>
          <w:ilvl w:val="0"/>
          <w:numId w:val="27"/>
        </w:numPr>
        <w:autoSpaceDE w:val="0"/>
        <w:autoSpaceDN w:val="0"/>
        <w:adjustRightInd w:val="0"/>
        <w:ind w:left="0" w:firstLine="0"/>
        <w:jc w:val="both"/>
        <w:rPr>
          <w:rFonts w:ascii="Arial" w:hAnsi="Arial" w:cs="Arial"/>
          <w:i/>
          <w:iCs/>
          <w:sz w:val="22"/>
          <w:szCs w:val="22"/>
          <w:lang w:val="pl-PL"/>
        </w:rPr>
      </w:pPr>
      <w:r w:rsidRPr="00571C4C">
        <w:rPr>
          <w:rFonts w:ascii="Arial" w:hAnsi="Arial" w:cs="Arial"/>
          <w:b/>
          <w:sz w:val="22"/>
          <w:szCs w:val="22"/>
          <w:u w:val="single"/>
        </w:rPr>
        <w:t>uprawnień do prowadzenia określonej działalności gospodarczej lub zawodowej,</w:t>
      </w:r>
      <w:r w:rsidR="007A47BD" w:rsidRPr="00571C4C">
        <w:rPr>
          <w:rFonts w:ascii="Arial" w:hAnsi="Arial" w:cs="Arial"/>
          <w:b/>
          <w:sz w:val="22"/>
          <w:szCs w:val="22"/>
          <w:u w:val="single"/>
          <w:lang w:val="pl-PL"/>
        </w:rPr>
        <w:t xml:space="preserve"> </w:t>
      </w:r>
      <w:r w:rsidRPr="00571C4C">
        <w:rPr>
          <w:rFonts w:ascii="Arial" w:hAnsi="Arial" w:cs="Arial"/>
          <w:b/>
          <w:sz w:val="22"/>
          <w:szCs w:val="22"/>
          <w:u w:val="single"/>
        </w:rPr>
        <w:t>o ile wynika to z odrębnych przepisów</w:t>
      </w:r>
      <w:r w:rsidRPr="00571C4C">
        <w:rPr>
          <w:rFonts w:ascii="Arial" w:hAnsi="Arial" w:cs="Arial"/>
          <w:b/>
          <w:iCs/>
          <w:sz w:val="22"/>
          <w:szCs w:val="22"/>
        </w:rPr>
        <w:t xml:space="preserve"> </w:t>
      </w:r>
    </w:p>
    <w:p w:rsidR="00933D70" w:rsidRPr="00830D62" w:rsidRDefault="00933D70" w:rsidP="00830D62">
      <w:pPr>
        <w:pStyle w:val="Bezodstpw"/>
        <w:jc w:val="both"/>
        <w:rPr>
          <w:rFonts w:ascii="Arial" w:hAnsi="Arial" w:cs="Arial"/>
          <w:sz w:val="22"/>
          <w:szCs w:val="22"/>
        </w:rPr>
      </w:pPr>
      <w:r w:rsidRPr="00830D62">
        <w:rPr>
          <w:rFonts w:ascii="Arial" w:hAnsi="Arial" w:cs="Arial"/>
          <w:b/>
          <w:sz w:val="22"/>
          <w:szCs w:val="22"/>
        </w:rPr>
        <w:t xml:space="preserve">Zamawiający uzna, że warunek został spełniony </w:t>
      </w:r>
      <w:r w:rsidRPr="00830D62">
        <w:rPr>
          <w:rFonts w:ascii="Arial" w:hAnsi="Arial" w:cs="Arial"/>
          <w:sz w:val="22"/>
          <w:szCs w:val="22"/>
        </w:rPr>
        <w:t xml:space="preserve">jeżeli Wykonawca wykaże, </w:t>
      </w:r>
      <w:r w:rsidRPr="00830D62">
        <w:rPr>
          <w:rFonts w:ascii="Arial" w:hAnsi="Arial" w:cs="Arial"/>
          <w:sz w:val="22"/>
          <w:szCs w:val="22"/>
        </w:rPr>
        <w:br/>
        <w:t xml:space="preserve">że posiada uprawnienia do prowadzenia działalności zawodowej objęte przedmiotem niniejszego zamówienia, tzn. </w:t>
      </w:r>
      <w:r w:rsidRPr="00830D62">
        <w:rPr>
          <w:rFonts w:ascii="Arial" w:hAnsi="Arial" w:cs="Arial"/>
          <w:iCs/>
          <w:sz w:val="22"/>
          <w:szCs w:val="22"/>
        </w:rPr>
        <w:t>przedłoży</w:t>
      </w:r>
      <w:r w:rsidRPr="00830D62">
        <w:rPr>
          <w:rFonts w:ascii="Arial" w:hAnsi="Arial" w:cs="Arial"/>
          <w:b/>
          <w:iCs/>
          <w:sz w:val="22"/>
          <w:szCs w:val="22"/>
        </w:rPr>
        <w:t xml:space="preserve"> </w:t>
      </w:r>
      <w:r w:rsidRPr="00830D62">
        <w:rPr>
          <w:rFonts w:ascii="Arial" w:hAnsi="Arial" w:cs="Arial"/>
          <w:sz w:val="22"/>
          <w:szCs w:val="22"/>
        </w:rPr>
        <w:t xml:space="preserve">aktualne zezwolenie/ decyzję administracyjną/ zaświadczenie:  </w:t>
      </w:r>
    </w:p>
    <w:p w:rsidR="00DC43E5" w:rsidRPr="00DC43E5" w:rsidRDefault="00DC43E5" w:rsidP="00DC43E5">
      <w:pPr>
        <w:pStyle w:val="Akapitzlist"/>
        <w:numPr>
          <w:ilvl w:val="0"/>
          <w:numId w:val="42"/>
        </w:numPr>
        <w:spacing w:after="200" w:line="276" w:lineRule="auto"/>
        <w:contextualSpacing/>
        <w:rPr>
          <w:rFonts w:ascii="Arial" w:eastAsia="Calibri" w:hAnsi="Arial" w:cs="Arial"/>
          <w:sz w:val="22"/>
          <w:szCs w:val="22"/>
          <w:lang w:eastAsia="en-US"/>
        </w:rPr>
      </w:pPr>
      <w:r w:rsidRPr="00DC43E5">
        <w:rPr>
          <w:rFonts w:ascii="Arial" w:eastAsia="Calibri" w:hAnsi="Arial" w:cs="Arial"/>
          <w:sz w:val="22"/>
          <w:szCs w:val="22"/>
          <w:lang w:eastAsia="en-US"/>
        </w:rPr>
        <w:t>potwierdzeni</w:t>
      </w:r>
      <w:r w:rsidRPr="00DC43E5">
        <w:rPr>
          <w:rFonts w:ascii="Arial" w:eastAsia="Calibri" w:hAnsi="Arial" w:cs="Arial"/>
          <w:sz w:val="22"/>
          <w:szCs w:val="22"/>
          <w:lang w:val="pl-PL" w:eastAsia="en-US"/>
        </w:rPr>
        <w:t>e</w:t>
      </w:r>
      <w:r w:rsidRPr="00DC43E5">
        <w:rPr>
          <w:rFonts w:ascii="Arial" w:eastAsia="Calibri" w:hAnsi="Arial" w:cs="Arial"/>
          <w:sz w:val="22"/>
          <w:szCs w:val="22"/>
          <w:lang w:eastAsia="en-US"/>
        </w:rPr>
        <w:t xml:space="preserve"> wdrożonego systemu HACCP w formie certyfikatu systemu HACCP wydanego przez firmy posiadające akredytacje i uprawnienia Polskiego Centrum Akredytacji z siedzibą w Warszawie lub krajowej organizacji akredytacyjnej dla danego kraju</w:t>
      </w:r>
    </w:p>
    <w:p w:rsidR="00DC43E5" w:rsidRPr="00DC43E5" w:rsidRDefault="00DC43E5" w:rsidP="00DC43E5">
      <w:pPr>
        <w:pStyle w:val="Akapitzlist"/>
        <w:ind w:left="360"/>
        <w:rPr>
          <w:rFonts w:ascii="Arial" w:eastAsia="Calibri" w:hAnsi="Arial" w:cs="Arial"/>
          <w:b/>
          <w:sz w:val="22"/>
          <w:szCs w:val="22"/>
          <w:lang w:eastAsia="en-US"/>
        </w:rPr>
      </w:pPr>
      <w:r w:rsidRPr="00DC43E5">
        <w:rPr>
          <w:rFonts w:ascii="Arial" w:eastAsia="Calibri" w:hAnsi="Arial" w:cs="Arial"/>
          <w:b/>
          <w:sz w:val="22"/>
          <w:szCs w:val="22"/>
          <w:lang w:eastAsia="en-US"/>
        </w:rPr>
        <w:lastRenderedPageBreak/>
        <w:t xml:space="preserve">albo </w:t>
      </w:r>
    </w:p>
    <w:p w:rsidR="00DC43E5" w:rsidRPr="00DC43E5" w:rsidRDefault="00DC43E5" w:rsidP="00DC43E5">
      <w:pPr>
        <w:pStyle w:val="Akapitzlist"/>
        <w:ind w:left="360"/>
        <w:rPr>
          <w:rFonts w:ascii="Arial" w:eastAsia="Calibri" w:hAnsi="Arial" w:cs="Arial"/>
          <w:sz w:val="22"/>
          <w:szCs w:val="22"/>
          <w:lang w:eastAsia="en-US"/>
        </w:rPr>
      </w:pPr>
      <w:r w:rsidRPr="00DC43E5">
        <w:rPr>
          <w:rFonts w:ascii="Arial" w:eastAsia="Calibri" w:hAnsi="Arial" w:cs="Arial"/>
          <w:sz w:val="22"/>
          <w:szCs w:val="22"/>
          <w:lang w:eastAsia="en-US"/>
        </w:rPr>
        <w:t>zaświadczenia właściwego organu Państwowej Inspekcji Sanitarnej lub organu Inspekcji Weterynaryjnej o sprawowaniu nadzoru nad stosowaniem wdrożonego systemu HACCP;</w:t>
      </w:r>
    </w:p>
    <w:p w:rsidR="00DC43E5" w:rsidRPr="00DC43E5" w:rsidRDefault="00DC43E5" w:rsidP="00DC43E5">
      <w:pPr>
        <w:pStyle w:val="Akapitzlist"/>
        <w:ind w:left="360"/>
        <w:rPr>
          <w:rFonts w:ascii="Arial" w:eastAsia="Calibri" w:hAnsi="Arial" w:cs="Arial"/>
          <w:sz w:val="22"/>
          <w:szCs w:val="22"/>
          <w:lang w:eastAsia="en-US"/>
        </w:rPr>
      </w:pPr>
    </w:p>
    <w:p w:rsidR="00DC43E5" w:rsidRPr="00DC43E5" w:rsidRDefault="00DC43E5" w:rsidP="00DC43E5">
      <w:pPr>
        <w:pStyle w:val="Bezodstpw"/>
        <w:numPr>
          <w:ilvl w:val="0"/>
          <w:numId w:val="42"/>
        </w:numPr>
        <w:jc w:val="both"/>
        <w:rPr>
          <w:rFonts w:ascii="Arial" w:hAnsi="Arial" w:cs="Arial"/>
          <w:sz w:val="22"/>
          <w:szCs w:val="22"/>
        </w:rPr>
      </w:pPr>
      <w:r w:rsidRPr="00DC43E5">
        <w:rPr>
          <w:rFonts w:ascii="Arial" w:hAnsi="Arial" w:cs="Arial"/>
          <w:sz w:val="22"/>
          <w:szCs w:val="22"/>
        </w:rPr>
        <w:t xml:space="preserve">aktualną decyzję administracyjną: właściwego powiatowego lekarza weterynarii w sprawie wpisu do rejestru zakładów, zatwierdzenia, warunkowego zatwierdzenia albo przedłużenia warunkowego zatwierdzenia zakładów, zgodnie z art. 20 ust. 1 pkt 2 ustawy z dnia 16 grudnia 2005 r. o produktach pochodzenia zwierzęcego (Dz.U. z 2020 r., poz. 1753 ze zm.) </w:t>
      </w:r>
    </w:p>
    <w:p w:rsidR="00DC43E5" w:rsidRPr="00DC43E5" w:rsidRDefault="00DC43E5" w:rsidP="00DC43E5">
      <w:pPr>
        <w:pStyle w:val="Bezodstpw"/>
        <w:ind w:left="360"/>
        <w:jc w:val="both"/>
        <w:rPr>
          <w:rFonts w:ascii="Arial" w:hAnsi="Arial" w:cs="Arial"/>
          <w:b/>
          <w:sz w:val="22"/>
          <w:szCs w:val="22"/>
        </w:rPr>
      </w:pPr>
      <w:r w:rsidRPr="00DC43E5">
        <w:rPr>
          <w:rFonts w:ascii="Arial" w:hAnsi="Arial" w:cs="Arial"/>
          <w:b/>
          <w:sz w:val="22"/>
          <w:szCs w:val="22"/>
        </w:rPr>
        <w:t xml:space="preserve">lub </w:t>
      </w:r>
    </w:p>
    <w:p w:rsidR="00DC43E5" w:rsidRPr="00DC43E5" w:rsidRDefault="00DC43E5" w:rsidP="00DC43E5">
      <w:pPr>
        <w:pStyle w:val="Bezodstpw"/>
        <w:ind w:left="360"/>
        <w:jc w:val="both"/>
        <w:rPr>
          <w:rFonts w:ascii="Arial" w:hAnsi="Arial" w:cs="Arial"/>
          <w:sz w:val="22"/>
          <w:szCs w:val="22"/>
        </w:rPr>
      </w:pPr>
      <w:r w:rsidRPr="00DC43E5">
        <w:rPr>
          <w:rFonts w:ascii="Arial" w:hAnsi="Arial" w:cs="Arial"/>
          <w:sz w:val="22"/>
          <w:szCs w:val="22"/>
        </w:rPr>
        <w:t>właściwego organu Państwowej Inspekcji Sanitarnej w sprawie zatwierdzenia, warunkowego zatwierdzenia, przedłużenia warunkowego zatwierdzenia zakładów, które produkują lub wprowadzają do obrotu żywność pochodzenia niezwierzęcego lub wprowadzają do obrotu produkty pochodzenia zwierzęcego, nie objęte urzędową kontrolą organów Inspekcji Weterynaryjnej, zgodnie z art. 62 ust.1 pkt 2 ustawy z dnia 25 sierpnia 2006 r.  o bezpieczeństwie żywności i żywienia (Dz. U. z 2020 r., poz. 2021 ze zm.)</w:t>
      </w:r>
    </w:p>
    <w:p w:rsidR="00DC43E5" w:rsidRPr="00DC43E5" w:rsidRDefault="00DC43E5" w:rsidP="00DC43E5">
      <w:pPr>
        <w:pStyle w:val="Bezodstpw"/>
        <w:ind w:left="360"/>
        <w:jc w:val="both"/>
        <w:rPr>
          <w:rFonts w:ascii="Arial" w:hAnsi="Arial" w:cs="Arial"/>
          <w:b/>
          <w:sz w:val="22"/>
          <w:szCs w:val="22"/>
        </w:rPr>
      </w:pPr>
      <w:r w:rsidRPr="00DC43E5">
        <w:rPr>
          <w:rFonts w:ascii="Arial" w:hAnsi="Arial" w:cs="Arial"/>
          <w:b/>
          <w:sz w:val="22"/>
          <w:szCs w:val="22"/>
        </w:rPr>
        <w:t xml:space="preserve">lub  </w:t>
      </w:r>
    </w:p>
    <w:p w:rsidR="00DC43E5" w:rsidRPr="00DC43E5" w:rsidRDefault="00DC43E5" w:rsidP="00DC43E5">
      <w:pPr>
        <w:pStyle w:val="Bezodstpw"/>
        <w:ind w:left="360"/>
        <w:jc w:val="both"/>
        <w:rPr>
          <w:rFonts w:ascii="Arial" w:hAnsi="Arial" w:cs="Arial"/>
          <w:sz w:val="22"/>
          <w:szCs w:val="22"/>
        </w:rPr>
      </w:pPr>
      <w:r w:rsidRPr="00DC43E5">
        <w:rPr>
          <w:rFonts w:ascii="Arial" w:hAnsi="Arial" w:cs="Arial"/>
          <w:sz w:val="22"/>
          <w:szCs w:val="22"/>
        </w:rPr>
        <w:t>zaświadczenie o wpisie do rejestru zakładów podlegających urzędowej kontroli organów Państwowej Inspekcji Sanitarnej,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 z późn.zm.).</w:t>
      </w:r>
    </w:p>
    <w:p w:rsidR="00933D70" w:rsidRPr="004E476A" w:rsidRDefault="00933D70" w:rsidP="00314D24">
      <w:pPr>
        <w:pStyle w:val="Akapitzlist"/>
        <w:numPr>
          <w:ilvl w:val="0"/>
          <w:numId w:val="27"/>
        </w:numPr>
        <w:jc w:val="both"/>
        <w:rPr>
          <w:rFonts w:ascii="Arial" w:hAnsi="Arial" w:cs="Arial"/>
          <w:b/>
          <w:sz w:val="22"/>
          <w:szCs w:val="22"/>
        </w:rPr>
      </w:pPr>
      <w:r w:rsidRPr="004E476A">
        <w:rPr>
          <w:rFonts w:ascii="Arial" w:hAnsi="Arial" w:cs="Arial"/>
          <w:b/>
          <w:sz w:val="22"/>
          <w:szCs w:val="22"/>
          <w:u w:val="single"/>
        </w:rPr>
        <w:t>sytuacji ekonomicznej lub finansowej</w:t>
      </w:r>
    </w:p>
    <w:p w:rsidR="00933D70" w:rsidRPr="00BA7FFB" w:rsidRDefault="00933D70" w:rsidP="00933D70">
      <w:pPr>
        <w:jc w:val="both"/>
        <w:rPr>
          <w:rFonts w:ascii="Arial" w:hAnsi="Arial" w:cs="Arial"/>
          <w:sz w:val="22"/>
          <w:szCs w:val="22"/>
        </w:rPr>
      </w:pPr>
      <w:r w:rsidRPr="00BA7FFB">
        <w:rPr>
          <w:rFonts w:ascii="Arial" w:hAnsi="Arial" w:cs="Arial"/>
          <w:b/>
          <w:iCs/>
          <w:sz w:val="22"/>
          <w:szCs w:val="22"/>
        </w:rPr>
        <w:t>Zamawiający uzna, że warunek został spełniony jeżeli Wykonawca posiada:</w:t>
      </w:r>
    </w:p>
    <w:p w:rsidR="00933D70" w:rsidRPr="00BA7FFB" w:rsidRDefault="00933D70" w:rsidP="00933D70">
      <w:pPr>
        <w:autoSpaceDE w:val="0"/>
        <w:autoSpaceDN w:val="0"/>
        <w:adjustRightInd w:val="0"/>
        <w:jc w:val="both"/>
        <w:rPr>
          <w:rFonts w:ascii="Arial" w:hAnsi="Arial" w:cs="Arial"/>
          <w:sz w:val="22"/>
          <w:szCs w:val="22"/>
        </w:rPr>
      </w:pPr>
      <w:r w:rsidRPr="00BA7FFB">
        <w:rPr>
          <w:rFonts w:ascii="Arial" w:hAnsi="Arial" w:cs="Arial"/>
          <w:sz w:val="22"/>
          <w:szCs w:val="22"/>
        </w:rPr>
        <w:t>opłaconą polisę ubezpieczeniową (bądź inny dokument) od odpowiedzialności cywilnej (deliktowej) z rozszerzonym zakresem ubezpieczenia od odpowiedzialności cywilnej ubezpieczonego za szkody osobowe lub rzeczowe wyrządzone przez produkty dostarczone przez Wykonawcę. Suma gwarancyjna  polisy winna być równa lub wyższa od wartości złożonej oferty.</w:t>
      </w:r>
    </w:p>
    <w:p w:rsidR="00933D70" w:rsidRPr="00BA7FFB" w:rsidRDefault="00933D70" w:rsidP="00933D70">
      <w:pPr>
        <w:autoSpaceDE w:val="0"/>
        <w:autoSpaceDN w:val="0"/>
        <w:adjustRightInd w:val="0"/>
        <w:jc w:val="both"/>
        <w:rPr>
          <w:rFonts w:ascii="Arial" w:hAnsi="Arial" w:cs="Arial"/>
          <w:sz w:val="22"/>
          <w:szCs w:val="22"/>
        </w:rPr>
      </w:pPr>
      <w:r w:rsidRPr="00BA7FFB">
        <w:rPr>
          <w:rFonts w:ascii="Arial" w:hAnsi="Arial" w:cs="Arial"/>
          <w:b/>
          <w:sz w:val="22"/>
          <w:szCs w:val="22"/>
        </w:rPr>
        <w:t>Uwaga:</w:t>
      </w:r>
    </w:p>
    <w:p w:rsidR="00933D70" w:rsidRPr="00BA7FFB" w:rsidRDefault="00933D70" w:rsidP="00933D70">
      <w:pPr>
        <w:widowControl w:val="0"/>
        <w:autoSpaceDE w:val="0"/>
        <w:autoSpaceDN w:val="0"/>
        <w:adjustRightInd w:val="0"/>
        <w:jc w:val="both"/>
        <w:rPr>
          <w:rFonts w:ascii="Arial" w:hAnsi="Arial" w:cs="Arial"/>
          <w:sz w:val="22"/>
          <w:szCs w:val="22"/>
        </w:rPr>
      </w:pPr>
      <w:r w:rsidRPr="00BA7FFB">
        <w:rPr>
          <w:rFonts w:ascii="Arial" w:hAnsi="Arial" w:cs="Arial"/>
          <w:sz w:val="22"/>
          <w:szCs w:val="22"/>
        </w:rPr>
        <w:t xml:space="preserve">W przypadku kiedy Wykonawca składa ofertę np. na 2 zadania, winien zsumować wartości ww. wymaganych zdolności i wykazać posiadanie ubezpieczenia od odpowiedzialności cywilnej w zakresie prowadzonej działalności gospodarczej związanej z przedmiotem zamówienia na łączną sumę gwarancyjną złożonej oferty na oba zadania. </w:t>
      </w:r>
    </w:p>
    <w:p w:rsidR="00933D70" w:rsidRPr="00783D1E" w:rsidRDefault="00933D70" w:rsidP="00933D70">
      <w:pPr>
        <w:widowControl w:val="0"/>
        <w:autoSpaceDE w:val="0"/>
        <w:autoSpaceDN w:val="0"/>
        <w:adjustRightInd w:val="0"/>
        <w:jc w:val="both"/>
        <w:rPr>
          <w:rFonts w:ascii="Arial" w:hAnsi="Arial" w:cs="Arial"/>
          <w:b/>
          <w:iCs/>
          <w:sz w:val="22"/>
          <w:szCs w:val="22"/>
        </w:rPr>
      </w:pPr>
      <w:r w:rsidRPr="00783D1E">
        <w:rPr>
          <w:rFonts w:ascii="Arial" w:hAnsi="Arial" w:cs="Arial"/>
          <w:b/>
          <w:sz w:val="22"/>
          <w:szCs w:val="22"/>
        </w:rPr>
        <w:t>Na etapie prowadzonego postępowania Wykonawca złoży oświadczenie, że na każdym etapie realizacji postępowania okaże zamawiającemu dokument, o którym mowa powyżej.</w:t>
      </w:r>
    </w:p>
    <w:p w:rsidR="00933D70" w:rsidRPr="004E476A" w:rsidRDefault="00933D70" w:rsidP="00314D24">
      <w:pPr>
        <w:pStyle w:val="Akapitzlist"/>
        <w:numPr>
          <w:ilvl w:val="0"/>
          <w:numId w:val="27"/>
        </w:numPr>
        <w:rPr>
          <w:rFonts w:ascii="Arial" w:hAnsi="Arial" w:cs="Arial"/>
          <w:b/>
          <w:sz w:val="22"/>
          <w:szCs w:val="22"/>
          <w:u w:val="single"/>
        </w:rPr>
      </w:pPr>
      <w:r w:rsidRPr="004E476A">
        <w:rPr>
          <w:rFonts w:ascii="Arial" w:hAnsi="Arial" w:cs="Arial"/>
          <w:b/>
          <w:sz w:val="22"/>
          <w:szCs w:val="22"/>
          <w:u w:val="single"/>
        </w:rPr>
        <w:t>zdolności technicznej lub zawodowej</w:t>
      </w:r>
    </w:p>
    <w:p w:rsidR="00933D70" w:rsidRPr="00783D1E" w:rsidRDefault="00933D70" w:rsidP="00314D24">
      <w:pPr>
        <w:numPr>
          <w:ilvl w:val="0"/>
          <w:numId w:val="38"/>
        </w:numPr>
        <w:autoSpaceDE w:val="0"/>
        <w:autoSpaceDN w:val="0"/>
        <w:adjustRightInd w:val="0"/>
        <w:ind w:left="0" w:firstLine="0"/>
        <w:jc w:val="both"/>
        <w:rPr>
          <w:rFonts w:ascii="Arial" w:hAnsi="Arial" w:cs="Arial"/>
          <w:sz w:val="22"/>
          <w:szCs w:val="22"/>
        </w:rPr>
      </w:pPr>
      <w:r w:rsidRPr="00783D1E">
        <w:rPr>
          <w:rFonts w:ascii="Arial" w:hAnsi="Arial" w:cs="Arial"/>
          <w:iCs/>
          <w:sz w:val="22"/>
          <w:szCs w:val="22"/>
        </w:rPr>
        <w:t xml:space="preserve">Zamawiający uzna, że Wykonawca spełnił ww. warunek jeżeli wykaże, że wykonał, a w przypadku świadczeń okresowych lub ciągłych wykonuje </w:t>
      </w:r>
      <w:r w:rsidRPr="00783D1E">
        <w:rPr>
          <w:rFonts w:ascii="Arial" w:hAnsi="Arial" w:cs="Arial"/>
          <w:sz w:val="22"/>
          <w:szCs w:val="22"/>
        </w:rPr>
        <w:t xml:space="preserve">w okresie ostatnich trzech lat przed upływem terminu składania ofert, a jeżeli okres prowadzenia działalności jest krótszy - w tym okresie, co najmniej </w:t>
      </w:r>
      <w:r w:rsidRPr="00783D1E">
        <w:rPr>
          <w:rFonts w:ascii="Arial" w:hAnsi="Arial" w:cs="Arial"/>
          <w:b/>
          <w:sz w:val="22"/>
          <w:szCs w:val="22"/>
        </w:rPr>
        <w:t>dwie</w:t>
      </w:r>
      <w:r w:rsidRPr="00783D1E">
        <w:rPr>
          <w:rFonts w:ascii="Arial" w:hAnsi="Arial" w:cs="Arial"/>
          <w:sz w:val="22"/>
          <w:szCs w:val="22"/>
        </w:rPr>
        <w:t xml:space="preserve"> </w:t>
      </w:r>
      <w:r w:rsidRPr="00783D1E">
        <w:rPr>
          <w:rFonts w:ascii="Arial" w:hAnsi="Arial" w:cs="Arial"/>
          <w:b/>
          <w:sz w:val="22"/>
          <w:szCs w:val="22"/>
        </w:rPr>
        <w:t>dostawy</w:t>
      </w:r>
      <w:r w:rsidRPr="00783D1E">
        <w:rPr>
          <w:rFonts w:ascii="Arial" w:hAnsi="Arial" w:cs="Arial"/>
          <w:sz w:val="22"/>
          <w:szCs w:val="22"/>
        </w:rPr>
        <w:t xml:space="preserve"> dla każdego z zadań, polegające na dostawie </w:t>
      </w:r>
      <w:r w:rsidR="00DC43E5">
        <w:rPr>
          <w:rFonts w:ascii="Arial" w:hAnsi="Arial" w:cs="Arial"/>
          <w:sz w:val="22"/>
          <w:szCs w:val="22"/>
        </w:rPr>
        <w:t>mięsa drobiowego i wyrobów z mięsa drobiowego</w:t>
      </w:r>
      <w:r w:rsidRPr="00783D1E">
        <w:rPr>
          <w:rFonts w:ascii="Arial" w:hAnsi="Arial" w:cs="Arial"/>
          <w:sz w:val="22"/>
          <w:szCs w:val="22"/>
        </w:rPr>
        <w:t xml:space="preserve"> o wartości każdej dostawy nie mniejszej niż:</w:t>
      </w:r>
    </w:p>
    <w:p w:rsidR="00933D70" w:rsidRPr="00783D1E" w:rsidRDefault="00933D70" w:rsidP="00933D70">
      <w:pPr>
        <w:autoSpaceDE w:val="0"/>
        <w:autoSpaceDN w:val="0"/>
        <w:adjustRightInd w:val="0"/>
        <w:contextualSpacing/>
        <w:rPr>
          <w:rFonts w:ascii="Arial" w:hAnsi="Arial" w:cs="Arial"/>
          <w:b/>
          <w:sz w:val="22"/>
          <w:szCs w:val="22"/>
        </w:rPr>
      </w:pPr>
      <w:r w:rsidRPr="00783D1E">
        <w:rPr>
          <w:rFonts w:ascii="Arial" w:hAnsi="Arial" w:cs="Arial"/>
          <w:b/>
          <w:iCs/>
          <w:sz w:val="22"/>
          <w:szCs w:val="22"/>
        </w:rPr>
        <w:t xml:space="preserve">Zadanie nr 1 </w:t>
      </w:r>
      <w:r w:rsidR="00783D1E" w:rsidRPr="00783D1E">
        <w:rPr>
          <w:rFonts w:ascii="Arial" w:hAnsi="Arial" w:cs="Arial"/>
          <w:b/>
          <w:sz w:val="22"/>
          <w:szCs w:val="22"/>
        </w:rPr>
        <w:t xml:space="preserve">–  </w:t>
      </w:r>
      <w:r w:rsidR="00DC43E5">
        <w:rPr>
          <w:rFonts w:ascii="Arial" w:hAnsi="Arial" w:cs="Arial"/>
          <w:b/>
          <w:sz w:val="22"/>
          <w:szCs w:val="22"/>
        </w:rPr>
        <w:t>22</w:t>
      </w:r>
      <w:r w:rsidRPr="00783D1E">
        <w:rPr>
          <w:rFonts w:ascii="Arial" w:hAnsi="Arial" w:cs="Arial"/>
          <w:b/>
          <w:sz w:val="22"/>
          <w:szCs w:val="22"/>
        </w:rPr>
        <w:t xml:space="preserve"> 000,00 zł/brutto </w:t>
      </w:r>
    </w:p>
    <w:p w:rsidR="00933D70" w:rsidRPr="00783D1E" w:rsidRDefault="00933D70" w:rsidP="00933D70">
      <w:pPr>
        <w:pStyle w:val="Tekstpodstawowy3"/>
        <w:jc w:val="left"/>
        <w:rPr>
          <w:rFonts w:ascii="Arial" w:hAnsi="Arial" w:cs="Arial"/>
          <w:b/>
          <w:iCs/>
          <w:sz w:val="22"/>
          <w:szCs w:val="22"/>
        </w:rPr>
      </w:pPr>
      <w:r w:rsidRPr="00783D1E">
        <w:rPr>
          <w:rFonts w:ascii="Arial" w:hAnsi="Arial" w:cs="Arial"/>
          <w:b/>
          <w:iCs/>
          <w:sz w:val="22"/>
          <w:szCs w:val="22"/>
        </w:rPr>
        <w:t xml:space="preserve">Zadanie nr 2 </w:t>
      </w:r>
      <w:r w:rsidRPr="00783D1E">
        <w:rPr>
          <w:rFonts w:ascii="Arial" w:hAnsi="Arial" w:cs="Arial"/>
          <w:b/>
          <w:sz w:val="22"/>
          <w:szCs w:val="22"/>
        </w:rPr>
        <w:t xml:space="preserve">–  </w:t>
      </w:r>
      <w:r w:rsidR="00DC43E5">
        <w:rPr>
          <w:rFonts w:ascii="Arial" w:hAnsi="Arial" w:cs="Arial"/>
          <w:b/>
          <w:sz w:val="22"/>
          <w:szCs w:val="22"/>
          <w:lang w:val="pl-PL"/>
        </w:rPr>
        <w:t>24</w:t>
      </w:r>
      <w:r w:rsidRPr="00783D1E">
        <w:rPr>
          <w:rFonts w:ascii="Arial" w:hAnsi="Arial" w:cs="Arial"/>
          <w:b/>
          <w:sz w:val="22"/>
          <w:szCs w:val="22"/>
        </w:rPr>
        <w:t xml:space="preserve"> 000,00 zł</w:t>
      </w:r>
      <w:r w:rsidRPr="00783D1E">
        <w:rPr>
          <w:rFonts w:ascii="Arial" w:hAnsi="Arial" w:cs="Arial"/>
          <w:b/>
          <w:iCs/>
          <w:sz w:val="22"/>
          <w:szCs w:val="22"/>
        </w:rPr>
        <w:t xml:space="preserve">/brutto (z potwierdzeniem należytego wykonania dostaw). </w:t>
      </w:r>
    </w:p>
    <w:p w:rsidR="00933D70" w:rsidRPr="00783D1E" w:rsidRDefault="00933D70" w:rsidP="00933D70">
      <w:pPr>
        <w:pStyle w:val="Tekstpodstawowy3"/>
        <w:jc w:val="left"/>
        <w:rPr>
          <w:rFonts w:ascii="Arial" w:hAnsi="Arial" w:cs="Arial"/>
          <w:sz w:val="22"/>
          <w:szCs w:val="22"/>
        </w:rPr>
      </w:pPr>
      <w:r w:rsidRPr="00783D1E">
        <w:rPr>
          <w:rFonts w:ascii="Arial" w:hAnsi="Arial" w:cs="Arial"/>
          <w:b/>
          <w:iCs/>
          <w:sz w:val="22"/>
          <w:szCs w:val="22"/>
          <w:u w:val="single"/>
        </w:rPr>
        <w:t>Uwaga</w:t>
      </w:r>
      <w:r w:rsidRPr="00783D1E">
        <w:rPr>
          <w:rFonts w:ascii="Arial" w:hAnsi="Arial" w:cs="Arial"/>
          <w:b/>
          <w:iCs/>
          <w:sz w:val="22"/>
          <w:szCs w:val="22"/>
        </w:rPr>
        <w:t xml:space="preserve">. </w:t>
      </w:r>
      <w:r w:rsidRPr="00783D1E">
        <w:rPr>
          <w:rFonts w:ascii="Arial" w:hAnsi="Arial" w:cs="Arial"/>
          <w:iCs/>
          <w:sz w:val="22"/>
          <w:szCs w:val="22"/>
        </w:rPr>
        <w:t>J</w:t>
      </w:r>
      <w:r w:rsidRPr="00783D1E">
        <w:rPr>
          <w:rFonts w:ascii="Arial" w:hAnsi="Arial" w:cs="Arial"/>
          <w:sz w:val="22"/>
          <w:szCs w:val="22"/>
        </w:rPr>
        <w:t>eżeli wartość dostaw wskazana przez Wykonawcę spełnia wymagania Zamawiającego może on w Zadaniu nr 1 i 2 wykazać te same dostawy.</w:t>
      </w:r>
    </w:p>
    <w:p w:rsidR="00933D70" w:rsidRDefault="00933D70" w:rsidP="007A47BD">
      <w:pPr>
        <w:pStyle w:val="Akapitzlist"/>
        <w:autoSpaceDE w:val="0"/>
        <w:autoSpaceDN w:val="0"/>
        <w:adjustRightInd w:val="0"/>
        <w:spacing w:after="160" w:line="259" w:lineRule="auto"/>
        <w:ind w:left="0"/>
        <w:jc w:val="both"/>
        <w:rPr>
          <w:rFonts w:ascii="Arial" w:hAnsi="Arial" w:cs="Arial"/>
          <w:sz w:val="22"/>
          <w:szCs w:val="22"/>
        </w:rPr>
      </w:pPr>
    </w:p>
    <w:p w:rsidR="009C399A" w:rsidRPr="00353F93" w:rsidRDefault="009C399A" w:rsidP="007A47BD">
      <w:pPr>
        <w:pStyle w:val="Akapitzlist"/>
        <w:autoSpaceDE w:val="0"/>
        <w:autoSpaceDN w:val="0"/>
        <w:adjustRightInd w:val="0"/>
        <w:spacing w:after="160" w:line="259" w:lineRule="auto"/>
        <w:ind w:left="0"/>
        <w:jc w:val="both"/>
        <w:rPr>
          <w:rFonts w:ascii="Arial" w:hAnsi="Arial" w:cs="Arial"/>
          <w:b/>
          <w:sz w:val="22"/>
          <w:szCs w:val="22"/>
        </w:rPr>
      </w:pPr>
      <w:r w:rsidRPr="00353F93">
        <w:rPr>
          <w:rFonts w:ascii="Arial" w:hAnsi="Arial" w:cs="Arial"/>
          <w:sz w:val="22"/>
          <w:szCs w:val="22"/>
        </w:rPr>
        <w:t xml:space="preserve">Z uwagi na fakt, iż w przedmiotowym postępowaniu Zamawiający przewidział możliwość </w:t>
      </w:r>
      <w:r w:rsidRPr="00353F93">
        <w:rPr>
          <w:rFonts w:ascii="Arial" w:hAnsi="Arial" w:cs="Arial"/>
          <w:bCs/>
          <w:sz w:val="22"/>
          <w:szCs w:val="22"/>
        </w:rPr>
        <w:t xml:space="preserve">zastosowania procedury, </w:t>
      </w:r>
      <w:r w:rsidRPr="00871D9B">
        <w:rPr>
          <w:rFonts w:ascii="Arial" w:hAnsi="Arial" w:cs="Arial"/>
          <w:b/>
          <w:bCs/>
          <w:sz w:val="22"/>
          <w:szCs w:val="22"/>
          <w:u w:val="single"/>
        </w:rPr>
        <w:t>o której mowa w art.139 ustawy Pzp</w:t>
      </w:r>
      <w:r w:rsidRPr="00353F93">
        <w:rPr>
          <w:rFonts w:ascii="Arial" w:hAnsi="Arial" w:cs="Arial"/>
          <w:bCs/>
          <w:sz w:val="22"/>
          <w:szCs w:val="22"/>
        </w:rPr>
        <w:t>, zgodnie z którą może najpierw dokonać badania i oceny ofert, a następnie dokonać kwalifikacji</w:t>
      </w:r>
      <w:r w:rsidRPr="00353F93">
        <w:rPr>
          <w:rFonts w:ascii="Arial" w:hAnsi="Arial" w:cs="Arial"/>
          <w:sz w:val="22"/>
          <w:szCs w:val="22"/>
        </w:rPr>
        <w:t xml:space="preserve"> podmiotowej Wykonawcy, którego oferta została najwyżej oceniona, w zakresie braku podstaw wykluczenia or</w:t>
      </w:r>
      <w:r w:rsidR="00035A23">
        <w:rPr>
          <w:rFonts w:ascii="Arial" w:hAnsi="Arial" w:cs="Arial"/>
          <w:sz w:val="22"/>
          <w:szCs w:val="22"/>
        </w:rPr>
        <w:t xml:space="preserve">az spełniania warunków udziału </w:t>
      </w:r>
      <w:r w:rsidRPr="00353F93">
        <w:rPr>
          <w:rFonts w:ascii="Arial" w:hAnsi="Arial" w:cs="Arial"/>
          <w:sz w:val="22"/>
          <w:szCs w:val="22"/>
        </w:rPr>
        <w:t xml:space="preserve">w postępowaniu </w:t>
      </w:r>
      <w:r w:rsidRPr="002E05E4">
        <w:rPr>
          <w:rFonts w:ascii="Arial" w:hAnsi="Arial" w:cs="Arial"/>
          <w:sz w:val="22"/>
          <w:szCs w:val="22"/>
        </w:rPr>
        <w:t>-</w:t>
      </w:r>
      <w:r w:rsidRPr="00353F93">
        <w:rPr>
          <w:rFonts w:ascii="Arial" w:hAnsi="Arial" w:cs="Arial"/>
          <w:b/>
          <w:sz w:val="22"/>
          <w:szCs w:val="22"/>
        </w:rPr>
        <w:t xml:space="preserve"> </w:t>
      </w:r>
      <w:r w:rsidRPr="00353F93">
        <w:rPr>
          <w:rFonts w:ascii="Arial" w:hAnsi="Arial" w:cs="Arial"/>
          <w:sz w:val="22"/>
          <w:szCs w:val="22"/>
        </w:rPr>
        <w:t xml:space="preserve">Wykonawcy biorący udział w postępowaniu </w:t>
      </w:r>
      <w:r w:rsidRPr="00353F93">
        <w:rPr>
          <w:rFonts w:ascii="Arial" w:hAnsi="Arial" w:cs="Arial"/>
          <w:b/>
          <w:sz w:val="22"/>
          <w:szCs w:val="22"/>
          <w:u w:val="single"/>
        </w:rPr>
        <w:t>nie są obowiązani do złożenia wraz z ofertą oświadczenia</w:t>
      </w:r>
      <w:r w:rsidRPr="00353F93">
        <w:rPr>
          <w:rFonts w:ascii="Arial" w:hAnsi="Arial" w:cs="Arial"/>
          <w:b/>
          <w:sz w:val="22"/>
          <w:szCs w:val="22"/>
        </w:rPr>
        <w:t xml:space="preserve">, </w:t>
      </w:r>
      <w:r w:rsidRPr="00353F93">
        <w:rPr>
          <w:rFonts w:ascii="Arial" w:hAnsi="Arial" w:cs="Arial"/>
          <w:sz w:val="22"/>
          <w:szCs w:val="22"/>
        </w:rPr>
        <w:t xml:space="preserve">o niepodleganiu wykluczeniu oraz spełnianiu warunków udziału w postępowaniu, </w:t>
      </w:r>
      <w:r w:rsidRPr="00353F93">
        <w:rPr>
          <w:rFonts w:ascii="Arial" w:hAnsi="Arial" w:cs="Arial"/>
          <w:b/>
          <w:sz w:val="22"/>
          <w:szCs w:val="22"/>
        </w:rPr>
        <w:t xml:space="preserve">o którym mowa w art. 125 ust. 1 ustawy Pzp.  </w:t>
      </w:r>
    </w:p>
    <w:p w:rsidR="009C399A" w:rsidRPr="00353F93" w:rsidRDefault="009C399A" w:rsidP="007A47BD">
      <w:pPr>
        <w:pStyle w:val="Akapitzlist"/>
        <w:autoSpaceDE w:val="0"/>
        <w:autoSpaceDN w:val="0"/>
        <w:adjustRightInd w:val="0"/>
        <w:spacing w:after="160" w:line="259" w:lineRule="auto"/>
        <w:ind w:left="0"/>
        <w:jc w:val="both"/>
        <w:rPr>
          <w:rFonts w:ascii="Arial" w:hAnsi="Arial" w:cs="Arial"/>
          <w:b/>
          <w:sz w:val="22"/>
          <w:szCs w:val="22"/>
        </w:rPr>
      </w:pPr>
      <w:r w:rsidRPr="00353F93">
        <w:rPr>
          <w:rFonts w:ascii="Arial" w:hAnsi="Arial" w:cs="Arial"/>
          <w:sz w:val="22"/>
          <w:szCs w:val="22"/>
        </w:rPr>
        <w:t xml:space="preserve">Zamawiający przewiduje możliwość żądania oświadczenia, o którym mowa </w:t>
      </w:r>
      <w:r w:rsidRPr="00353F93">
        <w:rPr>
          <w:rFonts w:ascii="Arial" w:hAnsi="Arial" w:cs="Arial"/>
          <w:sz w:val="22"/>
          <w:szCs w:val="22"/>
        </w:rPr>
        <w:br/>
        <w:t xml:space="preserve">w art. 125 ust. 1 ustawy Pzp, </w:t>
      </w:r>
      <w:r w:rsidRPr="002E05E4">
        <w:rPr>
          <w:rFonts w:ascii="Arial" w:hAnsi="Arial" w:cs="Arial"/>
          <w:b/>
          <w:sz w:val="22"/>
          <w:szCs w:val="22"/>
        </w:rPr>
        <w:t xml:space="preserve">wyłącznie od Wykonawcy, którego oferta została  najwyżej </w:t>
      </w:r>
      <w:r w:rsidRPr="002E05E4">
        <w:rPr>
          <w:rFonts w:ascii="Arial" w:hAnsi="Arial" w:cs="Arial"/>
          <w:b/>
          <w:sz w:val="22"/>
          <w:szCs w:val="22"/>
        </w:rPr>
        <w:lastRenderedPageBreak/>
        <w:t>oceniona</w:t>
      </w:r>
      <w:r w:rsidR="00057E45" w:rsidRPr="002E05E4">
        <w:rPr>
          <w:rFonts w:ascii="Arial" w:hAnsi="Arial" w:cs="Arial"/>
          <w:b/>
          <w:sz w:val="22"/>
          <w:szCs w:val="22"/>
        </w:rPr>
        <w:t xml:space="preserve"> </w:t>
      </w:r>
      <w:r w:rsidR="00057E45" w:rsidRPr="00353F93">
        <w:rPr>
          <w:rFonts w:ascii="Arial" w:hAnsi="Arial" w:cs="Arial"/>
          <w:b/>
          <w:sz w:val="22"/>
          <w:szCs w:val="22"/>
        </w:rPr>
        <w:t>działając w trybie art. 139 ust. 2 P.z.p</w:t>
      </w:r>
      <w:r w:rsidRPr="00353F93">
        <w:rPr>
          <w:rFonts w:ascii="Arial" w:hAnsi="Arial" w:cs="Arial"/>
          <w:sz w:val="22"/>
          <w:szCs w:val="22"/>
        </w:rPr>
        <w:t>. Oświadczenie składa się na formularzu</w:t>
      </w:r>
      <w:r w:rsidRPr="00353F93">
        <w:rPr>
          <w:rFonts w:ascii="Arial" w:eastAsia="Calibri" w:hAnsi="Arial" w:cs="Arial"/>
          <w:b/>
          <w:sz w:val="22"/>
          <w:szCs w:val="22"/>
          <w:lang w:eastAsia="en-US"/>
        </w:rPr>
        <w:t xml:space="preserve"> </w:t>
      </w:r>
      <w:r w:rsidRPr="00353F93">
        <w:rPr>
          <w:rFonts w:ascii="Arial" w:hAnsi="Arial" w:cs="Arial"/>
          <w:b/>
          <w:sz w:val="22"/>
          <w:szCs w:val="22"/>
        </w:rPr>
        <w:t>Jednolitego Europejskiego Dokumentu Zamówienia (JEDZ).</w:t>
      </w:r>
    </w:p>
    <w:p w:rsidR="005B0576" w:rsidRPr="004B6BB4" w:rsidRDefault="005B0576" w:rsidP="007A47BD">
      <w:pPr>
        <w:pStyle w:val="Akapitzlist"/>
        <w:autoSpaceDE w:val="0"/>
        <w:autoSpaceDN w:val="0"/>
        <w:adjustRightInd w:val="0"/>
        <w:spacing w:after="160" w:line="259" w:lineRule="auto"/>
        <w:ind w:left="0"/>
        <w:jc w:val="both"/>
        <w:rPr>
          <w:rFonts w:ascii="Arial" w:hAnsi="Arial" w:cs="Arial"/>
          <w:b/>
          <w:i/>
          <w:sz w:val="22"/>
          <w:szCs w:val="22"/>
        </w:rPr>
      </w:pPr>
      <w:r w:rsidRPr="004B6BB4">
        <w:rPr>
          <w:rFonts w:ascii="Arial" w:hAnsi="Arial" w:cs="Arial"/>
          <w:b/>
          <w:i/>
          <w:sz w:val="22"/>
          <w:szCs w:val="22"/>
        </w:rPr>
        <w:t xml:space="preserve">JEDZ sporządza się zgodnie ze wzorem standardowego formularza określonego w rozporządzeniu wykonawczym Komisji (UE) 2016/7 z dnia 5 stycznia 2016 r. ustanawiającym standardowy formularz jednolitego europejskiego dokumentu zamówienia (Dz. Urz. UE L 3 z 06.01.2016, str. 16). </w:t>
      </w:r>
    </w:p>
    <w:p w:rsidR="005B0576" w:rsidRPr="004B6BB4" w:rsidRDefault="005B0576" w:rsidP="007A47BD">
      <w:pPr>
        <w:pStyle w:val="Akapitzlist"/>
        <w:autoSpaceDE w:val="0"/>
        <w:autoSpaceDN w:val="0"/>
        <w:adjustRightInd w:val="0"/>
        <w:spacing w:after="160" w:line="259" w:lineRule="auto"/>
        <w:ind w:left="0"/>
        <w:jc w:val="both"/>
        <w:rPr>
          <w:rFonts w:ascii="Arial" w:hAnsi="Arial" w:cs="Arial"/>
          <w:b/>
          <w:i/>
          <w:sz w:val="22"/>
          <w:szCs w:val="22"/>
        </w:rPr>
      </w:pPr>
      <w:r w:rsidRPr="004B6BB4">
        <w:rPr>
          <w:rFonts w:ascii="Arial" w:hAnsi="Arial" w:cs="Arial"/>
          <w:b/>
          <w:i/>
          <w:sz w:val="22"/>
          <w:szCs w:val="22"/>
        </w:rPr>
        <w:t>Po stworzeniu lub wygenerowaniu przez Wykonawcę dokumentu elektronicznego JEDZ, Wykonawca podpisuje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 U. z 202</w:t>
      </w:r>
      <w:r w:rsidR="00A7546E">
        <w:rPr>
          <w:rFonts w:ascii="Arial" w:hAnsi="Arial" w:cs="Arial"/>
          <w:b/>
          <w:i/>
          <w:sz w:val="22"/>
          <w:szCs w:val="22"/>
          <w:lang w:val="pl-PL"/>
        </w:rPr>
        <w:t>1</w:t>
      </w:r>
      <w:r w:rsidRPr="004B6BB4">
        <w:rPr>
          <w:rFonts w:ascii="Arial" w:hAnsi="Arial" w:cs="Arial"/>
          <w:b/>
          <w:i/>
          <w:sz w:val="22"/>
          <w:szCs w:val="22"/>
        </w:rPr>
        <w:t xml:space="preserve"> r. poz. 1</w:t>
      </w:r>
      <w:r w:rsidR="00A7546E">
        <w:rPr>
          <w:rFonts w:ascii="Arial" w:hAnsi="Arial" w:cs="Arial"/>
          <w:b/>
          <w:i/>
          <w:sz w:val="22"/>
          <w:szCs w:val="22"/>
          <w:lang w:val="pl-PL"/>
        </w:rPr>
        <w:t>797</w:t>
      </w:r>
      <w:r w:rsidRPr="004B6BB4">
        <w:rPr>
          <w:rFonts w:ascii="Arial" w:hAnsi="Arial" w:cs="Arial"/>
          <w:b/>
          <w:i/>
          <w:sz w:val="22"/>
          <w:szCs w:val="22"/>
        </w:rPr>
        <w:t>).</w:t>
      </w:r>
    </w:p>
    <w:p w:rsidR="005B0576" w:rsidRPr="00353F93" w:rsidRDefault="005B0576" w:rsidP="00314D24">
      <w:pPr>
        <w:numPr>
          <w:ilvl w:val="0"/>
          <w:numId w:val="29"/>
        </w:numPr>
        <w:tabs>
          <w:tab w:val="num" w:pos="709"/>
        </w:tabs>
        <w:autoSpaceDE w:val="0"/>
        <w:autoSpaceDN w:val="0"/>
        <w:adjustRightInd w:val="0"/>
        <w:spacing w:after="120"/>
        <w:ind w:left="709" w:hanging="709"/>
        <w:jc w:val="both"/>
        <w:rPr>
          <w:rFonts w:ascii="Arial" w:hAnsi="Arial" w:cs="Arial"/>
          <w:i/>
          <w:sz w:val="22"/>
          <w:szCs w:val="22"/>
        </w:rPr>
      </w:pPr>
      <w:r w:rsidRPr="00353F93">
        <w:rPr>
          <w:rFonts w:ascii="Arial" w:hAnsi="Arial" w:cs="Arial"/>
          <w:i/>
          <w:sz w:val="22"/>
          <w:szCs w:val="22"/>
        </w:rPr>
        <w:t xml:space="preserve">W przypadku Wykonawców wspólnie ubiegających się o </w:t>
      </w:r>
      <w:r w:rsidRPr="00105F70">
        <w:rPr>
          <w:rFonts w:ascii="Arial" w:hAnsi="Arial" w:cs="Arial"/>
          <w:i/>
          <w:sz w:val="22"/>
          <w:szCs w:val="22"/>
        </w:rPr>
        <w:t xml:space="preserve">zamówienie, oświadczenie, </w:t>
      </w:r>
      <w:r w:rsidRPr="00353F93">
        <w:rPr>
          <w:rFonts w:ascii="Arial" w:hAnsi="Arial" w:cs="Arial"/>
          <w:i/>
          <w:sz w:val="22"/>
          <w:szCs w:val="22"/>
        </w:rPr>
        <w:t xml:space="preserve">o którym mowa powyżej składa </w:t>
      </w:r>
      <w:r w:rsidRPr="00353F93">
        <w:rPr>
          <w:rFonts w:ascii="Arial" w:hAnsi="Arial" w:cs="Arial"/>
          <w:b/>
          <w:i/>
          <w:sz w:val="22"/>
          <w:szCs w:val="22"/>
        </w:rPr>
        <w:t>każdy z Wykonawców</w:t>
      </w:r>
      <w:r w:rsidRPr="00353F93">
        <w:rPr>
          <w:rFonts w:ascii="Arial" w:hAnsi="Arial" w:cs="Arial"/>
          <w:i/>
          <w:sz w:val="22"/>
          <w:szCs w:val="22"/>
        </w:rPr>
        <w:t>. Oświadczenia te potwierdzają brak podstaw wykluczenia oraz spełnianie warunków udziału w postępowaniu (w zakresie, w jakim każdy z Wykonawców wykazuje spełnianie warunków udziału w postępowaniu).</w:t>
      </w:r>
    </w:p>
    <w:p w:rsidR="005B0576" w:rsidRPr="00353F93" w:rsidRDefault="005B0576" w:rsidP="00314D24">
      <w:pPr>
        <w:numPr>
          <w:ilvl w:val="0"/>
          <w:numId w:val="29"/>
        </w:numPr>
        <w:tabs>
          <w:tab w:val="num" w:pos="709"/>
        </w:tabs>
        <w:autoSpaceDE w:val="0"/>
        <w:autoSpaceDN w:val="0"/>
        <w:adjustRightInd w:val="0"/>
        <w:spacing w:after="120"/>
        <w:ind w:left="709" w:hanging="851"/>
        <w:jc w:val="both"/>
        <w:rPr>
          <w:rFonts w:ascii="Arial" w:hAnsi="Arial" w:cs="Arial"/>
          <w:i/>
          <w:sz w:val="22"/>
          <w:szCs w:val="22"/>
        </w:rPr>
      </w:pPr>
      <w:r w:rsidRPr="00353F93">
        <w:rPr>
          <w:rFonts w:ascii="Arial" w:hAnsi="Arial" w:cs="Arial"/>
          <w:i/>
          <w:sz w:val="22"/>
          <w:szCs w:val="22"/>
        </w:rPr>
        <w:t xml:space="preserve">W przypadku, </w:t>
      </w:r>
      <w:r w:rsidRPr="00353F93">
        <w:rPr>
          <w:rFonts w:ascii="Arial" w:hAnsi="Arial" w:cs="Arial"/>
          <w:b/>
          <w:bCs/>
          <w:i/>
          <w:sz w:val="22"/>
          <w:szCs w:val="22"/>
        </w:rPr>
        <w:t xml:space="preserve">gdy Wykonawca w celu potwierdzenia spełniania warunków udziału w postępowaniu będzie polegał na zdolnościach lub sytuacji podmiotów udostępniających zasoby </w:t>
      </w:r>
      <w:r w:rsidRPr="00353F93">
        <w:rPr>
          <w:rFonts w:ascii="Arial" w:hAnsi="Arial" w:cs="Arial"/>
          <w:i/>
          <w:sz w:val="22"/>
          <w:szCs w:val="22"/>
        </w:rPr>
        <w:t>wraz z własnym oświadczeniem,</w:t>
      </w:r>
      <w:r w:rsidRPr="00353F93">
        <w:rPr>
          <w:rFonts w:ascii="Arial" w:hAnsi="Arial" w:cs="Arial"/>
          <w:b/>
          <w:bCs/>
          <w:i/>
          <w:sz w:val="22"/>
          <w:szCs w:val="22"/>
        </w:rPr>
        <w:t xml:space="preserve"> </w:t>
      </w:r>
      <w:r w:rsidRPr="00353F93">
        <w:rPr>
          <w:rFonts w:ascii="Arial" w:hAnsi="Arial" w:cs="Arial"/>
          <w:i/>
          <w:sz w:val="22"/>
          <w:szCs w:val="22"/>
        </w:rPr>
        <w:t>(w którym zamieszcza jednocześnie informacje o tych podmiotach)</w:t>
      </w:r>
      <w:r w:rsidRPr="00353F93">
        <w:rPr>
          <w:rFonts w:ascii="Arial" w:hAnsi="Arial" w:cs="Arial"/>
          <w:b/>
          <w:bCs/>
          <w:i/>
          <w:sz w:val="22"/>
          <w:szCs w:val="22"/>
        </w:rPr>
        <w:t xml:space="preserve"> </w:t>
      </w:r>
      <w:r w:rsidRPr="00353F93">
        <w:rPr>
          <w:rFonts w:ascii="Arial" w:hAnsi="Arial" w:cs="Arial"/>
          <w:i/>
          <w:sz w:val="22"/>
          <w:szCs w:val="22"/>
        </w:rPr>
        <w:t>przedstawia także oświadczenie podmiotu udostępniającego zasoby potwierdzające brak podstaw wykluczenia tego podmiotu oraz spełnianie warun</w:t>
      </w:r>
      <w:r w:rsidR="00827390">
        <w:rPr>
          <w:rFonts w:ascii="Arial" w:hAnsi="Arial" w:cs="Arial"/>
          <w:i/>
          <w:sz w:val="22"/>
          <w:szCs w:val="22"/>
        </w:rPr>
        <w:t xml:space="preserve">ków udziału </w:t>
      </w:r>
      <w:r w:rsidRPr="00353F93">
        <w:rPr>
          <w:rFonts w:ascii="Arial" w:hAnsi="Arial" w:cs="Arial"/>
          <w:i/>
          <w:sz w:val="22"/>
          <w:szCs w:val="22"/>
        </w:rPr>
        <w:t xml:space="preserve">w postępowaniu w zakresie w jakim powołuje się na jego zasoby. </w:t>
      </w:r>
    </w:p>
    <w:p w:rsidR="005B0576" w:rsidRPr="00353F93" w:rsidRDefault="005B0576" w:rsidP="00314D24">
      <w:pPr>
        <w:numPr>
          <w:ilvl w:val="0"/>
          <w:numId w:val="29"/>
        </w:numPr>
        <w:tabs>
          <w:tab w:val="num" w:pos="709"/>
        </w:tabs>
        <w:autoSpaceDE w:val="0"/>
        <w:autoSpaceDN w:val="0"/>
        <w:adjustRightInd w:val="0"/>
        <w:ind w:left="709" w:hanging="709"/>
        <w:jc w:val="both"/>
        <w:rPr>
          <w:rFonts w:ascii="Arial" w:hAnsi="Arial" w:cs="Arial"/>
          <w:i/>
          <w:sz w:val="22"/>
          <w:szCs w:val="22"/>
        </w:rPr>
      </w:pPr>
      <w:r w:rsidRPr="00353F93">
        <w:rPr>
          <w:rFonts w:ascii="Arial" w:hAnsi="Arial" w:cs="Arial"/>
          <w:i/>
          <w:sz w:val="22"/>
          <w:szCs w:val="22"/>
        </w:rPr>
        <w:t xml:space="preserve">Wykonawca, który </w:t>
      </w:r>
      <w:r w:rsidRPr="00353F93">
        <w:rPr>
          <w:rFonts w:ascii="Arial" w:hAnsi="Arial" w:cs="Arial"/>
          <w:b/>
          <w:bCs/>
          <w:i/>
          <w:sz w:val="22"/>
          <w:szCs w:val="22"/>
        </w:rPr>
        <w:t>zamierza powierzyć wykonanie części zamówienia podwykonawcy</w:t>
      </w:r>
      <w:r w:rsidRPr="00353F93">
        <w:rPr>
          <w:rFonts w:ascii="Arial" w:hAnsi="Arial" w:cs="Arial"/>
          <w:i/>
          <w:sz w:val="22"/>
          <w:szCs w:val="22"/>
        </w:rPr>
        <w:t xml:space="preserve"> (który nie jest jednocześnie podmiotem, na którego zdolnościach lub sytuacji  Wykonawca polega na zasadach określonych w art. 118 ustaw Pzp), na żądanie Zamawiającego p</w:t>
      </w:r>
      <w:r w:rsidR="00035A23">
        <w:rPr>
          <w:rFonts w:ascii="Arial" w:hAnsi="Arial" w:cs="Arial"/>
          <w:i/>
          <w:sz w:val="22"/>
          <w:szCs w:val="22"/>
        </w:rPr>
        <w:t xml:space="preserve">rzedstawia także oświadczenie, </w:t>
      </w:r>
      <w:r w:rsidRPr="00353F93">
        <w:rPr>
          <w:rFonts w:ascii="Arial" w:hAnsi="Arial" w:cs="Arial"/>
          <w:i/>
          <w:sz w:val="22"/>
          <w:szCs w:val="22"/>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6E58A5" w:rsidRPr="00353F93" w:rsidRDefault="00523473" w:rsidP="00D72CA8">
      <w:pPr>
        <w:pStyle w:val="Akapitzlist"/>
        <w:spacing w:before="100" w:beforeAutospacing="1" w:after="100" w:afterAutospacing="1"/>
        <w:ind w:left="0"/>
        <w:jc w:val="both"/>
        <w:rPr>
          <w:rFonts w:ascii="Arial" w:hAnsi="Arial" w:cs="Arial"/>
          <w:b/>
          <w:sz w:val="22"/>
          <w:szCs w:val="22"/>
          <w:u w:val="single"/>
        </w:rPr>
      </w:pPr>
      <w:r w:rsidRPr="00075297">
        <w:rPr>
          <w:rFonts w:ascii="Arial" w:hAnsi="Arial" w:cs="Arial"/>
          <w:b/>
          <w:sz w:val="22"/>
          <w:szCs w:val="22"/>
          <w:u w:val="single"/>
          <w:lang w:val="pl-PL"/>
        </w:rPr>
        <w:t xml:space="preserve">Zamawiający w tym samym czasie </w:t>
      </w:r>
      <w:r w:rsidR="00C362A2" w:rsidRPr="00075297">
        <w:rPr>
          <w:rFonts w:ascii="Arial" w:hAnsi="Arial" w:cs="Arial"/>
          <w:b/>
          <w:sz w:val="22"/>
          <w:szCs w:val="22"/>
          <w:u w:val="single"/>
        </w:rPr>
        <w:t xml:space="preserve"> wezw</w:t>
      </w:r>
      <w:r w:rsidRPr="00075297">
        <w:rPr>
          <w:rFonts w:ascii="Arial" w:hAnsi="Arial" w:cs="Arial"/>
          <w:b/>
          <w:sz w:val="22"/>
          <w:szCs w:val="22"/>
          <w:u w:val="single"/>
          <w:lang w:val="pl-PL"/>
        </w:rPr>
        <w:t>ie</w:t>
      </w:r>
      <w:r w:rsidR="00C362A2" w:rsidRPr="00075297">
        <w:rPr>
          <w:rFonts w:ascii="Arial" w:hAnsi="Arial" w:cs="Arial"/>
          <w:b/>
          <w:sz w:val="22"/>
          <w:szCs w:val="22"/>
          <w:u w:val="single"/>
        </w:rPr>
        <w:t xml:space="preserve"> wykonawc</w:t>
      </w:r>
      <w:r w:rsidRPr="00075297">
        <w:rPr>
          <w:rFonts w:ascii="Arial" w:hAnsi="Arial" w:cs="Arial"/>
          <w:b/>
          <w:sz w:val="22"/>
          <w:szCs w:val="22"/>
          <w:u w:val="single"/>
          <w:lang w:val="pl-PL"/>
        </w:rPr>
        <w:t>ę</w:t>
      </w:r>
      <w:r w:rsidR="00C362A2" w:rsidRPr="00075297">
        <w:rPr>
          <w:rFonts w:ascii="Arial" w:hAnsi="Arial" w:cs="Arial"/>
          <w:b/>
          <w:sz w:val="22"/>
          <w:szCs w:val="22"/>
          <w:u w:val="single"/>
        </w:rPr>
        <w:t>, do złożenia zarówno JEDZ</w:t>
      </w:r>
      <w:r w:rsidR="004B6BB4">
        <w:rPr>
          <w:rFonts w:ascii="Arial" w:hAnsi="Arial" w:cs="Arial"/>
          <w:b/>
          <w:sz w:val="22"/>
          <w:szCs w:val="22"/>
          <w:u w:val="single"/>
          <w:lang w:val="pl-PL"/>
        </w:rPr>
        <w:t>,</w:t>
      </w:r>
      <w:r w:rsidR="00C362A2" w:rsidRPr="00075297">
        <w:rPr>
          <w:rFonts w:ascii="Arial" w:hAnsi="Arial" w:cs="Arial"/>
          <w:b/>
          <w:sz w:val="22"/>
          <w:szCs w:val="22"/>
          <w:u w:val="single"/>
        </w:rPr>
        <w:t xml:space="preserve"> jak i oświadczeń potwierdzających okoliczności o k</w:t>
      </w:r>
      <w:r w:rsidR="00F85C68">
        <w:rPr>
          <w:rFonts w:ascii="Arial" w:hAnsi="Arial" w:cs="Arial"/>
          <w:b/>
          <w:sz w:val="22"/>
          <w:szCs w:val="22"/>
          <w:u w:val="single"/>
        </w:rPr>
        <w:t>tórych mowa w art. 124 nowego Pz</w:t>
      </w:r>
      <w:r w:rsidR="00C362A2" w:rsidRPr="00075297">
        <w:rPr>
          <w:rFonts w:ascii="Arial" w:hAnsi="Arial" w:cs="Arial"/>
          <w:b/>
          <w:sz w:val="22"/>
          <w:szCs w:val="22"/>
          <w:u w:val="single"/>
        </w:rPr>
        <w:t>p.</w:t>
      </w:r>
    </w:p>
    <w:p w:rsidR="003928FC" w:rsidRDefault="003928FC" w:rsidP="003928FC">
      <w:pPr>
        <w:tabs>
          <w:tab w:val="left" w:pos="8789"/>
        </w:tabs>
        <w:spacing w:line="262" w:lineRule="auto"/>
        <w:jc w:val="both"/>
        <w:rPr>
          <w:rFonts w:ascii="Arial" w:hAnsi="Arial" w:cs="Arial"/>
          <w:b/>
          <w:sz w:val="22"/>
          <w:szCs w:val="22"/>
        </w:rPr>
      </w:pPr>
      <w:r>
        <w:rPr>
          <w:rFonts w:ascii="Arial" w:hAnsi="Arial" w:cs="Arial"/>
          <w:b/>
          <w:sz w:val="22"/>
          <w:szCs w:val="22"/>
        </w:rPr>
        <w:t>10</w:t>
      </w:r>
      <w:r w:rsidR="007B569D" w:rsidRPr="007B569D">
        <w:rPr>
          <w:rFonts w:ascii="Arial" w:hAnsi="Arial" w:cs="Arial"/>
          <w:b/>
          <w:sz w:val="22"/>
          <w:szCs w:val="22"/>
        </w:rPr>
        <w:t xml:space="preserve">. </w:t>
      </w:r>
      <w:r>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2) W odniesieniu do warunków dotyczących wykształcenia, kwalifikacj</w:t>
      </w:r>
      <w:r w:rsidR="00130B3E">
        <w:rPr>
          <w:rFonts w:ascii="Arial" w:hAnsi="Arial" w:cs="Arial"/>
          <w:sz w:val="22"/>
          <w:szCs w:val="22"/>
        </w:rPr>
        <w:t>i zawodowych lub doświadczenia W</w:t>
      </w:r>
      <w:r w:rsidRPr="00AC1F53">
        <w:rPr>
          <w:rFonts w:ascii="Arial" w:hAnsi="Arial" w:cs="Arial"/>
          <w:sz w:val="22"/>
          <w:szCs w:val="22"/>
        </w:rPr>
        <w:t xml:space="preserve">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w:t>
      </w:r>
      <w:r w:rsidR="00130B3E">
        <w:rPr>
          <w:rFonts w:ascii="Arial" w:hAnsi="Arial" w:cs="Arial"/>
          <w:sz w:val="22"/>
          <w:szCs w:val="22"/>
        </w:rPr>
        <w:t>ek dowodowy potwierdzający, że W</w:t>
      </w:r>
      <w:r w:rsidRPr="00AC1F53">
        <w:rPr>
          <w:rFonts w:ascii="Arial" w:hAnsi="Arial" w:cs="Arial"/>
          <w:sz w:val="22"/>
          <w:szCs w:val="22"/>
        </w:rPr>
        <w:t xml:space="preserve">ykonawca realizując zamówienie, będzie dysponował niezbędnymi zasobami tych podmiotów.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ppkt. 3, potwierdza, że stosunek łączący wykonawcę z podmiotami udostępniającymi zasoby gwarantuje rzeczywisty dostęp do tych zasobów oraz określa w szczególności: </w:t>
      </w:r>
    </w:p>
    <w:p w:rsidR="003928FC" w:rsidRPr="00317D59" w:rsidRDefault="003928FC" w:rsidP="00314D24">
      <w:pPr>
        <w:pStyle w:val="Bezodstpw"/>
        <w:numPr>
          <w:ilvl w:val="0"/>
          <w:numId w:val="17"/>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130B3E" w:rsidP="00314D24">
      <w:pPr>
        <w:pStyle w:val="Bezodstpw"/>
        <w:numPr>
          <w:ilvl w:val="0"/>
          <w:numId w:val="17"/>
        </w:numPr>
        <w:ind w:left="709" w:hanging="289"/>
        <w:jc w:val="both"/>
        <w:rPr>
          <w:rFonts w:ascii="Arial" w:hAnsi="Arial" w:cs="Arial"/>
          <w:sz w:val="22"/>
          <w:szCs w:val="22"/>
        </w:rPr>
      </w:pPr>
      <w:r>
        <w:rPr>
          <w:rFonts w:ascii="Arial" w:hAnsi="Arial" w:cs="Arial"/>
          <w:sz w:val="22"/>
          <w:szCs w:val="22"/>
        </w:rPr>
        <w:lastRenderedPageBreak/>
        <w:t>sposób i okres udostępnienia W</w:t>
      </w:r>
      <w:r w:rsidR="003928FC" w:rsidRPr="00317D59">
        <w:rPr>
          <w:rFonts w:ascii="Arial" w:hAnsi="Arial" w:cs="Arial"/>
          <w:sz w:val="22"/>
          <w:szCs w:val="22"/>
        </w:rPr>
        <w:t xml:space="preserve">ykonawcy i wykorzystania przez niego zasobów podmiotu udostępniającego te zasoby przy wykonywaniu zamówienia; </w:t>
      </w:r>
    </w:p>
    <w:p w:rsidR="003928FC" w:rsidRPr="00317D59" w:rsidRDefault="003928FC" w:rsidP="00314D24">
      <w:pPr>
        <w:pStyle w:val="Bezodstpw"/>
        <w:numPr>
          <w:ilvl w:val="0"/>
          <w:numId w:val="17"/>
        </w:numPr>
        <w:ind w:left="709" w:hanging="289"/>
        <w:jc w:val="both"/>
        <w:rPr>
          <w:rFonts w:ascii="Arial" w:hAnsi="Arial" w:cs="Arial"/>
          <w:sz w:val="22"/>
          <w:szCs w:val="22"/>
        </w:rPr>
      </w:pPr>
      <w:r w:rsidRPr="00317D59">
        <w:rPr>
          <w:rFonts w:ascii="Arial" w:hAnsi="Arial" w:cs="Arial"/>
          <w:sz w:val="22"/>
          <w:szCs w:val="22"/>
        </w:rPr>
        <w:t>czy i w jakim zakresie podmiot udostępniający z</w:t>
      </w:r>
      <w:r w:rsidR="00130B3E">
        <w:rPr>
          <w:rFonts w:ascii="Arial" w:hAnsi="Arial" w:cs="Arial"/>
          <w:sz w:val="22"/>
          <w:szCs w:val="22"/>
        </w:rPr>
        <w:t>asoby, na zdolnościach którego W</w:t>
      </w:r>
      <w:r w:rsidRPr="00317D59">
        <w:rPr>
          <w:rFonts w:ascii="Arial" w:hAnsi="Arial" w:cs="Arial"/>
          <w:sz w:val="22"/>
          <w:szCs w:val="22"/>
        </w:rPr>
        <w:t xml:space="preserve">ykonawca polega w odniesieniu do warunków udziału w postępowaniu dotyczących wykształcenia, kwalifikacji zawodowych lub doświadczenia, zrealizuje roboty budowlane lub usługi, których wskazane zdolności dotyczą. </w:t>
      </w:r>
    </w:p>
    <w:p w:rsidR="00317D59" w:rsidRPr="00317D59" w:rsidRDefault="00317D59" w:rsidP="00317D59">
      <w:pPr>
        <w:pStyle w:val="Bezodstpw"/>
        <w:ind w:left="420" w:hanging="278"/>
        <w:jc w:val="both"/>
        <w:rPr>
          <w:rFonts w:ascii="Arial" w:hAnsi="Arial" w:cs="Arial"/>
          <w:sz w:val="22"/>
          <w:szCs w:val="22"/>
        </w:rPr>
      </w:pPr>
      <w:r>
        <w:rPr>
          <w:rFonts w:ascii="Arial" w:hAnsi="Arial" w:cs="Arial"/>
          <w:sz w:val="22"/>
          <w:szCs w:val="22"/>
        </w:rPr>
        <w:t xml:space="preserve">5) </w:t>
      </w:r>
      <w:r w:rsidR="003928FC" w:rsidRPr="00317D59">
        <w:rPr>
          <w:rFonts w:ascii="Arial" w:hAnsi="Arial" w:cs="Arial"/>
          <w:sz w:val="22"/>
          <w:szCs w:val="22"/>
        </w:rPr>
        <w:t>Zamawi</w:t>
      </w:r>
      <w:r w:rsidR="00130B3E">
        <w:rPr>
          <w:rFonts w:ascii="Arial" w:hAnsi="Arial" w:cs="Arial"/>
          <w:sz w:val="22"/>
          <w:szCs w:val="22"/>
        </w:rPr>
        <w:t>ający ocenia, czy udostępniane W</w:t>
      </w:r>
      <w:r w:rsidR="003928FC" w:rsidRPr="00317D59">
        <w:rPr>
          <w:rFonts w:ascii="Arial" w:hAnsi="Arial" w:cs="Arial"/>
          <w:sz w:val="22"/>
          <w:szCs w:val="22"/>
        </w:rPr>
        <w:t>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w:t>
      </w:r>
      <w:r w:rsidR="00130B3E">
        <w:rPr>
          <w:rFonts w:ascii="Arial" w:hAnsi="Arial" w:cs="Arial"/>
          <w:sz w:val="22"/>
          <w:szCs w:val="22"/>
        </w:rPr>
        <w:t xml:space="preserve"> zostały przewidziane względem W</w:t>
      </w:r>
      <w:r w:rsidR="003928FC" w:rsidRPr="00317D59">
        <w:rPr>
          <w:rFonts w:ascii="Arial" w:hAnsi="Arial" w:cs="Arial"/>
          <w:sz w:val="22"/>
          <w:szCs w:val="22"/>
        </w:rPr>
        <w:t xml:space="preserve">ykonawcy.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6)</w:t>
      </w:r>
      <w:r w:rsidRPr="003928FC">
        <w:rPr>
          <w:rFonts w:ascii="Arial" w:hAnsi="Arial" w:cs="Arial"/>
          <w:b/>
          <w:sz w:val="22"/>
          <w:szCs w:val="22"/>
        </w:rPr>
        <w:t xml:space="preserve"> </w:t>
      </w:r>
      <w:r w:rsidRPr="003928FC">
        <w:rPr>
          <w:rFonts w:ascii="Arial" w:hAnsi="Arial" w:cs="Arial"/>
          <w:sz w:val="22"/>
          <w:szCs w:val="22"/>
        </w:rPr>
        <w:t>Podmiot, który zobowiązał się do udostępnienia z</w:t>
      </w:r>
      <w:r w:rsidR="00130B3E">
        <w:rPr>
          <w:rFonts w:ascii="Arial" w:hAnsi="Arial" w:cs="Arial"/>
          <w:sz w:val="22"/>
          <w:szCs w:val="22"/>
        </w:rPr>
        <w:t>asobów, odpowiada solidarnie z W</w:t>
      </w:r>
      <w:r w:rsidRPr="003928FC">
        <w:rPr>
          <w:rFonts w:ascii="Arial" w:hAnsi="Arial" w:cs="Arial"/>
          <w:sz w:val="22"/>
          <w:szCs w:val="22"/>
        </w:rPr>
        <w:t xml:space="preserve">ykonawcą, który polega na jego sytuacji finansowej lub ekonomicznej, za szkodę poniesioną przez zamawiającego powstałą wskutek nieudostępnienia tych zasobów, chyba że za nieudostępnienie zasobów podmiot ten nie ponosi winy. </w:t>
      </w:r>
    </w:p>
    <w:p w:rsidR="003928FC" w:rsidRPr="003928FC" w:rsidRDefault="003928FC" w:rsidP="00317D59">
      <w:pPr>
        <w:ind w:left="426" w:hanging="284"/>
        <w:jc w:val="both"/>
        <w:rPr>
          <w:rFonts w:ascii="Arial" w:hAnsi="Arial" w:cs="Arial"/>
          <w:sz w:val="22"/>
          <w:szCs w:val="22"/>
        </w:rPr>
      </w:pPr>
      <w:r w:rsidRPr="00317D59">
        <w:rPr>
          <w:rFonts w:ascii="Arial" w:hAnsi="Arial" w:cs="Arial"/>
          <w:sz w:val="22"/>
          <w:szCs w:val="22"/>
        </w:rPr>
        <w:t>7)</w:t>
      </w:r>
      <w:r w:rsidRPr="003928FC">
        <w:rPr>
          <w:rFonts w:ascii="Arial" w:hAnsi="Arial" w:cs="Arial"/>
          <w:sz w:val="22"/>
          <w:szCs w:val="22"/>
        </w:rPr>
        <w:t xml:space="preserve"> Jeżeli zdolności techniczne lub zawodowe, sytuacja ekonomiczna lub finansowa podmiotu udostępniającego zasoby nie pot</w:t>
      </w:r>
      <w:r w:rsidR="00130B3E">
        <w:rPr>
          <w:rFonts w:ascii="Arial" w:hAnsi="Arial" w:cs="Arial"/>
          <w:sz w:val="22"/>
          <w:szCs w:val="22"/>
        </w:rPr>
        <w:t>wierdzają spełniania przez W</w:t>
      </w:r>
      <w:r w:rsidRPr="003928FC">
        <w:rPr>
          <w:rFonts w:ascii="Arial" w:hAnsi="Arial" w:cs="Arial"/>
          <w:sz w:val="22"/>
          <w:szCs w:val="22"/>
        </w:rPr>
        <w:t>ykonawcę warunków udziału w postępowaniu lub zachodzą wobec tego podmiotu podstawy wykl</w:t>
      </w:r>
      <w:r w:rsidR="00130B3E">
        <w:rPr>
          <w:rFonts w:ascii="Arial" w:hAnsi="Arial" w:cs="Arial"/>
          <w:sz w:val="22"/>
          <w:szCs w:val="22"/>
        </w:rPr>
        <w:t>uczenia, zamawiający żąda, aby W</w:t>
      </w:r>
      <w:r w:rsidRPr="003928FC">
        <w:rPr>
          <w:rFonts w:ascii="Arial" w:hAnsi="Arial" w:cs="Arial"/>
          <w:sz w:val="22"/>
          <w:szCs w:val="22"/>
        </w:rPr>
        <w:t xml:space="preserve">ykonawca w terminie określonym przez zamawiającego zastąpił ten podmiot innym podmiotem lub podmiotami albo wykazał, że samodzielnie spełnia warunki udziału w postępowaniu. </w:t>
      </w:r>
    </w:p>
    <w:p w:rsidR="003928FC" w:rsidRPr="003928FC" w:rsidRDefault="003928FC" w:rsidP="00317D59">
      <w:pPr>
        <w:ind w:left="426" w:hanging="284"/>
        <w:jc w:val="both"/>
        <w:rPr>
          <w:rFonts w:ascii="Arial" w:hAnsi="Arial" w:cs="Arial"/>
          <w:sz w:val="22"/>
          <w:szCs w:val="22"/>
        </w:rPr>
      </w:pPr>
      <w:r w:rsidRPr="001909A4">
        <w:rPr>
          <w:rFonts w:ascii="Arial" w:hAnsi="Arial" w:cs="Arial"/>
          <w:sz w:val="22"/>
          <w:szCs w:val="22"/>
        </w:rPr>
        <w:t>8)</w:t>
      </w:r>
      <w:r w:rsidRPr="003928FC">
        <w:rPr>
          <w:rFonts w:ascii="Arial" w:hAnsi="Arial" w:cs="Arial"/>
          <w:b/>
          <w:sz w:val="22"/>
          <w:szCs w:val="22"/>
        </w:rPr>
        <w:t xml:space="preserve"> </w:t>
      </w:r>
      <w:r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317D59" w:rsidRDefault="00317D59" w:rsidP="00317D59">
      <w:pPr>
        <w:tabs>
          <w:tab w:val="left" w:pos="8789"/>
        </w:tabs>
        <w:jc w:val="both"/>
        <w:rPr>
          <w:rFonts w:ascii="Arial" w:hAnsi="Arial" w:cs="Arial"/>
          <w:b/>
          <w:sz w:val="22"/>
          <w:szCs w:val="22"/>
        </w:rPr>
      </w:pPr>
    </w:p>
    <w:p w:rsidR="002C6881" w:rsidRPr="003404A9" w:rsidRDefault="002C6881" w:rsidP="00317D59">
      <w:pPr>
        <w:tabs>
          <w:tab w:val="left" w:pos="8789"/>
        </w:tabs>
        <w:jc w:val="both"/>
        <w:rPr>
          <w:rFonts w:ascii="Arial" w:hAnsi="Arial" w:cs="Arial"/>
          <w:b/>
          <w:sz w:val="22"/>
          <w:szCs w:val="22"/>
          <w:u w:val="single"/>
        </w:rPr>
      </w:pPr>
      <w:r w:rsidRPr="001D3CA1">
        <w:rPr>
          <w:rFonts w:ascii="Arial" w:hAnsi="Arial" w:cs="Arial"/>
          <w:b/>
          <w:sz w:val="22"/>
          <w:szCs w:val="22"/>
        </w:rPr>
        <w:t>Poświadczenie za zgodność z oryginałem elektronicznej kopii dokumentu lub oświadczenia następuje</w:t>
      </w:r>
      <w:r w:rsidR="001D3CA1">
        <w:rPr>
          <w:rFonts w:ascii="Arial" w:hAnsi="Arial" w:cs="Arial"/>
          <w:b/>
          <w:sz w:val="22"/>
          <w:szCs w:val="22"/>
        </w:rPr>
        <w:t xml:space="preserve"> </w:t>
      </w:r>
      <w:r w:rsidR="001D3CA1" w:rsidRPr="001D3CA1">
        <w:rPr>
          <w:rFonts w:ascii="Arial" w:hAnsi="Arial" w:cs="Arial"/>
          <w:b/>
          <w:sz w:val="22"/>
          <w:szCs w:val="22"/>
        </w:rPr>
        <w:t xml:space="preserve">w formie elektronicznej przy </w:t>
      </w:r>
      <w:r w:rsidR="001D3CA1" w:rsidRPr="003404A9">
        <w:rPr>
          <w:rFonts w:ascii="Arial" w:hAnsi="Arial" w:cs="Arial"/>
          <w:b/>
          <w:sz w:val="22"/>
          <w:szCs w:val="22"/>
          <w:u w:val="single"/>
        </w:rPr>
        <w:t>użyciu kwalifikowanego podpisu elektronicznego.</w:t>
      </w:r>
    </w:p>
    <w:p w:rsidR="00EE156A" w:rsidRPr="003404A9" w:rsidRDefault="00EE156A" w:rsidP="00A33379">
      <w:pPr>
        <w:tabs>
          <w:tab w:val="left" w:pos="8789"/>
        </w:tabs>
        <w:spacing w:line="262" w:lineRule="auto"/>
        <w:jc w:val="both"/>
        <w:rPr>
          <w:rFonts w:ascii="Arial" w:hAnsi="Arial" w:cs="Arial"/>
          <w:b/>
          <w:sz w:val="22"/>
          <w:szCs w:val="22"/>
        </w:rPr>
      </w:pPr>
    </w:p>
    <w:p w:rsidR="002E1200" w:rsidRPr="008D1C5F" w:rsidRDefault="00C671F0" w:rsidP="00317D59">
      <w:pPr>
        <w:pStyle w:val="Default"/>
        <w:ind w:left="284" w:hanging="284"/>
        <w:jc w:val="both"/>
        <w:rPr>
          <w:b/>
          <w:sz w:val="22"/>
          <w:szCs w:val="22"/>
        </w:rPr>
      </w:pPr>
      <w:r w:rsidRPr="008D1C5F">
        <w:rPr>
          <w:b/>
          <w:sz w:val="22"/>
          <w:szCs w:val="22"/>
        </w:rPr>
        <w:t>11.</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6E58A5" w:rsidRDefault="002E1200" w:rsidP="00317D59">
      <w:pPr>
        <w:pStyle w:val="Default"/>
        <w:ind w:left="426" w:hanging="426"/>
        <w:jc w:val="both"/>
        <w:rPr>
          <w:color w:val="auto"/>
          <w:sz w:val="22"/>
          <w:szCs w:val="22"/>
        </w:rPr>
      </w:pPr>
      <w:r w:rsidRPr="008D1C5F">
        <w:rPr>
          <w:sz w:val="22"/>
          <w:szCs w:val="22"/>
        </w:rPr>
        <w:t xml:space="preserve">Ocena spełniania warunków zostanie dokonana </w:t>
      </w:r>
      <w:r w:rsidRPr="006E58A5">
        <w:rPr>
          <w:color w:val="auto"/>
          <w:sz w:val="22"/>
          <w:szCs w:val="22"/>
        </w:rPr>
        <w:t xml:space="preserve">dwuetapowo: </w:t>
      </w:r>
    </w:p>
    <w:p w:rsidR="000E5B29" w:rsidRPr="006E58A5" w:rsidRDefault="000E5B29" w:rsidP="00317D59">
      <w:pPr>
        <w:pStyle w:val="Default"/>
        <w:ind w:left="426" w:hanging="426"/>
        <w:jc w:val="both"/>
        <w:rPr>
          <w:color w:val="auto"/>
          <w:sz w:val="22"/>
          <w:szCs w:val="22"/>
        </w:rPr>
      </w:pPr>
    </w:p>
    <w:p w:rsidR="002E1200" w:rsidRPr="004B6BB4" w:rsidRDefault="002E1200" w:rsidP="00317D59">
      <w:pPr>
        <w:pStyle w:val="Default"/>
        <w:ind w:left="426" w:hanging="426"/>
        <w:jc w:val="both"/>
        <w:rPr>
          <w:color w:val="auto"/>
          <w:sz w:val="22"/>
          <w:szCs w:val="22"/>
        </w:rPr>
      </w:pPr>
      <w:r w:rsidRPr="004B6BB4">
        <w:rPr>
          <w:b/>
          <w:color w:val="auto"/>
          <w:sz w:val="22"/>
          <w:szCs w:val="22"/>
        </w:rPr>
        <w:t>Etap I –</w:t>
      </w:r>
      <w:r w:rsidRPr="004B6BB4">
        <w:rPr>
          <w:color w:val="auto"/>
          <w:sz w:val="22"/>
          <w:szCs w:val="22"/>
        </w:rPr>
        <w:t xml:space="preserve"> </w:t>
      </w:r>
      <w:r w:rsidR="00AB6194" w:rsidRPr="004B6BB4">
        <w:rPr>
          <w:rFonts w:cs="Calibri"/>
          <w:bCs/>
          <w:color w:val="auto"/>
          <w:sz w:val="22"/>
          <w:szCs w:val="22"/>
        </w:rPr>
        <w:t>zgodnie z któr</w:t>
      </w:r>
      <w:r w:rsidR="000E5B29" w:rsidRPr="004B6BB4">
        <w:rPr>
          <w:rFonts w:cs="Calibri"/>
          <w:bCs/>
          <w:color w:val="auto"/>
          <w:sz w:val="22"/>
          <w:szCs w:val="22"/>
        </w:rPr>
        <w:t>ym</w:t>
      </w:r>
      <w:r w:rsidR="00AB6194" w:rsidRPr="004B6BB4">
        <w:rPr>
          <w:rFonts w:cs="Calibri"/>
          <w:bCs/>
          <w:color w:val="auto"/>
          <w:sz w:val="22"/>
          <w:szCs w:val="22"/>
        </w:rPr>
        <w:t xml:space="preserve"> najpierw dokon</w:t>
      </w:r>
      <w:r w:rsidR="000E5B29" w:rsidRPr="004B6BB4">
        <w:rPr>
          <w:rFonts w:cs="Calibri"/>
          <w:bCs/>
          <w:color w:val="auto"/>
          <w:sz w:val="22"/>
          <w:szCs w:val="22"/>
        </w:rPr>
        <w:t>ujemy</w:t>
      </w:r>
      <w:r w:rsidR="00AB6194" w:rsidRPr="004B6BB4">
        <w:rPr>
          <w:rFonts w:cs="Calibri"/>
          <w:bCs/>
          <w:color w:val="auto"/>
          <w:sz w:val="22"/>
          <w:szCs w:val="22"/>
        </w:rPr>
        <w:t xml:space="preserve"> badania i oceny ofert</w:t>
      </w:r>
      <w:r w:rsidR="00057E45" w:rsidRPr="004B6BB4">
        <w:rPr>
          <w:rFonts w:cs="Calibri"/>
          <w:bCs/>
          <w:color w:val="auto"/>
          <w:sz w:val="22"/>
          <w:szCs w:val="22"/>
        </w:rPr>
        <w:t>.</w:t>
      </w:r>
    </w:p>
    <w:p w:rsidR="009857EC" w:rsidRPr="004B6BB4" w:rsidRDefault="009857EC" w:rsidP="00317D59">
      <w:pPr>
        <w:pStyle w:val="Default"/>
        <w:ind w:left="426" w:hanging="426"/>
        <w:jc w:val="both"/>
        <w:rPr>
          <w:color w:val="auto"/>
          <w:sz w:val="22"/>
          <w:szCs w:val="22"/>
        </w:rPr>
      </w:pPr>
    </w:p>
    <w:p w:rsidR="00DA165A" w:rsidRPr="000E5B29" w:rsidRDefault="002E1200" w:rsidP="007A47BD">
      <w:pPr>
        <w:ind w:left="426" w:right="52" w:hanging="426"/>
        <w:jc w:val="both"/>
        <w:rPr>
          <w:rFonts w:ascii="Arial" w:hAnsi="Arial" w:cs="Arial"/>
          <w:sz w:val="22"/>
          <w:szCs w:val="22"/>
        </w:rPr>
      </w:pPr>
      <w:r w:rsidRPr="004B6BB4">
        <w:rPr>
          <w:rFonts w:ascii="Arial" w:hAnsi="Arial" w:cs="Arial"/>
          <w:b/>
          <w:sz w:val="22"/>
          <w:szCs w:val="22"/>
        </w:rPr>
        <w:t>Etap II –</w:t>
      </w:r>
      <w:r w:rsidRPr="006E58A5">
        <w:rPr>
          <w:rFonts w:ascii="Arial" w:hAnsi="Arial" w:cs="Arial"/>
          <w:sz w:val="22"/>
          <w:szCs w:val="22"/>
        </w:rPr>
        <w:t xml:space="preserve"> dotyczy wyłącznie Wykonawcy, którego oferta </w:t>
      </w:r>
      <w:r w:rsidR="008159E9" w:rsidRPr="006E58A5">
        <w:rPr>
          <w:rFonts w:ascii="Arial" w:hAnsi="Arial" w:cs="Arial"/>
          <w:sz w:val="22"/>
          <w:szCs w:val="22"/>
        </w:rPr>
        <w:t xml:space="preserve">zgodnie z przepisami uPzp </w:t>
      </w:r>
      <w:r w:rsidRPr="006E58A5">
        <w:rPr>
          <w:rFonts w:ascii="Arial" w:hAnsi="Arial" w:cs="Arial"/>
          <w:sz w:val="22"/>
          <w:szCs w:val="22"/>
        </w:rPr>
        <w:t xml:space="preserve">zostanie </w:t>
      </w:r>
      <w:r w:rsidR="00AF18F7" w:rsidRPr="006E58A5">
        <w:rPr>
          <w:rFonts w:ascii="Arial" w:hAnsi="Arial" w:cs="Arial"/>
          <w:sz w:val="22"/>
          <w:szCs w:val="22"/>
        </w:rPr>
        <w:t>najwyżej oceniona</w:t>
      </w:r>
      <w:r w:rsidRPr="006E58A5">
        <w:rPr>
          <w:rFonts w:ascii="Arial" w:hAnsi="Arial" w:cs="Arial"/>
          <w:sz w:val="22"/>
          <w:szCs w:val="22"/>
        </w:rPr>
        <w:t xml:space="preserve">. Ocena nastąpi </w:t>
      </w:r>
      <w:r w:rsidR="008159E9" w:rsidRPr="006E58A5">
        <w:rPr>
          <w:rFonts w:ascii="Arial" w:hAnsi="Arial" w:cs="Arial"/>
          <w:sz w:val="22"/>
          <w:szCs w:val="22"/>
        </w:rPr>
        <w:t xml:space="preserve">zgodnie z właściwymi przepisami uPzp </w:t>
      </w:r>
      <w:r w:rsidRPr="006E58A5">
        <w:rPr>
          <w:rFonts w:ascii="Arial" w:hAnsi="Arial" w:cs="Arial"/>
          <w:sz w:val="22"/>
          <w:szCs w:val="22"/>
        </w:rPr>
        <w:t xml:space="preserve">w oparciu o informacje zawarte w dokumentach </w:t>
      </w:r>
      <w:r w:rsidR="008159E9" w:rsidRPr="006E58A5">
        <w:rPr>
          <w:rFonts w:ascii="Arial" w:hAnsi="Arial" w:cs="Arial"/>
          <w:sz w:val="22"/>
          <w:szCs w:val="22"/>
        </w:rPr>
        <w:t>złożonych przez Wykonawcę</w:t>
      </w:r>
      <w:r w:rsidR="000E5B29" w:rsidRPr="006E58A5">
        <w:rPr>
          <w:sz w:val="22"/>
          <w:szCs w:val="22"/>
        </w:rPr>
        <w:t xml:space="preserve"> </w:t>
      </w:r>
      <w:r w:rsidR="000E5B29" w:rsidRPr="006E58A5">
        <w:rPr>
          <w:rFonts w:ascii="Arial" w:hAnsi="Arial" w:cs="Arial"/>
          <w:sz w:val="22"/>
          <w:szCs w:val="22"/>
        </w:rPr>
        <w:t>wg formuły spełnia/nie spełnia</w:t>
      </w:r>
      <w:r w:rsidRPr="006E58A5">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Default="00C106C6" w:rsidP="000D3224">
      <w:pPr>
        <w:pStyle w:val="Default"/>
        <w:ind w:left="284"/>
        <w:rPr>
          <w:b/>
          <w:sz w:val="22"/>
          <w:szCs w:val="22"/>
          <w:u w:val="single"/>
        </w:rPr>
      </w:pPr>
    </w:p>
    <w:p w:rsidR="001620E8" w:rsidRPr="004B6BB4" w:rsidRDefault="001620E8" w:rsidP="00317D59">
      <w:pPr>
        <w:pStyle w:val="Default"/>
        <w:rPr>
          <w:b/>
          <w:sz w:val="22"/>
          <w:szCs w:val="22"/>
        </w:rPr>
      </w:pPr>
      <w:r w:rsidRPr="004B6BB4">
        <w:rPr>
          <w:b/>
          <w:sz w:val="22"/>
          <w:szCs w:val="22"/>
        </w:rPr>
        <w:t xml:space="preserve">Etap I – dotyczy każdego Wykonawcy: </w:t>
      </w:r>
    </w:p>
    <w:p w:rsidR="001E4D34" w:rsidRDefault="001E4D34" w:rsidP="000B6B0A">
      <w:pPr>
        <w:pStyle w:val="Standard"/>
        <w:jc w:val="both"/>
        <w:rPr>
          <w:rFonts w:ascii="Arial" w:hAnsi="Arial" w:cs="Arial"/>
        </w:rPr>
      </w:pPr>
    </w:p>
    <w:p w:rsidR="000B6B0A" w:rsidRPr="007424CA" w:rsidRDefault="0061308E" w:rsidP="007424CA">
      <w:pPr>
        <w:pStyle w:val="Standard"/>
        <w:jc w:val="both"/>
        <w:rPr>
          <w:rFonts w:ascii="Arial" w:hAnsi="Arial" w:cs="Arial"/>
        </w:rPr>
      </w:pPr>
      <w:r w:rsidRPr="000B6B0A">
        <w:rPr>
          <w:rFonts w:ascii="Arial" w:hAnsi="Arial" w:cs="Arial"/>
        </w:rPr>
        <w:t>1.</w:t>
      </w:r>
      <w:r w:rsidR="001E4D34" w:rsidRPr="000B6B0A">
        <w:rPr>
          <w:rFonts w:ascii="Arial" w:hAnsi="Arial" w:cs="Arial"/>
        </w:rPr>
        <w:t xml:space="preserve">Zgodnie z art. 107 ust. 1 Pzp, w przypadku gdy w postanowieniach SWZ, zamawiający </w:t>
      </w:r>
      <w:r w:rsidR="001E4D34" w:rsidRPr="000B6B0A">
        <w:rPr>
          <w:rFonts w:ascii="Arial" w:hAnsi="Arial" w:cs="Arial"/>
          <w:b/>
        </w:rPr>
        <w:t>żąda złożenia przedmiotowych środków dowodowych, wykonawca składa je wraz z ofertą.</w:t>
      </w:r>
      <w:r w:rsidR="007424CA">
        <w:rPr>
          <w:rFonts w:ascii="Arial" w:hAnsi="Arial" w:cs="Arial"/>
          <w:b/>
        </w:rPr>
        <w:br/>
      </w:r>
      <w:r w:rsidR="001E4D34" w:rsidRPr="000B6B0A">
        <w:rPr>
          <w:rFonts w:ascii="Arial" w:hAnsi="Arial" w:cs="Arial"/>
        </w:rPr>
        <w:t xml:space="preserve">W celu potwierdzenia, że oferowane dostawy spełniają określone przez Zamawiającego wymagania oraz cechy, Zamawiający wymaga złożenia następujących przedmiotowych środków dowodowych: </w:t>
      </w:r>
      <w:r w:rsidR="000B6B0A" w:rsidRPr="00571C4C">
        <w:rPr>
          <w:rFonts w:ascii="Arial" w:hAnsi="Arial" w:cs="Arial"/>
        </w:rPr>
        <w:t>potwierdzenia wdrożonego systemu HACCP w formie certyfikatu s</w:t>
      </w:r>
      <w:r w:rsidR="000B6B0A">
        <w:rPr>
          <w:rFonts w:ascii="Arial" w:hAnsi="Arial" w:cs="Arial"/>
        </w:rPr>
        <w:t xml:space="preserve">ystemu HACCP </w:t>
      </w:r>
      <w:r w:rsidR="000B6B0A" w:rsidRPr="00571C4C">
        <w:rPr>
          <w:rFonts w:ascii="Arial" w:hAnsi="Arial" w:cs="Arial"/>
        </w:rPr>
        <w:t>wydanego przez firmy posiadające akredytacje i</w:t>
      </w:r>
      <w:r w:rsidR="007424CA">
        <w:rPr>
          <w:rFonts w:ascii="Arial" w:hAnsi="Arial" w:cs="Arial"/>
        </w:rPr>
        <w:t xml:space="preserve"> uprawnienia Polskiego Centrum </w:t>
      </w:r>
      <w:r w:rsidR="000B6B0A" w:rsidRPr="00571C4C">
        <w:rPr>
          <w:rFonts w:ascii="Arial" w:hAnsi="Arial" w:cs="Arial"/>
        </w:rPr>
        <w:t xml:space="preserve">Akredytacji z siedzibą w Warszawie lub krajowej organizacji akredytacyjnej dla  </w:t>
      </w:r>
      <w:r w:rsidR="000B6B0A" w:rsidRPr="00571C4C">
        <w:rPr>
          <w:rFonts w:ascii="Arial" w:hAnsi="Arial" w:cs="Arial"/>
        </w:rPr>
        <w:br/>
        <w:t xml:space="preserve">danego kraju </w:t>
      </w:r>
      <w:r w:rsidR="000B6B0A" w:rsidRPr="007424CA">
        <w:rPr>
          <w:rFonts w:ascii="Arial" w:hAnsi="Arial" w:cs="Arial"/>
          <w:b/>
        </w:rPr>
        <w:t xml:space="preserve">albo </w:t>
      </w:r>
    </w:p>
    <w:p w:rsidR="000B6B0A" w:rsidRDefault="000B6B0A" w:rsidP="000B6B0A">
      <w:pPr>
        <w:jc w:val="both"/>
        <w:rPr>
          <w:rFonts w:ascii="Arial" w:hAnsi="Arial" w:cs="Arial"/>
          <w:sz w:val="22"/>
          <w:szCs w:val="22"/>
        </w:rPr>
      </w:pPr>
      <w:r w:rsidRPr="00571C4C">
        <w:rPr>
          <w:rFonts w:ascii="Arial" w:hAnsi="Arial" w:cs="Arial"/>
          <w:sz w:val="22"/>
          <w:szCs w:val="22"/>
        </w:rPr>
        <w:t>zaświadczenia właściwego organu Państwowej Inspekcji Sanitarnej lub organu Inspekcji Weterynaryjnej o sprawowaniu nadzoru nad stosowaniem wdrożonego systemu HACCP</w:t>
      </w:r>
      <w:r>
        <w:rPr>
          <w:rFonts w:ascii="Arial" w:hAnsi="Arial" w:cs="Arial"/>
          <w:sz w:val="22"/>
          <w:szCs w:val="22"/>
        </w:rPr>
        <w:t>.</w:t>
      </w:r>
    </w:p>
    <w:p w:rsidR="001E4D34" w:rsidRPr="001E4D34" w:rsidRDefault="001E4D34" w:rsidP="001E4D34">
      <w:pPr>
        <w:pStyle w:val="Akapitzlist"/>
        <w:autoSpaceDE w:val="0"/>
        <w:autoSpaceDN w:val="0"/>
        <w:adjustRightInd w:val="0"/>
        <w:ind w:left="0"/>
        <w:jc w:val="both"/>
        <w:rPr>
          <w:rFonts w:ascii="Arial" w:hAnsi="Arial" w:cs="Arial"/>
          <w:color w:val="FF0000"/>
          <w:sz w:val="22"/>
          <w:szCs w:val="22"/>
          <w:lang w:val="pl-PL"/>
        </w:rPr>
      </w:pPr>
    </w:p>
    <w:p w:rsidR="0099673C" w:rsidRPr="00351E98" w:rsidRDefault="0099673C" w:rsidP="0099673C">
      <w:pPr>
        <w:autoSpaceDE w:val="0"/>
        <w:autoSpaceDN w:val="0"/>
        <w:adjustRightInd w:val="0"/>
        <w:jc w:val="both"/>
        <w:rPr>
          <w:rFonts w:ascii="Arial" w:hAnsi="Arial" w:cs="Arial"/>
          <w:color w:val="000000"/>
          <w:sz w:val="22"/>
          <w:szCs w:val="22"/>
        </w:rPr>
      </w:pPr>
      <w:r w:rsidRPr="00D54006">
        <w:rPr>
          <w:rFonts w:ascii="Arial" w:hAnsi="Arial" w:cs="Arial"/>
          <w:color w:val="000000"/>
          <w:sz w:val="22"/>
          <w:szCs w:val="22"/>
        </w:rPr>
        <w:lastRenderedPageBreak/>
        <w:t xml:space="preserve">2. </w:t>
      </w:r>
      <w:r w:rsidRPr="00D54006">
        <w:rPr>
          <w:rFonts w:ascii="Arial" w:hAnsi="Arial" w:cs="Arial"/>
          <w:sz w:val="22"/>
          <w:szCs w:val="22"/>
        </w:rPr>
        <w:t>Jeżeli wykonawca nie złożył przedmiotowych środków dowodowych lub złożone przedmiotowe środki dowodowe są niekompletne, zamawiający wzywa do ich złożenia lub uzupełnienia w wyznaczonym terminie</w:t>
      </w:r>
      <w:r w:rsidRPr="00D54006">
        <w:rPr>
          <w:rFonts w:ascii="Arial" w:hAnsi="Arial" w:cs="Arial"/>
          <w:color w:val="000000"/>
          <w:sz w:val="22"/>
          <w:szCs w:val="22"/>
        </w:rPr>
        <w:t xml:space="preserve"> </w:t>
      </w:r>
      <w:r w:rsidRPr="00351E98">
        <w:rPr>
          <w:rFonts w:ascii="Arial" w:hAnsi="Arial" w:cs="Arial"/>
          <w:color w:val="000000"/>
          <w:sz w:val="22"/>
          <w:szCs w:val="22"/>
        </w:rPr>
        <w:t>-</w:t>
      </w:r>
      <w:r w:rsidRPr="00D54006">
        <w:rPr>
          <w:rFonts w:ascii="Arial" w:hAnsi="Arial" w:cs="Arial"/>
          <w:color w:val="000000"/>
          <w:sz w:val="22"/>
          <w:szCs w:val="22"/>
        </w:rPr>
        <w:t xml:space="preserve"> </w:t>
      </w:r>
      <w:r w:rsidRPr="00351E98">
        <w:rPr>
          <w:rFonts w:ascii="Arial" w:hAnsi="Arial" w:cs="Arial"/>
          <w:color w:val="000000"/>
          <w:sz w:val="22"/>
          <w:szCs w:val="22"/>
        </w:rPr>
        <w:t xml:space="preserve">art. 107 ust. 2 ustawy prawo zamówień publicznych. </w:t>
      </w:r>
    </w:p>
    <w:p w:rsidR="007424CA" w:rsidRDefault="007424CA" w:rsidP="0099673C">
      <w:pPr>
        <w:autoSpaceDE w:val="0"/>
        <w:autoSpaceDN w:val="0"/>
        <w:adjustRightInd w:val="0"/>
        <w:jc w:val="both"/>
        <w:rPr>
          <w:rFonts w:ascii="Arial" w:hAnsi="Arial" w:cs="Arial"/>
          <w:bCs/>
          <w:color w:val="000000"/>
          <w:sz w:val="22"/>
          <w:szCs w:val="22"/>
        </w:rPr>
      </w:pPr>
    </w:p>
    <w:p w:rsidR="0099673C" w:rsidRPr="00351E98" w:rsidRDefault="0099673C" w:rsidP="0099673C">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3. </w:t>
      </w:r>
      <w:r w:rsidRPr="00351E98">
        <w:rPr>
          <w:rFonts w:ascii="Arial" w:hAnsi="Arial" w:cs="Arial"/>
          <w:color w:val="000000"/>
          <w:sz w:val="22"/>
          <w:szCs w:val="22"/>
        </w:rPr>
        <w:t xml:space="preserve">Zamawiający może żądać od Wykonawców wyjaśnień dotyczących treści przedmiotowych środków dowodowych. </w:t>
      </w:r>
    </w:p>
    <w:p w:rsidR="004B6BB4" w:rsidRDefault="004B6BB4" w:rsidP="00FA1468">
      <w:pPr>
        <w:pStyle w:val="Standard"/>
        <w:jc w:val="both"/>
        <w:rPr>
          <w:rFonts w:ascii="Arial" w:hAnsi="Arial" w:cs="Arial"/>
          <w:b/>
        </w:rPr>
      </w:pPr>
    </w:p>
    <w:p w:rsidR="009857EC" w:rsidRPr="00F85C68" w:rsidRDefault="00FA1468" w:rsidP="00FA1468">
      <w:pPr>
        <w:pStyle w:val="Standard"/>
        <w:jc w:val="both"/>
        <w:rPr>
          <w:rFonts w:ascii="Arial" w:hAnsi="Arial" w:cs="Arial"/>
          <w:b/>
          <w:color w:val="000000"/>
        </w:rPr>
      </w:pPr>
      <w:r w:rsidRPr="00F85C68">
        <w:rPr>
          <w:rFonts w:ascii="Arial" w:hAnsi="Arial" w:cs="Arial"/>
          <w:b/>
        </w:rPr>
        <w:t>Do oferty należy dołączyć:</w:t>
      </w:r>
    </w:p>
    <w:p w:rsidR="007B628D" w:rsidRDefault="007B628D" w:rsidP="00314D24">
      <w:pPr>
        <w:pStyle w:val="Akapitzlist"/>
        <w:numPr>
          <w:ilvl w:val="3"/>
          <w:numId w:val="13"/>
        </w:numPr>
        <w:tabs>
          <w:tab w:val="left" w:pos="8789"/>
        </w:tabs>
        <w:ind w:left="709" w:hanging="425"/>
        <w:jc w:val="both"/>
        <w:rPr>
          <w:rFonts w:ascii="Arial" w:hAnsi="Arial" w:cs="Arial"/>
          <w:sz w:val="22"/>
          <w:szCs w:val="22"/>
        </w:rPr>
      </w:pPr>
      <w:r w:rsidRPr="004B6BB4">
        <w:rPr>
          <w:rFonts w:ascii="Arial" w:hAnsi="Arial" w:cs="Arial"/>
          <w:sz w:val="22"/>
          <w:szCs w:val="22"/>
        </w:rPr>
        <w:t>formularz ofertowy</w:t>
      </w:r>
      <w:r w:rsidR="00EA5A8E" w:rsidRPr="004B6BB4">
        <w:rPr>
          <w:rFonts w:ascii="Arial" w:hAnsi="Arial" w:cs="Arial"/>
          <w:sz w:val="22"/>
          <w:szCs w:val="22"/>
        </w:rPr>
        <w:t>;</w:t>
      </w:r>
    </w:p>
    <w:p w:rsidR="0099673C" w:rsidRPr="004B6BB4" w:rsidRDefault="0099673C" w:rsidP="00314D24">
      <w:pPr>
        <w:pStyle w:val="Akapitzlist"/>
        <w:numPr>
          <w:ilvl w:val="3"/>
          <w:numId w:val="13"/>
        </w:numPr>
        <w:tabs>
          <w:tab w:val="left" w:pos="8789"/>
        </w:tabs>
        <w:ind w:left="709" w:hanging="425"/>
        <w:jc w:val="both"/>
        <w:rPr>
          <w:rFonts w:ascii="Arial" w:hAnsi="Arial" w:cs="Arial"/>
          <w:sz w:val="22"/>
          <w:szCs w:val="22"/>
        </w:rPr>
      </w:pPr>
      <w:r>
        <w:rPr>
          <w:rFonts w:ascii="Arial" w:hAnsi="Arial" w:cs="Arial"/>
          <w:sz w:val="22"/>
          <w:szCs w:val="22"/>
          <w:lang w:val="pl-PL"/>
        </w:rPr>
        <w:t>formularz cenowy;</w:t>
      </w:r>
    </w:p>
    <w:p w:rsidR="00FA1468" w:rsidRDefault="00FA1468" w:rsidP="00314D24">
      <w:pPr>
        <w:pStyle w:val="Akapitzlist"/>
        <w:numPr>
          <w:ilvl w:val="3"/>
          <w:numId w:val="13"/>
        </w:numPr>
        <w:tabs>
          <w:tab w:val="left" w:pos="8789"/>
        </w:tabs>
        <w:ind w:left="709" w:hanging="425"/>
        <w:jc w:val="both"/>
        <w:rPr>
          <w:rFonts w:ascii="Arial" w:hAnsi="Arial" w:cs="Arial"/>
          <w:sz w:val="22"/>
          <w:szCs w:val="22"/>
        </w:rPr>
      </w:pPr>
      <w:r w:rsidRPr="004B6BB4">
        <w:rPr>
          <w:rFonts w:ascii="Arial" w:hAnsi="Arial" w:cs="Arial"/>
          <w:sz w:val="22"/>
          <w:szCs w:val="22"/>
        </w:rPr>
        <w:t>dowód wniesienia wadium</w:t>
      </w:r>
      <w:r w:rsidR="00EA3CEA">
        <w:rPr>
          <w:rFonts w:ascii="Arial" w:hAnsi="Arial" w:cs="Arial"/>
          <w:sz w:val="22"/>
          <w:szCs w:val="22"/>
          <w:lang w:val="pl-PL"/>
        </w:rPr>
        <w:t>;</w:t>
      </w:r>
    </w:p>
    <w:p w:rsidR="00EA3CEA" w:rsidRPr="0099673C" w:rsidRDefault="00EA3CEA" w:rsidP="00314D24">
      <w:pPr>
        <w:pStyle w:val="Akapitzlist"/>
        <w:numPr>
          <w:ilvl w:val="3"/>
          <w:numId w:val="13"/>
        </w:numPr>
        <w:tabs>
          <w:tab w:val="left" w:pos="8789"/>
        </w:tabs>
        <w:ind w:left="709" w:hanging="425"/>
        <w:jc w:val="both"/>
        <w:rPr>
          <w:rFonts w:ascii="Arial" w:hAnsi="Arial" w:cs="Arial"/>
          <w:sz w:val="22"/>
          <w:szCs w:val="22"/>
        </w:rPr>
      </w:pPr>
      <w:r w:rsidRPr="00EA3CEA">
        <w:rPr>
          <w:rFonts w:ascii="Arial" w:hAnsi="Arial" w:cs="Arial"/>
          <w:bCs/>
          <w:sz w:val="22"/>
          <w:szCs w:val="22"/>
          <w:lang w:val="pl-PL"/>
        </w:rPr>
        <w:t>oświadczenie podmiotu (</w:t>
      </w:r>
      <w:r w:rsidR="00270149">
        <w:rPr>
          <w:rFonts w:ascii="Arial" w:hAnsi="Arial" w:cs="Arial"/>
          <w:sz w:val="22"/>
          <w:szCs w:val="22"/>
        </w:rPr>
        <w:t>w przypadku korzystania z zasobów podmiotu trzeciego zobowiązanie do udostępnienia tych zasobów -załącznik do SWZ</w:t>
      </w:r>
      <w:r w:rsidR="007C7AEE">
        <w:rPr>
          <w:rFonts w:ascii="Arial" w:hAnsi="Arial" w:cs="Arial"/>
          <w:sz w:val="22"/>
          <w:szCs w:val="22"/>
          <w:lang w:val="pl-PL"/>
        </w:rPr>
        <w:t xml:space="preserve"> – jeżeli dotyczy</w:t>
      </w:r>
      <w:r w:rsidRPr="00EA3CEA">
        <w:rPr>
          <w:rFonts w:ascii="Arial" w:hAnsi="Arial" w:cs="Arial"/>
          <w:bCs/>
          <w:sz w:val="22"/>
          <w:szCs w:val="22"/>
          <w:lang w:val="pl-PL"/>
        </w:rPr>
        <w:t>);</w:t>
      </w:r>
    </w:p>
    <w:p w:rsidR="0099673C" w:rsidRPr="0099673C" w:rsidRDefault="007C7AEE" w:rsidP="00314D24">
      <w:pPr>
        <w:pStyle w:val="Akapitzlist"/>
        <w:numPr>
          <w:ilvl w:val="3"/>
          <w:numId w:val="13"/>
        </w:numPr>
        <w:tabs>
          <w:tab w:val="left" w:pos="8789"/>
        </w:tabs>
        <w:ind w:left="709" w:hanging="425"/>
        <w:jc w:val="both"/>
        <w:rPr>
          <w:rFonts w:ascii="Arial" w:hAnsi="Arial" w:cs="Arial"/>
          <w:sz w:val="22"/>
          <w:szCs w:val="22"/>
        </w:rPr>
      </w:pPr>
      <w:r>
        <w:rPr>
          <w:rFonts w:ascii="Arial" w:hAnsi="Arial" w:cs="Arial"/>
          <w:bCs/>
          <w:sz w:val="22"/>
          <w:szCs w:val="22"/>
          <w:lang w:val="pl-PL"/>
        </w:rPr>
        <w:t>p</w:t>
      </w:r>
      <w:r w:rsidR="0099673C" w:rsidRPr="0099673C">
        <w:rPr>
          <w:rFonts w:ascii="Arial" w:hAnsi="Arial" w:cs="Arial"/>
          <w:bCs/>
          <w:sz w:val="22"/>
          <w:szCs w:val="22"/>
          <w:lang w:val="pl-PL"/>
        </w:rPr>
        <w:t>rzedmiotowe środki dowodowe;</w:t>
      </w:r>
    </w:p>
    <w:p w:rsidR="004B6BB4" w:rsidRDefault="004B6BB4" w:rsidP="004B6BB4">
      <w:pPr>
        <w:pStyle w:val="Bezodstpw"/>
        <w:jc w:val="both"/>
        <w:rPr>
          <w:rFonts w:ascii="Arial" w:hAnsi="Arial" w:cs="Arial"/>
          <w:b/>
          <w:sz w:val="22"/>
          <w:szCs w:val="22"/>
        </w:rPr>
      </w:pPr>
    </w:p>
    <w:p w:rsidR="00FA1468" w:rsidRPr="004B6BB4" w:rsidRDefault="00FA1468" w:rsidP="004B6BB4">
      <w:pPr>
        <w:pStyle w:val="Bezodstpw"/>
        <w:jc w:val="both"/>
        <w:rPr>
          <w:rFonts w:ascii="Arial" w:hAnsi="Arial" w:cs="Arial"/>
          <w:b/>
          <w:i/>
          <w:sz w:val="22"/>
          <w:szCs w:val="22"/>
        </w:rPr>
      </w:pPr>
      <w:r w:rsidRPr="004B6BB4">
        <w:rPr>
          <w:rFonts w:ascii="Arial" w:hAnsi="Arial" w:cs="Arial"/>
          <w:b/>
          <w:i/>
          <w:sz w:val="22"/>
          <w:szCs w:val="22"/>
        </w:rPr>
        <w:t>Wykaz dokumentów składanych przez Wykonawcę, poprzez platformę zakupową wymagany jest w formie elektronicznej przy użyciu kwalifikowanego podpisu elektronicznego w celu dokonania badania i oceny  ofert.</w:t>
      </w:r>
    </w:p>
    <w:p w:rsidR="004B6BB4" w:rsidRPr="00EA5A8E" w:rsidRDefault="004B6BB4" w:rsidP="000E5B29">
      <w:pPr>
        <w:pStyle w:val="Bezodstpw"/>
        <w:rPr>
          <w:rFonts w:ascii="Arial" w:hAnsi="Arial" w:cs="Arial"/>
          <w:b/>
          <w:sz w:val="22"/>
          <w:szCs w:val="22"/>
        </w:rPr>
      </w:pPr>
    </w:p>
    <w:p w:rsidR="00325808" w:rsidRPr="00A82B26" w:rsidRDefault="00325808" w:rsidP="00325808">
      <w:pPr>
        <w:jc w:val="both"/>
        <w:rPr>
          <w:rFonts w:ascii="Arial" w:hAnsi="Arial" w:cs="Arial"/>
          <w:sz w:val="22"/>
          <w:szCs w:val="22"/>
        </w:rPr>
      </w:pPr>
      <w:r w:rsidRPr="002366FF">
        <w:rPr>
          <w:rFonts w:ascii="Arial" w:hAnsi="Arial" w:cs="Arial"/>
          <w:b/>
          <w:sz w:val="22"/>
          <w:szCs w:val="22"/>
        </w:rPr>
        <w:t>2</w:t>
      </w:r>
      <w:r w:rsidRPr="00A82B26">
        <w:rPr>
          <w:rFonts w:ascii="Arial" w:hAnsi="Arial" w:cs="Arial"/>
          <w:sz w:val="22"/>
          <w:szCs w:val="22"/>
        </w:rPr>
        <w:t xml:space="preserve">. Wykonawcy mogą wspólnie ubiegać się o udzielenie zamówienia. </w:t>
      </w:r>
    </w:p>
    <w:p w:rsidR="00325808" w:rsidRPr="001D3CA1"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1) W przy</w:t>
      </w:r>
      <w:r w:rsidR="00130B3E">
        <w:rPr>
          <w:rFonts w:ascii="Arial" w:hAnsi="Arial" w:cs="Arial"/>
          <w:sz w:val="22"/>
          <w:szCs w:val="22"/>
        </w:rPr>
        <w:t>padku, o którym mowa w pkt. 2, W</w:t>
      </w:r>
      <w:r w:rsidRPr="00A82B26">
        <w:rPr>
          <w:rFonts w:ascii="Arial" w:hAnsi="Arial" w:cs="Arial"/>
          <w:sz w:val="22"/>
          <w:szCs w:val="22"/>
        </w:rPr>
        <w:t>ykonawcy ustanawiają pełnomocnika do reprezentowania ich w postępowaniu o udzielenie zamówienia albo do reprezentowania w postępo</w:t>
      </w:r>
      <w:r w:rsidRPr="001D3CA1">
        <w:rPr>
          <w:rFonts w:ascii="Arial" w:hAnsi="Arial" w:cs="Arial"/>
          <w:sz w:val="22"/>
          <w:szCs w:val="22"/>
        </w:rPr>
        <w:t xml:space="preserve">waniu i zawarcia umowy w sprawie zamówienia publicznego. Zamawiający żąda załączenia do oferty pełnomocnictwa (oryginał w postaci elektronicznej podpisany </w:t>
      </w:r>
      <w:r w:rsidR="001D3CA1" w:rsidRPr="001D3CA1">
        <w:rPr>
          <w:rFonts w:ascii="Arial" w:hAnsi="Arial" w:cs="Arial"/>
          <w:sz w:val="22"/>
          <w:szCs w:val="22"/>
        </w:rPr>
        <w:t>w formie elektronicznej przy użyciu kwalifikowanego podpisu elektronicznego</w:t>
      </w:r>
      <w:r w:rsidR="00E67E87">
        <w:rPr>
          <w:rFonts w:ascii="Arial" w:hAnsi="Arial" w:cs="Arial"/>
          <w:sz w:val="22"/>
          <w:szCs w:val="22"/>
        </w:rPr>
        <w:t xml:space="preserve">, </w:t>
      </w:r>
      <w:r w:rsidRPr="001D3CA1">
        <w:rPr>
          <w:rFonts w:ascii="Arial" w:hAnsi="Arial" w:cs="Arial"/>
          <w:sz w:val="22"/>
          <w:szCs w:val="22"/>
        </w:rPr>
        <w:t>lub elektroniczna kopia dokumentu potwierdzona za zgodność z oryginałem przez notariusza) o ile prawo do reprezentowania Wykonawcy nie wynika z innych dokumentów złożonych wraz z ofertą.</w:t>
      </w:r>
    </w:p>
    <w:p w:rsidR="00325808" w:rsidRPr="00325808" w:rsidRDefault="00130B3E" w:rsidP="003A2F3D">
      <w:pPr>
        <w:ind w:left="426" w:hanging="284"/>
        <w:jc w:val="both"/>
        <w:rPr>
          <w:rFonts w:ascii="Arial" w:hAnsi="Arial" w:cs="Arial"/>
          <w:sz w:val="22"/>
          <w:szCs w:val="22"/>
        </w:rPr>
      </w:pPr>
      <w:r>
        <w:rPr>
          <w:rFonts w:ascii="Arial" w:hAnsi="Arial" w:cs="Arial"/>
          <w:sz w:val="22"/>
          <w:szCs w:val="22"/>
        </w:rPr>
        <w:t>2) Zamawiający nie  wymaga od W</w:t>
      </w:r>
      <w:r w:rsidR="00325808" w:rsidRPr="00325808">
        <w:rPr>
          <w:rFonts w:ascii="Arial" w:hAnsi="Arial" w:cs="Arial"/>
          <w:sz w:val="22"/>
          <w:szCs w:val="22"/>
        </w:rPr>
        <w:t xml:space="preserve">ykonawców wspólnie ubiegających się o udzielenie zamówienia posiadania określonej formy prawnej w celu złożenia oferty lub wniosku o dopuszczenie do udziału w postępowaniu. </w:t>
      </w:r>
    </w:p>
    <w:p w:rsidR="00325808" w:rsidRPr="00325808" w:rsidRDefault="00130B3E" w:rsidP="003A2F3D">
      <w:pPr>
        <w:ind w:left="426" w:hanging="284"/>
        <w:jc w:val="both"/>
        <w:rPr>
          <w:rFonts w:ascii="Arial" w:hAnsi="Arial" w:cs="Arial"/>
          <w:sz w:val="22"/>
          <w:szCs w:val="22"/>
        </w:rPr>
      </w:pPr>
      <w:r>
        <w:rPr>
          <w:rFonts w:ascii="Arial" w:hAnsi="Arial" w:cs="Arial"/>
          <w:sz w:val="22"/>
          <w:szCs w:val="22"/>
        </w:rPr>
        <w:t>3) W odniesieniu do W</w:t>
      </w:r>
      <w:r w:rsidR="00325808" w:rsidRPr="00325808">
        <w:rPr>
          <w:rFonts w:ascii="Arial" w:hAnsi="Arial" w:cs="Arial"/>
          <w:sz w:val="22"/>
          <w:szCs w:val="22"/>
        </w:rPr>
        <w:t>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Pr>
          <w:rFonts w:ascii="Arial" w:hAnsi="Arial" w:cs="Arial"/>
          <w:sz w:val="22"/>
          <w:szCs w:val="22"/>
        </w:rPr>
        <w:t>w odniesieniu do pojedynczych W</w:t>
      </w:r>
      <w:r w:rsidR="00325808" w:rsidRPr="00325808">
        <w:rPr>
          <w:rFonts w:ascii="Arial" w:hAnsi="Arial" w:cs="Arial"/>
          <w:sz w:val="22"/>
          <w:szCs w:val="22"/>
        </w:rPr>
        <w:t xml:space="preserve">ykonawców, jeżeli jest to uzasadnione charakterem zamówienia i proporcjonalne do jego przedmiotu. </w:t>
      </w:r>
    </w:p>
    <w:p w:rsidR="00325808" w:rsidRDefault="00325808" w:rsidP="003A2F3D">
      <w:pPr>
        <w:ind w:left="426" w:hanging="284"/>
        <w:jc w:val="both"/>
        <w:rPr>
          <w:rFonts w:ascii="Arial" w:hAnsi="Arial" w:cs="Arial"/>
          <w:sz w:val="22"/>
          <w:szCs w:val="22"/>
        </w:rPr>
      </w:pPr>
      <w:r w:rsidRPr="00325808">
        <w:rPr>
          <w:rFonts w:ascii="Arial" w:hAnsi="Arial" w:cs="Arial"/>
          <w:sz w:val="22"/>
          <w:szCs w:val="22"/>
        </w:rPr>
        <w:t xml:space="preserve">4) </w:t>
      </w:r>
      <w:r w:rsidR="00130B3E">
        <w:rPr>
          <w:rFonts w:ascii="Arial" w:hAnsi="Arial" w:cs="Arial"/>
          <w:sz w:val="22"/>
          <w:szCs w:val="22"/>
        </w:rPr>
        <w:t xml:space="preserve"> Jeżeli została wybrana oferta W</w:t>
      </w:r>
      <w:r w:rsidRPr="00325808">
        <w:rPr>
          <w:rFonts w:ascii="Arial" w:hAnsi="Arial" w:cs="Arial"/>
          <w:sz w:val="22"/>
          <w:szCs w:val="22"/>
        </w:rPr>
        <w:t>ykonawców wspólnie ubiegających się o udzielenie zamówienia, zamawiający może żądać przed zawarciem umowy w sprawie zamówienia publicznego kopii umo</w:t>
      </w:r>
      <w:r w:rsidR="00130B3E">
        <w:rPr>
          <w:rFonts w:ascii="Arial" w:hAnsi="Arial" w:cs="Arial"/>
          <w:sz w:val="22"/>
          <w:szCs w:val="22"/>
        </w:rPr>
        <w:t>wy regulującej współpracę tych W</w:t>
      </w:r>
      <w:r w:rsidRPr="00325808">
        <w:rPr>
          <w:rFonts w:ascii="Arial" w:hAnsi="Arial" w:cs="Arial"/>
          <w:sz w:val="22"/>
          <w:szCs w:val="22"/>
        </w:rPr>
        <w:t>ykonawców</w:t>
      </w:r>
      <w:r w:rsidR="002E05E4">
        <w:rPr>
          <w:rFonts w:ascii="Arial" w:hAnsi="Arial" w:cs="Arial"/>
          <w:sz w:val="22"/>
          <w:szCs w:val="22"/>
        </w:rPr>
        <w:t>.</w:t>
      </w:r>
    </w:p>
    <w:p w:rsidR="0093213A" w:rsidRPr="00325808" w:rsidRDefault="0093213A" w:rsidP="00325808">
      <w:pPr>
        <w:spacing w:line="259" w:lineRule="auto"/>
        <w:jc w:val="both"/>
        <w:rPr>
          <w:rFonts w:ascii="Arial" w:hAnsi="Arial" w:cs="Arial"/>
          <w:sz w:val="22"/>
          <w:szCs w:val="22"/>
        </w:rPr>
      </w:pPr>
    </w:p>
    <w:p w:rsidR="0045249C" w:rsidRPr="00DD3218" w:rsidRDefault="0045249C" w:rsidP="00DD3218">
      <w:pPr>
        <w:jc w:val="both"/>
        <w:rPr>
          <w:rFonts w:ascii="Arial" w:hAnsi="Arial" w:cs="Arial"/>
          <w:b/>
          <w:sz w:val="22"/>
          <w:szCs w:val="22"/>
        </w:rPr>
      </w:pPr>
      <w:r w:rsidRPr="00DD3218">
        <w:rPr>
          <w:rFonts w:ascii="Arial" w:hAnsi="Arial" w:cs="Arial"/>
          <w:b/>
          <w:sz w:val="22"/>
          <w:szCs w:val="22"/>
        </w:rPr>
        <w:t>Etap II – dotyczy Wykonawcy, którego oferta zostanie najwyżej oceniona</w:t>
      </w:r>
      <w:r w:rsidR="002E05E4" w:rsidRPr="00DD3218">
        <w:rPr>
          <w:rFonts w:ascii="Arial" w:hAnsi="Arial" w:cs="Arial"/>
          <w:b/>
          <w:sz w:val="22"/>
          <w:szCs w:val="22"/>
          <w:u w:val="single"/>
        </w:rPr>
        <w:t xml:space="preserve"> </w:t>
      </w:r>
      <w:r w:rsidRPr="00DD3218">
        <w:rPr>
          <w:rFonts w:ascii="Arial" w:hAnsi="Arial" w:cs="Arial"/>
          <w:b/>
          <w:sz w:val="22"/>
          <w:szCs w:val="22"/>
        </w:rPr>
        <w:t xml:space="preserve">(dokumenty i oświadczenia składane na wezwanie Zamawiającego): </w:t>
      </w:r>
    </w:p>
    <w:p w:rsidR="005B0576" w:rsidRPr="00DD3218" w:rsidRDefault="005B0576" w:rsidP="00B72C32">
      <w:pPr>
        <w:spacing w:after="160" w:line="276" w:lineRule="auto"/>
        <w:jc w:val="both"/>
        <w:rPr>
          <w:rFonts w:ascii="Arial" w:eastAsia="Calibri" w:hAnsi="Arial" w:cs="Arial"/>
          <w:b/>
          <w:sz w:val="22"/>
          <w:szCs w:val="22"/>
          <w:u w:val="single"/>
          <w:lang w:eastAsia="en-US"/>
        </w:rPr>
      </w:pPr>
      <w:r w:rsidRPr="00DD3218">
        <w:rPr>
          <w:rFonts w:ascii="Arial" w:eastAsia="Calibri" w:hAnsi="Arial" w:cs="Arial"/>
          <w:b/>
          <w:sz w:val="22"/>
          <w:szCs w:val="22"/>
          <w:u w:val="single"/>
          <w:lang w:eastAsia="en-US"/>
        </w:rPr>
        <w:t>Wykaz podmiotowych środków dowodowych</w:t>
      </w:r>
    </w:p>
    <w:p w:rsidR="00F929B2" w:rsidRPr="00057E45" w:rsidRDefault="005B0576" w:rsidP="00314D24">
      <w:pPr>
        <w:numPr>
          <w:ilvl w:val="2"/>
          <w:numId w:val="28"/>
        </w:numPr>
        <w:autoSpaceDE w:val="0"/>
        <w:autoSpaceDN w:val="0"/>
        <w:adjustRightInd w:val="0"/>
        <w:spacing w:after="120" w:line="259" w:lineRule="auto"/>
        <w:ind w:left="0" w:firstLine="0"/>
        <w:jc w:val="both"/>
        <w:rPr>
          <w:rFonts w:ascii="Arial" w:hAnsi="Arial" w:cs="Arial"/>
          <w:sz w:val="22"/>
          <w:szCs w:val="22"/>
        </w:rPr>
      </w:pPr>
      <w:r w:rsidRPr="00057E45">
        <w:rPr>
          <w:rFonts w:ascii="Arial" w:hAnsi="Arial" w:cs="Arial"/>
          <w:sz w:val="22"/>
          <w:szCs w:val="22"/>
        </w:rPr>
        <w:t xml:space="preserve">Zamawiający informuje, iż na podstawie </w:t>
      </w:r>
      <w:r w:rsidRPr="00057E45">
        <w:rPr>
          <w:rFonts w:ascii="Arial" w:eastAsia="Calibri" w:hAnsi="Arial" w:cs="Arial"/>
          <w:b/>
          <w:sz w:val="22"/>
          <w:szCs w:val="22"/>
          <w:u w:val="single"/>
          <w:lang w:eastAsia="en-US"/>
        </w:rPr>
        <w:t xml:space="preserve">art. 126 ust. </w:t>
      </w:r>
      <w:r w:rsidRPr="00057E45">
        <w:rPr>
          <w:rFonts w:ascii="Arial" w:eastAsia="Calibri" w:hAnsi="Arial" w:cs="Arial"/>
          <w:b/>
          <w:color w:val="000000"/>
          <w:sz w:val="22"/>
          <w:szCs w:val="22"/>
          <w:u w:val="single"/>
          <w:lang w:eastAsia="en-US"/>
        </w:rPr>
        <w:t xml:space="preserve">1 ustawy Pzp </w:t>
      </w:r>
      <w:r w:rsidRPr="00057E45">
        <w:rPr>
          <w:rFonts w:ascii="Arial" w:hAnsi="Arial" w:cs="Arial"/>
          <w:sz w:val="22"/>
          <w:szCs w:val="22"/>
        </w:rPr>
        <w:t>przed wyborem najkorzystniejszej oferty</w:t>
      </w:r>
      <w:r w:rsidRPr="00057E45">
        <w:rPr>
          <w:rFonts w:ascii="Arial" w:eastAsia="Calibri" w:hAnsi="Arial" w:cs="Arial"/>
          <w:b/>
          <w:color w:val="000000"/>
          <w:sz w:val="22"/>
          <w:szCs w:val="22"/>
          <w:lang w:eastAsia="en-US"/>
        </w:rPr>
        <w:t xml:space="preserve"> </w:t>
      </w:r>
      <w:r w:rsidRPr="00057E45">
        <w:rPr>
          <w:rFonts w:ascii="Arial" w:hAnsi="Arial" w:cs="Arial"/>
          <w:b/>
          <w:bCs/>
          <w:sz w:val="22"/>
          <w:szCs w:val="22"/>
        </w:rPr>
        <w:t xml:space="preserve">wezwie </w:t>
      </w:r>
      <w:r w:rsidRPr="00057E45">
        <w:rPr>
          <w:rFonts w:ascii="Arial" w:hAnsi="Arial" w:cs="Arial"/>
          <w:bCs/>
          <w:sz w:val="22"/>
          <w:szCs w:val="22"/>
        </w:rPr>
        <w:t>W</w:t>
      </w:r>
      <w:r w:rsidRPr="00057E45">
        <w:rPr>
          <w:rFonts w:ascii="Arial" w:hAnsi="Arial" w:cs="Arial"/>
          <w:sz w:val="22"/>
          <w:szCs w:val="22"/>
        </w:rPr>
        <w:t xml:space="preserve">ykonawcę, którego oferta została najwyżej oceniona w postępowaniu </w:t>
      </w:r>
      <w:r w:rsidR="001530F9">
        <w:rPr>
          <w:rFonts w:ascii="Arial" w:hAnsi="Arial" w:cs="Arial"/>
          <w:sz w:val="22"/>
          <w:szCs w:val="22"/>
        </w:rPr>
        <w:t xml:space="preserve">do złożenia </w:t>
      </w:r>
      <w:r w:rsidRPr="00057E45">
        <w:rPr>
          <w:rFonts w:ascii="Arial" w:hAnsi="Arial" w:cs="Arial"/>
          <w:sz w:val="22"/>
          <w:szCs w:val="22"/>
        </w:rPr>
        <w:t>w wyznaczonym terminie</w:t>
      </w:r>
      <w:r w:rsidRPr="00057E45">
        <w:rPr>
          <w:rFonts w:ascii="Arial" w:hAnsi="Arial" w:cs="Arial"/>
          <w:b/>
          <w:bCs/>
          <w:sz w:val="22"/>
          <w:szCs w:val="22"/>
        </w:rPr>
        <w:t xml:space="preserve">, </w:t>
      </w:r>
      <w:r w:rsidRPr="00057E45">
        <w:rPr>
          <w:rFonts w:ascii="Arial" w:hAnsi="Arial" w:cs="Arial"/>
          <w:sz w:val="22"/>
          <w:szCs w:val="22"/>
        </w:rPr>
        <w:t xml:space="preserve">nie krótszym niż </w:t>
      </w:r>
      <w:r w:rsidRPr="00057E45">
        <w:rPr>
          <w:rFonts w:ascii="Arial" w:hAnsi="Arial" w:cs="Arial"/>
          <w:b/>
          <w:bCs/>
          <w:sz w:val="22"/>
          <w:szCs w:val="22"/>
        </w:rPr>
        <w:t xml:space="preserve">10 </w:t>
      </w:r>
      <w:r w:rsidRPr="002E05E4">
        <w:rPr>
          <w:rFonts w:ascii="Arial" w:hAnsi="Arial" w:cs="Arial"/>
          <w:b/>
          <w:sz w:val="22"/>
          <w:szCs w:val="22"/>
        </w:rPr>
        <w:t>dni</w:t>
      </w:r>
      <w:r w:rsidRPr="00057E45">
        <w:rPr>
          <w:rFonts w:ascii="Arial" w:hAnsi="Arial" w:cs="Arial"/>
          <w:sz w:val="22"/>
          <w:szCs w:val="22"/>
        </w:rPr>
        <w:t xml:space="preserve">, aktualnych na dzień złożenia następujących podmiotowych środków dowodowych potwierdzających brak podstaw do wykluczenia z postępowania oraz potwierdzających spełnianie </w:t>
      </w:r>
      <w:r w:rsidR="002E05E4">
        <w:rPr>
          <w:rFonts w:ascii="Arial" w:hAnsi="Arial" w:cs="Arial"/>
          <w:sz w:val="22"/>
          <w:szCs w:val="22"/>
        </w:rPr>
        <w:t>warunków udziału w postępowaniu.</w:t>
      </w:r>
    </w:p>
    <w:p w:rsidR="00213CAF" w:rsidRPr="00AF1226" w:rsidRDefault="002366FF" w:rsidP="00213CAF">
      <w:pPr>
        <w:jc w:val="both"/>
        <w:rPr>
          <w:rFonts w:ascii="Arial" w:hAnsi="Arial" w:cs="Arial"/>
          <w:color w:val="FF0000"/>
          <w:sz w:val="22"/>
          <w:szCs w:val="22"/>
        </w:rPr>
      </w:pPr>
      <w:r w:rsidRPr="00213CAF">
        <w:rPr>
          <w:rFonts w:ascii="Arial" w:hAnsi="Arial" w:cs="Arial"/>
          <w:b/>
          <w:sz w:val="22"/>
          <w:szCs w:val="22"/>
        </w:rPr>
        <w:t>2</w:t>
      </w:r>
      <w:r>
        <w:rPr>
          <w:rFonts w:ascii="Arial" w:hAnsi="Arial" w:cs="Arial"/>
          <w:sz w:val="22"/>
          <w:szCs w:val="22"/>
        </w:rPr>
        <w:t xml:space="preserve">. </w:t>
      </w:r>
      <w:r w:rsidR="00213CAF" w:rsidRPr="007408BC">
        <w:rPr>
          <w:rFonts w:ascii="Arial" w:hAnsi="Arial" w:cs="Arial"/>
          <w:sz w:val="22"/>
          <w:szCs w:val="22"/>
        </w:rPr>
        <w:t xml:space="preserve">W celu potwierdzenia spełniania warunku dotyczącego zdolności w zakresie kompetencji lub uprawnień do prowadzenia określonej działalności zawodowej </w:t>
      </w:r>
      <w:r w:rsidR="00213CAF" w:rsidRPr="007408BC">
        <w:rPr>
          <w:rFonts w:ascii="Arial" w:hAnsi="Arial" w:cs="Arial"/>
          <w:b/>
          <w:iCs/>
          <w:sz w:val="22"/>
          <w:szCs w:val="22"/>
        </w:rPr>
        <w:t xml:space="preserve">Zamawiający żąda przedłożenia przez Wykonawcę </w:t>
      </w:r>
      <w:r w:rsidR="00213CAF" w:rsidRPr="00F85C68">
        <w:rPr>
          <w:rFonts w:ascii="Arial" w:hAnsi="Arial" w:cs="Arial"/>
          <w:iCs/>
          <w:sz w:val="22"/>
          <w:szCs w:val="22"/>
        </w:rPr>
        <w:t>odpisu</w:t>
      </w:r>
      <w:r w:rsidR="00213CAF" w:rsidRPr="007408BC">
        <w:rPr>
          <w:rFonts w:ascii="Arial" w:hAnsi="Arial" w:cs="Arial"/>
          <w:b/>
          <w:iCs/>
          <w:sz w:val="22"/>
          <w:szCs w:val="22"/>
        </w:rPr>
        <w:t xml:space="preserve"> </w:t>
      </w:r>
      <w:r w:rsidR="00213CAF" w:rsidRPr="007408BC">
        <w:rPr>
          <w:rFonts w:ascii="Arial" w:hAnsi="Arial" w:cs="Arial"/>
          <w:sz w:val="22"/>
          <w:szCs w:val="22"/>
        </w:rPr>
        <w:t>aktualnego zezwolenia/ decyzji administracyjnej/ zaświadczenia:</w:t>
      </w:r>
    </w:p>
    <w:p w:rsidR="00DD3218" w:rsidRPr="00DC43E5" w:rsidRDefault="0091098C" w:rsidP="00DD3218">
      <w:pPr>
        <w:pStyle w:val="Bezodstpw"/>
        <w:jc w:val="both"/>
        <w:rPr>
          <w:rFonts w:ascii="Arial" w:hAnsi="Arial" w:cs="Arial"/>
          <w:sz w:val="22"/>
          <w:szCs w:val="22"/>
        </w:rPr>
      </w:pPr>
      <w:r>
        <w:rPr>
          <w:rFonts w:ascii="Arial" w:hAnsi="Arial" w:cs="Arial"/>
          <w:sz w:val="22"/>
          <w:szCs w:val="22"/>
        </w:rPr>
        <w:t xml:space="preserve">1) </w:t>
      </w:r>
      <w:r w:rsidR="00DD3218" w:rsidRPr="00DC43E5">
        <w:rPr>
          <w:rFonts w:ascii="Arial" w:hAnsi="Arial" w:cs="Arial"/>
          <w:sz w:val="22"/>
          <w:szCs w:val="22"/>
        </w:rPr>
        <w:t>aktualn</w:t>
      </w:r>
      <w:r w:rsidR="00DD3218">
        <w:rPr>
          <w:rFonts w:ascii="Arial" w:hAnsi="Arial" w:cs="Arial"/>
          <w:sz w:val="22"/>
          <w:szCs w:val="22"/>
        </w:rPr>
        <w:t>ej</w:t>
      </w:r>
      <w:r w:rsidR="00DD3218" w:rsidRPr="00DC43E5">
        <w:rPr>
          <w:rFonts w:ascii="Arial" w:hAnsi="Arial" w:cs="Arial"/>
          <w:sz w:val="22"/>
          <w:szCs w:val="22"/>
        </w:rPr>
        <w:t xml:space="preserve"> decyzj</w:t>
      </w:r>
      <w:r w:rsidR="00DD3218">
        <w:rPr>
          <w:rFonts w:ascii="Arial" w:hAnsi="Arial" w:cs="Arial"/>
          <w:sz w:val="22"/>
          <w:szCs w:val="22"/>
        </w:rPr>
        <w:t>i</w:t>
      </w:r>
      <w:r w:rsidR="00DD3218" w:rsidRPr="00DC43E5">
        <w:rPr>
          <w:rFonts w:ascii="Arial" w:hAnsi="Arial" w:cs="Arial"/>
          <w:sz w:val="22"/>
          <w:szCs w:val="22"/>
        </w:rPr>
        <w:t xml:space="preserve"> administracyjn</w:t>
      </w:r>
      <w:r w:rsidR="00DD3218">
        <w:rPr>
          <w:rFonts w:ascii="Arial" w:hAnsi="Arial" w:cs="Arial"/>
          <w:sz w:val="22"/>
          <w:szCs w:val="22"/>
        </w:rPr>
        <w:t>ej</w:t>
      </w:r>
      <w:r w:rsidR="00DD3218" w:rsidRPr="00DC43E5">
        <w:rPr>
          <w:rFonts w:ascii="Arial" w:hAnsi="Arial" w:cs="Arial"/>
          <w:sz w:val="22"/>
          <w:szCs w:val="22"/>
        </w:rPr>
        <w:t xml:space="preserve">: właściwego powiatowego lekarza weterynarii w sprawie wpisu do rejestru zakładów, zatwierdzenia, warunkowego zatwierdzenia albo przedłużenia warunkowego zatwierdzenia zakładów, zgodnie z art. 20 ust. 1 pkt 2 ustawy z dnia 16 grudnia 2005 r. o produktach pochodzenia zwierzęcego (Dz.U. z 2020 r., poz. 1753 ze zm.) </w:t>
      </w:r>
    </w:p>
    <w:p w:rsidR="00DD3218" w:rsidRPr="00DC43E5" w:rsidRDefault="00DD3218" w:rsidP="00DD3218">
      <w:pPr>
        <w:pStyle w:val="Bezodstpw"/>
        <w:jc w:val="both"/>
        <w:rPr>
          <w:rFonts w:ascii="Arial" w:hAnsi="Arial" w:cs="Arial"/>
          <w:b/>
          <w:sz w:val="22"/>
          <w:szCs w:val="22"/>
        </w:rPr>
      </w:pPr>
      <w:r w:rsidRPr="00DC43E5">
        <w:rPr>
          <w:rFonts w:ascii="Arial" w:hAnsi="Arial" w:cs="Arial"/>
          <w:b/>
          <w:sz w:val="22"/>
          <w:szCs w:val="22"/>
        </w:rPr>
        <w:t xml:space="preserve">lub </w:t>
      </w:r>
    </w:p>
    <w:p w:rsidR="00DD3218" w:rsidRPr="00DC43E5" w:rsidRDefault="00DD3218" w:rsidP="00DD3218">
      <w:pPr>
        <w:pStyle w:val="Bezodstpw"/>
        <w:jc w:val="both"/>
        <w:rPr>
          <w:rFonts w:ascii="Arial" w:hAnsi="Arial" w:cs="Arial"/>
          <w:sz w:val="22"/>
          <w:szCs w:val="22"/>
        </w:rPr>
      </w:pPr>
      <w:r w:rsidRPr="00DC43E5">
        <w:rPr>
          <w:rFonts w:ascii="Arial" w:hAnsi="Arial" w:cs="Arial"/>
          <w:sz w:val="22"/>
          <w:szCs w:val="22"/>
        </w:rPr>
        <w:lastRenderedPageBreak/>
        <w:t>właściwego organu Państwowej Inspekcji Sanitarnej w sprawie zatwierdzenia, warunkowego zatwierdzenia, przedłużenia warunkowego zatwierdzenia zakładów, które produkują lub wprowadzają do obrotu żywność pochodzenia niezwierzęcego lub wprowadzają do obrotu produkty pochodzenia zwierzęcego, nie objęte urzędową kontrolą organów Inspekcji Weterynaryjnej, zgodnie z art. 62 ust.1 pkt 2 ustawy z dnia 25 sierpnia 2006 r.  o bezpieczeństwie żywności i żywienia (Dz. U. z 2020 r., poz. 2021 ze zm.)</w:t>
      </w:r>
    </w:p>
    <w:p w:rsidR="00DD3218" w:rsidRPr="00DC43E5" w:rsidRDefault="00DD3218" w:rsidP="00DD3218">
      <w:pPr>
        <w:pStyle w:val="Bezodstpw"/>
        <w:jc w:val="both"/>
        <w:rPr>
          <w:rFonts w:ascii="Arial" w:hAnsi="Arial" w:cs="Arial"/>
          <w:b/>
          <w:sz w:val="22"/>
          <w:szCs w:val="22"/>
        </w:rPr>
      </w:pPr>
      <w:r w:rsidRPr="00DC43E5">
        <w:rPr>
          <w:rFonts w:ascii="Arial" w:hAnsi="Arial" w:cs="Arial"/>
          <w:b/>
          <w:sz w:val="22"/>
          <w:szCs w:val="22"/>
        </w:rPr>
        <w:t xml:space="preserve">lub  </w:t>
      </w:r>
    </w:p>
    <w:p w:rsidR="00DD3218" w:rsidRPr="00DC43E5" w:rsidRDefault="00DD3218" w:rsidP="00DD3218">
      <w:pPr>
        <w:pStyle w:val="Bezodstpw"/>
        <w:jc w:val="both"/>
        <w:rPr>
          <w:rFonts w:ascii="Arial" w:hAnsi="Arial" w:cs="Arial"/>
          <w:sz w:val="22"/>
          <w:szCs w:val="22"/>
        </w:rPr>
      </w:pPr>
      <w:r w:rsidRPr="00DC43E5">
        <w:rPr>
          <w:rFonts w:ascii="Arial" w:hAnsi="Arial" w:cs="Arial"/>
          <w:sz w:val="22"/>
          <w:szCs w:val="22"/>
        </w:rPr>
        <w:t>zaświadczenie o wpisie do rejestru zakładów podlegających urzędowej kontroli organów Państwowej Inspekcji Sanitarnej,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 z późn.zm.).</w:t>
      </w:r>
    </w:p>
    <w:p w:rsidR="00213CAF" w:rsidRPr="00451B94" w:rsidRDefault="00213CAF" w:rsidP="00DD3218">
      <w:pPr>
        <w:pStyle w:val="Bezodstpw"/>
        <w:jc w:val="both"/>
        <w:rPr>
          <w:rFonts w:ascii="Arial" w:hAnsi="Arial" w:cs="Arial"/>
          <w:sz w:val="22"/>
          <w:szCs w:val="22"/>
        </w:rPr>
      </w:pPr>
    </w:p>
    <w:p w:rsidR="00213CAF" w:rsidRDefault="00213CAF" w:rsidP="009C4CE1">
      <w:pPr>
        <w:pStyle w:val="Akapitzlist"/>
        <w:autoSpaceDE w:val="0"/>
        <w:autoSpaceDN w:val="0"/>
        <w:adjustRightInd w:val="0"/>
        <w:ind w:left="0"/>
        <w:jc w:val="both"/>
        <w:rPr>
          <w:rFonts w:ascii="Arial" w:eastAsia="TimesNewRoman" w:hAnsi="Arial" w:cs="Arial"/>
          <w:b/>
          <w:sz w:val="22"/>
          <w:szCs w:val="22"/>
        </w:rPr>
      </w:pPr>
      <w:r w:rsidRPr="00451B94">
        <w:rPr>
          <w:rFonts w:ascii="Arial" w:hAnsi="Arial" w:cs="Arial"/>
          <w:b/>
          <w:sz w:val="22"/>
          <w:szCs w:val="22"/>
        </w:rPr>
        <w:t>3.</w:t>
      </w:r>
      <w:r w:rsidRPr="00451B94">
        <w:rPr>
          <w:rFonts w:ascii="Arial" w:hAnsi="Arial" w:cs="Arial"/>
          <w:b/>
          <w:sz w:val="22"/>
          <w:szCs w:val="22"/>
          <w:lang w:val="pl-PL"/>
        </w:rPr>
        <w:t xml:space="preserve"> </w:t>
      </w:r>
      <w:r w:rsidRPr="00451B94">
        <w:rPr>
          <w:rFonts w:ascii="Arial" w:hAnsi="Arial" w:cs="Arial"/>
          <w:sz w:val="22"/>
          <w:szCs w:val="22"/>
        </w:rPr>
        <w:t xml:space="preserve">W celu potwierdzenia spełniania warunku dotyczącego zdolności technicznej lub zawodowej, Zamawiający żąda od wykonawcy przedłożenia </w:t>
      </w:r>
      <w:r w:rsidRPr="00451B94">
        <w:rPr>
          <w:rFonts w:ascii="Arial" w:eastAsia="TimesNewRoman" w:hAnsi="Arial" w:cs="Arial"/>
          <w:sz w:val="22"/>
          <w:szCs w:val="22"/>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451B94">
        <w:rPr>
          <w:rFonts w:ascii="Arial" w:eastAsia="TimesNewRoman" w:hAnsi="Arial" w:cs="Arial"/>
          <w:b/>
          <w:sz w:val="22"/>
          <w:szCs w:val="22"/>
        </w:rPr>
        <w:t>3 miesiące przed upływem terminu składania ofert.</w:t>
      </w:r>
    </w:p>
    <w:p w:rsidR="00DD3218" w:rsidRPr="00DA208C" w:rsidRDefault="00DD3218" w:rsidP="009C4CE1">
      <w:pPr>
        <w:pStyle w:val="Akapitzlist"/>
        <w:autoSpaceDE w:val="0"/>
        <w:autoSpaceDN w:val="0"/>
        <w:adjustRightInd w:val="0"/>
        <w:ind w:left="0"/>
        <w:jc w:val="both"/>
        <w:rPr>
          <w:rFonts w:ascii="Arial" w:hAnsi="Arial" w:cs="Arial"/>
          <w:sz w:val="22"/>
          <w:szCs w:val="22"/>
        </w:rPr>
      </w:pPr>
    </w:p>
    <w:p w:rsidR="00213CAF" w:rsidRDefault="00213CAF" w:rsidP="00213CAF">
      <w:pPr>
        <w:autoSpaceDE w:val="0"/>
        <w:autoSpaceDN w:val="0"/>
        <w:adjustRightInd w:val="0"/>
        <w:jc w:val="both"/>
        <w:rPr>
          <w:rFonts w:ascii="Arial" w:hAnsi="Arial" w:cs="Arial"/>
          <w:sz w:val="22"/>
          <w:szCs w:val="22"/>
        </w:rPr>
      </w:pPr>
      <w:r>
        <w:rPr>
          <w:rFonts w:ascii="Arial" w:hAnsi="Arial" w:cs="Arial"/>
          <w:b/>
          <w:sz w:val="22"/>
          <w:szCs w:val="22"/>
        </w:rPr>
        <w:t>4</w:t>
      </w:r>
      <w:r w:rsidRPr="00AF1226">
        <w:rPr>
          <w:rFonts w:ascii="Arial" w:hAnsi="Arial" w:cs="Arial"/>
          <w:color w:val="FF0000"/>
          <w:sz w:val="22"/>
          <w:szCs w:val="22"/>
        </w:rPr>
        <w:t>.</w:t>
      </w:r>
      <w:r w:rsidRPr="009C4CE1">
        <w:rPr>
          <w:rFonts w:ascii="Arial" w:hAnsi="Arial" w:cs="Arial"/>
          <w:sz w:val="22"/>
          <w:szCs w:val="22"/>
        </w:rPr>
        <w:t>W celu potwierdzenia spełniania warunku dotyczącego sytuacji ekonomicznej lub finansowej, Zamawiający żąda od wykonawcy przedłożenia oświadczenia, że na każdym</w:t>
      </w:r>
      <w:r w:rsidRPr="009C4CE1">
        <w:rPr>
          <w:rFonts w:ascii="Arial" w:hAnsi="Arial" w:cs="Arial"/>
          <w:sz w:val="22"/>
          <w:szCs w:val="22"/>
        </w:rPr>
        <w:br/>
        <w:t>etapie realizacji postępowania okaże zamawiającemu opłaconą polisę ubezpieczeniową</w:t>
      </w:r>
      <w:r w:rsidRPr="009C4CE1">
        <w:rPr>
          <w:rFonts w:ascii="Arial" w:hAnsi="Arial" w:cs="Arial"/>
          <w:sz w:val="22"/>
          <w:szCs w:val="22"/>
        </w:rPr>
        <w:br/>
        <w:t xml:space="preserve">(bądź inny dokument) od odpowiedzialności cywilnej (deliktowej) z rozszerzonym zakresem </w:t>
      </w:r>
      <w:r w:rsidRPr="009C4CE1">
        <w:rPr>
          <w:rFonts w:ascii="Arial" w:hAnsi="Arial" w:cs="Arial"/>
          <w:sz w:val="22"/>
          <w:szCs w:val="22"/>
        </w:rPr>
        <w:br/>
        <w:t>ubezpieczenia od odpowiedzialności cywilnej ubezpieczonego za szkody osobowe lub</w:t>
      </w:r>
      <w:r w:rsidRPr="009C4CE1">
        <w:rPr>
          <w:rFonts w:ascii="Arial" w:hAnsi="Arial" w:cs="Arial"/>
          <w:sz w:val="22"/>
          <w:szCs w:val="22"/>
        </w:rPr>
        <w:br/>
        <w:t>rzeczowe wyrządzone przez produkty dostarczone przez Wykonawcę. Suma gwarancyjna</w:t>
      </w:r>
      <w:r w:rsidRPr="009C4CE1">
        <w:rPr>
          <w:rFonts w:ascii="Arial" w:hAnsi="Arial" w:cs="Arial"/>
          <w:sz w:val="22"/>
          <w:szCs w:val="22"/>
        </w:rPr>
        <w:br/>
        <w:t>polisy winna być równa lub wyższa od wartości złożonej oferty.</w:t>
      </w:r>
    </w:p>
    <w:p w:rsidR="00DD3218" w:rsidRDefault="00DD3218" w:rsidP="00213CAF">
      <w:pPr>
        <w:autoSpaceDE w:val="0"/>
        <w:autoSpaceDN w:val="0"/>
        <w:adjustRightInd w:val="0"/>
        <w:jc w:val="both"/>
        <w:rPr>
          <w:rFonts w:ascii="Arial" w:hAnsi="Arial" w:cs="Arial"/>
          <w:sz w:val="22"/>
          <w:szCs w:val="22"/>
        </w:rPr>
      </w:pPr>
    </w:p>
    <w:p w:rsidR="00EE7147" w:rsidRPr="00F702C2" w:rsidRDefault="00213CAF" w:rsidP="00213CAF">
      <w:pPr>
        <w:autoSpaceDE w:val="0"/>
        <w:autoSpaceDN w:val="0"/>
        <w:adjustRightInd w:val="0"/>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w:t>
      </w:r>
      <w:r w:rsidR="00130B3E">
        <w:rPr>
          <w:rFonts w:ascii="Arial" w:hAnsi="Arial" w:cs="Arial"/>
          <w:sz w:val="22"/>
          <w:szCs w:val="22"/>
        </w:rPr>
        <w:t>enia braku podstaw wykluczenia W</w:t>
      </w:r>
      <w:r w:rsidR="00EE7147" w:rsidRPr="00F702C2">
        <w:rPr>
          <w:rFonts w:ascii="Arial" w:hAnsi="Arial" w:cs="Arial"/>
          <w:sz w:val="22"/>
          <w:szCs w:val="22"/>
        </w:rPr>
        <w:t>ykonawcy</w:t>
      </w:r>
      <w:r w:rsidR="002F4814">
        <w:rPr>
          <w:rFonts w:ascii="Arial" w:hAnsi="Arial" w:cs="Arial"/>
          <w:sz w:val="22"/>
          <w:szCs w:val="22"/>
        </w:rPr>
        <w:t xml:space="preserve"> </w:t>
      </w:r>
      <w:r w:rsidR="001A7E5B">
        <w:rPr>
          <w:rFonts w:ascii="Arial" w:hAnsi="Arial" w:cs="Arial"/>
          <w:sz w:val="22"/>
          <w:szCs w:val="22"/>
        </w:rPr>
        <w:t>(najwyżej ocenionego)</w:t>
      </w:r>
      <w:r w:rsidR="00EE7147" w:rsidRPr="00F702C2">
        <w:rPr>
          <w:rFonts w:ascii="Arial" w:hAnsi="Arial" w:cs="Arial"/>
          <w:sz w:val="22"/>
          <w:szCs w:val="22"/>
        </w:rPr>
        <w:t xml:space="preserve"> z udziału w postępowaniu zamawiający żąda następujących dokumentów i oświadczeń:</w:t>
      </w:r>
    </w:p>
    <w:p w:rsidR="00C82B4C" w:rsidRDefault="00C82B4C" w:rsidP="00721F5C">
      <w:pPr>
        <w:ind w:left="426" w:hanging="284"/>
        <w:jc w:val="both"/>
        <w:rPr>
          <w:rStyle w:val="alb"/>
          <w:rFonts w:ascii="Arial" w:hAnsi="Arial" w:cs="Arial"/>
          <w:sz w:val="22"/>
          <w:szCs w:val="22"/>
        </w:rPr>
      </w:pPr>
      <w:r>
        <w:rPr>
          <w:rFonts w:ascii="Arial" w:hAnsi="Arial" w:cs="Arial"/>
          <w:sz w:val="22"/>
          <w:szCs w:val="22"/>
        </w:rPr>
        <w:t xml:space="preserve">1) </w:t>
      </w:r>
      <w:r w:rsidRPr="00081BB0">
        <w:rPr>
          <w:rFonts w:ascii="Arial" w:hAnsi="Arial" w:cs="Arial"/>
          <w:sz w:val="22"/>
          <w:szCs w:val="22"/>
        </w:rPr>
        <w:t xml:space="preserve">informacji z </w:t>
      </w:r>
      <w:r w:rsidRPr="002E38B3">
        <w:rPr>
          <w:rFonts w:ascii="Arial" w:hAnsi="Arial" w:cs="Arial"/>
          <w:b/>
          <w:sz w:val="22"/>
          <w:szCs w:val="22"/>
        </w:rPr>
        <w:t>Krajowego Rejestru Karnego</w:t>
      </w:r>
      <w:r w:rsidRPr="00081BB0">
        <w:rPr>
          <w:rFonts w:ascii="Arial" w:hAnsi="Arial" w:cs="Arial"/>
          <w:sz w:val="22"/>
          <w:szCs w:val="22"/>
        </w:rPr>
        <w:t xml:space="preserve"> w zakresie określonym </w:t>
      </w:r>
      <w:r w:rsidRPr="00034A65">
        <w:rPr>
          <w:rFonts w:ascii="Arial" w:hAnsi="Arial" w:cs="Arial"/>
          <w:sz w:val="22"/>
          <w:szCs w:val="22"/>
        </w:rPr>
        <w:t xml:space="preserve">w </w:t>
      </w:r>
      <w:r w:rsidR="00034A65" w:rsidRPr="00034A65">
        <w:rPr>
          <w:rFonts w:ascii="Arial" w:hAnsi="Arial" w:cs="Arial"/>
          <w:sz w:val="22"/>
          <w:szCs w:val="22"/>
        </w:rPr>
        <w:t xml:space="preserve">art. 108 ust. 1 pkt. 1 </w:t>
      </w:r>
      <w:r w:rsidR="000303B3">
        <w:rPr>
          <w:rFonts w:ascii="Arial" w:hAnsi="Arial" w:cs="Arial"/>
          <w:sz w:val="22"/>
          <w:szCs w:val="22"/>
        </w:rPr>
        <w:t xml:space="preserve">    </w:t>
      </w:r>
      <w:r w:rsidR="00034A65" w:rsidRPr="00034A65">
        <w:rPr>
          <w:rFonts w:ascii="Arial" w:hAnsi="Arial" w:cs="Arial"/>
          <w:sz w:val="22"/>
          <w:szCs w:val="22"/>
        </w:rPr>
        <w:t>i 2, art. 108 ust. 1 pkt 4, art. 109 ust. 1 pkt. 2 lit. a i b, art.109 ust. 1 pkt. 3</w:t>
      </w:r>
      <w:r w:rsidRPr="00081BB0">
        <w:rPr>
          <w:rFonts w:ascii="Arial" w:hAnsi="Arial" w:cs="Arial"/>
          <w:sz w:val="22"/>
          <w:szCs w:val="22"/>
        </w:rPr>
        <w:t xml:space="preserve"> ustawy wystawionej nie wcześniej niż 6 miesięcy przed </w:t>
      </w:r>
      <w:r w:rsidR="00034A65">
        <w:rPr>
          <w:rFonts w:ascii="Arial" w:hAnsi="Arial" w:cs="Arial"/>
          <w:sz w:val="22"/>
          <w:szCs w:val="22"/>
        </w:rPr>
        <w:t>jej złożeniem</w:t>
      </w:r>
      <w:r w:rsidRPr="00081BB0">
        <w:rPr>
          <w:rFonts w:ascii="Arial" w:hAnsi="Arial" w:cs="Arial"/>
          <w:sz w:val="22"/>
          <w:szCs w:val="22"/>
        </w:rPr>
        <w:t>;</w:t>
      </w:r>
    </w:p>
    <w:p w:rsidR="009E68E7" w:rsidRDefault="00C82B4C" w:rsidP="009E68E7">
      <w:pPr>
        <w:ind w:left="426" w:hanging="284"/>
        <w:jc w:val="both"/>
        <w:rPr>
          <w:rFonts w:ascii="Arial" w:hAnsi="Arial" w:cs="Arial"/>
          <w:sz w:val="22"/>
          <w:szCs w:val="22"/>
        </w:rPr>
      </w:pPr>
      <w:r>
        <w:rPr>
          <w:rStyle w:val="alb"/>
          <w:rFonts w:ascii="Arial" w:hAnsi="Arial" w:cs="Arial"/>
          <w:sz w:val="22"/>
          <w:szCs w:val="22"/>
        </w:rPr>
        <w:t>2</w:t>
      </w:r>
      <w:r w:rsidR="00EE7147" w:rsidRPr="00F702C2">
        <w:rPr>
          <w:rStyle w:val="alb"/>
          <w:rFonts w:ascii="Arial" w:hAnsi="Arial" w:cs="Arial"/>
          <w:sz w:val="22"/>
          <w:szCs w:val="22"/>
        </w:rPr>
        <w:t xml:space="preserve">)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p>
    <w:p w:rsidR="009857EC" w:rsidRDefault="009E68E7" w:rsidP="00721F5C">
      <w:pPr>
        <w:ind w:left="426" w:hanging="284"/>
        <w:jc w:val="both"/>
        <w:rPr>
          <w:rFonts w:ascii="Arial" w:hAnsi="Arial" w:cs="Arial"/>
          <w:sz w:val="22"/>
          <w:szCs w:val="22"/>
        </w:rPr>
      </w:pPr>
      <w:r w:rsidRPr="00A202C0">
        <w:rPr>
          <w:rFonts w:ascii="Arial" w:hAnsi="Arial" w:cs="Arial"/>
          <w:sz w:val="22"/>
          <w:szCs w:val="22"/>
        </w:rPr>
        <w:t xml:space="preserve">3) </w:t>
      </w:r>
      <w:r w:rsidR="00130B3E">
        <w:rPr>
          <w:rFonts w:ascii="Arial" w:hAnsi="Arial" w:cs="Arial"/>
          <w:sz w:val="22"/>
          <w:szCs w:val="22"/>
        </w:rPr>
        <w:t>oświadczenia W</w:t>
      </w:r>
      <w:r w:rsidR="00CC2D20" w:rsidRPr="00A202C0">
        <w:rPr>
          <w:rFonts w:ascii="Arial" w:hAnsi="Arial" w:cs="Arial"/>
          <w:sz w:val="22"/>
          <w:szCs w:val="22"/>
        </w:rPr>
        <w:t>ykonawcy w zakresie art. 108 ust. 1 pkt 5 ustawy, o braku przynależności do tej samej grupy kapitałowej w rozumieniu ustawy z dnia 16 lutego 2007 r. o ochronie konkuren</w:t>
      </w:r>
      <w:r w:rsidR="000962E0">
        <w:rPr>
          <w:rFonts w:ascii="Arial" w:hAnsi="Arial" w:cs="Arial"/>
          <w:sz w:val="22"/>
          <w:szCs w:val="22"/>
        </w:rPr>
        <w:t>cji i konsumentów (Dz. U. z 2021</w:t>
      </w:r>
      <w:r w:rsidR="00130B3E">
        <w:rPr>
          <w:rFonts w:ascii="Arial" w:hAnsi="Arial" w:cs="Arial"/>
          <w:sz w:val="22"/>
          <w:szCs w:val="22"/>
        </w:rPr>
        <w:t xml:space="preserve"> r. poz. </w:t>
      </w:r>
      <w:r w:rsidR="000962E0">
        <w:rPr>
          <w:rFonts w:ascii="Arial" w:hAnsi="Arial" w:cs="Arial"/>
          <w:sz w:val="22"/>
          <w:szCs w:val="22"/>
        </w:rPr>
        <w:t>275</w:t>
      </w:r>
      <w:r w:rsidR="00130B3E">
        <w:rPr>
          <w:rFonts w:ascii="Arial" w:hAnsi="Arial" w:cs="Arial"/>
          <w:sz w:val="22"/>
          <w:szCs w:val="22"/>
        </w:rPr>
        <w:t>), z innym W</w:t>
      </w:r>
      <w:r w:rsidR="00CC2D20" w:rsidRPr="00A202C0">
        <w:rPr>
          <w:rFonts w:ascii="Arial" w:hAnsi="Arial" w:cs="Arial"/>
          <w:sz w:val="22"/>
          <w:szCs w:val="22"/>
        </w:rPr>
        <w:t>ykonawcą, który złożył odrębną ofertę lub ofertę częściową albo oświadczenia o przynależności do tej samej grupy kapitałowej wraz z dokumentami lub informacjami potwierdzającymi przygotowanie oferty lub oferty cz</w:t>
      </w:r>
      <w:r w:rsidR="00130B3E">
        <w:rPr>
          <w:rFonts w:ascii="Arial" w:hAnsi="Arial" w:cs="Arial"/>
          <w:sz w:val="22"/>
          <w:szCs w:val="22"/>
        </w:rPr>
        <w:t>ęściowej niezależnie od innego W</w:t>
      </w:r>
      <w:r w:rsidR="00CC2D20" w:rsidRPr="00A202C0">
        <w:rPr>
          <w:rFonts w:ascii="Arial" w:hAnsi="Arial" w:cs="Arial"/>
          <w:sz w:val="22"/>
          <w:szCs w:val="22"/>
        </w:rPr>
        <w:t>ykonawcy należącego do tej samej grupy kapitałowej - zgodnie z załączonym wzorem załącznik do SWZ.</w:t>
      </w:r>
    </w:p>
    <w:p w:rsidR="00DD3218" w:rsidRPr="00A202C0" w:rsidRDefault="00DD3218" w:rsidP="00721F5C">
      <w:pPr>
        <w:ind w:left="426" w:hanging="284"/>
        <w:jc w:val="both"/>
        <w:rPr>
          <w:rFonts w:ascii="Arial" w:hAnsi="Arial" w:cs="Arial"/>
          <w:sz w:val="22"/>
          <w:szCs w:val="22"/>
        </w:rPr>
      </w:pPr>
    </w:p>
    <w:p w:rsidR="00EE7147" w:rsidRPr="00F702C2" w:rsidRDefault="00213CAF"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130B3E">
        <w:rPr>
          <w:rStyle w:val="Uwydatnienie"/>
          <w:rFonts w:ascii="Arial" w:hAnsi="Arial" w:cs="Arial"/>
          <w:sz w:val="22"/>
          <w:szCs w:val="22"/>
        </w:rPr>
        <w:t>W</w:t>
      </w:r>
      <w:r w:rsidR="00EE7147" w:rsidRPr="00F702C2">
        <w:rPr>
          <w:rStyle w:val="Uwydatnienie"/>
          <w:rFonts w:ascii="Arial" w:hAnsi="Arial" w:cs="Arial"/>
          <w:sz w:val="22"/>
          <w:szCs w:val="22"/>
        </w:rPr>
        <w:t>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DB2F99">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pkt 1 - składa informację z odpowiedniego rejestru albo, w przypadku braku takiego rejestru, inny równoważny </w:t>
      </w:r>
      <w:r w:rsidRPr="00F56920">
        <w:rPr>
          <w:rStyle w:val="Uwydatnienie"/>
          <w:rFonts w:ascii="Arial" w:hAnsi="Arial" w:cs="Arial"/>
          <w:sz w:val="22"/>
          <w:szCs w:val="22"/>
        </w:rPr>
        <w:t>dokument</w:t>
      </w:r>
      <w:r w:rsidRPr="00F56920">
        <w:rPr>
          <w:rFonts w:ascii="Arial" w:hAnsi="Arial" w:cs="Arial"/>
          <w:sz w:val="22"/>
          <w:szCs w:val="22"/>
        </w:rPr>
        <w:t xml:space="preserve"> wydany przez właściwy organ sądowy lub administracyjny kraju, w którym </w:t>
      </w:r>
      <w:r w:rsidR="00130B3E">
        <w:rPr>
          <w:rStyle w:val="Uwydatnienie"/>
          <w:rFonts w:ascii="Arial" w:hAnsi="Arial" w:cs="Arial"/>
          <w:sz w:val="22"/>
          <w:szCs w:val="22"/>
        </w:rPr>
        <w:t>W</w:t>
      </w:r>
      <w:r w:rsidRPr="00F56920">
        <w:rPr>
          <w:rStyle w:val="Uwydatnienie"/>
          <w:rFonts w:ascii="Arial" w:hAnsi="Arial" w:cs="Arial"/>
          <w:sz w:val="22"/>
          <w:szCs w:val="22"/>
        </w:rPr>
        <w:t>ykonawca</w:t>
      </w:r>
      <w:r w:rsidRPr="00F56920">
        <w:rPr>
          <w:rFonts w:ascii="Arial" w:hAnsi="Arial" w:cs="Arial"/>
          <w:sz w:val="22"/>
          <w:szCs w:val="22"/>
        </w:rPr>
        <w:t xml:space="preserve"> ma siedzibę lub miejsce zamieszkania lub miejsce zamieszkania ma osoba, której dotyczy informacja albo </w:t>
      </w:r>
      <w:r w:rsidRPr="00F56920">
        <w:rPr>
          <w:rStyle w:val="Uwydatnienie"/>
          <w:rFonts w:ascii="Arial" w:hAnsi="Arial" w:cs="Arial"/>
          <w:sz w:val="22"/>
          <w:szCs w:val="22"/>
        </w:rPr>
        <w:t>dokument</w:t>
      </w:r>
      <w:r w:rsidRPr="00F56920">
        <w:rPr>
          <w:rFonts w:ascii="Arial" w:hAnsi="Arial" w:cs="Arial"/>
          <w:sz w:val="22"/>
          <w:szCs w:val="22"/>
        </w:rPr>
        <w:t xml:space="preserve">, w zakresie określonym </w:t>
      </w:r>
      <w:r w:rsidRPr="00F56920">
        <w:rPr>
          <w:rFonts w:ascii="Arial" w:hAnsi="Arial" w:cs="Arial"/>
          <w:sz w:val="22"/>
          <w:szCs w:val="22"/>
        </w:rPr>
        <w:lastRenderedPageBreak/>
        <w:t xml:space="preserve">w </w:t>
      </w:r>
      <w:r w:rsidR="004603E2">
        <w:t xml:space="preserve"> </w:t>
      </w:r>
      <w:r w:rsidR="004603E2" w:rsidRPr="00034A65">
        <w:rPr>
          <w:rFonts w:ascii="Arial" w:hAnsi="Arial" w:cs="Arial"/>
          <w:sz w:val="22"/>
          <w:szCs w:val="22"/>
        </w:rPr>
        <w:t>art.</w:t>
      </w:r>
      <w:r w:rsidR="004603E2">
        <w:rPr>
          <w:rFonts w:ascii="Arial" w:hAnsi="Arial" w:cs="Arial"/>
          <w:sz w:val="22"/>
          <w:szCs w:val="22"/>
        </w:rPr>
        <w:t xml:space="preserve"> 108 ust. 1 pkt. 1 </w:t>
      </w:r>
      <w:r w:rsidR="004603E2" w:rsidRPr="00034A65">
        <w:rPr>
          <w:rFonts w:ascii="Arial" w:hAnsi="Arial" w:cs="Arial"/>
          <w:sz w:val="22"/>
          <w:szCs w:val="22"/>
        </w:rPr>
        <w:t xml:space="preserve">i 2, art. 108 ust. 1 pkt 4, art. 109 ust. 1 pkt. 2 lit. a i b, art.109 </w:t>
      </w:r>
      <w:r w:rsidR="001909A4">
        <w:rPr>
          <w:rFonts w:ascii="Arial" w:hAnsi="Arial" w:cs="Arial"/>
          <w:sz w:val="22"/>
          <w:szCs w:val="22"/>
        </w:rPr>
        <w:t xml:space="preserve">          </w:t>
      </w:r>
      <w:r w:rsidR="004603E2" w:rsidRPr="00034A65">
        <w:rPr>
          <w:rFonts w:ascii="Arial" w:hAnsi="Arial" w:cs="Arial"/>
          <w:sz w:val="22"/>
          <w:szCs w:val="22"/>
        </w:rPr>
        <w:t>ust. 1 pkt. 3</w:t>
      </w:r>
      <w:r w:rsidRPr="00F56920">
        <w:rPr>
          <w:rFonts w:ascii="Arial" w:hAnsi="Arial" w:cs="Arial"/>
          <w:sz w:val="22"/>
          <w:szCs w:val="22"/>
        </w:rPr>
        <w:t xml:space="preserve"> ustawy;</w:t>
      </w:r>
    </w:p>
    <w:p w:rsidR="00D05B61" w:rsidRPr="00F56920" w:rsidRDefault="00D05B61" w:rsidP="00D05B61">
      <w:pPr>
        <w:ind w:left="426" w:hanging="284"/>
        <w:jc w:val="both"/>
        <w:rPr>
          <w:rFonts w:ascii="Arial" w:hAnsi="Arial" w:cs="Arial"/>
          <w:sz w:val="22"/>
          <w:szCs w:val="22"/>
        </w:rPr>
      </w:pPr>
      <w:r w:rsidRPr="00F56920">
        <w:rPr>
          <w:rStyle w:val="alb"/>
          <w:rFonts w:ascii="Arial" w:hAnsi="Arial" w:cs="Arial"/>
          <w:sz w:val="22"/>
          <w:szCs w:val="22"/>
        </w:rPr>
        <w:t xml:space="preserve">2) </w:t>
      </w:r>
      <w:r>
        <w:rPr>
          <w:rFonts w:ascii="Arial" w:hAnsi="Arial" w:cs="Arial"/>
          <w:sz w:val="22"/>
          <w:szCs w:val="22"/>
        </w:rPr>
        <w:t>pkt 2</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00130B3E">
        <w:rPr>
          <w:rStyle w:val="Uwydatnienie"/>
          <w:rFonts w:ascii="Arial" w:hAnsi="Arial" w:cs="Arial"/>
          <w:sz w:val="22"/>
          <w:szCs w:val="22"/>
        </w:rPr>
        <w:t>W</w:t>
      </w:r>
      <w:r w:rsidRPr="00F56920">
        <w:rPr>
          <w:rStyle w:val="Uwydatnienie"/>
          <w:rFonts w:ascii="Arial" w:hAnsi="Arial" w:cs="Arial"/>
          <w:sz w:val="22"/>
          <w:szCs w:val="22"/>
        </w:rPr>
        <w:t>ykonawca</w:t>
      </w:r>
      <w:r w:rsidRPr="00F56920">
        <w:rPr>
          <w:rFonts w:ascii="Arial" w:hAnsi="Arial" w:cs="Arial"/>
          <w:sz w:val="22"/>
          <w:szCs w:val="22"/>
        </w:rPr>
        <w:t xml:space="preserve"> ma siedzibę lub miejsce zamieszkania, potwierdzające odpowiednio, że:</w:t>
      </w:r>
    </w:p>
    <w:p w:rsidR="009857EC" w:rsidRDefault="00971F0F"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710FB2">
        <w:rPr>
          <w:rFonts w:ascii="Arial" w:hAnsi="Arial" w:cs="Arial"/>
          <w:sz w:val="22"/>
          <w:szCs w:val="22"/>
        </w:rPr>
        <w:t>o których mowa w ust. 6</w:t>
      </w:r>
      <w:r w:rsidR="004603E2">
        <w:rPr>
          <w:rFonts w:ascii="Arial" w:hAnsi="Arial" w:cs="Arial"/>
          <w:sz w:val="22"/>
          <w:szCs w:val="22"/>
        </w:rPr>
        <w:t xml:space="preserve"> pkt </w:t>
      </w:r>
      <w:r w:rsidR="00710FB2">
        <w:rPr>
          <w:rFonts w:ascii="Arial" w:hAnsi="Arial" w:cs="Arial"/>
          <w:sz w:val="22"/>
          <w:szCs w:val="22"/>
        </w:rPr>
        <w:t>1 i 2</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710FB2">
        <w:rPr>
          <w:rFonts w:ascii="Arial" w:hAnsi="Arial" w:cs="Arial"/>
          <w:sz w:val="22"/>
          <w:szCs w:val="22"/>
        </w:rPr>
        <w:t>terminem</w:t>
      </w:r>
      <w:r w:rsidR="00D05B61" w:rsidRPr="00F56920">
        <w:rPr>
          <w:rFonts w:ascii="Arial" w:hAnsi="Arial" w:cs="Arial"/>
          <w:sz w:val="22"/>
          <w:szCs w:val="22"/>
        </w:rPr>
        <w:t xml:space="preserve"> </w:t>
      </w:r>
      <w:r w:rsidR="004603E2">
        <w:rPr>
          <w:rFonts w:ascii="Arial" w:hAnsi="Arial" w:cs="Arial"/>
          <w:sz w:val="22"/>
          <w:szCs w:val="22"/>
        </w:rPr>
        <w:t>ich złożenia</w:t>
      </w:r>
      <w:r w:rsidR="00D05B61" w:rsidRPr="00F56920">
        <w:rPr>
          <w:rFonts w:ascii="Arial" w:hAnsi="Arial" w:cs="Arial"/>
          <w:sz w:val="22"/>
          <w:szCs w:val="22"/>
        </w:rPr>
        <w:t xml:space="preserve">. </w:t>
      </w:r>
    </w:p>
    <w:p w:rsidR="00DD3218" w:rsidRPr="00F702C2" w:rsidRDefault="00DD3218" w:rsidP="001909A4">
      <w:pPr>
        <w:ind w:left="567" w:hanging="283"/>
        <w:jc w:val="both"/>
        <w:rPr>
          <w:rFonts w:ascii="Arial" w:hAnsi="Arial" w:cs="Arial"/>
          <w:sz w:val="22"/>
          <w:szCs w:val="22"/>
        </w:rPr>
      </w:pPr>
    </w:p>
    <w:p w:rsidR="009857EC" w:rsidRDefault="00213CAF"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130B3E">
        <w:rPr>
          <w:rStyle w:val="Uwydatnienie"/>
          <w:rFonts w:ascii="Arial" w:hAnsi="Arial" w:cs="Arial"/>
          <w:sz w:val="22"/>
          <w:szCs w:val="22"/>
        </w:rPr>
        <w:t>W</w:t>
      </w:r>
      <w:r w:rsidR="00EE7147" w:rsidRPr="00F702C2">
        <w:rPr>
          <w:rStyle w:val="Uwydatnienie"/>
          <w:rFonts w:ascii="Arial" w:hAnsi="Arial" w:cs="Arial"/>
          <w:sz w:val="22"/>
          <w:szCs w:val="22"/>
        </w:rPr>
        <w:t>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130B3E">
        <w:rPr>
          <w:rStyle w:val="Uwydatnienie"/>
          <w:rFonts w:ascii="Arial" w:hAnsi="Arial" w:cs="Arial"/>
          <w:sz w:val="22"/>
          <w:szCs w:val="22"/>
        </w:rPr>
        <w:t>W</w:t>
      </w:r>
      <w:r w:rsidR="00EE7147" w:rsidRPr="00F702C2">
        <w:rPr>
          <w:rStyle w:val="Uwydatnienie"/>
          <w:rFonts w:ascii="Arial" w:hAnsi="Arial" w:cs="Arial"/>
          <w:sz w:val="22"/>
          <w:szCs w:val="22"/>
        </w:rPr>
        <w:t>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DD3218" w:rsidRPr="00F702C2" w:rsidRDefault="00DD3218" w:rsidP="00835330">
      <w:pPr>
        <w:ind w:left="284" w:hanging="284"/>
        <w:jc w:val="both"/>
        <w:rPr>
          <w:rFonts w:ascii="Arial" w:hAnsi="Arial" w:cs="Arial"/>
          <w:sz w:val="22"/>
          <w:szCs w:val="22"/>
        </w:rPr>
      </w:pPr>
    </w:p>
    <w:p w:rsidR="00334037" w:rsidRPr="00EE7147" w:rsidRDefault="00213CAF"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604AA5">
        <w:rPr>
          <w:rFonts w:ascii="Arial" w:hAnsi="Arial" w:cs="Arial"/>
          <w:b/>
          <w:sz w:val="22"/>
          <w:szCs w:val="22"/>
        </w:rPr>
        <w:t xml:space="preserve"> </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130B3E" w:rsidP="00314D24">
      <w:pPr>
        <w:numPr>
          <w:ilvl w:val="1"/>
          <w:numId w:val="10"/>
        </w:numPr>
        <w:spacing w:after="5"/>
        <w:ind w:left="891" w:hanging="360"/>
        <w:jc w:val="both"/>
        <w:rPr>
          <w:rFonts w:ascii="Arial" w:hAnsi="Arial" w:cs="Arial"/>
          <w:sz w:val="22"/>
          <w:szCs w:val="22"/>
        </w:rPr>
      </w:pPr>
      <w:r>
        <w:rPr>
          <w:rFonts w:ascii="Arial" w:hAnsi="Arial" w:cs="Arial"/>
          <w:b/>
          <w:sz w:val="22"/>
          <w:szCs w:val="22"/>
        </w:rPr>
        <w:t>W</w:t>
      </w:r>
      <w:r w:rsidR="00334037" w:rsidRPr="00EE7147">
        <w:rPr>
          <w:rFonts w:ascii="Arial" w:hAnsi="Arial" w:cs="Arial"/>
          <w:b/>
          <w:sz w:val="22"/>
          <w:szCs w:val="22"/>
        </w:rPr>
        <w:t xml:space="preserve">ykonawcy ustanowią pełnomocnika </w:t>
      </w:r>
      <w:r w:rsidR="00334037"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00334037"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00334037" w:rsidRPr="00EE7147">
        <w:rPr>
          <w:rFonts w:ascii="Arial" w:hAnsi="Arial" w:cs="Arial"/>
          <w:sz w:val="22"/>
          <w:szCs w:val="22"/>
        </w:rPr>
        <w:t xml:space="preserve">w sprawie zamówienia publicznego.  </w:t>
      </w:r>
    </w:p>
    <w:p w:rsidR="00D20425" w:rsidRDefault="00334037" w:rsidP="00314D24">
      <w:pPr>
        <w:numPr>
          <w:ilvl w:val="1"/>
          <w:numId w:val="10"/>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Default="00334037" w:rsidP="00314D24">
      <w:pPr>
        <w:numPr>
          <w:ilvl w:val="1"/>
          <w:numId w:val="10"/>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uPzp),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uPzp).Termin, na jaki została zawarta umowa Wykonawców nie może być krótszy od terminu określonego na wykonanie zamówienia</w:t>
      </w:r>
      <w:r w:rsidRPr="00D20425">
        <w:rPr>
          <w:rFonts w:ascii="Arial" w:hAnsi="Arial" w:cs="Arial"/>
          <w:sz w:val="22"/>
          <w:szCs w:val="22"/>
        </w:rPr>
        <w:t xml:space="preserve">. </w:t>
      </w:r>
    </w:p>
    <w:p w:rsidR="00FA47E3" w:rsidRDefault="00334037" w:rsidP="002366FF">
      <w:pPr>
        <w:pStyle w:val="Akapitzlist"/>
        <w:ind w:left="0"/>
        <w:jc w:val="both"/>
        <w:rPr>
          <w:rFonts w:ascii="Arial" w:hAnsi="Arial" w:cs="Arial"/>
          <w:sz w:val="22"/>
          <w:szCs w:val="22"/>
          <w:u w:val="single" w:color="000000"/>
          <w:lang w:val="pl-PL"/>
        </w:rPr>
      </w:pPr>
      <w:r w:rsidRPr="00E64256">
        <w:rPr>
          <w:rFonts w:ascii="Arial" w:hAnsi="Arial" w:cs="Arial"/>
          <w:sz w:val="22"/>
          <w:szCs w:val="22"/>
        </w:rPr>
        <w:t>Dokumenty lub oświadczenia składane są w oryginale w postaci dokumentu elektronicznego lub  w elektronicznej kopii dokumentu lub oświadczenia, poświadczonej za zgodność z oryginałem. Poświadczenia za zgodność z o</w:t>
      </w:r>
      <w:r w:rsidR="007862FE">
        <w:rPr>
          <w:rFonts w:ascii="Arial" w:hAnsi="Arial" w:cs="Arial"/>
          <w:sz w:val="22"/>
          <w:szCs w:val="22"/>
        </w:rPr>
        <w:t xml:space="preserve">ryginałem dokonuje odpowiednio </w:t>
      </w:r>
      <w:r w:rsidR="00130B3E">
        <w:rPr>
          <w:rFonts w:ascii="Arial" w:hAnsi="Arial" w:cs="Arial"/>
          <w:sz w:val="22"/>
          <w:szCs w:val="22"/>
          <w:lang w:val="pl-PL"/>
        </w:rPr>
        <w:t>W</w:t>
      </w:r>
      <w:r w:rsidRPr="00E64256">
        <w:rPr>
          <w:rFonts w:ascii="Arial" w:hAnsi="Arial" w:cs="Arial"/>
          <w:sz w:val="22"/>
          <w:szCs w:val="22"/>
        </w:rPr>
        <w:t>ykonawca, podmiot, na którego zd</w:t>
      </w:r>
      <w:r w:rsidR="00EB03CF">
        <w:rPr>
          <w:rFonts w:ascii="Arial" w:hAnsi="Arial" w:cs="Arial"/>
          <w:sz w:val="22"/>
          <w:szCs w:val="22"/>
        </w:rPr>
        <w:t xml:space="preserve">olnościach lub sytuacji polega </w:t>
      </w:r>
      <w:r w:rsidR="00EB03CF">
        <w:rPr>
          <w:rFonts w:ascii="Arial" w:hAnsi="Arial" w:cs="Arial"/>
          <w:sz w:val="22"/>
          <w:szCs w:val="22"/>
          <w:lang w:val="pl-PL"/>
        </w:rPr>
        <w:t>W</w:t>
      </w:r>
      <w:r w:rsidR="00EB03CF">
        <w:rPr>
          <w:rFonts w:ascii="Arial" w:hAnsi="Arial" w:cs="Arial"/>
          <w:sz w:val="22"/>
          <w:szCs w:val="22"/>
        </w:rPr>
        <w:t xml:space="preserve">ykonawca, </w:t>
      </w:r>
      <w:r w:rsidR="00EB03CF">
        <w:rPr>
          <w:rFonts w:ascii="Arial" w:hAnsi="Arial" w:cs="Arial"/>
          <w:sz w:val="22"/>
          <w:szCs w:val="22"/>
          <w:lang w:val="pl-PL"/>
        </w:rPr>
        <w:t>W</w:t>
      </w:r>
      <w:r w:rsidRPr="00E64256">
        <w:rPr>
          <w:rFonts w:ascii="Arial" w:hAnsi="Arial" w:cs="Arial"/>
          <w:sz w:val="22"/>
          <w:szCs w:val="22"/>
        </w:rPr>
        <w:t xml:space="preserve">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E67E87">
        <w:rPr>
          <w:rFonts w:ascii="Arial" w:hAnsi="Arial" w:cs="Arial"/>
          <w:sz w:val="22"/>
          <w:szCs w:val="22"/>
          <w:u w:val="single" w:color="000000"/>
          <w:lang w:val="pl-PL"/>
        </w:rPr>
        <w:t>.</w:t>
      </w:r>
    </w:p>
    <w:p w:rsidR="00830D62" w:rsidRPr="00E64256" w:rsidRDefault="00830D62" w:rsidP="002366FF">
      <w:pPr>
        <w:pStyle w:val="Akapitzlist"/>
        <w:ind w:left="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0F6056" w:rsidRDefault="003842ED" w:rsidP="00314D24">
      <w:pPr>
        <w:pStyle w:val="Bezodstpw"/>
        <w:numPr>
          <w:ilvl w:val="3"/>
          <w:numId w:val="9"/>
        </w:numPr>
        <w:ind w:left="357" w:hanging="357"/>
        <w:jc w:val="both"/>
        <w:rPr>
          <w:rFonts w:ascii="Arial" w:hAnsi="Arial" w:cs="Arial"/>
          <w:sz w:val="22"/>
          <w:szCs w:val="22"/>
        </w:rPr>
      </w:pPr>
      <w:r w:rsidRPr="00165C0A">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w:t>
      </w:r>
      <w:r w:rsidRPr="00165C0A">
        <w:rPr>
          <w:rFonts w:ascii="Arial" w:hAnsi="Arial" w:cs="Arial"/>
          <w:b/>
          <w:sz w:val="22"/>
          <w:szCs w:val="22"/>
        </w:rPr>
        <w:t>platformę zakupową</w:t>
      </w:r>
      <w:r w:rsidRPr="00165C0A">
        <w:rPr>
          <w:rFonts w:ascii="Arial" w:hAnsi="Arial" w:cs="Arial"/>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Dokumenty elektroniczne, oświadczenia lub elektroniczne kopie dokumentów lub oświadczeń</w:t>
      </w:r>
      <w:r w:rsidR="007B7E33" w:rsidRPr="000F6056">
        <w:rPr>
          <w:rFonts w:ascii="Arial" w:hAnsi="Arial" w:cs="Arial"/>
          <w:sz w:val="22"/>
          <w:szCs w:val="22"/>
        </w:rPr>
        <w:t>, o których mowa w niniejszej S</w:t>
      </w:r>
      <w:r w:rsidRPr="000F6056">
        <w:rPr>
          <w:rFonts w:ascii="Arial" w:hAnsi="Arial" w:cs="Arial"/>
          <w:sz w:val="22"/>
          <w:szCs w:val="22"/>
        </w:rPr>
        <w:t xml:space="preserve">WZ, składane są przez Wykonawcę wyłącznie za pośrednictwem </w:t>
      </w:r>
      <w:r w:rsidRPr="000F6056">
        <w:rPr>
          <w:rFonts w:ascii="Arial" w:hAnsi="Arial" w:cs="Arial"/>
          <w:b/>
          <w:sz w:val="22"/>
          <w:szCs w:val="22"/>
        </w:rPr>
        <w:t>platformy zakupowej</w:t>
      </w:r>
      <w:r w:rsidRPr="000F6056">
        <w:rPr>
          <w:rFonts w:ascii="Arial" w:hAnsi="Arial" w:cs="Arial"/>
          <w:sz w:val="22"/>
          <w:szCs w:val="22"/>
        </w:rPr>
        <w:t>.</w:t>
      </w:r>
      <w:r w:rsidRPr="000F6056">
        <w:rPr>
          <w:rFonts w:ascii="Arial" w:hAnsi="Arial" w:cs="Arial"/>
          <w:b/>
          <w:color w:val="FF0000"/>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b/>
          <w:sz w:val="22"/>
          <w:szCs w:val="22"/>
        </w:rPr>
        <w:t>Za datę przekazania (wpływu)</w:t>
      </w:r>
      <w:r w:rsidRPr="000F6056">
        <w:rPr>
          <w:rFonts w:ascii="Arial" w:hAnsi="Arial" w:cs="Arial"/>
          <w:sz w:val="22"/>
          <w:szCs w:val="22"/>
        </w:rPr>
        <w:t xml:space="preserve"> </w:t>
      </w:r>
      <w:r w:rsidRPr="000F6056">
        <w:rPr>
          <w:rFonts w:ascii="Arial" w:hAnsi="Arial" w:cs="Arial"/>
          <w:b/>
          <w:sz w:val="22"/>
          <w:szCs w:val="22"/>
        </w:rPr>
        <w:t>oświadczeń, wniosków, zawiadomień oraz informacji</w:t>
      </w:r>
      <w:r w:rsidRPr="000F6056">
        <w:rPr>
          <w:rFonts w:ascii="Arial" w:hAnsi="Arial" w:cs="Arial"/>
          <w:sz w:val="22"/>
          <w:szCs w:val="22"/>
        </w:rPr>
        <w:t xml:space="preserve"> przyjmuje się datę ich przesłania za pośrednictwem platformy poprzez kliknięc</w:t>
      </w:r>
      <w:r w:rsidR="00165C0A" w:rsidRPr="000F6056">
        <w:rPr>
          <w:rFonts w:ascii="Arial" w:hAnsi="Arial" w:cs="Arial"/>
          <w:sz w:val="22"/>
          <w:szCs w:val="22"/>
        </w:rPr>
        <w:t>ie przycisku „wyślij wiadomość”</w:t>
      </w:r>
      <w:r w:rsidRPr="000F6056">
        <w:rPr>
          <w:rFonts w:ascii="Arial" w:hAnsi="Arial" w:cs="Arial"/>
          <w:sz w:val="22"/>
          <w:szCs w:val="22"/>
        </w:rPr>
        <w:t xml:space="preserve"> i pojawieniu się komunikatu, że wiadomość została wysłana do Zamawiającego.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u w:val="single" w:color="000000"/>
        </w:rPr>
        <w:t>W uzasadnionych przypadkach zamawiający może przed upływem terminu składania</w:t>
      </w:r>
      <w:r w:rsidRPr="000F6056">
        <w:rPr>
          <w:rFonts w:ascii="Arial" w:hAnsi="Arial" w:cs="Arial"/>
          <w:sz w:val="22"/>
          <w:szCs w:val="22"/>
        </w:rPr>
        <w:t xml:space="preserve"> </w:t>
      </w:r>
      <w:r w:rsidRPr="000F6056">
        <w:rPr>
          <w:rFonts w:ascii="Arial" w:hAnsi="Arial" w:cs="Arial"/>
          <w:sz w:val="22"/>
          <w:szCs w:val="22"/>
          <w:u w:val="single" w:color="000000"/>
        </w:rPr>
        <w:t>ofert zmien</w:t>
      </w:r>
      <w:r w:rsidR="000A7F6A" w:rsidRPr="000F6056">
        <w:rPr>
          <w:rFonts w:ascii="Arial" w:hAnsi="Arial" w:cs="Arial"/>
          <w:sz w:val="22"/>
          <w:szCs w:val="22"/>
          <w:u w:val="single" w:color="000000"/>
        </w:rPr>
        <w:t xml:space="preserve">ić treść specyfikacji </w:t>
      </w:r>
      <w:r w:rsidRPr="000F6056">
        <w:rPr>
          <w:rFonts w:ascii="Arial" w:hAnsi="Arial" w:cs="Arial"/>
          <w:sz w:val="22"/>
          <w:szCs w:val="22"/>
          <w:u w:val="single" w:color="000000"/>
        </w:rPr>
        <w:t>warunków zamówienia. Dokonana zmiana</w:t>
      </w:r>
      <w:r w:rsidRPr="000F6056">
        <w:rPr>
          <w:rFonts w:ascii="Arial" w:hAnsi="Arial" w:cs="Arial"/>
          <w:sz w:val="22"/>
          <w:szCs w:val="22"/>
        </w:rPr>
        <w:t xml:space="preserve"> </w:t>
      </w:r>
      <w:r w:rsidRPr="000F6056">
        <w:rPr>
          <w:rFonts w:ascii="Arial" w:hAnsi="Arial" w:cs="Arial"/>
          <w:sz w:val="22"/>
          <w:szCs w:val="22"/>
          <w:u w:val="single" w:color="000000"/>
        </w:rPr>
        <w:t>specyfikacji udostępniona zostanie na platformie zakupowej.</w:t>
      </w:r>
      <w:r w:rsidRPr="000F6056">
        <w:rPr>
          <w:rFonts w:ascii="Arial" w:hAnsi="Arial" w:cs="Arial"/>
          <w:sz w:val="22"/>
          <w:szCs w:val="22"/>
        </w:rPr>
        <w:t xml:space="preserve"> </w:t>
      </w:r>
    </w:p>
    <w:p w:rsidR="000F6056" w:rsidRDefault="00C215A2"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 xml:space="preserve">Zamawiający jest obowiązany udzielić wyjaśnień niezwłocznie, jednak nie później niż na      6 dni przed upływem terminu składania ofert, pod warunkiem, że wniosek o wyjaśnienie </w:t>
      </w:r>
      <w:r w:rsidRPr="000F6056">
        <w:rPr>
          <w:rFonts w:ascii="Arial" w:hAnsi="Arial" w:cs="Arial"/>
          <w:sz w:val="22"/>
          <w:szCs w:val="22"/>
        </w:rPr>
        <w:lastRenderedPageBreak/>
        <w:t>SWZ wpłynął do Zamawiającego nie później niż 14 dni przed upływem składania ofert zgodnie z art. 135 ust. 2 uPzp</w:t>
      </w:r>
      <w:r w:rsidR="003842ED" w:rsidRPr="000F6056">
        <w:rPr>
          <w:rFonts w:ascii="Arial" w:hAnsi="Arial" w:cs="Arial"/>
          <w:sz w:val="22"/>
          <w:szCs w:val="22"/>
        </w:rPr>
        <w:t xml:space="preserve">. </w:t>
      </w:r>
    </w:p>
    <w:p w:rsidR="000F6056" w:rsidRDefault="00E1137B"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Wyjaśnienia i zmiany treści S</w:t>
      </w:r>
      <w:r w:rsidR="003842ED" w:rsidRPr="000F6056">
        <w:rPr>
          <w:rFonts w:ascii="Arial" w:hAnsi="Arial" w:cs="Arial"/>
          <w:sz w:val="22"/>
          <w:szCs w:val="22"/>
        </w:rPr>
        <w:t xml:space="preserve">WZ oraz wszelkie informacje dotyczące przedmiotowego postępowania zamieszczane będą wyłącznie za pośrednictwem </w:t>
      </w:r>
      <w:r w:rsidR="003842ED" w:rsidRPr="000F6056">
        <w:rPr>
          <w:rFonts w:ascii="Arial" w:hAnsi="Arial" w:cs="Arial"/>
          <w:b/>
          <w:sz w:val="22"/>
          <w:szCs w:val="22"/>
        </w:rPr>
        <w:t>platformy zakupowej</w:t>
      </w:r>
      <w:r w:rsidR="003842ED" w:rsidRPr="000F6056">
        <w:rPr>
          <w:rFonts w:ascii="Arial" w:hAnsi="Arial" w:cs="Arial"/>
          <w:sz w:val="22"/>
          <w:szCs w:val="22"/>
        </w:rPr>
        <w:t xml:space="preserve">.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b/>
          <w:sz w:val="22"/>
          <w:szCs w:val="22"/>
        </w:rPr>
        <w:t xml:space="preserve">Zamawiający zaleca śledzenie platformy zakupowej w celu uzyskania aktualnych informacji dotyczących przedmiotowego postępowania.  </w:t>
      </w:r>
    </w:p>
    <w:p w:rsidR="000F6056" w:rsidRDefault="003842ED" w:rsidP="00314D24">
      <w:pPr>
        <w:pStyle w:val="Bezodstpw"/>
        <w:numPr>
          <w:ilvl w:val="3"/>
          <w:numId w:val="9"/>
        </w:numPr>
        <w:ind w:left="357" w:hanging="357"/>
        <w:jc w:val="both"/>
        <w:rPr>
          <w:rFonts w:ascii="Arial" w:hAnsi="Arial" w:cs="Arial"/>
          <w:sz w:val="22"/>
          <w:szCs w:val="22"/>
        </w:rPr>
      </w:pPr>
      <w:r w:rsidRPr="000F6056">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0F6056">
        <w:rPr>
          <w:rFonts w:ascii="Arial" w:hAnsi="Arial" w:cs="Arial"/>
          <w:sz w:val="22"/>
          <w:szCs w:val="22"/>
        </w:rPr>
        <w:t>xps</w:t>
      </w:r>
      <w:proofErr w:type="spellEnd"/>
      <w:r w:rsidRPr="000F6056">
        <w:rPr>
          <w:rFonts w:ascii="Arial" w:hAnsi="Arial" w:cs="Arial"/>
          <w:sz w:val="22"/>
          <w:szCs w:val="22"/>
        </w:rPr>
        <w:t>; .</w:t>
      </w:r>
      <w:proofErr w:type="spellStart"/>
      <w:r w:rsidRPr="000F6056">
        <w:rPr>
          <w:rFonts w:ascii="Arial" w:hAnsi="Arial" w:cs="Arial"/>
          <w:sz w:val="22"/>
          <w:szCs w:val="22"/>
        </w:rPr>
        <w:t>odt</w:t>
      </w:r>
      <w:proofErr w:type="spellEnd"/>
      <w:r w:rsidRPr="000F6056">
        <w:rPr>
          <w:rFonts w:ascii="Arial" w:hAnsi="Arial" w:cs="Arial"/>
          <w:sz w:val="22"/>
          <w:szCs w:val="22"/>
        </w:rPr>
        <w:t>; .</w:t>
      </w:r>
      <w:proofErr w:type="spellStart"/>
      <w:r w:rsidRPr="000F6056">
        <w:rPr>
          <w:rFonts w:ascii="Arial" w:hAnsi="Arial" w:cs="Arial"/>
          <w:sz w:val="22"/>
          <w:szCs w:val="22"/>
        </w:rPr>
        <w:t>ods</w:t>
      </w:r>
      <w:proofErr w:type="spellEnd"/>
      <w:r w:rsidRPr="000F6056">
        <w:rPr>
          <w:rFonts w:ascii="Arial" w:hAnsi="Arial" w:cs="Arial"/>
          <w:sz w:val="22"/>
          <w:szCs w:val="22"/>
        </w:rPr>
        <w:t>; .</w:t>
      </w:r>
      <w:proofErr w:type="spellStart"/>
      <w:r w:rsidRPr="000F6056">
        <w:rPr>
          <w:rFonts w:ascii="Arial" w:hAnsi="Arial" w:cs="Arial"/>
          <w:sz w:val="22"/>
          <w:szCs w:val="22"/>
        </w:rPr>
        <w:t>odp</w:t>
      </w:r>
      <w:proofErr w:type="spellEnd"/>
      <w:r w:rsidRPr="000F6056">
        <w:rPr>
          <w:rFonts w:ascii="Arial" w:hAnsi="Arial" w:cs="Arial"/>
          <w:sz w:val="22"/>
          <w:szCs w:val="22"/>
        </w:rPr>
        <w:t>; .</w:t>
      </w:r>
      <w:proofErr w:type="spellStart"/>
      <w:r w:rsidRPr="000F6056">
        <w:rPr>
          <w:rFonts w:ascii="Arial" w:hAnsi="Arial" w:cs="Arial"/>
          <w:sz w:val="22"/>
          <w:szCs w:val="22"/>
        </w:rPr>
        <w:t>doc</w:t>
      </w:r>
      <w:proofErr w:type="spellEnd"/>
      <w:r w:rsidRPr="000F6056">
        <w:rPr>
          <w:rFonts w:ascii="Arial" w:hAnsi="Arial" w:cs="Arial"/>
          <w:sz w:val="22"/>
          <w:szCs w:val="22"/>
        </w:rPr>
        <w:t>; .xls; .</w:t>
      </w:r>
      <w:proofErr w:type="spellStart"/>
      <w:r w:rsidRPr="000F6056">
        <w:rPr>
          <w:rFonts w:ascii="Arial" w:hAnsi="Arial" w:cs="Arial"/>
          <w:sz w:val="22"/>
          <w:szCs w:val="22"/>
        </w:rPr>
        <w:t>ppt</w:t>
      </w:r>
      <w:proofErr w:type="spellEnd"/>
      <w:r w:rsidRPr="000F6056">
        <w:rPr>
          <w:rFonts w:ascii="Arial" w:hAnsi="Arial" w:cs="Arial"/>
          <w:sz w:val="22"/>
          <w:szCs w:val="22"/>
        </w:rPr>
        <w:t>; .</w:t>
      </w:r>
      <w:proofErr w:type="spellStart"/>
      <w:r w:rsidRPr="000F6056">
        <w:rPr>
          <w:rFonts w:ascii="Arial" w:hAnsi="Arial" w:cs="Arial"/>
          <w:sz w:val="22"/>
          <w:szCs w:val="22"/>
        </w:rPr>
        <w:t>docx</w:t>
      </w:r>
      <w:proofErr w:type="spellEnd"/>
      <w:r w:rsidRPr="000F6056">
        <w:rPr>
          <w:rFonts w:ascii="Arial" w:hAnsi="Arial" w:cs="Arial"/>
          <w:sz w:val="22"/>
          <w:szCs w:val="22"/>
        </w:rPr>
        <w:t>; .</w:t>
      </w:r>
      <w:proofErr w:type="spellStart"/>
      <w:r w:rsidRPr="000F6056">
        <w:rPr>
          <w:rFonts w:ascii="Arial" w:hAnsi="Arial" w:cs="Arial"/>
          <w:sz w:val="22"/>
          <w:szCs w:val="22"/>
        </w:rPr>
        <w:t>xlsx</w:t>
      </w:r>
      <w:proofErr w:type="spellEnd"/>
      <w:r w:rsidRPr="000F6056">
        <w:rPr>
          <w:rFonts w:ascii="Arial" w:hAnsi="Arial" w:cs="Arial"/>
          <w:sz w:val="22"/>
          <w:szCs w:val="22"/>
        </w:rPr>
        <w:t>; .</w:t>
      </w:r>
      <w:proofErr w:type="spellStart"/>
      <w:r w:rsidRPr="000F6056">
        <w:rPr>
          <w:rFonts w:ascii="Arial" w:hAnsi="Arial" w:cs="Arial"/>
          <w:sz w:val="22"/>
          <w:szCs w:val="22"/>
        </w:rPr>
        <w:t>pptx</w:t>
      </w:r>
      <w:proofErr w:type="spellEnd"/>
      <w:r w:rsidRPr="000F6056">
        <w:rPr>
          <w:rFonts w:ascii="Arial" w:hAnsi="Arial" w:cs="Arial"/>
          <w:sz w:val="22"/>
          <w:szCs w:val="22"/>
        </w:rPr>
        <w:t>; .</w:t>
      </w:r>
      <w:proofErr w:type="spellStart"/>
      <w:r w:rsidRPr="000F6056">
        <w:rPr>
          <w:rFonts w:ascii="Arial" w:hAnsi="Arial" w:cs="Arial"/>
          <w:sz w:val="22"/>
          <w:szCs w:val="22"/>
        </w:rPr>
        <w:t>csv</w:t>
      </w:r>
      <w:proofErr w:type="spellEnd"/>
      <w:r w:rsidRPr="000F6056">
        <w:rPr>
          <w:rFonts w:ascii="Arial" w:hAnsi="Arial" w:cs="Arial"/>
          <w:sz w:val="22"/>
          <w:szCs w:val="22"/>
        </w:rPr>
        <w:t xml:space="preserve">. </w:t>
      </w:r>
      <w:r w:rsidRPr="000F6056">
        <w:rPr>
          <w:rFonts w:ascii="Arial" w:hAnsi="Arial" w:cs="Arial"/>
          <w:sz w:val="22"/>
          <w:szCs w:val="22"/>
          <w:u w:val="single" w:color="000000"/>
        </w:rPr>
        <w:t>Po stworzeniu lub wygenerowaniu dokumentu</w:t>
      </w:r>
      <w:r w:rsidRPr="000F6056">
        <w:rPr>
          <w:rFonts w:ascii="Arial" w:hAnsi="Arial" w:cs="Arial"/>
          <w:sz w:val="22"/>
          <w:szCs w:val="22"/>
        </w:rPr>
        <w:t xml:space="preserve"> </w:t>
      </w:r>
      <w:r w:rsidRPr="000F6056">
        <w:rPr>
          <w:rFonts w:ascii="Arial" w:hAnsi="Arial" w:cs="Arial"/>
          <w:sz w:val="22"/>
          <w:szCs w:val="22"/>
          <w:u w:val="single" w:color="000000"/>
        </w:rPr>
        <w:t>elektronicznego Wykonawca podpisuje ww. dokument</w:t>
      </w:r>
      <w:r w:rsidR="00441122" w:rsidRPr="000F6056">
        <w:rPr>
          <w:rFonts w:ascii="Arial" w:hAnsi="Arial" w:cs="Arial"/>
          <w:sz w:val="22"/>
          <w:szCs w:val="22"/>
          <w:u w:val="single" w:color="000000"/>
        </w:rPr>
        <w:t xml:space="preserve"> podpisem </w:t>
      </w:r>
      <w:r w:rsidRPr="000F6056">
        <w:rPr>
          <w:rFonts w:ascii="Arial" w:hAnsi="Arial" w:cs="Arial"/>
          <w:sz w:val="22"/>
          <w:szCs w:val="22"/>
          <w:u w:val="single" w:color="000000"/>
        </w:rPr>
        <w:t>kwalifikowanym podpisem</w:t>
      </w:r>
      <w:r w:rsidRPr="000F6056">
        <w:rPr>
          <w:rFonts w:ascii="Arial" w:hAnsi="Arial" w:cs="Arial"/>
          <w:sz w:val="22"/>
          <w:szCs w:val="22"/>
        </w:rPr>
        <w:t xml:space="preserve"> </w:t>
      </w:r>
      <w:r w:rsidRPr="000F6056">
        <w:rPr>
          <w:rFonts w:ascii="Arial" w:hAnsi="Arial" w:cs="Arial"/>
          <w:sz w:val="22"/>
          <w:szCs w:val="22"/>
          <w:u w:val="single" w:color="000000"/>
        </w:rPr>
        <w:t>elektronicznym, wystawionym przez dostawcę kwalifikowanej usługi zaufania, będącego</w:t>
      </w:r>
      <w:r w:rsidRPr="000F6056">
        <w:rPr>
          <w:rFonts w:ascii="Arial" w:hAnsi="Arial" w:cs="Arial"/>
          <w:sz w:val="22"/>
          <w:szCs w:val="22"/>
        </w:rPr>
        <w:t xml:space="preserve"> </w:t>
      </w:r>
      <w:r w:rsidRPr="000F6056">
        <w:rPr>
          <w:rFonts w:ascii="Arial" w:hAnsi="Arial" w:cs="Arial"/>
          <w:sz w:val="22"/>
          <w:szCs w:val="22"/>
          <w:u w:val="single" w:color="000000"/>
        </w:rPr>
        <w:t>podmiotem świadczącym usługi certyfikacyjne - podpis elektroniczny.</w:t>
      </w:r>
      <w:r w:rsidRPr="000F6056">
        <w:rPr>
          <w:rFonts w:ascii="Arial" w:hAnsi="Arial" w:cs="Arial"/>
          <w:sz w:val="22"/>
          <w:szCs w:val="22"/>
        </w:rPr>
        <w:t xml:space="preserve">  </w:t>
      </w:r>
    </w:p>
    <w:p w:rsidR="00A45792" w:rsidRPr="000F6056" w:rsidRDefault="000F6056" w:rsidP="00314D24">
      <w:pPr>
        <w:pStyle w:val="Bezodstpw"/>
        <w:numPr>
          <w:ilvl w:val="3"/>
          <w:numId w:val="9"/>
        </w:numPr>
        <w:ind w:left="357" w:hanging="357"/>
        <w:jc w:val="both"/>
        <w:rPr>
          <w:rFonts w:ascii="Arial" w:hAnsi="Arial" w:cs="Arial"/>
          <w:sz w:val="22"/>
          <w:szCs w:val="22"/>
        </w:rPr>
      </w:pPr>
      <w:r>
        <w:rPr>
          <w:rFonts w:ascii="Arial" w:hAnsi="Arial" w:cs="Arial"/>
          <w:sz w:val="22"/>
          <w:szCs w:val="22"/>
        </w:rPr>
        <w:t>Z</w:t>
      </w:r>
      <w:r w:rsidR="003842ED" w:rsidRPr="000F6056">
        <w:rPr>
          <w:rFonts w:ascii="Arial" w:hAnsi="Arial" w:cs="Arial"/>
          <w:sz w:val="22"/>
          <w:szCs w:val="22"/>
        </w:rPr>
        <w:t xml:space="preserve">amawiający przyjmuje wszelką korespondencję w godzinach urzędowania, tj.:  od poniedziałku do czwartku w godzinach  7.00 - 14.00  w piątki w godzinach 7.00 - 12.00. Osobą uprawnioną przez Zamawiającego do porozumiewania się z Wykonawcami jest:  </w:t>
      </w:r>
    </w:p>
    <w:p w:rsidR="009857EC" w:rsidRDefault="008643A6" w:rsidP="0017248E">
      <w:pPr>
        <w:spacing w:after="14" w:line="261" w:lineRule="auto"/>
        <w:ind w:left="426"/>
        <w:jc w:val="both"/>
        <w:rPr>
          <w:rFonts w:ascii="Arial" w:hAnsi="Arial" w:cs="Arial"/>
          <w:b/>
          <w:sz w:val="22"/>
          <w:szCs w:val="22"/>
        </w:rPr>
      </w:pPr>
      <w:r>
        <w:rPr>
          <w:rFonts w:ascii="Arial" w:hAnsi="Arial" w:cs="Arial"/>
          <w:b/>
          <w:sz w:val="22"/>
          <w:szCs w:val="22"/>
        </w:rPr>
        <w:t>p.</w:t>
      </w:r>
      <w:r w:rsidR="00830D62">
        <w:rPr>
          <w:rFonts w:ascii="Arial" w:hAnsi="Arial" w:cs="Arial"/>
          <w:b/>
          <w:sz w:val="22"/>
          <w:szCs w:val="22"/>
        </w:rPr>
        <w:t xml:space="preserve"> Violetta FILIPOWICZ</w:t>
      </w:r>
    </w:p>
    <w:p w:rsidR="007535CA" w:rsidRDefault="007535CA" w:rsidP="0017248E">
      <w:pPr>
        <w:spacing w:after="14" w:line="261" w:lineRule="auto"/>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3"/>
      </w:tblGrid>
      <w:tr w:rsidR="0009777D" w:rsidRPr="007B2421" w:rsidTr="007535CA">
        <w:trPr>
          <w:trHeight w:val="338"/>
          <w:jc w:val="center"/>
        </w:trPr>
        <w:tc>
          <w:tcPr>
            <w:tcW w:w="8993"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VIII</w:t>
            </w:r>
            <w:r w:rsidRPr="00FD5053">
              <w:rPr>
                <w:rFonts w:ascii="Arial" w:hAnsi="Arial" w:cs="Arial"/>
                <w:b/>
                <w:bCs/>
                <w:sz w:val="22"/>
                <w:szCs w:val="22"/>
                <w:lang w:val="pl-PL" w:eastAsia="pl-PL"/>
              </w:rPr>
              <w:t xml:space="preserve">. </w:t>
            </w:r>
            <w:r w:rsidRPr="00FD5053">
              <w:rPr>
                <w:rFonts w:ascii="Arial" w:hAnsi="Arial" w:cs="Arial"/>
                <w:bCs/>
                <w:sz w:val="22"/>
                <w:szCs w:val="22"/>
                <w:lang w:val="pl-PL" w:eastAsia="pl-PL"/>
              </w:rPr>
              <w:t>Wymagania dotyczące wadium</w:t>
            </w:r>
            <w:r w:rsidR="00161E10" w:rsidRPr="00FD5053">
              <w:rPr>
                <w:rFonts w:ascii="Arial" w:hAnsi="Arial" w:cs="Arial"/>
                <w:bCs/>
                <w:sz w:val="22"/>
                <w:szCs w:val="22"/>
                <w:lang w:val="pl-PL" w:eastAsia="pl-PL"/>
              </w:rPr>
              <w:t xml:space="preserve"> </w:t>
            </w:r>
            <w:r w:rsidR="00441122">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uPzp)</w:t>
            </w:r>
          </w:p>
        </w:tc>
      </w:tr>
    </w:tbl>
    <w:p w:rsidR="0098501D" w:rsidRPr="007660FC" w:rsidRDefault="008643A6" w:rsidP="0098501D">
      <w:pPr>
        <w:pStyle w:val="Bezodstpw"/>
        <w:jc w:val="both"/>
        <w:rPr>
          <w:rFonts w:ascii="Arial" w:hAnsi="Arial" w:cs="Arial"/>
          <w:b/>
          <w:sz w:val="22"/>
          <w:szCs w:val="22"/>
        </w:rPr>
      </w:pPr>
      <w:r w:rsidRPr="00081BB0">
        <w:rPr>
          <w:rFonts w:ascii="Arial" w:hAnsi="Arial" w:cs="Arial"/>
          <w:sz w:val="22"/>
          <w:szCs w:val="22"/>
        </w:rPr>
        <w:t xml:space="preserve">Zamawiający żąda od Wykonawców wniesienia wadium na przedmiot zamówienia </w:t>
      </w:r>
      <w:r w:rsidRPr="00081BB0">
        <w:rPr>
          <w:rFonts w:ascii="Arial" w:hAnsi="Arial" w:cs="Arial"/>
          <w:sz w:val="22"/>
          <w:szCs w:val="22"/>
        </w:rPr>
        <w:br/>
      </w:r>
      <w:r w:rsidR="00604AA5">
        <w:rPr>
          <w:rFonts w:ascii="Arial" w:hAnsi="Arial" w:cs="Arial"/>
          <w:sz w:val="22"/>
          <w:szCs w:val="22"/>
        </w:rPr>
        <w:t>w kwocie</w:t>
      </w:r>
      <w:r w:rsidRPr="007660FC">
        <w:rPr>
          <w:rFonts w:ascii="Arial" w:hAnsi="Arial" w:cs="Arial"/>
          <w:sz w:val="22"/>
          <w:szCs w:val="22"/>
        </w:rPr>
        <w:t>:</w:t>
      </w:r>
      <w:r w:rsidR="00604AA5" w:rsidRPr="007660FC">
        <w:rPr>
          <w:rFonts w:ascii="Arial" w:hAnsi="Arial" w:cs="Arial"/>
          <w:sz w:val="22"/>
          <w:szCs w:val="22"/>
        </w:rPr>
        <w:t xml:space="preserve"> </w:t>
      </w:r>
      <w:r w:rsidR="0098501D" w:rsidRPr="007660FC">
        <w:rPr>
          <w:rFonts w:ascii="Arial" w:hAnsi="Arial" w:cs="Arial"/>
          <w:b/>
          <w:sz w:val="22"/>
          <w:szCs w:val="22"/>
        </w:rPr>
        <w:tab/>
        <w:t>Zadanie 1  -</w:t>
      </w:r>
      <w:r w:rsidR="00DD3218">
        <w:rPr>
          <w:rFonts w:ascii="Arial" w:hAnsi="Arial" w:cs="Arial"/>
          <w:b/>
          <w:sz w:val="22"/>
          <w:szCs w:val="22"/>
        </w:rPr>
        <w:t xml:space="preserve"> 3700,00</w:t>
      </w:r>
      <w:r w:rsidR="0098501D" w:rsidRPr="007660FC">
        <w:rPr>
          <w:rFonts w:ascii="Arial" w:hAnsi="Arial" w:cs="Arial"/>
          <w:b/>
          <w:sz w:val="22"/>
          <w:szCs w:val="22"/>
        </w:rPr>
        <w:t xml:space="preserve"> zł</w:t>
      </w:r>
    </w:p>
    <w:p w:rsidR="0098501D" w:rsidRPr="007660FC" w:rsidRDefault="0098501D" w:rsidP="0098501D">
      <w:pPr>
        <w:pStyle w:val="Bezodstpw"/>
        <w:jc w:val="both"/>
        <w:rPr>
          <w:rFonts w:ascii="Arial" w:hAnsi="Arial" w:cs="Arial"/>
          <w:b/>
          <w:sz w:val="22"/>
          <w:szCs w:val="22"/>
        </w:rPr>
      </w:pPr>
      <w:r w:rsidRPr="007660FC">
        <w:rPr>
          <w:rFonts w:ascii="Arial" w:hAnsi="Arial" w:cs="Arial"/>
          <w:b/>
          <w:sz w:val="22"/>
          <w:szCs w:val="22"/>
        </w:rPr>
        <w:tab/>
      </w:r>
      <w:r w:rsidRPr="007660FC">
        <w:rPr>
          <w:rFonts w:ascii="Arial" w:hAnsi="Arial" w:cs="Arial"/>
          <w:b/>
          <w:sz w:val="22"/>
          <w:szCs w:val="22"/>
        </w:rPr>
        <w:tab/>
        <w:t xml:space="preserve">Zadanie 2 </w:t>
      </w:r>
      <w:r w:rsidR="007660FC" w:rsidRPr="007660FC">
        <w:rPr>
          <w:rFonts w:ascii="Arial" w:hAnsi="Arial" w:cs="Arial"/>
          <w:b/>
          <w:sz w:val="22"/>
          <w:szCs w:val="22"/>
        </w:rPr>
        <w:t xml:space="preserve"> </w:t>
      </w:r>
      <w:r w:rsidRPr="007660FC">
        <w:rPr>
          <w:rFonts w:ascii="Arial" w:hAnsi="Arial" w:cs="Arial"/>
          <w:b/>
          <w:sz w:val="22"/>
          <w:szCs w:val="22"/>
        </w:rPr>
        <w:t xml:space="preserve">- </w:t>
      </w:r>
      <w:r w:rsidR="00DD3218">
        <w:rPr>
          <w:rFonts w:ascii="Arial" w:hAnsi="Arial" w:cs="Arial"/>
          <w:b/>
          <w:sz w:val="22"/>
          <w:szCs w:val="22"/>
        </w:rPr>
        <w:t>4000,00</w:t>
      </w:r>
      <w:r w:rsidRPr="007660FC">
        <w:rPr>
          <w:rFonts w:ascii="Arial" w:hAnsi="Arial" w:cs="Arial"/>
          <w:b/>
          <w:sz w:val="22"/>
          <w:szCs w:val="22"/>
        </w:rPr>
        <w:t>zł</w:t>
      </w:r>
    </w:p>
    <w:p w:rsidR="0098501D" w:rsidRPr="007535CA" w:rsidRDefault="0098501D" w:rsidP="0098501D">
      <w:pPr>
        <w:pStyle w:val="Bezodstpw"/>
        <w:jc w:val="both"/>
        <w:rPr>
          <w:rFonts w:ascii="Arial" w:hAnsi="Arial" w:cs="Arial"/>
          <w:b/>
          <w:i/>
          <w:sz w:val="22"/>
          <w:szCs w:val="22"/>
        </w:rPr>
      </w:pPr>
      <w:r w:rsidRPr="007535CA">
        <w:rPr>
          <w:rFonts w:ascii="Arial" w:hAnsi="Arial" w:cs="Arial"/>
          <w:b/>
          <w:sz w:val="22"/>
          <w:szCs w:val="22"/>
        </w:rPr>
        <w:t>W przypadku złożenia oferty na dwa zadania należy wartości zsumować.</w:t>
      </w:r>
    </w:p>
    <w:p w:rsidR="008643A6" w:rsidRPr="00081BB0" w:rsidRDefault="008643A6" w:rsidP="0098501D">
      <w:pPr>
        <w:pStyle w:val="Bezodstpw"/>
        <w:ind w:left="284"/>
        <w:jc w:val="both"/>
        <w:rPr>
          <w:rFonts w:ascii="Arial" w:hAnsi="Arial" w:cs="Arial"/>
          <w:sz w:val="22"/>
          <w:szCs w:val="22"/>
        </w:rPr>
      </w:pPr>
    </w:p>
    <w:p w:rsidR="007535CA" w:rsidRPr="007535CA" w:rsidRDefault="008643A6" w:rsidP="007535CA">
      <w:pPr>
        <w:pStyle w:val="ust"/>
        <w:numPr>
          <w:ilvl w:val="0"/>
          <w:numId w:val="24"/>
        </w:numPr>
        <w:ind w:left="0" w:hanging="284"/>
        <w:rPr>
          <w:rFonts w:ascii="Arial" w:hAnsi="Arial" w:cs="Arial"/>
          <w:sz w:val="22"/>
          <w:szCs w:val="22"/>
        </w:rPr>
      </w:pPr>
      <w:r w:rsidRPr="007535CA">
        <w:rPr>
          <w:rFonts w:ascii="Arial" w:hAnsi="Arial" w:cs="Arial"/>
          <w:sz w:val="22"/>
          <w:szCs w:val="22"/>
        </w:rPr>
        <w:t>Wadium może być wnoszone w jednej lub kilku następujących formach:</w:t>
      </w:r>
    </w:p>
    <w:p w:rsidR="007535CA" w:rsidRPr="007535CA" w:rsidRDefault="008643A6" w:rsidP="00DD3218">
      <w:pPr>
        <w:pStyle w:val="pkt"/>
        <w:numPr>
          <w:ilvl w:val="4"/>
          <w:numId w:val="44"/>
        </w:numPr>
        <w:spacing w:before="0" w:after="0"/>
        <w:jc w:val="left"/>
        <w:rPr>
          <w:rFonts w:ascii="Arial" w:hAnsi="Arial" w:cs="Arial"/>
          <w:sz w:val="22"/>
          <w:szCs w:val="22"/>
        </w:rPr>
      </w:pPr>
      <w:r w:rsidRPr="007535CA">
        <w:rPr>
          <w:rFonts w:ascii="Arial" w:hAnsi="Arial" w:cs="Arial"/>
          <w:sz w:val="22"/>
          <w:szCs w:val="22"/>
        </w:rPr>
        <w:t>pieniądzu,</w:t>
      </w:r>
    </w:p>
    <w:p w:rsidR="007535CA" w:rsidRPr="007535CA" w:rsidRDefault="008643A6" w:rsidP="00DD3218">
      <w:pPr>
        <w:pStyle w:val="pkt"/>
        <w:numPr>
          <w:ilvl w:val="4"/>
          <w:numId w:val="44"/>
        </w:numPr>
        <w:spacing w:before="0" w:after="0"/>
        <w:jc w:val="left"/>
        <w:rPr>
          <w:rFonts w:ascii="Arial" w:hAnsi="Arial" w:cs="Arial"/>
          <w:sz w:val="22"/>
          <w:szCs w:val="22"/>
        </w:rPr>
      </w:pPr>
      <w:r w:rsidRPr="007535CA">
        <w:rPr>
          <w:rFonts w:ascii="Arial" w:hAnsi="Arial" w:cs="Arial"/>
          <w:sz w:val="22"/>
          <w:szCs w:val="22"/>
        </w:rPr>
        <w:t>gwarancjach bankowych,</w:t>
      </w:r>
    </w:p>
    <w:p w:rsidR="007535CA" w:rsidRPr="007535CA" w:rsidRDefault="008643A6" w:rsidP="00DD3218">
      <w:pPr>
        <w:pStyle w:val="pkt"/>
        <w:numPr>
          <w:ilvl w:val="4"/>
          <w:numId w:val="44"/>
        </w:numPr>
        <w:spacing w:before="0" w:after="0"/>
        <w:jc w:val="left"/>
        <w:rPr>
          <w:rFonts w:ascii="Arial" w:hAnsi="Arial" w:cs="Arial"/>
          <w:sz w:val="22"/>
          <w:szCs w:val="22"/>
        </w:rPr>
      </w:pPr>
      <w:r w:rsidRPr="007535CA">
        <w:rPr>
          <w:rFonts w:ascii="Arial" w:hAnsi="Arial" w:cs="Arial"/>
          <w:sz w:val="22"/>
          <w:szCs w:val="22"/>
        </w:rPr>
        <w:t>gwarancjach ubezpieczeniowych,</w:t>
      </w:r>
    </w:p>
    <w:p w:rsidR="008643A6" w:rsidRPr="007535CA" w:rsidRDefault="008643A6" w:rsidP="00DD3218">
      <w:pPr>
        <w:pStyle w:val="pkt"/>
        <w:numPr>
          <w:ilvl w:val="4"/>
          <w:numId w:val="44"/>
        </w:numPr>
        <w:spacing w:before="0" w:after="0"/>
        <w:jc w:val="left"/>
        <w:rPr>
          <w:rFonts w:ascii="Arial" w:hAnsi="Arial" w:cs="Arial"/>
          <w:sz w:val="22"/>
          <w:szCs w:val="22"/>
        </w:rPr>
      </w:pPr>
      <w:r w:rsidRPr="007535CA">
        <w:rPr>
          <w:rFonts w:ascii="Arial" w:hAnsi="Arial" w:cs="Arial"/>
          <w:sz w:val="22"/>
          <w:szCs w:val="22"/>
        </w:rPr>
        <w:t>poręczeniach udzielanych przez podmioty, o których mowa w art. 6 b ust.5 pkt 2 ustawy z dnia 9 listopada 2000 r. o utworzeniu Polskiej Agencji Rozwoju Przedsiębiorczości</w:t>
      </w:r>
      <w:r w:rsidR="00C11951" w:rsidRPr="007535CA">
        <w:rPr>
          <w:rFonts w:ascii="Arial" w:hAnsi="Arial" w:cs="Arial"/>
          <w:sz w:val="22"/>
          <w:szCs w:val="22"/>
        </w:rPr>
        <w:t xml:space="preserve"> (Dz. U. z 20</w:t>
      </w:r>
      <w:r w:rsidR="000962E0" w:rsidRPr="007535CA">
        <w:rPr>
          <w:rFonts w:ascii="Arial" w:hAnsi="Arial" w:cs="Arial"/>
          <w:sz w:val="22"/>
          <w:szCs w:val="22"/>
        </w:rPr>
        <w:t>20</w:t>
      </w:r>
      <w:r w:rsidR="00C11951" w:rsidRPr="007535CA">
        <w:rPr>
          <w:rFonts w:ascii="Arial" w:hAnsi="Arial" w:cs="Arial"/>
          <w:sz w:val="22"/>
          <w:szCs w:val="22"/>
        </w:rPr>
        <w:t xml:space="preserve">r. poz. </w:t>
      </w:r>
      <w:r w:rsidR="000962E0" w:rsidRPr="007535CA">
        <w:rPr>
          <w:rFonts w:ascii="Arial" w:hAnsi="Arial" w:cs="Arial"/>
          <w:sz w:val="22"/>
          <w:szCs w:val="22"/>
        </w:rPr>
        <w:t>299</w:t>
      </w:r>
      <w:r w:rsidR="00C11951" w:rsidRPr="007535CA">
        <w:rPr>
          <w:rFonts w:ascii="Arial" w:hAnsi="Arial" w:cs="Arial"/>
          <w:sz w:val="22"/>
          <w:szCs w:val="22"/>
        </w:rPr>
        <w:t>).</w:t>
      </w:r>
    </w:p>
    <w:p w:rsidR="008643A6" w:rsidRPr="007535CA" w:rsidRDefault="008643A6" w:rsidP="00F85C68">
      <w:pPr>
        <w:pStyle w:val="Akapitzlist"/>
        <w:numPr>
          <w:ilvl w:val="0"/>
          <w:numId w:val="24"/>
        </w:numPr>
        <w:ind w:left="85" w:hanging="425"/>
        <w:jc w:val="both"/>
        <w:rPr>
          <w:rFonts w:ascii="Arial" w:hAnsi="Arial" w:cs="Arial"/>
          <w:sz w:val="22"/>
          <w:szCs w:val="22"/>
        </w:rPr>
      </w:pPr>
      <w:r w:rsidRPr="007535CA">
        <w:rPr>
          <w:rFonts w:ascii="Arial" w:hAnsi="Arial" w:cs="Arial"/>
          <w:sz w:val="22"/>
          <w:szCs w:val="22"/>
        </w:rPr>
        <w:t xml:space="preserve">W przypadku wniesienia wadium w formie gwarancji, </w:t>
      </w:r>
      <w:r w:rsidRPr="007535CA">
        <w:rPr>
          <w:rFonts w:ascii="Arial" w:hAnsi="Arial" w:cs="Arial"/>
          <w:b/>
          <w:sz w:val="22"/>
          <w:szCs w:val="22"/>
        </w:rPr>
        <w:t>z jej treści winno wynikać bezwarunkowe</w:t>
      </w:r>
      <w:r w:rsidRPr="007535CA">
        <w:rPr>
          <w:rFonts w:ascii="Arial" w:hAnsi="Arial" w:cs="Arial"/>
          <w:sz w:val="22"/>
          <w:szCs w:val="22"/>
        </w:rPr>
        <w:t>, (na pierwsze pisemne żądani</w:t>
      </w:r>
      <w:r w:rsidR="00F85C68">
        <w:rPr>
          <w:rFonts w:ascii="Arial" w:hAnsi="Arial" w:cs="Arial"/>
          <w:sz w:val="22"/>
          <w:szCs w:val="22"/>
        </w:rPr>
        <w:t>e zgłoszone przez Zamawiającego</w:t>
      </w:r>
      <w:r w:rsidR="00C11951" w:rsidRPr="007535CA">
        <w:rPr>
          <w:rFonts w:ascii="Arial" w:hAnsi="Arial" w:cs="Arial"/>
          <w:sz w:val="22"/>
          <w:szCs w:val="22"/>
          <w:lang w:val="pl-PL"/>
        </w:rPr>
        <w:t xml:space="preserve">   </w:t>
      </w:r>
      <w:r w:rsidRPr="007535CA">
        <w:rPr>
          <w:rFonts w:ascii="Arial" w:hAnsi="Arial" w:cs="Arial"/>
          <w:sz w:val="22"/>
          <w:szCs w:val="22"/>
        </w:rPr>
        <w:t xml:space="preserve">w terminie związania ofertą) zobowiązanie Gwaranta do wypłaty Zamawiającemu pełnej kwoty wadium. </w:t>
      </w:r>
    </w:p>
    <w:p w:rsidR="008643A6" w:rsidRPr="007535CA" w:rsidRDefault="008643A6" w:rsidP="007535CA">
      <w:pPr>
        <w:pStyle w:val="Akapitzlist"/>
        <w:numPr>
          <w:ilvl w:val="0"/>
          <w:numId w:val="24"/>
        </w:numPr>
        <w:ind w:left="0" w:hanging="426"/>
        <w:jc w:val="both"/>
        <w:rPr>
          <w:rFonts w:ascii="Arial" w:hAnsi="Arial" w:cs="Arial"/>
          <w:sz w:val="22"/>
          <w:szCs w:val="22"/>
        </w:rPr>
      </w:pPr>
      <w:r w:rsidRPr="007535CA">
        <w:rPr>
          <w:rFonts w:ascii="Arial" w:hAnsi="Arial" w:cs="Arial"/>
          <w:sz w:val="22"/>
          <w:szCs w:val="22"/>
        </w:rPr>
        <w:t>Wadium w formie niepieniężnej</w:t>
      </w:r>
      <w:r w:rsidR="007535CA" w:rsidRPr="007535CA">
        <w:rPr>
          <w:rFonts w:ascii="Arial" w:hAnsi="Arial" w:cs="Arial"/>
          <w:sz w:val="22"/>
          <w:szCs w:val="22"/>
          <w:lang w:val="pl-PL"/>
        </w:rPr>
        <w:t xml:space="preserve"> (forma gwarancji lub poręczenia, o których mowa w </w:t>
      </w:r>
      <w:r w:rsidR="00303E4B">
        <w:rPr>
          <w:rFonts w:ascii="Arial" w:hAnsi="Arial" w:cs="Arial"/>
          <w:sz w:val="22"/>
          <w:szCs w:val="22"/>
          <w:lang w:val="pl-PL"/>
        </w:rPr>
        <w:t xml:space="preserve">art.97 </w:t>
      </w:r>
      <w:r w:rsidR="007535CA" w:rsidRPr="007535CA">
        <w:rPr>
          <w:rFonts w:ascii="Arial" w:hAnsi="Arial" w:cs="Arial"/>
          <w:sz w:val="22"/>
          <w:szCs w:val="22"/>
          <w:lang w:val="pl-PL"/>
        </w:rPr>
        <w:t>ust. 7 pkt 2-4 uPzp),</w:t>
      </w:r>
      <w:r w:rsidRPr="007535CA">
        <w:rPr>
          <w:rFonts w:ascii="Arial" w:hAnsi="Arial" w:cs="Arial"/>
          <w:sz w:val="22"/>
          <w:szCs w:val="22"/>
        </w:rPr>
        <w:t xml:space="preserve"> powinno być wniesione w oryginale w </w:t>
      </w:r>
      <w:r w:rsidR="001A5623" w:rsidRPr="007535CA">
        <w:rPr>
          <w:rFonts w:ascii="Arial" w:hAnsi="Arial" w:cs="Arial"/>
          <w:sz w:val="22"/>
          <w:szCs w:val="22"/>
          <w:lang w:val="pl-PL"/>
        </w:rPr>
        <w:t>postaci</w:t>
      </w:r>
      <w:r w:rsidRPr="007535CA">
        <w:rPr>
          <w:rFonts w:ascii="Arial" w:hAnsi="Arial" w:cs="Arial"/>
          <w:sz w:val="22"/>
          <w:szCs w:val="22"/>
        </w:rPr>
        <w:t xml:space="preserve"> elektronicznej opatrzonej kwalifikowanym podpisem elektronicznym</w:t>
      </w:r>
      <w:r w:rsidR="001A5623" w:rsidRPr="007535CA">
        <w:rPr>
          <w:rFonts w:ascii="Arial" w:hAnsi="Arial" w:cs="Arial"/>
          <w:sz w:val="22"/>
          <w:szCs w:val="22"/>
          <w:lang w:val="pl-PL"/>
        </w:rPr>
        <w:t>,</w:t>
      </w:r>
      <w:r w:rsidRPr="007535CA">
        <w:rPr>
          <w:rFonts w:ascii="Arial" w:hAnsi="Arial" w:cs="Arial"/>
          <w:sz w:val="22"/>
          <w:szCs w:val="22"/>
        </w:rPr>
        <w:t xml:space="preserve"> wystawcy dokumentu wadialnego. Dokument wadium w formie niepieniężnej powinien</w:t>
      </w:r>
      <w:r w:rsidR="001A5623" w:rsidRPr="007535CA">
        <w:rPr>
          <w:rFonts w:ascii="Arial" w:hAnsi="Arial" w:cs="Arial"/>
          <w:sz w:val="22"/>
          <w:szCs w:val="22"/>
        </w:rPr>
        <w:t xml:space="preserve"> zostać </w:t>
      </w:r>
      <w:r w:rsidR="001A5623" w:rsidRPr="007535CA">
        <w:rPr>
          <w:rFonts w:ascii="Arial" w:hAnsi="Arial" w:cs="Arial"/>
          <w:b/>
          <w:sz w:val="22"/>
          <w:szCs w:val="22"/>
        </w:rPr>
        <w:t>złożony wraz</w:t>
      </w:r>
      <w:r w:rsidRPr="007535CA">
        <w:rPr>
          <w:rFonts w:ascii="Arial" w:hAnsi="Arial" w:cs="Arial"/>
          <w:b/>
          <w:sz w:val="22"/>
          <w:szCs w:val="22"/>
        </w:rPr>
        <w:t xml:space="preserve"> z ofertą w oryginale</w:t>
      </w:r>
      <w:r w:rsidRPr="007535CA">
        <w:rPr>
          <w:rFonts w:ascii="Arial" w:hAnsi="Arial" w:cs="Arial"/>
          <w:sz w:val="22"/>
          <w:szCs w:val="22"/>
        </w:rPr>
        <w:t>, aby został</w:t>
      </w:r>
      <w:r w:rsidR="007862FE" w:rsidRPr="007535CA">
        <w:rPr>
          <w:rFonts w:ascii="Arial" w:hAnsi="Arial" w:cs="Arial"/>
          <w:sz w:val="22"/>
          <w:szCs w:val="22"/>
        </w:rPr>
        <w:t>o uznane przez Zamawiającego za</w:t>
      </w:r>
      <w:r w:rsidR="007535CA" w:rsidRPr="007535CA">
        <w:rPr>
          <w:rFonts w:ascii="Arial" w:hAnsi="Arial" w:cs="Arial"/>
          <w:sz w:val="22"/>
          <w:szCs w:val="22"/>
          <w:lang w:val="pl-PL"/>
        </w:rPr>
        <w:t xml:space="preserve"> </w:t>
      </w:r>
      <w:r w:rsidRPr="007535CA">
        <w:rPr>
          <w:rFonts w:ascii="Arial" w:hAnsi="Arial" w:cs="Arial"/>
          <w:sz w:val="22"/>
          <w:szCs w:val="22"/>
        </w:rPr>
        <w:t xml:space="preserve">skutecznie wniesione. </w:t>
      </w:r>
    </w:p>
    <w:p w:rsidR="008643A6" w:rsidRPr="007535CA" w:rsidRDefault="008643A6" w:rsidP="007535CA">
      <w:pPr>
        <w:pStyle w:val="Akapitzlist"/>
        <w:numPr>
          <w:ilvl w:val="0"/>
          <w:numId w:val="24"/>
        </w:numPr>
        <w:ind w:left="0" w:hanging="284"/>
        <w:jc w:val="both"/>
        <w:rPr>
          <w:rFonts w:ascii="Arial" w:hAnsi="Arial" w:cs="Arial"/>
          <w:sz w:val="22"/>
          <w:szCs w:val="22"/>
        </w:rPr>
      </w:pPr>
      <w:r w:rsidRPr="007535CA">
        <w:rPr>
          <w:rFonts w:ascii="Arial" w:hAnsi="Arial" w:cs="Arial"/>
          <w:sz w:val="22"/>
          <w:szCs w:val="22"/>
        </w:rPr>
        <w:t>Wadium wnoszone w pieniądzu należy wpłacić</w:t>
      </w:r>
      <w:r w:rsidR="007535CA" w:rsidRPr="007535CA">
        <w:rPr>
          <w:rFonts w:ascii="Arial" w:hAnsi="Arial" w:cs="Arial"/>
          <w:sz w:val="22"/>
          <w:szCs w:val="22"/>
        </w:rPr>
        <w:t xml:space="preserve"> przelewem na rachunek bankowy </w:t>
      </w:r>
      <w:r w:rsidR="007535CA" w:rsidRPr="007535CA">
        <w:rPr>
          <w:rFonts w:ascii="Arial" w:hAnsi="Arial" w:cs="Arial"/>
          <w:sz w:val="22"/>
          <w:szCs w:val="22"/>
          <w:lang w:val="pl-PL"/>
        </w:rPr>
        <w:t>Z</w:t>
      </w:r>
      <w:r w:rsidRPr="007535CA">
        <w:rPr>
          <w:rFonts w:ascii="Arial" w:hAnsi="Arial" w:cs="Arial"/>
          <w:sz w:val="22"/>
          <w:szCs w:val="22"/>
        </w:rPr>
        <w:t>amawiającego</w:t>
      </w:r>
      <w:r w:rsidRPr="007535CA">
        <w:rPr>
          <w:rFonts w:ascii="Arial" w:hAnsi="Arial" w:cs="Arial"/>
          <w:b/>
          <w:sz w:val="22"/>
          <w:szCs w:val="22"/>
        </w:rPr>
        <w:t xml:space="preserve">. </w:t>
      </w:r>
      <w:r w:rsidRPr="007535CA">
        <w:rPr>
          <w:rFonts w:ascii="Arial" w:hAnsi="Arial" w:cs="Arial"/>
          <w:sz w:val="22"/>
          <w:szCs w:val="22"/>
        </w:rPr>
        <w:t>Wadium wnosi się przed upływem terminu składania ofert. Wniesienie wadium jest skuteczne tylko w przypadku uzn</w:t>
      </w:r>
      <w:r w:rsidR="007535CA" w:rsidRPr="007535CA">
        <w:rPr>
          <w:rFonts w:ascii="Arial" w:hAnsi="Arial" w:cs="Arial"/>
          <w:sz w:val="22"/>
          <w:szCs w:val="22"/>
        </w:rPr>
        <w:t xml:space="preserve">ania rachunku bankowego </w:t>
      </w:r>
      <w:r w:rsidR="007535CA" w:rsidRPr="007535CA">
        <w:rPr>
          <w:rFonts w:ascii="Arial" w:hAnsi="Arial" w:cs="Arial"/>
          <w:sz w:val="22"/>
          <w:szCs w:val="22"/>
          <w:lang w:val="pl-PL"/>
        </w:rPr>
        <w:t>Z</w:t>
      </w:r>
      <w:r w:rsidRPr="007535CA">
        <w:rPr>
          <w:rFonts w:ascii="Arial" w:hAnsi="Arial" w:cs="Arial"/>
          <w:sz w:val="22"/>
          <w:szCs w:val="22"/>
        </w:rPr>
        <w:t xml:space="preserve">amawiającego należną kwotą wadium. Kwota wadium wnoszonego w formie pieniężnej </w:t>
      </w:r>
      <w:r w:rsidRPr="007535CA">
        <w:rPr>
          <w:rFonts w:ascii="Arial" w:hAnsi="Arial" w:cs="Arial"/>
          <w:b/>
          <w:sz w:val="22"/>
          <w:szCs w:val="22"/>
        </w:rPr>
        <w:t>winna znaleźć się na rachunku zamawiającego przed upływem terminu złożenia oferty.</w:t>
      </w:r>
      <w:r w:rsidRPr="007535CA">
        <w:rPr>
          <w:rFonts w:ascii="Arial" w:hAnsi="Arial" w:cs="Arial"/>
          <w:sz w:val="22"/>
          <w:szCs w:val="22"/>
        </w:rPr>
        <w:t xml:space="preserve"> </w:t>
      </w:r>
      <w:r w:rsidR="009A3DF9" w:rsidRPr="007535CA">
        <w:rPr>
          <w:rFonts w:ascii="Arial" w:hAnsi="Arial" w:cs="Arial"/>
          <w:sz w:val="22"/>
          <w:szCs w:val="22"/>
        </w:rPr>
        <w:t>O uznaniu przez Zamawiającego, że wadium w pieniądzu wpłacono w wymaganym terminie, decyduje data wpływu środków na rachunek Zamawiającego (</w:t>
      </w:r>
      <w:r w:rsidR="009A3DF9" w:rsidRPr="007535CA">
        <w:rPr>
          <w:rFonts w:ascii="Arial" w:hAnsi="Arial" w:cs="Arial"/>
          <w:b/>
          <w:sz w:val="22"/>
          <w:szCs w:val="22"/>
        </w:rPr>
        <w:t>nie później niż data, godzina składania ofert</w:t>
      </w:r>
      <w:r w:rsidR="009A3DF9" w:rsidRPr="007535CA">
        <w:rPr>
          <w:rFonts w:ascii="Arial" w:hAnsi="Arial" w:cs="Arial"/>
          <w:sz w:val="22"/>
          <w:szCs w:val="22"/>
        </w:rPr>
        <w:t xml:space="preserve">). </w:t>
      </w:r>
    </w:p>
    <w:p w:rsidR="00F85C68" w:rsidRDefault="008643A6" w:rsidP="00F85C68">
      <w:pPr>
        <w:pStyle w:val="Akapitzlist"/>
        <w:numPr>
          <w:ilvl w:val="0"/>
          <w:numId w:val="24"/>
        </w:numPr>
        <w:ind w:left="0" w:hanging="284"/>
        <w:jc w:val="both"/>
        <w:rPr>
          <w:rFonts w:ascii="Arial" w:hAnsi="Arial" w:cs="Arial"/>
          <w:sz w:val="22"/>
          <w:szCs w:val="22"/>
        </w:rPr>
      </w:pPr>
      <w:r w:rsidRPr="007535CA">
        <w:rPr>
          <w:rFonts w:ascii="Arial" w:hAnsi="Arial" w:cs="Arial"/>
          <w:sz w:val="22"/>
          <w:szCs w:val="22"/>
        </w:rPr>
        <w:t xml:space="preserve">Przy wnoszeniu wadium Wykonawca winien podać: </w:t>
      </w:r>
      <w:r w:rsidRPr="007535CA">
        <w:rPr>
          <w:rFonts w:ascii="Arial" w:hAnsi="Arial" w:cs="Arial"/>
          <w:b/>
          <w:sz w:val="22"/>
          <w:szCs w:val="22"/>
        </w:rPr>
        <w:t>nazwę przedmiotu zamówienia, numer sprawy, numer zadania oraz numer swojego konta, na które należy zwrócić wadium</w:t>
      </w:r>
      <w:r w:rsidRPr="007535CA">
        <w:rPr>
          <w:rFonts w:ascii="Arial" w:hAnsi="Arial" w:cs="Arial"/>
          <w:sz w:val="22"/>
          <w:szCs w:val="22"/>
        </w:rPr>
        <w:t xml:space="preserve">. </w:t>
      </w:r>
    </w:p>
    <w:p w:rsidR="00BD15F3" w:rsidRPr="00F85C68" w:rsidRDefault="00BD15F3" w:rsidP="00F85C68">
      <w:pPr>
        <w:pStyle w:val="Akapitzlist"/>
        <w:numPr>
          <w:ilvl w:val="0"/>
          <w:numId w:val="24"/>
        </w:numPr>
        <w:ind w:left="0" w:hanging="284"/>
        <w:jc w:val="both"/>
        <w:rPr>
          <w:rFonts w:ascii="Arial" w:hAnsi="Arial" w:cs="Arial"/>
          <w:sz w:val="22"/>
          <w:szCs w:val="22"/>
        </w:rPr>
      </w:pPr>
      <w:r w:rsidRPr="00F85C68">
        <w:rPr>
          <w:rFonts w:ascii="Arial" w:hAnsi="Arial" w:cs="Arial"/>
          <w:sz w:val="22"/>
          <w:szCs w:val="22"/>
        </w:rPr>
        <w:t xml:space="preserve">Zamawiający zwraca wadium niezwłocznie, nie później jednak niż w terminie 7 dni od dnia wystąpienia jednej z okoliczności: </w:t>
      </w:r>
    </w:p>
    <w:p w:rsidR="00BD15F3" w:rsidRPr="00BD15F3" w:rsidRDefault="00BD15F3" w:rsidP="00314D24">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upływu terminu związania ofertą; </w:t>
      </w:r>
    </w:p>
    <w:p w:rsidR="00BD15F3" w:rsidRPr="00BD15F3" w:rsidRDefault="00BD15F3" w:rsidP="00314D24">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zawarcia umowy w sprawie zamówienia publicznego; </w:t>
      </w:r>
    </w:p>
    <w:p w:rsidR="00F85C68" w:rsidRDefault="00BD15F3" w:rsidP="00F85C68">
      <w:pPr>
        <w:pStyle w:val="Bezodstpw"/>
        <w:numPr>
          <w:ilvl w:val="0"/>
          <w:numId w:val="25"/>
        </w:numPr>
        <w:ind w:left="426" w:hanging="284"/>
        <w:rPr>
          <w:rFonts w:ascii="Arial" w:hAnsi="Arial" w:cs="Arial"/>
          <w:sz w:val="22"/>
          <w:szCs w:val="22"/>
        </w:rPr>
      </w:pPr>
      <w:r w:rsidRPr="00BD15F3">
        <w:rPr>
          <w:rFonts w:ascii="Arial" w:hAnsi="Arial" w:cs="Arial"/>
          <w:sz w:val="22"/>
          <w:szCs w:val="22"/>
        </w:rPr>
        <w:t xml:space="preserve">unieważnienia postępowania o udzielenie zamówienia, z wyjątkiem sytuacji gdy nie zostało rozstrzygnięte odwołanie na czynność unieważnienia albo nie upłynął termin do jego wniesienia. </w:t>
      </w:r>
    </w:p>
    <w:p w:rsidR="00BD15F3" w:rsidRPr="00F85C68" w:rsidRDefault="00BD15F3" w:rsidP="00F85C68">
      <w:pPr>
        <w:pStyle w:val="Bezodstpw"/>
        <w:numPr>
          <w:ilvl w:val="0"/>
          <w:numId w:val="24"/>
        </w:numPr>
        <w:rPr>
          <w:rFonts w:ascii="Arial" w:hAnsi="Arial" w:cs="Arial"/>
          <w:sz w:val="22"/>
          <w:szCs w:val="22"/>
        </w:rPr>
      </w:pPr>
      <w:r w:rsidRPr="00F85C68">
        <w:rPr>
          <w:rFonts w:ascii="Arial" w:hAnsi="Arial" w:cs="Arial"/>
          <w:sz w:val="22"/>
          <w:szCs w:val="22"/>
        </w:rPr>
        <w:t xml:space="preserve">Zamawiający, niezwłocznie, nie później jednak niż w terminie 7 dni od dnia </w:t>
      </w:r>
      <w:r w:rsidR="00EB03CF" w:rsidRPr="00F85C68">
        <w:rPr>
          <w:rFonts w:ascii="Arial" w:hAnsi="Arial" w:cs="Arial"/>
          <w:sz w:val="22"/>
          <w:szCs w:val="22"/>
        </w:rPr>
        <w:t>złożenia wniosku zwraca wadium W</w:t>
      </w:r>
      <w:r w:rsidRPr="00F85C68">
        <w:rPr>
          <w:rFonts w:ascii="Arial" w:hAnsi="Arial" w:cs="Arial"/>
          <w:sz w:val="22"/>
          <w:szCs w:val="22"/>
        </w:rPr>
        <w:t xml:space="preserve">ykonawcy: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który wycofał ofertę przed upływem terminu składania ofert;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lastRenderedPageBreak/>
        <w:t xml:space="preserve">którego oferta została odrzucona;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po wyborze najkorzy</w:t>
      </w:r>
      <w:r w:rsidR="00EB03CF">
        <w:rPr>
          <w:rFonts w:ascii="Arial" w:hAnsi="Arial" w:cs="Arial"/>
          <w:sz w:val="22"/>
          <w:szCs w:val="22"/>
        </w:rPr>
        <w:t>stniejszej oferty, z wyjątkiem W</w:t>
      </w:r>
      <w:r w:rsidRPr="00BD15F3">
        <w:rPr>
          <w:rFonts w:ascii="Arial" w:hAnsi="Arial" w:cs="Arial"/>
          <w:sz w:val="22"/>
          <w:szCs w:val="22"/>
        </w:rPr>
        <w:t xml:space="preserve">ykonawcy, którego oferta została wybrana jako najkorzystniejsza; </w:t>
      </w:r>
    </w:p>
    <w:p w:rsidR="00BD15F3" w:rsidRPr="00BD15F3" w:rsidRDefault="00BD15F3" w:rsidP="00314D24">
      <w:pPr>
        <w:pStyle w:val="Bezodstpw"/>
        <w:numPr>
          <w:ilvl w:val="0"/>
          <w:numId w:val="26"/>
        </w:numPr>
        <w:ind w:left="426" w:hanging="284"/>
        <w:jc w:val="both"/>
        <w:rPr>
          <w:rFonts w:ascii="Arial" w:hAnsi="Arial" w:cs="Arial"/>
          <w:sz w:val="22"/>
          <w:szCs w:val="22"/>
        </w:rPr>
      </w:pPr>
      <w:r w:rsidRPr="00BD15F3">
        <w:rPr>
          <w:rFonts w:ascii="Arial" w:hAnsi="Arial" w:cs="Arial"/>
          <w:sz w:val="22"/>
          <w:szCs w:val="22"/>
        </w:rPr>
        <w:t xml:space="preserve">po unieważnieniu postępowania, w przypadku gdy nie zostało rozstrzygnięte odwołanie na czynność unieważnienia albo nie upłynął termin do jego wniesienia. </w:t>
      </w:r>
    </w:p>
    <w:p w:rsidR="00F2485C"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Złożenie wniosku o zwrot wadium, o którym mowa w ust. 2, powoduje r</w:t>
      </w:r>
      <w:r w:rsidR="00EB03CF">
        <w:rPr>
          <w:rFonts w:ascii="Arial" w:hAnsi="Arial" w:cs="Arial"/>
          <w:sz w:val="22"/>
          <w:szCs w:val="22"/>
        </w:rPr>
        <w:t>ozwiązanie stosunku prawnego z W</w:t>
      </w:r>
      <w:r w:rsidRPr="00F2485C">
        <w:rPr>
          <w:rFonts w:ascii="Arial" w:hAnsi="Arial" w:cs="Arial"/>
          <w:sz w:val="22"/>
          <w:szCs w:val="22"/>
        </w:rPr>
        <w:t>ykonawcą wraz z utratą przez niego prawa do korzystania ze środków ochrony prawnej, o których mowa w dziale IX.</w:t>
      </w:r>
    </w:p>
    <w:p w:rsidR="00BD15F3"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 Zamawiający zwraca wadium wniesione w pieniądzu wraz z odsetkami wynikającymi </w:t>
      </w:r>
      <w:r w:rsidR="00F2485C" w:rsidRPr="00F2485C">
        <w:rPr>
          <w:rFonts w:ascii="Arial" w:hAnsi="Arial" w:cs="Arial"/>
          <w:sz w:val="22"/>
          <w:szCs w:val="22"/>
        </w:rPr>
        <w:t xml:space="preserve">           </w:t>
      </w:r>
      <w:r w:rsidRPr="00F2485C">
        <w:rPr>
          <w:rFonts w:ascii="Arial" w:hAnsi="Arial" w:cs="Arial"/>
          <w:sz w:val="22"/>
          <w:szCs w:val="22"/>
        </w:rPr>
        <w:t xml:space="preserve">z umowy rachunku bankowego, na którym było ono przechowywane, pomniejszone </w:t>
      </w:r>
      <w:r w:rsidR="00F2485C" w:rsidRPr="00F2485C">
        <w:rPr>
          <w:rFonts w:ascii="Arial" w:hAnsi="Arial" w:cs="Arial"/>
          <w:sz w:val="22"/>
          <w:szCs w:val="22"/>
        </w:rPr>
        <w:t xml:space="preserve">            </w:t>
      </w:r>
      <w:r w:rsidRPr="00F2485C">
        <w:rPr>
          <w:rFonts w:ascii="Arial" w:hAnsi="Arial" w:cs="Arial"/>
          <w:sz w:val="22"/>
          <w:szCs w:val="22"/>
        </w:rPr>
        <w:t>o koszty prowadzenia rachunku bankowego oraz prowizji bankowej za przelew pieniędzy na r</w:t>
      </w:r>
      <w:r w:rsidR="00EB03CF">
        <w:rPr>
          <w:rFonts w:ascii="Arial" w:hAnsi="Arial" w:cs="Arial"/>
          <w:sz w:val="22"/>
          <w:szCs w:val="22"/>
        </w:rPr>
        <w:t>achunek bankowy wskazany przez W</w:t>
      </w:r>
      <w:r w:rsidRPr="00F2485C">
        <w:rPr>
          <w:rFonts w:ascii="Arial" w:hAnsi="Arial" w:cs="Arial"/>
          <w:sz w:val="22"/>
          <w:szCs w:val="22"/>
        </w:rPr>
        <w:t xml:space="preserve">ykonawcę. </w:t>
      </w:r>
    </w:p>
    <w:p w:rsidR="00BD15F3"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Zamawiający zwraca wadium wniesione w innej formie niż w pieniądzu poprzez złożenie gwarantowi lub poręczycielowi oświadczenia o zwolnieniu wadium. </w:t>
      </w:r>
    </w:p>
    <w:p w:rsidR="00BD15F3" w:rsidRPr="00F2485C" w:rsidRDefault="00BD15F3" w:rsidP="00314D24">
      <w:pPr>
        <w:pStyle w:val="Bezodstpw"/>
        <w:numPr>
          <w:ilvl w:val="0"/>
          <w:numId w:val="24"/>
        </w:numPr>
        <w:ind w:left="426" w:hanging="426"/>
        <w:jc w:val="both"/>
        <w:rPr>
          <w:rFonts w:ascii="Arial" w:hAnsi="Arial" w:cs="Arial"/>
          <w:sz w:val="22"/>
          <w:szCs w:val="22"/>
        </w:rPr>
      </w:pPr>
      <w:r w:rsidRPr="00F2485C">
        <w:rPr>
          <w:rFonts w:ascii="Arial" w:hAnsi="Arial" w:cs="Arial"/>
          <w:sz w:val="22"/>
          <w:szCs w:val="22"/>
        </w:rPr>
        <w:t xml:space="preserve">Zamawiający zatrzymuje wadium wraz z odsetkami, a w przypadku wadium wniesionego w formie gwarancji lub poręczenia, o których mowa w art. 97 ust. 7 pkt 2–4, występuje odpowiednio do gwaranta lub poręczyciela z żądaniem zapłaty wadium, jeżeli: </w:t>
      </w:r>
    </w:p>
    <w:p w:rsidR="00510D87" w:rsidRDefault="00EB03CF" w:rsidP="00303E4B">
      <w:pPr>
        <w:ind w:left="426" w:hanging="284"/>
        <w:jc w:val="both"/>
        <w:rPr>
          <w:rFonts w:ascii="Arial" w:hAnsi="Arial" w:cs="Arial"/>
          <w:color w:val="000000"/>
          <w:sz w:val="22"/>
          <w:szCs w:val="22"/>
        </w:rPr>
      </w:pPr>
      <w:r>
        <w:rPr>
          <w:rFonts w:ascii="Arial" w:hAnsi="Arial" w:cs="Arial"/>
          <w:color w:val="000000"/>
          <w:sz w:val="22"/>
          <w:szCs w:val="22"/>
        </w:rPr>
        <w:t>1) W</w:t>
      </w:r>
      <w:r w:rsidR="00BD15F3" w:rsidRPr="00BD15F3">
        <w:rPr>
          <w:rFonts w:ascii="Arial" w:hAnsi="Arial" w:cs="Arial"/>
          <w:color w:val="000000"/>
          <w:sz w:val="22"/>
          <w:szCs w:val="22"/>
        </w:rPr>
        <w:t xml:space="preserve">ykonawca w odpowiedzi na wezwanie, o którym mowa w art. 107 ust. 2 lub art. 128 </w:t>
      </w:r>
      <w:r w:rsidR="00F2485C">
        <w:rPr>
          <w:rFonts w:ascii="Arial" w:hAnsi="Arial" w:cs="Arial"/>
          <w:color w:val="000000"/>
          <w:sz w:val="22"/>
          <w:szCs w:val="22"/>
        </w:rPr>
        <w:t xml:space="preserve">       </w:t>
      </w:r>
      <w:r w:rsidR="00BD15F3" w:rsidRPr="00BD15F3">
        <w:rPr>
          <w:rFonts w:ascii="Arial" w:hAnsi="Arial" w:cs="Arial"/>
          <w:color w:val="000000"/>
          <w:sz w:val="22"/>
          <w:szCs w:val="22"/>
        </w:rPr>
        <w:t xml:space="preserve">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BD15F3" w:rsidRPr="00BD15F3" w:rsidRDefault="00EB03CF" w:rsidP="00303E4B">
      <w:pPr>
        <w:ind w:left="426" w:hanging="284"/>
        <w:jc w:val="both"/>
        <w:rPr>
          <w:rFonts w:ascii="Arial" w:hAnsi="Arial" w:cs="Arial"/>
          <w:color w:val="000000"/>
          <w:sz w:val="22"/>
          <w:szCs w:val="22"/>
        </w:rPr>
      </w:pPr>
      <w:r>
        <w:rPr>
          <w:rFonts w:ascii="Arial" w:hAnsi="Arial" w:cs="Arial"/>
          <w:color w:val="000000"/>
          <w:sz w:val="22"/>
          <w:szCs w:val="22"/>
        </w:rPr>
        <w:t>2) W</w:t>
      </w:r>
      <w:r w:rsidR="00BD15F3" w:rsidRPr="00BD15F3">
        <w:rPr>
          <w:rFonts w:ascii="Arial" w:hAnsi="Arial" w:cs="Arial"/>
          <w:color w:val="000000"/>
          <w:sz w:val="22"/>
          <w:szCs w:val="22"/>
        </w:rPr>
        <w:t xml:space="preserve">ykonawca, którego oferta została wybrana: </w:t>
      </w:r>
    </w:p>
    <w:p w:rsidR="00BD15F3" w:rsidRPr="00F2485C" w:rsidRDefault="00F2485C" w:rsidP="00303E4B">
      <w:pPr>
        <w:pStyle w:val="Bezodstpw"/>
        <w:ind w:left="426" w:hanging="284"/>
        <w:jc w:val="both"/>
        <w:rPr>
          <w:rFonts w:ascii="Arial" w:hAnsi="Arial" w:cs="Arial"/>
          <w:sz w:val="22"/>
          <w:szCs w:val="22"/>
        </w:rPr>
      </w:pPr>
      <w:r>
        <w:rPr>
          <w:rFonts w:ascii="Arial" w:hAnsi="Arial" w:cs="Arial"/>
          <w:sz w:val="22"/>
          <w:szCs w:val="22"/>
        </w:rPr>
        <w:t xml:space="preserve">a) </w:t>
      </w:r>
      <w:r w:rsidR="00BD15F3" w:rsidRPr="00F2485C">
        <w:rPr>
          <w:rFonts w:ascii="Arial" w:hAnsi="Arial" w:cs="Arial"/>
          <w:sz w:val="22"/>
          <w:szCs w:val="22"/>
        </w:rPr>
        <w:t xml:space="preserve">odmówił podpisania umowy w sprawie zamówienia publicznego na warunkach określonych w ofercie, </w:t>
      </w:r>
    </w:p>
    <w:p w:rsidR="00BD15F3" w:rsidRPr="00F2485C" w:rsidRDefault="00F2485C" w:rsidP="00303E4B">
      <w:pPr>
        <w:pStyle w:val="Bezodstpw"/>
        <w:ind w:left="426" w:hanging="284"/>
        <w:jc w:val="both"/>
        <w:rPr>
          <w:rFonts w:ascii="Arial" w:hAnsi="Arial" w:cs="Arial"/>
          <w:sz w:val="22"/>
          <w:szCs w:val="22"/>
        </w:rPr>
      </w:pPr>
      <w:r>
        <w:rPr>
          <w:rFonts w:ascii="Arial" w:hAnsi="Arial" w:cs="Arial"/>
          <w:sz w:val="22"/>
          <w:szCs w:val="22"/>
        </w:rPr>
        <w:t xml:space="preserve">b) </w:t>
      </w:r>
      <w:r w:rsidR="00BD15F3" w:rsidRPr="00F2485C">
        <w:rPr>
          <w:rFonts w:ascii="Arial" w:hAnsi="Arial" w:cs="Arial"/>
          <w:sz w:val="22"/>
          <w:szCs w:val="22"/>
        </w:rPr>
        <w:t xml:space="preserve">nie wniósł wymaganego zabezpieczenia należytego wykonania umowy; </w:t>
      </w:r>
    </w:p>
    <w:p w:rsidR="00D20225" w:rsidRDefault="00BD15F3" w:rsidP="00303E4B">
      <w:pPr>
        <w:pStyle w:val="Bezodstpw"/>
        <w:ind w:left="284" w:hanging="142"/>
        <w:rPr>
          <w:rFonts w:ascii="Arial" w:hAnsi="Arial" w:cs="Arial"/>
          <w:sz w:val="22"/>
          <w:szCs w:val="22"/>
        </w:rPr>
      </w:pPr>
      <w:r w:rsidRPr="00A81585">
        <w:rPr>
          <w:rFonts w:ascii="Arial" w:hAnsi="Arial" w:cs="Arial"/>
          <w:sz w:val="22"/>
          <w:szCs w:val="22"/>
        </w:rPr>
        <w:t xml:space="preserve">3) zawarcie umowy w sprawie zamówienia publicznego stało się niemożliwe </w:t>
      </w:r>
      <w:r w:rsidR="00EB03CF">
        <w:rPr>
          <w:rFonts w:ascii="Arial" w:hAnsi="Arial" w:cs="Arial"/>
          <w:sz w:val="22"/>
          <w:szCs w:val="22"/>
        </w:rPr>
        <w:t>z przyczyn leżących po stronie W</w:t>
      </w:r>
      <w:r w:rsidRPr="00A81585">
        <w:rPr>
          <w:rFonts w:ascii="Arial" w:hAnsi="Arial" w:cs="Arial"/>
          <w:sz w:val="22"/>
          <w:szCs w:val="22"/>
        </w:rPr>
        <w:t xml:space="preserve">ykonawcy, którego oferta została wybrana. </w:t>
      </w:r>
    </w:p>
    <w:p w:rsidR="006544AD" w:rsidRPr="00A81585" w:rsidRDefault="006544AD" w:rsidP="00303E4B">
      <w:pPr>
        <w:pStyle w:val="Bezodstpw"/>
        <w:ind w:left="284" w:hanging="142"/>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D20225">
              <w:rPr>
                <w:rFonts w:ascii="Arial" w:hAnsi="Arial" w:cs="Arial"/>
                <w:sz w:val="22"/>
                <w:szCs w:val="22"/>
                <w:lang w:val="pl-PL" w:eastAsia="pl-PL"/>
              </w:rPr>
              <w:t>220</w:t>
            </w:r>
            <w:r w:rsidR="0009777D" w:rsidRPr="00FD5053">
              <w:rPr>
                <w:rFonts w:ascii="Arial" w:hAnsi="Arial" w:cs="Arial"/>
                <w:sz w:val="22"/>
                <w:szCs w:val="22"/>
                <w:lang w:val="pl-PL" w:eastAsia="pl-PL"/>
              </w:rPr>
              <w:t xml:space="preserve"> uPzp)</w:t>
            </w:r>
          </w:p>
        </w:tc>
      </w:tr>
    </w:tbl>
    <w:p w:rsidR="0075123D" w:rsidRDefault="00EB3D1D" w:rsidP="00314D24">
      <w:pPr>
        <w:pStyle w:val="Bezodstpw"/>
        <w:numPr>
          <w:ilvl w:val="0"/>
          <w:numId w:val="32"/>
        </w:numPr>
        <w:ind w:left="357" w:hanging="357"/>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90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do </w:t>
      </w:r>
      <w:r w:rsidR="003F77FF">
        <w:rPr>
          <w:rFonts w:ascii="Arial" w:hAnsi="Arial" w:cs="Arial"/>
          <w:b/>
          <w:sz w:val="22"/>
          <w:szCs w:val="22"/>
        </w:rPr>
        <w:t>20.02</w:t>
      </w:r>
      <w:r w:rsidR="007C1928">
        <w:rPr>
          <w:rFonts w:ascii="Arial" w:hAnsi="Arial" w:cs="Arial"/>
          <w:b/>
          <w:sz w:val="22"/>
          <w:szCs w:val="22"/>
        </w:rPr>
        <w:t>.2022r.</w:t>
      </w:r>
      <w:r w:rsidR="004005B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 xml:space="preserve">jest dzień, </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75123D"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W przypadku gdy wybór najkorzystniejszej oferty nie nastąpi przed upływem terminu związania ofertą określonego w dokumentach zamówienia, zamawiający przed upływem terminu związania ofe</w:t>
      </w:r>
      <w:r w:rsidR="00EB03CF">
        <w:rPr>
          <w:rFonts w:ascii="Arial" w:hAnsi="Arial" w:cs="Arial"/>
          <w:sz w:val="22"/>
          <w:szCs w:val="22"/>
        </w:rPr>
        <w:t>rtą zwraca się jednokrotnie do W</w:t>
      </w:r>
      <w:r w:rsidRPr="0075123D">
        <w:rPr>
          <w:rFonts w:ascii="Arial" w:hAnsi="Arial" w:cs="Arial"/>
          <w:sz w:val="22"/>
          <w:szCs w:val="22"/>
        </w:rPr>
        <w:t>ykonawców o wyrażenie zgody na przedłużenie tego terminu o wskazywany prze</w:t>
      </w:r>
      <w:r w:rsidR="004005B8" w:rsidRPr="0075123D">
        <w:rPr>
          <w:rFonts w:ascii="Arial" w:hAnsi="Arial" w:cs="Arial"/>
          <w:sz w:val="22"/>
          <w:szCs w:val="22"/>
        </w:rPr>
        <w:t>z niego okres, nie dłuższy niż 6</w:t>
      </w:r>
      <w:r w:rsidRPr="0075123D">
        <w:rPr>
          <w:rFonts w:ascii="Arial" w:hAnsi="Arial" w:cs="Arial"/>
          <w:sz w:val="22"/>
          <w:szCs w:val="22"/>
        </w:rPr>
        <w:t xml:space="preserve">0 dni. </w:t>
      </w:r>
    </w:p>
    <w:p w:rsidR="0075123D"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Przedłużenie terminu związania ofertą, o którym mowa w</w:t>
      </w:r>
      <w:r w:rsidR="00EB03CF">
        <w:rPr>
          <w:rFonts w:ascii="Arial" w:hAnsi="Arial" w:cs="Arial"/>
          <w:sz w:val="22"/>
          <w:szCs w:val="22"/>
        </w:rPr>
        <w:t xml:space="preserve"> ust. 2, wymaga złożenia przez W</w:t>
      </w:r>
      <w:r w:rsidRPr="0075123D">
        <w:rPr>
          <w:rFonts w:ascii="Arial" w:hAnsi="Arial" w:cs="Arial"/>
          <w:sz w:val="22"/>
          <w:szCs w:val="22"/>
        </w:rPr>
        <w:t xml:space="preserve">ykonawcę pisemnego oświadczenia o wyrażeniu zgody na przedłużenie terminu związania ofertą. </w:t>
      </w:r>
    </w:p>
    <w:p w:rsidR="00165C0A" w:rsidRDefault="00EB3D1D" w:rsidP="00314D24">
      <w:pPr>
        <w:pStyle w:val="Bezodstpw"/>
        <w:numPr>
          <w:ilvl w:val="0"/>
          <w:numId w:val="32"/>
        </w:numPr>
        <w:ind w:left="357" w:hanging="357"/>
        <w:jc w:val="both"/>
        <w:rPr>
          <w:rFonts w:ascii="Arial" w:hAnsi="Arial" w:cs="Arial"/>
          <w:sz w:val="22"/>
          <w:szCs w:val="22"/>
        </w:rPr>
      </w:pPr>
      <w:r w:rsidRPr="0075123D">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6544AD" w:rsidRPr="0075123D" w:rsidRDefault="006544AD" w:rsidP="006544AD">
      <w:pPr>
        <w:pStyle w:val="Bezodstpw"/>
        <w:ind w:left="357"/>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314D24">
      <w:pPr>
        <w:pStyle w:val="Akapitzlist"/>
        <w:numPr>
          <w:ilvl w:val="6"/>
          <w:numId w:val="9"/>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w:t>
      </w:r>
      <w:r w:rsidRPr="00E67E87">
        <w:rPr>
          <w:rFonts w:ascii="Arial" w:hAnsi="Arial" w:cs="Arial"/>
          <w:sz w:val="22"/>
          <w:szCs w:val="22"/>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B4689C" w:rsidRDefault="00A45792" w:rsidP="00B4689C">
      <w:pPr>
        <w:spacing w:after="150" w:line="259" w:lineRule="auto"/>
        <w:jc w:val="center"/>
        <w:rPr>
          <w:rFonts w:ascii="Arial" w:hAnsi="Arial" w:cs="Arial"/>
          <w:b/>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7862FE" w:rsidRDefault="0093716C" w:rsidP="007862FE">
      <w:pPr>
        <w:pStyle w:val="Akapitzlist"/>
        <w:ind w:left="357"/>
        <w:jc w:val="both"/>
        <w:rPr>
          <w:rFonts w:ascii="Arial" w:hAnsi="Arial" w:cs="Arial"/>
          <w:b/>
          <w:color w:val="FF0000"/>
          <w:sz w:val="22"/>
          <w:szCs w:val="22"/>
        </w:rPr>
      </w:pPr>
      <w:r w:rsidRPr="007862FE">
        <w:rPr>
          <w:rFonts w:ascii="Arial" w:hAnsi="Arial" w:cs="Arial"/>
          <w:b/>
          <w:sz w:val="22"/>
          <w:szCs w:val="22"/>
        </w:rPr>
        <w:t xml:space="preserve">Wykonawca może złożyć tylko jedną ofertę.  </w:t>
      </w:r>
    </w:p>
    <w:p w:rsidR="0093716C" w:rsidRPr="00165C0A" w:rsidRDefault="0093716C" w:rsidP="00314D24">
      <w:pPr>
        <w:pStyle w:val="Akapitzlist"/>
        <w:numPr>
          <w:ilvl w:val="0"/>
          <w:numId w:val="9"/>
        </w:numPr>
        <w:spacing w:after="143"/>
        <w:ind w:left="284" w:hanging="284"/>
        <w:jc w:val="both"/>
        <w:rPr>
          <w:rFonts w:ascii="Arial" w:hAnsi="Arial" w:cs="Arial"/>
          <w:sz w:val="22"/>
          <w:szCs w:val="22"/>
        </w:rPr>
      </w:pPr>
      <w:r w:rsidRPr="00165C0A">
        <w:rPr>
          <w:rFonts w:ascii="Arial" w:hAnsi="Arial" w:cs="Arial"/>
          <w:sz w:val="22"/>
          <w:szCs w:val="22"/>
        </w:rPr>
        <w:lastRenderedPageBreak/>
        <w:t xml:space="preserve">Oferta składana elektronicznie musi być podpisana </w:t>
      </w:r>
      <w:r w:rsidR="000311A6" w:rsidRPr="00165C0A">
        <w:rPr>
          <w:rFonts w:ascii="Arial" w:hAnsi="Arial" w:cs="Arial"/>
          <w:sz w:val="22"/>
          <w:szCs w:val="22"/>
        </w:rPr>
        <w:t xml:space="preserve">w formie elektronicznej przy użyciu kwalifikowanego podpisu elektronicznego </w:t>
      </w:r>
      <w:r w:rsidRPr="00165C0A">
        <w:rPr>
          <w:rFonts w:ascii="Arial" w:hAnsi="Arial" w:cs="Arial"/>
          <w:sz w:val="22"/>
          <w:szCs w:val="22"/>
        </w:rPr>
        <w:t xml:space="preserve">przez osoby uprawnione do reprezentowania Wykonawcy i zaciągania zobowiązań, w szczególności w przypadku:  </w:t>
      </w:r>
    </w:p>
    <w:p w:rsidR="001A207A" w:rsidRPr="00165C0A" w:rsidRDefault="00DC51B5" w:rsidP="00DC51B5">
      <w:pPr>
        <w:pStyle w:val="Bezodstpw"/>
        <w:ind w:left="284"/>
        <w:jc w:val="both"/>
        <w:rPr>
          <w:rFonts w:ascii="Arial" w:hAnsi="Arial" w:cs="Arial"/>
          <w:sz w:val="22"/>
          <w:szCs w:val="22"/>
        </w:rPr>
      </w:pPr>
      <w:r>
        <w:rPr>
          <w:rFonts w:ascii="Arial" w:hAnsi="Arial" w:cs="Arial"/>
          <w:sz w:val="22"/>
          <w:szCs w:val="22"/>
        </w:rPr>
        <w:t xml:space="preserve">a) </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 xml:space="preserve">w formie elektronicznej przy użyciu kwalifikowanego podpisu elektronicznego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65465A" w:rsidRDefault="0093716C" w:rsidP="00314D24">
      <w:pPr>
        <w:pStyle w:val="Bezodstpw"/>
        <w:numPr>
          <w:ilvl w:val="0"/>
          <w:numId w:val="9"/>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0065465A" w:rsidRPr="0065465A">
        <w:rPr>
          <w:rFonts w:ascii="Arial" w:hAnsi="Arial" w:cs="Arial"/>
          <w:sz w:val="22"/>
          <w:szCs w:val="22"/>
        </w:rPr>
        <w:t>„</w:t>
      </w:r>
      <w:r w:rsidRPr="0065465A">
        <w:rPr>
          <w:rFonts w:ascii="Arial" w:hAnsi="Arial" w:cs="Arial"/>
          <w:sz w:val="22"/>
          <w:szCs w:val="22"/>
        </w:rPr>
        <w:t xml:space="preserve">Przez zmianę oferty rozumie się złożenie nowej oferty i wycofanie poprzedniej, jednak należy to zrobić przed upływem terminu zakończenia składania ofert w postępowaniu.  </w:t>
      </w:r>
    </w:p>
    <w:p w:rsidR="0093716C" w:rsidRPr="007862FE" w:rsidRDefault="0093716C" w:rsidP="00165C0A">
      <w:pPr>
        <w:spacing w:after="107"/>
        <w:ind w:left="142"/>
        <w:jc w:val="both"/>
        <w:rPr>
          <w:rFonts w:ascii="Arial" w:hAnsi="Arial" w:cs="Arial"/>
          <w:i/>
          <w:sz w:val="22"/>
          <w:szCs w:val="22"/>
        </w:rPr>
      </w:pPr>
      <w:r w:rsidRPr="007862FE">
        <w:rPr>
          <w:rFonts w:ascii="Arial" w:hAnsi="Arial" w:cs="Arial"/>
          <w:i/>
          <w:sz w:val="22"/>
          <w:szCs w:val="22"/>
        </w:rPr>
        <w:t xml:space="preserve">Złożenie nowej oferty i wycofanie poprzedniej w postępowaniu, w którym Zamawiający dopuszcza złożenie tylko jednej przed upływem terminu zakończenia składania ofert w postępowaniu powoduje wycofanie oferty poprzednio złożonej . </w:t>
      </w:r>
    </w:p>
    <w:p w:rsidR="0093716C" w:rsidRDefault="0093716C" w:rsidP="00165C0A">
      <w:pPr>
        <w:spacing w:after="142"/>
        <w:ind w:left="142"/>
        <w:jc w:val="both"/>
        <w:rPr>
          <w:rFonts w:ascii="Arial" w:hAnsi="Arial" w:cs="Arial"/>
          <w:sz w:val="22"/>
          <w:szCs w:val="22"/>
        </w:rPr>
      </w:pPr>
      <w:r w:rsidRPr="00A45792">
        <w:rPr>
          <w:rFonts w:ascii="Arial" w:hAnsi="Arial" w:cs="Arial"/>
          <w:sz w:val="22"/>
          <w:szCs w:val="22"/>
        </w:rPr>
        <w:t xml:space="preserve">Wykonawca za pośrednictwem Platformy może przed upływem terminu składania ofert wycofać ofertę, W tym celu w zakładce „OFERTY” należy zaznaczyć ofertę, a następnie wybrać polecenie „WYCOFAJ OFERTĘ”.  </w:t>
      </w:r>
    </w:p>
    <w:p w:rsidR="0093716C" w:rsidRPr="000C5640" w:rsidRDefault="0093716C" w:rsidP="00314D24">
      <w:pPr>
        <w:pStyle w:val="Akapitzlist"/>
        <w:numPr>
          <w:ilvl w:val="0"/>
          <w:numId w:val="9"/>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uPzp</w:t>
      </w:r>
      <w:r w:rsidRPr="000C5640">
        <w:rPr>
          <w:rFonts w:ascii="Arial" w:hAnsi="Arial" w:cs="Arial"/>
          <w:sz w:val="22"/>
          <w:szCs w:val="22"/>
        </w:rPr>
        <w:t xml:space="preserve">.   </w:t>
      </w:r>
    </w:p>
    <w:p w:rsidR="0093716C" w:rsidRPr="000C5640" w:rsidRDefault="0093716C" w:rsidP="000C5640">
      <w:pPr>
        <w:pStyle w:val="Bezodstpw"/>
        <w:ind w:left="284"/>
        <w:jc w:val="both"/>
        <w:rPr>
          <w:rFonts w:ascii="Arial" w:hAnsi="Arial" w:cs="Arial"/>
          <w:sz w:val="22"/>
          <w:szCs w:val="22"/>
        </w:rPr>
      </w:pPr>
      <w:r w:rsidRPr="000C5640">
        <w:rPr>
          <w:rFonts w:ascii="Arial" w:hAnsi="Arial" w:cs="Arial"/>
          <w:sz w:val="22"/>
          <w:szCs w:val="22"/>
        </w:rPr>
        <w:t xml:space="preserve">Informacje, co do których Wykonawca zastrzega, że nie mogą być publicznie udostępnione, muszą być oznaczone klauzulą: </w:t>
      </w:r>
      <w:r w:rsidRPr="000C5640">
        <w:rPr>
          <w:rFonts w:ascii="Arial" w:hAnsi="Arial" w:cs="Arial"/>
          <w:b/>
          <w:sz w:val="22"/>
          <w:szCs w:val="22"/>
        </w:rPr>
        <w:t>„Informacje stanowiące tajemnicę przedsiębiorstwa”</w:t>
      </w:r>
      <w:r w:rsidR="004005B8">
        <w:rPr>
          <w:rFonts w:ascii="Arial" w:hAnsi="Arial" w:cs="Arial"/>
          <w:b/>
          <w:sz w:val="22"/>
          <w:szCs w:val="22"/>
        </w:rPr>
        <w:t xml:space="preserve">        </w:t>
      </w:r>
      <w:r w:rsidRPr="000C5640">
        <w:rPr>
          <w:rFonts w:ascii="Arial" w:hAnsi="Arial" w:cs="Arial"/>
          <w:b/>
          <w:i/>
          <w:sz w:val="22"/>
          <w:szCs w:val="22"/>
        </w:rPr>
        <w:t xml:space="preserve"> </w:t>
      </w:r>
      <w:r w:rsidRPr="000C5640">
        <w:rPr>
          <w:rFonts w:ascii="Arial" w:hAnsi="Arial" w:cs="Arial"/>
          <w:sz w:val="22"/>
          <w:szCs w:val="22"/>
        </w:rPr>
        <w:t xml:space="preserve">i załączone odrębnie do oferty w osobnym miejscu w kroku 1 składania oferty przeznaczonym na zamieszczenie tajemnicy przedsiębiorstwa.  </w:t>
      </w:r>
    </w:p>
    <w:p w:rsidR="0093716C" w:rsidRPr="000C5640" w:rsidRDefault="000C5640" w:rsidP="000C5640">
      <w:pPr>
        <w:pStyle w:val="Bezodstpw"/>
        <w:ind w:left="284"/>
        <w:jc w:val="both"/>
        <w:rPr>
          <w:rFonts w:ascii="Arial" w:hAnsi="Arial" w:cs="Arial"/>
          <w:sz w:val="22"/>
          <w:szCs w:val="22"/>
        </w:rPr>
      </w:pPr>
      <w:r>
        <w:rPr>
          <w:rFonts w:ascii="Arial" w:hAnsi="Arial" w:cs="Arial"/>
          <w:sz w:val="22"/>
          <w:szCs w:val="22"/>
        </w:rPr>
        <w:t>Brak jednoznacznego wskazania</w:t>
      </w:r>
      <w:r w:rsidR="0093716C" w:rsidRPr="000C5640">
        <w:rPr>
          <w:rFonts w:ascii="Arial" w:hAnsi="Arial" w:cs="Arial"/>
          <w:sz w:val="22"/>
          <w:szCs w:val="22"/>
        </w:rPr>
        <w:tab/>
        <w:t>kt</w:t>
      </w:r>
      <w:r>
        <w:rPr>
          <w:rFonts w:ascii="Arial" w:hAnsi="Arial" w:cs="Arial"/>
          <w:sz w:val="22"/>
          <w:szCs w:val="22"/>
        </w:rPr>
        <w:t>óre</w:t>
      </w:r>
      <w:r>
        <w:rPr>
          <w:rFonts w:ascii="Arial" w:hAnsi="Arial" w:cs="Arial"/>
          <w:sz w:val="22"/>
          <w:szCs w:val="22"/>
        </w:rPr>
        <w:tab/>
        <w:t xml:space="preserve">informacje stanowią </w:t>
      </w:r>
      <w:r w:rsidR="0093716C" w:rsidRPr="000C5640">
        <w:rPr>
          <w:rFonts w:ascii="Arial" w:hAnsi="Arial" w:cs="Arial"/>
          <w:sz w:val="22"/>
          <w:szCs w:val="22"/>
        </w:rPr>
        <w:t>tajem</w:t>
      </w:r>
      <w:r>
        <w:rPr>
          <w:rFonts w:ascii="Arial" w:hAnsi="Arial" w:cs="Arial"/>
          <w:sz w:val="22"/>
          <w:szCs w:val="22"/>
        </w:rPr>
        <w:t xml:space="preserve">nicę przedsiębiorstwa </w:t>
      </w:r>
      <w:r w:rsidR="0093716C" w:rsidRPr="000C5640">
        <w:rPr>
          <w:rFonts w:ascii="Arial" w:hAnsi="Arial" w:cs="Arial"/>
          <w:sz w:val="22"/>
          <w:szCs w:val="22"/>
        </w:rPr>
        <w:t xml:space="preserve">oznaczać będzie, że wszelkie oświadczenia i zaświadczenia składane w trakcie niniejszego postępowania są jawne bez zastrzeżeń.  </w:t>
      </w:r>
    </w:p>
    <w:p w:rsidR="0093716C" w:rsidRDefault="0093716C" w:rsidP="000C5640">
      <w:pPr>
        <w:pStyle w:val="Bezodstpw"/>
        <w:ind w:left="284"/>
        <w:jc w:val="both"/>
        <w:rPr>
          <w:rFonts w:ascii="Arial" w:hAnsi="Arial" w:cs="Arial"/>
          <w:sz w:val="22"/>
          <w:szCs w:val="22"/>
        </w:rPr>
      </w:pPr>
      <w:r w:rsidRPr="000C5640">
        <w:rPr>
          <w:rFonts w:ascii="Arial" w:hAnsi="Arial" w:cs="Arial"/>
          <w:sz w:val="22"/>
          <w:szCs w:val="22"/>
        </w:rPr>
        <w:t>Zamawiający i</w:t>
      </w:r>
      <w:r w:rsidR="00EB03CF">
        <w:rPr>
          <w:rFonts w:ascii="Arial" w:hAnsi="Arial" w:cs="Arial"/>
          <w:sz w:val="22"/>
          <w:szCs w:val="22"/>
        </w:rPr>
        <w:t>nformuje, że w przypadku kiedy W</w:t>
      </w:r>
      <w:r w:rsidRPr="000C5640">
        <w:rPr>
          <w:rFonts w:ascii="Arial" w:hAnsi="Arial" w:cs="Arial"/>
          <w:sz w:val="22"/>
          <w:szCs w:val="22"/>
        </w:rPr>
        <w:t xml:space="preserve">ykonawca otrzyma od niego wezwanie </w:t>
      </w:r>
      <w:r w:rsidR="004005B8">
        <w:rPr>
          <w:rFonts w:ascii="Arial" w:hAnsi="Arial" w:cs="Arial"/>
          <w:sz w:val="22"/>
          <w:szCs w:val="22"/>
        </w:rPr>
        <w:t xml:space="preserve">            </w:t>
      </w:r>
      <w:r w:rsidRPr="000C5640">
        <w:rPr>
          <w:rFonts w:ascii="Arial" w:hAnsi="Arial" w:cs="Arial"/>
          <w:sz w:val="22"/>
          <w:szCs w:val="22"/>
        </w:rPr>
        <w:t>w try</w:t>
      </w:r>
      <w:r w:rsidR="00537A49" w:rsidRPr="000C5640">
        <w:rPr>
          <w:rFonts w:ascii="Arial" w:hAnsi="Arial" w:cs="Arial"/>
          <w:sz w:val="22"/>
          <w:szCs w:val="22"/>
        </w:rPr>
        <w:t>bie art. 224</w:t>
      </w:r>
      <w:r w:rsidRPr="000C5640">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0C5640">
        <w:rPr>
          <w:rFonts w:ascii="Arial" w:hAnsi="Arial" w:cs="Arial"/>
          <w:sz w:val="22"/>
          <w:szCs w:val="22"/>
          <w:u w:val="single" w:color="000000"/>
        </w:rPr>
        <w:t>Przedmiotowe zastrzeżenie Zamawiający uzna za</w:t>
      </w:r>
      <w:r w:rsidRPr="000C5640">
        <w:rPr>
          <w:rFonts w:ascii="Arial" w:hAnsi="Arial" w:cs="Arial"/>
          <w:sz w:val="22"/>
          <w:szCs w:val="22"/>
        </w:rPr>
        <w:t xml:space="preserve"> </w:t>
      </w:r>
      <w:r w:rsidRPr="000C5640">
        <w:rPr>
          <w:rFonts w:ascii="Arial" w:hAnsi="Arial" w:cs="Arial"/>
          <w:sz w:val="22"/>
          <w:szCs w:val="22"/>
          <w:u w:val="single" w:color="000000"/>
        </w:rPr>
        <w:t>skuteczne wyłącznie w sytuacji kiedy Wykonawca oprócz samego zastrzeżenia,</w:t>
      </w:r>
      <w:r w:rsidRPr="000C5640">
        <w:rPr>
          <w:rFonts w:ascii="Arial" w:hAnsi="Arial" w:cs="Arial"/>
          <w:sz w:val="22"/>
          <w:szCs w:val="22"/>
        </w:rPr>
        <w:t xml:space="preserve"> </w:t>
      </w:r>
      <w:r w:rsidRPr="000C5640">
        <w:rPr>
          <w:rFonts w:ascii="Arial" w:hAnsi="Arial" w:cs="Arial"/>
          <w:sz w:val="22"/>
          <w:szCs w:val="22"/>
          <w:u w:val="single" w:color="000000"/>
        </w:rPr>
        <w:t>jednocześnie wykaże, iż dane informacje stanowią tajemnicę przedsiębiorstwa</w:t>
      </w:r>
      <w:r w:rsidRPr="000C5640">
        <w:rPr>
          <w:rFonts w:ascii="Arial" w:hAnsi="Arial" w:cs="Arial"/>
          <w:sz w:val="22"/>
          <w:szCs w:val="22"/>
        </w:rPr>
        <w:t xml:space="preserve">.  </w:t>
      </w:r>
    </w:p>
    <w:p w:rsidR="0093716C" w:rsidRPr="000C5640" w:rsidRDefault="0093716C" w:rsidP="00314D24">
      <w:pPr>
        <w:pStyle w:val="Bezodstpw"/>
        <w:numPr>
          <w:ilvl w:val="0"/>
          <w:numId w:val="9"/>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C10ECC" w:rsidRDefault="00C10ECC"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4">
        <w:r w:rsidRPr="00A45792">
          <w:rPr>
            <w:rFonts w:ascii="Arial" w:hAnsi="Arial" w:cs="Arial"/>
            <w:sz w:val="22"/>
            <w:szCs w:val="22"/>
            <w:u w:val="single" w:color="0000FF"/>
          </w:rPr>
          <w:t>https://platformazakupowa.pl/strona/4</w:t>
        </w:r>
      </w:hyperlink>
      <w:hyperlink r:id="rId15">
        <w:r w:rsidRPr="00A45792">
          <w:rPr>
            <w:rFonts w:ascii="Arial" w:hAnsi="Arial" w:cs="Arial"/>
            <w:sz w:val="22"/>
            <w:szCs w:val="22"/>
            <w:u w:val="single" w:color="0000FF"/>
          </w:rPr>
          <w:t>5</w:t>
        </w:r>
      </w:hyperlink>
      <w:hyperlink r:id="rId16">
        <w:r w:rsidRPr="00A45792">
          <w:rPr>
            <w:rFonts w:ascii="Arial" w:hAnsi="Arial" w:cs="Arial"/>
            <w:sz w:val="22"/>
            <w:szCs w:val="22"/>
            <w:u w:val="single" w:color="0000FF"/>
          </w:rPr>
          <w:t>-</w:t>
        </w:r>
      </w:hyperlink>
      <w:hyperlink r:id="rId17">
        <w:r w:rsidRPr="00A45792">
          <w:rPr>
            <w:rFonts w:ascii="Arial" w:hAnsi="Arial" w:cs="Arial"/>
            <w:sz w:val="22"/>
            <w:szCs w:val="22"/>
            <w:u w:val="single" w:color="0000FF"/>
          </w:rPr>
          <w:t>instrukcj</w:t>
        </w:r>
      </w:hyperlink>
      <w:hyperlink r:id="rId18">
        <w:r w:rsidRPr="00A45792">
          <w:rPr>
            <w:rFonts w:ascii="Arial" w:hAnsi="Arial" w:cs="Arial"/>
            <w:sz w:val="22"/>
            <w:szCs w:val="22"/>
            <w:u w:val="single" w:color="0000FF"/>
          </w:rPr>
          <w:t>e</w:t>
        </w:r>
      </w:hyperlink>
      <w:hyperlink r:id="rId19">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0C5640" w:rsidRDefault="000C5640" w:rsidP="00A45792">
      <w:pPr>
        <w:ind w:right="896"/>
        <w:jc w:val="both"/>
        <w:rPr>
          <w:rFonts w:ascii="Arial" w:hAnsi="Arial" w:cs="Arial"/>
          <w:sz w:val="22"/>
          <w:szCs w:val="22"/>
        </w:rPr>
      </w:pPr>
    </w:p>
    <w:p w:rsidR="0093716C" w:rsidRPr="000C5640" w:rsidRDefault="0093716C" w:rsidP="00314D24">
      <w:pPr>
        <w:pStyle w:val="Akapitzlist"/>
        <w:numPr>
          <w:ilvl w:val="0"/>
          <w:numId w:val="9"/>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857EC" w:rsidRPr="00724002" w:rsidRDefault="000C5640" w:rsidP="00724002">
      <w:pPr>
        <w:spacing w:after="249"/>
        <w:ind w:left="426" w:right="266" w:hanging="142"/>
        <w:jc w:val="both"/>
        <w:rPr>
          <w:rFonts w:ascii="Arial" w:hAnsi="Arial" w:cs="Arial"/>
          <w:b/>
          <w:sz w:val="22"/>
          <w:szCs w:val="22"/>
          <w:highlight w:val="yellow"/>
        </w:rPr>
      </w:pPr>
      <w:r>
        <w:rPr>
          <w:rFonts w:ascii="Arial" w:hAnsi="Arial" w:cs="Arial"/>
          <w:sz w:val="22"/>
          <w:szCs w:val="22"/>
        </w:rPr>
        <w:lastRenderedPageBreak/>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0">
        <w:r w:rsidR="0093716C" w:rsidRPr="00A45792">
          <w:rPr>
            <w:rFonts w:ascii="Arial" w:hAnsi="Arial" w:cs="Arial"/>
            <w:sz w:val="22"/>
            <w:szCs w:val="22"/>
          </w:rPr>
          <w:t xml:space="preserve"> </w:t>
        </w:r>
      </w:hyperlink>
      <w:hyperlink r:id="rId21">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862FE">
        <w:rPr>
          <w:rFonts w:ascii="Arial" w:hAnsi="Arial" w:cs="Arial"/>
          <w:b/>
          <w:sz w:val="22"/>
          <w:szCs w:val="22"/>
          <w:highlight w:val="yellow"/>
        </w:rPr>
        <w:t>dnia</w:t>
      </w:r>
      <w:r w:rsidR="0093716C" w:rsidRPr="007F36BB">
        <w:rPr>
          <w:rFonts w:ascii="Arial" w:hAnsi="Arial" w:cs="Arial"/>
          <w:sz w:val="22"/>
          <w:szCs w:val="22"/>
          <w:highlight w:val="yellow"/>
        </w:rPr>
        <w:t xml:space="preserve"> </w:t>
      </w:r>
      <w:r w:rsidR="003F77FF">
        <w:rPr>
          <w:rFonts w:ascii="Arial" w:hAnsi="Arial" w:cs="Arial"/>
          <w:b/>
          <w:sz w:val="22"/>
          <w:szCs w:val="22"/>
          <w:highlight w:val="yellow"/>
        </w:rPr>
        <w:t>23.11</w:t>
      </w:r>
      <w:r w:rsidR="007C1928">
        <w:rPr>
          <w:rFonts w:ascii="Arial" w:hAnsi="Arial" w:cs="Arial"/>
          <w:b/>
          <w:sz w:val="22"/>
          <w:szCs w:val="22"/>
          <w:highlight w:val="yellow"/>
        </w:rPr>
        <w:t>.</w:t>
      </w:r>
      <w:r w:rsidR="00537A49">
        <w:rPr>
          <w:rFonts w:ascii="Arial" w:hAnsi="Arial" w:cs="Arial"/>
          <w:b/>
          <w:sz w:val="22"/>
          <w:szCs w:val="22"/>
          <w:highlight w:val="yellow"/>
        </w:rPr>
        <w:t>2021</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w:t>
      </w:r>
      <w:r w:rsidR="006544AD">
        <w:rPr>
          <w:rFonts w:ascii="Arial" w:hAnsi="Arial" w:cs="Arial"/>
          <w:b/>
          <w:sz w:val="22"/>
          <w:szCs w:val="22"/>
          <w:highlight w:val="yellow"/>
        </w:rPr>
        <w:t>10</w:t>
      </w:r>
      <w:r w:rsidR="00724002">
        <w:rPr>
          <w:rFonts w:ascii="Arial" w:hAnsi="Arial" w:cs="Arial"/>
          <w:b/>
          <w:sz w:val="22"/>
          <w:szCs w:val="22"/>
          <w:highlight w:val="yellow"/>
        </w:rPr>
        <w:t>:</w:t>
      </w:r>
      <w:r w:rsidR="00EA6B4C">
        <w:rPr>
          <w:rFonts w:ascii="Arial" w:hAnsi="Arial" w:cs="Arial"/>
          <w:b/>
          <w:sz w:val="22"/>
          <w:szCs w:val="22"/>
          <w:highlight w:val="yellow"/>
        </w:rPr>
        <w:t>30</w:t>
      </w:r>
    </w:p>
    <w:p w:rsidR="0093716C" w:rsidRPr="000C5640" w:rsidRDefault="001A207A" w:rsidP="00314D24">
      <w:pPr>
        <w:pStyle w:val="Akapitzlist"/>
        <w:numPr>
          <w:ilvl w:val="0"/>
          <w:numId w:val="9"/>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3F77FF">
        <w:rPr>
          <w:rFonts w:ascii="Arial" w:hAnsi="Arial" w:cs="Arial"/>
          <w:b/>
          <w:sz w:val="22"/>
          <w:szCs w:val="22"/>
          <w:shd w:val="clear" w:color="auto" w:fill="FFFF00"/>
        </w:rPr>
        <w:t>23.11.</w:t>
      </w:r>
      <w:r w:rsidR="00537A49">
        <w:rPr>
          <w:rFonts w:ascii="Arial" w:hAnsi="Arial" w:cs="Arial"/>
          <w:b/>
          <w:sz w:val="22"/>
          <w:szCs w:val="22"/>
          <w:shd w:val="clear" w:color="auto" w:fill="FFFF00"/>
        </w:rPr>
        <w:t>2021</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6544AD">
        <w:rPr>
          <w:rFonts w:ascii="Arial" w:hAnsi="Arial" w:cs="Arial"/>
          <w:b/>
          <w:sz w:val="22"/>
          <w:szCs w:val="22"/>
          <w:highlight w:val="yellow"/>
        </w:rPr>
        <w:t>11</w:t>
      </w:r>
      <w:r w:rsidR="00724002">
        <w:rPr>
          <w:rFonts w:ascii="Arial" w:hAnsi="Arial" w:cs="Arial"/>
          <w:b/>
          <w:sz w:val="22"/>
          <w:szCs w:val="22"/>
          <w:highlight w:val="yellow"/>
        </w:rPr>
        <w:t>:</w:t>
      </w:r>
      <w:r w:rsidR="00EA6B4C">
        <w:rPr>
          <w:rFonts w:ascii="Arial" w:hAnsi="Arial" w:cs="Arial"/>
          <w:b/>
          <w:sz w:val="22"/>
          <w:szCs w:val="22"/>
          <w:highlight w:val="yellow"/>
        </w:rPr>
        <w:t>00</w:t>
      </w:r>
    </w:p>
    <w:p w:rsidR="00724002" w:rsidRDefault="0093716C" w:rsidP="00724002">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724002">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p>
    <w:p w:rsidR="00AA6322" w:rsidRPr="001A207A" w:rsidRDefault="0093716C" w:rsidP="00AA6322">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65465A" w:rsidRDefault="0093716C" w:rsidP="00DA6216">
      <w:pPr>
        <w:spacing w:line="288" w:lineRule="auto"/>
        <w:ind w:left="567" w:right="142" w:hanging="142"/>
        <w:jc w:val="center"/>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złożenie oferty na Platformie nie będzi</w:t>
      </w:r>
      <w:r w:rsidR="00DA6216">
        <w:rPr>
          <w:rFonts w:ascii="Arial" w:hAnsi="Arial" w:cs="Arial"/>
          <w:b/>
          <w:sz w:val="22"/>
          <w:szCs w:val="22"/>
          <w:u w:val="single" w:color="000000"/>
        </w:rPr>
        <w:t>e</w:t>
      </w:r>
    </w:p>
    <w:p w:rsidR="00A24E1E" w:rsidRPr="00A24E1E" w:rsidRDefault="0093716C" w:rsidP="00DA6216">
      <w:pPr>
        <w:spacing w:line="288" w:lineRule="auto"/>
        <w:ind w:left="567" w:right="142" w:hanging="142"/>
        <w:jc w:val="center"/>
        <w:rPr>
          <w:rFonts w:ascii="Arial" w:hAnsi="Arial" w:cs="Arial"/>
          <w:b/>
          <w:sz w:val="22"/>
          <w:szCs w:val="22"/>
        </w:rPr>
      </w:pP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w:t>
      </w:r>
    </w:p>
    <w:p w:rsidR="00A24E1E" w:rsidRDefault="00A24E1E" w:rsidP="00217C7F">
      <w:pPr>
        <w:autoSpaceDE w:val="0"/>
        <w:autoSpaceDN w:val="0"/>
        <w:adjustRightInd w:val="0"/>
        <w:jc w:val="both"/>
        <w:rPr>
          <w:rFonts w:ascii="Arial" w:hAnsi="Arial" w:cs="Arial"/>
          <w:i/>
          <w:sz w:val="22"/>
          <w:szCs w:val="22"/>
        </w:rPr>
      </w:pPr>
      <w:r w:rsidRPr="00A24E1E">
        <w:rPr>
          <w:rFonts w:ascii="Arial" w:hAnsi="Arial" w:cs="Arial"/>
          <w:i/>
          <w:sz w:val="22"/>
          <w:szCs w:val="22"/>
        </w:rPr>
        <w:t>Sesja otwarcia ofert nie ma charakteru jawnego z udziałem Wykonawców oraz nie będzie</w:t>
      </w:r>
      <w:r w:rsidR="00217C7F">
        <w:rPr>
          <w:rFonts w:ascii="Arial" w:hAnsi="Arial" w:cs="Arial"/>
          <w:i/>
          <w:sz w:val="22"/>
          <w:szCs w:val="22"/>
        </w:rPr>
        <w:br/>
      </w:r>
      <w:r w:rsidRPr="00A24E1E">
        <w:rPr>
          <w:rFonts w:ascii="Arial" w:hAnsi="Arial" w:cs="Arial"/>
          <w:i/>
          <w:sz w:val="22"/>
          <w:szCs w:val="22"/>
        </w:rPr>
        <w:t>transmitowana za pośrednictwem elektronicznych narzędzi do przekazu wideo on-line.</w:t>
      </w:r>
    </w:p>
    <w:p w:rsidR="00217C7F" w:rsidRPr="00A24E1E" w:rsidRDefault="00217C7F" w:rsidP="00217C7F">
      <w:pPr>
        <w:autoSpaceDE w:val="0"/>
        <w:autoSpaceDN w:val="0"/>
        <w:adjustRightInd w:val="0"/>
        <w:jc w:val="both"/>
        <w:rPr>
          <w:rFonts w:ascii="Arial" w:hAnsi="Arial" w:cs="Arial"/>
          <w:i/>
          <w:sz w:val="22"/>
          <w:szCs w:val="22"/>
        </w:rPr>
      </w:pPr>
    </w:p>
    <w:p w:rsidR="0093716C" w:rsidRPr="007A47BD" w:rsidRDefault="007A47BD" w:rsidP="00A24E1E">
      <w:pPr>
        <w:spacing w:after="37" w:line="259" w:lineRule="auto"/>
        <w:ind w:left="426" w:hanging="426"/>
        <w:jc w:val="both"/>
        <w:rPr>
          <w:rFonts w:ascii="Arial" w:hAnsi="Arial" w:cs="Arial"/>
          <w:sz w:val="22"/>
          <w:szCs w:val="22"/>
        </w:rPr>
      </w:pPr>
      <w:r w:rsidRPr="007A47BD">
        <w:rPr>
          <w:rFonts w:ascii="Arial" w:hAnsi="Arial" w:cs="Arial"/>
          <w:sz w:val="22"/>
          <w:szCs w:val="22"/>
        </w:rPr>
        <w:t>11</w:t>
      </w:r>
      <w:r w:rsidR="00D07FD0" w:rsidRPr="007A47BD">
        <w:rPr>
          <w:rFonts w:ascii="Arial" w:hAnsi="Arial" w:cs="Arial"/>
          <w:sz w:val="22"/>
          <w:szCs w:val="22"/>
        </w:rPr>
        <w:t xml:space="preserve">. </w:t>
      </w:r>
      <w:r w:rsidR="0093716C" w:rsidRPr="007A47BD">
        <w:rPr>
          <w:rFonts w:ascii="Arial" w:hAnsi="Arial" w:cs="Arial"/>
          <w:sz w:val="22"/>
          <w:szCs w:val="22"/>
        </w:rPr>
        <w:t>Niezwłocznie po otwarciu ofert Zamawiający zamieści na Platformi</w:t>
      </w:r>
      <w:r w:rsidR="007862FE">
        <w:rPr>
          <w:rFonts w:ascii="Arial" w:hAnsi="Arial" w:cs="Arial"/>
          <w:sz w:val="22"/>
          <w:szCs w:val="22"/>
        </w:rPr>
        <w:t>e zakupowej informacje</w:t>
      </w:r>
      <w:r w:rsidR="0093716C" w:rsidRPr="007A47BD">
        <w:rPr>
          <w:rFonts w:ascii="Arial" w:hAnsi="Arial" w:cs="Arial"/>
          <w:sz w:val="22"/>
          <w:szCs w:val="22"/>
        </w:rPr>
        <w:t xml:space="preserve">: </w:t>
      </w:r>
    </w:p>
    <w:p w:rsidR="00537A49" w:rsidRPr="007A47BD" w:rsidRDefault="00537A49" w:rsidP="000C5640">
      <w:pPr>
        <w:ind w:left="426" w:hanging="284"/>
        <w:jc w:val="both"/>
        <w:rPr>
          <w:rFonts w:ascii="Arial" w:hAnsi="Arial" w:cs="Arial"/>
          <w:sz w:val="22"/>
          <w:szCs w:val="22"/>
        </w:rPr>
      </w:pPr>
      <w:r w:rsidRPr="007A47BD">
        <w:rPr>
          <w:rFonts w:ascii="Arial" w:hAnsi="Arial" w:cs="Arial"/>
          <w:sz w:val="22"/>
          <w:szCs w:val="22"/>
        </w:rPr>
        <w:t xml:space="preserve">1) </w:t>
      </w:r>
      <w:r w:rsidR="007862FE">
        <w:rPr>
          <w:rFonts w:ascii="Arial" w:hAnsi="Arial" w:cs="Arial"/>
          <w:sz w:val="22"/>
          <w:szCs w:val="22"/>
        </w:rPr>
        <w:t xml:space="preserve">o </w:t>
      </w:r>
      <w:r w:rsidRPr="007A47BD">
        <w:rPr>
          <w:rFonts w:ascii="Arial" w:hAnsi="Arial" w:cs="Arial"/>
          <w:sz w:val="22"/>
          <w:szCs w:val="22"/>
        </w:rPr>
        <w:t>nazwach albo imionach i nazwiskach oraz siedzibach lub miejscach prowadzonej działalności gospodarcz</w:t>
      </w:r>
      <w:r w:rsidR="00EB03CF" w:rsidRPr="007A47BD">
        <w:rPr>
          <w:rFonts w:ascii="Arial" w:hAnsi="Arial" w:cs="Arial"/>
          <w:sz w:val="22"/>
          <w:szCs w:val="22"/>
        </w:rPr>
        <w:t>ej albo miejscach zamieszkania W</w:t>
      </w:r>
      <w:r w:rsidRPr="007A47BD">
        <w:rPr>
          <w:rFonts w:ascii="Arial" w:hAnsi="Arial" w:cs="Arial"/>
          <w:sz w:val="22"/>
          <w:szCs w:val="22"/>
        </w:rPr>
        <w:t xml:space="preserve">ykonawców, których oferty zostały otwarte; </w:t>
      </w:r>
    </w:p>
    <w:p w:rsidR="00C427A2" w:rsidRDefault="00537A49" w:rsidP="001E4C40">
      <w:pPr>
        <w:ind w:left="426" w:hanging="284"/>
        <w:jc w:val="both"/>
        <w:rPr>
          <w:rFonts w:ascii="Arial" w:hAnsi="Arial" w:cs="Arial"/>
          <w:sz w:val="22"/>
          <w:szCs w:val="22"/>
        </w:rPr>
      </w:pPr>
      <w:r w:rsidRPr="007A47BD">
        <w:rPr>
          <w:rFonts w:ascii="Arial" w:hAnsi="Arial" w:cs="Arial"/>
          <w:sz w:val="22"/>
          <w:szCs w:val="22"/>
        </w:rPr>
        <w:t xml:space="preserve">2) </w:t>
      </w:r>
      <w:r w:rsidR="007862FE">
        <w:rPr>
          <w:rFonts w:ascii="Arial" w:hAnsi="Arial" w:cs="Arial"/>
          <w:sz w:val="22"/>
          <w:szCs w:val="22"/>
        </w:rPr>
        <w:t xml:space="preserve">o </w:t>
      </w:r>
      <w:r w:rsidRPr="007A47BD">
        <w:rPr>
          <w:rFonts w:ascii="Arial" w:hAnsi="Arial" w:cs="Arial"/>
          <w:sz w:val="22"/>
          <w:szCs w:val="22"/>
        </w:rPr>
        <w:t xml:space="preserve">cenach lub kosztach zawartych w ofertach </w:t>
      </w:r>
      <w:r w:rsidR="0093716C" w:rsidRPr="007A47BD">
        <w:rPr>
          <w:rFonts w:ascii="Arial" w:hAnsi="Arial" w:cs="Arial"/>
          <w:sz w:val="22"/>
          <w:szCs w:val="22"/>
        </w:rPr>
        <w:t>(jeżeli informacje te nie będą z góry narzucone takie same dla wszystkich Wykonawców, a Wykonawcy w ofertach będą oferować inne wa</w:t>
      </w:r>
      <w:r w:rsidR="00E1137B" w:rsidRPr="007A47BD">
        <w:rPr>
          <w:rFonts w:ascii="Arial" w:hAnsi="Arial" w:cs="Arial"/>
          <w:sz w:val="22"/>
          <w:szCs w:val="22"/>
        </w:rPr>
        <w:t>runki niż określone w S</w:t>
      </w:r>
      <w:r w:rsidR="0093716C" w:rsidRPr="007A47BD">
        <w:rPr>
          <w:rFonts w:ascii="Arial" w:hAnsi="Arial" w:cs="Arial"/>
          <w:sz w:val="22"/>
          <w:szCs w:val="22"/>
        </w:rPr>
        <w:t xml:space="preserve">WZ). </w:t>
      </w:r>
    </w:p>
    <w:p w:rsidR="006544AD" w:rsidRPr="007A47BD" w:rsidRDefault="006544AD" w:rsidP="001E4C40">
      <w:pPr>
        <w:ind w:left="426" w:hanging="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6D32CB">
        <w:trPr>
          <w:jc w:val="center"/>
        </w:trPr>
        <w:tc>
          <w:tcPr>
            <w:tcW w:w="906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BD4515" w:rsidRPr="00123DFA" w:rsidRDefault="00BD4515" w:rsidP="00BD4515">
      <w:pPr>
        <w:numPr>
          <w:ilvl w:val="1"/>
          <w:numId w:val="1"/>
        </w:numPr>
        <w:tabs>
          <w:tab w:val="left" w:pos="360"/>
        </w:tabs>
        <w:ind w:right="-90"/>
        <w:jc w:val="both"/>
        <w:rPr>
          <w:rFonts w:ascii="Arial" w:hAnsi="Arial" w:cs="Arial"/>
          <w:sz w:val="22"/>
          <w:szCs w:val="22"/>
        </w:rPr>
      </w:pPr>
      <w:r w:rsidRPr="00123DFA">
        <w:rPr>
          <w:rFonts w:ascii="Arial" w:hAnsi="Arial" w:cs="Arial"/>
          <w:sz w:val="22"/>
          <w:szCs w:val="22"/>
        </w:rPr>
        <w:t xml:space="preserve">Wykonawca może złożyć tylko jedną ofertę cenową do każdego zadania. </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Wykonawca uwzględniając wszystkie wymogi, o których mowa w niniejszej SIWZ, powinien w cenie ofertowej ująć wszelkie koszty i składniki związane z wykonaniem przedmiotu zamówienia, niezbędne do prawidłowego i pełnego wykonania przedmiotu zamówienia.</w:t>
      </w:r>
    </w:p>
    <w:p w:rsidR="00BD4515" w:rsidRPr="00123DFA" w:rsidRDefault="00BD4515" w:rsidP="00BD4515">
      <w:pPr>
        <w:numPr>
          <w:ilvl w:val="1"/>
          <w:numId w:val="1"/>
        </w:numPr>
        <w:tabs>
          <w:tab w:val="left" w:pos="360"/>
        </w:tabs>
        <w:ind w:left="426" w:right="-90" w:hanging="426"/>
        <w:jc w:val="both"/>
        <w:rPr>
          <w:rFonts w:ascii="Arial" w:hAnsi="Arial" w:cs="Arial"/>
          <w:sz w:val="22"/>
          <w:szCs w:val="22"/>
        </w:rPr>
      </w:pPr>
      <w:r w:rsidRPr="00123DFA">
        <w:rPr>
          <w:rFonts w:ascii="Arial" w:hAnsi="Arial" w:cs="Arial"/>
          <w:sz w:val="22"/>
          <w:szCs w:val="22"/>
        </w:rPr>
        <w:t>Cena musi być podana w złotych polskich (PLN) cyfrowo.</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Cena ofertowa będzie traktowana jako ostateczna cena i nie będzie podlegać żadnym negocjacjom.</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b/>
          <w:bCs/>
          <w:sz w:val="22"/>
          <w:szCs w:val="22"/>
        </w:rPr>
        <w:t>Wykonawca nie może wprowadzać zmian w ilościach</w:t>
      </w:r>
      <w:r w:rsidRPr="00123DFA">
        <w:rPr>
          <w:rFonts w:ascii="Arial" w:hAnsi="Arial" w:cs="Arial"/>
          <w:sz w:val="22"/>
          <w:szCs w:val="22"/>
        </w:rPr>
        <w:t xml:space="preserve"> określonych przez Zamawiającego w poszczególnych pozycjach elementów składowych</w:t>
      </w:r>
      <w:r w:rsidRPr="00123DFA">
        <w:rPr>
          <w:rFonts w:ascii="Arial" w:hAnsi="Arial" w:cs="Arial"/>
          <w:b/>
          <w:bCs/>
          <w:sz w:val="22"/>
          <w:szCs w:val="22"/>
        </w:rPr>
        <w:t>.</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 xml:space="preserve">Wszystkie pozycje kalkulacji (wyceny) ceny podane przez Wykonawcę zostaną ustalone na okres ważności umowy i nie będą podlegały zmianom. Upusty oferowane przez </w:t>
      </w:r>
      <w:r w:rsidRPr="00123DFA">
        <w:rPr>
          <w:rFonts w:ascii="Arial" w:hAnsi="Arial" w:cs="Arial"/>
          <w:sz w:val="22"/>
          <w:szCs w:val="22"/>
        </w:rPr>
        <w:br/>
        <w:t>Wykonawcę muszą być zawarte w cenach jednostkowych.</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 xml:space="preserve">Wszystkie wartości określone w kalkulacji (wycenie) ceny oraz ostateczna cena oferty muszą być liczone z dokładnością do </w:t>
      </w:r>
      <w:r w:rsidRPr="00123DFA">
        <w:rPr>
          <w:rFonts w:ascii="Arial" w:hAnsi="Arial" w:cs="Arial"/>
          <w:b/>
          <w:bCs/>
          <w:sz w:val="22"/>
          <w:szCs w:val="22"/>
        </w:rPr>
        <w:t>dwóch</w:t>
      </w:r>
      <w:r w:rsidRPr="00123DFA">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BD4515" w:rsidRPr="00123DFA" w:rsidRDefault="00BD4515" w:rsidP="00BD4515">
      <w:pPr>
        <w:numPr>
          <w:ilvl w:val="1"/>
          <w:numId w:val="1"/>
        </w:numPr>
        <w:tabs>
          <w:tab w:val="left" w:pos="360"/>
        </w:tabs>
        <w:ind w:left="426" w:right="52" w:hanging="426"/>
        <w:jc w:val="both"/>
        <w:rPr>
          <w:rFonts w:ascii="Arial" w:hAnsi="Arial" w:cs="Arial"/>
          <w:sz w:val="22"/>
          <w:szCs w:val="22"/>
        </w:rPr>
      </w:pPr>
      <w:r w:rsidRPr="00123DFA">
        <w:rPr>
          <w:rFonts w:ascii="Arial" w:hAnsi="Arial" w:cs="Arial"/>
          <w:sz w:val="22"/>
          <w:szCs w:val="22"/>
        </w:rPr>
        <w:t>Zamawiający nie przewiduje możliwości prowadzenia rozliczeń w walutach obcych. Rozliczenia między Zamawiającym a Wykonawcą prowadzone będą w złotych polskich (PLN).</w:t>
      </w:r>
    </w:p>
    <w:p w:rsidR="00BD4515" w:rsidRPr="00123DFA" w:rsidRDefault="00BD4515" w:rsidP="00BD4515">
      <w:pPr>
        <w:numPr>
          <w:ilvl w:val="1"/>
          <w:numId w:val="1"/>
        </w:numPr>
        <w:tabs>
          <w:tab w:val="left" w:pos="360"/>
        </w:tabs>
        <w:ind w:left="426" w:right="-90" w:hanging="426"/>
        <w:jc w:val="both"/>
        <w:rPr>
          <w:rFonts w:ascii="Arial" w:hAnsi="Arial" w:cs="Arial"/>
          <w:sz w:val="22"/>
          <w:szCs w:val="22"/>
        </w:rPr>
      </w:pPr>
      <w:r w:rsidRPr="00123DFA">
        <w:rPr>
          <w:rFonts w:ascii="Arial" w:hAnsi="Arial" w:cs="Arial"/>
          <w:sz w:val="22"/>
          <w:szCs w:val="22"/>
        </w:rPr>
        <w:t xml:space="preserve">Jeżeli wybór przez Zamawiającego złożonej oferty prowadziłby do powstania u Zamawiającego obowiązku podatkowego zgodnie z przepisami o podatku od towarów i usług, </w:t>
      </w:r>
      <w:r w:rsidRPr="00123DFA">
        <w:rPr>
          <w:rFonts w:ascii="Arial" w:hAnsi="Arial" w:cs="Arial"/>
          <w:sz w:val="22"/>
          <w:szCs w:val="22"/>
        </w:rPr>
        <w:br/>
        <w:t xml:space="preserve">Zamawiający w celu oceny takiej oferty dolicza do przedstawionej w niej ceny podatek </w:t>
      </w:r>
      <w:r w:rsidRPr="00123DFA">
        <w:rPr>
          <w:rFonts w:ascii="Arial" w:hAnsi="Arial" w:cs="Arial"/>
          <w:sz w:val="22"/>
          <w:szCs w:val="22"/>
        </w:rPr>
        <w:br/>
        <w:t xml:space="preserve">od towarów i usług, który miałby obowiązek rozliczyć zgodnie z tymi przepisami. Wykonawca, składając ofertę, informuje Zamawiającego, czy wybór oferty będzie prowadzić </w:t>
      </w:r>
      <w:r w:rsidRPr="00123DFA">
        <w:rPr>
          <w:rFonts w:ascii="Arial" w:hAnsi="Arial" w:cs="Arial"/>
          <w:sz w:val="22"/>
          <w:szCs w:val="22"/>
        </w:rPr>
        <w:br/>
        <w:t xml:space="preserve">do powstania u Zamawiającego obowiązku podatkowego, wskazując nazwę (rodzaj) </w:t>
      </w:r>
      <w:r w:rsidRPr="00123DFA">
        <w:rPr>
          <w:rFonts w:ascii="Arial" w:hAnsi="Arial" w:cs="Arial"/>
          <w:sz w:val="22"/>
          <w:szCs w:val="22"/>
        </w:rPr>
        <w:br/>
        <w:t>towaru lub usługi, których dostawa lub świadczenie będzie prowadzić do jego powstania, oraz wskazując ich wartość bez kwoty podatku.</w:t>
      </w:r>
    </w:p>
    <w:p w:rsidR="00D07FD0" w:rsidRPr="00F74455" w:rsidRDefault="00D07FD0" w:rsidP="006D32CB">
      <w:pPr>
        <w:tabs>
          <w:tab w:val="left" w:pos="360"/>
        </w:tabs>
        <w:ind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t>Oferty będą oceniane w odniesieniu do najkorzystniejszych warunków przedstawionych przez Wykonawców w zakresie danego kryterium.</w:t>
      </w:r>
    </w:p>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lastRenderedPageBreak/>
        <w:t>Oferta wypełniająca w najwyższym stopniu wymagania określone w kryterium, otrzyma maksymalną liczbę punktów.</w:t>
      </w:r>
    </w:p>
    <w:p w:rsidR="00A92A92" w:rsidRPr="00C50C63" w:rsidRDefault="00A92A92" w:rsidP="00314D24">
      <w:pPr>
        <w:numPr>
          <w:ilvl w:val="0"/>
          <w:numId w:val="33"/>
        </w:numPr>
        <w:ind w:left="426" w:right="-90" w:hanging="284"/>
        <w:jc w:val="both"/>
        <w:rPr>
          <w:rFonts w:ascii="Arial" w:hAnsi="Arial" w:cs="Arial"/>
          <w:sz w:val="22"/>
          <w:szCs w:val="22"/>
        </w:rPr>
      </w:pPr>
      <w:r w:rsidRPr="00C50C63">
        <w:rPr>
          <w:rFonts w:ascii="Arial" w:hAnsi="Arial" w:cs="Arial"/>
          <w:sz w:val="22"/>
          <w:szCs w:val="22"/>
        </w:rPr>
        <w:t xml:space="preserve">Pozostałym Wykonawcom, spełniającym wymagania kryterialne przypisana zostanie </w:t>
      </w:r>
      <w:r w:rsidRPr="00C50C63">
        <w:rPr>
          <w:rFonts w:ascii="Arial" w:hAnsi="Arial" w:cs="Arial"/>
          <w:sz w:val="22"/>
          <w:szCs w:val="22"/>
        </w:rPr>
        <w:br/>
        <w:t>odpowiednio mniejsza (proporcjonalnie mniejsza) liczba punktów.</w:t>
      </w:r>
    </w:p>
    <w:p w:rsidR="00A92A92" w:rsidRPr="00C50C63" w:rsidRDefault="00A92A92" w:rsidP="00314D24">
      <w:pPr>
        <w:numPr>
          <w:ilvl w:val="0"/>
          <w:numId w:val="33"/>
        </w:numPr>
        <w:ind w:left="426" w:right="52" w:hanging="284"/>
        <w:jc w:val="both"/>
        <w:rPr>
          <w:rFonts w:ascii="Arial" w:hAnsi="Arial" w:cs="Arial"/>
          <w:sz w:val="22"/>
          <w:szCs w:val="22"/>
        </w:rPr>
      </w:pPr>
      <w:r w:rsidRPr="00C50C63">
        <w:rPr>
          <w:rFonts w:ascii="Arial" w:hAnsi="Arial" w:cs="Arial"/>
          <w:sz w:val="22"/>
          <w:szCs w:val="22"/>
        </w:rPr>
        <w:t>Przy wyborze oferty Zamawiający będzie się kierował następującymi kryteriami, które złożą się na końcową ocenę:</w:t>
      </w:r>
    </w:p>
    <w:p w:rsidR="00A92A92" w:rsidRPr="00303E4B" w:rsidRDefault="00A92A92" w:rsidP="00A92A92">
      <w:pPr>
        <w:ind w:left="709"/>
        <w:jc w:val="both"/>
        <w:rPr>
          <w:rFonts w:ascii="Arial" w:hAnsi="Arial" w:cs="Arial"/>
          <w:sz w:val="22"/>
          <w:szCs w:val="22"/>
        </w:rPr>
      </w:pPr>
      <w:r w:rsidRPr="00303E4B">
        <w:rPr>
          <w:rFonts w:ascii="Arial" w:eastAsia="Calibri" w:hAnsi="Arial" w:cs="Arial"/>
          <w:b/>
          <w:sz w:val="22"/>
          <w:szCs w:val="22"/>
          <w:lang w:eastAsia="en-US"/>
        </w:rPr>
        <w:t xml:space="preserve">1) KRYTERIUM : Cena (brutto) – o wadze 100%, </w:t>
      </w:r>
      <w:r w:rsidRPr="00303E4B">
        <w:rPr>
          <w:rFonts w:ascii="Arial" w:hAnsi="Arial" w:cs="Arial"/>
          <w:sz w:val="22"/>
          <w:szCs w:val="22"/>
        </w:rPr>
        <w:t>100% kryterium = 100 pkt</w:t>
      </w:r>
    </w:p>
    <w:p w:rsidR="00A92A92" w:rsidRPr="00303E4B" w:rsidRDefault="00A92A92" w:rsidP="00A92A92">
      <w:pPr>
        <w:pStyle w:val="Tekstpodstawowy"/>
        <w:rPr>
          <w:rFonts w:ascii="Arial" w:hAnsi="Arial" w:cs="Arial"/>
          <w:sz w:val="22"/>
          <w:szCs w:val="22"/>
        </w:rPr>
      </w:pPr>
      <w:r w:rsidRPr="00303E4B">
        <w:rPr>
          <w:rFonts w:ascii="Arial" w:hAnsi="Arial" w:cs="Arial"/>
          <w:sz w:val="22"/>
          <w:szCs w:val="22"/>
        </w:rPr>
        <w:t>Cena powinna obejmować koszt wykonania całości zamówienia, w tym wszystkie koszty pośrednie.</w:t>
      </w:r>
    </w:p>
    <w:p w:rsidR="00A92A92" w:rsidRPr="00303E4B" w:rsidRDefault="00A92A92" w:rsidP="00A92A92">
      <w:pPr>
        <w:jc w:val="both"/>
        <w:rPr>
          <w:rFonts w:ascii="Arial" w:hAnsi="Arial" w:cs="Arial"/>
          <w:b/>
          <w:sz w:val="22"/>
          <w:szCs w:val="22"/>
        </w:rPr>
      </w:pPr>
      <w:r w:rsidRPr="00303E4B">
        <w:rPr>
          <w:rFonts w:ascii="Arial" w:hAnsi="Arial" w:cs="Arial"/>
          <w:b/>
          <w:sz w:val="22"/>
          <w:szCs w:val="22"/>
        </w:rPr>
        <w:t>wartość najniższa : wartość  oferty  rozpatrywanej  x 100% x 100  = liczba punktów uzyskanych</w:t>
      </w:r>
    </w:p>
    <w:p w:rsidR="00A92A92" w:rsidRPr="00DD3218" w:rsidRDefault="00A92A92" w:rsidP="00DD3218">
      <w:pPr>
        <w:pStyle w:val="Akapitzlist"/>
        <w:numPr>
          <w:ilvl w:val="0"/>
          <w:numId w:val="33"/>
        </w:numPr>
        <w:ind w:left="284" w:hanging="284"/>
        <w:jc w:val="both"/>
        <w:rPr>
          <w:rFonts w:ascii="Arial" w:eastAsia="Calibri" w:hAnsi="Arial" w:cs="Arial"/>
          <w:sz w:val="22"/>
          <w:szCs w:val="22"/>
          <w:lang w:eastAsia="en-US"/>
        </w:rPr>
      </w:pPr>
      <w:r w:rsidRPr="00DD3218">
        <w:rPr>
          <w:rFonts w:ascii="Arial" w:hAnsi="Arial" w:cs="Arial"/>
          <w:sz w:val="22"/>
          <w:szCs w:val="22"/>
        </w:rPr>
        <w:t>Zamawiający udzieli zamówienia Wykonawcy, który uzyska najkorzystniejszą  cenę, oraz którego oferta odpowiada zasadom określonym w ustawie Pzp i spełnia wymagania określone w SWZ.</w:t>
      </w:r>
    </w:p>
    <w:p w:rsidR="001B2A5B" w:rsidRPr="00650194" w:rsidRDefault="001B2A5B" w:rsidP="00266893">
      <w:pPr>
        <w:ind w:left="360" w:right="52"/>
        <w:jc w:val="both"/>
        <w:rPr>
          <w:rFonts w:ascii="Arial" w:hAnsi="Arial" w:cs="Arial"/>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r w:rsidR="000A6D84" w:rsidRPr="00491FE3">
        <w:rPr>
          <w:rFonts w:ascii="Arial" w:hAnsi="Arial" w:cs="Arial"/>
          <w:sz w:val="22"/>
          <w:szCs w:val="22"/>
        </w:rPr>
        <w:t>uPzp</w:t>
      </w:r>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uPzp</w:t>
      </w:r>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uPzp.</w:t>
      </w:r>
    </w:p>
    <w:p w:rsidR="00266893" w:rsidRPr="006544AD" w:rsidRDefault="000B0A21" w:rsidP="007A47BD">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w:t>
      </w:r>
      <w:r w:rsidR="00793545">
        <w:rPr>
          <w:rFonts w:ascii="Arial" w:hAnsi="Arial" w:cs="Arial"/>
          <w:bCs/>
          <w:sz w:val="22"/>
          <w:szCs w:val="22"/>
        </w:rPr>
        <w:t xml:space="preserve">żąco niskiej ceny, spoczywa na </w:t>
      </w:r>
      <w:r w:rsidR="00793545">
        <w:rPr>
          <w:rFonts w:ascii="Arial" w:hAnsi="Arial" w:cs="Arial"/>
          <w:bCs/>
          <w:sz w:val="22"/>
          <w:szCs w:val="22"/>
          <w:lang w:val="pl-PL"/>
        </w:rPr>
        <w:t>W</w:t>
      </w:r>
      <w:proofErr w:type="spellStart"/>
      <w:r w:rsidRPr="00491FE3">
        <w:rPr>
          <w:rFonts w:ascii="Arial" w:hAnsi="Arial" w:cs="Arial"/>
          <w:bCs/>
          <w:sz w:val="22"/>
          <w:szCs w:val="22"/>
        </w:rPr>
        <w:t>ykonawcy</w:t>
      </w:r>
      <w:proofErr w:type="spellEnd"/>
      <w:r w:rsidRPr="00491FE3">
        <w:rPr>
          <w:rFonts w:ascii="Arial" w:hAnsi="Arial" w:cs="Arial"/>
          <w:bCs/>
          <w:sz w:val="22"/>
          <w:szCs w:val="22"/>
        </w:rPr>
        <w:t>.</w:t>
      </w:r>
    </w:p>
    <w:p w:rsidR="006544AD" w:rsidRPr="007A47BD" w:rsidRDefault="006544AD" w:rsidP="006544AD">
      <w:pPr>
        <w:pStyle w:val="Akapitzlist"/>
        <w:ind w:left="284" w:right="-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314D24">
      <w:pPr>
        <w:numPr>
          <w:ilvl w:val="0"/>
          <w:numId w:val="4"/>
        </w:numPr>
        <w:ind w:left="426" w:right="-2" w:hanging="426"/>
        <w:jc w:val="both"/>
        <w:rPr>
          <w:rFonts w:ascii="Arial" w:hAnsi="Arial" w:cs="Arial"/>
          <w:sz w:val="22"/>
          <w:szCs w:val="22"/>
        </w:rPr>
      </w:pPr>
      <w:r w:rsidRPr="00787B26">
        <w:rPr>
          <w:rFonts w:ascii="Arial" w:hAnsi="Arial" w:cs="Arial"/>
          <w:sz w:val="22"/>
          <w:szCs w:val="22"/>
        </w:rPr>
        <w:t>Zamawiający udzieli zamówienia Wykonawcy, którego oferta odpowiada wszystkim wymaganiom określonym w uPzp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314D24">
      <w:pPr>
        <w:numPr>
          <w:ilvl w:val="0"/>
          <w:numId w:val="4"/>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t. 1 uPzp</w:t>
      </w:r>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uPzp). Termin, na jaki została zawarta umowa Wykonawców nie może być krótszy od terminu określonego na wykonanie zamówienia.</w:t>
      </w:r>
    </w:p>
    <w:p w:rsidR="004A40CF" w:rsidRPr="00787B26" w:rsidRDefault="004943A9" w:rsidP="00314D24">
      <w:pPr>
        <w:numPr>
          <w:ilvl w:val="0"/>
          <w:numId w:val="4"/>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uPzp.</w:t>
      </w:r>
      <w:r w:rsidRPr="00787B26">
        <w:rPr>
          <w:rFonts w:ascii="Arial" w:hAnsi="Arial" w:cs="Arial"/>
          <w:sz w:val="22"/>
          <w:szCs w:val="22"/>
        </w:rPr>
        <w:t xml:space="preserve"> </w:t>
      </w:r>
    </w:p>
    <w:p w:rsidR="004943A9" w:rsidRPr="00787B26" w:rsidRDefault="004943A9" w:rsidP="00314D24">
      <w:pPr>
        <w:numPr>
          <w:ilvl w:val="0"/>
          <w:numId w:val="4"/>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A7786F" w:rsidRDefault="00EB03CF" w:rsidP="00314D24">
      <w:pPr>
        <w:numPr>
          <w:ilvl w:val="0"/>
          <w:numId w:val="4"/>
        </w:numPr>
        <w:ind w:right="-2"/>
        <w:jc w:val="both"/>
        <w:rPr>
          <w:rFonts w:ascii="Arial" w:hAnsi="Arial" w:cs="Arial"/>
          <w:sz w:val="22"/>
          <w:szCs w:val="22"/>
        </w:rPr>
      </w:pPr>
      <w:r>
        <w:rPr>
          <w:rFonts w:ascii="Arial" w:hAnsi="Arial" w:cs="Arial"/>
          <w:sz w:val="22"/>
          <w:szCs w:val="22"/>
        </w:rPr>
        <w:t>Jeżeli W</w:t>
      </w:r>
      <w:r w:rsidR="008F6B2D" w:rsidRPr="008F6CFF">
        <w:rPr>
          <w:rFonts w:ascii="Arial" w:hAnsi="Arial" w:cs="Arial"/>
          <w:sz w:val="22"/>
          <w:szCs w:val="22"/>
        </w:rPr>
        <w:t xml:space="preserve">ykonawca, którego oferta została wybrana jako najkorzystniejsza, uchyla się od zawarcia umowy w sprawie zamówienia publicznego lub nie wnosi wymaganego zabezpieczenia należytego wykonania umowy, zamawiający może dokonać ponownego badania </w:t>
      </w:r>
      <w:r w:rsidR="008F6B2D" w:rsidRPr="008F6CFF">
        <w:rPr>
          <w:rFonts w:ascii="Arial" w:hAnsi="Arial" w:cs="Arial"/>
          <w:sz w:val="22"/>
          <w:szCs w:val="22"/>
        </w:rPr>
        <w:lastRenderedPageBreak/>
        <w:t>i oceny ofert spośród of</w:t>
      </w:r>
      <w:r>
        <w:rPr>
          <w:rFonts w:ascii="Arial" w:hAnsi="Arial" w:cs="Arial"/>
          <w:sz w:val="22"/>
          <w:szCs w:val="22"/>
        </w:rPr>
        <w:t>ert pozostałych w postępowaniu W</w:t>
      </w:r>
      <w:r w:rsidR="008F6B2D" w:rsidRPr="008F6CFF">
        <w:rPr>
          <w:rFonts w:ascii="Arial" w:hAnsi="Arial" w:cs="Arial"/>
          <w:sz w:val="22"/>
          <w:szCs w:val="22"/>
        </w:rPr>
        <w:t>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p w:rsidR="006544AD" w:rsidRPr="007A47BD" w:rsidRDefault="006544AD" w:rsidP="006544AD">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6544AD">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6544AD">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303E4B">
        <w:rPr>
          <w:rFonts w:ascii="Arial" w:hAnsi="Arial" w:cs="Arial"/>
          <w:b/>
          <w:sz w:val="22"/>
          <w:szCs w:val="22"/>
        </w:rPr>
        <w:t>4</w:t>
      </w:r>
      <w:r w:rsidR="00DD3218">
        <w:rPr>
          <w:rFonts w:ascii="Arial" w:hAnsi="Arial" w:cs="Arial"/>
          <w:b/>
          <w:sz w:val="22"/>
          <w:szCs w:val="22"/>
        </w:rPr>
        <w:t>30</w:t>
      </w:r>
      <w:r w:rsidR="006F41CC">
        <w:rPr>
          <w:rFonts w:ascii="Arial" w:hAnsi="Arial" w:cs="Arial"/>
          <w:b/>
          <w:sz w:val="22"/>
          <w:szCs w:val="22"/>
        </w:rPr>
        <w:t>/202</w:t>
      </w:r>
      <w:r w:rsidR="00451139">
        <w:rPr>
          <w:rFonts w:ascii="Arial" w:hAnsi="Arial" w:cs="Arial"/>
          <w:b/>
          <w:sz w:val="22"/>
          <w:szCs w:val="22"/>
        </w:rPr>
        <w:t>1</w:t>
      </w:r>
      <w:r w:rsidR="00C81B91">
        <w:rPr>
          <w:rFonts w:ascii="Arial" w:hAnsi="Arial" w:cs="Arial"/>
          <w:b/>
          <w:sz w:val="22"/>
          <w:szCs w:val="22"/>
        </w:rPr>
        <w:t>.</w:t>
      </w:r>
    </w:p>
    <w:p w:rsidR="00C24D2A" w:rsidRPr="00266893" w:rsidRDefault="00C24D2A" w:rsidP="006544AD">
      <w:pPr>
        <w:numPr>
          <w:ilvl w:val="0"/>
          <w:numId w:val="6"/>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6544AD">
      <w:pPr>
        <w:numPr>
          <w:ilvl w:val="0"/>
          <w:numId w:val="6"/>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6544AD">
      <w:pPr>
        <w:numPr>
          <w:ilvl w:val="0"/>
          <w:numId w:val="6"/>
        </w:numPr>
        <w:spacing w:after="40"/>
        <w:ind w:left="426" w:hanging="426"/>
        <w:jc w:val="both"/>
        <w:rPr>
          <w:rFonts w:ascii="Arial" w:hAnsi="Arial" w:cs="Arial"/>
          <w:sz w:val="22"/>
          <w:szCs w:val="22"/>
          <w:lang w:eastAsia="en-US"/>
        </w:rPr>
      </w:pPr>
      <w:r w:rsidRPr="00491FE3">
        <w:rPr>
          <w:rFonts w:ascii="Arial" w:hAnsi="Arial" w:cs="Arial"/>
          <w:sz w:val="22"/>
          <w:szCs w:val="22"/>
        </w:rPr>
        <w:t>Zabezpieczenie mo</w:t>
      </w:r>
      <w:r w:rsidR="00EB03CF">
        <w:rPr>
          <w:rFonts w:ascii="Arial" w:hAnsi="Arial" w:cs="Arial"/>
          <w:sz w:val="22"/>
          <w:szCs w:val="22"/>
        </w:rPr>
        <w:t>że być wnoszone, według wyboru W</w:t>
      </w:r>
      <w:r w:rsidRPr="00491FE3">
        <w:rPr>
          <w:rFonts w:ascii="Arial" w:hAnsi="Arial" w:cs="Arial"/>
          <w:sz w:val="22"/>
          <w:szCs w:val="22"/>
        </w:rPr>
        <w:t xml:space="preserve">ykonawcy, w jednej lub w kilku następujących formach: </w:t>
      </w:r>
    </w:p>
    <w:p w:rsidR="00451139" w:rsidRPr="00451139" w:rsidRDefault="00451139" w:rsidP="006544AD">
      <w:pPr>
        <w:numPr>
          <w:ilvl w:val="0"/>
          <w:numId w:val="18"/>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6544AD">
      <w:pPr>
        <w:numPr>
          <w:ilvl w:val="0"/>
          <w:numId w:val="18"/>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6544AD">
      <w:pPr>
        <w:numPr>
          <w:ilvl w:val="0"/>
          <w:numId w:val="18"/>
        </w:numPr>
        <w:ind w:hanging="420"/>
        <w:jc w:val="both"/>
        <w:rPr>
          <w:rFonts w:ascii="Arial" w:hAnsi="Arial" w:cs="Arial"/>
          <w:sz w:val="22"/>
          <w:szCs w:val="22"/>
        </w:rPr>
      </w:pPr>
      <w:r w:rsidRPr="00451139">
        <w:rPr>
          <w:rFonts w:ascii="Arial" w:hAnsi="Arial" w:cs="Arial"/>
          <w:sz w:val="22"/>
          <w:szCs w:val="22"/>
        </w:rPr>
        <w:t xml:space="preserve">gwarancjach bankowych; </w:t>
      </w:r>
    </w:p>
    <w:p w:rsidR="005A54BB" w:rsidRDefault="00451139" w:rsidP="006544AD">
      <w:pPr>
        <w:numPr>
          <w:ilvl w:val="0"/>
          <w:numId w:val="18"/>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5A54BB" w:rsidRDefault="00451139" w:rsidP="006544AD">
      <w:pPr>
        <w:numPr>
          <w:ilvl w:val="0"/>
          <w:numId w:val="18"/>
        </w:numPr>
        <w:ind w:hanging="420"/>
        <w:jc w:val="both"/>
        <w:rPr>
          <w:rFonts w:ascii="Arial" w:hAnsi="Arial" w:cs="Arial"/>
          <w:sz w:val="22"/>
          <w:szCs w:val="22"/>
        </w:rPr>
      </w:pPr>
      <w:r w:rsidRPr="005A54BB">
        <w:rPr>
          <w:rFonts w:ascii="Arial" w:hAnsi="Arial" w:cs="Arial"/>
          <w:sz w:val="22"/>
          <w:szCs w:val="22"/>
        </w:rPr>
        <w:t xml:space="preserve">poręczeniach udzielanych przez podmioty, o których mowa w art. 6b ust. 5 pkt 2 ustawy </w:t>
      </w:r>
      <w:r w:rsidR="00491FE3" w:rsidRPr="005A54BB">
        <w:rPr>
          <w:rFonts w:ascii="Arial" w:hAnsi="Arial" w:cs="Arial"/>
          <w:sz w:val="22"/>
          <w:szCs w:val="22"/>
        </w:rPr>
        <w:t xml:space="preserve">      </w:t>
      </w:r>
      <w:r w:rsidRPr="005A54BB">
        <w:rPr>
          <w:rFonts w:ascii="Arial" w:hAnsi="Arial" w:cs="Arial"/>
          <w:sz w:val="22"/>
          <w:szCs w:val="22"/>
        </w:rPr>
        <w:t xml:space="preserve">z dnia 9 listopada 2000 r. o utworzeniu Polskiej Agencji Rozwoju Przedsiębiorczości. </w:t>
      </w:r>
    </w:p>
    <w:p w:rsidR="00451139" w:rsidRPr="00491FE3" w:rsidRDefault="00451139" w:rsidP="006544AD">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6544AD">
      <w:pPr>
        <w:numPr>
          <w:ilvl w:val="0"/>
          <w:numId w:val="19"/>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6544AD">
      <w:pPr>
        <w:numPr>
          <w:ilvl w:val="0"/>
          <w:numId w:val="19"/>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6544AD">
      <w:pPr>
        <w:numPr>
          <w:ilvl w:val="0"/>
          <w:numId w:val="19"/>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6544AD">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W przypadku</w:t>
      </w:r>
      <w:r w:rsidR="00EB03CF">
        <w:rPr>
          <w:rFonts w:ascii="Arial" w:hAnsi="Arial" w:cs="Arial"/>
          <w:sz w:val="22"/>
          <w:szCs w:val="22"/>
        </w:rPr>
        <w:t xml:space="preserve"> wniesienia wadium w pieniądzu </w:t>
      </w:r>
      <w:r w:rsidR="00EB03CF">
        <w:rPr>
          <w:rFonts w:ascii="Arial" w:hAnsi="Arial" w:cs="Arial"/>
          <w:sz w:val="22"/>
          <w:szCs w:val="22"/>
          <w:lang w:val="pl-PL"/>
        </w:rPr>
        <w:t>W</w:t>
      </w:r>
      <w:r w:rsidRPr="00491FE3">
        <w:rPr>
          <w:rFonts w:ascii="Arial" w:hAnsi="Arial" w:cs="Arial"/>
          <w:sz w:val="22"/>
          <w:szCs w:val="22"/>
        </w:rPr>
        <w:t xml:space="preserve">ykonawca może wyrazić zgodę na zaliczenie kwoty wadium na poczet zabezpieczenia. </w:t>
      </w:r>
    </w:p>
    <w:p w:rsidR="00A64EC9" w:rsidRDefault="00451139" w:rsidP="006544AD">
      <w:pPr>
        <w:pStyle w:val="Akapitzlist"/>
        <w:numPr>
          <w:ilvl w:val="0"/>
          <w:numId w:val="6"/>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w pieniądzu z odsetkami wynikającymi z umowy rachunku bankowego, na którym było ono przechowywane, pomniejszone o koszt prowadzenia tego rachunku oraz prowizji bankowej za przelew pieniędzy na ra</w:t>
      </w:r>
      <w:r w:rsidR="00EB03CF">
        <w:rPr>
          <w:rFonts w:ascii="Arial" w:hAnsi="Arial" w:cs="Arial"/>
          <w:sz w:val="22"/>
          <w:szCs w:val="22"/>
        </w:rPr>
        <w:t xml:space="preserve">chunek bankowy </w:t>
      </w:r>
      <w:r w:rsidR="00EB03CF">
        <w:rPr>
          <w:rFonts w:ascii="Arial" w:hAnsi="Arial" w:cs="Arial"/>
          <w:sz w:val="22"/>
          <w:szCs w:val="22"/>
          <w:lang w:val="pl-PL"/>
        </w:rPr>
        <w:t>W</w:t>
      </w:r>
      <w:r w:rsidRPr="00491FE3">
        <w:rPr>
          <w:rFonts w:ascii="Arial" w:hAnsi="Arial" w:cs="Arial"/>
          <w:sz w:val="22"/>
          <w:szCs w:val="22"/>
        </w:rPr>
        <w:t xml:space="preserve">ykonawcy. </w:t>
      </w:r>
    </w:p>
    <w:p w:rsidR="006544AD" w:rsidRPr="00B37380" w:rsidRDefault="006544AD" w:rsidP="006544AD">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09777D" w:rsidRPr="00787B26" w:rsidRDefault="0009777D" w:rsidP="00CD1C13">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p>
    <w:p w:rsidR="00266893" w:rsidRDefault="0009777D" w:rsidP="007A47BD">
      <w:pPr>
        <w:pStyle w:val="1"/>
        <w:tabs>
          <w:tab w:val="clear" w:pos="4536"/>
          <w:tab w:val="clear" w:pos="9072"/>
        </w:tabs>
        <w:ind w:right="52"/>
        <w:jc w:val="both"/>
        <w:rPr>
          <w:rFonts w:ascii="Arial" w:hAnsi="Arial" w:cs="Arial"/>
          <w:sz w:val="22"/>
          <w:szCs w:val="22"/>
        </w:rPr>
      </w:pP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6544AD" w:rsidRPr="006544AD" w:rsidRDefault="006544AD" w:rsidP="006544AD">
      <w:pPr>
        <w:pStyle w:val="Nagwek"/>
        <w:rPr>
          <w:lang w:val="pl-PL" w:eastAsia="pl-PL"/>
        </w:rPr>
      </w:pPr>
    </w:p>
    <w:p w:rsidR="00706538" w:rsidRPr="007A47BD" w:rsidRDefault="00D07FD0" w:rsidP="007A47BD">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314D24">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DA165A" w:rsidRDefault="00706538" w:rsidP="00314D24">
      <w:pPr>
        <w:pStyle w:val="Bezodstpw"/>
        <w:numPr>
          <w:ilvl w:val="0"/>
          <w:numId w:val="7"/>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p w:rsidR="006544AD" w:rsidRPr="007A47BD" w:rsidRDefault="006544AD" w:rsidP="006544AD">
      <w:pPr>
        <w:pStyle w:val="Bezodstpw"/>
        <w:ind w:left="426"/>
        <w:jc w:val="both"/>
        <w:rPr>
          <w:rFonts w:ascii="Arial" w:hAnsi="Arial" w:cs="Arial"/>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DA165A" w:rsidRPr="007B6AA9" w:rsidTr="00A64EC9">
        <w:tc>
          <w:tcPr>
            <w:tcW w:w="8890" w:type="dxa"/>
            <w:shd w:val="clear" w:color="auto" w:fill="auto"/>
          </w:tcPr>
          <w:p w:rsidR="00DA165A" w:rsidRPr="007B6AA9" w:rsidRDefault="00DA165A" w:rsidP="007B6AA9">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314D24">
      <w:pPr>
        <w:pStyle w:val="Bezodstpw"/>
        <w:numPr>
          <w:ilvl w:val="0"/>
          <w:numId w:val="22"/>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 xml:space="preserve">3 dni od dnia otwarcia ofert, z uwzględnieniem art. 166 ust. 3 lub art. 291 ust. 2 zdanie </w:t>
      </w:r>
      <w:r w:rsidR="00EB2EAC" w:rsidRPr="00EB2EAC">
        <w:rPr>
          <w:rFonts w:ascii="Arial" w:hAnsi="Arial" w:cs="Arial"/>
          <w:sz w:val="22"/>
          <w:szCs w:val="22"/>
        </w:rPr>
        <w:lastRenderedPageBreak/>
        <w:t>drugie</w:t>
      </w:r>
      <w:r w:rsidRPr="00EB2EAC">
        <w:rPr>
          <w:rFonts w:ascii="Arial" w:hAnsi="Arial" w:cs="Arial"/>
          <w:sz w:val="22"/>
          <w:szCs w:val="22"/>
        </w:rPr>
        <w:t xml:space="preserve"> z wyjątkiem informacji stanowiących tajemnicę przedsiębiorstwa w rozumieniu ustawy z dnia 16 kwietnia 1993 r. o zwalczaniu </w:t>
      </w:r>
      <w:r w:rsidR="00EB03CF">
        <w:rPr>
          <w:rFonts w:ascii="Arial" w:hAnsi="Arial" w:cs="Arial"/>
          <w:sz w:val="22"/>
          <w:szCs w:val="22"/>
        </w:rPr>
        <w:t>nieuczciwej konkurencji, jeśli W</w:t>
      </w:r>
      <w:r w:rsidRPr="00EB2EAC">
        <w:rPr>
          <w:rFonts w:ascii="Arial" w:hAnsi="Arial" w:cs="Arial"/>
          <w:sz w:val="22"/>
          <w:szCs w:val="22"/>
        </w:rPr>
        <w:t xml:space="preserve">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w:t>
      </w:r>
      <w:r w:rsidR="00EB03CF">
        <w:rPr>
          <w:rFonts w:ascii="Arial" w:hAnsi="Arial" w:cs="Arial"/>
          <w:sz w:val="22"/>
          <w:szCs w:val="22"/>
        </w:rPr>
        <w:t>ie  z wykazaniem jego podstawy W</w:t>
      </w:r>
      <w:r w:rsidRPr="00DA165A">
        <w:rPr>
          <w:rFonts w:ascii="Arial" w:hAnsi="Arial" w:cs="Arial"/>
          <w:sz w:val="22"/>
          <w:szCs w:val="22"/>
        </w:rPr>
        <w:t xml:space="preserve">ykonawca załącza do oferty). </w:t>
      </w:r>
    </w:p>
    <w:p w:rsidR="00DA165A"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314D24">
      <w:pPr>
        <w:pStyle w:val="Bezodstpw"/>
        <w:numPr>
          <w:ilvl w:val="0"/>
          <w:numId w:val="22"/>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DA165A" w:rsidRDefault="00DA165A" w:rsidP="007A47BD">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6544AD" w:rsidRPr="00266893" w:rsidRDefault="006544AD" w:rsidP="007A47BD">
      <w:pPr>
        <w:pStyle w:val="Bezodstpw"/>
        <w:ind w:left="567" w:hanging="425"/>
        <w:jc w:val="both"/>
        <w:rPr>
          <w:rFonts w:ascii="Arial" w:hAnsi="Arial" w:cs="Arial"/>
          <w:sz w:val="22"/>
          <w:szCs w:val="22"/>
        </w:rPr>
      </w:pPr>
    </w:p>
    <w:p w:rsidR="00266893" w:rsidRPr="007A47BD" w:rsidRDefault="00D07FD0" w:rsidP="007A47BD">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Pani/Pana dane osobowe przetwarzane będą na podstawie art. 6 ust. 1 lit. c RODO  w celu związanym z niniejszego postępowaniem o udzielenie zamówienia publicznego prowadzonym w trybie przetargu nieograniczonego;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74 ust. 2</w:t>
      </w:r>
      <w:r w:rsidRPr="00787B26">
        <w:rPr>
          <w:rFonts w:ascii="Arial" w:hAnsi="Arial" w:cs="Arial"/>
          <w:sz w:val="22"/>
          <w:szCs w:val="22"/>
        </w:rPr>
        <w:t xml:space="preserve"> </w:t>
      </w:r>
      <w:r w:rsidR="000A7F6A">
        <w:rPr>
          <w:rFonts w:ascii="Arial" w:hAnsi="Arial" w:cs="Arial"/>
          <w:sz w:val="22"/>
          <w:szCs w:val="22"/>
        </w:rPr>
        <w:t xml:space="preserve"> pkt </w:t>
      </w:r>
      <w:r w:rsidR="00E867DE">
        <w:rPr>
          <w:rFonts w:ascii="Arial" w:hAnsi="Arial" w:cs="Arial"/>
          <w:sz w:val="22"/>
          <w:szCs w:val="22"/>
        </w:rPr>
        <w:t xml:space="preserve">1 </w:t>
      </w:r>
      <w:r w:rsidRPr="00787B26">
        <w:rPr>
          <w:rFonts w:ascii="Arial" w:hAnsi="Arial" w:cs="Arial"/>
          <w:sz w:val="22"/>
          <w:szCs w:val="22"/>
        </w:rPr>
        <w:t xml:space="preserve">ustawy Pzp;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udzielenie zamówienia publicznego; konsekwencje niepodania określonych danych wynikają z ustawy Pzp; </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Pzp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w:t>
      </w:r>
      <w:r w:rsidRPr="00787B26">
        <w:rPr>
          <w:rFonts w:ascii="Arial" w:hAnsi="Arial" w:cs="Arial"/>
          <w:sz w:val="22"/>
          <w:szCs w:val="22"/>
        </w:rPr>
        <w:lastRenderedPageBreak/>
        <w:t xml:space="preserve">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314D24">
      <w:pPr>
        <w:numPr>
          <w:ilvl w:val="0"/>
          <w:numId w:val="8"/>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266893"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6544AD" w:rsidRPr="00787B26" w:rsidRDefault="006544AD" w:rsidP="00FD05A0">
      <w:pPr>
        <w:jc w:val="both"/>
        <w:rPr>
          <w:rFonts w:ascii="Arial" w:hAnsi="Arial" w:cs="Arial"/>
          <w:sz w:val="22"/>
          <w:szCs w:val="22"/>
        </w:rPr>
      </w:pPr>
    </w:p>
    <w:p w:rsidR="00266893" w:rsidRPr="00B50C8C" w:rsidRDefault="00F036A0" w:rsidP="00B50C8C">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125E89">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FF73E9">
        <w:rPr>
          <w:rFonts w:ascii="Arial" w:hAnsi="Arial" w:cs="Arial"/>
          <w:bCs w:val="0"/>
          <w:sz w:val="22"/>
          <w:szCs w:val="22"/>
          <w:lang w:val="pl-PL"/>
        </w:rPr>
        <w:t>20</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0C5E8D" w:rsidRDefault="000C5E8D" w:rsidP="000C5E8D">
      <w:pPr>
        <w:pStyle w:val="Tekstpodstawowy"/>
        <w:ind w:right="-90"/>
        <w:rPr>
          <w:rFonts w:ascii="Arial" w:hAnsi="Arial" w:cs="Arial"/>
          <w:b w:val="0"/>
          <w:sz w:val="22"/>
          <w:szCs w:val="22"/>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1</w:t>
      </w:r>
      <w:r w:rsidRPr="00F40A74">
        <w:rPr>
          <w:rFonts w:ascii="Arial" w:hAnsi="Arial" w:cs="Arial"/>
          <w:b w:val="0"/>
          <w:bCs w:val="0"/>
          <w:sz w:val="22"/>
          <w:szCs w:val="22"/>
        </w:rPr>
        <w:t xml:space="preserve"> – </w:t>
      </w:r>
      <w:r>
        <w:rPr>
          <w:rFonts w:ascii="Arial" w:hAnsi="Arial" w:cs="Arial"/>
          <w:b w:val="0"/>
          <w:sz w:val="22"/>
          <w:szCs w:val="22"/>
          <w:lang w:val="pl-PL"/>
        </w:rPr>
        <w:t>opis przedmiotu zamówienia</w:t>
      </w:r>
      <w:r w:rsidR="00385090">
        <w:rPr>
          <w:rFonts w:ascii="Arial" w:hAnsi="Arial" w:cs="Arial"/>
          <w:b w:val="0"/>
          <w:sz w:val="22"/>
          <w:szCs w:val="22"/>
          <w:lang w:val="pl-PL"/>
        </w:rPr>
        <w:t xml:space="preserve"> - mięso</w:t>
      </w:r>
      <w:r w:rsidR="00B50C8C">
        <w:rPr>
          <w:rFonts w:ascii="Arial" w:hAnsi="Arial" w:cs="Arial"/>
          <w:b w:val="0"/>
          <w:sz w:val="22"/>
          <w:szCs w:val="22"/>
        </w:rPr>
        <w:t>;</w:t>
      </w:r>
    </w:p>
    <w:p w:rsidR="00385090" w:rsidRPr="00F40A74" w:rsidRDefault="00385090" w:rsidP="00385090">
      <w:pPr>
        <w:pStyle w:val="Tekstpodstawowy"/>
        <w:ind w:right="-90"/>
        <w:rPr>
          <w:rFonts w:ascii="Arial" w:hAnsi="Arial" w:cs="Arial"/>
          <w:b w:val="0"/>
          <w:sz w:val="22"/>
          <w:szCs w:val="22"/>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1</w:t>
      </w:r>
      <w:r>
        <w:rPr>
          <w:rFonts w:ascii="Arial" w:hAnsi="Arial" w:cs="Arial"/>
          <w:b w:val="0"/>
          <w:bCs w:val="0"/>
          <w:sz w:val="22"/>
          <w:szCs w:val="22"/>
          <w:lang w:val="pl-PL"/>
        </w:rPr>
        <w:t>a</w:t>
      </w:r>
      <w:r w:rsidRPr="00F40A74">
        <w:rPr>
          <w:rFonts w:ascii="Arial" w:hAnsi="Arial" w:cs="Arial"/>
          <w:b w:val="0"/>
          <w:bCs w:val="0"/>
          <w:sz w:val="22"/>
          <w:szCs w:val="22"/>
        </w:rPr>
        <w:t xml:space="preserve"> – </w:t>
      </w:r>
      <w:r>
        <w:rPr>
          <w:rFonts w:ascii="Arial" w:hAnsi="Arial" w:cs="Arial"/>
          <w:b w:val="0"/>
          <w:sz w:val="22"/>
          <w:szCs w:val="22"/>
          <w:lang w:val="pl-PL"/>
        </w:rPr>
        <w:t>opis przedmiotu zamówienia - wędliny</w:t>
      </w:r>
      <w:r>
        <w:rPr>
          <w:rFonts w:ascii="Arial" w:hAnsi="Arial" w:cs="Arial"/>
          <w:b w:val="0"/>
          <w:sz w:val="22"/>
          <w:szCs w:val="22"/>
        </w:rPr>
        <w:t>;</w:t>
      </w:r>
    </w:p>
    <w:p w:rsidR="000C5E8D" w:rsidRDefault="000C5E8D" w:rsidP="000C5E8D">
      <w:pPr>
        <w:pStyle w:val="Tekstpodstawowy"/>
        <w:ind w:right="-90"/>
        <w:rPr>
          <w:rFonts w:ascii="Arial" w:hAnsi="Arial" w:cs="Arial"/>
          <w:b w:val="0"/>
          <w:sz w:val="22"/>
          <w:szCs w:val="22"/>
          <w:lang w:val="pl-PL"/>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2</w:t>
      </w:r>
      <w:r w:rsidRPr="00F40A74">
        <w:rPr>
          <w:rFonts w:ascii="Arial" w:hAnsi="Arial" w:cs="Arial"/>
          <w:b w:val="0"/>
          <w:bCs w:val="0"/>
          <w:sz w:val="22"/>
          <w:szCs w:val="22"/>
        </w:rPr>
        <w:t xml:space="preserve"> – </w:t>
      </w:r>
      <w:r w:rsidRPr="00F40A74">
        <w:rPr>
          <w:rFonts w:ascii="Arial" w:hAnsi="Arial" w:cs="Arial"/>
          <w:b w:val="0"/>
          <w:sz w:val="22"/>
          <w:szCs w:val="22"/>
        </w:rPr>
        <w:t>projekt</w:t>
      </w:r>
      <w:r>
        <w:rPr>
          <w:rFonts w:ascii="Arial" w:hAnsi="Arial" w:cs="Arial"/>
          <w:b w:val="0"/>
          <w:sz w:val="22"/>
          <w:szCs w:val="22"/>
        </w:rPr>
        <w:t xml:space="preserve"> um</w:t>
      </w:r>
      <w:r>
        <w:rPr>
          <w:rFonts w:ascii="Arial" w:hAnsi="Arial" w:cs="Arial"/>
          <w:b w:val="0"/>
          <w:sz w:val="22"/>
          <w:szCs w:val="22"/>
          <w:lang w:val="pl-PL"/>
        </w:rPr>
        <w:t>o</w:t>
      </w:r>
      <w:r>
        <w:rPr>
          <w:rFonts w:ascii="Arial" w:hAnsi="Arial" w:cs="Arial"/>
          <w:b w:val="0"/>
          <w:sz w:val="22"/>
          <w:szCs w:val="22"/>
        </w:rPr>
        <w:t>w</w:t>
      </w:r>
      <w:r>
        <w:rPr>
          <w:rFonts w:ascii="Arial" w:hAnsi="Arial" w:cs="Arial"/>
          <w:b w:val="0"/>
          <w:sz w:val="22"/>
          <w:szCs w:val="22"/>
          <w:lang w:val="pl-PL"/>
        </w:rPr>
        <w:t>y</w:t>
      </w:r>
      <w:r w:rsidR="00B50C8C">
        <w:rPr>
          <w:rFonts w:ascii="Arial" w:hAnsi="Arial" w:cs="Arial"/>
          <w:b w:val="0"/>
          <w:sz w:val="22"/>
          <w:szCs w:val="22"/>
          <w:lang w:val="pl-PL"/>
        </w:rPr>
        <w:t>;</w:t>
      </w:r>
    </w:p>
    <w:p w:rsidR="000C5E8D" w:rsidRDefault="000C5E8D" w:rsidP="000C5E8D">
      <w:pPr>
        <w:pStyle w:val="Tekstpodstawowy"/>
        <w:ind w:right="-90"/>
        <w:rPr>
          <w:rFonts w:ascii="Arial" w:hAnsi="Arial" w:cs="Arial"/>
          <w:b w:val="0"/>
          <w:sz w:val="22"/>
          <w:szCs w:val="22"/>
          <w:lang w:val="pl-PL"/>
        </w:rPr>
      </w:pPr>
      <w:r>
        <w:rPr>
          <w:rFonts w:ascii="Arial" w:hAnsi="Arial" w:cs="Arial"/>
          <w:b w:val="0"/>
          <w:sz w:val="22"/>
          <w:szCs w:val="22"/>
          <w:lang w:val="pl-PL"/>
        </w:rPr>
        <w:t xml:space="preserve">Załącznik nr </w:t>
      </w:r>
      <w:r w:rsidR="00FF73E9">
        <w:rPr>
          <w:rFonts w:ascii="Arial" w:hAnsi="Arial" w:cs="Arial"/>
          <w:b w:val="0"/>
          <w:sz w:val="22"/>
          <w:szCs w:val="22"/>
          <w:lang w:val="pl-PL"/>
        </w:rPr>
        <w:t>10</w:t>
      </w:r>
      <w:r>
        <w:rPr>
          <w:rFonts w:ascii="Arial" w:hAnsi="Arial" w:cs="Arial"/>
          <w:b w:val="0"/>
          <w:sz w:val="22"/>
          <w:szCs w:val="22"/>
          <w:lang w:val="pl-PL"/>
        </w:rPr>
        <w:t xml:space="preserve"> – ilości dostaw</w:t>
      </w:r>
      <w:r w:rsidR="00B50C8C">
        <w:rPr>
          <w:rFonts w:ascii="Arial" w:hAnsi="Arial" w:cs="Arial"/>
          <w:b w:val="0"/>
          <w:sz w:val="22"/>
          <w:szCs w:val="22"/>
          <w:lang w:val="pl-PL"/>
        </w:rPr>
        <w:t>;</w:t>
      </w:r>
    </w:p>
    <w:p w:rsidR="00F17B43" w:rsidRPr="00DB67A4" w:rsidRDefault="00F17B43" w:rsidP="00125E89">
      <w:pPr>
        <w:pStyle w:val="Tekstpodstawowy"/>
        <w:ind w:right="-90"/>
        <w:rPr>
          <w:rFonts w:ascii="Arial" w:hAnsi="Arial" w:cs="Arial"/>
          <w:bCs w:val="0"/>
          <w:sz w:val="22"/>
          <w:szCs w:val="22"/>
          <w:lang w:val="pl-PL"/>
        </w:rPr>
      </w:pPr>
      <w:r w:rsidRPr="00DB67A4">
        <w:rPr>
          <w:rFonts w:ascii="Arial" w:hAnsi="Arial" w:cs="Arial"/>
          <w:bCs w:val="0"/>
          <w:sz w:val="22"/>
          <w:szCs w:val="22"/>
          <w:lang w:val="pl-PL"/>
        </w:rPr>
        <w:t>Oświadczenia składane w I etapie:</w:t>
      </w:r>
    </w:p>
    <w:p w:rsidR="003D17C1" w:rsidRDefault="003D17C1" w:rsidP="00125E89">
      <w:pPr>
        <w:pStyle w:val="Tekstpodstawowy"/>
        <w:ind w:right="-90"/>
        <w:rPr>
          <w:rFonts w:ascii="Arial" w:hAnsi="Arial" w:cs="Arial"/>
          <w:b w:val="0"/>
          <w:sz w:val="22"/>
          <w:szCs w:val="22"/>
          <w:lang w:val="pl-PL"/>
        </w:rPr>
      </w:pPr>
      <w:r w:rsidRPr="00DB67A4">
        <w:rPr>
          <w:rFonts w:ascii="Arial" w:hAnsi="Arial" w:cs="Arial"/>
          <w:b w:val="0"/>
          <w:bCs w:val="0"/>
          <w:sz w:val="22"/>
          <w:szCs w:val="22"/>
        </w:rPr>
        <w:t xml:space="preserve">Załącznik nr </w:t>
      </w:r>
      <w:r w:rsidR="003B5868">
        <w:rPr>
          <w:rFonts w:ascii="Arial" w:hAnsi="Arial" w:cs="Arial"/>
          <w:b w:val="0"/>
          <w:bCs w:val="0"/>
          <w:sz w:val="22"/>
          <w:szCs w:val="22"/>
          <w:lang w:val="pl-PL"/>
        </w:rPr>
        <w:t>3</w:t>
      </w:r>
      <w:r w:rsidRPr="00DB67A4">
        <w:rPr>
          <w:rFonts w:ascii="Arial" w:hAnsi="Arial" w:cs="Arial"/>
          <w:b w:val="0"/>
          <w:bCs w:val="0"/>
          <w:sz w:val="22"/>
          <w:szCs w:val="22"/>
        </w:rPr>
        <w:t xml:space="preserve"> - </w:t>
      </w:r>
      <w:r w:rsidRPr="00DB67A4">
        <w:rPr>
          <w:rFonts w:ascii="Arial" w:hAnsi="Arial" w:cs="Arial"/>
          <w:b w:val="0"/>
          <w:sz w:val="22"/>
          <w:szCs w:val="22"/>
        </w:rPr>
        <w:t xml:space="preserve"> </w:t>
      </w:r>
      <w:r w:rsidR="00FD05A0" w:rsidRPr="00DB67A4">
        <w:rPr>
          <w:rFonts w:ascii="Arial" w:hAnsi="Arial" w:cs="Arial"/>
          <w:b w:val="0"/>
          <w:sz w:val="22"/>
          <w:szCs w:val="22"/>
        </w:rPr>
        <w:t>formularz ofertowy</w:t>
      </w:r>
      <w:r w:rsidR="00EA3CEA">
        <w:rPr>
          <w:rFonts w:ascii="Arial" w:hAnsi="Arial" w:cs="Arial"/>
          <w:b w:val="0"/>
          <w:sz w:val="22"/>
          <w:szCs w:val="22"/>
          <w:lang w:val="pl-PL"/>
        </w:rPr>
        <w:t>;</w:t>
      </w:r>
    </w:p>
    <w:p w:rsidR="000C5E8D" w:rsidRDefault="000C5E8D" w:rsidP="00125E89">
      <w:pPr>
        <w:pStyle w:val="Tekstpodstawowy"/>
        <w:ind w:right="-90"/>
        <w:rPr>
          <w:rFonts w:ascii="Arial" w:hAnsi="Arial" w:cs="Arial"/>
          <w:b w:val="0"/>
          <w:sz w:val="22"/>
          <w:szCs w:val="22"/>
          <w:lang w:val="pl-PL"/>
        </w:rPr>
      </w:pPr>
      <w:r>
        <w:rPr>
          <w:rFonts w:ascii="Arial" w:hAnsi="Arial" w:cs="Arial"/>
          <w:b w:val="0"/>
          <w:sz w:val="22"/>
          <w:szCs w:val="22"/>
          <w:lang w:val="pl-PL"/>
        </w:rPr>
        <w:t>Załącznik nr 7 -  formularz cenowy,</w:t>
      </w:r>
    </w:p>
    <w:p w:rsidR="00EB4AF3" w:rsidRDefault="00EB4AF3" w:rsidP="00125E89">
      <w:pPr>
        <w:pStyle w:val="Tekstpodstawowy"/>
        <w:ind w:right="-90"/>
        <w:rPr>
          <w:rFonts w:ascii="Arial" w:hAnsi="Arial" w:cs="Arial"/>
          <w:b w:val="0"/>
          <w:sz w:val="22"/>
          <w:szCs w:val="22"/>
          <w:lang w:val="pl-PL"/>
        </w:rPr>
      </w:pPr>
      <w:r>
        <w:rPr>
          <w:rFonts w:ascii="Arial" w:hAnsi="Arial" w:cs="Arial"/>
          <w:b w:val="0"/>
          <w:sz w:val="22"/>
          <w:szCs w:val="22"/>
          <w:lang w:val="pl-PL"/>
        </w:rPr>
        <w:t>Dowód wniesienia wadium;</w:t>
      </w:r>
    </w:p>
    <w:p w:rsidR="00C814D4" w:rsidRDefault="00C814D4" w:rsidP="00125E89">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Załącznik nr 8</w:t>
      </w:r>
      <w:r w:rsidR="00EA3CEA">
        <w:rPr>
          <w:rFonts w:ascii="Arial" w:hAnsi="Arial" w:cs="Arial"/>
          <w:b w:val="0"/>
          <w:bCs w:val="0"/>
          <w:sz w:val="22"/>
          <w:szCs w:val="22"/>
          <w:lang w:val="pl-PL"/>
        </w:rPr>
        <w:t xml:space="preserve"> </w:t>
      </w:r>
      <w:r w:rsidR="00BA1F62">
        <w:rPr>
          <w:rFonts w:ascii="Arial" w:hAnsi="Arial" w:cs="Arial"/>
          <w:b w:val="0"/>
          <w:bCs w:val="0"/>
          <w:sz w:val="22"/>
          <w:szCs w:val="22"/>
          <w:lang w:val="pl-PL"/>
        </w:rPr>
        <w:t>– oświadczenie podmiotu;</w:t>
      </w:r>
    </w:p>
    <w:p w:rsidR="000C5E8D" w:rsidRDefault="000C5E8D" w:rsidP="00125E89">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HACCP</w:t>
      </w:r>
    </w:p>
    <w:p w:rsidR="003B5868" w:rsidRPr="00F40A74" w:rsidRDefault="003B5868" w:rsidP="00125E89">
      <w:pPr>
        <w:pStyle w:val="Tekstpodstawowy"/>
        <w:ind w:right="-90"/>
        <w:rPr>
          <w:rFonts w:ascii="Arial" w:hAnsi="Arial" w:cs="Arial"/>
          <w:bCs w:val="0"/>
          <w:sz w:val="22"/>
          <w:szCs w:val="22"/>
          <w:lang w:val="pl-PL"/>
        </w:rPr>
      </w:pPr>
      <w:r w:rsidRPr="00F40A74">
        <w:rPr>
          <w:rFonts w:ascii="Arial" w:hAnsi="Arial" w:cs="Arial"/>
          <w:bCs w:val="0"/>
          <w:sz w:val="22"/>
          <w:szCs w:val="22"/>
          <w:lang w:val="pl-PL"/>
        </w:rPr>
        <w:t xml:space="preserve">Oświadczenia składane w II etapie - </w:t>
      </w:r>
      <w:r w:rsidRPr="00F40A74">
        <w:rPr>
          <w:rFonts w:ascii="Arial" w:hAnsi="Arial" w:cs="Arial"/>
          <w:sz w:val="22"/>
          <w:szCs w:val="22"/>
        </w:rPr>
        <w:t>dotyczy Wykonawcy, którego oferta zostanie najwyżej oceniona (dokumenty i oświadczenia składane na wezwanie Zamawiającego</w:t>
      </w:r>
      <w:r w:rsidRPr="00F40A74">
        <w:rPr>
          <w:rFonts w:ascii="Arial" w:hAnsi="Arial" w:cs="Arial"/>
          <w:sz w:val="22"/>
          <w:szCs w:val="22"/>
          <w:lang w:val="pl-PL"/>
        </w:rPr>
        <w:t>)</w:t>
      </w:r>
      <w:r>
        <w:rPr>
          <w:rFonts w:ascii="Arial" w:hAnsi="Arial" w:cs="Arial"/>
          <w:sz w:val="22"/>
          <w:szCs w:val="22"/>
          <w:lang w:val="pl-PL"/>
        </w:rPr>
        <w:t>.</w:t>
      </w:r>
    </w:p>
    <w:p w:rsidR="003B5868" w:rsidRDefault="003B5868" w:rsidP="00125E89">
      <w:pPr>
        <w:pStyle w:val="Tekstpodstawowy"/>
        <w:ind w:left="1701" w:right="-90" w:hanging="1701"/>
        <w:rPr>
          <w:rFonts w:ascii="Arial" w:hAnsi="Arial" w:cs="Arial"/>
          <w:b w:val="0"/>
          <w:bCs w:val="0"/>
          <w:sz w:val="22"/>
          <w:szCs w:val="22"/>
          <w:lang w:val="pl-PL"/>
        </w:rPr>
      </w:pPr>
      <w:r w:rsidRPr="00F40A74">
        <w:rPr>
          <w:rFonts w:ascii="Arial" w:hAnsi="Arial" w:cs="Arial"/>
          <w:b w:val="0"/>
          <w:bCs w:val="0"/>
          <w:sz w:val="22"/>
          <w:szCs w:val="22"/>
        </w:rPr>
        <w:t xml:space="preserve">Załącznik nr </w:t>
      </w:r>
      <w:r w:rsidRPr="00F40A74">
        <w:rPr>
          <w:rFonts w:ascii="Arial" w:hAnsi="Arial" w:cs="Arial"/>
          <w:b w:val="0"/>
          <w:bCs w:val="0"/>
          <w:sz w:val="22"/>
          <w:szCs w:val="22"/>
          <w:lang w:val="pl-PL"/>
        </w:rPr>
        <w:t>5</w:t>
      </w:r>
      <w:r w:rsidRPr="00F40A74">
        <w:rPr>
          <w:rFonts w:ascii="Arial" w:hAnsi="Arial" w:cs="Arial"/>
          <w:b w:val="0"/>
          <w:bCs w:val="0"/>
          <w:sz w:val="22"/>
          <w:szCs w:val="22"/>
        </w:rPr>
        <w:t xml:space="preserve"> -</w:t>
      </w:r>
      <w:r w:rsidRPr="00F40A74">
        <w:rPr>
          <w:rFonts w:ascii="Arial" w:hAnsi="Arial" w:cs="Arial"/>
          <w:b w:val="0"/>
          <w:bCs w:val="0"/>
          <w:sz w:val="22"/>
          <w:szCs w:val="22"/>
          <w:lang w:val="pl-PL"/>
        </w:rPr>
        <w:t xml:space="preserve"> wykaz </w:t>
      </w:r>
      <w:r>
        <w:rPr>
          <w:rFonts w:ascii="Arial" w:hAnsi="Arial" w:cs="Arial"/>
          <w:b w:val="0"/>
          <w:bCs w:val="0"/>
          <w:sz w:val="22"/>
          <w:szCs w:val="22"/>
          <w:lang w:val="pl-PL"/>
        </w:rPr>
        <w:t>dostaw;</w:t>
      </w:r>
    </w:p>
    <w:p w:rsidR="003B5868" w:rsidRPr="003B5868" w:rsidRDefault="003B5868" w:rsidP="00125E89">
      <w:pPr>
        <w:pStyle w:val="Tekstpodstawowy"/>
        <w:ind w:right="-90"/>
        <w:rPr>
          <w:rFonts w:ascii="Arial" w:hAnsi="Arial" w:cs="Arial"/>
          <w:b w:val="0"/>
          <w:bCs w:val="0"/>
          <w:sz w:val="22"/>
          <w:szCs w:val="22"/>
          <w:lang w:val="pl-PL"/>
        </w:rPr>
      </w:pPr>
      <w:r w:rsidRPr="00DB67A4">
        <w:rPr>
          <w:rFonts w:ascii="Arial" w:hAnsi="Arial" w:cs="Arial"/>
          <w:b w:val="0"/>
          <w:bCs w:val="0"/>
          <w:sz w:val="22"/>
          <w:szCs w:val="22"/>
        </w:rPr>
        <w:t xml:space="preserve">Załącznik nr </w:t>
      </w:r>
      <w:r w:rsidR="00691612">
        <w:rPr>
          <w:rFonts w:ascii="Arial" w:hAnsi="Arial" w:cs="Arial"/>
          <w:b w:val="0"/>
          <w:bCs w:val="0"/>
          <w:sz w:val="22"/>
          <w:szCs w:val="22"/>
          <w:lang w:val="pl-PL"/>
        </w:rPr>
        <w:t>4</w:t>
      </w:r>
      <w:r w:rsidRPr="00DB67A4">
        <w:rPr>
          <w:rFonts w:ascii="Arial" w:hAnsi="Arial" w:cs="Arial"/>
          <w:b w:val="0"/>
          <w:bCs w:val="0"/>
          <w:sz w:val="22"/>
          <w:szCs w:val="22"/>
        </w:rPr>
        <w:t xml:space="preserve"> - </w:t>
      </w:r>
      <w:r w:rsidRPr="00DB67A4">
        <w:rPr>
          <w:rFonts w:ascii="Arial" w:hAnsi="Arial" w:cs="Arial"/>
          <w:sz w:val="22"/>
          <w:szCs w:val="22"/>
        </w:rPr>
        <w:t xml:space="preserve"> </w:t>
      </w:r>
      <w:r w:rsidRPr="00DB67A4">
        <w:rPr>
          <w:rFonts w:ascii="Arial" w:hAnsi="Arial" w:cs="Arial"/>
          <w:b w:val="0"/>
          <w:bCs w:val="0"/>
          <w:sz w:val="22"/>
          <w:szCs w:val="22"/>
        </w:rPr>
        <w:t>Jednolit</w:t>
      </w:r>
      <w:r w:rsidRPr="00DB67A4">
        <w:rPr>
          <w:rFonts w:ascii="Arial" w:hAnsi="Arial" w:cs="Arial"/>
          <w:b w:val="0"/>
          <w:bCs w:val="0"/>
          <w:sz w:val="22"/>
          <w:szCs w:val="22"/>
          <w:lang w:val="pl-PL"/>
        </w:rPr>
        <w:t>y</w:t>
      </w:r>
      <w:r w:rsidRPr="00DB67A4">
        <w:rPr>
          <w:rFonts w:ascii="Arial" w:hAnsi="Arial" w:cs="Arial"/>
          <w:b w:val="0"/>
          <w:bCs w:val="0"/>
          <w:sz w:val="22"/>
          <w:szCs w:val="22"/>
        </w:rPr>
        <w:t xml:space="preserve"> Europejski Dokument Zamówie</w:t>
      </w:r>
      <w:r w:rsidRPr="00DB67A4">
        <w:rPr>
          <w:rFonts w:ascii="Arial" w:hAnsi="Arial" w:cs="Arial"/>
          <w:b w:val="0"/>
          <w:bCs w:val="0"/>
          <w:sz w:val="22"/>
          <w:szCs w:val="22"/>
          <w:lang w:val="pl-PL"/>
        </w:rPr>
        <w:t xml:space="preserve">nia </w:t>
      </w:r>
      <w:r w:rsidR="00125E89">
        <w:rPr>
          <w:rFonts w:ascii="Arial" w:hAnsi="Arial" w:cs="Arial"/>
          <w:b w:val="0"/>
          <w:bCs w:val="0"/>
          <w:sz w:val="22"/>
          <w:szCs w:val="22"/>
          <w:lang w:val="pl-PL"/>
        </w:rPr>
        <w:t>(JEDZ);</w:t>
      </w:r>
    </w:p>
    <w:p w:rsidR="003B5868" w:rsidRPr="00FE6723" w:rsidRDefault="003B5868" w:rsidP="00125E89">
      <w:pPr>
        <w:pStyle w:val="Tekstpodstawowy"/>
        <w:ind w:left="1701" w:right="-90" w:hanging="1701"/>
        <w:rPr>
          <w:rFonts w:ascii="Arial" w:hAnsi="Arial" w:cs="Arial"/>
          <w:b w:val="0"/>
          <w:bCs w:val="0"/>
          <w:sz w:val="22"/>
          <w:szCs w:val="22"/>
          <w:lang w:val="pl-PL"/>
        </w:rPr>
      </w:pPr>
      <w:r>
        <w:rPr>
          <w:rFonts w:ascii="Arial" w:hAnsi="Arial" w:cs="Arial"/>
          <w:b w:val="0"/>
          <w:sz w:val="22"/>
          <w:szCs w:val="22"/>
          <w:lang w:val="pl-PL"/>
        </w:rPr>
        <w:t xml:space="preserve">KRK, KRS, </w:t>
      </w:r>
      <w:r w:rsidR="00BA1F62">
        <w:rPr>
          <w:rFonts w:ascii="Arial" w:hAnsi="Arial" w:cs="Arial"/>
          <w:b w:val="0"/>
          <w:sz w:val="22"/>
          <w:szCs w:val="22"/>
          <w:lang w:val="pl-PL"/>
        </w:rPr>
        <w:t>CE</w:t>
      </w:r>
      <w:r w:rsidR="004E1091">
        <w:rPr>
          <w:rFonts w:ascii="Arial" w:hAnsi="Arial" w:cs="Arial"/>
          <w:b w:val="0"/>
          <w:sz w:val="22"/>
          <w:szCs w:val="22"/>
          <w:lang w:val="pl-PL"/>
        </w:rPr>
        <w:t>ID</w:t>
      </w:r>
      <w:r w:rsidR="000C5E8D">
        <w:rPr>
          <w:rFonts w:ascii="Arial" w:hAnsi="Arial" w:cs="Arial"/>
          <w:b w:val="0"/>
          <w:sz w:val="22"/>
          <w:szCs w:val="22"/>
          <w:lang w:val="pl-PL"/>
        </w:rPr>
        <w:t>G</w:t>
      </w:r>
      <w:r w:rsidR="00B50C8C">
        <w:rPr>
          <w:rFonts w:ascii="Arial" w:hAnsi="Arial" w:cs="Arial"/>
          <w:b w:val="0"/>
          <w:sz w:val="22"/>
          <w:szCs w:val="22"/>
          <w:lang w:val="pl-PL"/>
        </w:rPr>
        <w:t>, decyzje</w:t>
      </w:r>
      <w:r w:rsidR="000C5E8D">
        <w:rPr>
          <w:rFonts w:ascii="Arial" w:hAnsi="Arial" w:cs="Arial"/>
          <w:b w:val="0"/>
          <w:sz w:val="22"/>
          <w:szCs w:val="22"/>
          <w:lang w:val="pl-PL"/>
        </w:rPr>
        <w:t>;</w:t>
      </w:r>
    </w:p>
    <w:p w:rsidR="00650194" w:rsidRDefault="009857EC" w:rsidP="00125E89">
      <w:pPr>
        <w:pStyle w:val="Tekstpodstawowy"/>
        <w:ind w:right="-90"/>
        <w:rPr>
          <w:rFonts w:ascii="Arial" w:hAnsi="Arial" w:cs="Arial"/>
          <w:b w:val="0"/>
          <w:bCs w:val="0"/>
          <w:sz w:val="22"/>
          <w:szCs w:val="22"/>
          <w:lang w:val="pl-PL"/>
        </w:rPr>
      </w:pPr>
      <w:r>
        <w:rPr>
          <w:rFonts w:ascii="Arial" w:hAnsi="Arial" w:cs="Arial"/>
          <w:b w:val="0"/>
          <w:bCs w:val="0"/>
          <w:sz w:val="22"/>
          <w:szCs w:val="22"/>
          <w:lang w:val="pl-PL"/>
        </w:rPr>
        <w:t>Załącznik nr 9 – grupa kapitałowa</w:t>
      </w:r>
      <w:r w:rsidR="000C5E8D">
        <w:rPr>
          <w:rFonts w:ascii="Arial" w:hAnsi="Arial" w:cs="Arial"/>
          <w:b w:val="0"/>
          <w:bCs w:val="0"/>
          <w:sz w:val="22"/>
          <w:szCs w:val="22"/>
          <w:lang w:val="pl-PL"/>
        </w:rPr>
        <w:t>;</w:t>
      </w:r>
    </w:p>
    <w:p w:rsidR="000C5E8D" w:rsidRPr="00C50C63" w:rsidRDefault="000C5E8D" w:rsidP="000C5E8D">
      <w:pPr>
        <w:pStyle w:val="Tekstpodstawowy"/>
        <w:ind w:left="1701" w:right="-90" w:hanging="1701"/>
        <w:rPr>
          <w:rFonts w:ascii="Arial" w:hAnsi="Arial" w:cs="Arial"/>
          <w:b w:val="0"/>
          <w:bCs w:val="0"/>
          <w:sz w:val="22"/>
          <w:szCs w:val="22"/>
          <w:lang w:val="pl-PL"/>
        </w:rPr>
      </w:pPr>
      <w:r>
        <w:rPr>
          <w:rFonts w:ascii="Arial" w:hAnsi="Arial" w:cs="Arial"/>
          <w:b w:val="0"/>
          <w:bCs w:val="0"/>
          <w:sz w:val="22"/>
          <w:szCs w:val="22"/>
          <w:lang w:val="pl-PL"/>
        </w:rPr>
        <w:t>Załącznik n</w:t>
      </w:r>
      <w:r w:rsidR="00303E4B">
        <w:rPr>
          <w:rFonts w:ascii="Arial" w:hAnsi="Arial" w:cs="Arial"/>
          <w:b w:val="0"/>
          <w:bCs w:val="0"/>
          <w:sz w:val="22"/>
          <w:szCs w:val="22"/>
          <w:lang w:val="pl-PL"/>
        </w:rPr>
        <w:t>r 6</w:t>
      </w:r>
      <w:r w:rsidRPr="00C50C63">
        <w:rPr>
          <w:rFonts w:ascii="Arial" w:hAnsi="Arial" w:cs="Arial"/>
          <w:b w:val="0"/>
          <w:bCs w:val="0"/>
          <w:sz w:val="22"/>
          <w:szCs w:val="22"/>
          <w:lang w:val="pl-PL"/>
        </w:rPr>
        <w:t xml:space="preserve"> – oświadczenie o posiadaniu polisy</w:t>
      </w:r>
      <w:r>
        <w:rPr>
          <w:rFonts w:ascii="Arial" w:hAnsi="Arial" w:cs="Arial"/>
          <w:b w:val="0"/>
          <w:bCs w:val="0"/>
          <w:sz w:val="22"/>
          <w:szCs w:val="22"/>
          <w:lang w:val="pl-PL"/>
        </w:rPr>
        <w:t>;</w:t>
      </w:r>
    </w:p>
    <w:p w:rsidR="000C5E8D" w:rsidRPr="00030315" w:rsidRDefault="000C5E8D" w:rsidP="00125E89">
      <w:pPr>
        <w:pStyle w:val="Tekstpodstawowy"/>
        <w:ind w:right="-90"/>
        <w:rPr>
          <w:rFonts w:ascii="Arial" w:hAnsi="Arial" w:cs="Arial"/>
          <w:b w:val="0"/>
          <w:bCs w:val="0"/>
          <w:sz w:val="22"/>
          <w:szCs w:val="22"/>
          <w:lang w:val="pl-PL"/>
        </w:rPr>
      </w:pPr>
    </w:p>
    <w:p w:rsidR="00724002" w:rsidRDefault="00724002" w:rsidP="00724002">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w:t>
      </w:r>
      <w:r w:rsidR="006A06AA">
        <w:rPr>
          <w:rFonts w:ascii="Arial" w:hAnsi="Arial" w:cs="Arial"/>
          <w:bCs w:val="0"/>
          <w:sz w:val="22"/>
          <w:szCs w:val="22"/>
          <w:lang w:val="pl-PL"/>
        </w:rPr>
        <w:t>ostała sporządzona przez Komisję</w:t>
      </w:r>
      <w:r>
        <w:rPr>
          <w:rFonts w:ascii="Arial" w:hAnsi="Arial" w:cs="Arial"/>
          <w:bCs w:val="0"/>
          <w:sz w:val="22"/>
          <w:szCs w:val="22"/>
          <w:lang w:val="pl-PL"/>
        </w:rPr>
        <w:t xml:space="preserve"> Przetargową         w oparciu o dokumenty źródłowe.</w:t>
      </w:r>
    </w:p>
    <w:p w:rsidR="00724002" w:rsidRPr="00F964E9" w:rsidRDefault="00724002" w:rsidP="00724002">
      <w:pPr>
        <w:pStyle w:val="Tekstpodstawowy"/>
        <w:ind w:right="-90"/>
        <w:rPr>
          <w:rFonts w:ascii="Arial" w:hAnsi="Arial" w:cs="Arial"/>
          <w:bCs w:val="0"/>
          <w:sz w:val="22"/>
          <w:szCs w:val="22"/>
          <w:lang w:val="pl-PL"/>
        </w:rPr>
      </w:pPr>
    </w:p>
    <w:p w:rsidR="00200807" w:rsidRPr="00F40A74" w:rsidRDefault="00200807" w:rsidP="00200807">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200807" w:rsidRPr="00A72056" w:rsidRDefault="00200807" w:rsidP="00200807">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200807" w:rsidRPr="00EA08A5" w:rsidRDefault="00200807" w:rsidP="00200807">
      <w:pPr>
        <w:rPr>
          <w:rFonts w:ascii="Arial" w:hAnsi="Arial" w:cs="Arial"/>
          <w:b/>
          <w:bCs/>
          <w:sz w:val="22"/>
          <w:szCs w:val="22"/>
        </w:rPr>
      </w:pPr>
      <w:r w:rsidRPr="00F40A74">
        <w:rPr>
          <w:rFonts w:ascii="Arial" w:hAnsi="Arial" w:cs="Arial"/>
          <w:bCs/>
          <w:sz w:val="22"/>
          <w:szCs w:val="22"/>
        </w:rPr>
        <w:t>Radca prawny</w:t>
      </w:r>
      <w:r w:rsidRPr="00EA08A5">
        <w:rPr>
          <w:rFonts w:ascii="Arial" w:hAnsi="Arial" w:cs="Arial"/>
          <w:sz w:val="22"/>
          <w:szCs w:val="22"/>
        </w:rPr>
        <w:tab/>
      </w:r>
      <w:r w:rsidR="003F77FF">
        <w:rPr>
          <w:rFonts w:ascii="Arial" w:hAnsi="Arial" w:cs="Arial"/>
          <w:sz w:val="22"/>
          <w:szCs w:val="22"/>
        </w:rPr>
        <w:t xml:space="preserve"> /-/</w:t>
      </w:r>
      <w:r w:rsidRPr="00EA08A5">
        <w:rPr>
          <w:rFonts w:ascii="Arial" w:hAnsi="Arial" w:cs="Arial"/>
          <w:sz w:val="22"/>
          <w:szCs w:val="22"/>
        </w:rPr>
        <w:tab/>
      </w:r>
      <w:r w:rsidRPr="00EA08A5">
        <w:rPr>
          <w:rFonts w:ascii="Arial" w:hAnsi="Arial" w:cs="Arial"/>
          <w:sz w:val="22"/>
          <w:szCs w:val="22"/>
        </w:rPr>
        <w:tab/>
      </w:r>
      <w:r w:rsidRPr="00EA08A5">
        <w:rPr>
          <w:rFonts w:ascii="Arial" w:hAnsi="Arial" w:cs="Arial"/>
          <w:sz w:val="22"/>
          <w:szCs w:val="22"/>
        </w:rPr>
        <w:tab/>
        <w:t xml:space="preserve">          </w:t>
      </w:r>
      <w:r>
        <w:rPr>
          <w:rFonts w:ascii="Arial" w:hAnsi="Arial" w:cs="Arial"/>
          <w:sz w:val="22"/>
          <w:szCs w:val="22"/>
        </w:rPr>
        <w:tab/>
        <w:t xml:space="preserve">    </w:t>
      </w:r>
      <w:r w:rsidR="00724002">
        <w:rPr>
          <w:rFonts w:ascii="Arial" w:hAnsi="Arial" w:cs="Arial"/>
          <w:sz w:val="22"/>
          <w:szCs w:val="22"/>
        </w:rPr>
        <w:t xml:space="preserve">      </w:t>
      </w:r>
      <w:r w:rsidR="00244088">
        <w:rPr>
          <w:rFonts w:ascii="Arial" w:hAnsi="Arial" w:cs="Arial"/>
          <w:sz w:val="22"/>
          <w:szCs w:val="22"/>
        </w:rPr>
        <w:t xml:space="preserve">    </w:t>
      </w:r>
      <w:r w:rsidR="00B50C8C">
        <w:rPr>
          <w:rFonts w:ascii="Arial" w:hAnsi="Arial" w:cs="Arial"/>
          <w:sz w:val="22"/>
          <w:szCs w:val="22"/>
        </w:rPr>
        <w:t xml:space="preserve">            </w:t>
      </w:r>
      <w:r w:rsidRPr="00EA08A5">
        <w:rPr>
          <w:rFonts w:ascii="Arial" w:hAnsi="Arial" w:cs="Arial"/>
          <w:sz w:val="22"/>
          <w:szCs w:val="22"/>
        </w:rPr>
        <w:t>Szef służby/sekcji</w:t>
      </w:r>
      <w:r w:rsidRPr="00EA08A5">
        <w:rPr>
          <w:rFonts w:ascii="Arial" w:hAnsi="Arial" w:cs="Arial"/>
          <w:b/>
          <w:bCs/>
          <w:sz w:val="22"/>
          <w:szCs w:val="22"/>
        </w:rPr>
        <w:t xml:space="preserve">    </w:t>
      </w:r>
      <w:r w:rsidR="003F77FF">
        <w:rPr>
          <w:rFonts w:ascii="Arial" w:hAnsi="Arial" w:cs="Arial"/>
          <w:b/>
          <w:bCs/>
          <w:sz w:val="22"/>
          <w:szCs w:val="22"/>
        </w:rPr>
        <w:t>/-/</w:t>
      </w:r>
      <w:r w:rsidRPr="00EA08A5">
        <w:rPr>
          <w:rFonts w:ascii="Arial" w:hAnsi="Arial" w:cs="Arial"/>
          <w:b/>
          <w:bCs/>
          <w:sz w:val="22"/>
          <w:szCs w:val="22"/>
        </w:rPr>
        <w:t xml:space="preserve">                      </w:t>
      </w:r>
    </w:p>
    <w:p w:rsidR="00C70D90" w:rsidRDefault="00C70D90" w:rsidP="00610967">
      <w:pPr>
        <w:pStyle w:val="Tekstpodstawowy"/>
        <w:ind w:right="-90"/>
        <w:rPr>
          <w:rFonts w:ascii="Arial" w:hAnsi="Arial" w:cs="Arial"/>
          <w:bCs w:val="0"/>
          <w:sz w:val="22"/>
          <w:szCs w:val="22"/>
          <w:lang w:val="pl-PL"/>
        </w:rPr>
      </w:pPr>
    </w:p>
    <w:p w:rsidR="00C70D90" w:rsidRDefault="00C70D90" w:rsidP="00610967">
      <w:pPr>
        <w:pStyle w:val="Tekstpodstawowy"/>
        <w:ind w:right="-90"/>
        <w:rPr>
          <w:rFonts w:ascii="Arial" w:hAnsi="Arial" w:cs="Arial"/>
          <w:bCs w:val="0"/>
          <w:sz w:val="22"/>
          <w:szCs w:val="22"/>
          <w:lang w:val="pl-PL"/>
        </w:rPr>
      </w:pPr>
    </w:p>
    <w:p w:rsidR="00FF73E9" w:rsidRDefault="00FF73E9" w:rsidP="00610967">
      <w:pPr>
        <w:pStyle w:val="Tekstpodstawowy"/>
        <w:ind w:right="-90"/>
        <w:rPr>
          <w:rFonts w:ascii="Arial" w:hAnsi="Arial" w:cs="Arial"/>
          <w:bCs w:val="0"/>
          <w:sz w:val="22"/>
          <w:szCs w:val="22"/>
          <w:lang w:val="pl-PL"/>
        </w:rPr>
      </w:pPr>
    </w:p>
    <w:p w:rsidR="00FF73E9" w:rsidRDefault="00FF73E9" w:rsidP="00610967">
      <w:pPr>
        <w:pStyle w:val="Tekstpodstawowy"/>
        <w:ind w:right="-90"/>
        <w:rPr>
          <w:rFonts w:ascii="Arial" w:hAnsi="Arial" w:cs="Arial"/>
          <w:bCs w:val="0"/>
          <w:sz w:val="22"/>
          <w:szCs w:val="22"/>
          <w:lang w:val="pl-PL"/>
        </w:rPr>
      </w:pPr>
    </w:p>
    <w:p w:rsidR="00C70D90" w:rsidRDefault="00C70D90" w:rsidP="00610967">
      <w:pPr>
        <w:pStyle w:val="Tekstpodstawowy"/>
        <w:ind w:right="-90"/>
        <w:rPr>
          <w:rFonts w:ascii="Arial" w:hAnsi="Arial" w:cs="Arial"/>
          <w:bCs w:val="0"/>
          <w:sz w:val="22"/>
          <w:szCs w:val="22"/>
          <w:lang w:val="pl-PL"/>
        </w:rPr>
      </w:pPr>
    </w:p>
    <w:p w:rsidR="006248CD" w:rsidRPr="008E3E2D" w:rsidRDefault="006248CD" w:rsidP="006248CD">
      <w:pPr>
        <w:pStyle w:val="Tekstpodstawowy"/>
        <w:ind w:right="-90"/>
        <w:rPr>
          <w:rFonts w:ascii="Arial" w:hAnsi="Arial" w:cs="Arial"/>
          <w:bCs w:val="0"/>
          <w:sz w:val="22"/>
          <w:szCs w:val="22"/>
          <w:lang w:val="pl-PL"/>
        </w:rPr>
      </w:pPr>
      <w:r>
        <w:rPr>
          <w:rFonts w:ascii="Arial" w:hAnsi="Arial" w:cs="Arial"/>
          <w:bCs w:val="0"/>
          <w:sz w:val="22"/>
          <w:szCs w:val="22"/>
          <w:lang w:val="pl-PL"/>
        </w:rPr>
        <w:t>Specyfikacja Warunków zamówienia została sporządzona przez Komisję Przetargową         w oparciu o dokumenty źródłowe przygotowane przez służbę.</w:t>
      </w:r>
    </w:p>
    <w:p w:rsidR="006248CD" w:rsidRDefault="006248CD" w:rsidP="006248CD">
      <w:pPr>
        <w:pStyle w:val="Bezodstpw"/>
        <w:rPr>
          <w:rFonts w:ascii="Arial" w:hAnsi="Arial" w:cs="Arial"/>
        </w:rPr>
      </w:pPr>
    </w:p>
    <w:p w:rsidR="006248CD" w:rsidRDefault="006248CD" w:rsidP="006248CD">
      <w:pPr>
        <w:pStyle w:val="Bezodstpw"/>
        <w:spacing w:line="360" w:lineRule="auto"/>
        <w:rPr>
          <w:rFonts w:ascii="Arial" w:hAnsi="Arial" w:cs="Arial"/>
        </w:rPr>
      </w:pPr>
    </w:p>
    <w:p w:rsidR="006F1A0D" w:rsidRPr="00F40A74" w:rsidRDefault="006F1A0D" w:rsidP="006F1A0D">
      <w:pPr>
        <w:pStyle w:val="Tekstpodstawowy"/>
        <w:ind w:right="-90"/>
        <w:rPr>
          <w:rFonts w:ascii="Arial" w:hAnsi="Arial" w:cs="Arial"/>
          <w:b w:val="0"/>
          <w:sz w:val="22"/>
          <w:szCs w:val="22"/>
          <w:lang w:val="pl-PL"/>
        </w:rPr>
      </w:pPr>
    </w:p>
    <w:sectPr w:rsidR="006F1A0D" w:rsidRPr="00F40A74" w:rsidSect="0049081C">
      <w:footerReference w:type="even" r:id="rId22"/>
      <w:footerReference w:type="default" r:id="rId23"/>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26" w:rsidRDefault="00211F26">
      <w:r>
        <w:separator/>
      </w:r>
    </w:p>
  </w:endnote>
  <w:endnote w:type="continuationSeparator" w:id="0">
    <w:p w:rsidR="00211F26" w:rsidRDefault="0021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67" w:rsidRDefault="00CE43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4367" w:rsidRDefault="00CE43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67" w:rsidRDefault="00CE4367">
    <w:pPr>
      <w:pStyle w:val="Stopka"/>
      <w:framePr w:wrap="around" w:vAnchor="text" w:hAnchor="margin" w:xAlign="right" w:y="1"/>
      <w:rPr>
        <w:rStyle w:val="Numerstrony"/>
      </w:rPr>
    </w:pPr>
  </w:p>
  <w:p w:rsidR="00CE4367" w:rsidRDefault="00CE4367" w:rsidP="00417AFC">
    <w:pPr>
      <w:pStyle w:val="Stopka"/>
      <w:tabs>
        <w:tab w:val="clear" w:pos="9072"/>
        <w:tab w:val="left" w:pos="300"/>
        <w:tab w:val="right" w:pos="8647"/>
      </w:tabs>
      <w:ind w:right="360"/>
      <w:rPr>
        <w:rStyle w:val="Numerstrony"/>
        <w:sz w:val="22"/>
      </w:rPr>
    </w:pPr>
    <w:r>
      <w:rPr>
        <w:rStyle w:val="Numerstrony"/>
      </w:rPr>
      <w:t>____________________________________________________________________</w:t>
    </w:r>
  </w:p>
  <w:p w:rsidR="00CE4367" w:rsidRDefault="00CE4367" w:rsidP="00695766">
    <w:pPr>
      <w:pStyle w:val="Stopka"/>
      <w:tabs>
        <w:tab w:val="left" w:pos="300"/>
        <w:tab w:val="left" w:pos="7938"/>
        <w:tab w:val="right" w:pos="8647"/>
      </w:tabs>
      <w:ind w:right="360"/>
      <w:jc w:val="left"/>
    </w:pPr>
    <w:r w:rsidRPr="00BD65C3">
      <w:rPr>
        <w:rStyle w:val="Numerstrony"/>
        <w:rFonts w:ascii="Arial" w:hAnsi="Arial" w:cs="Arial"/>
        <w:sz w:val="20"/>
      </w:rPr>
      <w:t xml:space="preserve">                                  </w:t>
    </w:r>
    <w:r>
      <w:rPr>
        <w:rStyle w:val="Numerstrony"/>
        <w:rFonts w:ascii="Arial" w:hAnsi="Arial" w:cs="Arial"/>
        <w:sz w:val="20"/>
      </w:rPr>
      <w:t xml:space="preserve">          Specyfikacja </w:t>
    </w:r>
    <w:r w:rsidRPr="00BD65C3">
      <w:rPr>
        <w:rStyle w:val="Numerstrony"/>
        <w:rFonts w:ascii="Arial" w:hAnsi="Arial" w:cs="Arial"/>
        <w:sz w:val="20"/>
      </w:rPr>
      <w:t xml:space="preserve"> Warunków Zamówienia</w:t>
    </w:r>
    <w:r>
      <w:rPr>
        <w:rStyle w:val="Numerstrony"/>
      </w:rPr>
      <w:t xml:space="preserve">                       Str. </w:t>
    </w:r>
    <w:r>
      <w:rPr>
        <w:rStyle w:val="Numerstrony"/>
      </w:rPr>
      <w:tab/>
    </w: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26" w:rsidRDefault="00211F26">
      <w:r>
        <w:separator/>
      </w:r>
    </w:p>
  </w:footnote>
  <w:footnote w:type="continuationSeparator" w:id="0">
    <w:p w:rsidR="00211F26" w:rsidRDefault="0021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25626"/>
    <w:multiLevelType w:val="hybridMultilevel"/>
    <w:tmpl w:val="C50E6306"/>
    <w:lvl w:ilvl="0" w:tplc="0CCC37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C5FD6"/>
    <w:multiLevelType w:val="hybridMultilevel"/>
    <w:tmpl w:val="ADD66AC4"/>
    <w:lvl w:ilvl="0" w:tplc="5C9A110E">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54098B"/>
    <w:multiLevelType w:val="hybridMultilevel"/>
    <w:tmpl w:val="8E802AD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20B9A"/>
    <w:multiLevelType w:val="hybridMultilevel"/>
    <w:tmpl w:val="8B5CE3CA"/>
    <w:lvl w:ilvl="0" w:tplc="AC525022">
      <w:start w:val="1"/>
      <w:numFmt w:val="decimal"/>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E2A3D"/>
    <w:multiLevelType w:val="hybridMultilevel"/>
    <w:tmpl w:val="F514841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835275F8">
      <w:start w:val="1"/>
      <w:numFmt w:val="decimal"/>
      <w:lvlText w:val="%7."/>
      <w:lvlJc w:val="left"/>
      <w:pPr>
        <w:ind w:left="4822" w:hanging="360"/>
      </w:pPr>
      <w:rPr>
        <w:color w:val="auto"/>
      </w:r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F2188"/>
    <w:multiLevelType w:val="hybridMultilevel"/>
    <w:tmpl w:val="09321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85243"/>
    <w:multiLevelType w:val="hybridMultilevel"/>
    <w:tmpl w:val="700CF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86F44"/>
    <w:multiLevelType w:val="hybridMultilevel"/>
    <w:tmpl w:val="9FC4C118"/>
    <w:lvl w:ilvl="0" w:tplc="482AD082">
      <w:start w:val="1"/>
      <w:numFmt w:val="decimal"/>
      <w:lvlText w:val="%1."/>
      <w:lvlJc w:val="left"/>
      <w:pPr>
        <w:ind w:left="36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220FA"/>
    <w:multiLevelType w:val="hybridMultilevel"/>
    <w:tmpl w:val="6C649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A2C480">
      <w:start w:val="1"/>
      <w:numFmt w:val="decimal"/>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E93CA0"/>
    <w:multiLevelType w:val="hybridMultilevel"/>
    <w:tmpl w:val="0A90BB50"/>
    <w:lvl w:ilvl="0" w:tplc="839EA80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F466B"/>
    <w:multiLevelType w:val="hybridMultilevel"/>
    <w:tmpl w:val="72FCD0E0"/>
    <w:lvl w:ilvl="0" w:tplc="DBD64592">
      <w:start w:val="5"/>
      <w:numFmt w:val="decimal"/>
      <w:lvlText w:val="%1)"/>
      <w:lvlJc w:val="left"/>
      <w:pPr>
        <w:ind w:left="28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9F0220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0B37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CC6E0">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252E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8ED9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8B638">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4077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0D5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26515C"/>
    <w:multiLevelType w:val="hybridMultilevel"/>
    <w:tmpl w:val="0F06A6D4"/>
    <w:lvl w:ilvl="0" w:tplc="C040C9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456F3B"/>
    <w:multiLevelType w:val="hybridMultilevel"/>
    <w:tmpl w:val="7E341710"/>
    <w:lvl w:ilvl="0" w:tplc="B1EAD7C2">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B2C7D"/>
    <w:multiLevelType w:val="hybridMultilevel"/>
    <w:tmpl w:val="0D248348"/>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D52A512A">
      <w:start w:val="1"/>
      <w:numFmt w:val="decimal"/>
      <w:lvlText w:val="%5."/>
      <w:lvlJc w:val="left"/>
      <w:pPr>
        <w:tabs>
          <w:tab w:val="num" w:pos="1174"/>
        </w:tabs>
        <w:ind w:left="1174" w:hanging="454"/>
      </w:pPr>
      <w:rPr>
        <w:rFonts w:ascii="Arial" w:eastAsia="Times New Roman" w:hAnsi="Arial" w:cs="Arial"/>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857BD2"/>
    <w:multiLevelType w:val="hybridMultilevel"/>
    <w:tmpl w:val="BE8C8858"/>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3F5045E4">
      <w:start w:val="1"/>
      <w:numFmt w:val="decimal"/>
      <w:lvlText w:val="%3."/>
      <w:lvlJc w:val="left"/>
      <w:pPr>
        <w:ind w:left="2340" w:hanging="360"/>
      </w:pPr>
      <w:rPr>
        <w:rFonts w:hint="default"/>
        <w:b/>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DC5755"/>
    <w:multiLevelType w:val="hybridMultilevel"/>
    <w:tmpl w:val="622210BA"/>
    <w:lvl w:ilvl="0" w:tplc="17EC269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8"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0F4F08"/>
    <w:multiLevelType w:val="hybridMultilevel"/>
    <w:tmpl w:val="52A267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2" w15:restartNumberingAfterBreak="0">
    <w:nsid w:val="52641F6D"/>
    <w:multiLevelType w:val="hybridMultilevel"/>
    <w:tmpl w:val="F606EC16"/>
    <w:lvl w:ilvl="0" w:tplc="04150017">
      <w:start w:val="1"/>
      <w:numFmt w:val="lowerLetter"/>
      <w:lvlText w:val="%1)"/>
      <w:lvlJc w:val="left"/>
      <w:pPr>
        <w:ind w:left="36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966174"/>
    <w:multiLevelType w:val="hybridMultilevel"/>
    <w:tmpl w:val="E788E6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794C47"/>
    <w:multiLevelType w:val="hybridMultilevel"/>
    <w:tmpl w:val="161A5556"/>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113B23"/>
    <w:multiLevelType w:val="hybridMultilevel"/>
    <w:tmpl w:val="D2827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0B04F2"/>
    <w:multiLevelType w:val="hybridMultilevel"/>
    <w:tmpl w:val="700CF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27104"/>
    <w:multiLevelType w:val="hybridMultilevel"/>
    <w:tmpl w:val="979E0E7C"/>
    <w:lvl w:ilvl="0" w:tplc="2CD652C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B6E4E62">
      <w:start w:val="1"/>
      <w:numFmt w:val="lowerLetter"/>
      <w:lvlText w:val="%2)"/>
      <w:lvlJc w:val="left"/>
      <w:pPr>
        <w:ind w:left="78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585644B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A66F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1E3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4590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0D2B6">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AADCE">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D2AA8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765820"/>
    <w:multiLevelType w:val="hybridMultilevel"/>
    <w:tmpl w:val="2532567C"/>
    <w:lvl w:ilvl="0" w:tplc="00483D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A835468"/>
    <w:multiLevelType w:val="hybridMultilevel"/>
    <w:tmpl w:val="99362134"/>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2C85E02">
      <w:start w:val="1"/>
      <w:numFmt w:val="lowerLetter"/>
      <w:lvlText w:val="%2)"/>
      <w:lvlJc w:val="left"/>
      <w:pPr>
        <w:ind w:left="14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B0078C6"/>
    <w:multiLevelType w:val="hybridMultilevel"/>
    <w:tmpl w:val="0C209EF0"/>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04150011">
      <w:start w:val="1"/>
      <w:numFmt w:val="decimal"/>
      <w:lvlText w:val="%5)"/>
      <w:lvlJc w:val="left"/>
      <w:pPr>
        <w:tabs>
          <w:tab w:val="num" w:pos="1174"/>
        </w:tabs>
        <w:ind w:left="1174" w:hanging="454"/>
      </w:pPr>
      <w:rPr>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43"/>
  </w:num>
  <w:num w:numId="2">
    <w:abstractNumId w:val="30"/>
  </w:num>
  <w:num w:numId="3">
    <w:abstractNumId w:val="28"/>
  </w:num>
  <w:num w:numId="4">
    <w:abstractNumId w:val="4"/>
  </w:num>
  <w:num w:numId="5">
    <w:abstractNumId w:val="27"/>
  </w:num>
  <w:num w:numId="6">
    <w:abstractNumId w:val="9"/>
  </w:num>
  <w:num w:numId="7">
    <w:abstractNumId w:val="24"/>
  </w:num>
  <w:num w:numId="8">
    <w:abstractNumId w:val="25"/>
  </w:num>
  <w:num w:numId="9">
    <w:abstractNumId w:val="10"/>
  </w:num>
  <w:num w:numId="10">
    <w:abstractNumId w:val="3"/>
  </w:num>
  <w:num w:numId="11">
    <w:abstractNumId w:val="5"/>
  </w:num>
  <w:num w:numId="12">
    <w:abstractNumId w:val="12"/>
  </w:num>
  <w:num w:numId="13">
    <w:abstractNumId w:val="17"/>
  </w:num>
  <w:num w:numId="14">
    <w:abstractNumId w:val="44"/>
  </w:num>
  <w:num w:numId="15">
    <w:abstractNumId w:val="19"/>
  </w:num>
  <w:num w:numId="16">
    <w:abstractNumId w:val="38"/>
  </w:num>
  <w:num w:numId="17">
    <w:abstractNumId w:val="41"/>
  </w:num>
  <w:num w:numId="18">
    <w:abstractNumId w:val="35"/>
  </w:num>
  <w:num w:numId="19">
    <w:abstractNumId w:val="42"/>
  </w:num>
  <w:num w:numId="20">
    <w:abstractNumId w:val="31"/>
  </w:num>
  <w:num w:numId="21">
    <w:abstractNumId w:val="1"/>
  </w:num>
  <w:num w:numId="22">
    <w:abstractNumId w:val="39"/>
  </w:num>
  <w:num w:numId="23">
    <w:abstractNumId w:val="22"/>
  </w:num>
  <w:num w:numId="24">
    <w:abstractNumId w:val="21"/>
  </w:num>
  <w:num w:numId="25">
    <w:abstractNumId w:val="15"/>
  </w:num>
  <w:num w:numId="26">
    <w:abstractNumId w:val="7"/>
  </w:num>
  <w:num w:numId="27">
    <w:abstractNumId w:val="8"/>
  </w:num>
  <w:num w:numId="28">
    <w:abstractNumId w:val="26"/>
  </w:num>
  <w:num w:numId="29">
    <w:abstractNumId w:val="11"/>
  </w:num>
  <w:num w:numId="30">
    <w:abstractNumId w:val="16"/>
  </w:num>
  <w:num w:numId="31">
    <w:abstractNumId w:val="2"/>
  </w:num>
  <w:num w:numId="32">
    <w:abstractNumId w:val="3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2"/>
  </w:num>
  <w:num w:numId="40">
    <w:abstractNumId w:val="14"/>
  </w:num>
  <w:num w:numId="41">
    <w:abstractNumId w:val="37"/>
  </w:num>
  <w:num w:numId="42">
    <w:abstractNumId w:val="33"/>
  </w:num>
  <w:num w:numId="43">
    <w:abstractNumId w:val="29"/>
  </w:num>
  <w:num w:numId="44">
    <w:abstractNumId w:val="45"/>
  </w:num>
  <w:num w:numId="45">
    <w:abstractNumId w:val="36"/>
  </w:num>
  <w:num w:numId="46">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9DD"/>
    <w:rsid w:val="00026CD4"/>
    <w:rsid w:val="00027507"/>
    <w:rsid w:val="00027535"/>
    <w:rsid w:val="000276E6"/>
    <w:rsid w:val="00030315"/>
    <w:rsid w:val="000303B3"/>
    <w:rsid w:val="000311A6"/>
    <w:rsid w:val="000325AC"/>
    <w:rsid w:val="0003267E"/>
    <w:rsid w:val="00032846"/>
    <w:rsid w:val="00033058"/>
    <w:rsid w:val="00033822"/>
    <w:rsid w:val="00033A6B"/>
    <w:rsid w:val="00033F98"/>
    <w:rsid w:val="000344F5"/>
    <w:rsid w:val="00034A65"/>
    <w:rsid w:val="0003515A"/>
    <w:rsid w:val="00035A23"/>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1FCE"/>
    <w:rsid w:val="00042DA0"/>
    <w:rsid w:val="00042EB6"/>
    <w:rsid w:val="00043344"/>
    <w:rsid w:val="00043464"/>
    <w:rsid w:val="00043C5C"/>
    <w:rsid w:val="00043E65"/>
    <w:rsid w:val="00043F67"/>
    <w:rsid w:val="0004418A"/>
    <w:rsid w:val="00044A73"/>
    <w:rsid w:val="00044F1E"/>
    <w:rsid w:val="00045309"/>
    <w:rsid w:val="00046311"/>
    <w:rsid w:val="00046B4D"/>
    <w:rsid w:val="00046BE3"/>
    <w:rsid w:val="00047090"/>
    <w:rsid w:val="000470A6"/>
    <w:rsid w:val="00047589"/>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57E45"/>
    <w:rsid w:val="00060289"/>
    <w:rsid w:val="0006077B"/>
    <w:rsid w:val="000609CB"/>
    <w:rsid w:val="00060C46"/>
    <w:rsid w:val="00061375"/>
    <w:rsid w:val="000621AD"/>
    <w:rsid w:val="00062454"/>
    <w:rsid w:val="000635D7"/>
    <w:rsid w:val="00063B7A"/>
    <w:rsid w:val="00064F39"/>
    <w:rsid w:val="0006555A"/>
    <w:rsid w:val="00066093"/>
    <w:rsid w:val="0006672F"/>
    <w:rsid w:val="00066D92"/>
    <w:rsid w:val="000670EC"/>
    <w:rsid w:val="00067AEE"/>
    <w:rsid w:val="00070ED0"/>
    <w:rsid w:val="0007151C"/>
    <w:rsid w:val="000716F8"/>
    <w:rsid w:val="000722A5"/>
    <w:rsid w:val="00073884"/>
    <w:rsid w:val="00074B0F"/>
    <w:rsid w:val="00075205"/>
    <w:rsid w:val="00075297"/>
    <w:rsid w:val="0007605D"/>
    <w:rsid w:val="000760B0"/>
    <w:rsid w:val="000771DA"/>
    <w:rsid w:val="00081959"/>
    <w:rsid w:val="0008395D"/>
    <w:rsid w:val="00083A32"/>
    <w:rsid w:val="000841D0"/>
    <w:rsid w:val="0008491A"/>
    <w:rsid w:val="00085442"/>
    <w:rsid w:val="0008544C"/>
    <w:rsid w:val="000854F8"/>
    <w:rsid w:val="0008705B"/>
    <w:rsid w:val="000879BC"/>
    <w:rsid w:val="000907FF"/>
    <w:rsid w:val="000911FD"/>
    <w:rsid w:val="00091769"/>
    <w:rsid w:val="000917F4"/>
    <w:rsid w:val="000932A8"/>
    <w:rsid w:val="000934FB"/>
    <w:rsid w:val="0009368E"/>
    <w:rsid w:val="00094076"/>
    <w:rsid w:val="00094222"/>
    <w:rsid w:val="00095380"/>
    <w:rsid w:val="000954D8"/>
    <w:rsid w:val="000960E8"/>
    <w:rsid w:val="000962E0"/>
    <w:rsid w:val="000974AC"/>
    <w:rsid w:val="0009777D"/>
    <w:rsid w:val="00097906"/>
    <w:rsid w:val="000A0270"/>
    <w:rsid w:val="000A0910"/>
    <w:rsid w:val="000A2295"/>
    <w:rsid w:val="000A2DD3"/>
    <w:rsid w:val="000A33BE"/>
    <w:rsid w:val="000A344A"/>
    <w:rsid w:val="000A37FE"/>
    <w:rsid w:val="000A416E"/>
    <w:rsid w:val="000A43B6"/>
    <w:rsid w:val="000A51BA"/>
    <w:rsid w:val="000A5525"/>
    <w:rsid w:val="000A64F6"/>
    <w:rsid w:val="000A6D84"/>
    <w:rsid w:val="000A7596"/>
    <w:rsid w:val="000A7C17"/>
    <w:rsid w:val="000A7F6A"/>
    <w:rsid w:val="000B0A21"/>
    <w:rsid w:val="000B182E"/>
    <w:rsid w:val="000B30D1"/>
    <w:rsid w:val="000B530D"/>
    <w:rsid w:val="000B5350"/>
    <w:rsid w:val="000B546B"/>
    <w:rsid w:val="000B57F0"/>
    <w:rsid w:val="000B5C3F"/>
    <w:rsid w:val="000B5DC3"/>
    <w:rsid w:val="000B6631"/>
    <w:rsid w:val="000B6B0A"/>
    <w:rsid w:val="000B7A41"/>
    <w:rsid w:val="000C063B"/>
    <w:rsid w:val="000C06A0"/>
    <w:rsid w:val="000C28DA"/>
    <w:rsid w:val="000C2CB2"/>
    <w:rsid w:val="000C318E"/>
    <w:rsid w:val="000C3876"/>
    <w:rsid w:val="000C3C69"/>
    <w:rsid w:val="000C3FF0"/>
    <w:rsid w:val="000C45CD"/>
    <w:rsid w:val="000C4D80"/>
    <w:rsid w:val="000C5640"/>
    <w:rsid w:val="000C5802"/>
    <w:rsid w:val="000C5AB8"/>
    <w:rsid w:val="000C5E8D"/>
    <w:rsid w:val="000C62AF"/>
    <w:rsid w:val="000C6E8E"/>
    <w:rsid w:val="000C711E"/>
    <w:rsid w:val="000C7281"/>
    <w:rsid w:val="000C7998"/>
    <w:rsid w:val="000D05FE"/>
    <w:rsid w:val="000D067D"/>
    <w:rsid w:val="000D125E"/>
    <w:rsid w:val="000D130A"/>
    <w:rsid w:val="000D19FE"/>
    <w:rsid w:val="000D237A"/>
    <w:rsid w:val="000D29A1"/>
    <w:rsid w:val="000D2E4A"/>
    <w:rsid w:val="000D3224"/>
    <w:rsid w:val="000D4C12"/>
    <w:rsid w:val="000D4FD8"/>
    <w:rsid w:val="000D5C4D"/>
    <w:rsid w:val="000D66DA"/>
    <w:rsid w:val="000D6D7B"/>
    <w:rsid w:val="000D7096"/>
    <w:rsid w:val="000D722A"/>
    <w:rsid w:val="000D7982"/>
    <w:rsid w:val="000D7BDA"/>
    <w:rsid w:val="000E0026"/>
    <w:rsid w:val="000E0370"/>
    <w:rsid w:val="000E07EA"/>
    <w:rsid w:val="000E0C0E"/>
    <w:rsid w:val="000E1B4F"/>
    <w:rsid w:val="000E3ECB"/>
    <w:rsid w:val="000E5B29"/>
    <w:rsid w:val="000E5F7E"/>
    <w:rsid w:val="000E6448"/>
    <w:rsid w:val="000E6548"/>
    <w:rsid w:val="000E79A7"/>
    <w:rsid w:val="000F0B19"/>
    <w:rsid w:val="000F0FE3"/>
    <w:rsid w:val="000F1771"/>
    <w:rsid w:val="000F1A28"/>
    <w:rsid w:val="000F1E2A"/>
    <w:rsid w:val="000F2A4F"/>
    <w:rsid w:val="000F2BF2"/>
    <w:rsid w:val="000F2ED2"/>
    <w:rsid w:val="000F3B39"/>
    <w:rsid w:val="000F3B5C"/>
    <w:rsid w:val="000F3CA3"/>
    <w:rsid w:val="000F4EE3"/>
    <w:rsid w:val="000F5325"/>
    <w:rsid w:val="000F598D"/>
    <w:rsid w:val="000F5B7F"/>
    <w:rsid w:val="000F6056"/>
    <w:rsid w:val="000F6F21"/>
    <w:rsid w:val="000F76F9"/>
    <w:rsid w:val="000F7C0D"/>
    <w:rsid w:val="000F7CAA"/>
    <w:rsid w:val="001005BA"/>
    <w:rsid w:val="001006D6"/>
    <w:rsid w:val="00100837"/>
    <w:rsid w:val="00100C40"/>
    <w:rsid w:val="0010135F"/>
    <w:rsid w:val="001013E9"/>
    <w:rsid w:val="00102DD8"/>
    <w:rsid w:val="00103264"/>
    <w:rsid w:val="00104AB9"/>
    <w:rsid w:val="00104FDF"/>
    <w:rsid w:val="001052E5"/>
    <w:rsid w:val="0010559C"/>
    <w:rsid w:val="00105DA2"/>
    <w:rsid w:val="00105F70"/>
    <w:rsid w:val="00106C0D"/>
    <w:rsid w:val="00110175"/>
    <w:rsid w:val="001113FB"/>
    <w:rsid w:val="00111A02"/>
    <w:rsid w:val="0011243A"/>
    <w:rsid w:val="00112CD6"/>
    <w:rsid w:val="00113053"/>
    <w:rsid w:val="00113C3B"/>
    <w:rsid w:val="00114A0D"/>
    <w:rsid w:val="00116310"/>
    <w:rsid w:val="001173AD"/>
    <w:rsid w:val="00121215"/>
    <w:rsid w:val="0012159F"/>
    <w:rsid w:val="001220D5"/>
    <w:rsid w:val="001221E6"/>
    <w:rsid w:val="00122753"/>
    <w:rsid w:val="001232AD"/>
    <w:rsid w:val="001233CD"/>
    <w:rsid w:val="00123544"/>
    <w:rsid w:val="0012398B"/>
    <w:rsid w:val="00123D28"/>
    <w:rsid w:val="00124452"/>
    <w:rsid w:val="001251BA"/>
    <w:rsid w:val="00125740"/>
    <w:rsid w:val="00125E89"/>
    <w:rsid w:val="00127C0E"/>
    <w:rsid w:val="00127C85"/>
    <w:rsid w:val="0013009E"/>
    <w:rsid w:val="00130B3E"/>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40"/>
    <w:rsid w:val="001406D1"/>
    <w:rsid w:val="00140979"/>
    <w:rsid w:val="0014099F"/>
    <w:rsid w:val="00140EDF"/>
    <w:rsid w:val="00141656"/>
    <w:rsid w:val="00141914"/>
    <w:rsid w:val="001427C6"/>
    <w:rsid w:val="00142E5C"/>
    <w:rsid w:val="00143F3C"/>
    <w:rsid w:val="001441AC"/>
    <w:rsid w:val="00144601"/>
    <w:rsid w:val="00145A0A"/>
    <w:rsid w:val="001469FC"/>
    <w:rsid w:val="0014774F"/>
    <w:rsid w:val="001507FD"/>
    <w:rsid w:val="001519B4"/>
    <w:rsid w:val="00152BD2"/>
    <w:rsid w:val="00152C31"/>
    <w:rsid w:val="00152C87"/>
    <w:rsid w:val="00153039"/>
    <w:rsid w:val="001530F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BE"/>
    <w:rsid w:val="00165895"/>
    <w:rsid w:val="00165C0A"/>
    <w:rsid w:val="0016650E"/>
    <w:rsid w:val="00166F5E"/>
    <w:rsid w:val="00166FF4"/>
    <w:rsid w:val="0016746B"/>
    <w:rsid w:val="00170AF8"/>
    <w:rsid w:val="0017248E"/>
    <w:rsid w:val="00173639"/>
    <w:rsid w:val="00173A22"/>
    <w:rsid w:val="00173CCB"/>
    <w:rsid w:val="0017463D"/>
    <w:rsid w:val="0017501C"/>
    <w:rsid w:val="00176F09"/>
    <w:rsid w:val="001778DB"/>
    <w:rsid w:val="001778F2"/>
    <w:rsid w:val="00177A97"/>
    <w:rsid w:val="00177EED"/>
    <w:rsid w:val="00180065"/>
    <w:rsid w:val="0018056D"/>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53D0"/>
    <w:rsid w:val="00196281"/>
    <w:rsid w:val="00197F04"/>
    <w:rsid w:val="001A06A9"/>
    <w:rsid w:val="001A1FA0"/>
    <w:rsid w:val="001A207A"/>
    <w:rsid w:val="001A27D3"/>
    <w:rsid w:val="001A280E"/>
    <w:rsid w:val="001A45FF"/>
    <w:rsid w:val="001A4855"/>
    <w:rsid w:val="001A48CD"/>
    <w:rsid w:val="001A4C4F"/>
    <w:rsid w:val="001A5221"/>
    <w:rsid w:val="001A5623"/>
    <w:rsid w:val="001A5E33"/>
    <w:rsid w:val="001A6AAF"/>
    <w:rsid w:val="001A6DC5"/>
    <w:rsid w:val="001A7671"/>
    <w:rsid w:val="001A788B"/>
    <w:rsid w:val="001A7E5B"/>
    <w:rsid w:val="001B06D9"/>
    <w:rsid w:val="001B0ED6"/>
    <w:rsid w:val="001B1680"/>
    <w:rsid w:val="001B1D58"/>
    <w:rsid w:val="001B29EB"/>
    <w:rsid w:val="001B2A5B"/>
    <w:rsid w:val="001B2C54"/>
    <w:rsid w:val="001B423C"/>
    <w:rsid w:val="001B437F"/>
    <w:rsid w:val="001B4A85"/>
    <w:rsid w:val="001B5587"/>
    <w:rsid w:val="001B5C09"/>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4198"/>
    <w:rsid w:val="001D487C"/>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F3D"/>
    <w:rsid w:val="001E3CAF"/>
    <w:rsid w:val="001E4C40"/>
    <w:rsid w:val="001E4D34"/>
    <w:rsid w:val="001E531D"/>
    <w:rsid w:val="001E65FA"/>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0807"/>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1F26"/>
    <w:rsid w:val="002135DF"/>
    <w:rsid w:val="00213CAF"/>
    <w:rsid w:val="00213FAA"/>
    <w:rsid w:val="00214EA6"/>
    <w:rsid w:val="0021651D"/>
    <w:rsid w:val="00216BB6"/>
    <w:rsid w:val="00216F3A"/>
    <w:rsid w:val="00216F6D"/>
    <w:rsid w:val="00217275"/>
    <w:rsid w:val="002176E7"/>
    <w:rsid w:val="00217739"/>
    <w:rsid w:val="0021784E"/>
    <w:rsid w:val="00217C7F"/>
    <w:rsid w:val="002201D6"/>
    <w:rsid w:val="002208B1"/>
    <w:rsid w:val="00220F65"/>
    <w:rsid w:val="0022120B"/>
    <w:rsid w:val="00221B47"/>
    <w:rsid w:val="002226C8"/>
    <w:rsid w:val="002242A5"/>
    <w:rsid w:val="00224605"/>
    <w:rsid w:val="002254AA"/>
    <w:rsid w:val="00226D71"/>
    <w:rsid w:val="002278B9"/>
    <w:rsid w:val="00230273"/>
    <w:rsid w:val="00230F46"/>
    <w:rsid w:val="00231368"/>
    <w:rsid w:val="002314EB"/>
    <w:rsid w:val="002342F3"/>
    <w:rsid w:val="002357F9"/>
    <w:rsid w:val="002364D7"/>
    <w:rsid w:val="002366FF"/>
    <w:rsid w:val="0023710B"/>
    <w:rsid w:val="00237827"/>
    <w:rsid w:val="00240A99"/>
    <w:rsid w:val="00242103"/>
    <w:rsid w:val="00242588"/>
    <w:rsid w:val="00242779"/>
    <w:rsid w:val="00242797"/>
    <w:rsid w:val="0024373B"/>
    <w:rsid w:val="0024381F"/>
    <w:rsid w:val="0024386E"/>
    <w:rsid w:val="00244088"/>
    <w:rsid w:val="00244378"/>
    <w:rsid w:val="0024437D"/>
    <w:rsid w:val="0024440C"/>
    <w:rsid w:val="00244DA3"/>
    <w:rsid w:val="00244DC3"/>
    <w:rsid w:val="0024550C"/>
    <w:rsid w:val="00245704"/>
    <w:rsid w:val="00245A07"/>
    <w:rsid w:val="00246692"/>
    <w:rsid w:val="002467D0"/>
    <w:rsid w:val="0024709C"/>
    <w:rsid w:val="002475B9"/>
    <w:rsid w:val="00250997"/>
    <w:rsid w:val="0025102C"/>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05AA"/>
    <w:rsid w:val="00261104"/>
    <w:rsid w:val="00261C3C"/>
    <w:rsid w:val="002623C5"/>
    <w:rsid w:val="00262631"/>
    <w:rsid w:val="002627C2"/>
    <w:rsid w:val="00262E57"/>
    <w:rsid w:val="00263D77"/>
    <w:rsid w:val="0026497A"/>
    <w:rsid w:val="00266698"/>
    <w:rsid w:val="00266893"/>
    <w:rsid w:val="00270149"/>
    <w:rsid w:val="002710DB"/>
    <w:rsid w:val="0027140B"/>
    <w:rsid w:val="002715C5"/>
    <w:rsid w:val="00271F24"/>
    <w:rsid w:val="00272002"/>
    <w:rsid w:val="00273883"/>
    <w:rsid w:val="00274046"/>
    <w:rsid w:val="002740FB"/>
    <w:rsid w:val="00274396"/>
    <w:rsid w:val="002746BC"/>
    <w:rsid w:val="00276965"/>
    <w:rsid w:val="002771F1"/>
    <w:rsid w:val="00280533"/>
    <w:rsid w:val="0028144B"/>
    <w:rsid w:val="0028293E"/>
    <w:rsid w:val="00284080"/>
    <w:rsid w:val="002844E2"/>
    <w:rsid w:val="00285B30"/>
    <w:rsid w:val="002872C7"/>
    <w:rsid w:val="0028796B"/>
    <w:rsid w:val="002905F1"/>
    <w:rsid w:val="0029157D"/>
    <w:rsid w:val="0029200F"/>
    <w:rsid w:val="00292021"/>
    <w:rsid w:val="0029273B"/>
    <w:rsid w:val="002927AF"/>
    <w:rsid w:val="0029300F"/>
    <w:rsid w:val="00294577"/>
    <w:rsid w:val="0029476C"/>
    <w:rsid w:val="00295A2D"/>
    <w:rsid w:val="00296017"/>
    <w:rsid w:val="00296145"/>
    <w:rsid w:val="00296656"/>
    <w:rsid w:val="00296ED4"/>
    <w:rsid w:val="002973F9"/>
    <w:rsid w:val="002A0107"/>
    <w:rsid w:val="002A10DF"/>
    <w:rsid w:val="002A1DC2"/>
    <w:rsid w:val="002A1DF2"/>
    <w:rsid w:val="002A25CB"/>
    <w:rsid w:val="002A3096"/>
    <w:rsid w:val="002A3DA5"/>
    <w:rsid w:val="002A49ED"/>
    <w:rsid w:val="002A5AD9"/>
    <w:rsid w:val="002A5D28"/>
    <w:rsid w:val="002A5EF0"/>
    <w:rsid w:val="002A643A"/>
    <w:rsid w:val="002A6541"/>
    <w:rsid w:val="002A6763"/>
    <w:rsid w:val="002B0F39"/>
    <w:rsid w:val="002B127B"/>
    <w:rsid w:val="002B14BE"/>
    <w:rsid w:val="002B1D21"/>
    <w:rsid w:val="002B2695"/>
    <w:rsid w:val="002B3654"/>
    <w:rsid w:val="002B3CE7"/>
    <w:rsid w:val="002B3EFB"/>
    <w:rsid w:val="002B439A"/>
    <w:rsid w:val="002B46CB"/>
    <w:rsid w:val="002B4E1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5E4"/>
    <w:rsid w:val="002E0CC2"/>
    <w:rsid w:val="002E1200"/>
    <w:rsid w:val="002E296D"/>
    <w:rsid w:val="002E31F5"/>
    <w:rsid w:val="002E36E7"/>
    <w:rsid w:val="002E443B"/>
    <w:rsid w:val="002E4AD3"/>
    <w:rsid w:val="002E4BB5"/>
    <w:rsid w:val="002E5075"/>
    <w:rsid w:val="002E5458"/>
    <w:rsid w:val="002E56D4"/>
    <w:rsid w:val="002E5A8B"/>
    <w:rsid w:val="002E60FB"/>
    <w:rsid w:val="002E6933"/>
    <w:rsid w:val="002E6C97"/>
    <w:rsid w:val="002E7288"/>
    <w:rsid w:val="002E7331"/>
    <w:rsid w:val="002F0499"/>
    <w:rsid w:val="002F087A"/>
    <w:rsid w:val="002F1392"/>
    <w:rsid w:val="002F24E3"/>
    <w:rsid w:val="002F2CBC"/>
    <w:rsid w:val="002F338D"/>
    <w:rsid w:val="002F38B0"/>
    <w:rsid w:val="002F42F9"/>
    <w:rsid w:val="002F43E8"/>
    <w:rsid w:val="002F480A"/>
    <w:rsid w:val="002F4814"/>
    <w:rsid w:val="002F584A"/>
    <w:rsid w:val="002F58A8"/>
    <w:rsid w:val="002F5DBA"/>
    <w:rsid w:val="002F6012"/>
    <w:rsid w:val="002F6206"/>
    <w:rsid w:val="002F7022"/>
    <w:rsid w:val="002F71A1"/>
    <w:rsid w:val="002F797E"/>
    <w:rsid w:val="00301B1B"/>
    <w:rsid w:val="00301B27"/>
    <w:rsid w:val="00302CAF"/>
    <w:rsid w:val="00302DDE"/>
    <w:rsid w:val="003033B3"/>
    <w:rsid w:val="003034D7"/>
    <w:rsid w:val="00303593"/>
    <w:rsid w:val="00303971"/>
    <w:rsid w:val="00303E4B"/>
    <w:rsid w:val="00304957"/>
    <w:rsid w:val="00304AD8"/>
    <w:rsid w:val="00304D1B"/>
    <w:rsid w:val="00304F42"/>
    <w:rsid w:val="00305BF3"/>
    <w:rsid w:val="003074F7"/>
    <w:rsid w:val="0031096F"/>
    <w:rsid w:val="00310C64"/>
    <w:rsid w:val="003115F2"/>
    <w:rsid w:val="00311B13"/>
    <w:rsid w:val="00313B5B"/>
    <w:rsid w:val="00313C15"/>
    <w:rsid w:val="00314CCD"/>
    <w:rsid w:val="00314D24"/>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119"/>
    <w:rsid w:val="00334796"/>
    <w:rsid w:val="003348EF"/>
    <w:rsid w:val="00334A95"/>
    <w:rsid w:val="00335D5B"/>
    <w:rsid w:val="00335F72"/>
    <w:rsid w:val="00336152"/>
    <w:rsid w:val="003363D0"/>
    <w:rsid w:val="00337BA2"/>
    <w:rsid w:val="00337E41"/>
    <w:rsid w:val="003401CA"/>
    <w:rsid w:val="00340279"/>
    <w:rsid w:val="003404A9"/>
    <w:rsid w:val="00340893"/>
    <w:rsid w:val="00340924"/>
    <w:rsid w:val="003427A3"/>
    <w:rsid w:val="003430EC"/>
    <w:rsid w:val="00343975"/>
    <w:rsid w:val="00343BF0"/>
    <w:rsid w:val="00343EF4"/>
    <w:rsid w:val="00343F2B"/>
    <w:rsid w:val="00345365"/>
    <w:rsid w:val="00345DC7"/>
    <w:rsid w:val="00345E80"/>
    <w:rsid w:val="0035010D"/>
    <w:rsid w:val="003503DD"/>
    <w:rsid w:val="00350E7F"/>
    <w:rsid w:val="00350FF5"/>
    <w:rsid w:val="003533A6"/>
    <w:rsid w:val="00353438"/>
    <w:rsid w:val="00353F93"/>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71473"/>
    <w:rsid w:val="003715EB"/>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78E"/>
    <w:rsid w:val="00383C86"/>
    <w:rsid w:val="003840C7"/>
    <w:rsid w:val="003842ED"/>
    <w:rsid w:val="003844E9"/>
    <w:rsid w:val="003847BA"/>
    <w:rsid w:val="00385090"/>
    <w:rsid w:val="0038553D"/>
    <w:rsid w:val="003858B0"/>
    <w:rsid w:val="0038602D"/>
    <w:rsid w:val="0038616B"/>
    <w:rsid w:val="00386AF2"/>
    <w:rsid w:val="0038754B"/>
    <w:rsid w:val="00390D85"/>
    <w:rsid w:val="00391305"/>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4F53"/>
    <w:rsid w:val="003A5F83"/>
    <w:rsid w:val="003A659A"/>
    <w:rsid w:val="003A6CCD"/>
    <w:rsid w:val="003A6E11"/>
    <w:rsid w:val="003A78C1"/>
    <w:rsid w:val="003A7968"/>
    <w:rsid w:val="003A7FF3"/>
    <w:rsid w:val="003B0B3C"/>
    <w:rsid w:val="003B1F4E"/>
    <w:rsid w:val="003B3307"/>
    <w:rsid w:val="003B3834"/>
    <w:rsid w:val="003B38FB"/>
    <w:rsid w:val="003B40C6"/>
    <w:rsid w:val="003B5868"/>
    <w:rsid w:val="003B683C"/>
    <w:rsid w:val="003C0D14"/>
    <w:rsid w:val="003C18E1"/>
    <w:rsid w:val="003C1E0C"/>
    <w:rsid w:val="003C2ABC"/>
    <w:rsid w:val="003C336D"/>
    <w:rsid w:val="003C3B1B"/>
    <w:rsid w:val="003C3D34"/>
    <w:rsid w:val="003C46DA"/>
    <w:rsid w:val="003C4D4F"/>
    <w:rsid w:val="003C4EDF"/>
    <w:rsid w:val="003C525E"/>
    <w:rsid w:val="003C5F24"/>
    <w:rsid w:val="003C6A5F"/>
    <w:rsid w:val="003C6FAF"/>
    <w:rsid w:val="003C7048"/>
    <w:rsid w:val="003C79B2"/>
    <w:rsid w:val="003D06DD"/>
    <w:rsid w:val="003D11D4"/>
    <w:rsid w:val="003D17C1"/>
    <w:rsid w:val="003D238A"/>
    <w:rsid w:val="003D23A6"/>
    <w:rsid w:val="003D2D7F"/>
    <w:rsid w:val="003D340A"/>
    <w:rsid w:val="003D39C5"/>
    <w:rsid w:val="003D44FC"/>
    <w:rsid w:val="003D49F4"/>
    <w:rsid w:val="003D53A2"/>
    <w:rsid w:val="003D563B"/>
    <w:rsid w:val="003D5EBA"/>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664"/>
    <w:rsid w:val="003F0C87"/>
    <w:rsid w:val="003F1005"/>
    <w:rsid w:val="003F40D8"/>
    <w:rsid w:val="003F4515"/>
    <w:rsid w:val="003F45DE"/>
    <w:rsid w:val="003F4C1F"/>
    <w:rsid w:val="003F7658"/>
    <w:rsid w:val="003F77B3"/>
    <w:rsid w:val="003F77FF"/>
    <w:rsid w:val="003F79A2"/>
    <w:rsid w:val="004001BA"/>
    <w:rsid w:val="004005B8"/>
    <w:rsid w:val="00400B1E"/>
    <w:rsid w:val="00402760"/>
    <w:rsid w:val="0040327D"/>
    <w:rsid w:val="004040A8"/>
    <w:rsid w:val="00405762"/>
    <w:rsid w:val="00405A76"/>
    <w:rsid w:val="00405F6C"/>
    <w:rsid w:val="00406847"/>
    <w:rsid w:val="00406857"/>
    <w:rsid w:val="00407518"/>
    <w:rsid w:val="00410E17"/>
    <w:rsid w:val="0041143B"/>
    <w:rsid w:val="00411B88"/>
    <w:rsid w:val="00412341"/>
    <w:rsid w:val="0041367B"/>
    <w:rsid w:val="00413B01"/>
    <w:rsid w:val="00414485"/>
    <w:rsid w:val="00414BBB"/>
    <w:rsid w:val="00415645"/>
    <w:rsid w:val="00416EBF"/>
    <w:rsid w:val="004172E3"/>
    <w:rsid w:val="00417531"/>
    <w:rsid w:val="00417AFC"/>
    <w:rsid w:val="004236FC"/>
    <w:rsid w:val="0042403C"/>
    <w:rsid w:val="00425019"/>
    <w:rsid w:val="004258C8"/>
    <w:rsid w:val="004258FE"/>
    <w:rsid w:val="00425DF0"/>
    <w:rsid w:val="00426230"/>
    <w:rsid w:val="00426CA3"/>
    <w:rsid w:val="00427E0E"/>
    <w:rsid w:val="00430215"/>
    <w:rsid w:val="00430B71"/>
    <w:rsid w:val="00430BF2"/>
    <w:rsid w:val="00431579"/>
    <w:rsid w:val="00433F06"/>
    <w:rsid w:val="00434464"/>
    <w:rsid w:val="0043507A"/>
    <w:rsid w:val="00435541"/>
    <w:rsid w:val="0044061D"/>
    <w:rsid w:val="00441122"/>
    <w:rsid w:val="00443958"/>
    <w:rsid w:val="0044497F"/>
    <w:rsid w:val="00445503"/>
    <w:rsid w:val="00445531"/>
    <w:rsid w:val="0044556F"/>
    <w:rsid w:val="004458D1"/>
    <w:rsid w:val="004465E5"/>
    <w:rsid w:val="00446608"/>
    <w:rsid w:val="004466E9"/>
    <w:rsid w:val="00446C8B"/>
    <w:rsid w:val="00447789"/>
    <w:rsid w:val="00447E2F"/>
    <w:rsid w:val="00450065"/>
    <w:rsid w:val="00451139"/>
    <w:rsid w:val="00451241"/>
    <w:rsid w:val="00451531"/>
    <w:rsid w:val="00451B94"/>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3243"/>
    <w:rsid w:val="00463B3D"/>
    <w:rsid w:val="00463B5A"/>
    <w:rsid w:val="004640E6"/>
    <w:rsid w:val="004645F2"/>
    <w:rsid w:val="00465247"/>
    <w:rsid w:val="00465D1B"/>
    <w:rsid w:val="00465D65"/>
    <w:rsid w:val="004668C8"/>
    <w:rsid w:val="00467F5F"/>
    <w:rsid w:val="00471019"/>
    <w:rsid w:val="00472FF1"/>
    <w:rsid w:val="00473F79"/>
    <w:rsid w:val="00474195"/>
    <w:rsid w:val="00474B0C"/>
    <w:rsid w:val="00475EB8"/>
    <w:rsid w:val="00476CDD"/>
    <w:rsid w:val="00476EE2"/>
    <w:rsid w:val="004777E8"/>
    <w:rsid w:val="00477D86"/>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06A"/>
    <w:rsid w:val="004851D4"/>
    <w:rsid w:val="00485564"/>
    <w:rsid w:val="00485F3F"/>
    <w:rsid w:val="0048627D"/>
    <w:rsid w:val="00486484"/>
    <w:rsid w:val="00486539"/>
    <w:rsid w:val="00490553"/>
    <w:rsid w:val="0049081C"/>
    <w:rsid w:val="00491BB0"/>
    <w:rsid w:val="00491FE3"/>
    <w:rsid w:val="0049306C"/>
    <w:rsid w:val="004930DB"/>
    <w:rsid w:val="004932CC"/>
    <w:rsid w:val="004943A9"/>
    <w:rsid w:val="0049443C"/>
    <w:rsid w:val="00495164"/>
    <w:rsid w:val="00496837"/>
    <w:rsid w:val="00497AFB"/>
    <w:rsid w:val="00497BA1"/>
    <w:rsid w:val="004A04F5"/>
    <w:rsid w:val="004A0521"/>
    <w:rsid w:val="004A0538"/>
    <w:rsid w:val="004A07BB"/>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B6BB4"/>
    <w:rsid w:val="004C0599"/>
    <w:rsid w:val="004C072B"/>
    <w:rsid w:val="004C0DF0"/>
    <w:rsid w:val="004C1011"/>
    <w:rsid w:val="004C1674"/>
    <w:rsid w:val="004C2CAB"/>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36D7"/>
    <w:rsid w:val="004D434D"/>
    <w:rsid w:val="004D5AAE"/>
    <w:rsid w:val="004D5D0D"/>
    <w:rsid w:val="004D5D1B"/>
    <w:rsid w:val="004D60B0"/>
    <w:rsid w:val="004D699C"/>
    <w:rsid w:val="004D769D"/>
    <w:rsid w:val="004D799B"/>
    <w:rsid w:val="004E0F2C"/>
    <w:rsid w:val="004E1091"/>
    <w:rsid w:val="004E199A"/>
    <w:rsid w:val="004E28F6"/>
    <w:rsid w:val="004E2F67"/>
    <w:rsid w:val="004E351B"/>
    <w:rsid w:val="004E393A"/>
    <w:rsid w:val="004E3CC5"/>
    <w:rsid w:val="004E3F65"/>
    <w:rsid w:val="004E476A"/>
    <w:rsid w:val="004E4DEB"/>
    <w:rsid w:val="004E4E4B"/>
    <w:rsid w:val="004E549B"/>
    <w:rsid w:val="004E5568"/>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54F"/>
    <w:rsid w:val="004F6C09"/>
    <w:rsid w:val="004F730D"/>
    <w:rsid w:val="004F7A90"/>
    <w:rsid w:val="004F7CF3"/>
    <w:rsid w:val="004F7D2B"/>
    <w:rsid w:val="005004BE"/>
    <w:rsid w:val="005008E0"/>
    <w:rsid w:val="00500A80"/>
    <w:rsid w:val="0050145E"/>
    <w:rsid w:val="00501C9F"/>
    <w:rsid w:val="00501DF6"/>
    <w:rsid w:val="005021B7"/>
    <w:rsid w:val="0050223F"/>
    <w:rsid w:val="00502DBF"/>
    <w:rsid w:val="005042C0"/>
    <w:rsid w:val="00504300"/>
    <w:rsid w:val="00504756"/>
    <w:rsid w:val="00504C63"/>
    <w:rsid w:val="0050519A"/>
    <w:rsid w:val="0050574C"/>
    <w:rsid w:val="00505EF7"/>
    <w:rsid w:val="005063A6"/>
    <w:rsid w:val="005063C1"/>
    <w:rsid w:val="00506A48"/>
    <w:rsid w:val="00506ECB"/>
    <w:rsid w:val="005071AC"/>
    <w:rsid w:val="005071EE"/>
    <w:rsid w:val="00507A99"/>
    <w:rsid w:val="00510B65"/>
    <w:rsid w:val="00510D87"/>
    <w:rsid w:val="00512234"/>
    <w:rsid w:val="00513750"/>
    <w:rsid w:val="00514F70"/>
    <w:rsid w:val="005159E2"/>
    <w:rsid w:val="00516039"/>
    <w:rsid w:val="005169D5"/>
    <w:rsid w:val="00517AB6"/>
    <w:rsid w:val="00517CDB"/>
    <w:rsid w:val="005204BD"/>
    <w:rsid w:val="0052090A"/>
    <w:rsid w:val="00521AD9"/>
    <w:rsid w:val="00522F5A"/>
    <w:rsid w:val="00523473"/>
    <w:rsid w:val="005237EE"/>
    <w:rsid w:val="00523829"/>
    <w:rsid w:val="005244EB"/>
    <w:rsid w:val="00524CB1"/>
    <w:rsid w:val="00525B0D"/>
    <w:rsid w:val="00525CD3"/>
    <w:rsid w:val="00527D19"/>
    <w:rsid w:val="00530730"/>
    <w:rsid w:val="005312D0"/>
    <w:rsid w:val="00531879"/>
    <w:rsid w:val="00532172"/>
    <w:rsid w:val="0053256C"/>
    <w:rsid w:val="005330A5"/>
    <w:rsid w:val="0053382C"/>
    <w:rsid w:val="00534684"/>
    <w:rsid w:val="00534A27"/>
    <w:rsid w:val="00535004"/>
    <w:rsid w:val="0053536B"/>
    <w:rsid w:val="005371F4"/>
    <w:rsid w:val="00537249"/>
    <w:rsid w:val="005373D3"/>
    <w:rsid w:val="0053762D"/>
    <w:rsid w:val="00537A49"/>
    <w:rsid w:val="00537A7B"/>
    <w:rsid w:val="00540766"/>
    <w:rsid w:val="00540D15"/>
    <w:rsid w:val="00541C52"/>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64D6"/>
    <w:rsid w:val="005571B4"/>
    <w:rsid w:val="00557217"/>
    <w:rsid w:val="00557931"/>
    <w:rsid w:val="005601D3"/>
    <w:rsid w:val="0056066D"/>
    <w:rsid w:val="00560FF0"/>
    <w:rsid w:val="00561198"/>
    <w:rsid w:val="00561795"/>
    <w:rsid w:val="00563323"/>
    <w:rsid w:val="00563F0F"/>
    <w:rsid w:val="005644B8"/>
    <w:rsid w:val="00565203"/>
    <w:rsid w:val="00565F20"/>
    <w:rsid w:val="00566112"/>
    <w:rsid w:val="00566388"/>
    <w:rsid w:val="0056706B"/>
    <w:rsid w:val="00567699"/>
    <w:rsid w:val="005700D5"/>
    <w:rsid w:val="0057113B"/>
    <w:rsid w:val="00571332"/>
    <w:rsid w:val="00571517"/>
    <w:rsid w:val="00571656"/>
    <w:rsid w:val="00571687"/>
    <w:rsid w:val="00571C4C"/>
    <w:rsid w:val="005724A5"/>
    <w:rsid w:val="005726E8"/>
    <w:rsid w:val="005728A3"/>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B31"/>
    <w:rsid w:val="00590E9A"/>
    <w:rsid w:val="005912D0"/>
    <w:rsid w:val="00591533"/>
    <w:rsid w:val="0059261E"/>
    <w:rsid w:val="00592D11"/>
    <w:rsid w:val="0059303D"/>
    <w:rsid w:val="005936BF"/>
    <w:rsid w:val="005939FA"/>
    <w:rsid w:val="00594558"/>
    <w:rsid w:val="0059543A"/>
    <w:rsid w:val="00596C56"/>
    <w:rsid w:val="005970D7"/>
    <w:rsid w:val="00597831"/>
    <w:rsid w:val="00597974"/>
    <w:rsid w:val="005A15D9"/>
    <w:rsid w:val="005A2DF6"/>
    <w:rsid w:val="005A2E93"/>
    <w:rsid w:val="005A3880"/>
    <w:rsid w:val="005A49B3"/>
    <w:rsid w:val="005A4FB0"/>
    <w:rsid w:val="005A54BB"/>
    <w:rsid w:val="005A6952"/>
    <w:rsid w:val="005A7D63"/>
    <w:rsid w:val="005B0576"/>
    <w:rsid w:val="005B0811"/>
    <w:rsid w:val="005B14D0"/>
    <w:rsid w:val="005B1B57"/>
    <w:rsid w:val="005B28AA"/>
    <w:rsid w:val="005B3BBF"/>
    <w:rsid w:val="005B3F82"/>
    <w:rsid w:val="005B444F"/>
    <w:rsid w:val="005B49AB"/>
    <w:rsid w:val="005B58E3"/>
    <w:rsid w:val="005B6762"/>
    <w:rsid w:val="005B70F5"/>
    <w:rsid w:val="005B7776"/>
    <w:rsid w:val="005C0F8E"/>
    <w:rsid w:val="005C14FE"/>
    <w:rsid w:val="005C15C7"/>
    <w:rsid w:val="005C24B6"/>
    <w:rsid w:val="005C2D3C"/>
    <w:rsid w:val="005C34AB"/>
    <w:rsid w:val="005C395E"/>
    <w:rsid w:val="005C4DC6"/>
    <w:rsid w:val="005C5726"/>
    <w:rsid w:val="005C5FEA"/>
    <w:rsid w:val="005C6315"/>
    <w:rsid w:val="005C71D8"/>
    <w:rsid w:val="005D0260"/>
    <w:rsid w:val="005D0C30"/>
    <w:rsid w:val="005D1E6A"/>
    <w:rsid w:val="005D22D1"/>
    <w:rsid w:val="005D32DA"/>
    <w:rsid w:val="005D3B6D"/>
    <w:rsid w:val="005D4D8C"/>
    <w:rsid w:val="005D505B"/>
    <w:rsid w:val="005D58A7"/>
    <w:rsid w:val="005D5F17"/>
    <w:rsid w:val="005D62F0"/>
    <w:rsid w:val="005D6D29"/>
    <w:rsid w:val="005D70D4"/>
    <w:rsid w:val="005D7FED"/>
    <w:rsid w:val="005E2B5A"/>
    <w:rsid w:val="005E2DFE"/>
    <w:rsid w:val="005E3254"/>
    <w:rsid w:val="005E3360"/>
    <w:rsid w:val="005E3C53"/>
    <w:rsid w:val="005E4766"/>
    <w:rsid w:val="005E4955"/>
    <w:rsid w:val="005E74F4"/>
    <w:rsid w:val="005E775A"/>
    <w:rsid w:val="005E7B09"/>
    <w:rsid w:val="005E7B27"/>
    <w:rsid w:val="005F0F42"/>
    <w:rsid w:val="005F3670"/>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5F7BE1"/>
    <w:rsid w:val="00600A9B"/>
    <w:rsid w:val="00601322"/>
    <w:rsid w:val="00601CC9"/>
    <w:rsid w:val="006025F1"/>
    <w:rsid w:val="00603DAD"/>
    <w:rsid w:val="0060421A"/>
    <w:rsid w:val="00604AA5"/>
    <w:rsid w:val="00604AAA"/>
    <w:rsid w:val="006065F8"/>
    <w:rsid w:val="00606A3A"/>
    <w:rsid w:val="00606B41"/>
    <w:rsid w:val="006070DD"/>
    <w:rsid w:val="0061083E"/>
    <w:rsid w:val="00610967"/>
    <w:rsid w:val="0061308E"/>
    <w:rsid w:val="00613281"/>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24A"/>
    <w:rsid w:val="0062396E"/>
    <w:rsid w:val="00623A88"/>
    <w:rsid w:val="006248CD"/>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47EF8"/>
    <w:rsid w:val="00650194"/>
    <w:rsid w:val="006507B7"/>
    <w:rsid w:val="00650C9E"/>
    <w:rsid w:val="006511DA"/>
    <w:rsid w:val="00651262"/>
    <w:rsid w:val="006518E2"/>
    <w:rsid w:val="00651A14"/>
    <w:rsid w:val="00651AF8"/>
    <w:rsid w:val="0065248B"/>
    <w:rsid w:val="00652668"/>
    <w:rsid w:val="00652811"/>
    <w:rsid w:val="006534DA"/>
    <w:rsid w:val="00653CD1"/>
    <w:rsid w:val="00653D3F"/>
    <w:rsid w:val="006544AD"/>
    <w:rsid w:val="0065465A"/>
    <w:rsid w:val="00654A4F"/>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878"/>
    <w:rsid w:val="0067301A"/>
    <w:rsid w:val="00674B72"/>
    <w:rsid w:val="006751F5"/>
    <w:rsid w:val="006752BC"/>
    <w:rsid w:val="00675B3E"/>
    <w:rsid w:val="00675EB2"/>
    <w:rsid w:val="00676067"/>
    <w:rsid w:val="006762CE"/>
    <w:rsid w:val="00677059"/>
    <w:rsid w:val="0067716B"/>
    <w:rsid w:val="00677536"/>
    <w:rsid w:val="00680E77"/>
    <w:rsid w:val="006815DE"/>
    <w:rsid w:val="0068228B"/>
    <w:rsid w:val="00682861"/>
    <w:rsid w:val="00683E3E"/>
    <w:rsid w:val="00683F62"/>
    <w:rsid w:val="00685619"/>
    <w:rsid w:val="00686852"/>
    <w:rsid w:val="00687127"/>
    <w:rsid w:val="00687E39"/>
    <w:rsid w:val="0069029E"/>
    <w:rsid w:val="00690448"/>
    <w:rsid w:val="00690840"/>
    <w:rsid w:val="00690D57"/>
    <w:rsid w:val="006914FB"/>
    <w:rsid w:val="00691612"/>
    <w:rsid w:val="00692AB0"/>
    <w:rsid w:val="00692B43"/>
    <w:rsid w:val="00692F29"/>
    <w:rsid w:val="0069314D"/>
    <w:rsid w:val="0069330F"/>
    <w:rsid w:val="00695766"/>
    <w:rsid w:val="00697234"/>
    <w:rsid w:val="00697331"/>
    <w:rsid w:val="0069790D"/>
    <w:rsid w:val="0069795A"/>
    <w:rsid w:val="006A02C4"/>
    <w:rsid w:val="006A04A0"/>
    <w:rsid w:val="006A06AA"/>
    <w:rsid w:val="006A188B"/>
    <w:rsid w:val="006A3642"/>
    <w:rsid w:val="006A390E"/>
    <w:rsid w:val="006A4A80"/>
    <w:rsid w:val="006A4E4C"/>
    <w:rsid w:val="006A5B6A"/>
    <w:rsid w:val="006A5B84"/>
    <w:rsid w:val="006A6425"/>
    <w:rsid w:val="006A7A01"/>
    <w:rsid w:val="006B0124"/>
    <w:rsid w:val="006B017B"/>
    <w:rsid w:val="006B03AF"/>
    <w:rsid w:val="006B153C"/>
    <w:rsid w:val="006B15D2"/>
    <w:rsid w:val="006B1FC7"/>
    <w:rsid w:val="006B3964"/>
    <w:rsid w:val="006B54DD"/>
    <w:rsid w:val="006B5870"/>
    <w:rsid w:val="006B6830"/>
    <w:rsid w:val="006B6E53"/>
    <w:rsid w:val="006B75B4"/>
    <w:rsid w:val="006B7A01"/>
    <w:rsid w:val="006C0091"/>
    <w:rsid w:val="006C1AE6"/>
    <w:rsid w:val="006C3DBA"/>
    <w:rsid w:val="006C470A"/>
    <w:rsid w:val="006C587C"/>
    <w:rsid w:val="006C5A65"/>
    <w:rsid w:val="006C6564"/>
    <w:rsid w:val="006C77BF"/>
    <w:rsid w:val="006D1356"/>
    <w:rsid w:val="006D177A"/>
    <w:rsid w:val="006D1C59"/>
    <w:rsid w:val="006D32CB"/>
    <w:rsid w:val="006D4240"/>
    <w:rsid w:val="006D5CE4"/>
    <w:rsid w:val="006D6000"/>
    <w:rsid w:val="006D703F"/>
    <w:rsid w:val="006D7C26"/>
    <w:rsid w:val="006E09A3"/>
    <w:rsid w:val="006E0F88"/>
    <w:rsid w:val="006E1BE3"/>
    <w:rsid w:val="006E1E8C"/>
    <w:rsid w:val="006E2AD8"/>
    <w:rsid w:val="006E2FBE"/>
    <w:rsid w:val="006E31A8"/>
    <w:rsid w:val="006E4A2A"/>
    <w:rsid w:val="006E58A5"/>
    <w:rsid w:val="006E5FA2"/>
    <w:rsid w:val="006E60B5"/>
    <w:rsid w:val="006E6448"/>
    <w:rsid w:val="006E6B4E"/>
    <w:rsid w:val="006E6DD5"/>
    <w:rsid w:val="006F0F40"/>
    <w:rsid w:val="006F18CB"/>
    <w:rsid w:val="006F1A0D"/>
    <w:rsid w:val="006F234D"/>
    <w:rsid w:val="006F28B5"/>
    <w:rsid w:val="006F31BC"/>
    <w:rsid w:val="006F36EE"/>
    <w:rsid w:val="006F41CC"/>
    <w:rsid w:val="006F5873"/>
    <w:rsid w:val="006F5ED9"/>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0FB2"/>
    <w:rsid w:val="00711600"/>
    <w:rsid w:val="00711B27"/>
    <w:rsid w:val="00712800"/>
    <w:rsid w:val="00712ED2"/>
    <w:rsid w:val="007131A5"/>
    <w:rsid w:val="007138B1"/>
    <w:rsid w:val="00714255"/>
    <w:rsid w:val="00714B0A"/>
    <w:rsid w:val="0071694A"/>
    <w:rsid w:val="00717FDD"/>
    <w:rsid w:val="007202B1"/>
    <w:rsid w:val="00720E60"/>
    <w:rsid w:val="007211E6"/>
    <w:rsid w:val="00721F5C"/>
    <w:rsid w:val="007223A9"/>
    <w:rsid w:val="00722634"/>
    <w:rsid w:val="00722F27"/>
    <w:rsid w:val="00723041"/>
    <w:rsid w:val="00724002"/>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35F0F"/>
    <w:rsid w:val="007408BC"/>
    <w:rsid w:val="007409C1"/>
    <w:rsid w:val="00740E8C"/>
    <w:rsid w:val="00741037"/>
    <w:rsid w:val="007424CA"/>
    <w:rsid w:val="00743AC1"/>
    <w:rsid w:val="00744102"/>
    <w:rsid w:val="007444EB"/>
    <w:rsid w:val="007444FF"/>
    <w:rsid w:val="00746923"/>
    <w:rsid w:val="00750331"/>
    <w:rsid w:val="0075123D"/>
    <w:rsid w:val="00751489"/>
    <w:rsid w:val="007516E3"/>
    <w:rsid w:val="007517B9"/>
    <w:rsid w:val="00751AA4"/>
    <w:rsid w:val="00751BCE"/>
    <w:rsid w:val="00752EF2"/>
    <w:rsid w:val="007535CA"/>
    <w:rsid w:val="0075446E"/>
    <w:rsid w:val="00754693"/>
    <w:rsid w:val="00754ECF"/>
    <w:rsid w:val="00755B79"/>
    <w:rsid w:val="00755C77"/>
    <w:rsid w:val="00755E3F"/>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0FC"/>
    <w:rsid w:val="007661FF"/>
    <w:rsid w:val="00766593"/>
    <w:rsid w:val="0076659A"/>
    <w:rsid w:val="00766901"/>
    <w:rsid w:val="00766A01"/>
    <w:rsid w:val="00766B1C"/>
    <w:rsid w:val="007673AE"/>
    <w:rsid w:val="00767B0C"/>
    <w:rsid w:val="007701F5"/>
    <w:rsid w:val="007706C6"/>
    <w:rsid w:val="00770D0E"/>
    <w:rsid w:val="00770DCD"/>
    <w:rsid w:val="00770E81"/>
    <w:rsid w:val="00774787"/>
    <w:rsid w:val="00775735"/>
    <w:rsid w:val="00775B24"/>
    <w:rsid w:val="00776EDA"/>
    <w:rsid w:val="007772C8"/>
    <w:rsid w:val="00777FFC"/>
    <w:rsid w:val="0078101A"/>
    <w:rsid w:val="00781B03"/>
    <w:rsid w:val="007823D9"/>
    <w:rsid w:val="00782DB8"/>
    <w:rsid w:val="00782E80"/>
    <w:rsid w:val="00783B47"/>
    <w:rsid w:val="00783B79"/>
    <w:rsid w:val="00783D1E"/>
    <w:rsid w:val="00783D1F"/>
    <w:rsid w:val="00784386"/>
    <w:rsid w:val="00785352"/>
    <w:rsid w:val="007858EA"/>
    <w:rsid w:val="00785EBF"/>
    <w:rsid w:val="00786015"/>
    <w:rsid w:val="00786223"/>
    <w:rsid w:val="007862FE"/>
    <w:rsid w:val="0078657F"/>
    <w:rsid w:val="00787552"/>
    <w:rsid w:val="0078774D"/>
    <w:rsid w:val="00787B26"/>
    <w:rsid w:val="00790982"/>
    <w:rsid w:val="00790BB9"/>
    <w:rsid w:val="007927B6"/>
    <w:rsid w:val="007929A0"/>
    <w:rsid w:val="00792D17"/>
    <w:rsid w:val="007931E6"/>
    <w:rsid w:val="00793545"/>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47BD"/>
    <w:rsid w:val="007A588B"/>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75CA"/>
    <w:rsid w:val="007B76BE"/>
    <w:rsid w:val="007B7E33"/>
    <w:rsid w:val="007C00DA"/>
    <w:rsid w:val="007C059C"/>
    <w:rsid w:val="007C0689"/>
    <w:rsid w:val="007C0913"/>
    <w:rsid w:val="007C0C36"/>
    <w:rsid w:val="007C1166"/>
    <w:rsid w:val="007C121C"/>
    <w:rsid w:val="007C1928"/>
    <w:rsid w:val="007C1A1C"/>
    <w:rsid w:val="007C1BEF"/>
    <w:rsid w:val="007C2C0E"/>
    <w:rsid w:val="007C2EB5"/>
    <w:rsid w:val="007C36C8"/>
    <w:rsid w:val="007C3B81"/>
    <w:rsid w:val="007C3F39"/>
    <w:rsid w:val="007C3F81"/>
    <w:rsid w:val="007C4AC6"/>
    <w:rsid w:val="007C4DB4"/>
    <w:rsid w:val="007C544E"/>
    <w:rsid w:val="007C6189"/>
    <w:rsid w:val="007C7344"/>
    <w:rsid w:val="007C7AEE"/>
    <w:rsid w:val="007D052E"/>
    <w:rsid w:val="007D0843"/>
    <w:rsid w:val="007D0C87"/>
    <w:rsid w:val="007D1B3A"/>
    <w:rsid w:val="007D233B"/>
    <w:rsid w:val="007D347C"/>
    <w:rsid w:val="007D39D8"/>
    <w:rsid w:val="007D3C02"/>
    <w:rsid w:val="007D4972"/>
    <w:rsid w:val="007D5202"/>
    <w:rsid w:val="007D5692"/>
    <w:rsid w:val="007D57C9"/>
    <w:rsid w:val="007D63D7"/>
    <w:rsid w:val="007D716F"/>
    <w:rsid w:val="007E015A"/>
    <w:rsid w:val="007E1347"/>
    <w:rsid w:val="007E1C9F"/>
    <w:rsid w:val="007E21FB"/>
    <w:rsid w:val="007E3306"/>
    <w:rsid w:val="007E389E"/>
    <w:rsid w:val="007E4699"/>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722"/>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63A5"/>
    <w:rsid w:val="008068BE"/>
    <w:rsid w:val="00806DBC"/>
    <w:rsid w:val="00807998"/>
    <w:rsid w:val="008107CE"/>
    <w:rsid w:val="008110CF"/>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390"/>
    <w:rsid w:val="008274AD"/>
    <w:rsid w:val="0083085E"/>
    <w:rsid w:val="008309E3"/>
    <w:rsid w:val="00830D62"/>
    <w:rsid w:val="008311F8"/>
    <w:rsid w:val="008315DA"/>
    <w:rsid w:val="0083171C"/>
    <w:rsid w:val="00831D63"/>
    <w:rsid w:val="00832853"/>
    <w:rsid w:val="008333FF"/>
    <w:rsid w:val="00833519"/>
    <w:rsid w:val="00833866"/>
    <w:rsid w:val="00833ECD"/>
    <w:rsid w:val="00834795"/>
    <w:rsid w:val="00835289"/>
    <w:rsid w:val="00835330"/>
    <w:rsid w:val="008353E0"/>
    <w:rsid w:val="008358AC"/>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0EDC"/>
    <w:rsid w:val="00851350"/>
    <w:rsid w:val="00853139"/>
    <w:rsid w:val="008533FB"/>
    <w:rsid w:val="00853B6B"/>
    <w:rsid w:val="008548AD"/>
    <w:rsid w:val="00855B0C"/>
    <w:rsid w:val="0085649F"/>
    <w:rsid w:val="008574E1"/>
    <w:rsid w:val="0085786D"/>
    <w:rsid w:val="00857DB7"/>
    <w:rsid w:val="00857FCE"/>
    <w:rsid w:val="008608F3"/>
    <w:rsid w:val="00860BCF"/>
    <w:rsid w:val="00860CAD"/>
    <w:rsid w:val="00861703"/>
    <w:rsid w:val="008619C7"/>
    <w:rsid w:val="00861C68"/>
    <w:rsid w:val="008643A6"/>
    <w:rsid w:val="008651C5"/>
    <w:rsid w:val="0086569E"/>
    <w:rsid w:val="00865C10"/>
    <w:rsid w:val="00866129"/>
    <w:rsid w:val="00866511"/>
    <w:rsid w:val="0086668C"/>
    <w:rsid w:val="00867893"/>
    <w:rsid w:val="00870A2B"/>
    <w:rsid w:val="008710B6"/>
    <w:rsid w:val="0087127D"/>
    <w:rsid w:val="00871357"/>
    <w:rsid w:val="00871D9B"/>
    <w:rsid w:val="008723EB"/>
    <w:rsid w:val="00872E1B"/>
    <w:rsid w:val="00873553"/>
    <w:rsid w:val="008736EC"/>
    <w:rsid w:val="0087470D"/>
    <w:rsid w:val="008749A5"/>
    <w:rsid w:val="008752A0"/>
    <w:rsid w:val="008752B5"/>
    <w:rsid w:val="008756BB"/>
    <w:rsid w:val="0087668E"/>
    <w:rsid w:val="00876DCA"/>
    <w:rsid w:val="0087792B"/>
    <w:rsid w:val="00877B1F"/>
    <w:rsid w:val="0088041B"/>
    <w:rsid w:val="00880527"/>
    <w:rsid w:val="00881A35"/>
    <w:rsid w:val="00882134"/>
    <w:rsid w:val="008823DD"/>
    <w:rsid w:val="00882E70"/>
    <w:rsid w:val="008837CC"/>
    <w:rsid w:val="00885A36"/>
    <w:rsid w:val="00886815"/>
    <w:rsid w:val="00886EBE"/>
    <w:rsid w:val="008876E7"/>
    <w:rsid w:val="00887EA5"/>
    <w:rsid w:val="0089090D"/>
    <w:rsid w:val="00890C5C"/>
    <w:rsid w:val="0089169E"/>
    <w:rsid w:val="0089190E"/>
    <w:rsid w:val="008919FE"/>
    <w:rsid w:val="00891DEB"/>
    <w:rsid w:val="0089211A"/>
    <w:rsid w:val="008924B5"/>
    <w:rsid w:val="0089265A"/>
    <w:rsid w:val="00892BAE"/>
    <w:rsid w:val="00892C17"/>
    <w:rsid w:val="00892EC4"/>
    <w:rsid w:val="00893501"/>
    <w:rsid w:val="00894065"/>
    <w:rsid w:val="008943B5"/>
    <w:rsid w:val="008A08D9"/>
    <w:rsid w:val="008A1036"/>
    <w:rsid w:val="008A108C"/>
    <w:rsid w:val="008A1292"/>
    <w:rsid w:val="008A13A2"/>
    <w:rsid w:val="008A183D"/>
    <w:rsid w:val="008A459C"/>
    <w:rsid w:val="008A5CE5"/>
    <w:rsid w:val="008A5DBE"/>
    <w:rsid w:val="008A6DF4"/>
    <w:rsid w:val="008B03DD"/>
    <w:rsid w:val="008B1C3C"/>
    <w:rsid w:val="008B376C"/>
    <w:rsid w:val="008B46CA"/>
    <w:rsid w:val="008B481C"/>
    <w:rsid w:val="008B4977"/>
    <w:rsid w:val="008B4B08"/>
    <w:rsid w:val="008B54D8"/>
    <w:rsid w:val="008B554B"/>
    <w:rsid w:val="008B5E4C"/>
    <w:rsid w:val="008B620B"/>
    <w:rsid w:val="008B63DC"/>
    <w:rsid w:val="008B65DB"/>
    <w:rsid w:val="008B73B8"/>
    <w:rsid w:val="008C0CE9"/>
    <w:rsid w:val="008C1648"/>
    <w:rsid w:val="008C2F90"/>
    <w:rsid w:val="008C37E8"/>
    <w:rsid w:val="008C3D35"/>
    <w:rsid w:val="008C4100"/>
    <w:rsid w:val="008C4512"/>
    <w:rsid w:val="008C4C5E"/>
    <w:rsid w:val="008C4D4F"/>
    <w:rsid w:val="008C58DF"/>
    <w:rsid w:val="008C61EC"/>
    <w:rsid w:val="008C6908"/>
    <w:rsid w:val="008C6E6B"/>
    <w:rsid w:val="008D001B"/>
    <w:rsid w:val="008D0200"/>
    <w:rsid w:val="008D0D38"/>
    <w:rsid w:val="008D0DB6"/>
    <w:rsid w:val="008D0ECE"/>
    <w:rsid w:val="008D16D7"/>
    <w:rsid w:val="008D1C5F"/>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3D9D"/>
    <w:rsid w:val="008E54FA"/>
    <w:rsid w:val="008E59C9"/>
    <w:rsid w:val="008E6A19"/>
    <w:rsid w:val="008E6AD3"/>
    <w:rsid w:val="008E6C7C"/>
    <w:rsid w:val="008E7CAF"/>
    <w:rsid w:val="008F037A"/>
    <w:rsid w:val="008F181E"/>
    <w:rsid w:val="008F1AD4"/>
    <w:rsid w:val="008F1AF5"/>
    <w:rsid w:val="008F2369"/>
    <w:rsid w:val="008F29A9"/>
    <w:rsid w:val="008F376E"/>
    <w:rsid w:val="008F3F5F"/>
    <w:rsid w:val="008F40E2"/>
    <w:rsid w:val="008F5587"/>
    <w:rsid w:val="008F5DF8"/>
    <w:rsid w:val="008F6AD2"/>
    <w:rsid w:val="008F6B2D"/>
    <w:rsid w:val="008F6CFF"/>
    <w:rsid w:val="008F743B"/>
    <w:rsid w:val="008F79AE"/>
    <w:rsid w:val="008F7AC4"/>
    <w:rsid w:val="009010AC"/>
    <w:rsid w:val="009019F7"/>
    <w:rsid w:val="00901A57"/>
    <w:rsid w:val="00901E0E"/>
    <w:rsid w:val="0090269A"/>
    <w:rsid w:val="00903FC6"/>
    <w:rsid w:val="009044F5"/>
    <w:rsid w:val="00904B1A"/>
    <w:rsid w:val="009056ED"/>
    <w:rsid w:val="009069F0"/>
    <w:rsid w:val="00907F80"/>
    <w:rsid w:val="0091010C"/>
    <w:rsid w:val="0091098C"/>
    <w:rsid w:val="00911072"/>
    <w:rsid w:val="00912D3E"/>
    <w:rsid w:val="009134AB"/>
    <w:rsid w:val="009158F8"/>
    <w:rsid w:val="00915C91"/>
    <w:rsid w:val="00917627"/>
    <w:rsid w:val="00917CFD"/>
    <w:rsid w:val="009201D7"/>
    <w:rsid w:val="009202D5"/>
    <w:rsid w:val="00920994"/>
    <w:rsid w:val="009212DC"/>
    <w:rsid w:val="00921653"/>
    <w:rsid w:val="009218D7"/>
    <w:rsid w:val="00921AFF"/>
    <w:rsid w:val="00921E9E"/>
    <w:rsid w:val="00922064"/>
    <w:rsid w:val="009223C3"/>
    <w:rsid w:val="009228B9"/>
    <w:rsid w:val="0092317C"/>
    <w:rsid w:val="00923253"/>
    <w:rsid w:val="00923ADC"/>
    <w:rsid w:val="00923E15"/>
    <w:rsid w:val="00923EA5"/>
    <w:rsid w:val="00924168"/>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3D70"/>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6613"/>
    <w:rsid w:val="009574AA"/>
    <w:rsid w:val="0096055B"/>
    <w:rsid w:val="00960E9D"/>
    <w:rsid w:val="00960FB2"/>
    <w:rsid w:val="00963B54"/>
    <w:rsid w:val="0096412D"/>
    <w:rsid w:val="0096461F"/>
    <w:rsid w:val="00965A35"/>
    <w:rsid w:val="00966411"/>
    <w:rsid w:val="00966D1C"/>
    <w:rsid w:val="00970123"/>
    <w:rsid w:val="0097032C"/>
    <w:rsid w:val="00970703"/>
    <w:rsid w:val="009714BD"/>
    <w:rsid w:val="009717B5"/>
    <w:rsid w:val="00971B6A"/>
    <w:rsid w:val="00971F0F"/>
    <w:rsid w:val="00972079"/>
    <w:rsid w:val="00972479"/>
    <w:rsid w:val="00972A18"/>
    <w:rsid w:val="00972F05"/>
    <w:rsid w:val="00973E5E"/>
    <w:rsid w:val="00974B52"/>
    <w:rsid w:val="009755AF"/>
    <w:rsid w:val="00976746"/>
    <w:rsid w:val="00976CEF"/>
    <w:rsid w:val="009812D9"/>
    <w:rsid w:val="00981371"/>
    <w:rsid w:val="00981E69"/>
    <w:rsid w:val="00982CE8"/>
    <w:rsid w:val="0098496B"/>
    <w:rsid w:val="00984F21"/>
    <w:rsid w:val="0098501D"/>
    <w:rsid w:val="009857BD"/>
    <w:rsid w:val="009857EC"/>
    <w:rsid w:val="00986B85"/>
    <w:rsid w:val="009911EF"/>
    <w:rsid w:val="00991269"/>
    <w:rsid w:val="0099152A"/>
    <w:rsid w:val="00991A8E"/>
    <w:rsid w:val="00992244"/>
    <w:rsid w:val="00992858"/>
    <w:rsid w:val="009948F1"/>
    <w:rsid w:val="00994CF9"/>
    <w:rsid w:val="00995A07"/>
    <w:rsid w:val="0099673C"/>
    <w:rsid w:val="009967A9"/>
    <w:rsid w:val="0099693F"/>
    <w:rsid w:val="009A03EF"/>
    <w:rsid w:val="009A1662"/>
    <w:rsid w:val="009A2E09"/>
    <w:rsid w:val="009A393C"/>
    <w:rsid w:val="009A3DF9"/>
    <w:rsid w:val="009A4650"/>
    <w:rsid w:val="009A5184"/>
    <w:rsid w:val="009A59E0"/>
    <w:rsid w:val="009B106C"/>
    <w:rsid w:val="009B16F1"/>
    <w:rsid w:val="009B2A03"/>
    <w:rsid w:val="009B3489"/>
    <w:rsid w:val="009B4646"/>
    <w:rsid w:val="009B46C4"/>
    <w:rsid w:val="009B4859"/>
    <w:rsid w:val="009B5020"/>
    <w:rsid w:val="009B50F9"/>
    <w:rsid w:val="009B5103"/>
    <w:rsid w:val="009B6AF6"/>
    <w:rsid w:val="009C04C5"/>
    <w:rsid w:val="009C15F4"/>
    <w:rsid w:val="009C1AA5"/>
    <w:rsid w:val="009C2622"/>
    <w:rsid w:val="009C2AAA"/>
    <w:rsid w:val="009C2FEF"/>
    <w:rsid w:val="009C399A"/>
    <w:rsid w:val="009C4CE1"/>
    <w:rsid w:val="009C50C6"/>
    <w:rsid w:val="009C595D"/>
    <w:rsid w:val="009C5BB4"/>
    <w:rsid w:val="009C686F"/>
    <w:rsid w:val="009D01F5"/>
    <w:rsid w:val="009D05AA"/>
    <w:rsid w:val="009D18A8"/>
    <w:rsid w:val="009D1E6B"/>
    <w:rsid w:val="009D2A11"/>
    <w:rsid w:val="009D32EF"/>
    <w:rsid w:val="009D3440"/>
    <w:rsid w:val="009D7DD6"/>
    <w:rsid w:val="009D7F7B"/>
    <w:rsid w:val="009E066C"/>
    <w:rsid w:val="009E12B7"/>
    <w:rsid w:val="009E1A62"/>
    <w:rsid w:val="009E1F77"/>
    <w:rsid w:val="009E2553"/>
    <w:rsid w:val="009E255D"/>
    <w:rsid w:val="009E2782"/>
    <w:rsid w:val="009E38BA"/>
    <w:rsid w:val="009E3E3F"/>
    <w:rsid w:val="009E4CD0"/>
    <w:rsid w:val="009E6209"/>
    <w:rsid w:val="009E688D"/>
    <w:rsid w:val="009E68E7"/>
    <w:rsid w:val="009E743F"/>
    <w:rsid w:val="009E7BE1"/>
    <w:rsid w:val="009F1525"/>
    <w:rsid w:val="009F2AE9"/>
    <w:rsid w:val="009F2B1E"/>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4E1E"/>
    <w:rsid w:val="00A26E18"/>
    <w:rsid w:val="00A26EC8"/>
    <w:rsid w:val="00A30094"/>
    <w:rsid w:val="00A32C44"/>
    <w:rsid w:val="00A33379"/>
    <w:rsid w:val="00A3354B"/>
    <w:rsid w:val="00A337AB"/>
    <w:rsid w:val="00A33E2E"/>
    <w:rsid w:val="00A34C26"/>
    <w:rsid w:val="00A3598D"/>
    <w:rsid w:val="00A35E91"/>
    <w:rsid w:val="00A40151"/>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8C6"/>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688"/>
    <w:rsid w:val="00A65CC4"/>
    <w:rsid w:val="00A65D4A"/>
    <w:rsid w:val="00A66A60"/>
    <w:rsid w:val="00A67344"/>
    <w:rsid w:val="00A678D4"/>
    <w:rsid w:val="00A70FF3"/>
    <w:rsid w:val="00A71003"/>
    <w:rsid w:val="00A714B4"/>
    <w:rsid w:val="00A7171F"/>
    <w:rsid w:val="00A72056"/>
    <w:rsid w:val="00A7279A"/>
    <w:rsid w:val="00A72F00"/>
    <w:rsid w:val="00A733E2"/>
    <w:rsid w:val="00A738B3"/>
    <w:rsid w:val="00A74164"/>
    <w:rsid w:val="00A74B5F"/>
    <w:rsid w:val="00A75084"/>
    <w:rsid w:val="00A75089"/>
    <w:rsid w:val="00A7546E"/>
    <w:rsid w:val="00A754CB"/>
    <w:rsid w:val="00A75B20"/>
    <w:rsid w:val="00A77698"/>
    <w:rsid w:val="00A7786F"/>
    <w:rsid w:val="00A8003D"/>
    <w:rsid w:val="00A8134C"/>
    <w:rsid w:val="00A81585"/>
    <w:rsid w:val="00A82B26"/>
    <w:rsid w:val="00A82FFA"/>
    <w:rsid w:val="00A8335B"/>
    <w:rsid w:val="00A836B0"/>
    <w:rsid w:val="00A84472"/>
    <w:rsid w:val="00A84803"/>
    <w:rsid w:val="00A84C70"/>
    <w:rsid w:val="00A85122"/>
    <w:rsid w:val="00A85E43"/>
    <w:rsid w:val="00A8648B"/>
    <w:rsid w:val="00A86619"/>
    <w:rsid w:val="00A866BF"/>
    <w:rsid w:val="00A8769F"/>
    <w:rsid w:val="00A90DA6"/>
    <w:rsid w:val="00A90E39"/>
    <w:rsid w:val="00A921B0"/>
    <w:rsid w:val="00A92A92"/>
    <w:rsid w:val="00A92BC6"/>
    <w:rsid w:val="00A92C23"/>
    <w:rsid w:val="00A92D38"/>
    <w:rsid w:val="00A933B7"/>
    <w:rsid w:val="00A934B8"/>
    <w:rsid w:val="00A94347"/>
    <w:rsid w:val="00A94393"/>
    <w:rsid w:val="00A9456C"/>
    <w:rsid w:val="00A945FF"/>
    <w:rsid w:val="00A94627"/>
    <w:rsid w:val="00A94CA9"/>
    <w:rsid w:val="00A94EFE"/>
    <w:rsid w:val="00A95019"/>
    <w:rsid w:val="00A95FD2"/>
    <w:rsid w:val="00A967AD"/>
    <w:rsid w:val="00A97495"/>
    <w:rsid w:val="00A97C5B"/>
    <w:rsid w:val="00AA00DD"/>
    <w:rsid w:val="00AA2220"/>
    <w:rsid w:val="00AA252B"/>
    <w:rsid w:val="00AA2B08"/>
    <w:rsid w:val="00AA30A8"/>
    <w:rsid w:val="00AA3A9E"/>
    <w:rsid w:val="00AA463F"/>
    <w:rsid w:val="00AA56E1"/>
    <w:rsid w:val="00AA57B0"/>
    <w:rsid w:val="00AA5945"/>
    <w:rsid w:val="00AA5A27"/>
    <w:rsid w:val="00AA6322"/>
    <w:rsid w:val="00AA6D56"/>
    <w:rsid w:val="00AA74C2"/>
    <w:rsid w:val="00AB0EF4"/>
    <w:rsid w:val="00AB1EE8"/>
    <w:rsid w:val="00AB2A1C"/>
    <w:rsid w:val="00AB4C9B"/>
    <w:rsid w:val="00AB5694"/>
    <w:rsid w:val="00AB5CA6"/>
    <w:rsid w:val="00AB6194"/>
    <w:rsid w:val="00AB6B29"/>
    <w:rsid w:val="00AB7943"/>
    <w:rsid w:val="00AB7D92"/>
    <w:rsid w:val="00AC00EF"/>
    <w:rsid w:val="00AC1F53"/>
    <w:rsid w:val="00AC3068"/>
    <w:rsid w:val="00AC346C"/>
    <w:rsid w:val="00AC36C1"/>
    <w:rsid w:val="00AC44B6"/>
    <w:rsid w:val="00AC47D9"/>
    <w:rsid w:val="00AC5633"/>
    <w:rsid w:val="00AC63DC"/>
    <w:rsid w:val="00AC66D5"/>
    <w:rsid w:val="00AC6F24"/>
    <w:rsid w:val="00AC72E9"/>
    <w:rsid w:val="00AC7B43"/>
    <w:rsid w:val="00AC7B90"/>
    <w:rsid w:val="00AC7F16"/>
    <w:rsid w:val="00AC7F80"/>
    <w:rsid w:val="00AD0BE8"/>
    <w:rsid w:val="00AD159B"/>
    <w:rsid w:val="00AD183E"/>
    <w:rsid w:val="00AD1B32"/>
    <w:rsid w:val="00AD1BF9"/>
    <w:rsid w:val="00AD221C"/>
    <w:rsid w:val="00AD2F56"/>
    <w:rsid w:val="00AD37C0"/>
    <w:rsid w:val="00AD4AEB"/>
    <w:rsid w:val="00AD4CCB"/>
    <w:rsid w:val="00AD4F54"/>
    <w:rsid w:val="00AD4F57"/>
    <w:rsid w:val="00AD5006"/>
    <w:rsid w:val="00AD50FA"/>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F07C7"/>
    <w:rsid w:val="00AF0D2D"/>
    <w:rsid w:val="00AF1131"/>
    <w:rsid w:val="00AF1226"/>
    <w:rsid w:val="00AF18F7"/>
    <w:rsid w:val="00AF1A26"/>
    <w:rsid w:val="00AF1CE4"/>
    <w:rsid w:val="00AF1E08"/>
    <w:rsid w:val="00AF2554"/>
    <w:rsid w:val="00AF285D"/>
    <w:rsid w:val="00AF3831"/>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76CB"/>
    <w:rsid w:val="00B27770"/>
    <w:rsid w:val="00B27FE5"/>
    <w:rsid w:val="00B300C7"/>
    <w:rsid w:val="00B30F5F"/>
    <w:rsid w:val="00B31C9C"/>
    <w:rsid w:val="00B31DD9"/>
    <w:rsid w:val="00B32A68"/>
    <w:rsid w:val="00B33787"/>
    <w:rsid w:val="00B37380"/>
    <w:rsid w:val="00B37516"/>
    <w:rsid w:val="00B37B0D"/>
    <w:rsid w:val="00B37D32"/>
    <w:rsid w:val="00B37E0D"/>
    <w:rsid w:val="00B37E18"/>
    <w:rsid w:val="00B37E79"/>
    <w:rsid w:val="00B402BF"/>
    <w:rsid w:val="00B40D5F"/>
    <w:rsid w:val="00B41189"/>
    <w:rsid w:val="00B41A10"/>
    <w:rsid w:val="00B420D1"/>
    <w:rsid w:val="00B42140"/>
    <w:rsid w:val="00B42ECB"/>
    <w:rsid w:val="00B43156"/>
    <w:rsid w:val="00B43B8B"/>
    <w:rsid w:val="00B441B2"/>
    <w:rsid w:val="00B45435"/>
    <w:rsid w:val="00B466E4"/>
    <w:rsid w:val="00B4689C"/>
    <w:rsid w:val="00B50C8C"/>
    <w:rsid w:val="00B51983"/>
    <w:rsid w:val="00B528DB"/>
    <w:rsid w:val="00B534EF"/>
    <w:rsid w:val="00B53949"/>
    <w:rsid w:val="00B53AA9"/>
    <w:rsid w:val="00B53EA6"/>
    <w:rsid w:val="00B555D6"/>
    <w:rsid w:val="00B56A3E"/>
    <w:rsid w:val="00B56A55"/>
    <w:rsid w:val="00B56C92"/>
    <w:rsid w:val="00B57107"/>
    <w:rsid w:val="00B5741F"/>
    <w:rsid w:val="00B5796E"/>
    <w:rsid w:val="00B600AC"/>
    <w:rsid w:val="00B61BBE"/>
    <w:rsid w:val="00B61D84"/>
    <w:rsid w:val="00B62DC8"/>
    <w:rsid w:val="00B63149"/>
    <w:rsid w:val="00B639F6"/>
    <w:rsid w:val="00B64F22"/>
    <w:rsid w:val="00B6534F"/>
    <w:rsid w:val="00B658C0"/>
    <w:rsid w:val="00B65A05"/>
    <w:rsid w:val="00B6632C"/>
    <w:rsid w:val="00B6676D"/>
    <w:rsid w:val="00B6789A"/>
    <w:rsid w:val="00B67ADA"/>
    <w:rsid w:val="00B67DDF"/>
    <w:rsid w:val="00B70994"/>
    <w:rsid w:val="00B70A67"/>
    <w:rsid w:val="00B70AB0"/>
    <w:rsid w:val="00B70C85"/>
    <w:rsid w:val="00B71751"/>
    <w:rsid w:val="00B72C32"/>
    <w:rsid w:val="00B72D57"/>
    <w:rsid w:val="00B72E55"/>
    <w:rsid w:val="00B72E9B"/>
    <w:rsid w:val="00B73186"/>
    <w:rsid w:val="00B743F9"/>
    <w:rsid w:val="00B74B4D"/>
    <w:rsid w:val="00B75440"/>
    <w:rsid w:val="00B7682A"/>
    <w:rsid w:val="00B76CE5"/>
    <w:rsid w:val="00B76FE5"/>
    <w:rsid w:val="00B77E88"/>
    <w:rsid w:val="00B80663"/>
    <w:rsid w:val="00B809A7"/>
    <w:rsid w:val="00B80ED2"/>
    <w:rsid w:val="00B83230"/>
    <w:rsid w:val="00B84217"/>
    <w:rsid w:val="00B845AA"/>
    <w:rsid w:val="00B847D7"/>
    <w:rsid w:val="00B847FD"/>
    <w:rsid w:val="00B84B3C"/>
    <w:rsid w:val="00B84E4C"/>
    <w:rsid w:val="00B864B0"/>
    <w:rsid w:val="00B86832"/>
    <w:rsid w:val="00B86FF7"/>
    <w:rsid w:val="00B87F0A"/>
    <w:rsid w:val="00B903D2"/>
    <w:rsid w:val="00B90D8C"/>
    <w:rsid w:val="00B91617"/>
    <w:rsid w:val="00B91E73"/>
    <w:rsid w:val="00B925C0"/>
    <w:rsid w:val="00B92621"/>
    <w:rsid w:val="00B92C0A"/>
    <w:rsid w:val="00B92FFC"/>
    <w:rsid w:val="00B9321C"/>
    <w:rsid w:val="00B9397D"/>
    <w:rsid w:val="00B9541E"/>
    <w:rsid w:val="00B95A85"/>
    <w:rsid w:val="00B95D2E"/>
    <w:rsid w:val="00B96153"/>
    <w:rsid w:val="00B96CB2"/>
    <w:rsid w:val="00B978D3"/>
    <w:rsid w:val="00BA024B"/>
    <w:rsid w:val="00BA06F5"/>
    <w:rsid w:val="00BA0706"/>
    <w:rsid w:val="00BA0B03"/>
    <w:rsid w:val="00BA0BA1"/>
    <w:rsid w:val="00BA1F62"/>
    <w:rsid w:val="00BA2A71"/>
    <w:rsid w:val="00BA2D8E"/>
    <w:rsid w:val="00BA2E23"/>
    <w:rsid w:val="00BA3282"/>
    <w:rsid w:val="00BA328D"/>
    <w:rsid w:val="00BA32BC"/>
    <w:rsid w:val="00BA4F00"/>
    <w:rsid w:val="00BA607C"/>
    <w:rsid w:val="00BA62D4"/>
    <w:rsid w:val="00BA63EC"/>
    <w:rsid w:val="00BA6C45"/>
    <w:rsid w:val="00BA7F9D"/>
    <w:rsid w:val="00BA7FFB"/>
    <w:rsid w:val="00BB1AB2"/>
    <w:rsid w:val="00BB26C1"/>
    <w:rsid w:val="00BB2F75"/>
    <w:rsid w:val="00BB2FC1"/>
    <w:rsid w:val="00BB36FC"/>
    <w:rsid w:val="00BB4C99"/>
    <w:rsid w:val="00BB4E6B"/>
    <w:rsid w:val="00BB5553"/>
    <w:rsid w:val="00BB58A1"/>
    <w:rsid w:val="00BB7CC4"/>
    <w:rsid w:val="00BC0B2B"/>
    <w:rsid w:val="00BC1316"/>
    <w:rsid w:val="00BC2CEE"/>
    <w:rsid w:val="00BC2EDF"/>
    <w:rsid w:val="00BC4023"/>
    <w:rsid w:val="00BC490D"/>
    <w:rsid w:val="00BC49AC"/>
    <w:rsid w:val="00BC4BA6"/>
    <w:rsid w:val="00BC55B4"/>
    <w:rsid w:val="00BC638A"/>
    <w:rsid w:val="00BC6727"/>
    <w:rsid w:val="00BC6B99"/>
    <w:rsid w:val="00BC720A"/>
    <w:rsid w:val="00BC7FD8"/>
    <w:rsid w:val="00BD01C6"/>
    <w:rsid w:val="00BD078F"/>
    <w:rsid w:val="00BD0928"/>
    <w:rsid w:val="00BD0FEF"/>
    <w:rsid w:val="00BD15F3"/>
    <w:rsid w:val="00BD20E7"/>
    <w:rsid w:val="00BD2413"/>
    <w:rsid w:val="00BD2529"/>
    <w:rsid w:val="00BD29D7"/>
    <w:rsid w:val="00BD2AB1"/>
    <w:rsid w:val="00BD2E78"/>
    <w:rsid w:val="00BD33A9"/>
    <w:rsid w:val="00BD414E"/>
    <w:rsid w:val="00BD425E"/>
    <w:rsid w:val="00BD4515"/>
    <w:rsid w:val="00BD4B64"/>
    <w:rsid w:val="00BD56B7"/>
    <w:rsid w:val="00BD65C3"/>
    <w:rsid w:val="00BD686D"/>
    <w:rsid w:val="00BD6D92"/>
    <w:rsid w:val="00BD7D42"/>
    <w:rsid w:val="00BE0C8A"/>
    <w:rsid w:val="00BE0E88"/>
    <w:rsid w:val="00BE0F73"/>
    <w:rsid w:val="00BE0FF8"/>
    <w:rsid w:val="00BE1475"/>
    <w:rsid w:val="00BE1BEC"/>
    <w:rsid w:val="00BE291A"/>
    <w:rsid w:val="00BE3CD0"/>
    <w:rsid w:val="00BE3CFE"/>
    <w:rsid w:val="00BE4810"/>
    <w:rsid w:val="00BE4DFF"/>
    <w:rsid w:val="00BE60EE"/>
    <w:rsid w:val="00BE6F22"/>
    <w:rsid w:val="00BF00C6"/>
    <w:rsid w:val="00BF0CB5"/>
    <w:rsid w:val="00BF1056"/>
    <w:rsid w:val="00BF370F"/>
    <w:rsid w:val="00BF5FCE"/>
    <w:rsid w:val="00BF65EC"/>
    <w:rsid w:val="00BF6A95"/>
    <w:rsid w:val="00BF6B01"/>
    <w:rsid w:val="00BF6CE0"/>
    <w:rsid w:val="00BF7349"/>
    <w:rsid w:val="00BF75B1"/>
    <w:rsid w:val="00BF75B2"/>
    <w:rsid w:val="00C00D6D"/>
    <w:rsid w:val="00C02604"/>
    <w:rsid w:val="00C03224"/>
    <w:rsid w:val="00C0361F"/>
    <w:rsid w:val="00C05068"/>
    <w:rsid w:val="00C0530D"/>
    <w:rsid w:val="00C05BF1"/>
    <w:rsid w:val="00C06628"/>
    <w:rsid w:val="00C06DAA"/>
    <w:rsid w:val="00C075E2"/>
    <w:rsid w:val="00C10208"/>
    <w:rsid w:val="00C10288"/>
    <w:rsid w:val="00C106C6"/>
    <w:rsid w:val="00C10ECC"/>
    <w:rsid w:val="00C11672"/>
    <w:rsid w:val="00C11951"/>
    <w:rsid w:val="00C12B5E"/>
    <w:rsid w:val="00C12B92"/>
    <w:rsid w:val="00C12CF5"/>
    <w:rsid w:val="00C13DC8"/>
    <w:rsid w:val="00C15381"/>
    <w:rsid w:val="00C1614E"/>
    <w:rsid w:val="00C16307"/>
    <w:rsid w:val="00C16B63"/>
    <w:rsid w:val="00C16C90"/>
    <w:rsid w:val="00C16E90"/>
    <w:rsid w:val="00C170CA"/>
    <w:rsid w:val="00C179BB"/>
    <w:rsid w:val="00C20719"/>
    <w:rsid w:val="00C20879"/>
    <w:rsid w:val="00C20D8C"/>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43BD"/>
    <w:rsid w:val="00C34759"/>
    <w:rsid w:val="00C34852"/>
    <w:rsid w:val="00C34EEA"/>
    <w:rsid w:val="00C35808"/>
    <w:rsid w:val="00C361D2"/>
    <w:rsid w:val="00C362A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6F0"/>
    <w:rsid w:val="00C5116B"/>
    <w:rsid w:val="00C517B4"/>
    <w:rsid w:val="00C52188"/>
    <w:rsid w:val="00C52C38"/>
    <w:rsid w:val="00C533A0"/>
    <w:rsid w:val="00C54742"/>
    <w:rsid w:val="00C55CD7"/>
    <w:rsid w:val="00C56099"/>
    <w:rsid w:val="00C56345"/>
    <w:rsid w:val="00C56B2A"/>
    <w:rsid w:val="00C57279"/>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D90"/>
    <w:rsid w:val="00C70FAC"/>
    <w:rsid w:val="00C71506"/>
    <w:rsid w:val="00C72008"/>
    <w:rsid w:val="00C723B4"/>
    <w:rsid w:val="00C72C71"/>
    <w:rsid w:val="00C74CD4"/>
    <w:rsid w:val="00C75FE2"/>
    <w:rsid w:val="00C76D07"/>
    <w:rsid w:val="00C77463"/>
    <w:rsid w:val="00C77AD9"/>
    <w:rsid w:val="00C77DE4"/>
    <w:rsid w:val="00C80580"/>
    <w:rsid w:val="00C80958"/>
    <w:rsid w:val="00C80D4B"/>
    <w:rsid w:val="00C80EC0"/>
    <w:rsid w:val="00C814D4"/>
    <w:rsid w:val="00C81B91"/>
    <w:rsid w:val="00C8240D"/>
    <w:rsid w:val="00C82B4C"/>
    <w:rsid w:val="00C83360"/>
    <w:rsid w:val="00C84531"/>
    <w:rsid w:val="00C84D74"/>
    <w:rsid w:val="00C85EF3"/>
    <w:rsid w:val="00C862DD"/>
    <w:rsid w:val="00C87260"/>
    <w:rsid w:val="00C87A99"/>
    <w:rsid w:val="00C87F4E"/>
    <w:rsid w:val="00C9025A"/>
    <w:rsid w:val="00C915B6"/>
    <w:rsid w:val="00C91A34"/>
    <w:rsid w:val="00C91EEC"/>
    <w:rsid w:val="00C91F21"/>
    <w:rsid w:val="00C92055"/>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314D"/>
    <w:rsid w:val="00CA3888"/>
    <w:rsid w:val="00CA3C3F"/>
    <w:rsid w:val="00CA3DDA"/>
    <w:rsid w:val="00CA4586"/>
    <w:rsid w:val="00CA50EF"/>
    <w:rsid w:val="00CA546A"/>
    <w:rsid w:val="00CA54EB"/>
    <w:rsid w:val="00CA5638"/>
    <w:rsid w:val="00CA6358"/>
    <w:rsid w:val="00CA64A6"/>
    <w:rsid w:val="00CA67C6"/>
    <w:rsid w:val="00CA6823"/>
    <w:rsid w:val="00CB0431"/>
    <w:rsid w:val="00CB09A8"/>
    <w:rsid w:val="00CB1153"/>
    <w:rsid w:val="00CB15DD"/>
    <w:rsid w:val="00CB169E"/>
    <w:rsid w:val="00CB2890"/>
    <w:rsid w:val="00CB2D51"/>
    <w:rsid w:val="00CB4AD2"/>
    <w:rsid w:val="00CB4DA4"/>
    <w:rsid w:val="00CB5703"/>
    <w:rsid w:val="00CB668B"/>
    <w:rsid w:val="00CB6693"/>
    <w:rsid w:val="00CB6DF2"/>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5F7"/>
    <w:rsid w:val="00CD4F71"/>
    <w:rsid w:val="00CD574B"/>
    <w:rsid w:val="00CD5E56"/>
    <w:rsid w:val="00CD74A7"/>
    <w:rsid w:val="00CD7EC4"/>
    <w:rsid w:val="00CD7EF4"/>
    <w:rsid w:val="00CE0014"/>
    <w:rsid w:val="00CE0991"/>
    <w:rsid w:val="00CE1C91"/>
    <w:rsid w:val="00CE3BA4"/>
    <w:rsid w:val="00CE4367"/>
    <w:rsid w:val="00CE520D"/>
    <w:rsid w:val="00CE58D0"/>
    <w:rsid w:val="00CE5F2D"/>
    <w:rsid w:val="00CE60E0"/>
    <w:rsid w:val="00CE6273"/>
    <w:rsid w:val="00CF0099"/>
    <w:rsid w:val="00CF0695"/>
    <w:rsid w:val="00CF0BEA"/>
    <w:rsid w:val="00CF13C6"/>
    <w:rsid w:val="00CF1BB2"/>
    <w:rsid w:val="00CF2180"/>
    <w:rsid w:val="00CF37BF"/>
    <w:rsid w:val="00CF3C1C"/>
    <w:rsid w:val="00CF42A6"/>
    <w:rsid w:val="00CF51DE"/>
    <w:rsid w:val="00CF6135"/>
    <w:rsid w:val="00CF659E"/>
    <w:rsid w:val="00CF7250"/>
    <w:rsid w:val="00CF7F84"/>
    <w:rsid w:val="00D01423"/>
    <w:rsid w:val="00D0238C"/>
    <w:rsid w:val="00D02CE0"/>
    <w:rsid w:val="00D03753"/>
    <w:rsid w:val="00D03D92"/>
    <w:rsid w:val="00D0412F"/>
    <w:rsid w:val="00D042B5"/>
    <w:rsid w:val="00D04AF2"/>
    <w:rsid w:val="00D050C2"/>
    <w:rsid w:val="00D053BA"/>
    <w:rsid w:val="00D05697"/>
    <w:rsid w:val="00D05B61"/>
    <w:rsid w:val="00D06153"/>
    <w:rsid w:val="00D068A3"/>
    <w:rsid w:val="00D0709D"/>
    <w:rsid w:val="00D075A3"/>
    <w:rsid w:val="00D077B7"/>
    <w:rsid w:val="00D07904"/>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1DA8"/>
    <w:rsid w:val="00D226B8"/>
    <w:rsid w:val="00D22B69"/>
    <w:rsid w:val="00D22EE0"/>
    <w:rsid w:val="00D22F8B"/>
    <w:rsid w:val="00D2377C"/>
    <w:rsid w:val="00D2466E"/>
    <w:rsid w:val="00D2494A"/>
    <w:rsid w:val="00D270AC"/>
    <w:rsid w:val="00D31826"/>
    <w:rsid w:val="00D31D79"/>
    <w:rsid w:val="00D31E33"/>
    <w:rsid w:val="00D31F8D"/>
    <w:rsid w:val="00D3250B"/>
    <w:rsid w:val="00D33237"/>
    <w:rsid w:val="00D3333F"/>
    <w:rsid w:val="00D3461B"/>
    <w:rsid w:val="00D34E53"/>
    <w:rsid w:val="00D35C19"/>
    <w:rsid w:val="00D35FB5"/>
    <w:rsid w:val="00D37449"/>
    <w:rsid w:val="00D4066B"/>
    <w:rsid w:val="00D40C0A"/>
    <w:rsid w:val="00D40D6D"/>
    <w:rsid w:val="00D40D8E"/>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521"/>
    <w:rsid w:val="00D60E36"/>
    <w:rsid w:val="00D610F9"/>
    <w:rsid w:val="00D6159B"/>
    <w:rsid w:val="00D6335A"/>
    <w:rsid w:val="00D63691"/>
    <w:rsid w:val="00D63975"/>
    <w:rsid w:val="00D63B61"/>
    <w:rsid w:val="00D64358"/>
    <w:rsid w:val="00D646AF"/>
    <w:rsid w:val="00D651C8"/>
    <w:rsid w:val="00D6577A"/>
    <w:rsid w:val="00D6597D"/>
    <w:rsid w:val="00D67743"/>
    <w:rsid w:val="00D67B9A"/>
    <w:rsid w:val="00D67FE4"/>
    <w:rsid w:val="00D701D9"/>
    <w:rsid w:val="00D71212"/>
    <w:rsid w:val="00D72CA8"/>
    <w:rsid w:val="00D72FDF"/>
    <w:rsid w:val="00D73A04"/>
    <w:rsid w:val="00D73EF4"/>
    <w:rsid w:val="00D74560"/>
    <w:rsid w:val="00D74EAF"/>
    <w:rsid w:val="00D74FF7"/>
    <w:rsid w:val="00D753AE"/>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4F6D"/>
    <w:rsid w:val="00D96BF3"/>
    <w:rsid w:val="00D97065"/>
    <w:rsid w:val="00D976A6"/>
    <w:rsid w:val="00D97CF3"/>
    <w:rsid w:val="00DA0FF5"/>
    <w:rsid w:val="00DA12BB"/>
    <w:rsid w:val="00DA165A"/>
    <w:rsid w:val="00DA1F95"/>
    <w:rsid w:val="00DA269A"/>
    <w:rsid w:val="00DA2EC5"/>
    <w:rsid w:val="00DA3777"/>
    <w:rsid w:val="00DA60DA"/>
    <w:rsid w:val="00DA6216"/>
    <w:rsid w:val="00DA648A"/>
    <w:rsid w:val="00DA6798"/>
    <w:rsid w:val="00DA6AED"/>
    <w:rsid w:val="00DA7180"/>
    <w:rsid w:val="00DA7366"/>
    <w:rsid w:val="00DB0A5A"/>
    <w:rsid w:val="00DB203E"/>
    <w:rsid w:val="00DB2049"/>
    <w:rsid w:val="00DB2295"/>
    <w:rsid w:val="00DB2640"/>
    <w:rsid w:val="00DB28E8"/>
    <w:rsid w:val="00DB2ABB"/>
    <w:rsid w:val="00DB2F99"/>
    <w:rsid w:val="00DB3153"/>
    <w:rsid w:val="00DB4408"/>
    <w:rsid w:val="00DB67A4"/>
    <w:rsid w:val="00DB6F31"/>
    <w:rsid w:val="00DB76C5"/>
    <w:rsid w:val="00DC00DF"/>
    <w:rsid w:val="00DC078B"/>
    <w:rsid w:val="00DC07E8"/>
    <w:rsid w:val="00DC1004"/>
    <w:rsid w:val="00DC1578"/>
    <w:rsid w:val="00DC1DCE"/>
    <w:rsid w:val="00DC1FFD"/>
    <w:rsid w:val="00DC29EE"/>
    <w:rsid w:val="00DC2DC0"/>
    <w:rsid w:val="00DC2FF0"/>
    <w:rsid w:val="00DC32EA"/>
    <w:rsid w:val="00DC3482"/>
    <w:rsid w:val="00DC353F"/>
    <w:rsid w:val="00DC358D"/>
    <w:rsid w:val="00DC3E17"/>
    <w:rsid w:val="00DC41E5"/>
    <w:rsid w:val="00DC43E5"/>
    <w:rsid w:val="00DC51B5"/>
    <w:rsid w:val="00DC5601"/>
    <w:rsid w:val="00DC59AD"/>
    <w:rsid w:val="00DC6319"/>
    <w:rsid w:val="00DC658E"/>
    <w:rsid w:val="00DC659B"/>
    <w:rsid w:val="00DC6B53"/>
    <w:rsid w:val="00DC6D37"/>
    <w:rsid w:val="00DC6DDA"/>
    <w:rsid w:val="00DC7289"/>
    <w:rsid w:val="00DD0CC9"/>
    <w:rsid w:val="00DD0EDD"/>
    <w:rsid w:val="00DD1DBD"/>
    <w:rsid w:val="00DD3218"/>
    <w:rsid w:val="00DD33B4"/>
    <w:rsid w:val="00DD4134"/>
    <w:rsid w:val="00DD455F"/>
    <w:rsid w:val="00DD4EFB"/>
    <w:rsid w:val="00DD5B50"/>
    <w:rsid w:val="00DD71BA"/>
    <w:rsid w:val="00DD77CF"/>
    <w:rsid w:val="00DD7FE2"/>
    <w:rsid w:val="00DE1510"/>
    <w:rsid w:val="00DE16BC"/>
    <w:rsid w:val="00DE1FF0"/>
    <w:rsid w:val="00DE2A2D"/>
    <w:rsid w:val="00DE2F13"/>
    <w:rsid w:val="00DE37F3"/>
    <w:rsid w:val="00DE4FD1"/>
    <w:rsid w:val="00DE554B"/>
    <w:rsid w:val="00DE56FF"/>
    <w:rsid w:val="00DE5FF6"/>
    <w:rsid w:val="00DE6DE6"/>
    <w:rsid w:val="00DE74EC"/>
    <w:rsid w:val="00DE7607"/>
    <w:rsid w:val="00DF14F9"/>
    <w:rsid w:val="00DF1979"/>
    <w:rsid w:val="00DF1AEB"/>
    <w:rsid w:val="00DF3897"/>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486"/>
    <w:rsid w:val="00E066F0"/>
    <w:rsid w:val="00E06F38"/>
    <w:rsid w:val="00E07D66"/>
    <w:rsid w:val="00E1051D"/>
    <w:rsid w:val="00E109A8"/>
    <w:rsid w:val="00E10CB9"/>
    <w:rsid w:val="00E10F83"/>
    <w:rsid w:val="00E1133F"/>
    <w:rsid w:val="00E1137B"/>
    <w:rsid w:val="00E11C19"/>
    <w:rsid w:val="00E12ADB"/>
    <w:rsid w:val="00E12C58"/>
    <w:rsid w:val="00E13513"/>
    <w:rsid w:val="00E13AAA"/>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BD9"/>
    <w:rsid w:val="00E31D10"/>
    <w:rsid w:val="00E327D8"/>
    <w:rsid w:val="00E32A51"/>
    <w:rsid w:val="00E32BEB"/>
    <w:rsid w:val="00E32E5E"/>
    <w:rsid w:val="00E34773"/>
    <w:rsid w:val="00E35F29"/>
    <w:rsid w:val="00E37E6E"/>
    <w:rsid w:val="00E4069E"/>
    <w:rsid w:val="00E42848"/>
    <w:rsid w:val="00E43196"/>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67E87"/>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2F89"/>
    <w:rsid w:val="00E83950"/>
    <w:rsid w:val="00E841B1"/>
    <w:rsid w:val="00E84697"/>
    <w:rsid w:val="00E8520C"/>
    <w:rsid w:val="00E85722"/>
    <w:rsid w:val="00E867DE"/>
    <w:rsid w:val="00E87511"/>
    <w:rsid w:val="00E90D7E"/>
    <w:rsid w:val="00E90E68"/>
    <w:rsid w:val="00E91124"/>
    <w:rsid w:val="00E9143D"/>
    <w:rsid w:val="00E91768"/>
    <w:rsid w:val="00E917B7"/>
    <w:rsid w:val="00E92426"/>
    <w:rsid w:val="00E9259C"/>
    <w:rsid w:val="00E9419C"/>
    <w:rsid w:val="00E944BA"/>
    <w:rsid w:val="00E944F1"/>
    <w:rsid w:val="00E945D4"/>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29BC"/>
    <w:rsid w:val="00EA3444"/>
    <w:rsid w:val="00EA3CEA"/>
    <w:rsid w:val="00EA5A8E"/>
    <w:rsid w:val="00EA63F4"/>
    <w:rsid w:val="00EA6B2B"/>
    <w:rsid w:val="00EA6B4C"/>
    <w:rsid w:val="00EA6CDF"/>
    <w:rsid w:val="00EA741C"/>
    <w:rsid w:val="00EA7C8C"/>
    <w:rsid w:val="00EB03CF"/>
    <w:rsid w:val="00EB053C"/>
    <w:rsid w:val="00EB1547"/>
    <w:rsid w:val="00EB1A87"/>
    <w:rsid w:val="00EB1AC0"/>
    <w:rsid w:val="00EB28A6"/>
    <w:rsid w:val="00EB2EAC"/>
    <w:rsid w:val="00EB3A0B"/>
    <w:rsid w:val="00EB3D1D"/>
    <w:rsid w:val="00EB4AF3"/>
    <w:rsid w:val="00EB51DF"/>
    <w:rsid w:val="00EB5236"/>
    <w:rsid w:val="00EB5A84"/>
    <w:rsid w:val="00EB5CC6"/>
    <w:rsid w:val="00EB6058"/>
    <w:rsid w:val="00EB6A78"/>
    <w:rsid w:val="00EB6D5C"/>
    <w:rsid w:val="00EB73D1"/>
    <w:rsid w:val="00EB757A"/>
    <w:rsid w:val="00EB759A"/>
    <w:rsid w:val="00EB7F6C"/>
    <w:rsid w:val="00EC0EE7"/>
    <w:rsid w:val="00EC152B"/>
    <w:rsid w:val="00EC1B30"/>
    <w:rsid w:val="00EC1F14"/>
    <w:rsid w:val="00EC21B0"/>
    <w:rsid w:val="00EC21C0"/>
    <w:rsid w:val="00EC25E4"/>
    <w:rsid w:val="00EC2888"/>
    <w:rsid w:val="00EC30F3"/>
    <w:rsid w:val="00EC39AF"/>
    <w:rsid w:val="00EC41EF"/>
    <w:rsid w:val="00EC535E"/>
    <w:rsid w:val="00EC5455"/>
    <w:rsid w:val="00EC750B"/>
    <w:rsid w:val="00ED005D"/>
    <w:rsid w:val="00ED06D0"/>
    <w:rsid w:val="00ED0A71"/>
    <w:rsid w:val="00ED0E7E"/>
    <w:rsid w:val="00ED18C4"/>
    <w:rsid w:val="00ED20B9"/>
    <w:rsid w:val="00ED3209"/>
    <w:rsid w:val="00ED3226"/>
    <w:rsid w:val="00ED36AC"/>
    <w:rsid w:val="00ED4166"/>
    <w:rsid w:val="00ED4327"/>
    <w:rsid w:val="00ED46AF"/>
    <w:rsid w:val="00ED46B3"/>
    <w:rsid w:val="00ED4719"/>
    <w:rsid w:val="00ED4D27"/>
    <w:rsid w:val="00ED4F5E"/>
    <w:rsid w:val="00ED69A4"/>
    <w:rsid w:val="00ED6FC3"/>
    <w:rsid w:val="00ED7DD1"/>
    <w:rsid w:val="00ED7EBF"/>
    <w:rsid w:val="00EE00BB"/>
    <w:rsid w:val="00EE0F08"/>
    <w:rsid w:val="00EE1161"/>
    <w:rsid w:val="00EE156A"/>
    <w:rsid w:val="00EE1ABA"/>
    <w:rsid w:val="00EE2377"/>
    <w:rsid w:val="00EE37CF"/>
    <w:rsid w:val="00EE39CD"/>
    <w:rsid w:val="00EE3B5D"/>
    <w:rsid w:val="00EE43BA"/>
    <w:rsid w:val="00EE446D"/>
    <w:rsid w:val="00EE4917"/>
    <w:rsid w:val="00EE4A41"/>
    <w:rsid w:val="00EE572C"/>
    <w:rsid w:val="00EE6B5F"/>
    <w:rsid w:val="00EE70AE"/>
    <w:rsid w:val="00EE7147"/>
    <w:rsid w:val="00EE7AA4"/>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7E"/>
    <w:rsid w:val="00F01A87"/>
    <w:rsid w:val="00F01BE6"/>
    <w:rsid w:val="00F027BC"/>
    <w:rsid w:val="00F036A0"/>
    <w:rsid w:val="00F05A6B"/>
    <w:rsid w:val="00F06ADD"/>
    <w:rsid w:val="00F06D6B"/>
    <w:rsid w:val="00F07495"/>
    <w:rsid w:val="00F07D25"/>
    <w:rsid w:val="00F1042A"/>
    <w:rsid w:val="00F108A7"/>
    <w:rsid w:val="00F12159"/>
    <w:rsid w:val="00F124AC"/>
    <w:rsid w:val="00F12B61"/>
    <w:rsid w:val="00F1384E"/>
    <w:rsid w:val="00F159C5"/>
    <w:rsid w:val="00F1669C"/>
    <w:rsid w:val="00F168C4"/>
    <w:rsid w:val="00F16997"/>
    <w:rsid w:val="00F16C6B"/>
    <w:rsid w:val="00F1716E"/>
    <w:rsid w:val="00F172F1"/>
    <w:rsid w:val="00F17854"/>
    <w:rsid w:val="00F17B43"/>
    <w:rsid w:val="00F17D05"/>
    <w:rsid w:val="00F202AB"/>
    <w:rsid w:val="00F2066F"/>
    <w:rsid w:val="00F208E6"/>
    <w:rsid w:val="00F20971"/>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73B"/>
    <w:rsid w:val="00F318C6"/>
    <w:rsid w:val="00F31E76"/>
    <w:rsid w:val="00F31F0B"/>
    <w:rsid w:val="00F32323"/>
    <w:rsid w:val="00F326C1"/>
    <w:rsid w:val="00F33C22"/>
    <w:rsid w:val="00F33EC4"/>
    <w:rsid w:val="00F33FD3"/>
    <w:rsid w:val="00F346E2"/>
    <w:rsid w:val="00F3595B"/>
    <w:rsid w:val="00F359BD"/>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A7A"/>
    <w:rsid w:val="00F45EEE"/>
    <w:rsid w:val="00F464A6"/>
    <w:rsid w:val="00F464E4"/>
    <w:rsid w:val="00F46BA9"/>
    <w:rsid w:val="00F46EF0"/>
    <w:rsid w:val="00F47461"/>
    <w:rsid w:val="00F47535"/>
    <w:rsid w:val="00F50CB7"/>
    <w:rsid w:val="00F513CD"/>
    <w:rsid w:val="00F51AB3"/>
    <w:rsid w:val="00F51D0F"/>
    <w:rsid w:val="00F51ECB"/>
    <w:rsid w:val="00F52C2A"/>
    <w:rsid w:val="00F53588"/>
    <w:rsid w:val="00F5406B"/>
    <w:rsid w:val="00F546BD"/>
    <w:rsid w:val="00F54C15"/>
    <w:rsid w:val="00F5535A"/>
    <w:rsid w:val="00F5545F"/>
    <w:rsid w:val="00F5626F"/>
    <w:rsid w:val="00F5721A"/>
    <w:rsid w:val="00F575E4"/>
    <w:rsid w:val="00F60102"/>
    <w:rsid w:val="00F60F8D"/>
    <w:rsid w:val="00F61816"/>
    <w:rsid w:val="00F61B22"/>
    <w:rsid w:val="00F6206B"/>
    <w:rsid w:val="00F62307"/>
    <w:rsid w:val="00F6263F"/>
    <w:rsid w:val="00F627BA"/>
    <w:rsid w:val="00F6307E"/>
    <w:rsid w:val="00F6320B"/>
    <w:rsid w:val="00F67191"/>
    <w:rsid w:val="00F67D6E"/>
    <w:rsid w:val="00F67F59"/>
    <w:rsid w:val="00F702C2"/>
    <w:rsid w:val="00F7031D"/>
    <w:rsid w:val="00F70FD5"/>
    <w:rsid w:val="00F7188D"/>
    <w:rsid w:val="00F71DBD"/>
    <w:rsid w:val="00F73126"/>
    <w:rsid w:val="00F73306"/>
    <w:rsid w:val="00F743D7"/>
    <w:rsid w:val="00F74455"/>
    <w:rsid w:val="00F75EEE"/>
    <w:rsid w:val="00F763E6"/>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C68"/>
    <w:rsid w:val="00F85F2B"/>
    <w:rsid w:val="00F861B6"/>
    <w:rsid w:val="00F86681"/>
    <w:rsid w:val="00F86768"/>
    <w:rsid w:val="00F86CB5"/>
    <w:rsid w:val="00F90B2C"/>
    <w:rsid w:val="00F9152A"/>
    <w:rsid w:val="00F91A6E"/>
    <w:rsid w:val="00F929B2"/>
    <w:rsid w:val="00F92DCC"/>
    <w:rsid w:val="00F93C08"/>
    <w:rsid w:val="00F947BE"/>
    <w:rsid w:val="00F95954"/>
    <w:rsid w:val="00F95B22"/>
    <w:rsid w:val="00F95FCD"/>
    <w:rsid w:val="00F964E9"/>
    <w:rsid w:val="00F96680"/>
    <w:rsid w:val="00F96EAF"/>
    <w:rsid w:val="00FA08D8"/>
    <w:rsid w:val="00FA1468"/>
    <w:rsid w:val="00FA1B12"/>
    <w:rsid w:val="00FA2193"/>
    <w:rsid w:val="00FA273B"/>
    <w:rsid w:val="00FA3244"/>
    <w:rsid w:val="00FA33F5"/>
    <w:rsid w:val="00FA422B"/>
    <w:rsid w:val="00FA46FB"/>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154B"/>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D7DAE"/>
    <w:rsid w:val="00FE0C1E"/>
    <w:rsid w:val="00FE1461"/>
    <w:rsid w:val="00FE1B29"/>
    <w:rsid w:val="00FE36C6"/>
    <w:rsid w:val="00FE3FE1"/>
    <w:rsid w:val="00FE4073"/>
    <w:rsid w:val="00FE567B"/>
    <w:rsid w:val="00FE62C2"/>
    <w:rsid w:val="00FE6723"/>
    <w:rsid w:val="00FE69B8"/>
    <w:rsid w:val="00FE7029"/>
    <w:rsid w:val="00FE716D"/>
    <w:rsid w:val="00FE7C8C"/>
    <w:rsid w:val="00FF08E2"/>
    <w:rsid w:val="00FF0947"/>
    <w:rsid w:val="00FF2D97"/>
    <w:rsid w:val="00FF3067"/>
    <w:rsid w:val="00FF3464"/>
    <w:rsid w:val="00FF3502"/>
    <w:rsid w:val="00FF3FE9"/>
    <w:rsid w:val="00FF45A7"/>
    <w:rsid w:val="00FF4699"/>
    <w:rsid w:val="00FF4D5D"/>
    <w:rsid w:val="00FF50F1"/>
    <w:rsid w:val="00FF62DD"/>
    <w:rsid w:val="00FF7184"/>
    <w:rsid w:val="00FF73E9"/>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A56D0"/>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CW_Lista,lp1,Bulleted Text,Llista wielopoziomowa,Akapit z listą3"/>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CW_Lista Znak,lp1 Znak,Bulleted Text Znak,Llista wielopoziomowa Znak,Akapit z listą3 Znak"/>
    <w:link w:val="Akapitzlist"/>
    <w:uiPriority w:val="34"/>
    <w:qForma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251549565">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w_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2.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3147-B5FE-4054-83BC-81806AD7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20</Pages>
  <Words>10398</Words>
  <Characters>62390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72643</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Filipowicz Violetta</cp:lastModifiedBy>
  <cp:revision>181</cp:revision>
  <cp:lastPrinted>2021-10-19T08:37:00Z</cp:lastPrinted>
  <dcterms:created xsi:type="dcterms:W3CDTF">2021-09-07T06:25:00Z</dcterms:created>
  <dcterms:modified xsi:type="dcterms:W3CDTF">2021-10-25T08:38:00Z</dcterms:modified>
</cp:coreProperties>
</file>