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5D43" w14:textId="2CDE17AA" w:rsidR="00392C2E" w:rsidRDefault="00392C2E">
      <w:pPr>
        <w:spacing w:line="268" w:lineRule="auto"/>
        <w:ind w:left="38" w:right="0"/>
      </w:pPr>
    </w:p>
    <w:tbl>
      <w:tblPr>
        <w:tblStyle w:val="TableGrid"/>
        <w:tblW w:w="9786" w:type="dxa"/>
        <w:tblInd w:w="16" w:type="dxa"/>
        <w:tblCellMar>
          <w:top w:w="89" w:type="dxa"/>
          <w:right w:w="115" w:type="dxa"/>
        </w:tblCellMar>
        <w:tblLook w:val="04A0" w:firstRow="1" w:lastRow="0" w:firstColumn="1" w:lastColumn="0" w:noHBand="0" w:noVBand="1"/>
      </w:tblPr>
      <w:tblGrid>
        <w:gridCol w:w="1541"/>
        <w:gridCol w:w="8245"/>
      </w:tblGrid>
      <w:tr w:rsidR="00392C2E" w14:paraId="24951A3E" w14:textId="77777777" w:rsidTr="00276425">
        <w:trPr>
          <w:trHeight w:val="32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DAE61" w14:textId="494AF7D3" w:rsidR="00392C2E" w:rsidRDefault="00000000" w:rsidP="00DB7749">
            <w:pPr>
              <w:tabs>
                <w:tab w:val="center" w:pos="775"/>
                <w:tab w:val="center" w:pos="1893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SERWER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8D50" w14:textId="68F5E3B8" w:rsidR="00392C2E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2"/>
              </w:rPr>
              <w:t xml:space="preserve">1 szt. </w:t>
            </w:r>
            <w:r w:rsidR="00D159B2">
              <w:rPr>
                <w:b/>
                <w:sz w:val="22"/>
              </w:rPr>
              <w:t>HP</w:t>
            </w:r>
            <w:r>
              <w:rPr>
                <w:b/>
                <w:sz w:val="22"/>
              </w:rPr>
              <w:t xml:space="preserve"> </w:t>
            </w:r>
            <w:r w:rsidR="00276425">
              <w:rPr>
                <w:b/>
                <w:sz w:val="22"/>
              </w:rPr>
              <w:t>DL20 Gen10+</w:t>
            </w:r>
          </w:p>
        </w:tc>
      </w:tr>
      <w:tr w:rsidR="00392C2E" w:rsidRPr="005211B7" w14:paraId="380B3F18" w14:textId="77777777" w:rsidTr="00276425">
        <w:trPr>
          <w:trHeight w:val="32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C90BF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Procesor: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927" w14:textId="00936674" w:rsidR="00392C2E" w:rsidRPr="005211B7" w:rsidRDefault="00DB7749" w:rsidP="00276425">
            <w:pPr>
              <w:spacing w:after="0" w:line="259" w:lineRule="auto"/>
              <w:ind w:righ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76425" w:rsidRPr="005211B7">
              <w:rPr>
                <w:lang w:val="en-US"/>
              </w:rPr>
              <w:t>1 x Intel Xeon E-2336 6-Core (2.90GHz 12MB)</w:t>
            </w:r>
          </w:p>
        </w:tc>
      </w:tr>
      <w:tr w:rsidR="00392C2E" w:rsidRPr="005211B7" w14:paraId="680CAEE6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0545C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Pamięć RAM: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2B1" w14:textId="0C98DC07" w:rsidR="00392C2E" w:rsidRPr="00754951" w:rsidRDefault="00276425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64</w:t>
            </w:r>
            <w:r w:rsidRPr="00276425">
              <w:rPr>
                <w:lang w:val="en-US"/>
              </w:rPr>
              <w:t>GB (</w:t>
            </w:r>
            <w:r>
              <w:rPr>
                <w:lang w:val="en-US"/>
              </w:rPr>
              <w:t>4</w:t>
            </w:r>
            <w:r w:rsidRPr="00276425">
              <w:rPr>
                <w:lang w:val="en-US"/>
              </w:rPr>
              <w:t>x16GB) Single Rank x8 DDR4-3200 CAS-22-22-22 Unbuffered Standard Memory Kit</w:t>
            </w:r>
          </w:p>
        </w:tc>
      </w:tr>
      <w:tr w:rsidR="00392C2E" w14:paraId="72DCBE76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DE90BE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Dyski i Napędy: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471" w14:textId="0EFEB7C0" w:rsidR="00392C2E" w:rsidRDefault="00000000">
            <w:pPr>
              <w:spacing w:after="0" w:line="259" w:lineRule="auto"/>
              <w:ind w:left="73" w:right="0" w:firstLine="0"/>
              <w:jc w:val="left"/>
            </w:pPr>
            <w:r>
              <w:t xml:space="preserve">Obudowa rack </w:t>
            </w:r>
            <w:r w:rsidR="00276425">
              <w:t>1</w:t>
            </w:r>
            <w:r>
              <w:t xml:space="preserve">U  16x 2.5" HP </w:t>
            </w:r>
          </w:p>
        </w:tc>
      </w:tr>
      <w:tr w:rsidR="00392C2E" w:rsidRPr="005211B7" w14:paraId="2D40802F" w14:textId="77777777" w:rsidTr="00276425">
        <w:trPr>
          <w:trHeight w:val="32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3A5C9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B2D8" w14:textId="77777777" w:rsidR="00392C2E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2x</w:t>
            </w:r>
            <w:r w:rsidRPr="00276425">
              <w:rPr>
                <w:lang w:val="en-US"/>
              </w:rPr>
              <w:t>2TB SATA 6G Business Critical 7.2K SFF (2.5in) Basic Carrier 1 Year Warranty 512e ISE HDD</w:t>
            </w:r>
          </w:p>
          <w:p w14:paraId="6A7BDFAB" w14:textId="7FC1DAAF" w:rsidR="00276425" w:rsidRPr="00754951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2x</w:t>
            </w:r>
            <w:r w:rsidRPr="00276425">
              <w:rPr>
                <w:lang w:val="en-US"/>
              </w:rPr>
              <w:t>1.92TB SATA 6G Mixed Use SFF (2.5in) Basic Carrier Multi Vendor SSD</w:t>
            </w:r>
          </w:p>
        </w:tc>
      </w:tr>
      <w:tr w:rsidR="00392C2E" w:rsidRPr="005211B7" w14:paraId="1CF162EA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057A66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Karta sieciowa: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BA" w14:textId="0C3C4C61" w:rsidR="00392C2E" w:rsidRPr="00276425" w:rsidRDefault="00276425" w:rsidP="005B3CC5">
            <w:pPr>
              <w:ind w:right="0" w:hanging="14"/>
              <w:jc w:val="left"/>
              <w:rPr>
                <w:lang w:val="en-US"/>
              </w:rPr>
            </w:pPr>
            <w:r w:rsidRPr="00276425">
              <w:rPr>
                <w:shd w:val="clear" w:color="auto" w:fill="F7F7F7"/>
                <w:lang w:val="en-US"/>
              </w:rPr>
              <w:t>Broadcom BCM5720 2 x RJ45 Gigabit Eth</w:t>
            </w:r>
            <w:r>
              <w:rPr>
                <w:shd w:val="clear" w:color="auto" w:fill="F7F7F7"/>
                <w:lang w:val="en-US"/>
              </w:rPr>
              <w:t>ernet</w:t>
            </w:r>
          </w:p>
        </w:tc>
      </w:tr>
      <w:tr w:rsidR="00392C2E" w14:paraId="22B8F61E" w14:textId="77777777" w:rsidTr="005B3CC5">
        <w:trPr>
          <w:cantSplit/>
          <w:trHeight w:val="32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1550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Zdalne Zarządzanie: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C25" w14:textId="14B545E6" w:rsidR="00392C2E" w:rsidRPr="00276425" w:rsidRDefault="00276425" w:rsidP="005B3CC5">
            <w:pPr>
              <w:ind w:right="0" w:hanging="14"/>
            </w:pPr>
            <w:r w:rsidRPr="00276425">
              <w:t>HPE</w:t>
            </w:r>
            <w:r>
              <w:t xml:space="preserve"> iLO Standard</w:t>
            </w:r>
          </w:p>
        </w:tc>
      </w:tr>
      <w:tr w:rsidR="00392C2E" w14:paraId="2860B1FF" w14:textId="77777777" w:rsidTr="005B3CC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62DAC5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Zasilanie: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2D4" w14:textId="35F49B3F" w:rsidR="00392C2E" w:rsidRDefault="00276425">
            <w:pPr>
              <w:spacing w:after="0" w:line="259" w:lineRule="auto"/>
              <w:ind w:left="74" w:right="0" w:firstLine="0"/>
              <w:jc w:val="left"/>
            </w:pPr>
            <w:r>
              <w:t xml:space="preserve">1x 500W </w:t>
            </w:r>
          </w:p>
        </w:tc>
      </w:tr>
      <w:tr w:rsidR="00392C2E" w14:paraId="26DAD89E" w14:textId="77777777" w:rsidTr="005B3CC5">
        <w:trPr>
          <w:trHeight w:val="32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995B74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Gwarancja: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467C" w14:textId="4656F18E" w:rsidR="00392C2E" w:rsidRDefault="00276425">
            <w:pPr>
              <w:spacing w:after="0" w:line="259" w:lineRule="auto"/>
              <w:ind w:left="73" w:right="0" w:firstLine="0"/>
              <w:jc w:val="left"/>
            </w:pPr>
            <w:r>
              <w:t xml:space="preserve">3 lat gwarancji  trybie Next Business Day </w:t>
            </w:r>
          </w:p>
        </w:tc>
      </w:tr>
      <w:tr w:rsidR="00392C2E" w14:paraId="0C20087B" w14:textId="77777777" w:rsidTr="005B3CC5">
        <w:trPr>
          <w:trHeight w:val="30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4E982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Zachowanie dysków twardych: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E57" w14:textId="77777777" w:rsidR="00392C2E" w:rsidRDefault="00000000">
            <w:pPr>
              <w:spacing w:after="0" w:line="259" w:lineRule="auto"/>
              <w:ind w:left="74" w:right="0" w:firstLine="0"/>
              <w:jc w:val="left"/>
            </w:pPr>
            <w:r>
              <w:t xml:space="preserve">7 lat zachowania dysków twardych (KYHD) </w:t>
            </w:r>
          </w:p>
        </w:tc>
      </w:tr>
      <w:tr w:rsidR="00392C2E" w:rsidRPr="005211B7" w14:paraId="634B0CB5" w14:textId="77777777" w:rsidTr="005B3CC5">
        <w:trPr>
          <w:trHeight w:val="322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204FD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System operacyjny: </w:t>
            </w:r>
          </w:p>
          <w:p w14:paraId="36B6417E" w14:textId="77777777" w:rsidR="00392C2E" w:rsidRDefault="00000000">
            <w:pPr>
              <w:spacing w:after="5" w:line="259" w:lineRule="auto"/>
              <w:ind w:left="-8" w:right="0" w:firstLine="0"/>
              <w:jc w:val="left"/>
            </w:pPr>
            <w:r>
              <w:t xml:space="preserve">  </w:t>
            </w:r>
          </w:p>
          <w:p w14:paraId="08FB419D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D869" w14:textId="77777777" w:rsidR="00392C2E" w:rsidRPr="00754951" w:rsidRDefault="00000000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754951">
              <w:rPr>
                <w:lang w:val="en-US"/>
              </w:rPr>
              <w:t xml:space="preserve">Microsoft Windows Server 2022 Standard (16 CORE) </w:t>
            </w:r>
          </w:p>
        </w:tc>
      </w:tr>
      <w:tr w:rsidR="00392C2E" w:rsidRPr="005211B7" w14:paraId="410F633B" w14:textId="77777777" w:rsidTr="005B3CC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029" w14:textId="77777777" w:rsidR="00392C2E" w:rsidRPr="00D159B2" w:rsidRDefault="00392C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5E5" w14:textId="03774D61" w:rsidR="00392C2E" w:rsidRPr="00754951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754951">
              <w:rPr>
                <w:lang w:val="en-US"/>
              </w:rPr>
              <w:t xml:space="preserve"> x Microsoft Windows Server 2022 CA</w:t>
            </w:r>
            <w:r>
              <w:rPr>
                <w:lang w:val="en-US"/>
              </w:rPr>
              <w:t>L</w:t>
            </w:r>
            <w:r w:rsidRPr="00754951">
              <w:rPr>
                <w:lang w:val="en-US"/>
              </w:rPr>
              <w:t xml:space="preserve"> Device </w:t>
            </w:r>
          </w:p>
        </w:tc>
      </w:tr>
    </w:tbl>
    <w:p w14:paraId="089B4730" w14:textId="732137EF" w:rsidR="00392C2E" w:rsidRPr="005211B7" w:rsidRDefault="00392C2E">
      <w:pPr>
        <w:spacing w:line="268" w:lineRule="auto"/>
        <w:ind w:left="38" w:right="0"/>
        <w:rPr>
          <w:lang w:val="en-US"/>
        </w:rPr>
      </w:pPr>
    </w:p>
    <w:sectPr w:rsidR="00392C2E" w:rsidRPr="005211B7">
      <w:footerReference w:type="even" r:id="rId7"/>
      <w:footerReference w:type="default" r:id="rId8"/>
      <w:footerReference w:type="first" r:id="rId9"/>
      <w:pgSz w:w="11906" w:h="16838"/>
      <w:pgMar w:top="672" w:right="1131" w:bottom="1555" w:left="11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C386" w14:textId="77777777" w:rsidR="00BB3652" w:rsidRDefault="00BB3652">
      <w:pPr>
        <w:spacing w:after="0" w:line="240" w:lineRule="auto"/>
      </w:pPr>
      <w:r>
        <w:separator/>
      </w:r>
    </w:p>
  </w:endnote>
  <w:endnote w:type="continuationSeparator" w:id="0">
    <w:p w14:paraId="6B9AF08B" w14:textId="77777777" w:rsidR="00BB3652" w:rsidRDefault="00BB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BBDC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A50B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979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3D88" w14:textId="77777777" w:rsidR="00BB3652" w:rsidRDefault="00BB3652">
      <w:pPr>
        <w:spacing w:after="0" w:line="240" w:lineRule="auto"/>
      </w:pPr>
      <w:r>
        <w:separator/>
      </w:r>
    </w:p>
  </w:footnote>
  <w:footnote w:type="continuationSeparator" w:id="0">
    <w:p w14:paraId="2353AE5B" w14:textId="77777777" w:rsidR="00BB3652" w:rsidRDefault="00BB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B50"/>
    <w:multiLevelType w:val="hybridMultilevel"/>
    <w:tmpl w:val="FA041716"/>
    <w:lvl w:ilvl="0" w:tplc="F16EAB06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6EADE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48C90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E3E6A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66FE5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8633C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0187C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865F6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55E6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D3136"/>
    <w:multiLevelType w:val="hybridMultilevel"/>
    <w:tmpl w:val="6836536A"/>
    <w:lvl w:ilvl="0" w:tplc="898C3A34">
      <w:start w:val="1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618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85B3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0477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A882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A2AA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EEC92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0BC6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E0F8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33362"/>
    <w:multiLevelType w:val="hybridMultilevel"/>
    <w:tmpl w:val="CAE672E4"/>
    <w:lvl w:ilvl="0" w:tplc="FDA67C66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A7E2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AB18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6ED8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AA3A8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8869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4BEE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8912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AD8C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50E8D"/>
    <w:multiLevelType w:val="hybridMultilevel"/>
    <w:tmpl w:val="EAB6CF30"/>
    <w:lvl w:ilvl="0" w:tplc="FA9E012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0360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D6A96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2823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CFCA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0182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47ED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2B2F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C647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E836E9"/>
    <w:multiLevelType w:val="hybridMultilevel"/>
    <w:tmpl w:val="787A6266"/>
    <w:lvl w:ilvl="0" w:tplc="80BAE0B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E8A6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6639C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CB760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C3D50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0C376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FE9E8C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48BD4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66EF6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4356E"/>
    <w:multiLevelType w:val="hybridMultilevel"/>
    <w:tmpl w:val="1068D27E"/>
    <w:lvl w:ilvl="0" w:tplc="C414A862">
      <w:start w:val="1"/>
      <w:numFmt w:val="decimal"/>
      <w:lvlText w:val="%1.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0E27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EC42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6B9A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C9E2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CC87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49BF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6D07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4FD1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31645"/>
    <w:multiLevelType w:val="hybridMultilevel"/>
    <w:tmpl w:val="2A1E1D00"/>
    <w:lvl w:ilvl="0" w:tplc="CA3E4BCC">
      <w:start w:val="1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E484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434C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AA73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4E60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68E9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62AC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487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9C2DA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E41B1C"/>
    <w:multiLevelType w:val="hybridMultilevel"/>
    <w:tmpl w:val="8BCC89AA"/>
    <w:lvl w:ilvl="0" w:tplc="D2BE70C6">
      <w:start w:val="1"/>
      <w:numFmt w:val="decimal"/>
      <w:lvlText w:val="%1.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49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854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8B2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433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2F2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A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AA0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A43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0351818">
    <w:abstractNumId w:val="5"/>
  </w:num>
  <w:num w:numId="2" w16cid:durableId="470825276">
    <w:abstractNumId w:val="4"/>
  </w:num>
  <w:num w:numId="3" w16cid:durableId="1498032214">
    <w:abstractNumId w:val="0"/>
  </w:num>
  <w:num w:numId="4" w16cid:durableId="1446003169">
    <w:abstractNumId w:val="2"/>
  </w:num>
  <w:num w:numId="5" w16cid:durableId="1882588906">
    <w:abstractNumId w:val="3"/>
  </w:num>
  <w:num w:numId="6" w16cid:durableId="893929482">
    <w:abstractNumId w:val="1"/>
  </w:num>
  <w:num w:numId="7" w16cid:durableId="662245153">
    <w:abstractNumId w:val="7"/>
  </w:num>
  <w:num w:numId="8" w16cid:durableId="2145660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2E"/>
    <w:rsid w:val="000511B8"/>
    <w:rsid w:val="00276425"/>
    <w:rsid w:val="00392C2E"/>
    <w:rsid w:val="004E26DC"/>
    <w:rsid w:val="005211B7"/>
    <w:rsid w:val="005B3CC5"/>
    <w:rsid w:val="00754951"/>
    <w:rsid w:val="00910CE7"/>
    <w:rsid w:val="00911459"/>
    <w:rsid w:val="00B30843"/>
    <w:rsid w:val="00BB3652"/>
    <w:rsid w:val="00D159B2"/>
    <w:rsid w:val="00D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544E"/>
  <w15:docId w15:val="{0E50A051-B7D2-4677-850B-0370BC9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28" w:right="708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Szojda</dc:creator>
  <cp:keywords/>
  <cp:lastModifiedBy>M.Borgosz (KP Strzelce Krajeńskie)</cp:lastModifiedBy>
  <cp:revision>3</cp:revision>
  <dcterms:created xsi:type="dcterms:W3CDTF">2024-02-26T13:36:00Z</dcterms:created>
  <dcterms:modified xsi:type="dcterms:W3CDTF">2024-02-26T13:36:00Z</dcterms:modified>
</cp:coreProperties>
</file>