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0B37231" w14:textId="42CA1671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E222AC" w:rsidRPr="00E222AC">
        <w:rPr>
          <w:rFonts w:ascii="Arial" w:hAnsi="Arial" w:cs="Arial"/>
          <w:b/>
          <w:sz w:val="20"/>
          <w:szCs w:val="20"/>
        </w:rPr>
        <w:t>„Dostawa i wdrożenie przełączników sieci LAN KG PSP</w:t>
      </w:r>
      <w:r w:rsidR="001B2141">
        <w:rPr>
          <w:rFonts w:ascii="Arial" w:hAnsi="Arial" w:cs="Arial"/>
          <w:b/>
          <w:sz w:val="20"/>
          <w:szCs w:val="20"/>
        </w:rPr>
        <w:t>”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BD77A4F" w14:textId="77777777" w:rsidR="00DA3114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 oraz że otrzymał niżej wymienione elementy:</w:t>
      </w:r>
    </w:p>
    <w:p w14:paraId="447C23A8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70C0B7" w14:textId="77777777" w:rsidR="00A81353" w:rsidRPr="00766AA7" w:rsidRDefault="00A81353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9E20C5" w14:textId="2B665AD6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674"/>
        <w:gridCol w:w="2981"/>
        <w:gridCol w:w="565"/>
        <w:gridCol w:w="2401"/>
      </w:tblGrid>
      <w:tr w:rsidR="009F4800" w:rsidRPr="00766AA7" w14:paraId="300A48E5" w14:textId="77777777" w:rsidTr="00DA270B">
        <w:trPr>
          <w:trHeight w:val="342"/>
        </w:trPr>
        <w:tc>
          <w:tcPr>
            <w:tcW w:w="243" w:type="pct"/>
            <w:vMerge w:val="restart"/>
            <w:shd w:val="clear" w:color="auto" w:fill="FFFFFF" w:themeFill="background1"/>
            <w:vAlign w:val="center"/>
          </w:tcPr>
          <w:p w14:paraId="3E5BFBCF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120" w:type="pct"/>
            <w:gridSpan w:val="2"/>
            <w:shd w:val="clear" w:color="auto" w:fill="FFFFFF" w:themeFill="background1"/>
            <w:vAlign w:val="center"/>
          </w:tcPr>
          <w:p w14:paraId="69D810A9" w14:textId="4E0303AC" w:rsidR="009F4800" w:rsidRPr="00766AA7" w:rsidRDefault="001B2141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Model urządzenia</w:t>
            </w:r>
          </w:p>
        </w:tc>
        <w:tc>
          <w:tcPr>
            <w:tcW w:w="312" w:type="pct"/>
            <w:vMerge w:val="restart"/>
            <w:shd w:val="clear" w:color="auto" w:fill="FFFFFF" w:themeFill="background1"/>
            <w:vAlign w:val="center"/>
          </w:tcPr>
          <w:p w14:paraId="210402C8" w14:textId="3FA9A6B8" w:rsidR="009F4800" w:rsidRPr="00766AA7" w:rsidRDefault="00CF2E36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szt</w:t>
            </w:r>
            <w:r w:rsidR="009F4800" w:rsidRPr="00766AA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325" w:type="pct"/>
            <w:vMerge w:val="restart"/>
            <w:shd w:val="clear" w:color="auto" w:fill="FFFFFF" w:themeFill="background1"/>
            <w:vAlign w:val="center"/>
          </w:tcPr>
          <w:p w14:paraId="31EB6EE6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  <w:r w:rsidRPr="00766AA7">
              <w:rPr>
                <w:rFonts w:cs="Arial"/>
                <w:b/>
                <w:sz w:val="20"/>
                <w:szCs w:val="20"/>
              </w:rPr>
              <w:t>Numer seryjny</w:t>
            </w:r>
          </w:p>
        </w:tc>
      </w:tr>
      <w:tr w:rsidR="009F4800" w:rsidRPr="00766AA7" w14:paraId="67EE1432" w14:textId="77777777" w:rsidTr="00DA270B">
        <w:trPr>
          <w:trHeight w:val="302"/>
        </w:trPr>
        <w:tc>
          <w:tcPr>
            <w:tcW w:w="243" w:type="pct"/>
            <w:vMerge/>
            <w:vAlign w:val="center"/>
          </w:tcPr>
          <w:p w14:paraId="159B3CC8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FFFFFF" w:themeFill="background1"/>
            <w:vAlign w:val="center"/>
          </w:tcPr>
          <w:p w14:paraId="7F7771FC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645" w:type="pct"/>
            <w:shd w:val="clear" w:color="auto" w:fill="FFFFFF" w:themeFill="background1"/>
            <w:vAlign w:val="center"/>
          </w:tcPr>
          <w:p w14:paraId="245CCCA1" w14:textId="77777777" w:rsidR="009F4800" w:rsidRPr="00766AA7" w:rsidRDefault="009F4800" w:rsidP="009F4800">
            <w:pPr>
              <w:pStyle w:val="SEVENET-TRESC9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766AA7">
              <w:rPr>
                <w:rFonts w:cs="Arial"/>
                <w:b/>
                <w:sz w:val="20"/>
                <w:szCs w:val="20"/>
                <w:lang w:val="en-US"/>
              </w:rPr>
              <w:t>Opis</w:t>
            </w:r>
            <w:proofErr w:type="spellEnd"/>
          </w:p>
        </w:tc>
        <w:tc>
          <w:tcPr>
            <w:tcW w:w="312" w:type="pct"/>
            <w:vMerge/>
            <w:vAlign w:val="center"/>
          </w:tcPr>
          <w:p w14:paraId="17230E8A" w14:textId="77777777" w:rsidR="009F4800" w:rsidRPr="00766AA7" w:rsidRDefault="009F4800" w:rsidP="009F480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pct"/>
            <w:vMerge/>
            <w:vAlign w:val="center"/>
          </w:tcPr>
          <w:p w14:paraId="36F173A3" w14:textId="77777777" w:rsidR="009F4800" w:rsidRPr="00766AA7" w:rsidRDefault="009F4800" w:rsidP="009F48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2141" w:rsidRPr="00766AA7" w14:paraId="6BC262F5" w14:textId="77777777" w:rsidTr="00DA270B">
        <w:trPr>
          <w:trHeight w:val="454"/>
        </w:trPr>
        <w:tc>
          <w:tcPr>
            <w:tcW w:w="243" w:type="pct"/>
            <w:vAlign w:val="center"/>
          </w:tcPr>
          <w:p w14:paraId="6842CBB4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658DA961" w14:textId="77777777" w:rsidR="001B2141" w:rsidRPr="00766AA7" w:rsidRDefault="001B2141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06A7EB26" w14:textId="77777777" w:rsidR="001B2141" w:rsidRPr="00766AA7" w:rsidRDefault="001B2141" w:rsidP="00FF26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72F4BC69" w14:textId="77E71600" w:rsidR="001B2141" w:rsidRDefault="001B2141" w:rsidP="00FF26A8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31ECFD69" w14:textId="77777777" w:rsidR="001B2141" w:rsidRPr="00766AA7" w:rsidRDefault="001B2141" w:rsidP="00FF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683AAC7B" w14:textId="77777777" w:rsidTr="00DA270B">
        <w:trPr>
          <w:trHeight w:val="454"/>
        </w:trPr>
        <w:tc>
          <w:tcPr>
            <w:tcW w:w="243" w:type="pct"/>
            <w:vAlign w:val="center"/>
          </w:tcPr>
          <w:p w14:paraId="31997517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672DBAE9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60686864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079A5D0" w14:textId="7743EF70" w:rsidR="001B2141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75DADC19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747A0504" w14:textId="77777777" w:rsidTr="00DA270B">
        <w:trPr>
          <w:trHeight w:val="454"/>
        </w:trPr>
        <w:tc>
          <w:tcPr>
            <w:tcW w:w="243" w:type="pct"/>
            <w:vAlign w:val="center"/>
          </w:tcPr>
          <w:p w14:paraId="275857C1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032B5079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2FBADEC4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2F00D082" w14:textId="04459C32" w:rsidR="001B2141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4D4BEAC2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1" w:rsidRPr="00766AA7" w14:paraId="0DF28ADE" w14:textId="77777777" w:rsidTr="00DA270B">
        <w:trPr>
          <w:trHeight w:val="454"/>
        </w:trPr>
        <w:tc>
          <w:tcPr>
            <w:tcW w:w="243" w:type="pct"/>
            <w:vAlign w:val="center"/>
          </w:tcPr>
          <w:p w14:paraId="45981E84" w14:textId="77777777" w:rsidR="001B2141" w:rsidRDefault="001B2141" w:rsidP="00EB3161">
            <w:pPr>
              <w:pStyle w:val="SEVENET-TRESC9"/>
              <w:numPr>
                <w:ilvl w:val="0"/>
                <w:numId w:val="17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14:paraId="77D77C53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shd w:val="clear" w:color="auto" w:fill="auto"/>
            <w:vAlign w:val="center"/>
          </w:tcPr>
          <w:p w14:paraId="20C97C35" w14:textId="77777777" w:rsidR="001B2141" w:rsidRPr="00766AA7" w:rsidRDefault="001B2141" w:rsidP="001B21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6CAEC110" w14:textId="7D85CB0E" w:rsidR="001B2141" w:rsidRDefault="001B2141" w:rsidP="001B2141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07316B6B" w14:textId="77777777" w:rsidR="001B2141" w:rsidRPr="00766AA7" w:rsidRDefault="001B2141" w:rsidP="001B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D06A8" w14:textId="77777777" w:rsidR="004D4C6C" w:rsidRPr="00766AA7" w:rsidRDefault="004D4C6C" w:rsidP="00FF26A8">
      <w:pPr>
        <w:rPr>
          <w:rFonts w:ascii="Arial" w:hAnsi="Arial" w:cs="Arial"/>
          <w:b/>
          <w:bCs/>
          <w:sz w:val="20"/>
          <w:szCs w:val="20"/>
        </w:rPr>
      </w:pPr>
    </w:p>
    <w:p w14:paraId="05350080" w14:textId="77777777" w:rsidR="00A81353" w:rsidRPr="00766AA7" w:rsidRDefault="00A81353" w:rsidP="00FF26A8">
      <w:pPr>
        <w:rPr>
          <w:rFonts w:ascii="Arial" w:hAnsi="Arial" w:cs="Arial"/>
          <w:b/>
          <w:bCs/>
          <w:sz w:val="20"/>
          <w:szCs w:val="20"/>
        </w:rPr>
      </w:pPr>
    </w:p>
    <w:p w14:paraId="5D60DB15" w14:textId="77777777" w:rsidR="00FF26A8" w:rsidRDefault="00FF26A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67C19163" w14:textId="77777777" w:rsidR="00A04A82" w:rsidRPr="00766AA7" w:rsidRDefault="00A04A82" w:rsidP="00A81353">
      <w:pPr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4686F7DA" w14:textId="0B26B9BF" w:rsidR="00DA270B" w:rsidRPr="00766AA7" w:rsidRDefault="00982F57" w:rsidP="00DA270B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80A7" w14:textId="77777777" w:rsidR="001B2141" w:rsidRDefault="001B2141">
      <w:r>
        <w:separator/>
      </w:r>
    </w:p>
  </w:endnote>
  <w:endnote w:type="continuationSeparator" w:id="0">
    <w:p w14:paraId="0C0A45D8" w14:textId="77777777" w:rsidR="001B2141" w:rsidRDefault="001B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FFB3" w14:textId="77777777" w:rsidR="001B2141" w:rsidRDefault="001B2141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1B2141" w:rsidRDefault="001B2141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7928AC64" w:rsidR="001B2141" w:rsidRPr="009F4800" w:rsidRDefault="001B2141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2E1BBCD9">
                      <wp:simplePos x="0" y="0"/>
                      <wp:positionH relativeFrom="character">
                        <wp:posOffset>5358765</wp:posOffset>
                      </wp:positionH>
                      <wp:positionV relativeFrom="line">
                        <wp:posOffset>170180</wp:posOffset>
                      </wp:positionV>
                      <wp:extent cx="414655" cy="263525"/>
                      <wp:effectExtent l="0" t="0" r="0" b="0"/>
                      <wp:wrapTight wrapText="bothSides">
                        <wp:wrapPolygon edited="0">
                          <wp:start x="0" y="0"/>
                          <wp:lineTo x="0" y="20299"/>
                          <wp:lineTo x="20839" y="20299"/>
                          <wp:lineTo x="20839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65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1B2141" w:rsidRPr="00F84CD5" w:rsidRDefault="001B2141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1B2141" w:rsidRPr="00F84CD5" w:rsidRDefault="001B2141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421.95pt;margin-top:13.4pt;width:32.6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" filled="f" stroked="f" strokeweight="1pt">
                      <v:path arrowok="t"/>
                      <v:textbox inset="0,0,0,0">
                        <w:txbxContent>
                          <w:p w14:paraId="10C081D6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1B2141" w:rsidRPr="00F84CD5" w:rsidRDefault="001B2141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 anchory="line"/>
                    </v:rect>
                  </w:pict>
                </mc:Fallback>
              </mc:AlternateContent>
            </w:r>
          </w:p>
          <w:p w14:paraId="5440F877" w14:textId="77777777" w:rsidR="001B2141" w:rsidRPr="002545AA" w:rsidRDefault="001B2141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5B54" w14:textId="77777777" w:rsidR="001B2141" w:rsidRPr="00D93095" w:rsidRDefault="001B2141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E9C5" w14:textId="77777777" w:rsidR="001B2141" w:rsidRDefault="001B2141">
      <w:r>
        <w:separator/>
      </w:r>
    </w:p>
  </w:footnote>
  <w:footnote w:type="continuationSeparator" w:id="0">
    <w:p w14:paraId="377AA7AB" w14:textId="77777777" w:rsidR="001B2141" w:rsidRDefault="001B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4B60" w14:textId="77777777" w:rsidR="001B2141" w:rsidRDefault="001B2141" w:rsidP="009A2D21">
    <w:pPr>
      <w:pStyle w:val="Nagwek"/>
      <w:rPr>
        <w:szCs w:val="20"/>
      </w:rPr>
    </w:pPr>
  </w:p>
  <w:p w14:paraId="4E247845" w14:textId="77777777" w:rsidR="001B2141" w:rsidRDefault="001B2141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7F6F" w14:textId="73B4C9CE" w:rsidR="001B2141" w:rsidRPr="008F3A51" w:rsidRDefault="001B2141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 xml:space="preserve">Załącznik nr 2 do </w:t>
    </w:r>
    <w:r w:rsidR="0053300E">
      <w:rPr>
        <w:rFonts w:asciiTheme="minorHAnsi" w:hAnsiTheme="minorHAnsi" w:cstheme="minorHAnsi"/>
        <w:sz w:val="20"/>
        <w:szCs w:val="20"/>
      </w:rPr>
      <w:t>u</w:t>
    </w:r>
    <w:r w:rsidRPr="008F3A51">
      <w:rPr>
        <w:rFonts w:asciiTheme="minorHAnsi" w:hAnsiTheme="minorHAnsi" w:cstheme="minorHAnsi"/>
        <w:sz w:val="20"/>
        <w:szCs w:val="20"/>
      </w:rPr>
      <w:t>mowy</w:t>
    </w:r>
  </w:p>
  <w:p w14:paraId="1D2D9AAC" w14:textId="77777777" w:rsidR="001B2141" w:rsidRDefault="001B2141">
    <w:pPr>
      <w:pStyle w:val="Nagwek"/>
    </w:pPr>
  </w:p>
  <w:p w14:paraId="799367B0" w14:textId="77777777" w:rsidR="001B2141" w:rsidRDefault="001B2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D264D"/>
    <w:rsid w:val="0016471B"/>
    <w:rsid w:val="00167ADA"/>
    <w:rsid w:val="001756D0"/>
    <w:rsid w:val="001804AF"/>
    <w:rsid w:val="00190A85"/>
    <w:rsid w:val="001963AF"/>
    <w:rsid w:val="001B2141"/>
    <w:rsid w:val="001C14C8"/>
    <w:rsid w:val="00221D06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5719"/>
    <w:rsid w:val="003922EC"/>
    <w:rsid w:val="003C2B9E"/>
    <w:rsid w:val="004051F6"/>
    <w:rsid w:val="004059C5"/>
    <w:rsid w:val="00410AAA"/>
    <w:rsid w:val="0044687E"/>
    <w:rsid w:val="00491B36"/>
    <w:rsid w:val="00493969"/>
    <w:rsid w:val="004A4353"/>
    <w:rsid w:val="004B25FA"/>
    <w:rsid w:val="004B5E38"/>
    <w:rsid w:val="004D4C6C"/>
    <w:rsid w:val="005145F0"/>
    <w:rsid w:val="0052002B"/>
    <w:rsid w:val="0053300E"/>
    <w:rsid w:val="0054332D"/>
    <w:rsid w:val="005740FB"/>
    <w:rsid w:val="00574817"/>
    <w:rsid w:val="005940E1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66AA7"/>
    <w:rsid w:val="007806F0"/>
    <w:rsid w:val="00784358"/>
    <w:rsid w:val="007A6EA8"/>
    <w:rsid w:val="007C5119"/>
    <w:rsid w:val="00804D0B"/>
    <w:rsid w:val="008141E8"/>
    <w:rsid w:val="00834098"/>
    <w:rsid w:val="00860A2F"/>
    <w:rsid w:val="00867499"/>
    <w:rsid w:val="008678A6"/>
    <w:rsid w:val="0088067E"/>
    <w:rsid w:val="00886DEA"/>
    <w:rsid w:val="008B08C9"/>
    <w:rsid w:val="008D3DFD"/>
    <w:rsid w:val="008F1477"/>
    <w:rsid w:val="008F3A51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733DF"/>
    <w:rsid w:val="00A81353"/>
    <w:rsid w:val="00AF1E86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E2CFA"/>
    <w:rsid w:val="00CF2E36"/>
    <w:rsid w:val="00D06E42"/>
    <w:rsid w:val="00D112BF"/>
    <w:rsid w:val="00D26E64"/>
    <w:rsid w:val="00D32AF5"/>
    <w:rsid w:val="00D33E24"/>
    <w:rsid w:val="00D41E72"/>
    <w:rsid w:val="00D475B8"/>
    <w:rsid w:val="00D51362"/>
    <w:rsid w:val="00D7031B"/>
    <w:rsid w:val="00DA270B"/>
    <w:rsid w:val="00DA3114"/>
    <w:rsid w:val="00DB1667"/>
    <w:rsid w:val="00DC4B18"/>
    <w:rsid w:val="00DD5996"/>
    <w:rsid w:val="00DD6D39"/>
    <w:rsid w:val="00DE0AB0"/>
    <w:rsid w:val="00DF2269"/>
    <w:rsid w:val="00E03FE3"/>
    <w:rsid w:val="00E10760"/>
    <w:rsid w:val="00E222AC"/>
    <w:rsid w:val="00E24F7A"/>
    <w:rsid w:val="00E4582C"/>
    <w:rsid w:val="00E548C6"/>
    <w:rsid w:val="00E929B0"/>
    <w:rsid w:val="00E9760F"/>
    <w:rsid w:val="00EB3161"/>
    <w:rsid w:val="00EE3918"/>
    <w:rsid w:val="00EF1676"/>
    <w:rsid w:val="00EF2542"/>
    <w:rsid w:val="00F40A23"/>
    <w:rsid w:val="00F52D7E"/>
    <w:rsid w:val="00F6615B"/>
    <w:rsid w:val="00F66695"/>
    <w:rsid w:val="00F67456"/>
    <w:rsid w:val="00F7389C"/>
    <w:rsid w:val="00F7446A"/>
    <w:rsid w:val="00F76025"/>
    <w:rsid w:val="00FC0403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3A55-B24D-4421-B413-409BCAF3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K.Owsianko (KG PSP)</cp:lastModifiedBy>
  <cp:revision>6</cp:revision>
  <cp:lastPrinted>2018-07-20T07:05:00Z</cp:lastPrinted>
  <dcterms:created xsi:type="dcterms:W3CDTF">2021-08-02T09:57:00Z</dcterms:created>
  <dcterms:modified xsi:type="dcterms:W3CDTF">2022-03-16T12:47:00Z</dcterms:modified>
  <cp:contentStatus>PPS / 561 /</cp:contentStatus>
</cp:coreProperties>
</file>